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6" w:rsidRDefault="00431926" w:rsidP="00431926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431926" w:rsidRDefault="0089279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431926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431926">
        <w:rPr>
          <w:rFonts w:ascii="Times New Roman" w:hAnsi="Times New Roman"/>
          <w:b/>
          <w:sz w:val="28"/>
          <w:szCs w:val="28"/>
          <w:u w:val="single"/>
        </w:rPr>
        <w:t>Политех</w:t>
      </w:r>
      <w:proofErr w:type="spellEnd"/>
      <w:r w:rsidRPr="0043192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31926" w:rsidRDefault="00431926" w:rsidP="0043192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31926" w:rsidRPr="002C57F2" w:rsidRDefault="00431926" w:rsidP="0043192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31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Октябрьский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8F560B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2-я </w:t>
      </w:r>
      <w:proofErr w:type="gramStart"/>
      <w:r>
        <w:rPr>
          <w:rFonts w:ascii="Times New Roman" w:hAnsi="Times New Roman"/>
          <w:sz w:val="24"/>
          <w:szCs w:val="24"/>
        </w:rPr>
        <w:t>Обская</w:t>
      </w:r>
      <w:proofErr w:type="gramEnd"/>
      <w:r w:rsidRPr="004942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31926" w:rsidRPr="00B0705D" w:rsidRDefault="00431926" w:rsidP="0043192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1E02A2">
        <w:rPr>
          <w:rFonts w:ascii="Times New Roman" w:hAnsi="Times New Roman"/>
          <w:b/>
          <w:sz w:val="24"/>
          <w:szCs w:val="24"/>
        </w:rPr>
        <w:t>54:35:074260:1712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431926" w:rsidRDefault="00431926" w:rsidP="0043192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8094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753989" w:rsidRDefault="00431926" w:rsidP="0043192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892797">
        <w:rPr>
          <w:rFonts w:ascii="Times New Roman" w:hAnsi="Times New Roman"/>
          <w:sz w:val="24"/>
          <w:szCs w:val="24"/>
        </w:rPr>
        <w:t xml:space="preserve"> </w:t>
      </w:r>
    </w:p>
    <w:p w:rsidR="00CB335B" w:rsidRDefault="00753989" w:rsidP="00CB335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A65B8F" w:rsidRPr="00A65B8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A65B8F" w:rsidRPr="00A65B8F">
        <w:rPr>
          <w:rFonts w:ascii="Times New Roman" w:hAnsi="Times New Roman"/>
          <w:sz w:val="24"/>
          <w:szCs w:val="24"/>
        </w:rPr>
        <w:t>подзона</w:t>
      </w:r>
      <w:proofErr w:type="spellEnd"/>
      <w:r w:rsidR="00A65B8F" w:rsidRPr="00A65B8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D834CB">
        <w:rPr>
          <w:rFonts w:ascii="Times New Roman" w:hAnsi="Times New Roman"/>
          <w:sz w:val="24"/>
          <w:szCs w:val="24"/>
        </w:rPr>
        <w:t>.</w:t>
      </w:r>
    </w:p>
    <w:p w:rsidR="008305CD" w:rsidRPr="008305CD" w:rsidRDefault="00F5238A" w:rsidP="008305CD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892797">
        <w:rPr>
          <w:rFonts w:ascii="Times New Roman" w:hAnsi="Times New Roman"/>
          <w:i/>
          <w:sz w:val="24"/>
          <w:szCs w:val="24"/>
        </w:rPr>
        <w:t xml:space="preserve">процента застройки </w:t>
      </w:r>
      <w:r w:rsidR="00892797" w:rsidRPr="00892797">
        <w:rPr>
          <w:rFonts w:ascii="Times New Roman" w:hAnsi="Times New Roman"/>
          <w:b/>
          <w:i/>
          <w:sz w:val="24"/>
          <w:szCs w:val="24"/>
        </w:rPr>
        <w:t>с 25% до 2%</w:t>
      </w:r>
      <w:r w:rsidR="00D834CB">
        <w:rPr>
          <w:rFonts w:ascii="Times New Roman" w:hAnsi="Times New Roman"/>
          <w:b/>
          <w:i/>
          <w:sz w:val="24"/>
          <w:szCs w:val="24"/>
        </w:rPr>
        <w:t>.</w:t>
      </w:r>
    </w:p>
    <w:p w:rsidR="00BD25D0" w:rsidRPr="004F2A82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с </w:t>
      </w:r>
      <w:r w:rsidR="00892797">
        <w:rPr>
          <w:rFonts w:ascii="Times New Roman" w:hAnsi="Times New Roman"/>
          <w:i/>
          <w:sz w:val="24"/>
          <w:szCs w:val="24"/>
        </w:rPr>
        <w:t xml:space="preserve">тем, </w:t>
      </w:r>
      <w:r w:rsidR="00892797" w:rsidRPr="00892797">
        <w:rPr>
          <w:rFonts w:ascii="Times New Roman" w:hAnsi="Times New Roman"/>
          <w:i/>
          <w:sz w:val="24"/>
          <w:szCs w:val="24"/>
        </w:rPr>
        <w:t xml:space="preserve">что </w:t>
      </w:r>
      <w:r w:rsidR="00250E62" w:rsidRPr="00250E62">
        <w:rPr>
          <w:rFonts w:ascii="Times New Roman" w:hAnsi="Times New Roman"/>
          <w:bCs/>
          <w:i/>
          <w:sz w:val="24"/>
          <w:szCs w:val="24"/>
        </w:rPr>
        <w:t>конфигурация, инженерно-геологические характеристики и рельеф земельного участка, а также наличие инженерных сетей в границах земельного участка являются неблагоприятными для застройки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952E1">
        <w:rPr>
          <w:rFonts w:ascii="Times New Roman" w:hAnsi="Times New Roman"/>
          <w:b/>
          <w:sz w:val="24"/>
          <w:szCs w:val="24"/>
        </w:rPr>
        <w:t>строительство автостоянки</w:t>
      </w:r>
    </w:p>
    <w:p w:rsidR="008E16AB" w:rsidRDefault="00C25FD4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02.65pt;margin-top:139.4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250E62" w:rsidRPr="00924E42" w:rsidRDefault="00250E62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 w:rsidRPr="00C25FD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9.45pt;margin-top:100.7pt;width:31.65pt;height:84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25FD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6" type="#_x0000_t32" style="position:absolute;margin-left:249.4pt;margin-top:175.85pt;width:45.15pt;height:11.6pt;flip:x y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25FD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7" type="#_x0000_t32" style="position:absolute;margin-left:231.9pt;margin-top:195.1pt;width:62.1pt;height:6.4pt;flip:x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25FD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85.8pt;margin-top:180.55pt;width:167.75pt;height:44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250E62" w:rsidRPr="008F560B" w:rsidRDefault="00250E62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952E1">
                    <w:rPr>
                      <w:rFonts w:ascii="Arial" w:hAnsi="Arial" w:cs="Arial"/>
                      <w:b/>
                      <w:sz w:val="32"/>
                      <w:szCs w:val="32"/>
                    </w:rPr>
                    <w:t>54:35:074260:1712</w:t>
                  </w:r>
                </w:p>
              </w:txbxContent>
            </v:textbox>
          </v:shape>
        </w:pict>
      </w:r>
      <w:r w:rsidR="003952E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8782" cy="471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54" t="6016" r="3477" b="4447"/>
                    <a:stretch/>
                  </pic:blipFill>
                  <pic:spPr bwMode="auto">
                    <a:xfrm>
                      <a:off x="0" y="0"/>
                      <a:ext cx="6885269" cy="472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62" w:rsidRDefault="00250E62" w:rsidP="00EB0381">
      <w:pPr>
        <w:spacing w:after="0" w:line="240" w:lineRule="auto"/>
      </w:pPr>
      <w:r>
        <w:separator/>
      </w:r>
    </w:p>
  </w:endnote>
  <w:endnote w:type="continuationSeparator" w:id="0">
    <w:p w:rsidR="00250E62" w:rsidRDefault="00250E6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62" w:rsidRDefault="00250E62" w:rsidP="00EB0381">
      <w:pPr>
        <w:spacing w:after="0" w:line="240" w:lineRule="auto"/>
      </w:pPr>
      <w:r>
        <w:separator/>
      </w:r>
    </w:p>
  </w:footnote>
  <w:footnote w:type="continuationSeparator" w:id="0">
    <w:p w:rsidR="00250E62" w:rsidRDefault="00250E6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62" w:rsidRPr="00950F26" w:rsidRDefault="00431926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E02A2"/>
    <w:rsid w:val="001F74A8"/>
    <w:rsid w:val="00204AA6"/>
    <w:rsid w:val="00215A2A"/>
    <w:rsid w:val="002301D2"/>
    <w:rsid w:val="00246068"/>
    <w:rsid w:val="00250E62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31082"/>
    <w:rsid w:val="00341073"/>
    <w:rsid w:val="0034517B"/>
    <w:rsid w:val="00374DC2"/>
    <w:rsid w:val="00375B2C"/>
    <w:rsid w:val="00387C1D"/>
    <w:rsid w:val="003952E1"/>
    <w:rsid w:val="003A1874"/>
    <w:rsid w:val="003C3432"/>
    <w:rsid w:val="004052AA"/>
    <w:rsid w:val="00415271"/>
    <w:rsid w:val="0042642C"/>
    <w:rsid w:val="00426984"/>
    <w:rsid w:val="00431926"/>
    <w:rsid w:val="00432B4E"/>
    <w:rsid w:val="00442828"/>
    <w:rsid w:val="00452902"/>
    <w:rsid w:val="0048649F"/>
    <w:rsid w:val="004939E4"/>
    <w:rsid w:val="004A3DA8"/>
    <w:rsid w:val="004B5D5A"/>
    <w:rsid w:val="004B7DFE"/>
    <w:rsid w:val="004C3E95"/>
    <w:rsid w:val="004D5235"/>
    <w:rsid w:val="004D6179"/>
    <w:rsid w:val="004E4BCD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153A2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56051"/>
    <w:rsid w:val="00763949"/>
    <w:rsid w:val="00771156"/>
    <w:rsid w:val="00771619"/>
    <w:rsid w:val="007813B6"/>
    <w:rsid w:val="007925AC"/>
    <w:rsid w:val="007929CA"/>
    <w:rsid w:val="007A30C1"/>
    <w:rsid w:val="007B34F2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2797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5FD4"/>
    <w:rsid w:val="00C34160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694C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4FE0"/>
    <w:rsid w:val="00D504AC"/>
    <w:rsid w:val="00D60B1F"/>
    <w:rsid w:val="00D6314C"/>
    <w:rsid w:val="00D66BB1"/>
    <w:rsid w:val="00D76F0F"/>
    <w:rsid w:val="00D8246A"/>
    <w:rsid w:val="00D834CB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30106"/>
    <w:rsid w:val="00E30612"/>
    <w:rsid w:val="00E332A8"/>
    <w:rsid w:val="00E344EB"/>
    <w:rsid w:val="00E427C5"/>
    <w:rsid w:val="00E519F0"/>
    <w:rsid w:val="00E56A62"/>
    <w:rsid w:val="00E62466"/>
    <w:rsid w:val="00E64BC1"/>
    <w:rsid w:val="00E71915"/>
    <w:rsid w:val="00EB0381"/>
    <w:rsid w:val="00EB6742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A7344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" strokecolor="none"/>
    </o:shapedefaults>
    <o:shapelayout v:ext="edit">
      <o:idmap v:ext="edit" data="1"/>
      <o:rules v:ext="edit">
        <o:r id="V:Rule4" type="connector" idref="#_x0000_s1056"/>
        <o:r id="V:Rule5" type="connector" idref="#_x0000_s1054"/>
        <o:r id="V:Rule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2018-06-20T05:21:00Z</cp:lastPrinted>
  <dcterms:created xsi:type="dcterms:W3CDTF">2018-08-15T08:48:00Z</dcterms:created>
  <dcterms:modified xsi:type="dcterms:W3CDTF">2018-08-22T04:47:00Z</dcterms:modified>
</cp:coreProperties>
</file>