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914AEC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F09DF" w:rsidRDefault="00D23CEB">
      <w:pPr>
        <w:rPr>
          <w:sz w:val="27"/>
          <w:szCs w:val="27"/>
        </w:rPr>
      </w:pP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423"/>
      </w:tblGrid>
      <w:tr w:rsidR="00830C3B" w:rsidRPr="000F2F15" w:rsidTr="00973FF5">
        <w:trPr>
          <w:trHeight w:val="652"/>
        </w:trPr>
        <w:tc>
          <w:tcPr>
            <w:tcW w:w="4423" w:type="dxa"/>
          </w:tcPr>
          <w:p w:rsidR="00830C3B" w:rsidRPr="000F2F15" w:rsidRDefault="00DE6383" w:rsidP="00973FF5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r w:rsidR="002D4E18">
              <w:rPr>
                <w:sz w:val="27"/>
                <w:szCs w:val="27"/>
              </w:rPr>
              <w:t>о</w:t>
            </w:r>
            <w:r w:rsidR="002D4E18" w:rsidRPr="002D4E18">
              <w:rPr>
                <w:sz w:val="27"/>
                <w:szCs w:val="27"/>
              </w:rPr>
              <w:t xml:space="preserve">бществу с ограниченной ответственностью </w:t>
            </w:r>
            <w:r w:rsidR="00D93D50" w:rsidRPr="00D93D50">
              <w:rPr>
                <w:sz w:val="27"/>
                <w:szCs w:val="27"/>
              </w:rPr>
              <w:t>«</w:t>
            </w:r>
            <w:proofErr w:type="spellStart"/>
            <w:r w:rsidR="00D93D50" w:rsidRPr="00D93D50">
              <w:rPr>
                <w:sz w:val="27"/>
                <w:szCs w:val="27"/>
              </w:rPr>
              <w:t>Газпромнефть</w:t>
            </w:r>
            <w:proofErr w:type="spellEnd"/>
            <w:r w:rsidR="00D93D50" w:rsidRPr="00D93D50">
              <w:rPr>
                <w:sz w:val="27"/>
                <w:szCs w:val="27"/>
              </w:rPr>
              <w:t xml:space="preserve">-Центр» </w:t>
            </w:r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BF0530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</w:t>
            </w:r>
            <w:r w:rsidR="00BF0530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0F2F15">
              <w:rPr>
                <w:color w:val="000000" w:themeColor="text1"/>
                <w:sz w:val="27"/>
                <w:szCs w:val="27"/>
              </w:rPr>
              <w:t>использования земельн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ого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а</w:t>
            </w:r>
            <w:r w:rsidR="00A67926" w:rsidRPr="000F2F15">
              <w:rPr>
                <w:sz w:val="27"/>
                <w:szCs w:val="27"/>
              </w:rPr>
              <w:t xml:space="preserve"> </w:t>
            </w:r>
          </w:p>
        </w:tc>
      </w:tr>
    </w:tbl>
    <w:p w:rsidR="00DE6383" w:rsidRPr="000F2F15" w:rsidRDefault="00DE6383" w:rsidP="00DE6383">
      <w:pPr>
        <w:pStyle w:val="a6"/>
        <w:widowControl/>
        <w:spacing w:before="600"/>
        <w:rPr>
          <w:sz w:val="27"/>
          <w:szCs w:val="27"/>
        </w:rPr>
      </w:pPr>
      <w:r w:rsidRPr="000F2F15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</w:t>
      </w:r>
      <w:proofErr w:type="gramStart"/>
      <w:r w:rsidRPr="000F2F15">
        <w:rPr>
          <w:sz w:val="27"/>
          <w:szCs w:val="27"/>
        </w:rPr>
        <w:t>застройки города</w:t>
      </w:r>
      <w:proofErr w:type="gramEnd"/>
      <w:r w:rsidRPr="000F2F15">
        <w:rPr>
          <w:sz w:val="27"/>
          <w:szCs w:val="27"/>
        </w:rPr>
        <w:t xml:space="preserve"> Новосибирска», на основании заключения о результатах </w:t>
      </w:r>
      <w:r w:rsidRPr="000F2F15">
        <w:rPr>
          <w:spacing w:val="-3"/>
          <w:sz w:val="27"/>
          <w:szCs w:val="27"/>
        </w:rPr>
        <w:t xml:space="preserve">общественных обсуждений по </w:t>
      </w:r>
      <w:r w:rsidRPr="000F2F15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0F2F15">
        <w:rPr>
          <w:spacing w:val="1"/>
          <w:sz w:val="27"/>
          <w:szCs w:val="27"/>
        </w:rPr>
        <w:t>ого</w:t>
      </w:r>
      <w:r w:rsidR="008E140B" w:rsidRPr="000F2F15">
        <w:rPr>
          <w:spacing w:val="1"/>
          <w:sz w:val="27"/>
          <w:szCs w:val="27"/>
        </w:rPr>
        <w:t xml:space="preserve"> </w:t>
      </w:r>
      <w:r w:rsidRPr="000F2F15">
        <w:rPr>
          <w:spacing w:val="1"/>
          <w:sz w:val="27"/>
          <w:szCs w:val="27"/>
        </w:rPr>
        <w:t>участк</w:t>
      </w:r>
      <w:r w:rsidR="00275D06" w:rsidRPr="000F2F15">
        <w:rPr>
          <w:spacing w:val="1"/>
          <w:sz w:val="27"/>
          <w:szCs w:val="27"/>
        </w:rPr>
        <w:t>а</w:t>
      </w:r>
      <w:r w:rsidRPr="000F2F15">
        <w:rPr>
          <w:spacing w:val="1"/>
          <w:sz w:val="27"/>
          <w:szCs w:val="27"/>
        </w:rPr>
        <w:t xml:space="preserve"> </w:t>
      </w:r>
      <w:r w:rsidR="00B620AE" w:rsidRPr="000F2F15">
        <w:rPr>
          <w:spacing w:val="1"/>
          <w:sz w:val="27"/>
          <w:szCs w:val="27"/>
        </w:rPr>
        <w:t xml:space="preserve">и объекта капитального строительства </w:t>
      </w:r>
      <w:r w:rsidRPr="000F2F15">
        <w:rPr>
          <w:sz w:val="27"/>
          <w:szCs w:val="27"/>
        </w:rPr>
        <w:t>от</w:t>
      </w:r>
      <w:r w:rsidR="00FE7145" w:rsidRPr="000F2F15">
        <w:rPr>
          <w:sz w:val="27"/>
          <w:szCs w:val="27"/>
        </w:rPr>
        <w:t xml:space="preserve"> </w:t>
      </w:r>
      <w:r w:rsidR="00D76C5E" w:rsidRPr="000F2F15">
        <w:rPr>
          <w:sz w:val="27"/>
          <w:szCs w:val="27"/>
        </w:rPr>
        <w:t>___.___.202</w:t>
      </w:r>
      <w:r w:rsidR="00704BFC">
        <w:rPr>
          <w:sz w:val="27"/>
          <w:szCs w:val="27"/>
        </w:rPr>
        <w:t>2</w:t>
      </w:r>
      <w:r w:rsidRPr="000F2F15">
        <w:rPr>
          <w:sz w:val="27"/>
          <w:szCs w:val="27"/>
        </w:rPr>
        <w:t xml:space="preserve">, рекомендаций комиссии по подготовке проекта правил землепользования и </w:t>
      </w:r>
      <w:proofErr w:type="gramStart"/>
      <w:r w:rsidRPr="000F2F15">
        <w:rPr>
          <w:sz w:val="27"/>
          <w:szCs w:val="27"/>
        </w:rPr>
        <w:t>застройки города</w:t>
      </w:r>
      <w:proofErr w:type="gramEnd"/>
      <w:r w:rsidRPr="000F2F15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0F2F15">
        <w:rPr>
          <w:sz w:val="27"/>
          <w:szCs w:val="27"/>
        </w:rPr>
        <w:t>____.___</w:t>
      </w:r>
      <w:r w:rsidRPr="000F2F15">
        <w:rPr>
          <w:sz w:val="27"/>
          <w:szCs w:val="27"/>
        </w:rPr>
        <w:t>.20</w:t>
      </w:r>
      <w:r w:rsidR="00D76C5E" w:rsidRPr="000F2F15">
        <w:rPr>
          <w:sz w:val="27"/>
          <w:szCs w:val="27"/>
        </w:rPr>
        <w:t>2</w:t>
      </w:r>
      <w:r w:rsidR="00704BFC">
        <w:rPr>
          <w:sz w:val="27"/>
          <w:szCs w:val="27"/>
        </w:rPr>
        <w:t>2</w:t>
      </w:r>
      <w:r w:rsidRPr="000F2F15">
        <w:rPr>
          <w:sz w:val="27"/>
          <w:szCs w:val="27"/>
        </w:rPr>
        <w:t>, руководствуясь Уставом города Новосибирска, ПОСТАНОВЛЯЮ:</w:t>
      </w:r>
    </w:p>
    <w:p w:rsidR="00D93D50" w:rsidRDefault="00D25713" w:rsidP="00ED1666">
      <w:pPr>
        <w:ind w:firstLine="709"/>
        <w:jc w:val="both"/>
        <w:rPr>
          <w:sz w:val="27"/>
          <w:szCs w:val="27"/>
        </w:rPr>
      </w:pPr>
      <w:r>
        <w:rPr>
          <w:color w:val="000000" w:themeColor="text1"/>
          <w:sz w:val="27"/>
          <w:szCs w:val="27"/>
        </w:rPr>
        <w:t>1. </w:t>
      </w:r>
      <w:r w:rsidR="00D2163A" w:rsidRPr="000F2F15">
        <w:rPr>
          <w:color w:val="000000" w:themeColor="text1"/>
          <w:sz w:val="27"/>
          <w:szCs w:val="27"/>
        </w:rPr>
        <w:t>Предоставить</w:t>
      </w:r>
      <w:r w:rsidR="002E0941" w:rsidRPr="000F2F15">
        <w:rPr>
          <w:sz w:val="27"/>
          <w:szCs w:val="27"/>
        </w:rPr>
        <w:t xml:space="preserve"> </w:t>
      </w:r>
      <w:r w:rsidR="00442415" w:rsidRPr="00442415">
        <w:rPr>
          <w:sz w:val="27"/>
          <w:szCs w:val="27"/>
        </w:rPr>
        <w:t xml:space="preserve">обществу с ограниченной ответственностью </w:t>
      </w:r>
      <w:r w:rsidR="00D93D50" w:rsidRPr="00D93D50">
        <w:rPr>
          <w:sz w:val="27"/>
          <w:szCs w:val="27"/>
        </w:rPr>
        <w:t>«</w:t>
      </w:r>
      <w:proofErr w:type="spellStart"/>
      <w:r w:rsidR="00D93D50" w:rsidRPr="00D93D50">
        <w:rPr>
          <w:sz w:val="27"/>
          <w:szCs w:val="27"/>
        </w:rPr>
        <w:t>Газпромнефть</w:t>
      </w:r>
      <w:proofErr w:type="spellEnd"/>
      <w:r w:rsidR="00D93D50" w:rsidRPr="00D93D50">
        <w:rPr>
          <w:sz w:val="27"/>
          <w:szCs w:val="27"/>
        </w:rPr>
        <w:t xml:space="preserve">-Центр» </w:t>
      </w:r>
      <w:r w:rsidR="00A92CCC" w:rsidRPr="000F2F15">
        <w:rPr>
          <w:sz w:val="27"/>
          <w:szCs w:val="27"/>
        </w:rPr>
        <w:t xml:space="preserve">разрешение </w:t>
      </w:r>
      <w:r w:rsidR="00D93D50" w:rsidRPr="00D93D50">
        <w:rPr>
          <w:sz w:val="27"/>
          <w:szCs w:val="27"/>
        </w:rPr>
        <w:t>на условно разрешенный вид использования земельного участка с кадастровым номером 54:35:091896:11 площадью 6993 кв. м по адресу: Российская Федерация, Новосибирская область, город Новосибирск, ул. Молодости (зона перспективной улично-дорожной сети (ИТ-6)) – «заправка транспортных средств (4.9.1)».</w:t>
      </w:r>
    </w:p>
    <w:p w:rsidR="00FE2272" w:rsidRPr="000F2F15" w:rsidRDefault="00645674" w:rsidP="00ED1666">
      <w:pPr>
        <w:ind w:firstLine="709"/>
        <w:jc w:val="both"/>
        <w:rPr>
          <w:sz w:val="27"/>
          <w:szCs w:val="27"/>
        </w:rPr>
      </w:pPr>
      <w:bookmarkStart w:id="0" w:name="_GoBack"/>
      <w:bookmarkEnd w:id="0"/>
      <w:r w:rsidRPr="000F2F15">
        <w:rPr>
          <w:sz w:val="27"/>
          <w:szCs w:val="27"/>
        </w:rPr>
        <w:t>2</w:t>
      </w:r>
      <w:r w:rsidR="00FE2272" w:rsidRPr="000F2F15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0F2F15">
        <w:rPr>
          <w:sz w:val="27"/>
          <w:szCs w:val="27"/>
        </w:rPr>
        <w:t>разместить постановление</w:t>
      </w:r>
      <w:proofErr w:type="gramEnd"/>
      <w:r w:rsidR="00FE2272" w:rsidRPr="000F2F15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0F2F15" w:rsidRDefault="00FE2272" w:rsidP="00FE2272">
      <w:pPr>
        <w:ind w:firstLine="709"/>
        <w:jc w:val="both"/>
        <w:rPr>
          <w:sz w:val="27"/>
          <w:szCs w:val="27"/>
        </w:rPr>
      </w:pPr>
      <w:r w:rsidRPr="000F2F15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0F2F15" w:rsidRDefault="00FE2272" w:rsidP="00EB4098">
      <w:pPr>
        <w:ind w:firstLine="709"/>
        <w:jc w:val="both"/>
        <w:rPr>
          <w:sz w:val="27"/>
          <w:szCs w:val="27"/>
        </w:rPr>
      </w:pPr>
      <w:r w:rsidRPr="000F2F15">
        <w:rPr>
          <w:sz w:val="27"/>
          <w:szCs w:val="27"/>
        </w:rPr>
        <w:t>4. </w:t>
      </w:r>
      <w:proofErr w:type="gramStart"/>
      <w:r w:rsidRPr="000F2F15">
        <w:rPr>
          <w:sz w:val="27"/>
          <w:szCs w:val="27"/>
        </w:rPr>
        <w:t>Контроль за</w:t>
      </w:r>
      <w:proofErr w:type="gramEnd"/>
      <w:r w:rsidRPr="000F2F15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0F2F15" w:rsidSect="00D23CEB">
      <w:headerReference w:type="default" r:id="rId9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AEC" w:rsidRDefault="00914AEC">
      <w:r>
        <w:separator/>
      </w:r>
    </w:p>
  </w:endnote>
  <w:endnote w:type="continuationSeparator" w:id="0">
    <w:p w:rsidR="00914AEC" w:rsidRDefault="0091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AEC" w:rsidRDefault="00914AEC">
      <w:r>
        <w:separator/>
      </w:r>
    </w:p>
  </w:footnote>
  <w:footnote w:type="continuationSeparator" w:id="0">
    <w:p w:rsidR="00914AEC" w:rsidRDefault="00914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CCE" w:rsidRPr="001A7448" w:rsidRDefault="00377011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1F09D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0D2"/>
    <w:rsid w:val="0018566B"/>
    <w:rsid w:val="00187447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4E18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82879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2415"/>
    <w:rsid w:val="00445337"/>
    <w:rsid w:val="00451BC8"/>
    <w:rsid w:val="00452860"/>
    <w:rsid w:val="004537D2"/>
    <w:rsid w:val="004538B2"/>
    <w:rsid w:val="004607CE"/>
    <w:rsid w:val="0047054F"/>
    <w:rsid w:val="004865EB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6484"/>
    <w:rsid w:val="006A08C3"/>
    <w:rsid w:val="006A5932"/>
    <w:rsid w:val="006A60FA"/>
    <w:rsid w:val="006E0131"/>
    <w:rsid w:val="006E314F"/>
    <w:rsid w:val="006E54BC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2160A"/>
    <w:rsid w:val="00740725"/>
    <w:rsid w:val="007421C8"/>
    <w:rsid w:val="007472D1"/>
    <w:rsid w:val="007545B8"/>
    <w:rsid w:val="007551DE"/>
    <w:rsid w:val="00764528"/>
    <w:rsid w:val="00764EC5"/>
    <w:rsid w:val="007654A3"/>
    <w:rsid w:val="00792D3D"/>
    <w:rsid w:val="00796A99"/>
    <w:rsid w:val="007A5287"/>
    <w:rsid w:val="007A586E"/>
    <w:rsid w:val="007A6F63"/>
    <w:rsid w:val="007C7393"/>
    <w:rsid w:val="007C7DEC"/>
    <w:rsid w:val="007D5224"/>
    <w:rsid w:val="007D54D3"/>
    <w:rsid w:val="007E0043"/>
    <w:rsid w:val="007E0EB5"/>
    <w:rsid w:val="007F0ED3"/>
    <w:rsid w:val="007F5E78"/>
    <w:rsid w:val="00801927"/>
    <w:rsid w:val="0080242D"/>
    <w:rsid w:val="00805826"/>
    <w:rsid w:val="008151BF"/>
    <w:rsid w:val="00817237"/>
    <w:rsid w:val="00824624"/>
    <w:rsid w:val="00824EBF"/>
    <w:rsid w:val="00826518"/>
    <w:rsid w:val="00827E33"/>
    <w:rsid w:val="00830C3B"/>
    <w:rsid w:val="00830EEA"/>
    <w:rsid w:val="00835F88"/>
    <w:rsid w:val="00856595"/>
    <w:rsid w:val="00860E4A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6C3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638"/>
    <w:rsid w:val="009026A9"/>
    <w:rsid w:val="00914AEC"/>
    <w:rsid w:val="00915DEA"/>
    <w:rsid w:val="00920860"/>
    <w:rsid w:val="00924148"/>
    <w:rsid w:val="00924770"/>
    <w:rsid w:val="00924911"/>
    <w:rsid w:val="009263A7"/>
    <w:rsid w:val="00932143"/>
    <w:rsid w:val="00934183"/>
    <w:rsid w:val="00952F81"/>
    <w:rsid w:val="00960079"/>
    <w:rsid w:val="00965AD3"/>
    <w:rsid w:val="00967664"/>
    <w:rsid w:val="00973FF5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E4ECF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57BDC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D5CA8"/>
    <w:rsid w:val="00BE3258"/>
    <w:rsid w:val="00BF0530"/>
    <w:rsid w:val="00BF352A"/>
    <w:rsid w:val="00BF6F46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1B96"/>
    <w:rsid w:val="00CA28B8"/>
    <w:rsid w:val="00CC32A5"/>
    <w:rsid w:val="00CD24D3"/>
    <w:rsid w:val="00CD56CF"/>
    <w:rsid w:val="00CE198B"/>
    <w:rsid w:val="00CF2EC8"/>
    <w:rsid w:val="00D010FE"/>
    <w:rsid w:val="00D04B6C"/>
    <w:rsid w:val="00D05FAF"/>
    <w:rsid w:val="00D07395"/>
    <w:rsid w:val="00D1221D"/>
    <w:rsid w:val="00D15189"/>
    <w:rsid w:val="00D179E0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77D06"/>
    <w:rsid w:val="00D902A4"/>
    <w:rsid w:val="00D90C0C"/>
    <w:rsid w:val="00D92A75"/>
    <w:rsid w:val="00D93D50"/>
    <w:rsid w:val="00DA2030"/>
    <w:rsid w:val="00DA521B"/>
    <w:rsid w:val="00DA717F"/>
    <w:rsid w:val="00DC05F0"/>
    <w:rsid w:val="00DC3D75"/>
    <w:rsid w:val="00DD247F"/>
    <w:rsid w:val="00DE6383"/>
    <w:rsid w:val="00DE7130"/>
    <w:rsid w:val="00DF57E7"/>
    <w:rsid w:val="00DF7221"/>
    <w:rsid w:val="00E06DBA"/>
    <w:rsid w:val="00E1390F"/>
    <w:rsid w:val="00E14A04"/>
    <w:rsid w:val="00E164F9"/>
    <w:rsid w:val="00E22AAA"/>
    <w:rsid w:val="00E47CB9"/>
    <w:rsid w:val="00E47DF2"/>
    <w:rsid w:val="00E50FAE"/>
    <w:rsid w:val="00E53CB3"/>
    <w:rsid w:val="00E56C40"/>
    <w:rsid w:val="00E658F2"/>
    <w:rsid w:val="00E707A3"/>
    <w:rsid w:val="00E7379D"/>
    <w:rsid w:val="00E87AFD"/>
    <w:rsid w:val="00E90B5C"/>
    <w:rsid w:val="00E919FB"/>
    <w:rsid w:val="00EA3EDE"/>
    <w:rsid w:val="00EB4098"/>
    <w:rsid w:val="00EB5DC6"/>
    <w:rsid w:val="00ED166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3076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DE49C3-69EA-44B0-8975-4D0C042DC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37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Пользователь</cp:lastModifiedBy>
  <cp:revision>37</cp:revision>
  <cp:lastPrinted>2020-02-25T03:17:00Z</cp:lastPrinted>
  <dcterms:created xsi:type="dcterms:W3CDTF">2021-06-15T02:55:00Z</dcterms:created>
  <dcterms:modified xsi:type="dcterms:W3CDTF">2022-01-22T09:11:00Z</dcterms:modified>
</cp:coreProperties>
</file>