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C7" w:rsidRDefault="00A56C4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56C45" w:rsidRPr="00A56C45" w:rsidRDefault="00A56C45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56C45">
        <w:rPr>
          <w:rFonts w:ascii="Times New Roman" w:hAnsi="Times New Roman"/>
          <w:b/>
          <w:sz w:val="28"/>
          <w:szCs w:val="28"/>
          <w:u w:val="single"/>
        </w:rPr>
        <w:t xml:space="preserve">1.3. </w:t>
      </w:r>
      <w:proofErr w:type="spellStart"/>
      <w:r w:rsidRPr="00A56C45">
        <w:rPr>
          <w:rFonts w:ascii="Times New Roman" w:hAnsi="Times New Roman"/>
          <w:b/>
          <w:sz w:val="28"/>
          <w:szCs w:val="28"/>
          <w:u w:val="single"/>
        </w:rPr>
        <w:t>Битюкова</w:t>
      </w:r>
      <w:proofErr w:type="spellEnd"/>
      <w:r w:rsidRPr="00A56C45">
        <w:rPr>
          <w:rFonts w:ascii="Times New Roman" w:hAnsi="Times New Roman"/>
          <w:b/>
          <w:sz w:val="28"/>
          <w:szCs w:val="28"/>
          <w:u w:val="single"/>
        </w:rPr>
        <w:t xml:space="preserve"> О. П.</w:t>
      </w:r>
    </w:p>
    <w:p w:rsidR="00DD7DC7" w:rsidRDefault="00A56C4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56C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56C45">
        <w:rPr>
          <w:rFonts w:ascii="Times New Roman" w:hAnsi="Times New Roman"/>
          <w:b/>
          <w:sz w:val="24"/>
          <w:szCs w:val="24"/>
        </w:rPr>
        <w:t>:</w:t>
      </w:r>
    </w:p>
    <w:p w:rsidR="00DD7DC7" w:rsidRDefault="00A56C4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A56C45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>, ул. Учительская;</w:t>
      </w:r>
    </w:p>
    <w:p w:rsidR="00DD7DC7" w:rsidRDefault="00A56C4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54:35:041610:10;</w:t>
      </w:r>
    </w:p>
    <w:p w:rsidR="00DD7DC7" w:rsidRDefault="00A56C4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1797 кв.м.;</w:t>
      </w:r>
    </w:p>
    <w:p w:rsidR="00DD7DC7" w:rsidRDefault="00A56C4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1979</w:t>
      </w:r>
    </w:p>
    <w:p w:rsidR="00DD7DC7" w:rsidRDefault="00A56C4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коммунальных и складских объектов (П-2)</w:t>
      </w:r>
    </w:p>
    <w:p w:rsidR="00DD7DC7" w:rsidRDefault="00A56C4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56C45">
        <w:rPr>
          <w:rFonts w:ascii="Times New Roman" w:hAnsi="Times New Roman"/>
          <w:b/>
          <w:sz w:val="24"/>
          <w:szCs w:val="24"/>
        </w:rPr>
        <w:t xml:space="preserve">: </w:t>
      </w:r>
      <w:r w:rsidRPr="00A56C45">
        <w:rPr>
          <w:rFonts w:ascii="Times New Roman" w:hAnsi="Times New Roman"/>
          <w:sz w:val="24"/>
          <w:szCs w:val="24"/>
        </w:rPr>
        <w:t xml:space="preserve"> </w:t>
      </w:r>
      <w:r w:rsidRPr="00A56C45">
        <w:rPr>
          <w:rFonts w:ascii="Times New Roman" w:hAnsi="Times New Roman"/>
          <w:b/>
          <w:i/>
          <w:sz w:val="24"/>
          <w:szCs w:val="24"/>
        </w:rPr>
        <w:t>«здравоохранение (3.4)», «амбулаторно-поликлиническое обслуживание (3.4.1)»</w:t>
      </w:r>
    </w:p>
    <w:p w:rsidR="00DD7DC7" w:rsidRDefault="00A56C4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56C4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267AC">
        <w:rPr>
          <w:rFonts w:ascii="Times New Roman" w:hAnsi="Times New Roman"/>
          <w:b/>
          <w:sz w:val="24"/>
          <w:szCs w:val="24"/>
        </w:rPr>
        <w:t xml:space="preserve">изменения вида разрешенного использования земельного участка </w:t>
      </w:r>
    </w:p>
    <w:p w:rsidR="00DD7DC7" w:rsidRPr="00A56C45" w:rsidRDefault="00DD7DC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D7DC7" w:rsidTr="00DD7DC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DC7" w:rsidRDefault="00A56C4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DC7" w:rsidRDefault="00A56C4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DD7DC7" w:rsidSect="00DD7DC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76A" w:rsidRDefault="0090276A" w:rsidP="00DD7DC7">
      <w:pPr>
        <w:spacing w:after="0" w:line="240" w:lineRule="auto"/>
      </w:pPr>
      <w:r>
        <w:separator/>
      </w:r>
    </w:p>
  </w:endnote>
  <w:endnote w:type="continuationSeparator" w:id="0">
    <w:p w:rsidR="0090276A" w:rsidRDefault="0090276A" w:rsidP="00DD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76A" w:rsidRDefault="0090276A" w:rsidP="00DD7DC7">
      <w:pPr>
        <w:spacing w:after="0" w:line="240" w:lineRule="auto"/>
      </w:pPr>
      <w:r w:rsidRPr="00DD7DC7">
        <w:rPr>
          <w:color w:val="000000"/>
        </w:rPr>
        <w:separator/>
      </w:r>
    </w:p>
  </w:footnote>
  <w:footnote w:type="continuationSeparator" w:id="0">
    <w:p w:rsidR="0090276A" w:rsidRDefault="0090276A" w:rsidP="00DD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C7" w:rsidRDefault="00DD7DC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D7DC7" w:rsidRDefault="00A56C4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A56C45">
      <w:rPr>
        <w:rFonts w:ascii="Times New Roman" w:hAnsi="Times New Roman"/>
        <w:b/>
        <w:sz w:val="24"/>
        <w:szCs w:val="24"/>
        <w:lang w:val="en-US"/>
      </w:rPr>
      <w:t>0</w:t>
    </w:r>
    <w:r w:rsidR="009267AC">
      <w:rPr>
        <w:rFonts w:ascii="Times New Roman" w:hAnsi="Times New Roman"/>
        <w:b/>
        <w:sz w:val="24"/>
        <w:szCs w:val="24"/>
      </w:rPr>
      <w:t>2</w:t>
    </w:r>
    <w:r w:rsidRPr="00A56C45">
      <w:rPr>
        <w:rFonts w:ascii="Times New Roman" w:hAnsi="Times New Roman"/>
        <w:b/>
        <w:sz w:val="24"/>
        <w:szCs w:val="24"/>
        <w:lang w:val="en-US"/>
      </w:rPr>
      <w:t>.09.2021 - 30.09.2021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DC7"/>
    <w:rsid w:val="00505FA4"/>
    <w:rsid w:val="0090276A"/>
    <w:rsid w:val="009267AC"/>
    <w:rsid w:val="00A56C45"/>
    <w:rsid w:val="00DD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7DC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D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D7DC7"/>
    <w:rPr>
      <w:sz w:val="22"/>
      <w:szCs w:val="22"/>
      <w:lang w:eastAsia="en-US"/>
    </w:rPr>
  </w:style>
  <w:style w:type="paragraph" w:styleId="a5">
    <w:name w:val="footer"/>
    <w:basedOn w:val="a"/>
    <w:rsid w:val="00DD7D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D7DC7"/>
    <w:rPr>
      <w:sz w:val="22"/>
      <w:szCs w:val="22"/>
      <w:lang w:eastAsia="en-US"/>
    </w:rPr>
  </w:style>
  <w:style w:type="paragraph" w:styleId="a7">
    <w:name w:val="Balloon Text"/>
    <w:basedOn w:val="a"/>
    <w:rsid w:val="00DD7D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D7DC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D7DC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D7DC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D7DC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2021-08-23T09:47:00Z</dcterms:created>
  <dcterms:modified xsi:type="dcterms:W3CDTF">2021-08-25T03:42:00Z</dcterms:modified>
</cp:coreProperties>
</file>