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B679C8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B679C8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B02201">
      <w:pPr>
        <w:ind w:left="-284" w:right="-284"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B6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AD6">
        <w:rPr>
          <w:rFonts w:ascii="Times New Roman" w:hAnsi="Times New Roman" w:cs="Times New Roman"/>
          <w:sz w:val="28"/>
          <w:szCs w:val="28"/>
        </w:rPr>
        <w:t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основании постановления администрац</w:t>
      </w:r>
      <w:r w:rsidR="00926680" w:rsidRPr="00005AD6">
        <w:rPr>
          <w:rFonts w:ascii="Times New Roman" w:hAnsi="Times New Roman" w:cs="Times New Roman"/>
          <w:sz w:val="28"/>
          <w:szCs w:val="28"/>
        </w:rPr>
        <w:t>ии Тогучинского района Новосиби</w:t>
      </w:r>
      <w:r w:rsidRPr="00005AD6">
        <w:rPr>
          <w:rFonts w:ascii="Times New Roman" w:hAnsi="Times New Roman" w:cs="Times New Roman"/>
          <w:sz w:val="28"/>
          <w:szCs w:val="28"/>
        </w:rPr>
        <w:t>р</w:t>
      </w:r>
      <w:r w:rsidR="00926680" w:rsidRPr="00005AD6">
        <w:rPr>
          <w:rFonts w:ascii="Times New Roman" w:hAnsi="Times New Roman" w:cs="Times New Roman"/>
          <w:sz w:val="28"/>
          <w:szCs w:val="28"/>
        </w:rPr>
        <w:t>с</w:t>
      </w:r>
      <w:r w:rsidRPr="00005AD6">
        <w:rPr>
          <w:rFonts w:ascii="Times New Roman" w:hAnsi="Times New Roman" w:cs="Times New Roman"/>
          <w:sz w:val="28"/>
          <w:szCs w:val="28"/>
        </w:rPr>
        <w:t xml:space="preserve">кой </w:t>
      </w:r>
      <w:r w:rsidRPr="0042699E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B679C8">
        <w:rPr>
          <w:rFonts w:ascii="Times New Roman" w:hAnsi="Times New Roman" w:cs="Times New Roman"/>
          <w:sz w:val="28"/>
          <w:szCs w:val="28"/>
        </w:rPr>
        <w:t>2</w:t>
      </w:r>
      <w:r w:rsidR="00B05B00">
        <w:rPr>
          <w:rFonts w:ascii="Times New Roman" w:hAnsi="Times New Roman" w:cs="Times New Roman"/>
          <w:sz w:val="28"/>
          <w:szCs w:val="28"/>
        </w:rPr>
        <w:t>7</w:t>
      </w:r>
      <w:r w:rsidR="00B679C8">
        <w:rPr>
          <w:rFonts w:ascii="Times New Roman" w:hAnsi="Times New Roman" w:cs="Times New Roman"/>
          <w:sz w:val="28"/>
          <w:szCs w:val="28"/>
        </w:rPr>
        <w:t>.0</w:t>
      </w:r>
      <w:r w:rsidR="00B05B00">
        <w:rPr>
          <w:rFonts w:ascii="Times New Roman" w:hAnsi="Times New Roman" w:cs="Times New Roman"/>
          <w:sz w:val="28"/>
          <w:szCs w:val="28"/>
        </w:rPr>
        <w:t>4</w:t>
      </w:r>
      <w:r w:rsidR="00B679C8">
        <w:rPr>
          <w:rFonts w:ascii="Times New Roman" w:hAnsi="Times New Roman" w:cs="Times New Roman"/>
          <w:sz w:val="28"/>
          <w:szCs w:val="28"/>
        </w:rPr>
        <w:t>.2021</w:t>
      </w:r>
      <w:r w:rsidR="008D199E" w:rsidRPr="002F6B29">
        <w:rPr>
          <w:rFonts w:ascii="Times New Roman" w:hAnsi="Times New Roman" w:cs="Times New Roman"/>
          <w:sz w:val="28"/>
          <w:szCs w:val="28"/>
        </w:rPr>
        <w:t xml:space="preserve"> № </w:t>
      </w:r>
      <w:r w:rsidR="00B05B00">
        <w:rPr>
          <w:rFonts w:ascii="Times New Roman" w:hAnsi="Times New Roman" w:cs="Times New Roman"/>
          <w:sz w:val="28"/>
          <w:szCs w:val="28"/>
        </w:rPr>
        <w:t>496</w:t>
      </w:r>
      <w:r w:rsidR="008D199E" w:rsidRPr="002F6B29">
        <w:rPr>
          <w:rFonts w:ascii="Times New Roman" w:hAnsi="Times New Roman" w:cs="Times New Roman"/>
          <w:sz w:val="28"/>
          <w:szCs w:val="28"/>
        </w:rPr>
        <w:t>/П/93</w:t>
      </w:r>
      <w:r w:rsidRPr="0042699E">
        <w:rPr>
          <w:rFonts w:ascii="Times New Roman" w:hAnsi="Times New Roman" w:cs="Times New Roman"/>
          <w:sz w:val="28"/>
          <w:szCs w:val="28"/>
        </w:rPr>
        <w:t xml:space="preserve"> «</w:t>
      </w:r>
      <w:r w:rsidR="00B2090A" w:rsidRPr="0042699E">
        <w:rPr>
          <w:rFonts w:ascii="Times New Roman" w:hAnsi="Times New Roman" w:cs="Times New Roman"/>
          <w:sz w:val="28"/>
          <w:szCs w:val="28"/>
        </w:rPr>
        <w:t>О назначении</w:t>
      </w:r>
      <w:r w:rsidR="00B2090A" w:rsidRPr="00005AD6">
        <w:rPr>
          <w:rFonts w:ascii="Times New Roman" w:hAnsi="Times New Roman" w:cs="Times New Roman"/>
          <w:sz w:val="28"/>
          <w:szCs w:val="28"/>
        </w:rPr>
        <w:t xml:space="preserve">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05AD6">
        <w:rPr>
          <w:rFonts w:ascii="Times New Roman" w:hAnsi="Times New Roman" w:cs="Times New Roman"/>
          <w:sz w:val="28"/>
          <w:szCs w:val="28"/>
        </w:rPr>
        <w:t>» (далее - Проект) сообщаем о начале общественных обсуждений по проекту:</w:t>
      </w:r>
    </w:p>
    <w:p w:rsidR="00B05B00" w:rsidRPr="001626B5" w:rsidRDefault="00B05B00" w:rsidP="00B05B00">
      <w:pPr>
        <w:spacing w:after="0" w:line="240" w:lineRule="auto"/>
        <w:ind w:right="-2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626B5">
        <w:rPr>
          <w:rFonts w:ascii="Times New Roman" w:eastAsia="Times New Roman" w:hAnsi="Times New Roman"/>
          <w:sz w:val="28"/>
          <w:szCs w:val="28"/>
          <w:lang w:eastAsia="ru-RU"/>
        </w:rPr>
        <w:t xml:space="preserve">редоставления разрешения </w:t>
      </w:r>
      <w:r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54:24:0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53602</w:t>
      </w:r>
      <w:r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</w:t>
      </w:r>
      <w:r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площадью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5784 </w:t>
      </w:r>
      <w:r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квадратных метров, расположенного по адресу: Новосибирская область, Тогучинский район,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Голомыскино</w:t>
      </w:r>
      <w:proofErr w:type="spellEnd"/>
      <w:r w:rsidRPr="00162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части уменьшения минимального отступа от границы земельного участка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прилагаемой схеме с 3-х метров до 0,0 метра со стороны границы отмеченной цифрами 4 и 5 (далее – Проект).</w:t>
      </w:r>
    </w:p>
    <w:p w:rsidR="00B02201" w:rsidRPr="00C30534" w:rsidRDefault="00B02201" w:rsidP="00B6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04627A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B67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B67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B67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B67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B67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B67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Default="00C30534" w:rsidP="00B67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подготовка и опубликование заключения о результатах общественных обсуждений.</w:t>
      </w:r>
    </w:p>
    <w:p w:rsidR="00C30534" w:rsidRPr="00C30534" w:rsidRDefault="00C30534" w:rsidP="00B679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02201" w:rsidRPr="00B02201" w:rsidRDefault="00B02201" w:rsidP="00B6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DB42AB">
        <w:rPr>
          <w:rFonts w:ascii="Times New Roman" w:hAnsi="Times New Roman" w:cs="Times New Roman"/>
          <w:sz w:val="28"/>
          <w:szCs w:val="28"/>
        </w:rPr>
        <w:t xml:space="preserve"> </w:t>
      </w:r>
      <w:r w:rsidR="00B05B00">
        <w:rPr>
          <w:rFonts w:ascii="Times New Roman" w:hAnsi="Times New Roman" w:cs="Times New Roman"/>
          <w:sz w:val="28"/>
          <w:szCs w:val="28"/>
        </w:rPr>
        <w:t>30</w:t>
      </w:r>
      <w:r w:rsidR="00B679C8">
        <w:rPr>
          <w:rFonts w:ascii="Times New Roman" w:hAnsi="Times New Roman" w:cs="Times New Roman"/>
          <w:sz w:val="28"/>
          <w:szCs w:val="28"/>
        </w:rPr>
        <w:t>.0</w:t>
      </w:r>
      <w:r w:rsidR="00B05B00">
        <w:rPr>
          <w:rFonts w:ascii="Times New Roman" w:hAnsi="Times New Roman" w:cs="Times New Roman"/>
          <w:sz w:val="28"/>
          <w:szCs w:val="28"/>
        </w:rPr>
        <w:t>4</w:t>
      </w:r>
      <w:r w:rsidR="00B679C8">
        <w:rPr>
          <w:rFonts w:ascii="Times New Roman" w:hAnsi="Times New Roman" w:cs="Times New Roman"/>
          <w:sz w:val="28"/>
          <w:szCs w:val="28"/>
        </w:rPr>
        <w:t>.2021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B05B00">
        <w:rPr>
          <w:rFonts w:ascii="Times New Roman" w:hAnsi="Times New Roman" w:cs="Times New Roman"/>
          <w:sz w:val="28"/>
          <w:szCs w:val="28"/>
        </w:rPr>
        <w:t>12</w:t>
      </w:r>
      <w:r w:rsidR="005D61D7">
        <w:rPr>
          <w:rFonts w:ascii="Times New Roman" w:hAnsi="Times New Roman" w:cs="Times New Roman"/>
          <w:sz w:val="28"/>
          <w:szCs w:val="28"/>
        </w:rPr>
        <w:t>.0</w:t>
      </w:r>
      <w:r w:rsidR="00B05B00">
        <w:rPr>
          <w:rFonts w:ascii="Times New Roman" w:hAnsi="Times New Roman" w:cs="Times New Roman"/>
          <w:sz w:val="28"/>
          <w:szCs w:val="28"/>
        </w:rPr>
        <w:t>5</w:t>
      </w:r>
      <w:r w:rsidR="005D61D7">
        <w:rPr>
          <w:rFonts w:ascii="Times New Roman" w:hAnsi="Times New Roman" w:cs="Times New Roman"/>
          <w:sz w:val="28"/>
          <w:szCs w:val="28"/>
        </w:rPr>
        <w:t>.2021</w:t>
      </w:r>
      <w:r w:rsidR="00C30534">
        <w:rPr>
          <w:rFonts w:ascii="Times New Roman" w:hAnsi="Times New Roman" w:cs="Times New Roman"/>
          <w:sz w:val="28"/>
          <w:szCs w:val="28"/>
        </w:rPr>
        <w:t>.</w:t>
      </w:r>
    </w:p>
    <w:p w:rsidR="00B02201" w:rsidRPr="00B02201" w:rsidRDefault="00B02201" w:rsidP="00B6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B6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области » http://www.dem.nso.ru/;</w:t>
      </w:r>
    </w:p>
    <w:p w:rsidR="00C30534" w:rsidRPr="005F19E0" w:rsidRDefault="00B02201" w:rsidP="00B6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B6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B679C8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1A2D8A" w:rsidRPr="005F19E0">
        <w:rPr>
          <w:rFonts w:ascii="Times New Roman" w:hAnsi="Times New Roman" w:cs="Times New Roman"/>
          <w:sz w:val="28"/>
          <w:szCs w:val="28"/>
        </w:rPr>
        <w:t>40.</w:t>
      </w:r>
      <w:r w:rsidR="001A2D8A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1A2D8A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B05B00">
        <w:rPr>
          <w:rFonts w:ascii="Times New Roman" w:hAnsi="Times New Roman" w:cs="Times New Roman"/>
          <w:sz w:val="28"/>
          <w:szCs w:val="28"/>
        </w:rPr>
        <w:t>30</w:t>
      </w:r>
      <w:r w:rsidR="00B679C8">
        <w:rPr>
          <w:rFonts w:ascii="Times New Roman" w:hAnsi="Times New Roman" w:cs="Times New Roman"/>
          <w:sz w:val="28"/>
          <w:szCs w:val="28"/>
        </w:rPr>
        <w:t>.0</w:t>
      </w:r>
      <w:r w:rsidR="00B05B00">
        <w:rPr>
          <w:rFonts w:ascii="Times New Roman" w:hAnsi="Times New Roman" w:cs="Times New Roman"/>
          <w:sz w:val="28"/>
          <w:szCs w:val="28"/>
        </w:rPr>
        <w:t>4</w:t>
      </w:r>
      <w:r w:rsidR="00B679C8">
        <w:rPr>
          <w:rFonts w:ascii="Times New Roman" w:hAnsi="Times New Roman" w:cs="Times New Roman"/>
          <w:sz w:val="28"/>
          <w:szCs w:val="28"/>
        </w:rPr>
        <w:t>.2021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B05B00">
        <w:rPr>
          <w:rFonts w:ascii="Times New Roman" w:hAnsi="Times New Roman" w:cs="Times New Roman"/>
          <w:sz w:val="28"/>
          <w:szCs w:val="28"/>
        </w:rPr>
        <w:t>12</w:t>
      </w:r>
      <w:r w:rsidR="00037B99">
        <w:rPr>
          <w:rFonts w:ascii="Times New Roman" w:hAnsi="Times New Roman" w:cs="Times New Roman"/>
          <w:sz w:val="28"/>
          <w:szCs w:val="28"/>
        </w:rPr>
        <w:t>.0</w:t>
      </w:r>
      <w:r w:rsidR="00B05B00">
        <w:rPr>
          <w:rFonts w:ascii="Times New Roman" w:hAnsi="Times New Roman" w:cs="Times New Roman"/>
          <w:sz w:val="28"/>
          <w:szCs w:val="28"/>
        </w:rPr>
        <w:t>5</w:t>
      </w:r>
      <w:r w:rsidR="00037B99">
        <w:rPr>
          <w:rFonts w:ascii="Times New Roman" w:hAnsi="Times New Roman" w:cs="Times New Roman"/>
          <w:sz w:val="28"/>
          <w:szCs w:val="28"/>
        </w:rPr>
        <w:t>.2021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1A2D8A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B6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</w:t>
      </w:r>
      <w:r w:rsidR="00DB42AB">
        <w:rPr>
          <w:rFonts w:ascii="Times New Roman" w:hAnsi="Times New Roman" w:cs="Times New Roman"/>
          <w:sz w:val="28"/>
          <w:szCs w:val="28"/>
        </w:rPr>
        <w:t xml:space="preserve"> </w:t>
      </w:r>
      <w:r w:rsidR="00B05B00">
        <w:rPr>
          <w:rFonts w:ascii="Times New Roman" w:hAnsi="Times New Roman" w:cs="Times New Roman"/>
          <w:sz w:val="28"/>
          <w:szCs w:val="28"/>
        </w:rPr>
        <w:t>30</w:t>
      </w:r>
      <w:r w:rsidR="00037B99">
        <w:rPr>
          <w:rFonts w:ascii="Times New Roman" w:hAnsi="Times New Roman" w:cs="Times New Roman"/>
          <w:sz w:val="28"/>
          <w:szCs w:val="28"/>
        </w:rPr>
        <w:t>.0</w:t>
      </w:r>
      <w:r w:rsidR="00B05B00">
        <w:rPr>
          <w:rFonts w:ascii="Times New Roman" w:hAnsi="Times New Roman" w:cs="Times New Roman"/>
          <w:sz w:val="28"/>
          <w:szCs w:val="28"/>
        </w:rPr>
        <w:t>4</w:t>
      </w:r>
      <w:r w:rsidR="00037B99">
        <w:rPr>
          <w:rFonts w:ascii="Times New Roman" w:hAnsi="Times New Roman" w:cs="Times New Roman"/>
          <w:sz w:val="28"/>
          <w:szCs w:val="28"/>
        </w:rPr>
        <w:t>.2021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B05B00">
        <w:rPr>
          <w:rFonts w:ascii="Times New Roman" w:hAnsi="Times New Roman" w:cs="Times New Roman"/>
          <w:sz w:val="28"/>
          <w:szCs w:val="28"/>
        </w:rPr>
        <w:t>12</w:t>
      </w:r>
      <w:r w:rsidR="00B2090A">
        <w:rPr>
          <w:rFonts w:ascii="Times New Roman" w:hAnsi="Times New Roman" w:cs="Times New Roman"/>
          <w:sz w:val="28"/>
          <w:szCs w:val="28"/>
        </w:rPr>
        <w:t>.</w:t>
      </w:r>
      <w:r w:rsidR="001A2D8A">
        <w:rPr>
          <w:rFonts w:ascii="Times New Roman" w:hAnsi="Times New Roman" w:cs="Times New Roman"/>
          <w:sz w:val="28"/>
          <w:szCs w:val="28"/>
        </w:rPr>
        <w:t>0</w:t>
      </w:r>
      <w:r w:rsidR="00B05B0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1A2D8A">
        <w:rPr>
          <w:rFonts w:ascii="Times New Roman" w:hAnsi="Times New Roman" w:cs="Times New Roman"/>
          <w:sz w:val="28"/>
          <w:szCs w:val="28"/>
        </w:rPr>
        <w:t>1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B6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B6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B6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B679C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CF7"/>
    <w:rsid w:val="00005AD6"/>
    <w:rsid w:val="00006397"/>
    <w:rsid w:val="00037B99"/>
    <w:rsid w:val="0004627A"/>
    <w:rsid w:val="000C10E7"/>
    <w:rsid w:val="0014315F"/>
    <w:rsid w:val="001A2D8A"/>
    <w:rsid w:val="001E6449"/>
    <w:rsid w:val="00243AA4"/>
    <w:rsid w:val="00291C88"/>
    <w:rsid w:val="002F6B29"/>
    <w:rsid w:val="00326484"/>
    <w:rsid w:val="00391719"/>
    <w:rsid w:val="003D2EBD"/>
    <w:rsid w:val="003F370E"/>
    <w:rsid w:val="0042699E"/>
    <w:rsid w:val="004A6B65"/>
    <w:rsid w:val="004B22DC"/>
    <w:rsid w:val="005A31DA"/>
    <w:rsid w:val="005A71E4"/>
    <w:rsid w:val="005D61D7"/>
    <w:rsid w:val="005F19E0"/>
    <w:rsid w:val="00647CBB"/>
    <w:rsid w:val="006C5070"/>
    <w:rsid w:val="00770CF7"/>
    <w:rsid w:val="00792F71"/>
    <w:rsid w:val="007C7BE8"/>
    <w:rsid w:val="008C0760"/>
    <w:rsid w:val="008D199E"/>
    <w:rsid w:val="00906D8E"/>
    <w:rsid w:val="00926680"/>
    <w:rsid w:val="00961FC4"/>
    <w:rsid w:val="00B02201"/>
    <w:rsid w:val="00B05B00"/>
    <w:rsid w:val="00B2090A"/>
    <w:rsid w:val="00B679C8"/>
    <w:rsid w:val="00C30534"/>
    <w:rsid w:val="00CA45D4"/>
    <w:rsid w:val="00CB43A7"/>
    <w:rsid w:val="00DB42AB"/>
    <w:rsid w:val="00E54CBA"/>
    <w:rsid w:val="00F16372"/>
    <w:rsid w:val="00F80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3CB20-8AAC-494B-AF4C-EC284867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19</cp:revision>
  <dcterms:created xsi:type="dcterms:W3CDTF">2020-11-03T06:07:00Z</dcterms:created>
  <dcterms:modified xsi:type="dcterms:W3CDTF">2021-04-28T05:31:00Z</dcterms:modified>
</cp:coreProperties>
</file>