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96" w:rsidRDefault="00347B3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47B3D" w:rsidRPr="00347B3D" w:rsidRDefault="00347B3D">
      <w:pPr>
        <w:ind w:right="284"/>
        <w:jc w:val="center"/>
        <w:rPr>
          <w:u w:val="single"/>
        </w:rPr>
      </w:pPr>
      <w:r w:rsidRPr="00347B3D">
        <w:rPr>
          <w:rFonts w:ascii="Times New Roman" w:hAnsi="Times New Roman"/>
          <w:b/>
          <w:sz w:val="28"/>
          <w:szCs w:val="28"/>
          <w:u w:val="single"/>
        </w:rPr>
        <w:t>1.1 Ким Д. И.</w:t>
      </w:r>
    </w:p>
    <w:p w:rsidR="003E6B96" w:rsidRPr="00B02F09" w:rsidRDefault="00347B3D" w:rsidP="00B26F6C">
      <w:pPr>
        <w:spacing w:after="0"/>
        <w:jc w:val="both"/>
        <w:rPr>
          <w:sz w:val="24"/>
          <w:szCs w:val="24"/>
        </w:rPr>
      </w:pPr>
      <w:r w:rsidRPr="00B02F09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3E6B96" w:rsidRPr="00B02F09" w:rsidRDefault="00347B3D" w:rsidP="00B26F6C">
      <w:pPr>
        <w:spacing w:after="0" w:line="240" w:lineRule="auto"/>
        <w:jc w:val="both"/>
        <w:rPr>
          <w:sz w:val="24"/>
          <w:szCs w:val="24"/>
        </w:rPr>
      </w:pPr>
      <w:r w:rsidRPr="00B02F09"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 w:rsidRPr="00B02F09">
        <w:rPr>
          <w:rFonts w:ascii="Times New Roman" w:hAnsi="Times New Roman"/>
          <w:sz w:val="24"/>
          <w:szCs w:val="24"/>
        </w:rPr>
        <w:t>Новосибирская</w:t>
      </w:r>
      <w:proofErr w:type="gramEnd"/>
      <w:r w:rsidRPr="00B02F09">
        <w:rPr>
          <w:rFonts w:ascii="Times New Roman" w:hAnsi="Times New Roman"/>
          <w:sz w:val="24"/>
          <w:szCs w:val="24"/>
        </w:rPr>
        <w:t xml:space="preserve">, г. Новосибирск, </w:t>
      </w:r>
      <w:r w:rsidRPr="00B02F09">
        <w:rPr>
          <w:rFonts w:ascii="Times New Roman" w:hAnsi="Times New Roman"/>
          <w:b/>
          <w:sz w:val="24"/>
          <w:szCs w:val="24"/>
        </w:rPr>
        <w:t>Октябрьский р-н</w:t>
      </w:r>
      <w:r w:rsidRPr="00B02F09">
        <w:rPr>
          <w:rFonts w:ascii="Times New Roman" w:hAnsi="Times New Roman"/>
          <w:sz w:val="24"/>
          <w:szCs w:val="24"/>
        </w:rPr>
        <w:t>., ул. Короленко, 159;</w:t>
      </w:r>
    </w:p>
    <w:p w:rsidR="003E6B96" w:rsidRPr="00B02F09" w:rsidRDefault="00347B3D" w:rsidP="00B26F6C">
      <w:pPr>
        <w:spacing w:after="0" w:line="240" w:lineRule="auto"/>
        <w:jc w:val="both"/>
        <w:rPr>
          <w:sz w:val="24"/>
          <w:szCs w:val="24"/>
        </w:rPr>
      </w:pPr>
      <w:r w:rsidRPr="00B02F09">
        <w:rPr>
          <w:rFonts w:ascii="Times New Roman" w:hAnsi="Times New Roman"/>
          <w:sz w:val="24"/>
          <w:szCs w:val="24"/>
        </w:rPr>
        <w:t>кадастровый номер. 54:35:073310;</w:t>
      </w:r>
    </w:p>
    <w:p w:rsidR="003E6B96" w:rsidRPr="00B02F09" w:rsidRDefault="00347B3D" w:rsidP="00B26F6C">
      <w:pPr>
        <w:spacing w:after="0" w:line="240" w:lineRule="auto"/>
        <w:jc w:val="both"/>
        <w:rPr>
          <w:sz w:val="24"/>
          <w:szCs w:val="24"/>
        </w:rPr>
      </w:pPr>
      <w:r w:rsidRPr="00B02F09">
        <w:rPr>
          <w:rFonts w:ascii="Times New Roman" w:hAnsi="Times New Roman"/>
          <w:sz w:val="24"/>
          <w:szCs w:val="24"/>
        </w:rPr>
        <w:t xml:space="preserve">площадь-  </w:t>
      </w:r>
      <w:r w:rsidR="0027449E" w:rsidRPr="00B02F09">
        <w:rPr>
          <w:rFonts w:ascii="Times New Roman" w:hAnsi="Times New Roman"/>
          <w:sz w:val="24"/>
          <w:szCs w:val="24"/>
        </w:rPr>
        <w:t>972</w:t>
      </w:r>
      <w:r w:rsidRPr="00B02F09">
        <w:rPr>
          <w:rFonts w:ascii="Times New Roman" w:hAnsi="Times New Roman"/>
          <w:sz w:val="24"/>
          <w:szCs w:val="24"/>
        </w:rPr>
        <w:t xml:space="preserve"> кв.м.;</w:t>
      </w:r>
    </w:p>
    <w:p w:rsidR="003E6B96" w:rsidRPr="00B02F09" w:rsidRDefault="00347B3D" w:rsidP="00B26F6C">
      <w:pPr>
        <w:spacing w:after="0" w:line="240" w:lineRule="auto"/>
        <w:jc w:val="both"/>
        <w:rPr>
          <w:sz w:val="24"/>
          <w:szCs w:val="24"/>
        </w:rPr>
      </w:pPr>
      <w:r w:rsidRPr="00B02F09">
        <w:rPr>
          <w:rFonts w:ascii="Times New Roman" w:hAnsi="Times New Roman"/>
          <w:sz w:val="24"/>
          <w:szCs w:val="24"/>
        </w:rPr>
        <w:t>Планшет № 2185</w:t>
      </w:r>
    </w:p>
    <w:p w:rsidR="003E6B96" w:rsidRPr="00B02F09" w:rsidRDefault="00347B3D" w:rsidP="00B26F6C">
      <w:pPr>
        <w:spacing w:before="120" w:after="0"/>
        <w:jc w:val="both"/>
        <w:rPr>
          <w:sz w:val="24"/>
          <w:szCs w:val="24"/>
        </w:rPr>
      </w:pPr>
      <w:r w:rsidRPr="00B02F09">
        <w:rPr>
          <w:rFonts w:ascii="Times New Roman" w:hAnsi="Times New Roman"/>
          <w:b/>
          <w:sz w:val="24"/>
          <w:szCs w:val="24"/>
        </w:rPr>
        <w:t>Зонирование:</w:t>
      </w:r>
      <w:r w:rsidRPr="00B02F09"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 w:rsidRPr="00B02F09">
        <w:rPr>
          <w:rFonts w:ascii="Times New Roman" w:hAnsi="Times New Roman"/>
          <w:sz w:val="24"/>
          <w:szCs w:val="24"/>
        </w:rPr>
        <w:t>Подзона</w:t>
      </w:r>
      <w:proofErr w:type="spellEnd"/>
      <w:r w:rsidRPr="00B02F0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E6B96" w:rsidRPr="00B02F09" w:rsidRDefault="00347B3D" w:rsidP="00B26F6C">
      <w:pPr>
        <w:spacing w:before="120" w:after="0"/>
        <w:jc w:val="both"/>
        <w:rPr>
          <w:sz w:val="24"/>
          <w:szCs w:val="24"/>
        </w:rPr>
      </w:pPr>
      <w:r w:rsidRPr="00B02F09">
        <w:rPr>
          <w:rFonts w:ascii="Times New Roman" w:hAnsi="Times New Roman"/>
          <w:b/>
          <w:sz w:val="24"/>
          <w:szCs w:val="24"/>
        </w:rPr>
        <w:t xml:space="preserve">Запрос: </w:t>
      </w:r>
      <w:r w:rsidRPr="00B02F09">
        <w:rPr>
          <w:rFonts w:ascii="Times New Roman" w:hAnsi="Times New Roman"/>
          <w:sz w:val="24"/>
          <w:szCs w:val="24"/>
        </w:rPr>
        <w:t xml:space="preserve"> </w:t>
      </w:r>
      <w:r w:rsidRPr="00B02F09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B26F6C" w:rsidRDefault="00347B3D" w:rsidP="00B26F6C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 w:rsidRPr="00B02F09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FA5E98" w:rsidRPr="00B02F09">
        <w:rPr>
          <w:rFonts w:ascii="Times New Roman" w:hAnsi="Times New Roman"/>
          <w:b/>
          <w:sz w:val="24"/>
          <w:szCs w:val="24"/>
        </w:rPr>
        <w:t>для оформления земельного участка, образовавшегося путем перераспределения земель,</w:t>
      </w:r>
      <w:r w:rsidR="007A12D1" w:rsidRPr="00B02F09">
        <w:rPr>
          <w:rFonts w:ascii="Times New Roman" w:hAnsi="Times New Roman"/>
          <w:b/>
          <w:sz w:val="24"/>
          <w:szCs w:val="24"/>
        </w:rPr>
        <w:t xml:space="preserve"> находящихся в государственной собственности, и земельного участка  с кадастровым номером 54:35:073310:24.</w:t>
      </w:r>
    </w:p>
    <w:p w:rsidR="00B02F09" w:rsidRPr="00B02F09" w:rsidRDefault="00B02F09" w:rsidP="00B26F6C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B26F6C" w:rsidRDefault="00B26F6C" w:rsidP="00B26F6C">
      <w:pPr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43800" cy="4201886"/>
            <wp:effectExtent l="19050" t="0" r="455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16" t="11731" r="65105" b="4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00" cy="42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B96" w:rsidRDefault="00B26F6C" w:rsidP="00B26F6C">
      <w:pPr>
        <w:spacing w:before="120" w:after="0"/>
      </w:pPr>
      <w:r>
        <w:rPr>
          <w:rFonts w:ascii="Times New Roman" w:hAnsi="Times New Roman"/>
          <w:sz w:val="24"/>
          <w:szCs w:val="24"/>
        </w:rPr>
        <w:t xml:space="preserve"> </w:t>
      </w:r>
      <w:r w:rsidR="00347B3D">
        <w:rPr>
          <w:rFonts w:ascii="Times New Roman" w:hAnsi="Times New Roman"/>
          <w:sz w:val="24"/>
          <w:szCs w:val="24"/>
        </w:rPr>
        <w:t>Приложения</w:t>
      </w:r>
      <w:r w:rsidR="00347B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7B3D">
        <w:rPr>
          <w:rFonts w:ascii="Times New Roman" w:hAnsi="Times New Roman"/>
          <w:sz w:val="24"/>
          <w:szCs w:val="24"/>
        </w:rPr>
        <w:t>к</w:t>
      </w:r>
      <w:r w:rsidR="00347B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47B3D">
        <w:rPr>
          <w:rFonts w:ascii="Times New Roman" w:hAnsi="Times New Roman"/>
          <w:sz w:val="24"/>
          <w:szCs w:val="24"/>
        </w:rPr>
        <w:t>заявлению</w:t>
      </w:r>
      <w:r w:rsidR="00347B3D">
        <w:rPr>
          <w:rFonts w:ascii="Times New Roman" w:hAnsi="Times New Roman"/>
          <w:sz w:val="24"/>
          <w:szCs w:val="24"/>
          <w:lang w:val="en-US"/>
        </w:rPr>
        <w:t>:</w:t>
      </w:r>
    </w:p>
    <w:p w:rsidR="003E6B96" w:rsidRDefault="003E6B96"/>
    <w:sectPr w:rsidR="003E6B96" w:rsidSect="00B26F6C">
      <w:headerReference w:type="default" r:id="rId7"/>
      <w:pgSz w:w="11906" w:h="16838"/>
      <w:pgMar w:top="182" w:right="707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EC" w:rsidRDefault="00C060EC" w:rsidP="003E6B96">
      <w:pPr>
        <w:spacing w:after="0" w:line="240" w:lineRule="auto"/>
      </w:pPr>
      <w:r>
        <w:separator/>
      </w:r>
    </w:p>
  </w:endnote>
  <w:endnote w:type="continuationSeparator" w:id="0">
    <w:p w:rsidR="00C060EC" w:rsidRDefault="00C060EC" w:rsidP="003E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EC" w:rsidRDefault="00C060EC" w:rsidP="003E6B96">
      <w:pPr>
        <w:spacing w:after="0" w:line="240" w:lineRule="auto"/>
      </w:pPr>
      <w:r w:rsidRPr="003E6B96">
        <w:rPr>
          <w:color w:val="000000"/>
        </w:rPr>
        <w:separator/>
      </w:r>
    </w:p>
  </w:footnote>
  <w:footnote w:type="continuationSeparator" w:id="0">
    <w:p w:rsidR="00C060EC" w:rsidRDefault="00C060EC" w:rsidP="003E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EC" w:rsidRDefault="00C060E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060EC" w:rsidRDefault="00C060E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17.02.2022 – 17.03.2022</w:t>
    </w:r>
  </w:p>
  <w:p w:rsidR="00C060EC" w:rsidRDefault="00C060E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B96"/>
    <w:rsid w:val="0027449E"/>
    <w:rsid w:val="00347B3D"/>
    <w:rsid w:val="003E6B96"/>
    <w:rsid w:val="006B1E21"/>
    <w:rsid w:val="007A12D1"/>
    <w:rsid w:val="00AC2902"/>
    <w:rsid w:val="00B02F09"/>
    <w:rsid w:val="00B26F6C"/>
    <w:rsid w:val="00C060EC"/>
    <w:rsid w:val="00D81B98"/>
    <w:rsid w:val="00FA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6B9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6B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E6B96"/>
    <w:rPr>
      <w:sz w:val="22"/>
      <w:szCs w:val="22"/>
      <w:lang w:eastAsia="en-US"/>
    </w:rPr>
  </w:style>
  <w:style w:type="paragraph" w:styleId="a5">
    <w:name w:val="footer"/>
    <w:basedOn w:val="a"/>
    <w:rsid w:val="003E6B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E6B96"/>
    <w:rPr>
      <w:sz w:val="22"/>
      <w:szCs w:val="22"/>
      <w:lang w:eastAsia="en-US"/>
    </w:rPr>
  </w:style>
  <w:style w:type="paragraph" w:styleId="a7">
    <w:name w:val="Balloon Text"/>
    <w:basedOn w:val="a"/>
    <w:rsid w:val="003E6B9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E6B96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E6B96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E6B9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E6B9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AYMarkova</cp:lastModifiedBy>
  <cp:revision>7</cp:revision>
  <cp:lastPrinted>2022-02-11T07:25:00Z</cp:lastPrinted>
  <dcterms:created xsi:type="dcterms:W3CDTF">2022-02-03T08:47:00Z</dcterms:created>
  <dcterms:modified xsi:type="dcterms:W3CDTF">2022-02-11T07:25:00Z</dcterms:modified>
</cp:coreProperties>
</file>