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D2" w:rsidRDefault="00113FF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21FD2" w:rsidRDefault="00113FFA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1.13 Заявитель: ООО "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Фианит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"</w:t>
      </w:r>
    </w:p>
    <w:p w:rsidR="00921FD2" w:rsidRDefault="00921FD2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921FD2" w:rsidRDefault="00113FF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921FD2" w:rsidRDefault="00113FF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54:35:071015:133</w:t>
      </w:r>
      <w:r>
        <w:rPr>
          <w:rFonts w:ascii="Times New Roman" w:hAnsi="Times New Roman"/>
          <w:sz w:val="24"/>
          <w:szCs w:val="24"/>
        </w:rPr>
        <w:t>;</w:t>
      </w:r>
    </w:p>
    <w:p w:rsidR="00921FD2" w:rsidRDefault="00113FF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ул. </w:t>
      </w:r>
      <w:r>
        <w:rPr>
          <w:rFonts w:ascii="Times New Roman" w:hAnsi="Times New Roman"/>
          <w:sz w:val="24"/>
          <w:szCs w:val="24"/>
        </w:rPr>
        <w:t xml:space="preserve">Бориса </w:t>
      </w:r>
      <w:proofErr w:type="spellStart"/>
      <w:r>
        <w:rPr>
          <w:rFonts w:ascii="Times New Roman" w:hAnsi="Times New Roman"/>
          <w:sz w:val="24"/>
          <w:szCs w:val="24"/>
        </w:rPr>
        <w:t>Богаткова</w:t>
      </w:r>
      <w:proofErr w:type="spellEnd"/>
      <w:r>
        <w:rPr>
          <w:rFonts w:ascii="Times New Roman" w:hAnsi="Times New Roman"/>
          <w:sz w:val="24"/>
          <w:szCs w:val="24"/>
        </w:rPr>
        <w:t>, дом 217;</w:t>
      </w:r>
    </w:p>
    <w:p w:rsidR="00921FD2" w:rsidRDefault="00113FFA">
      <w:pPr>
        <w:spacing w:after="0"/>
      </w:pPr>
      <w:r>
        <w:rPr>
          <w:rFonts w:ascii="Times New Roman" w:hAnsi="Times New Roman"/>
          <w:sz w:val="24"/>
          <w:szCs w:val="24"/>
        </w:rPr>
        <w:t>площадь 3287 кв.м.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2196, 2245).</w:t>
      </w:r>
    </w:p>
    <w:p w:rsidR="00921FD2" w:rsidRDefault="00113FF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</w:t>
      </w:r>
      <w:r>
        <w:rPr>
          <w:rFonts w:ascii="Times New Roman" w:hAnsi="Times New Roman"/>
          <w:sz w:val="24"/>
          <w:szCs w:val="24"/>
        </w:rPr>
        <w:t>1.1)</w:t>
      </w:r>
    </w:p>
    <w:p w:rsidR="00921FD2" w:rsidRDefault="00113FF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до 0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</w:p>
    <w:p w:rsidR="00921FD2" w:rsidRDefault="00113FF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что рельеф земельного участка и наличие охранной </w:t>
      </w:r>
      <w:r>
        <w:rPr>
          <w:rFonts w:ascii="Times New Roman" w:hAnsi="Times New Roman"/>
          <w:i/>
          <w:sz w:val="24"/>
          <w:szCs w:val="24"/>
        </w:rPr>
        <w:t>зоны инженерных сетей являются неблагоприятными для застройки</w:t>
      </w:r>
    </w:p>
    <w:p w:rsidR="00921FD2" w:rsidRDefault="00113FFA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завершение строительства здания торгово-выставочного комплекса и ТП</w:t>
      </w:r>
    </w:p>
    <w:p w:rsidR="00921FD2" w:rsidRDefault="00921FD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921FD2" w:rsidRDefault="00113FFA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634075" cy="41074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18200" t="44475" r="55814" b="21823"/>
                    <a:stretch>
                      <a:fillRect/>
                    </a:stretch>
                  </pic:blipFill>
                  <pic:spPr>
                    <a:xfrm>
                      <a:off x="0" y="0"/>
                      <a:ext cx="5634075" cy="4107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21FD2" w:rsidRDefault="00113FF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21FD2" w:rsidRDefault="00921FD2">
      <w:pPr>
        <w:rPr>
          <w:lang w:val="en-US"/>
        </w:rPr>
      </w:pPr>
    </w:p>
    <w:sectPr w:rsidR="00921FD2" w:rsidSect="00921FD2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FFA" w:rsidRDefault="00113FFA" w:rsidP="00921FD2">
      <w:pPr>
        <w:spacing w:after="0" w:line="240" w:lineRule="auto"/>
      </w:pPr>
      <w:r>
        <w:separator/>
      </w:r>
    </w:p>
  </w:endnote>
  <w:endnote w:type="continuationSeparator" w:id="0">
    <w:p w:rsidR="00113FFA" w:rsidRDefault="00113FFA" w:rsidP="0092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D2" w:rsidRDefault="00921F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FFA" w:rsidRDefault="00113FFA" w:rsidP="00921FD2">
      <w:pPr>
        <w:spacing w:after="0" w:line="240" w:lineRule="auto"/>
      </w:pPr>
      <w:r w:rsidRPr="00921FD2">
        <w:rPr>
          <w:color w:val="000000"/>
        </w:rPr>
        <w:separator/>
      </w:r>
    </w:p>
  </w:footnote>
  <w:footnote w:type="continuationSeparator" w:id="0">
    <w:p w:rsidR="00113FFA" w:rsidRDefault="00113FFA" w:rsidP="00921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D2" w:rsidRDefault="00921FD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21FD2" w:rsidRDefault="00921FD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19.12.2019 – 16.01.2020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FD2"/>
    <w:rsid w:val="00113FFA"/>
    <w:rsid w:val="003B64BF"/>
    <w:rsid w:val="0092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1FD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1F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921FD2"/>
    <w:rPr>
      <w:sz w:val="22"/>
      <w:szCs w:val="22"/>
      <w:lang w:eastAsia="en-US"/>
    </w:rPr>
  </w:style>
  <w:style w:type="paragraph" w:styleId="a5">
    <w:name w:val="footer"/>
    <w:basedOn w:val="a"/>
    <w:rsid w:val="00921F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921FD2"/>
    <w:rPr>
      <w:sz w:val="22"/>
      <w:szCs w:val="22"/>
      <w:lang w:eastAsia="en-US"/>
    </w:rPr>
  </w:style>
  <w:style w:type="paragraph" w:styleId="a7">
    <w:name w:val="Balloon Text"/>
    <w:basedOn w:val="a"/>
    <w:rsid w:val="0092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921FD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21FD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2018-08-08T07:54:00Z</cp:lastPrinted>
  <dcterms:created xsi:type="dcterms:W3CDTF">2019-12-24T03:20:00Z</dcterms:created>
  <dcterms:modified xsi:type="dcterms:W3CDTF">2019-12-24T03:20:00Z</dcterms:modified>
</cp:coreProperties>
</file>