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1" w:rsidRDefault="0036691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6912" w:rsidRPr="00366912" w:rsidRDefault="00366912" w:rsidP="003669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6912">
        <w:rPr>
          <w:rFonts w:ascii="Times New Roman" w:hAnsi="Times New Roman"/>
          <w:b/>
          <w:sz w:val="28"/>
          <w:szCs w:val="28"/>
          <w:u w:val="single"/>
        </w:rPr>
        <w:t>1.6. Департа</w:t>
      </w:r>
      <w:r>
        <w:rPr>
          <w:rFonts w:ascii="Times New Roman" w:hAnsi="Times New Roman"/>
          <w:b/>
          <w:sz w:val="28"/>
          <w:szCs w:val="28"/>
          <w:u w:val="single"/>
        </w:rPr>
        <w:t>мент</w:t>
      </w:r>
      <w:r w:rsidR="00114FE7">
        <w:rPr>
          <w:rFonts w:ascii="Times New Roman" w:hAnsi="Times New Roman"/>
          <w:b/>
          <w:sz w:val="28"/>
          <w:szCs w:val="28"/>
          <w:u w:val="single"/>
        </w:rPr>
        <w:t>а</w:t>
      </w:r>
      <w:r w:rsidRPr="00366912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 мэрии города Новосибирска</w:t>
      </w:r>
    </w:p>
    <w:p w:rsidR="00366912" w:rsidRDefault="003669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4D11" w:rsidRDefault="0036691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669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66912">
        <w:rPr>
          <w:rFonts w:ascii="Times New Roman" w:hAnsi="Times New Roman"/>
          <w:b/>
          <w:sz w:val="24"/>
          <w:szCs w:val="24"/>
        </w:rPr>
        <w:t>:</w:t>
      </w:r>
    </w:p>
    <w:p w:rsidR="00244D11" w:rsidRDefault="003669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114FE7" w:rsidRPr="00114FE7">
        <w:rPr>
          <w:rFonts w:ascii="Times New Roman" w:hAnsi="Times New Roman"/>
          <w:sz w:val="24"/>
          <w:szCs w:val="24"/>
        </w:rPr>
        <w:t>Российская Федерация, Новосибирская область, городской округ город Новосибирск, город Новосибирск,</w:t>
      </w:r>
      <w:r w:rsidR="00114FE7">
        <w:rPr>
          <w:rFonts w:ascii="Times New Roman" w:hAnsi="Times New Roman"/>
          <w:sz w:val="24"/>
          <w:szCs w:val="24"/>
        </w:rPr>
        <w:t xml:space="preserve"> </w:t>
      </w:r>
      <w:r w:rsidR="00114FE7" w:rsidRPr="00114FE7">
        <w:rPr>
          <w:rFonts w:ascii="Times New Roman" w:hAnsi="Times New Roman"/>
          <w:b/>
          <w:sz w:val="24"/>
          <w:szCs w:val="24"/>
        </w:rPr>
        <w:t>Советский район,</w:t>
      </w:r>
      <w:r w:rsidR="00114FE7">
        <w:rPr>
          <w:rFonts w:ascii="Times New Roman" w:hAnsi="Times New Roman"/>
          <w:sz w:val="24"/>
          <w:szCs w:val="24"/>
        </w:rPr>
        <w:t xml:space="preserve"> </w:t>
      </w:r>
      <w:r w:rsidR="00114FE7" w:rsidRPr="00114FE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14FE7" w:rsidRPr="00114FE7">
        <w:rPr>
          <w:rFonts w:ascii="Times New Roman" w:hAnsi="Times New Roman"/>
          <w:sz w:val="24"/>
          <w:szCs w:val="24"/>
        </w:rPr>
        <w:t>Экваторная</w:t>
      </w:r>
      <w:proofErr w:type="spellEnd"/>
      <w:r w:rsidR="00114FE7" w:rsidRPr="00114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4FE7" w:rsidRPr="00114FE7">
        <w:rPr>
          <w:rFonts w:ascii="Times New Roman" w:hAnsi="Times New Roman"/>
          <w:sz w:val="24"/>
          <w:szCs w:val="24"/>
        </w:rPr>
        <w:t>з</w:t>
      </w:r>
      <w:proofErr w:type="spellEnd"/>
      <w:r w:rsidR="00114FE7" w:rsidRPr="00114FE7">
        <w:rPr>
          <w:rFonts w:ascii="Times New Roman" w:hAnsi="Times New Roman"/>
          <w:sz w:val="24"/>
          <w:szCs w:val="24"/>
        </w:rPr>
        <w:t>/у 6/1</w:t>
      </w:r>
      <w:r>
        <w:rPr>
          <w:rFonts w:ascii="Times New Roman" w:hAnsi="Times New Roman"/>
          <w:sz w:val="24"/>
          <w:szCs w:val="24"/>
        </w:rPr>
        <w:t>;</w:t>
      </w:r>
    </w:p>
    <w:p w:rsidR="00244D11" w:rsidRDefault="003669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квартал. </w:t>
      </w:r>
      <w:r w:rsidRPr="00366912">
        <w:rPr>
          <w:rFonts w:ascii="Times New Roman" w:hAnsi="Times New Roman"/>
          <w:sz w:val="24"/>
          <w:szCs w:val="24"/>
        </w:rPr>
        <w:t>54:35:091050</w:t>
      </w:r>
      <w:r>
        <w:rPr>
          <w:rFonts w:ascii="Times New Roman" w:hAnsi="Times New Roman"/>
          <w:sz w:val="24"/>
          <w:szCs w:val="24"/>
        </w:rPr>
        <w:t>;</w:t>
      </w:r>
    </w:p>
    <w:p w:rsidR="00244D11" w:rsidRDefault="00AA05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5358</w:t>
      </w:r>
      <w:r w:rsidR="00366912">
        <w:rPr>
          <w:rFonts w:ascii="Times New Roman" w:hAnsi="Times New Roman"/>
          <w:sz w:val="24"/>
          <w:szCs w:val="24"/>
        </w:rPr>
        <w:t xml:space="preserve"> кв.м.;</w:t>
      </w:r>
    </w:p>
    <w:p w:rsidR="00244D11" w:rsidRDefault="00244D11">
      <w:pPr>
        <w:spacing w:after="0" w:line="240" w:lineRule="auto"/>
      </w:pPr>
    </w:p>
    <w:p w:rsidR="00244D11" w:rsidRDefault="003669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14633</w:t>
      </w:r>
    </w:p>
    <w:p w:rsidR="00244D11" w:rsidRDefault="0036691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91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6691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6691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66912" w:rsidRDefault="00366912" w:rsidP="00366912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66912">
        <w:rPr>
          <w:rFonts w:ascii="Times New Roman" w:hAnsi="Times New Roman"/>
          <w:b/>
          <w:sz w:val="24"/>
          <w:szCs w:val="24"/>
        </w:rPr>
        <w:t xml:space="preserve">: </w:t>
      </w:r>
      <w:r w:rsidRPr="00366912">
        <w:rPr>
          <w:rFonts w:ascii="Times New Roman" w:hAnsi="Times New Roman"/>
          <w:sz w:val="24"/>
          <w:szCs w:val="24"/>
        </w:rPr>
        <w:t xml:space="preserve"> </w:t>
      </w:r>
      <w:r w:rsidRPr="00366912">
        <w:rPr>
          <w:rFonts w:ascii="Times New Roman" w:hAnsi="Times New Roman"/>
          <w:b/>
          <w:i/>
          <w:sz w:val="24"/>
          <w:szCs w:val="24"/>
        </w:rPr>
        <w:t>«спорт (5.1) – объекты для занятия спортом: спортивные клубы в зданиях и сооружениях; спортивные залы в зданиях и сооружениях; физкультурно-оздоровительные комплексы в зданиях и сооружениях; 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</w:t>
      </w:r>
    </w:p>
    <w:p w:rsidR="00244D11" w:rsidRDefault="0036691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66912">
        <w:rPr>
          <w:rFonts w:ascii="Times New Roman" w:hAnsi="Times New Roman"/>
          <w:b/>
          <w:sz w:val="24"/>
          <w:szCs w:val="24"/>
        </w:rPr>
        <w:t>:</w:t>
      </w:r>
      <w:r w:rsidR="0080370E">
        <w:rPr>
          <w:rFonts w:ascii="Times New Roman" w:hAnsi="Times New Roman"/>
          <w:b/>
          <w:sz w:val="24"/>
          <w:szCs w:val="24"/>
        </w:rPr>
        <w:t xml:space="preserve"> постановка на государственный кадастровый учет земельного участка </w:t>
      </w:r>
      <w:r w:rsidR="00CF1DF0">
        <w:rPr>
          <w:rFonts w:ascii="Times New Roman" w:hAnsi="Times New Roman"/>
          <w:b/>
          <w:sz w:val="24"/>
          <w:szCs w:val="24"/>
        </w:rPr>
        <w:t>образуемого проектом межевания, утвержденного постановлением мэрии города Новосибирска от 30.08.2022 № 3016</w:t>
      </w:r>
      <w:r w:rsidR="0080370E">
        <w:rPr>
          <w:rFonts w:ascii="Times New Roman" w:hAnsi="Times New Roman"/>
          <w:b/>
          <w:sz w:val="24"/>
          <w:szCs w:val="24"/>
        </w:rPr>
        <w:t xml:space="preserve"> путем перераспределения земельного участка с кадастровым номером 54:35:091050:1717 и земель, государственная собственность на которые не разграничена</w:t>
      </w:r>
    </w:p>
    <w:p w:rsidR="00244D11" w:rsidRPr="00366912" w:rsidRDefault="00244D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1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81"/>
      </w:tblGrid>
      <w:tr w:rsidR="00244D11" w:rsidTr="00CF1DF0">
        <w:trPr>
          <w:cantSplit/>
          <w:trHeight w:hRule="exact" w:val="5972"/>
          <w:jc w:val="center"/>
        </w:trPr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D11" w:rsidRDefault="0036691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D11" w:rsidRDefault="0036691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44D11" w:rsidSect="00244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C3" w:rsidRDefault="007E28C3" w:rsidP="00244D11">
      <w:pPr>
        <w:spacing w:after="0" w:line="240" w:lineRule="auto"/>
      </w:pPr>
      <w:r>
        <w:separator/>
      </w:r>
    </w:p>
  </w:endnote>
  <w:endnote w:type="continuationSeparator" w:id="0">
    <w:p w:rsidR="007E28C3" w:rsidRDefault="007E28C3" w:rsidP="0024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97" w:rsidRDefault="003E68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11" w:rsidRDefault="00244D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97" w:rsidRDefault="003E68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C3" w:rsidRDefault="007E28C3" w:rsidP="00244D11">
      <w:pPr>
        <w:spacing w:after="0" w:line="240" w:lineRule="auto"/>
      </w:pPr>
      <w:r w:rsidRPr="00244D11">
        <w:rPr>
          <w:color w:val="000000"/>
        </w:rPr>
        <w:separator/>
      </w:r>
    </w:p>
  </w:footnote>
  <w:footnote w:type="continuationSeparator" w:id="0">
    <w:p w:rsidR="007E28C3" w:rsidRDefault="007E28C3" w:rsidP="0024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97" w:rsidRDefault="003E68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11" w:rsidRDefault="00244D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E6897" w:rsidRDefault="003E68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244D11" w:rsidRDefault="00244D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97" w:rsidRDefault="003E68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D11"/>
    <w:rsid w:val="00114FE7"/>
    <w:rsid w:val="00244D11"/>
    <w:rsid w:val="002B5D19"/>
    <w:rsid w:val="00366912"/>
    <w:rsid w:val="003E6897"/>
    <w:rsid w:val="00543E8F"/>
    <w:rsid w:val="0070618B"/>
    <w:rsid w:val="007E28C3"/>
    <w:rsid w:val="0080370E"/>
    <w:rsid w:val="0097353F"/>
    <w:rsid w:val="00AA057F"/>
    <w:rsid w:val="00C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D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44D11"/>
    <w:rPr>
      <w:sz w:val="22"/>
      <w:szCs w:val="22"/>
      <w:lang w:eastAsia="en-US"/>
    </w:rPr>
  </w:style>
  <w:style w:type="paragraph" w:styleId="a5">
    <w:name w:val="footer"/>
    <w:basedOn w:val="a"/>
    <w:rsid w:val="00244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44D11"/>
    <w:rPr>
      <w:sz w:val="22"/>
      <w:szCs w:val="22"/>
      <w:lang w:eastAsia="en-US"/>
    </w:rPr>
  </w:style>
  <w:style w:type="paragraph" w:styleId="a7">
    <w:name w:val="Balloon Text"/>
    <w:basedOn w:val="a"/>
    <w:rsid w:val="00244D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44D1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44D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44D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44D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2022-10-10T07:33:00Z</dcterms:created>
  <dcterms:modified xsi:type="dcterms:W3CDTF">2022-10-19T08:15:00Z</dcterms:modified>
</cp:coreProperties>
</file>