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13" w:rsidRDefault="002A27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A2772" w:rsidRDefault="002A2772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1</w:t>
      </w:r>
      <w:r w:rsidRPr="002A2772">
        <w:rPr>
          <w:rFonts w:ascii="Times New Roman" w:hAnsi="Times New Roman"/>
          <w:b/>
          <w:sz w:val="28"/>
          <w:szCs w:val="28"/>
          <w:u w:val="single"/>
        </w:rPr>
        <w:t>.7. Департамента инвестиций, потребительского рынка, инноваций и предпринимательства мэрии города Новосибирска</w:t>
      </w:r>
    </w:p>
    <w:p w:rsidR="00913E13" w:rsidRDefault="002A277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A27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A2772">
        <w:rPr>
          <w:rFonts w:ascii="Times New Roman" w:hAnsi="Times New Roman"/>
          <w:b/>
          <w:sz w:val="24"/>
          <w:szCs w:val="24"/>
        </w:rPr>
        <w:t>:</w:t>
      </w:r>
    </w:p>
    <w:p w:rsidR="00913E13" w:rsidRDefault="002A27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город Новосибирск, </w:t>
      </w:r>
      <w:r w:rsidR="00553E4B" w:rsidRPr="00553E4B">
        <w:rPr>
          <w:rFonts w:ascii="Times New Roman" w:hAnsi="Times New Roman"/>
          <w:b/>
          <w:sz w:val="24"/>
          <w:szCs w:val="24"/>
        </w:rPr>
        <w:t xml:space="preserve">Октябрьский </w:t>
      </w:r>
      <w:proofErr w:type="spellStart"/>
      <w:r w:rsidR="00553E4B" w:rsidRPr="00553E4B">
        <w:rPr>
          <w:rFonts w:ascii="Times New Roman" w:hAnsi="Times New Roman"/>
          <w:b/>
          <w:sz w:val="24"/>
          <w:szCs w:val="24"/>
        </w:rPr>
        <w:t>район</w:t>
      </w:r>
      <w:proofErr w:type="gramStart"/>
      <w:r w:rsidR="00553E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ш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Гусинобродское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84а;</w:t>
      </w:r>
    </w:p>
    <w:p w:rsidR="00913E13" w:rsidRDefault="002A27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54:35:071760:561;</w:t>
      </w:r>
    </w:p>
    <w:p w:rsidR="00913E13" w:rsidRDefault="002A27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61206 кв.м.;</w:t>
      </w:r>
    </w:p>
    <w:p w:rsidR="00913E13" w:rsidRDefault="00913E13">
      <w:pPr>
        <w:spacing w:after="0" w:line="240" w:lineRule="auto"/>
      </w:pPr>
    </w:p>
    <w:p w:rsidR="00913E13" w:rsidRDefault="002A27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3274, 3326, 3327, 3328, 3393, 3394</w:t>
      </w:r>
    </w:p>
    <w:p w:rsidR="00913E13" w:rsidRDefault="002A27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отдыха и оздоровления (Р-3)</w:t>
      </w:r>
    </w:p>
    <w:p w:rsidR="00913E13" w:rsidRPr="002A2772" w:rsidRDefault="002A2772" w:rsidP="002A2772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A2772">
        <w:rPr>
          <w:rFonts w:ascii="Times New Roman" w:hAnsi="Times New Roman"/>
          <w:b/>
          <w:sz w:val="24"/>
          <w:szCs w:val="24"/>
        </w:rPr>
        <w:t xml:space="preserve">: </w:t>
      </w:r>
      <w:r w:rsidRPr="002A2772">
        <w:rPr>
          <w:rFonts w:ascii="Times New Roman" w:hAnsi="Times New Roman"/>
          <w:sz w:val="24"/>
          <w:szCs w:val="24"/>
        </w:rPr>
        <w:t xml:space="preserve"> </w:t>
      </w:r>
      <w:r w:rsidRPr="002A2772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 xml:space="preserve">ритуальная деятельность </w:t>
      </w:r>
      <w:r w:rsidRPr="002A2772">
        <w:rPr>
          <w:rFonts w:ascii="Times New Roman" w:hAnsi="Times New Roman"/>
          <w:b/>
          <w:i/>
          <w:sz w:val="24"/>
          <w:szCs w:val="24"/>
        </w:rPr>
        <w:t>(12.1) – кладбища, крематории и места захоронения; стены-колумбарии; административно-хозяйственные здания»</w:t>
      </w:r>
    </w:p>
    <w:p w:rsidR="00913E13" w:rsidRDefault="002A27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A277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проведение работ по расширению территории общественного кладбища </w:t>
      </w:r>
      <w:r w:rsidR="00E6537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E65378">
        <w:rPr>
          <w:rFonts w:ascii="Times New Roman" w:hAnsi="Times New Roman"/>
          <w:b/>
          <w:sz w:val="24"/>
          <w:szCs w:val="24"/>
        </w:rPr>
        <w:t>Гусинобродское</w:t>
      </w:r>
      <w:proofErr w:type="spellEnd"/>
      <w:r w:rsidR="00E65378">
        <w:rPr>
          <w:rFonts w:ascii="Times New Roman" w:hAnsi="Times New Roman"/>
          <w:b/>
          <w:sz w:val="24"/>
          <w:szCs w:val="24"/>
        </w:rPr>
        <w:t>»</w:t>
      </w:r>
    </w:p>
    <w:p w:rsidR="00913E13" w:rsidRPr="002A2772" w:rsidRDefault="00913E1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913E13" w:rsidTr="00913E1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E13" w:rsidRDefault="002A277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E13" w:rsidRDefault="002A277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13E13" w:rsidRDefault="00913E13"/>
    <w:sectPr w:rsidR="00913E13" w:rsidSect="00913E13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E13" w:rsidRDefault="00913E13" w:rsidP="00913E13">
      <w:pPr>
        <w:spacing w:after="0" w:line="240" w:lineRule="auto"/>
      </w:pPr>
      <w:r>
        <w:separator/>
      </w:r>
    </w:p>
  </w:endnote>
  <w:endnote w:type="continuationSeparator" w:id="0">
    <w:p w:rsidR="00913E13" w:rsidRDefault="00913E13" w:rsidP="0091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E13" w:rsidRDefault="002A2772" w:rsidP="00913E13">
      <w:pPr>
        <w:spacing w:after="0" w:line="240" w:lineRule="auto"/>
      </w:pPr>
      <w:r w:rsidRPr="00913E13">
        <w:rPr>
          <w:color w:val="000000"/>
        </w:rPr>
        <w:separator/>
      </w:r>
    </w:p>
  </w:footnote>
  <w:footnote w:type="continuationSeparator" w:id="0">
    <w:p w:rsidR="00913E13" w:rsidRDefault="00913E13" w:rsidP="0091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13" w:rsidRDefault="00913E1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A2772" w:rsidRDefault="002A277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10.08.2023 – 07.09.2023</w:t>
    </w:r>
  </w:p>
  <w:p w:rsidR="00913E13" w:rsidRDefault="00913E1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E13"/>
    <w:rsid w:val="002A2772"/>
    <w:rsid w:val="00553E4B"/>
    <w:rsid w:val="00913E13"/>
    <w:rsid w:val="00940E52"/>
    <w:rsid w:val="00E10040"/>
    <w:rsid w:val="00E6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3E1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3E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13E13"/>
    <w:rPr>
      <w:sz w:val="22"/>
      <w:szCs w:val="22"/>
      <w:lang w:eastAsia="en-US"/>
    </w:rPr>
  </w:style>
  <w:style w:type="paragraph" w:styleId="a5">
    <w:name w:val="footer"/>
    <w:basedOn w:val="a"/>
    <w:rsid w:val="00913E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13E13"/>
    <w:rPr>
      <w:sz w:val="22"/>
      <w:szCs w:val="22"/>
      <w:lang w:eastAsia="en-US"/>
    </w:rPr>
  </w:style>
  <w:style w:type="paragraph" w:styleId="a7">
    <w:name w:val="Balloon Text"/>
    <w:basedOn w:val="a"/>
    <w:rsid w:val="00913E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13E1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13E1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13E1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13E1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2023-08-01T04:47:00Z</dcterms:created>
  <dcterms:modified xsi:type="dcterms:W3CDTF">2023-08-01T05:33:00Z</dcterms:modified>
</cp:coreProperties>
</file>