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6610B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6610B0" w:rsidRDefault="00DE6383" w:rsidP="00ED7079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6610B0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6610B0">
              <w:rPr>
                <w:sz w:val="27"/>
                <w:szCs w:val="27"/>
              </w:rPr>
              <w:t xml:space="preserve"> </w:t>
            </w:r>
            <w:r w:rsidR="00FC09B4" w:rsidRPr="006610B0">
              <w:rPr>
                <w:sz w:val="27"/>
                <w:szCs w:val="27"/>
              </w:rPr>
              <w:t>Майорову В. </w:t>
            </w:r>
            <w:r w:rsidR="00FC09B4" w:rsidRPr="006610B0">
              <w:rPr>
                <w:sz w:val="27"/>
                <w:szCs w:val="27"/>
              </w:rPr>
              <w:t>П., Майорову</w:t>
            </w:r>
            <w:r w:rsidR="00FC09B4" w:rsidRPr="006610B0">
              <w:rPr>
                <w:sz w:val="27"/>
                <w:szCs w:val="27"/>
              </w:rPr>
              <w:t> </w:t>
            </w:r>
            <w:r w:rsidR="008B23C8" w:rsidRPr="006610B0">
              <w:rPr>
                <w:sz w:val="27"/>
                <w:szCs w:val="27"/>
              </w:rPr>
              <w:t>Д. </w:t>
            </w:r>
            <w:r w:rsidR="00FC09B4" w:rsidRPr="006610B0">
              <w:rPr>
                <w:sz w:val="27"/>
                <w:szCs w:val="27"/>
              </w:rPr>
              <w:t>В</w:t>
            </w:r>
            <w:r w:rsidR="00FC09B4" w:rsidRPr="006610B0">
              <w:rPr>
                <w:sz w:val="27"/>
                <w:szCs w:val="27"/>
              </w:rPr>
              <w:t>.</w:t>
            </w:r>
            <w:r w:rsidR="002C44E6" w:rsidRPr="006610B0">
              <w:rPr>
                <w:sz w:val="27"/>
                <w:szCs w:val="27"/>
              </w:rPr>
              <w:t xml:space="preserve"> </w:t>
            </w:r>
            <w:r w:rsidRPr="006610B0">
              <w:rPr>
                <w:color w:val="000000" w:themeColor="text1"/>
                <w:sz w:val="27"/>
                <w:szCs w:val="27"/>
              </w:rPr>
              <w:t>р</w:t>
            </w:r>
            <w:r w:rsidR="00FD5968" w:rsidRPr="006610B0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6610B0">
              <w:rPr>
                <w:color w:val="000000" w:themeColor="text1"/>
                <w:sz w:val="27"/>
                <w:szCs w:val="27"/>
              </w:rPr>
              <w:t>й</w:t>
            </w:r>
            <w:r w:rsidRPr="006610B0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2C44E6" w:rsidRPr="006610B0">
              <w:rPr>
                <w:color w:val="000000" w:themeColor="text1"/>
                <w:sz w:val="27"/>
                <w:szCs w:val="27"/>
              </w:rPr>
              <w:t>ых</w:t>
            </w:r>
            <w:r w:rsidRPr="006610B0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2C44E6" w:rsidRPr="006610B0">
              <w:rPr>
                <w:color w:val="000000" w:themeColor="text1"/>
                <w:sz w:val="27"/>
                <w:szCs w:val="27"/>
              </w:rPr>
              <w:t>ов</w:t>
            </w:r>
            <w:r w:rsidR="0028005E" w:rsidRPr="006610B0">
              <w:rPr>
                <w:color w:val="000000" w:themeColor="text1"/>
                <w:sz w:val="27"/>
                <w:szCs w:val="27"/>
              </w:rPr>
              <w:t xml:space="preserve"> и объектов капитального строительства</w:t>
            </w:r>
          </w:p>
        </w:tc>
      </w:tr>
    </w:tbl>
    <w:p w:rsidR="00DE6383" w:rsidRPr="006610B0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6610B0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6610B0">
        <w:rPr>
          <w:spacing w:val="-3"/>
          <w:sz w:val="27"/>
          <w:szCs w:val="27"/>
        </w:rPr>
        <w:t xml:space="preserve">общественных обсуждений по </w:t>
      </w:r>
      <w:r w:rsidRPr="006610B0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6610B0">
        <w:rPr>
          <w:spacing w:val="1"/>
          <w:sz w:val="27"/>
          <w:szCs w:val="27"/>
        </w:rPr>
        <w:t>ого</w:t>
      </w:r>
      <w:r w:rsidR="008E140B" w:rsidRPr="006610B0">
        <w:rPr>
          <w:spacing w:val="1"/>
          <w:sz w:val="27"/>
          <w:szCs w:val="27"/>
        </w:rPr>
        <w:t xml:space="preserve"> </w:t>
      </w:r>
      <w:r w:rsidRPr="006610B0">
        <w:rPr>
          <w:spacing w:val="1"/>
          <w:sz w:val="27"/>
          <w:szCs w:val="27"/>
        </w:rPr>
        <w:t>участк</w:t>
      </w:r>
      <w:r w:rsidR="00275D06" w:rsidRPr="006610B0">
        <w:rPr>
          <w:spacing w:val="1"/>
          <w:sz w:val="27"/>
          <w:szCs w:val="27"/>
        </w:rPr>
        <w:t>а</w:t>
      </w:r>
      <w:r w:rsidRPr="006610B0">
        <w:rPr>
          <w:spacing w:val="1"/>
          <w:sz w:val="27"/>
          <w:szCs w:val="27"/>
        </w:rPr>
        <w:t xml:space="preserve"> </w:t>
      </w:r>
      <w:r w:rsidR="00B620AE" w:rsidRPr="006610B0">
        <w:rPr>
          <w:spacing w:val="1"/>
          <w:sz w:val="27"/>
          <w:szCs w:val="27"/>
        </w:rPr>
        <w:t xml:space="preserve">и объекта капитального строительства </w:t>
      </w:r>
      <w:r w:rsidRPr="006610B0">
        <w:rPr>
          <w:sz w:val="27"/>
          <w:szCs w:val="27"/>
        </w:rPr>
        <w:t>от</w:t>
      </w:r>
      <w:r w:rsidR="00FE7145" w:rsidRPr="006610B0">
        <w:rPr>
          <w:sz w:val="27"/>
          <w:szCs w:val="27"/>
        </w:rPr>
        <w:t xml:space="preserve"> </w:t>
      </w:r>
      <w:r w:rsidR="00D76C5E" w:rsidRPr="006610B0">
        <w:rPr>
          <w:sz w:val="27"/>
          <w:szCs w:val="27"/>
        </w:rPr>
        <w:t>___.___.202</w:t>
      </w:r>
      <w:r w:rsidR="00704BFC" w:rsidRPr="006610B0">
        <w:rPr>
          <w:sz w:val="27"/>
          <w:szCs w:val="27"/>
        </w:rPr>
        <w:t>2</w:t>
      </w:r>
      <w:r w:rsidRPr="006610B0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6610B0">
        <w:rPr>
          <w:sz w:val="27"/>
          <w:szCs w:val="27"/>
        </w:rPr>
        <w:t>____.___</w:t>
      </w:r>
      <w:r w:rsidRPr="006610B0">
        <w:rPr>
          <w:sz w:val="27"/>
          <w:szCs w:val="27"/>
        </w:rPr>
        <w:t>.20</w:t>
      </w:r>
      <w:r w:rsidR="00D76C5E" w:rsidRPr="006610B0">
        <w:rPr>
          <w:sz w:val="27"/>
          <w:szCs w:val="27"/>
        </w:rPr>
        <w:t>2</w:t>
      </w:r>
      <w:r w:rsidR="00704BFC" w:rsidRPr="006610B0">
        <w:rPr>
          <w:sz w:val="27"/>
          <w:szCs w:val="27"/>
        </w:rPr>
        <w:t>2</w:t>
      </w:r>
      <w:r w:rsidRPr="006610B0">
        <w:rPr>
          <w:sz w:val="27"/>
          <w:szCs w:val="27"/>
        </w:rPr>
        <w:t>, руководствуясь Уставом города Новосибирска, ПОСТАНОВЛЯЮ:</w:t>
      </w:r>
    </w:p>
    <w:p w:rsidR="00DA4931" w:rsidRPr="006610B0" w:rsidRDefault="00D25713" w:rsidP="002C44E6">
      <w:pPr>
        <w:ind w:firstLine="709"/>
        <w:jc w:val="both"/>
        <w:rPr>
          <w:sz w:val="27"/>
          <w:szCs w:val="27"/>
        </w:rPr>
      </w:pPr>
      <w:r w:rsidRPr="006610B0">
        <w:rPr>
          <w:color w:val="000000" w:themeColor="text1"/>
          <w:sz w:val="27"/>
          <w:szCs w:val="27"/>
        </w:rPr>
        <w:t>1. </w:t>
      </w:r>
      <w:r w:rsidR="00B46783" w:rsidRPr="006610B0">
        <w:rPr>
          <w:color w:val="000000" w:themeColor="text1"/>
          <w:sz w:val="27"/>
          <w:szCs w:val="27"/>
        </w:rPr>
        <w:t xml:space="preserve">Предоставить </w:t>
      </w:r>
      <w:r w:rsidR="00F860AC" w:rsidRPr="006610B0">
        <w:rPr>
          <w:sz w:val="27"/>
          <w:szCs w:val="27"/>
        </w:rPr>
        <w:t>Майорову В. П., Майорову Д. В</w:t>
      </w:r>
      <w:r w:rsidR="00F860AC" w:rsidRPr="006610B0">
        <w:rPr>
          <w:sz w:val="27"/>
          <w:szCs w:val="27"/>
        </w:rPr>
        <w:t xml:space="preserve">. </w:t>
      </w:r>
      <w:r w:rsidR="00386E87" w:rsidRPr="006610B0">
        <w:rPr>
          <w:sz w:val="27"/>
          <w:szCs w:val="27"/>
        </w:rPr>
        <w:t>разрешение</w:t>
      </w:r>
      <w:r w:rsidR="00DA4931" w:rsidRPr="006610B0">
        <w:rPr>
          <w:sz w:val="27"/>
          <w:szCs w:val="27"/>
        </w:rPr>
        <w:t>:</w:t>
      </w:r>
    </w:p>
    <w:p w:rsidR="006610B0" w:rsidRPr="006610B0" w:rsidRDefault="00EA25D3" w:rsidP="006610B0">
      <w:pPr>
        <w:ind w:firstLine="709"/>
        <w:jc w:val="both"/>
        <w:rPr>
          <w:sz w:val="27"/>
          <w:szCs w:val="27"/>
        </w:rPr>
      </w:pPr>
      <w:r w:rsidRPr="006610B0">
        <w:rPr>
          <w:sz w:val="27"/>
          <w:szCs w:val="27"/>
        </w:rPr>
        <w:t xml:space="preserve"> </w:t>
      </w:r>
      <w:r w:rsidR="006610B0" w:rsidRPr="006610B0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54:35:051680 площадью 577 кв. м с местоп</w:t>
      </w:r>
      <w:r w:rsidR="006610B0" w:rsidRPr="006610B0">
        <w:rPr>
          <w:sz w:val="27"/>
          <w:szCs w:val="27"/>
        </w:rPr>
        <w:t>о</w:t>
      </w:r>
      <w:r w:rsidR="006610B0" w:rsidRPr="006610B0">
        <w:rPr>
          <w:sz w:val="27"/>
          <w:szCs w:val="27"/>
        </w:rPr>
        <w:t>ложением: установлено относительно ориентира, расположенного в границах участка, ориентир – индивидуальный жилой дом по адресу: Российская Федер</w:t>
      </w:r>
      <w:r w:rsidR="006610B0" w:rsidRPr="006610B0">
        <w:rPr>
          <w:sz w:val="27"/>
          <w:szCs w:val="27"/>
        </w:rPr>
        <w:t>а</w:t>
      </w:r>
      <w:r w:rsidR="006610B0" w:rsidRPr="006610B0">
        <w:rPr>
          <w:sz w:val="27"/>
          <w:szCs w:val="27"/>
        </w:rPr>
        <w:t xml:space="preserve">ция, Новосибирская область, город Новосибирск, ул. </w:t>
      </w:r>
      <w:proofErr w:type="spellStart"/>
      <w:r w:rsidR="006610B0" w:rsidRPr="006610B0">
        <w:rPr>
          <w:sz w:val="27"/>
          <w:szCs w:val="27"/>
        </w:rPr>
        <w:t>Костычева</w:t>
      </w:r>
      <w:proofErr w:type="spellEnd"/>
      <w:r w:rsidR="006610B0" w:rsidRPr="006610B0">
        <w:rPr>
          <w:sz w:val="27"/>
          <w:szCs w:val="27"/>
        </w:rPr>
        <w:t>, и объекта капитального строительства (зона застройки жилыми домами смешанной этажн</w:t>
      </w:r>
      <w:r w:rsidR="006610B0" w:rsidRPr="006610B0">
        <w:rPr>
          <w:sz w:val="27"/>
          <w:szCs w:val="27"/>
        </w:rPr>
        <w:t>о</w:t>
      </w:r>
      <w:r w:rsidR="006610B0" w:rsidRPr="006610B0">
        <w:rPr>
          <w:sz w:val="27"/>
          <w:szCs w:val="27"/>
        </w:rPr>
        <w:t xml:space="preserve">сти (Ж-1), </w:t>
      </w:r>
      <w:proofErr w:type="spellStart"/>
      <w:r w:rsidR="006610B0" w:rsidRPr="006610B0">
        <w:rPr>
          <w:sz w:val="27"/>
          <w:szCs w:val="27"/>
        </w:rPr>
        <w:t>подз</w:t>
      </w:r>
      <w:r w:rsidR="006610B0" w:rsidRPr="006610B0">
        <w:rPr>
          <w:sz w:val="27"/>
          <w:szCs w:val="27"/>
        </w:rPr>
        <w:t>о</w:t>
      </w:r>
      <w:r w:rsidR="006610B0" w:rsidRPr="006610B0">
        <w:rPr>
          <w:sz w:val="27"/>
          <w:szCs w:val="27"/>
        </w:rPr>
        <w:t>на</w:t>
      </w:r>
      <w:proofErr w:type="spellEnd"/>
      <w:r w:rsidR="006610B0" w:rsidRPr="006610B0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«блокированная жилая застройка (2.3) – дома блокированной застройки»;</w:t>
      </w:r>
    </w:p>
    <w:p w:rsidR="006610B0" w:rsidRPr="006610B0" w:rsidRDefault="006610B0" w:rsidP="006610B0">
      <w:pPr>
        <w:ind w:firstLine="709"/>
        <w:jc w:val="both"/>
        <w:rPr>
          <w:sz w:val="27"/>
          <w:szCs w:val="27"/>
        </w:rPr>
      </w:pPr>
      <w:r w:rsidRPr="006610B0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54:35:051680 площадью 288 кв. м с местоп</w:t>
      </w:r>
      <w:r w:rsidRPr="006610B0">
        <w:rPr>
          <w:sz w:val="27"/>
          <w:szCs w:val="27"/>
        </w:rPr>
        <w:t>о</w:t>
      </w:r>
      <w:r w:rsidRPr="006610B0">
        <w:rPr>
          <w:sz w:val="27"/>
          <w:szCs w:val="27"/>
        </w:rPr>
        <w:t>ложением: установлено относительно ориентира, расположенного в границах участка, ориентир – индивидуальный жилой дом по адресу: Российская Федер</w:t>
      </w:r>
      <w:r w:rsidRPr="006610B0">
        <w:rPr>
          <w:sz w:val="27"/>
          <w:szCs w:val="27"/>
        </w:rPr>
        <w:t>а</w:t>
      </w:r>
      <w:r w:rsidRPr="006610B0">
        <w:rPr>
          <w:sz w:val="27"/>
          <w:szCs w:val="27"/>
        </w:rPr>
        <w:t xml:space="preserve">ция, Новосибирская область, город Новосибирск, ул. </w:t>
      </w:r>
      <w:proofErr w:type="spellStart"/>
      <w:r w:rsidRPr="006610B0">
        <w:rPr>
          <w:sz w:val="27"/>
          <w:szCs w:val="27"/>
        </w:rPr>
        <w:t>Костычева</w:t>
      </w:r>
      <w:proofErr w:type="spellEnd"/>
      <w:r w:rsidRPr="006610B0">
        <w:rPr>
          <w:sz w:val="27"/>
          <w:szCs w:val="27"/>
        </w:rPr>
        <w:t>, и объекта капитального строительства (зона застройки жилыми домами смешанной этажн</w:t>
      </w:r>
      <w:r w:rsidRPr="006610B0">
        <w:rPr>
          <w:sz w:val="27"/>
          <w:szCs w:val="27"/>
        </w:rPr>
        <w:t>о</w:t>
      </w:r>
      <w:r w:rsidRPr="006610B0">
        <w:rPr>
          <w:sz w:val="27"/>
          <w:szCs w:val="27"/>
        </w:rPr>
        <w:t xml:space="preserve">сти (Ж-1), </w:t>
      </w:r>
      <w:proofErr w:type="spellStart"/>
      <w:r w:rsidRPr="006610B0">
        <w:rPr>
          <w:sz w:val="27"/>
          <w:szCs w:val="27"/>
        </w:rPr>
        <w:t>подз</w:t>
      </w:r>
      <w:r w:rsidRPr="006610B0">
        <w:rPr>
          <w:sz w:val="27"/>
          <w:szCs w:val="27"/>
        </w:rPr>
        <w:t>о</w:t>
      </w:r>
      <w:r w:rsidRPr="006610B0">
        <w:rPr>
          <w:sz w:val="27"/>
          <w:szCs w:val="27"/>
        </w:rPr>
        <w:t>на</w:t>
      </w:r>
      <w:proofErr w:type="spellEnd"/>
      <w:r w:rsidRPr="006610B0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«блокированная жилая застройка (2.3) – дома блокированной застройки».</w:t>
      </w:r>
    </w:p>
    <w:p w:rsidR="00FE2272" w:rsidRPr="006610B0" w:rsidRDefault="00645674" w:rsidP="00386E87">
      <w:pPr>
        <w:ind w:firstLine="709"/>
        <w:jc w:val="both"/>
        <w:rPr>
          <w:sz w:val="27"/>
          <w:szCs w:val="27"/>
        </w:rPr>
      </w:pPr>
      <w:r w:rsidRPr="006610B0">
        <w:rPr>
          <w:sz w:val="27"/>
          <w:szCs w:val="27"/>
        </w:rPr>
        <w:t>2</w:t>
      </w:r>
      <w:r w:rsidR="00FE2272" w:rsidRPr="006610B0">
        <w:rPr>
          <w:sz w:val="27"/>
          <w:szCs w:val="27"/>
        </w:rPr>
        <w:t>. </w:t>
      </w:r>
      <w:r w:rsidR="00194E87" w:rsidRPr="006610B0">
        <w:rPr>
          <w:sz w:val="27"/>
          <w:szCs w:val="27"/>
        </w:rPr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6610B0" w:rsidRDefault="00FE2272" w:rsidP="00FE2272">
      <w:pPr>
        <w:ind w:firstLine="709"/>
        <w:jc w:val="both"/>
        <w:rPr>
          <w:sz w:val="27"/>
          <w:szCs w:val="27"/>
        </w:rPr>
      </w:pPr>
      <w:r w:rsidRPr="006610B0">
        <w:rPr>
          <w:sz w:val="27"/>
          <w:szCs w:val="27"/>
        </w:rPr>
        <w:t xml:space="preserve">3. Департаменту информационной политики мэрии города Новосибирска </w:t>
      </w:r>
      <w:r w:rsidRPr="006610B0">
        <w:rPr>
          <w:sz w:val="27"/>
          <w:szCs w:val="27"/>
        </w:rPr>
        <w:lastRenderedPageBreak/>
        <w:t xml:space="preserve">обеспечить опубликование постановления. </w:t>
      </w:r>
    </w:p>
    <w:p w:rsidR="00E707A3" w:rsidRPr="006610B0" w:rsidRDefault="00FE2272" w:rsidP="00EB4098">
      <w:pPr>
        <w:ind w:firstLine="709"/>
        <w:jc w:val="both"/>
        <w:rPr>
          <w:sz w:val="27"/>
          <w:szCs w:val="27"/>
        </w:rPr>
      </w:pPr>
      <w:r w:rsidRPr="006610B0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  <w:bookmarkStart w:id="0" w:name="_GoBack"/>
      <w:bookmarkEnd w:id="0"/>
    </w:p>
    <w:sectPr w:rsidR="00E707A3" w:rsidRPr="006610B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92C" w:rsidRDefault="0097492C">
      <w:r>
        <w:separator/>
      </w:r>
    </w:p>
  </w:endnote>
  <w:endnote w:type="continuationSeparator" w:id="0">
    <w:p w:rsidR="0097492C" w:rsidRDefault="0097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92C" w:rsidRDefault="0097492C">
      <w:r>
        <w:separator/>
      </w:r>
    </w:p>
  </w:footnote>
  <w:footnote w:type="continuationSeparator" w:id="0">
    <w:p w:rsidR="0097492C" w:rsidRDefault="00974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CE" w:rsidRPr="001A7448" w:rsidRDefault="00DE313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610B0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8005E"/>
    <w:rsid w:val="00287522"/>
    <w:rsid w:val="002A32FC"/>
    <w:rsid w:val="002A6978"/>
    <w:rsid w:val="002B17A6"/>
    <w:rsid w:val="002C44E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10B0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74F9A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36FCB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23C8"/>
    <w:rsid w:val="008B6A79"/>
    <w:rsid w:val="008B6BF4"/>
    <w:rsid w:val="008C42BA"/>
    <w:rsid w:val="008C7E3C"/>
    <w:rsid w:val="008D3323"/>
    <w:rsid w:val="008D49FA"/>
    <w:rsid w:val="008D4E5C"/>
    <w:rsid w:val="008D6B2D"/>
    <w:rsid w:val="008E140B"/>
    <w:rsid w:val="008E509B"/>
    <w:rsid w:val="008F6DB9"/>
    <w:rsid w:val="009021BA"/>
    <w:rsid w:val="00902638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072CA"/>
    <w:rsid w:val="00C12D3E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4931"/>
    <w:rsid w:val="00DA521B"/>
    <w:rsid w:val="00DA717F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860AC"/>
    <w:rsid w:val="00F9155A"/>
    <w:rsid w:val="00F947D2"/>
    <w:rsid w:val="00F9523A"/>
    <w:rsid w:val="00F956DD"/>
    <w:rsid w:val="00FA4EE7"/>
    <w:rsid w:val="00FB02DA"/>
    <w:rsid w:val="00FC09B4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7A1105F-6BDA-466E-A1E3-080E210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9A678-4F77-45A1-AFAD-A299F1BC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99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Шувалова Ольга Владимировна</cp:lastModifiedBy>
  <cp:revision>52</cp:revision>
  <cp:lastPrinted>2020-02-25T03:17:00Z</cp:lastPrinted>
  <dcterms:created xsi:type="dcterms:W3CDTF">2021-06-15T02:55:00Z</dcterms:created>
  <dcterms:modified xsi:type="dcterms:W3CDTF">2022-10-25T11:10:00Z</dcterms:modified>
</cp:coreProperties>
</file>