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84" w:rsidRDefault="005D33F5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05C9A" w:rsidRPr="00B05C9A" w:rsidRDefault="00B05C9A" w:rsidP="00B05C9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05C9A">
        <w:rPr>
          <w:rFonts w:ascii="Times New Roman" w:hAnsi="Times New Roman"/>
          <w:b/>
          <w:sz w:val="28"/>
          <w:szCs w:val="28"/>
          <w:u w:val="single"/>
        </w:rPr>
        <w:t>1.1</w:t>
      </w:r>
      <w:r w:rsidR="00760879">
        <w:rPr>
          <w:rFonts w:ascii="Times New Roman" w:hAnsi="Times New Roman"/>
          <w:b/>
          <w:sz w:val="28"/>
          <w:szCs w:val="28"/>
          <w:u w:val="single"/>
        </w:rPr>
        <w:t>6</w:t>
      </w:r>
      <w:r w:rsidRPr="00B05C9A">
        <w:rPr>
          <w:rFonts w:ascii="Times New Roman" w:hAnsi="Times New Roman"/>
          <w:b/>
          <w:sz w:val="28"/>
          <w:szCs w:val="28"/>
          <w:u w:val="single"/>
        </w:rPr>
        <w:t>. Майоров</w:t>
      </w:r>
      <w:r w:rsidR="00F33BD5">
        <w:rPr>
          <w:rFonts w:ascii="Times New Roman" w:hAnsi="Times New Roman"/>
          <w:b/>
          <w:sz w:val="28"/>
          <w:szCs w:val="28"/>
          <w:u w:val="single"/>
        </w:rPr>
        <w:t>а</w:t>
      </w:r>
      <w:r w:rsidRPr="00B05C9A">
        <w:rPr>
          <w:rFonts w:ascii="Times New Roman" w:hAnsi="Times New Roman"/>
          <w:b/>
          <w:sz w:val="28"/>
          <w:szCs w:val="28"/>
          <w:u w:val="single"/>
        </w:rPr>
        <w:t xml:space="preserve"> В. П., Майоров</w:t>
      </w:r>
      <w:r w:rsidR="00F33BD5">
        <w:rPr>
          <w:rFonts w:ascii="Times New Roman" w:hAnsi="Times New Roman"/>
          <w:b/>
          <w:sz w:val="28"/>
          <w:szCs w:val="28"/>
          <w:u w:val="single"/>
        </w:rPr>
        <w:t>а</w:t>
      </w:r>
      <w:r w:rsidRPr="00B05C9A">
        <w:rPr>
          <w:rFonts w:ascii="Times New Roman" w:hAnsi="Times New Roman"/>
          <w:b/>
          <w:sz w:val="28"/>
          <w:szCs w:val="28"/>
          <w:u w:val="single"/>
        </w:rPr>
        <w:t xml:space="preserve"> Д. В.</w:t>
      </w:r>
    </w:p>
    <w:p w:rsidR="00B05C9A" w:rsidRDefault="00B05C9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07B84" w:rsidRDefault="005D33F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05C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05C9A">
        <w:rPr>
          <w:rFonts w:ascii="Times New Roman" w:hAnsi="Times New Roman"/>
          <w:b/>
          <w:sz w:val="24"/>
          <w:szCs w:val="24"/>
        </w:rPr>
        <w:t>:</w:t>
      </w:r>
    </w:p>
    <w:p w:rsidR="00C07B84" w:rsidRDefault="005D33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B05C9A" w:rsidRPr="00B05C9A">
        <w:rPr>
          <w:rFonts w:ascii="Times New Roman" w:hAnsi="Times New Roman"/>
          <w:b/>
          <w:sz w:val="24"/>
          <w:szCs w:val="24"/>
        </w:rPr>
        <w:t>Кировский район</w:t>
      </w:r>
      <w:r w:rsidR="00B05C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Костычева, дом 60;</w:t>
      </w:r>
    </w:p>
    <w:p w:rsidR="00C07B84" w:rsidRDefault="005D33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B05C9A">
        <w:rPr>
          <w:rFonts w:ascii="Times New Roman" w:hAnsi="Times New Roman"/>
          <w:sz w:val="24"/>
          <w:szCs w:val="24"/>
        </w:rPr>
        <w:t>квартал</w:t>
      </w:r>
      <w:r>
        <w:rPr>
          <w:rFonts w:ascii="Times New Roman" w:hAnsi="Times New Roman"/>
          <w:sz w:val="24"/>
          <w:szCs w:val="24"/>
        </w:rPr>
        <w:t>. 54:35:051680;</w:t>
      </w:r>
    </w:p>
    <w:p w:rsidR="00C07B84" w:rsidRDefault="00B05C9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–  ЗУ1 – 577</w:t>
      </w:r>
      <w:r w:rsidR="005D33F5">
        <w:rPr>
          <w:rFonts w:ascii="Times New Roman" w:hAnsi="Times New Roman"/>
          <w:sz w:val="24"/>
          <w:szCs w:val="24"/>
        </w:rPr>
        <w:t xml:space="preserve"> кв.м.;</w:t>
      </w:r>
      <w:r>
        <w:rPr>
          <w:rFonts w:ascii="Times New Roman" w:hAnsi="Times New Roman"/>
          <w:sz w:val="24"/>
          <w:szCs w:val="24"/>
        </w:rPr>
        <w:t xml:space="preserve"> ЗУ2 – 288 кв.м.</w:t>
      </w:r>
    </w:p>
    <w:p w:rsidR="00C07B84" w:rsidRDefault="00C07B84">
      <w:pPr>
        <w:spacing w:after="0" w:line="240" w:lineRule="auto"/>
      </w:pPr>
    </w:p>
    <w:p w:rsidR="00C07B84" w:rsidRDefault="005D33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</w:t>
      </w:r>
      <w:r w:rsidR="00B05C9A">
        <w:rPr>
          <w:rFonts w:ascii="Times New Roman" w:hAnsi="Times New Roman"/>
          <w:sz w:val="24"/>
          <w:szCs w:val="24"/>
        </w:rPr>
        <w:t xml:space="preserve"> 727</w:t>
      </w:r>
    </w:p>
    <w:p w:rsidR="00B05C9A" w:rsidRDefault="005D33F5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B05C9A" w:rsidRPr="00B05C9A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C07B84" w:rsidRDefault="005D33F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05C9A">
        <w:rPr>
          <w:rFonts w:ascii="Times New Roman" w:hAnsi="Times New Roman"/>
          <w:b/>
          <w:sz w:val="24"/>
          <w:szCs w:val="24"/>
        </w:rPr>
        <w:t xml:space="preserve">: </w:t>
      </w:r>
      <w:r w:rsidRPr="00B05C9A">
        <w:rPr>
          <w:rFonts w:ascii="Times New Roman" w:hAnsi="Times New Roman"/>
          <w:sz w:val="24"/>
          <w:szCs w:val="24"/>
        </w:rPr>
        <w:t xml:space="preserve"> </w:t>
      </w:r>
      <w:r w:rsidR="00B05C9A" w:rsidRPr="00B05C9A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дома блокированной застройки»</w:t>
      </w:r>
    </w:p>
    <w:p w:rsidR="00B05C9A" w:rsidRPr="00183F1F" w:rsidRDefault="005D33F5" w:rsidP="009428CC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05C9A">
        <w:rPr>
          <w:rFonts w:ascii="Times New Roman" w:hAnsi="Times New Roman"/>
          <w:b/>
          <w:sz w:val="24"/>
          <w:szCs w:val="24"/>
        </w:rPr>
        <w:t>:</w:t>
      </w:r>
      <w:r w:rsidR="00B05C9A" w:rsidRPr="00B05C9A">
        <w:rPr>
          <w:rFonts w:ascii="Times New Roman" w:hAnsi="Times New Roman"/>
          <w:b/>
          <w:sz w:val="24"/>
          <w:szCs w:val="24"/>
        </w:rPr>
        <w:t xml:space="preserve"> </w:t>
      </w:r>
      <w:r w:rsidR="00F33BD5">
        <w:rPr>
          <w:rFonts w:ascii="Times New Roman" w:hAnsi="Times New Roman"/>
          <w:b/>
          <w:sz w:val="24"/>
          <w:szCs w:val="24"/>
        </w:rPr>
        <w:t xml:space="preserve">оформление дома блокированной застройки и </w:t>
      </w:r>
      <w:r w:rsidR="00F33BD5" w:rsidRPr="00CC5681">
        <w:rPr>
          <w:rFonts w:ascii="Times New Roman" w:hAnsi="Times New Roman"/>
          <w:b/>
          <w:sz w:val="24"/>
          <w:szCs w:val="24"/>
        </w:rPr>
        <w:t>раздел земельного участка</w:t>
      </w:r>
      <w:r w:rsidR="00F33BD5">
        <w:rPr>
          <w:rFonts w:ascii="Times New Roman" w:hAnsi="Times New Roman"/>
          <w:b/>
          <w:sz w:val="24"/>
          <w:szCs w:val="24"/>
        </w:rPr>
        <w:t xml:space="preserve"> с кадастровым номером </w:t>
      </w:r>
      <w:r w:rsidR="00B05C9A" w:rsidRPr="000F16E5">
        <w:rPr>
          <w:rFonts w:ascii="Times New Roman" w:hAnsi="Times New Roman"/>
          <w:b/>
          <w:sz w:val="24"/>
          <w:szCs w:val="24"/>
        </w:rPr>
        <w:t>54:35:</w:t>
      </w:r>
      <w:r w:rsidR="00B05C9A">
        <w:rPr>
          <w:rFonts w:ascii="Times New Roman" w:hAnsi="Times New Roman"/>
          <w:b/>
          <w:sz w:val="24"/>
          <w:szCs w:val="24"/>
        </w:rPr>
        <w:t>051680</w:t>
      </w:r>
      <w:r w:rsidR="00B05C9A" w:rsidRPr="000F16E5">
        <w:rPr>
          <w:rFonts w:ascii="Times New Roman" w:hAnsi="Times New Roman"/>
          <w:b/>
          <w:sz w:val="24"/>
          <w:szCs w:val="24"/>
        </w:rPr>
        <w:t>:</w:t>
      </w:r>
      <w:r w:rsidR="00B05C9A">
        <w:rPr>
          <w:rFonts w:ascii="Times New Roman" w:hAnsi="Times New Roman"/>
          <w:b/>
          <w:sz w:val="24"/>
          <w:szCs w:val="24"/>
        </w:rPr>
        <w:t>8</w:t>
      </w:r>
      <w:r w:rsidR="00B05C9A" w:rsidRPr="000F16E5">
        <w:rPr>
          <w:rFonts w:ascii="Times New Roman" w:hAnsi="Times New Roman"/>
          <w:b/>
          <w:sz w:val="24"/>
          <w:szCs w:val="24"/>
        </w:rPr>
        <w:t xml:space="preserve"> </w:t>
      </w:r>
    </w:p>
    <w:p w:rsidR="00C07B84" w:rsidRPr="00B05C9A" w:rsidRDefault="00C07B8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C07B84" w:rsidTr="00C07B8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84" w:rsidRDefault="00D8336D">
            <w:pPr>
              <w:ind w:left="-67"/>
            </w:pPr>
            <w:r w:rsidRPr="00D8336D">
              <w:rPr>
                <w:noProof/>
                <w:lang w:eastAsia="ru-RU"/>
              </w:rPr>
              <w:drawing>
                <wp:inline distT="0" distB="0" distL="0" distR="0">
                  <wp:extent cx="5515748" cy="3952875"/>
                  <wp:effectExtent l="19050" t="0" r="8752" b="0"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064" t="44086" r="55539" b="17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554" cy="3954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B84" w:rsidRDefault="005D33F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07B84" w:rsidRDefault="00C07B84"/>
    <w:sectPr w:rsidR="00C07B84" w:rsidSect="00C07B8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41A" w:rsidRDefault="007E441A" w:rsidP="00C07B84">
      <w:pPr>
        <w:spacing w:after="0" w:line="240" w:lineRule="auto"/>
      </w:pPr>
      <w:r>
        <w:separator/>
      </w:r>
    </w:p>
  </w:endnote>
  <w:endnote w:type="continuationSeparator" w:id="0">
    <w:p w:rsidR="007E441A" w:rsidRDefault="007E441A" w:rsidP="00C0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41A" w:rsidRDefault="007E441A" w:rsidP="00C07B84">
      <w:pPr>
        <w:spacing w:after="0" w:line="240" w:lineRule="auto"/>
      </w:pPr>
      <w:r w:rsidRPr="00C07B84">
        <w:rPr>
          <w:color w:val="000000"/>
        </w:rPr>
        <w:separator/>
      </w:r>
    </w:p>
  </w:footnote>
  <w:footnote w:type="continuationSeparator" w:id="0">
    <w:p w:rsidR="007E441A" w:rsidRDefault="007E441A" w:rsidP="00C0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B84" w:rsidRDefault="00C07B8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A03BC" w:rsidRDefault="007A03B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20.10.2022 – 17.11.2022</w:t>
    </w:r>
  </w:p>
  <w:p w:rsidR="00C07B84" w:rsidRDefault="00C07B8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B84"/>
    <w:rsid w:val="00076ACD"/>
    <w:rsid w:val="001278E0"/>
    <w:rsid w:val="00277E42"/>
    <w:rsid w:val="00537F89"/>
    <w:rsid w:val="005D33F5"/>
    <w:rsid w:val="007529FF"/>
    <w:rsid w:val="00760879"/>
    <w:rsid w:val="007A03BC"/>
    <w:rsid w:val="007E441A"/>
    <w:rsid w:val="009428CC"/>
    <w:rsid w:val="00B05C9A"/>
    <w:rsid w:val="00C07B84"/>
    <w:rsid w:val="00CF19E9"/>
    <w:rsid w:val="00D8336D"/>
    <w:rsid w:val="00F3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B8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7B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07B84"/>
    <w:rPr>
      <w:sz w:val="22"/>
      <w:szCs w:val="22"/>
      <w:lang w:eastAsia="en-US"/>
    </w:rPr>
  </w:style>
  <w:style w:type="paragraph" w:styleId="a5">
    <w:name w:val="footer"/>
    <w:basedOn w:val="a"/>
    <w:rsid w:val="00C07B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07B84"/>
    <w:rPr>
      <w:sz w:val="22"/>
      <w:szCs w:val="22"/>
      <w:lang w:eastAsia="en-US"/>
    </w:rPr>
  </w:style>
  <w:style w:type="paragraph" w:styleId="a7">
    <w:name w:val="Balloon Text"/>
    <w:basedOn w:val="a"/>
    <w:rsid w:val="00C07B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07B8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07B8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07B8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07B8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8</cp:revision>
  <dcterms:created xsi:type="dcterms:W3CDTF">2022-10-11T06:32:00Z</dcterms:created>
  <dcterms:modified xsi:type="dcterms:W3CDTF">2022-10-17T10:37:00Z</dcterms:modified>
</cp:coreProperties>
</file>