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5C426D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5C426D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5C426D">
        <w:rPr>
          <w:b/>
          <w:sz w:val="27"/>
          <w:szCs w:val="27"/>
        </w:rPr>
        <w:t>ЗАКЛЮЧЕНИЕ</w:t>
      </w:r>
    </w:p>
    <w:p w:rsidR="00F164A2" w:rsidRPr="005C426D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5C426D">
        <w:rPr>
          <w:sz w:val="27"/>
          <w:szCs w:val="27"/>
        </w:rPr>
        <w:t xml:space="preserve">о результатах </w:t>
      </w:r>
      <w:r w:rsidRPr="005C426D">
        <w:rPr>
          <w:spacing w:val="-3"/>
          <w:sz w:val="27"/>
          <w:szCs w:val="27"/>
        </w:rPr>
        <w:t xml:space="preserve">общественных обсуждений по </w:t>
      </w:r>
      <w:r w:rsidRPr="005C426D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5C426D">
        <w:rPr>
          <w:spacing w:val="1"/>
          <w:sz w:val="27"/>
          <w:szCs w:val="27"/>
        </w:rPr>
        <w:t>й</w:t>
      </w:r>
      <w:r w:rsidRPr="005C426D">
        <w:rPr>
          <w:spacing w:val="1"/>
          <w:sz w:val="27"/>
          <w:szCs w:val="27"/>
        </w:rPr>
        <w:t xml:space="preserve"> вид использования</w:t>
      </w:r>
      <w:r w:rsidR="00FB4F97" w:rsidRPr="005C426D">
        <w:rPr>
          <w:spacing w:val="1"/>
          <w:sz w:val="27"/>
          <w:szCs w:val="27"/>
        </w:rPr>
        <w:br/>
      </w:r>
      <w:r w:rsidRPr="005C426D">
        <w:rPr>
          <w:spacing w:val="1"/>
          <w:sz w:val="27"/>
          <w:szCs w:val="27"/>
        </w:rPr>
        <w:t>земельн</w:t>
      </w:r>
      <w:r w:rsidR="001F34A4" w:rsidRPr="005C426D">
        <w:rPr>
          <w:spacing w:val="1"/>
          <w:sz w:val="27"/>
          <w:szCs w:val="27"/>
        </w:rPr>
        <w:t>ого</w:t>
      </w:r>
      <w:r w:rsidRPr="005C426D">
        <w:rPr>
          <w:spacing w:val="1"/>
          <w:sz w:val="27"/>
          <w:szCs w:val="27"/>
        </w:rPr>
        <w:t xml:space="preserve"> участк</w:t>
      </w:r>
      <w:r w:rsidR="001F34A4" w:rsidRPr="005C426D">
        <w:rPr>
          <w:spacing w:val="1"/>
          <w:sz w:val="27"/>
          <w:szCs w:val="27"/>
        </w:rPr>
        <w:t xml:space="preserve">а </w:t>
      </w:r>
      <w:r w:rsidR="00415D73" w:rsidRPr="00415D73">
        <w:rPr>
          <w:sz w:val="27"/>
          <w:szCs w:val="27"/>
        </w:rPr>
        <w:t>Самохиной Н. Н., Голубинской К. В.</w:t>
      </w:r>
      <w:r w:rsidR="005C426D" w:rsidRPr="005C426D">
        <w:rPr>
          <w:sz w:val="27"/>
          <w:szCs w:val="27"/>
        </w:rPr>
        <w:t xml:space="preserve"> </w:t>
      </w:r>
      <w:r w:rsidR="00B343AD" w:rsidRPr="005C426D">
        <w:rPr>
          <w:spacing w:val="1"/>
          <w:sz w:val="27"/>
          <w:szCs w:val="27"/>
        </w:rPr>
        <w:t xml:space="preserve"> </w:t>
      </w:r>
      <w:r w:rsidRPr="005C426D">
        <w:rPr>
          <w:spacing w:val="1"/>
          <w:sz w:val="27"/>
          <w:szCs w:val="27"/>
        </w:rPr>
        <w:t>(далее – проект).</w:t>
      </w:r>
    </w:p>
    <w:p w:rsidR="00F164A2" w:rsidRPr="005C426D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5C426D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5C426D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5C426D">
        <w:rPr>
          <w:sz w:val="27"/>
          <w:szCs w:val="27"/>
        </w:rPr>
        <w:t>ь</w:t>
      </w:r>
      <w:r w:rsidRPr="005C426D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5C426D">
        <w:rPr>
          <w:sz w:val="27"/>
          <w:szCs w:val="27"/>
        </w:rPr>
        <w:t>с</w:t>
      </w:r>
      <w:r w:rsidRPr="005C426D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5C426D">
        <w:rPr>
          <w:sz w:val="27"/>
          <w:szCs w:val="27"/>
        </w:rPr>
        <w:t>ь</w:t>
      </w:r>
      <w:r w:rsidRPr="005C426D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5C426D">
        <w:rPr>
          <w:sz w:val="27"/>
          <w:szCs w:val="27"/>
        </w:rPr>
        <w:t>о</w:t>
      </w:r>
      <w:r w:rsidRPr="005C426D">
        <w:rPr>
          <w:sz w:val="27"/>
          <w:szCs w:val="27"/>
        </w:rPr>
        <w:t>рода</w:t>
      </w:r>
      <w:proofErr w:type="gramEnd"/>
      <w:r w:rsidRPr="005C426D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5C426D">
        <w:rPr>
          <w:sz w:val="27"/>
          <w:szCs w:val="27"/>
        </w:rPr>
        <w:t>е</w:t>
      </w:r>
      <w:r w:rsidRPr="005C426D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5C426D">
        <w:rPr>
          <w:sz w:val="27"/>
          <w:szCs w:val="27"/>
        </w:rPr>
        <w:t>б</w:t>
      </w:r>
      <w:r w:rsidRPr="005C426D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415D73" w:rsidRPr="00415D73" w:rsidRDefault="001F34A4" w:rsidP="00415D73">
      <w:pPr>
        <w:ind w:firstLine="709"/>
        <w:jc w:val="both"/>
        <w:rPr>
          <w:sz w:val="27"/>
          <w:szCs w:val="27"/>
        </w:rPr>
      </w:pPr>
      <w:r w:rsidRPr="005C426D">
        <w:rPr>
          <w:spacing w:val="1"/>
          <w:sz w:val="27"/>
          <w:szCs w:val="27"/>
        </w:rPr>
        <w:t>«</w:t>
      </w:r>
      <w:r w:rsidR="00415D73" w:rsidRPr="00415D73">
        <w:rPr>
          <w:sz w:val="27"/>
          <w:szCs w:val="27"/>
        </w:rPr>
        <w:t>Самохиной Н. Н., Голубинской К. В.:</w:t>
      </w:r>
    </w:p>
    <w:p w:rsidR="00415D73" w:rsidRPr="00415D73" w:rsidRDefault="00415D73" w:rsidP="00415D73">
      <w:pPr>
        <w:ind w:firstLine="709"/>
        <w:jc w:val="both"/>
        <w:rPr>
          <w:sz w:val="27"/>
          <w:szCs w:val="27"/>
        </w:rPr>
      </w:pPr>
      <w:r w:rsidRPr="00415D73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54:35:053645 площадью 300 кв. м с местополож</w:t>
      </w:r>
      <w:r w:rsidRPr="00415D73">
        <w:rPr>
          <w:sz w:val="27"/>
          <w:szCs w:val="27"/>
        </w:rPr>
        <w:t>е</w:t>
      </w:r>
      <w:r w:rsidRPr="00415D73">
        <w:rPr>
          <w:sz w:val="27"/>
          <w:szCs w:val="27"/>
        </w:rPr>
        <w:t>нием: установлено относительно ориентира, расположенного в границах участка, ориентир – участок № 94, по адресу: Российская Федерация, Новосибирская область, город Новосибирск и объекта капитального строительства (зона застройки индив</w:t>
      </w:r>
      <w:r w:rsidRPr="00415D73">
        <w:rPr>
          <w:sz w:val="27"/>
          <w:szCs w:val="27"/>
        </w:rPr>
        <w:t>и</w:t>
      </w:r>
      <w:r w:rsidRPr="00415D73">
        <w:rPr>
          <w:sz w:val="27"/>
          <w:szCs w:val="27"/>
        </w:rPr>
        <w:t>дуальными жилыми домами (Ж-6) – «блокированная жилая застройка (2.3</w:t>
      </w:r>
      <w:r>
        <w:rPr>
          <w:sz w:val="27"/>
          <w:szCs w:val="27"/>
        </w:rPr>
        <w:t>) – жилые дома блокированной за</w:t>
      </w:r>
      <w:r w:rsidRPr="00415D73">
        <w:rPr>
          <w:sz w:val="27"/>
          <w:szCs w:val="27"/>
        </w:rPr>
        <w:t>стройки»;</w:t>
      </w:r>
    </w:p>
    <w:p w:rsidR="00B343AD" w:rsidRPr="005C426D" w:rsidRDefault="00415D73" w:rsidP="00415D73">
      <w:pPr>
        <w:ind w:firstLine="709"/>
        <w:jc w:val="both"/>
        <w:rPr>
          <w:sz w:val="27"/>
          <w:szCs w:val="27"/>
        </w:rPr>
      </w:pPr>
      <w:r w:rsidRPr="00415D73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54:35:053645 площадью 300 кв. м с местополож</w:t>
      </w:r>
      <w:r w:rsidRPr="00415D73">
        <w:rPr>
          <w:sz w:val="27"/>
          <w:szCs w:val="27"/>
        </w:rPr>
        <w:t>е</w:t>
      </w:r>
      <w:r w:rsidRPr="00415D73">
        <w:rPr>
          <w:sz w:val="27"/>
          <w:szCs w:val="27"/>
        </w:rPr>
        <w:t xml:space="preserve">нием: установлено относительно ориентира, расположенного в границах участка, ориентир – участок № 94, по адресу: </w:t>
      </w:r>
      <w:proofErr w:type="gramStart"/>
      <w:r w:rsidRPr="00415D73">
        <w:rPr>
          <w:sz w:val="27"/>
          <w:szCs w:val="27"/>
        </w:rPr>
        <w:t>Российская Федерация, Новосибирская область, город Новосибирск и объекта капитального строительства (зона застройки индив</w:t>
      </w:r>
      <w:r w:rsidRPr="00415D73">
        <w:rPr>
          <w:sz w:val="27"/>
          <w:szCs w:val="27"/>
        </w:rPr>
        <w:t>и</w:t>
      </w:r>
      <w:r w:rsidRPr="00415D73">
        <w:rPr>
          <w:sz w:val="27"/>
          <w:szCs w:val="27"/>
        </w:rPr>
        <w:t>дуальными жилыми домами (Ж-6) – «блокированная жилая застройка (2.3) – ж</w:t>
      </w:r>
      <w:r>
        <w:rPr>
          <w:sz w:val="27"/>
          <w:szCs w:val="27"/>
        </w:rPr>
        <w:t>илые дома блокированной застрой</w:t>
      </w:r>
      <w:r w:rsidRPr="00415D73">
        <w:rPr>
          <w:sz w:val="27"/>
          <w:szCs w:val="27"/>
        </w:rPr>
        <w:t>ки».</w:t>
      </w:r>
      <w:r>
        <w:rPr>
          <w:sz w:val="27"/>
          <w:szCs w:val="27"/>
        </w:rPr>
        <w:t>»</w:t>
      </w:r>
      <w:r w:rsidR="00B343AD" w:rsidRPr="005C426D">
        <w:rPr>
          <w:sz w:val="27"/>
          <w:szCs w:val="27"/>
        </w:rPr>
        <w:t>.</w:t>
      </w:r>
      <w:proofErr w:type="gramEnd"/>
    </w:p>
    <w:p w:rsidR="001F34A4" w:rsidRPr="005C426D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5C426D" w:rsidTr="00F164A2">
        <w:tc>
          <w:tcPr>
            <w:tcW w:w="4644" w:type="dxa"/>
          </w:tcPr>
          <w:p w:rsidR="00F164A2" w:rsidRPr="005C426D" w:rsidRDefault="00B343AD" w:rsidP="00B3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5C426D">
              <w:rPr>
                <w:b/>
                <w:spacing w:val="1"/>
                <w:sz w:val="27"/>
                <w:szCs w:val="27"/>
              </w:rPr>
              <w:t>18</w:t>
            </w:r>
            <w:r w:rsidR="00F164A2" w:rsidRPr="005C426D">
              <w:rPr>
                <w:b/>
                <w:spacing w:val="1"/>
                <w:sz w:val="27"/>
                <w:szCs w:val="27"/>
              </w:rPr>
              <w:t>.</w:t>
            </w:r>
            <w:r w:rsidR="00EB20E2" w:rsidRPr="005C426D">
              <w:rPr>
                <w:b/>
                <w:spacing w:val="1"/>
                <w:sz w:val="27"/>
                <w:szCs w:val="27"/>
              </w:rPr>
              <w:t>1</w:t>
            </w:r>
            <w:r w:rsidRPr="005C426D">
              <w:rPr>
                <w:b/>
                <w:spacing w:val="1"/>
                <w:sz w:val="27"/>
                <w:szCs w:val="27"/>
              </w:rPr>
              <w:t>1</w:t>
            </w:r>
            <w:r w:rsidR="00F164A2" w:rsidRPr="005C426D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5C426D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5C426D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5C426D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5C426D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B343AD" w:rsidRPr="005C426D" w:rsidRDefault="00B343AD" w:rsidP="00B343AD">
      <w:pPr>
        <w:suppressAutoHyphens/>
        <w:ind w:firstLine="709"/>
        <w:jc w:val="both"/>
        <w:rPr>
          <w:spacing w:val="1"/>
          <w:sz w:val="27"/>
          <w:szCs w:val="27"/>
        </w:rPr>
      </w:pPr>
      <w:proofErr w:type="gramStart"/>
      <w:r w:rsidRPr="005C426D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</w:t>
      </w:r>
      <w:r w:rsidRPr="005C426D">
        <w:rPr>
          <w:sz w:val="27"/>
          <w:szCs w:val="27"/>
        </w:rPr>
        <w:t>остановления мэрии города Новосибирска от 23.10.2019 № 3894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 49 от 24.10.2019 и размещено на сайте в</w:t>
      </w:r>
      <w:proofErr w:type="gramEnd"/>
      <w:r w:rsidRPr="005C426D">
        <w:rPr>
          <w:sz w:val="27"/>
          <w:szCs w:val="27"/>
        </w:rPr>
        <w:t xml:space="preserve"> информационно-телекоммуникационной сети «Интернет» по адресу: </w:t>
      </w:r>
      <w:hyperlink r:id="rId11" w:history="1">
        <w:r w:rsidRPr="005C426D">
          <w:rPr>
            <w:sz w:val="27"/>
            <w:szCs w:val="27"/>
          </w:rPr>
          <w:t>http://новосибирск.рф/</w:t>
        </w:r>
      </w:hyperlink>
      <w:r w:rsidRPr="005C426D">
        <w:rPr>
          <w:sz w:val="27"/>
          <w:szCs w:val="27"/>
        </w:rPr>
        <w:t>. – 24.10.2019.</w:t>
      </w:r>
    </w:p>
    <w:p w:rsidR="00F164A2" w:rsidRPr="005C426D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C426D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5C426D">
        <w:rPr>
          <w:spacing w:val="1"/>
          <w:sz w:val="27"/>
          <w:szCs w:val="27"/>
        </w:rPr>
        <w:t xml:space="preserve">в информационной системе Новосибирской области «Электронная демократия </w:t>
      </w:r>
      <w:r w:rsidRPr="005C426D">
        <w:rPr>
          <w:spacing w:val="1"/>
          <w:sz w:val="27"/>
          <w:szCs w:val="27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5C426D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5C426D">
        <w:rPr>
          <w:sz w:val="27"/>
          <w:szCs w:val="27"/>
        </w:rPr>
        <w:t xml:space="preserve">имели право </w:t>
      </w:r>
      <w:r w:rsidRPr="005C426D">
        <w:rPr>
          <w:sz w:val="27"/>
          <w:szCs w:val="27"/>
        </w:rPr>
        <w:t>вноси</w:t>
      </w:r>
      <w:r w:rsidR="000D5580" w:rsidRPr="005C426D">
        <w:rPr>
          <w:sz w:val="27"/>
          <w:szCs w:val="27"/>
        </w:rPr>
        <w:t>ть</w:t>
      </w:r>
      <w:r w:rsidRPr="005C426D">
        <w:rPr>
          <w:sz w:val="27"/>
          <w:szCs w:val="27"/>
        </w:rPr>
        <w:t xml:space="preserve"> предложения и замечания</w:t>
      </w:r>
      <w:r w:rsidRPr="005C426D">
        <w:rPr>
          <w:spacing w:val="1"/>
          <w:sz w:val="27"/>
          <w:szCs w:val="27"/>
        </w:rPr>
        <w:t xml:space="preserve"> - с </w:t>
      </w:r>
      <w:r w:rsidR="00B343AD" w:rsidRPr="005C426D">
        <w:rPr>
          <w:spacing w:val="1"/>
          <w:sz w:val="27"/>
          <w:szCs w:val="27"/>
        </w:rPr>
        <w:t>30</w:t>
      </w:r>
      <w:r w:rsidR="001F64EC" w:rsidRPr="005C426D">
        <w:rPr>
          <w:spacing w:val="1"/>
          <w:sz w:val="27"/>
          <w:szCs w:val="27"/>
        </w:rPr>
        <w:t>.10</w:t>
      </w:r>
      <w:r w:rsidR="007E2C6E" w:rsidRPr="005C426D">
        <w:rPr>
          <w:spacing w:val="1"/>
          <w:sz w:val="27"/>
          <w:szCs w:val="27"/>
        </w:rPr>
        <w:t>.2019</w:t>
      </w:r>
      <w:r w:rsidR="00377BBE" w:rsidRPr="005C426D">
        <w:rPr>
          <w:spacing w:val="1"/>
          <w:sz w:val="27"/>
          <w:szCs w:val="27"/>
        </w:rPr>
        <w:t xml:space="preserve"> по </w:t>
      </w:r>
      <w:r w:rsidR="00B343AD" w:rsidRPr="005C426D">
        <w:rPr>
          <w:spacing w:val="1"/>
          <w:sz w:val="27"/>
          <w:szCs w:val="27"/>
        </w:rPr>
        <w:t>1</w:t>
      </w:r>
      <w:r w:rsidR="001F64EC" w:rsidRPr="005C426D">
        <w:rPr>
          <w:spacing w:val="1"/>
          <w:sz w:val="27"/>
          <w:szCs w:val="27"/>
        </w:rPr>
        <w:t>0.1</w:t>
      </w:r>
      <w:r w:rsidR="00B343AD" w:rsidRPr="005C426D">
        <w:rPr>
          <w:spacing w:val="1"/>
          <w:sz w:val="27"/>
          <w:szCs w:val="27"/>
        </w:rPr>
        <w:t>1</w:t>
      </w:r>
      <w:r w:rsidRPr="005C426D">
        <w:rPr>
          <w:spacing w:val="1"/>
          <w:sz w:val="27"/>
          <w:szCs w:val="27"/>
        </w:rPr>
        <w:t>.201</w:t>
      </w:r>
      <w:r w:rsidR="007E2C6E" w:rsidRPr="005C426D">
        <w:rPr>
          <w:spacing w:val="1"/>
          <w:sz w:val="27"/>
          <w:szCs w:val="27"/>
        </w:rPr>
        <w:t>9</w:t>
      </w:r>
      <w:r w:rsidRPr="005C426D">
        <w:rPr>
          <w:sz w:val="27"/>
          <w:szCs w:val="27"/>
        </w:rPr>
        <w:t>:</w:t>
      </w:r>
      <w:proofErr w:type="gramEnd"/>
    </w:p>
    <w:p w:rsidR="00F164A2" w:rsidRPr="005C426D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426D">
        <w:rPr>
          <w:sz w:val="27"/>
          <w:szCs w:val="27"/>
        </w:rPr>
        <w:t>посредством информационной системы;</w:t>
      </w:r>
    </w:p>
    <w:p w:rsidR="00F164A2" w:rsidRPr="005C426D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426D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5C426D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5C426D">
        <w:rPr>
          <w:spacing w:val="1"/>
          <w:sz w:val="27"/>
          <w:szCs w:val="27"/>
        </w:rPr>
        <w:t>застройки города</w:t>
      </w:r>
      <w:proofErr w:type="gramEnd"/>
      <w:r w:rsidR="00442E84" w:rsidRPr="005C426D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5C426D">
        <w:rPr>
          <w:sz w:val="27"/>
          <w:szCs w:val="27"/>
        </w:rPr>
        <w:t>;</w:t>
      </w:r>
    </w:p>
    <w:p w:rsidR="00F164A2" w:rsidRPr="005C426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5C426D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5C426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5C426D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5C426D">
        <w:rPr>
          <w:spacing w:val="1"/>
          <w:sz w:val="27"/>
          <w:szCs w:val="27"/>
        </w:rPr>
        <w:t>д</w:t>
      </w:r>
      <w:r w:rsidRPr="005C426D">
        <w:rPr>
          <w:spacing w:val="1"/>
          <w:sz w:val="27"/>
          <w:szCs w:val="27"/>
        </w:rPr>
        <w:t xml:space="preserve">ством информационной системы – </w:t>
      </w:r>
      <w:r w:rsidR="005C426D" w:rsidRPr="005C426D">
        <w:rPr>
          <w:spacing w:val="1"/>
          <w:sz w:val="27"/>
          <w:szCs w:val="27"/>
        </w:rPr>
        <w:t>0</w:t>
      </w:r>
      <w:r w:rsidRPr="005C426D">
        <w:rPr>
          <w:spacing w:val="1"/>
          <w:sz w:val="27"/>
          <w:szCs w:val="27"/>
        </w:rPr>
        <w:t>.</w:t>
      </w:r>
    </w:p>
    <w:p w:rsidR="00F164A2" w:rsidRPr="005C426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5C426D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5C426D">
        <w:rPr>
          <w:spacing w:val="1"/>
          <w:sz w:val="27"/>
          <w:szCs w:val="27"/>
        </w:rPr>
        <w:t>0</w:t>
      </w:r>
      <w:r w:rsidRPr="005C426D">
        <w:rPr>
          <w:spacing w:val="1"/>
          <w:sz w:val="27"/>
          <w:szCs w:val="27"/>
        </w:rPr>
        <w:t>.</w:t>
      </w:r>
    </w:p>
    <w:p w:rsidR="00F164A2" w:rsidRPr="005C426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5C426D">
        <w:rPr>
          <w:spacing w:val="1"/>
          <w:sz w:val="27"/>
          <w:szCs w:val="27"/>
        </w:rPr>
        <w:t xml:space="preserve">Заключение </w:t>
      </w:r>
      <w:r w:rsidRPr="005C426D">
        <w:rPr>
          <w:sz w:val="27"/>
          <w:szCs w:val="27"/>
        </w:rPr>
        <w:t xml:space="preserve">о результатах </w:t>
      </w:r>
      <w:r w:rsidRPr="005C426D">
        <w:rPr>
          <w:spacing w:val="-3"/>
          <w:sz w:val="27"/>
          <w:szCs w:val="27"/>
        </w:rPr>
        <w:t xml:space="preserve">общественных обсуждений по </w:t>
      </w:r>
      <w:r w:rsidRPr="005C426D">
        <w:rPr>
          <w:spacing w:val="1"/>
          <w:sz w:val="27"/>
          <w:szCs w:val="27"/>
        </w:rPr>
        <w:t>проекту подготовлено на основании протокола № </w:t>
      </w:r>
      <w:r w:rsidR="001F34A4" w:rsidRPr="005C426D">
        <w:rPr>
          <w:spacing w:val="1"/>
          <w:sz w:val="27"/>
          <w:szCs w:val="27"/>
        </w:rPr>
        <w:t>1</w:t>
      </w:r>
      <w:r w:rsidR="00B343AD" w:rsidRPr="005C426D">
        <w:rPr>
          <w:spacing w:val="1"/>
          <w:sz w:val="27"/>
          <w:szCs w:val="27"/>
        </w:rPr>
        <w:t>7</w:t>
      </w:r>
      <w:r w:rsidRPr="005C426D">
        <w:rPr>
          <w:spacing w:val="1"/>
          <w:sz w:val="27"/>
          <w:szCs w:val="27"/>
        </w:rPr>
        <w:t>-</w:t>
      </w:r>
      <w:r w:rsidR="005F1F63" w:rsidRPr="005C426D">
        <w:rPr>
          <w:spacing w:val="1"/>
          <w:sz w:val="27"/>
          <w:szCs w:val="27"/>
        </w:rPr>
        <w:t>2019-</w:t>
      </w:r>
      <w:r w:rsidRPr="005C426D">
        <w:rPr>
          <w:spacing w:val="1"/>
          <w:sz w:val="27"/>
          <w:szCs w:val="27"/>
        </w:rPr>
        <w:t xml:space="preserve">УРВ от </w:t>
      </w:r>
      <w:r w:rsidR="00B343AD" w:rsidRPr="005C426D">
        <w:rPr>
          <w:spacing w:val="1"/>
          <w:sz w:val="27"/>
          <w:szCs w:val="27"/>
        </w:rPr>
        <w:t>1</w:t>
      </w:r>
      <w:r w:rsidR="00146824" w:rsidRPr="005C426D">
        <w:rPr>
          <w:spacing w:val="1"/>
          <w:sz w:val="27"/>
          <w:szCs w:val="27"/>
        </w:rPr>
        <w:t>5</w:t>
      </w:r>
      <w:r w:rsidR="00FF3CF1" w:rsidRPr="005C426D">
        <w:rPr>
          <w:spacing w:val="1"/>
          <w:sz w:val="27"/>
          <w:szCs w:val="27"/>
        </w:rPr>
        <w:t>.</w:t>
      </w:r>
      <w:r w:rsidR="00EB20E2" w:rsidRPr="005C426D">
        <w:rPr>
          <w:spacing w:val="1"/>
          <w:sz w:val="27"/>
          <w:szCs w:val="27"/>
        </w:rPr>
        <w:t>10</w:t>
      </w:r>
      <w:r w:rsidR="00B301A7" w:rsidRPr="005C426D">
        <w:rPr>
          <w:spacing w:val="1"/>
          <w:sz w:val="27"/>
          <w:szCs w:val="27"/>
        </w:rPr>
        <w:t>.2019</w:t>
      </w:r>
      <w:r w:rsidRPr="005C426D">
        <w:rPr>
          <w:spacing w:val="1"/>
          <w:sz w:val="27"/>
          <w:szCs w:val="27"/>
        </w:rPr>
        <w:t>.</w:t>
      </w:r>
    </w:p>
    <w:p w:rsidR="00F164A2" w:rsidRPr="005C426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5C426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5C426D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5C426D">
        <w:rPr>
          <w:b/>
          <w:spacing w:val="1"/>
          <w:sz w:val="27"/>
          <w:szCs w:val="27"/>
        </w:rPr>
        <w:t>ж</w:t>
      </w:r>
      <w:r w:rsidRPr="005C426D">
        <w:rPr>
          <w:b/>
          <w:spacing w:val="1"/>
          <w:sz w:val="27"/>
          <w:szCs w:val="27"/>
        </w:rPr>
        <w:t>дений:</w:t>
      </w:r>
    </w:p>
    <w:p w:rsidR="002131E0" w:rsidRPr="005C426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426D">
        <w:rPr>
          <w:b/>
          <w:spacing w:val="1"/>
          <w:sz w:val="27"/>
          <w:szCs w:val="27"/>
        </w:rPr>
        <w:t>1. </w:t>
      </w:r>
      <w:proofErr w:type="gramStart"/>
      <w:r w:rsidRPr="005C426D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5C426D">
        <w:rPr>
          <w:b/>
          <w:spacing w:val="1"/>
          <w:sz w:val="27"/>
          <w:szCs w:val="27"/>
        </w:rPr>
        <w:t>т</w:t>
      </w:r>
      <w:r w:rsidRPr="005C426D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5C426D">
        <w:rPr>
          <w:spacing w:val="1"/>
          <w:sz w:val="27"/>
          <w:szCs w:val="27"/>
        </w:rPr>
        <w:t>(</w:t>
      </w:r>
      <w:r w:rsidRPr="005C426D">
        <w:rPr>
          <w:sz w:val="27"/>
          <w:szCs w:val="27"/>
        </w:rPr>
        <w:t>участниками общественных о</w:t>
      </w:r>
      <w:r w:rsidRPr="005C426D">
        <w:rPr>
          <w:sz w:val="27"/>
          <w:szCs w:val="27"/>
        </w:rPr>
        <w:t>б</w:t>
      </w:r>
      <w:r w:rsidRPr="005C426D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5C426D">
        <w:rPr>
          <w:sz w:val="27"/>
          <w:szCs w:val="27"/>
        </w:rPr>
        <w:t>и</w:t>
      </w:r>
      <w:r w:rsidRPr="005C426D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C426D">
        <w:rPr>
          <w:sz w:val="27"/>
          <w:szCs w:val="27"/>
        </w:rPr>
        <w:t xml:space="preserve"> </w:t>
      </w:r>
      <w:proofErr w:type="gramStart"/>
      <w:r w:rsidRPr="005C426D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5C426D">
        <w:rPr>
          <w:sz w:val="27"/>
          <w:szCs w:val="27"/>
        </w:rPr>
        <w:t>ъ</w:t>
      </w:r>
      <w:r w:rsidRPr="005C426D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5C426D">
        <w:rPr>
          <w:sz w:val="27"/>
          <w:szCs w:val="27"/>
        </w:rPr>
        <w:t>о</w:t>
      </w:r>
      <w:r w:rsidRPr="005C426D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5C426D" w:rsidRPr="005C426D">
        <w:rPr>
          <w:sz w:val="27"/>
          <w:szCs w:val="27"/>
        </w:rPr>
        <w:t xml:space="preserve"> – </w:t>
      </w:r>
      <w:r w:rsidR="005C426D" w:rsidRPr="005C426D">
        <w:rPr>
          <w:b/>
          <w:sz w:val="27"/>
          <w:szCs w:val="27"/>
        </w:rPr>
        <w:t>не поступали</w:t>
      </w:r>
      <w:r w:rsidR="005C426D" w:rsidRPr="005C426D">
        <w:rPr>
          <w:sz w:val="27"/>
          <w:szCs w:val="27"/>
        </w:rPr>
        <w:t>.</w:t>
      </w:r>
      <w:proofErr w:type="gramEnd"/>
    </w:p>
    <w:p w:rsidR="00900E49" w:rsidRPr="005C426D" w:rsidRDefault="00900E49" w:rsidP="00900E49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</w:p>
    <w:p w:rsidR="00900E49" w:rsidRPr="005C426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5C426D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5C426D" w:rsidRPr="005C426D">
        <w:rPr>
          <w:b/>
          <w:spacing w:val="1"/>
          <w:sz w:val="27"/>
          <w:szCs w:val="27"/>
        </w:rPr>
        <w:t xml:space="preserve"> – </w:t>
      </w:r>
      <w:r w:rsidR="005C426D" w:rsidRPr="005C426D">
        <w:rPr>
          <w:b/>
          <w:sz w:val="27"/>
          <w:szCs w:val="27"/>
        </w:rPr>
        <w:t>не п</w:t>
      </w:r>
      <w:r w:rsidR="005C426D" w:rsidRPr="005C426D">
        <w:rPr>
          <w:b/>
          <w:sz w:val="27"/>
          <w:szCs w:val="27"/>
        </w:rPr>
        <w:t>о</w:t>
      </w:r>
      <w:r w:rsidR="005C426D" w:rsidRPr="005C426D">
        <w:rPr>
          <w:b/>
          <w:sz w:val="27"/>
          <w:szCs w:val="27"/>
        </w:rPr>
        <w:t>ступали</w:t>
      </w:r>
      <w:r w:rsidR="005C426D" w:rsidRPr="005C426D">
        <w:rPr>
          <w:b/>
          <w:spacing w:val="1"/>
          <w:sz w:val="27"/>
          <w:szCs w:val="27"/>
        </w:rPr>
        <w:t>.</w:t>
      </w:r>
    </w:p>
    <w:p w:rsidR="00232FA8" w:rsidRPr="005C426D" w:rsidRDefault="00232FA8" w:rsidP="00232FA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pacing w:val="1"/>
          <w:sz w:val="27"/>
          <w:szCs w:val="27"/>
        </w:rPr>
      </w:pPr>
    </w:p>
    <w:p w:rsidR="000D5580" w:rsidRPr="005C426D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5C426D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5C426D" w:rsidRDefault="00731E4A" w:rsidP="003F5DF2">
      <w:pPr>
        <w:suppressAutoHyphens/>
        <w:ind w:firstLine="708"/>
        <w:jc w:val="both"/>
        <w:rPr>
          <w:b/>
          <w:sz w:val="27"/>
          <w:szCs w:val="27"/>
        </w:rPr>
      </w:pPr>
      <w:r w:rsidRPr="005C426D">
        <w:rPr>
          <w:color w:val="000000"/>
          <w:spacing w:val="1"/>
          <w:sz w:val="27"/>
          <w:szCs w:val="27"/>
        </w:rPr>
        <w:t>«</w:t>
      </w:r>
      <w:r w:rsidR="00415D73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 и объекта капитального строительства</w:t>
      </w:r>
      <w:r w:rsidR="00BC0F5D" w:rsidRPr="005C426D">
        <w:rPr>
          <w:i/>
          <w:spacing w:val="1"/>
          <w:sz w:val="27"/>
          <w:szCs w:val="27"/>
        </w:rPr>
        <w:t>».</w:t>
      </w:r>
    </w:p>
    <w:p w:rsidR="00FB41DE" w:rsidRPr="005C426D" w:rsidRDefault="00FB41DE" w:rsidP="00731E4A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5C426D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C426D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5C426D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426D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5C426D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426D">
        <w:rPr>
          <w:sz w:val="27"/>
          <w:szCs w:val="27"/>
        </w:rPr>
        <w:t>2. </w:t>
      </w:r>
      <w:proofErr w:type="gramStart"/>
      <w:r w:rsidRPr="005C426D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</w:t>
      </w:r>
      <w:r w:rsidRPr="005C426D">
        <w:rPr>
          <w:sz w:val="27"/>
          <w:szCs w:val="27"/>
        </w:rPr>
        <w:lastRenderedPageBreak/>
        <w:t>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5C426D">
        <w:rPr>
          <w:sz w:val="27"/>
          <w:szCs w:val="27"/>
        </w:rPr>
        <w:t xml:space="preserve"> Новосибирска от 20.06.2018 №</w:t>
      </w:r>
      <w:r w:rsidR="000D5580" w:rsidRPr="005C426D">
        <w:rPr>
          <w:sz w:val="27"/>
          <w:szCs w:val="27"/>
        </w:rPr>
        <w:t> </w:t>
      </w:r>
      <w:r w:rsidRPr="005C426D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15D73" w:rsidRPr="00415D73" w:rsidRDefault="005C426D" w:rsidP="00415D7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426D">
        <w:rPr>
          <w:sz w:val="27"/>
          <w:szCs w:val="27"/>
        </w:rPr>
        <w:t>3</w:t>
      </w:r>
      <w:r w:rsidR="00F164A2" w:rsidRPr="005C426D">
        <w:rPr>
          <w:sz w:val="27"/>
          <w:szCs w:val="27"/>
        </w:rPr>
        <w:t>. </w:t>
      </w:r>
      <w:r w:rsidR="00415D73" w:rsidRPr="00415D73">
        <w:rPr>
          <w:sz w:val="27"/>
          <w:szCs w:val="27"/>
        </w:rPr>
        <w:t>Предоставить разрешение Самохиной Н. Н., Голубинской К. В.:</w:t>
      </w:r>
    </w:p>
    <w:p w:rsidR="00415D73" w:rsidRPr="00415D73" w:rsidRDefault="00415D73" w:rsidP="00415D7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15D73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54:35:053645 площадью 300 кв. м с местополож</w:t>
      </w:r>
      <w:r w:rsidRPr="00415D73">
        <w:rPr>
          <w:sz w:val="27"/>
          <w:szCs w:val="27"/>
        </w:rPr>
        <w:t>е</w:t>
      </w:r>
      <w:r w:rsidRPr="00415D73">
        <w:rPr>
          <w:sz w:val="27"/>
          <w:szCs w:val="27"/>
        </w:rPr>
        <w:t>нием: установлено относительно ориентира, расположенного в границах участка, ориентир – участок № 94, по адресу: Российская Федерация, Новосибирская область, город Новосибирск и объекта капитального строительства (зона застройки индив</w:t>
      </w:r>
      <w:r w:rsidRPr="00415D73">
        <w:rPr>
          <w:sz w:val="27"/>
          <w:szCs w:val="27"/>
        </w:rPr>
        <w:t>и</w:t>
      </w:r>
      <w:r w:rsidRPr="00415D73">
        <w:rPr>
          <w:sz w:val="27"/>
          <w:szCs w:val="27"/>
        </w:rPr>
        <w:t>дуальными жилыми домами (Ж-6) – «блокированная жилая застройка (2.3) – жилые дома блокированной з</w:t>
      </w:r>
      <w:r>
        <w:rPr>
          <w:sz w:val="27"/>
          <w:szCs w:val="27"/>
        </w:rPr>
        <w:t>а</w:t>
      </w:r>
      <w:r w:rsidRPr="00415D73">
        <w:rPr>
          <w:sz w:val="27"/>
          <w:szCs w:val="27"/>
        </w:rPr>
        <w:t>стройки»;</w:t>
      </w:r>
    </w:p>
    <w:p w:rsidR="00AE5D4C" w:rsidRPr="005C426D" w:rsidRDefault="00415D73" w:rsidP="00415D7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15D73">
        <w:rPr>
          <w:sz w:val="27"/>
          <w:szCs w:val="27"/>
        </w:rPr>
        <w:t>на условно разрешенный вид использов</w:t>
      </w:r>
      <w:r>
        <w:rPr>
          <w:sz w:val="27"/>
          <w:szCs w:val="27"/>
        </w:rPr>
        <w:t>ания земельного участка в границ</w:t>
      </w:r>
      <w:r w:rsidRPr="00415D73">
        <w:rPr>
          <w:sz w:val="27"/>
          <w:szCs w:val="27"/>
        </w:rPr>
        <w:t>ах территории кадастрового квартала 54:35:053645 площадью 300 кв. м с местополож</w:t>
      </w:r>
      <w:r w:rsidRPr="00415D73">
        <w:rPr>
          <w:sz w:val="27"/>
          <w:szCs w:val="27"/>
        </w:rPr>
        <w:t>е</w:t>
      </w:r>
      <w:r w:rsidRPr="00415D73">
        <w:rPr>
          <w:sz w:val="27"/>
          <w:szCs w:val="27"/>
        </w:rPr>
        <w:t>нием: установлено относительно ориентира, расположенного в границах участка, ориентир – участок № 94, по адресу: Российская Федерация, Новосибирская область, город Новосибирск и объекта капитального строительства (зона застройки индив</w:t>
      </w:r>
      <w:r w:rsidRPr="00415D73">
        <w:rPr>
          <w:sz w:val="27"/>
          <w:szCs w:val="27"/>
        </w:rPr>
        <w:t>и</w:t>
      </w:r>
      <w:r w:rsidRPr="00415D73">
        <w:rPr>
          <w:sz w:val="27"/>
          <w:szCs w:val="27"/>
        </w:rPr>
        <w:t>дуальными жилыми домами (Ж-6) – «блокированная жилая застройка (2.3) – ж</w:t>
      </w:r>
      <w:r>
        <w:rPr>
          <w:sz w:val="27"/>
          <w:szCs w:val="27"/>
        </w:rPr>
        <w:t>илые дома блокированной застрой</w:t>
      </w:r>
      <w:r w:rsidRPr="00415D73">
        <w:rPr>
          <w:sz w:val="27"/>
          <w:szCs w:val="27"/>
        </w:rPr>
        <w:t>ки».</w:t>
      </w:r>
    </w:p>
    <w:p w:rsidR="00F164A2" w:rsidRPr="005C426D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4D081C" w:rsidRPr="005C426D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5C426D" w:rsidTr="006B536F">
        <w:tc>
          <w:tcPr>
            <w:tcW w:w="5211" w:type="dxa"/>
          </w:tcPr>
          <w:p w:rsidR="00F164A2" w:rsidRPr="005C426D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C426D">
              <w:rPr>
                <w:sz w:val="27"/>
                <w:szCs w:val="27"/>
              </w:rPr>
              <w:t>З</w:t>
            </w:r>
            <w:r w:rsidR="00377BBE" w:rsidRPr="005C426D">
              <w:rPr>
                <w:sz w:val="27"/>
                <w:szCs w:val="27"/>
              </w:rPr>
              <w:t>аместител</w:t>
            </w:r>
            <w:r w:rsidRPr="005C426D">
              <w:rPr>
                <w:sz w:val="27"/>
                <w:szCs w:val="27"/>
              </w:rPr>
              <w:t>ь</w:t>
            </w:r>
            <w:r w:rsidR="00F164A2" w:rsidRPr="005C426D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5C426D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5C426D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5C426D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5C426D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5C426D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5C426D">
              <w:rPr>
                <w:sz w:val="27"/>
                <w:szCs w:val="27"/>
              </w:rPr>
              <w:t>В</w:t>
            </w:r>
            <w:r w:rsidR="00704180" w:rsidRPr="005C426D">
              <w:rPr>
                <w:sz w:val="27"/>
                <w:szCs w:val="27"/>
              </w:rPr>
              <w:t>. </w:t>
            </w:r>
            <w:r w:rsidRPr="005C426D">
              <w:rPr>
                <w:sz w:val="27"/>
                <w:szCs w:val="27"/>
              </w:rPr>
              <w:t>Н</w:t>
            </w:r>
            <w:r w:rsidR="00F164A2" w:rsidRPr="005C426D">
              <w:rPr>
                <w:sz w:val="27"/>
                <w:szCs w:val="27"/>
              </w:rPr>
              <w:t>.</w:t>
            </w:r>
            <w:r w:rsidR="00BF54C3" w:rsidRPr="005C426D">
              <w:rPr>
                <w:sz w:val="27"/>
                <w:szCs w:val="27"/>
              </w:rPr>
              <w:t> </w:t>
            </w:r>
            <w:r w:rsidRPr="005C426D">
              <w:rPr>
                <w:sz w:val="27"/>
                <w:szCs w:val="27"/>
              </w:rPr>
              <w:t>Столбов</w:t>
            </w:r>
          </w:p>
        </w:tc>
      </w:tr>
      <w:tr w:rsidR="00F164A2" w:rsidRPr="005C426D" w:rsidTr="006B536F">
        <w:tc>
          <w:tcPr>
            <w:tcW w:w="5211" w:type="dxa"/>
          </w:tcPr>
          <w:p w:rsidR="00F164A2" w:rsidRPr="005C426D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5C426D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5C426D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C426D">
              <w:rPr>
                <w:sz w:val="27"/>
                <w:szCs w:val="27"/>
              </w:rPr>
              <w:t>И.о. с</w:t>
            </w:r>
            <w:r w:rsidR="00B12FC5" w:rsidRPr="005C426D">
              <w:rPr>
                <w:sz w:val="27"/>
                <w:szCs w:val="27"/>
              </w:rPr>
              <w:t>екретар</w:t>
            </w:r>
            <w:r w:rsidRPr="005C426D">
              <w:rPr>
                <w:sz w:val="27"/>
                <w:szCs w:val="27"/>
              </w:rPr>
              <w:t>я</w:t>
            </w:r>
            <w:r w:rsidR="00F164A2" w:rsidRPr="005C426D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5C426D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5C426D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5C426D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5C426D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5C426D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5C426D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5C426D">
              <w:rPr>
                <w:sz w:val="27"/>
                <w:szCs w:val="27"/>
              </w:rPr>
              <w:t>М</w:t>
            </w:r>
            <w:r w:rsidR="00BF54C3" w:rsidRPr="005C426D">
              <w:rPr>
                <w:sz w:val="27"/>
                <w:szCs w:val="27"/>
              </w:rPr>
              <w:t>. </w:t>
            </w:r>
            <w:r w:rsidRPr="005C426D">
              <w:rPr>
                <w:sz w:val="27"/>
                <w:szCs w:val="27"/>
              </w:rPr>
              <w:t>А</w:t>
            </w:r>
            <w:r w:rsidR="00F164A2" w:rsidRPr="005C426D">
              <w:rPr>
                <w:sz w:val="27"/>
                <w:szCs w:val="27"/>
              </w:rPr>
              <w:t>.</w:t>
            </w:r>
            <w:r w:rsidR="00BF54C3" w:rsidRPr="005C426D">
              <w:rPr>
                <w:sz w:val="27"/>
                <w:szCs w:val="27"/>
              </w:rPr>
              <w:t> </w:t>
            </w:r>
            <w:r w:rsidRPr="005C426D">
              <w:rPr>
                <w:sz w:val="27"/>
                <w:szCs w:val="27"/>
              </w:rPr>
              <w:t>Котова</w:t>
            </w:r>
          </w:p>
        </w:tc>
      </w:tr>
    </w:tbl>
    <w:p w:rsidR="00783387" w:rsidRPr="005C426D" w:rsidRDefault="00783387">
      <w:pPr>
        <w:rPr>
          <w:sz w:val="27"/>
          <w:szCs w:val="27"/>
        </w:rPr>
      </w:pPr>
    </w:p>
    <w:sectPr w:rsidR="00783387" w:rsidRPr="005C426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11B" w:rsidRDefault="0097611B" w:rsidP="00AA2F13">
      <w:r>
        <w:separator/>
      </w:r>
    </w:p>
  </w:endnote>
  <w:endnote w:type="continuationSeparator" w:id="0">
    <w:p w:rsidR="0097611B" w:rsidRDefault="0097611B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11B" w:rsidRDefault="0097611B" w:rsidP="00AA2F13">
      <w:r>
        <w:separator/>
      </w:r>
    </w:p>
  </w:footnote>
  <w:footnote w:type="continuationSeparator" w:id="0">
    <w:p w:rsidR="0097611B" w:rsidRDefault="0097611B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B35EF5">
    <w:pPr>
      <w:pStyle w:val="a8"/>
      <w:jc w:val="center"/>
    </w:pPr>
    <w:fldSimple w:instr=" PAGE   \* MERGEFORMAT ">
      <w:r w:rsidR="006B536F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3B58"/>
    <w:rsid w:val="003F5DF2"/>
    <w:rsid w:val="003F6BD0"/>
    <w:rsid w:val="004070A5"/>
    <w:rsid w:val="00407C47"/>
    <w:rsid w:val="004133CB"/>
    <w:rsid w:val="00415D73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3E99"/>
    <w:rsid w:val="006905B3"/>
    <w:rsid w:val="006A1ADA"/>
    <w:rsid w:val="006A264D"/>
    <w:rsid w:val="006A4E25"/>
    <w:rsid w:val="006B105A"/>
    <w:rsid w:val="006B431E"/>
    <w:rsid w:val="006B536F"/>
    <w:rsid w:val="006B6A1D"/>
    <w:rsid w:val="006C456A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03B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7611B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3AD"/>
    <w:rsid w:val="00B3447A"/>
    <w:rsid w:val="00B34DB2"/>
    <w:rsid w:val="00B35EF5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0493"/>
    <w:rsid w:val="00DF5D34"/>
    <w:rsid w:val="00DF659A"/>
    <w:rsid w:val="00E05D41"/>
    <w:rsid w:val="00E17B4A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6E38992-3658-4C08-8837-B5AFE73F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3</cp:revision>
  <cp:lastPrinted>2018-10-29T07:32:00Z</cp:lastPrinted>
  <dcterms:created xsi:type="dcterms:W3CDTF">2019-11-15T03:44:00Z</dcterms:created>
  <dcterms:modified xsi:type="dcterms:W3CDTF">2019-11-18T10:10:00Z</dcterms:modified>
</cp:coreProperties>
</file>