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F5238A" w:rsidRPr="00CE4B11" w:rsidRDefault="009672EE" w:rsidP="00F5238A">
      <w:pPr>
        <w:ind w:right="284"/>
        <w:rPr>
          <w:rFonts w:ascii="Times New Roman" w:hAnsi="Times New Roman"/>
          <w:b/>
          <w:sz w:val="28"/>
          <w:szCs w:val="28"/>
          <w:highlight w:val="yellow"/>
          <w:u w:val="single"/>
        </w:rPr>
      </w:pPr>
      <w:r w:rsidRPr="009672EE">
        <w:rPr>
          <w:rFonts w:ascii="Times New Roman" w:hAnsi="Times New Roman"/>
          <w:b/>
          <w:sz w:val="28"/>
          <w:szCs w:val="28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220F3" w:rsidRPr="001220F3">
        <w:rPr>
          <w:rFonts w:ascii="Times New Roman" w:hAnsi="Times New Roman"/>
          <w:b/>
          <w:sz w:val="28"/>
          <w:szCs w:val="28"/>
          <w:u w:val="single"/>
        </w:rPr>
        <w:t>Тихонов Роман Сергеевич</w:t>
      </w:r>
    </w:p>
    <w:p w:rsidR="00CE4B11" w:rsidRPr="00CE4B11" w:rsidRDefault="00CE4B11" w:rsidP="00CE4B11">
      <w:pPr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CE4B11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9672EE" w:rsidRPr="00B0705D" w:rsidRDefault="009672EE" w:rsidP="009672EE">
      <w:pPr>
        <w:contextualSpacing/>
        <w:outlineLvl w:val="0"/>
        <w:rPr>
          <w:rFonts w:ascii="Times New Roman" w:hAnsi="Times New Roman"/>
          <w:b/>
          <w:sz w:val="24"/>
          <w:szCs w:val="24"/>
          <w:highlight w:val="yellow"/>
        </w:rPr>
      </w:pPr>
      <w:r w:rsidRPr="007929CA">
        <w:rPr>
          <w:rFonts w:ascii="Times New Roman" w:hAnsi="Times New Roman"/>
          <w:sz w:val="24"/>
          <w:szCs w:val="24"/>
        </w:rPr>
        <w:t>кад</w:t>
      </w:r>
      <w:r>
        <w:rPr>
          <w:rFonts w:ascii="Times New Roman" w:hAnsi="Times New Roman"/>
          <w:sz w:val="24"/>
          <w:szCs w:val="24"/>
        </w:rPr>
        <w:t>астровый номер</w:t>
      </w:r>
      <w:r w:rsidRPr="008F560B">
        <w:rPr>
          <w:rFonts w:ascii="Times New Roman" w:hAnsi="Times New Roman"/>
          <w:b/>
          <w:sz w:val="24"/>
          <w:szCs w:val="24"/>
        </w:rPr>
        <w:t xml:space="preserve"> </w:t>
      </w:r>
      <w:r w:rsidR="00EE1E3E" w:rsidRPr="00EE1E3E">
        <w:rPr>
          <w:rFonts w:ascii="Times New Roman" w:hAnsi="Times New Roman"/>
          <w:b/>
          <w:sz w:val="24"/>
          <w:szCs w:val="24"/>
        </w:rPr>
        <w:t>54:35:</w:t>
      </w:r>
      <w:r w:rsidR="001220F3" w:rsidRPr="001220F3">
        <w:t xml:space="preserve"> </w:t>
      </w:r>
      <w:r w:rsidR="001220F3" w:rsidRPr="001220F3">
        <w:rPr>
          <w:rFonts w:ascii="Times New Roman" w:hAnsi="Times New Roman"/>
          <w:b/>
          <w:sz w:val="24"/>
          <w:szCs w:val="24"/>
        </w:rPr>
        <w:t>051135:313</w:t>
      </w:r>
      <w:r w:rsidR="001C2E7C">
        <w:rPr>
          <w:rFonts w:ascii="Times New Roman" w:hAnsi="Times New Roman"/>
          <w:b/>
          <w:sz w:val="24"/>
          <w:szCs w:val="24"/>
        </w:rPr>
        <w:t>;</w:t>
      </w:r>
    </w:p>
    <w:p w:rsidR="00753989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="00CE4B11" w:rsidRPr="00CE4B11">
        <w:rPr>
          <w:rFonts w:ascii="Times New Roman" w:hAnsi="Times New Roman"/>
          <w:b/>
          <w:sz w:val="24"/>
          <w:szCs w:val="24"/>
        </w:rPr>
        <w:t xml:space="preserve"> </w:t>
      </w:r>
      <w:r w:rsidR="00F37CA8">
        <w:rPr>
          <w:rFonts w:ascii="Times New Roman" w:hAnsi="Times New Roman"/>
          <w:b/>
          <w:sz w:val="24"/>
          <w:szCs w:val="24"/>
        </w:rPr>
        <w:t>Ки</w:t>
      </w:r>
      <w:r w:rsidR="0067022E">
        <w:rPr>
          <w:rFonts w:ascii="Times New Roman" w:hAnsi="Times New Roman"/>
          <w:b/>
          <w:sz w:val="24"/>
          <w:szCs w:val="24"/>
        </w:rPr>
        <w:t>ров</w:t>
      </w:r>
      <w:r w:rsidR="00E25230">
        <w:rPr>
          <w:rFonts w:ascii="Times New Roman" w:hAnsi="Times New Roman"/>
          <w:b/>
          <w:sz w:val="24"/>
          <w:szCs w:val="24"/>
        </w:rPr>
        <w:t>с</w:t>
      </w:r>
      <w:r w:rsidR="00EE1E3E">
        <w:rPr>
          <w:rFonts w:ascii="Times New Roman" w:hAnsi="Times New Roman"/>
          <w:b/>
          <w:sz w:val="24"/>
          <w:szCs w:val="24"/>
        </w:rPr>
        <w:t>ки</w:t>
      </w:r>
      <w:r w:rsidR="000177D7">
        <w:rPr>
          <w:rFonts w:ascii="Times New Roman" w:hAnsi="Times New Roman"/>
          <w:b/>
          <w:sz w:val="24"/>
          <w:szCs w:val="24"/>
        </w:rPr>
        <w:t>й</w:t>
      </w:r>
      <w:r w:rsidR="009075C5"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E25230" w:rsidRPr="00E25230">
        <w:rPr>
          <w:rFonts w:ascii="Times New Roman" w:hAnsi="Times New Roman"/>
          <w:sz w:val="24"/>
          <w:szCs w:val="24"/>
        </w:rPr>
        <w:t xml:space="preserve">ул. </w:t>
      </w:r>
      <w:r w:rsidR="001220F3">
        <w:rPr>
          <w:rFonts w:ascii="Times New Roman" w:hAnsi="Times New Roman"/>
          <w:sz w:val="24"/>
          <w:szCs w:val="24"/>
        </w:rPr>
        <w:t>Петухова (ул. Ивана Титкова, 20)</w:t>
      </w:r>
      <w:r w:rsidR="00E25230" w:rsidRPr="00E25230">
        <w:rPr>
          <w:rFonts w:ascii="Times New Roman" w:hAnsi="Times New Roman"/>
          <w:sz w:val="24"/>
          <w:szCs w:val="24"/>
        </w:rPr>
        <w:t xml:space="preserve"> </w:t>
      </w:r>
      <w:r w:rsidRPr="009672EE">
        <w:rPr>
          <w:rFonts w:ascii="Times New Roman" w:hAnsi="Times New Roman"/>
          <w:sz w:val="24"/>
          <w:szCs w:val="24"/>
        </w:rPr>
        <w:t xml:space="preserve">(планшет </w:t>
      </w:r>
      <w:r w:rsidR="001220F3">
        <w:rPr>
          <w:rFonts w:ascii="Times New Roman" w:hAnsi="Times New Roman"/>
          <w:sz w:val="24"/>
          <w:szCs w:val="24"/>
        </w:rPr>
        <w:t>9862</w:t>
      </w:r>
      <w:r w:rsidRPr="009672EE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CE4B11" w:rsidRDefault="00F5238A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sz w:val="24"/>
          <w:szCs w:val="24"/>
        </w:rPr>
        <w:t xml:space="preserve">площадь </w:t>
      </w:r>
      <w:r w:rsidR="008F560B" w:rsidRPr="008F560B">
        <w:rPr>
          <w:rFonts w:ascii="Times New Roman" w:hAnsi="Times New Roman"/>
          <w:sz w:val="24"/>
          <w:szCs w:val="24"/>
        </w:rPr>
        <w:t>0,</w:t>
      </w:r>
      <w:r w:rsidR="001220F3">
        <w:rPr>
          <w:rFonts w:ascii="Times New Roman" w:hAnsi="Times New Roman"/>
          <w:sz w:val="24"/>
          <w:szCs w:val="24"/>
        </w:rPr>
        <w:t>5395</w:t>
      </w:r>
      <w:r w:rsidR="002C57F2" w:rsidRPr="002C57F2">
        <w:rPr>
          <w:rFonts w:ascii="Times New Roman" w:hAnsi="Times New Roman"/>
          <w:sz w:val="24"/>
          <w:szCs w:val="24"/>
        </w:rPr>
        <w:t> га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21CDB" w:rsidRDefault="00621CDB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21CDB"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>: собственность</w:t>
      </w:r>
    </w:p>
    <w:p w:rsidR="001220F3" w:rsidRDefault="00753989" w:rsidP="005541CE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="001220F3">
        <w:rPr>
          <w:rFonts w:ascii="Times New Roman" w:hAnsi="Times New Roman"/>
          <w:sz w:val="24"/>
          <w:szCs w:val="24"/>
        </w:rPr>
        <w:t>з</w:t>
      </w:r>
      <w:r w:rsidR="001220F3" w:rsidRPr="001220F3">
        <w:rPr>
          <w:rFonts w:ascii="Times New Roman" w:hAnsi="Times New Roman"/>
          <w:sz w:val="24"/>
          <w:szCs w:val="24"/>
        </w:rPr>
        <w:t xml:space="preserve">она делового, общественного и коммерческого назначения, </w:t>
      </w:r>
      <w:r w:rsidR="000177D7" w:rsidRPr="000177D7">
        <w:rPr>
          <w:rFonts w:ascii="Times New Roman" w:hAnsi="Times New Roman"/>
          <w:sz w:val="24"/>
          <w:szCs w:val="24"/>
        </w:rPr>
        <w:t>(</w:t>
      </w:r>
      <w:r w:rsidR="001220F3">
        <w:rPr>
          <w:rFonts w:ascii="Times New Roman" w:hAnsi="Times New Roman"/>
          <w:sz w:val="24"/>
          <w:szCs w:val="24"/>
        </w:rPr>
        <w:t>ОД</w:t>
      </w:r>
      <w:r w:rsidR="000177D7" w:rsidRPr="000177D7">
        <w:rPr>
          <w:rFonts w:ascii="Times New Roman" w:hAnsi="Times New Roman"/>
          <w:sz w:val="24"/>
          <w:szCs w:val="24"/>
        </w:rPr>
        <w:t xml:space="preserve">-1), </w:t>
      </w:r>
      <w:proofErr w:type="spellStart"/>
      <w:r w:rsidR="001220F3" w:rsidRPr="001220F3">
        <w:rPr>
          <w:rFonts w:ascii="Times New Roman" w:hAnsi="Times New Roman"/>
          <w:sz w:val="24"/>
          <w:szCs w:val="24"/>
        </w:rPr>
        <w:t>подзона</w:t>
      </w:r>
      <w:proofErr w:type="spellEnd"/>
      <w:r w:rsidR="001220F3" w:rsidRPr="001220F3">
        <w:rPr>
          <w:rFonts w:ascii="Times New Roman" w:hAnsi="Times New Roman"/>
          <w:sz w:val="24"/>
          <w:szCs w:val="24"/>
        </w:rPr>
        <w:t xml:space="preserve"> делового, общественного и коммерческого назначения с объектами различной плотности жилой застройки </w:t>
      </w:r>
      <w:r w:rsidR="001220F3">
        <w:rPr>
          <w:rFonts w:ascii="Times New Roman" w:hAnsi="Times New Roman"/>
          <w:sz w:val="24"/>
          <w:szCs w:val="24"/>
        </w:rPr>
        <w:t xml:space="preserve">            </w:t>
      </w:r>
      <w:r w:rsidR="001220F3" w:rsidRPr="001220F3">
        <w:rPr>
          <w:rFonts w:ascii="Times New Roman" w:hAnsi="Times New Roman"/>
          <w:sz w:val="24"/>
          <w:szCs w:val="24"/>
        </w:rPr>
        <w:t xml:space="preserve">(ОД-1.1)) </w:t>
      </w:r>
    </w:p>
    <w:p w:rsidR="001220F3" w:rsidRDefault="00EE1E3E" w:rsidP="001220F3">
      <w:pPr>
        <w:contextualSpacing/>
        <w:outlineLvl w:val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i/>
          <w:sz w:val="24"/>
          <w:szCs w:val="24"/>
        </w:rPr>
        <w:t>О предоставлении разрешения на условно разрешенный вид использова</w:t>
      </w:r>
      <w:r w:rsidR="001220F3">
        <w:rPr>
          <w:rFonts w:ascii="Times New Roman" w:hAnsi="Times New Roman"/>
          <w:i/>
          <w:sz w:val="24"/>
          <w:szCs w:val="24"/>
        </w:rPr>
        <w:t>ния земельного участка и объектов</w:t>
      </w:r>
      <w:r w:rsidRPr="00EE1E3E">
        <w:rPr>
          <w:rFonts w:ascii="Times New Roman" w:hAnsi="Times New Roman"/>
          <w:i/>
          <w:sz w:val="24"/>
          <w:szCs w:val="24"/>
        </w:rPr>
        <w:t xml:space="preserve"> капитального строительства - </w:t>
      </w:r>
      <w:r w:rsidRPr="00EE1E3E">
        <w:rPr>
          <w:rFonts w:ascii="Times New Roman" w:hAnsi="Times New Roman"/>
          <w:b/>
          <w:i/>
          <w:sz w:val="24"/>
          <w:szCs w:val="24"/>
        </w:rPr>
        <w:t>«</w:t>
      </w:r>
      <w:r w:rsidR="001220F3" w:rsidRPr="001220F3">
        <w:rPr>
          <w:rFonts w:ascii="Times New Roman" w:hAnsi="Times New Roman"/>
          <w:b/>
          <w:i/>
          <w:sz w:val="24"/>
          <w:szCs w:val="24"/>
        </w:rPr>
        <w:t>объекты придорожного сервиса (4.9.1)- автомобильные мойки; прачечные для автомобильных принадлежностей; мастерские, предназначенные для ремонта и обслуживания автомобилей и прочих объектов придорожного сервиса».</w:t>
      </w:r>
    </w:p>
    <w:p w:rsidR="001220F3" w:rsidRDefault="001220F3" w:rsidP="001220F3">
      <w:pPr>
        <w:contextualSpacing/>
        <w:outlineLvl w:val="0"/>
        <w:rPr>
          <w:rFonts w:ascii="Times New Roman" w:hAnsi="Times New Roman"/>
          <w:b/>
          <w:i/>
          <w:sz w:val="24"/>
          <w:szCs w:val="24"/>
        </w:rPr>
      </w:pPr>
    </w:p>
    <w:p w:rsidR="0067022E" w:rsidRDefault="00C95CA7" w:rsidP="001220F3">
      <w:pPr>
        <w:contextualSpacing/>
        <w:outlineLvl w:val="0"/>
        <w:rPr>
          <w:rFonts w:ascii="Times New Roman" w:hAnsi="Times New Roman"/>
          <w:sz w:val="25"/>
          <w:szCs w:val="25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</w:t>
      </w:r>
      <w:r w:rsidRPr="001220F3">
        <w:rPr>
          <w:rFonts w:ascii="Times New Roman" w:hAnsi="Times New Roman"/>
          <w:sz w:val="24"/>
          <w:szCs w:val="24"/>
        </w:rPr>
        <w:t xml:space="preserve">: </w:t>
      </w:r>
      <w:r w:rsidR="001220F3" w:rsidRPr="001220F3">
        <w:rPr>
          <w:rFonts w:ascii="Times New Roman" w:hAnsi="Times New Roman"/>
          <w:sz w:val="25"/>
          <w:szCs w:val="25"/>
        </w:rPr>
        <w:t>перепрофилировать</w:t>
      </w:r>
      <w:r w:rsidR="001220F3" w:rsidRPr="001220F3">
        <w:rPr>
          <w:rFonts w:ascii="Times New Roman" w:hAnsi="Times New Roman"/>
          <w:b/>
          <w:sz w:val="25"/>
          <w:szCs w:val="25"/>
        </w:rPr>
        <w:t xml:space="preserve"> </w:t>
      </w:r>
      <w:r w:rsidR="001220F3" w:rsidRPr="001220F3">
        <w:rPr>
          <w:rFonts w:ascii="Times New Roman" w:hAnsi="Times New Roman"/>
          <w:sz w:val="25"/>
          <w:szCs w:val="25"/>
        </w:rPr>
        <w:t xml:space="preserve">магазин под мастерскую для ремонта и обслуживания автомобилей (площадь здания 1043,9 кв. м, </w:t>
      </w:r>
      <w:proofErr w:type="spellStart"/>
      <w:r w:rsidR="001220F3" w:rsidRPr="001220F3">
        <w:rPr>
          <w:rFonts w:ascii="Times New Roman" w:hAnsi="Times New Roman"/>
          <w:sz w:val="25"/>
          <w:szCs w:val="25"/>
        </w:rPr>
        <w:t>эт</w:t>
      </w:r>
      <w:proofErr w:type="spellEnd"/>
      <w:r w:rsidR="001220F3" w:rsidRPr="001220F3">
        <w:rPr>
          <w:rFonts w:ascii="Times New Roman" w:hAnsi="Times New Roman"/>
          <w:sz w:val="25"/>
          <w:szCs w:val="25"/>
        </w:rPr>
        <w:t xml:space="preserve">. 1-2), </w:t>
      </w:r>
      <w:r w:rsidR="00F37CA8" w:rsidRPr="001220F3">
        <w:rPr>
          <w:rFonts w:ascii="Times New Roman" w:hAnsi="Times New Roman"/>
          <w:sz w:val="25"/>
          <w:szCs w:val="25"/>
        </w:rPr>
        <w:t>строительства</w:t>
      </w:r>
      <w:r w:rsidRPr="001220F3">
        <w:rPr>
          <w:rFonts w:ascii="Times New Roman" w:hAnsi="Times New Roman"/>
          <w:sz w:val="25"/>
          <w:szCs w:val="25"/>
        </w:rPr>
        <w:t xml:space="preserve"> </w:t>
      </w:r>
      <w:r w:rsidR="001220F3" w:rsidRPr="001220F3">
        <w:rPr>
          <w:rFonts w:ascii="Times New Roman" w:hAnsi="Times New Roman"/>
          <w:sz w:val="25"/>
          <w:szCs w:val="25"/>
        </w:rPr>
        <w:t>автомобильной мойки (площадь</w:t>
      </w:r>
      <w:r w:rsidR="00F37CA8" w:rsidRPr="001220F3">
        <w:rPr>
          <w:rFonts w:ascii="Times New Roman" w:hAnsi="Times New Roman"/>
          <w:sz w:val="25"/>
          <w:szCs w:val="25"/>
        </w:rPr>
        <w:t xml:space="preserve"> </w:t>
      </w:r>
      <w:r w:rsidR="001220F3" w:rsidRPr="001220F3">
        <w:rPr>
          <w:rFonts w:ascii="Times New Roman" w:hAnsi="Times New Roman"/>
          <w:sz w:val="25"/>
          <w:szCs w:val="25"/>
        </w:rPr>
        <w:t>543</w:t>
      </w:r>
      <w:r w:rsidRPr="001220F3">
        <w:rPr>
          <w:rFonts w:ascii="Times New Roman" w:hAnsi="Times New Roman"/>
          <w:sz w:val="25"/>
          <w:szCs w:val="25"/>
        </w:rPr>
        <w:t>,</w:t>
      </w:r>
      <w:r w:rsidR="001220F3" w:rsidRPr="001220F3">
        <w:rPr>
          <w:rFonts w:ascii="Times New Roman" w:hAnsi="Times New Roman"/>
          <w:sz w:val="25"/>
          <w:szCs w:val="25"/>
        </w:rPr>
        <w:t>8</w:t>
      </w:r>
      <w:r w:rsidRPr="001220F3">
        <w:rPr>
          <w:rFonts w:ascii="Times New Roman" w:hAnsi="Times New Roman"/>
          <w:sz w:val="25"/>
          <w:szCs w:val="25"/>
        </w:rPr>
        <w:t xml:space="preserve"> кв. м</w:t>
      </w:r>
      <w:r w:rsidR="00F37CA8" w:rsidRPr="001220F3">
        <w:rPr>
          <w:rFonts w:ascii="Times New Roman" w:hAnsi="Times New Roman"/>
          <w:sz w:val="25"/>
          <w:szCs w:val="25"/>
        </w:rPr>
        <w:t xml:space="preserve">, </w:t>
      </w:r>
      <w:proofErr w:type="spellStart"/>
      <w:r w:rsidR="001220F3" w:rsidRPr="001220F3">
        <w:rPr>
          <w:rFonts w:ascii="Times New Roman" w:hAnsi="Times New Roman"/>
          <w:sz w:val="25"/>
          <w:szCs w:val="25"/>
        </w:rPr>
        <w:t>эт</w:t>
      </w:r>
      <w:proofErr w:type="spellEnd"/>
      <w:r w:rsidR="001220F3" w:rsidRPr="001220F3">
        <w:rPr>
          <w:rFonts w:ascii="Times New Roman" w:hAnsi="Times New Roman"/>
          <w:sz w:val="25"/>
          <w:szCs w:val="25"/>
        </w:rPr>
        <w:t>. 1-2</w:t>
      </w:r>
      <w:r w:rsidRPr="001220F3">
        <w:rPr>
          <w:rFonts w:ascii="Times New Roman" w:hAnsi="Times New Roman"/>
          <w:sz w:val="25"/>
          <w:szCs w:val="25"/>
        </w:rPr>
        <w:t>).</w:t>
      </w:r>
    </w:p>
    <w:p w:rsidR="009A0DCE" w:rsidRPr="00967A22" w:rsidRDefault="009A0DCE" w:rsidP="009A0DCE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66"/>
      </w:tblGrid>
      <w:tr w:rsidR="009A0DCE" w:rsidRPr="004F2703" w:rsidTr="00707008">
        <w:trPr>
          <w:cantSplit/>
          <w:trHeight w:hRule="exact" w:val="7729"/>
        </w:trPr>
        <w:tc>
          <w:tcPr>
            <w:tcW w:w="5000" w:type="pct"/>
            <w:noWrap/>
          </w:tcPr>
          <w:p w:rsidR="009A0DCE" w:rsidRPr="00A949C8" w:rsidRDefault="009A0DCE" w:rsidP="00707008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7022E" w:rsidRPr="00375B2C" w:rsidRDefault="0067022E" w:rsidP="009A0DCE">
      <w:pPr>
        <w:rPr>
          <w:rFonts w:ascii="Times New Roman" w:hAnsi="Times New Roman"/>
          <w:sz w:val="24"/>
          <w:szCs w:val="24"/>
        </w:rPr>
      </w:pPr>
      <w:r w:rsidRPr="00375B2C">
        <w:rPr>
          <w:rFonts w:ascii="Times New Roman" w:hAnsi="Times New Roman"/>
          <w:sz w:val="24"/>
          <w:szCs w:val="24"/>
        </w:rPr>
        <w:t xml:space="preserve"> </w:t>
      </w:r>
    </w:p>
    <w:sectPr w:rsidR="0067022E" w:rsidRPr="00375B2C" w:rsidSect="00753989">
      <w:headerReference w:type="default" r:id="rId7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65F1" w:rsidRDefault="00A765F1" w:rsidP="00EB0381">
      <w:pPr>
        <w:spacing w:after="0" w:line="240" w:lineRule="auto"/>
      </w:pPr>
      <w:r>
        <w:separator/>
      </w:r>
    </w:p>
  </w:endnote>
  <w:endnote w:type="continuationSeparator" w:id="0">
    <w:p w:rsidR="00A765F1" w:rsidRDefault="00A765F1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65F1" w:rsidRDefault="00A765F1" w:rsidP="00EB0381">
      <w:pPr>
        <w:spacing w:after="0" w:line="240" w:lineRule="auto"/>
      </w:pPr>
      <w:r>
        <w:separator/>
      </w:r>
    </w:p>
  </w:footnote>
  <w:footnote w:type="continuationSeparator" w:id="0">
    <w:p w:rsidR="00A765F1" w:rsidRDefault="00A765F1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E2D" w:rsidRPr="00CE4B11" w:rsidRDefault="00CE4B11" w:rsidP="00CE4B11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  <w:t>00.09.2018 - 00.10.2018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23554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46126"/>
    <w:rsid w:val="00050391"/>
    <w:rsid w:val="000611FE"/>
    <w:rsid w:val="000708BB"/>
    <w:rsid w:val="000728A7"/>
    <w:rsid w:val="00075B83"/>
    <w:rsid w:val="00085D62"/>
    <w:rsid w:val="00097D6F"/>
    <w:rsid w:val="000B794B"/>
    <w:rsid w:val="000C4A9E"/>
    <w:rsid w:val="000C541A"/>
    <w:rsid w:val="000D209D"/>
    <w:rsid w:val="000D3098"/>
    <w:rsid w:val="00106E8E"/>
    <w:rsid w:val="00106ECB"/>
    <w:rsid w:val="00115E9E"/>
    <w:rsid w:val="001220F3"/>
    <w:rsid w:val="00122407"/>
    <w:rsid w:val="00135E0A"/>
    <w:rsid w:val="00137EDF"/>
    <w:rsid w:val="00140029"/>
    <w:rsid w:val="00153444"/>
    <w:rsid w:val="001568D2"/>
    <w:rsid w:val="00160895"/>
    <w:rsid w:val="00164219"/>
    <w:rsid w:val="00165ECB"/>
    <w:rsid w:val="001748ED"/>
    <w:rsid w:val="001773E5"/>
    <w:rsid w:val="00185FF0"/>
    <w:rsid w:val="001905A8"/>
    <w:rsid w:val="00192083"/>
    <w:rsid w:val="00192C54"/>
    <w:rsid w:val="00193493"/>
    <w:rsid w:val="00194679"/>
    <w:rsid w:val="001955B7"/>
    <w:rsid w:val="001A16AA"/>
    <w:rsid w:val="001A3FDC"/>
    <w:rsid w:val="001A574C"/>
    <w:rsid w:val="001B201D"/>
    <w:rsid w:val="001B592B"/>
    <w:rsid w:val="001C2E7C"/>
    <w:rsid w:val="001C43D2"/>
    <w:rsid w:val="001C7F4F"/>
    <w:rsid w:val="001D7619"/>
    <w:rsid w:val="001F2188"/>
    <w:rsid w:val="001F74A8"/>
    <w:rsid w:val="00204AA6"/>
    <w:rsid w:val="00215A2A"/>
    <w:rsid w:val="00216700"/>
    <w:rsid w:val="002301D2"/>
    <w:rsid w:val="00246068"/>
    <w:rsid w:val="00246E84"/>
    <w:rsid w:val="00264854"/>
    <w:rsid w:val="002827D3"/>
    <w:rsid w:val="00285CC8"/>
    <w:rsid w:val="00290BFB"/>
    <w:rsid w:val="00291219"/>
    <w:rsid w:val="00295975"/>
    <w:rsid w:val="002A1033"/>
    <w:rsid w:val="002B1CCA"/>
    <w:rsid w:val="002B6BC4"/>
    <w:rsid w:val="002B78B3"/>
    <w:rsid w:val="002C4726"/>
    <w:rsid w:val="002C57F2"/>
    <w:rsid w:val="002D7313"/>
    <w:rsid w:val="002E3FC0"/>
    <w:rsid w:val="002E725C"/>
    <w:rsid w:val="002F069B"/>
    <w:rsid w:val="002F465A"/>
    <w:rsid w:val="003046FC"/>
    <w:rsid w:val="00304841"/>
    <w:rsid w:val="0030612E"/>
    <w:rsid w:val="00316F3C"/>
    <w:rsid w:val="00331082"/>
    <w:rsid w:val="00341CDD"/>
    <w:rsid w:val="0034517B"/>
    <w:rsid w:val="00374DC2"/>
    <w:rsid w:val="00375B2C"/>
    <w:rsid w:val="00387C1D"/>
    <w:rsid w:val="003A1874"/>
    <w:rsid w:val="003C3432"/>
    <w:rsid w:val="00401D0F"/>
    <w:rsid w:val="004052AA"/>
    <w:rsid w:val="00410EC6"/>
    <w:rsid w:val="00415271"/>
    <w:rsid w:val="00425A32"/>
    <w:rsid w:val="0042642C"/>
    <w:rsid w:val="00426984"/>
    <w:rsid w:val="00432B4E"/>
    <w:rsid w:val="00442828"/>
    <w:rsid w:val="00452485"/>
    <w:rsid w:val="00453086"/>
    <w:rsid w:val="00456BE5"/>
    <w:rsid w:val="0048649F"/>
    <w:rsid w:val="004939E4"/>
    <w:rsid w:val="004A3DA8"/>
    <w:rsid w:val="004B5D5A"/>
    <w:rsid w:val="004B7DFE"/>
    <w:rsid w:val="004C3E95"/>
    <w:rsid w:val="004D5235"/>
    <w:rsid w:val="004D6179"/>
    <w:rsid w:val="004E4C10"/>
    <w:rsid w:val="004E5C60"/>
    <w:rsid w:val="004F2703"/>
    <w:rsid w:val="004F2A82"/>
    <w:rsid w:val="004F4075"/>
    <w:rsid w:val="004F5C15"/>
    <w:rsid w:val="004F7174"/>
    <w:rsid w:val="004F73F6"/>
    <w:rsid w:val="0050319B"/>
    <w:rsid w:val="00513500"/>
    <w:rsid w:val="00537242"/>
    <w:rsid w:val="0054086B"/>
    <w:rsid w:val="00542CBA"/>
    <w:rsid w:val="00542D5C"/>
    <w:rsid w:val="005541CE"/>
    <w:rsid w:val="005569DF"/>
    <w:rsid w:val="005631F7"/>
    <w:rsid w:val="0056423F"/>
    <w:rsid w:val="0056556C"/>
    <w:rsid w:val="00572905"/>
    <w:rsid w:val="0058335F"/>
    <w:rsid w:val="00583FDE"/>
    <w:rsid w:val="00584F87"/>
    <w:rsid w:val="00590000"/>
    <w:rsid w:val="005A2310"/>
    <w:rsid w:val="005A6800"/>
    <w:rsid w:val="005A7F58"/>
    <w:rsid w:val="005B3D8F"/>
    <w:rsid w:val="005B66C5"/>
    <w:rsid w:val="005C0CED"/>
    <w:rsid w:val="005C7E8D"/>
    <w:rsid w:val="005D2219"/>
    <w:rsid w:val="005D47B5"/>
    <w:rsid w:val="005D64F4"/>
    <w:rsid w:val="005E026C"/>
    <w:rsid w:val="005E563B"/>
    <w:rsid w:val="005F0ED8"/>
    <w:rsid w:val="005F5763"/>
    <w:rsid w:val="005F6DA6"/>
    <w:rsid w:val="0061039E"/>
    <w:rsid w:val="006115BE"/>
    <w:rsid w:val="00612A07"/>
    <w:rsid w:val="00612FB3"/>
    <w:rsid w:val="006137D9"/>
    <w:rsid w:val="00617A5D"/>
    <w:rsid w:val="00621CDB"/>
    <w:rsid w:val="00634C6E"/>
    <w:rsid w:val="00642A41"/>
    <w:rsid w:val="00655114"/>
    <w:rsid w:val="00657DED"/>
    <w:rsid w:val="00660150"/>
    <w:rsid w:val="00662BE3"/>
    <w:rsid w:val="006668C9"/>
    <w:rsid w:val="0067022E"/>
    <w:rsid w:val="00685236"/>
    <w:rsid w:val="00691E50"/>
    <w:rsid w:val="006B096B"/>
    <w:rsid w:val="006B14EB"/>
    <w:rsid w:val="006E5582"/>
    <w:rsid w:val="006E6DA0"/>
    <w:rsid w:val="006F5DDB"/>
    <w:rsid w:val="006F674C"/>
    <w:rsid w:val="006F7688"/>
    <w:rsid w:val="00700386"/>
    <w:rsid w:val="00703799"/>
    <w:rsid w:val="007217B4"/>
    <w:rsid w:val="00723C39"/>
    <w:rsid w:val="007267AB"/>
    <w:rsid w:val="00732C52"/>
    <w:rsid w:val="00736BAE"/>
    <w:rsid w:val="00753989"/>
    <w:rsid w:val="00763949"/>
    <w:rsid w:val="00771156"/>
    <w:rsid w:val="00771619"/>
    <w:rsid w:val="00777088"/>
    <w:rsid w:val="007813B6"/>
    <w:rsid w:val="007925AC"/>
    <w:rsid w:val="007929CA"/>
    <w:rsid w:val="007A30C1"/>
    <w:rsid w:val="007B34F2"/>
    <w:rsid w:val="007C2D9E"/>
    <w:rsid w:val="007D0B74"/>
    <w:rsid w:val="007D2E72"/>
    <w:rsid w:val="007D4CDC"/>
    <w:rsid w:val="007D5682"/>
    <w:rsid w:val="007D7E4A"/>
    <w:rsid w:val="007E7130"/>
    <w:rsid w:val="007F0111"/>
    <w:rsid w:val="00804FD1"/>
    <w:rsid w:val="00806596"/>
    <w:rsid w:val="00812B0B"/>
    <w:rsid w:val="0082169C"/>
    <w:rsid w:val="008305CD"/>
    <w:rsid w:val="0083439D"/>
    <w:rsid w:val="0083504C"/>
    <w:rsid w:val="00845175"/>
    <w:rsid w:val="00853A22"/>
    <w:rsid w:val="0085481B"/>
    <w:rsid w:val="008741D8"/>
    <w:rsid w:val="008777CC"/>
    <w:rsid w:val="00885ED5"/>
    <w:rsid w:val="00892770"/>
    <w:rsid w:val="008A38E1"/>
    <w:rsid w:val="008A66C7"/>
    <w:rsid w:val="008C060D"/>
    <w:rsid w:val="008C5FC8"/>
    <w:rsid w:val="008D1A36"/>
    <w:rsid w:val="008D66B5"/>
    <w:rsid w:val="008D7AB5"/>
    <w:rsid w:val="008E16AB"/>
    <w:rsid w:val="008F560B"/>
    <w:rsid w:val="008F5AC9"/>
    <w:rsid w:val="008F63C7"/>
    <w:rsid w:val="00901B6E"/>
    <w:rsid w:val="0090444E"/>
    <w:rsid w:val="009075C5"/>
    <w:rsid w:val="00911154"/>
    <w:rsid w:val="009221C8"/>
    <w:rsid w:val="009272B4"/>
    <w:rsid w:val="0095049C"/>
    <w:rsid w:val="00950F26"/>
    <w:rsid w:val="009571F3"/>
    <w:rsid w:val="00960906"/>
    <w:rsid w:val="00966143"/>
    <w:rsid w:val="009672EE"/>
    <w:rsid w:val="00967A22"/>
    <w:rsid w:val="009842D3"/>
    <w:rsid w:val="00986717"/>
    <w:rsid w:val="009A0DCE"/>
    <w:rsid w:val="009A6600"/>
    <w:rsid w:val="009B0BAC"/>
    <w:rsid w:val="009B4268"/>
    <w:rsid w:val="009C153C"/>
    <w:rsid w:val="009C3421"/>
    <w:rsid w:val="009C3CDE"/>
    <w:rsid w:val="009C3EE1"/>
    <w:rsid w:val="009C501E"/>
    <w:rsid w:val="009D11A3"/>
    <w:rsid w:val="009D4C99"/>
    <w:rsid w:val="009E253C"/>
    <w:rsid w:val="009F0FE7"/>
    <w:rsid w:val="009F11DC"/>
    <w:rsid w:val="00A00942"/>
    <w:rsid w:val="00A05559"/>
    <w:rsid w:val="00A10151"/>
    <w:rsid w:val="00A15B41"/>
    <w:rsid w:val="00A25452"/>
    <w:rsid w:val="00A27FF8"/>
    <w:rsid w:val="00A32A1B"/>
    <w:rsid w:val="00A330A3"/>
    <w:rsid w:val="00A3433B"/>
    <w:rsid w:val="00A35A07"/>
    <w:rsid w:val="00A4666E"/>
    <w:rsid w:val="00A56FAE"/>
    <w:rsid w:val="00A624F7"/>
    <w:rsid w:val="00A65126"/>
    <w:rsid w:val="00A6521A"/>
    <w:rsid w:val="00A65B8F"/>
    <w:rsid w:val="00A66BD8"/>
    <w:rsid w:val="00A73E1C"/>
    <w:rsid w:val="00A74BDD"/>
    <w:rsid w:val="00A765F1"/>
    <w:rsid w:val="00A774A8"/>
    <w:rsid w:val="00A831A9"/>
    <w:rsid w:val="00AA4580"/>
    <w:rsid w:val="00AA4816"/>
    <w:rsid w:val="00AB05DE"/>
    <w:rsid w:val="00AC00E7"/>
    <w:rsid w:val="00AC4EB4"/>
    <w:rsid w:val="00AC6FC9"/>
    <w:rsid w:val="00AD1C04"/>
    <w:rsid w:val="00AE7EF0"/>
    <w:rsid w:val="00AF018E"/>
    <w:rsid w:val="00AF7A0A"/>
    <w:rsid w:val="00B04871"/>
    <w:rsid w:val="00B0705D"/>
    <w:rsid w:val="00B13BE8"/>
    <w:rsid w:val="00B16532"/>
    <w:rsid w:val="00B21ACF"/>
    <w:rsid w:val="00B22D83"/>
    <w:rsid w:val="00B251E8"/>
    <w:rsid w:val="00B32980"/>
    <w:rsid w:val="00B4759D"/>
    <w:rsid w:val="00B50503"/>
    <w:rsid w:val="00B50B1F"/>
    <w:rsid w:val="00B53AA6"/>
    <w:rsid w:val="00B65664"/>
    <w:rsid w:val="00B6741A"/>
    <w:rsid w:val="00B71EB6"/>
    <w:rsid w:val="00B72951"/>
    <w:rsid w:val="00B764A2"/>
    <w:rsid w:val="00B80AEB"/>
    <w:rsid w:val="00BA501D"/>
    <w:rsid w:val="00BA746B"/>
    <w:rsid w:val="00BB17F1"/>
    <w:rsid w:val="00BB5F2A"/>
    <w:rsid w:val="00BB6D2B"/>
    <w:rsid w:val="00BC3E9B"/>
    <w:rsid w:val="00BC6D11"/>
    <w:rsid w:val="00BC7AEE"/>
    <w:rsid w:val="00BD1D69"/>
    <w:rsid w:val="00BD25D0"/>
    <w:rsid w:val="00BD61A6"/>
    <w:rsid w:val="00BD6223"/>
    <w:rsid w:val="00BF01A8"/>
    <w:rsid w:val="00BF621F"/>
    <w:rsid w:val="00C2326B"/>
    <w:rsid w:val="00C2736F"/>
    <w:rsid w:val="00C42CA5"/>
    <w:rsid w:val="00C45133"/>
    <w:rsid w:val="00C50892"/>
    <w:rsid w:val="00C51C6C"/>
    <w:rsid w:val="00C5212B"/>
    <w:rsid w:val="00C602D8"/>
    <w:rsid w:val="00C72A9E"/>
    <w:rsid w:val="00C7672E"/>
    <w:rsid w:val="00C91413"/>
    <w:rsid w:val="00C95CA7"/>
    <w:rsid w:val="00CA19A9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D0054E"/>
    <w:rsid w:val="00D01989"/>
    <w:rsid w:val="00D05E2D"/>
    <w:rsid w:val="00D22C26"/>
    <w:rsid w:val="00D237BC"/>
    <w:rsid w:val="00D2561C"/>
    <w:rsid w:val="00D266F3"/>
    <w:rsid w:val="00D504AC"/>
    <w:rsid w:val="00D55E1E"/>
    <w:rsid w:val="00D60B1F"/>
    <w:rsid w:val="00D6314C"/>
    <w:rsid w:val="00D65D8E"/>
    <w:rsid w:val="00D66BB1"/>
    <w:rsid w:val="00D76F0F"/>
    <w:rsid w:val="00D8246A"/>
    <w:rsid w:val="00D84AD8"/>
    <w:rsid w:val="00DA1677"/>
    <w:rsid w:val="00DA31AB"/>
    <w:rsid w:val="00DA46D3"/>
    <w:rsid w:val="00DA5966"/>
    <w:rsid w:val="00DB05C7"/>
    <w:rsid w:val="00DC5A97"/>
    <w:rsid w:val="00DD3871"/>
    <w:rsid w:val="00DE0590"/>
    <w:rsid w:val="00DE0ADE"/>
    <w:rsid w:val="00DF05D2"/>
    <w:rsid w:val="00E003D4"/>
    <w:rsid w:val="00E017AD"/>
    <w:rsid w:val="00E24FA7"/>
    <w:rsid w:val="00E25230"/>
    <w:rsid w:val="00E30106"/>
    <w:rsid w:val="00E30612"/>
    <w:rsid w:val="00E332A8"/>
    <w:rsid w:val="00E427C5"/>
    <w:rsid w:val="00E519F0"/>
    <w:rsid w:val="00E54509"/>
    <w:rsid w:val="00E56A62"/>
    <w:rsid w:val="00E62466"/>
    <w:rsid w:val="00E64BC1"/>
    <w:rsid w:val="00E71915"/>
    <w:rsid w:val="00EB0381"/>
    <w:rsid w:val="00EC0839"/>
    <w:rsid w:val="00EC635F"/>
    <w:rsid w:val="00EC6EEC"/>
    <w:rsid w:val="00ED369D"/>
    <w:rsid w:val="00ED5676"/>
    <w:rsid w:val="00EE0A1C"/>
    <w:rsid w:val="00EE1E3E"/>
    <w:rsid w:val="00EE67F8"/>
    <w:rsid w:val="00F01AD2"/>
    <w:rsid w:val="00F01DEA"/>
    <w:rsid w:val="00F02C48"/>
    <w:rsid w:val="00F06337"/>
    <w:rsid w:val="00F11EA3"/>
    <w:rsid w:val="00F1406B"/>
    <w:rsid w:val="00F17BFB"/>
    <w:rsid w:val="00F3343D"/>
    <w:rsid w:val="00F35AE3"/>
    <w:rsid w:val="00F379EC"/>
    <w:rsid w:val="00F37CA8"/>
    <w:rsid w:val="00F4034D"/>
    <w:rsid w:val="00F41BF5"/>
    <w:rsid w:val="00F44F8C"/>
    <w:rsid w:val="00F460DB"/>
    <w:rsid w:val="00F5238A"/>
    <w:rsid w:val="00F57961"/>
    <w:rsid w:val="00F6330F"/>
    <w:rsid w:val="00F80CB1"/>
    <w:rsid w:val="00F80DCA"/>
    <w:rsid w:val="00F91F69"/>
    <w:rsid w:val="00F9358A"/>
    <w:rsid w:val="00FA1363"/>
    <w:rsid w:val="00FA33EB"/>
    <w:rsid w:val="00FC5DA4"/>
    <w:rsid w:val="00FC63FE"/>
    <w:rsid w:val="00FC717E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isharkova</cp:lastModifiedBy>
  <cp:revision>2</cp:revision>
  <cp:lastPrinted>2018-08-28T03:13:00Z</cp:lastPrinted>
  <dcterms:created xsi:type="dcterms:W3CDTF">2018-09-21T07:17:00Z</dcterms:created>
  <dcterms:modified xsi:type="dcterms:W3CDTF">2018-09-21T07:17:00Z</dcterms:modified>
</cp:coreProperties>
</file>