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F8" w:rsidRDefault="0067084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8025F" w:rsidRPr="00B8025F" w:rsidRDefault="00B8025F" w:rsidP="00B8025F">
      <w:pPr>
        <w:pStyle w:val="a9"/>
        <w:numPr>
          <w:ilvl w:val="1"/>
          <w:numId w:val="1"/>
        </w:num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B8025F">
        <w:rPr>
          <w:rFonts w:ascii="Times New Roman" w:hAnsi="Times New Roman"/>
          <w:b/>
          <w:sz w:val="28"/>
          <w:szCs w:val="28"/>
          <w:u w:val="single"/>
        </w:rPr>
        <w:t>Ненашев Е.В.</w:t>
      </w:r>
    </w:p>
    <w:p w:rsidR="00B8025F" w:rsidRPr="00B8025F" w:rsidRDefault="00B8025F" w:rsidP="00B8025F">
      <w:pPr>
        <w:spacing w:after="0"/>
        <w:ind w:right="284"/>
        <w:rPr>
          <w:rFonts w:ascii="Times New Roman" w:hAnsi="Times New Roman"/>
          <w:b/>
          <w:sz w:val="16"/>
          <w:szCs w:val="16"/>
          <w:u w:val="single"/>
        </w:rPr>
      </w:pPr>
    </w:p>
    <w:p w:rsidR="006B39F8" w:rsidRDefault="00670841">
      <w:pPr>
        <w:spacing w:after="0"/>
      </w:pPr>
      <w:r w:rsidRPr="006708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6708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70841">
        <w:rPr>
          <w:rFonts w:ascii="Times New Roman" w:hAnsi="Times New Roman"/>
          <w:b/>
          <w:sz w:val="24"/>
          <w:szCs w:val="24"/>
        </w:rPr>
        <w:t>:</w:t>
      </w:r>
    </w:p>
    <w:p w:rsidR="006B39F8" w:rsidRDefault="0067084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54:35:082730:5</w:t>
      </w:r>
      <w:r>
        <w:rPr>
          <w:rFonts w:ascii="Times New Roman" w:hAnsi="Times New Roman"/>
          <w:sz w:val="24"/>
          <w:szCs w:val="24"/>
        </w:rPr>
        <w:t>;</w:t>
      </w:r>
    </w:p>
    <w:p w:rsidR="006B39F8" w:rsidRDefault="0067084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</w:t>
      </w:r>
      <w:proofErr w:type="spellStart"/>
      <w:r>
        <w:rPr>
          <w:rFonts w:ascii="Times New Roman" w:hAnsi="Times New Roman"/>
          <w:sz w:val="24"/>
          <w:szCs w:val="24"/>
        </w:rPr>
        <w:t>Новосибирск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ервомайский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р-н,</w:t>
      </w:r>
      <w:r>
        <w:rPr>
          <w:rFonts w:ascii="Times New Roman" w:hAnsi="Times New Roman"/>
          <w:sz w:val="24"/>
          <w:szCs w:val="24"/>
        </w:rPr>
        <w:t xml:space="preserve"> проезд Пожарского, дом 24;</w:t>
      </w:r>
    </w:p>
    <w:p w:rsidR="006B39F8" w:rsidRDefault="0067084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70841">
        <w:rPr>
          <w:rFonts w:ascii="Times New Roman" w:hAnsi="Times New Roman"/>
          <w:sz w:val="24"/>
          <w:szCs w:val="24"/>
        </w:rPr>
        <w:t xml:space="preserve"> 410 </w:t>
      </w:r>
      <w:r>
        <w:rPr>
          <w:rFonts w:ascii="Times New Roman" w:hAnsi="Times New Roman"/>
          <w:sz w:val="24"/>
          <w:szCs w:val="24"/>
        </w:rPr>
        <w:t>кв</w:t>
      </w:r>
      <w:r w:rsidRPr="006708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70841">
        <w:rPr>
          <w:rFonts w:ascii="Times New Roman" w:hAnsi="Times New Roman"/>
          <w:sz w:val="24"/>
          <w:szCs w:val="24"/>
        </w:rPr>
        <w:t>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84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670841">
        <w:rPr>
          <w:rFonts w:ascii="Times New Roman" w:hAnsi="Times New Roman"/>
          <w:sz w:val="24"/>
          <w:szCs w:val="24"/>
        </w:rPr>
        <w:t xml:space="preserve"> 3830).</w:t>
      </w:r>
    </w:p>
    <w:p w:rsidR="006B39F8" w:rsidRDefault="0067084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70841">
        <w:rPr>
          <w:rFonts w:ascii="Times New Roman" w:hAnsi="Times New Roman"/>
          <w:b/>
          <w:sz w:val="24"/>
          <w:szCs w:val="24"/>
        </w:rPr>
        <w:t xml:space="preserve">: </w:t>
      </w:r>
      <w:r w:rsidRPr="00670841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6B39F8" w:rsidRDefault="0067084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2,8 м со стороны земельного участка с кадастровым номером 54:35:082730:1 в габаритах объекта капитального строительства</w:t>
      </w:r>
    </w:p>
    <w:p w:rsidR="006B39F8" w:rsidRDefault="0067084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 и наличие охранной зоны инженерных сетей являются неблагоприятными для застройки</w:t>
      </w:r>
    </w:p>
    <w:p w:rsidR="006B39F8" w:rsidRDefault="0067084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6B39F8" w:rsidRDefault="006B39F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B39F8" w:rsidRDefault="0022303F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1.05pt;margin-top:129.95pt;width:29.15pt;height:28.25pt;z-index:251658240" stroked="f">
            <v:fill opacity="0"/>
            <v:textbox>
              <w:txbxContent>
                <w:p w:rsidR="00B8025F" w:rsidRPr="00B8025F" w:rsidRDefault="00B8025F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B8025F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="00670841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39F8" w:rsidRDefault="0067084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B39F8" w:rsidRDefault="006B39F8">
      <w:pPr>
        <w:rPr>
          <w:lang w:val="en-US"/>
        </w:rPr>
      </w:pPr>
    </w:p>
    <w:sectPr w:rsidR="006B39F8" w:rsidSect="006B39F8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F8" w:rsidRDefault="006B39F8" w:rsidP="006B39F8">
      <w:pPr>
        <w:spacing w:after="0" w:line="240" w:lineRule="auto"/>
      </w:pPr>
      <w:r>
        <w:separator/>
      </w:r>
    </w:p>
  </w:endnote>
  <w:endnote w:type="continuationSeparator" w:id="0">
    <w:p w:rsidR="006B39F8" w:rsidRDefault="006B39F8" w:rsidP="006B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F8" w:rsidRDefault="006B39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F8" w:rsidRDefault="00670841" w:rsidP="006B39F8">
      <w:pPr>
        <w:spacing w:after="0" w:line="240" w:lineRule="auto"/>
      </w:pPr>
      <w:r w:rsidRPr="006B39F8">
        <w:rPr>
          <w:color w:val="000000"/>
        </w:rPr>
        <w:separator/>
      </w:r>
    </w:p>
  </w:footnote>
  <w:footnote w:type="continuationSeparator" w:id="0">
    <w:p w:rsidR="006B39F8" w:rsidRDefault="006B39F8" w:rsidP="006B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F8" w:rsidRDefault="006B39F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B39F8" w:rsidRDefault="006B39F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02.12.2021 – 29.12.2021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8081B"/>
    <w:multiLevelType w:val="multilevel"/>
    <w:tmpl w:val="0108CB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9F8"/>
    <w:rsid w:val="00107C2A"/>
    <w:rsid w:val="0022303F"/>
    <w:rsid w:val="00515375"/>
    <w:rsid w:val="00670841"/>
    <w:rsid w:val="006B39F8"/>
    <w:rsid w:val="00B8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9F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39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B39F8"/>
    <w:rPr>
      <w:sz w:val="22"/>
      <w:szCs w:val="22"/>
      <w:lang w:eastAsia="en-US"/>
    </w:rPr>
  </w:style>
  <w:style w:type="paragraph" w:styleId="a5">
    <w:name w:val="footer"/>
    <w:basedOn w:val="a"/>
    <w:rsid w:val="006B39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B39F8"/>
    <w:rPr>
      <w:sz w:val="22"/>
      <w:szCs w:val="22"/>
      <w:lang w:eastAsia="en-US"/>
    </w:rPr>
  </w:style>
  <w:style w:type="paragraph" w:styleId="a7">
    <w:name w:val="Balloon Text"/>
    <w:basedOn w:val="a"/>
    <w:rsid w:val="006B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B39F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B39F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B80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2021-12-01T08:15:00Z</dcterms:created>
  <dcterms:modified xsi:type="dcterms:W3CDTF">2021-12-02T17:17:00Z</dcterms:modified>
</cp:coreProperties>
</file>