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A321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8E140B"/>
    <w:p w:rsidR="00830C3B" w:rsidRDefault="00830C3B"/>
    <w:p w:rsidR="00E56C40" w:rsidRDefault="00E56C40"/>
    <w:p w:rsidR="00E56C40" w:rsidRPr="001A310C" w:rsidRDefault="00E56C40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203"/>
      </w:tblGrid>
      <w:tr w:rsidR="00830C3B" w:rsidRPr="001F09DF" w:rsidTr="005B0633">
        <w:trPr>
          <w:trHeight w:val="923"/>
        </w:trPr>
        <w:tc>
          <w:tcPr>
            <w:tcW w:w="6203" w:type="dxa"/>
          </w:tcPr>
          <w:p w:rsidR="00830C3B" w:rsidRPr="001F09DF" w:rsidRDefault="00DE6383" w:rsidP="005B0633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proofErr w:type="spellStart"/>
            <w:r w:rsidR="00E21CD3" w:rsidRPr="00E21CD3">
              <w:t>Бастерс</w:t>
            </w:r>
            <w:proofErr w:type="spellEnd"/>
            <w:r w:rsidR="00E21CD3" w:rsidRPr="00E21CD3">
              <w:t xml:space="preserve"> А. Г., </w:t>
            </w:r>
            <w:proofErr w:type="spellStart"/>
            <w:r w:rsidR="00E21CD3" w:rsidRPr="00E21CD3">
              <w:t>Бастерс</w:t>
            </w:r>
            <w:proofErr w:type="spellEnd"/>
            <w:r w:rsidR="00E21CD3" w:rsidRPr="00E21CD3">
              <w:t xml:space="preserve"> Т. М.</w:t>
            </w:r>
            <w:r w:rsidR="00F52633"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8F776C">
              <w:rPr>
                <w:color w:val="000000" w:themeColor="text1"/>
                <w:sz w:val="27"/>
                <w:szCs w:val="27"/>
              </w:rPr>
              <w:t>ых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8F776C">
              <w:rPr>
                <w:color w:val="000000" w:themeColor="text1"/>
                <w:sz w:val="27"/>
                <w:szCs w:val="27"/>
              </w:rPr>
              <w:t>ов</w:t>
            </w:r>
            <w:r w:rsidR="00A67926">
              <w:t xml:space="preserve"> 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E21CD3" w:rsidRDefault="008151BF" w:rsidP="002D4B9B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proofErr w:type="spellStart"/>
      <w:r w:rsidR="00E21CD3" w:rsidRPr="00E21CD3">
        <w:rPr>
          <w:sz w:val="27"/>
          <w:szCs w:val="27"/>
        </w:rPr>
        <w:t>Бастерс</w:t>
      </w:r>
      <w:proofErr w:type="spellEnd"/>
      <w:r w:rsidR="00E21CD3" w:rsidRPr="00E21CD3">
        <w:rPr>
          <w:sz w:val="27"/>
          <w:szCs w:val="27"/>
        </w:rPr>
        <w:t xml:space="preserve"> А. Г., </w:t>
      </w:r>
      <w:proofErr w:type="spellStart"/>
      <w:r w:rsidR="00E21CD3" w:rsidRPr="00E21CD3">
        <w:rPr>
          <w:sz w:val="27"/>
          <w:szCs w:val="27"/>
        </w:rPr>
        <w:t>Бастерс</w:t>
      </w:r>
      <w:proofErr w:type="spellEnd"/>
      <w:r w:rsidR="00E21CD3" w:rsidRPr="00E21CD3">
        <w:rPr>
          <w:sz w:val="27"/>
          <w:szCs w:val="27"/>
        </w:rPr>
        <w:t xml:space="preserve"> Т. М.</w:t>
      </w:r>
      <w:r w:rsidR="00E21CD3">
        <w:rPr>
          <w:sz w:val="27"/>
          <w:szCs w:val="27"/>
        </w:rPr>
        <w:t>:</w:t>
      </w:r>
    </w:p>
    <w:p w:rsidR="00E21CD3" w:rsidRPr="00E21CD3" w:rsidRDefault="00E21CD3" w:rsidP="00E21CD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proofErr w:type="gramStart"/>
      <w:r w:rsidR="00A92CCC" w:rsidRPr="001F09DF">
        <w:rPr>
          <w:sz w:val="27"/>
          <w:szCs w:val="27"/>
        </w:rPr>
        <w:t xml:space="preserve">разрешение </w:t>
      </w:r>
      <w:r w:rsidRPr="00E21CD3">
        <w:rPr>
          <w:sz w:val="27"/>
          <w:szCs w:val="27"/>
        </w:rPr>
        <w:t>на условно разрешенный вид использов</w:t>
      </w:r>
      <w:r>
        <w:rPr>
          <w:sz w:val="27"/>
          <w:szCs w:val="27"/>
        </w:rPr>
        <w:t>ания земельного участка в грани</w:t>
      </w:r>
      <w:r w:rsidRPr="00E21CD3">
        <w:rPr>
          <w:sz w:val="27"/>
          <w:szCs w:val="27"/>
        </w:rPr>
        <w:t>цах территории кадастрового квартала 54:35:014405 площадью 514 кв. м с местоположением: установлено относительно ориентира, расположенного в границах участка, ориентир – индивидуальный жилой дом по адресу:</w:t>
      </w:r>
      <w:proofErr w:type="gramEnd"/>
      <w:r w:rsidRPr="00E21CD3">
        <w:rPr>
          <w:sz w:val="27"/>
          <w:szCs w:val="27"/>
        </w:rPr>
        <w:t xml:space="preserve"> Российская Федерация, Новосибирская область, город Новосибирск, ул. Юрия Смирнова (зона застройки жилыми домами смешан</w:t>
      </w:r>
      <w:r>
        <w:rPr>
          <w:sz w:val="27"/>
          <w:szCs w:val="27"/>
        </w:rPr>
        <w:t xml:space="preserve">ной этажности (Ж-1), </w:t>
      </w:r>
      <w:proofErr w:type="spellStart"/>
      <w:r>
        <w:rPr>
          <w:sz w:val="27"/>
          <w:szCs w:val="27"/>
        </w:rPr>
        <w:t>подзона</w:t>
      </w:r>
      <w:proofErr w:type="spellEnd"/>
      <w:r>
        <w:rPr>
          <w:sz w:val="27"/>
          <w:szCs w:val="27"/>
        </w:rPr>
        <w:t xml:space="preserve"> за</w:t>
      </w:r>
      <w:r w:rsidRPr="00E21CD3">
        <w:rPr>
          <w:sz w:val="27"/>
          <w:szCs w:val="27"/>
        </w:rPr>
        <w:t>стройки жилыми домами смешанной этажно</w:t>
      </w:r>
      <w:r>
        <w:rPr>
          <w:sz w:val="27"/>
          <w:szCs w:val="27"/>
        </w:rPr>
        <w:t>сти различной плотности застрой</w:t>
      </w:r>
      <w:r w:rsidRPr="00E21CD3">
        <w:rPr>
          <w:sz w:val="27"/>
          <w:szCs w:val="27"/>
        </w:rPr>
        <w:t>ки (Ж-1.1)), – «блокированная жилая застройка (2.3)»;</w:t>
      </w:r>
    </w:p>
    <w:p w:rsidR="00E21CD3" w:rsidRDefault="00E21CD3" w:rsidP="00E21CD3">
      <w:pPr>
        <w:ind w:firstLine="709"/>
        <w:jc w:val="both"/>
        <w:rPr>
          <w:sz w:val="27"/>
          <w:szCs w:val="27"/>
        </w:rPr>
      </w:pPr>
      <w:proofErr w:type="gramStart"/>
      <w:r w:rsidRPr="00E21CD3">
        <w:rPr>
          <w:sz w:val="27"/>
          <w:szCs w:val="27"/>
        </w:rPr>
        <w:t>разрешение на условно разрешенный вид использов</w:t>
      </w:r>
      <w:r>
        <w:rPr>
          <w:sz w:val="27"/>
          <w:szCs w:val="27"/>
        </w:rPr>
        <w:t>ания земельного участка в грани</w:t>
      </w:r>
      <w:r w:rsidRPr="00E21CD3">
        <w:rPr>
          <w:sz w:val="27"/>
          <w:szCs w:val="27"/>
        </w:rPr>
        <w:t>цах территории кадастрового квартала 54:35:014405 площадью 257 кв. м с местоположением: установлено относительно ориентира, расположенного в границах участка, ориентир – индивидуальный жилой дом по адресу:</w:t>
      </w:r>
      <w:proofErr w:type="gramEnd"/>
      <w:r w:rsidRPr="00E21CD3">
        <w:rPr>
          <w:sz w:val="27"/>
          <w:szCs w:val="27"/>
        </w:rPr>
        <w:t xml:space="preserve"> Российская Федерация, Новосибирская область, город Новосибирск, ул. Юрия Смирнова (зона застройки жилыми домами смешан</w:t>
      </w:r>
      <w:r>
        <w:rPr>
          <w:sz w:val="27"/>
          <w:szCs w:val="27"/>
        </w:rPr>
        <w:t xml:space="preserve">ной этажности (Ж-1), </w:t>
      </w:r>
      <w:proofErr w:type="spellStart"/>
      <w:r>
        <w:rPr>
          <w:sz w:val="27"/>
          <w:szCs w:val="27"/>
        </w:rPr>
        <w:t>подзона</w:t>
      </w:r>
      <w:proofErr w:type="spellEnd"/>
      <w:r>
        <w:rPr>
          <w:sz w:val="27"/>
          <w:szCs w:val="27"/>
        </w:rPr>
        <w:t xml:space="preserve"> за</w:t>
      </w:r>
      <w:r w:rsidRPr="00E21CD3">
        <w:rPr>
          <w:sz w:val="27"/>
          <w:szCs w:val="27"/>
        </w:rPr>
        <w:t>стройки жилыми домами смешанной этажности различ</w:t>
      </w:r>
      <w:r>
        <w:rPr>
          <w:sz w:val="27"/>
          <w:szCs w:val="27"/>
        </w:rPr>
        <w:t>ной плотности застрой</w:t>
      </w:r>
      <w:r w:rsidRPr="00E21CD3">
        <w:rPr>
          <w:sz w:val="27"/>
          <w:szCs w:val="27"/>
        </w:rPr>
        <w:t>ки (Ж-1.1)), – «блокированная жилая застройка (2.3)».</w:t>
      </w:r>
    </w:p>
    <w:p w:rsidR="00FE2272" w:rsidRPr="001F09DF" w:rsidRDefault="00645674" w:rsidP="00E21CD3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EA321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B0633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01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6815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4B9B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47F8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944E7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02AB"/>
    <w:rsid w:val="00572959"/>
    <w:rsid w:val="00582C58"/>
    <w:rsid w:val="00585FEB"/>
    <w:rsid w:val="00586C61"/>
    <w:rsid w:val="005A3CE7"/>
    <w:rsid w:val="005A5169"/>
    <w:rsid w:val="005A559E"/>
    <w:rsid w:val="005A5649"/>
    <w:rsid w:val="005B0633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17E2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6F5BF2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8F776C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735"/>
    <w:rsid w:val="009C5E70"/>
    <w:rsid w:val="009C64E4"/>
    <w:rsid w:val="009D0D5F"/>
    <w:rsid w:val="009D2D93"/>
    <w:rsid w:val="009D427A"/>
    <w:rsid w:val="009E02FA"/>
    <w:rsid w:val="009E1C4B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1491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01F7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876F9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1CD3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216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52633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55EF0-4628-4E86-8440-17A1B5D3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44</TotalTime>
  <Pages>1</Pages>
  <Words>288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26</cp:revision>
  <cp:lastPrinted>2020-02-25T03:17:00Z</cp:lastPrinted>
  <dcterms:created xsi:type="dcterms:W3CDTF">2021-06-15T02:55:00Z</dcterms:created>
  <dcterms:modified xsi:type="dcterms:W3CDTF">2021-11-16T10:25:00Z</dcterms:modified>
</cp:coreProperties>
</file>