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9E" w:rsidRDefault="002F57A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F219E" w:rsidRPr="006C0E66" w:rsidRDefault="002F57AF">
      <w:pPr>
        <w:spacing w:after="0"/>
        <w:ind w:right="284"/>
      </w:pPr>
      <w:r w:rsidRPr="002F57AF">
        <w:rPr>
          <w:rFonts w:ascii="Times New Roman" w:hAnsi="Times New Roman"/>
          <w:b/>
          <w:sz w:val="28"/>
          <w:szCs w:val="28"/>
          <w:u w:val="single"/>
        </w:rPr>
        <w:t>1.1.</w:t>
      </w:r>
      <w:r w:rsidR="006C0E66" w:rsidRPr="006C0E66">
        <w:t xml:space="preserve"> </w:t>
      </w:r>
      <w:r w:rsidR="006C0E66" w:rsidRPr="006C0E66">
        <w:rPr>
          <w:rFonts w:ascii="Times New Roman" w:hAnsi="Times New Roman"/>
          <w:b/>
          <w:sz w:val="28"/>
          <w:szCs w:val="28"/>
          <w:u w:val="single"/>
        </w:rPr>
        <w:t>Кем А. А., Егиазарян Н. А.</w:t>
      </w:r>
    </w:p>
    <w:p w:rsidR="00AF219E" w:rsidRDefault="002F57A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F57A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F57AF">
        <w:rPr>
          <w:rFonts w:ascii="Times New Roman" w:hAnsi="Times New Roman"/>
          <w:b/>
          <w:sz w:val="24"/>
          <w:szCs w:val="24"/>
        </w:rPr>
        <w:t>:</w:t>
      </w:r>
    </w:p>
    <w:p w:rsidR="00AF219E" w:rsidRDefault="002F57A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54:35:052385:143</w:t>
      </w:r>
      <w:r>
        <w:rPr>
          <w:rFonts w:ascii="Times New Roman" w:hAnsi="Times New Roman"/>
          <w:sz w:val="24"/>
          <w:szCs w:val="24"/>
        </w:rPr>
        <w:t>;</w:t>
      </w:r>
    </w:p>
    <w:p w:rsidR="00AF219E" w:rsidRDefault="002F57A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6C0E66" w:rsidRPr="00946A7E">
        <w:rPr>
          <w:rFonts w:ascii="Times New Roman" w:hAnsi="Times New Roman"/>
          <w:b/>
          <w:sz w:val="24"/>
          <w:szCs w:val="24"/>
        </w:rPr>
        <w:t>Кировский район</w:t>
      </w:r>
      <w:r w:rsidR="006C0E66">
        <w:rPr>
          <w:rFonts w:ascii="Times New Roman" w:hAnsi="Times New Roman"/>
          <w:sz w:val="24"/>
          <w:szCs w:val="24"/>
        </w:rPr>
        <w:t xml:space="preserve">, </w:t>
      </w:r>
      <w:r w:rsidR="006C0E6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ул. Социалистическая;</w:t>
      </w:r>
    </w:p>
    <w:p w:rsidR="00AF219E" w:rsidRDefault="002F57A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F57AF">
        <w:rPr>
          <w:rFonts w:ascii="Times New Roman" w:hAnsi="Times New Roman"/>
          <w:sz w:val="24"/>
          <w:szCs w:val="24"/>
        </w:rPr>
        <w:t xml:space="preserve"> 498 </w:t>
      </w:r>
      <w:r>
        <w:rPr>
          <w:rFonts w:ascii="Times New Roman" w:hAnsi="Times New Roman"/>
          <w:sz w:val="24"/>
          <w:szCs w:val="24"/>
        </w:rPr>
        <w:t>кв</w:t>
      </w:r>
      <w:r w:rsidRPr="002F57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2F57AF">
        <w:rPr>
          <w:rFonts w:ascii="Times New Roman" w:hAnsi="Times New Roman"/>
          <w:sz w:val="24"/>
          <w:szCs w:val="24"/>
        </w:rPr>
        <w:t>.;</w:t>
      </w:r>
    </w:p>
    <w:p w:rsidR="00AF219E" w:rsidRDefault="002F57AF">
      <w:pPr>
        <w:spacing w:after="0"/>
      </w:pPr>
      <w:r w:rsidRPr="002F57A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2F57AF">
        <w:rPr>
          <w:rFonts w:ascii="Times New Roman" w:hAnsi="Times New Roman"/>
          <w:sz w:val="24"/>
          <w:szCs w:val="24"/>
        </w:rPr>
        <w:t xml:space="preserve"> 1448).</w:t>
      </w:r>
    </w:p>
    <w:p w:rsidR="00AF219E" w:rsidRDefault="002F57A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F57AF">
        <w:rPr>
          <w:rFonts w:ascii="Times New Roman" w:hAnsi="Times New Roman"/>
          <w:b/>
          <w:sz w:val="24"/>
          <w:szCs w:val="24"/>
        </w:rPr>
        <w:t xml:space="preserve">: </w:t>
      </w:r>
      <w:r w:rsidRPr="002F57AF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AF219E" w:rsidRDefault="002F57AF" w:rsidP="006C0E6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со стороны земельного участка с кадастровым номером 54:35:052385:31 в габаритах проектируемого объекта капитального строительства</w:t>
      </w:r>
    </w:p>
    <w:p w:rsidR="00AF219E" w:rsidRDefault="002F57AF" w:rsidP="006C0E6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AF219E" w:rsidRDefault="002F57AF" w:rsidP="006C0E6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F57AF">
        <w:rPr>
          <w:rFonts w:ascii="Times New Roman" w:hAnsi="Times New Roman"/>
          <w:b/>
          <w:sz w:val="24"/>
          <w:szCs w:val="24"/>
        </w:rPr>
        <w:t>: завершение строительства второго этапа жилого дома блокированной застройки</w:t>
      </w:r>
    </w:p>
    <w:p w:rsidR="00AF219E" w:rsidRPr="002F57AF" w:rsidRDefault="00AF219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F219E" w:rsidRDefault="006C0E66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083744" cy="3693226"/>
            <wp:effectExtent l="19050" t="0" r="260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3765" r="29440" b="26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809" cy="369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19E" w:rsidRDefault="002F57A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F219E" w:rsidRDefault="00AF219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F219E" w:rsidRDefault="00AF219E">
      <w:pPr>
        <w:rPr>
          <w:lang w:val="en-US"/>
        </w:rPr>
      </w:pPr>
    </w:p>
    <w:sectPr w:rsidR="00AF219E" w:rsidSect="00AF219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19E" w:rsidRDefault="00AF219E" w:rsidP="00AF219E">
      <w:pPr>
        <w:spacing w:after="0" w:line="240" w:lineRule="auto"/>
      </w:pPr>
      <w:r>
        <w:separator/>
      </w:r>
    </w:p>
  </w:endnote>
  <w:endnote w:type="continuationSeparator" w:id="0">
    <w:p w:rsidR="00AF219E" w:rsidRDefault="00AF219E" w:rsidP="00AF2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19E" w:rsidRDefault="002F57AF" w:rsidP="00AF219E">
      <w:pPr>
        <w:spacing w:after="0" w:line="240" w:lineRule="auto"/>
      </w:pPr>
      <w:r w:rsidRPr="00AF219E">
        <w:rPr>
          <w:color w:val="000000"/>
        </w:rPr>
        <w:separator/>
      </w:r>
    </w:p>
  </w:footnote>
  <w:footnote w:type="continuationSeparator" w:id="0">
    <w:p w:rsidR="00AF219E" w:rsidRDefault="00AF219E" w:rsidP="00AF2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9E" w:rsidRDefault="00AF219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F219E" w:rsidRPr="006C0E66" w:rsidRDefault="006C0E6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22.08.2024-19.09.2024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19E"/>
    <w:rsid w:val="002F57AF"/>
    <w:rsid w:val="004A6EEE"/>
    <w:rsid w:val="004C5F8B"/>
    <w:rsid w:val="006C0E66"/>
    <w:rsid w:val="00946A7E"/>
    <w:rsid w:val="00AF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19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21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AF219E"/>
    <w:rPr>
      <w:sz w:val="22"/>
      <w:szCs w:val="22"/>
      <w:lang w:eastAsia="en-US"/>
    </w:rPr>
  </w:style>
  <w:style w:type="paragraph" w:styleId="a5">
    <w:name w:val="footer"/>
    <w:basedOn w:val="a"/>
    <w:rsid w:val="00AF21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AF219E"/>
    <w:rPr>
      <w:sz w:val="22"/>
      <w:szCs w:val="22"/>
      <w:lang w:eastAsia="en-US"/>
    </w:rPr>
  </w:style>
  <w:style w:type="paragraph" w:styleId="a7">
    <w:name w:val="Balloon Text"/>
    <w:basedOn w:val="a"/>
    <w:rsid w:val="00AF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AF219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F219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4</cp:revision>
  <cp:lastPrinted>2018-08-08T07:54:00Z</cp:lastPrinted>
  <dcterms:created xsi:type="dcterms:W3CDTF">2024-08-16T02:30:00Z</dcterms:created>
  <dcterms:modified xsi:type="dcterms:W3CDTF">2024-08-19T08:03:00Z</dcterms:modified>
</cp:coreProperties>
</file>