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9616FB">
      <w:pPr>
        <w:rPr>
          <w:color w:val="000000" w:themeColor="text1"/>
        </w:rPr>
      </w:pPr>
      <w:r w:rsidRPr="009616FB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FB12C5" w:rsidTr="009F6899">
        <w:tc>
          <w:tcPr>
            <w:tcW w:w="6628" w:type="dxa"/>
          </w:tcPr>
          <w:p w:rsidR="00FB12C5" w:rsidRPr="004178CA" w:rsidRDefault="00005700" w:rsidP="00017217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F755F2" w:rsidRPr="00F755F2">
              <w:rPr>
                <w:spacing w:val="1"/>
              </w:rPr>
              <w:t>департаменту земельных и им</w:t>
            </w:r>
            <w:r w:rsidR="00F755F2" w:rsidRPr="00F755F2">
              <w:rPr>
                <w:spacing w:val="1"/>
              </w:rPr>
              <w:t>у</w:t>
            </w:r>
            <w:r w:rsidR="00F755F2" w:rsidRPr="00F755F2">
              <w:rPr>
                <w:spacing w:val="1"/>
              </w:rPr>
              <w:t xml:space="preserve">щественных отношений мэрии города Новосибирска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разрешенный вид использ</w:t>
            </w:r>
            <w:r w:rsidRPr="00DC335E">
              <w:rPr>
                <w:color w:val="000000" w:themeColor="text1"/>
              </w:rPr>
              <w:t>о</w:t>
            </w:r>
            <w:r w:rsidRPr="00DC335E">
              <w:rPr>
                <w:color w:val="000000" w:themeColor="text1"/>
              </w:rPr>
              <w:t>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94B23">
              <w:rPr>
                <w:color w:val="000000" w:themeColor="text1"/>
              </w:rPr>
              <w:t xml:space="preserve"> и </w:t>
            </w:r>
            <w:r w:rsidR="00260784">
              <w:rPr>
                <w:color w:val="000000" w:themeColor="text1"/>
              </w:rPr>
              <w:t>объекта капитального строительства</w:t>
            </w:r>
            <w:r w:rsidR="00323ED1">
              <w:rPr>
                <w:color w:val="000000" w:themeColor="text1"/>
              </w:rPr>
              <w:t xml:space="preserve"> 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разрешенный вид испо</w:t>
      </w:r>
      <w:r w:rsidR="005E4A9E">
        <w:rPr>
          <w:spacing w:val="1"/>
        </w:rPr>
        <w:t>льзования земельного участка и</w:t>
      </w:r>
      <w:r w:rsidR="005E4A9E" w:rsidRPr="007F0348">
        <w:rPr>
          <w:spacing w:val="1"/>
        </w:rPr>
        <w:t xml:space="preserve"> объекта капитального строительства </w:t>
      </w:r>
      <w:r w:rsidRPr="00FB12C5">
        <w:t xml:space="preserve">от </w:t>
      </w:r>
      <w:r w:rsidR="009C2BB9">
        <w:t>29.10</w:t>
      </w:r>
      <w:r w:rsidR="007F3962">
        <w:t>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и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910549">
        <w:t>30</w:t>
      </w:r>
      <w:r w:rsidR="009C2BB9">
        <w:t>.10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Pr="00725A65" w:rsidRDefault="00FB12C5" w:rsidP="00DE5BA8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BA7233">
        <w:t>д</w:t>
      </w:r>
      <w:r w:rsidR="00BA7233" w:rsidRPr="00327681">
        <w:t>епартаменту земельных и имущественных отношений м</w:t>
      </w:r>
      <w:r w:rsidR="00BA7233" w:rsidRPr="00327681">
        <w:t>э</w:t>
      </w:r>
      <w:r w:rsidR="00BA7233" w:rsidRPr="00327681">
        <w:t xml:space="preserve">рии города Новосибирска </w:t>
      </w:r>
      <w:r w:rsidR="00494B23" w:rsidRPr="00494B23">
        <w:t>на условно разрешенный вид использования земельного участка в границах территории кадастрового квартала 54:35:091040 площадью 30009 кв. м, расположенного по адресу (местоположение): Российская Федерация, Новосибирская область, город Новосибирск, ул. Тимакова, 5, и объекта капитал</w:t>
      </w:r>
      <w:r w:rsidR="00494B23" w:rsidRPr="00494B23">
        <w:t>ь</w:t>
      </w:r>
      <w:r w:rsidR="00494B23" w:rsidRPr="00494B23">
        <w:t>ного строительства (зона производственной деятельности (П-1)) – «обеспечение научной деятельности (3.9) - объекты для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260784" w:rsidRDefault="00260784" w:rsidP="00077E76">
      <w:pPr>
        <w:rPr>
          <w:color w:val="000000" w:themeColor="text1"/>
          <w:sz w:val="24"/>
          <w:szCs w:val="24"/>
        </w:rPr>
      </w:pPr>
    </w:p>
    <w:p w:rsidR="00077E76" w:rsidRPr="00294C84" w:rsidRDefault="00260784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077E76"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260784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426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03" w:rsidRDefault="00C30E03">
      <w:r>
        <w:separator/>
      </w:r>
    </w:p>
  </w:endnote>
  <w:endnote w:type="continuationSeparator" w:id="0">
    <w:p w:rsidR="00C30E03" w:rsidRDefault="00C3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03" w:rsidRDefault="00C30E03">
      <w:r>
        <w:separator/>
      </w:r>
    </w:p>
  </w:footnote>
  <w:footnote w:type="continuationSeparator" w:id="0">
    <w:p w:rsidR="00C30E03" w:rsidRDefault="00C30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9616FB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17217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0784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3ED1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922B7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22B0"/>
    <w:rsid w:val="00477F3E"/>
    <w:rsid w:val="0048183F"/>
    <w:rsid w:val="004825D4"/>
    <w:rsid w:val="004858F1"/>
    <w:rsid w:val="00486FB6"/>
    <w:rsid w:val="004907B9"/>
    <w:rsid w:val="00494B23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67BA9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4939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077C8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6C5C"/>
    <w:rsid w:val="007E267A"/>
    <w:rsid w:val="007E313B"/>
    <w:rsid w:val="007E55AC"/>
    <w:rsid w:val="007E7A22"/>
    <w:rsid w:val="007F1F57"/>
    <w:rsid w:val="007F25DA"/>
    <w:rsid w:val="007F3328"/>
    <w:rsid w:val="007F3962"/>
    <w:rsid w:val="007F5B67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6450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0549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16FB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E671F"/>
    <w:rsid w:val="009F0C50"/>
    <w:rsid w:val="009F2311"/>
    <w:rsid w:val="009F4316"/>
    <w:rsid w:val="009F6899"/>
    <w:rsid w:val="009F7A4B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A7B50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A7233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96DEA"/>
    <w:rsid w:val="00DA2030"/>
    <w:rsid w:val="00DA2323"/>
    <w:rsid w:val="00DA35E8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E5BA8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755F2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05C76-4AF6-4E25-8928-321B8398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4</cp:revision>
  <cp:lastPrinted>2018-05-29T04:50:00Z</cp:lastPrinted>
  <dcterms:created xsi:type="dcterms:W3CDTF">2018-10-25T10:01:00Z</dcterms:created>
  <dcterms:modified xsi:type="dcterms:W3CDTF">2018-10-30T03:55:00Z</dcterms:modified>
</cp:coreProperties>
</file>