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E5" w:rsidRDefault="00C447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2EE5" w:rsidRDefault="00C4479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Мещанюку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Шуверову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В.:</w:t>
      </w:r>
    </w:p>
    <w:p w:rsidR="00492EE5" w:rsidRDefault="00C447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92EE5" w:rsidRDefault="00C44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Советский </w:t>
      </w:r>
      <w:proofErr w:type="spellStart"/>
      <w:r>
        <w:rPr>
          <w:rFonts w:ascii="Times New Roman" w:hAnsi="Times New Roman"/>
          <w:sz w:val="24"/>
          <w:szCs w:val="24"/>
        </w:rPr>
        <w:t>районул</w:t>
      </w:r>
      <w:proofErr w:type="spellEnd"/>
      <w:r>
        <w:rPr>
          <w:rFonts w:ascii="Times New Roman" w:hAnsi="Times New Roman"/>
          <w:sz w:val="24"/>
          <w:szCs w:val="24"/>
        </w:rPr>
        <w:t>. Зеленая Горка</w:t>
      </w:r>
    </w:p>
    <w:p w:rsidR="00492EE5" w:rsidRDefault="00C44794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исходный </w:t>
      </w:r>
      <w:r>
        <w:rPr>
          <w:rFonts w:ascii="Times New Roman" w:hAnsi="Times New Roman"/>
          <w:b/>
          <w:sz w:val="24"/>
          <w:szCs w:val="24"/>
        </w:rPr>
        <w:t>земельный</w:t>
      </w:r>
      <w:r>
        <w:rPr>
          <w:rFonts w:ascii="Times New Roman" w:hAnsi="Times New Roman"/>
          <w:sz w:val="24"/>
          <w:szCs w:val="24"/>
        </w:rPr>
        <w:t xml:space="preserve"> участок: кадастровый номер. 54:35:091035:111; площадь-  809 кв.м.;</w:t>
      </w:r>
    </w:p>
    <w:p w:rsidR="00492EE5" w:rsidRDefault="00C4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 раздел на 2 участка площадями 404,5 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2EE5" w:rsidRDefault="00C44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1450</w:t>
      </w:r>
    </w:p>
    <w:p w:rsidR="00492EE5" w:rsidRDefault="00C44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492EE5" w:rsidRDefault="00C44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492EE5" w:rsidRDefault="00C44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раздел земельного участка для размещения </w:t>
      </w:r>
      <w:proofErr w:type="gramStart"/>
      <w:r>
        <w:rPr>
          <w:rFonts w:ascii="Times New Roman" w:hAnsi="Times New Roman"/>
          <w:b/>
          <w:sz w:val="24"/>
          <w:szCs w:val="24"/>
        </w:rPr>
        <w:t>блокированных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двухэтажных жилых домов</w:t>
      </w:r>
    </w:p>
    <w:p w:rsidR="00492EE5" w:rsidRDefault="00492E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92EE5" w:rsidRDefault="00C44794"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92EE5" w:rsidSect="00492EE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94" w:rsidRDefault="00C44794" w:rsidP="00492EE5">
      <w:pPr>
        <w:spacing w:after="0" w:line="240" w:lineRule="auto"/>
      </w:pPr>
      <w:r>
        <w:separator/>
      </w:r>
    </w:p>
  </w:endnote>
  <w:endnote w:type="continuationSeparator" w:id="0">
    <w:p w:rsidR="00C44794" w:rsidRDefault="00C44794" w:rsidP="0049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E5" w:rsidRDefault="00492E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94" w:rsidRDefault="00C44794" w:rsidP="00492EE5">
      <w:pPr>
        <w:spacing w:after="0" w:line="240" w:lineRule="auto"/>
      </w:pPr>
      <w:r w:rsidRPr="00492EE5">
        <w:rPr>
          <w:color w:val="000000"/>
        </w:rPr>
        <w:separator/>
      </w:r>
    </w:p>
  </w:footnote>
  <w:footnote w:type="continuationSeparator" w:id="0">
    <w:p w:rsidR="00C44794" w:rsidRDefault="00C44794" w:rsidP="0049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E5" w:rsidRDefault="00492E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2EE5" w:rsidRDefault="00492EE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E5"/>
    <w:rsid w:val="002577FD"/>
    <w:rsid w:val="00492EE5"/>
    <w:rsid w:val="00C4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E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2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92EE5"/>
    <w:rPr>
      <w:sz w:val="22"/>
      <w:szCs w:val="22"/>
      <w:lang w:eastAsia="en-US"/>
    </w:rPr>
  </w:style>
  <w:style w:type="paragraph" w:styleId="a5">
    <w:name w:val="footer"/>
    <w:basedOn w:val="a"/>
    <w:rsid w:val="00492E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92EE5"/>
    <w:rPr>
      <w:sz w:val="22"/>
      <w:szCs w:val="22"/>
      <w:lang w:eastAsia="en-US"/>
    </w:rPr>
  </w:style>
  <w:style w:type="paragraph" w:styleId="a7">
    <w:name w:val="Balloon Text"/>
    <w:basedOn w:val="a"/>
    <w:rsid w:val="00492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92EE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92EE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92E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2E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2020-08-25T02:15:00Z</dcterms:created>
  <dcterms:modified xsi:type="dcterms:W3CDTF">2020-08-25T02:15:00Z</dcterms:modified>
</cp:coreProperties>
</file>