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4E78E9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C137CF" w:rsidRPr="0044487D" w:rsidRDefault="00B20908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 w:rsidR="00C929F4"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C137CF" w:rsidRPr="00281890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C929F4" w:rsidRPr="00281890">
        <w:rPr>
          <w:rFonts w:ascii="Times New Roman" w:hAnsi="Times New Roman"/>
          <w:sz w:val="28"/>
          <w:szCs w:val="28"/>
        </w:rPr>
        <w:t xml:space="preserve">Новосибирская область, Тогучинский район, село </w:t>
      </w:r>
      <w:r w:rsidR="00357CA0" w:rsidRPr="00281890">
        <w:rPr>
          <w:rFonts w:ascii="Times New Roman" w:hAnsi="Times New Roman"/>
          <w:sz w:val="28"/>
          <w:szCs w:val="28"/>
        </w:rPr>
        <w:t>К</w:t>
      </w:r>
      <w:r w:rsidR="00357CA0">
        <w:rPr>
          <w:rFonts w:ascii="Times New Roman" w:hAnsi="Times New Roman"/>
          <w:sz w:val="28"/>
          <w:szCs w:val="28"/>
        </w:rPr>
        <w:t>расный Яр</w:t>
      </w:r>
      <w:r w:rsidR="00C929F4" w:rsidRPr="00281890">
        <w:rPr>
          <w:rFonts w:ascii="Times New Roman" w:hAnsi="Times New Roman"/>
          <w:sz w:val="28"/>
          <w:szCs w:val="28"/>
        </w:rPr>
        <w:t>,</w:t>
      </w:r>
      <w:r w:rsidR="00281890" w:rsidRPr="00281890">
        <w:rPr>
          <w:rFonts w:ascii="Times New Roman" w:hAnsi="Times New Roman"/>
          <w:sz w:val="28"/>
          <w:szCs w:val="28"/>
        </w:rPr>
        <w:t xml:space="preserve"> </w:t>
      </w:r>
      <w:r w:rsidR="00357CA0">
        <w:rPr>
          <w:rFonts w:ascii="Times New Roman" w:hAnsi="Times New Roman"/>
          <w:sz w:val="28"/>
          <w:szCs w:val="28"/>
        </w:rPr>
        <w:t>улица Надежды</w:t>
      </w:r>
      <w:r w:rsidR="00281890" w:rsidRPr="00281890">
        <w:rPr>
          <w:rFonts w:ascii="Times New Roman" w:hAnsi="Times New Roman"/>
          <w:sz w:val="28"/>
          <w:szCs w:val="28"/>
        </w:rPr>
        <w:t xml:space="preserve">, </w:t>
      </w:r>
      <w:r w:rsidR="00357CA0" w:rsidRPr="00357CA0">
        <w:rPr>
          <w:rFonts w:ascii="Times New Roman" w:hAnsi="Times New Roman"/>
          <w:sz w:val="28"/>
          <w:szCs w:val="28"/>
        </w:rPr>
        <w:t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18.03.2020 № 252/П/93</w:t>
      </w:r>
      <w:r w:rsidR="00357CA0">
        <w:rPr>
          <w:rFonts w:ascii="Times New Roman" w:hAnsi="Times New Roman"/>
          <w:sz w:val="28"/>
          <w:szCs w:val="28"/>
        </w:rPr>
        <w:t>.</w:t>
      </w:r>
    </w:p>
    <w:p w:rsidR="00C137CF" w:rsidRPr="00281890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281890">
        <w:rPr>
          <w:rFonts w:ascii="Times New Roman" w:hAnsi="Times New Roman"/>
          <w:sz w:val="28"/>
          <w:szCs w:val="28"/>
        </w:rPr>
        <w:t xml:space="preserve">: </w:t>
      </w:r>
      <w:r w:rsidR="00281890" w:rsidRPr="00281890">
        <w:rPr>
          <w:rFonts w:ascii="Times New Roman" w:hAnsi="Times New Roman"/>
          <w:sz w:val="28"/>
          <w:szCs w:val="28"/>
          <w:lang w:eastAsia="x-none"/>
        </w:rPr>
        <w:t>1500</w:t>
      </w:r>
      <w:r w:rsidR="0044487D" w:rsidRPr="00281890">
        <w:rPr>
          <w:rFonts w:ascii="Times New Roman" w:hAnsi="Times New Roman"/>
          <w:sz w:val="28"/>
          <w:szCs w:val="28"/>
          <w:lang w:eastAsia="x-none"/>
        </w:rPr>
        <w:t xml:space="preserve"> кв.м </w:t>
      </w:r>
    </w:p>
    <w:p w:rsidR="00281890" w:rsidRPr="00281890" w:rsidRDefault="00281890" w:rsidP="00281890">
      <w:pPr>
        <w:spacing w:before="120" w:after="0"/>
        <w:rPr>
          <w:rFonts w:ascii="Times New Roman" w:hAnsi="Times New Roman"/>
          <w:sz w:val="28"/>
          <w:szCs w:val="28"/>
          <w:lang w:eastAsia="x-none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B20908" w:rsidRPr="00281890">
        <w:rPr>
          <w:rFonts w:ascii="Times New Roman" w:hAnsi="Times New Roman"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  <w:lang w:eastAsia="x-none"/>
        </w:rPr>
        <w:t>Зона застройки индивидуальными жилыми до-</w:t>
      </w:r>
    </w:p>
    <w:p w:rsidR="0044487D" w:rsidRPr="00281890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lang w:eastAsia="x-none"/>
        </w:rPr>
        <w:t>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 (13.1</w:t>
      </w:r>
      <w:r w:rsidRPr="00281890">
        <w:rPr>
          <w:rFonts w:ascii="Times New Roman" w:hAnsi="Times New Roman"/>
          <w:sz w:val="28"/>
          <w:szCs w:val="28"/>
        </w:rPr>
        <w:t>)»</w:t>
      </w:r>
    </w:p>
    <w:p w:rsidR="00C137CF" w:rsidRPr="00281890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9046F7" w:rsidRPr="00281890">
        <w:rPr>
          <w:rFonts w:ascii="Times New Roman" w:hAnsi="Times New Roman"/>
          <w:b/>
          <w:sz w:val="28"/>
          <w:szCs w:val="28"/>
        </w:rPr>
        <w:t xml:space="preserve"> 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</w:t>
      </w:r>
      <w:r w:rsidR="00987DE8">
        <w:rPr>
          <w:rFonts w:ascii="Times New Roman" w:hAnsi="Times New Roman"/>
          <w:sz w:val="28"/>
          <w:szCs w:val="28"/>
        </w:rPr>
        <w:t xml:space="preserve"> </w:t>
      </w:r>
    </w:p>
    <w:p w:rsidR="00281890" w:rsidRDefault="0028189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Pr="00281890" w:rsidRDefault="003C417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 w:rsidR="00DD1F5A">
        <w:rPr>
          <w:rFonts w:ascii="Times New Roman" w:hAnsi="Times New Roman"/>
          <w:sz w:val="28"/>
          <w:szCs w:val="28"/>
        </w:rPr>
        <w:t>1</w:t>
      </w:r>
    </w:p>
    <w:p w:rsidR="003C4173" w:rsidRPr="004E78E9" w:rsidRDefault="003C4173">
      <w:pPr>
        <w:spacing w:before="120" w:after="0"/>
        <w:rPr>
          <w:sz w:val="28"/>
          <w:szCs w:val="28"/>
          <w:highlight w:val="yellow"/>
        </w:rPr>
      </w:pPr>
    </w:p>
    <w:p w:rsidR="00C137CF" w:rsidRPr="004E78E9" w:rsidRDefault="00C7317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highlight w:val="yellow"/>
          <w:lang w:eastAsia="ru-RU"/>
        </w:rPr>
      </w:pPr>
      <w:r w:rsidRPr="00C73171">
        <w:rPr>
          <w:noProof/>
          <w:kern w:val="0"/>
          <w:sz w:val="18"/>
          <w:szCs w:val="18"/>
          <w:lang w:eastAsia="ru-RU"/>
        </w:rPr>
        <w:drawing>
          <wp:inline distT="0" distB="0" distL="0" distR="0">
            <wp:extent cx="4933950" cy="4521965"/>
            <wp:effectExtent l="0" t="0" r="0" b="0"/>
            <wp:docPr id="1" name="Рисунок 1" descr="C:\Мои Документы\ПЗЗ и Генпланы\общественные обсуждения\УРВИЗУ\Красный Яр, Надежды\схем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ПЗЗ и Генпланы\общественные обсуждения\УРВИЗУ\Красный Яр, Надежды\схем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73" w:rsidRPr="00DD1F5A" w:rsidRDefault="00DD1F5A" w:rsidP="00DD1F5A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D1F5A">
        <w:rPr>
          <w:rFonts w:ascii="Times New Roman" w:hAnsi="Times New Roman"/>
          <w:sz w:val="28"/>
          <w:szCs w:val="28"/>
        </w:rPr>
        <w:lastRenderedPageBreak/>
        <w:t>Схема 2</w:t>
      </w:r>
    </w:p>
    <w:p w:rsidR="0044487D" w:rsidRPr="0044487D" w:rsidRDefault="00DD1F5A" w:rsidP="003C4173">
      <w:pPr>
        <w:jc w:val="right"/>
        <w:rPr>
          <w:rFonts w:ascii="Times New Roman" w:hAnsi="Times New Roman"/>
          <w:sz w:val="28"/>
          <w:szCs w:val="28"/>
        </w:rPr>
      </w:pPr>
      <w:r w:rsidRPr="00DD1F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7869467"/>
            <wp:effectExtent l="0" t="0" r="0" b="0"/>
            <wp:docPr id="7" name="Рисунок 7" descr="C:\Мои Документы\ПЗЗ и Генпланы\общественные обсуждения\УРВИЗУ\Красный Яр, Надежды\схема_Шаимова в информаци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ПЗЗ и Генпланы\общественные обсуждения\УРВИЗУ\Красный Яр, Надежды\схема_Шаимова в информацию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7D" w:rsidRDefault="0044487D" w:rsidP="003C4173">
      <w:pPr>
        <w:jc w:val="right"/>
        <w:rPr>
          <w:rFonts w:ascii="Times New Roman" w:hAnsi="Times New Roman"/>
          <w:sz w:val="24"/>
          <w:szCs w:val="24"/>
        </w:rPr>
      </w:pPr>
    </w:p>
    <w:sectPr w:rsidR="0044487D" w:rsidSect="00DD1F5A">
      <w:pgSz w:w="11906" w:h="16838"/>
      <w:pgMar w:top="851" w:right="1134" w:bottom="1135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1DA" w:rsidRDefault="00A661DA" w:rsidP="00C137CF">
      <w:pPr>
        <w:spacing w:after="0" w:line="240" w:lineRule="auto"/>
      </w:pPr>
      <w:r>
        <w:separator/>
      </w:r>
    </w:p>
  </w:endnote>
  <w:endnote w:type="continuationSeparator" w:id="0">
    <w:p w:rsidR="00A661DA" w:rsidRDefault="00A661DA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1DA" w:rsidRDefault="00A661DA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A661DA" w:rsidRDefault="00A661DA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CF"/>
    <w:rsid w:val="00026E2E"/>
    <w:rsid w:val="00090ECC"/>
    <w:rsid w:val="000B05CE"/>
    <w:rsid w:val="001E2D9D"/>
    <w:rsid w:val="00281890"/>
    <w:rsid w:val="002F05E2"/>
    <w:rsid w:val="00357CA0"/>
    <w:rsid w:val="003C4173"/>
    <w:rsid w:val="003D6CE2"/>
    <w:rsid w:val="0044487D"/>
    <w:rsid w:val="004926AF"/>
    <w:rsid w:val="004A77C2"/>
    <w:rsid w:val="004D6EA9"/>
    <w:rsid w:val="004E78E9"/>
    <w:rsid w:val="00530B46"/>
    <w:rsid w:val="00536021"/>
    <w:rsid w:val="005D66C8"/>
    <w:rsid w:val="00615F95"/>
    <w:rsid w:val="007528B7"/>
    <w:rsid w:val="00781544"/>
    <w:rsid w:val="009046F7"/>
    <w:rsid w:val="00987DE8"/>
    <w:rsid w:val="00A30218"/>
    <w:rsid w:val="00A661DA"/>
    <w:rsid w:val="00A856C4"/>
    <w:rsid w:val="00B20908"/>
    <w:rsid w:val="00B56150"/>
    <w:rsid w:val="00BA6550"/>
    <w:rsid w:val="00C137CF"/>
    <w:rsid w:val="00C276E2"/>
    <w:rsid w:val="00C52545"/>
    <w:rsid w:val="00C73171"/>
    <w:rsid w:val="00C929F4"/>
    <w:rsid w:val="00D6642B"/>
    <w:rsid w:val="00DB6033"/>
    <w:rsid w:val="00DD1F5A"/>
    <w:rsid w:val="00E239E7"/>
    <w:rsid w:val="00E92C8A"/>
    <w:rsid w:val="00ED273A"/>
    <w:rsid w:val="00F361D3"/>
    <w:rsid w:val="00FB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E70D15-CF77-46C7-8B6D-CC2D05D7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6</cp:revision>
  <dcterms:created xsi:type="dcterms:W3CDTF">2020-08-05T03:08:00Z</dcterms:created>
  <dcterms:modified xsi:type="dcterms:W3CDTF">2020-08-06T04:18:00Z</dcterms:modified>
</cp:coreProperties>
</file>