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F762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5D3EDC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E65C98">
              <w:t>Волобуеву О. И.</w:t>
            </w:r>
            <w:r w:rsidR="00E65C98" w:rsidRPr="00CC7A38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  <w:r w:rsidR="00A92CCC" w:rsidRPr="00A92CCC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1F7CE2">
        <w:t> </w:t>
      </w:r>
      <w:bookmarkStart w:id="0" w:name="_GoBack"/>
      <w:bookmarkEnd w:id="0"/>
      <w:r w:rsidR="00D76C5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E65C98" w:rsidRPr="00CC7A38" w:rsidRDefault="008151BF" w:rsidP="00E65C98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E65C98">
        <w:t>Волобуеву О. И.</w:t>
      </w:r>
      <w:r w:rsidR="00E65C98" w:rsidRPr="00CC7A38">
        <w:t xml:space="preserve"> </w:t>
      </w:r>
      <w:r w:rsidR="004A06F7">
        <w:t xml:space="preserve"> </w:t>
      </w:r>
      <w:r w:rsidR="00A92CCC">
        <w:t xml:space="preserve">разрешение </w:t>
      </w:r>
      <w:proofErr w:type="gramStart"/>
      <w:r w:rsidR="00E65C98" w:rsidRPr="00CC7A38">
        <w:t>на</w:t>
      </w:r>
      <w:proofErr w:type="gramEnd"/>
      <w:r w:rsidR="00E65C98" w:rsidRPr="00CC7A38">
        <w:t xml:space="preserve"> условно </w:t>
      </w:r>
      <w:proofErr w:type="gramStart"/>
      <w:r w:rsidR="00E65C98" w:rsidRPr="00CC7A38">
        <w:t>разрешенный</w:t>
      </w:r>
      <w:proofErr w:type="gramEnd"/>
      <w:r w:rsidR="00E65C98" w:rsidRPr="00CC7A38">
        <w:t xml:space="preserve"> вид использования земельн</w:t>
      </w:r>
      <w:r w:rsidR="00E65C98" w:rsidRPr="00CC7A38">
        <w:t>о</w:t>
      </w:r>
      <w:r w:rsidR="00E65C98" w:rsidRPr="00CC7A38">
        <w:t>го участка с кадастровым номером 54:35:</w:t>
      </w:r>
      <w:r w:rsidR="00E65C98">
        <w:t>071261</w:t>
      </w:r>
      <w:r w:rsidR="00E65C98" w:rsidRPr="00CC7A38">
        <w:t>:</w:t>
      </w:r>
      <w:r w:rsidR="00E65C98">
        <w:t>8</w:t>
      </w:r>
      <w:r w:rsidR="00E65C98" w:rsidRPr="00CC7A38">
        <w:t xml:space="preserve"> площадью </w:t>
      </w:r>
      <w:r w:rsidR="00E65C98">
        <w:t>761</w:t>
      </w:r>
      <w:r w:rsidR="00E65C98" w:rsidRPr="00CC7A38">
        <w:t xml:space="preserve"> кв. </w:t>
      </w:r>
      <w:r w:rsidR="00E65C98">
        <w:t xml:space="preserve">м </w:t>
      </w:r>
      <w:r w:rsidR="00E65C98" w:rsidRPr="00CC7A38">
        <w:t>с местоп</w:t>
      </w:r>
      <w:r w:rsidR="00E65C98" w:rsidRPr="00CC7A38">
        <w:t>о</w:t>
      </w:r>
      <w:r w:rsidR="00E65C98" w:rsidRPr="00CC7A38">
        <w:t>ложением: установлено относительно ориентира, расположенного в границах участка, ориентир – индивидуальный жилой дом по адресу: Российская Федер</w:t>
      </w:r>
      <w:r w:rsidR="00E65C98" w:rsidRPr="00CC7A38">
        <w:t>а</w:t>
      </w:r>
      <w:r w:rsidR="00E65C98" w:rsidRPr="00CC7A38">
        <w:t xml:space="preserve">ция, Новосибирская область, город Новосибирск, </w:t>
      </w:r>
      <w:r w:rsidR="00E65C98">
        <w:t>пер</w:t>
      </w:r>
      <w:r w:rsidR="00E65C98" w:rsidRPr="00CC7A38">
        <w:t xml:space="preserve">. </w:t>
      </w:r>
      <w:r w:rsidR="00E65C98">
        <w:t>Слесарей</w:t>
      </w:r>
      <w:r w:rsidR="00E65C98" w:rsidRPr="00CC7A38">
        <w:t xml:space="preserve">, </w:t>
      </w:r>
      <w:r w:rsidR="00E65C98">
        <w:t>17</w:t>
      </w:r>
      <w:r w:rsidR="00E65C98" w:rsidRPr="00CC7A38">
        <w:t>, и объекта к</w:t>
      </w:r>
      <w:r w:rsidR="00E65C98" w:rsidRPr="00CC7A38">
        <w:t>а</w:t>
      </w:r>
      <w:r w:rsidR="00E65C98" w:rsidRPr="00CC7A38">
        <w:t>питального строительства (зона застройки жилыми домами смешанной этажн</w:t>
      </w:r>
      <w:r w:rsidR="00E65C98" w:rsidRPr="00CC7A38">
        <w:t>о</w:t>
      </w:r>
      <w:r w:rsidR="00E65C98" w:rsidRPr="00CC7A38">
        <w:t xml:space="preserve">сти (Ж-1), </w:t>
      </w:r>
      <w:proofErr w:type="spellStart"/>
      <w:r w:rsidR="00E65C98" w:rsidRPr="00CC7A38">
        <w:t>подзона</w:t>
      </w:r>
      <w:proofErr w:type="spellEnd"/>
      <w:r w:rsidR="00E65C98" w:rsidRPr="00CC7A38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</w:t>
      </w:r>
      <w:r w:rsidR="00E65C98" w:rsidRPr="00CC7A38">
        <w:t>и</w:t>
      </w:r>
      <w:r w:rsidR="00E65C98" w:rsidRPr="00CC7A38">
        <w:t>видуальные жилые дома».</w:t>
      </w:r>
    </w:p>
    <w:p w:rsidR="00FE2272" w:rsidRPr="008A29F3" w:rsidRDefault="00645674" w:rsidP="00261294">
      <w:pPr>
        <w:ind w:firstLine="709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594" w:rsidRDefault="00685594">
      <w:r>
        <w:separator/>
      </w:r>
    </w:p>
  </w:endnote>
  <w:endnote w:type="continuationSeparator" w:id="0">
    <w:p w:rsidR="00685594" w:rsidRDefault="00685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594" w:rsidRDefault="00685594">
      <w:r>
        <w:separator/>
      </w:r>
    </w:p>
  </w:footnote>
  <w:footnote w:type="continuationSeparator" w:id="0">
    <w:p w:rsidR="00685594" w:rsidRDefault="00685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F762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6129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1294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A06F7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3EDC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85594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BF762C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65C98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78B0A-7AC2-496E-AD1C-0728E7BF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2021-05-27T10:42:00Z</dcterms:created>
  <dcterms:modified xsi:type="dcterms:W3CDTF">2021-05-27T10:42:00Z</dcterms:modified>
</cp:coreProperties>
</file>