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B599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</w:tblGrid>
      <w:tr w:rsidR="00830C3B" w:rsidRPr="007C365F" w:rsidTr="000866AD">
        <w:trPr>
          <w:trHeight w:val="934"/>
        </w:trPr>
        <w:tc>
          <w:tcPr>
            <w:tcW w:w="5210" w:type="dxa"/>
          </w:tcPr>
          <w:p w:rsidR="00830C3B" w:rsidRPr="007C365F" w:rsidRDefault="00DE6383" w:rsidP="000866AD">
            <w:pPr>
              <w:widowControl/>
              <w:spacing w:line="240" w:lineRule="atLeast"/>
              <w:jc w:val="both"/>
            </w:pPr>
            <w:r w:rsidRPr="007C365F">
              <w:rPr>
                <w:color w:val="000000" w:themeColor="text1"/>
              </w:rPr>
              <w:t>О предоставлении</w:t>
            </w:r>
            <w:r w:rsidR="002E0941" w:rsidRPr="007C365F">
              <w:t xml:space="preserve"> </w:t>
            </w:r>
            <w:r w:rsidR="007C365F" w:rsidRPr="007C365F">
              <w:t>Пешковой Е. И.</w:t>
            </w:r>
            <w:r w:rsidR="008B0D5B" w:rsidRPr="007C365F">
              <w:t xml:space="preserve"> </w:t>
            </w:r>
            <w:r w:rsidRPr="007C365F">
              <w:rPr>
                <w:color w:val="000000" w:themeColor="text1"/>
              </w:rPr>
              <w:t>р</w:t>
            </w:r>
            <w:r w:rsidR="00FD5968" w:rsidRPr="007C365F">
              <w:rPr>
                <w:color w:val="000000" w:themeColor="text1"/>
              </w:rPr>
              <w:t>азрешения на условно разрешенны</w:t>
            </w:r>
            <w:r w:rsidR="00C433F4" w:rsidRPr="007C365F">
              <w:rPr>
                <w:color w:val="000000" w:themeColor="text1"/>
              </w:rPr>
              <w:t>й</w:t>
            </w:r>
            <w:r w:rsidRPr="007C365F">
              <w:rPr>
                <w:color w:val="000000" w:themeColor="text1"/>
              </w:rPr>
              <w:t xml:space="preserve"> вид использования земельн</w:t>
            </w:r>
            <w:r w:rsidR="008413C7" w:rsidRPr="007C365F">
              <w:rPr>
                <w:color w:val="000000" w:themeColor="text1"/>
              </w:rPr>
              <w:t>ого</w:t>
            </w:r>
            <w:r w:rsidRPr="007C365F">
              <w:rPr>
                <w:color w:val="000000" w:themeColor="text1"/>
              </w:rPr>
              <w:t xml:space="preserve"> участк</w:t>
            </w:r>
            <w:r w:rsidR="008413C7" w:rsidRPr="007C365F">
              <w:rPr>
                <w:color w:val="000000" w:themeColor="text1"/>
              </w:rPr>
              <w:t>а</w:t>
            </w:r>
            <w:r w:rsidR="00072FDB" w:rsidRPr="007C365F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7C365F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 xml:space="preserve">проекту решения о </w:t>
      </w:r>
      <w:r w:rsidRPr="000866AD">
        <w:rPr>
          <w:spacing w:val="1"/>
        </w:rPr>
        <w:t>предоставлении разрешения на условно разрешенный вид использования земельн</w:t>
      </w:r>
      <w:r w:rsidR="00275D06" w:rsidRPr="000866AD">
        <w:rPr>
          <w:spacing w:val="1"/>
        </w:rPr>
        <w:t>ого</w:t>
      </w:r>
      <w:r w:rsidR="008E140B" w:rsidRPr="000866AD">
        <w:rPr>
          <w:spacing w:val="1"/>
        </w:rPr>
        <w:t xml:space="preserve"> </w:t>
      </w:r>
      <w:r w:rsidRPr="000866AD">
        <w:rPr>
          <w:spacing w:val="1"/>
        </w:rPr>
        <w:t>участк</w:t>
      </w:r>
      <w:r w:rsidR="00275D06" w:rsidRPr="000866AD">
        <w:rPr>
          <w:spacing w:val="1"/>
        </w:rPr>
        <w:t>а</w:t>
      </w:r>
      <w:r w:rsidRPr="000866AD">
        <w:rPr>
          <w:spacing w:val="1"/>
        </w:rPr>
        <w:t xml:space="preserve"> </w:t>
      </w:r>
      <w:r w:rsidR="00B620AE" w:rsidRPr="000866AD">
        <w:rPr>
          <w:spacing w:val="1"/>
        </w:rPr>
        <w:t xml:space="preserve">и объекта капитального строительства </w:t>
      </w:r>
      <w:r w:rsidRPr="000866AD">
        <w:t>от</w:t>
      </w:r>
      <w:r w:rsidR="00FE7145" w:rsidRPr="000866AD">
        <w:t xml:space="preserve"> </w:t>
      </w:r>
      <w:r w:rsidR="00D76C5E" w:rsidRPr="000866AD">
        <w:t>___.___.202</w:t>
      </w:r>
      <w:r w:rsidR="003C61C7" w:rsidRPr="000866AD">
        <w:t>3</w:t>
      </w:r>
      <w:r w:rsidRPr="000866AD">
        <w:t xml:space="preserve">, рекомендаций комиссии по подготовке проекта правил </w:t>
      </w:r>
      <w:r w:rsidRPr="008E0BDD">
        <w:t>землепользования и застройки города</w:t>
      </w:r>
      <w:proofErr w:type="gramEnd"/>
      <w:r w:rsidRPr="008E0BDD">
        <w:t xml:space="preserve"> Новосибирска о предоставлении и об отказе в предоставлении разрешений на условно разрешенный вид использования </w:t>
      </w:r>
      <w:r w:rsidRPr="007C365F">
        <w:t xml:space="preserve">земельного участка или объекта капитального строительства от </w:t>
      </w:r>
      <w:r w:rsidR="00AD6939" w:rsidRPr="007C365F">
        <w:t>____.___</w:t>
      </w:r>
      <w:r w:rsidRPr="007C365F">
        <w:t>.20</w:t>
      </w:r>
      <w:r w:rsidR="00D76C5E" w:rsidRPr="007C365F">
        <w:t>2</w:t>
      </w:r>
      <w:r w:rsidR="003C61C7" w:rsidRPr="007C365F">
        <w:t>3</w:t>
      </w:r>
      <w:r w:rsidRPr="007C365F">
        <w:t>, руководствуясь Уставом города Новосибирска, ПОСТАНОВЛЯЮ:</w:t>
      </w:r>
    </w:p>
    <w:p w:rsidR="00C072CA" w:rsidRPr="007C365F" w:rsidRDefault="00D25713" w:rsidP="001A69AA">
      <w:pPr>
        <w:ind w:firstLine="709"/>
        <w:jc w:val="both"/>
      </w:pPr>
      <w:r w:rsidRPr="007C365F">
        <w:rPr>
          <w:color w:val="000000" w:themeColor="text1"/>
        </w:rPr>
        <w:t>1. </w:t>
      </w:r>
      <w:r w:rsidR="008C751E" w:rsidRPr="007C365F">
        <w:rPr>
          <w:color w:val="000000" w:themeColor="text1"/>
        </w:rPr>
        <w:t xml:space="preserve">Предоставить </w:t>
      </w:r>
      <w:r w:rsidR="007C365F" w:rsidRPr="007C365F">
        <w:t xml:space="preserve">Пешковой Е. И. </w:t>
      </w:r>
      <w:r w:rsidR="008C751E" w:rsidRPr="007C365F">
        <w:t xml:space="preserve">разрешение </w:t>
      </w:r>
      <w:r w:rsidR="007C365F" w:rsidRPr="007C365F">
        <w:t>на условно разрешенный вид использования земельного участка с кадастровым номером 54:35:063853:41 площадью 616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 </w:t>
      </w:r>
      <w:proofErr w:type="spellStart"/>
      <w:r w:rsidR="007C365F" w:rsidRPr="007C365F">
        <w:t>Вертковская</w:t>
      </w:r>
      <w:proofErr w:type="spellEnd"/>
      <w:r w:rsidR="007C365F" w:rsidRPr="007C365F">
        <w:t xml:space="preserve">, 77, и объекта капитального строительства (зона застройки жилыми домами смешанной этажности (Ж-1), </w:t>
      </w:r>
      <w:proofErr w:type="spellStart"/>
      <w:r w:rsidR="007C365F" w:rsidRPr="007C365F">
        <w:t>подзона</w:t>
      </w:r>
      <w:proofErr w:type="spellEnd"/>
      <w:r w:rsidR="007C365F" w:rsidRPr="007C365F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дома, гаражи для собственных нужд и хозяйственные постройки».</w:t>
      </w:r>
    </w:p>
    <w:p w:rsidR="00FE2272" w:rsidRPr="008E0BDD" w:rsidRDefault="00645674" w:rsidP="00386E87">
      <w:pPr>
        <w:ind w:firstLine="709"/>
        <w:jc w:val="both"/>
      </w:pPr>
      <w:r w:rsidRPr="007C365F">
        <w:t>2</w:t>
      </w:r>
      <w:r w:rsidR="00FE2272" w:rsidRPr="007C365F">
        <w:t>. </w:t>
      </w:r>
      <w:r w:rsidR="00194E87" w:rsidRPr="007C365F">
        <w:t xml:space="preserve">Департаменту строительства и архитектуры мэрии города Новосибирска </w:t>
      </w:r>
      <w:proofErr w:type="gramStart"/>
      <w:r w:rsidR="00194E87" w:rsidRPr="007C365F">
        <w:t>разместить постановление</w:t>
      </w:r>
      <w:proofErr w:type="gramEnd"/>
      <w:r w:rsidR="00194E87" w:rsidRPr="007C365F">
        <w:t xml:space="preserve"> на</w:t>
      </w:r>
      <w:r w:rsidR="00194E87" w:rsidRPr="008E0BDD">
        <w:t xml:space="preserve"> официальном сайте города Новосибирска в информационно-телекоммуникационной сети «Интернет».</w:t>
      </w:r>
    </w:p>
    <w:p w:rsidR="00FE2272" w:rsidRPr="000866AD" w:rsidRDefault="00FE2272" w:rsidP="00FE2272">
      <w:pPr>
        <w:ind w:firstLine="709"/>
        <w:jc w:val="both"/>
      </w:pPr>
      <w:r w:rsidRPr="008E0BDD">
        <w:t>3. Департаменту информационной политики</w:t>
      </w:r>
      <w:r w:rsidRPr="000866AD">
        <w:t xml:space="preserve">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0866AD">
        <w:t>4. </w:t>
      </w:r>
      <w:proofErr w:type="gramStart"/>
      <w:r w:rsidRPr="000866AD">
        <w:t>Контроль за</w:t>
      </w:r>
      <w:proofErr w:type="gramEnd"/>
      <w:r w:rsidRPr="000866AD">
        <w:t xml:space="preserve"> исполнением постановления</w:t>
      </w:r>
      <w:r w:rsidRPr="0091260B">
        <w:t xml:space="preserve">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6B" w:rsidRDefault="0077686B">
      <w:r>
        <w:separator/>
      </w:r>
    </w:p>
  </w:endnote>
  <w:endnote w:type="continuationSeparator" w:id="0">
    <w:p w:rsidR="0077686B" w:rsidRDefault="0077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6B" w:rsidRDefault="0077686B">
      <w:r>
        <w:separator/>
      </w:r>
    </w:p>
  </w:footnote>
  <w:footnote w:type="continuationSeparator" w:id="0">
    <w:p w:rsidR="0077686B" w:rsidRDefault="00776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B599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866AD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D7B41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53F5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80960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0B7C"/>
    <w:rsid w:val="00764528"/>
    <w:rsid w:val="007654A3"/>
    <w:rsid w:val="0077686B"/>
    <w:rsid w:val="00792D3D"/>
    <w:rsid w:val="00794EC2"/>
    <w:rsid w:val="00796A99"/>
    <w:rsid w:val="007A5287"/>
    <w:rsid w:val="007A586E"/>
    <w:rsid w:val="007C365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1CB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0BDD"/>
    <w:rsid w:val="008E140B"/>
    <w:rsid w:val="008E509B"/>
    <w:rsid w:val="008F6DB9"/>
    <w:rsid w:val="009021BA"/>
    <w:rsid w:val="00902638"/>
    <w:rsid w:val="0090410A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B5993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0440B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1B72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3C35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98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E07A7-B8FC-4553-804D-B5B2F518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63</cp:revision>
  <cp:lastPrinted>2020-02-25T03:17:00Z</cp:lastPrinted>
  <dcterms:created xsi:type="dcterms:W3CDTF">2021-06-15T02:55:00Z</dcterms:created>
  <dcterms:modified xsi:type="dcterms:W3CDTF">2023-03-30T03:06:00Z</dcterms:modified>
</cp:coreProperties>
</file>