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0501C1">
        <w:rPr>
          <w:spacing w:val="1"/>
          <w:sz w:val="28"/>
          <w:szCs w:val="28"/>
        </w:rPr>
        <w:t xml:space="preserve">строительства </w:t>
      </w:r>
      <w:r w:rsidR="000501C1" w:rsidRPr="000501C1">
        <w:rPr>
          <w:bCs/>
          <w:sz w:val="28"/>
          <w:szCs w:val="28"/>
        </w:rPr>
        <w:t>Ивановой А. А., Иванову А. А</w:t>
      </w:r>
      <w:r w:rsidR="001D2CCB" w:rsidRPr="000501C1">
        <w:rPr>
          <w:sz w:val="28"/>
          <w:szCs w:val="28"/>
        </w:rPr>
        <w:t>.</w:t>
      </w:r>
      <w:r w:rsidR="00FC4267" w:rsidRPr="000501C1">
        <w:rPr>
          <w:spacing w:val="1"/>
          <w:sz w:val="28"/>
          <w:szCs w:val="28"/>
        </w:rPr>
        <w:t xml:space="preserve"> </w:t>
      </w:r>
      <w:r w:rsidR="007F608B" w:rsidRPr="000501C1">
        <w:rPr>
          <w:spacing w:val="1"/>
          <w:sz w:val="28"/>
          <w:szCs w:val="28"/>
        </w:rPr>
        <w:t>(далее</w:t>
      </w:r>
      <w:r w:rsidR="007F608B">
        <w:rPr>
          <w:spacing w:val="1"/>
          <w:sz w:val="28"/>
          <w:szCs w:val="28"/>
        </w:rPr>
        <w:t xml:space="preserve">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1D2CC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</w:t>
      </w:r>
      <w:r w:rsidR="007F608B" w:rsidRPr="001D2CCB">
        <w:rPr>
          <w:sz w:val="28"/>
          <w:szCs w:val="28"/>
        </w:rPr>
        <w:t>проекту:</w:t>
      </w:r>
    </w:p>
    <w:p w:rsidR="007F608B" w:rsidRDefault="009E2451" w:rsidP="003D382B">
      <w:pPr>
        <w:pStyle w:val="a7"/>
        <w:ind w:firstLine="709"/>
      </w:pPr>
      <w:proofErr w:type="gramStart"/>
      <w:r>
        <w:rPr>
          <w:bCs/>
        </w:rPr>
        <w:t>«</w:t>
      </w:r>
      <w:r w:rsidR="000501C1">
        <w:rPr>
          <w:bCs/>
        </w:rPr>
        <w:t xml:space="preserve">Ивановой А. А., Иванову А. А. </w:t>
      </w:r>
      <w:r w:rsidR="000501C1" w:rsidRPr="00AD5AF8">
        <w:t>(</w:t>
      </w:r>
      <w:r w:rsidR="000501C1" w:rsidRPr="0047643F">
        <w:rPr>
          <w:bCs/>
          <w:spacing w:val="-2"/>
        </w:rPr>
        <w:t xml:space="preserve">на основании заявления в связи </w:t>
      </w:r>
      <w:r w:rsidR="000501C1" w:rsidRPr="003D5173">
        <w:rPr>
          <w:spacing w:val="-2"/>
        </w:rPr>
        <w:t>с</w:t>
      </w:r>
      <w:proofErr w:type="gramEnd"/>
      <w:r w:rsidR="000501C1" w:rsidRPr="003D5173">
        <w:rPr>
          <w:spacing w:val="-2"/>
        </w:rPr>
        <w:t xml:space="preserve"> </w:t>
      </w:r>
      <w:r w:rsidR="000501C1">
        <w:rPr>
          <w:spacing w:val="-2"/>
        </w:rPr>
        <w:t xml:space="preserve">фактическим расположением объекта капитального строительства и </w:t>
      </w:r>
      <w:r w:rsidR="000501C1" w:rsidRPr="00010CD5">
        <w:t>необходимостью соблюдения линии регулирования застройки</w:t>
      </w:r>
      <w:r w:rsidR="000501C1" w:rsidRPr="00282683">
        <w:t>)</w:t>
      </w:r>
      <w:r w:rsidR="000501C1" w:rsidRPr="00AD5AF8">
        <w:t xml:space="preserve"> </w:t>
      </w:r>
      <w:r w:rsidR="000501C1">
        <w:t>в части уменьшения минималь</w:t>
      </w:r>
      <w:r w:rsidR="000501C1" w:rsidRPr="00AD5AF8">
        <w:t>ного отступа от границ земельного участка, за пределами которого запрещено строительство зданий, строений, сооружений, с кадас</w:t>
      </w:r>
      <w:r w:rsidR="000501C1">
        <w:t>тровым номером 54:35:</w:t>
      </w:r>
      <w:r w:rsidR="000501C1" w:rsidRPr="00B232E4">
        <w:t>031380:21</w:t>
      </w:r>
      <w:r w:rsidR="000501C1">
        <w:t xml:space="preserve"> </w:t>
      </w:r>
      <w:r w:rsidR="000501C1" w:rsidRPr="00AD5AF8">
        <w:t>площадью 0,</w:t>
      </w:r>
      <w:r w:rsidR="000501C1" w:rsidRPr="00087DF9">
        <w:t>0</w:t>
      </w:r>
      <w:r w:rsidR="000501C1">
        <w:t>491 </w:t>
      </w:r>
      <w:r w:rsidR="000501C1" w:rsidRPr="00087DF9">
        <w:t>га</w:t>
      </w:r>
      <w:r w:rsidR="000501C1" w:rsidRPr="00AD5AF8">
        <w:t>, располож</w:t>
      </w:r>
      <w:r w:rsidR="000501C1">
        <w:t>енного по адресу: Российская Фе</w:t>
      </w:r>
      <w:r w:rsidR="000501C1" w:rsidRPr="00AD5AF8">
        <w:t>дерация, Новосибирская область, город Новосибирск, ул.</w:t>
      </w:r>
      <w:r w:rsidR="000501C1">
        <w:t> Анжерская</w:t>
      </w:r>
      <w:r w:rsidR="000501C1" w:rsidRPr="00AD5AF8">
        <w:t xml:space="preserve"> (</w:t>
      </w:r>
      <w:r w:rsidR="000501C1">
        <w:t>зона застройки индивидуальными жилыми домами (Ж-6)), с 3 м до 0 </w:t>
      </w:r>
      <w:r w:rsidR="000501C1" w:rsidRPr="00AD5AF8">
        <w:t>м</w:t>
      </w:r>
      <w:r w:rsidR="000501C1">
        <w:t xml:space="preserve"> </w:t>
      </w:r>
      <w:r w:rsidR="000501C1" w:rsidRPr="00AD5AF8">
        <w:t>с</w:t>
      </w:r>
      <w:r w:rsidR="000501C1">
        <w:t xml:space="preserve">о стороны ул. Анжерской </w:t>
      </w:r>
      <w:r w:rsidR="000501C1" w:rsidRPr="00CC49A1">
        <w:t>в габаритах объектов капитального строительства</w:t>
      </w:r>
      <w:r>
        <w:t>»</w:t>
      </w:r>
      <w:r w:rsidR="000501C1">
        <w:t>.</w:t>
      </w:r>
    </w:p>
    <w:p w:rsidR="000501C1" w:rsidRDefault="000501C1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293F2E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</w:t>
      </w:r>
      <w:r w:rsidRPr="002375D3">
        <w:rPr>
          <w:spacing w:val="1"/>
          <w:sz w:val="28"/>
          <w:szCs w:val="28"/>
        </w:rPr>
        <w:lastRenderedPageBreak/>
        <w:t xml:space="preserve">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E75E8B" w:rsidRPr="00BD4EBC">
        <w:rPr>
          <w:sz w:val="28"/>
          <w:szCs w:val="28"/>
        </w:rPr>
        <w:t>имели право вносить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293F2E">
        <w:rPr>
          <w:spacing w:val="1"/>
          <w:sz w:val="28"/>
          <w:szCs w:val="28"/>
        </w:rPr>
        <w:t xml:space="preserve">с 12.10.2018 </w:t>
      </w:r>
      <w:r w:rsidR="00293F2E" w:rsidRPr="008E06D2">
        <w:rPr>
          <w:spacing w:val="1"/>
          <w:sz w:val="28"/>
          <w:szCs w:val="28"/>
        </w:rPr>
        <w:t xml:space="preserve">по </w:t>
      </w:r>
      <w:r w:rsidR="00293F2E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293F2E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293F2E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293F2E">
        <w:rPr>
          <w:spacing w:val="1"/>
          <w:sz w:val="28"/>
          <w:szCs w:val="28"/>
        </w:rPr>
        <w:t>№ 2-ОПП от 2</w:t>
      </w:r>
      <w:r w:rsidR="00E75E8B">
        <w:rPr>
          <w:spacing w:val="1"/>
          <w:sz w:val="28"/>
          <w:szCs w:val="28"/>
        </w:rPr>
        <w:t>5</w:t>
      </w:r>
      <w:r w:rsidR="00293F2E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293F2E" w:rsidRPr="00D9650E" w:rsidRDefault="00C74A8F" w:rsidP="00293F2E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293F2E">
        <w:rPr>
          <w:sz w:val="28"/>
          <w:szCs w:val="28"/>
        </w:rPr>
        <w:t>)</w:t>
      </w:r>
      <w:r w:rsidR="00293F2E" w:rsidRPr="004E2EDF">
        <w:rPr>
          <w:b/>
          <w:spacing w:val="1"/>
          <w:sz w:val="28"/>
          <w:szCs w:val="28"/>
        </w:rPr>
        <w:t xml:space="preserve"> – </w:t>
      </w:r>
      <w:r w:rsidR="00293F2E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293F2E" w:rsidRDefault="00293F2E" w:rsidP="00293F2E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293F2E" w:rsidRPr="00EE19C2" w:rsidRDefault="00293F2E" w:rsidP="00293F2E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293F2E" w:rsidRDefault="00293F2E" w:rsidP="00293F2E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293F2E" w:rsidRDefault="00293F2E" w:rsidP="00293F2E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Палей Н. А. - директора </w:t>
      </w:r>
      <w:r>
        <w:rPr>
          <w:sz w:val="28"/>
          <w:szCs w:val="28"/>
        </w:rPr>
        <w:t>общества с ограниченной ответственностью</w:t>
      </w:r>
      <w:r w:rsidRPr="005F03C6">
        <w:rPr>
          <w:sz w:val="28"/>
          <w:szCs w:val="28"/>
        </w:rPr>
        <w:t xml:space="preserve"> Студия «</w:t>
      </w:r>
      <w:proofErr w:type="spellStart"/>
      <w:r w:rsidRPr="005F03C6">
        <w:rPr>
          <w:sz w:val="28"/>
          <w:szCs w:val="28"/>
        </w:rPr>
        <w:t>НеоПлан</w:t>
      </w:r>
      <w:proofErr w:type="spellEnd"/>
      <w:r w:rsidRPr="005F03C6">
        <w:rPr>
          <w:sz w:val="28"/>
          <w:szCs w:val="28"/>
        </w:rPr>
        <w:t xml:space="preserve">», главного архитектора проектов, от эксперта </w:t>
      </w:r>
      <w:proofErr w:type="spellStart"/>
      <w:r w:rsidRPr="005F03C6">
        <w:rPr>
          <w:sz w:val="28"/>
          <w:szCs w:val="28"/>
        </w:rPr>
        <w:t>Носкова</w:t>
      </w:r>
      <w:proofErr w:type="spellEnd"/>
      <w:r w:rsidRPr="005F03C6">
        <w:rPr>
          <w:sz w:val="28"/>
          <w:szCs w:val="28"/>
        </w:rPr>
        <w:t xml:space="preserve"> Д. В. – директора муниципального </w:t>
      </w:r>
      <w:r w:rsidR="007853E9">
        <w:rPr>
          <w:sz w:val="28"/>
          <w:szCs w:val="28"/>
        </w:rPr>
        <w:t>бюджетного учреждения</w:t>
      </w:r>
      <w:r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  <w:r w:rsidRPr="00CA7FB4">
        <w:rPr>
          <w:color w:val="000000"/>
          <w:spacing w:val="1"/>
          <w:sz w:val="28"/>
          <w:szCs w:val="28"/>
        </w:rPr>
        <w:t>«</w:t>
      </w:r>
      <w:r w:rsidRPr="00CA7FB4">
        <w:rPr>
          <w:i/>
          <w:spacing w:val="1"/>
          <w:sz w:val="28"/>
          <w:szCs w:val="28"/>
        </w:rPr>
        <w:t xml:space="preserve">Предоставить разрешение на отклонение от предельных параметров в </w:t>
      </w:r>
      <w:r w:rsidRPr="00CA7FB4">
        <w:rPr>
          <w:i/>
          <w:spacing w:val="1"/>
          <w:sz w:val="28"/>
          <w:szCs w:val="28"/>
        </w:rPr>
        <w:lastRenderedPageBreak/>
        <w:t>части запрашиваемых требований».</w:t>
      </w:r>
    </w:p>
    <w:p w:rsidR="00293F2E" w:rsidRDefault="00293F2E" w:rsidP="00293F2E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293F2E" w:rsidRDefault="00293F2E" w:rsidP="00293F2E">
      <w:pPr>
        <w:suppressAutoHyphens/>
        <w:ind w:firstLine="709"/>
        <w:jc w:val="both"/>
        <w:rPr>
          <w:b/>
          <w:sz w:val="28"/>
          <w:szCs w:val="28"/>
        </w:rPr>
      </w:pPr>
      <w:r w:rsidRPr="00EE19C2">
        <w:rPr>
          <w:b/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293F2E" w:rsidRPr="00010CD5" w:rsidRDefault="00293F2E" w:rsidP="00293F2E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293F2E" w:rsidRDefault="00293F2E" w:rsidP="00293F2E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46850" w:rsidRDefault="00293F2E" w:rsidP="00293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7FB4">
        <w:rPr>
          <w:sz w:val="28"/>
          <w:szCs w:val="28"/>
        </w:rPr>
        <w:t>. </w:t>
      </w:r>
      <w:proofErr w:type="gramStart"/>
      <w:r w:rsidRPr="00CA7FB4">
        <w:rPr>
          <w:b/>
          <w:sz w:val="28"/>
          <w:szCs w:val="28"/>
        </w:rPr>
        <w:t>Предоставить разрешение</w:t>
      </w:r>
      <w:r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</w:t>
      </w:r>
      <w:proofErr w:type="spellStart"/>
      <w:r w:rsidRPr="00010CD5">
        <w:rPr>
          <w:sz w:val="28"/>
          <w:szCs w:val="28"/>
        </w:rPr>
        <w:t>строительства</w:t>
      </w:r>
      <w:r w:rsidRPr="00293F2E">
        <w:rPr>
          <w:bCs/>
          <w:sz w:val="28"/>
          <w:szCs w:val="28"/>
        </w:rPr>
        <w:t>Ивановой</w:t>
      </w:r>
      <w:proofErr w:type="spellEnd"/>
      <w:r w:rsidRPr="00293F2E">
        <w:rPr>
          <w:bCs/>
          <w:sz w:val="28"/>
          <w:szCs w:val="28"/>
        </w:rPr>
        <w:t xml:space="preserve"> А. А., Иванову А. А. </w:t>
      </w:r>
      <w:r w:rsidRPr="00293F2E">
        <w:rPr>
          <w:sz w:val="28"/>
          <w:szCs w:val="28"/>
        </w:rPr>
        <w:t>(</w:t>
      </w:r>
      <w:r w:rsidRPr="00293F2E">
        <w:rPr>
          <w:bCs/>
          <w:sz w:val="28"/>
          <w:szCs w:val="28"/>
        </w:rPr>
        <w:t xml:space="preserve">на основании заявления в связи </w:t>
      </w:r>
      <w:r w:rsidRPr="00293F2E">
        <w:rPr>
          <w:sz w:val="28"/>
          <w:szCs w:val="28"/>
        </w:rPr>
        <w:t>с фактическим расположением объекта капитального строительства и необходимостью соблюдения линии регулирования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54:35:031380:21 площадью</w:t>
      </w:r>
      <w:proofErr w:type="gramEnd"/>
      <w:r w:rsidRPr="00293F2E">
        <w:rPr>
          <w:sz w:val="28"/>
          <w:szCs w:val="28"/>
        </w:rPr>
        <w:t xml:space="preserve"> 0,0491 га, расположенного по адресу: Российская Федерация, Новосибирская область, город Новосибирск, ул. Анжерская (зона застройки индивидуальными жилыми домами (Ж-6)), с 3 м до 0 м со стороны ул. Анжерской</w:t>
      </w:r>
      <w:r>
        <w:rPr>
          <w:sz w:val="28"/>
          <w:szCs w:val="28"/>
        </w:rPr>
        <w:t>.</w:t>
      </w:r>
    </w:p>
    <w:p w:rsidR="00C36C20" w:rsidRPr="007B55EF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7853E9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7853E9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2A13AC" w:rsidRDefault="002A13A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2E" w:rsidRDefault="00293F2E" w:rsidP="00330C25">
      <w:r>
        <w:separator/>
      </w:r>
    </w:p>
  </w:endnote>
  <w:endnote w:type="continuationSeparator" w:id="0">
    <w:p w:rsidR="00293F2E" w:rsidRDefault="00293F2E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2E" w:rsidRDefault="00293F2E" w:rsidP="00330C25">
      <w:r>
        <w:separator/>
      </w:r>
    </w:p>
  </w:footnote>
  <w:footnote w:type="continuationSeparator" w:id="0">
    <w:p w:rsidR="00293F2E" w:rsidRDefault="00293F2E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293F2E" w:rsidRDefault="0090686C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293F2E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7853E9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293F2E" w:rsidRDefault="00293F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501C1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D2CCB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93F2E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9010C"/>
    <w:rsid w:val="00392510"/>
    <w:rsid w:val="003A00D9"/>
    <w:rsid w:val="003A43E3"/>
    <w:rsid w:val="003A5FA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865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80BA8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741E"/>
    <w:rsid w:val="0052147D"/>
    <w:rsid w:val="00523471"/>
    <w:rsid w:val="005256FA"/>
    <w:rsid w:val="00552610"/>
    <w:rsid w:val="00554401"/>
    <w:rsid w:val="00555B32"/>
    <w:rsid w:val="0055696B"/>
    <w:rsid w:val="00557219"/>
    <w:rsid w:val="005619DF"/>
    <w:rsid w:val="0057692F"/>
    <w:rsid w:val="005919AF"/>
    <w:rsid w:val="00592615"/>
    <w:rsid w:val="0059741E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5F7CF0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1939"/>
    <w:rsid w:val="006A2074"/>
    <w:rsid w:val="006A7B35"/>
    <w:rsid w:val="006D0FC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53E9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0501F"/>
    <w:rsid w:val="0090686C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9431F"/>
    <w:rsid w:val="009A0088"/>
    <w:rsid w:val="009A23A8"/>
    <w:rsid w:val="009A30FD"/>
    <w:rsid w:val="009A51EA"/>
    <w:rsid w:val="009B10C7"/>
    <w:rsid w:val="009C55D9"/>
    <w:rsid w:val="009C60DB"/>
    <w:rsid w:val="009E010C"/>
    <w:rsid w:val="009E2451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17A62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33BB"/>
    <w:rsid w:val="00C050A4"/>
    <w:rsid w:val="00C068EF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A2A0E"/>
    <w:rsid w:val="00CA7FB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270C"/>
    <w:rsid w:val="00E1459D"/>
    <w:rsid w:val="00E20C5F"/>
    <w:rsid w:val="00E308FE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5E8B"/>
    <w:rsid w:val="00E768E3"/>
    <w:rsid w:val="00E80B82"/>
    <w:rsid w:val="00E80EC1"/>
    <w:rsid w:val="00E90B12"/>
    <w:rsid w:val="00E90F78"/>
    <w:rsid w:val="00E93059"/>
    <w:rsid w:val="00EA0C0D"/>
    <w:rsid w:val="00EB33DE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B607A"/>
    <w:rsid w:val="00FC2B42"/>
    <w:rsid w:val="00FC2D47"/>
    <w:rsid w:val="00FC426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0850-0B6D-4491-A890-22884FC1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56</cp:revision>
  <cp:lastPrinted>2018-09-07T02:10:00Z</cp:lastPrinted>
  <dcterms:created xsi:type="dcterms:W3CDTF">2018-09-05T11:37:00Z</dcterms:created>
  <dcterms:modified xsi:type="dcterms:W3CDTF">2018-10-29T08:45:00Z</dcterms:modified>
</cp:coreProperties>
</file>