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A74BE8">
        <w:rPr>
          <w:rFonts w:ascii="Times New Roman" w:hAnsi="Times New Roman"/>
          <w:b/>
          <w:sz w:val="24"/>
          <w:szCs w:val="24"/>
        </w:rPr>
        <w:t>7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44556" w:rsidRPr="00C44556">
        <w:rPr>
          <w:rFonts w:ascii="Times New Roman" w:hAnsi="Times New Roman"/>
          <w:b/>
          <w:sz w:val="28"/>
          <w:szCs w:val="28"/>
          <w:u w:val="single"/>
        </w:rPr>
        <w:t>Швецов В</w:t>
      </w:r>
      <w:r w:rsidR="00C44556">
        <w:rPr>
          <w:rFonts w:ascii="Times New Roman" w:hAnsi="Times New Roman"/>
          <w:b/>
          <w:sz w:val="28"/>
          <w:szCs w:val="28"/>
          <w:u w:val="single"/>
        </w:rPr>
        <w:t>.</w:t>
      </w:r>
      <w:r w:rsidR="00C44556" w:rsidRPr="00C44556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r w:rsidR="00C4455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C44556" w:rsidRPr="00C44556">
        <w:rPr>
          <w:rFonts w:ascii="Times New Roman" w:hAnsi="Times New Roman"/>
          <w:b/>
          <w:bCs/>
          <w:sz w:val="24"/>
          <w:szCs w:val="24"/>
        </w:rPr>
        <w:t>54:35:013070:33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C81AC8">
        <w:rPr>
          <w:rFonts w:ascii="Times New Roman" w:hAnsi="Times New Roman"/>
          <w:b/>
          <w:sz w:val="24"/>
          <w:szCs w:val="24"/>
        </w:rPr>
        <w:t>Дзержинский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A602F9">
        <w:rPr>
          <w:rFonts w:ascii="Times New Roman" w:hAnsi="Times New Roman"/>
          <w:sz w:val="24"/>
          <w:szCs w:val="24"/>
        </w:rPr>
        <w:t>0</w:t>
      </w:r>
      <w:r w:rsidR="00C44556" w:rsidRPr="00C44556">
        <w:rPr>
          <w:rFonts w:ascii="Times New Roman" w:hAnsi="Times New Roman"/>
          <w:sz w:val="24"/>
          <w:szCs w:val="24"/>
        </w:rPr>
        <w:t>816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572786" w:rsidRPr="00FC4DB5">
        <w:rPr>
          <w:rFonts w:ascii="Times New Roman" w:hAnsi="Times New Roman"/>
          <w:sz w:val="24"/>
          <w:szCs w:val="24"/>
        </w:rPr>
        <w:t>зона застройки индивидуальными жилыми домами</w:t>
      </w:r>
      <w:r w:rsidR="00572786" w:rsidRPr="005E168D">
        <w:rPr>
          <w:rFonts w:ascii="Times New Roman" w:hAnsi="Times New Roman"/>
          <w:sz w:val="24"/>
          <w:szCs w:val="24"/>
        </w:rPr>
        <w:t xml:space="preserve"> (Ж-6)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227EF9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27EF9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минимального отступа с 3м до </w:t>
      </w:r>
      <w:r w:rsidR="00814E99">
        <w:rPr>
          <w:rFonts w:ascii="Times New Roman" w:hAnsi="Times New Roman"/>
          <w:i/>
          <w:sz w:val="24"/>
          <w:szCs w:val="24"/>
        </w:rPr>
        <w:t>2,3</w:t>
      </w:r>
      <w:r w:rsidR="00572786" w:rsidRPr="00227EF9">
        <w:rPr>
          <w:rFonts w:ascii="Times New Roman" w:hAnsi="Times New Roman"/>
          <w:i/>
          <w:sz w:val="24"/>
          <w:szCs w:val="24"/>
        </w:rPr>
        <w:t>м с</w:t>
      </w:r>
      <w:r w:rsidR="00C81AC8">
        <w:rPr>
          <w:rFonts w:ascii="Times New Roman" w:hAnsi="Times New Roman"/>
          <w:i/>
          <w:sz w:val="24"/>
          <w:szCs w:val="24"/>
        </w:rPr>
        <w:t>о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 стороны</w:t>
      </w:r>
      <w:r w:rsidR="00C81AC8">
        <w:rPr>
          <w:rFonts w:ascii="Times New Roman" w:hAnsi="Times New Roman"/>
          <w:i/>
          <w:sz w:val="24"/>
          <w:szCs w:val="24"/>
        </w:rPr>
        <w:t xml:space="preserve"> ул. </w:t>
      </w:r>
      <w:r w:rsidR="00814E99">
        <w:rPr>
          <w:rFonts w:ascii="Times New Roman" w:hAnsi="Times New Roman"/>
          <w:i/>
          <w:sz w:val="24"/>
          <w:szCs w:val="24"/>
        </w:rPr>
        <w:t>Чемпионской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F66B18" w:rsidRPr="00F66B18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строительства, а также в связи с ошибкой при возведении ограждения территории относительно границ земельного участка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44556">
        <w:rPr>
          <w:rFonts w:ascii="Times New Roman" w:hAnsi="Times New Roman"/>
          <w:b/>
          <w:sz w:val="24"/>
          <w:szCs w:val="24"/>
        </w:rPr>
        <w:t>ввод в эксплуатацию</w:t>
      </w:r>
      <w:r w:rsidR="00CB191E">
        <w:rPr>
          <w:rFonts w:ascii="Times New Roman" w:hAnsi="Times New Roman"/>
          <w:b/>
          <w:sz w:val="24"/>
          <w:szCs w:val="24"/>
        </w:rPr>
        <w:t xml:space="preserve"> </w:t>
      </w:r>
      <w:r w:rsidR="00572786" w:rsidRPr="00283D7E">
        <w:rPr>
          <w:rFonts w:ascii="Times New Roman" w:hAnsi="Times New Roman"/>
          <w:b/>
          <w:sz w:val="24"/>
          <w:szCs w:val="24"/>
        </w:rPr>
        <w:t>индив</w:t>
      </w:r>
      <w:r w:rsidR="00572786">
        <w:rPr>
          <w:rFonts w:ascii="Times New Roman" w:hAnsi="Times New Roman"/>
          <w:b/>
          <w:sz w:val="24"/>
          <w:szCs w:val="24"/>
        </w:rPr>
        <w:t>идуального жилого дома</w:t>
      </w:r>
    </w:p>
    <w:p w:rsidR="00030113" w:rsidRDefault="008C379A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18.05pt;margin-top:139.75pt;width:131.95pt;height:31.4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8">
              <w:txbxContent>
                <w:p w:rsidR="007D2856" w:rsidRPr="00814E99" w:rsidRDefault="007D2856" w:rsidP="00814E99">
                  <w:pPr>
                    <w:rPr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ул. Чемпионская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06.45pt;margin-top:244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7D2856" w:rsidRPr="00B53AA6" w:rsidRDefault="007D2856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8C37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46.6pt;margin-top:190.5pt;width:53.95pt;height:40.9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8C37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59.35pt;margin-top:227.6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7D2856" w:rsidRPr="001024B3" w:rsidRDefault="007D2856" w:rsidP="001024B3">
                  <w:pPr>
                    <w:rPr>
                      <w:szCs w:val="36"/>
                    </w:rPr>
                  </w:pPr>
                  <w:r w:rsidRPr="00C44556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54:35:013070:33</w:t>
                  </w:r>
                </w:p>
              </w:txbxContent>
            </v:textbox>
          </v:shape>
        </w:pict>
      </w:r>
      <w:r w:rsidRPr="008C37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260.75pt;margin-top:142.8pt;width:60.55pt;height:31.4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7D2856" w:rsidRPr="00A10E88" w:rsidRDefault="007D2856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2,3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8C37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289.7pt;margin-top:161.45pt;width:20pt;height:18.55pt;flip:y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C4455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87441" cy="4692701"/>
            <wp:effectExtent l="19050" t="0" r="8659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786" t="4881" r="3137" b="4463"/>
                    <a:stretch>
                      <a:fillRect/>
                    </a:stretch>
                  </pic:blipFill>
                  <pic:spPr>
                    <a:xfrm>
                      <a:off x="0" y="0"/>
                      <a:ext cx="6887441" cy="469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56" w:rsidRDefault="007D2856" w:rsidP="00EB0381">
      <w:pPr>
        <w:spacing w:after="0" w:line="240" w:lineRule="auto"/>
      </w:pPr>
      <w:r>
        <w:separator/>
      </w:r>
    </w:p>
  </w:endnote>
  <w:endnote w:type="continuationSeparator" w:id="0">
    <w:p w:rsidR="007D2856" w:rsidRDefault="007D285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56" w:rsidRDefault="007D2856" w:rsidP="00EB0381">
      <w:pPr>
        <w:spacing w:after="0" w:line="240" w:lineRule="auto"/>
      </w:pPr>
      <w:r>
        <w:separator/>
      </w:r>
    </w:p>
  </w:footnote>
  <w:footnote w:type="continuationSeparator" w:id="0">
    <w:p w:rsidR="007D2856" w:rsidRDefault="007D285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7D2856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7D2856" w:rsidRDefault="007D2856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7D2856" w:rsidRPr="00A53EE1" w:rsidRDefault="007D2856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1468C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7EF9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32FA2"/>
    <w:rsid w:val="0034517B"/>
    <w:rsid w:val="00357285"/>
    <w:rsid w:val="0037375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8649F"/>
    <w:rsid w:val="004939E4"/>
    <w:rsid w:val="004A3DA8"/>
    <w:rsid w:val="004A5A0D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20DB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856"/>
    <w:rsid w:val="007D2E72"/>
    <w:rsid w:val="007D568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439D"/>
    <w:rsid w:val="0083504C"/>
    <w:rsid w:val="008422EB"/>
    <w:rsid w:val="00845175"/>
    <w:rsid w:val="00872AD2"/>
    <w:rsid w:val="008741D8"/>
    <w:rsid w:val="00892770"/>
    <w:rsid w:val="008A2190"/>
    <w:rsid w:val="008A38E1"/>
    <w:rsid w:val="008C060D"/>
    <w:rsid w:val="008C379A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3457"/>
    <w:rsid w:val="00966143"/>
    <w:rsid w:val="00967A22"/>
    <w:rsid w:val="00973373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326B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81AC8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94235"/>
    <w:rsid w:val="00DA1677"/>
    <w:rsid w:val="00DA5461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1F38"/>
    <w:rsid w:val="00E24FA7"/>
    <w:rsid w:val="00E30106"/>
    <w:rsid w:val="00E30612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66B18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fillcolor="none" strokecolor="none"/>
    </o:shapedefaults>
    <o:shapelayout v:ext="edit">
      <o:idmap v:ext="edit" data="1"/>
      <o:rules v:ext="edit">
        <o:r id="V:Rule6" type="connector" idref="#Прямая со стрелкой 9"/>
        <o:r id="V:Rule7" type="connector" idref="#_x0000_s1057"/>
        <o:r id="V:Rule8" type="connector" idref="#_x0000_s1058"/>
        <o:r id="V:Rule9" type="connector" idref="#_x0000_s1054"/>
        <o:r id="V:Rule1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2018-12-27T02:51:00Z</dcterms:created>
  <dcterms:modified xsi:type="dcterms:W3CDTF">2018-12-27T02:52:00Z</dcterms:modified>
</cp:coreProperties>
</file>