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B9" w:rsidRDefault="00E45123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45BB9" w:rsidRPr="00B15768" w:rsidRDefault="00E45123">
      <w:pPr>
        <w:spacing w:after="0"/>
        <w:ind w:right="284"/>
      </w:pPr>
      <w:r w:rsidRPr="00E45123">
        <w:rPr>
          <w:rFonts w:ascii="Times New Roman" w:hAnsi="Times New Roman"/>
          <w:b/>
          <w:sz w:val="28"/>
          <w:szCs w:val="28"/>
          <w:u w:val="single"/>
        </w:rPr>
        <w:t>1.9.</w:t>
      </w:r>
      <w:r w:rsidR="00B15768">
        <w:rPr>
          <w:rFonts w:ascii="Times New Roman" w:hAnsi="Times New Roman"/>
          <w:b/>
          <w:sz w:val="28"/>
          <w:szCs w:val="28"/>
          <w:u w:val="single"/>
        </w:rPr>
        <w:t xml:space="preserve"> Сергеев В. С.</w:t>
      </w:r>
    </w:p>
    <w:p w:rsidR="00745BB9" w:rsidRDefault="00E45123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E451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45123">
        <w:rPr>
          <w:rFonts w:ascii="Times New Roman" w:hAnsi="Times New Roman"/>
          <w:b/>
          <w:sz w:val="24"/>
          <w:szCs w:val="24"/>
        </w:rPr>
        <w:t>:</w:t>
      </w:r>
    </w:p>
    <w:p w:rsidR="00745BB9" w:rsidRDefault="00E45123" w:rsidP="00B15768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54:35:053730:3473</w:t>
      </w:r>
      <w:r>
        <w:rPr>
          <w:rFonts w:ascii="Times New Roman" w:hAnsi="Times New Roman"/>
          <w:sz w:val="24"/>
          <w:szCs w:val="24"/>
        </w:rPr>
        <w:t>;</w:t>
      </w:r>
    </w:p>
    <w:p w:rsidR="00745BB9" w:rsidRPr="00B15768" w:rsidRDefault="00E45123" w:rsidP="00B15768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B15768">
        <w:rPr>
          <w:rFonts w:ascii="Times New Roman" w:hAnsi="Times New Roman"/>
          <w:sz w:val="24"/>
          <w:szCs w:val="24"/>
        </w:rPr>
        <w:t xml:space="preserve">Российская Федерация, обл. </w:t>
      </w:r>
      <w:r w:rsidR="00B15768" w:rsidRPr="00B15768">
        <w:rPr>
          <w:rFonts w:ascii="Times New Roman" w:hAnsi="Times New Roman"/>
          <w:sz w:val="24"/>
          <w:szCs w:val="24"/>
        </w:rPr>
        <w:t xml:space="preserve">Новосибирская, г. Новосибирск, </w:t>
      </w:r>
      <w:r w:rsidR="00B15768" w:rsidRPr="00B15768">
        <w:rPr>
          <w:rFonts w:ascii="Times New Roman" w:hAnsi="Times New Roman"/>
          <w:b/>
          <w:sz w:val="24"/>
          <w:szCs w:val="24"/>
        </w:rPr>
        <w:t>Кировский район</w:t>
      </w:r>
      <w:r w:rsidR="00B15768">
        <w:rPr>
          <w:rFonts w:ascii="Times New Roman" w:hAnsi="Times New Roman"/>
          <w:sz w:val="24"/>
          <w:szCs w:val="24"/>
        </w:rPr>
        <w:t xml:space="preserve">, </w:t>
      </w:r>
      <w:r w:rsidR="00B15768">
        <w:rPr>
          <w:rFonts w:ascii="Times New Roman" w:hAnsi="Times New Roman"/>
          <w:sz w:val="24"/>
          <w:szCs w:val="24"/>
        </w:rPr>
        <w:br/>
      </w:r>
      <w:r w:rsidR="00B15768" w:rsidRPr="00B15768">
        <w:rPr>
          <w:rFonts w:ascii="Times New Roman" w:hAnsi="Times New Roman"/>
          <w:sz w:val="24"/>
          <w:szCs w:val="24"/>
        </w:rPr>
        <w:t>ул. Федора Горячева</w:t>
      </w:r>
      <w:r w:rsidRPr="00B15768">
        <w:rPr>
          <w:rFonts w:ascii="Times New Roman" w:hAnsi="Times New Roman"/>
          <w:sz w:val="24"/>
          <w:szCs w:val="24"/>
        </w:rPr>
        <w:t>;</w:t>
      </w:r>
      <w:proofErr w:type="gramEnd"/>
    </w:p>
    <w:p w:rsidR="00745BB9" w:rsidRPr="00B15768" w:rsidRDefault="00E45123" w:rsidP="00B15768">
      <w:pPr>
        <w:spacing w:after="0"/>
        <w:jc w:val="both"/>
        <w:rPr>
          <w:sz w:val="24"/>
          <w:szCs w:val="24"/>
        </w:rPr>
      </w:pPr>
      <w:r w:rsidRPr="00B15768">
        <w:rPr>
          <w:rFonts w:ascii="Times New Roman" w:hAnsi="Times New Roman"/>
          <w:sz w:val="24"/>
          <w:szCs w:val="24"/>
        </w:rPr>
        <w:t>площадь 3615 кв.м.;</w:t>
      </w:r>
    </w:p>
    <w:p w:rsidR="00745BB9" w:rsidRDefault="00E45123" w:rsidP="00B15768">
      <w:pPr>
        <w:spacing w:after="0"/>
        <w:jc w:val="both"/>
      </w:pPr>
      <w:r w:rsidRPr="00E4512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E45123">
        <w:rPr>
          <w:rFonts w:ascii="Times New Roman" w:hAnsi="Times New Roman"/>
          <w:sz w:val="24"/>
          <w:szCs w:val="24"/>
        </w:rPr>
        <w:t xml:space="preserve"> 10574).</w:t>
      </w:r>
    </w:p>
    <w:p w:rsidR="00745BB9" w:rsidRDefault="00E45123" w:rsidP="00B15768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E45123">
        <w:rPr>
          <w:rFonts w:ascii="Times New Roman" w:hAnsi="Times New Roman"/>
          <w:b/>
          <w:sz w:val="24"/>
          <w:szCs w:val="24"/>
        </w:rPr>
        <w:t xml:space="preserve">: </w:t>
      </w:r>
      <w:r w:rsidRPr="00E45123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745BB9" w:rsidRDefault="00E45123" w:rsidP="00B15768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в границах земельного участка для магазина с 20 % до 13,3 %.</w:t>
      </w:r>
    </w:p>
    <w:p w:rsidR="00745BB9" w:rsidRDefault="00E45123" w:rsidP="00B15768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наличие инженерных сетей является неблагоприятными для застройки</w:t>
      </w:r>
    </w:p>
    <w:p w:rsidR="00745BB9" w:rsidRDefault="00E45123" w:rsidP="00B15768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E45123">
        <w:rPr>
          <w:rFonts w:ascii="Times New Roman" w:hAnsi="Times New Roman"/>
          <w:b/>
          <w:sz w:val="24"/>
          <w:szCs w:val="24"/>
        </w:rPr>
        <w:t>: реконструкция индивидуального жилого дома под магазин</w:t>
      </w:r>
    </w:p>
    <w:p w:rsidR="00745BB9" w:rsidRPr="00E45123" w:rsidRDefault="00745BB9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745BB9" w:rsidRDefault="001D54A5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5.35pt;margin-top:205.5pt;width:48.9pt;height:27.15pt;z-index:251658240">
            <v:textbox>
              <w:txbxContent>
                <w:p w:rsidR="00B15768" w:rsidRPr="00B15768" w:rsidRDefault="00B15768" w:rsidP="00B15768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1576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Ж-6</w:t>
                  </w:r>
                </w:p>
              </w:txbxContent>
            </v:textbox>
          </v:shape>
        </w:pict>
      </w:r>
      <w:r w:rsidR="00E45123">
        <w:rPr>
          <w:noProof/>
          <w:lang w:eastAsia="ru-RU"/>
        </w:rPr>
        <w:drawing>
          <wp:inline distT="0" distB="0" distL="0" distR="0">
            <wp:extent cx="540575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5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45BB9" w:rsidRDefault="00E45123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45BB9" w:rsidRDefault="00745BB9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45BB9" w:rsidRDefault="00745BB9">
      <w:pPr>
        <w:rPr>
          <w:lang w:val="en-US"/>
        </w:rPr>
      </w:pPr>
    </w:p>
    <w:sectPr w:rsidR="00745BB9" w:rsidSect="00745BB9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BB9" w:rsidRDefault="00745BB9" w:rsidP="00745BB9">
      <w:pPr>
        <w:spacing w:after="0" w:line="240" w:lineRule="auto"/>
      </w:pPr>
      <w:r>
        <w:separator/>
      </w:r>
    </w:p>
  </w:endnote>
  <w:endnote w:type="continuationSeparator" w:id="0">
    <w:p w:rsidR="00745BB9" w:rsidRDefault="00745BB9" w:rsidP="00745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BB9" w:rsidRDefault="00E45123" w:rsidP="00745BB9">
      <w:pPr>
        <w:spacing w:after="0" w:line="240" w:lineRule="auto"/>
      </w:pPr>
      <w:r w:rsidRPr="00745BB9">
        <w:rPr>
          <w:color w:val="000000"/>
        </w:rPr>
        <w:separator/>
      </w:r>
    </w:p>
  </w:footnote>
  <w:footnote w:type="continuationSeparator" w:id="0">
    <w:p w:rsidR="00745BB9" w:rsidRDefault="00745BB9" w:rsidP="00745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17C" w:rsidRDefault="0054017C" w:rsidP="0054017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45BB9" w:rsidRPr="0054017C" w:rsidRDefault="0054017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04.05.202-01.06.2023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5BB9"/>
    <w:rsid w:val="001D54A5"/>
    <w:rsid w:val="0054017C"/>
    <w:rsid w:val="00745BB9"/>
    <w:rsid w:val="00B15768"/>
    <w:rsid w:val="00E45123"/>
    <w:rsid w:val="00F3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5BB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45B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745BB9"/>
    <w:rPr>
      <w:sz w:val="22"/>
      <w:szCs w:val="22"/>
      <w:lang w:eastAsia="en-US"/>
    </w:rPr>
  </w:style>
  <w:style w:type="paragraph" w:styleId="a5">
    <w:name w:val="footer"/>
    <w:basedOn w:val="a"/>
    <w:rsid w:val="00745B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745BB9"/>
    <w:rPr>
      <w:sz w:val="22"/>
      <w:szCs w:val="22"/>
      <w:lang w:eastAsia="en-US"/>
    </w:rPr>
  </w:style>
  <w:style w:type="paragraph" w:styleId="a7">
    <w:name w:val="Balloon Text"/>
    <w:basedOn w:val="a"/>
    <w:rsid w:val="0074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745BB9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45BB9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4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4</cp:revision>
  <cp:lastPrinted>2018-08-08T07:54:00Z</cp:lastPrinted>
  <dcterms:created xsi:type="dcterms:W3CDTF">2023-05-02T08:39:00Z</dcterms:created>
  <dcterms:modified xsi:type="dcterms:W3CDTF">2023-05-03T05:48:00Z</dcterms:modified>
</cp:coreProperties>
</file>