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E812D7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E812D7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>и объект</w:t>
      </w:r>
      <w:r w:rsidR="00220C36">
        <w:rPr>
          <w:spacing w:val="1"/>
          <w:sz w:val="27"/>
          <w:szCs w:val="27"/>
        </w:rPr>
        <w:t>а</w:t>
      </w:r>
      <w:r w:rsidR="003D1F0B">
        <w:rPr>
          <w:spacing w:val="1"/>
          <w:sz w:val="27"/>
          <w:szCs w:val="27"/>
        </w:rPr>
        <w:t xml:space="preserve"> капитального строительства </w:t>
      </w:r>
      <w:r w:rsidR="00220C36" w:rsidRPr="00220C36">
        <w:rPr>
          <w:spacing w:val="1"/>
          <w:sz w:val="27"/>
          <w:szCs w:val="27"/>
        </w:rPr>
        <w:t>Рубцову В. Н.</w:t>
      </w:r>
      <w:r w:rsidR="00EF29A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3B454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220C36" w:rsidRPr="00220C36">
        <w:rPr>
          <w:spacing w:val="1"/>
          <w:sz w:val="27"/>
          <w:szCs w:val="27"/>
        </w:rPr>
        <w:t>Рубцову В. Н. на условно разрешенный вид использования земельного уч</w:t>
      </w:r>
      <w:r w:rsidR="00220C36" w:rsidRPr="00220C36">
        <w:rPr>
          <w:spacing w:val="1"/>
          <w:sz w:val="27"/>
          <w:szCs w:val="27"/>
        </w:rPr>
        <w:t>а</w:t>
      </w:r>
      <w:r w:rsidR="00220C36" w:rsidRPr="00220C36">
        <w:rPr>
          <w:spacing w:val="1"/>
          <w:sz w:val="27"/>
          <w:szCs w:val="27"/>
        </w:rPr>
        <w:t>стка с кадастровым номером 54:35:073430:6 площадью 614 кв. м, расположенного по адресу (местоположение): Российская Федерация, Новосибирская область, город Новосибирск, ул. Красноармейская, 194, и объекта капитального строительства (з</w:t>
      </w:r>
      <w:r w:rsidR="00220C36" w:rsidRPr="00220C36">
        <w:rPr>
          <w:spacing w:val="1"/>
          <w:sz w:val="27"/>
          <w:szCs w:val="27"/>
        </w:rPr>
        <w:t>о</w:t>
      </w:r>
      <w:r w:rsidR="00220C36" w:rsidRPr="00220C36">
        <w:rPr>
          <w:spacing w:val="1"/>
          <w:sz w:val="27"/>
          <w:szCs w:val="27"/>
        </w:rPr>
        <w:t xml:space="preserve">на застройки жилыми домами смешанной этажности (Ж-1), </w:t>
      </w:r>
      <w:proofErr w:type="spellStart"/>
      <w:r w:rsidR="00220C36" w:rsidRPr="00220C36">
        <w:rPr>
          <w:spacing w:val="1"/>
          <w:sz w:val="27"/>
          <w:szCs w:val="27"/>
        </w:rPr>
        <w:t>подзона</w:t>
      </w:r>
      <w:proofErr w:type="spellEnd"/>
      <w:r w:rsidR="00220C36" w:rsidRPr="00220C36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</w:t>
      </w:r>
      <w:r w:rsidR="00220C36" w:rsidRPr="00220C36">
        <w:rPr>
          <w:spacing w:val="1"/>
          <w:sz w:val="27"/>
          <w:szCs w:val="27"/>
        </w:rPr>
        <w:t>о</w:t>
      </w:r>
      <w:r w:rsidR="00220C36" w:rsidRPr="00220C36">
        <w:rPr>
          <w:spacing w:val="1"/>
          <w:sz w:val="27"/>
          <w:szCs w:val="27"/>
        </w:rPr>
        <w:t>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711488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11488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8F0482">
        <w:rPr>
          <w:b/>
          <w:spacing w:val="1"/>
          <w:sz w:val="27"/>
          <w:szCs w:val="27"/>
        </w:rPr>
        <w:t>От эксперта</w:t>
      </w:r>
      <w:r w:rsidRPr="008F0482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8F0482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8F0482">
        <w:rPr>
          <w:b/>
          <w:color w:val="000000"/>
          <w:spacing w:val="1"/>
          <w:sz w:val="27"/>
          <w:szCs w:val="27"/>
        </w:rPr>
        <w:t> Д. В.</w:t>
      </w:r>
      <w:r w:rsidR="004F40C5" w:rsidRPr="008F0482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8F0482">
        <w:rPr>
          <w:color w:val="000000"/>
          <w:spacing w:val="1"/>
          <w:sz w:val="27"/>
          <w:szCs w:val="27"/>
        </w:rPr>
        <w:t xml:space="preserve">– </w:t>
      </w:r>
      <w:r w:rsidR="00C4160F" w:rsidRPr="008F0482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8F0482">
        <w:rPr>
          <w:color w:val="000000"/>
          <w:spacing w:val="1"/>
          <w:sz w:val="27"/>
          <w:szCs w:val="27"/>
        </w:rPr>
        <w:t>т</w:t>
      </w:r>
      <w:r w:rsidR="00C4160F" w:rsidRPr="008F0482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8F0482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8F0482">
        <w:rPr>
          <w:color w:val="000000"/>
          <w:spacing w:val="1"/>
          <w:sz w:val="27"/>
          <w:szCs w:val="27"/>
        </w:rPr>
        <w:t>ЭГО»</w:t>
      </w:r>
      <w:r w:rsidR="004F40C5" w:rsidRPr="008F0482">
        <w:rPr>
          <w:color w:val="000000"/>
          <w:spacing w:val="1"/>
          <w:sz w:val="27"/>
          <w:szCs w:val="27"/>
        </w:rPr>
        <w:t xml:space="preserve">; </w:t>
      </w:r>
      <w:r w:rsidRPr="008F0482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8F0482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8F0482">
        <w:rPr>
          <w:b/>
          <w:color w:val="000000"/>
          <w:spacing w:val="1"/>
          <w:sz w:val="27"/>
          <w:szCs w:val="27"/>
        </w:rPr>
        <w:t xml:space="preserve"> Д. В. </w:t>
      </w:r>
      <w:r w:rsidRPr="008F0482">
        <w:rPr>
          <w:color w:val="000000"/>
          <w:spacing w:val="1"/>
          <w:sz w:val="27"/>
          <w:szCs w:val="27"/>
        </w:rPr>
        <w:t xml:space="preserve">– </w:t>
      </w:r>
      <w:r w:rsidR="00EB054B" w:rsidRPr="008F0482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8F0482">
        <w:rPr>
          <w:color w:val="000000"/>
          <w:spacing w:val="1"/>
          <w:sz w:val="27"/>
          <w:szCs w:val="27"/>
        </w:rPr>
        <w:t>о</w:t>
      </w:r>
      <w:r w:rsidR="00EB054B" w:rsidRPr="008F0482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B92B17">
        <w:rPr>
          <w:i/>
          <w:spacing w:val="1"/>
          <w:sz w:val="27"/>
          <w:szCs w:val="27"/>
        </w:rPr>
        <w:t>Предоставить разрешение</w:t>
      </w:r>
      <w:r w:rsidR="00B301A7" w:rsidRPr="00093BA0">
        <w:rPr>
          <w:i/>
          <w:spacing w:val="1"/>
          <w:sz w:val="27"/>
          <w:szCs w:val="27"/>
        </w:rPr>
        <w:t xml:space="preserve">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EF29A0">
        <w:rPr>
          <w:i/>
          <w:spacing w:val="1"/>
          <w:sz w:val="27"/>
          <w:szCs w:val="27"/>
        </w:rPr>
        <w:t>ого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EF29A0">
        <w:rPr>
          <w:i/>
          <w:spacing w:val="1"/>
          <w:sz w:val="27"/>
          <w:szCs w:val="27"/>
        </w:rPr>
        <w:t>а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</w:t>
      </w:r>
      <w:r w:rsidR="006923C9">
        <w:rPr>
          <w:i/>
          <w:spacing w:val="1"/>
          <w:sz w:val="27"/>
          <w:szCs w:val="27"/>
        </w:rPr>
        <w:t>а</w:t>
      </w:r>
      <w:r w:rsidR="00BB75EE">
        <w:rPr>
          <w:i/>
          <w:spacing w:val="1"/>
          <w:sz w:val="27"/>
          <w:szCs w:val="27"/>
        </w:rPr>
        <w:t xml:space="preserve"> капитального строительства</w:t>
      </w:r>
      <w:r w:rsidR="00B92B17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97749" w:rsidRDefault="00377BBE" w:rsidP="00B92B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92B17">
        <w:rPr>
          <w:b/>
          <w:sz w:val="27"/>
          <w:szCs w:val="27"/>
        </w:rPr>
        <w:t>Предоставить</w:t>
      </w:r>
      <w:r w:rsidR="00B61A50">
        <w:rPr>
          <w:b/>
          <w:sz w:val="27"/>
          <w:szCs w:val="27"/>
        </w:rPr>
        <w:t xml:space="preserve"> разрешени</w:t>
      </w:r>
      <w:r w:rsidR="00B92B17">
        <w:rPr>
          <w:b/>
          <w:sz w:val="27"/>
          <w:szCs w:val="27"/>
        </w:rPr>
        <w:t>е</w:t>
      </w:r>
      <w:r w:rsidR="00B61A50">
        <w:rPr>
          <w:b/>
          <w:sz w:val="27"/>
          <w:szCs w:val="27"/>
        </w:rPr>
        <w:t xml:space="preserve"> </w:t>
      </w:r>
      <w:r w:rsidR="003E7C51" w:rsidRPr="003E7C51">
        <w:rPr>
          <w:spacing w:val="1"/>
          <w:sz w:val="27"/>
          <w:szCs w:val="27"/>
        </w:rPr>
        <w:t>Рубцову В. Н. на условно разрешенный вид и</w:t>
      </w:r>
      <w:r w:rsidR="003E7C51" w:rsidRPr="003E7C51">
        <w:rPr>
          <w:spacing w:val="1"/>
          <w:sz w:val="27"/>
          <w:szCs w:val="27"/>
        </w:rPr>
        <w:t>с</w:t>
      </w:r>
      <w:r w:rsidR="003E7C51" w:rsidRPr="003E7C51">
        <w:rPr>
          <w:spacing w:val="1"/>
          <w:sz w:val="27"/>
          <w:szCs w:val="27"/>
        </w:rPr>
        <w:t>пользования земельного участка с кадастровым номером 54:35:073430:6 площадью 614 кв. м, расположенного по адресу (местоположение): Российская Федерация, Н</w:t>
      </w:r>
      <w:r w:rsidR="003E7C51" w:rsidRPr="003E7C51">
        <w:rPr>
          <w:spacing w:val="1"/>
          <w:sz w:val="27"/>
          <w:szCs w:val="27"/>
        </w:rPr>
        <w:t>о</w:t>
      </w:r>
      <w:r w:rsidR="003E7C51" w:rsidRPr="003E7C51">
        <w:rPr>
          <w:spacing w:val="1"/>
          <w:sz w:val="27"/>
          <w:szCs w:val="27"/>
        </w:rPr>
        <w:t xml:space="preserve">восибирская область, город Новосибирск, ул. Красноармейская, 194, и объекта капитального строительства (зона застройки жилыми домами смешанной этажности (Ж-1), </w:t>
      </w:r>
      <w:proofErr w:type="spellStart"/>
      <w:r w:rsidR="003E7C51" w:rsidRPr="003E7C51">
        <w:rPr>
          <w:spacing w:val="1"/>
          <w:sz w:val="27"/>
          <w:szCs w:val="27"/>
        </w:rPr>
        <w:t>подзона</w:t>
      </w:r>
      <w:proofErr w:type="spellEnd"/>
      <w:r w:rsidR="003E7C51" w:rsidRPr="003E7C51">
        <w:rPr>
          <w:spacing w:val="1"/>
          <w:sz w:val="27"/>
          <w:szCs w:val="27"/>
        </w:rPr>
        <w:t xml:space="preserve"> застройки жилыми домами смешанной этажности различной плотн</w:t>
      </w:r>
      <w:r w:rsidR="003E7C51" w:rsidRPr="003E7C51">
        <w:rPr>
          <w:spacing w:val="1"/>
          <w:sz w:val="27"/>
          <w:szCs w:val="27"/>
        </w:rPr>
        <w:t>о</w:t>
      </w:r>
      <w:r w:rsidR="003E7C51" w:rsidRPr="003E7C51">
        <w:rPr>
          <w:spacing w:val="1"/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220B77" w:rsidRDefault="00220B7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B92B17" w:rsidRPr="000823AA" w:rsidRDefault="00B92B1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11488" w:rsidP="007114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11488" w:rsidP="0071148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8E" w:rsidRDefault="0090028E" w:rsidP="00AA2F13">
      <w:r>
        <w:separator/>
      </w:r>
    </w:p>
  </w:endnote>
  <w:endnote w:type="continuationSeparator" w:id="0">
    <w:p w:rsidR="0090028E" w:rsidRDefault="0090028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8E" w:rsidRDefault="0090028E" w:rsidP="00AA2F13">
      <w:r>
        <w:separator/>
      </w:r>
    </w:p>
  </w:footnote>
  <w:footnote w:type="continuationSeparator" w:id="0">
    <w:p w:rsidR="0090028E" w:rsidRDefault="0090028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A12E1A">
    <w:pPr>
      <w:pStyle w:val="a8"/>
      <w:jc w:val="center"/>
    </w:pPr>
    <w:fldSimple w:instr=" PAGE   \* MERGEFORMAT ">
      <w:r w:rsidR="00711488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5453A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83811"/>
    <w:rsid w:val="00190E80"/>
    <w:rsid w:val="001A11A3"/>
    <w:rsid w:val="001A1883"/>
    <w:rsid w:val="001A356D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20B77"/>
    <w:rsid w:val="00220C36"/>
    <w:rsid w:val="00237F36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7749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B4546"/>
    <w:rsid w:val="003C3391"/>
    <w:rsid w:val="003D1F0B"/>
    <w:rsid w:val="003E4493"/>
    <w:rsid w:val="003E7AF7"/>
    <w:rsid w:val="003E7C51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3B8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E3F87"/>
    <w:rsid w:val="005F1F63"/>
    <w:rsid w:val="00600405"/>
    <w:rsid w:val="00604757"/>
    <w:rsid w:val="00614F68"/>
    <w:rsid w:val="00621C81"/>
    <w:rsid w:val="00627611"/>
    <w:rsid w:val="00630948"/>
    <w:rsid w:val="00662684"/>
    <w:rsid w:val="006670DF"/>
    <w:rsid w:val="00667BC8"/>
    <w:rsid w:val="006752DF"/>
    <w:rsid w:val="006923C9"/>
    <w:rsid w:val="006A1ADA"/>
    <w:rsid w:val="006A264D"/>
    <w:rsid w:val="006A4E25"/>
    <w:rsid w:val="006B431E"/>
    <w:rsid w:val="006B6A1D"/>
    <w:rsid w:val="006D4529"/>
    <w:rsid w:val="006D6D9E"/>
    <w:rsid w:val="006E533B"/>
    <w:rsid w:val="006F7FCA"/>
    <w:rsid w:val="00702005"/>
    <w:rsid w:val="00705C14"/>
    <w:rsid w:val="00707D46"/>
    <w:rsid w:val="00711488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A077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24CF5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0482"/>
    <w:rsid w:val="008F1875"/>
    <w:rsid w:val="008F4FAB"/>
    <w:rsid w:val="008F6FE9"/>
    <w:rsid w:val="0090028E"/>
    <w:rsid w:val="00905642"/>
    <w:rsid w:val="00907352"/>
    <w:rsid w:val="00914E2E"/>
    <w:rsid w:val="00916F43"/>
    <w:rsid w:val="00922BC3"/>
    <w:rsid w:val="0093372F"/>
    <w:rsid w:val="009638B5"/>
    <w:rsid w:val="0098239B"/>
    <w:rsid w:val="00992608"/>
    <w:rsid w:val="00996D61"/>
    <w:rsid w:val="009B5127"/>
    <w:rsid w:val="009C0410"/>
    <w:rsid w:val="009C3566"/>
    <w:rsid w:val="009D3123"/>
    <w:rsid w:val="009F426E"/>
    <w:rsid w:val="00A01B75"/>
    <w:rsid w:val="00A04289"/>
    <w:rsid w:val="00A12E1A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92B17"/>
    <w:rsid w:val="00BA01B1"/>
    <w:rsid w:val="00BB2FD5"/>
    <w:rsid w:val="00BB75EE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42EF"/>
    <w:rsid w:val="00DC643C"/>
    <w:rsid w:val="00DD0988"/>
    <w:rsid w:val="00DE3D95"/>
    <w:rsid w:val="00DF5D34"/>
    <w:rsid w:val="00DF659A"/>
    <w:rsid w:val="00E05D41"/>
    <w:rsid w:val="00E22A6E"/>
    <w:rsid w:val="00E234B3"/>
    <w:rsid w:val="00E23E54"/>
    <w:rsid w:val="00E27245"/>
    <w:rsid w:val="00E366D9"/>
    <w:rsid w:val="00E3770A"/>
    <w:rsid w:val="00E62D7D"/>
    <w:rsid w:val="00E7248C"/>
    <w:rsid w:val="00E73F61"/>
    <w:rsid w:val="00E812D7"/>
    <w:rsid w:val="00E82E04"/>
    <w:rsid w:val="00E86E13"/>
    <w:rsid w:val="00E9200D"/>
    <w:rsid w:val="00EA73A6"/>
    <w:rsid w:val="00EB054B"/>
    <w:rsid w:val="00EB4C5D"/>
    <w:rsid w:val="00ED0F3A"/>
    <w:rsid w:val="00ED6410"/>
    <w:rsid w:val="00EE1A74"/>
    <w:rsid w:val="00EF29A0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BDA0EA-3CE2-4734-B5A9-AE3C730E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2019-03-01T04:55:00Z</dcterms:created>
  <dcterms:modified xsi:type="dcterms:W3CDTF">2019-03-11T03:10:00Z</dcterms:modified>
</cp:coreProperties>
</file>