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62" w:rsidRDefault="004F160B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4F160B" w:rsidRPr="004F160B" w:rsidRDefault="004F160B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F160B">
        <w:rPr>
          <w:rFonts w:ascii="Times New Roman" w:hAnsi="Times New Roman"/>
          <w:b/>
          <w:sz w:val="28"/>
          <w:szCs w:val="28"/>
          <w:u w:val="single"/>
        </w:rPr>
        <w:t>1.9. Истомин С. Н., Истомин</w:t>
      </w:r>
      <w:r w:rsidR="008174D3">
        <w:rPr>
          <w:rFonts w:ascii="Times New Roman" w:hAnsi="Times New Roman"/>
          <w:b/>
          <w:sz w:val="28"/>
          <w:szCs w:val="28"/>
          <w:u w:val="single"/>
        </w:rPr>
        <w:t>а</w:t>
      </w:r>
      <w:r w:rsidRPr="004F160B">
        <w:rPr>
          <w:rFonts w:ascii="Times New Roman" w:hAnsi="Times New Roman"/>
          <w:b/>
          <w:sz w:val="28"/>
          <w:szCs w:val="28"/>
          <w:u w:val="single"/>
        </w:rPr>
        <w:t xml:space="preserve"> К. С., Истомин</w:t>
      </w:r>
      <w:r w:rsidR="008174D3">
        <w:rPr>
          <w:rFonts w:ascii="Times New Roman" w:hAnsi="Times New Roman"/>
          <w:b/>
          <w:sz w:val="28"/>
          <w:szCs w:val="28"/>
          <w:u w:val="single"/>
        </w:rPr>
        <w:t>а</w:t>
      </w:r>
      <w:r w:rsidRPr="004F160B">
        <w:rPr>
          <w:rFonts w:ascii="Times New Roman" w:hAnsi="Times New Roman"/>
          <w:b/>
          <w:sz w:val="28"/>
          <w:szCs w:val="28"/>
          <w:u w:val="single"/>
        </w:rPr>
        <w:t xml:space="preserve"> Г. Н., Истомин С. С.</w:t>
      </w:r>
    </w:p>
    <w:p w:rsidR="00E53CAF" w:rsidRDefault="00E53CAF" w:rsidP="00E53CAF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</w:t>
      </w:r>
      <w:r w:rsidR="00D231B6">
        <w:rPr>
          <w:rFonts w:ascii="Times New Roman" w:hAnsi="Times New Roman"/>
          <w:b/>
          <w:sz w:val="24"/>
          <w:szCs w:val="24"/>
        </w:rPr>
        <w:t>е</w:t>
      </w:r>
      <w:r w:rsidRPr="004971E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участк</w:t>
      </w:r>
      <w:r w:rsidR="00D231B6">
        <w:rPr>
          <w:rFonts w:ascii="Times New Roman" w:hAnsi="Times New Roman"/>
          <w:b/>
          <w:sz w:val="24"/>
          <w:szCs w:val="24"/>
        </w:rPr>
        <w:t>и</w:t>
      </w:r>
      <w:r w:rsidRPr="004971EE">
        <w:rPr>
          <w:rFonts w:ascii="Times New Roman" w:hAnsi="Times New Roman"/>
          <w:b/>
          <w:sz w:val="24"/>
          <w:szCs w:val="24"/>
        </w:rPr>
        <w:t>:</w:t>
      </w:r>
    </w:p>
    <w:p w:rsidR="00E53CAF" w:rsidRPr="00176D4C" w:rsidRDefault="00E53CAF" w:rsidP="00E53CAF">
      <w:pPr>
        <w:tabs>
          <w:tab w:val="righ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</w:t>
      </w:r>
      <w:r w:rsidR="00CD7D7D">
        <w:rPr>
          <w:rFonts w:ascii="Times New Roman" w:hAnsi="Times New Roman"/>
          <w:sz w:val="24"/>
          <w:szCs w:val="24"/>
        </w:rPr>
        <w:t xml:space="preserve">обл. </w:t>
      </w:r>
      <w:proofErr w:type="gramStart"/>
      <w:r w:rsidR="00CD7D7D">
        <w:rPr>
          <w:rFonts w:ascii="Times New Roman" w:hAnsi="Times New Roman"/>
          <w:sz w:val="24"/>
          <w:szCs w:val="24"/>
        </w:rPr>
        <w:t>Новосибирская</w:t>
      </w:r>
      <w:proofErr w:type="gramEnd"/>
      <w:r w:rsidR="00CD7D7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город Новосибирск, </w:t>
      </w:r>
      <w:proofErr w:type="spellStart"/>
      <w:r w:rsidRPr="00176D4C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Pr="00176D4C">
        <w:rPr>
          <w:rFonts w:ascii="Times New Roman" w:hAnsi="Times New Roman"/>
          <w:b/>
          <w:sz w:val="24"/>
          <w:szCs w:val="24"/>
        </w:rPr>
        <w:t xml:space="preserve"> район, </w:t>
      </w:r>
      <w:r w:rsidRPr="00176D4C">
        <w:rPr>
          <w:rFonts w:ascii="Times New Roman" w:hAnsi="Times New Roman"/>
          <w:sz w:val="24"/>
          <w:szCs w:val="24"/>
        </w:rPr>
        <w:t>ул. </w:t>
      </w:r>
      <w:r w:rsidR="00E43324">
        <w:rPr>
          <w:rFonts w:ascii="Times New Roman" w:hAnsi="Times New Roman"/>
          <w:sz w:val="24"/>
          <w:szCs w:val="24"/>
        </w:rPr>
        <w:t>Лобачевского</w:t>
      </w:r>
    </w:p>
    <w:p w:rsidR="00E53CAF" w:rsidRDefault="00E53CAF" w:rsidP="00E53C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кадастровый квартал. </w:t>
      </w:r>
      <w:r w:rsidRPr="00E53CAF">
        <w:rPr>
          <w:rFonts w:ascii="Times New Roman" w:hAnsi="Times New Roman"/>
          <w:sz w:val="24"/>
          <w:szCs w:val="24"/>
        </w:rPr>
        <w:t>54:35:031225</w:t>
      </w:r>
      <w:r>
        <w:rPr>
          <w:rFonts w:ascii="Times New Roman" w:hAnsi="Times New Roman"/>
          <w:sz w:val="24"/>
          <w:szCs w:val="24"/>
        </w:rPr>
        <w:t>;</w:t>
      </w:r>
    </w:p>
    <w:p w:rsidR="00E53CAF" w:rsidRDefault="00E53CAF" w:rsidP="00E53CA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 -  451  кв.м.;</w:t>
      </w:r>
    </w:p>
    <w:p w:rsidR="00D231B6" w:rsidRDefault="00D231B6" w:rsidP="00D231B6">
      <w:pPr>
        <w:tabs>
          <w:tab w:val="righ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231B6" w:rsidRPr="00176D4C" w:rsidRDefault="00D231B6" w:rsidP="00D231B6">
      <w:pPr>
        <w:tabs>
          <w:tab w:val="righ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</w:t>
      </w:r>
      <w:r w:rsidR="00CD7D7D">
        <w:rPr>
          <w:rFonts w:ascii="Times New Roman" w:hAnsi="Times New Roman"/>
          <w:sz w:val="24"/>
          <w:szCs w:val="24"/>
        </w:rPr>
        <w:t xml:space="preserve">обл. Новосибирская, </w:t>
      </w:r>
      <w:r>
        <w:rPr>
          <w:rFonts w:ascii="Times New Roman" w:hAnsi="Times New Roman"/>
          <w:sz w:val="24"/>
          <w:szCs w:val="24"/>
        </w:rPr>
        <w:t xml:space="preserve">город Новосибирск, </w:t>
      </w:r>
      <w:proofErr w:type="spellStart"/>
      <w:r w:rsidRPr="00176D4C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Pr="00176D4C">
        <w:rPr>
          <w:rFonts w:ascii="Times New Roman" w:hAnsi="Times New Roman"/>
          <w:b/>
          <w:sz w:val="24"/>
          <w:szCs w:val="24"/>
        </w:rPr>
        <w:t xml:space="preserve"> район, </w:t>
      </w:r>
      <w:r w:rsidRPr="00176D4C">
        <w:rPr>
          <w:rFonts w:ascii="Times New Roman" w:hAnsi="Times New Roman"/>
          <w:sz w:val="24"/>
          <w:szCs w:val="24"/>
        </w:rPr>
        <w:t>ул. </w:t>
      </w:r>
      <w:r>
        <w:rPr>
          <w:rFonts w:ascii="Times New Roman" w:hAnsi="Times New Roman"/>
          <w:sz w:val="24"/>
          <w:szCs w:val="24"/>
        </w:rPr>
        <w:t>Лобачевского</w:t>
      </w:r>
    </w:p>
    <w:p w:rsidR="00D231B6" w:rsidRDefault="00D231B6" w:rsidP="00D231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кадастровый квартал. </w:t>
      </w:r>
      <w:r w:rsidRPr="00E53CAF">
        <w:rPr>
          <w:rFonts w:ascii="Times New Roman" w:hAnsi="Times New Roman"/>
          <w:sz w:val="24"/>
          <w:szCs w:val="24"/>
        </w:rPr>
        <w:t>54:35:031225</w:t>
      </w:r>
      <w:r>
        <w:rPr>
          <w:rFonts w:ascii="Times New Roman" w:hAnsi="Times New Roman"/>
          <w:sz w:val="24"/>
          <w:szCs w:val="24"/>
        </w:rPr>
        <w:t>;</w:t>
      </w:r>
    </w:p>
    <w:p w:rsidR="00D231B6" w:rsidRDefault="00D231B6" w:rsidP="00D231B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 -  451  кв.м.;</w:t>
      </w:r>
    </w:p>
    <w:p w:rsidR="00E53CAF" w:rsidRDefault="00E53C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0C62" w:rsidRDefault="004F160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8206</w:t>
      </w:r>
    </w:p>
    <w:p w:rsidR="00F80C62" w:rsidRDefault="004F160B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пониженной плотности застройки (Ж-1.5)</w:t>
      </w:r>
    </w:p>
    <w:p w:rsidR="00F80C62" w:rsidRDefault="004F160B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4F160B">
        <w:rPr>
          <w:rFonts w:ascii="Times New Roman" w:hAnsi="Times New Roman"/>
          <w:b/>
          <w:sz w:val="24"/>
          <w:szCs w:val="24"/>
        </w:rPr>
        <w:t xml:space="preserve">: </w:t>
      </w:r>
      <w:r w:rsidRPr="004F160B">
        <w:rPr>
          <w:rFonts w:ascii="Times New Roman" w:hAnsi="Times New Roman"/>
          <w:sz w:val="24"/>
          <w:szCs w:val="24"/>
        </w:rPr>
        <w:t xml:space="preserve"> </w:t>
      </w:r>
      <w:r w:rsidR="00D231B6" w:rsidRPr="00D231B6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</w:t>
      </w:r>
    </w:p>
    <w:p w:rsidR="00F80C62" w:rsidRDefault="004F160B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4F160B">
        <w:rPr>
          <w:rFonts w:ascii="Times New Roman" w:hAnsi="Times New Roman"/>
          <w:b/>
          <w:sz w:val="24"/>
          <w:szCs w:val="24"/>
        </w:rPr>
        <w:t>: раздел земельного участка с кадастровым номером 54:35:031225:71 на два земельных участка для индивидуального жилищного строительства</w:t>
      </w:r>
    </w:p>
    <w:p w:rsidR="00F80C62" w:rsidRPr="004F160B" w:rsidRDefault="00F80C62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195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5"/>
      </w:tblGrid>
      <w:tr w:rsidR="00F80C62" w:rsidTr="00AC3B2A">
        <w:trPr>
          <w:cantSplit/>
          <w:trHeight w:hRule="exact" w:val="6362"/>
          <w:jc w:val="center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C62" w:rsidRDefault="00AC3B2A" w:rsidP="00AC3B2A">
            <w:pPr>
              <w:ind w:left="-67"/>
            </w:pPr>
            <w:r w:rsidRPr="00AC3B2A">
              <w:rPr>
                <w:noProof/>
                <w:lang w:eastAsia="ru-RU"/>
              </w:rPr>
              <w:drawing>
                <wp:inline distT="0" distB="0" distL="0" distR="0">
                  <wp:extent cx="5400675" cy="3967594"/>
                  <wp:effectExtent l="0" t="0" r="0" b="0"/>
                  <wp:docPr id="3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="00944B61"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93.05pt;margin-top:163.5pt;width:23.25pt;height:11.25pt;z-index:251658240;mso-position-horizontal-relative:text;mso-position-vertical-relative:text" o:connectortype="straight" strokeweight="2pt">
                  <v:stroke dashstyle="dash"/>
                </v:shape>
              </w:pict>
            </w:r>
          </w:p>
        </w:tc>
      </w:tr>
    </w:tbl>
    <w:p w:rsidR="00F80C62" w:rsidRDefault="004F160B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F80C62" w:rsidRDefault="00F80C62"/>
    <w:sectPr w:rsidR="00F80C62" w:rsidSect="00F80C62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E37" w:rsidRDefault="00737E37" w:rsidP="00F80C62">
      <w:pPr>
        <w:spacing w:after="0" w:line="240" w:lineRule="auto"/>
      </w:pPr>
      <w:r>
        <w:separator/>
      </w:r>
    </w:p>
  </w:endnote>
  <w:endnote w:type="continuationSeparator" w:id="0">
    <w:p w:rsidR="00737E37" w:rsidRDefault="00737E37" w:rsidP="00F8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E37" w:rsidRDefault="00737E37" w:rsidP="00F80C62">
      <w:pPr>
        <w:spacing w:after="0" w:line="240" w:lineRule="auto"/>
      </w:pPr>
      <w:r w:rsidRPr="00F80C62">
        <w:rPr>
          <w:color w:val="000000"/>
        </w:rPr>
        <w:separator/>
      </w:r>
    </w:p>
  </w:footnote>
  <w:footnote w:type="continuationSeparator" w:id="0">
    <w:p w:rsidR="00737E37" w:rsidRDefault="00737E37" w:rsidP="00F80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C62" w:rsidRDefault="00F80C6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53CAF" w:rsidRDefault="00E53CAF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</w:t>
    </w:r>
    <w:r w:rsidR="003E635D">
      <w:rPr>
        <w:rFonts w:ascii="Times New Roman" w:hAnsi="Times New Roman"/>
        <w:b/>
        <w:sz w:val="24"/>
        <w:szCs w:val="24"/>
      </w:rPr>
      <w:t>6</w:t>
    </w:r>
    <w:r>
      <w:rPr>
        <w:rFonts w:ascii="Times New Roman" w:hAnsi="Times New Roman"/>
        <w:b/>
        <w:sz w:val="24"/>
        <w:szCs w:val="24"/>
      </w:rPr>
      <w:t>.0</w:t>
    </w:r>
    <w:r w:rsidR="003E635D">
      <w:rPr>
        <w:rFonts w:ascii="Times New Roman" w:hAnsi="Times New Roman"/>
        <w:b/>
        <w:sz w:val="24"/>
        <w:szCs w:val="24"/>
      </w:rPr>
      <w:t>6</w:t>
    </w:r>
    <w:r>
      <w:rPr>
        <w:rFonts w:ascii="Times New Roman" w:hAnsi="Times New Roman"/>
        <w:b/>
        <w:sz w:val="24"/>
        <w:szCs w:val="24"/>
      </w:rPr>
      <w:t>.2022 – 1</w:t>
    </w:r>
    <w:r w:rsidR="003E635D">
      <w:rPr>
        <w:rFonts w:ascii="Times New Roman" w:hAnsi="Times New Roman"/>
        <w:b/>
        <w:sz w:val="24"/>
        <w:szCs w:val="24"/>
      </w:rPr>
      <w:t>4</w:t>
    </w:r>
    <w:r>
      <w:rPr>
        <w:rFonts w:ascii="Times New Roman" w:hAnsi="Times New Roman"/>
        <w:b/>
        <w:sz w:val="24"/>
        <w:szCs w:val="24"/>
      </w:rPr>
      <w:t>.0</w:t>
    </w:r>
    <w:r w:rsidR="003E635D">
      <w:rPr>
        <w:rFonts w:ascii="Times New Roman" w:hAnsi="Times New Roman"/>
        <w:b/>
        <w:sz w:val="24"/>
        <w:szCs w:val="24"/>
      </w:rPr>
      <w:t>7</w:t>
    </w:r>
    <w:r>
      <w:rPr>
        <w:rFonts w:ascii="Times New Roman" w:hAnsi="Times New Roman"/>
        <w:b/>
        <w:sz w:val="24"/>
        <w:szCs w:val="24"/>
      </w:rPr>
      <w:t>.2022</w:t>
    </w:r>
  </w:p>
  <w:p w:rsidR="00F80C62" w:rsidRDefault="00F80C6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C62"/>
    <w:rsid w:val="00273DB2"/>
    <w:rsid w:val="002D674F"/>
    <w:rsid w:val="003A0AD7"/>
    <w:rsid w:val="003E635D"/>
    <w:rsid w:val="0044088E"/>
    <w:rsid w:val="004F160B"/>
    <w:rsid w:val="00737E37"/>
    <w:rsid w:val="008174D3"/>
    <w:rsid w:val="00944B61"/>
    <w:rsid w:val="00AC3B2A"/>
    <w:rsid w:val="00C63A1E"/>
    <w:rsid w:val="00CD7D7D"/>
    <w:rsid w:val="00D231B6"/>
    <w:rsid w:val="00E22CB1"/>
    <w:rsid w:val="00E43324"/>
    <w:rsid w:val="00E53CAF"/>
    <w:rsid w:val="00ED3588"/>
    <w:rsid w:val="00F80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0C6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80C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F80C62"/>
    <w:rPr>
      <w:sz w:val="22"/>
      <w:szCs w:val="22"/>
      <w:lang w:eastAsia="en-US"/>
    </w:rPr>
  </w:style>
  <w:style w:type="paragraph" w:styleId="a5">
    <w:name w:val="footer"/>
    <w:basedOn w:val="a"/>
    <w:rsid w:val="00F80C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F80C62"/>
    <w:rPr>
      <w:sz w:val="22"/>
      <w:szCs w:val="22"/>
      <w:lang w:eastAsia="en-US"/>
    </w:rPr>
  </w:style>
  <w:style w:type="paragraph" w:styleId="a7">
    <w:name w:val="Balloon Text"/>
    <w:basedOn w:val="a"/>
    <w:rsid w:val="00F80C6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F80C62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F80C62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F80C6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80C6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11</cp:revision>
  <cp:lastPrinted>2022-06-07T01:19:00Z</cp:lastPrinted>
  <dcterms:created xsi:type="dcterms:W3CDTF">2022-06-06T10:36:00Z</dcterms:created>
  <dcterms:modified xsi:type="dcterms:W3CDTF">2022-06-16T02:45:00Z</dcterms:modified>
</cp:coreProperties>
</file>