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E0DD0A8" w14:textId="77777777" w:rsidR="00BC58FA" w:rsidRPr="00933C2A" w:rsidRDefault="00BC58FA" w:rsidP="00BC58FA">
      <w:pPr>
        <w:spacing w:before="20" w:after="20" w:line="240" w:lineRule="auto"/>
        <w:jc w:val="center"/>
        <w:rPr>
          <w:rFonts w:ascii="Times New Roman" w:hAnsi="Times New Roman"/>
          <w:sz w:val="28"/>
          <w:szCs w:val="28"/>
        </w:rPr>
      </w:pPr>
      <w:bookmarkStart w:id="0" w:name="_Hlk117502528"/>
      <w:bookmarkEnd w:id="0"/>
      <w:r w:rsidRPr="00933C2A">
        <w:rPr>
          <w:rFonts w:ascii="Times New Roman" w:hAnsi="Times New Roman"/>
          <w:sz w:val="28"/>
          <w:szCs w:val="28"/>
        </w:rPr>
        <w:t xml:space="preserve">Министерство строительства Новосибирской области </w:t>
      </w:r>
    </w:p>
    <w:p w14:paraId="130A7D53" w14:textId="77777777" w:rsidR="00BC58FA" w:rsidRPr="00933C2A" w:rsidRDefault="00BC58FA" w:rsidP="00BC58FA">
      <w:pPr>
        <w:pStyle w:val="af7"/>
        <w:spacing w:after="0" w:line="240" w:lineRule="auto"/>
        <w:jc w:val="center"/>
        <w:rPr>
          <w:rFonts w:ascii="Times New Roman" w:hAnsi="Times New Roman" w:cs="Times New Roman"/>
          <w:color w:val="000000"/>
          <w:sz w:val="28"/>
          <w:szCs w:val="28"/>
        </w:rPr>
      </w:pPr>
      <w:r w:rsidRPr="00933C2A">
        <w:rPr>
          <w:rFonts w:ascii="Times New Roman" w:hAnsi="Times New Roman"/>
          <w:caps/>
          <w:color w:val="000000"/>
          <w:sz w:val="28"/>
          <w:szCs w:val="28"/>
        </w:rPr>
        <w:t>МИНСТРОЙ НСО</w:t>
      </w:r>
    </w:p>
    <w:p w14:paraId="147686C9" w14:textId="77777777" w:rsidR="00BC58FA" w:rsidRPr="00933C2A" w:rsidRDefault="00BC58FA" w:rsidP="00BC58FA">
      <w:pPr>
        <w:pStyle w:val="af7"/>
        <w:spacing w:after="0" w:line="240" w:lineRule="auto"/>
        <w:jc w:val="center"/>
        <w:rPr>
          <w:rFonts w:ascii="Times New Roman" w:hAnsi="Times New Roman" w:cs="Times New Roman"/>
          <w:sz w:val="28"/>
          <w:szCs w:val="28"/>
        </w:rPr>
      </w:pPr>
      <w:r w:rsidRPr="00933C2A">
        <w:rPr>
          <w:rFonts w:ascii="Times New Roman" w:hAnsi="Times New Roman" w:cs="Times New Roman"/>
          <w:color w:val="000000"/>
          <w:sz w:val="28"/>
          <w:szCs w:val="28"/>
        </w:rPr>
        <w:t>Государственное бюджетное учреждение Новосибирской области</w:t>
      </w:r>
    </w:p>
    <w:p w14:paraId="221D9840" w14:textId="77777777" w:rsidR="00BC58FA" w:rsidRPr="00933C2A" w:rsidRDefault="00BC58FA" w:rsidP="00BC58FA">
      <w:pPr>
        <w:pStyle w:val="af7"/>
        <w:spacing w:after="0" w:line="240" w:lineRule="auto"/>
        <w:jc w:val="center"/>
        <w:rPr>
          <w:rFonts w:ascii="Times New Roman" w:hAnsi="Times New Roman" w:cs="Times New Roman"/>
          <w:sz w:val="28"/>
          <w:szCs w:val="28"/>
        </w:rPr>
      </w:pPr>
      <w:r w:rsidRPr="00933C2A">
        <w:rPr>
          <w:rFonts w:ascii="Times New Roman" w:hAnsi="Times New Roman" w:cs="Times New Roman"/>
          <w:color w:val="000000"/>
          <w:sz w:val="28"/>
          <w:szCs w:val="28"/>
        </w:rPr>
        <w:t>«Фонд пространственных данных Новосибирской области»</w:t>
      </w:r>
    </w:p>
    <w:p w14:paraId="2FD9C07E" w14:textId="646690CF" w:rsidR="00720AA3" w:rsidRPr="00720AA3" w:rsidRDefault="00BC58FA" w:rsidP="00BC58FA">
      <w:pPr>
        <w:jc w:val="center"/>
        <w:rPr>
          <w:rFonts w:ascii="Times New Roman" w:hAnsi="Times New Roman" w:cs="Times New Roman"/>
          <w:b/>
        </w:rPr>
      </w:pPr>
      <w:r w:rsidRPr="00933C2A">
        <w:rPr>
          <w:rFonts w:ascii="Times New Roman" w:hAnsi="Times New Roman" w:cs="Times New Roman"/>
          <w:b/>
          <w:color w:val="000000"/>
          <w:sz w:val="28"/>
          <w:szCs w:val="28"/>
        </w:rPr>
        <w:t>ГБУ НСО «Геофонд НСО»</w:t>
      </w:r>
    </w:p>
    <w:p w14:paraId="7591521F" w14:textId="77777777" w:rsidR="00720AA3" w:rsidRPr="00720AA3" w:rsidRDefault="00720AA3" w:rsidP="00720AA3">
      <w:pPr>
        <w:jc w:val="center"/>
        <w:rPr>
          <w:rFonts w:ascii="Times New Roman" w:hAnsi="Times New Roman" w:cs="Times New Roman"/>
          <w:b/>
        </w:rPr>
      </w:pPr>
    </w:p>
    <w:p w14:paraId="63086EDD" w14:textId="77777777" w:rsidR="00720AA3" w:rsidRPr="00720AA3" w:rsidRDefault="009417EC" w:rsidP="00720AA3">
      <w:pPr>
        <w:jc w:val="center"/>
        <w:rPr>
          <w:rFonts w:ascii="Times New Roman" w:hAnsi="Times New Roman" w:cs="Times New Roman"/>
          <w:b/>
        </w:rPr>
      </w:pPr>
      <w:r>
        <w:rPr>
          <w:rFonts w:ascii="Times New Roman" w:hAnsi="Times New Roman" w:cs="Times New Roman"/>
          <w:b/>
          <w:noProof/>
        </w:rPr>
        <w:object w:dxaOrig="1440" w:dyaOrig="1440" w14:anchorId="595406B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177.05pt;margin-top:7.7pt;width:115.15pt;height:141.05pt;z-index:-251657728">
            <v:imagedata r:id="rId8" o:title=""/>
          </v:shape>
          <o:OLEObject Type="Embed" ProgID="CorelPHOTOPAINT.Image.13" ShapeID="_x0000_s1026" DrawAspect="Content" ObjectID="_1739686560" r:id="rId9"/>
        </w:object>
      </w:r>
    </w:p>
    <w:p w14:paraId="5591FB03" w14:textId="77777777" w:rsidR="00720AA3" w:rsidRPr="00720AA3" w:rsidRDefault="00720AA3" w:rsidP="00720AA3">
      <w:pPr>
        <w:jc w:val="center"/>
        <w:rPr>
          <w:rFonts w:ascii="Times New Roman" w:hAnsi="Times New Roman" w:cs="Times New Roman"/>
          <w:b/>
        </w:rPr>
      </w:pPr>
    </w:p>
    <w:p w14:paraId="5C577D0D" w14:textId="77777777" w:rsidR="00720AA3" w:rsidRPr="00720AA3" w:rsidRDefault="00720AA3" w:rsidP="00720AA3">
      <w:pPr>
        <w:jc w:val="center"/>
        <w:rPr>
          <w:rFonts w:ascii="Times New Roman" w:hAnsi="Times New Roman" w:cs="Times New Roman"/>
          <w:b/>
        </w:rPr>
      </w:pPr>
    </w:p>
    <w:p w14:paraId="23654932" w14:textId="77777777" w:rsidR="00720AA3" w:rsidRPr="00720AA3" w:rsidRDefault="00720AA3" w:rsidP="00720AA3">
      <w:pPr>
        <w:jc w:val="center"/>
        <w:rPr>
          <w:rFonts w:ascii="Times New Roman" w:hAnsi="Times New Roman" w:cs="Times New Roman"/>
          <w:b/>
        </w:rPr>
      </w:pPr>
    </w:p>
    <w:p w14:paraId="7FB5C519" w14:textId="77777777" w:rsidR="00720AA3" w:rsidRPr="00720AA3" w:rsidRDefault="00720AA3" w:rsidP="00720AA3">
      <w:pPr>
        <w:jc w:val="center"/>
        <w:rPr>
          <w:rFonts w:ascii="Times New Roman" w:hAnsi="Times New Roman" w:cs="Times New Roman"/>
          <w:b/>
        </w:rPr>
      </w:pPr>
    </w:p>
    <w:p w14:paraId="7B574A49" w14:textId="77777777" w:rsidR="00720AA3" w:rsidRPr="00720AA3" w:rsidRDefault="00720AA3" w:rsidP="00720AA3">
      <w:pPr>
        <w:jc w:val="center"/>
        <w:rPr>
          <w:rFonts w:ascii="Times New Roman" w:hAnsi="Times New Roman" w:cs="Times New Roman"/>
          <w:b/>
        </w:rPr>
      </w:pPr>
    </w:p>
    <w:p w14:paraId="5EC9DC9C" w14:textId="77777777" w:rsidR="00720AA3" w:rsidRPr="00720AA3" w:rsidRDefault="00720AA3" w:rsidP="00720AA3">
      <w:pPr>
        <w:jc w:val="center"/>
        <w:rPr>
          <w:rFonts w:ascii="Times New Roman" w:hAnsi="Times New Roman" w:cs="Times New Roman"/>
          <w:b/>
        </w:rPr>
      </w:pPr>
    </w:p>
    <w:p w14:paraId="012143E3" w14:textId="77777777" w:rsidR="00720AA3" w:rsidRPr="00720AA3" w:rsidRDefault="00720AA3" w:rsidP="00720AA3">
      <w:pPr>
        <w:jc w:val="center"/>
        <w:rPr>
          <w:rFonts w:ascii="Times New Roman" w:hAnsi="Times New Roman" w:cs="Times New Roman"/>
          <w:b/>
        </w:rPr>
      </w:pPr>
    </w:p>
    <w:p w14:paraId="74360E90" w14:textId="77777777" w:rsidR="00720AA3" w:rsidRPr="00720AA3" w:rsidRDefault="00720AA3" w:rsidP="00720AA3">
      <w:pPr>
        <w:jc w:val="center"/>
        <w:rPr>
          <w:rFonts w:ascii="Times New Roman" w:hAnsi="Times New Roman" w:cs="Times New Roman"/>
          <w:b/>
        </w:rPr>
      </w:pPr>
    </w:p>
    <w:p w14:paraId="64C50981" w14:textId="2E4F25A2" w:rsidR="00720AA3" w:rsidRPr="00720AA3" w:rsidRDefault="00720AA3" w:rsidP="00662F78">
      <w:pPr>
        <w:shd w:val="clear" w:color="auto" w:fill="FFFFFF" w:themeFill="background1"/>
        <w:tabs>
          <w:tab w:val="left" w:pos="4320"/>
        </w:tabs>
        <w:suppressAutoHyphens/>
        <w:spacing w:after="0"/>
        <w:jc w:val="center"/>
        <w:rPr>
          <w:rFonts w:ascii="Times New Roman" w:hAnsi="Times New Roman" w:cs="Times New Roman"/>
          <w:b/>
          <w:sz w:val="36"/>
          <w:szCs w:val="36"/>
        </w:rPr>
      </w:pPr>
      <w:r w:rsidRPr="00720AA3">
        <w:rPr>
          <w:rFonts w:ascii="Times New Roman" w:hAnsi="Times New Roman" w:cs="Times New Roman"/>
          <w:b/>
          <w:sz w:val="36"/>
          <w:szCs w:val="36"/>
        </w:rPr>
        <w:t>Г</w:t>
      </w:r>
      <w:r w:rsidR="000F1639">
        <w:rPr>
          <w:rFonts w:ascii="Times New Roman" w:hAnsi="Times New Roman" w:cs="Times New Roman"/>
          <w:b/>
          <w:sz w:val="36"/>
          <w:szCs w:val="36"/>
        </w:rPr>
        <w:t>ЕНЕРАЛЬНЫЙ</w:t>
      </w:r>
      <w:r w:rsidRPr="00720AA3">
        <w:rPr>
          <w:rFonts w:ascii="Times New Roman" w:hAnsi="Times New Roman" w:cs="Times New Roman"/>
          <w:b/>
          <w:sz w:val="36"/>
          <w:szCs w:val="36"/>
        </w:rPr>
        <w:t xml:space="preserve"> ПЛАН </w:t>
      </w:r>
      <w:r w:rsidR="00662F78">
        <w:rPr>
          <w:rFonts w:ascii="Times New Roman" w:hAnsi="Times New Roman" w:cs="Times New Roman"/>
          <w:b/>
          <w:sz w:val="36"/>
          <w:szCs w:val="36"/>
        </w:rPr>
        <w:t>ШИБКОВСКОГО</w:t>
      </w:r>
      <w:r w:rsidR="00FE5DCC">
        <w:rPr>
          <w:rFonts w:ascii="Times New Roman" w:hAnsi="Times New Roman" w:cs="Times New Roman"/>
          <w:b/>
          <w:sz w:val="36"/>
          <w:szCs w:val="36"/>
        </w:rPr>
        <w:t xml:space="preserve"> </w:t>
      </w:r>
      <w:r w:rsidRPr="00720AA3">
        <w:rPr>
          <w:rFonts w:ascii="Times New Roman" w:hAnsi="Times New Roman" w:cs="Times New Roman"/>
          <w:b/>
          <w:sz w:val="36"/>
          <w:szCs w:val="36"/>
        </w:rPr>
        <w:t xml:space="preserve">СЕЛЬСОВЕТА </w:t>
      </w:r>
      <w:r w:rsidR="00E74467">
        <w:rPr>
          <w:rFonts w:ascii="Times New Roman" w:hAnsi="Times New Roman" w:cs="Times New Roman"/>
          <w:b/>
          <w:sz w:val="36"/>
          <w:szCs w:val="36"/>
        </w:rPr>
        <w:t>ИСКИТИМСКОГО</w:t>
      </w:r>
      <w:r w:rsidRPr="00720AA3">
        <w:rPr>
          <w:rFonts w:ascii="Times New Roman" w:hAnsi="Times New Roman" w:cs="Times New Roman"/>
          <w:b/>
          <w:sz w:val="36"/>
          <w:szCs w:val="36"/>
        </w:rPr>
        <w:t xml:space="preserve"> РАЙОНА НОВОСИБИРСКОЙ ОБЛАСТИ</w:t>
      </w:r>
    </w:p>
    <w:p w14:paraId="760A8CE0" w14:textId="77777777" w:rsidR="00720AA3" w:rsidRPr="00720AA3" w:rsidRDefault="00720AA3" w:rsidP="00720AA3">
      <w:pPr>
        <w:jc w:val="center"/>
        <w:rPr>
          <w:rFonts w:ascii="Times New Roman" w:hAnsi="Times New Roman" w:cs="Times New Roman"/>
          <w:b/>
        </w:rPr>
      </w:pPr>
    </w:p>
    <w:p w14:paraId="0DCB669D" w14:textId="77777777" w:rsidR="00720AA3" w:rsidRPr="00720AA3" w:rsidRDefault="00720AA3" w:rsidP="00720AA3">
      <w:pPr>
        <w:jc w:val="center"/>
        <w:rPr>
          <w:rFonts w:ascii="Times New Roman" w:hAnsi="Times New Roman" w:cs="Times New Roman"/>
          <w:b/>
        </w:rPr>
      </w:pPr>
    </w:p>
    <w:p w14:paraId="43C43A6B" w14:textId="77777777" w:rsidR="00DB4CAF" w:rsidRDefault="00DB4CAF" w:rsidP="00DB4CAF">
      <w:pPr>
        <w:spacing w:before="20" w:after="20" w:line="240" w:lineRule="auto"/>
        <w:jc w:val="center"/>
        <w:rPr>
          <w:rFonts w:ascii="Times New Roman" w:eastAsia="Calibri" w:hAnsi="Times New Roman"/>
          <w:b/>
          <w:sz w:val="28"/>
          <w:szCs w:val="28"/>
        </w:rPr>
      </w:pPr>
      <w:r>
        <w:rPr>
          <w:rFonts w:ascii="Times New Roman" w:eastAsia="Calibri" w:hAnsi="Times New Roman"/>
          <w:b/>
          <w:sz w:val="28"/>
          <w:szCs w:val="28"/>
        </w:rPr>
        <w:t>Том II</w:t>
      </w:r>
    </w:p>
    <w:p w14:paraId="5A01FDED" w14:textId="77777777" w:rsidR="00DB4CAF" w:rsidRDefault="00DB4CAF" w:rsidP="00DB4CAF">
      <w:pPr>
        <w:spacing w:before="20" w:after="20" w:line="240" w:lineRule="auto"/>
        <w:jc w:val="center"/>
        <w:rPr>
          <w:rFonts w:ascii="Times New Roman" w:eastAsia="Calibri" w:hAnsi="Times New Roman"/>
          <w:b/>
          <w:sz w:val="28"/>
          <w:szCs w:val="28"/>
        </w:rPr>
      </w:pPr>
    </w:p>
    <w:p w14:paraId="197762E3" w14:textId="77777777" w:rsidR="00DB4CAF" w:rsidRDefault="00DB4CAF" w:rsidP="00DB4CAF">
      <w:pPr>
        <w:spacing w:before="20" w:after="20" w:line="240" w:lineRule="auto"/>
        <w:jc w:val="center"/>
        <w:rPr>
          <w:rFonts w:ascii="Times New Roman" w:eastAsia="Calibri" w:hAnsi="Times New Roman"/>
          <w:b/>
          <w:sz w:val="26"/>
          <w:szCs w:val="26"/>
          <w:highlight w:val="yellow"/>
        </w:rPr>
      </w:pPr>
      <w:r>
        <w:rPr>
          <w:rFonts w:ascii="Times New Roman" w:eastAsia="Calibri" w:hAnsi="Times New Roman"/>
          <w:b/>
          <w:sz w:val="28"/>
          <w:szCs w:val="28"/>
        </w:rPr>
        <w:t>Материалы по обоснованию в текстовой форме</w:t>
      </w:r>
    </w:p>
    <w:p w14:paraId="704B623E" w14:textId="77777777" w:rsidR="00720AA3" w:rsidRPr="00720AA3" w:rsidRDefault="00720AA3" w:rsidP="00720AA3">
      <w:pPr>
        <w:jc w:val="center"/>
        <w:rPr>
          <w:rFonts w:ascii="Times New Roman" w:hAnsi="Times New Roman" w:cs="Times New Roman"/>
          <w:b/>
          <w:sz w:val="24"/>
          <w:szCs w:val="24"/>
        </w:rPr>
      </w:pPr>
    </w:p>
    <w:p w14:paraId="1704DCA3" w14:textId="77777777" w:rsidR="00720AA3" w:rsidRPr="00720AA3" w:rsidRDefault="00720AA3" w:rsidP="00720AA3">
      <w:pPr>
        <w:jc w:val="center"/>
        <w:rPr>
          <w:rFonts w:ascii="Times New Roman" w:hAnsi="Times New Roman" w:cs="Times New Roman"/>
          <w:b/>
          <w:sz w:val="24"/>
          <w:szCs w:val="24"/>
        </w:rPr>
      </w:pPr>
    </w:p>
    <w:p w14:paraId="5DB927B0" w14:textId="77777777" w:rsidR="00720AA3" w:rsidRPr="00E74467" w:rsidRDefault="00720AA3" w:rsidP="00720AA3">
      <w:pPr>
        <w:jc w:val="center"/>
        <w:rPr>
          <w:rFonts w:ascii="Times New Roman" w:hAnsi="Times New Roman" w:cs="Times New Roman"/>
          <w:b/>
          <w:sz w:val="24"/>
          <w:szCs w:val="24"/>
        </w:rPr>
      </w:pPr>
    </w:p>
    <w:p w14:paraId="785DFE0A" w14:textId="77777777" w:rsidR="00720AA3" w:rsidRPr="00E74467" w:rsidRDefault="00720AA3" w:rsidP="00720AA3">
      <w:pPr>
        <w:jc w:val="center"/>
        <w:rPr>
          <w:rFonts w:ascii="Times New Roman" w:hAnsi="Times New Roman" w:cs="Times New Roman"/>
          <w:b/>
          <w:sz w:val="24"/>
          <w:szCs w:val="24"/>
        </w:rPr>
      </w:pPr>
    </w:p>
    <w:p w14:paraId="374586FC" w14:textId="77777777" w:rsidR="00720AA3" w:rsidRPr="00E74467" w:rsidRDefault="00720AA3" w:rsidP="00720AA3">
      <w:pPr>
        <w:jc w:val="center"/>
        <w:rPr>
          <w:rFonts w:ascii="Times New Roman" w:hAnsi="Times New Roman" w:cs="Times New Roman"/>
          <w:b/>
          <w:sz w:val="24"/>
          <w:szCs w:val="24"/>
        </w:rPr>
      </w:pPr>
    </w:p>
    <w:p w14:paraId="48E7BE7E" w14:textId="0AEDF9EC" w:rsidR="00720AA3" w:rsidRDefault="00720AA3" w:rsidP="00720AA3">
      <w:pPr>
        <w:jc w:val="center"/>
        <w:rPr>
          <w:rFonts w:ascii="Times New Roman" w:hAnsi="Times New Roman" w:cs="Times New Roman"/>
          <w:b/>
          <w:sz w:val="24"/>
          <w:szCs w:val="24"/>
        </w:rPr>
      </w:pPr>
    </w:p>
    <w:p w14:paraId="66999545" w14:textId="2D005D4C" w:rsidR="00DB4CAF" w:rsidRDefault="00DB4CAF" w:rsidP="00720AA3">
      <w:pPr>
        <w:jc w:val="center"/>
        <w:rPr>
          <w:rFonts w:ascii="Times New Roman" w:hAnsi="Times New Roman" w:cs="Times New Roman"/>
          <w:b/>
          <w:sz w:val="24"/>
          <w:szCs w:val="24"/>
        </w:rPr>
      </w:pPr>
    </w:p>
    <w:p w14:paraId="4EB3B3F4" w14:textId="77777777" w:rsidR="00DB4CAF" w:rsidRDefault="00DB4CAF" w:rsidP="00720AA3">
      <w:pPr>
        <w:jc w:val="center"/>
        <w:rPr>
          <w:rFonts w:ascii="Times New Roman" w:hAnsi="Times New Roman" w:cs="Times New Roman"/>
          <w:b/>
          <w:sz w:val="24"/>
          <w:szCs w:val="24"/>
        </w:rPr>
      </w:pPr>
    </w:p>
    <w:p w14:paraId="501F2FBC" w14:textId="5F0B7C2F" w:rsidR="003F59ED" w:rsidRDefault="003F59ED" w:rsidP="00720AA3">
      <w:pPr>
        <w:jc w:val="center"/>
        <w:rPr>
          <w:rFonts w:ascii="Times New Roman" w:hAnsi="Times New Roman" w:cs="Times New Roman"/>
          <w:b/>
          <w:sz w:val="24"/>
          <w:szCs w:val="24"/>
        </w:rPr>
      </w:pPr>
    </w:p>
    <w:p w14:paraId="56A7FED9" w14:textId="77777777" w:rsidR="00DB4CAF" w:rsidRPr="00720AA3" w:rsidRDefault="00DB4CAF" w:rsidP="00720AA3">
      <w:pPr>
        <w:jc w:val="center"/>
        <w:rPr>
          <w:rFonts w:ascii="Times New Roman" w:hAnsi="Times New Roman" w:cs="Times New Roman"/>
          <w:b/>
          <w:sz w:val="24"/>
          <w:szCs w:val="24"/>
        </w:rPr>
      </w:pPr>
    </w:p>
    <w:p w14:paraId="6DB2AD64" w14:textId="1E50B9FC" w:rsidR="00BC58FA" w:rsidRDefault="00720AA3" w:rsidP="00BC58FA">
      <w:pPr>
        <w:spacing w:after="0"/>
        <w:jc w:val="center"/>
        <w:rPr>
          <w:rFonts w:ascii="Times New Roman" w:hAnsi="Times New Roman" w:cs="Times New Roman"/>
          <w:b/>
          <w:sz w:val="28"/>
          <w:szCs w:val="28"/>
        </w:rPr>
      </w:pPr>
      <w:r w:rsidRPr="00662F78">
        <w:rPr>
          <w:rFonts w:ascii="Times New Roman" w:hAnsi="Times New Roman" w:cs="Times New Roman"/>
          <w:b/>
          <w:sz w:val="28"/>
          <w:szCs w:val="28"/>
        </w:rPr>
        <w:t>Новосибирск 202</w:t>
      </w:r>
      <w:r w:rsidR="009417EC">
        <w:rPr>
          <w:rFonts w:ascii="Times New Roman" w:hAnsi="Times New Roman" w:cs="Times New Roman"/>
          <w:b/>
          <w:sz w:val="28"/>
          <w:szCs w:val="28"/>
        </w:rPr>
        <w:t>3</w:t>
      </w:r>
    </w:p>
    <w:p w14:paraId="0DF13EBC" w14:textId="77777777" w:rsidR="00BC58FA" w:rsidRPr="00933C2A" w:rsidRDefault="00BC58FA" w:rsidP="00BC58FA">
      <w:pPr>
        <w:spacing w:before="20" w:after="20" w:line="240" w:lineRule="auto"/>
        <w:jc w:val="center"/>
        <w:rPr>
          <w:rFonts w:ascii="Times New Roman" w:hAnsi="Times New Roman"/>
          <w:sz w:val="28"/>
          <w:szCs w:val="28"/>
        </w:rPr>
      </w:pPr>
      <w:r w:rsidRPr="00933C2A">
        <w:rPr>
          <w:rFonts w:ascii="Times New Roman" w:hAnsi="Times New Roman"/>
          <w:sz w:val="28"/>
          <w:szCs w:val="28"/>
        </w:rPr>
        <w:lastRenderedPageBreak/>
        <w:t xml:space="preserve">Министерство строительства Новосибирской области </w:t>
      </w:r>
    </w:p>
    <w:p w14:paraId="7B00714F" w14:textId="77777777" w:rsidR="00BC58FA" w:rsidRPr="00933C2A" w:rsidRDefault="00BC58FA" w:rsidP="00BC58FA">
      <w:pPr>
        <w:pStyle w:val="af7"/>
        <w:spacing w:after="0" w:line="240" w:lineRule="auto"/>
        <w:jc w:val="center"/>
        <w:rPr>
          <w:rFonts w:ascii="Times New Roman" w:hAnsi="Times New Roman" w:cs="Times New Roman"/>
          <w:color w:val="000000"/>
          <w:sz w:val="28"/>
          <w:szCs w:val="28"/>
        </w:rPr>
      </w:pPr>
      <w:r w:rsidRPr="00933C2A">
        <w:rPr>
          <w:rFonts w:ascii="Times New Roman" w:hAnsi="Times New Roman"/>
          <w:caps/>
          <w:color w:val="000000"/>
          <w:sz w:val="28"/>
          <w:szCs w:val="28"/>
        </w:rPr>
        <w:t>МИНСТРОЙ НСО</w:t>
      </w:r>
    </w:p>
    <w:p w14:paraId="5B07DAAF" w14:textId="77777777" w:rsidR="00BC58FA" w:rsidRPr="00933C2A" w:rsidRDefault="00BC58FA" w:rsidP="00BC58FA">
      <w:pPr>
        <w:pStyle w:val="af7"/>
        <w:spacing w:after="0" w:line="240" w:lineRule="auto"/>
        <w:jc w:val="center"/>
        <w:rPr>
          <w:rFonts w:ascii="Times New Roman" w:hAnsi="Times New Roman" w:cs="Times New Roman"/>
          <w:sz w:val="28"/>
          <w:szCs w:val="28"/>
        </w:rPr>
      </w:pPr>
      <w:r w:rsidRPr="00933C2A">
        <w:rPr>
          <w:rFonts w:ascii="Times New Roman" w:hAnsi="Times New Roman" w:cs="Times New Roman"/>
          <w:color w:val="000000"/>
          <w:sz w:val="28"/>
          <w:szCs w:val="28"/>
        </w:rPr>
        <w:t>Государственное бюджетное учреждение Новосибирской области</w:t>
      </w:r>
    </w:p>
    <w:p w14:paraId="575D567F" w14:textId="77777777" w:rsidR="00BC58FA" w:rsidRPr="00933C2A" w:rsidRDefault="00BC58FA" w:rsidP="00BC58FA">
      <w:pPr>
        <w:pStyle w:val="af7"/>
        <w:spacing w:after="0" w:line="240" w:lineRule="auto"/>
        <w:jc w:val="center"/>
        <w:rPr>
          <w:rFonts w:ascii="Times New Roman" w:hAnsi="Times New Roman" w:cs="Times New Roman"/>
          <w:sz w:val="28"/>
          <w:szCs w:val="28"/>
        </w:rPr>
      </w:pPr>
      <w:r w:rsidRPr="00933C2A">
        <w:rPr>
          <w:rFonts w:ascii="Times New Roman" w:hAnsi="Times New Roman" w:cs="Times New Roman"/>
          <w:color w:val="000000"/>
          <w:sz w:val="28"/>
          <w:szCs w:val="28"/>
        </w:rPr>
        <w:t>«Фонд пространственных данных Новосибирской области»</w:t>
      </w:r>
    </w:p>
    <w:p w14:paraId="15D5EDEB" w14:textId="32CC27B2" w:rsidR="00720AA3" w:rsidRPr="00720AA3" w:rsidRDefault="00BC58FA" w:rsidP="00BC58FA">
      <w:pPr>
        <w:jc w:val="center"/>
        <w:rPr>
          <w:rFonts w:ascii="Times New Roman" w:hAnsi="Times New Roman" w:cs="Times New Roman"/>
          <w:sz w:val="24"/>
          <w:szCs w:val="24"/>
        </w:rPr>
      </w:pPr>
      <w:r w:rsidRPr="00933C2A">
        <w:rPr>
          <w:rFonts w:ascii="Times New Roman" w:hAnsi="Times New Roman" w:cs="Times New Roman"/>
          <w:b/>
          <w:color w:val="000000"/>
          <w:sz w:val="28"/>
          <w:szCs w:val="28"/>
        </w:rPr>
        <w:t>ГБУ НСО «Геофонд НСО»</w:t>
      </w:r>
    </w:p>
    <w:p w14:paraId="4B14FFA7" w14:textId="5827E7B7" w:rsidR="00720AA3" w:rsidRPr="00720AA3" w:rsidRDefault="00720AA3" w:rsidP="00720AA3">
      <w:pPr>
        <w:tabs>
          <w:tab w:val="left" w:pos="3700"/>
        </w:tabs>
        <w:rPr>
          <w:rFonts w:ascii="Times New Roman" w:hAnsi="Times New Roman" w:cs="Times New Roman"/>
          <w:b/>
          <w:sz w:val="24"/>
          <w:szCs w:val="24"/>
        </w:rPr>
      </w:pPr>
    </w:p>
    <w:p w14:paraId="7FA074BE" w14:textId="4A581C47" w:rsidR="00720AA3" w:rsidRPr="00662F78" w:rsidRDefault="00720AA3" w:rsidP="00662F78">
      <w:pPr>
        <w:spacing w:after="0"/>
        <w:jc w:val="right"/>
        <w:rPr>
          <w:rFonts w:ascii="Times New Roman" w:hAnsi="Times New Roman" w:cs="Times New Roman"/>
          <w:b/>
          <w:sz w:val="28"/>
          <w:szCs w:val="28"/>
        </w:rPr>
      </w:pPr>
      <w:r w:rsidRPr="00662F78">
        <w:rPr>
          <w:rFonts w:ascii="Times New Roman" w:hAnsi="Times New Roman" w:cs="Times New Roman"/>
          <w:b/>
          <w:sz w:val="28"/>
          <w:szCs w:val="28"/>
        </w:rPr>
        <w:t xml:space="preserve">Шифр проекта: </w:t>
      </w:r>
      <w:r w:rsidR="00662F78">
        <w:rPr>
          <w:rFonts w:ascii="Times New Roman" w:hAnsi="Times New Roman" w:cs="Times New Roman"/>
          <w:b/>
          <w:sz w:val="28"/>
          <w:szCs w:val="28"/>
        </w:rPr>
        <w:t>ГП-017</w:t>
      </w:r>
      <w:r w:rsidR="009E56E6" w:rsidRPr="00662F78">
        <w:rPr>
          <w:rFonts w:ascii="Times New Roman" w:hAnsi="Times New Roman" w:cs="Times New Roman"/>
          <w:b/>
          <w:sz w:val="28"/>
          <w:szCs w:val="28"/>
        </w:rPr>
        <w:t>-Г/21</w:t>
      </w:r>
    </w:p>
    <w:p w14:paraId="49AB9D60" w14:textId="77777777" w:rsidR="00720AA3" w:rsidRPr="00720AA3" w:rsidRDefault="00720AA3" w:rsidP="00720AA3">
      <w:pPr>
        <w:rPr>
          <w:rFonts w:ascii="Times New Roman" w:hAnsi="Times New Roman" w:cs="Times New Roman"/>
          <w:b/>
        </w:rPr>
      </w:pPr>
    </w:p>
    <w:p w14:paraId="57C14B8F" w14:textId="77777777" w:rsidR="00720AA3" w:rsidRPr="00720AA3" w:rsidRDefault="00720AA3" w:rsidP="00720AA3">
      <w:pPr>
        <w:rPr>
          <w:rFonts w:ascii="Times New Roman" w:hAnsi="Times New Roman" w:cs="Times New Roman"/>
          <w:b/>
        </w:rPr>
      </w:pPr>
    </w:p>
    <w:p w14:paraId="2D7C8511" w14:textId="77777777" w:rsidR="00720AA3" w:rsidRPr="00720AA3" w:rsidRDefault="00720AA3" w:rsidP="00720AA3">
      <w:pPr>
        <w:rPr>
          <w:rFonts w:ascii="Times New Roman" w:hAnsi="Times New Roman" w:cs="Times New Roman"/>
          <w:b/>
        </w:rPr>
      </w:pPr>
    </w:p>
    <w:p w14:paraId="1D09A808" w14:textId="77777777" w:rsidR="00720AA3" w:rsidRPr="00720AA3" w:rsidRDefault="00720AA3" w:rsidP="00720AA3">
      <w:pPr>
        <w:rPr>
          <w:rFonts w:ascii="Times New Roman" w:hAnsi="Times New Roman" w:cs="Times New Roman"/>
          <w:b/>
        </w:rPr>
      </w:pPr>
    </w:p>
    <w:p w14:paraId="167FFFFE" w14:textId="77777777" w:rsidR="00720AA3" w:rsidRPr="00720AA3" w:rsidRDefault="00720AA3" w:rsidP="00720AA3">
      <w:pPr>
        <w:rPr>
          <w:rFonts w:ascii="Times New Roman" w:hAnsi="Times New Roman" w:cs="Times New Roman"/>
          <w:b/>
        </w:rPr>
      </w:pPr>
    </w:p>
    <w:p w14:paraId="1260EB1B" w14:textId="443F333D" w:rsidR="00E74467" w:rsidRPr="00720AA3" w:rsidRDefault="000F1639" w:rsidP="00E74467">
      <w:pPr>
        <w:shd w:val="clear" w:color="auto" w:fill="FFFFFF" w:themeFill="background1"/>
        <w:tabs>
          <w:tab w:val="left" w:pos="4320"/>
        </w:tabs>
        <w:suppressAutoHyphens/>
        <w:jc w:val="center"/>
        <w:rPr>
          <w:rFonts w:ascii="Times New Roman" w:hAnsi="Times New Roman" w:cs="Times New Roman"/>
          <w:b/>
          <w:sz w:val="36"/>
          <w:szCs w:val="36"/>
        </w:rPr>
      </w:pPr>
      <w:r>
        <w:rPr>
          <w:rFonts w:ascii="Times New Roman" w:hAnsi="Times New Roman" w:cs="Times New Roman"/>
          <w:b/>
          <w:sz w:val="36"/>
          <w:szCs w:val="36"/>
        </w:rPr>
        <w:t>ГЕНЕРАЛЬНЫЙ</w:t>
      </w:r>
      <w:r w:rsidR="00E74467" w:rsidRPr="00720AA3">
        <w:rPr>
          <w:rFonts w:ascii="Times New Roman" w:hAnsi="Times New Roman" w:cs="Times New Roman"/>
          <w:b/>
          <w:sz w:val="36"/>
          <w:szCs w:val="36"/>
        </w:rPr>
        <w:t xml:space="preserve"> ПЛАН </w:t>
      </w:r>
      <w:r w:rsidR="001D683B">
        <w:rPr>
          <w:rFonts w:ascii="Times New Roman" w:hAnsi="Times New Roman" w:cs="Times New Roman"/>
          <w:b/>
          <w:sz w:val="36"/>
          <w:szCs w:val="36"/>
        </w:rPr>
        <w:t>ШИБКОВСКОГО</w:t>
      </w:r>
      <w:r w:rsidR="002457A5">
        <w:rPr>
          <w:rFonts w:ascii="Times New Roman" w:hAnsi="Times New Roman" w:cs="Times New Roman"/>
          <w:b/>
          <w:sz w:val="36"/>
          <w:szCs w:val="36"/>
        </w:rPr>
        <w:t xml:space="preserve"> </w:t>
      </w:r>
      <w:r w:rsidR="002457A5" w:rsidRPr="00720AA3">
        <w:rPr>
          <w:rFonts w:ascii="Times New Roman" w:hAnsi="Times New Roman" w:cs="Times New Roman"/>
          <w:b/>
          <w:sz w:val="36"/>
          <w:szCs w:val="36"/>
        </w:rPr>
        <w:t>СЕЛЬСОВЕТА</w:t>
      </w:r>
      <w:r w:rsidR="00E74467" w:rsidRPr="00720AA3">
        <w:rPr>
          <w:rFonts w:ascii="Times New Roman" w:hAnsi="Times New Roman" w:cs="Times New Roman"/>
          <w:b/>
          <w:sz w:val="36"/>
          <w:szCs w:val="36"/>
        </w:rPr>
        <w:t xml:space="preserve"> </w:t>
      </w:r>
      <w:r w:rsidR="00E74467">
        <w:rPr>
          <w:rFonts w:ascii="Times New Roman" w:hAnsi="Times New Roman" w:cs="Times New Roman"/>
          <w:b/>
          <w:sz w:val="36"/>
          <w:szCs w:val="36"/>
        </w:rPr>
        <w:t>ИСКИТИМСКОГО</w:t>
      </w:r>
      <w:r w:rsidR="00E74467" w:rsidRPr="00720AA3">
        <w:rPr>
          <w:rFonts w:ascii="Times New Roman" w:hAnsi="Times New Roman" w:cs="Times New Roman"/>
          <w:b/>
          <w:sz w:val="36"/>
          <w:szCs w:val="36"/>
        </w:rPr>
        <w:t xml:space="preserve"> РАЙОНА НОВОСИБИРСКОЙ ОБЛАСТИ</w:t>
      </w:r>
    </w:p>
    <w:p w14:paraId="7306461F" w14:textId="77777777" w:rsidR="00720AA3" w:rsidRPr="00720AA3" w:rsidRDefault="00720AA3" w:rsidP="00720AA3">
      <w:pPr>
        <w:rPr>
          <w:rFonts w:ascii="Times New Roman" w:hAnsi="Times New Roman" w:cs="Times New Roman"/>
          <w:b/>
          <w:sz w:val="36"/>
          <w:szCs w:val="36"/>
        </w:rPr>
      </w:pPr>
    </w:p>
    <w:p w14:paraId="52BD132A" w14:textId="77777777" w:rsidR="00720AA3" w:rsidRPr="00720AA3" w:rsidRDefault="00720AA3" w:rsidP="00720AA3">
      <w:pPr>
        <w:rPr>
          <w:rFonts w:ascii="Times New Roman" w:hAnsi="Times New Roman" w:cs="Times New Roman"/>
          <w:b/>
          <w:sz w:val="36"/>
          <w:szCs w:val="36"/>
        </w:rPr>
      </w:pPr>
    </w:p>
    <w:p w14:paraId="249D4BD4" w14:textId="77777777" w:rsidR="00DB4CAF" w:rsidRPr="00933C2A" w:rsidRDefault="00DB4CAF" w:rsidP="00DB4CAF">
      <w:pPr>
        <w:spacing w:before="20" w:after="20" w:line="240" w:lineRule="auto"/>
        <w:ind w:left="175"/>
        <w:jc w:val="center"/>
        <w:rPr>
          <w:rFonts w:ascii="Times New Roman" w:eastAsia="Calibri" w:hAnsi="Times New Roman"/>
          <w:b/>
          <w:sz w:val="28"/>
          <w:szCs w:val="28"/>
        </w:rPr>
      </w:pPr>
      <w:r w:rsidRPr="00933C2A">
        <w:rPr>
          <w:rFonts w:ascii="Times New Roman" w:eastAsia="Calibri" w:hAnsi="Times New Roman"/>
          <w:b/>
          <w:sz w:val="28"/>
          <w:szCs w:val="28"/>
        </w:rPr>
        <w:t>Том II</w:t>
      </w:r>
    </w:p>
    <w:p w14:paraId="4172CA4C" w14:textId="77777777" w:rsidR="00DB4CAF" w:rsidRPr="00933C2A" w:rsidRDefault="00DB4CAF" w:rsidP="00DB4CAF">
      <w:pPr>
        <w:spacing w:before="20" w:after="20" w:line="240" w:lineRule="auto"/>
        <w:ind w:left="175"/>
        <w:jc w:val="center"/>
        <w:rPr>
          <w:rFonts w:ascii="Times New Roman" w:eastAsia="Calibri" w:hAnsi="Times New Roman"/>
          <w:b/>
          <w:sz w:val="28"/>
          <w:szCs w:val="28"/>
        </w:rPr>
      </w:pPr>
    </w:p>
    <w:p w14:paraId="6BC7ADFB" w14:textId="77777777" w:rsidR="00DB4CAF" w:rsidRPr="00933C2A" w:rsidRDefault="00DB4CAF" w:rsidP="00DB4CAF">
      <w:pPr>
        <w:spacing w:before="20" w:after="20" w:line="240" w:lineRule="auto"/>
        <w:ind w:left="175"/>
        <w:jc w:val="center"/>
        <w:rPr>
          <w:rFonts w:ascii="Times New Roman" w:eastAsia="Calibri" w:hAnsi="Times New Roman"/>
          <w:b/>
          <w:sz w:val="28"/>
          <w:szCs w:val="28"/>
        </w:rPr>
      </w:pPr>
      <w:r w:rsidRPr="00933C2A">
        <w:rPr>
          <w:rFonts w:ascii="Times New Roman" w:eastAsia="Calibri" w:hAnsi="Times New Roman"/>
          <w:b/>
          <w:sz w:val="28"/>
          <w:szCs w:val="28"/>
        </w:rPr>
        <w:t>Материалы по обоснованию в текстовой форме</w:t>
      </w:r>
    </w:p>
    <w:p w14:paraId="666A775C" w14:textId="77777777" w:rsidR="00DB4CAF" w:rsidRPr="00933C2A" w:rsidRDefault="00DB4CAF" w:rsidP="00DB4CAF">
      <w:pPr>
        <w:spacing w:before="20" w:after="20" w:line="240" w:lineRule="auto"/>
        <w:ind w:left="175"/>
        <w:jc w:val="center"/>
        <w:rPr>
          <w:rFonts w:ascii="Times New Roman" w:eastAsia="Arial Unicode MS" w:hAnsi="Times New Roman"/>
          <w:b/>
          <w:sz w:val="28"/>
          <w:szCs w:val="28"/>
          <w:lang w:eastAsia="ru-RU"/>
        </w:rPr>
      </w:pPr>
    </w:p>
    <w:p w14:paraId="1D71E3F5" w14:textId="77777777" w:rsidR="00DB4CAF" w:rsidRPr="00933C2A" w:rsidRDefault="00DB4CAF" w:rsidP="00DB4CAF">
      <w:pPr>
        <w:jc w:val="center"/>
        <w:rPr>
          <w:rFonts w:ascii="Times New Roman" w:hAnsi="Times New Roman" w:cs="Times New Roman"/>
          <w:sz w:val="28"/>
          <w:szCs w:val="28"/>
        </w:rPr>
      </w:pPr>
      <w:r w:rsidRPr="00933C2A">
        <w:rPr>
          <w:rFonts w:ascii="Times New Roman" w:hAnsi="Times New Roman" w:cs="Times New Roman"/>
          <w:sz w:val="28"/>
          <w:szCs w:val="28"/>
        </w:rPr>
        <w:t>Заказчик: Министерство строительства Новосибирской области</w:t>
      </w:r>
    </w:p>
    <w:p w14:paraId="2B3DBE01" w14:textId="77777777" w:rsidR="00720AA3" w:rsidRPr="00720AA3" w:rsidRDefault="00720AA3" w:rsidP="00720AA3">
      <w:pPr>
        <w:rPr>
          <w:rFonts w:ascii="Times New Roman" w:hAnsi="Times New Roman" w:cs="Times New Roman"/>
          <w:b/>
          <w:sz w:val="24"/>
          <w:szCs w:val="24"/>
        </w:rPr>
      </w:pPr>
    </w:p>
    <w:p w14:paraId="7AAF0693" w14:textId="77777777" w:rsidR="00720AA3" w:rsidRPr="00720AA3" w:rsidRDefault="00720AA3" w:rsidP="00720AA3">
      <w:pPr>
        <w:rPr>
          <w:rFonts w:ascii="Times New Roman" w:hAnsi="Times New Roman" w:cs="Times New Roman"/>
          <w:b/>
          <w:sz w:val="24"/>
          <w:szCs w:val="24"/>
        </w:rPr>
      </w:pPr>
    </w:p>
    <w:p w14:paraId="279C29EB" w14:textId="77777777" w:rsidR="00720AA3" w:rsidRPr="00720AA3" w:rsidRDefault="00720AA3" w:rsidP="00720AA3">
      <w:pPr>
        <w:rPr>
          <w:rFonts w:ascii="Times New Roman" w:hAnsi="Times New Roman" w:cs="Times New Roman"/>
          <w:b/>
          <w:sz w:val="24"/>
          <w:szCs w:val="24"/>
        </w:rPr>
      </w:pPr>
    </w:p>
    <w:p w14:paraId="2D00E13B" w14:textId="3A1947E1" w:rsidR="00720AA3" w:rsidRPr="00200E56" w:rsidRDefault="00720AA3" w:rsidP="00200E56">
      <w:pPr>
        <w:spacing w:after="0"/>
        <w:rPr>
          <w:rFonts w:ascii="Times New Roman" w:hAnsi="Times New Roman" w:cs="Times New Roman"/>
          <w:b/>
          <w:sz w:val="28"/>
          <w:szCs w:val="28"/>
        </w:rPr>
      </w:pPr>
      <w:r w:rsidRPr="00200E56">
        <w:rPr>
          <w:rFonts w:ascii="Times New Roman" w:hAnsi="Times New Roman" w:cs="Times New Roman"/>
          <w:b/>
          <w:sz w:val="28"/>
          <w:szCs w:val="28"/>
        </w:rPr>
        <w:t xml:space="preserve">Директор                                                            </w:t>
      </w:r>
      <w:r w:rsidR="00200E56">
        <w:rPr>
          <w:rFonts w:ascii="Times New Roman" w:hAnsi="Times New Roman" w:cs="Times New Roman"/>
          <w:b/>
          <w:sz w:val="28"/>
          <w:szCs w:val="28"/>
        </w:rPr>
        <w:t xml:space="preserve">             </w:t>
      </w:r>
      <w:r w:rsidRPr="00200E56">
        <w:rPr>
          <w:rFonts w:ascii="Times New Roman" w:hAnsi="Times New Roman" w:cs="Times New Roman"/>
          <w:b/>
          <w:sz w:val="28"/>
          <w:szCs w:val="28"/>
        </w:rPr>
        <w:t xml:space="preserve">                     А. И. Дяков</w:t>
      </w:r>
    </w:p>
    <w:p w14:paraId="15CD6B81" w14:textId="77777777" w:rsidR="00720AA3" w:rsidRPr="00200E56" w:rsidRDefault="00720AA3" w:rsidP="00720AA3">
      <w:pPr>
        <w:rPr>
          <w:rFonts w:ascii="Times New Roman" w:hAnsi="Times New Roman" w:cs="Times New Roman"/>
          <w:b/>
          <w:sz w:val="28"/>
          <w:szCs w:val="28"/>
        </w:rPr>
      </w:pPr>
    </w:p>
    <w:p w14:paraId="049BBBFF" w14:textId="694F61BC" w:rsidR="00DB4CAF" w:rsidRDefault="00DB4CAF" w:rsidP="00200E56">
      <w:pPr>
        <w:spacing w:after="0"/>
        <w:rPr>
          <w:rFonts w:ascii="Times New Roman" w:hAnsi="Times New Roman" w:cs="Times New Roman"/>
          <w:b/>
          <w:sz w:val="28"/>
          <w:szCs w:val="28"/>
        </w:rPr>
      </w:pPr>
      <w:r>
        <w:rPr>
          <w:rFonts w:ascii="Times New Roman" w:hAnsi="Times New Roman" w:cs="Times New Roman"/>
          <w:b/>
          <w:sz w:val="28"/>
          <w:szCs w:val="28"/>
        </w:rPr>
        <w:t>Начальник отдела подготовки</w:t>
      </w:r>
    </w:p>
    <w:p w14:paraId="529681E1" w14:textId="26282E7B" w:rsidR="00720AA3" w:rsidRPr="00200E56" w:rsidRDefault="00F407DD" w:rsidP="00200E56">
      <w:pPr>
        <w:spacing w:after="0"/>
        <w:rPr>
          <w:rFonts w:ascii="Times New Roman" w:hAnsi="Times New Roman" w:cs="Times New Roman"/>
          <w:b/>
          <w:sz w:val="28"/>
          <w:szCs w:val="28"/>
        </w:rPr>
      </w:pPr>
      <w:r>
        <w:rPr>
          <w:rFonts w:ascii="Times New Roman" w:hAnsi="Times New Roman" w:cs="Times New Roman"/>
          <w:b/>
          <w:sz w:val="28"/>
          <w:szCs w:val="28"/>
        </w:rPr>
        <w:t>градостроительной документации</w:t>
      </w:r>
      <w:r w:rsidR="00720AA3" w:rsidRPr="00200E56">
        <w:rPr>
          <w:rFonts w:ascii="Times New Roman" w:hAnsi="Times New Roman" w:cs="Times New Roman"/>
          <w:b/>
          <w:sz w:val="28"/>
          <w:szCs w:val="28"/>
        </w:rPr>
        <w:t xml:space="preserve">                       </w:t>
      </w:r>
      <w:r w:rsidR="00200E56">
        <w:rPr>
          <w:rFonts w:ascii="Times New Roman" w:hAnsi="Times New Roman" w:cs="Times New Roman"/>
          <w:b/>
          <w:sz w:val="28"/>
          <w:szCs w:val="28"/>
        </w:rPr>
        <w:t xml:space="preserve">          </w:t>
      </w:r>
      <w:r w:rsidR="00720AA3" w:rsidRPr="00200E56">
        <w:rPr>
          <w:rFonts w:ascii="Times New Roman" w:hAnsi="Times New Roman" w:cs="Times New Roman"/>
          <w:b/>
          <w:sz w:val="28"/>
          <w:szCs w:val="28"/>
        </w:rPr>
        <w:t xml:space="preserve">       Н. А. Щетникова</w:t>
      </w:r>
    </w:p>
    <w:p w14:paraId="73017B76" w14:textId="77777777" w:rsidR="00720AA3" w:rsidRPr="00720AA3" w:rsidRDefault="00720AA3" w:rsidP="00720AA3">
      <w:pPr>
        <w:rPr>
          <w:rFonts w:ascii="Times New Roman" w:hAnsi="Times New Roman" w:cs="Times New Roman"/>
          <w:b/>
          <w:sz w:val="24"/>
          <w:szCs w:val="24"/>
        </w:rPr>
      </w:pPr>
    </w:p>
    <w:p w14:paraId="46F25104" w14:textId="3E67C6DA" w:rsidR="00720AA3" w:rsidRDefault="00720AA3" w:rsidP="00720AA3">
      <w:pPr>
        <w:rPr>
          <w:rFonts w:ascii="Times New Roman" w:hAnsi="Times New Roman" w:cs="Times New Roman"/>
          <w:b/>
          <w:sz w:val="24"/>
          <w:szCs w:val="24"/>
        </w:rPr>
      </w:pPr>
    </w:p>
    <w:p w14:paraId="2E4481CC" w14:textId="77777777" w:rsidR="00F407DD" w:rsidRPr="00E74467" w:rsidRDefault="00F407DD" w:rsidP="00720AA3">
      <w:pPr>
        <w:rPr>
          <w:rFonts w:ascii="Times New Roman" w:hAnsi="Times New Roman" w:cs="Times New Roman"/>
          <w:b/>
          <w:sz w:val="24"/>
          <w:szCs w:val="24"/>
        </w:rPr>
      </w:pPr>
    </w:p>
    <w:p w14:paraId="20543155" w14:textId="77777777" w:rsidR="00720AA3" w:rsidRPr="00720AA3" w:rsidRDefault="00720AA3" w:rsidP="00720AA3">
      <w:pPr>
        <w:rPr>
          <w:rFonts w:ascii="Times New Roman" w:hAnsi="Times New Roman" w:cs="Times New Roman"/>
          <w:b/>
          <w:sz w:val="24"/>
          <w:szCs w:val="24"/>
        </w:rPr>
      </w:pPr>
    </w:p>
    <w:p w14:paraId="568CB7B5" w14:textId="699E15D9" w:rsidR="00720AA3" w:rsidRPr="00200E56" w:rsidRDefault="00D155A1" w:rsidP="00200E56">
      <w:pPr>
        <w:spacing w:after="0"/>
        <w:jc w:val="center"/>
        <w:rPr>
          <w:rFonts w:ascii="Times New Roman" w:hAnsi="Times New Roman" w:cs="Times New Roman"/>
          <w:b/>
          <w:sz w:val="28"/>
          <w:szCs w:val="28"/>
          <w:highlight w:val="yellow"/>
        </w:rPr>
      </w:pPr>
      <w:r w:rsidRPr="00200E56">
        <w:rPr>
          <w:rFonts w:ascii="Times New Roman" w:hAnsi="Times New Roman" w:cs="Times New Roman"/>
          <w:sz w:val="28"/>
          <w:szCs w:val="28"/>
        </w:rPr>
        <w:t>Новосибирск 202</w:t>
      </w:r>
      <w:r w:rsidR="009417EC">
        <w:rPr>
          <w:rFonts w:ascii="Times New Roman" w:hAnsi="Times New Roman" w:cs="Times New Roman"/>
          <w:sz w:val="28"/>
          <w:szCs w:val="28"/>
        </w:rPr>
        <w:t>3</w:t>
      </w:r>
    </w:p>
    <w:p w14:paraId="6F70842D" w14:textId="77777777" w:rsidR="00720AA3" w:rsidRPr="00720AA3" w:rsidRDefault="00720AA3" w:rsidP="00720AA3">
      <w:pPr>
        <w:jc w:val="center"/>
        <w:rPr>
          <w:rFonts w:ascii="Times New Roman" w:hAnsi="Times New Roman" w:cs="Times New Roman"/>
          <w:b/>
          <w:highlight w:val="yellow"/>
        </w:rPr>
        <w:sectPr w:rsidR="00720AA3" w:rsidRPr="00720AA3" w:rsidSect="006C58D9">
          <w:type w:val="continuous"/>
          <w:pgSz w:w="11906" w:h="16838"/>
          <w:pgMar w:top="1134" w:right="851" w:bottom="1134" w:left="1701" w:header="709" w:footer="709" w:gutter="0"/>
          <w:cols w:space="708"/>
          <w:docGrid w:linePitch="360"/>
        </w:sectPr>
      </w:pPr>
    </w:p>
    <w:p w14:paraId="36926743" w14:textId="77777777" w:rsidR="00720AA3" w:rsidRPr="00C83BE3" w:rsidRDefault="00720AA3" w:rsidP="00720AA3">
      <w:pPr>
        <w:jc w:val="center"/>
        <w:rPr>
          <w:rFonts w:ascii="Times New Roman" w:hAnsi="Times New Roman" w:cs="Times New Roman"/>
          <w:b/>
          <w:highlight w:val="yellow"/>
        </w:rPr>
        <w:sectPr w:rsidR="00720AA3" w:rsidRPr="00C83BE3" w:rsidSect="003F59ED">
          <w:type w:val="continuous"/>
          <w:pgSz w:w="11906" w:h="16838"/>
          <w:pgMar w:top="1134" w:right="850" w:bottom="1134" w:left="1701" w:header="708" w:footer="708" w:gutter="0"/>
          <w:cols w:space="708"/>
          <w:docGrid w:linePitch="360"/>
        </w:sectPr>
      </w:pPr>
    </w:p>
    <w:p w14:paraId="32A62BEE" w14:textId="77777777" w:rsidR="00C115A5" w:rsidRPr="00C115A5" w:rsidRDefault="00C115A5" w:rsidP="00C115A5">
      <w:pPr>
        <w:shd w:val="clear" w:color="auto" w:fill="FFFFFF" w:themeFill="background1"/>
        <w:spacing w:line="317" w:lineRule="exact"/>
        <w:rPr>
          <w:rFonts w:ascii="Times New Roman" w:hAnsi="Times New Roman" w:cs="Times New Roman"/>
          <w:b/>
          <w:sz w:val="28"/>
          <w:szCs w:val="28"/>
        </w:rPr>
      </w:pPr>
      <w:r w:rsidRPr="00C115A5">
        <w:rPr>
          <w:rFonts w:ascii="Times New Roman" w:hAnsi="Times New Roman" w:cs="Times New Roman"/>
          <w:b/>
          <w:sz w:val="28"/>
          <w:szCs w:val="28"/>
        </w:rPr>
        <w:lastRenderedPageBreak/>
        <w:t>Перечень текстовых материалов генерального плана</w:t>
      </w:r>
    </w:p>
    <w:p w14:paraId="2BF02314" w14:textId="77777777" w:rsidR="00C115A5" w:rsidRPr="00C115A5" w:rsidRDefault="00C115A5" w:rsidP="00B14316">
      <w:pPr>
        <w:pStyle w:val="af4"/>
        <w:numPr>
          <w:ilvl w:val="0"/>
          <w:numId w:val="20"/>
        </w:numPr>
        <w:shd w:val="clear" w:color="auto" w:fill="FFFFFF" w:themeFill="background1"/>
        <w:spacing w:after="0" w:line="317" w:lineRule="exact"/>
        <w:rPr>
          <w:rFonts w:ascii="Times New Roman" w:hAnsi="Times New Roman"/>
          <w:b/>
          <w:sz w:val="28"/>
          <w:szCs w:val="28"/>
        </w:rPr>
      </w:pPr>
      <w:r w:rsidRPr="00C115A5">
        <w:rPr>
          <w:rFonts w:ascii="Times New Roman" w:hAnsi="Times New Roman"/>
          <w:sz w:val="28"/>
          <w:szCs w:val="28"/>
        </w:rPr>
        <w:t xml:space="preserve">Том </w:t>
      </w:r>
      <w:r w:rsidRPr="00C115A5">
        <w:rPr>
          <w:rFonts w:ascii="Times New Roman" w:hAnsi="Times New Roman"/>
          <w:sz w:val="28"/>
          <w:szCs w:val="28"/>
          <w:lang w:val="en-US"/>
        </w:rPr>
        <w:t>I</w:t>
      </w:r>
      <w:r w:rsidRPr="00C115A5">
        <w:rPr>
          <w:rFonts w:ascii="Times New Roman" w:hAnsi="Times New Roman"/>
          <w:sz w:val="28"/>
          <w:szCs w:val="28"/>
        </w:rPr>
        <w:t xml:space="preserve"> - Положение о территориальном планировании</w:t>
      </w:r>
    </w:p>
    <w:p w14:paraId="367E7309" w14:textId="77777777" w:rsidR="00C115A5" w:rsidRPr="00C115A5" w:rsidRDefault="00C115A5" w:rsidP="00B14316">
      <w:pPr>
        <w:pStyle w:val="af4"/>
        <w:numPr>
          <w:ilvl w:val="0"/>
          <w:numId w:val="20"/>
        </w:numPr>
        <w:shd w:val="clear" w:color="auto" w:fill="FFFFFF" w:themeFill="background1"/>
        <w:spacing w:after="0" w:line="317" w:lineRule="exact"/>
        <w:rPr>
          <w:rFonts w:ascii="Times New Roman" w:hAnsi="Times New Roman"/>
          <w:b/>
          <w:sz w:val="28"/>
          <w:szCs w:val="28"/>
        </w:rPr>
      </w:pPr>
      <w:r w:rsidRPr="00C115A5">
        <w:rPr>
          <w:rFonts w:ascii="Times New Roman" w:hAnsi="Times New Roman"/>
          <w:sz w:val="28"/>
          <w:szCs w:val="28"/>
        </w:rPr>
        <w:t xml:space="preserve">Том </w:t>
      </w:r>
      <w:r w:rsidRPr="00C115A5">
        <w:rPr>
          <w:rFonts w:ascii="Times New Roman" w:hAnsi="Times New Roman"/>
          <w:sz w:val="28"/>
          <w:szCs w:val="28"/>
          <w:lang w:val="en-US"/>
        </w:rPr>
        <w:t>II</w:t>
      </w:r>
      <w:r w:rsidRPr="00C115A5">
        <w:rPr>
          <w:rFonts w:ascii="Times New Roman" w:hAnsi="Times New Roman"/>
          <w:sz w:val="28"/>
          <w:szCs w:val="28"/>
        </w:rPr>
        <w:t xml:space="preserve"> - Материалы по обоснованию в текстовой форме</w:t>
      </w:r>
    </w:p>
    <w:p w14:paraId="2C0FDFA9" w14:textId="77777777" w:rsidR="00C115A5" w:rsidRPr="00C115A5" w:rsidRDefault="00C115A5" w:rsidP="00C115A5">
      <w:pPr>
        <w:jc w:val="center"/>
        <w:rPr>
          <w:rFonts w:ascii="Times New Roman" w:hAnsi="Times New Roman" w:cs="Times New Roman"/>
          <w:b/>
          <w:sz w:val="28"/>
          <w:szCs w:val="28"/>
        </w:rPr>
      </w:pPr>
    </w:p>
    <w:p w14:paraId="7804237E" w14:textId="77777777" w:rsidR="00C115A5" w:rsidRPr="00C115A5" w:rsidRDefault="00C115A5" w:rsidP="00C115A5">
      <w:pPr>
        <w:shd w:val="clear" w:color="auto" w:fill="FFFFFF" w:themeFill="background1"/>
        <w:spacing w:line="317" w:lineRule="exact"/>
        <w:rPr>
          <w:rFonts w:ascii="Times New Roman" w:hAnsi="Times New Roman" w:cs="Times New Roman"/>
          <w:b/>
          <w:sz w:val="28"/>
          <w:szCs w:val="28"/>
        </w:rPr>
      </w:pPr>
      <w:r w:rsidRPr="00C115A5">
        <w:rPr>
          <w:rFonts w:ascii="Times New Roman" w:hAnsi="Times New Roman" w:cs="Times New Roman"/>
          <w:b/>
          <w:sz w:val="28"/>
          <w:szCs w:val="28"/>
        </w:rPr>
        <w:t>Перечень графических материалов генерального плана</w:t>
      </w:r>
    </w:p>
    <w:tbl>
      <w:tblPr>
        <w:tblW w:w="494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8"/>
        <w:gridCol w:w="5484"/>
        <w:gridCol w:w="1079"/>
        <w:gridCol w:w="910"/>
        <w:gridCol w:w="1719"/>
      </w:tblGrid>
      <w:tr w:rsidR="00C820B8" w:rsidRPr="00F368E5" w14:paraId="14A72657" w14:textId="77777777" w:rsidTr="006C58D9">
        <w:trPr>
          <w:trHeight w:val="693"/>
          <w:jc w:val="center"/>
        </w:trPr>
        <w:tc>
          <w:tcPr>
            <w:tcW w:w="305" w:type="pct"/>
            <w:hideMark/>
          </w:tcPr>
          <w:p w14:paraId="0C4332AF" w14:textId="77777777" w:rsidR="00C820B8" w:rsidRPr="00F368E5" w:rsidRDefault="00C820B8" w:rsidP="00BE7FEA">
            <w:pPr>
              <w:suppressAutoHyphens/>
              <w:spacing w:after="0" w:line="240" w:lineRule="auto"/>
              <w:jc w:val="center"/>
              <w:rPr>
                <w:rFonts w:ascii="Times New Roman" w:eastAsia="Times New Roman" w:hAnsi="Times New Roman" w:cs="Times New Roman"/>
                <w:b/>
                <w:bCs/>
                <w:sz w:val="24"/>
                <w:szCs w:val="24"/>
                <w:lang w:eastAsia="ru-RU"/>
              </w:rPr>
            </w:pPr>
            <w:r w:rsidRPr="00F368E5">
              <w:rPr>
                <w:rFonts w:ascii="Times New Roman" w:eastAsia="Times New Roman" w:hAnsi="Times New Roman" w:cs="Times New Roman"/>
                <w:b/>
                <w:bCs/>
                <w:sz w:val="24"/>
                <w:szCs w:val="24"/>
                <w:lang w:eastAsia="ru-RU"/>
              </w:rPr>
              <w:t>№</w:t>
            </w:r>
          </w:p>
          <w:p w14:paraId="08FC1E06" w14:textId="77777777" w:rsidR="00C820B8" w:rsidRPr="00F368E5" w:rsidRDefault="00C820B8" w:rsidP="00BE7FEA">
            <w:pPr>
              <w:suppressAutoHyphens/>
              <w:spacing w:after="0" w:line="240" w:lineRule="auto"/>
              <w:jc w:val="center"/>
              <w:rPr>
                <w:rFonts w:ascii="Times New Roman" w:eastAsia="Times New Roman" w:hAnsi="Times New Roman" w:cs="Times New Roman"/>
                <w:b/>
                <w:bCs/>
                <w:sz w:val="24"/>
                <w:szCs w:val="24"/>
                <w:lang w:eastAsia="ru-RU"/>
              </w:rPr>
            </w:pPr>
            <w:r w:rsidRPr="00F368E5">
              <w:rPr>
                <w:rFonts w:ascii="Times New Roman" w:eastAsia="Times New Roman" w:hAnsi="Times New Roman" w:cs="Times New Roman"/>
                <w:b/>
                <w:bCs/>
                <w:sz w:val="24"/>
                <w:szCs w:val="24"/>
                <w:lang w:eastAsia="ru-RU"/>
              </w:rPr>
              <w:t xml:space="preserve">п/п    </w:t>
            </w:r>
          </w:p>
        </w:tc>
        <w:tc>
          <w:tcPr>
            <w:tcW w:w="2801" w:type="pct"/>
            <w:hideMark/>
          </w:tcPr>
          <w:p w14:paraId="4B18735E" w14:textId="77777777" w:rsidR="00C820B8" w:rsidRPr="00F368E5" w:rsidRDefault="00C820B8" w:rsidP="00BE7FEA">
            <w:pPr>
              <w:suppressAutoHyphens/>
              <w:spacing w:after="0" w:line="240" w:lineRule="auto"/>
              <w:jc w:val="center"/>
              <w:rPr>
                <w:rFonts w:ascii="Times New Roman" w:eastAsia="Times New Roman" w:hAnsi="Times New Roman" w:cs="Times New Roman"/>
                <w:b/>
                <w:bCs/>
                <w:sz w:val="24"/>
                <w:szCs w:val="24"/>
                <w:lang w:eastAsia="ru-RU"/>
              </w:rPr>
            </w:pPr>
            <w:r w:rsidRPr="00F368E5">
              <w:rPr>
                <w:rFonts w:ascii="Times New Roman" w:eastAsia="Times New Roman" w:hAnsi="Times New Roman" w:cs="Times New Roman"/>
                <w:b/>
                <w:bCs/>
                <w:sz w:val="24"/>
                <w:szCs w:val="24"/>
                <w:lang w:eastAsia="ru-RU"/>
              </w:rPr>
              <w:t>Наименование карт</w:t>
            </w:r>
          </w:p>
        </w:tc>
        <w:tc>
          <w:tcPr>
            <w:tcW w:w="551" w:type="pct"/>
            <w:hideMark/>
          </w:tcPr>
          <w:p w14:paraId="040EB6EB" w14:textId="77777777" w:rsidR="00C820B8" w:rsidRPr="00F368E5" w:rsidRDefault="00C820B8" w:rsidP="00BE7FEA">
            <w:pPr>
              <w:suppressAutoHyphens/>
              <w:spacing w:after="0" w:line="240" w:lineRule="auto"/>
              <w:jc w:val="center"/>
              <w:rPr>
                <w:rFonts w:ascii="Times New Roman" w:eastAsia="Times New Roman" w:hAnsi="Times New Roman" w:cs="Times New Roman"/>
                <w:b/>
                <w:bCs/>
                <w:sz w:val="24"/>
                <w:szCs w:val="24"/>
                <w:lang w:eastAsia="ru-RU"/>
              </w:rPr>
            </w:pPr>
            <w:r w:rsidRPr="00F368E5">
              <w:rPr>
                <w:rFonts w:ascii="Times New Roman" w:eastAsia="Times New Roman" w:hAnsi="Times New Roman" w:cs="Times New Roman"/>
                <w:b/>
                <w:bCs/>
                <w:sz w:val="24"/>
                <w:szCs w:val="24"/>
                <w:lang w:eastAsia="ru-RU"/>
              </w:rPr>
              <w:t xml:space="preserve">Стадия </w:t>
            </w:r>
          </w:p>
        </w:tc>
        <w:tc>
          <w:tcPr>
            <w:tcW w:w="465" w:type="pct"/>
            <w:hideMark/>
          </w:tcPr>
          <w:p w14:paraId="438BF9B6" w14:textId="77777777" w:rsidR="00C820B8" w:rsidRPr="00F368E5" w:rsidRDefault="00C820B8" w:rsidP="00BE7FEA">
            <w:pPr>
              <w:suppressAutoHyphens/>
              <w:spacing w:after="0" w:line="240" w:lineRule="auto"/>
              <w:jc w:val="center"/>
              <w:rPr>
                <w:rFonts w:ascii="Times New Roman" w:eastAsia="Times New Roman" w:hAnsi="Times New Roman" w:cs="Times New Roman"/>
                <w:b/>
                <w:bCs/>
                <w:sz w:val="24"/>
                <w:szCs w:val="24"/>
                <w:lang w:eastAsia="ru-RU"/>
              </w:rPr>
            </w:pPr>
            <w:r w:rsidRPr="00F368E5">
              <w:rPr>
                <w:rFonts w:ascii="Times New Roman" w:eastAsia="Times New Roman" w:hAnsi="Times New Roman" w:cs="Times New Roman"/>
                <w:b/>
                <w:bCs/>
                <w:sz w:val="24"/>
                <w:szCs w:val="24"/>
                <w:lang w:eastAsia="ru-RU"/>
              </w:rPr>
              <w:t xml:space="preserve">№ листа </w:t>
            </w:r>
          </w:p>
        </w:tc>
        <w:tc>
          <w:tcPr>
            <w:tcW w:w="879" w:type="pct"/>
            <w:hideMark/>
          </w:tcPr>
          <w:p w14:paraId="6BF798A0" w14:textId="77777777" w:rsidR="00C820B8" w:rsidRPr="00F368E5" w:rsidRDefault="00C820B8" w:rsidP="00BE7FEA">
            <w:pPr>
              <w:suppressAutoHyphens/>
              <w:spacing w:after="0" w:line="240" w:lineRule="auto"/>
              <w:jc w:val="center"/>
              <w:rPr>
                <w:rFonts w:ascii="Times New Roman" w:eastAsia="Times New Roman" w:hAnsi="Times New Roman" w:cs="Times New Roman"/>
                <w:b/>
                <w:bCs/>
                <w:sz w:val="24"/>
                <w:szCs w:val="24"/>
                <w:lang w:eastAsia="ru-RU"/>
              </w:rPr>
            </w:pPr>
            <w:r w:rsidRPr="00F368E5">
              <w:rPr>
                <w:rFonts w:ascii="Times New Roman" w:eastAsia="Times New Roman" w:hAnsi="Times New Roman" w:cs="Times New Roman"/>
                <w:b/>
                <w:bCs/>
                <w:sz w:val="24"/>
                <w:szCs w:val="24"/>
                <w:lang w:eastAsia="ru-RU"/>
              </w:rPr>
              <w:t>Масштаб</w:t>
            </w:r>
          </w:p>
        </w:tc>
      </w:tr>
      <w:tr w:rsidR="00C820B8" w:rsidRPr="00F368E5" w14:paraId="41EFC631" w14:textId="77777777" w:rsidTr="006C58D9">
        <w:trPr>
          <w:trHeight w:val="44"/>
          <w:jc w:val="center"/>
        </w:trPr>
        <w:tc>
          <w:tcPr>
            <w:tcW w:w="5000" w:type="pct"/>
            <w:gridSpan w:val="5"/>
            <w:vAlign w:val="center"/>
            <w:hideMark/>
          </w:tcPr>
          <w:p w14:paraId="6B76A6F4" w14:textId="77777777" w:rsidR="00C820B8" w:rsidRPr="00F368E5" w:rsidRDefault="00C820B8" w:rsidP="00BE7FEA">
            <w:pPr>
              <w:suppressAutoHyphens/>
              <w:spacing w:after="0" w:line="240" w:lineRule="auto"/>
              <w:jc w:val="center"/>
              <w:rPr>
                <w:rFonts w:ascii="Times New Roman" w:eastAsia="Times New Roman" w:hAnsi="Times New Roman" w:cs="Times New Roman"/>
                <w:b/>
                <w:sz w:val="24"/>
                <w:szCs w:val="24"/>
                <w:lang w:eastAsia="ru-RU"/>
              </w:rPr>
            </w:pPr>
            <w:r w:rsidRPr="00F368E5">
              <w:rPr>
                <w:rFonts w:ascii="Times New Roman" w:eastAsia="Times New Roman" w:hAnsi="Times New Roman" w:cs="Times New Roman"/>
                <w:b/>
                <w:sz w:val="24"/>
                <w:szCs w:val="24"/>
                <w:lang w:eastAsia="ru-RU"/>
              </w:rPr>
              <w:t>Утверждаемая часть</w:t>
            </w:r>
          </w:p>
        </w:tc>
      </w:tr>
      <w:tr w:rsidR="00C820B8" w:rsidRPr="00F368E5" w14:paraId="3D65246A" w14:textId="77777777" w:rsidTr="00C115A5">
        <w:trPr>
          <w:trHeight w:val="702"/>
          <w:jc w:val="center"/>
        </w:trPr>
        <w:tc>
          <w:tcPr>
            <w:tcW w:w="305" w:type="pct"/>
            <w:vAlign w:val="center"/>
            <w:hideMark/>
          </w:tcPr>
          <w:p w14:paraId="269320D7" w14:textId="77777777" w:rsidR="00C820B8" w:rsidRPr="00F368E5" w:rsidRDefault="00C820B8" w:rsidP="00BE7FEA">
            <w:pPr>
              <w:suppressAutoHyphens/>
              <w:spacing w:after="0" w:line="240" w:lineRule="auto"/>
              <w:jc w:val="center"/>
              <w:rPr>
                <w:rFonts w:ascii="Times New Roman" w:eastAsia="Times New Roman" w:hAnsi="Times New Roman" w:cs="Times New Roman"/>
                <w:sz w:val="24"/>
                <w:szCs w:val="24"/>
                <w:lang w:eastAsia="ru-RU"/>
              </w:rPr>
            </w:pPr>
            <w:r w:rsidRPr="00F368E5">
              <w:rPr>
                <w:rFonts w:ascii="Times New Roman" w:eastAsia="Times New Roman" w:hAnsi="Times New Roman" w:cs="Times New Roman"/>
                <w:sz w:val="24"/>
                <w:szCs w:val="24"/>
                <w:lang w:eastAsia="ru-RU"/>
              </w:rPr>
              <w:t>1</w:t>
            </w:r>
          </w:p>
        </w:tc>
        <w:tc>
          <w:tcPr>
            <w:tcW w:w="2801" w:type="pct"/>
            <w:vAlign w:val="center"/>
            <w:hideMark/>
          </w:tcPr>
          <w:p w14:paraId="755FA62E" w14:textId="77777777" w:rsidR="00C820B8" w:rsidRPr="00F368E5" w:rsidRDefault="00C820B8" w:rsidP="00BE7FEA">
            <w:pPr>
              <w:suppressAutoHyphens/>
              <w:spacing w:after="0" w:line="240" w:lineRule="auto"/>
              <w:rPr>
                <w:rFonts w:ascii="Times New Roman" w:hAnsi="Times New Roman" w:cs="Times New Roman"/>
                <w:sz w:val="24"/>
                <w:szCs w:val="24"/>
              </w:rPr>
            </w:pPr>
            <w:r w:rsidRPr="00F368E5">
              <w:rPr>
                <w:rFonts w:ascii="Times New Roman" w:hAnsi="Times New Roman" w:cs="Times New Roman"/>
                <w:sz w:val="24"/>
                <w:szCs w:val="24"/>
              </w:rPr>
              <w:t xml:space="preserve">Карта планируемого размещения объектов </w:t>
            </w:r>
          </w:p>
          <w:p w14:paraId="717716E3" w14:textId="77777777" w:rsidR="00C820B8" w:rsidRPr="00F368E5" w:rsidRDefault="00C820B8" w:rsidP="00BE7FEA">
            <w:pPr>
              <w:suppressAutoHyphens/>
              <w:spacing w:after="0" w:line="240" w:lineRule="auto"/>
              <w:rPr>
                <w:rFonts w:ascii="Times New Roman" w:eastAsia="Times New Roman" w:hAnsi="Times New Roman" w:cs="Times New Roman"/>
                <w:sz w:val="24"/>
                <w:szCs w:val="24"/>
                <w:lang w:eastAsia="ru-RU"/>
              </w:rPr>
            </w:pPr>
            <w:r w:rsidRPr="00F368E5">
              <w:rPr>
                <w:rFonts w:ascii="Times New Roman" w:hAnsi="Times New Roman" w:cs="Times New Roman"/>
                <w:sz w:val="24"/>
                <w:szCs w:val="24"/>
              </w:rPr>
              <w:t>местного значения поселения</w:t>
            </w:r>
          </w:p>
        </w:tc>
        <w:tc>
          <w:tcPr>
            <w:tcW w:w="551" w:type="pct"/>
            <w:vAlign w:val="center"/>
            <w:hideMark/>
          </w:tcPr>
          <w:p w14:paraId="00B5FD20" w14:textId="77777777" w:rsidR="00C820B8" w:rsidRPr="00F368E5" w:rsidRDefault="00C820B8" w:rsidP="00BE7FEA">
            <w:pPr>
              <w:suppressAutoHyphens/>
              <w:spacing w:after="0" w:line="240" w:lineRule="auto"/>
              <w:jc w:val="center"/>
              <w:rPr>
                <w:rFonts w:ascii="Times New Roman" w:eastAsia="Times New Roman" w:hAnsi="Times New Roman" w:cs="Times New Roman"/>
                <w:sz w:val="24"/>
                <w:szCs w:val="24"/>
                <w:lang w:eastAsia="ru-RU"/>
              </w:rPr>
            </w:pPr>
            <w:r w:rsidRPr="00F368E5">
              <w:rPr>
                <w:rFonts w:ascii="Times New Roman" w:eastAsia="Times New Roman" w:hAnsi="Times New Roman" w:cs="Times New Roman"/>
                <w:sz w:val="24"/>
                <w:szCs w:val="24"/>
                <w:lang w:eastAsia="ru-RU"/>
              </w:rPr>
              <w:t>ГП</w:t>
            </w:r>
          </w:p>
        </w:tc>
        <w:tc>
          <w:tcPr>
            <w:tcW w:w="465" w:type="pct"/>
            <w:vAlign w:val="center"/>
            <w:hideMark/>
          </w:tcPr>
          <w:p w14:paraId="60BC7570" w14:textId="77777777" w:rsidR="00C820B8" w:rsidRPr="00F368E5" w:rsidRDefault="00C820B8" w:rsidP="00BE7FEA">
            <w:pPr>
              <w:suppressAutoHyphens/>
              <w:spacing w:after="0" w:line="240" w:lineRule="auto"/>
              <w:jc w:val="center"/>
              <w:rPr>
                <w:rFonts w:ascii="Times New Roman" w:eastAsia="Times New Roman" w:hAnsi="Times New Roman" w:cs="Times New Roman"/>
                <w:sz w:val="24"/>
                <w:szCs w:val="24"/>
                <w:lang w:eastAsia="ru-RU"/>
              </w:rPr>
            </w:pPr>
            <w:r w:rsidRPr="00F368E5">
              <w:rPr>
                <w:rFonts w:ascii="Times New Roman" w:eastAsia="Times New Roman" w:hAnsi="Times New Roman" w:cs="Times New Roman"/>
                <w:sz w:val="24"/>
                <w:szCs w:val="24"/>
                <w:lang w:eastAsia="ru-RU"/>
              </w:rPr>
              <w:t>1</w:t>
            </w:r>
          </w:p>
        </w:tc>
        <w:tc>
          <w:tcPr>
            <w:tcW w:w="879" w:type="pct"/>
            <w:vAlign w:val="center"/>
            <w:hideMark/>
          </w:tcPr>
          <w:p w14:paraId="38F22819" w14:textId="77777777" w:rsidR="00C820B8" w:rsidRPr="00F368E5" w:rsidRDefault="00C820B8" w:rsidP="00BE7FEA">
            <w:pPr>
              <w:suppressAutoHyphens/>
              <w:spacing w:after="0" w:line="240" w:lineRule="auto"/>
              <w:rPr>
                <w:rFonts w:ascii="Times New Roman" w:eastAsia="Times New Roman" w:hAnsi="Times New Roman" w:cs="Times New Roman"/>
                <w:sz w:val="24"/>
                <w:szCs w:val="24"/>
                <w:lang w:eastAsia="ru-RU"/>
              </w:rPr>
            </w:pPr>
            <w:r w:rsidRPr="00F368E5">
              <w:rPr>
                <w:rFonts w:ascii="Times New Roman" w:eastAsia="Times New Roman" w:hAnsi="Times New Roman" w:cs="Times New Roman"/>
                <w:sz w:val="24"/>
                <w:szCs w:val="24"/>
                <w:lang w:eastAsia="ru-RU"/>
              </w:rPr>
              <w:t>М 1:</w:t>
            </w:r>
            <w:r>
              <w:rPr>
                <w:rFonts w:ascii="Times New Roman" w:eastAsia="Times New Roman" w:hAnsi="Times New Roman" w:cs="Times New Roman"/>
                <w:sz w:val="24"/>
                <w:szCs w:val="24"/>
                <w:lang w:eastAsia="ru-RU"/>
              </w:rPr>
              <w:t>50</w:t>
            </w:r>
            <w:r w:rsidRPr="00F368E5">
              <w:rPr>
                <w:rFonts w:ascii="Times New Roman" w:eastAsia="Times New Roman" w:hAnsi="Times New Roman" w:cs="Times New Roman"/>
                <w:sz w:val="24"/>
                <w:szCs w:val="24"/>
                <w:lang w:eastAsia="ru-RU"/>
              </w:rPr>
              <w:t xml:space="preserve"> 000</w:t>
            </w:r>
          </w:p>
          <w:p w14:paraId="3CF9274A" w14:textId="77777777" w:rsidR="00C820B8" w:rsidRPr="00F368E5" w:rsidRDefault="00C820B8" w:rsidP="00BE7FEA">
            <w:pPr>
              <w:suppressAutoHyphens/>
              <w:spacing w:after="0" w:line="240" w:lineRule="auto"/>
              <w:rPr>
                <w:rFonts w:ascii="Times New Roman" w:eastAsia="Times New Roman" w:hAnsi="Times New Roman" w:cs="Times New Roman"/>
                <w:sz w:val="24"/>
                <w:szCs w:val="24"/>
                <w:lang w:eastAsia="ru-RU"/>
              </w:rPr>
            </w:pPr>
            <w:r w:rsidRPr="00F368E5">
              <w:rPr>
                <w:rFonts w:ascii="Times New Roman" w:eastAsia="Times New Roman" w:hAnsi="Times New Roman" w:cs="Times New Roman"/>
                <w:sz w:val="24"/>
                <w:szCs w:val="24"/>
                <w:lang w:eastAsia="ru-RU"/>
              </w:rPr>
              <w:t>М 1:</w:t>
            </w:r>
            <w:r>
              <w:rPr>
                <w:rFonts w:ascii="Times New Roman" w:eastAsia="Times New Roman" w:hAnsi="Times New Roman" w:cs="Times New Roman"/>
                <w:sz w:val="24"/>
                <w:szCs w:val="24"/>
                <w:lang w:eastAsia="ru-RU"/>
              </w:rPr>
              <w:t>5</w:t>
            </w:r>
            <w:r w:rsidRPr="00F368E5">
              <w:rPr>
                <w:rFonts w:ascii="Times New Roman" w:eastAsia="Times New Roman" w:hAnsi="Times New Roman" w:cs="Times New Roman"/>
                <w:sz w:val="24"/>
                <w:szCs w:val="24"/>
                <w:lang w:eastAsia="ru-RU"/>
              </w:rPr>
              <w:t xml:space="preserve"> 000</w:t>
            </w:r>
          </w:p>
        </w:tc>
      </w:tr>
      <w:tr w:rsidR="00C820B8" w:rsidRPr="00F368E5" w14:paraId="21510D3D" w14:textId="77777777" w:rsidTr="00C115A5">
        <w:trPr>
          <w:trHeight w:val="702"/>
          <w:jc w:val="center"/>
        </w:trPr>
        <w:tc>
          <w:tcPr>
            <w:tcW w:w="305" w:type="pct"/>
            <w:vAlign w:val="center"/>
            <w:hideMark/>
          </w:tcPr>
          <w:p w14:paraId="6C32CAE0" w14:textId="77777777" w:rsidR="00C820B8" w:rsidRPr="00F368E5" w:rsidRDefault="00C820B8" w:rsidP="00BE7FEA">
            <w:pPr>
              <w:suppressAutoHyphens/>
              <w:spacing w:after="0" w:line="240" w:lineRule="auto"/>
              <w:jc w:val="center"/>
              <w:rPr>
                <w:rFonts w:ascii="Times New Roman" w:eastAsia="Times New Roman" w:hAnsi="Times New Roman" w:cs="Times New Roman"/>
                <w:sz w:val="24"/>
                <w:szCs w:val="24"/>
                <w:lang w:eastAsia="ru-RU"/>
              </w:rPr>
            </w:pPr>
            <w:r w:rsidRPr="00F368E5">
              <w:rPr>
                <w:rFonts w:ascii="Times New Roman" w:eastAsia="Times New Roman" w:hAnsi="Times New Roman" w:cs="Times New Roman"/>
                <w:sz w:val="24"/>
                <w:szCs w:val="24"/>
                <w:lang w:eastAsia="ru-RU"/>
              </w:rPr>
              <w:t>2</w:t>
            </w:r>
          </w:p>
        </w:tc>
        <w:tc>
          <w:tcPr>
            <w:tcW w:w="2801" w:type="pct"/>
            <w:vAlign w:val="center"/>
            <w:hideMark/>
          </w:tcPr>
          <w:p w14:paraId="739DE171" w14:textId="77777777" w:rsidR="00C820B8" w:rsidRPr="00F368E5" w:rsidRDefault="00C820B8" w:rsidP="00BE7FEA">
            <w:pPr>
              <w:suppressAutoHyphens/>
              <w:spacing w:after="0" w:line="240" w:lineRule="auto"/>
              <w:rPr>
                <w:rFonts w:ascii="Times New Roman" w:hAnsi="Times New Roman" w:cs="Times New Roman"/>
                <w:sz w:val="24"/>
                <w:szCs w:val="24"/>
              </w:rPr>
            </w:pPr>
            <w:r w:rsidRPr="00F368E5">
              <w:rPr>
                <w:rFonts w:ascii="Times New Roman" w:eastAsia="Times New Roman" w:hAnsi="Times New Roman" w:cs="Times New Roman"/>
                <w:sz w:val="24"/>
                <w:szCs w:val="24"/>
                <w:lang w:eastAsia="ru-RU"/>
              </w:rPr>
              <w:t>Карта границ населённых пунктов (в том числе границ образуемых населенных пунктов), входящих в состав поселения</w:t>
            </w:r>
          </w:p>
        </w:tc>
        <w:tc>
          <w:tcPr>
            <w:tcW w:w="551" w:type="pct"/>
            <w:vAlign w:val="center"/>
            <w:hideMark/>
          </w:tcPr>
          <w:p w14:paraId="0ADEA5D0" w14:textId="77777777" w:rsidR="00C820B8" w:rsidRPr="00F368E5" w:rsidRDefault="00C820B8" w:rsidP="00BE7FEA">
            <w:pPr>
              <w:suppressAutoHyphens/>
              <w:spacing w:after="0" w:line="240" w:lineRule="auto"/>
              <w:jc w:val="center"/>
              <w:rPr>
                <w:rFonts w:ascii="Times New Roman" w:eastAsia="Times New Roman" w:hAnsi="Times New Roman" w:cs="Times New Roman"/>
                <w:sz w:val="24"/>
                <w:szCs w:val="24"/>
                <w:lang w:eastAsia="ru-RU"/>
              </w:rPr>
            </w:pPr>
            <w:r w:rsidRPr="00F368E5">
              <w:rPr>
                <w:rFonts w:ascii="Times New Roman" w:eastAsia="Times New Roman" w:hAnsi="Times New Roman" w:cs="Times New Roman"/>
                <w:sz w:val="24"/>
                <w:szCs w:val="24"/>
                <w:lang w:eastAsia="ru-RU"/>
              </w:rPr>
              <w:t>ГП</w:t>
            </w:r>
          </w:p>
        </w:tc>
        <w:tc>
          <w:tcPr>
            <w:tcW w:w="465" w:type="pct"/>
            <w:vAlign w:val="center"/>
            <w:hideMark/>
          </w:tcPr>
          <w:p w14:paraId="1A8BD67C" w14:textId="77777777" w:rsidR="00C820B8" w:rsidRPr="00F368E5" w:rsidRDefault="00C820B8" w:rsidP="00BE7FEA">
            <w:pPr>
              <w:suppressAutoHyphens/>
              <w:spacing w:after="0" w:line="240" w:lineRule="auto"/>
              <w:jc w:val="center"/>
              <w:rPr>
                <w:rFonts w:ascii="Times New Roman" w:eastAsia="Times New Roman" w:hAnsi="Times New Roman" w:cs="Times New Roman"/>
                <w:sz w:val="24"/>
                <w:szCs w:val="24"/>
                <w:lang w:eastAsia="ru-RU"/>
              </w:rPr>
            </w:pPr>
            <w:r w:rsidRPr="00F368E5">
              <w:rPr>
                <w:rFonts w:ascii="Times New Roman" w:eastAsia="Times New Roman" w:hAnsi="Times New Roman" w:cs="Times New Roman"/>
                <w:sz w:val="24"/>
                <w:szCs w:val="24"/>
                <w:lang w:eastAsia="ru-RU"/>
              </w:rPr>
              <w:t>2</w:t>
            </w:r>
          </w:p>
        </w:tc>
        <w:tc>
          <w:tcPr>
            <w:tcW w:w="879" w:type="pct"/>
            <w:vAlign w:val="center"/>
            <w:hideMark/>
          </w:tcPr>
          <w:p w14:paraId="01B01630" w14:textId="77777777" w:rsidR="00C820B8" w:rsidRPr="00F368E5" w:rsidRDefault="00C820B8" w:rsidP="00BE7FEA">
            <w:pPr>
              <w:spacing w:after="0"/>
              <w:rPr>
                <w:rFonts w:ascii="Times New Roman" w:eastAsia="Times New Roman" w:hAnsi="Times New Roman" w:cs="Times New Roman"/>
                <w:sz w:val="24"/>
                <w:szCs w:val="24"/>
                <w:lang w:eastAsia="ru-RU"/>
              </w:rPr>
            </w:pPr>
            <w:r w:rsidRPr="00F368E5">
              <w:rPr>
                <w:rFonts w:ascii="Times New Roman" w:eastAsia="Times New Roman" w:hAnsi="Times New Roman" w:cs="Times New Roman"/>
                <w:sz w:val="24"/>
                <w:szCs w:val="24"/>
                <w:lang w:eastAsia="ru-RU"/>
              </w:rPr>
              <w:t>М 1:</w:t>
            </w:r>
            <w:r>
              <w:rPr>
                <w:rFonts w:ascii="Times New Roman" w:eastAsia="Times New Roman" w:hAnsi="Times New Roman" w:cs="Times New Roman"/>
                <w:sz w:val="24"/>
                <w:szCs w:val="24"/>
                <w:lang w:eastAsia="ru-RU"/>
              </w:rPr>
              <w:t>50</w:t>
            </w:r>
            <w:r w:rsidRPr="00F368E5">
              <w:rPr>
                <w:rFonts w:ascii="Times New Roman" w:eastAsia="Times New Roman" w:hAnsi="Times New Roman" w:cs="Times New Roman"/>
                <w:sz w:val="24"/>
                <w:szCs w:val="24"/>
                <w:lang w:eastAsia="ru-RU"/>
              </w:rPr>
              <w:t xml:space="preserve"> 000</w:t>
            </w:r>
          </w:p>
          <w:p w14:paraId="5B4FD952" w14:textId="77777777" w:rsidR="00C820B8" w:rsidRPr="00F368E5" w:rsidRDefault="00C820B8" w:rsidP="00BE7FEA">
            <w:pPr>
              <w:spacing w:after="0"/>
              <w:rPr>
                <w:rFonts w:ascii="Times New Roman" w:hAnsi="Times New Roman" w:cs="Times New Roman"/>
                <w:sz w:val="24"/>
                <w:szCs w:val="24"/>
              </w:rPr>
            </w:pPr>
            <w:r w:rsidRPr="00F368E5">
              <w:rPr>
                <w:rFonts w:ascii="Times New Roman" w:eastAsia="Times New Roman" w:hAnsi="Times New Roman" w:cs="Times New Roman"/>
                <w:sz w:val="24"/>
                <w:szCs w:val="24"/>
                <w:lang w:eastAsia="ru-RU"/>
              </w:rPr>
              <w:t>М 1:</w:t>
            </w:r>
            <w:r>
              <w:rPr>
                <w:rFonts w:ascii="Times New Roman" w:eastAsia="Times New Roman" w:hAnsi="Times New Roman" w:cs="Times New Roman"/>
                <w:sz w:val="24"/>
                <w:szCs w:val="24"/>
                <w:lang w:eastAsia="ru-RU"/>
              </w:rPr>
              <w:t>5</w:t>
            </w:r>
            <w:r w:rsidRPr="00F368E5">
              <w:rPr>
                <w:rFonts w:ascii="Times New Roman" w:eastAsia="Times New Roman" w:hAnsi="Times New Roman" w:cs="Times New Roman"/>
                <w:sz w:val="24"/>
                <w:szCs w:val="24"/>
                <w:lang w:eastAsia="ru-RU"/>
              </w:rPr>
              <w:t xml:space="preserve"> 000</w:t>
            </w:r>
          </w:p>
        </w:tc>
      </w:tr>
      <w:tr w:rsidR="00C820B8" w:rsidRPr="00F368E5" w14:paraId="384FD243" w14:textId="77777777" w:rsidTr="00C115A5">
        <w:trPr>
          <w:trHeight w:val="702"/>
          <w:jc w:val="center"/>
        </w:trPr>
        <w:tc>
          <w:tcPr>
            <w:tcW w:w="305" w:type="pct"/>
            <w:vAlign w:val="center"/>
            <w:hideMark/>
          </w:tcPr>
          <w:p w14:paraId="3D759D99" w14:textId="77777777" w:rsidR="00C820B8" w:rsidRPr="00F368E5" w:rsidRDefault="00C820B8" w:rsidP="00BE7FEA">
            <w:pPr>
              <w:suppressAutoHyphens/>
              <w:spacing w:after="0" w:line="240" w:lineRule="auto"/>
              <w:jc w:val="center"/>
              <w:rPr>
                <w:rFonts w:ascii="Times New Roman" w:eastAsia="Times New Roman" w:hAnsi="Times New Roman" w:cs="Times New Roman"/>
                <w:sz w:val="24"/>
                <w:szCs w:val="24"/>
                <w:lang w:eastAsia="ru-RU"/>
              </w:rPr>
            </w:pPr>
            <w:r w:rsidRPr="00F368E5">
              <w:rPr>
                <w:rFonts w:ascii="Times New Roman" w:eastAsia="Times New Roman" w:hAnsi="Times New Roman" w:cs="Times New Roman"/>
                <w:sz w:val="24"/>
                <w:szCs w:val="24"/>
                <w:lang w:eastAsia="ru-RU"/>
              </w:rPr>
              <w:t>3</w:t>
            </w:r>
          </w:p>
        </w:tc>
        <w:tc>
          <w:tcPr>
            <w:tcW w:w="2801" w:type="pct"/>
            <w:vAlign w:val="center"/>
            <w:hideMark/>
          </w:tcPr>
          <w:p w14:paraId="642BD883" w14:textId="77777777" w:rsidR="00C820B8" w:rsidRPr="00F368E5" w:rsidRDefault="00C820B8" w:rsidP="00BE7FEA">
            <w:pPr>
              <w:suppressAutoHyphens/>
              <w:spacing w:after="0" w:line="240" w:lineRule="auto"/>
              <w:rPr>
                <w:rFonts w:ascii="Times New Roman" w:hAnsi="Times New Roman" w:cs="Times New Roman"/>
                <w:sz w:val="24"/>
                <w:szCs w:val="24"/>
              </w:rPr>
            </w:pPr>
            <w:r w:rsidRPr="00F368E5">
              <w:rPr>
                <w:rFonts w:ascii="Times New Roman" w:eastAsia="Times New Roman" w:hAnsi="Times New Roman" w:cs="Times New Roman"/>
                <w:sz w:val="24"/>
                <w:szCs w:val="24"/>
                <w:lang w:eastAsia="ru-RU"/>
              </w:rPr>
              <w:t>Карта функциональных зон поселения</w:t>
            </w:r>
          </w:p>
        </w:tc>
        <w:tc>
          <w:tcPr>
            <w:tcW w:w="551" w:type="pct"/>
            <w:vAlign w:val="center"/>
            <w:hideMark/>
          </w:tcPr>
          <w:p w14:paraId="011E02F1" w14:textId="77777777" w:rsidR="00C820B8" w:rsidRPr="00F368E5" w:rsidRDefault="00C820B8" w:rsidP="00BE7FEA">
            <w:pPr>
              <w:suppressAutoHyphens/>
              <w:spacing w:after="0" w:line="240" w:lineRule="auto"/>
              <w:jc w:val="center"/>
              <w:rPr>
                <w:rFonts w:ascii="Times New Roman" w:eastAsia="Times New Roman" w:hAnsi="Times New Roman" w:cs="Times New Roman"/>
                <w:sz w:val="24"/>
                <w:szCs w:val="24"/>
                <w:lang w:eastAsia="ru-RU"/>
              </w:rPr>
            </w:pPr>
            <w:r w:rsidRPr="00F368E5">
              <w:rPr>
                <w:rFonts w:ascii="Times New Roman" w:eastAsia="Times New Roman" w:hAnsi="Times New Roman" w:cs="Times New Roman"/>
                <w:sz w:val="24"/>
                <w:szCs w:val="24"/>
                <w:lang w:eastAsia="ru-RU"/>
              </w:rPr>
              <w:t>ГП</w:t>
            </w:r>
          </w:p>
        </w:tc>
        <w:tc>
          <w:tcPr>
            <w:tcW w:w="465" w:type="pct"/>
            <w:vAlign w:val="center"/>
            <w:hideMark/>
          </w:tcPr>
          <w:p w14:paraId="776399DC" w14:textId="77777777" w:rsidR="00C820B8" w:rsidRPr="00F368E5" w:rsidRDefault="00C820B8" w:rsidP="00BE7FEA">
            <w:pPr>
              <w:suppressAutoHyphens/>
              <w:spacing w:after="0" w:line="240" w:lineRule="auto"/>
              <w:jc w:val="center"/>
              <w:rPr>
                <w:rFonts w:ascii="Times New Roman" w:eastAsia="Times New Roman" w:hAnsi="Times New Roman" w:cs="Times New Roman"/>
                <w:sz w:val="24"/>
                <w:szCs w:val="24"/>
                <w:lang w:eastAsia="ru-RU"/>
              </w:rPr>
            </w:pPr>
            <w:r w:rsidRPr="00F368E5">
              <w:rPr>
                <w:rFonts w:ascii="Times New Roman" w:eastAsia="Times New Roman" w:hAnsi="Times New Roman" w:cs="Times New Roman"/>
                <w:sz w:val="24"/>
                <w:szCs w:val="24"/>
                <w:lang w:eastAsia="ru-RU"/>
              </w:rPr>
              <w:t>3.1</w:t>
            </w:r>
          </w:p>
        </w:tc>
        <w:tc>
          <w:tcPr>
            <w:tcW w:w="879" w:type="pct"/>
            <w:vAlign w:val="center"/>
            <w:hideMark/>
          </w:tcPr>
          <w:p w14:paraId="4312839C" w14:textId="77777777" w:rsidR="00C820B8" w:rsidRPr="00F368E5" w:rsidRDefault="00C820B8" w:rsidP="00BE7FEA">
            <w:pPr>
              <w:spacing w:after="0"/>
              <w:rPr>
                <w:rFonts w:ascii="Times New Roman" w:eastAsia="Times New Roman" w:hAnsi="Times New Roman" w:cs="Times New Roman"/>
                <w:sz w:val="24"/>
                <w:szCs w:val="24"/>
                <w:lang w:eastAsia="ru-RU"/>
              </w:rPr>
            </w:pPr>
            <w:r w:rsidRPr="00F368E5">
              <w:rPr>
                <w:rFonts w:ascii="Times New Roman" w:eastAsia="Times New Roman" w:hAnsi="Times New Roman" w:cs="Times New Roman"/>
                <w:sz w:val="24"/>
                <w:szCs w:val="24"/>
                <w:lang w:eastAsia="ru-RU"/>
              </w:rPr>
              <w:t>М 1:</w:t>
            </w:r>
            <w:r>
              <w:rPr>
                <w:rFonts w:ascii="Times New Roman" w:eastAsia="Times New Roman" w:hAnsi="Times New Roman" w:cs="Times New Roman"/>
                <w:sz w:val="24"/>
                <w:szCs w:val="24"/>
                <w:lang w:eastAsia="ru-RU"/>
              </w:rPr>
              <w:t>50</w:t>
            </w:r>
            <w:r w:rsidRPr="00F368E5">
              <w:rPr>
                <w:rFonts w:ascii="Times New Roman" w:eastAsia="Times New Roman" w:hAnsi="Times New Roman" w:cs="Times New Roman"/>
                <w:sz w:val="24"/>
                <w:szCs w:val="24"/>
                <w:lang w:eastAsia="ru-RU"/>
              </w:rPr>
              <w:t xml:space="preserve"> 000 М 1:</w:t>
            </w:r>
            <w:r>
              <w:rPr>
                <w:rFonts w:ascii="Times New Roman" w:eastAsia="Times New Roman" w:hAnsi="Times New Roman" w:cs="Times New Roman"/>
                <w:sz w:val="24"/>
                <w:szCs w:val="24"/>
                <w:lang w:eastAsia="ru-RU"/>
              </w:rPr>
              <w:t>5</w:t>
            </w:r>
            <w:r w:rsidRPr="00F368E5">
              <w:rPr>
                <w:rFonts w:ascii="Times New Roman" w:eastAsia="Times New Roman" w:hAnsi="Times New Roman" w:cs="Times New Roman"/>
                <w:sz w:val="24"/>
                <w:szCs w:val="24"/>
                <w:lang w:eastAsia="ru-RU"/>
              </w:rPr>
              <w:t xml:space="preserve"> 000</w:t>
            </w:r>
          </w:p>
        </w:tc>
      </w:tr>
      <w:tr w:rsidR="00C820B8" w:rsidRPr="00F368E5" w14:paraId="11B76F96" w14:textId="77777777" w:rsidTr="00C115A5">
        <w:trPr>
          <w:trHeight w:val="702"/>
          <w:jc w:val="center"/>
        </w:trPr>
        <w:tc>
          <w:tcPr>
            <w:tcW w:w="305" w:type="pct"/>
            <w:vAlign w:val="center"/>
            <w:hideMark/>
          </w:tcPr>
          <w:p w14:paraId="69421EF7" w14:textId="77777777" w:rsidR="00C820B8" w:rsidRPr="00F368E5" w:rsidRDefault="00C820B8" w:rsidP="00BE7FEA">
            <w:pPr>
              <w:suppressAutoHyphens/>
              <w:spacing w:after="0" w:line="240" w:lineRule="auto"/>
              <w:jc w:val="center"/>
              <w:rPr>
                <w:rFonts w:ascii="Times New Roman" w:eastAsia="Times New Roman" w:hAnsi="Times New Roman" w:cs="Times New Roman"/>
                <w:sz w:val="24"/>
                <w:szCs w:val="24"/>
                <w:lang w:eastAsia="ru-RU"/>
              </w:rPr>
            </w:pPr>
            <w:r w:rsidRPr="00F368E5">
              <w:rPr>
                <w:rFonts w:ascii="Times New Roman" w:eastAsia="Times New Roman" w:hAnsi="Times New Roman" w:cs="Times New Roman"/>
                <w:sz w:val="24"/>
                <w:szCs w:val="24"/>
                <w:lang w:eastAsia="ru-RU"/>
              </w:rPr>
              <w:t>4</w:t>
            </w:r>
          </w:p>
        </w:tc>
        <w:tc>
          <w:tcPr>
            <w:tcW w:w="2801" w:type="pct"/>
            <w:vAlign w:val="center"/>
            <w:hideMark/>
          </w:tcPr>
          <w:p w14:paraId="28AAE6A3" w14:textId="77777777" w:rsidR="00C820B8" w:rsidRPr="00F368E5" w:rsidRDefault="00C820B8" w:rsidP="00BE7FEA">
            <w:pPr>
              <w:suppressAutoHyphens/>
              <w:spacing w:after="0" w:line="240" w:lineRule="auto"/>
              <w:rPr>
                <w:rFonts w:ascii="Times New Roman" w:eastAsia="Times New Roman" w:hAnsi="Times New Roman" w:cs="Times New Roman"/>
                <w:sz w:val="24"/>
                <w:szCs w:val="24"/>
                <w:lang w:eastAsia="ru-RU"/>
              </w:rPr>
            </w:pPr>
            <w:r w:rsidRPr="00F368E5">
              <w:rPr>
                <w:rFonts w:ascii="Times New Roman" w:eastAsia="Times New Roman" w:hAnsi="Times New Roman" w:cs="Times New Roman"/>
                <w:sz w:val="24"/>
                <w:szCs w:val="24"/>
                <w:lang w:eastAsia="ru-RU"/>
              </w:rPr>
              <w:t>Карта функциональных зон поселения</w:t>
            </w:r>
          </w:p>
        </w:tc>
        <w:tc>
          <w:tcPr>
            <w:tcW w:w="551" w:type="pct"/>
            <w:vAlign w:val="center"/>
            <w:hideMark/>
          </w:tcPr>
          <w:p w14:paraId="3F5ECD30" w14:textId="77777777" w:rsidR="00C820B8" w:rsidRPr="00F368E5" w:rsidRDefault="00C820B8" w:rsidP="00BE7FEA">
            <w:pPr>
              <w:suppressAutoHyphens/>
              <w:spacing w:after="0" w:line="240" w:lineRule="auto"/>
              <w:jc w:val="center"/>
              <w:rPr>
                <w:rFonts w:ascii="Times New Roman" w:eastAsia="Times New Roman" w:hAnsi="Times New Roman" w:cs="Times New Roman"/>
                <w:sz w:val="24"/>
                <w:szCs w:val="24"/>
                <w:lang w:eastAsia="ru-RU"/>
              </w:rPr>
            </w:pPr>
            <w:r w:rsidRPr="00F368E5">
              <w:rPr>
                <w:rFonts w:ascii="Times New Roman" w:eastAsia="Times New Roman" w:hAnsi="Times New Roman" w:cs="Times New Roman"/>
                <w:sz w:val="24"/>
                <w:szCs w:val="24"/>
                <w:lang w:eastAsia="ru-RU"/>
              </w:rPr>
              <w:t>ГП</w:t>
            </w:r>
          </w:p>
        </w:tc>
        <w:tc>
          <w:tcPr>
            <w:tcW w:w="465" w:type="pct"/>
            <w:vAlign w:val="center"/>
            <w:hideMark/>
          </w:tcPr>
          <w:p w14:paraId="32F27957" w14:textId="77777777" w:rsidR="00C820B8" w:rsidRPr="00F368E5" w:rsidRDefault="00C820B8" w:rsidP="00BE7FEA">
            <w:pPr>
              <w:suppressAutoHyphens/>
              <w:spacing w:after="0" w:line="240" w:lineRule="auto"/>
              <w:jc w:val="center"/>
              <w:rPr>
                <w:rFonts w:ascii="Times New Roman" w:eastAsia="Times New Roman" w:hAnsi="Times New Roman" w:cs="Times New Roman"/>
                <w:sz w:val="24"/>
                <w:szCs w:val="24"/>
                <w:lang w:eastAsia="ru-RU"/>
              </w:rPr>
            </w:pPr>
            <w:r w:rsidRPr="00F368E5">
              <w:rPr>
                <w:rFonts w:ascii="Times New Roman" w:eastAsia="Times New Roman" w:hAnsi="Times New Roman" w:cs="Times New Roman"/>
                <w:sz w:val="24"/>
                <w:szCs w:val="24"/>
                <w:lang w:eastAsia="ru-RU"/>
              </w:rPr>
              <w:t>3.2</w:t>
            </w:r>
          </w:p>
        </w:tc>
        <w:tc>
          <w:tcPr>
            <w:tcW w:w="879" w:type="pct"/>
            <w:vAlign w:val="center"/>
            <w:hideMark/>
          </w:tcPr>
          <w:p w14:paraId="1B25BC59" w14:textId="77777777" w:rsidR="00C820B8" w:rsidRPr="00F368E5" w:rsidRDefault="00C820B8" w:rsidP="00BE7FEA">
            <w:pPr>
              <w:spacing w:after="0"/>
              <w:rPr>
                <w:rFonts w:ascii="Times New Roman" w:hAnsi="Times New Roman" w:cs="Times New Roman"/>
                <w:sz w:val="24"/>
                <w:szCs w:val="24"/>
              </w:rPr>
            </w:pPr>
            <w:r w:rsidRPr="00F368E5">
              <w:rPr>
                <w:rFonts w:ascii="Times New Roman" w:eastAsia="Times New Roman" w:hAnsi="Times New Roman" w:cs="Times New Roman"/>
                <w:sz w:val="24"/>
                <w:szCs w:val="24"/>
                <w:lang w:eastAsia="ru-RU"/>
              </w:rPr>
              <w:t>М 1:</w:t>
            </w:r>
            <w:r>
              <w:rPr>
                <w:rFonts w:ascii="Times New Roman" w:eastAsia="Times New Roman" w:hAnsi="Times New Roman" w:cs="Times New Roman"/>
                <w:sz w:val="24"/>
                <w:szCs w:val="24"/>
                <w:lang w:eastAsia="ru-RU"/>
              </w:rPr>
              <w:t>50</w:t>
            </w:r>
            <w:r w:rsidRPr="00F368E5">
              <w:rPr>
                <w:rFonts w:ascii="Times New Roman" w:eastAsia="Times New Roman" w:hAnsi="Times New Roman" w:cs="Times New Roman"/>
                <w:sz w:val="24"/>
                <w:szCs w:val="24"/>
                <w:lang w:eastAsia="ru-RU"/>
              </w:rPr>
              <w:t xml:space="preserve"> 000 М 1:</w:t>
            </w:r>
            <w:r>
              <w:rPr>
                <w:rFonts w:ascii="Times New Roman" w:eastAsia="Times New Roman" w:hAnsi="Times New Roman" w:cs="Times New Roman"/>
                <w:sz w:val="24"/>
                <w:szCs w:val="24"/>
                <w:lang w:eastAsia="ru-RU"/>
              </w:rPr>
              <w:t>5</w:t>
            </w:r>
            <w:r w:rsidRPr="00F368E5">
              <w:rPr>
                <w:rFonts w:ascii="Times New Roman" w:eastAsia="Times New Roman" w:hAnsi="Times New Roman" w:cs="Times New Roman"/>
                <w:sz w:val="24"/>
                <w:szCs w:val="24"/>
                <w:lang w:eastAsia="ru-RU"/>
              </w:rPr>
              <w:t xml:space="preserve"> 000</w:t>
            </w:r>
          </w:p>
        </w:tc>
      </w:tr>
      <w:tr w:rsidR="00C820B8" w:rsidRPr="00F368E5" w14:paraId="583009CA" w14:textId="77777777" w:rsidTr="006C58D9">
        <w:trPr>
          <w:trHeight w:val="44"/>
          <w:jc w:val="center"/>
        </w:trPr>
        <w:tc>
          <w:tcPr>
            <w:tcW w:w="5000" w:type="pct"/>
            <w:gridSpan w:val="5"/>
            <w:vAlign w:val="center"/>
            <w:hideMark/>
          </w:tcPr>
          <w:p w14:paraId="45408B62" w14:textId="77777777" w:rsidR="00C820B8" w:rsidRPr="00F368E5" w:rsidRDefault="00C820B8" w:rsidP="00BE7FEA">
            <w:pPr>
              <w:suppressAutoHyphens/>
              <w:spacing w:after="0" w:line="240" w:lineRule="auto"/>
              <w:jc w:val="center"/>
              <w:rPr>
                <w:rFonts w:ascii="Times New Roman" w:eastAsia="Times New Roman" w:hAnsi="Times New Roman" w:cs="Times New Roman"/>
                <w:sz w:val="24"/>
                <w:szCs w:val="24"/>
                <w:lang w:eastAsia="ru-RU"/>
              </w:rPr>
            </w:pPr>
            <w:r w:rsidRPr="00F368E5">
              <w:rPr>
                <w:rFonts w:ascii="Times New Roman" w:eastAsia="Times New Roman" w:hAnsi="Times New Roman" w:cs="Times New Roman"/>
                <w:b/>
                <w:sz w:val="24"/>
                <w:szCs w:val="24"/>
                <w:lang w:eastAsia="ru-RU"/>
              </w:rPr>
              <w:t>Материалы по обоснованию</w:t>
            </w:r>
          </w:p>
        </w:tc>
      </w:tr>
      <w:tr w:rsidR="00C820B8" w:rsidRPr="00F368E5" w14:paraId="0115E64C" w14:textId="77777777" w:rsidTr="00C115A5">
        <w:trPr>
          <w:trHeight w:val="702"/>
          <w:jc w:val="center"/>
        </w:trPr>
        <w:tc>
          <w:tcPr>
            <w:tcW w:w="305" w:type="pct"/>
            <w:vAlign w:val="center"/>
            <w:hideMark/>
          </w:tcPr>
          <w:p w14:paraId="45F46665" w14:textId="77777777" w:rsidR="00C820B8" w:rsidRPr="00F368E5" w:rsidRDefault="00C820B8" w:rsidP="00BE7FEA">
            <w:pPr>
              <w:suppressAutoHyphens/>
              <w:spacing w:after="0" w:line="240" w:lineRule="auto"/>
              <w:jc w:val="center"/>
              <w:rPr>
                <w:rFonts w:ascii="Times New Roman" w:eastAsia="Times New Roman" w:hAnsi="Times New Roman" w:cs="Times New Roman"/>
                <w:sz w:val="24"/>
                <w:szCs w:val="24"/>
                <w:lang w:eastAsia="ru-RU"/>
              </w:rPr>
            </w:pPr>
            <w:r w:rsidRPr="00F368E5">
              <w:rPr>
                <w:rFonts w:ascii="Times New Roman" w:eastAsia="Times New Roman" w:hAnsi="Times New Roman" w:cs="Times New Roman"/>
                <w:sz w:val="24"/>
                <w:szCs w:val="24"/>
                <w:lang w:eastAsia="ru-RU"/>
              </w:rPr>
              <w:t>5</w:t>
            </w:r>
          </w:p>
        </w:tc>
        <w:tc>
          <w:tcPr>
            <w:tcW w:w="2801" w:type="pct"/>
            <w:vAlign w:val="center"/>
            <w:hideMark/>
          </w:tcPr>
          <w:p w14:paraId="4C090CA1" w14:textId="77777777" w:rsidR="00C820B8" w:rsidRPr="00F368E5" w:rsidRDefault="00C820B8" w:rsidP="00BE7FEA">
            <w:pPr>
              <w:suppressAutoHyphens/>
              <w:spacing w:after="0" w:line="240" w:lineRule="auto"/>
              <w:rPr>
                <w:rFonts w:ascii="Times New Roman" w:hAnsi="Times New Roman" w:cs="Times New Roman"/>
                <w:sz w:val="24"/>
                <w:szCs w:val="24"/>
              </w:rPr>
            </w:pPr>
            <w:r w:rsidRPr="00F368E5">
              <w:rPr>
                <w:rFonts w:ascii="Times New Roman" w:hAnsi="Times New Roman" w:cs="Times New Roman"/>
                <w:sz w:val="24"/>
                <w:szCs w:val="24"/>
              </w:rPr>
              <w:t>Карта современного использования территории</w:t>
            </w:r>
          </w:p>
        </w:tc>
        <w:tc>
          <w:tcPr>
            <w:tcW w:w="551" w:type="pct"/>
            <w:vAlign w:val="center"/>
            <w:hideMark/>
          </w:tcPr>
          <w:p w14:paraId="12365176" w14:textId="77777777" w:rsidR="00C820B8" w:rsidRPr="00F368E5" w:rsidRDefault="00C820B8" w:rsidP="00BE7FEA">
            <w:pPr>
              <w:suppressAutoHyphens/>
              <w:spacing w:after="0" w:line="240" w:lineRule="auto"/>
              <w:jc w:val="center"/>
              <w:rPr>
                <w:rFonts w:ascii="Times New Roman" w:eastAsia="Times New Roman" w:hAnsi="Times New Roman" w:cs="Times New Roman"/>
                <w:sz w:val="24"/>
                <w:szCs w:val="24"/>
                <w:lang w:eastAsia="ru-RU"/>
              </w:rPr>
            </w:pPr>
            <w:r w:rsidRPr="00F368E5">
              <w:rPr>
                <w:rFonts w:ascii="Times New Roman" w:eastAsia="Times New Roman" w:hAnsi="Times New Roman" w:cs="Times New Roman"/>
                <w:sz w:val="24"/>
                <w:szCs w:val="24"/>
                <w:lang w:eastAsia="ru-RU"/>
              </w:rPr>
              <w:t>ГП</w:t>
            </w:r>
          </w:p>
        </w:tc>
        <w:tc>
          <w:tcPr>
            <w:tcW w:w="465" w:type="pct"/>
            <w:vAlign w:val="center"/>
            <w:hideMark/>
          </w:tcPr>
          <w:p w14:paraId="48DFCE98" w14:textId="77777777" w:rsidR="00C820B8" w:rsidRPr="00F368E5" w:rsidRDefault="00C820B8" w:rsidP="00BE7FEA">
            <w:pPr>
              <w:suppressAutoHyphens/>
              <w:spacing w:after="0" w:line="240" w:lineRule="auto"/>
              <w:jc w:val="center"/>
              <w:rPr>
                <w:rFonts w:ascii="Times New Roman" w:eastAsia="Times New Roman" w:hAnsi="Times New Roman" w:cs="Times New Roman"/>
                <w:sz w:val="24"/>
                <w:szCs w:val="24"/>
                <w:lang w:eastAsia="ru-RU"/>
              </w:rPr>
            </w:pPr>
            <w:r w:rsidRPr="00F368E5">
              <w:rPr>
                <w:rFonts w:ascii="Times New Roman" w:eastAsia="Times New Roman" w:hAnsi="Times New Roman" w:cs="Times New Roman"/>
                <w:sz w:val="24"/>
                <w:szCs w:val="24"/>
                <w:lang w:eastAsia="ru-RU"/>
              </w:rPr>
              <w:t>4</w:t>
            </w:r>
          </w:p>
        </w:tc>
        <w:tc>
          <w:tcPr>
            <w:tcW w:w="879" w:type="pct"/>
            <w:vAlign w:val="center"/>
            <w:hideMark/>
          </w:tcPr>
          <w:p w14:paraId="4D0575EF" w14:textId="77777777" w:rsidR="00C820B8" w:rsidRPr="00F368E5" w:rsidRDefault="00C820B8" w:rsidP="00BE7FEA">
            <w:pPr>
              <w:suppressAutoHyphens/>
              <w:spacing w:after="0" w:line="240" w:lineRule="auto"/>
              <w:rPr>
                <w:rFonts w:ascii="Times New Roman" w:eastAsia="Times New Roman" w:hAnsi="Times New Roman" w:cs="Times New Roman"/>
                <w:sz w:val="24"/>
                <w:szCs w:val="24"/>
                <w:lang w:eastAsia="ru-RU"/>
              </w:rPr>
            </w:pPr>
            <w:r w:rsidRPr="00F368E5">
              <w:rPr>
                <w:rFonts w:ascii="Times New Roman" w:eastAsia="Times New Roman" w:hAnsi="Times New Roman" w:cs="Times New Roman"/>
                <w:sz w:val="24"/>
                <w:szCs w:val="24"/>
                <w:lang w:eastAsia="ru-RU"/>
              </w:rPr>
              <w:t>М 1:</w:t>
            </w:r>
            <w:r>
              <w:rPr>
                <w:rFonts w:ascii="Times New Roman" w:eastAsia="Times New Roman" w:hAnsi="Times New Roman" w:cs="Times New Roman"/>
                <w:sz w:val="24"/>
                <w:szCs w:val="24"/>
                <w:lang w:eastAsia="ru-RU"/>
              </w:rPr>
              <w:t>50</w:t>
            </w:r>
            <w:r w:rsidRPr="00F368E5">
              <w:rPr>
                <w:rFonts w:ascii="Times New Roman" w:eastAsia="Times New Roman" w:hAnsi="Times New Roman" w:cs="Times New Roman"/>
                <w:sz w:val="24"/>
                <w:szCs w:val="24"/>
                <w:lang w:eastAsia="ru-RU"/>
              </w:rPr>
              <w:t xml:space="preserve"> 000</w:t>
            </w:r>
          </w:p>
          <w:p w14:paraId="658A2E0F" w14:textId="72368BF6" w:rsidR="00C820B8" w:rsidRPr="00F368E5" w:rsidRDefault="00C820B8" w:rsidP="006E6408">
            <w:pPr>
              <w:suppressAutoHyphens/>
              <w:spacing w:after="0" w:line="240" w:lineRule="auto"/>
              <w:rPr>
                <w:rFonts w:ascii="Times New Roman" w:eastAsia="Times New Roman" w:hAnsi="Times New Roman" w:cs="Times New Roman"/>
                <w:sz w:val="24"/>
                <w:szCs w:val="24"/>
                <w:lang w:eastAsia="ru-RU"/>
              </w:rPr>
            </w:pPr>
            <w:r w:rsidRPr="00F368E5">
              <w:rPr>
                <w:rFonts w:ascii="Times New Roman" w:eastAsia="Times New Roman" w:hAnsi="Times New Roman" w:cs="Times New Roman"/>
                <w:sz w:val="24"/>
                <w:szCs w:val="24"/>
                <w:lang w:eastAsia="ru-RU"/>
              </w:rPr>
              <w:t>М 1:</w:t>
            </w:r>
            <w:r w:rsidR="006E6408">
              <w:rPr>
                <w:rFonts w:ascii="Times New Roman" w:eastAsia="Times New Roman" w:hAnsi="Times New Roman" w:cs="Times New Roman"/>
                <w:sz w:val="24"/>
                <w:szCs w:val="24"/>
                <w:lang w:eastAsia="ru-RU"/>
              </w:rPr>
              <w:t>5</w:t>
            </w:r>
            <w:r w:rsidRPr="00F368E5">
              <w:rPr>
                <w:rFonts w:ascii="Times New Roman" w:eastAsia="Times New Roman" w:hAnsi="Times New Roman" w:cs="Times New Roman"/>
                <w:sz w:val="24"/>
                <w:szCs w:val="24"/>
                <w:lang w:eastAsia="ru-RU"/>
              </w:rPr>
              <w:t xml:space="preserve"> 000</w:t>
            </w:r>
          </w:p>
        </w:tc>
      </w:tr>
      <w:tr w:rsidR="00C820B8" w:rsidRPr="00F368E5" w14:paraId="3B50C4EA" w14:textId="77777777" w:rsidTr="00C115A5">
        <w:trPr>
          <w:trHeight w:val="683"/>
          <w:jc w:val="center"/>
        </w:trPr>
        <w:tc>
          <w:tcPr>
            <w:tcW w:w="305" w:type="pct"/>
            <w:vAlign w:val="center"/>
            <w:hideMark/>
          </w:tcPr>
          <w:p w14:paraId="403093DA" w14:textId="77777777" w:rsidR="00C820B8" w:rsidRPr="00F368E5" w:rsidRDefault="00C820B8" w:rsidP="00BE7FEA">
            <w:pPr>
              <w:suppressAutoHyphens/>
              <w:spacing w:after="0" w:line="240" w:lineRule="auto"/>
              <w:jc w:val="center"/>
              <w:rPr>
                <w:rFonts w:ascii="Times New Roman" w:eastAsia="Times New Roman" w:hAnsi="Times New Roman" w:cs="Times New Roman"/>
                <w:sz w:val="24"/>
                <w:szCs w:val="24"/>
                <w:lang w:eastAsia="ru-RU"/>
              </w:rPr>
            </w:pPr>
            <w:r w:rsidRPr="00F368E5">
              <w:rPr>
                <w:rFonts w:ascii="Times New Roman" w:eastAsia="Times New Roman" w:hAnsi="Times New Roman" w:cs="Times New Roman"/>
                <w:sz w:val="24"/>
                <w:szCs w:val="24"/>
                <w:lang w:eastAsia="ru-RU"/>
              </w:rPr>
              <w:t>6</w:t>
            </w:r>
          </w:p>
        </w:tc>
        <w:tc>
          <w:tcPr>
            <w:tcW w:w="2801" w:type="pct"/>
            <w:vAlign w:val="center"/>
            <w:hideMark/>
          </w:tcPr>
          <w:p w14:paraId="22A4EC6A" w14:textId="77777777" w:rsidR="00C820B8" w:rsidRPr="00F368E5" w:rsidRDefault="00C820B8" w:rsidP="00BE7FEA">
            <w:pPr>
              <w:suppressAutoHyphens/>
              <w:spacing w:after="0" w:line="240" w:lineRule="auto"/>
              <w:rPr>
                <w:rFonts w:ascii="Times New Roman" w:eastAsia="Times New Roman" w:hAnsi="Times New Roman" w:cs="Times New Roman"/>
                <w:sz w:val="24"/>
                <w:szCs w:val="24"/>
                <w:lang w:eastAsia="ru-RU"/>
              </w:rPr>
            </w:pPr>
            <w:r w:rsidRPr="00F368E5">
              <w:rPr>
                <w:rFonts w:ascii="Times New Roman" w:eastAsia="Times New Roman" w:hAnsi="Times New Roman" w:cs="Times New Roman"/>
                <w:sz w:val="24"/>
                <w:szCs w:val="24"/>
                <w:lang w:eastAsia="ru-RU"/>
              </w:rPr>
              <w:t xml:space="preserve">Карта границ зон с особыми условиями использования территории, </w:t>
            </w:r>
            <w:r w:rsidRPr="00F368E5">
              <w:rPr>
                <w:rFonts w:ascii="Times New Roman" w:hAnsi="Times New Roman" w:cs="Times New Roman"/>
                <w:sz w:val="24"/>
                <w:szCs w:val="24"/>
              </w:rPr>
              <w:t>территорий, подверженных риску возникновения чрезвычайных ситуаций природного и техногенного характера, комплексной оценки территории</w:t>
            </w:r>
          </w:p>
        </w:tc>
        <w:tc>
          <w:tcPr>
            <w:tcW w:w="551" w:type="pct"/>
            <w:vAlign w:val="center"/>
            <w:hideMark/>
          </w:tcPr>
          <w:p w14:paraId="2C0E51C3" w14:textId="77777777" w:rsidR="00C820B8" w:rsidRPr="00F368E5" w:rsidRDefault="00C820B8" w:rsidP="00BE7FEA">
            <w:pPr>
              <w:suppressAutoHyphens/>
              <w:spacing w:after="0" w:line="240" w:lineRule="auto"/>
              <w:jc w:val="center"/>
              <w:rPr>
                <w:rFonts w:ascii="Times New Roman" w:eastAsia="Times New Roman" w:hAnsi="Times New Roman" w:cs="Times New Roman"/>
                <w:sz w:val="24"/>
                <w:szCs w:val="24"/>
                <w:lang w:eastAsia="ru-RU"/>
              </w:rPr>
            </w:pPr>
            <w:r w:rsidRPr="00F368E5">
              <w:rPr>
                <w:rFonts w:ascii="Times New Roman" w:eastAsia="Times New Roman" w:hAnsi="Times New Roman" w:cs="Times New Roman"/>
                <w:sz w:val="24"/>
                <w:szCs w:val="24"/>
                <w:lang w:eastAsia="ru-RU"/>
              </w:rPr>
              <w:t>ГП</w:t>
            </w:r>
          </w:p>
        </w:tc>
        <w:tc>
          <w:tcPr>
            <w:tcW w:w="465" w:type="pct"/>
            <w:vAlign w:val="center"/>
            <w:hideMark/>
          </w:tcPr>
          <w:p w14:paraId="3C63629B" w14:textId="77777777" w:rsidR="00C820B8" w:rsidRPr="00F368E5" w:rsidRDefault="00C820B8" w:rsidP="00BE7FEA">
            <w:pPr>
              <w:suppressAutoHyphens/>
              <w:spacing w:after="0" w:line="240" w:lineRule="auto"/>
              <w:jc w:val="center"/>
              <w:rPr>
                <w:rFonts w:ascii="Times New Roman" w:eastAsia="Times New Roman" w:hAnsi="Times New Roman" w:cs="Times New Roman"/>
                <w:sz w:val="24"/>
                <w:szCs w:val="24"/>
                <w:lang w:eastAsia="ru-RU"/>
              </w:rPr>
            </w:pPr>
            <w:r w:rsidRPr="00F368E5">
              <w:rPr>
                <w:rFonts w:ascii="Times New Roman" w:eastAsia="Times New Roman" w:hAnsi="Times New Roman" w:cs="Times New Roman"/>
                <w:sz w:val="24"/>
                <w:szCs w:val="24"/>
                <w:lang w:eastAsia="ru-RU"/>
              </w:rPr>
              <w:t>5</w:t>
            </w:r>
          </w:p>
        </w:tc>
        <w:tc>
          <w:tcPr>
            <w:tcW w:w="879" w:type="pct"/>
            <w:vAlign w:val="center"/>
            <w:hideMark/>
          </w:tcPr>
          <w:p w14:paraId="4BCABA10" w14:textId="77777777" w:rsidR="00C820B8" w:rsidRPr="00F368E5" w:rsidRDefault="00C820B8" w:rsidP="00BE7FEA">
            <w:pPr>
              <w:suppressAutoHyphens/>
              <w:spacing w:after="0" w:line="240" w:lineRule="auto"/>
              <w:rPr>
                <w:rFonts w:ascii="Times New Roman" w:eastAsia="Times New Roman" w:hAnsi="Times New Roman" w:cs="Times New Roman"/>
                <w:sz w:val="24"/>
                <w:szCs w:val="24"/>
                <w:lang w:eastAsia="ru-RU"/>
              </w:rPr>
            </w:pPr>
            <w:r w:rsidRPr="00F368E5">
              <w:rPr>
                <w:rFonts w:ascii="Times New Roman" w:eastAsia="Times New Roman" w:hAnsi="Times New Roman" w:cs="Times New Roman"/>
                <w:sz w:val="24"/>
                <w:szCs w:val="24"/>
                <w:lang w:eastAsia="ru-RU"/>
              </w:rPr>
              <w:t>М 1:</w:t>
            </w:r>
            <w:r>
              <w:rPr>
                <w:rFonts w:ascii="Times New Roman" w:eastAsia="Times New Roman" w:hAnsi="Times New Roman" w:cs="Times New Roman"/>
                <w:sz w:val="24"/>
                <w:szCs w:val="24"/>
                <w:lang w:eastAsia="ru-RU"/>
              </w:rPr>
              <w:t>50</w:t>
            </w:r>
            <w:r w:rsidRPr="00F368E5">
              <w:rPr>
                <w:rFonts w:ascii="Times New Roman" w:eastAsia="Times New Roman" w:hAnsi="Times New Roman" w:cs="Times New Roman"/>
                <w:sz w:val="24"/>
                <w:szCs w:val="24"/>
                <w:lang w:eastAsia="ru-RU"/>
              </w:rPr>
              <w:t xml:space="preserve"> 000 М 1:</w:t>
            </w:r>
            <w:r>
              <w:rPr>
                <w:rFonts w:ascii="Times New Roman" w:eastAsia="Times New Roman" w:hAnsi="Times New Roman" w:cs="Times New Roman"/>
                <w:sz w:val="24"/>
                <w:szCs w:val="24"/>
                <w:lang w:eastAsia="ru-RU"/>
              </w:rPr>
              <w:t>5</w:t>
            </w:r>
            <w:r w:rsidRPr="00F368E5">
              <w:rPr>
                <w:rFonts w:ascii="Times New Roman" w:eastAsia="Times New Roman" w:hAnsi="Times New Roman" w:cs="Times New Roman"/>
                <w:sz w:val="24"/>
                <w:szCs w:val="24"/>
                <w:lang w:eastAsia="ru-RU"/>
              </w:rPr>
              <w:t xml:space="preserve"> 000</w:t>
            </w:r>
          </w:p>
        </w:tc>
      </w:tr>
    </w:tbl>
    <w:p w14:paraId="0296D7BB" w14:textId="62DD4964" w:rsidR="00E74467" w:rsidRPr="000C70A0" w:rsidRDefault="00720AA3">
      <w:pPr>
        <w:rPr>
          <w:rFonts w:ascii="Times New Roman" w:hAnsi="Times New Roman" w:cs="Times New Roman"/>
          <w:b/>
          <w:sz w:val="26"/>
          <w:szCs w:val="26"/>
        </w:rPr>
      </w:pPr>
      <w:r w:rsidRPr="00720AA3">
        <w:rPr>
          <w:rFonts w:ascii="Times New Roman" w:hAnsi="Times New Roman" w:cs="Times New Roman"/>
          <w:b/>
          <w:sz w:val="26"/>
          <w:szCs w:val="26"/>
        </w:rPr>
        <w:br w:type="page"/>
      </w:r>
    </w:p>
    <w:p w14:paraId="6C81D7BE" w14:textId="181637A2" w:rsidR="00720AA3" w:rsidRDefault="00C77C51" w:rsidP="00720AA3">
      <w:pPr>
        <w:pStyle w:val="01"/>
      </w:pPr>
      <w:bookmarkStart w:id="1" w:name="_Toc106801529"/>
      <w:r>
        <w:lastRenderedPageBreak/>
        <w:t>ВВЕДЕНИЕ</w:t>
      </w:r>
      <w:bookmarkEnd w:id="1"/>
    </w:p>
    <w:p w14:paraId="10810724" w14:textId="3D1654D7" w:rsidR="00720AA3" w:rsidRDefault="00720AA3" w:rsidP="00C83BE3">
      <w:pPr>
        <w:spacing w:after="0" w:line="240" w:lineRule="auto"/>
        <w:ind w:firstLine="709"/>
        <w:jc w:val="both"/>
        <w:rPr>
          <w:rFonts w:ascii="Times New Roman" w:hAnsi="Times New Roman" w:cs="Times New Roman"/>
          <w:sz w:val="28"/>
          <w:szCs w:val="28"/>
        </w:rPr>
      </w:pPr>
      <w:r w:rsidRPr="008B2DAE">
        <w:rPr>
          <w:rStyle w:val="afe"/>
          <w:rFonts w:eastAsiaTheme="minorHAnsi"/>
          <w:sz w:val="28"/>
          <w:szCs w:val="28"/>
          <w:u w:val="none"/>
        </w:rPr>
        <w:t xml:space="preserve">Генеральный план муниципального образования </w:t>
      </w:r>
      <w:proofErr w:type="spellStart"/>
      <w:r w:rsidR="00014073">
        <w:rPr>
          <w:rStyle w:val="afe"/>
          <w:rFonts w:eastAsiaTheme="minorHAnsi"/>
          <w:sz w:val="28"/>
          <w:szCs w:val="28"/>
          <w:u w:val="none"/>
        </w:rPr>
        <w:t>Шибковский</w:t>
      </w:r>
      <w:proofErr w:type="spellEnd"/>
      <w:r w:rsidRPr="008B2DAE">
        <w:rPr>
          <w:rStyle w:val="afe"/>
          <w:rFonts w:eastAsiaTheme="minorHAnsi"/>
          <w:sz w:val="28"/>
          <w:szCs w:val="28"/>
          <w:u w:val="none"/>
        </w:rPr>
        <w:t xml:space="preserve"> сельсовет</w:t>
      </w:r>
      <w:r w:rsidR="0088211C" w:rsidRPr="008B2DAE">
        <w:rPr>
          <w:rStyle w:val="afe"/>
          <w:rFonts w:eastAsiaTheme="minorHAnsi"/>
          <w:sz w:val="28"/>
          <w:szCs w:val="28"/>
          <w:u w:val="none"/>
        </w:rPr>
        <w:t xml:space="preserve"> Искитимского района Новосибирской области</w:t>
      </w:r>
      <w:r w:rsidRPr="008B2DAE">
        <w:rPr>
          <w:rStyle w:val="afe"/>
          <w:rFonts w:eastAsiaTheme="minorHAnsi"/>
          <w:sz w:val="28"/>
          <w:szCs w:val="28"/>
          <w:u w:val="none"/>
        </w:rPr>
        <w:t xml:space="preserve"> (далее по тексту – </w:t>
      </w:r>
      <w:proofErr w:type="spellStart"/>
      <w:r w:rsidR="00014073">
        <w:rPr>
          <w:rStyle w:val="afe"/>
          <w:rFonts w:eastAsiaTheme="minorHAnsi"/>
          <w:sz w:val="28"/>
          <w:szCs w:val="28"/>
          <w:u w:val="none"/>
        </w:rPr>
        <w:t>Шибковск</w:t>
      </w:r>
      <w:r w:rsidR="00C820B8">
        <w:rPr>
          <w:rStyle w:val="afe"/>
          <w:rFonts w:eastAsiaTheme="minorHAnsi"/>
          <w:sz w:val="28"/>
          <w:szCs w:val="28"/>
          <w:u w:val="none"/>
        </w:rPr>
        <w:t>ий</w:t>
      </w:r>
      <w:proofErr w:type="spellEnd"/>
      <w:r w:rsidR="00FE5DCC" w:rsidRPr="008B2DAE">
        <w:rPr>
          <w:rStyle w:val="afe"/>
          <w:rFonts w:eastAsiaTheme="minorHAnsi"/>
          <w:sz w:val="28"/>
          <w:szCs w:val="28"/>
          <w:u w:val="none"/>
        </w:rPr>
        <w:t xml:space="preserve"> </w:t>
      </w:r>
      <w:r w:rsidRPr="008B2DAE">
        <w:rPr>
          <w:rStyle w:val="afe"/>
          <w:rFonts w:eastAsiaTheme="minorHAnsi"/>
          <w:sz w:val="28"/>
          <w:szCs w:val="28"/>
          <w:u w:val="none"/>
        </w:rPr>
        <w:t>сельсовет, сельсовет, сельское поселение, поселение) выполнен на основании государственного задания №</w:t>
      </w:r>
      <w:r w:rsidR="00364A75" w:rsidRPr="008B2DAE">
        <w:rPr>
          <w:rStyle w:val="afe"/>
          <w:rFonts w:eastAsiaTheme="minorHAnsi"/>
          <w:sz w:val="28"/>
          <w:szCs w:val="28"/>
          <w:u w:val="none"/>
        </w:rPr>
        <w:t> </w:t>
      </w:r>
      <w:r w:rsidR="00C820B8">
        <w:rPr>
          <w:rStyle w:val="afe"/>
          <w:rFonts w:eastAsiaTheme="minorHAnsi"/>
          <w:sz w:val="28"/>
          <w:szCs w:val="28"/>
          <w:u w:val="none"/>
        </w:rPr>
        <w:t>1</w:t>
      </w:r>
      <w:r w:rsidR="00B439EA">
        <w:rPr>
          <w:rStyle w:val="afe"/>
          <w:rFonts w:eastAsiaTheme="minorHAnsi"/>
          <w:sz w:val="28"/>
          <w:szCs w:val="28"/>
          <w:u w:val="none"/>
        </w:rPr>
        <w:t>3</w:t>
      </w:r>
      <w:r w:rsidRPr="008B2DAE">
        <w:rPr>
          <w:rStyle w:val="afe"/>
          <w:rFonts w:eastAsiaTheme="minorHAnsi"/>
          <w:sz w:val="28"/>
          <w:szCs w:val="28"/>
          <w:u w:val="none"/>
        </w:rPr>
        <w:t xml:space="preserve">, </w:t>
      </w:r>
      <w:r w:rsidRPr="008B2DAE">
        <w:rPr>
          <w:rFonts w:ascii="Times New Roman" w:hAnsi="Times New Roman" w:cs="Times New Roman"/>
          <w:sz w:val="28"/>
          <w:szCs w:val="28"/>
        </w:rPr>
        <w:t xml:space="preserve">утвержденного приказом министерства строительства Новосибирской области от </w:t>
      </w:r>
      <w:r w:rsidR="00B439EA">
        <w:rPr>
          <w:rFonts w:ascii="Times New Roman" w:hAnsi="Times New Roman" w:cs="Times New Roman"/>
          <w:sz w:val="28"/>
          <w:szCs w:val="28"/>
        </w:rPr>
        <w:t>28.</w:t>
      </w:r>
      <w:r w:rsidR="00C820B8">
        <w:rPr>
          <w:rFonts w:ascii="Times New Roman" w:hAnsi="Times New Roman" w:cs="Times New Roman"/>
          <w:sz w:val="28"/>
          <w:szCs w:val="28"/>
        </w:rPr>
        <w:t>12.202</w:t>
      </w:r>
      <w:r w:rsidR="00B439EA">
        <w:rPr>
          <w:rFonts w:ascii="Times New Roman" w:hAnsi="Times New Roman" w:cs="Times New Roman"/>
          <w:sz w:val="28"/>
          <w:szCs w:val="28"/>
        </w:rPr>
        <w:t>1</w:t>
      </w:r>
      <w:r w:rsidR="00C820B8">
        <w:rPr>
          <w:rFonts w:ascii="Times New Roman" w:hAnsi="Times New Roman" w:cs="Times New Roman"/>
          <w:sz w:val="28"/>
          <w:szCs w:val="28"/>
        </w:rPr>
        <w:t xml:space="preserve"> № </w:t>
      </w:r>
      <w:r w:rsidR="00B439EA">
        <w:rPr>
          <w:rFonts w:ascii="Times New Roman" w:hAnsi="Times New Roman" w:cs="Times New Roman"/>
          <w:sz w:val="28"/>
          <w:szCs w:val="28"/>
        </w:rPr>
        <w:t>855</w:t>
      </w:r>
      <w:r w:rsidR="00C820B8">
        <w:rPr>
          <w:rFonts w:ascii="Times New Roman" w:hAnsi="Times New Roman" w:cs="Times New Roman"/>
          <w:sz w:val="28"/>
          <w:szCs w:val="28"/>
        </w:rPr>
        <w:t xml:space="preserve">, </w:t>
      </w:r>
      <w:r w:rsidRPr="008B2DAE">
        <w:rPr>
          <w:rFonts w:ascii="Times New Roman" w:hAnsi="Times New Roman" w:cs="Times New Roman"/>
          <w:sz w:val="28"/>
          <w:szCs w:val="28"/>
        </w:rPr>
        <w:t xml:space="preserve">а также приказа министерства строительства Новосибирской области от </w:t>
      </w:r>
      <w:r w:rsidR="00014073">
        <w:rPr>
          <w:rFonts w:ascii="Times New Roman" w:hAnsi="Times New Roman" w:cs="Times New Roman"/>
          <w:sz w:val="28"/>
          <w:szCs w:val="28"/>
        </w:rPr>
        <w:t>25.04.2019</w:t>
      </w:r>
      <w:r w:rsidRPr="008B2DAE">
        <w:rPr>
          <w:rFonts w:ascii="Times New Roman" w:hAnsi="Times New Roman" w:cs="Times New Roman"/>
          <w:sz w:val="28"/>
          <w:szCs w:val="28"/>
        </w:rPr>
        <w:t xml:space="preserve"> №</w:t>
      </w:r>
      <w:r w:rsidR="00B439EA">
        <w:rPr>
          <w:rFonts w:ascii="Times New Roman" w:hAnsi="Times New Roman" w:cs="Times New Roman"/>
          <w:sz w:val="28"/>
          <w:szCs w:val="28"/>
        </w:rPr>
        <w:t> </w:t>
      </w:r>
      <w:r w:rsidR="00C820B8">
        <w:rPr>
          <w:rFonts w:ascii="Times New Roman" w:hAnsi="Times New Roman" w:cs="Times New Roman"/>
          <w:sz w:val="28"/>
          <w:szCs w:val="28"/>
        </w:rPr>
        <w:t>23</w:t>
      </w:r>
      <w:r w:rsidR="00014073">
        <w:rPr>
          <w:rFonts w:ascii="Times New Roman" w:hAnsi="Times New Roman" w:cs="Times New Roman"/>
          <w:sz w:val="28"/>
          <w:szCs w:val="28"/>
        </w:rPr>
        <w:t>9</w:t>
      </w:r>
      <w:r w:rsidRPr="008B2DAE">
        <w:rPr>
          <w:rFonts w:ascii="Times New Roman" w:hAnsi="Times New Roman" w:cs="Times New Roman"/>
          <w:sz w:val="28"/>
          <w:szCs w:val="28"/>
        </w:rPr>
        <w:t xml:space="preserve"> «О подготовке проекта генерального плана </w:t>
      </w:r>
      <w:proofErr w:type="spellStart"/>
      <w:r w:rsidR="00014073">
        <w:rPr>
          <w:rFonts w:ascii="Times New Roman" w:hAnsi="Times New Roman" w:cs="Times New Roman"/>
          <w:sz w:val="28"/>
          <w:szCs w:val="28"/>
        </w:rPr>
        <w:t>Шибковского</w:t>
      </w:r>
      <w:proofErr w:type="spellEnd"/>
      <w:r w:rsidRPr="008B2DAE">
        <w:rPr>
          <w:rFonts w:ascii="Times New Roman" w:hAnsi="Times New Roman" w:cs="Times New Roman"/>
          <w:sz w:val="28"/>
          <w:szCs w:val="28"/>
        </w:rPr>
        <w:t xml:space="preserve"> сельсовета Искитимского района Новосибирской области».</w:t>
      </w:r>
      <w:r w:rsidR="002457A5">
        <w:rPr>
          <w:rFonts w:ascii="Times New Roman" w:hAnsi="Times New Roman" w:cs="Times New Roman"/>
          <w:sz w:val="28"/>
          <w:szCs w:val="28"/>
        </w:rPr>
        <w:t xml:space="preserve"> </w:t>
      </w:r>
    </w:p>
    <w:p w14:paraId="3411EBA6" w14:textId="2C117053" w:rsidR="002457A5" w:rsidRPr="008B2DAE" w:rsidRDefault="002457A5" w:rsidP="00C83BE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Генеральный план подготовлен на основе цифровых ортофотопланов по материалам космической съемки, выполне</w:t>
      </w:r>
      <w:r w:rsidR="00D3353C">
        <w:rPr>
          <w:rFonts w:ascii="Times New Roman" w:hAnsi="Times New Roman" w:cs="Times New Roman"/>
          <w:sz w:val="28"/>
          <w:szCs w:val="28"/>
        </w:rPr>
        <w:t>н</w:t>
      </w:r>
      <w:r>
        <w:rPr>
          <w:rFonts w:ascii="Times New Roman" w:hAnsi="Times New Roman" w:cs="Times New Roman"/>
          <w:sz w:val="28"/>
          <w:szCs w:val="28"/>
        </w:rPr>
        <w:t>ных АО Ракурс «Проект»» в 2020</w:t>
      </w:r>
      <w:r w:rsidR="00C83BE3">
        <w:rPr>
          <w:rFonts w:ascii="Times New Roman" w:hAnsi="Times New Roman" w:cs="Times New Roman"/>
          <w:sz w:val="28"/>
          <w:szCs w:val="28"/>
        </w:rPr>
        <w:t xml:space="preserve"> </w:t>
      </w:r>
      <w:r>
        <w:rPr>
          <w:rFonts w:ascii="Times New Roman" w:hAnsi="Times New Roman" w:cs="Times New Roman"/>
          <w:sz w:val="28"/>
          <w:szCs w:val="28"/>
        </w:rPr>
        <w:t>г.</w:t>
      </w:r>
    </w:p>
    <w:p w14:paraId="6DE993C9" w14:textId="2FC77152" w:rsidR="00AA3BAB" w:rsidRPr="008B2DAE" w:rsidRDefault="00AA3BAB" w:rsidP="00C83BE3">
      <w:pPr>
        <w:spacing w:after="0" w:line="240" w:lineRule="auto"/>
        <w:ind w:firstLine="708"/>
        <w:jc w:val="both"/>
        <w:rPr>
          <w:rFonts w:ascii="Times New Roman" w:hAnsi="Times New Roman" w:cs="Times New Roman"/>
          <w:sz w:val="28"/>
          <w:szCs w:val="28"/>
        </w:rPr>
      </w:pPr>
      <w:r w:rsidRPr="008B2DAE">
        <w:rPr>
          <w:rFonts w:ascii="Times New Roman" w:hAnsi="Times New Roman" w:cs="Times New Roman"/>
          <w:sz w:val="28"/>
          <w:szCs w:val="28"/>
        </w:rPr>
        <w:t>В соответствии с требованиями Градостроительного кодекса Р</w:t>
      </w:r>
      <w:r w:rsidR="00B439EA">
        <w:rPr>
          <w:rFonts w:ascii="Times New Roman" w:hAnsi="Times New Roman" w:cs="Times New Roman"/>
          <w:sz w:val="28"/>
          <w:szCs w:val="28"/>
        </w:rPr>
        <w:t xml:space="preserve">оссийской </w:t>
      </w:r>
      <w:r w:rsidRPr="008B2DAE">
        <w:rPr>
          <w:rFonts w:ascii="Times New Roman" w:hAnsi="Times New Roman" w:cs="Times New Roman"/>
          <w:sz w:val="28"/>
          <w:szCs w:val="28"/>
        </w:rPr>
        <w:t>Ф</w:t>
      </w:r>
      <w:r w:rsidR="00B439EA">
        <w:rPr>
          <w:rFonts w:ascii="Times New Roman" w:hAnsi="Times New Roman" w:cs="Times New Roman"/>
          <w:sz w:val="28"/>
          <w:szCs w:val="28"/>
        </w:rPr>
        <w:t>едерации</w:t>
      </w:r>
      <w:r w:rsidRPr="008B2DAE">
        <w:rPr>
          <w:rFonts w:ascii="Times New Roman" w:hAnsi="Times New Roman" w:cs="Times New Roman"/>
          <w:sz w:val="28"/>
          <w:szCs w:val="28"/>
        </w:rPr>
        <w:t xml:space="preserve"> территориальное планирование направленно: «на определение в документах назначения территории, исходя из совокупности социальных, экономических, экологических и иных факторов в целях обеспечения развития территорий, развития инженерной, транспортной, социальной инфраструктуры, обеспечения учета интересов граждан и их объединений».</w:t>
      </w:r>
    </w:p>
    <w:p w14:paraId="34D77451" w14:textId="77777777" w:rsidR="00AA3BAB" w:rsidRPr="008B2DAE" w:rsidRDefault="00AA3BAB" w:rsidP="00C83BE3">
      <w:pPr>
        <w:spacing w:after="0" w:line="240" w:lineRule="auto"/>
        <w:ind w:firstLine="708"/>
        <w:jc w:val="both"/>
        <w:rPr>
          <w:rFonts w:ascii="Times New Roman" w:hAnsi="Times New Roman" w:cs="Times New Roman"/>
          <w:sz w:val="28"/>
          <w:szCs w:val="28"/>
        </w:rPr>
      </w:pPr>
      <w:r w:rsidRPr="008B2DAE">
        <w:rPr>
          <w:rFonts w:ascii="Times New Roman" w:hAnsi="Times New Roman" w:cs="Times New Roman"/>
          <w:sz w:val="28"/>
          <w:szCs w:val="28"/>
        </w:rPr>
        <w:t>Целью разработки генерального плана как документации территориального планирования является формирование долгосрочной стратегии градостроительного развития, обеспечивающей устойчивое социально-экономическое развитие, пространственное и инфраструктурное развитие среды поселения (населенного пункта).</w:t>
      </w:r>
    </w:p>
    <w:p w14:paraId="4896094A" w14:textId="77777777" w:rsidR="00AA3BAB" w:rsidRPr="008B2DAE" w:rsidRDefault="00AA3BAB" w:rsidP="00C83BE3">
      <w:pPr>
        <w:spacing w:after="0" w:line="240" w:lineRule="auto"/>
        <w:ind w:firstLine="708"/>
        <w:jc w:val="both"/>
        <w:rPr>
          <w:rFonts w:ascii="Times New Roman" w:hAnsi="Times New Roman" w:cs="Times New Roman"/>
          <w:sz w:val="28"/>
          <w:szCs w:val="28"/>
        </w:rPr>
      </w:pPr>
      <w:r w:rsidRPr="008B2DAE">
        <w:rPr>
          <w:rFonts w:ascii="Times New Roman" w:hAnsi="Times New Roman" w:cs="Times New Roman"/>
          <w:sz w:val="28"/>
          <w:szCs w:val="28"/>
        </w:rPr>
        <w:t>Основные задачи настоящей работы:</w:t>
      </w:r>
    </w:p>
    <w:p w14:paraId="2CECBD16" w14:textId="2E4BE46E" w:rsidR="00AA3BAB" w:rsidRPr="008B2DAE" w:rsidRDefault="00AA3BAB" w:rsidP="00C83BE3">
      <w:pPr>
        <w:spacing w:after="0" w:line="240" w:lineRule="auto"/>
        <w:ind w:firstLine="708"/>
        <w:jc w:val="both"/>
        <w:rPr>
          <w:rFonts w:ascii="Times New Roman" w:hAnsi="Times New Roman" w:cs="Times New Roman"/>
          <w:sz w:val="28"/>
          <w:szCs w:val="28"/>
        </w:rPr>
      </w:pPr>
      <w:r w:rsidRPr="008B2DAE">
        <w:rPr>
          <w:rFonts w:ascii="Times New Roman" w:hAnsi="Times New Roman" w:cs="Times New Roman"/>
          <w:sz w:val="28"/>
          <w:szCs w:val="28"/>
        </w:rPr>
        <w:t xml:space="preserve">- актуализация показателей по </w:t>
      </w:r>
      <w:proofErr w:type="spellStart"/>
      <w:r w:rsidR="00014073">
        <w:rPr>
          <w:rFonts w:ascii="Times New Roman" w:hAnsi="Times New Roman" w:cs="Times New Roman"/>
          <w:sz w:val="28"/>
          <w:szCs w:val="28"/>
        </w:rPr>
        <w:t>Шибковскому</w:t>
      </w:r>
      <w:proofErr w:type="spellEnd"/>
      <w:r w:rsidRPr="008B2DAE">
        <w:rPr>
          <w:rFonts w:ascii="Times New Roman" w:hAnsi="Times New Roman" w:cs="Times New Roman"/>
          <w:sz w:val="28"/>
          <w:szCs w:val="28"/>
        </w:rPr>
        <w:t xml:space="preserve"> сельсовету;</w:t>
      </w:r>
    </w:p>
    <w:p w14:paraId="77FB8240" w14:textId="61992519" w:rsidR="00AA3BAB" w:rsidRPr="008B2DAE" w:rsidRDefault="00AA3BAB" w:rsidP="00C83BE3">
      <w:pPr>
        <w:spacing w:after="0" w:line="240" w:lineRule="auto"/>
        <w:ind w:firstLine="708"/>
        <w:jc w:val="both"/>
        <w:rPr>
          <w:rFonts w:ascii="Times New Roman" w:hAnsi="Times New Roman" w:cs="Times New Roman"/>
          <w:sz w:val="28"/>
          <w:szCs w:val="28"/>
        </w:rPr>
      </w:pPr>
      <w:r w:rsidRPr="008B2DAE">
        <w:rPr>
          <w:rFonts w:ascii="Times New Roman" w:hAnsi="Times New Roman" w:cs="Times New Roman"/>
          <w:sz w:val="28"/>
          <w:szCs w:val="28"/>
        </w:rPr>
        <w:t>- установление границ населенного пункта;</w:t>
      </w:r>
    </w:p>
    <w:p w14:paraId="719AA8FD" w14:textId="77777777" w:rsidR="00AA3BAB" w:rsidRPr="008B2DAE" w:rsidRDefault="00AA3BAB" w:rsidP="00C83BE3">
      <w:pPr>
        <w:spacing w:after="0" w:line="240" w:lineRule="auto"/>
        <w:ind w:firstLine="708"/>
        <w:jc w:val="both"/>
        <w:rPr>
          <w:rFonts w:ascii="Times New Roman" w:hAnsi="Times New Roman" w:cs="Times New Roman"/>
          <w:sz w:val="28"/>
          <w:szCs w:val="28"/>
        </w:rPr>
      </w:pPr>
      <w:r w:rsidRPr="008B2DAE">
        <w:rPr>
          <w:rFonts w:ascii="Times New Roman" w:hAnsi="Times New Roman" w:cs="Times New Roman"/>
          <w:sz w:val="28"/>
          <w:szCs w:val="28"/>
        </w:rPr>
        <w:t>- отображение границ и параметров функциональных зон;</w:t>
      </w:r>
    </w:p>
    <w:p w14:paraId="0B2E0D5D" w14:textId="18B501BF" w:rsidR="00AA3BAB" w:rsidRPr="008B2DAE" w:rsidRDefault="00AA3BAB" w:rsidP="00C83BE3">
      <w:pPr>
        <w:spacing w:after="0" w:line="240" w:lineRule="auto"/>
        <w:ind w:firstLine="708"/>
        <w:jc w:val="both"/>
        <w:rPr>
          <w:rFonts w:ascii="Times New Roman" w:hAnsi="Times New Roman" w:cs="Times New Roman"/>
          <w:sz w:val="28"/>
          <w:szCs w:val="28"/>
        </w:rPr>
      </w:pPr>
      <w:r w:rsidRPr="008B2DAE">
        <w:rPr>
          <w:rFonts w:ascii="Times New Roman" w:hAnsi="Times New Roman" w:cs="Times New Roman"/>
          <w:sz w:val="28"/>
          <w:szCs w:val="28"/>
        </w:rPr>
        <w:t xml:space="preserve">- отображение планируемых объектов федерального значения, регионального значения, местного значения </w:t>
      </w:r>
      <w:r w:rsidR="00C83BE3">
        <w:rPr>
          <w:rFonts w:ascii="Times New Roman" w:hAnsi="Times New Roman" w:cs="Times New Roman"/>
          <w:sz w:val="28"/>
          <w:szCs w:val="28"/>
        </w:rPr>
        <w:t xml:space="preserve">района и местного значения </w:t>
      </w:r>
      <w:r w:rsidRPr="008B2DAE">
        <w:rPr>
          <w:rFonts w:ascii="Times New Roman" w:hAnsi="Times New Roman" w:cs="Times New Roman"/>
          <w:sz w:val="28"/>
          <w:szCs w:val="28"/>
        </w:rPr>
        <w:t>поселения;</w:t>
      </w:r>
    </w:p>
    <w:p w14:paraId="0B511053" w14:textId="77777777" w:rsidR="00AA3BAB" w:rsidRPr="008B2DAE" w:rsidRDefault="00AA3BAB" w:rsidP="00C83BE3">
      <w:pPr>
        <w:spacing w:after="0" w:line="240" w:lineRule="auto"/>
        <w:ind w:firstLine="708"/>
        <w:jc w:val="both"/>
        <w:rPr>
          <w:rFonts w:ascii="Times New Roman" w:hAnsi="Times New Roman" w:cs="Times New Roman"/>
          <w:sz w:val="28"/>
          <w:szCs w:val="28"/>
        </w:rPr>
      </w:pPr>
      <w:r w:rsidRPr="008B2DAE">
        <w:rPr>
          <w:rFonts w:ascii="Times New Roman" w:hAnsi="Times New Roman" w:cs="Times New Roman"/>
          <w:sz w:val="28"/>
          <w:szCs w:val="28"/>
        </w:rPr>
        <w:t>- установление зон с особыми условиями использования территории;</w:t>
      </w:r>
    </w:p>
    <w:p w14:paraId="7791E6C5" w14:textId="77777777" w:rsidR="00AA3BAB" w:rsidRPr="008B2DAE" w:rsidRDefault="00AA3BAB" w:rsidP="00C83BE3">
      <w:pPr>
        <w:spacing w:after="0" w:line="240" w:lineRule="auto"/>
        <w:ind w:firstLine="708"/>
        <w:jc w:val="both"/>
        <w:rPr>
          <w:rFonts w:ascii="Times New Roman" w:hAnsi="Times New Roman" w:cs="Times New Roman"/>
          <w:sz w:val="28"/>
          <w:szCs w:val="28"/>
        </w:rPr>
      </w:pPr>
      <w:r w:rsidRPr="008B2DAE">
        <w:rPr>
          <w:rFonts w:ascii="Times New Roman" w:hAnsi="Times New Roman" w:cs="Times New Roman"/>
          <w:sz w:val="28"/>
          <w:szCs w:val="28"/>
        </w:rPr>
        <w:t xml:space="preserve">- анализ основных факторов риска возникновения чрезвычайных ситуаций (ЧС) природного и техногенного характера и определения границ территорий, подверженных риску возникновения ЧС; </w:t>
      </w:r>
    </w:p>
    <w:p w14:paraId="54ECBC97" w14:textId="7C54571F" w:rsidR="00AA3BAB" w:rsidRPr="008B2DAE" w:rsidRDefault="00AA3BAB" w:rsidP="00C83BE3">
      <w:pPr>
        <w:spacing w:after="0" w:line="240" w:lineRule="auto"/>
        <w:ind w:firstLine="708"/>
        <w:jc w:val="both"/>
        <w:rPr>
          <w:rFonts w:ascii="Times New Roman" w:hAnsi="Times New Roman" w:cs="Times New Roman"/>
          <w:sz w:val="28"/>
          <w:szCs w:val="28"/>
        </w:rPr>
      </w:pPr>
      <w:r w:rsidRPr="008B2DAE">
        <w:rPr>
          <w:rFonts w:ascii="Times New Roman" w:hAnsi="Times New Roman" w:cs="Times New Roman"/>
          <w:sz w:val="28"/>
          <w:szCs w:val="28"/>
        </w:rPr>
        <w:t xml:space="preserve">- определение основных направлений пространственного развития территории. </w:t>
      </w:r>
    </w:p>
    <w:p w14:paraId="190BD0E3" w14:textId="1E571D81" w:rsidR="00AA3BAB" w:rsidRPr="008B2DAE" w:rsidRDefault="00AA3BAB" w:rsidP="00C83BE3">
      <w:pPr>
        <w:spacing w:after="0" w:line="240" w:lineRule="auto"/>
        <w:ind w:firstLine="708"/>
        <w:jc w:val="both"/>
        <w:rPr>
          <w:rFonts w:ascii="Times New Roman" w:hAnsi="Times New Roman" w:cs="Times New Roman"/>
          <w:sz w:val="28"/>
          <w:szCs w:val="28"/>
        </w:rPr>
      </w:pPr>
      <w:r w:rsidRPr="008B2DAE">
        <w:rPr>
          <w:rFonts w:ascii="Times New Roman" w:hAnsi="Times New Roman" w:cs="Times New Roman"/>
          <w:sz w:val="28"/>
          <w:szCs w:val="28"/>
        </w:rPr>
        <w:t xml:space="preserve">В ходе работы по выполнению комплексного анализа территории </w:t>
      </w:r>
      <w:proofErr w:type="spellStart"/>
      <w:r w:rsidR="001D683B">
        <w:rPr>
          <w:rFonts w:ascii="Times New Roman" w:hAnsi="Times New Roman" w:cs="Times New Roman"/>
          <w:sz w:val="28"/>
          <w:szCs w:val="28"/>
        </w:rPr>
        <w:t>Шибковского</w:t>
      </w:r>
      <w:proofErr w:type="spellEnd"/>
      <w:r w:rsidR="00FE5DCC" w:rsidRPr="008B2DAE">
        <w:rPr>
          <w:rFonts w:ascii="Times New Roman" w:hAnsi="Times New Roman" w:cs="Times New Roman"/>
          <w:sz w:val="28"/>
          <w:szCs w:val="28"/>
        </w:rPr>
        <w:t xml:space="preserve"> </w:t>
      </w:r>
      <w:r w:rsidRPr="008B2DAE">
        <w:rPr>
          <w:rFonts w:ascii="Times New Roman" w:hAnsi="Times New Roman" w:cs="Times New Roman"/>
          <w:sz w:val="28"/>
          <w:szCs w:val="28"/>
        </w:rPr>
        <w:t>сельсовета в качестве исходных материалов использовались полученные по запросам от служб поселения, района и области, а также от соответствующих организаций официальные данные, содержащие количественные и качественные показатели по основным составляющим градостроительного развития территории сельсовета.</w:t>
      </w:r>
    </w:p>
    <w:p w14:paraId="75595ABF" w14:textId="1DD9AE31" w:rsidR="00AA3BAB" w:rsidRPr="008B2DAE" w:rsidRDefault="00AA3BAB" w:rsidP="00C83BE3">
      <w:pPr>
        <w:spacing w:after="0" w:line="240" w:lineRule="auto"/>
        <w:ind w:firstLine="708"/>
        <w:jc w:val="both"/>
        <w:rPr>
          <w:rFonts w:ascii="Times New Roman" w:hAnsi="Times New Roman" w:cs="Times New Roman"/>
          <w:sz w:val="28"/>
          <w:szCs w:val="28"/>
        </w:rPr>
      </w:pPr>
      <w:r w:rsidRPr="008B2DAE">
        <w:rPr>
          <w:rFonts w:ascii="Times New Roman" w:hAnsi="Times New Roman" w:cs="Times New Roman"/>
          <w:sz w:val="28"/>
          <w:szCs w:val="28"/>
        </w:rPr>
        <w:t xml:space="preserve">Комплексный анализ территории </w:t>
      </w:r>
      <w:proofErr w:type="spellStart"/>
      <w:r w:rsidR="00024FAF">
        <w:rPr>
          <w:rFonts w:ascii="Times New Roman" w:hAnsi="Times New Roman" w:cs="Times New Roman"/>
          <w:sz w:val="28"/>
          <w:szCs w:val="28"/>
        </w:rPr>
        <w:t>Шибковского</w:t>
      </w:r>
      <w:proofErr w:type="spellEnd"/>
      <w:r w:rsidRPr="008B2DAE">
        <w:rPr>
          <w:rFonts w:ascii="Times New Roman" w:hAnsi="Times New Roman" w:cs="Times New Roman"/>
          <w:sz w:val="28"/>
          <w:szCs w:val="28"/>
        </w:rPr>
        <w:t xml:space="preserve"> сельсовета и определение долгосрочной стратегии развития поселения (проектных предложений комплексного анализа) выполнены на следующие проектные периоды:</w:t>
      </w:r>
    </w:p>
    <w:p w14:paraId="7FFB39C2" w14:textId="660CBB7C" w:rsidR="00AA3BAB" w:rsidRPr="008B2DAE" w:rsidRDefault="00AA3BAB" w:rsidP="00C83BE3">
      <w:pPr>
        <w:spacing w:after="0" w:line="240" w:lineRule="auto"/>
        <w:ind w:firstLine="708"/>
        <w:jc w:val="both"/>
        <w:rPr>
          <w:rFonts w:ascii="Times New Roman" w:hAnsi="Times New Roman" w:cs="Times New Roman"/>
          <w:sz w:val="28"/>
          <w:szCs w:val="28"/>
        </w:rPr>
      </w:pPr>
      <w:r w:rsidRPr="008B2DAE">
        <w:rPr>
          <w:rFonts w:ascii="Times New Roman" w:hAnsi="Times New Roman" w:cs="Times New Roman"/>
          <w:sz w:val="28"/>
          <w:szCs w:val="28"/>
        </w:rPr>
        <w:t>В генерально</w:t>
      </w:r>
      <w:r w:rsidR="00B439EA">
        <w:rPr>
          <w:rFonts w:ascii="Times New Roman" w:hAnsi="Times New Roman" w:cs="Times New Roman"/>
          <w:sz w:val="28"/>
          <w:szCs w:val="28"/>
        </w:rPr>
        <w:t>м</w:t>
      </w:r>
      <w:r w:rsidRPr="008B2DAE">
        <w:rPr>
          <w:rFonts w:ascii="Times New Roman" w:hAnsi="Times New Roman" w:cs="Times New Roman"/>
          <w:sz w:val="28"/>
          <w:szCs w:val="28"/>
        </w:rPr>
        <w:t xml:space="preserve"> план</w:t>
      </w:r>
      <w:r w:rsidR="00B439EA">
        <w:rPr>
          <w:rFonts w:ascii="Times New Roman" w:hAnsi="Times New Roman" w:cs="Times New Roman"/>
          <w:sz w:val="28"/>
          <w:szCs w:val="28"/>
        </w:rPr>
        <w:t>е</w:t>
      </w:r>
      <w:r w:rsidRPr="008B2DAE">
        <w:rPr>
          <w:rFonts w:ascii="Times New Roman" w:hAnsi="Times New Roman" w:cs="Times New Roman"/>
          <w:sz w:val="28"/>
          <w:szCs w:val="28"/>
        </w:rPr>
        <w:t xml:space="preserve"> приняты следующие проектные периоды:</w:t>
      </w:r>
    </w:p>
    <w:p w14:paraId="63E3C8BA" w14:textId="25441112" w:rsidR="00AA3BAB" w:rsidRDefault="00AA3BAB" w:rsidP="00C83BE3">
      <w:pPr>
        <w:spacing w:after="0" w:line="240" w:lineRule="auto"/>
        <w:ind w:firstLine="708"/>
        <w:jc w:val="both"/>
        <w:rPr>
          <w:rFonts w:ascii="Times New Roman" w:hAnsi="Times New Roman" w:cs="Times New Roman"/>
          <w:sz w:val="28"/>
          <w:szCs w:val="28"/>
        </w:rPr>
      </w:pPr>
      <w:r w:rsidRPr="008B2DAE">
        <w:rPr>
          <w:rFonts w:ascii="Times New Roman" w:hAnsi="Times New Roman" w:cs="Times New Roman"/>
          <w:sz w:val="28"/>
          <w:szCs w:val="28"/>
        </w:rPr>
        <w:lastRenderedPageBreak/>
        <w:t>исходный го</w:t>
      </w:r>
      <w:r w:rsidR="00BE7FEA">
        <w:rPr>
          <w:rFonts w:ascii="Times New Roman" w:hAnsi="Times New Roman" w:cs="Times New Roman"/>
          <w:sz w:val="28"/>
          <w:szCs w:val="28"/>
        </w:rPr>
        <w:t>д (современное состояние) – 202</w:t>
      </w:r>
      <w:r w:rsidR="005C7A9D">
        <w:rPr>
          <w:rFonts w:ascii="Times New Roman" w:hAnsi="Times New Roman" w:cs="Times New Roman"/>
          <w:sz w:val="28"/>
          <w:szCs w:val="28"/>
        </w:rPr>
        <w:t>2</w:t>
      </w:r>
      <w:r w:rsidRPr="008B2DAE">
        <w:rPr>
          <w:rFonts w:ascii="Times New Roman" w:hAnsi="Times New Roman" w:cs="Times New Roman"/>
          <w:sz w:val="28"/>
          <w:szCs w:val="28"/>
        </w:rPr>
        <w:t xml:space="preserve"> год;</w:t>
      </w:r>
    </w:p>
    <w:p w14:paraId="0FC670AF" w14:textId="585F521C" w:rsidR="00C83BE3" w:rsidRPr="008B2DAE" w:rsidRDefault="00C83BE3" w:rsidP="00C83BE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первая очередь реализации проектных решений – 2033 год;</w:t>
      </w:r>
    </w:p>
    <w:p w14:paraId="72F44E3C" w14:textId="29967349" w:rsidR="00AA3BAB" w:rsidRPr="008B2DAE" w:rsidRDefault="00AA3BAB" w:rsidP="00C83BE3">
      <w:pPr>
        <w:spacing w:after="0" w:line="240" w:lineRule="auto"/>
        <w:ind w:firstLine="708"/>
        <w:jc w:val="both"/>
        <w:rPr>
          <w:rFonts w:ascii="Times New Roman" w:hAnsi="Times New Roman" w:cs="Times New Roman"/>
          <w:sz w:val="28"/>
          <w:szCs w:val="28"/>
        </w:rPr>
      </w:pPr>
      <w:r w:rsidRPr="008B2DAE">
        <w:rPr>
          <w:rFonts w:ascii="Times New Roman" w:hAnsi="Times New Roman" w:cs="Times New Roman"/>
          <w:sz w:val="28"/>
          <w:szCs w:val="28"/>
        </w:rPr>
        <w:t xml:space="preserve">расчетный (планируемый) срок реализации генерального плана – </w:t>
      </w:r>
      <w:r w:rsidR="00A93E12" w:rsidRPr="00A93E12">
        <w:rPr>
          <w:rFonts w:ascii="Times New Roman" w:hAnsi="Times New Roman" w:cs="Times New Roman"/>
          <w:sz w:val="28"/>
          <w:szCs w:val="28"/>
        </w:rPr>
        <w:t>204</w:t>
      </w:r>
      <w:r w:rsidR="00C83BE3">
        <w:rPr>
          <w:rFonts w:ascii="Times New Roman" w:hAnsi="Times New Roman" w:cs="Times New Roman"/>
          <w:sz w:val="28"/>
          <w:szCs w:val="28"/>
        </w:rPr>
        <w:t>3</w:t>
      </w:r>
      <w:r w:rsidRPr="008B2DAE">
        <w:rPr>
          <w:rFonts w:ascii="Times New Roman" w:hAnsi="Times New Roman" w:cs="Times New Roman"/>
          <w:sz w:val="28"/>
          <w:szCs w:val="28"/>
        </w:rPr>
        <w:t xml:space="preserve"> год.</w:t>
      </w:r>
    </w:p>
    <w:p w14:paraId="232C4ACC" w14:textId="2ABAED37" w:rsidR="006461E6" w:rsidRPr="008B2DAE" w:rsidRDefault="00014073" w:rsidP="00C83BE3">
      <w:pPr>
        <w:pStyle w:val="00"/>
        <w:spacing w:line="240" w:lineRule="auto"/>
        <w:ind w:firstLine="708"/>
        <w:rPr>
          <w:sz w:val="28"/>
          <w:szCs w:val="28"/>
        </w:rPr>
      </w:pPr>
      <w:proofErr w:type="spellStart"/>
      <w:r>
        <w:rPr>
          <w:sz w:val="28"/>
          <w:szCs w:val="28"/>
        </w:rPr>
        <w:t>Шибковский</w:t>
      </w:r>
      <w:proofErr w:type="spellEnd"/>
      <w:r w:rsidR="00EB539B" w:rsidRPr="008B2DAE">
        <w:rPr>
          <w:sz w:val="28"/>
          <w:szCs w:val="28"/>
        </w:rPr>
        <w:t xml:space="preserve"> сельсовет расположен в </w:t>
      </w:r>
      <w:r>
        <w:rPr>
          <w:sz w:val="28"/>
          <w:szCs w:val="28"/>
        </w:rPr>
        <w:t>центральной</w:t>
      </w:r>
      <w:r w:rsidR="006461E6" w:rsidRPr="008B2DAE">
        <w:rPr>
          <w:sz w:val="28"/>
          <w:szCs w:val="28"/>
        </w:rPr>
        <w:t xml:space="preserve"> части Искитимского района</w:t>
      </w:r>
      <w:r w:rsidR="0088211C" w:rsidRPr="008B2DAE">
        <w:rPr>
          <w:sz w:val="28"/>
          <w:szCs w:val="28"/>
        </w:rPr>
        <w:t xml:space="preserve"> Новосибирской области</w:t>
      </w:r>
      <w:r w:rsidR="006461E6" w:rsidRPr="008B2DAE">
        <w:rPr>
          <w:sz w:val="28"/>
          <w:szCs w:val="28"/>
        </w:rPr>
        <w:t>. Связь с районным центром – городом Иск</w:t>
      </w:r>
      <w:r w:rsidR="00EB539B" w:rsidRPr="008B2DAE">
        <w:rPr>
          <w:sz w:val="28"/>
          <w:szCs w:val="28"/>
        </w:rPr>
        <w:t>и</w:t>
      </w:r>
      <w:r w:rsidR="006461E6" w:rsidRPr="008B2DAE">
        <w:rPr>
          <w:sz w:val="28"/>
          <w:szCs w:val="28"/>
        </w:rPr>
        <w:t>тимом и соседними сельсоветами</w:t>
      </w:r>
      <w:r w:rsidR="00EB539B" w:rsidRPr="008B2DAE">
        <w:rPr>
          <w:sz w:val="28"/>
          <w:szCs w:val="28"/>
        </w:rPr>
        <w:t xml:space="preserve"> осуществляется по автомобильным дорогам</w:t>
      </w:r>
      <w:r w:rsidR="006461E6" w:rsidRPr="008B2DAE">
        <w:rPr>
          <w:sz w:val="28"/>
          <w:szCs w:val="28"/>
        </w:rPr>
        <w:t xml:space="preserve"> общего пользования </w:t>
      </w:r>
      <w:r w:rsidR="00EB539B" w:rsidRPr="008B2DAE">
        <w:rPr>
          <w:sz w:val="28"/>
          <w:szCs w:val="28"/>
        </w:rPr>
        <w:t>межмуниципального</w:t>
      </w:r>
      <w:r w:rsidR="006461E6" w:rsidRPr="008B2DAE">
        <w:rPr>
          <w:sz w:val="28"/>
          <w:szCs w:val="28"/>
        </w:rPr>
        <w:t xml:space="preserve"> </w:t>
      </w:r>
      <w:r w:rsidR="00C820B8">
        <w:rPr>
          <w:sz w:val="28"/>
          <w:szCs w:val="28"/>
        </w:rPr>
        <w:t>значения.</w:t>
      </w:r>
    </w:p>
    <w:p w14:paraId="10BEB8DC" w14:textId="77777777" w:rsidR="00606E83" w:rsidRDefault="00606E83" w:rsidP="00D155A1">
      <w:pPr>
        <w:pStyle w:val="00"/>
        <w:jc w:val="center"/>
        <w:rPr>
          <w:b/>
          <w:sz w:val="28"/>
          <w:szCs w:val="28"/>
        </w:rPr>
        <w:sectPr w:rsidR="00606E83" w:rsidSect="00324635">
          <w:pgSz w:w="11900" w:h="16820"/>
          <w:pgMar w:top="1134" w:right="567" w:bottom="1134" w:left="1418" w:header="142" w:footer="257" w:gutter="0"/>
          <w:cols w:space="720"/>
          <w:docGrid w:linePitch="299"/>
        </w:sectPr>
      </w:pPr>
    </w:p>
    <w:p w14:paraId="5ACED1AD" w14:textId="2B1A7859" w:rsidR="006461E6" w:rsidRPr="00D155A1" w:rsidRDefault="00D155A1" w:rsidP="00D155A1">
      <w:pPr>
        <w:pStyle w:val="00"/>
        <w:jc w:val="center"/>
        <w:rPr>
          <w:b/>
          <w:sz w:val="28"/>
          <w:szCs w:val="28"/>
        </w:rPr>
      </w:pPr>
      <w:r w:rsidRPr="00D155A1">
        <w:rPr>
          <w:b/>
          <w:sz w:val="28"/>
          <w:szCs w:val="28"/>
        </w:rPr>
        <w:lastRenderedPageBreak/>
        <w:t>СОДЕРЖАНИЕ</w:t>
      </w:r>
    </w:p>
    <w:p w14:paraId="3F344E55" w14:textId="77777777" w:rsidR="00E74467" w:rsidRPr="008B2DAE" w:rsidRDefault="00E74467" w:rsidP="006461E6">
      <w:pPr>
        <w:pStyle w:val="00"/>
        <w:rPr>
          <w:sz w:val="28"/>
          <w:szCs w:val="28"/>
        </w:rPr>
      </w:pPr>
    </w:p>
    <w:p w14:paraId="2B3E5D8F" w14:textId="06757EAD" w:rsidR="002F10F9" w:rsidRPr="005D6521" w:rsidRDefault="00E74467" w:rsidP="005D6521">
      <w:pPr>
        <w:pStyle w:val="11"/>
        <w:rPr>
          <w:rFonts w:eastAsiaTheme="minorEastAsia"/>
          <w:b w:val="0"/>
          <w:spacing w:val="0"/>
          <w:kern w:val="0"/>
          <w:sz w:val="28"/>
          <w:szCs w:val="28"/>
          <w:lang w:eastAsia="ru-RU"/>
        </w:rPr>
      </w:pPr>
      <w:r w:rsidRPr="005D6521">
        <w:rPr>
          <w:b w:val="0"/>
          <w:sz w:val="28"/>
          <w:szCs w:val="28"/>
          <w:highlight w:val="yellow"/>
        </w:rPr>
        <w:fldChar w:fldCharType="begin"/>
      </w:r>
      <w:r w:rsidRPr="005D6521">
        <w:rPr>
          <w:b w:val="0"/>
          <w:sz w:val="28"/>
          <w:szCs w:val="28"/>
          <w:highlight w:val="yellow"/>
        </w:rPr>
        <w:instrText xml:space="preserve"> TOC \o "1-3" \h \z \u </w:instrText>
      </w:r>
      <w:r w:rsidRPr="005D6521">
        <w:rPr>
          <w:b w:val="0"/>
          <w:sz w:val="28"/>
          <w:szCs w:val="28"/>
          <w:highlight w:val="yellow"/>
        </w:rPr>
        <w:fldChar w:fldCharType="separate"/>
      </w:r>
      <w:hyperlink w:anchor="_Toc106801529" w:history="1">
        <w:r w:rsidR="002F10F9" w:rsidRPr="005D6521">
          <w:rPr>
            <w:rStyle w:val="ac"/>
            <w:b w:val="0"/>
            <w:sz w:val="28"/>
            <w:szCs w:val="28"/>
          </w:rPr>
          <w:t>ВВЕДЕНИЕ</w:t>
        </w:r>
        <w:r w:rsidR="002F10F9" w:rsidRPr="005D6521">
          <w:rPr>
            <w:b w:val="0"/>
            <w:webHidden/>
            <w:sz w:val="28"/>
            <w:szCs w:val="28"/>
          </w:rPr>
          <w:tab/>
        </w:r>
        <w:r w:rsidR="002F10F9" w:rsidRPr="005D6521">
          <w:rPr>
            <w:b w:val="0"/>
            <w:webHidden/>
            <w:sz w:val="28"/>
            <w:szCs w:val="28"/>
          </w:rPr>
          <w:fldChar w:fldCharType="begin"/>
        </w:r>
        <w:r w:rsidR="002F10F9" w:rsidRPr="005D6521">
          <w:rPr>
            <w:b w:val="0"/>
            <w:webHidden/>
            <w:sz w:val="28"/>
            <w:szCs w:val="28"/>
          </w:rPr>
          <w:instrText xml:space="preserve"> PAGEREF _Toc106801529 \h </w:instrText>
        </w:r>
        <w:r w:rsidR="002F10F9" w:rsidRPr="005D6521">
          <w:rPr>
            <w:b w:val="0"/>
            <w:webHidden/>
            <w:sz w:val="28"/>
            <w:szCs w:val="28"/>
          </w:rPr>
        </w:r>
        <w:r w:rsidR="002F10F9" w:rsidRPr="005D6521">
          <w:rPr>
            <w:b w:val="0"/>
            <w:webHidden/>
            <w:sz w:val="28"/>
            <w:szCs w:val="28"/>
          </w:rPr>
          <w:fldChar w:fldCharType="separate"/>
        </w:r>
        <w:r w:rsidR="005D6521" w:rsidRPr="005D6521">
          <w:rPr>
            <w:b w:val="0"/>
            <w:webHidden/>
            <w:sz w:val="28"/>
            <w:szCs w:val="28"/>
          </w:rPr>
          <w:t>4</w:t>
        </w:r>
        <w:r w:rsidR="002F10F9" w:rsidRPr="005D6521">
          <w:rPr>
            <w:b w:val="0"/>
            <w:webHidden/>
            <w:sz w:val="28"/>
            <w:szCs w:val="28"/>
          </w:rPr>
          <w:fldChar w:fldCharType="end"/>
        </w:r>
      </w:hyperlink>
    </w:p>
    <w:p w14:paraId="12980780" w14:textId="3A9D8499" w:rsidR="002F10F9" w:rsidRPr="005D6521" w:rsidRDefault="009417EC" w:rsidP="005D6521">
      <w:pPr>
        <w:pStyle w:val="11"/>
        <w:rPr>
          <w:rFonts w:eastAsiaTheme="minorEastAsia"/>
          <w:b w:val="0"/>
          <w:spacing w:val="0"/>
          <w:kern w:val="0"/>
          <w:sz w:val="28"/>
          <w:szCs w:val="28"/>
          <w:lang w:eastAsia="ru-RU"/>
        </w:rPr>
      </w:pPr>
      <w:hyperlink w:anchor="_Toc106801530" w:history="1">
        <w:r w:rsidR="002F10F9" w:rsidRPr="005D6521">
          <w:rPr>
            <w:rStyle w:val="ac"/>
            <w:b w:val="0"/>
            <w:sz w:val="28"/>
            <w:szCs w:val="28"/>
          </w:rPr>
          <w:t>1.</w:t>
        </w:r>
        <w:r w:rsidR="002F10F9" w:rsidRPr="005D6521">
          <w:rPr>
            <w:rFonts w:eastAsiaTheme="minorEastAsia"/>
            <w:b w:val="0"/>
            <w:spacing w:val="0"/>
            <w:kern w:val="0"/>
            <w:sz w:val="28"/>
            <w:szCs w:val="28"/>
            <w:lang w:eastAsia="ru-RU"/>
          </w:rPr>
          <w:tab/>
        </w:r>
        <w:r w:rsidR="002F10F9" w:rsidRPr="005D6521">
          <w:rPr>
            <w:rStyle w:val="ac"/>
            <w:b w:val="0"/>
            <w:sz w:val="28"/>
            <w:szCs w:val="28"/>
          </w:rPr>
          <w:t>СВЕДЕНИЯ ОБ УТВЕРЖДЕННЫХ ДОКУМЕНТАХ СТРАТЕГИЧЕСКОГО ПЛАНИРОВАНИЯ</w:t>
        </w:r>
        <w:r w:rsidR="002F10F9" w:rsidRPr="005D6521">
          <w:rPr>
            <w:b w:val="0"/>
            <w:webHidden/>
            <w:sz w:val="28"/>
            <w:szCs w:val="28"/>
          </w:rPr>
          <w:tab/>
        </w:r>
        <w:r w:rsidR="002F10F9" w:rsidRPr="005D6521">
          <w:rPr>
            <w:b w:val="0"/>
            <w:webHidden/>
            <w:sz w:val="28"/>
            <w:szCs w:val="28"/>
          </w:rPr>
          <w:fldChar w:fldCharType="begin"/>
        </w:r>
        <w:r w:rsidR="002F10F9" w:rsidRPr="005D6521">
          <w:rPr>
            <w:b w:val="0"/>
            <w:webHidden/>
            <w:sz w:val="28"/>
            <w:szCs w:val="28"/>
          </w:rPr>
          <w:instrText xml:space="preserve"> PAGEREF _Toc106801530 \h </w:instrText>
        </w:r>
        <w:r w:rsidR="002F10F9" w:rsidRPr="005D6521">
          <w:rPr>
            <w:b w:val="0"/>
            <w:webHidden/>
            <w:sz w:val="28"/>
            <w:szCs w:val="28"/>
          </w:rPr>
        </w:r>
        <w:r w:rsidR="002F10F9" w:rsidRPr="005D6521">
          <w:rPr>
            <w:b w:val="0"/>
            <w:webHidden/>
            <w:sz w:val="28"/>
            <w:szCs w:val="28"/>
          </w:rPr>
          <w:fldChar w:fldCharType="separate"/>
        </w:r>
        <w:r w:rsidR="005D6521" w:rsidRPr="005D6521">
          <w:rPr>
            <w:b w:val="0"/>
            <w:webHidden/>
            <w:sz w:val="28"/>
            <w:szCs w:val="28"/>
          </w:rPr>
          <w:t>10</w:t>
        </w:r>
        <w:r w:rsidR="002F10F9" w:rsidRPr="005D6521">
          <w:rPr>
            <w:b w:val="0"/>
            <w:webHidden/>
            <w:sz w:val="28"/>
            <w:szCs w:val="28"/>
          </w:rPr>
          <w:fldChar w:fldCharType="end"/>
        </w:r>
      </w:hyperlink>
    </w:p>
    <w:p w14:paraId="6D647717" w14:textId="59D18359" w:rsidR="002F10F9" w:rsidRPr="005D6521" w:rsidRDefault="009417EC" w:rsidP="005D6521">
      <w:pPr>
        <w:pStyle w:val="11"/>
        <w:rPr>
          <w:rFonts w:eastAsiaTheme="minorEastAsia"/>
          <w:b w:val="0"/>
          <w:spacing w:val="0"/>
          <w:kern w:val="0"/>
          <w:sz w:val="28"/>
          <w:szCs w:val="28"/>
          <w:lang w:eastAsia="ru-RU"/>
        </w:rPr>
      </w:pPr>
      <w:hyperlink w:anchor="_Toc106801531" w:history="1">
        <w:r w:rsidR="002F10F9" w:rsidRPr="005D6521">
          <w:rPr>
            <w:rStyle w:val="ac"/>
            <w:b w:val="0"/>
            <w:sz w:val="28"/>
            <w:szCs w:val="28"/>
          </w:rPr>
          <w:t>2. ОБОСНОВАНИЕ ВЫБРАННОГО ВАРИАНТА РАЗМЕЩЕНИЯ ОБЪЕКТОВ МЕСТНОГО ЗНАЧЕНИЯ ПОСЕЛЕНИЯ НА ОСНОВЕ АНАЛИЗА ИСПОЛЬЗОВАНИЯ ТЕРРИТОРИЙ ПОСЕЛЕНИЯ</w:t>
        </w:r>
        <w:r w:rsidR="002F10F9" w:rsidRPr="005D6521">
          <w:rPr>
            <w:b w:val="0"/>
            <w:webHidden/>
            <w:sz w:val="28"/>
            <w:szCs w:val="28"/>
          </w:rPr>
          <w:tab/>
        </w:r>
        <w:r w:rsidR="002F10F9" w:rsidRPr="005D6521">
          <w:rPr>
            <w:b w:val="0"/>
            <w:webHidden/>
            <w:sz w:val="28"/>
            <w:szCs w:val="28"/>
          </w:rPr>
          <w:fldChar w:fldCharType="begin"/>
        </w:r>
        <w:r w:rsidR="002F10F9" w:rsidRPr="005D6521">
          <w:rPr>
            <w:b w:val="0"/>
            <w:webHidden/>
            <w:sz w:val="28"/>
            <w:szCs w:val="28"/>
          </w:rPr>
          <w:instrText xml:space="preserve"> PAGEREF _Toc106801531 \h </w:instrText>
        </w:r>
        <w:r w:rsidR="002F10F9" w:rsidRPr="005D6521">
          <w:rPr>
            <w:b w:val="0"/>
            <w:webHidden/>
            <w:sz w:val="28"/>
            <w:szCs w:val="28"/>
          </w:rPr>
        </w:r>
        <w:r w:rsidR="002F10F9" w:rsidRPr="005D6521">
          <w:rPr>
            <w:b w:val="0"/>
            <w:webHidden/>
            <w:sz w:val="28"/>
            <w:szCs w:val="28"/>
          </w:rPr>
          <w:fldChar w:fldCharType="separate"/>
        </w:r>
        <w:r w:rsidR="005D6521" w:rsidRPr="005D6521">
          <w:rPr>
            <w:b w:val="0"/>
            <w:webHidden/>
            <w:sz w:val="28"/>
            <w:szCs w:val="28"/>
          </w:rPr>
          <w:t>11</w:t>
        </w:r>
        <w:r w:rsidR="002F10F9" w:rsidRPr="005D6521">
          <w:rPr>
            <w:b w:val="0"/>
            <w:webHidden/>
            <w:sz w:val="28"/>
            <w:szCs w:val="28"/>
          </w:rPr>
          <w:fldChar w:fldCharType="end"/>
        </w:r>
      </w:hyperlink>
    </w:p>
    <w:p w14:paraId="42399309" w14:textId="028102D2" w:rsidR="002F10F9" w:rsidRPr="005D6521" w:rsidRDefault="009417EC" w:rsidP="005D6521">
      <w:pPr>
        <w:pStyle w:val="22"/>
        <w:tabs>
          <w:tab w:val="right" w:leader="dot" w:pos="9339"/>
        </w:tabs>
        <w:spacing w:after="0" w:line="240" w:lineRule="auto"/>
        <w:ind w:left="0"/>
        <w:jc w:val="both"/>
        <w:rPr>
          <w:rFonts w:ascii="Times New Roman" w:eastAsiaTheme="minorEastAsia" w:hAnsi="Times New Roman" w:cs="Times New Roman"/>
          <w:noProof/>
          <w:sz w:val="28"/>
          <w:szCs w:val="28"/>
          <w:lang w:eastAsia="ru-RU"/>
        </w:rPr>
      </w:pPr>
      <w:hyperlink w:anchor="_Toc106801532" w:history="1">
        <w:r w:rsidR="002F10F9" w:rsidRPr="005D6521">
          <w:rPr>
            <w:rStyle w:val="ac"/>
            <w:rFonts w:ascii="Times New Roman" w:hAnsi="Times New Roman"/>
            <w:noProof/>
            <w:sz w:val="28"/>
            <w:szCs w:val="28"/>
          </w:rPr>
          <w:t>2.1 Природно-климатические условия. Инженерно-геологическая характеристика территории поселения</w:t>
        </w:r>
        <w:r w:rsidR="002F10F9" w:rsidRPr="005D6521">
          <w:rPr>
            <w:rFonts w:ascii="Times New Roman" w:hAnsi="Times New Roman" w:cs="Times New Roman"/>
            <w:noProof/>
            <w:webHidden/>
            <w:sz w:val="28"/>
            <w:szCs w:val="28"/>
          </w:rPr>
          <w:tab/>
        </w:r>
        <w:r w:rsidR="002F10F9" w:rsidRPr="005D6521">
          <w:rPr>
            <w:rFonts w:ascii="Times New Roman" w:hAnsi="Times New Roman" w:cs="Times New Roman"/>
            <w:noProof/>
            <w:webHidden/>
            <w:sz w:val="28"/>
            <w:szCs w:val="28"/>
          </w:rPr>
          <w:fldChar w:fldCharType="begin"/>
        </w:r>
        <w:r w:rsidR="002F10F9" w:rsidRPr="005D6521">
          <w:rPr>
            <w:rFonts w:ascii="Times New Roman" w:hAnsi="Times New Roman" w:cs="Times New Roman"/>
            <w:noProof/>
            <w:webHidden/>
            <w:sz w:val="28"/>
            <w:szCs w:val="28"/>
          </w:rPr>
          <w:instrText xml:space="preserve"> PAGEREF _Toc106801532 \h </w:instrText>
        </w:r>
        <w:r w:rsidR="002F10F9" w:rsidRPr="005D6521">
          <w:rPr>
            <w:rFonts w:ascii="Times New Roman" w:hAnsi="Times New Roman" w:cs="Times New Roman"/>
            <w:noProof/>
            <w:webHidden/>
            <w:sz w:val="28"/>
            <w:szCs w:val="28"/>
          </w:rPr>
        </w:r>
        <w:r w:rsidR="002F10F9" w:rsidRPr="005D6521">
          <w:rPr>
            <w:rFonts w:ascii="Times New Roman" w:hAnsi="Times New Roman" w:cs="Times New Roman"/>
            <w:noProof/>
            <w:webHidden/>
            <w:sz w:val="28"/>
            <w:szCs w:val="28"/>
          </w:rPr>
          <w:fldChar w:fldCharType="separate"/>
        </w:r>
        <w:r w:rsidR="005D6521" w:rsidRPr="005D6521">
          <w:rPr>
            <w:rFonts w:ascii="Times New Roman" w:hAnsi="Times New Roman" w:cs="Times New Roman"/>
            <w:noProof/>
            <w:webHidden/>
            <w:sz w:val="28"/>
            <w:szCs w:val="28"/>
          </w:rPr>
          <w:t>11</w:t>
        </w:r>
        <w:r w:rsidR="002F10F9" w:rsidRPr="005D6521">
          <w:rPr>
            <w:rFonts w:ascii="Times New Roman" w:hAnsi="Times New Roman" w:cs="Times New Roman"/>
            <w:noProof/>
            <w:webHidden/>
            <w:sz w:val="28"/>
            <w:szCs w:val="28"/>
          </w:rPr>
          <w:fldChar w:fldCharType="end"/>
        </w:r>
      </w:hyperlink>
    </w:p>
    <w:p w14:paraId="35CA867A" w14:textId="3118D3AE" w:rsidR="002F10F9" w:rsidRPr="005D6521" w:rsidRDefault="009417EC" w:rsidP="005D6521">
      <w:pPr>
        <w:pStyle w:val="35"/>
        <w:tabs>
          <w:tab w:val="right" w:leader="dot" w:pos="9339"/>
        </w:tabs>
        <w:spacing w:after="0" w:line="240" w:lineRule="auto"/>
        <w:ind w:left="0"/>
        <w:jc w:val="both"/>
        <w:rPr>
          <w:rFonts w:ascii="Times New Roman" w:eastAsiaTheme="minorEastAsia" w:hAnsi="Times New Roman" w:cs="Times New Roman"/>
          <w:noProof/>
          <w:sz w:val="28"/>
          <w:szCs w:val="28"/>
          <w:lang w:eastAsia="ru-RU"/>
        </w:rPr>
      </w:pPr>
      <w:hyperlink w:anchor="_Toc106801533" w:history="1">
        <w:r w:rsidR="002F10F9" w:rsidRPr="005D6521">
          <w:rPr>
            <w:rStyle w:val="ac"/>
            <w:rFonts w:ascii="Times New Roman" w:hAnsi="Times New Roman"/>
            <w:noProof/>
            <w:sz w:val="28"/>
            <w:szCs w:val="28"/>
          </w:rPr>
          <w:t>2.1.1 Природные условия и ресурсы территории</w:t>
        </w:r>
        <w:r w:rsidR="002F10F9" w:rsidRPr="005D6521">
          <w:rPr>
            <w:rFonts w:ascii="Times New Roman" w:hAnsi="Times New Roman" w:cs="Times New Roman"/>
            <w:noProof/>
            <w:webHidden/>
            <w:sz w:val="28"/>
            <w:szCs w:val="28"/>
          </w:rPr>
          <w:tab/>
        </w:r>
        <w:r w:rsidR="002F10F9" w:rsidRPr="005D6521">
          <w:rPr>
            <w:rFonts w:ascii="Times New Roman" w:hAnsi="Times New Roman" w:cs="Times New Roman"/>
            <w:noProof/>
            <w:webHidden/>
            <w:sz w:val="28"/>
            <w:szCs w:val="28"/>
          </w:rPr>
          <w:fldChar w:fldCharType="begin"/>
        </w:r>
        <w:r w:rsidR="002F10F9" w:rsidRPr="005D6521">
          <w:rPr>
            <w:rFonts w:ascii="Times New Roman" w:hAnsi="Times New Roman" w:cs="Times New Roman"/>
            <w:noProof/>
            <w:webHidden/>
            <w:sz w:val="28"/>
            <w:szCs w:val="28"/>
          </w:rPr>
          <w:instrText xml:space="preserve"> PAGEREF _Toc106801533 \h </w:instrText>
        </w:r>
        <w:r w:rsidR="002F10F9" w:rsidRPr="005D6521">
          <w:rPr>
            <w:rFonts w:ascii="Times New Roman" w:hAnsi="Times New Roman" w:cs="Times New Roman"/>
            <w:noProof/>
            <w:webHidden/>
            <w:sz w:val="28"/>
            <w:szCs w:val="28"/>
          </w:rPr>
        </w:r>
        <w:r w:rsidR="002F10F9" w:rsidRPr="005D6521">
          <w:rPr>
            <w:rFonts w:ascii="Times New Roman" w:hAnsi="Times New Roman" w:cs="Times New Roman"/>
            <w:noProof/>
            <w:webHidden/>
            <w:sz w:val="28"/>
            <w:szCs w:val="28"/>
          </w:rPr>
          <w:fldChar w:fldCharType="separate"/>
        </w:r>
        <w:r w:rsidR="005D6521" w:rsidRPr="005D6521">
          <w:rPr>
            <w:rFonts w:ascii="Times New Roman" w:hAnsi="Times New Roman" w:cs="Times New Roman"/>
            <w:noProof/>
            <w:webHidden/>
            <w:sz w:val="28"/>
            <w:szCs w:val="28"/>
          </w:rPr>
          <w:t>11</w:t>
        </w:r>
        <w:r w:rsidR="002F10F9" w:rsidRPr="005D6521">
          <w:rPr>
            <w:rFonts w:ascii="Times New Roman" w:hAnsi="Times New Roman" w:cs="Times New Roman"/>
            <w:noProof/>
            <w:webHidden/>
            <w:sz w:val="28"/>
            <w:szCs w:val="28"/>
          </w:rPr>
          <w:fldChar w:fldCharType="end"/>
        </w:r>
      </w:hyperlink>
    </w:p>
    <w:p w14:paraId="3595D7BA" w14:textId="0E79DACD" w:rsidR="002F10F9" w:rsidRPr="005D6521" w:rsidRDefault="009417EC" w:rsidP="005D6521">
      <w:pPr>
        <w:pStyle w:val="35"/>
        <w:tabs>
          <w:tab w:val="right" w:leader="dot" w:pos="9339"/>
        </w:tabs>
        <w:spacing w:after="0" w:line="240" w:lineRule="auto"/>
        <w:ind w:left="0"/>
        <w:jc w:val="both"/>
        <w:rPr>
          <w:rFonts w:ascii="Times New Roman" w:eastAsiaTheme="minorEastAsia" w:hAnsi="Times New Roman" w:cs="Times New Roman"/>
          <w:noProof/>
          <w:sz w:val="28"/>
          <w:szCs w:val="28"/>
          <w:lang w:eastAsia="ru-RU"/>
        </w:rPr>
      </w:pPr>
      <w:hyperlink w:anchor="_Toc106801534" w:history="1">
        <w:r w:rsidR="002F10F9" w:rsidRPr="005D6521">
          <w:rPr>
            <w:rStyle w:val="ac"/>
            <w:rFonts w:ascii="Times New Roman" w:hAnsi="Times New Roman"/>
            <w:noProof/>
            <w:sz w:val="28"/>
            <w:szCs w:val="28"/>
          </w:rPr>
          <w:t>2.1.2 Гидрография</w:t>
        </w:r>
        <w:r w:rsidR="002F10F9" w:rsidRPr="005D6521">
          <w:rPr>
            <w:rFonts w:ascii="Times New Roman" w:hAnsi="Times New Roman" w:cs="Times New Roman"/>
            <w:noProof/>
            <w:webHidden/>
            <w:sz w:val="28"/>
            <w:szCs w:val="28"/>
          </w:rPr>
          <w:tab/>
        </w:r>
        <w:r w:rsidR="002F10F9" w:rsidRPr="005D6521">
          <w:rPr>
            <w:rFonts w:ascii="Times New Roman" w:hAnsi="Times New Roman" w:cs="Times New Roman"/>
            <w:noProof/>
            <w:webHidden/>
            <w:sz w:val="28"/>
            <w:szCs w:val="28"/>
          </w:rPr>
          <w:fldChar w:fldCharType="begin"/>
        </w:r>
        <w:r w:rsidR="002F10F9" w:rsidRPr="005D6521">
          <w:rPr>
            <w:rFonts w:ascii="Times New Roman" w:hAnsi="Times New Roman" w:cs="Times New Roman"/>
            <w:noProof/>
            <w:webHidden/>
            <w:sz w:val="28"/>
            <w:szCs w:val="28"/>
          </w:rPr>
          <w:instrText xml:space="preserve"> PAGEREF _Toc106801534 \h </w:instrText>
        </w:r>
        <w:r w:rsidR="002F10F9" w:rsidRPr="005D6521">
          <w:rPr>
            <w:rFonts w:ascii="Times New Roman" w:hAnsi="Times New Roman" w:cs="Times New Roman"/>
            <w:noProof/>
            <w:webHidden/>
            <w:sz w:val="28"/>
            <w:szCs w:val="28"/>
          </w:rPr>
        </w:r>
        <w:r w:rsidR="002F10F9" w:rsidRPr="005D6521">
          <w:rPr>
            <w:rFonts w:ascii="Times New Roman" w:hAnsi="Times New Roman" w:cs="Times New Roman"/>
            <w:noProof/>
            <w:webHidden/>
            <w:sz w:val="28"/>
            <w:szCs w:val="28"/>
          </w:rPr>
          <w:fldChar w:fldCharType="separate"/>
        </w:r>
        <w:r w:rsidR="005D6521" w:rsidRPr="005D6521">
          <w:rPr>
            <w:rFonts w:ascii="Times New Roman" w:hAnsi="Times New Roman" w:cs="Times New Roman"/>
            <w:noProof/>
            <w:webHidden/>
            <w:sz w:val="28"/>
            <w:szCs w:val="28"/>
          </w:rPr>
          <w:t>16</w:t>
        </w:r>
        <w:r w:rsidR="002F10F9" w:rsidRPr="005D6521">
          <w:rPr>
            <w:rFonts w:ascii="Times New Roman" w:hAnsi="Times New Roman" w:cs="Times New Roman"/>
            <w:noProof/>
            <w:webHidden/>
            <w:sz w:val="28"/>
            <w:szCs w:val="28"/>
          </w:rPr>
          <w:fldChar w:fldCharType="end"/>
        </w:r>
      </w:hyperlink>
    </w:p>
    <w:p w14:paraId="5081D981" w14:textId="6107F448" w:rsidR="002F10F9" w:rsidRPr="005D6521" w:rsidRDefault="009417EC" w:rsidP="005D6521">
      <w:pPr>
        <w:pStyle w:val="35"/>
        <w:tabs>
          <w:tab w:val="right" w:leader="dot" w:pos="9339"/>
        </w:tabs>
        <w:spacing w:after="0" w:line="240" w:lineRule="auto"/>
        <w:ind w:left="0"/>
        <w:jc w:val="both"/>
        <w:rPr>
          <w:rFonts w:ascii="Times New Roman" w:eastAsiaTheme="minorEastAsia" w:hAnsi="Times New Roman" w:cs="Times New Roman"/>
          <w:noProof/>
          <w:sz w:val="28"/>
          <w:szCs w:val="28"/>
          <w:lang w:eastAsia="ru-RU"/>
        </w:rPr>
      </w:pPr>
      <w:hyperlink w:anchor="_Toc106801535" w:history="1">
        <w:r w:rsidR="002F10F9" w:rsidRPr="005D6521">
          <w:rPr>
            <w:rStyle w:val="ac"/>
            <w:rFonts w:ascii="Times New Roman" w:hAnsi="Times New Roman"/>
            <w:noProof/>
            <w:sz w:val="28"/>
            <w:szCs w:val="28"/>
          </w:rPr>
          <w:t>2.1.3 Геологическая характеристика</w:t>
        </w:r>
        <w:r w:rsidR="002F10F9" w:rsidRPr="005D6521">
          <w:rPr>
            <w:rFonts w:ascii="Times New Roman" w:hAnsi="Times New Roman" w:cs="Times New Roman"/>
            <w:noProof/>
            <w:webHidden/>
            <w:sz w:val="28"/>
            <w:szCs w:val="28"/>
          </w:rPr>
          <w:tab/>
        </w:r>
        <w:r w:rsidR="002F10F9" w:rsidRPr="005D6521">
          <w:rPr>
            <w:rFonts w:ascii="Times New Roman" w:hAnsi="Times New Roman" w:cs="Times New Roman"/>
            <w:noProof/>
            <w:webHidden/>
            <w:sz w:val="28"/>
            <w:szCs w:val="28"/>
          </w:rPr>
          <w:fldChar w:fldCharType="begin"/>
        </w:r>
        <w:r w:rsidR="002F10F9" w:rsidRPr="005D6521">
          <w:rPr>
            <w:rFonts w:ascii="Times New Roman" w:hAnsi="Times New Roman" w:cs="Times New Roman"/>
            <w:noProof/>
            <w:webHidden/>
            <w:sz w:val="28"/>
            <w:szCs w:val="28"/>
          </w:rPr>
          <w:instrText xml:space="preserve"> PAGEREF _Toc106801535 \h </w:instrText>
        </w:r>
        <w:r w:rsidR="002F10F9" w:rsidRPr="005D6521">
          <w:rPr>
            <w:rFonts w:ascii="Times New Roman" w:hAnsi="Times New Roman" w:cs="Times New Roman"/>
            <w:noProof/>
            <w:webHidden/>
            <w:sz w:val="28"/>
            <w:szCs w:val="28"/>
          </w:rPr>
        </w:r>
        <w:r w:rsidR="002F10F9" w:rsidRPr="005D6521">
          <w:rPr>
            <w:rFonts w:ascii="Times New Roman" w:hAnsi="Times New Roman" w:cs="Times New Roman"/>
            <w:noProof/>
            <w:webHidden/>
            <w:sz w:val="28"/>
            <w:szCs w:val="28"/>
          </w:rPr>
          <w:fldChar w:fldCharType="separate"/>
        </w:r>
        <w:r w:rsidR="005D6521" w:rsidRPr="005D6521">
          <w:rPr>
            <w:rFonts w:ascii="Times New Roman" w:hAnsi="Times New Roman" w:cs="Times New Roman"/>
            <w:noProof/>
            <w:webHidden/>
            <w:sz w:val="28"/>
            <w:szCs w:val="28"/>
          </w:rPr>
          <w:t>16</w:t>
        </w:r>
        <w:r w:rsidR="002F10F9" w:rsidRPr="005D6521">
          <w:rPr>
            <w:rFonts w:ascii="Times New Roman" w:hAnsi="Times New Roman" w:cs="Times New Roman"/>
            <w:noProof/>
            <w:webHidden/>
            <w:sz w:val="28"/>
            <w:szCs w:val="28"/>
          </w:rPr>
          <w:fldChar w:fldCharType="end"/>
        </w:r>
      </w:hyperlink>
    </w:p>
    <w:p w14:paraId="20820906" w14:textId="0D31309E" w:rsidR="002F10F9" w:rsidRPr="005D6521" w:rsidRDefault="009417EC" w:rsidP="005D6521">
      <w:pPr>
        <w:pStyle w:val="35"/>
        <w:tabs>
          <w:tab w:val="right" w:leader="dot" w:pos="9339"/>
        </w:tabs>
        <w:spacing w:after="0" w:line="240" w:lineRule="auto"/>
        <w:ind w:left="0"/>
        <w:jc w:val="both"/>
        <w:rPr>
          <w:rFonts w:ascii="Times New Roman" w:eastAsiaTheme="minorEastAsia" w:hAnsi="Times New Roman" w:cs="Times New Roman"/>
          <w:noProof/>
          <w:sz w:val="28"/>
          <w:szCs w:val="28"/>
          <w:lang w:eastAsia="ru-RU"/>
        </w:rPr>
      </w:pPr>
      <w:hyperlink w:anchor="_Toc106801536" w:history="1">
        <w:r w:rsidR="002F10F9" w:rsidRPr="005D6521">
          <w:rPr>
            <w:rStyle w:val="ac"/>
            <w:rFonts w:ascii="Times New Roman" w:hAnsi="Times New Roman"/>
            <w:noProof/>
            <w:sz w:val="28"/>
            <w:szCs w:val="28"/>
          </w:rPr>
          <w:t>2.1.4 Почвы</w:t>
        </w:r>
        <w:r w:rsidR="002F10F9" w:rsidRPr="005D6521">
          <w:rPr>
            <w:rFonts w:ascii="Times New Roman" w:hAnsi="Times New Roman" w:cs="Times New Roman"/>
            <w:noProof/>
            <w:webHidden/>
            <w:sz w:val="28"/>
            <w:szCs w:val="28"/>
          </w:rPr>
          <w:tab/>
        </w:r>
        <w:r w:rsidR="002F10F9" w:rsidRPr="005D6521">
          <w:rPr>
            <w:rFonts w:ascii="Times New Roman" w:hAnsi="Times New Roman" w:cs="Times New Roman"/>
            <w:noProof/>
            <w:webHidden/>
            <w:sz w:val="28"/>
            <w:szCs w:val="28"/>
          </w:rPr>
          <w:fldChar w:fldCharType="begin"/>
        </w:r>
        <w:r w:rsidR="002F10F9" w:rsidRPr="005D6521">
          <w:rPr>
            <w:rFonts w:ascii="Times New Roman" w:hAnsi="Times New Roman" w:cs="Times New Roman"/>
            <w:noProof/>
            <w:webHidden/>
            <w:sz w:val="28"/>
            <w:szCs w:val="28"/>
          </w:rPr>
          <w:instrText xml:space="preserve"> PAGEREF _Toc106801536 \h </w:instrText>
        </w:r>
        <w:r w:rsidR="002F10F9" w:rsidRPr="005D6521">
          <w:rPr>
            <w:rFonts w:ascii="Times New Roman" w:hAnsi="Times New Roman" w:cs="Times New Roman"/>
            <w:noProof/>
            <w:webHidden/>
            <w:sz w:val="28"/>
            <w:szCs w:val="28"/>
          </w:rPr>
        </w:r>
        <w:r w:rsidR="002F10F9" w:rsidRPr="005D6521">
          <w:rPr>
            <w:rFonts w:ascii="Times New Roman" w:hAnsi="Times New Roman" w:cs="Times New Roman"/>
            <w:noProof/>
            <w:webHidden/>
            <w:sz w:val="28"/>
            <w:szCs w:val="28"/>
          </w:rPr>
          <w:fldChar w:fldCharType="separate"/>
        </w:r>
        <w:r w:rsidR="005D6521" w:rsidRPr="005D6521">
          <w:rPr>
            <w:rFonts w:ascii="Times New Roman" w:hAnsi="Times New Roman" w:cs="Times New Roman"/>
            <w:noProof/>
            <w:webHidden/>
            <w:sz w:val="28"/>
            <w:szCs w:val="28"/>
          </w:rPr>
          <w:t>18</w:t>
        </w:r>
        <w:r w:rsidR="002F10F9" w:rsidRPr="005D6521">
          <w:rPr>
            <w:rFonts w:ascii="Times New Roman" w:hAnsi="Times New Roman" w:cs="Times New Roman"/>
            <w:noProof/>
            <w:webHidden/>
            <w:sz w:val="28"/>
            <w:szCs w:val="28"/>
          </w:rPr>
          <w:fldChar w:fldCharType="end"/>
        </w:r>
      </w:hyperlink>
    </w:p>
    <w:p w14:paraId="37A0F8E2" w14:textId="37AA7F4B" w:rsidR="002F10F9" w:rsidRPr="005D6521" w:rsidRDefault="009417EC" w:rsidP="005D6521">
      <w:pPr>
        <w:pStyle w:val="22"/>
        <w:tabs>
          <w:tab w:val="right" w:leader="dot" w:pos="9339"/>
        </w:tabs>
        <w:spacing w:after="0" w:line="240" w:lineRule="auto"/>
        <w:ind w:left="0"/>
        <w:jc w:val="both"/>
        <w:rPr>
          <w:rFonts w:ascii="Times New Roman" w:eastAsiaTheme="minorEastAsia" w:hAnsi="Times New Roman" w:cs="Times New Roman"/>
          <w:noProof/>
          <w:sz w:val="28"/>
          <w:szCs w:val="28"/>
          <w:lang w:eastAsia="ru-RU"/>
        </w:rPr>
      </w:pPr>
      <w:hyperlink w:anchor="_Toc106801537" w:history="1">
        <w:r w:rsidR="002F10F9" w:rsidRPr="005D6521">
          <w:rPr>
            <w:rStyle w:val="ac"/>
            <w:rFonts w:ascii="Times New Roman" w:hAnsi="Times New Roman"/>
            <w:noProof/>
            <w:sz w:val="28"/>
            <w:szCs w:val="28"/>
          </w:rPr>
          <w:t>2.2 Пространственно-планировочная организация территории сельского поселения</w:t>
        </w:r>
        <w:r w:rsidR="002F10F9" w:rsidRPr="005D6521">
          <w:rPr>
            <w:rFonts w:ascii="Times New Roman" w:hAnsi="Times New Roman" w:cs="Times New Roman"/>
            <w:noProof/>
            <w:webHidden/>
            <w:sz w:val="28"/>
            <w:szCs w:val="28"/>
          </w:rPr>
          <w:tab/>
        </w:r>
        <w:r w:rsidR="002F10F9" w:rsidRPr="005D6521">
          <w:rPr>
            <w:rFonts w:ascii="Times New Roman" w:hAnsi="Times New Roman" w:cs="Times New Roman"/>
            <w:noProof/>
            <w:webHidden/>
            <w:sz w:val="28"/>
            <w:szCs w:val="28"/>
          </w:rPr>
          <w:fldChar w:fldCharType="begin"/>
        </w:r>
        <w:r w:rsidR="002F10F9" w:rsidRPr="005D6521">
          <w:rPr>
            <w:rFonts w:ascii="Times New Roman" w:hAnsi="Times New Roman" w:cs="Times New Roman"/>
            <w:noProof/>
            <w:webHidden/>
            <w:sz w:val="28"/>
            <w:szCs w:val="28"/>
          </w:rPr>
          <w:instrText xml:space="preserve"> PAGEREF _Toc106801537 \h </w:instrText>
        </w:r>
        <w:r w:rsidR="002F10F9" w:rsidRPr="005D6521">
          <w:rPr>
            <w:rFonts w:ascii="Times New Roman" w:hAnsi="Times New Roman" w:cs="Times New Roman"/>
            <w:noProof/>
            <w:webHidden/>
            <w:sz w:val="28"/>
            <w:szCs w:val="28"/>
          </w:rPr>
        </w:r>
        <w:r w:rsidR="002F10F9" w:rsidRPr="005D6521">
          <w:rPr>
            <w:rFonts w:ascii="Times New Roman" w:hAnsi="Times New Roman" w:cs="Times New Roman"/>
            <w:noProof/>
            <w:webHidden/>
            <w:sz w:val="28"/>
            <w:szCs w:val="28"/>
          </w:rPr>
          <w:fldChar w:fldCharType="separate"/>
        </w:r>
        <w:r w:rsidR="005D6521" w:rsidRPr="005D6521">
          <w:rPr>
            <w:rFonts w:ascii="Times New Roman" w:hAnsi="Times New Roman" w:cs="Times New Roman"/>
            <w:noProof/>
            <w:webHidden/>
            <w:sz w:val="28"/>
            <w:szCs w:val="28"/>
          </w:rPr>
          <w:t>19</w:t>
        </w:r>
        <w:r w:rsidR="002F10F9" w:rsidRPr="005D6521">
          <w:rPr>
            <w:rFonts w:ascii="Times New Roman" w:hAnsi="Times New Roman" w:cs="Times New Roman"/>
            <w:noProof/>
            <w:webHidden/>
            <w:sz w:val="28"/>
            <w:szCs w:val="28"/>
          </w:rPr>
          <w:fldChar w:fldCharType="end"/>
        </w:r>
      </w:hyperlink>
    </w:p>
    <w:p w14:paraId="3578B771" w14:textId="2877CDC1" w:rsidR="002F10F9" w:rsidRPr="005D6521" w:rsidRDefault="009417EC" w:rsidP="005D6521">
      <w:pPr>
        <w:pStyle w:val="35"/>
        <w:tabs>
          <w:tab w:val="right" w:leader="dot" w:pos="9339"/>
        </w:tabs>
        <w:spacing w:after="0" w:line="240" w:lineRule="auto"/>
        <w:ind w:left="0"/>
        <w:jc w:val="both"/>
        <w:rPr>
          <w:rFonts w:ascii="Times New Roman" w:eastAsiaTheme="minorEastAsia" w:hAnsi="Times New Roman" w:cs="Times New Roman"/>
          <w:noProof/>
          <w:sz w:val="28"/>
          <w:szCs w:val="28"/>
          <w:lang w:eastAsia="ru-RU"/>
        </w:rPr>
      </w:pPr>
      <w:hyperlink w:anchor="_Toc106801538" w:history="1">
        <w:r w:rsidR="002F10F9" w:rsidRPr="005D6521">
          <w:rPr>
            <w:rStyle w:val="ac"/>
            <w:rFonts w:ascii="Times New Roman" w:hAnsi="Times New Roman"/>
            <w:noProof/>
            <w:sz w:val="28"/>
            <w:szCs w:val="28"/>
          </w:rPr>
          <w:t>2.2.1 Современная планировочная структура территории</w:t>
        </w:r>
        <w:r w:rsidR="002F10F9" w:rsidRPr="005D6521">
          <w:rPr>
            <w:rFonts w:ascii="Times New Roman" w:hAnsi="Times New Roman" w:cs="Times New Roman"/>
            <w:noProof/>
            <w:webHidden/>
            <w:sz w:val="28"/>
            <w:szCs w:val="28"/>
          </w:rPr>
          <w:tab/>
        </w:r>
        <w:r w:rsidR="002F10F9" w:rsidRPr="005D6521">
          <w:rPr>
            <w:rFonts w:ascii="Times New Roman" w:hAnsi="Times New Roman" w:cs="Times New Roman"/>
            <w:noProof/>
            <w:webHidden/>
            <w:sz w:val="28"/>
            <w:szCs w:val="28"/>
          </w:rPr>
          <w:fldChar w:fldCharType="begin"/>
        </w:r>
        <w:r w:rsidR="002F10F9" w:rsidRPr="005D6521">
          <w:rPr>
            <w:rFonts w:ascii="Times New Roman" w:hAnsi="Times New Roman" w:cs="Times New Roman"/>
            <w:noProof/>
            <w:webHidden/>
            <w:sz w:val="28"/>
            <w:szCs w:val="28"/>
          </w:rPr>
          <w:instrText xml:space="preserve"> PAGEREF _Toc106801538 \h </w:instrText>
        </w:r>
        <w:r w:rsidR="002F10F9" w:rsidRPr="005D6521">
          <w:rPr>
            <w:rFonts w:ascii="Times New Roman" w:hAnsi="Times New Roman" w:cs="Times New Roman"/>
            <w:noProof/>
            <w:webHidden/>
            <w:sz w:val="28"/>
            <w:szCs w:val="28"/>
          </w:rPr>
        </w:r>
        <w:r w:rsidR="002F10F9" w:rsidRPr="005D6521">
          <w:rPr>
            <w:rFonts w:ascii="Times New Roman" w:hAnsi="Times New Roman" w:cs="Times New Roman"/>
            <w:noProof/>
            <w:webHidden/>
            <w:sz w:val="28"/>
            <w:szCs w:val="28"/>
          </w:rPr>
          <w:fldChar w:fldCharType="separate"/>
        </w:r>
        <w:r w:rsidR="005D6521" w:rsidRPr="005D6521">
          <w:rPr>
            <w:rFonts w:ascii="Times New Roman" w:hAnsi="Times New Roman" w:cs="Times New Roman"/>
            <w:noProof/>
            <w:webHidden/>
            <w:sz w:val="28"/>
            <w:szCs w:val="28"/>
          </w:rPr>
          <w:t>21</w:t>
        </w:r>
        <w:r w:rsidR="002F10F9" w:rsidRPr="005D6521">
          <w:rPr>
            <w:rFonts w:ascii="Times New Roman" w:hAnsi="Times New Roman" w:cs="Times New Roman"/>
            <w:noProof/>
            <w:webHidden/>
            <w:sz w:val="28"/>
            <w:szCs w:val="28"/>
          </w:rPr>
          <w:fldChar w:fldCharType="end"/>
        </w:r>
      </w:hyperlink>
    </w:p>
    <w:p w14:paraId="73222C82" w14:textId="5417CF6F" w:rsidR="002F10F9" w:rsidRPr="005D6521" w:rsidRDefault="009417EC" w:rsidP="005D6521">
      <w:pPr>
        <w:pStyle w:val="22"/>
        <w:tabs>
          <w:tab w:val="right" w:leader="dot" w:pos="9339"/>
        </w:tabs>
        <w:spacing w:after="0" w:line="240" w:lineRule="auto"/>
        <w:ind w:left="0"/>
        <w:jc w:val="both"/>
        <w:rPr>
          <w:rFonts w:ascii="Times New Roman" w:eastAsiaTheme="minorEastAsia" w:hAnsi="Times New Roman" w:cs="Times New Roman"/>
          <w:noProof/>
          <w:sz w:val="28"/>
          <w:szCs w:val="28"/>
          <w:lang w:eastAsia="ru-RU"/>
        </w:rPr>
      </w:pPr>
      <w:hyperlink w:anchor="_Toc106801539" w:history="1">
        <w:r w:rsidR="002F10F9" w:rsidRPr="005D6521">
          <w:rPr>
            <w:rStyle w:val="ac"/>
            <w:rFonts w:ascii="Times New Roman" w:hAnsi="Times New Roman"/>
            <w:noProof/>
            <w:sz w:val="28"/>
            <w:szCs w:val="28"/>
          </w:rPr>
          <w:t>2.3 Основные направления пространственно-планировочной организации территории</w:t>
        </w:r>
        <w:r w:rsidR="002F10F9" w:rsidRPr="005D6521">
          <w:rPr>
            <w:rFonts w:ascii="Times New Roman" w:hAnsi="Times New Roman" w:cs="Times New Roman"/>
            <w:noProof/>
            <w:webHidden/>
            <w:sz w:val="28"/>
            <w:szCs w:val="28"/>
          </w:rPr>
          <w:tab/>
        </w:r>
        <w:r w:rsidR="002F10F9" w:rsidRPr="005D6521">
          <w:rPr>
            <w:rFonts w:ascii="Times New Roman" w:hAnsi="Times New Roman" w:cs="Times New Roman"/>
            <w:noProof/>
            <w:webHidden/>
            <w:sz w:val="28"/>
            <w:szCs w:val="28"/>
          </w:rPr>
          <w:fldChar w:fldCharType="begin"/>
        </w:r>
        <w:r w:rsidR="002F10F9" w:rsidRPr="005D6521">
          <w:rPr>
            <w:rFonts w:ascii="Times New Roman" w:hAnsi="Times New Roman" w:cs="Times New Roman"/>
            <w:noProof/>
            <w:webHidden/>
            <w:sz w:val="28"/>
            <w:szCs w:val="28"/>
          </w:rPr>
          <w:instrText xml:space="preserve"> PAGEREF _Toc106801539 \h </w:instrText>
        </w:r>
        <w:r w:rsidR="002F10F9" w:rsidRPr="005D6521">
          <w:rPr>
            <w:rFonts w:ascii="Times New Roman" w:hAnsi="Times New Roman" w:cs="Times New Roman"/>
            <w:noProof/>
            <w:webHidden/>
            <w:sz w:val="28"/>
            <w:szCs w:val="28"/>
          </w:rPr>
        </w:r>
        <w:r w:rsidR="002F10F9" w:rsidRPr="005D6521">
          <w:rPr>
            <w:rFonts w:ascii="Times New Roman" w:hAnsi="Times New Roman" w:cs="Times New Roman"/>
            <w:noProof/>
            <w:webHidden/>
            <w:sz w:val="28"/>
            <w:szCs w:val="28"/>
          </w:rPr>
          <w:fldChar w:fldCharType="separate"/>
        </w:r>
        <w:r w:rsidR="005D6521" w:rsidRPr="005D6521">
          <w:rPr>
            <w:rFonts w:ascii="Times New Roman" w:hAnsi="Times New Roman" w:cs="Times New Roman"/>
            <w:noProof/>
            <w:webHidden/>
            <w:sz w:val="28"/>
            <w:szCs w:val="28"/>
          </w:rPr>
          <w:t>22</w:t>
        </w:r>
        <w:r w:rsidR="002F10F9" w:rsidRPr="005D6521">
          <w:rPr>
            <w:rFonts w:ascii="Times New Roman" w:hAnsi="Times New Roman" w:cs="Times New Roman"/>
            <w:noProof/>
            <w:webHidden/>
            <w:sz w:val="28"/>
            <w:szCs w:val="28"/>
          </w:rPr>
          <w:fldChar w:fldCharType="end"/>
        </w:r>
      </w:hyperlink>
    </w:p>
    <w:p w14:paraId="01127BDB" w14:textId="488D56CF" w:rsidR="002F10F9" w:rsidRPr="005D6521" w:rsidRDefault="009417EC" w:rsidP="005D6521">
      <w:pPr>
        <w:pStyle w:val="35"/>
        <w:tabs>
          <w:tab w:val="right" w:leader="dot" w:pos="9339"/>
        </w:tabs>
        <w:spacing w:after="0" w:line="240" w:lineRule="auto"/>
        <w:ind w:left="0"/>
        <w:jc w:val="both"/>
        <w:rPr>
          <w:rFonts w:ascii="Times New Roman" w:eastAsiaTheme="minorEastAsia" w:hAnsi="Times New Roman" w:cs="Times New Roman"/>
          <w:noProof/>
          <w:sz w:val="28"/>
          <w:szCs w:val="28"/>
          <w:lang w:eastAsia="ru-RU"/>
        </w:rPr>
      </w:pPr>
      <w:hyperlink w:anchor="_Toc106801540" w:history="1">
        <w:r w:rsidR="002F10F9" w:rsidRPr="005D6521">
          <w:rPr>
            <w:rStyle w:val="ac"/>
            <w:rFonts w:ascii="Times New Roman" w:hAnsi="Times New Roman"/>
            <w:noProof/>
            <w:sz w:val="28"/>
            <w:szCs w:val="28"/>
          </w:rPr>
          <w:t>2.3.1 Развитие планировочной структуры</w:t>
        </w:r>
        <w:r w:rsidR="002F10F9" w:rsidRPr="005D6521">
          <w:rPr>
            <w:rFonts w:ascii="Times New Roman" w:hAnsi="Times New Roman" w:cs="Times New Roman"/>
            <w:noProof/>
            <w:webHidden/>
            <w:sz w:val="28"/>
            <w:szCs w:val="28"/>
          </w:rPr>
          <w:tab/>
        </w:r>
        <w:r w:rsidR="002F10F9" w:rsidRPr="005D6521">
          <w:rPr>
            <w:rFonts w:ascii="Times New Roman" w:hAnsi="Times New Roman" w:cs="Times New Roman"/>
            <w:noProof/>
            <w:webHidden/>
            <w:sz w:val="28"/>
            <w:szCs w:val="28"/>
          </w:rPr>
          <w:fldChar w:fldCharType="begin"/>
        </w:r>
        <w:r w:rsidR="002F10F9" w:rsidRPr="005D6521">
          <w:rPr>
            <w:rFonts w:ascii="Times New Roman" w:hAnsi="Times New Roman" w:cs="Times New Roman"/>
            <w:noProof/>
            <w:webHidden/>
            <w:sz w:val="28"/>
            <w:szCs w:val="28"/>
          </w:rPr>
          <w:instrText xml:space="preserve"> PAGEREF _Toc106801540 \h </w:instrText>
        </w:r>
        <w:r w:rsidR="002F10F9" w:rsidRPr="005D6521">
          <w:rPr>
            <w:rFonts w:ascii="Times New Roman" w:hAnsi="Times New Roman" w:cs="Times New Roman"/>
            <w:noProof/>
            <w:webHidden/>
            <w:sz w:val="28"/>
            <w:szCs w:val="28"/>
          </w:rPr>
        </w:r>
        <w:r w:rsidR="002F10F9" w:rsidRPr="005D6521">
          <w:rPr>
            <w:rFonts w:ascii="Times New Roman" w:hAnsi="Times New Roman" w:cs="Times New Roman"/>
            <w:noProof/>
            <w:webHidden/>
            <w:sz w:val="28"/>
            <w:szCs w:val="28"/>
          </w:rPr>
          <w:fldChar w:fldCharType="separate"/>
        </w:r>
        <w:r w:rsidR="005D6521" w:rsidRPr="005D6521">
          <w:rPr>
            <w:rFonts w:ascii="Times New Roman" w:hAnsi="Times New Roman" w:cs="Times New Roman"/>
            <w:noProof/>
            <w:webHidden/>
            <w:sz w:val="28"/>
            <w:szCs w:val="28"/>
          </w:rPr>
          <w:t>22</w:t>
        </w:r>
        <w:r w:rsidR="002F10F9" w:rsidRPr="005D6521">
          <w:rPr>
            <w:rFonts w:ascii="Times New Roman" w:hAnsi="Times New Roman" w:cs="Times New Roman"/>
            <w:noProof/>
            <w:webHidden/>
            <w:sz w:val="28"/>
            <w:szCs w:val="28"/>
          </w:rPr>
          <w:fldChar w:fldCharType="end"/>
        </w:r>
      </w:hyperlink>
    </w:p>
    <w:p w14:paraId="3D262127" w14:textId="70CF1673" w:rsidR="002F10F9" w:rsidRPr="005D6521" w:rsidRDefault="009417EC" w:rsidP="005D6521">
      <w:pPr>
        <w:pStyle w:val="35"/>
        <w:tabs>
          <w:tab w:val="right" w:leader="dot" w:pos="9339"/>
        </w:tabs>
        <w:spacing w:after="0" w:line="240" w:lineRule="auto"/>
        <w:ind w:left="0"/>
        <w:jc w:val="both"/>
        <w:rPr>
          <w:rFonts w:ascii="Times New Roman" w:eastAsiaTheme="minorEastAsia" w:hAnsi="Times New Roman" w:cs="Times New Roman"/>
          <w:noProof/>
          <w:sz w:val="28"/>
          <w:szCs w:val="28"/>
          <w:lang w:eastAsia="ru-RU"/>
        </w:rPr>
      </w:pPr>
      <w:hyperlink w:anchor="_Toc106801541" w:history="1">
        <w:r w:rsidR="002F10F9" w:rsidRPr="005D6521">
          <w:rPr>
            <w:rStyle w:val="ac"/>
            <w:rFonts w:ascii="Times New Roman" w:hAnsi="Times New Roman"/>
            <w:noProof/>
            <w:sz w:val="28"/>
            <w:szCs w:val="28"/>
          </w:rPr>
          <w:t>2.3.2 Функциональное зонирование территории</w:t>
        </w:r>
        <w:r w:rsidR="002F10F9" w:rsidRPr="005D6521">
          <w:rPr>
            <w:rFonts w:ascii="Times New Roman" w:hAnsi="Times New Roman" w:cs="Times New Roman"/>
            <w:noProof/>
            <w:webHidden/>
            <w:sz w:val="28"/>
            <w:szCs w:val="28"/>
          </w:rPr>
          <w:tab/>
        </w:r>
        <w:r w:rsidR="002F10F9" w:rsidRPr="005D6521">
          <w:rPr>
            <w:rFonts w:ascii="Times New Roman" w:hAnsi="Times New Roman" w:cs="Times New Roman"/>
            <w:noProof/>
            <w:webHidden/>
            <w:sz w:val="28"/>
            <w:szCs w:val="28"/>
          </w:rPr>
          <w:fldChar w:fldCharType="begin"/>
        </w:r>
        <w:r w:rsidR="002F10F9" w:rsidRPr="005D6521">
          <w:rPr>
            <w:rFonts w:ascii="Times New Roman" w:hAnsi="Times New Roman" w:cs="Times New Roman"/>
            <w:noProof/>
            <w:webHidden/>
            <w:sz w:val="28"/>
            <w:szCs w:val="28"/>
          </w:rPr>
          <w:instrText xml:space="preserve"> PAGEREF _Toc106801541 \h </w:instrText>
        </w:r>
        <w:r w:rsidR="002F10F9" w:rsidRPr="005D6521">
          <w:rPr>
            <w:rFonts w:ascii="Times New Roman" w:hAnsi="Times New Roman" w:cs="Times New Roman"/>
            <w:noProof/>
            <w:webHidden/>
            <w:sz w:val="28"/>
            <w:szCs w:val="28"/>
          </w:rPr>
        </w:r>
        <w:r w:rsidR="002F10F9" w:rsidRPr="005D6521">
          <w:rPr>
            <w:rFonts w:ascii="Times New Roman" w:hAnsi="Times New Roman" w:cs="Times New Roman"/>
            <w:noProof/>
            <w:webHidden/>
            <w:sz w:val="28"/>
            <w:szCs w:val="28"/>
          </w:rPr>
          <w:fldChar w:fldCharType="separate"/>
        </w:r>
        <w:r w:rsidR="005D6521" w:rsidRPr="005D6521">
          <w:rPr>
            <w:rFonts w:ascii="Times New Roman" w:hAnsi="Times New Roman" w:cs="Times New Roman"/>
            <w:noProof/>
            <w:webHidden/>
            <w:sz w:val="28"/>
            <w:szCs w:val="28"/>
          </w:rPr>
          <w:t>22</w:t>
        </w:r>
        <w:r w:rsidR="002F10F9" w:rsidRPr="005D6521">
          <w:rPr>
            <w:rFonts w:ascii="Times New Roman" w:hAnsi="Times New Roman" w:cs="Times New Roman"/>
            <w:noProof/>
            <w:webHidden/>
            <w:sz w:val="28"/>
            <w:szCs w:val="28"/>
          </w:rPr>
          <w:fldChar w:fldCharType="end"/>
        </w:r>
      </w:hyperlink>
    </w:p>
    <w:p w14:paraId="7AD2AF88" w14:textId="16A4C43F" w:rsidR="002F10F9" w:rsidRPr="005D6521" w:rsidRDefault="009417EC" w:rsidP="005D6521">
      <w:pPr>
        <w:pStyle w:val="22"/>
        <w:tabs>
          <w:tab w:val="right" w:leader="dot" w:pos="9339"/>
        </w:tabs>
        <w:spacing w:after="0" w:line="240" w:lineRule="auto"/>
        <w:ind w:left="0"/>
        <w:jc w:val="both"/>
        <w:rPr>
          <w:rFonts w:ascii="Times New Roman" w:eastAsiaTheme="minorEastAsia" w:hAnsi="Times New Roman" w:cs="Times New Roman"/>
          <w:noProof/>
          <w:sz w:val="28"/>
          <w:szCs w:val="28"/>
          <w:lang w:eastAsia="ru-RU"/>
        </w:rPr>
      </w:pPr>
      <w:hyperlink w:anchor="_Toc106801542" w:history="1">
        <w:r w:rsidR="002F10F9" w:rsidRPr="005D6521">
          <w:rPr>
            <w:rStyle w:val="ac"/>
            <w:rFonts w:ascii="Times New Roman" w:hAnsi="Times New Roman"/>
            <w:noProof/>
            <w:sz w:val="28"/>
            <w:szCs w:val="28"/>
          </w:rPr>
          <w:t>2.4 Социально-экономическое положение</w:t>
        </w:r>
        <w:r w:rsidR="002F10F9" w:rsidRPr="005D6521">
          <w:rPr>
            <w:rFonts w:ascii="Times New Roman" w:hAnsi="Times New Roman" w:cs="Times New Roman"/>
            <w:noProof/>
            <w:webHidden/>
            <w:sz w:val="28"/>
            <w:szCs w:val="28"/>
          </w:rPr>
          <w:tab/>
        </w:r>
        <w:r w:rsidR="002F10F9" w:rsidRPr="005D6521">
          <w:rPr>
            <w:rFonts w:ascii="Times New Roman" w:hAnsi="Times New Roman" w:cs="Times New Roman"/>
            <w:noProof/>
            <w:webHidden/>
            <w:sz w:val="28"/>
            <w:szCs w:val="28"/>
          </w:rPr>
          <w:fldChar w:fldCharType="begin"/>
        </w:r>
        <w:r w:rsidR="002F10F9" w:rsidRPr="005D6521">
          <w:rPr>
            <w:rFonts w:ascii="Times New Roman" w:hAnsi="Times New Roman" w:cs="Times New Roman"/>
            <w:noProof/>
            <w:webHidden/>
            <w:sz w:val="28"/>
            <w:szCs w:val="28"/>
          </w:rPr>
          <w:instrText xml:space="preserve"> PAGEREF _Toc106801542 \h </w:instrText>
        </w:r>
        <w:r w:rsidR="002F10F9" w:rsidRPr="005D6521">
          <w:rPr>
            <w:rFonts w:ascii="Times New Roman" w:hAnsi="Times New Roman" w:cs="Times New Roman"/>
            <w:noProof/>
            <w:webHidden/>
            <w:sz w:val="28"/>
            <w:szCs w:val="28"/>
          </w:rPr>
        </w:r>
        <w:r w:rsidR="002F10F9" w:rsidRPr="005D6521">
          <w:rPr>
            <w:rFonts w:ascii="Times New Roman" w:hAnsi="Times New Roman" w:cs="Times New Roman"/>
            <w:noProof/>
            <w:webHidden/>
            <w:sz w:val="28"/>
            <w:szCs w:val="28"/>
          </w:rPr>
          <w:fldChar w:fldCharType="separate"/>
        </w:r>
        <w:r w:rsidR="005D6521" w:rsidRPr="005D6521">
          <w:rPr>
            <w:rFonts w:ascii="Times New Roman" w:hAnsi="Times New Roman" w:cs="Times New Roman"/>
            <w:noProof/>
            <w:webHidden/>
            <w:sz w:val="28"/>
            <w:szCs w:val="28"/>
          </w:rPr>
          <w:t>23</w:t>
        </w:r>
        <w:r w:rsidR="002F10F9" w:rsidRPr="005D6521">
          <w:rPr>
            <w:rFonts w:ascii="Times New Roman" w:hAnsi="Times New Roman" w:cs="Times New Roman"/>
            <w:noProof/>
            <w:webHidden/>
            <w:sz w:val="28"/>
            <w:szCs w:val="28"/>
          </w:rPr>
          <w:fldChar w:fldCharType="end"/>
        </w:r>
      </w:hyperlink>
    </w:p>
    <w:p w14:paraId="7FA4DBF4" w14:textId="2BBC660C" w:rsidR="002F10F9" w:rsidRPr="005D6521" w:rsidRDefault="009417EC" w:rsidP="005D6521">
      <w:pPr>
        <w:pStyle w:val="35"/>
        <w:tabs>
          <w:tab w:val="right" w:leader="dot" w:pos="9339"/>
        </w:tabs>
        <w:spacing w:after="0" w:line="240" w:lineRule="auto"/>
        <w:ind w:left="0"/>
        <w:jc w:val="both"/>
        <w:rPr>
          <w:rFonts w:ascii="Times New Roman" w:eastAsiaTheme="minorEastAsia" w:hAnsi="Times New Roman" w:cs="Times New Roman"/>
          <w:noProof/>
          <w:sz w:val="28"/>
          <w:szCs w:val="28"/>
          <w:lang w:eastAsia="ru-RU"/>
        </w:rPr>
      </w:pPr>
      <w:hyperlink w:anchor="_Toc106801543" w:history="1">
        <w:r w:rsidR="002F10F9" w:rsidRPr="005D6521">
          <w:rPr>
            <w:rStyle w:val="ac"/>
            <w:rFonts w:ascii="Times New Roman" w:hAnsi="Times New Roman"/>
            <w:noProof/>
            <w:sz w:val="28"/>
            <w:szCs w:val="28"/>
          </w:rPr>
          <w:t>2.4.1 Демографический потенциал</w:t>
        </w:r>
        <w:r w:rsidR="002F10F9" w:rsidRPr="005D6521">
          <w:rPr>
            <w:rFonts w:ascii="Times New Roman" w:hAnsi="Times New Roman" w:cs="Times New Roman"/>
            <w:noProof/>
            <w:webHidden/>
            <w:sz w:val="28"/>
            <w:szCs w:val="28"/>
          </w:rPr>
          <w:tab/>
        </w:r>
        <w:r w:rsidR="002F10F9" w:rsidRPr="005D6521">
          <w:rPr>
            <w:rFonts w:ascii="Times New Roman" w:hAnsi="Times New Roman" w:cs="Times New Roman"/>
            <w:noProof/>
            <w:webHidden/>
            <w:sz w:val="28"/>
            <w:szCs w:val="28"/>
          </w:rPr>
          <w:fldChar w:fldCharType="begin"/>
        </w:r>
        <w:r w:rsidR="002F10F9" w:rsidRPr="005D6521">
          <w:rPr>
            <w:rFonts w:ascii="Times New Roman" w:hAnsi="Times New Roman" w:cs="Times New Roman"/>
            <w:noProof/>
            <w:webHidden/>
            <w:sz w:val="28"/>
            <w:szCs w:val="28"/>
          </w:rPr>
          <w:instrText xml:space="preserve"> PAGEREF _Toc106801543 \h </w:instrText>
        </w:r>
        <w:r w:rsidR="002F10F9" w:rsidRPr="005D6521">
          <w:rPr>
            <w:rFonts w:ascii="Times New Roman" w:hAnsi="Times New Roman" w:cs="Times New Roman"/>
            <w:noProof/>
            <w:webHidden/>
            <w:sz w:val="28"/>
            <w:szCs w:val="28"/>
          </w:rPr>
        </w:r>
        <w:r w:rsidR="002F10F9" w:rsidRPr="005D6521">
          <w:rPr>
            <w:rFonts w:ascii="Times New Roman" w:hAnsi="Times New Roman" w:cs="Times New Roman"/>
            <w:noProof/>
            <w:webHidden/>
            <w:sz w:val="28"/>
            <w:szCs w:val="28"/>
          </w:rPr>
          <w:fldChar w:fldCharType="separate"/>
        </w:r>
        <w:r w:rsidR="005D6521" w:rsidRPr="005D6521">
          <w:rPr>
            <w:rFonts w:ascii="Times New Roman" w:hAnsi="Times New Roman" w:cs="Times New Roman"/>
            <w:noProof/>
            <w:webHidden/>
            <w:sz w:val="28"/>
            <w:szCs w:val="28"/>
          </w:rPr>
          <w:t>23</w:t>
        </w:r>
        <w:r w:rsidR="002F10F9" w:rsidRPr="005D6521">
          <w:rPr>
            <w:rFonts w:ascii="Times New Roman" w:hAnsi="Times New Roman" w:cs="Times New Roman"/>
            <w:noProof/>
            <w:webHidden/>
            <w:sz w:val="28"/>
            <w:szCs w:val="28"/>
          </w:rPr>
          <w:fldChar w:fldCharType="end"/>
        </w:r>
      </w:hyperlink>
    </w:p>
    <w:p w14:paraId="7297210A" w14:textId="185E66B9" w:rsidR="002F10F9" w:rsidRPr="005D6521" w:rsidRDefault="009417EC" w:rsidP="005D6521">
      <w:pPr>
        <w:pStyle w:val="35"/>
        <w:tabs>
          <w:tab w:val="right" w:leader="dot" w:pos="9339"/>
        </w:tabs>
        <w:spacing w:after="0" w:line="240" w:lineRule="auto"/>
        <w:ind w:left="0"/>
        <w:jc w:val="both"/>
        <w:rPr>
          <w:rFonts w:ascii="Times New Roman" w:eastAsiaTheme="minorEastAsia" w:hAnsi="Times New Roman" w:cs="Times New Roman"/>
          <w:noProof/>
          <w:sz w:val="28"/>
          <w:szCs w:val="28"/>
          <w:lang w:eastAsia="ru-RU"/>
        </w:rPr>
      </w:pPr>
      <w:hyperlink w:anchor="_Toc106801544" w:history="1">
        <w:r w:rsidR="002F10F9" w:rsidRPr="005D6521">
          <w:rPr>
            <w:rStyle w:val="ac"/>
            <w:rFonts w:ascii="Times New Roman" w:hAnsi="Times New Roman"/>
            <w:noProof/>
            <w:sz w:val="28"/>
            <w:szCs w:val="28"/>
          </w:rPr>
          <w:t>2.4.2 Экономическая база муниципального образования</w:t>
        </w:r>
        <w:r w:rsidR="002F10F9" w:rsidRPr="005D6521">
          <w:rPr>
            <w:rFonts w:ascii="Times New Roman" w:hAnsi="Times New Roman" w:cs="Times New Roman"/>
            <w:noProof/>
            <w:webHidden/>
            <w:sz w:val="28"/>
            <w:szCs w:val="28"/>
          </w:rPr>
          <w:tab/>
        </w:r>
        <w:r w:rsidR="002F10F9" w:rsidRPr="005D6521">
          <w:rPr>
            <w:rFonts w:ascii="Times New Roman" w:hAnsi="Times New Roman" w:cs="Times New Roman"/>
            <w:noProof/>
            <w:webHidden/>
            <w:sz w:val="28"/>
            <w:szCs w:val="28"/>
          </w:rPr>
          <w:fldChar w:fldCharType="begin"/>
        </w:r>
        <w:r w:rsidR="002F10F9" w:rsidRPr="005D6521">
          <w:rPr>
            <w:rFonts w:ascii="Times New Roman" w:hAnsi="Times New Roman" w:cs="Times New Roman"/>
            <w:noProof/>
            <w:webHidden/>
            <w:sz w:val="28"/>
            <w:szCs w:val="28"/>
          </w:rPr>
          <w:instrText xml:space="preserve"> PAGEREF _Toc106801544 \h </w:instrText>
        </w:r>
        <w:r w:rsidR="002F10F9" w:rsidRPr="005D6521">
          <w:rPr>
            <w:rFonts w:ascii="Times New Roman" w:hAnsi="Times New Roman" w:cs="Times New Roman"/>
            <w:noProof/>
            <w:webHidden/>
            <w:sz w:val="28"/>
            <w:szCs w:val="28"/>
          </w:rPr>
        </w:r>
        <w:r w:rsidR="002F10F9" w:rsidRPr="005D6521">
          <w:rPr>
            <w:rFonts w:ascii="Times New Roman" w:hAnsi="Times New Roman" w:cs="Times New Roman"/>
            <w:noProof/>
            <w:webHidden/>
            <w:sz w:val="28"/>
            <w:szCs w:val="28"/>
          </w:rPr>
          <w:fldChar w:fldCharType="separate"/>
        </w:r>
        <w:r w:rsidR="005D6521" w:rsidRPr="005D6521">
          <w:rPr>
            <w:rFonts w:ascii="Times New Roman" w:hAnsi="Times New Roman" w:cs="Times New Roman"/>
            <w:noProof/>
            <w:webHidden/>
            <w:sz w:val="28"/>
            <w:szCs w:val="28"/>
          </w:rPr>
          <w:t>28</w:t>
        </w:r>
        <w:r w:rsidR="002F10F9" w:rsidRPr="005D6521">
          <w:rPr>
            <w:rFonts w:ascii="Times New Roman" w:hAnsi="Times New Roman" w:cs="Times New Roman"/>
            <w:noProof/>
            <w:webHidden/>
            <w:sz w:val="28"/>
            <w:szCs w:val="28"/>
          </w:rPr>
          <w:fldChar w:fldCharType="end"/>
        </w:r>
      </w:hyperlink>
    </w:p>
    <w:p w14:paraId="2ADB7126" w14:textId="2A178FD0" w:rsidR="002F10F9" w:rsidRPr="005D6521" w:rsidRDefault="009417EC" w:rsidP="005D6521">
      <w:pPr>
        <w:pStyle w:val="35"/>
        <w:tabs>
          <w:tab w:val="right" w:leader="dot" w:pos="9339"/>
        </w:tabs>
        <w:spacing w:after="0" w:line="240" w:lineRule="auto"/>
        <w:ind w:left="0"/>
        <w:jc w:val="both"/>
        <w:rPr>
          <w:rFonts w:ascii="Times New Roman" w:eastAsiaTheme="minorEastAsia" w:hAnsi="Times New Roman" w:cs="Times New Roman"/>
          <w:noProof/>
          <w:sz w:val="28"/>
          <w:szCs w:val="28"/>
          <w:lang w:eastAsia="ru-RU"/>
        </w:rPr>
      </w:pPr>
      <w:hyperlink w:anchor="_Toc106801545" w:history="1">
        <w:r w:rsidR="002F10F9" w:rsidRPr="005D6521">
          <w:rPr>
            <w:rStyle w:val="ac"/>
            <w:rFonts w:ascii="Times New Roman" w:hAnsi="Times New Roman"/>
            <w:noProof/>
            <w:sz w:val="28"/>
            <w:szCs w:val="28"/>
          </w:rPr>
          <w:t>2.4.3 Жилищный фонд</w:t>
        </w:r>
        <w:r w:rsidR="002F10F9" w:rsidRPr="005D6521">
          <w:rPr>
            <w:rFonts w:ascii="Times New Roman" w:hAnsi="Times New Roman" w:cs="Times New Roman"/>
            <w:noProof/>
            <w:webHidden/>
            <w:sz w:val="28"/>
            <w:szCs w:val="28"/>
          </w:rPr>
          <w:tab/>
        </w:r>
        <w:r w:rsidR="002F10F9" w:rsidRPr="005D6521">
          <w:rPr>
            <w:rFonts w:ascii="Times New Roman" w:hAnsi="Times New Roman" w:cs="Times New Roman"/>
            <w:noProof/>
            <w:webHidden/>
            <w:sz w:val="28"/>
            <w:szCs w:val="28"/>
          </w:rPr>
          <w:fldChar w:fldCharType="begin"/>
        </w:r>
        <w:r w:rsidR="002F10F9" w:rsidRPr="005D6521">
          <w:rPr>
            <w:rFonts w:ascii="Times New Roman" w:hAnsi="Times New Roman" w:cs="Times New Roman"/>
            <w:noProof/>
            <w:webHidden/>
            <w:sz w:val="28"/>
            <w:szCs w:val="28"/>
          </w:rPr>
          <w:instrText xml:space="preserve"> PAGEREF _Toc106801545 \h </w:instrText>
        </w:r>
        <w:r w:rsidR="002F10F9" w:rsidRPr="005D6521">
          <w:rPr>
            <w:rFonts w:ascii="Times New Roman" w:hAnsi="Times New Roman" w:cs="Times New Roman"/>
            <w:noProof/>
            <w:webHidden/>
            <w:sz w:val="28"/>
            <w:szCs w:val="28"/>
          </w:rPr>
        </w:r>
        <w:r w:rsidR="002F10F9" w:rsidRPr="005D6521">
          <w:rPr>
            <w:rFonts w:ascii="Times New Roman" w:hAnsi="Times New Roman" w:cs="Times New Roman"/>
            <w:noProof/>
            <w:webHidden/>
            <w:sz w:val="28"/>
            <w:szCs w:val="28"/>
          </w:rPr>
          <w:fldChar w:fldCharType="separate"/>
        </w:r>
        <w:r w:rsidR="005D6521" w:rsidRPr="005D6521">
          <w:rPr>
            <w:rFonts w:ascii="Times New Roman" w:hAnsi="Times New Roman" w:cs="Times New Roman"/>
            <w:noProof/>
            <w:webHidden/>
            <w:sz w:val="28"/>
            <w:szCs w:val="28"/>
          </w:rPr>
          <w:t>28</w:t>
        </w:r>
        <w:r w:rsidR="002F10F9" w:rsidRPr="005D6521">
          <w:rPr>
            <w:rFonts w:ascii="Times New Roman" w:hAnsi="Times New Roman" w:cs="Times New Roman"/>
            <w:noProof/>
            <w:webHidden/>
            <w:sz w:val="28"/>
            <w:szCs w:val="28"/>
          </w:rPr>
          <w:fldChar w:fldCharType="end"/>
        </w:r>
      </w:hyperlink>
    </w:p>
    <w:p w14:paraId="3F9083AA" w14:textId="4BA0D9CA" w:rsidR="002F10F9" w:rsidRPr="005D6521" w:rsidRDefault="009417EC" w:rsidP="005D6521">
      <w:pPr>
        <w:pStyle w:val="35"/>
        <w:tabs>
          <w:tab w:val="right" w:leader="dot" w:pos="9339"/>
        </w:tabs>
        <w:spacing w:after="0" w:line="240" w:lineRule="auto"/>
        <w:ind w:left="0"/>
        <w:jc w:val="both"/>
        <w:rPr>
          <w:rFonts w:ascii="Times New Roman" w:eastAsiaTheme="minorEastAsia" w:hAnsi="Times New Roman" w:cs="Times New Roman"/>
          <w:noProof/>
          <w:sz w:val="28"/>
          <w:szCs w:val="28"/>
          <w:lang w:eastAsia="ru-RU"/>
        </w:rPr>
      </w:pPr>
      <w:hyperlink w:anchor="_Toc106801546" w:history="1">
        <w:r w:rsidR="002F10F9" w:rsidRPr="005D6521">
          <w:rPr>
            <w:rStyle w:val="ac"/>
            <w:rFonts w:ascii="Times New Roman" w:hAnsi="Times New Roman"/>
            <w:noProof/>
            <w:sz w:val="28"/>
            <w:szCs w:val="28"/>
          </w:rPr>
          <w:t>2.2.4 Социальная сфера</w:t>
        </w:r>
        <w:r w:rsidR="002F10F9" w:rsidRPr="005D6521">
          <w:rPr>
            <w:rFonts w:ascii="Times New Roman" w:hAnsi="Times New Roman" w:cs="Times New Roman"/>
            <w:noProof/>
            <w:webHidden/>
            <w:sz w:val="28"/>
            <w:szCs w:val="28"/>
          </w:rPr>
          <w:tab/>
        </w:r>
        <w:r w:rsidR="002F10F9" w:rsidRPr="005D6521">
          <w:rPr>
            <w:rFonts w:ascii="Times New Roman" w:hAnsi="Times New Roman" w:cs="Times New Roman"/>
            <w:noProof/>
            <w:webHidden/>
            <w:sz w:val="28"/>
            <w:szCs w:val="28"/>
          </w:rPr>
          <w:fldChar w:fldCharType="begin"/>
        </w:r>
        <w:r w:rsidR="002F10F9" w:rsidRPr="005D6521">
          <w:rPr>
            <w:rFonts w:ascii="Times New Roman" w:hAnsi="Times New Roman" w:cs="Times New Roman"/>
            <w:noProof/>
            <w:webHidden/>
            <w:sz w:val="28"/>
            <w:szCs w:val="28"/>
          </w:rPr>
          <w:instrText xml:space="preserve"> PAGEREF _Toc106801546 \h </w:instrText>
        </w:r>
        <w:r w:rsidR="002F10F9" w:rsidRPr="005D6521">
          <w:rPr>
            <w:rFonts w:ascii="Times New Roman" w:hAnsi="Times New Roman" w:cs="Times New Roman"/>
            <w:noProof/>
            <w:webHidden/>
            <w:sz w:val="28"/>
            <w:szCs w:val="28"/>
          </w:rPr>
        </w:r>
        <w:r w:rsidR="002F10F9" w:rsidRPr="005D6521">
          <w:rPr>
            <w:rFonts w:ascii="Times New Roman" w:hAnsi="Times New Roman" w:cs="Times New Roman"/>
            <w:noProof/>
            <w:webHidden/>
            <w:sz w:val="28"/>
            <w:szCs w:val="28"/>
          </w:rPr>
          <w:fldChar w:fldCharType="separate"/>
        </w:r>
        <w:r w:rsidR="005D6521" w:rsidRPr="005D6521">
          <w:rPr>
            <w:rFonts w:ascii="Times New Roman" w:hAnsi="Times New Roman" w:cs="Times New Roman"/>
            <w:noProof/>
            <w:webHidden/>
            <w:sz w:val="28"/>
            <w:szCs w:val="28"/>
          </w:rPr>
          <w:t>30</w:t>
        </w:r>
        <w:r w:rsidR="002F10F9" w:rsidRPr="005D6521">
          <w:rPr>
            <w:rFonts w:ascii="Times New Roman" w:hAnsi="Times New Roman" w:cs="Times New Roman"/>
            <w:noProof/>
            <w:webHidden/>
            <w:sz w:val="28"/>
            <w:szCs w:val="28"/>
          </w:rPr>
          <w:fldChar w:fldCharType="end"/>
        </w:r>
      </w:hyperlink>
    </w:p>
    <w:p w14:paraId="2617E7D4" w14:textId="273B2AF6" w:rsidR="002F10F9" w:rsidRPr="005D6521" w:rsidRDefault="009417EC" w:rsidP="005D6521">
      <w:pPr>
        <w:pStyle w:val="22"/>
        <w:tabs>
          <w:tab w:val="right" w:leader="dot" w:pos="9339"/>
        </w:tabs>
        <w:spacing w:after="0" w:line="240" w:lineRule="auto"/>
        <w:ind w:left="0"/>
        <w:jc w:val="both"/>
        <w:rPr>
          <w:rFonts w:ascii="Times New Roman" w:eastAsiaTheme="minorEastAsia" w:hAnsi="Times New Roman" w:cs="Times New Roman"/>
          <w:noProof/>
          <w:sz w:val="28"/>
          <w:szCs w:val="28"/>
          <w:lang w:eastAsia="ru-RU"/>
        </w:rPr>
      </w:pPr>
      <w:hyperlink w:anchor="_Toc106801547" w:history="1">
        <w:r w:rsidR="002F10F9" w:rsidRPr="005D6521">
          <w:rPr>
            <w:rStyle w:val="ac"/>
            <w:rFonts w:ascii="Times New Roman" w:hAnsi="Times New Roman"/>
            <w:noProof/>
            <w:sz w:val="28"/>
            <w:szCs w:val="28"/>
          </w:rPr>
          <w:t>2.5 Инженерная инфраструктура</w:t>
        </w:r>
        <w:r w:rsidR="002F10F9" w:rsidRPr="005D6521">
          <w:rPr>
            <w:rFonts w:ascii="Times New Roman" w:hAnsi="Times New Roman" w:cs="Times New Roman"/>
            <w:noProof/>
            <w:webHidden/>
            <w:sz w:val="28"/>
            <w:szCs w:val="28"/>
          </w:rPr>
          <w:tab/>
        </w:r>
        <w:r w:rsidR="002F10F9" w:rsidRPr="005D6521">
          <w:rPr>
            <w:rFonts w:ascii="Times New Roman" w:hAnsi="Times New Roman" w:cs="Times New Roman"/>
            <w:noProof/>
            <w:webHidden/>
            <w:sz w:val="28"/>
            <w:szCs w:val="28"/>
          </w:rPr>
          <w:fldChar w:fldCharType="begin"/>
        </w:r>
        <w:r w:rsidR="002F10F9" w:rsidRPr="005D6521">
          <w:rPr>
            <w:rFonts w:ascii="Times New Roman" w:hAnsi="Times New Roman" w:cs="Times New Roman"/>
            <w:noProof/>
            <w:webHidden/>
            <w:sz w:val="28"/>
            <w:szCs w:val="28"/>
          </w:rPr>
          <w:instrText xml:space="preserve"> PAGEREF _Toc106801547 \h </w:instrText>
        </w:r>
        <w:r w:rsidR="002F10F9" w:rsidRPr="005D6521">
          <w:rPr>
            <w:rFonts w:ascii="Times New Roman" w:hAnsi="Times New Roman" w:cs="Times New Roman"/>
            <w:noProof/>
            <w:webHidden/>
            <w:sz w:val="28"/>
            <w:szCs w:val="28"/>
          </w:rPr>
        </w:r>
        <w:r w:rsidR="002F10F9" w:rsidRPr="005D6521">
          <w:rPr>
            <w:rFonts w:ascii="Times New Roman" w:hAnsi="Times New Roman" w:cs="Times New Roman"/>
            <w:noProof/>
            <w:webHidden/>
            <w:sz w:val="28"/>
            <w:szCs w:val="28"/>
          </w:rPr>
          <w:fldChar w:fldCharType="separate"/>
        </w:r>
        <w:r w:rsidR="005D6521" w:rsidRPr="005D6521">
          <w:rPr>
            <w:rFonts w:ascii="Times New Roman" w:hAnsi="Times New Roman" w:cs="Times New Roman"/>
            <w:noProof/>
            <w:webHidden/>
            <w:sz w:val="28"/>
            <w:szCs w:val="28"/>
          </w:rPr>
          <w:t>35</w:t>
        </w:r>
        <w:r w:rsidR="002F10F9" w:rsidRPr="005D6521">
          <w:rPr>
            <w:rFonts w:ascii="Times New Roman" w:hAnsi="Times New Roman" w:cs="Times New Roman"/>
            <w:noProof/>
            <w:webHidden/>
            <w:sz w:val="28"/>
            <w:szCs w:val="28"/>
          </w:rPr>
          <w:fldChar w:fldCharType="end"/>
        </w:r>
      </w:hyperlink>
    </w:p>
    <w:p w14:paraId="7E256609" w14:textId="5C72DC06" w:rsidR="002F10F9" w:rsidRPr="005D6521" w:rsidRDefault="009417EC" w:rsidP="005D6521">
      <w:pPr>
        <w:pStyle w:val="35"/>
        <w:tabs>
          <w:tab w:val="right" w:leader="dot" w:pos="9339"/>
        </w:tabs>
        <w:spacing w:after="0" w:line="240" w:lineRule="auto"/>
        <w:ind w:left="0"/>
        <w:jc w:val="both"/>
        <w:rPr>
          <w:rFonts w:ascii="Times New Roman" w:eastAsiaTheme="minorEastAsia" w:hAnsi="Times New Roman" w:cs="Times New Roman"/>
          <w:noProof/>
          <w:sz w:val="28"/>
          <w:szCs w:val="28"/>
          <w:lang w:eastAsia="ru-RU"/>
        </w:rPr>
      </w:pPr>
      <w:hyperlink w:anchor="_Toc106801548" w:history="1">
        <w:r w:rsidR="002F10F9" w:rsidRPr="005D6521">
          <w:rPr>
            <w:rStyle w:val="ac"/>
            <w:rFonts w:ascii="Times New Roman" w:hAnsi="Times New Roman"/>
            <w:noProof/>
            <w:sz w:val="28"/>
            <w:szCs w:val="28"/>
          </w:rPr>
          <w:t>2.5.1 Водоснабжение</w:t>
        </w:r>
        <w:r w:rsidR="002F10F9" w:rsidRPr="005D6521">
          <w:rPr>
            <w:rFonts w:ascii="Times New Roman" w:hAnsi="Times New Roman" w:cs="Times New Roman"/>
            <w:noProof/>
            <w:webHidden/>
            <w:sz w:val="28"/>
            <w:szCs w:val="28"/>
          </w:rPr>
          <w:tab/>
        </w:r>
        <w:r w:rsidR="002F10F9" w:rsidRPr="005D6521">
          <w:rPr>
            <w:rFonts w:ascii="Times New Roman" w:hAnsi="Times New Roman" w:cs="Times New Roman"/>
            <w:noProof/>
            <w:webHidden/>
            <w:sz w:val="28"/>
            <w:szCs w:val="28"/>
          </w:rPr>
          <w:fldChar w:fldCharType="begin"/>
        </w:r>
        <w:r w:rsidR="002F10F9" w:rsidRPr="005D6521">
          <w:rPr>
            <w:rFonts w:ascii="Times New Roman" w:hAnsi="Times New Roman" w:cs="Times New Roman"/>
            <w:noProof/>
            <w:webHidden/>
            <w:sz w:val="28"/>
            <w:szCs w:val="28"/>
          </w:rPr>
          <w:instrText xml:space="preserve"> PAGEREF _Toc106801548 \h </w:instrText>
        </w:r>
        <w:r w:rsidR="002F10F9" w:rsidRPr="005D6521">
          <w:rPr>
            <w:rFonts w:ascii="Times New Roman" w:hAnsi="Times New Roman" w:cs="Times New Roman"/>
            <w:noProof/>
            <w:webHidden/>
            <w:sz w:val="28"/>
            <w:szCs w:val="28"/>
          </w:rPr>
        </w:r>
        <w:r w:rsidR="002F10F9" w:rsidRPr="005D6521">
          <w:rPr>
            <w:rFonts w:ascii="Times New Roman" w:hAnsi="Times New Roman" w:cs="Times New Roman"/>
            <w:noProof/>
            <w:webHidden/>
            <w:sz w:val="28"/>
            <w:szCs w:val="28"/>
          </w:rPr>
          <w:fldChar w:fldCharType="separate"/>
        </w:r>
        <w:r w:rsidR="005D6521" w:rsidRPr="005D6521">
          <w:rPr>
            <w:rFonts w:ascii="Times New Roman" w:hAnsi="Times New Roman" w:cs="Times New Roman"/>
            <w:noProof/>
            <w:webHidden/>
            <w:sz w:val="28"/>
            <w:szCs w:val="28"/>
          </w:rPr>
          <w:t>35</w:t>
        </w:r>
        <w:r w:rsidR="002F10F9" w:rsidRPr="005D6521">
          <w:rPr>
            <w:rFonts w:ascii="Times New Roman" w:hAnsi="Times New Roman" w:cs="Times New Roman"/>
            <w:noProof/>
            <w:webHidden/>
            <w:sz w:val="28"/>
            <w:szCs w:val="28"/>
          </w:rPr>
          <w:fldChar w:fldCharType="end"/>
        </w:r>
      </w:hyperlink>
    </w:p>
    <w:p w14:paraId="7BC8660B" w14:textId="0A291A81" w:rsidR="002F10F9" w:rsidRPr="005D6521" w:rsidRDefault="009417EC" w:rsidP="005D6521">
      <w:pPr>
        <w:pStyle w:val="35"/>
        <w:tabs>
          <w:tab w:val="right" w:leader="dot" w:pos="9339"/>
        </w:tabs>
        <w:spacing w:after="0" w:line="240" w:lineRule="auto"/>
        <w:ind w:left="0"/>
        <w:jc w:val="both"/>
        <w:rPr>
          <w:rFonts w:ascii="Times New Roman" w:eastAsiaTheme="minorEastAsia" w:hAnsi="Times New Roman" w:cs="Times New Roman"/>
          <w:noProof/>
          <w:sz w:val="28"/>
          <w:szCs w:val="28"/>
          <w:lang w:eastAsia="ru-RU"/>
        </w:rPr>
      </w:pPr>
      <w:hyperlink w:anchor="_Toc106801549" w:history="1">
        <w:r w:rsidR="002F10F9" w:rsidRPr="005D6521">
          <w:rPr>
            <w:rStyle w:val="ac"/>
            <w:rFonts w:ascii="Times New Roman" w:hAnsi="Times New Roman"/>
            <w:noProof/>
            <w:sz w:val="28"/>
            <w:szCs w:val="28"/>
          </w:rPr>
          <w:t>2.5.2 Водоотведение</w:t>
        </w:r>
        <w:r w:rsidR="002F10F9" w:rsidRPr="005D6521">
          <w:rPr>
            <w:rFonts w:ascii="Times New Roman" w:hAnsi="Times New Roman" w:cs="Times New Roman"/>
            <w:noProof/>
            <w:webHidden/>
            <w:sz w:val="28"/>
            <w:szCs w:val="28"/>
          </w:rPr>
          <w:tab/>
        </w:r>
        <w:r w:rsidR="002F10F9" w:rsidRPr="005D6521">
          <w:rPr>
            <w:rFonts w:ascii="Times New Roman" w:hAnsi="Times New Roman" w:cs="Times New Roman"/>
            <w:noProof/>
            <w:webHidden/>
            <w:sz w:val="28"/>
            <w:szCs w:val="28"/>
          </w:rPr>
          <w:fldChar w:fldCharType="begin"/>
        </w:r>
        <w:r w:rsidR="002F10F9" w:rsidRPr="005D6521">
          <w:rPr>
            <w:rFonts w:ascii="Times New Roman" w:hAnsi="Times New Roman" w:cs="Times New Roman"/>
            <w:noProof/>
            <w:webHidden/>
            <w:sz w:val="28"/>
            <w:szCs w:val="28"/>
          </w:rPr>
          <w:instrText xml:space="preserve"> PAGEREF _Toc106801549 \h </w:instrText>
        </w:r>
        <w:r w:rsidR="002F10F9" w:rsidRPr="005D6521">
          <w:rPr>
            <w:rFonts w:ascii="Times New Roman" w:hAnsi="Times New Roman" w:cs="Times New Roman"/>
            <w:noProof/>
            <w:webHidden/>
            <w:sz w:val="28"/>
            <w:szCs w:val="28"/>
          </w:rPr>
        </w:r>
        <w:r w:rsidR="002F10F9" w:rsidRPr="005D6521">
          <w:rPr>
            <w:rFonts w:ascii="Times New Roman" w:hAnsi="Times New Roman" w:cs="Times New Roman"/>
            <w:noProof/>
            <w:webHidden/>
            <w:sz w:val="28"/>
            <w:szCs w:val="28"/>
          </w:rPr>
          <w:fldChar w:fldCharType="separate"/>
        </w:r>
        <w:r w:rsidR="005D6521" w:rsidRPr="005D6521">
          <w:rPr>
            <w:rFonts w:ascii="Times New Roman" w:hAnsi="Times New Roman" w:cs="Times New Roman"/>
            <w:noProof/>
            <w:webHidden/>
            <w:sz w:val="28"/>
            <w:szCs w:val="28"/>
          </w:rPr>
          <w:t>39</w:t>
        </w:r>
        <w:r w:rsidR="002F10F9" w:rsidRPr="005D6521">
          <w:rPr>
            <w:rFonts w:ascii="Times New Roman" w:hAnsi="Times New Roman" w:cs="Times New Roman"/>
            <w:noProof/>
            <w:webHidden/>
            <w:sz w:val="28"/>
            <w:szCs w:val="28"/>
          </w:rPr>
          <w:fldChar w:fldCharType="end"/>
        </w:r>
      </w:hyperlink>
    </w:p>
    <w:p w14:paraId="51FFC116" w14:textId="6EA76095" w:rsidR="002F10F9" w:rsidRPr="005D6521" w:rsidRDefault="009417EC" w:rsidP="005D6521">
      <w:pPr>
        <w:pStyle w:val="35"/>
        <w:tabs>
          <w:tab w:val="right" w:leader="dot" w:pos="9339"/>
        </w:tabs>
        <w:spacing w:after="0" w:line="240" w:lineRule="auto"/>
        <w:ind w:left="0"/>
        <w:jc w:val="both"/>
        <w:rPr>
          <w:rFonts w:ascii="Times New Roman" w:eastAsiaTheme="minorEastAsia" w:hAnsi="Times New Roman" w:cs="Times New Roman"/>
          <w:noProof/>
          <w:sz w:val="28"/>
          <w:szCs w:val="28"/>
          <w:lang w:eastAsia="ru-RU"/>
        </w:rPr>
      </w:pPr>
      <w:hyperlink w:anchor="_Toc106801550" w:history="1">
        <w:r w:rsidR="002F10F9" w:rsidRPr="005D6521">
          <w:rPr>
            <w:rStyle w:val="ac"/>
            <w:rFonts w:ascii="Times New Roman" w:hAnsi="Times New Roman"/>
            <w:noProof/>
            <w:sz w:val="28"/>
            <w:szCs w:val="28"/>
            <w:lang w:eastAsia="ar-SA"/>
          </w:rPr>
          <w:t>2.5.3 Теплоснабжение</w:t>
        </w:r>
        <w:r w:rsidR="002F10F9" w:rsidRPr="005D6521">
          <w:rPr>
            <w:rFonts w:ascii="Times New Roman" w:hAnsi="Times New Roman" w:cs="Times New Roman"/>
            <w:noProof/>
            <w:webHidden/>
            <w:sz w:val="28"/>
            <w:szCs w:val="28"/>
          </w:rPr>
          <w:tab/>
        </w:r>
        <w:r w:rsidR="002F10F9" w:rsidRPr="005D6521">
          <w:rPr>
            <w:rFonts w:ascii="Times New Roman" w:hAnsi="Times New Roman" w:cs="Times New Roman"/>
            <w:noProof/>
            <w:webHidden/>
            <w:sz w:val="28"/>
            <w:szCs w:val="28"/>
          </w:rPr>
          <w:fldChar w:fldCharType="begin"/>
        </w:r>
        <w:r w:rsidR="002F10F9" w:rsidRPr="005D6521">
          <w:rPr>
            <w:rFonts w:ascii="Times New Roman" w:hAnsi="Times New Roman" w:cs="Times New Roman"/>
            <w:noProof/>
            <w:webHidden/>
            <w:sz w:val="28"/>
            <w:szCs w:val="28"/>
          </w:rPr>
          <w:instrText xml:space="preserve"> PAGEREF _Toc106801550 \h </w:instrText>
        </w:r>
        <w:r w:rsidR="002F10F9" w:rsidRPr="005D6521">
          <w:rPr>
            <w:rFonts w:ascii="Times New Roman" w:hAnsi="Times New Roman" w:cs="Times New Roman"/>
            <w:noProof/>
            <w:webHidden/>
            <w:sz w:val="28"/>
            <w:szCs w:val="28"/>
          </w:rPr>
        </w:r>
        <w:r w:rsidR="002F10F9" w:rsidRPr="005D6521">
          <w:rPr>
            <w:rFonts w:ascii="Times New Roman" w:hAnsi="Times New Roman" w:cs="Times New Roman"/>
            <w:noProof/>
            <w:webHidden/>
            <w:sz w:val="28"/>
            <w:szCs w:val="28"/>
          </w:rPr>
          <w:fldChar w:fldCharType="separate"/>
        </w:r>
        <w:r w:rsidR="005D6521" w:rsidRPr="005D6521">
          <w:rPr>
            <w:rFonts w:ascii="Times New Roman" w:hAnsi="Times New Roman" w:cs="Times New Roman"/>
            <w:noProof/>
            <w:webHidden/>
            <w:sz w:val="28"/>
            <w:szCs w:val="28"/>
          </w:rPr>
          <w:t>41</w:t>
        </w:r>
        <w:r w:rsidR="002F10F9" w:rsidRPr="005D6521">
          <w:rPr>
            <w:rFonts w:ascii="Times New Roman" w:hAnsi="Times New Roman" w:cs="Times New Roman"/>
            <w:noProof/>
            <w:webHidden/>
            <w:sz w:val="28"/>
            <w:szCs w:val="28"/>
          </w:rPr>
          <w:fldChar w:fldCharType="end"/>
        </w:r>
      </w:hyperlink>
    </w:p>
    <w:p w14:paraId="5B9F4407" w14:textId="3F6A5729" w:rsidR="002F10F9" w:rsidRPr="005D6521" w:rsidRDefault="009417EC" w:rsidP="005D6521">
      <w:pPr>
        <w:pStyle w:val="35"/>
        <w:tabs>
          <w:tab w:val="right" w:leader="dot" w:pos="9339"/>
        </w:tabs>
        <w:spacing w:after="0" w:line="240" w:lineRule="auto"/>
        <w:ind w:left="0"/>
        <w:jc w:val="both"/>
        <w:rPr>
          <w:rFonts w:ascii="Times New Roman" w:eastAsiaTheme="minorEastAsia" w:hAnsi="Times New Roman" w:cs="Times New Roman"/>
          <w:noProof/>
          <w:sz w:val="28"/>
          <w:szCs w:val="28"/>
          <w:lang w:eastAsia="ru-RU"/>
        </w:rPr>
      </w:pPr>
      <w:hyperlink w:anchor="_Toc106801551" w:history="1">
        <w:r w:rsidR="002F10F9" w:rsidRPr="005D6521">
          <w:rPr>
            <w:rStyle w:val="ac"/>
            <w:rFonts w:ascii="Times New Roman" w:hAnsi="Times New Roman"/>
            <w:noProof/>
            <w:sz w:val="28"/>
            <w:szCs w:val="28"/>
            <w:lang w:eastAsia="ar-SA"/>
          </w:rPr>
          <w:t>2.5.4 Газоснабжение</w:t>
        </w:r>
        <w:r w:rsidR="002F10F9" w:rsidRPr="005D6521">
          <w:rPr>
            <w:rFonts w:ascii="Times New Roman" w:hAnsi="Times New Roman" w:cs="Times New Roman"/>
            <w:noProof/>
            <w:webHidden/>
            <w:sz w:val="28"/>
            <w:szCs w:val="28"/>
          </w:rPr>
          <w:tab/>
        </w:r>
        <w:r w:rsidR="002F10F9" w:rsidRPr="005D6521">
          <w:rPr>
            <w:rFonts w:ascii="Times New Roman" w:hAnsi="Times New Roman" w:cs="Times New Roman"/>
            <w:noProof/>
            <w:webHidden/>
            <w:sz w:val="28"/>
            <w:szCs w:val="28"/>
          </w:rPr>
          <w:fldChar w:fldCharType="begin"/>
        </w:r>
        <w:r w:rsidR="002F10F9" w:rsidRPr="005D6521">
          <w:rPr>
            <w:rFonts w:ascii="Times New Roman" w:hAnsi="Times New Roman" w:cs="Times New Roman"/>
            <w:noProof/>
            <w:webHidden/>
            <w:sz w:val="28"/>
            <w:szCs w:val="28"/>
          </w:rPr>
          <w:instrText xml:space="preserve"> PAGEREF _Toc106801551 \h </w:instrText>
        </w:r>
        <w:r w:rsidR="002F10F9" w:rsidRPr="005D6521">
          <w:rPr>
            <w:rFonts w:ascii="Times New Roman" w:hAnsi="Times New Roman" w:cs="Times New Roman"/>
            <w:noProof/>
            <w:webHidden/>
            <w:sz w:val="28"/>
            <w:szCs w:val="28"/>
          </w:rPr>
        </w:r>
        <w:r w:rsidR="002F10F9" w:rsidRPr="005D6521">
          <w:rPr>
            <w:rFonts w:ascii="Times New Roman" w:hAnsi="Times New Roman" w:cs="Times New Roman"/>
            <w:noProof/>
            <w:webHidden/>
            <w:sz w:val="28"/>
            <w:szCs w:val="28"/>
          </w:rPr>
          <w:fldChar w:fldCharType="separate"/>
        </w:r>
        <w:r w:rsidR="005D6521" w:rsidRPr="005D6521">
          <w:rPr>
            <w:rFonts w:ascii="Times New Roman" w:hAnsi="Times New Roman" w:cs="Times New Roman"/>
            <w:noProof/>
            <w:webHidden/>
            <w:sz w:val="28"/>
            <w:szCs w:val="28"/>
          </w:rPr>
          <w:t>42</w:t>
        </w:r>
        <w:r w:rsidR="002F10F9" w:rsidRPr="005D6521">
          <w:rPr>
            <w:rFonts w:ascii="Times New Roman" w:hAnsi="Times New Roman" w:cs="Times New Roman"/>
            <w:noProof/>
            <w:webHidden/>
            <w:sz w:val="28"/>
            <w:szCs w:val="28"/>
          </w:rPr>
          <w:fldChar w:fldCharType="end"/>
        </w:r>
      </w:hyperlink>
    </w:p>
    <w:p w14:paraId="0801B4FC" w14:textId="0746E5E6" w:rsidR="002F10F9" w:rsidRPr="005D6521" w:rsidRDefault="009417EC" w:rsidP="005D6521">
      <w:pPr>
        <w:pStyle w:val="35"/>
        <w:tabs>
          <w:tab w:val="right" w:leader="dot" w:pos="9339"/>
        </w:tabs>
        <w:spacing w:after="0" w:line="240" w:lineRule="auto"/>
        <w:ind w:left="0"/>
        <w:jc w:val="both"/>
        <w:rPr>
          <w:rFonts w:ascii="Times New Roman" w:eastAsiaTheme="minorEastAsia" w:hAnsi="Times New Roman" w:cs="Times New Roman"/>
          <w:noProof/>
          <w:sz w:val="28"/>
          <w:szCs w:val="28"/>
          <w:lang w:eastAsia="ru-RU"/>
        </w:rPr>
      </w:pPr>
      <w:hyperlink w:anchor="_Toc106801552" w:history="1">
        <w:r w:rsidR="002F10F9" w:rsidRPr="005D6521">
          <w:rPr>
            <w:rStyle w:val="ac"/>
            <w:rFonts w:ascii="Times New Roman" w:hAnsi="Times New Roman"/>
            <w:noProof/>
            <w:sz w:val="28"/>
            <w:szCs w:val="28"/>
          </w:rPr>
          <w:t>2.5.5 Электроснабжение</w:t>
        </w:r>
        <w:r w:rsidR="002F10F9" w:rsidRPr="005D6521">
          <w:rPr>
            <w:rFonts w:ascii="Times New Roman" w:hAnsi="Times New Roman" w:cs="Times New Roman"/>
            <w:noProof/>
            <w:webHidden/>
            <w:sz w:val="28"/>
            <w:szCs w:val="28"/>
          </w:rPr>
          <w:tab/>
        </w:r>
        <w:r w:rsidR="002F10F9" w:rsidRPr="005D6521">
          <w:rPr>
            <w:rFonts w:ascii="Times New Roman" w:hAnsi="Times New Roman" w:cs="Times New Roman"/>
            <w:noProof/>
            <w:webHidden/>
            <w:sz w:val="28"/>
            <w:szCs w:val="28"/>
          </w:rPr>
          <w:fldChar w:fldCharType="begin"/>
        </w:r>
        <w:r w:rsidR="002F10F9" w:rsidRPr="005D6521">
          <w:rPr>
            <w:rFonts w:ascii="Times New Roman" w:hAnsi="Times New Roman" w:cs="Times New Roman"/>
            <w:noProof/>
            <w:webHidden/>
            <w:sz w:val="28"/>
            <w:szCs w:val="28"/>
          </w:rPr>
          <w:instrText xml:space="preserve"> PAGEREF _Toc106801552 \h </w:instrText>
        </w:r>
        <w:r w:rsidR="002F10F9" w:rsidRPr="005D6521">
          <w:rPr>
            <w:rFonts w:ascii="Times New Roman" w:hAnsi="Times New Roman" w:cs="Times New Roman"/>
            <w:noProof/>
            <w:webHidden/>
            <w:sz w:val="28"/>
            <w:szCs w:val="28"/>
          </w:rPr>
        </w:r>
        <w:r w:rsidR="002F10F9" w:rsidRPr="005D6521">
          <w:rPr>
            <w:rFonts w:ascii="Times New Roman" w:hAnsi="Times New Roman" w:cs="Times New Roman"/>
            <w:noProof/>
            <w:webHidden/>
            <w:sz w:val="28"/>
            <w:szCs w:val="28"/>
          </w:rPr>
          <w:fldChar w:fldCharType="separate"/>
        </w:r>
        <w:r w:rsidR="005D6521" w:rsidRPr="005D6521">
          <w:rPr>
            <w:rFonts w:ascii="Times New Roman" w:hAnsi="Times New Roman" w:cs="Times New Roman"/>
            <w:noProof/>
            <w:webHidden/>
            <w:sz w:val="28"/>
            <w:szCs w:val="28"/>
          </w:rPr>
          <w:t>44</w:t>
        </w:r>
        <w:r w:rsidR="002F10F9" w:rsidRPr="005D6521">
          <w:rPr>
            <w:rFonts w:ascii="Times New Roman" w:hAnsi="Times New Roman" w:cs="Times New Roman"/>
            <w:noProof/>
            <w:webHidden/>
            <w:sz w:val="28"/>
            <w:szCs w:val="28"/>
          </w:rPr>
          <w:fldChar w:fldCharType="end"/>
        </w:r>
      </w:hyperlink>
    </w:p>
    <w:p w14:paraId="4488E55D" w14:textId="747C7606" w:rsidR="002F10F9" w:rsidRPr="005D6521" w:rsidRDefault="009417EC" w:rsidP="005D6521">
      <w:pPr>
        <w:pStyle w:val="35"/>
        <w:tabs>
          <w:tab w:val="right" w:leader="dot" w:pos="9339"/>
        </w:tabs>
        <w:spacing w:after="0" w:line="240" w:lineRule="auto"/>
        <w:ind w:left="0"/>
        <w:jc w:val="both"/>
        <w:rPr>
          <w:rFonts w:ascii="Times New Roman" w:eastAsiaTheme="minorEastAsia" w:hAnsi="Times New Roman" w:cs="Times New Roman"/>
          <w:noProof/>
          <w:sz w:val="28"/>
          <w:szCs w:val="28"/>
          <w:lang w:eastAsia="ru-RU"/>
        </w:rPr>
      </w:pPr>
      <w:hyperlink w:anchor="_Toc106801553" w:history="1">
        <w:r w:rsidR="002F10F9" w:rsidRPr="005D6521">
          <w:rPr>
            <w:rStyle w:val="ac"/>
            <w:rFonts w:ascii="Times New Roman" w:hAnsi="Times New Roman"/>
            <w:noProof/>
            <w:sz w:val="28"/>
            <w:szCs w:val="28"/>
          </w:rPr>
          <w:t>2.5.6 Связь</w:t>
        </w:r>
        <w:r w:rsidR="002F10F9" w:rsidRPr="005D6521">
          <w:rPr>
            <w:rFonts w:ascii="Times New Roman" w:hAnsi="Times New Roman" w:cs="Times New Roman"/>
            <w:noProof/>
            <w:webHidden/>
            <w:sz w:val="28"/>
            <w:szCs w:val="28"/>
          </w:rPr>
          <w:tab/>
        </w:r>
        <w:r w:rsidR="002F10F9" w:rsidRPr="005D6521">
          <w:rPr>
            <w:rFonts w:ascii="Times New Roman" w:hAnsi="Times New Roman" w:cs="Times New Roman"/>
            <w:noProof/>
            <w:webHidden/>
            <w:sz w:val="28"/>
            <w:szCs w:val="28"/>
          </w:rPr>
          <w:fldChar w:fldCharType="begin"/>
        </w:r>
        <w:r w:rsidR="002F10F9" w:rsidRPr="005D6521">
          <w:rPr>
            <w:rFonts w:ascii="Times New Roman" w:hAnsi="Times New Roman" w:cs="Times New Roman"/>
            <w:noProof/>
            <w:webHidden/>
            <w:sz w:val="28"/>
            <w:szCs w:val="28"/>
          </w:rPr>
          <w:instrText xml:space="preserve"> PAGEREF _Toc106801553 \h </w:instrText>
        </w:r>
        <w:r w:rsidR="002F10F9" w:rsidRPr="005D6521">
          <w:rPr>
            <w:rFonts w:ascii="Times New Roman" w:hAnsi="Times New Roman" w:cs="Times New Roman"/>
            <w:noProof/>
            <w:webHidden/>
            <w:sz w:val="28"/>
            <w:szCs w:val="28"/>
          </w:rPr>
        </w:r>
        <w:r w:rsidR="002F10F9" w:rsidRPr="005D6521">
          <w:rPr>
            <w:rFonts w:ascii="Times New Roman" w:hAnsi="Times New Roman" w:cs="Times New Roman"/>
            <w:noProof/>
            <w:webHidden/>
            <w:sz w:val="28"/>
            <w:szCs w:val="28"/>
          </w:rPr>
          <w:fldChar w:fldCharType="separate"/>
        </w:r>
        <w:r w:rsidR="005D6521" w:rsidRPr="005D6521">
          <w:rPr>
            <w:rFonts w:ascii="Times New Roman" w:hAnsi="Times New Roman" w:cs="Times New Roman"/>
            <w:noProof/>
            <w:webHidden/>
            <w:sz w:val="28"/>
            <w:szCs w:val="28"/>
          </w:rPr>
          <w:t>46</w:t>
        </w:r>
        <w:r w:rsidR="002F10F9" w:rsidRPr="005D6521">
          <w:rPr>
            <w:rFonts w:ascii="Times New Roman" w:hAnsi="Times New Roman" w:cs="Times New Roman"/>
            <w:noProof/>
            <w:webHidden/>
            <w:sz w:val="28"/>
            <w:szCs w:val="28"/>
          </w:rPr>
          <w:fldChar w:fldCharType="end"/>
        </w:r>
      </w:hyperlink>
    </w:p>
    <w:p w14:paraId="52D3F501" w14:textId="45B97D23" w:rsidR="002F10F9" w:rsidRPr="005D6521" w:rsidRDefault="009417EC" w:rsidP="005D6521">
      <w:pPr>
        <w:pStyle w:val="22"/>
        <w:tabs>
          <w:tab w:val="right" w:leader="dot" w:pos="9339"/>
        </w:tabs>
        <w:spacing w:after="0" w:line="240" w:lineRule="auto"/>
        <w:ind w:left="0"/>
        <w:jc w:val="both"/>
        <w:rPr>
          <w:rFonts w:ascii="Times New Roman" w:eastAsiaTheme="minorEastAsia" w:hAnsi="Times New Roman" w:cs="Times New Roman"/>
          <w:noProof/>
          <w:sz w:val="28"/>
          <w:szCs w:val="28"/>
          <w:lang w:eastAsia="ru-RU"/>
        </w:rPr>
      </w:pPr>
      <w:hyperlink w:anchor="_Toc106801554" w:history="1">
        <w:r w:rsidR="002F10F9" w:rsidRPr="005D6521">
          <w:rPr>
            <w:rStyle w:val="ac"/>
            <w:rFonts w:ascii="Times New Roman" w:hAnsi="Times New Roman"/>
            <w:noProof/>
            <w:sz w:val="28"/>
            <w:szCs w:val="28"/>
          </w:rPr>
          <w:t>2.6 Транспортная инфраструктура</w:t>
        </w:r>
        <w:r w:rsidR="002F10F9" w:rsidRPr="005D6521">
          <w:rPr>
            <w:rFonts w:ascii="Times New Roman" w:hAnsi="Times New Roman" w:cs="Times New Roman"/>
            <w:noProof/>
            <w:webHidden/>
            <w:sz w:val="28"/>
            <w:szCs w:val="28"/>
          </w:rPr>
          <w:tab/>
        </w:r>
        <w:r w:rsidR="002F10F9" w:rsidRPr="005D6521">
          <w:rPr>
            <w:rFonts w:ascii="Times New Roman" w:hAnsi="Times New Roman" w:cs="Times New Roman"/>
            <w:noProof/>
            <w:webHidden/>
            <w:sz w:val="28"/>
            <w:szCs w:val="28"/>
          </w:rPr>
          <w:fldChar w:fldCharType="begin"/>
        </w:r>
        <w:r w:rsidR="002F10F9" w:rsidRPr="005D6521">
          <w:rPr>
            <w:rFonts w:ascii="Times New Roman" w:hAnsi="Times New Roman" w:cs="Times New Roman"/>
            <w:noProof/>
            <w:webHidden/>
            <w:sz w:val="28"/>
            <w:szCs w:val="28"/>
          </w:rPr>
          <w:instrText xml:space="preserve"> PAGEREF _Toc106801554 \h </w:instrText>
        </w:r>
        <w:r w:rsidR="002F10F9" w:rsidRPr="005D6521">
          <w:rPr>
            <w:rFonts w:ascii="Times New Roman" w:hAnsi="Times New Roman" w:cs="Times New Roman"/>
            <w:noProof/>
            <w:webHidden/>
            <w:sz w:val="28"/>
            <w:szCs w:val="28"/>
          </w:rPr>
        </w:r>
        <w:r w:rsidR="002F10F9" w:rsidRPr="005D6521">
          <w:rPr>
            <w:rFonts w:ascii="Times New Roman" w:hAnsi="Times New Roman" w:cs="Times New Roman"/>
            <w:noProof/>
            <w:webHidden/>
            <w:sz w:val="28"/>
            <w:szCs w:val="28"/>
          </w:rPr>
          <w:fldChar w:fldCharType="separate"/>
        </w:r>
        <w:r w:rsidR="005D6521" w:rsidRPr="005D6521">
          <w:rPr>
            <w:rFonts w:ascii="Times New Roman" w:hAnsi="Times New Roman" w:cs="Times New Roman"/>
            <w:noProof/>
            <w:webHidden/>
            <w:sz w:val="28"/>
            <w:szCs w:val="28"/>
          </w:rPr>
          <w:t>47</w:t>
        </w:r>
        <w:r w:rsidR="002F10F9" w:rsidRPr="005D6521">
          <w:rPr>
            <w:rFonts w:ascii="Times New Roman" w:hAnsi="Times New Roman" w:cs="Times New Roman"/>
            <w:noProof/>
            <w:webHidden/>
            <w:sz w:val="28"/>
            <w:szCs w:val="28"/>
          </w:rPr>
          <w:fldChar w:fldCharType="end"/>
        </w:r>
      </w:hyperlink>
    </w:p>
    <w:p w14:paraId="286B077F" w14:textId="0C0750F4" w:rsidR="002F10F9" w:rsidRPr="005D6521" w:rsidRDefault="009417EC" w:rsidP="005D6521">
      <w:pPr>
        <w:pStyle w:val="35"/>
        <w:tabs>
          <w:tab w:val="right" w:leader="dot" w:pos="9339"/>
        </w:tabs>
        <w:spacing w:after="0" w:line="240" w:lineRule="auto"/>
        <w:ind w:left="0"/>
        <w:jc w:val="both"/>
        <w:rPr>
          <w:rFonts w:ascii="Times New Roman" w:eastAsiaTheme="minorEastAsia" w:hAnsi="Times New Roman" w:cs="Times New Roman"/>
          <w:noProof/>
          <w:sz w:val="28"/>
          <w:szCs w:val="28"/>
          <w:lang w:eastAsia="ru-RU"/>
        </w:rPr>
      </w:pPr>
      <w:hyperlink w:anchor="_Toc106801555" w:history="1">
        <w:r w:rsidR="002F10F9" w:rsidRPr="005D6521">
          <w:rPr>
            <w:rStyle w:val="ac"/>
            <w:rFonts w:ascii="Times New Roman" w:hAnsi="Times New Roman"/>
            <w:noProof/>
            <w:sz w:val="28"/>
            <w:szCs w:val="28"/>
          </w:rPr>
          <w:t>2.6.1 Внешний транспорт</w:t>
        </w:r>
        <w:r w:rsidR="002F10F9" w:rsidRPr="005D6521">
          <w:rPr>
            <w:rFonts w:ascii="Times New Roman" w:hAnsi="Times New Roman" w:cs="Times New Roman"/>
            <w:noProof/>
            <w:webHidden/>
            <w:sz w:val="28"/>
            <w:szCs w:val="28"/>
          </w:rPr>
          <w:tab/>
        </w:r>
        <w:r w:rsidR="002F10F9" w:rsidRPr="005D6521">
          <w:rPr>
            <w:rFonts w:ascii="Times New Roman" w:hAnsi="Times New Roman" w:cs="Times New Roman"/>
            <w:noProof/>
            <w:webHidden/>
            <w:sz w:val="28"/>
            <w:szCs w:val="28"/>
          </w:rPr>
          <w:fldChar w:fldCharType="begin"/>
        </w:r>
        <w:r w:rsidR="002F10F9" w:rsidRPr="005D6521">
          <w:rPr>
            <w:rFonts w:ascii="Times New Roman" w:hAnsi="Times New Roman" w:cs="Times New Roman"/>
            <w:noProof/>
            <w:webHidden/>
            <w:sz w:val="28"/>
            <w:szCs w:val="28"/>
          </w:rPr>
          <w:instrText xml:space="preserve"> PAGEREF _Toc106801555 \h </w:instrText>
        </w:r>
        <w:r w:rsidR="002F10F9" w:rsidRPr="005D6521">
          <w:rPr>
            <w:rFonts w:ascii="Times New Roman" w:hAnsi="Times New Roman" w:cs="Times New Roman"/>
            <w:noProof/>
            <w:webHidden/>
            <w:sz w:val="28"/>
            <w:szCs w:val="28"/>
          </w:rPr>
        </w:r>
        <w:r w:rsidR="002F10F9" w:rsidRPr="005D6521">
          <w:rPr>
            <w:rFonts w:ascii="Times New Roman" w:hAnsi="Times New Roman" w:cs="Times New Roman"/>
            <w:noProof/>
            <w:webHidden/>
            <w:sz w:val="28"/>
            <w:szCs w:val="28"/>
          </w:rPr>
          <w:fldChar w:fldCharType="separate"/>
        </w:r>
        <w:r w:rsidR="005D6521" w:rsidRPr="005D6521">
          <w:rPr>
            <w:rFonts w:ascii="Times New Roman" w:hAnsi="Times New Roman" w:cs="Times New Roman"/>
            <w:noProof/>
            <w:webHidden/>
            <w:sz w:val="28"/>
            <w:szCs w:val="28"/>
          </w:rPr>
          <w:t>47</w:t>
        </w:r>
        <w:r w:rsidR="002F10F9" w:rsidRPr="005D6521">
          <w:rPr>
            <w:rFonts w:ascii="Times New Roman" w:hAnsi="Times New Roman" w:cs="Times New Roman"/>
            <w:noProof/>
            <w:webHidden/>
            <w:sz w:val="28"/>
            <w:szCs w:val="28"/>
          </w:rPr>
          <w:fldChar w:fldCharType="end"/>
        </w:r>
      </w:hyperlink>
    </w:p>
    <w:p w14:paraId="2D0B6EB3" w14:textId="3DDD055C" w:rsidR="002F10F9" w:rsidRPr="005D6521" w:rsidRDefault="009417EC" w:rsidP="005D6521">
      <w:pPr>
        <w:pStyle w:val="35"/>
        <w:tabs>
          <w:tab w:val="right" w:leader="dot" w:pos="9339"/>
        </w:tabs>
        <w:spacing w:after="0" w:line="240" w:lineRule="auto"/>
        <w:ind w:left="0"/>
        <w:jc w:val="both"/>
        <w:rPr>
          <w:rFonts w:ascii="Times New Roman" w:eastAsiaTheme="minorEastAsia" w:hAnsi="Times New Roman" w:cs="Times New Roman"/>
          <w:noProof/>
          <w:sz w:val="28"/>
          <w:szCs w:val="28"/>
          <w:lang w:eastAsia="ru-RU"/>
        </w:rPr>
      </w:pPr>
      <w:hyperlink w:anchor="_Toc106801556" w:history="1">
        <w:r w:rsidR="002F10F9" w:rsidRPr="005D6521">
          <w:rPr>
            <w:rStyle w:val="ac"/>
            <w:rFonts w:ascii="Times New Roman" w:hAnsi="Times New Roman"/>
            <w:noProof/>
            <w:sz w:val="28"/>
            <w:szCs w:val="28"/>
          </w:rPr>
          <w:t>2.6.2 Объекты транспортной инфраструктуры</w:t>
        </w:r>
        <w:r w:rsidR="002F10F9" w:rsidRPr="005D6521">
          <w:rPr>
            <w:rFonts w:ascii="Times New Roman" w:hAnsi="Times New Roman" w:cs="Times New Roman"/>
            <w:noProof/>
            <w:webHidden/>
            <w:sz w:val="28"/>
            <w:szCs w:val="28"/>
          </w:rPr>
          <w:tab/>
        </w:r>
        <w:r w:rsidR="002F10F9" w:rsidRPr="005D6521">
          <w:rPr>
            <w:rFonts w:ascii="Times New Roman" w:hAnsi="Times New Roman" w:cs="Times New Roman"/>
            <w:noProof/>
            <w:webHidden/>
            <w:sz w:val="28"/>
            <w:szCs w:val="28"/>
          </w:rPr>
          <w:fldChar w:fldCharType="begin"/>
        </w:r>
        <w:r w:rsidR="002F10F9" w:rsidRPr="005D6521">
          <w:rPr>
            <w:rFonts w:ascii="Times New Roman" w:hAnsi="Times New Roman" w:cs="Times New Roman"/>
            <w:noProof/>
            <w:webHidden/>
            <w:sz w:val="28"/>
            <w:szCs w:val="28"/>
          </w:rPr>
          <w:instrText xml:space="preserve"> PAGEREF _Toc106801556 \h </w:instrText>
        </w:r>
        <w:r w:rsidR="002F10F9" w:rsidRPr="005D6521">
          <w:rPr>
            <w:rFonts w:ascii="Times New Roman" w:hAnsi="Times New Roman" w:cs="Times New Roman"/>
            <w:noProof/>
            <w:webHidden/>
            <w:sz w:val="28"/>
            <w:szCs w:val="28"/>
          </w:rPr>
        </w:r>
        <w:r w:rsidR="002F10F9" w:rsidRPr="005D6521">
          <w:rPr>
            <w:rFonts w:ascii="Times New Roman" w:hAnsi="Times New Roman" w:cs="Times New Roman"/>
            <w:noProof/>
            <w:webHidden/>
            <w:sz w:val="28"/>
            <w:szCs w:val="28"/>
          </w:rPr>
          <w:fldChar w:fldCharType="separate"/>
        </w:r>
        <w:r w:rsidR="005D6521" w:rsidRPr="005D6521">
          <w:rPr>
            <w:rFonts w:ascii="Times New Roman" w:hAnsi="Times New Roman" w:cs="Times New Roman"/>
            <w:noProof/>
            <w:webHidden/>
            <w:sz w:val="28"/>
            <w:szCs w:val="28"/>
          </w:rPr>
          <w:t>49</w:t>
        </w:r>
        <w:r w:rsidR="002F10F9" w:rsidRPr="005D6521">
          <w:rPr>
            <w:rFonts w:ascii="Times New Roman" w:hAnsi="Times New Roman" w:cs="Times New Roman"/>
            <w:noProof/>
            <w:webHidden/>
            <w:sz w:val="28"/>
            <w:szCs w:val="28"/>
          </w:rPr>
          <w:fldChar w:fldCharType="end"/>
        </w:r>
      </w:hyperlink>
    </w:p>
    <w:p w14:paraId="2AA2A185" w14:textId="7C620209" w:rsidR="002F10F9" w:rsidRPr="005D6521" w:rsidRDefault="009417EC" w:rsidP="005D6521">
      <w:pPr>
        <w:pStyle w:val="22"/>
        <w:tabs>
          <w:tab w:val="right" w:leader="dot" w:pos="9339"/>
        </w:tabs>
        <w:spacing w:after="0" w:line="240" w:lineRule="auto"/>
        <w:ind w:left="0"/>
        <w:jc w:val="both"/>
        <w:rPr>
          <w:rFonts w:ascii="Times New Roman" w:eastAsiaTheme="minorEastAsia" w:hAnsi="Times New Roman" w:cs="Times New Roman"/>
          <w:noProof/>
          <w:sz w:val="28"/>
          <w:szCs w:val="28"/>
          <w:lang w:eastAsia="ru-RU"/>
        </w:rPr>
      </w:pPr>
      <w:hyperlink w:anchor="_Toc106801557" w:history="1">
        <w:r w:rsidR="002F10F9" w:rsidRPr="005D6521">
          <w:rPr>
            <w:rStyle w:val="ac"/>
            <w:rFonts w:ascii="Times New Roman" w:hAnsi="Times New Roman"/>
            <w:noProof/>
            <w:sz w:val="28"/>
            <w:szCs w:val="28"/>
          </w:rPr>
          <w:t>2.7 Твердые коммунальные отходы</w:t>
        </w:r>
        <w:r w:rsidR="002F10F9" w:rsidRPr="005D6521">
          <w:rPr>
            <w:rFonts w:ascii="Times New Roman" w:hAnsi="Times New Roman" w:cs="Times New Roman"/>
            <w:noProof/>
            <w:webHidden/>
            <w:sz w:val="28"/>
            <w:szCs w:val="28"/>
          </w:rPr>
          <w:tab/>
        </w:r>
        <w:r w:rsidR="002F10F9" w:rsidRPr="005D6521">
          <w:rPr>
            <w:rFonts w:ascii="Times New Roman" w:hAnsi="Times New Roman" w:cs="Times New Roman"/>
            <w:noProof/>
            <w:webHidden/>
            <w:sz w:val="28"/>
            <w:szCs w:val="28"/>
          </w:rPr>
          <w:fldChar w:fldCharType="begin"/>
        </w:r>
        <w:r w:rsidR="002F10F9" w:rsidRPr="005D6521">
          <w:rPr>
            <w:rFonts w:ascii="Times New Roman" w:hAnsi="Times New Roman" w:cs="Times New Roman"/>
            <w:noProof/>
            <w:webHidden/>
            <w:sz w:val="28"/>
            <w:szCs w:val="28"/>
          </w:rPr>
          <w:instrText xml:space="preserve"> PAGEREF _Toc106801557 \h </w:instrText>
        </w:r>
        <w:r w:rsidR="002F10F9" w:rsidRPr="005D6521">
          <w:rPr>
            <w:rFonts w:ascii="Times New Roman" w:hAnsi="Times New Roman" w:cs="Times New Roman"/>
            <w:noProof/>
            <w:webHidden/>
            <w:sz w:val="28"/>
            <w:szCs w:val="28"/>
          </w:rPr>
        </w:r>
        <w:r w:rsidR="002F10F9" w:rsidRPr="005D6521">
          <w:rPr>
            <w:rFonts w:ascii="Times New Roman" w:hAnsi="Times New Roman" w:cs="Times New Roman"/>
            <w:noProof/>
            <w:webHidden/>
            <w:sz w:val="28"/>
            <w:szCs w:val="28"/>
          </w:rPr>
          <w:fldChar w:fldCharType="separate"/>
        </w:r>
        <w:r w:rsidR="005D6521" w:rsidRPr="005D6521">
          <w:rPr>
            <w:rFonts w:ascii="Times New Roman" w:hAnsi="Times New Roman" w:cs="Times New Roman"/>
            <w:noProof/>
            <w:webHidden/>
            <w:sz w:val="28"/>
            <w:szCs w:val="28"/>
          </w:rPr>
          <w:t>49</w:t>
        </w:r>
        <w:r w:rsidR="002F10F9" w:rsidRPr="005D6521">
          <w:rPr>
            <w:rFonts w:ascii="Times New Roman" w:hAnsi="Times New Roman" w:cs="Times New Roman"/>
            <w:noProof/>
            <w:webHidden/>
            <w:sz w:val="28"/>
            <w:szCs w:val="28"/>
          </w:rPr>
          <w:fldChar w:fldCharType="end"/>
        </w:r>
      </w:hyperlink>
    </w:p>
    <w:p w14:paraId="3C1B32A6" w14:textId="259162A3" w:rsidR="002F10F9" w:rsidRPr="005D6521" w:rsidRDefault="009417EC" w:rsidP="005D6521">
      <w:pPr>
        <w:pStyle w:val="22"/>
        <w:tabs>
          <w:tab w:val="right" w:leader="dot" w:pos="9339"/>
        </w:tabs>
        <w:spacing w:after="0" w:line="240" w:lineRule="auto"/>
        <w:ind w:left="0"/>
        <w:jc w:val="both"/>
        <w:rPr>
          <w:rFonts w:ascii="Times New Roman" w:eastAsiaTheme="minorEastAsia" w:hAnsi="Times New Roman" w:cs="Times New Roman"/>
          <w:noProof/>
          <w:sz w:val="28"/>
          <w:szCs w:val="28"/>
          <w:lang w:eastAsia="ru-RU"/>
        </w:rPr>
      </w:pPr>
      <w:hyperlink w:anchor="_Toc106801558" w:history="1">
        <w:r w:rsidR="002F10F9" w:rsidRPr="005D6521">
          <w:rPr>
            <w:rStyle w:val="ac"/>
            <w:rFonts w:ascii="Times New Roman" w:hAnsi="Times New Roman"/>
            <w:noProof/>
            <w:sz w:val="28"/>
            <w:szCs w:val="28"/>
          </w:rPr>
          <w:t>2.8 Зоны с особыми условиями использования территорий</w:t>
        </w:r>
        <w:r w:rsidR="002F10F9" w:rsidRPr="005D6521">
          <w:rPr>
            <w:rFonts w:ascii="Times New Roman" w:hAnsi="Times New Roman" w:cs="Times New Roman"/>
            <w:noProof/>
            <w:webHidden/>
            <w:sz w:val="28"/>
            <w:szCs w:val="28"/>
          </w:rPr>
          <w:tab/>
        </w:r>
        <w:r w:rsidR="002F10F9" w:rsidRPr="005D6521">
          <w:rPr>
            <w:rFonts w:ascii="Times New Roman" w:hAnsi="Times New Roman" w:cs="Times New Roman"/>
            <w:noProof/>
            <w:webHidden/>
            <w:sz w:val="28"/>
            <w:szCs w:val="28"/>
          </w:rPr>
          <w:fldChar w:fldCharType="begin"/>
        </w:r>
        <w:r w:rsidR="002F10F9" w:rsidRPr="005D6521">
          <w:rPr>
            <w:rFonts w:ascii="Times New Roman" w:hAnsi="Times New Roman" w:cs="Times New Roman"/>
            <w:noProof/>
            <w:webHidden/>
            <w:sz w:val="28"/>
            <w:szCs w:val="28"/>
          </w:rPr>
          <w:instrText xml:space="preserve"> PAGEREF _Toc106801558 \h </w:instrText>
        </w:r>
        <w:r w:rsidR="002F10F9" w:rsidRPr="005D6521">
          <w:rPr>
            <w:rFonts w:ascii="Times New Roman" w:hAnsi="Times New Roman" w:cs="Times New Roman"/>
            <w:noProof/>
            <w:webHidden/>
            <w:sz w:val="28"/>
            <w:szCs w:val="28"/>
          </w:rPr>
        </w:r>
        <w:r w:rsidR="002F10F9" w:rsidRPr="005D6521">
          <w:rPr>
            <w:rFonts w:ascii="Times New Roman" w:hAnsi="Times New Roman" w:cs="Times New Roman"/>
            <w:noProof/>
            <w:webHidden/>
            <w:sz w:val="28"/>
            <w:szCs w:val="28"/>
          </w:rPr>
          <w:fldChar w:fldCharType="separate"/>
        </w:r>
        <w:r w:rsidR="005D6521" w:rsidRPr="005D6521">
          <w:rPr>
            <w:rFonts w:ascii="Times New Roman" w:hAnsi="Times New Roman" w:cs="Times New Roman"/>
            <w:noProof/>
            <w:webHidden/>
            <w:sz w:val="28"/>
            <w:szCs w:val="28"/>
          </w:rPr>
          <w:t>54</w:t>
        </w:r>
        <w:r w:rsidR="002F10F9" w:rsidRPr="005D6521">
          <w:rPr>
            <w:rFonts w:ascii="Times New Roman" w:hAnsi="Times New Roman" w:cs="Times New Roman"/>
            <w:noProof/>
            <w:webHidden/>
            <w:sz w:val="28"/>
            <w:szCs w:val="28"/>
          </w:rPr>
          <w:fldChar w:fldCharType="end"/>
        </w:r>
      </w:hyperlink>
    </w:p>
    <w:p w14:paraId="7A72E125" w14:textId="6CBB1BA1" w:rsidR="002F10F9" w:rsidRPr="005D6521" w:rsidRDefault="009417EC" w:rsidP="005D6521">
      <w:pPr>
        <w:pStyle w:val="11"/>
        <w:rPr>
          <w:rFonts w:eastAsiaTheme="minorEastAsia"/>
          <w:b w:val="0"/>
          <w:spacing w:val="0"/>
          <w:kern w:val="0"/>
          <w:sz w:val="28"/>
          <w:szCs w:val="28"/>
          <w:lang w:eastAsia="ru-RU"/>
        </w:rPr>
      </w:pPr>
      <w:hyperlink w:anchor="_Toc106801559" w:history="1">
        <w:r w:rsidR="002F10F9" w:rsidRPr="005D6521">
          <w:rPr>
            <w:rStyle w:val="ac"/>
            <w:b w:val="0"/>
            <w:sz w:val="28"/>
            <w:szCs w:val="28"/>
          </w:rPr>
          <w:t>3. ОЦЕНКА ВОЗМОЖНОГО ВЛИЯНИЯ ПЛАНИРУЕМЫХ ДЛЯ РАЗМЕЩЕНИЯ ОБЪЕКТОВ МЕСТНОГО ЗНАЧЕНИЯ ПОСЕЛЕНИЯ НА КОМПЛЕКСНОЕ РАЗВИТИЕ ЭТИХ ТЕРРИТОРИЙ</w:t>
        </w:r>
        <w:r w:rsidR="002F10F9" w:rsidRPr="005D6521">
          <w:rPr>
            <w:b w:val="0"/>
            <w:webHidden/>
            <w:sz w:val="28"/>
            <w:szCs w:val="28"/>
          </w:rPr>
          <w:tab/>
        </w:r>
        <w:r w:rsidR="002F10F9" w:rsidRPr="005D6521">
          <w:rPr>
            <w:b w:val="0"/>
            <w:webHidden/>
            <w:sz w:val="28"/>
            <w:szCs w:val="28"/>
          </w:rPr>
          <w:fldChar w:fldCharType="begin"/>
        </w:r>
        <w:r w:rsidR="002F10F9" w:rsidRPr="005D6521">
          <w:rPr>
            <w:b w:val="0"/>
            <w:webHidden/>
            <w:sz w:val="28"/>
            <w:szCs w:val="28"/>
          </w:rPr>
          <w:instrText xml:space="preserve"> PAGEREF _Toc106801559 \h </w:instrText>
        </w:r>
        <w:r w:rsidR="002F10F9" w:rsidRPr="005D6521">
          <w:rPr>
            <w:b w:val="0"/>
            <w:webHidden/>
            <w:sz w:val="28"/>
            <w:szCs w:val="28"/>
          </w:rPr>
        </w:r>
        <w:r w:rsidR="002F10F9" w:rsidRPr="005D6521">
          <w:rPr>
            <w:b w:val="0"/>
            <w:webHidden/>
            <w:sz w:val="28"/>
            <w:szCs w:val="28"/>
          </w:rPr>
          <w:fldChar w:fldCharType="separate"/>
        </w:r>
        <w:r w:rsidR="005D6521" w:rsidRPr="005D6521">
          <w:rPr>
            <w:b w:val="0"/>
            <w:webHidden/>
            <w:sz w:val="28"/>
            <w:szCs w:val="28"/>
          </w:rPr>
          <w:t>58</w:t>
        </w:r>
        <w:r w:rsidR="002F10F9" w:rsidRPr="005D6521">
          <w:rPr>
            <w:b w:val="0"/>
            <w:webHidden/>
            <w:sz w:val="28"/>
            <w:szCs w:val="28"/>
          </w:rPr>
          <w:fldChar w:fldCharType="end"/>
        </w:r>
      </w:hyperlink>
    </w:p>
    <w:p w14:paraId="2434364A" w14:textId="39845074" w:rsidR="002F10F9" w:rsidRPr="005D6521" w:rsidRDefault="009417EC" w:rsidP="005D6521">
      <w:pPr>
        <w:pStyle w:val="22"/>
        <w:tabs>
          <w:tab w:val="right" w:leader="dot" w:pos="9339"/>
        </w:tabs>
        <w:spacing w:after="0" w:line="240" w:lineRule="auto"/>
        <w:ind w:left="0"/>
        <w:jc w:val="both"/>
        <w:rPr>
          <w:rFonts w:ascii="Times New Roman" w:eastAsiaTheme="minorEastAsia" w:hAnsi="Times New Roman" w:cs="Times New Roman"/>
          <w:noProof/>
          <w:sz w:val="28"/>
          <w:szCs w:val="28"/>
          <w:lang w:eastAsia="ru-RU"/>
        </w:rPr>
      </w:pPr>
      <w:hyperlink w:anchor="_Toc106801560" w:history="1">
        <w:r w:rsidR="002F10F9" w:rsidRPr="005D6521">
          <w:rPr>
            <w:rStyle w:val="ac"/>
            <w:rFonts w:ascii="Times New Roman" w:hAnsi="Times New Roman"/>
            <w:noProof/>
            <w:sz w:val="28"/>
            <w:szCs w:val="28"/>
          </w:rPr>
          <w:t>3.1 Технико-экономические показатели генерального плана</w:t>
        </w:r>
        <w:r w:rsidR="002F10F9" w:rsidRPr="005D6521">
          <w:rPr>
            <w:rFonts w:ascii="Times New Roman" w:hAnsi="Times New Roman" w:cs="Times New Roman"/>
            <w:noProof/>
            <w:webHidden/>
            <w:sz w:val="28"/>
            <w:szCs w:val="28"/>
          </w:rPr>
          <w:tab/>
        </w:r>
        <w:r w:rsidR="002F10F9" w:rsidRPr="005D6521">
          <w:rPr>
            <w:rFonts w:ascii="Times New Roman" w:hAnsi="Times New Roman" w:cs="Times New Roman"/>
            <w:noProof/>
            <w:webHidden/>
            <w:sz w:val="28"/>
            <w:szCs w:val="28"/>
          </w:rPr>
          <w:fldChar w:fldCharType="begin"/>
        </w:r>
        <w:r w:rsidR="002F10F9" w:rsidRPr="005D6521">
          <w:rPr>
            <w:rFonts w:ascii="Times New Roman" w:hAnsi="Times New Roman" w:cs="Times New Roman"/>
            <w:noProof/>
            <w:webHidden/>
            <w:sz w:val="28"/>
            <w:szCs w:val="28"/>
          </w:rPr>
          <w:instrText xml:space="preserve"> PAGEREF _Toc106801560 \h </w:instrText>
        </w:r>
        <w:r w:rsidR="002F10F9" w:rsidRPr="005D6521">
          <w:rPr>
            <w:rFonts w:ascii="Times New Roman" w:hAnsi="Times New Roman" w:cs="Times New Roman"/>
            <w:noProof/>
            <w:webHidden/>
            <w:sz w:val="28"/>
            <w:szCs w:val="28"/>
          </w:rPr>
        </w:r>
        <w:r w:rsidR="002F10F9" w:rsidRPr="005D6521">
          <w:rPr>
            <w:rFonts w:ascii="Times New Roman" w:hAnsi="Times New Roman" w:cs="Times New Roman"/>
            <w:noProof/>
            <w:webHidden/>
            <w:sz w:val="28"/>
            <w:szCs w:val="28"/>
          </w:rPr>
          <w:fldChar w:fldCharType="separate"/>
        </w:r>
        <w:r w:rsidR="005D6521" w:rsidRPr="005D6521">
          <w:rPr>
            <w:rFonts w:ascii="Times New Roman" w:hAnsi="Times New Roman" w:cs="Times New Roman"/>
            <w:noProof/>
            <w:webHidden/>
            <w:sz w:val="28"/>
            <w:szCs w:val="28"/>
          </w:rPr>
          <w:t>58</w:t>
        </w:r>
        <w:r w:rsidR="002F10F9" w:rsidRPr="005D6521">
          <w:rPr>
            <w:rFonts w:ascii="Times New Roman" w:hAnsi="Times New Roman" w:cs="Times New Roman"/>
            <w:noProof/>
            <w:webHidden/>
            <w:sz w:val="28"/>
            <w:szCs w:val="28"/>
          </w:rPr>
          <w:fldChar w:fldCharType="end"/>
        </w:r>
      </w:hyperlink>
    </w:p>
    <w:p w14:paraId="02137374" w14:textId="17A9DEAD" w:rsidR="002F10F9" w:rsidRPr="005D6521" w:rsidRDefault="009417EC" w:rsidP="005D6521">
      <w:pPr>
        <w:pStyle w:val="11"/>
        <w:rPr>
          <w:rFonts w:eastAsiaTheme="minorEastAsia"/>
          <w:b w:val="0"/>
          <w:spacing w:val="0"/>
          <w:kern w:val="0"/>
          <w:sz w:val="28"/>
          <w:szCs w:val="28"/>
          <w:lang w:eastAsia="ru-RU"/>
        </w:rPr>
      </w:pPr>
      <w:hyperlink w:anchor="_Toc106801561" w:history="1">
        <w:r w:rsidR="002F10F9" w:rsidRPr="005D6521">
          <w:rPr>
            <w:rStyle w:val="ac"/>
            <w:b w:val="0"/>
            <w:sz w:val="28"/>
            <w:szCs w:val="28"/>
          </w:rPr>
          <w:t>4. УТВЕРЖДЕННЫЕ ДОКУМЕНТАМИ ТЕРРИТОРИАЛЬНОГО ПЛАНИРОВАНИЯ РОССИЙСКОЙ ФЕДЕРАЦИИ, ДОКУМЕНТАМИ ТЕРРИТОРИАЛЬНОГО ПЛАНИРОВАНИЯ ДВУХ И БОЛЕЕ СУБЪЕКТОВ РОССИЙСКОЙ ФЕДЕРАЦИИ, ДОКУМЕНТАМИ ТЕРРИТОРИАЛЬНОГО ПЛАНИРОВАНИЯ СУБЪЕКТА РОССИЙСКОЙ ФЕДЕРАЦИИ СВЕДЕНИЯ О ВИДАХ, НАЗНАЧЕНИИ И НАИМЕНОВАНИЯХ ПЛАНИРУЕМЫХ ДЛЯ РАЗМЕЩЕНИЯ НА ТЕРРИТОРИЯХ ПОСЕЛЕНИЯ, ГОРОДСКОГО ОКРУГА ОБЪЕКТОВ ФЕДЕРАЛЬНОГО ЗНАЧЕНИЯ, ОБЪЕКТОВ РЕГИОНАЛЬНОГО ЗНАЧЕНИЯ,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УКАЗАННЫХ ДОКУМЕНТОВ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r w:rsidR="002F10F9" w:rsidRPr="005D6521">
          <w:rPr>
            <w:b w:val="0"/>
            <w:webHidden/>
            <w:sz w:val="28"/>
            <w:szCs w:val="28"/>
          </w:rPr>
          <w:tab/>
        </w:r>
        <w:r w:rsidR="002F10F9" w:rsidRPr="005D6521">
          <w:rPr>
            <w:b w:val="0"/>
            <w:webHidden/>
            <w:sz w:val="28"/>
            <w:szCs w:val="28"/>
          </w:rPr>
          <w:fldChar w:fldCharType="begin"/>
        </w:r>
        <w:r w:rsidR="002F10F9" w:rsidRPr="005D6521">
          <w:rPr>
            <w:b w:val="0"/>
            <w:webHidden/>
            <w:sz w:val="28"/>
            <w:szCs w:val="28"/>
          </w:rPr>
          <w:instrText xml:space="preserve"> PAGEREF _Toc106801561 \h </w:instrText>
        </w:r>
        <w:r w:rsidR="002F10F9" w:rsidRPr="005D6521">
          <w:rPr>
            <w:b w:val="0"/>
            <w:webHidden/>
            <w:sz w:val="28"/>
            <w:szCs w:val="28"/>
          </w:rPr>
        </w:r>
        <w:r w:rsidR="002F10F9" w:rsidRPr="005D6521">
          <w:rPr>
            <w:b w:val="0"/>
            <w:webHidden/>
            <w:sz w:val="28"/>
            <w:szCs w:val="28"/>
          </w:rPr>
          <w:fldChar w:fldCharType="separate"/>
        </w:r>
        <w:r w:rsidR="005D6521" w:rsidRPr="005D6521">
          <w:rPr>
            <w:b w:val="0"/>
            <w:webHidden/>
            <w:sz w:val="28"/>
            <w:szCs w:val="28"/>
          </w:rPr>
          <w:t>61</w:t>
        </w:r>
        <w:r w:rsidR="002F10F9" w:rsidRPr="005D6521">
          <w:rPr>
            <w:b w:val="0"/>
            <w:webHidden/>
            <w:sz w:val="28"/>
            <w:szCs w:val="28"/>
          </w:rPr>
          <w:fldChar w:fldCharType="end"/>
        </w:r>
      </w:hyperlink>
    </w:p>
    <w:p w14:paraId="3F40CFF4" w14:textId="784F55A1" w:rsidR="002F10F9" w:rsidRPr="005D6521" w:rsidRDefault="009417EC" w:rsidP="005D6521">
      <w:pPr>
        <w:pStyle w:val="22"/>
        <w:tabs>
          <w:tab w:val="right" w:leader="dot" w:pos="9339"/>
        </w:tabs>
        <w:spacing w:after="0" w:line="240" w:lineRule="auto"/>
        <w:ind w:left="0"/>
        <w:jc w:val="both"/>
        <w:rPr>
          <w:rFonts w:ascii="Times New Roman" w:eastAsiaTheme="minorEastAsia" w:hAnsi="Times New Roman" w:cs="Times New Roman"/>
          <w:noProof/>
          <w:sz w:val="28"/>
          <w:szCs w:val="28"/>
          <w:lang w:eastAsia="ru-RU"/>
        </w:rPr>
      </w:pPr>
      <w:hyperlink w:anchor="_Toc106801562" w:history="1">
        <w:r w:rsidR="002F10F9" w:rsidRPr="005D6521">
          <w:rPr>
            <w:rStyle w:val="ac"/>
            <w:rFonts w:ascii="Times New Roman" w:hAnsi="Times New Roman"/>
            <w:noProof/>
            <w:sz w:val="28"/>
            <w:szCs w:val="28"/>
          </w:rPr>
          <w:t>4.1 Сведения о планируемых для размещения на территории поселения объектов федерального значения</w:t>
        </w:r>
        <w:r w:rsidR="002F10F9" w:rsidRPr="005D6521">
          <w:rPr>
            <w:rFonts w:ascii="Times New Roman" w:hAnsi="Times New Roman" w:cs="Times New Roman"/>
            <w:noProof/>
            <w:webHidden/>
            <w:sz w:val="28"/>
            <w:szCs w:val="28"/>
          </w:rPr>
          <w:tab/>
        </w:r>
        <w:r w:rsidR="002F10F9" w:rsidRPr="005D6521">
          <w:rPr>
            <w:rFonts w:ascii="Times New Roman" w:hAnsi="Times New Roman" w:cs="Times New Roman"/>
            <w:noProof/>
            <w:webHidden/>
            <w:sz w:val="28"/>
            <w:szCs w:val="28"/>
          </w:rPr>
          <w:fldChar w:fldCharType="begin"/>
        </w:r>
        <w:r w:rsidR="002F10F9" w:rsidRPr="005D6521">
          <w:rPr>
            <w:rFonts w:ascii="Times New Roman" w:hAnsi="Times New Roman" w:cs="Times New Roman"/>
            <w:noProof/>
            <w:webHidden/>
            <w:sz w:val="28"/>
            <w:szCs w:val="28"/>
          </w:rPr>
          <w:instrText xml:space="preserve"> PAGEREF _Toc106801562 \h </w:instrText>
        </w:r>
        <w:r w:rsidR="002F10F9" w:rsidRPr="005D6521">
          <w:rPr>
            <w:rFonts w:ascii="Times New Roman" w:hAnsi="Times New Roman" w:cs="Times New Roman"/>
            <w:noProof/>
            <w:webHidden/>
            <w:sz w:val="28"/>
            <w:szCs w:val="28"/>
          </w:rPr>
        </w:r>
        <w:r w:rsidR="002F10F9" w:rsidRPr="005D6521">
          <w:rPr>
            <w:rFonts w:ascii="Times New Roman" w:hAnsi="Times New Roman" w:cs="Times New Roman"/>
            <w:noProof/>
            <w:webHidden/>
            <w:sz w:val="28"/>
            <w:szCs w:val="28"/>
          </w:rPr>
          <w:fldChar w:fldCharType="separate"/>
        </w:r>
        <w:r w:rsidR="005D6521" w:rsidRPr="005D6521">
          <w:rPr>
            <w:rFonts w:ascii="Times New Roman" w:hAnsi="Times New Roman" w:cs="Times New Roman"/>
            <w:noProof/>
            <w:webHidden/>
            <w:sz w:val="28"/>
            <w:szCs w:val="28"/>
          </w:rPr>
          <w:t>61</w:t>
        </w:r>
        <w:r w:rsidR="002F10F9" w:rsidRPr="005D6521">
          <w:rPr>
            <w:rFonts w:ascii="Times New Roman" w:hAnsi="Times New Roman" w:cs="Times New Roman"/>
            <w:noProof/>
            <w:webHidden/>
            <w:sz w:val="28"/>
            <w:szCs w:val="28"/>
          </w:rPr>
          <w:fldChar w:fldCharType="end"/>
        </w:r>
      </w:hyperlink>
    </w:p>
    <w:p w14:paraId="3476A0EE" w14:textId="2B62CC64" w:rsidR="002F10F9" w:rsidRPr="005D6521" w:rsidRDefault="009417EC" w:rsidP="005D6521">
      <w:pPr>
        <w:pStyle w:val="22"/>
        <w:tabs>
          <w:tab w:val="right" w:leader="dot" w:pos="9339"/>
        </w:tabs>
        <w:spacing w:after="0" w:line="240" w:lineRule="auto"/>
        <w:ind w:left="0"/>
        <w:jc w:val="both"/>
        <w:rPr>
          <w:rFonts w:ascii="Times New Roman" w:eastAsiaTheme="minorEastAsia" w:hAnsi="Times New Roman" w:cs="Times New Roman"/>
          <w:noProof/>
          <w:sz w:val="28"/>
          <w:szCs w:val="28"/>
          <w:lang w:eastAsia="ru-RU"/>
        </w:rPr>
      </w:pPr>
      <w:hyperlink w:anchor="_Toc106801563" w:history="1">
        <w:r w:rsidR="002F10F9" w:rsidRPr="005D6521">
          <w:rPr>
            <w:rStyle w:val="ac"/>
            <w:rFonts w:ascii="Times New Roman" w:hAnsi="Times New Roman"/>
            <w:noProof/>
            <w:sz w:val="28"/>
            <w:szCs w:val="28"/>
          </w:rPr>
          <w:t>4.2. Сведения о планируемых для размещения на территории поселения регионального значения</w:t>
        </w:r>
        <w:r w:rsidR="002F10F9" w:rsidRPr="005D6521">
          <w:rPr>
            <w:rFonts w:ascii="Times New Roman" w:hAnsi="Times New Roman" w:cs="Times New Roman"/>
            <w:noProof/>
            <w:webHidden/>
            <w:sz w:val="28"/>
            <w:szCs w:val="28"/>
          </w:rPr>
          <w:tab/>
        </w:r>
        <w:r w:rsidR="002F10F9" w:rsidRPr="005D6521">
          <w:rPr>
            <w:rFonts w:ascii="Times New Roman" w:hAnsi="Times New Roman" w:cs="Times New Roman"/>
            <w:noProof/>
            <w:webHidden/>
            <w:sz w:val="28"/>
            <w:szCs w:val="28"/>
          </w:rPr>
          <w:fldChar w:fldCharType="begin"/>
        </w:r>
        <w:r w:rsidR="002F10F9" w:rsidRPr="005D6521">
          <w:rPr>
            <w:rFonts w:ascii="Times New Roman" w:hAnsi="Times New Roman" w:cs="Times New Roman"/>
            <w:noProof/>
            <w:webHidden/>
            <w:sz w:val="28"/>
            <w:szCs w:val="28"/>
          </w:rPr>
          <w:instrText xml:space="preserve"> PAGEREF _Toc106801563 \h </w:instrText>
        </w:r>
        <w:r w:rsidR="002F10F9" w:rsidRPr="005D6521">
          <w:rPr>
            <w:rFonts w:ascii="Times New Roman" w:hAnsi="Times New Roman" w:cs="Times New Roman"/>
            <w:noProof/>
            <w:webHidden/>
            <w:sz w:val="28"/>
            <w:szCs w:val="28"/>
          </w:rPr>
        </w:r>
        <w:r w:rsidR="002F10F9" w:rsidRPr="005D6521">
          <w:rPr>
            <w:rFonts w:ascii="Times New Roman" w:hAnsi="Times New Roman" w:cs="Times New Roman"/>
            <w:noProof/>
            <w:webHidden/>
            <w:sz w:val="28"/>
            <w:szCs w:val="28"/>
          </w:rPr>
          <w:fldChar w:fldCharType="separate"/>
        </w:r>
        <w:r w:rsidR="005D6521" w:rsidRPr="005D6521">
          <w:rPr>
            <w:rFonts w:ascii="Times New Roman" w:hAnsi="Times New Roman" w:cs="Times New Roman"/>
            <w:noProof/>
            <w:webHidden/>
            <w:sz w:val="28"/>
            <w:szCs w:val="28"/>
          </w:rPr>
          <w:t>61</w:t>
        </w:r>
        <w:r w:rsidR="002F10F9" w:rsidRPr="005D6521">
          <w:rPr>
            <w:rFonts w:ascii="Times New Roman" w:hAnsi="Times New Roman" w:cs="Times New Roman"/>
            <w:noProof/>
            <w:webHidden/>
            <w:sz w:val="28"/>
            <w:szCs w:val="28"/>
          </w:rPr>
          <w:fldChar w:fldCharType="end"/>
        </w:r>
      </w:hyperlink>
    </w:p>
    <w:p w14:paraId="46089A69" w14:textId="032F5863" w:rsidR="002F10F9" w:rsidRPr="005D6521" w:rsidRDefault="009417EC" w:rsidP="005D6521">
      <w:pPr>
        <w:pStyle w:val="11"/>
        <w:rPr>
          <w:rFonts w:eastAsiaTheme="minorEastAsia"/>
          <w:b w:val="0"/>
          <w:spacing w:val="0"/>
          <w:kern w:val="0"/>
          <w:sz w:val="28"/>
          <w:szCs w:val="28"/>
          <w:lang w:eastAsia="ru-RU"/>
        </w:rPr>
      </w:pPr>
      <w:hyperlink w:anchor="_Toc106801564" w:history="1">
        <w:r w:rsidR="002F10F9" w:rsidRPr="005D6521">
          <w:rPr>
            <w:rStyle w:val="ac"/>
            <w:b w:val="0"/>
            <w:sz w:val="28"/>
            <w:szCs w:val="28"/>
          </w:rPr>
          <w:t>5. УТВЕРЖДЕННЫЕ ДОКУМЕНТОМ ТЕРРИТОРИАЛЬНОГО ПЛАНИРОВАНИЯ МУНИЦИПАЛЬНОГО РАЙОНА СВЕДЕНИЯ О ВИДАХ, НАЗНАЧЕНИИ И НАИМЕНОВАНИЯХ ПЛАНИРУЕМЫХ ДЛЯ РАЗМЕЩЕНИЯ НА ТЕРРИТОРИИ ПОСЕЛЕНИЯ, ВХОДЯЩЕГО В СОСТАВ МУНИЦИПАЛЬНОГО РАЙОНА, ОБЪЕКТОВ МЕСТНОГО ЗНАЧЕНИЯ МУНИЦИПАЛЬНОГО РАЙОНА,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УКАЗАННОГО ДОКУМЕНТА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r w:rsidR="002F10F9" w:rsidRPr="005D6521">
          <w:rPr>
            <w:b w:val="0"/>
            <w:webHidden/>
            <w:sz w:val="28"/>
            <w:szCs w:val="28"/>
          </w:rPr>
          <w:tab/>
        </w:r>
        <w:r w:rsidR="002F10F9" w:rsidRPr="005D6521">
          <w:rPr>
            <w:b w:val="0"/>
            <w:webHidden/>
            <w:sz w:val="28"/>
            <w:szCs w:val="28"/>
          </w:rPr>
          <w:fldChar w:fldCharType="begin"/>
        </w:r>
        <w:r w:rsidR="002F10F9" w:rsidRPr="005D6521">
          <w:rPr>
            <w:b w:val="0"/>
            <w:webHidden/>
            <w:sz w:val="28"/>
            <w:szCs w:val="28"/>
          </w:rPr>
          <w:instrText xml:space="preserve"> PAGEREF _Toc106801564 \h </w:instrText>
        </w:r>
        <w:r w:rsidR="002F10F9" w:rsidRPr="005D6521">
          <w:rPr>
            <w:b w:val="0"/>
            <w:webHidden/>
            <w:sz w:val="28"/>
            <w:szCs w:val="28"/>
          </w:rPr>
        </w:r>
        <w:r w:rsidR="002F10F9" w:rsidRPr="005D6521">
          <w:rPr>
            <w:b w:val="0"/>
            <w:webHidden/>
            <w:sz w:val="28"/>
            <w:szCs w:val="28"/>
          </w:rPr>
          <w:fldChar w:fldCharType="separate"/>
        </w:r>
        <w:r w:rsidR="005D6521" w:rsidRPr="005D6521">
          <w:rPr>
            <w:b w:val="0"/>
            <w:webHidden/>
            <w:sz w:val="28"/>
            <w:szCs w:val="28"/>
          </w:rPr>
          <w:t>62</w:t>
        </w:r>
        <w:r w:rsidR="002F10F9" w:rsidRPr="005D6521">
          <w:rPr>
            <w:b w:val="0"/>
            <w:webHidden/>
            <w:sz w:val="28"/>
            <w:szCs w:val="28"/>
          </w:rPr>
          <w:fldChar w:fldCharType="end"/>
        </w:r>
      </w:hyperlink>
    </w:p>
    <w:p w14:paraId="531880B7" w14:textId="4213E94D" w:rsidR="002F10F9" w:rsidRPr="005D6521" w:rsidRDefault="009417EC" w:rsidP="005D6521">
      <w:pPr>
        <w:pStyle w:val="11"/>
        <w:rPr>
          <w:rFonts w:eastAsiaTheme="minorEastAsia"/>
          <w:b w:val="0"/>
          <w:spacing w:val="0"/>
          <w:kern w:val="0"/>
          <w:sz w:val="28"/>
          <w:szCs w:val="28"/>
          <w:lang w:eastAsia="ru-RU"/>
        </w:rPr>
      </w:pPr>
      <w:hyperlink w:anchor="_Toc106801565" w:history="1">
        <w:r w:rsidR="002F10F9" w:rsidRPr="005D6521">
          <w:rPr>
            <w:rStyle w:val="ac"/>
            <w:b w:val="0"/>
            <w:sz w:val="28"/>
            <w:szCs w:val="28"/>
          </w:rPr>
          <w:t>6. ПЕРЕЧЕНЬ И ХАРАКТЕРИСТИКА ОСНОВНЫХ ФАКТОРОВ РИСКА ВОЗНИКНОВЕНИЯ ЧРЕЗВЫЧАЙНЫХ СИТУАЦИЙ ПРИРОДНОГО И ТЕХНОГЕННОГО ХАРАКТЕРА</w:t>
        </w:r>
        <w:r w:rsidR="002F10F9" w:rsidRPr="005D6521">
          <w:rPr>
            <w:b w:val="0"/>
            <w:webHidden/>
            <w:sz w:val="28"/>
            <w:szCs w:val="28"/>
          </w:rPr>
          <w:tab/>
        </w:r>
        <w:r w:rsidR="002F10F9" w:rsidRPr="005D6521">
          <w:rPr>
            <w:b w:val="0"/>
            <w:webHidden/>
            <w:sz w:val="28"/>
            <w:szCs w:val="28"/>
          </w:rPr>
          <w:fldChar w:fldCharType="begin"/>
        </w:r>
        <w:r w:rsidR="002F10F9" w:rsidRPr="005D6521">
          <w:rPr>
            <w:b w:val="0"/>
            <w:webHidden/>
            <w:sz w:val="28"/>
            <w:szCs w:val="28"/>
          </w:rPr>
          <w:instrText xml:space="preserve"> PAGEREF _Toc106801565 \h </w:instrText>
        </w:r>
        <w:r w:rsidR="002F10F9" w:rsidRPr="005D6521">
          <w:rPr>
            <w:b w:val="0"/>
            <w:webHidden/>
            <w:sz w:val="28"/>
            <w:szCs w:val="28"/>
          </w:rPr>
        </w:r>
        <w:r w:rsidR="002F10F9" w:rsidRPr="005D6521">
          <w:rPr>
            <w:b w:val="0"/>
            <w:webHidden/>
            <w:sz w:val="28"/>
            <w:szCs w:val="28"/>
          </w:rPr>
          <w:fldChar w:fldCharType="separate"/>
        </w:r>
        <w:r w:rsidR="005D6521" w:rsidRPr="005D6521">
          <w:rPr>
            <w:b w:val="0"/>
            <w:webHidden/>
            <w:sz w:val="28"/>
            <w:szCs w:val="28"/>
          </w:rPr>
          <w:t>66</w:t>
        </w:r>
        <w:r w:rsidR="002F10F9" w:rsidRPr="005D6521">
          <w:rPr>
            <w:b w:val="0"/>
            <w:webHidden/>
            <w:sz w:val="28"/>
            <w:szCs w:val="28"/>
          </w:rPr>
          <w:fldChar w:fldCharType="end"/>
        </w:r>
      </w:hyperlink>
    </w:p>
    <w:p w14:paraId="6E0ECCC3" w14:textId="150DB7E5" w:rsidR="002F10F9" w:rsidRPr="005D6521" w:rsidRDefault="009417EC" w:rsidP="005D6521">
      <w:pPr>
        <w:pStyle w:val="22"/>
        <w:tabs>
          <w:tab w:val="right" w:leader="dot" w:pos="9339"/>
        </w:tabs>
        <w:spacing w:after="0" w:line="240" w:lineRule="auto"/>
        <w:ind w:left="0"/>
        <w:jc w:val="both"/>
        <w:rPr>
          <w:rFonts w:ascii="Times New Roman" w:eastAsiaTheme="minorEastAsia" w:hAnsi="Times New Roman" w:cs="Times New Roman"/>
          <w:noProof/>
          <w:sz w:val="28"/>
          <w:szCs w:val="28"/>
          <w:lang w:eastAsia="ru-RU"/>
        </w:rPr>
      </w:pPr>
      <w:hyperlink w:anchor="_Toc106801566" w:history="1">
        <w:r w:rsidR="002F10F9" w:rsidRPr="005D6521">
          <w:rPr>
            <w:rStyle w:val="ac"/>
            <w:rFonts w:ascii="Times New Roman" w:hAnsi="Times New Roman"/>
            <w:noProof/>
            <w:sz w:val="28"/>
            <w:szCs w:val="28"/>
          </w:rPr>
          <w:t>6.1. Перечень возможных источников чрезвычайных ситуаций природного характера</w:t>
        </w:r>
        <w:r w:rsidR="002F10F9" w:rsidRPr="005D6521">
          <w:rPr>
            <w:rFonts w:ascii="Times New Roman" w:hAnsi="Times New Roman" w:cs="Times New Roman"/>
            <w:noProof/>
            <w:webHidden/>
            <w:sz w:val="28"/>
            <w:szCs w:val="28"/>
          </w:rPr>
          <w:tab/>
        </w:r>
        <w:r w:rsidR="002F10F9" w:rsidRPr="005D6521">
          <w:rPr>
            <w:rFonts w:ascii="Times New Roman" w:hAnsi="Times New Roman" w:cs="Times New Roman"/>
            <w:noProof/>
            <w:webHidden/>
            <w:sz w:val="28"/>
            <w:szCs w:val="28"/>
          </w:rPr>
          <w:fldChar w:fldCharType="begin"/>
        </w:r>
        <w:r w:rsidR="002F10F9" w:rsidRPr="005D6521">
          <w:rPr>
            <w:rFonts w:ascii="Times New Roman" w:hAnsi="Times New Roman" w:cs="Times New Roman"/>
            <w:noProof/>
            <w:webHidden/>
            <w:sz w:val="28"/>
            <w:szCs w:val="28"/>
          </w:rPr>
          <w:instrText xml:space="preserve"> PAGEREF _Toc106801566 \h </w:instrText>
        </w:r>
        <w:r w:rsidR="002F10F9" w:rsidRPr="005D6521">
          <w:rPr>
            <w:rFonts w:ascii="Times New Roman" w:hAnsi="Times New Roman" w:cs="Times New Roman"/>
            <w:noProof/>
            <w:webHidden/>
            <w:sz w:val="28"/>
            <w:szCs w:val="28"/>
          </w:rPr>
        </w:r>
        <w:r w:rsidR="002F10F9" w:rsidRPr="005D6521">
          <w:rPr>
            <w:rFonts w:ascii="Times New Roman" w:hAnsi="Times New Roman" w:cs="Times New Roman"/>
            <w:noProof/>
            <w:webHidden/>
            <w:sz w:val="28"/>
            <w:szCs w:val="28"/>
          </w:rPr>
          <w:fldChar w:fldCharType="separate"/>
        </w:r>
        <w:r w:rsidR="005D6521" w:rsidRPr="005D6521">
          <w:rPr>
            <w:rFonts w:ascii="Times New Roman" w:hAnsi="Times New Roman" w:cs="Times New Roman"/>
            <w:noProof/>
            <w:webHidden/>
            <w:sz w:val="28"/>
            <w:szCs w:val="28"/>
          </w:rPr>
          <w:t>66</w:t>
        </w:r>
        <w:r w:rsidR="002F10F9" w:rsidRPr="005D6521">
          <w:rPr>
            <w:rFonts w:ascii="Times New Roman" w:hAnsi="Times New Roman" w:cs="Times New Roman"/>
            <w:noProof/>
            <w:webHidden/>
            <w:sz w:val="28"/>
            <w:szCs w:val="28"/>
          </w:rPr>
          <w:fldChar w:fldCharType="end"/>
        </w:r>
      </w:hyperlink>
    </w:p>
    <w:p w14:paraId="48D23E57" w14:textId="7ECF2E61" w:rsidR="002F10F9" w:rsidRPr="005D6521" w:rsidRDefault="009417EC" w:rsidP="005D6521">
      <w:pPr>
        <w:pStyle w:val="35"/>
        <w:tabs>
          <w:tab w:val="right" w:leader="dot" w:pos="9339"/>
        </w:tabs>
        <w:spacing w:after="0" w:line="240" w:lineRule="auto"/>
        <w:ind w:left="0"/>
        <w:jc w:val="both"/>
        <w:rPr>
          <w:rFonts w:ascii="Times New Roman" w:eastAsiaTheme="minorEastAsia" w:hAnsi="Times New Roman" w:cs="Times New Roman"/>
          <w:noProof/>
          <w:sz w:val="28"/>
          <w:szCs w:val="28"/>
          <w:lang w:eastAsia="ru-RU"/>
        </w:rPr>
      </w:pPr>
      <w:hyperlink w:anchor="_Toc106801567" w:history="1">
        <w:r w:rsidR="002F10F9" w:rsidRPr="005D6521">
          <w:rPr>
            <w:rStyle w:val="ac"/>
            <w:rFonts w:ascii="Times New Roman" w:hAnsi="Times New Roman"/>
            <w:noProof/>
            <w:sz w:val="28"/>
            <w:szCs w:val="28"/>
          </w:rPr>
          <w:t>6.1.1 Метеорологические опасности</w:t>
        </w:r>
        <w:r w:rsidR="002F10F9" w:rsidRPr="005D6521">
          <w:rPr>
            <w:rFonts w:ascii="Times New Roman" w:hAnsi="Times New Roman" w:cs="Times New Roman"/>
            <w:noProof/>
            <w:webHidden/>
            <w:sz w:val="28"/>
            <w:szCs w:val="28"/>
          </w:rPr>
          <w:tab/>
        </w:r>
        <w:r w:rsidR="002F10F9" w:rsidRPr="005D6521">
          <w:rPr>
            <w:rFonts w:ascii="Times New Roman" w:hAnsi="Times New Roman" w:cs="Times New Roman"/>
            <w:noProof/>
            <w:webHidden/>
            <w:sz w:val="28"/>
            <w:szCs w:val="28"/>
          </w:rPr>
          <w:fldChar w:fldCharType="begin"/>
        </w:r>
        <w:r w:rsidR="002F10F9" w:rsidRPr="005D6521">
          <w:rPr>
            <w:rFonts w:ascii="Times New Roman" w:hAnsi="Times New Roman" w:cs="Times New Roman"/>
            <w:noProof/>
            <w:webHidden/>
            <w:sz w:val="28"/>
            <w:szCs w:val="28"/>
          </w:rPr>
          <w:instrText xml:space="preserve"> PAGEREF _Toc106801567 \h </w:instrText>
        </w:r>
        <w:r w:rsidR="002F10F9" w:rsidRPr="005D6521">
          <w:rPr>
            <w:rFonts w:ascii="Times New Roman" w:hAnsi="Times New Roman" w:cs="Times New Roman"/>
            <w:noProof/>
            <w:webHidden/>
            <w:sz w:val="28"/>
            <w:szCs w:val="28"/>
          </w:rPr>
        </w:r>
        <w:r w:rsidR="002F10F9" w:rsidRPr="005D6521">
          <w:rPr>
            <w:rFonts w:ascii="Times New Roman" w:hAnsi="Times New Roman" w:cs="Times New Roman"/>
            <w:noProof/>
            <w:webHidden/>
            <w:sz w:val="28"/>
            <w:szCs w:val="28"/>
          </w:rPr>
          <w:fldChar w:fldCharType="separate"/>
        </w:r>
        <w:r w:rsidR="005D6521" w:rsidRPr="005D6521">
          <w:rPr>
            <w:rFonts w:ascii="Times New Roman" w:hAnsi="Times New Roman" w:cs="Times New Roman"/>
            <w:noProof/>
            <w:webHidden/>
            <w:sz w:val="28"/>
            <w:szCs w:val="28"/>
          </w:rPr>
          <w:t>66</w:t>
        </w:r>
        <w:r w:rsidR="002F10F9" w:rsidRPr="005D6521">
          <w:rPr>
            <w:rFonts w:ascii="Times New Roman" w:hAnsi="Times New Roman" w:cs="Times New Roman"/>
            <w:noProof/>
            <w:webHidden/>
            <w:sz w:val="28"/>
            <w:szCs w:val="28"/>
          </w:rPr>
          <w:fldChar w:fldCharType="end"/>
        </w:r>
      </w:hyperlink>
    </w:p>
    <w:p w14:paraId="44AE5FDB" w14:textId="59652EE1" w:rsidR="002F10F9" w:rsidRPr="005D6521" w:rsidRDefault="009417EC" w:rsidP="005D6521">
      <w:pPr>
        <w:pStyle w:val="35"/>
        <w:tabs>
          <w:tab w:val="right" w:leader="dot" w:pos="9339"/>
        </w:tabs>
        <w:spacing w:after="0" w:line="240" w:lineRule="auto"/>
        <w:ind w:left="0"/>
        <w:jc w:val="both"/>
        <w:rPr>
          <w:rFonts w:ascii="Times New Roman" w:eastAsiaTheme="minorEastAsia" w:hAnsi="Times New Roman" w:cs="Times New Roman"/>
          <w:noProof/>
          <w:sz w:val="28"/>
          <w:szCs w:val="28"/>
          <w:lang w:eastAsia="ru-RU"/>
        </w:rPr>
      </w:pPr>
      <w:hyperlink w:anchor="_Toc106801568" w:history="1">
        <w:r w:rsidR="002F10F9" w:rsidRPr="005D6521">
          <w:rPr>
            <w:rStyle w:val="ac"/>
            <w:rFonts w:ascii="Times New Roman" w:hAnsi="Times New Roman"/>
            <w:noProof/>
            <w:sz w:val="28"/>
            <w:szCs w:val="28"/>
          </w:rPr>
          <w:t>6.1.2 Сейсмическая опасность</w:t>
        </w:r>
        <w:r w:rsidR="002F10F9" w:rsidRPr="005D6521">
          <w:rPr>
            <w:rFonts w:ascii="Times New Roman" w:hAnsi="Times New Roman" w:cs="Times New Roman"/>
            <w:noProof/>
            <w:webHidden/>
            <w:sz w:val="28"/>
            <w:szCs w:val="28"/>
          </w:rPr>
          <w:tab/>
        </w:r>
        <w:r w:rsidR="002F10F9" w:rsidRPr="005D6521">
          <w:rPr>
            <w:rFonts w:ascii="Times New Roman" w:hAnsi="Times New Roman" w:cs="Times New Roman"/>
            <w:noProof/>
            <w:webHidden/>
            <w:sz w:val="28"/>
            <w:szCs w:val="28"/>
          </w:rPr>
          <w:fldChar w:fldCharType="begin"/>
        </w:r>
        <w:r w:rsidR="002F10F9" w:rsidRPr="005D6521">
          <w:rPr>
            <w:rFonts w:ascii="Times New Roman" w:hAnsi="Times New Roman" w:cs="Times New Roman"/>
            <w:noProof/>
            <w:webHidden/>
            <w:sz w:val="28"/>
            <w:szCs w:val="28"/>
          </w:rPr>
          <w:instrText xml:space="preserve"> PAGEREF _Toc106801568 \h </w:instrText>
        </w:r>
        <w:r w:rsidR="002F10F9" w:rsidRPr="005D6521">
          <w:rPr>
            <w:rFonts w:ascii="Times New Roman" w:hAnsi="Times New Roman" w:cs="Times New Roman"/>
            <w:noProof/>
            <w:webHidden/>
            <w:sz w:val="28"/>
            <w:szCs w:val="28"/>
          </w:rPr>
        </w:r>
        <w:r w:rsidR="002F10F9" w:rsidRPr="005D6521">
          <w:rPr>
            <w:rFonts w:ascii="Times New Roman" w:hAnsi="Times New Roman" w:cs="Times New Roman"/>
            <w:noProof/>
            <w:webHidden/>
            <w:sz w:val="28"/>
            <w:szCs w:val="28"/>
          </w:rPr>
          <w:fldChar w:fldCharType="separate"/>
        </w:r>
        <w:r w:rsidR="005D6521" w:rsidRPr="005D6521">
          <w:rPr>
            <w:rFonts w:ascii="Times New Roman" w:hAnsi="Times New Roman" w:cs="Times New Roman"/>
            <w:noProof/>
            <w:webHidden/>
            <w:sz w:val="28"/>
            <w:szCs w:val="28"/>
          </w:rPr>
          <w:t>67</w:t>
        </w:r>
        <w:r w:rsidR="002F10F9" w:rsidRPr="005D6521">
          <w:rPr>
            <w:rFonts w:ascii="Times New Roman" w:hAnsi="Times New Roman" w:cs="Times New Roman"/>
            <w:noProof/>
            <w:webHidden/>
            <w:sz w:val="28"/>
            <w:szCs w:val="28"/>
          </w:rPr>
          <w:fldChar w:fldCharType="end"/>
        </w:r>
      </w:hyperlink>
    </w:p>
    <w:p w14:paraId="70A01CA3" w14:textId="023B90E1" w:rsidR="002F10F9" w:rsidRPr="005D6521" w:rsidRDefault="009417EC" w:rsidP="005D6521">
      <w:pPr>
        <w:pStyle w:val="22"/>
        <w:tabs>
          <w:tab w:val="right" w:leader="dot" w:pos="9339"/>
        </w:tabs>
        <w:spacing w:after="0" w:line="240" w:lineRule="auto"/>
        <w:ind w:left="0"/>
        <w:jc w:val="both"/>
        <w:rPr>
          <w:rFonts w:ascii="Times New Roman" w:eastAsiaTheme="minorEastAsia" w:hAnsi="Times New Roman" w:cs="Times New Roman"/>
          <w:noProof/>
          <w:sz w:val="28"/>
          <w:szCs w:val="28"/>
          <w:lang w:eastAsia="ru-RU"/>
        </w:rPr>
      </w:pPr>
      <w:hyperlink w:anchor="_Toc106801569" w:history="1">
        <w:r w:rsidR="002F10F9" w:rsidRPr="005D6521">
          <w:rPr>
            <w:rStyle w:val="ac"/>
            <w:rFonts w:ascii="Times New Roman" w:hAnsi="Times New Roman"/>
            <w:noProof/>
            <w:sz w:val="28"/>
            <w:szCs w:val="28"/>
          </w:rPr>
          <w:t>6.1.3 Оценка частоты и интенсивности проявлений опасных природных процессов</w:t>
        </w:r>
        <w:r w:rsidR="002F10F9" w:rsidRPr="005D6521">
          <w:rPr>
            <w:rFonts w:ascii="Times New Roman" w:hAnsi="Times New Roman" w:cs="Times New Roman"/>
            <w:noProof/>
            <w:webHidden/>
            <w:sz w:val="28"/>
            <w:szCs w:val="28"/>
          </w:rPr>
          <w:tab/>
        </w:r>
        <w:r w:rsidR="002F10F9" w:rsidRPr="005D6521">
          <w:rPr>
            <w:rFonts w:ascii="Times New Roman" w:hAnsi="Times New Roman" w:cs="Times New Roman"/>
            <w:noProof/>
            <w:webHidden/>
            <w:sz w:val="28"/>
            <w:szCs w:val="28"/>
          </w:rPr>
          <w:fldChar w:fldCharType="begin"/>
        </w:r>
        <w:r w:rsidR="002F10F9" w:rsidRPr="005D6521">
          <w:rPr>
            <w:rFonts w:ascii="Times New Roman" w:hAnsi="Times New Roman" w:cs="Times New Roman"/>
            <w:noProof/>
            <w:webHidden/>
            <w:sz w:val="28"/>
            <w:szCs w:val="28"/>
          </w:rPr>
          <w:instrText xml:space="preserve"> PAGEREF _Toc106801569 \h </w:instrText>
        </w:r>
        <w:r w:rsidR="002F10F9" w:rsidRPr="005D6521">
          <w:rPr>
            <w:rFonts w:ascii="Times New Roman" w:hAnsi="Times New Roman" w:cs="Times New Roman"/>
            <w:noProof/>
            <w:webHidden/>
            <w:sz w:val="28"/>
            <w:szCs w:val="28"/>
          </w:rPr>
        </w:r>
        <w:r w:rsidR="002F10F9" w:rsidRPr="005D6521">
          <w:rPr>
            <w:rFonts w:ascii="Times New Roman" w:hAnsi="Times New Roman" w:cs="Times New Roman"/>
            <w:noProof/>
            <w:webHidden/>
            <w:sz w:val="28"/>
            <w:szCs w:val="28"/>
          </w:rPr>
          <w:fldChar w:fldCharType="separate"/>
        </w:r>
        <w:r w:rsidR="005D6521" w:rsidRPr="005D6521">
          <w:rPr>
            <w:rFonts w:ascii="Times New Roman" w:hAnsi="Times New Roman" w:cs="Times New Roman"/>
            <w:noProof/>
            <w:webHidden/>
            <w:sz w:val="28"/>
            <w:szCs w:val="28"/>
          </w:rPr>
          <w:t>67</w:t>
        </w:r>
        <w:r w:rsidR="002F10F9" w:rsidRPr="005D6521">
          <w:rPr>
            <w:rFonts w:ascii="Times New Roman" w:hAnsi="Times New Roman" w:cs="Times New Roman"/>
            <w:noProof/>
            <w:webHidden/>
            <w:sz w:val="28"/>
            <w:szCs w:val="28"/>
          </w:rPr>
          <w:fldChar w:fldCharType="end"/>
        </w:r>
      </w:hyperlink>
    </w:p>
    <w:p w14:paraId="49778F60" w14:textId="339FDFFF" w:rsidR="002F10F9" w:rsidRPr="005D6521" w:rsidRDefault="009417EC" w:rsidP="005D6521">
      <w:pPr>
        <w:pStyle w:val="22"/>
        <w:tabs>
          <w:tab w:val="right" w:leader="dot" w:pos="9339"/>
        </w:tabs>
        <w:spacing w:after="0" w:line="240" w:lineRule="auto"/>
        <w:ind w:left="0"/>
        <w:jc w:val="both"/>
        <w:rPr>
          <w:rFonts w:ascii="Times New Roman" w:eastAsiaTheme="minorEastAsia" w:hAnsi="Times New Roman" w:cs="Times New Roman"/>
          <w:noProof/>
          <w:sz w:val="28"/>
          <w:szCs w:val="28"/>
          <w:lang w:eastAsia="ru-RU"/>
        </w:rPr>
      </w:pPr>
      <w:hyperlink w:anchor="_Toc106801570" w:history="1">
        <w:r w:rsidR="002F10F9" w:rsidRPr="005D6521">
          <w:rPr>
            <w:rStyle w:val="ac"/>
            <w:rFonts w:ascii="Times New Roman" w:hAnsi="Times New Roman"/>
            <w:noProof/>
            <w:sz w:val="28"/>
            <w:szCs w:val="28"/>
          </w:rPr>
          <w:t>6.2. Перечень возможных источников чрезвычайных ситуаций техногенного характера</w:t>
        </w:r>
        <w:r w:rsidR="002F10F9" w:rsidRPr="005D6521">
          <w:rPr>
            <w:rFonts w:ascii="Times New Roman" w:hAnsi="Times New Roman" w:cs="Times New Roman"/>
            <w:noProof/>
            <w:webHidden/>
            <w:sz w:val="28"/>
            <w:szCs w:val="28"/>
          </w:rPr>
          <w:tab/>
        </w:r>
        <w:r w:rsidR="002F10F9" w:rsidRPr="005D6521">
          <w:rPr>
            <w:rFonts w:ascii="Times New Roman" w:hAnsi="Times New Roman" w:cs="Times New Roman"/>
            <w:noProof/>
            <w:webHidden/>
            <w:sz w:val="28"/>
            <w:szCs w:val="28"/>
          </w:rPr>
          <w:fldChar w:fldCharType="begin"/>
        </w:r>
        <w:r w:rsidR="002F10F9" w:rsidRPr="005D6521">
          <w:rPr>
            <w:rFonts w:ascii="Times New Roman" w:hAnsi="Times New Roman" w:cs="Times New Roman"/>
            <w:noProof/>
            <w:webHidden/>
            <w:sz w:val="28"/>
            <w:szCs w:val="28"/>
          </w:rPr>
          <w:instrText xml:space="preserve"> PAGEREF _Toc106801570 \h </w:instrText>
        </w:r>
        <w:r w:rsidR="002F10F9" w:rsidRPr="005D6521">
          <w:rPr>
            <w:rFonts w:ascii="Times New Roman" w:hAnsi="Times New Roman" w:cs="Times New Roman"/>
            <w:noProof/>
            <w:webHidden/>
            <w:sz w:val="28"/>
            <w:szCs w:val="28"/>
          </w:rPr>
        </w:r>
        <w:r w:rsidR="002F10F9" w:rsidRPr="005D6521">
          <w:rPr>
            <w:rFonts w:ascii="Times New Roman" w:hAnsi="Times New Roman" w:cs="Times New Roman"/>
            <w:noProof/>
            <w:webHidden/>
            <w:sz w:val="28"/>
            <w:szCs w:val="28"/>
          </w:rPr>
          <w:fldChar w:fldCharType="separate"/>
        </w:r>
        <w:r w:rsidR="005D6521" w:rsidRPr="005D6521">
          <w:rPr>
            <w:rFonts w:ascii="Times New Roman" w:hAnsi="Times New Roman" w:cs="Times New Roman"/>
            <w:noProof/>
            <w:webHidden/>
            <w:sz w:val="28"/>
            <w:szCs w:val="28"/>
          </w:rPr>
          <w:t>67</w:t>
        </w:r>
        <w:r w:rsidR="002F10F9" w:rsidRPr="005D6521">
          <w:rPr>
            <w:rFonts w:ascii="Times New Roman" w:hAnsi="Times New Roman" w:cs="Times New Roman"/>
            <w:noProof/>
            <w:webHidden/>
            <w:sz w:val="28"/>
            <w:szCs w:val="28"/>
          </w:rPr>
          <w:fldChar w:fldCharType="end"/>
        </w:r>
      </w:hyperlink>
    </w:p>
    <w:p w14:paraId="0AC440F3" w14:textId="0DD6B688" w:rsidR="002F10F9" w:rsidRPr="005D6521" w:rsidRDefault="009417EC" w:rsidP="005D6521">
      <w:pPr>
        <w:pStyle w:val="35"/>
        <w:tabs>
          <w:tab w:val="right" w:leader="dot" w:pos="9339"/>
        </w:tabs>
        <w:spacing w:after="0" w:line="240" w:lineRule="auto"/>
        <w:ind w:left="0"/>
        <w:jc w:val="both"/>
        <w:rPr>
          <w:rFonts w:ascii="Times New Roman" w:eastAsiaTheme="minorEastAsia" w:hAnsi="Times New Roman" w:cs="Times New Roman"/>
          <w:noProof/>
          <w:sz w:val="28"/>
          <w:szCs w:val="28"/>
          <w:lang w:eastAsia="ru-RU"/>
        </w:rPr>
      </w:pPr>
      <w:hyperlink w:anchor="_Toc106801571" w:history="1">
        <w:r w:rsidR="002F10F9" w:rsidRPr="005D6521">
          <w:rPr>
            <w:rStyle w:val="ac"/>
            <w:rFonts w:ascii="Times New Roman" w:hAnsi="Times New Roman"/>
            <w:noProof/>
            <w:sz w:val="28"/>
            <w:szCs w:val="28"/>
          </w:rPr>
          <w:t>6.2.1 Автомобильный транспорт</w:t>
        </w:r>
        <w:r w:rsidR="002F10F9" w:rsidRPr="005D6521">
          <w:rPr>
            <w:rFonts w:ascii="Times New Roman" w:hAnsi="Times New Roman" w:cs="Times New Roman"/>
            <w:noProof/>
            <w:webHidden/>
            <w:sz w:val="28"/>
            <w:szCs w:val="28"/>
          </w:rPr>
          <w:tab/>
        </w:r>
        <w:r w:rsidR="002F10F9" w:rsidRPr="005D6521">
          <w:rPr>
            <w:rFonts w:ascii="Times New Roman" w:hAnsi="Times New Roman" w:cs="Times New Roman"/>
            <w:noProof/>
            <w:webHidden/>
            <w:sz w:val="28"/>
            <w:szCs w:val="28"/>
          </w:rPr>
          <w:fldChar w:fldCharType="begin"/>
        </w:r>
        <w:r w:rsidR="002F10F9" w:rsidRPr="005D6521">
          <w:rPr>
            <w:rFonts w:ascii="Times New Roman" w:hAnsi="Times New Roman" w:cs="Times New Roman"/>
            <w:noProof/>
            <w:webHidden/>
            <w:sz w:val="28"/>
            <w:szCs w:val="28"/>
          </w:rPr>
          <w:instrText xml:space="preserve"> PAGEREF _Toc106801571 \h </w:instrText>
        </w:r>
        <w:r w:rsidR="002F10F9" w:rsidRPr="005D6521">
          <w:rPr>
            <w:rFonts w:ascii="Times New Roman" w:hAnsi="Times New Roman" w:cs="Times New Roman"/>
            <w:noProof/>
            <w:webHidden/>
            <w:sz w:val="28"/>
            <w:szCs w:val="28"/>
          </w:rPr>
        </w:r>
        <w:r w:rsidR="002F10F9" w:rsidRPr="005D6521">
          <w:rPr>
            <w:rFonts w:ascii="Times New Roman" w:hAnsi="Times New Roman" w:cs="Times New Roman"/>
            <w:noProof/>
            <w:webHidden/>
            <w:sz w:val="28"/>
            <w:szCs w:val="28"/>
          </w:rPr>
          <w:fldChar w:fldCharType="separate"/>
        </w:r>
        <w:r w:rsidR="005D6521" w:rsidRPr="005D6521">
          <w:rPr>
            <w:rFonts w:ascii="Times New Roman" w:hAnsi="Times New Roman" w:cs="Times New Roman"/>
            <w:noProof/>
            <w:webHidden/>
            <w:sz w:val="28"/>
            <w:szCs w:val="28"/>
          </w:rPr>
          <w:t>68</w:t>
        </w:r>
        <w:r w:rsidR="002F10F9" w:rsidRPr="005D6521">
          <w:rPr>
            <w:rFonts w:ascii="Times New Roman" w:hAnsi="Times New Roman" w:cs="Times New Roman"/>
            <w:noProof/>
            <w:webHidden/>
            <w:sz w:val="28"/>
            <w:szCs w:val="28"/>
          </w:rPr>
          <w:fldChar w:fldCharType="end"/>
        </w:r>
      </w:hyperlink>
    </w:p>
    <w:p w14:paraId="25FC7369" w14:textId="4845FF8B" w:rsidR="002F10F9" w:rsidRPr="005D6521" w:rsidRDefault="009417EC" w:rsidP="005D6521">
      <w:pPr>
        <w:pStyle w:val="22"/>
        <w:tabs>
          <w:tab w:val="left" w:pos="880"/>
          <w:tab w:val="right" w:leader="dot" w:pos="9339"/>
        </w:tabs>
        <w:spacing w:after="0" w:line="240" w:lineRule="auto"/>
        <w:ind w:left="0"/>
        <w:jc w:val="both"/>
        <w:rPr>
          <w:rFonts w:ascii="Times New Roman" w:eastAsiaTheme="minorEastAsia" w:hAnsi="Times New Roman" w:cs="Times New Roman"/>
          <w:noProof/>
          <w:sz w:val="28"/>
          <w:szCs w:val="28"/>
          <w:lang w:eastAsia="ru-RU"/>
        </w:rPr>
      </w:pPr>
      <w:hyperlink w:anchor="_Toc106801572" w:history="1">
        <w:r w:rsidR="002F10F9" w:rsidRPr="005D6521">
          <w:rPr>
            <w:rStyle w:val="ac"/>
            <w:rFonts w:ascii="Times New Roman" w:hAnsi="Times New Roman"/>
            <w:noProof/>
            <w:sz w:val="28"/>
            <w:szCs w:val="28"/>
          </w:rPr>
          <w:t xml:space="preserve">6.3 </w:t>
        </w:r>
        <w:r w:rsidR="002F10F9" w:rsidRPr="005D6521">
          <w:rPr>
            <w:rFonts w:ascii="Times New Roman" w:eastAsiaTheme="minorEastAsia" w:hAnsi="Times New Roman" w:cs="Times New Roman"/>
            <w:noProof/>
            <w:sz w:val="28"/>
            <w:szCs w:val="28"/>
            <w:lang w:eastAsia="ru-RU"/>
          </w:rPr>
          <w:tab/>
        </w:r>
        <w:r w:rsidR="002F10F9" w:rsidRPr="005D6521">
          <w:rPr>
            <w:rStyle w:val="ac"/>
            <w:rFonts w:ascii="Times New Roman" w:hAnsi="Times New Roman"/>
            <w:noProof/>
            <w:sz w:val="28"/>
            <w:szCs w:val="28"/>
          </w:rPr>
          <w:t>Перечень возможных источников чрезвычайных ситуаций биолого-социального характера</w:t>
        </w:r>
        <w:r w:rsidR="002F10F9" w:rsidRPr="005D6521">
          <w:rPr>
            <w:rFonts w:ascii="Times New Roman" w:hAnsi="Times New Roman" w:cs="Times New Roman"/>
            <w:noProof/>
            <w:webHidden/>
            <w:sz w:val="28"/>
            <w:szCs w:val="28"/>
          </w:rPr>
          <w:tab/>
        </w:r>
        <w:r w:rsidR="002F10F9" w:rsidRPr="005D6521">
          <w:rPr>
            <w:rFonts w:ascii="Times New Roman" w:hAnsi="Times New Roman" w:cs="Times New Roman"/>
            <w:noProof/>
            <w:webHidden/>
            <w:sz w:val="28"/>
            <w:szCs w:val="28"/>
          </w:rPr>
          <w:fldChar w:fldCharType="begin"/>
        </w:r>
        <w:r w:rsidR="002F10F9" w:rsidRPr="005D6521">
          <w:rPr>
            <w:rFonts w:ascii="Times New Roman" w:hAnsi="Times New Roman" w:cs="Times New Roman"/>
            <w:noProof/>
            <w:webHidden/>
            <w:sz w:val="28"/>
            <w:szCs w:val="28"/>
          </w:rPr>
          <w:instrText xml:space="preserve"> PAGEREF _Toc106801572 \h </w:instrText>
        </w:r>
        <w:r w:rsidR="002F10F9" w:rsidRPr="005D6521">
          <w:rPr>
            <w:rFonts w:ascii="Times New Roman" w:hAnsi="Times New Roman" w:cs="Times New Roman"/>
            <w:noProof/>
            <w:webHidden/>
            <w:sz w:val="28"/>
            <w:szCs w:val="28"/>
          </w:rPr>
        </w:r>
        <w:r w:rsidR="002F10F9" w:rsidRPr="005D6521">
          <w:rPr>
            <w:rFonts w:ascii="Times New Roman" w:hAnsi="Times New Roman" w:cs="Times New Roman"/>
            <w:noProof/>
            <w:webHidden/>
            <w:sz w:val="28"/>
            <w:szCs w:val="28"/>
          </w:rPr>
          <w:fldChar w:fldCharType="separate"/>
        </w:r>
        <w:r w:rsidR="005D6521" w:rsidRPr="005D6521">
          <w:rPr>
            <w:rFonts w:ascii="Times New Roman" w:hAnsi="Times New Roman" w:cs="Times New Roman"/>
            <w:noProof/>
            <w:webHidden/>
            <w:sz w:val="28"/>
            <w:szCs w:val="28"/>
          </w:rPr>
          <w:t>70</w:t>
        </w:r>
        <w:r w:rsidR="002F10F9" w:rsidRPr="005D6521">
          <w:rPr>
            <w:rFonts w:ascii="Times New Roman" w:hAnsi="Times New Roman" w:cs="Times New Roman"/>
            <w:noProof/>
            <w:webHidden/>
            <w:sz w:val="28"/>
            <w:szCs w:val="28"/>
          </w:rPr>
          <w:fldChar w:fldCharType="end"/>
        </w:r>
      </w:hyperlink>
    </w:p>
    <w:p w14:paraId="60E44169" w14:textId="5DC14AB6" w:rsidR="002F10F9" w:rsidRPr="005D6521" w:rsidRDefault="009417EC" w:rsidP="005D6521">
      <w:pPr>
        <w:pStyle w:val="22"/>
        <w:tabs>
          <w:tab w:val="right" w:leader="dot" w:pos="9339"/>
        </w:tabs>
        <w:spacing w:after="0" w:line="240" w:lineRule="auto"/>
        <w:ind w:left="0"/>
        <w:jc w:val="both"/>
        <w:rPr>
          <w:rFonts w:ascii="Times New Roman" w:eastAsiaTheme="minorEastAsia" w:hAnsi="Times New Roman" w:cs="Times New Roman"/>
          <w:noProof/>
          <w:sz w:val="28"/>
          <w:szCs w:val="28"/>
          <w:lang w:eastAsia="ru-RU"/>
        </w:rPr>
      </w:pPr>
      <w:hyperlink w:anchor="_Toc106801573" w:history="1">
        <w:r w:rsidR="002F10F9" w:rsidRPr="005D6521">
          <w:rPr>
            <w:rStyle w:val="ac"/>
            <w:rFonts w:ascii="Times New Roman" w:hAnsi="Times New Roman"/>
            <w:noProof/>
            <w:sz w:val="28"/>
            <w:szCs w:val="28"/>
          </w:rPr>
          <w:t>6.4. Перечень мероприятий по обеспечению пожарной безопасности</w:t>
        </w:r>
        <w:r w:rsidR="002F10F9" w:rsidRPr="005D6521">
          <w:rPr>
            <w:rFonts w:ascii="Times New Roman" w:hAnsi="Times New Roman" w:cs="Times New Roman"/>
            <w:noProof/>
            <w:webHidden/>
            <w:sz w:val="28"/>
            <w:szCs w:val="28"/>
          </w:rPr>
          <w:tab/>
        </w:r>
        <w:r w:rsidR="002F10F9" w:rsidRPr="005D6521">
          <w:rPr>
            <w:rFonts w:ascii="Times New Roman" w:hAnsi="Times New Roman" w:cs="Times New Roman"/>
            <w:noProof/>
            <w:webHidden/>
            <w:sz w:val="28"/>
            <w:szCs w:val="28"/>
          </w:rPr>
          <w:fldChar w:fldCharType="begin"/>
        </w:r>
        <w:r w:rsidR="002F10F9" w:rsidRPr="005D6521">
          <w:rPr>
            <w:rFonts w:ascii="Times New Roman" w:hAnsi="Times New Roman" w:cs="Times New Roman"/>
            <w:noProof/>
            <w:webHidden/>
            <w:sz w:val="28"/>
            <w:szCs w:val="28"/>
          </w:rPr>
          <w:instrText xml:space="preserve"> PAGEREF _Toc106801573 \h </w:instrText>
        </w:r>
        <w:r w:rsidR="002F10F9" w:rsidRPr="005D6521">
          <w:rPr>
            <w:rFonts w:ascii="Times New Roman" w:hAnsi="Times New Roman" w:cs="Times New Roman"/>
            <w:noProof/>
            <w:webHidden/>
            <w:sz w:val="28"/>
            <w:szCs w:val="28"/>
          </w:rPr>
        </w:r>
        <w:r w:rsidR="002F10F9" w:rsidRPr="005D6521">
          <w:rPr>
            <w:rFonts w:ascii="Times New Roman" w:hAnsi="Times New Roman" w:cs="Times New Roman"/>
            <w:noProof/>
            <w:webHidden/>
            <w:sz w:val="28"/>
            <w:szCs w:val="28"/>
          </w:rPr>
          <w:fldChar w:fldCharType="separate"/>
        </w:r>
        <w:r w:rsidR="005D6521" w:rsidRPr="005D6521">
          <w:rPr>
            <w:rFonts w:ascii="Times New Roman" w:hAnsi="Times New Roman" w:cs="Times New Roman"/>
            <w:noProof/>
            <w:webHidden/>
            <w:sz w:val="28"/>
            <w:szCs w:val="28"/>
          </w:rPr>
          <w:t>70</w:t>
        </w:r>
        <w:r w:rsidR="002F10F9" w:rsidRPr="005D6521">
          <w:rPr>
            <w:rFonts w:ascii="Times New Roman" w:hAnsi="Times New Roman" w:cs="Times New Roman"/>
            <w:noProof/>
            <w:webHidden/>
            <w:sz w:val="28"/>
            <w:szCs w:val="28"/>
          </w:rPr>
          <w:fldChar w:fldCharType="end"/>
        </w:r>
      </w:hyperlink>
    </w:p>
    <w:p w14:paraId="2FAE30D0" w14:textId="6470CE7A" w:rsidR="002F10F9" w:rsidRPr="005D6521" w:rsidRDefault="009417EC" w:rsidP="005D6521">
      <w:pPr>
        <w:pStyle w:val="22"/>
        <w:tabs>
          <w:tab w:val="right" w:leader="dot" w:pos="9339"/>
        </w:tabs>
        <w:spacing w:after="0" w:line="240" w:lineRule="auto"/>
        <w:ind w:left="0"/>
        <w:jc w:val="both"/>
        <w:rPr>
          <w:rFonts w:ascii="Times New Roman" w:eastAsiaTheme="minorEastAsia" w:hAnsi="Times New Roman" w:cs="Times New Roman"/>
          <w:noProof/>
          <w:sz w:val="28"/>
          <w:szCs w:val="28"/>
          <w:lang w:eastAsia="ru-RU"/>
        </w:rPr>
      </w:pPr>
      <w:hyperlink w:anchor="_Toc106801574" w:history="1">
        <w:r w:rsidR="002F10F9" w:rsidRPr="005D6521">
          <w:rPr>
            <w:rStyle w:val="ac"/>
            <w:rFonts w:ascii="Times New Roman" w:hAnsi="Times New Roman"/>
            <w:noProof/>
            <w:sz w:val="28"/>
            <w:szCs w:val="28"/>
          </w:rPr>
          <w:t>6.5 Мероприятия по охране окружающей среды</w:t>
        </w:r>
        <w:r w:rsidR="002F10F9" w:rsidRPr="005D6521">
          <w:rPr>
            <w:rFonts w:ascii="Times New Roman" w:hAnsi="Times New Roman" w:cs="Times New Roman"/>
            <w:noProof/>
            <w:webHidden/>
            <w:sz w:val="28"/>
            <w:szCs w:val="28"/>
          </w:rPr>
          <w:tab/>
        </w:r>
        <w:r w:rsidR="002F10F9" w:rsidRPr="005D6521">
          <w:rPr>
            <w:rFonts w:ascii="Times New Roman" w:hAnsi="Times New Roman" w:cs="Times New Roman"/>
            <w:noProof/>
            <w:webHidden/>
            <w:sz w:val="28"/>
            <w:szCs w:val="28"/>
          </w:rPr>
          <w:fldChar w:fldCharType="begin"/>
        </w:r>
        <w:r w:rsidR="002F10F9" w:rsidRPr="005D6521">
          <w:rPr>
            <w:rFonts w:ascii="Times New Roman" w:hAnsi="Times New Roman" w:cs="Times New Roman"/>
            <w:noProof/>
            <w:webHidden/>
            <w:sz w:val="28"/>
            <w:szCs w:val="28"/>
          </w:rPr>
          <w:instrText xml:space="preserve"> PAGEREF _Toc106801574 \h </w:instrText>
        </w:r>
        <w:r w:rsidR="002F10F9" w:rsidRPr="005D6521">
          <w:rPr>
            <w:rFonts w:ascii="Times New Roman" w:hAnsi="Times New Roman" w:cs="Times New Roman"/>
            <w:noProof/>
            <w:webHidden/>
            <w:sz w:val="28"/>
            <w:szCs w:val="28"/>
          </w:rPr>
        </w:r>
        <w:r w:rsidR="002F10F9" w:rsidRPr="005D6521">
          <w:rPr>
            <w:rFonts w:ascii="Times New Roman" w:hAnsi="Times New Roman" w:cs="Times New Roman"/>
            <w:noProof/>
            <w:webHidden/>
            <w:sz w:val="28"/>
            <w:szCs w:val="28"/>
          </w:rPr>
          <w:fldChar w:fldCharType="separate"/>
        </w:r>
        <w:r w:rsidR="005D6521" w:rsidRPr="005D6521">
          <w:rPr>
            <w:rFonts w:ascii="Times New Roman" w:hAnsi="Times New Roman" w:cs="Times New Roman"/>
            <w:noProof/>
            <w:webHidden/>
            <w:sz w:val="28"/>
            <w:szCs w:val="28"/>
          </w:rPr>
          <w:t>72</w:t>
        </w:r>
        <w:r w:rsidR="002F10F9" w:rsidRPr="005D6521">
          <w:rPr>
            <w:rFonts w:ascii="Times New Roman" w:hAnsi="Times New Roman" w:cs="Times New Roman"/>
            <w:noProof/>
            <w:webHidden/>
            <w:sz w:val="28"/>
            <w:szCs w:val="28"/>
          </w:rPr>
          <w:fldChar w:fldCharType="end"/>
        </w:r>
      </w:hyperlink>
    </w:p>
    <w:p w14:paraId="489362F8" w14:textId="3A6CF931" w:rsidR="002F10F9" w:rsidRPr="005D6521" w:rsidRDefault="009417EC" w:rsidP="005D6521">
      <w:pPr>
        <w:pStyle w:val="11"/>
        <w:rPr>
          <w:rFonts w:eastAsiaTheme="minorEastAsia"/>
          <w:b w:val="0"/>
          <w:spacing w:val="0"/>
          <w:kern w:val="0"/>
          <w:sz w:val="28"/>
          <w:szCs w:val="28"/>
          <w:lang w:eastAsia="ru-RU"/>
        </w:rPr>
      </w:pPr>
      <w:hyperlink w:anchor="_Toc106801575" w:history="1">
        <w:r w:rsidR="002F10F9" w:rsidRPr="005D6521">
          <w:rPr>
            <w:rStyle w:val="ac"/>
            <w:b w:val="0"/>
            <w:sz w:val="28"/>
            <w:szCs w:val="28"/>
          </w:rPr>
          <w:t>7. ПЕРЕЧЕНЬ ЗЕМЕЛЬНЫХ УЧАСТКОВ, КОТОРЫЕ ВКЛЮЧАЮТСЯ В ГРАНИЦЫ НАСЕЛЕННЫХ ПУНКТОВ, ВХОДЯЩИХ В СОСТАВ ПОСЕЛЕНИЯ ИЛИ, ИСКЛЮЧАЮТСЯ ИЗ ИХ ГРАНИЦ, С УКАЗАНИЕМ КАТЕГОРИИ ЗЕМЕЛЬ, К КОТОРЫМ ПЛАНИРУЕТСЯ ОТНЕСТИ ЭТИ ЗЕМЕЛЬНЫЕ УЧАСТКИ, И ЦЕЛЕЙ ИХ ПЛАНИРУЕМОГО ИСПОЛЬЗОВАНИЯ</w:t>
        </w:r>
        <w:r w:rsidR="002F10F9" w:rsidRPr="005D6521">
          <w:rPr>
            <w:b w:val="0"/>
            <w:webHidden/>
            <w:sz w:val="28"/>
            <w:szCs w:val="28"/>
          </w:rPr>
          <w:tab/>
        </w:r>
        <w:r w:rsidR="002F10F9" w:rsidRPr="005D6521">
          <w:rPr>
            <w:b w:val="0"/>
            <w:webHidden/>
            <w:sz w:val="28"/>
            <w:szCs w:val="28"/>
          </w:rPr>
          <w:fldChar w:fldCharType="begin"/>
        </w:r>
        <w:r w:rsidR="002F10F9" w:rsidRPr="005D6521">
          <w:rPr>
            <w:b w:val="0"/>
            <w:webHidden/>
            <w:sz w:val="28"/>
            <w:szCs w:val="28"/>
          </w:rPr>
          <w:instrText xml:space="preserve"> PAGEREF _Toc106801575 \h </w:instrText>
        </w:r>
        <w:r w:rsidR="002F10F9" w:rsidRPr="005D6521">
          <w:rPr>
            <w:b w:val="0"/>
            <w:webHidden/>
            <w:sz w:val="28"/>
            <w:szCs w:val="28"/>
          </w:rPr>
        </w:r>
        <w:r w:rsidR="002F10F9" w:rsidRPr="005D6521">
          <w:rPr>
            <w:b w:val="0"/>
            <w:webHidden/>
            <w:sz w:val="28"/>
            <w:szCs w:val="28"/>
          </w:rPr>
          <w:fldChar w:fldCharType="separate"/>
        </w:r>
        <w:r w:rsidR="005D6521" w:rsidRPr="005D6521">
          <w:rPr>
            <w:b w:val="0"/>
            <w:webHidden/>
            <w:sz w:val="28"/>
            <w:szCs w:val="28"/>
          </w:rPr>
          <w:t>76</w:t>
        </w:r>
        <w:r w:rsidR="002F10F9" w:rsidRPr="005D6521">
          <w:rPr>
            <w:b w:val="0"/>
            <w:webHidden/>
            <w:sz w:val="28"/>
            <w:szCs w:val="28"/>
          </w:rPr>
          <w:fldChar w:fldCharType="end"/>
        </w:r>
      </w:hyperlink>
    </w:p>
    <w:p w14:paraId="5948A1E7" w14:textId="24FF501B" w:rsidR="002F10F9" w:rsidRPr="005D6521" w:rsidRDefault="009417EC" w:rsidP="005D6521">
      <w:pPr>
        <w:pStyle w:val="22"/>
        <w:tabs>
          <w:tab w:val="right" w:leader="dot" w:pos="9339"/>
        </w:tabs>
        <w:spacing w:after="0" w:line="240" w:lineRule="auto"/>
        <w:ind w:left="0"/>
        <w:jc w:val="both"/>
        <w:rPr>
          <w:rFonts w:ascii="Times New Roman" w:eastAsiaTheme="minorEastAsia" w:hAnsi="Times New Roman" w:cs="Times New Roman"/>
          <w:noProof/>
          <w:sz w:val="28"/>
          <w:szCs w:val="28"/>
          <w:lang w:eastAsia="ru-RU"/>
        </w:rPr>
      </w:pPr>
      <w:hyperlink w:anchor="_Toc106801576" w:history="1">
        <w:r w:rsidR="002F10F9" w:rsidRPr="005D6521">
          <w:rPr>
            <w:rStyle w:val="ac"/>
            <w:rFonts w:ascii="Times New Roman" w:hAnsi="Times New Roman"/>
            <w:noProof/>
            <w:sz w:val="28"/>
            <w:szCs w:val="28"/>
          </w:rPr>
          <w:t>7.1. Земельные участки, подлежащие включению в границы населенных пунктов</w:t>
        </w:r>
        <w:r w:rsidR="002F10F9" w:rsidRPr="005D6521">
          <w:rPr>
            <w:rFonts w:ascii="Times New Roman" w:hAnsi="Times New Roman" w:cs="Times New Roman"/>
            <w:noProof/>
            <w:webHidden/>
            <w:sz w:val="28"/>
            <w:szCs w:val="28"/>
          </w:rPr>
          <w:tab/>
        </w:r>
        <w:r w:rsidR="002F10F9" w:rsidRPr="005D6521">
          <w:rPr>
            <w:rFonts w:ascii="Times New Roman" w:hAnsi="Times New Roman" w:cs="Times New Roman"/>
            <w:noProof/>
            <w:webHidden/>
            <w:sz w:val="28"/>
            <w:szCs w:val="28"/>
          </w:rPr>
          <w:fldChar w:fldCharType="begin"/>
        </w:r>
        <w:r w:rsidR="002F10F9" w:rsidRPr="005D6521">
          <w:rPr>
            <w:rFonts w:ascii="Times New Roman" w:hAnsi="Times New Roman" w:cs="Times New Roman"/>
            <w:noProof/>
            <w:webHidden/>
            <w:sz w:val="28"/>
            <w:szCs w:val="28"/>
          </w:rPr>
          <w:instrText xml:space="preserve"> PAGEREF _Toc106801576 \h </w:instrText>
        </w:r>
        <w:r w:rsidR="002F10F9" w:rsidRPr="005D6521">
          <w:rPr>
            <w:rFonts w:ascii="Times New Roman" w:hAnsi="Times New Roman" w:cs="Times New Roman"/>
            <w:noProof/>
            <w:webHidden/>
            <w:sz w:val="28"/>
            <w:szCs w:val="28"/>
          </w:rPr>
        </w:r>
        <w:r w:rsidR="002F10F9" w:rsidRPr="005D6521">
          <w:rPr>
            <w:rFonts w:ascii="Times New Roman" w:hAnsi="Times New Roman" w:cs="Times New Roman"/>
            <w:noProof/>
            <w:webHidden/>
            <w:sz w:val="28"/>
            <w:szCs w:val="28"/>
          </w:rPr>
          <w:fldChar w:fldCharType="separate"/>
        </w:r>
        <w:r w:rsidR="005D6521" w:rsidRPr="005D6521">
          <w:rPr>
            <w:rFonts w:ascii="Times New Roman" w:hAnsi="Times New Roman" w:cs="Times New Roman"/>
            <w:noProof/>
            <w:webHidden/>
            <w:sz w:val="28"/>
            <w:szCs w:val="28"/>
          </w:rPr>
          <w:t>76</w:t>
        </w:r>
        <w:r w:rsidR="002F10F9" w:rsidRPr="005D6521">
          <w:rPr>
            <w:rFonts w:ascii="Times New Roman" w:hAnsi="Times New Roman" w:cs="Times New Roman"/>
            <w:noProof/>
            <w:webHidden/>
            <w:sz w:val="28"/>
            <w:szCs w:val="28"/>
          </w:rPr>
          <w:fldChar w:fldCharType="end"/>
        </w:r>
      </w:hyperlink>
    </w:p>
    <w:p w14:paraId="527804A4" w14:textId="229D5DD4" w:rsidR="002F10F9" w:rsidRPr="005D6521" w:rsidRDefault="009417EC" w:rsidP="005D6521">
      <w:pPr>
        <w:pStyle w:val="22"/>
        <w:tabs>
          <w:tab w:val="right" w:leader="dot" w:pos="9339"/>
        </w:tabs>
        <w:spacing w:after="0" w:line="240" w:lineRule="auto"/>
        <w:ind w:left="0"/>
        <w:jc w:val="both"/>
        <w:rPr>
          <w:rFonts w:ascii="Times New Roman" w:eastAsiaTheme="minorEastAsia" w:hAnsi="Times New Roman" w:cs="Times New Roman"/>
          <w:noProof/>
          <w:sz w:val="28"/>
          <w:szCs w:val="28"/>
          <w:lang w:eastAsia="ru-RU"/>
        </w:rPr>
      </w:pPr>
      <w:hyperlink w:anchor="_Toc106801577" w:history="1">
        <w:r w:rsidR="002F10F9" w:rsidRPr="005D6521">
          <w:rPr>
            <w:rStyle w:val="ac"/>
            <w:rFonts w:ascii="Times New Roman" w:hAnsi="Times New Roman"/>
            <w:noProof/>
            <w:sz w:val="28"/>
            <w:szCs w:val="28"/>
            <w:lang w:eastAsia="ru-RU"/>
          </w:rPr>
          <w:t xml:space="preserve">7.2 </w:t>
        </w:r>
        <w:r w:rsidR="002F10F9" w:rsidRPr="005D6521">
          <w:rPr>
            <w:rStyle w:val="ac"/>
            <w:rFonts w:ascii="Times New Roman" w:hAnsi="Times New Roman"/>
            <w:noProof/>
            <w:sz w:val="28"/>
            <w:szCs w:val="28"/>
          </w:rPr>
          <w:t>Перечень пересечений (реестровых ошибок) земельных участков, с указанием кадастрового номера земельных участков, по границам которых планируется установление границы населенных пунктов</w:t>
        </w:r>
        <w:r w:rsidR="002F10F9" w:rsidRPr="005D6521">
          <w:rPr>
            <w:rFonts w:ascii="Times New Roman" w:hAnsi="Times New Roman" w:cs="Times New Roman"/>
            <w:noProof/>
            <w:webHidden/>
            <w:sz w:val="28"/>
            <w:szCs w:val="28"/>
          </w:rPr>
          <w:tab/>
        </w:r>
        <w:r w:rsidR="002F10F9" w:rsidRPr="005D6521">
          <w:rPr>
            <w:rFonts w:ascii="Times New Roman" w:hAnsi="Times New Roman" w:cs="Times New Roman"/>
            <w:noProof/>
            <w:webHidden/>
            <w:sz w:val="28"/>
            <w:szCs w:val="28"/>
          </w:rPr>
          <w:fldChar w:fldCharType="begin"/>
        </w:r>
        <w:r w:rsidR="002F10F9" w:rsidRPr="005D6521">
          <w:rPr>
            <w:rFonts w:ascii="Times New Roman" w:hAnsi="Times New Roman" w:cs="Times New Roman"/>
            <w:noProof/>
            <w:webHidden/>
            <w:sz w:val="28"/>
            <w:szCs w:val="28"/>
          </w:rPr>
          <w:instrText xml:space="preserve"> PAGEREF _Toc106801577 \h </w:instrText>
        </w:r>
        <w:r w:rsidR="002F10F9" w:rsidRPr="005D6521">
          <w:rPr>
            <w:rFonts w:ascii="Times New Roman" w:hAnsi="Times New Roman" w:cs="Times New Roman"/>
            <w:noProof/>
            <w:webHidden/>
            <w:sz w:val="28"/>
            <w:szCs w:val="28"/>
          </w:rPr>
        </w:r>
        <w:r w:rsidR="002F10F9" w:rsidRPr="005D6521">
          <w:rPr>
            <w:rFonts w:ascii="Times New Roman" w:hAnsi="Times New Roman" w:cs="Times New Roman"/>
            <w:noProof/>
            <w:webHidden/>
            <w:sz w:val="28"/>
            <w:szCs w:val="28"/>
          </w:rPr>
          <w:fldChar w:fldCharType="separate"/>
        </w:r>
        <w:r w:rsidR="005D6521" w:rsidRPr="005D6521">
          <w:rPr>
            <w:rFonts w:ascii="Times New Roman" w:hAnsi="Times New Roman" w:cs="Times New Roman"/>
            <w:noProof/>
            <w:webHidden/>
            <w:sz w:val="28"/>
            <w:szCs w:val="28"/>
          </w:rPr>
          <w:t>190</w:t>
        </w:r>
        <w:r w:rsidR="002F10F9" w:rsidRPr="005D6521">
          <w:rPr>
            <w:rFonts w:ascii="Times New Roman" w:hAnsi="Times New Roman" w:cs="Times New Roman"/>
            <w:noProof/>
            <w:webHidden/>
            <w:sz w:val="28"/>
            <w:szCs w:val="28"/>
          </w:rPr>
          <w:fldChar w:fldCharType="end"/>
        </w:r>
      </w:hyperlink>
    </w:p>
    <w:p w14:paraId="6156ECBB" w14:textId="2097330F" w:rsidR="002F10F9" w:rsidRPr="005D6521" w:rsidRDefault="009417EC" w:rsidP="005D6521">
      <w:pPr>
        <w:pStyle w:val="22"/>
        <w:tabs>
          <w:tab w:val="right" w:leader="dot" w:pos="9339"/>
        </w:tabs>
        <w:spacing w:after="0" w:line="240" w:lineRule="auto"/>
        <w:ind w:left="0"/>
        <w:jc w:val="both"/>
        <w:rPr>
          <w:rFonts w:ascii="Times New Roman" w:eastAsiaTheme="minorEastAsia" w:hAnsi="Times New Roman" w:cs="Times New Roman"/>
          <w:noProof/>
          <w:sz w:val="28"/>
          <w:szCs w:val="28"/>
          <w:lang w:eastAsia="ru-RU"/>
        </w:rPr>
      </w:pPr>
      <w:hyperlink w:anchor="_Toc106801578" w:history="1">
        <w:r w:rsidR="002F10F9" w:rsidRPr="005D6521">
          <w:rPr>
            <w:rStyle w:val="ac"/>
            <w:rFonts w:ascii="Times New Roman" w:hAnsi="Times New Roman"/>
            <w:noProof/>
            <w:sz w:val="28"/>
            <w:szCs w:val="28"/>
          </w:rPr>
          <w:t>7.3 Перечень участков земель лесного фонда, границы которых имеют пересечения с участками и территориями иных категорий, сведения о которых внесены в Единый государственный реестр недвижимости (далее - ЕГРН), но на которые не распространяется Федеральный закон «О внесении изменений в отдельные законодательные акты Российской Федерации в целях устранения противоречий в сведениях государственных реестров и установления принадлежности земельного участка к определенной категории земель» от 29.07.2017 № 280-ФЗ</w:t>
        </w:r>
        <w:r w:rsidR="002F10F9" w:rsidRPr="005D6521">
          <w:rPr>
            <w:rFonts w:ascii="Times New Roman" w:hAnsi="Times New Roman" w:cs="Times New Roman"/>
            <w:noProof/>
            <w:webHidden/>
            <w:sz w:val="28"/>
            <w:szCs w:val="28"/>
          </w:rPr>
          <w:tab/>
        </w:r>
        <w:r w:rsidR="002F10F9" w:rsidRPr="005D6521">
          <w:rPr>
            <w:rFonts w:ascii="Times New Roman" w:hAnsi="Times New Roman" w:cs="Times New Roman"/>
            <w:noProof/>
            <w:webHidden/>
            <w:sz w:val="28"/>
            <w:szCs w:val="28"/>
          </w:rPr>
          <w:fldChar w:fldCharType="begin"/>
        </w:r>
        <w:r w:rsidR="002F10F9" w:rsidRPr="005D6521">
          <w:rPr>
            <w:rFonts w:ascii="Times New Roman" w:hAnsi="Times New Roman" w:cs="Times New Roman"/>
            <w:noProof/>
            <w:webHidden/>
            <w:sz w:val="28"/>
            <w:szCs w:val="28"/>
          </w:rPr>
          <w:instrText xml:space="preserve"> PAGEREF _Toc106801578 \h </w:instrText>
        </w:r>
        <w:r w:rsidR="002F10F9" w:rsidRPr="005D6521">
          <w:rPr>
            <w:rFonts w:ascii="Times New Roman" w:hAnsi="Times New Roman" w:cs="Times New Roman"/>
            <w:noProof/>
            <w:webHidden/>
            <w:sz w:val="28"/>
            <w:szCs w:val="28"/>
          </w:rPr>
        </w:r>
        <w:r w:rsidR="002F10F9" w:rsidRPr="005D6521">
          <w:rPr>
            <w:rFonts w:ascii="Times New Roman" w:hAnsi="Times New Roman" w:cs="Times New Roman"/>
            <w:noProof/>
            <w:webHidden/>
            <w:sz w:val="28"/>
            <w:szCs w:val="28"/>
          </w:rPr>
          <w:fldChar w:fldCharType="separate"/>
        </w:r>
        <w:r w:rsidR="005D6521" w:rsidRPr="005D6521">
          <w:rPr>
            <w:rFonts w:ascii="Times New Roman" w:hAnsi="Times New Roman" w:cs="Times New Roman"/>
            <w:noProof/>
            <w:webHidden/>
            <w:sz w:val="28"/>
            <w:szCs w:val="28"/>
          </w:rPr>
          <w:t>193</w:t>
        </w:r>
        <w:r w:rsidR="002F10F9" w:rsidRPr="005D6521">
          <w:rPr>
            <w:rFonts w:ascii="Times New Roman" w:hAnsi="Times New Roman" w:cs="Times New Roman"/>
            <w:noProof/>
            <w:webHidden/>
            <w:sz w:val="28"/>
            <w:szCs w:val="28"/>
          </w:rPr>
          <w:fldChar w:fldCharType="end"/>
        </w:r>
      </w:hyperlink>
    </w:p>
    <w:p w14:paraId="5EC4A403" w14:textId="4D570915" w:rsidR="002F10F9" w:rsidRPr="005D6521" w:rsidRDefault="009417EC" w:rsidP="005D6521">
      <w:pPr>
        <w:pStyle w:val="11"/>
        <w:rPr>
          <w:rFonts w:eastAsiaTheme="minorEastAsia"/>
          <w:b w:val="0"/>
          <w:spacing w:val="0"/>
          <w:kern w:val="0"/>
          <w:sz w:val="28"/>
          <w:szCs w:val="28"/>
          <w:lang w:eastAsia="ru-RU"/>
        </w:rPr>
      </w:pPr>
      <w:hyperlink w:anchor="_Toc106801579" w:history="1">
        <w:r w:rsidR="002F10F9" w:rsidRPr="005D6521">
          <w:rPr>
            <w:rStyle w:val="ac"/>
            <w:b w:val="0"/>
            <w:sz w:val="28"/>
            <w:szCs w:val="28"/>
          </w:rPr>
          <w:t>8. СВЕДЕНИЯ О ЗЕМЛЯХ ЛЕСНОГО ФОНДА</w:t>
        </w:r>
        <w:r w:rsidR="002F10F9" w:rsidRPr="005D6521">
          <w:rPr>
            <w:b w:val="0"/>
            <w:webHidden/>
            <w:sz w:val="28"/>
            <w:szCs w:val="28"/>
          </w:rPr>
          <w:tab/>
        </w:r>
        <w:r w:rsidR="002F10F9" w:rsidRPr="005D6521">
          <w:rPr>
            <w:b w:val="0"/>
            <w:webHidden/>
            <w:sz w:val="28"/>
            <w:szCs w:val="28"/>
          </w:rPr>
          <w:fldChar w:fldCharType="begin"/>
        </w:r>
        <w:r w:rsidR="002F10F9" w:rsidRPr="005D6521">
          <w:rPr>
            <w:b w:val="0"/>
            <w:webHidden/>
            <w:sz w:val="28"/>
            <w:szCs w:val="28"/>
          </w:rPr>
          <w:instrText xml:space="preserve"> PAGEREF _Toc106801579 \h </w:instrText>
        </w:r>
        <w:r w:rsidR="002F10F9" w:rsidRPr="005D6521">
          <w:rPr>
            <w:b w:val="0"/>
            <w:webHidden/>
            <w:sz w:val="28"/>
            <w:szCs w:val="28"/>
          </w:rPr>
        </w:r>
        <w:r w:rsidR="002F10F9" w:rsidRPr="005D6521">
          <w:rPr>
            <w:b w:val="0"/>
            <w:webHidden/>
            <w:sz w:val="28"/>
            <w:szCs w:val="28"/>
          </w:rPr>
          <w:fldChar w:fldCharType="separate"/>
        </w:r>
        <w:r w:rsidR="005D6521" w:rsidRPr="005D6521">
          <w:rPr>
            <w:b w:val="0"/>
            <w:webHidden/>
            <w:sz w:val="28"/>
            <w:szCs w:val="28"/>
          </w:rPr>
          <w:t>196</w:t>
        </w:r>
        <w:r w:rsidR="002F10F9" w:rsidRPr="005D6521">
          <w:rPr>
            <w:b w:val="0"/>
            <w:webHidden/>
            <w:sz w:val="28"/>
            <w:szCs w:val="28"/>
          </w:rPr>
          <w:fldChar w:fldCharType="end"/>
        </w:r>
      </w:hyperlink>
    </w:p>
    <w:p w14:paraId="38D4FE60" w14:textId="00EC1C93" w:rsidR="002F10F9" w:rsidRPr="005D6521" w:rsidRDefault="009417EC" w:rsidP="005D6521">
      <w:pPr>
        <w:pStyle w:val="11"/>
        <w:rPr>
          <w:rFonts w:eastAsiaTheme="minorEastAsia"/>
          <w:b w:val="0"/>
          <w:spacing w:val="0"/>
          <w:kern w:val="0"/>
          <w:sz w:val="28"/>
          <w:szCs w:val="28"/>
          <w:lang w:eastAsia="ru-RU"/>
        </w:rPr>
      </w:pPr>
      <w:hyperlink w:anchor="_Toc106801580" w:history="1">
        <w:r w:rsidR="002F10F9" w:rsidRPr="005D6521">
          <w:rPr>
            <w:rStyle w:val="ac"/>
            <w:b w:val="0"/>
            <w:sz w:val="28"/>
            <w:szCs w:val="28"/>
          </w:rPr>
          <w:t>9. СВЕДЕНИЯ ОБ УТВЕРЖДЕННЫХ ПРЕДМЕТАХ ОХРАНЫ И ГРАНИЦАХ ТЕРРИТОРИЙ ИСТОРИЧЕСКИХ ПОСЕЛЕНИЙ ФЕДЕРАЛЬНОГО ЗНАЧЕНИЯ И ИСТОРИЧЕСКИХ ПОСЕЛЕНИЙ РЕГИОНАЛЬНОГО ЗНАЧЕНИЯ</w:t>
        </w:r>
        <w:r w:rsidR="002F10F9" w:rsidRPr="005D6521">
          <w:rPr>
            <w:b w:val="0"/>
            <w:webHidden/>
            <w:sz w:val="28"/>
            <w:szCs w:val="28"/>
          </w:rPr>
          <w:tab/>
        </w:r>
        <w:r w:rsidR="002F10F9" w:rsidRPr="005D6521">
          <w:rPr>
            <w:b w:val="0"/>
            <w:webHidden/>
            <w:sz w:val="28"/>
            <w:szCs w:val="28"/>
          </w:rPr>
          <w:fldChar w:fldCharType="begin"/>
        </w:r>
        <w:r w:rsidR="002F10F9" w:rsidRPr="005D6521">
          <w:rPr>
            <w:b w:val="0"/>
            <w:webHidden/>
            <w:sz w:val="28"/>
            <w:szCs w:val="28"/>
          </w:rPr>
          <w:instrText xml:space="preserve"> PAGEREF _Toc106801580 \h </w:instrText>
        </w:r>
        <w:r w:rsidR="002F10F9" w:rsidRPr="005D6521">
          <w:rPr>
            <w:b w:val="0"/>
            <w:webHidden/>
            <w:sz w:val="28"/>
            <w:szCs w:val="28"/>
          </w:rPr>
        </w:r>
        <w:r w:rsidR="002F10F9" w:rsidRPr="005D6521">
          <w:rPr>
            <w:b w:val="0"/>
            <w:webHidden/>
            <w:sz w:val="28"/>
            <w:szCs w:val="28"/>
          </w:rPr>
          <w:fldChar w:fldCharType="separate"/>
        </w:r>
        <w:r w:rsidR="005D6521" w:rsidRPr="005D6521">
          <w:rPr>
            <w:b w:val="0"/>
            <w:webHidden/>
            <w:sz w:val="28"/>
            <w:szCs w:val="28"/>
          </w:rPr>
          <w:t>232</w:t>
        </w:r>
        <w:r w:rsidR="002F10F9" w:rsidRPr="005D6521">
          <w:rPr>
            <w:b w:val="0"/>
            <w:webHidden/>
            <w:sz w:val="28"/>
            <w:szCs w:val="28"/>
          </w:rPr>
          <w:fldChar w:fldCharType="end"/>
        </w:r>
      </w:hyperlink>
    </w:p>
    <w:p w14:paraId="1D11BBD8" w14:textId="5E2F894E" w:rsidR="00720AA3" w:rsidRPr="005D6521" w:rsidRDefault="00E74467" w:rsidP="005D6521">
      <w:pPr>
        <w:spacing w:after="0" w:line="240" w:lineRule="auto"/>
        <w:jc w:val="both"/>
        <w:rPr>
          <w:rFonts w:ascii="Times New Roman" w:hAnsi="Times New Roman" w:cs="Times New Roman"/>
          <w:sz w:val="28"/>
          <w:szCs w:val="28"/>
        </w:rPr>
      </w:pPr>
      <w:r w:rsidRPr="005D6521">
        <w:rPr>
          <w:rFonts w:ascii="Times New Roman" w:hAnsi="Times New Roman" w:cs="Times New Roman"/>
          <w:sz w:val="28"/>
          <w:szCs w:val="28"/>
          <w:highlight w:val="yellow"/>
        </w:rPr>
        <w:fldChar w:fldCharType="end"/>
      </w:r>
    </w:p>
    <w:p w14:paraId="17DA860B" w14:textId="77777777" w:rsidR="00720AA3" w:rsidRDefault="00720AA3">
      <w:pPr>
        <w:rPr>
          <w:rFonts w:ascii="Times New Roman" w:eastAsiaTheme="majorEastAsia" w:hAnsi="Times New Roman" w:cs="Times New Roman"/>
          <w:b/>
          <w:bCs/>
          <w:color w:val="000000" w:themeColor="text1"/>
          <w:sz w:val="28"/>
          <w:szCs w:val="28"/>
        </w:rPr>
      </w:pPr>
      <w:r>
        <w:br w:type="page"/>
      </w:r>
    </w:p>
    <w:p w14:paraId="719256B8" w14:textId="6A504553" w:rsidR="003C1990" w:rsidRPr="00466596" w:rsidRDefault="00466596" w:rsidP="00466596">
      <w:pPr>
        <w:pStyle w:val="01"/>
        <w:spacing w:before="0"/>
      </w:pPr>
      <w:bookmarkStart w:id="2" w:name="_Toc106801530"/>
      <w:r>
        <w:lastRenderedPageBreak/>
        <w:t>1. </w:t>
      </w:r>
      <w:r w:rsidR="00C77C51" w:rsidRPr="00466596">
        <w:t>СВЕДЕНИЯ ОБ УТВЕРЖДЕННЫХ ДОКУМЕНТАХ СТРАТЕГИЧЕСКОГО ПЛАНИРОВАНИЯ</w:t>
      </w:r>
      <w:bookmarkEnd w:id="2"/>
    </w:p>
    <w:p w14:paraId="564A87EC" w14:textId="77777777" w:rsidR="002508DD" w:rsidRPr="00466596" w:rsidRDefault="002508DD" w:rsidP="00466596">
      <w:pPr>
        <w:spacing w:after="0"/>
        <w:ind w:firstLine="709"/>
        <w:jc w:val="both"/>
        <w:rPr>
          <w:rFonts w:ascii="Times New Roman" w:hAnsi="Times New Roman" w:cs="Times New Roman"/>
          <w:sz w:val="28"/>
          <w:szCs w:val="28"/>
        </w:rPr>
      </w:pPr>
      <w:r w:rsidRPr="00466596">
        <w:rPr>
          <w:rFonts w:ascii="Times New Roman" w:hAnsi="Times New Roman" w:cs="Times New Roman"/>
          <w:sz w:val="28"/>
          <w:szCs w:val="28"/>
        </w:rPr>
        <w:t>В работе использованы следующие планово-прогнозные документы регионального и муниципального уровней:</w:t>
      </w:r>
    </w:p>
    <w:p w14:paraId="044D4C2B" w14:textId="7038419F" w:rsidR="002508DD" w:rsidRPr="00466596" w:rsidRDefault="00466596" w:rsidP="00466596">
      <w:pPr>
        <w:spacing w:after="0"/>
        <w:ind w:firstLine="708"/>
        <w:jc w:val="both"/>
        <w:rPr>
          <w:rFonts w:ascii="Times New Roman" w:hAnsi="Times New Roman" w:cs="Times New Roman"/>
          <w:sz w:val="28"/>
          <w:szCs w:val="28"/>
        </w:rPr>
      </w:pPr>
      <w:r>
        <w:rPr>
          <w:rFonts w:ascii="Times New Roman" w:hAnsi="Times New Roman" w:cs="Times New Roman"/>
          <w:sz w:val="28"/>
          <w:szCs w:val="28"/>
        </w:rPr>
        <w:t>- </w:t>
      </w:r>
      <w:r w:rsidR="002508DD" w:rsidRPr="00466596">
        <w:rPr>
          <w:rFonts w:ascii="Times New Roman" w:hAnsi="Times New Roman" w:cs="Times New Roman"/>
          <w:sz w:val="28"/>
          <w:szCs w:val="28"/>
        </w:rPr>
        <w:t>Стратегия социально-экономического развития Новосибирской области до 2030 года, утверждённая постановлением правительства Новосибирской области от 19.03.2019 № 105-п «О Стратегии социально-экономического развития Новосибирской области на период до 2030 года»;</w:t>
      </w:r>
    </w:p>
    <w:p w14:paraId="6E864B4B" w14:textId="5E40454D" w:rsidR="002508DD" w:rsidRPr="00466596" w:rsidRDefault="00466596" w:rsidP="00466596">
      <w:pPr>
        <w:spacing w:after="0"/>
        <w:ind w:firstLine="708"/>
        <w:jc w:val="both"/>
        <w:rPr>
          <w:rFonts w:ascii="Times New Roman" w:hAnsi="Times New Roman" w:cs="Times New Roman"/>
          <w:sz w:val="28"/>
          <w:szCs w:val="28"/>
        </w:rPr>
      </w:pPr>
      <w:r>
        <w:rPr>
          <w:rFonts w:ascii="Times New Roman" w:hAnsi="Times New Roman" w:cs="Times New Roman"/>
          <w:sz w:val="28"/>
          <w:szCs w:val="28"/>
        </w:rPr>
        <w:t>- </w:t>
      </w:r>
      <w:r w:rsidR="002508DD" w:rsidRPr="00466596">
        <w:rPr>
          <w:rFonts w:ascii="Times New Roman" w:hAnsi="Times New Roman" w:cs="Times New Roman"/>
          <w:sz w:val="28"/>
          <w:szCs w:val="28"/>
        </w:rPr>
        <w:t>Стратегия социально-экономического развития Искитимского района Новосибирской области на период до 2030 года, утверждённая решением сессии Совета депутатов Искитимского района от 18.12.2018 № 217;</w:t>
      </w:r>
    </w:p>
    <w:p w14:paraId="317292D1" w14:textId="029475E6" w:rsidR="001B50AF" w:rsidRPr="00466596" w:rsidRDefault="00466596" w:rsidP="00466596">
      <w:pPr>
        <w:spacing w:after="0"/>
        <w:ind w:firstLine="708"/>
        <w:jc w:val="both"/>
        <w:rPr>
          <w:rFonts w:ascii="Times New Roman" w:hAnsi="Times New Roman" w:cs="Times New Roman"/>
          <w:sz w:val="28"/>
          <w:szCs w:val="28"/>
        </w:rPr>
      </w:pPr>
      <w:r>
        <w:rPr>
          <w:rFonts w:ascii="Times New Roman" w:hAnsi="Times New Roman" w:cs="Times New Roman"/>
          <w:sz w:val="28"/>
          <w:szCs w:val="28"/>
        </w:rPr>
        <w:t>- </w:t>
      </w:r>
      <w:r w:rsidR="001B50AF" w:rsidRPr="00466596">
        <w:rPr>
          <w:rFonts w:ascii="Times New Roman" w:hAnsi="Times New Roman" w:cs="Times New Roman"/>
          <w:sz w:val="28"/>
          <w:szCs w:val="28"/>
        </w:rPr>
        <w:t>План мероприятий по реализации Стратегии социально-экономического развития Искитимского района на период до 2030 года, утвержденный постановлением Администрации Искитимского района от 25.12.2019 № 1448;</w:t>
      </w:r>
    </w:p>
    <w:p w14:paraId="16E62F1A" w14:textId="2D136193" w:rsidR="002F388C" w:rsidRPr="00466596" w:rsidRDefault="00466596" w:rsidP="00466596">
      <w:pPr>
        <w:spacing w:after="0"/>
        <w:ind w:firstLine="708"/>
        <w:jc w:val="both"/>
        <w:rPr>
          <w:rFonts w:ascii="Times New Roman" w:hAnsi="Times New Roman" w:cs="Times New Roman"/>
          <w:sz w:val="28"/>
          <w:szCs w:val="28"/>
        </w:rPr>
      </w:pPr>
      <w:r>
        <w:rPr>
          <w:rFonts w:ascii="Times New Roman" w:hAnsi="Times New Roman" w:cs="Times New Roman"/>
          <w:sz w:val="28"/>
          <w:szCs w:val="28"/>
        </w:rPr>
        <w:t>- </w:t>
      </w:r>
      <w:r w:rsidR="002F388C" w:rsidRPr="00466596">
        <w:rPr>
          <w:rFonts w:ascii="Times New Roman" w:hAnsi="Times New Roman" w:cs="Times New Roman"/>
          <w:sz w:val="28"/>
          <w:szCs w:val="28"/>
        </w:rPr>
        <w:t xml:space="preserve">Прогноз социально-экономического развития </w:t>
      </w:r>
      <w:proofErr w:type="spellStart"/>
      <w:r w:rsidR="002F388C" w:rsidRPr="00466596">
        <w:rPr>
          <w:rFonts w:ascii="Times New Roman" w:hAnsi="Times New Roman" w:cs="Times New Roman"/>
          <w:sz w:val="28"/>
          <w:szCs w:val="28"/>
        </w:rPr>
        <w:t>Шибковского</w:t>
      </w:r>
      <w:proofErr w:type="spellEnd"/>
      <w:r w:rsidR="002F388C" w:rsidRPr="00466596">
        <w:rPr>
          <w:rFonts w:ascii="Times New Roman" w:hAnsi="Times New Roman" w:cs="Times New Roman"/>
          <w:sz w:val="28"/>
          <w:szCs w:val="28"/>
        </w:rPr>
        <w:t xml:space="preserve"> сельсовета Искитимского района Новосибирской области на 202</w:t>
      </w:r>
      <w:r w:rsidR="004A4268">
        <w:rPr>
          <w:rFonts w:ascii="Times New Roman" w:hAnsi="Times New Roman" w:cs="Times New Roman"/>
          <w:sz w:val="28"/>
          <w:szCs w:val="28"/>
        </w:rPr>
        <w:t>3</w:t>
      </w:r>
      <w:r w:rsidR="002F388C" w:rsidRPr="00466596">
        <w:rPr>
          <w:rFonts w:ascii="Times New Roman" w:hAnsi="Times New Roman" w:cs="Times New Roman"/>
          <w:sz w:val="28"/>
          <w:szCs w:val="28"/>
        </w:rPr>
        <w:t xml:space="preserve"> год и плановый период 202</w:t>
      </w:r>
      <w:r w:rsidR="004A4268">
        <w:rPr>
          <w:rFonts w:ascii="Times New Roman" w:hAnsi="Times New Roman" w:cs="Times New Roman"/>
          <w:sz w:val="28"/>
          <w:szCs w:val="28"/>
        </w:rPr>
        <w:t>4</w:t>
      </w:r>
      <w:r w:rsidR="002F388C" w:rsidRPr="00466596">
        <w:rPr>
          <w:rFonts w:ascii="Times New Roman" w:hAnsi="Times New Roman" w:cs="Times New Roman"/>
          <w:sz w:val="28"/>
          <w:szCs w:val="28"/>
        </w:rPr>
        <w:t xml:space="preserve"> и 202</w:t>
      </w:r>
      <w:r w:rsidR="004A4268">
        <w:rPr>
          <w:rFonts w:ascii="Times New Roman" w:hAnsi="Times New Roman" w:cs="Times New Roman"/>
          <w:sz w:val="28"/>
          <w:szCs w:val="28"/>
        </w:rPr>
        <w:t>5</w:t>
      </w:r>
      <w:r w:rsidR="002F388C" w:rsidRPr="00466596">
        <w:rPr>
          <w:rFonts w:ascii="Times New Roman" w:hAnsi="Times New Roman" w:cs="Times New Roman"/>
          <w:sz w:val="28"/>
          <w:szCs w:val="28"/>
        </w:rPr>
        <w:t xml:space="preserve"> годов, утвержденный постановлени</w:t>
      </w:r>
      <w:r w:rsidR="00D3353C" w:rsidRPr="00466596">
        <w:rPr>
          <w:rFonts w:ascii="Times New Roman" w:hAnsi="Times New Roman" w:cs="Times New Roman"/>
          <w:sz w:val="28"/>
          <w:szCs w:val="28"/>
        </w:rPr>
        <w:t>е</w:t>
      </w:r>
      <w:r w:rsidR="002F388C" w:rsidRPr="00466596">
        <w:rPr>
          <w:rFonts w:ascii="Times New Roman" w:hAnsi="Times New Roman" w:cs="Times New Roman"/>
          <w:sz w:val="28"/>
          <w:szCs w:val="28"/>
        </w:rPr>
        <w:t xml:space="preserve">м администрации </w:t>
      </w:r>
      <w:proofErr w:type="spellStart"/>
      <w:r w:rsidR="002F388C" w:rsidRPr="00466596">
        <w:rPr>
          <w:rFonts w:ascii="Times New Roman" w:hAnsi="Times New Roman" w:cs="Times New Roman"/>
          <w:sz w:val="28"/>
          <w:szCs w:val="28"/>
        </w:rPr>
        <w:t>Шибковского</w:t>
      </w:r>
      <w:proofErr w:type="spellEnd"/>
      <w:r w:rsidR="002F388C" w:rsidRPr="00466596">
        <w:rPr>
          <w:rFonts w:ascii="Times New Roman" w:hAnsi="Times New Roman" w:cs="Times New Roman"/>
          <w:sz w:val="28"/>
          <w:szCs w:val="28"/>
        </w:rPr>
        <w:t xml:space="preserve"> сельсовета Искитимского района Новосибирской области от 1</w:t>
      </w:r>
      <w:r w:rsidR="004A4268">
        <w:rPr>
          <w:rFonts w:ascii="Times New Roman" w:hAnsi="Times New Roman" w:cs="Times New Roman"/>
          <w:sz w:val="28"/>
          <w:szCs w:val="28"/>
        </w:rPr>
        <w:t>0</w:t>
      </w:r>
      <w:r w:rsidR="002F388C" w:rsidRPr="00466596">
        <w:rPr>
          <w:rFonts w:ascii="Times New Roman" w:hAnsi="Times New Roman" w:cs="Times New Roman"/>
          <w:sz w:val="28"/>
          <w:szCs w:val="28"/>
        </w:rPr>
        <w:t>.11.202</w:t>
      </w:r>
      <w:r w:rsidR="004A4268">
        <w:rPr>
          <w:rFonts w:ascii="Times New Roman" w:hAnsi="Times New Roman" w:cs="Times New Roman"/>
          <w:sz w:val="28"/>
          <w:szCs w:val="28"/>
        </w:rPr>
        <w:t>2 №</w:t>
      </w:r>
      <w:r w:rsidR="00DC673F">
        <w:rPr>
          <w:rFonts w:ascii="Times New Roman" w:hAnsi="Times New Roman" w:cs="Times New Roman"/>
          <w:sz w:val="28"/>
          <w:szCs w:val="28"/>
        </w:rPr>
        <w:t> </w:t>
      </w:r>
      <w:r w:rsidR="004A4268">
        <w:rPr>
          <w:rFonts w:ascii="Times New Roman" w:hAnsi="Times New Roman" w:cs="Times New Roman"/>
          <w:sz w:val="28"/>
          <w:szCs w:val="28"/>
        </w:rPr>
        <w:t>101</w:t>
      </w:r>
      <w:r w:rsidR="002F388C" w:rsidRPr="00466596">
        <w:rPr>
          <w:rFonts w:ascii="Times New Roman" w:hAnsi="Times New Roman" w:cs="Times New Roman"/>
          <w:sz w:val="28"/>
          <w:szCs w:val="28"/>
        </w:rPr>
        <w:t>;</w:t>
      </w:r>
    </w:p>
    <w:p w14:paraId="614767F5" w14:textId="05BE516C" w:rsidR="002F388C" w:rsidRPr="00466596" w:rsidRDefault="00466596" w:rsidP="00466596">
      <w:pPr>
        <w:spacing w:after="0"/>
        <w:ind w:firstLine="708"/>
        <w:jc w:val="both"/>
        <w:rPr>
          <w:rFonts w:ascii="Times New Roman" w:hAnsi="Times New Roman" w:cs="Times New Roman"/>
          <w:sz w:val="28"/>
          <w:szCs w:val="28"/>
        </w:rPr>
      </w:pPr>
      <w:r>
        <w:rPr>
          <w:rFonts w:ascii="Times New Roman" w:hAnsi="Times New Roman" w:cs="Times New Roman"/>
          <w:sz w:val="28"/>
          <w:szCs w:val="28"/>
        </w:rPr>
        <w:t>- </w:t>
      </w:r>
      <w:r w:rsidR="002F388C" w:rsidRPr="00466596">
        <w:rPr>
          <w:rFonts w:ascii="Times New Roman" w:hAnsi="Times New Roman" w:cs="Times New Roman"/>
          <w:sz w:val="28"/>
          <w:szCs w:val="28"/>
        </w:rPr>
        <w:t>муниципальные п</w:t>
      </w:r>
      <w:r w:rsidR="00A57B0C" w:rsidRPr="00466596">
        <w:rPr>
          <w:rFonts w:ascii="Times New Roman" w:hAnsi="Times New Roman" w:cs="Times New Roman"/>
          <w:sz w:val="28"/>
          <w:szCs w:val="28"/>
        </w:rPr>
        <w:t xml:space="preserve">рограммы </w:t>
      </w:r>
      <w:proofErr w:type="spellStart"/>
      <w:r w:rsidR="00A57B0C" w:rsidRPr="00466596">
        <w:rPr>
          <w:rFonts w:ascii="Times New Roman" w:hAnsi="Times New Roman" w:cs="Times New Roman"/>
          <w:sz w:val="28"/>
          <w:szCs w:val="28"/>
        </w:rPr>
        <w:t>Шибковского</w:t>
      </w:r>
      <w:proofErr w:type="spellEnd"/>
      <w:r w:rsidR="00A57B0C" w:rsidRPr="00466596">
        <w:rPr>
          <w:rFonts w:ascii="Times New Roman" w:hAnsi="Times New Roman" w:cs="Times New Roman"/>
          <w:sz w:val="28"/>
          <w:szCs w:val="28"/>
        </w:rPr>
        <w:t xml:space="preserve"> сельсовета;</w:t>
      </w:r>
    </w:p>
    <w:p w14:paraId="698498E8" w14:textId="2EEEA780" w:rsidR="00A57B0C" w:rsidRPr="00466596" w:rsidRDefault="00A57B0C" w:rsidP="00466596">
      <w:pPr>
        <w:spacing w:after="0"/>
        <w:ind w:firstLine="709"/>
        <w:jc w:val="both"/>
        <w:rPr>
          <w:rFonts w:ascii="Times New Roman" w:hAnsi="Times New Roman" w:cs="Times New Roman"/>
          <w:sz w:val="28"/>
          <w:szCs w:val="28"/>
        </w:rPr>
      </w:pPr>
      <w:r w:rsidRPr="00466596">
        <w:rPr>
          <w:rFonts w:ascii="Times New Roman" w:hAnsi="Times New Roman" w:cs="Times New Roman"/>
          <w:sz w:val="28"/>
          <w:szCs w:val="28"/>
        </w:rPr>
        <w:t>-</w:t>
      </w:r>
      <w:r w:rsidR="00466596">
        <w:rPr>
          <w:rFonts w:ascii="Times New Roman" w:hAnsi="Times New Roman" w:cs="Times New Roman"/>
          <w:sz w:val="28"/>
          <w:szCs w:val="28"/>
        </w:rPr>
        <w:t> </w:t>
      </w:r>
      <w:r w:rsidRPr="00466596">
        <w:rPr>
          <w:rFonts w:ascii="Times New Roman" w:hAnsi="Times New Roman" w:cs="Times New Roman"/>
          <w:sz w:val="28"/>
          <w:szCs w:val="28"/>
        </w:rPr>
        <w:t>иные документы.</w:t>
      </w:r>
    </w:p>
    <w:p w14:paraId="393B9B08" w14:textId="79069FF0" w:rsidR="00C17C3C" w:rsidRPr="00466596" w:rsidRDefault="00C17C3C" w:rsidP="00466596">
      <w:pPr>
        <w:spacing w:after="0"/>
        <w:ind w:firstLine="709"/>
        <w:jc w:val="both"/>
        <w:rPr>
          <w:rFonts w:ascii="Times New Roman" w:hAnsi="Times New Roman" w:cs="Times New Roman"/>
          <w:sz w:val="28"/>
          <w:szCs w:val="28"/>
        </w:rPr>
      </w:pPr>
      <w:r w:rsidRPr="00466596">
        <w:rPr>
          <w:rFonts w:ascii="Times New Roman" w:hAnsi="Times New Roman" w:cs="Times New Roman"/>
          <w:sz w:val="28"/>
          <w:szCs w:val="28"/>
        </w:rPr>
        <w:t xml:space="preserve">Приоритетными направлениями экономического развития </w:t>
      </w:r>
      <w:proofErr w:type="spellStart"/>
      <w:r w:rsidRPr="00466596">
        <w:rPr>
          <w:rFonts w:ascii="Times New Roman" w:hAnsi="Times New Roman" w:cs="Times New Roman"/>
          <w:sz w:val="28"/>
          <w:szCs w:val="28"/>
        </w:rPr>
        <w:t>Шибковского</w:t>
      </w:r>
      <w:proofErr w:type="spellEnd"/>
      <w:r w:rsidRPr="00466596">
        <w:rPr>
          <w:rFonts w:ascii="Times New Roman" w:hAnsi="Times New Roman" w:cs="Times New Roman"/>
          <w:sz w:val="28"/>
          <w:szCs w:val="28"/>
        </w:rPr>
        <w:t xml:space="preserve"> сельсовета</w:t>
      </w:r>
      <w:r w:rsidR="002200D9" w:rsidRPr="00466596">
        <w:rPr>
          <w:rFonts w:ascii="Times New Roman" w:hAnsi="Times New Roman" w:cs="Times New Roman"/>
          <w:sz w:val="28"/>
          <w:szCs w:val="28"/>
        </w:rPr>
        <w:t xml:space="preserve"> на перспективу </w:t>
      </w:r>
      <w:r w:rsidRPr="00466596">
        <w:rPr>
          <w:rFonts w:ascii="Times New Roman" w:hAnsi="Times New Roman" w:cs="Times New Roman"/>
          <w:sz w:val="28"/>
          <w:szCs w:val="28"/>
        </w:rPr>
        <w:t>являются:</w:t>
      </w:r>
    </w:p>
    <w:p w14:paraId="6B8E494E" w14:textId="79036344" w:rsidR="00C17C3C" w:rsidRPr="00466596" w:rsidRDefault="00466596" w:rsidP="00466596">
      <w:pPr>
        <w:spacing w:after="0"/>
        <w:ind w:firstLine="708"/>
        <w:jc w:val="both"/>
        <w:rPr>
          <w:rFonts w:ascii="Times New Roman" w:hAnsi="Times New Roman" w:cs="Times New Roman"/>
          <w:sz w:val="28"/>
          <w:szCs w:val="28"/>
        </w:rPr>
      </w:pPr>
      <w:r>
        <w:rPr>
          <w:rFonts w:ascii="Times New Roman" w:hAnsi="Times New Roman" w:cs="Times New Roman"/>
          <w:sz w:val="28"/>
          <w:szCs w:val="28"/>
        </w:rPr>
        <w:t>- </w:t>
      </w:r>
      <w:r w:rsidR="002200D9" w:rsidRPr="00466596">
        <w:rPr>
          <w:rFonts w:ascii="Times New Roman" w:hAnsi="Times New Roman" w:cs="Times New Roman"/>
          <w:sz w:val="28"/>
          <w:szCs w:val="28"/>
        </w:rPr>
        <w:t>развитие агропромышленного комплекса</w:t>
      </w:r>
      <w:r w:rsidR="00C17C3C" w:rsidRPr="00466596">
        <w:rPr>
          <w:rFonts w:ascii="Times New Roman" w:hAnsi="Times New Roman" w:cs="Times New Roman"/>
          <w:sz w:val="28"/>
          <w:szCs w:val="28"/>
        </w:rPr>
        <w:t>;</w:t>
      </w:r>
    </w:p>
    <w:p w14:paraId="6B02E6E7" w14:textId="4DC468E4" w:rsidR="00C17C3C" w:rsidRPr="00466596" w:rsidRDefault="00466596" w:rsidP="00466596">
      <w:pPr>
        <w:spacing w:after="0"/>
        <w:ind w:firstLine="708"/>
        <w:jc w:val="both"/>
        <w:rPr>
          <w:rFonts w:ascii="Times New Roman" w:hAnsi="Times New Roman" w:cs="Times New Roman"/>
          <w:sz w:val="28"/>
          <w:szCs w:val="28"/>
        </w:rPr>
      </w:pPr>
      <w:r>
        <w:rPr>
          <w:rFonts w:ascii="Times New Roman" w:hAnsi="Times New Roman" w:cs="Times New Roman"/>
          <w:sz w:val="28"/>
          <w:szCs w:val="28"/>
        </w:rPr>
        <w:t>- </w:t>
      </w:r>
      <w:r w:rsidR="00C17C3C" w:rsidRPr="00466596">
        <w:rPr>
          <w:rFonts w:ascii="Times New Roman" w:hAnsi="Times New Roman" w:cs="Times New Roman"/>
          <w:sz w:val="28"/>
          <w:szCs w:val="28"/>
        </w:rPr>
        <w:t>развитие туризма;</w:t>
      </w:r>
    </w:p>
    <w:p w14:paraId="192B1860" w14:textId="2F19EC6F" w:rsidR="00C17C3C" w:rsidRPr="00466596" w:rsidRDefault="00466596" w:rsidP="00466596">
      <w:pPr>
        <w:spacing w:after="0"/>
        <w:ind w:firstLine="708"/>
        <w:jc w:val="both"/>
        <w:rPr>
          <w:rFonts w:ascii="Times New Roman" w:hAnsi="Times New Roman" w:cs="Times New Roman"/>
          <w:sz w:val="28"/>
          <w:szCs w:val="28"/>
        </w:rPr>
      </w:pPr>
      <w:r>
        <w:rPr>
          <w:rFonts w:ascii="Times New Roman" w:hAnsi="Times New Roman" w:cs="Times New Roman"/>
          <w:sz w:val="28"/>
          <w:szCs w:val="28"/>
        </w:rPr>
        <w:t>- </w:t>
      </w:r>
      <w:r w:rsidR="00C17C3C" w:rsidRPr="00466596">
        <w:rPr>
          <w:rFonts w:ascii="Times New Roman" w:hAnsi="Times New Roman" w:cs="Times New Roman"/>
          <w:sz w:val="28"/>
          <w:szCs w:val="28"/>
        </w:rPr>
        <w:t>реализация иных инвестиционных проектов.</w:t>
      </w:r>
    </w:p>
    <w:p w14:paraId="0E4C7889" w14:textId="77777777" w:rsidR="00824B40" w:rsidRPr="00466596" w:rsidRDefault="00C17C3C" w:rsidP="00466596">
      <w:pPr>
        <w:spacing w:after="0"/>
        <w:ind w:firstLine="709"/>
        <w:jc w:val="both"/>
        <w:rPr>
          <w:rFonts w:ascii="Times New Roman" w:hAnsi="Times New Roman" w:cs="Times New Roman"/>
          <w:sz w:val="28"/>
          <w:szCs w:val="28"/>
        </w:rPr>
      </w:pPr>
      <w:r w:rsidRPr="00466596">
        <w:rPr>
          <w:rFonts w:ascii="Times New Roman" w:hAnsi="Times New Roman" w:cs="Times New Roman"/>
          <w:sz w:val="28"/>
          <w:szCs w:val="28"/>
        </w:rPr>
        <w:t>Запланировано строительство общественно значимых объектов социальной, коммунальной и транспортной инфраструктур.</w:t>
      </w:r>
      <w:r w:rsidR="00743176" w:rsidRPr="00466596">
        <w:rPr>
          <w:rFonts w:ascii="Times New Roman" w:hAnsi="Times New Roman" w:cs="Times New Roman"/>
          <w:sz w:val="28"/>
          <w:szCs w:val="28"/>
        </w:rPr>
        <w:t xml:space="preserve"> </w:t>
      </w:r>
    </w:p>
    <w:p w14:paraId="7D757C24" w14:textId="1A39B8D2" w:rsidR="00A57B0C" w:rsidRPr="00466596" w:rsidRDefault="00824B40" w:rsidP="00466596">
      <w:pPr>
        <w:spacing w:after="0"/>
        <w:ind w:firstLine="709"/>
        <w:jc w:val="both"/>
        <w:rPr>
          <w:rFonts w:ascii="Times New Roman" w:hAnsi="Times New Roman" w:cs="Times New Roman"/>
          <w:sz w:val="28"/>
          <w:szCs w:val="28"/>
        </w:rPr>
      </w:pPr>
      <w:r w:rsidRPr="00466596">
        <w:rPr>
          <w:rFonts w:ascii="Times New Roman" w:hAnsi="Times New Roman" w:cs="Times New Roman"/>
          <w:sz w:val="28"/>
          <w:szCs w:val="28"/>
        </w:rPr>
        <w:t>З</w:t>
      </w:r>
      <w:r w:rsidR="00A57B0C" w:rsidRPr="00466596">
        <w:rPr>
          <w:rFonts w:ascii="Times New Roman" w:hAnsi="Times New Roman" w:cs="Times New Roman"/>
          <w:sz w:val="28"/>
          <w:szCs w:val="28"/>
        </w:rPr>
        <w:t>аконом Новосибирской области от 23.12.2021 № 167-ОЗ «Об областном бюджете Новосибирской области на 2022 год и плановый период 2023 и 2024 годов» предусмотрено строительство здания фельдшерско-акушерского пункта в д. Евсино Государственного бюджетного учреждения здравоохранения Новосибирской области «</w:t>
      </w:r>
      <w:proofErr w:type="spellStart"/>
      <w:r w:rsidR="00A57B0C" w:rsidRPr="00466596">
        <w:rPr>
          <w:rFonts w:ascii="Times New Roman" w:hAnsi="Times New Roman" w:cs="Times New Roman"/>
          <w:sz w:val="28"/>
          <w:szCs w:val="28"/>
        </w:rPr>
        <w:t>Линевская</w:t>
      </w:r>
      <w:proofErr w:type="spellEnd"/>
      <w:r w:rsidR="00A57B0C" w:rsidRPr="00466596">
        <w:rPr>
          <w:rFonts w:ascii="Times New Roman" w:hAnsi="Times New Roman" w:cs="Times New Roman"/>
          <w:sz w:val="28"/>
          <w:szCs w:val="28"/>
        </w:rPr>
        <w:t xml:space="preserve"> районная больница» в 2022 г.</w:t>
      </w:r>
    </w:p>
    <w:p w14:paraId="5B7C8F41" w14:textId="25D2D737" w:rsidR="002F388C" w:rsidRPr="00466596" w:rsidRDefault="00A57B0C" w:rsidP="00466596">
      <w:pPr>
        <w:spacing w:after="0"/>
        <w:ind w:firstLine="709"/>
        <w:jc w:val="both"/>
        <w:rPr>
          <w:rFonts w:ascii="Times New Roman" w:hAnsi="Times New Roman" w:cs="Times New Roman"/>
          <w:sz w:val="28"/>
          <w:szCs w:val="28"/>
        </w:rPr>
      </w:pPr>
      <w:r w:rsidRPr="00466596">
        <w:rPr>
          <w:rFonts w:ascii="Times New Roman" w:hAnsi="Times New Roman" w:cs="Times New Roman"/>
          <w:sz w:val="28"/>
          <w:szCs w:val="28"/>
        </w:rPr>
        <w:t>В</w:t>
      </w:r>
      <w:r w:rsidR="002F388C" w:rsidRPr="00466596">
        <w:rPr>
          <w:rFonts w:ascii="Times New Roman" w:hAnsi="Times New Roman" w:cs="Times New Roman"/>
          <w:sz w:val="28"/>
          <w:szCs w:val="28"/>
        </w:rPr>
        <w:t xml:space="preserve"> соответствии с муниципальной целевой программой «Развитие газификации </w:t>
      </w:r>
      <w:proofErr w:type="spellStart"/>
      <w:r w:rsidR="002F388C" w:rsidRPr="00466596">
        <w:rPr>
          <w:rFonts w:ascii="Times New Roman" w:hAnsi="Times New Roman" w:cs="Times New Roman"/>
          <w:sz w:val="28"/>
          <w:szCs w:val="28"/>
        </w:rPr>
        <w:t>Шибковского</w:t>
      </w:r>
      <w:proofErr w:type="spellEnd"/>
      <w:r w:rsidR="002F388C" w:rsidRPr="00466596">
        <w:rPr>
          <w:rFonts w:ascii="Times New Roman" w:hAnsi="Times New Roman" w:cs="Times New Roman"/>
          <w:sz w:val="28"/>
          <w:szCs w:val="28"/>
        </w:rPr>
        <w:t xml:space="preserve"> сельсовета Искитимского района Новосибирской области на 2013-2024 годы», утвержденной постановлением администрации </w:t>
      </w:r>
      <w:proofErr w:type="spellStart"/>
      <w:r w:rsidR="002F388C" w:rsidRPr="00466596">
        <w:rPr>
          <w:rFonts w:ascii="Times New Roman" w:hAnsi="Times New Roman" w:cs="Times New Roman"/>
          <w:sz w:val="28"/>
          <w:szCs w:val="28"/>
        </w:rPr>
        <w:t>Шибковского</w:t>
      </w:r>
      <w:proofErr w:type="spellEnd"/>
      <w:r w:rsidR="002F388C" w:rsidRPr="00466596">
        <w:rPr>
          <w:rFonts w:ascii="Times New Roman" w:hAnsi="Times New Roman" w:cs="Times New Roman"/>
          <w:sz w:val="28"/>
          <w:szCs w:val="28"/>
        </w:rPr>
        <w:t xml:space="preserve"> сельсовета Искитимского района Новосибирской области от 22.12.2020г. №134, на территории сельсовета запланировано строительство газопровода низкого давления в д. </w:t>
      </w:r>
      <w:proofErr w:type="spellStart"/>
      <w:r w:rsidR="002F388C" w:rsidRPr="00466596">
        <w:rPr>
          <w:rFonts w:ascii="Times New Roman" w:hAnsi="Times New Roman" w:cs="Times New Roman"/>
          <w:sz w:val="28"/>
          <w:szCs w:val="28"/>
        </w:rPr>
        <w:t>Шибково</w:t>
      </w:r>
      <w:proofErr w:type="spellEnd"/>
      <w:r w:rsidR="002F388C" w:rsidRPr="00466596">
        <w:rPr>
          <w:rFonts w:ascii="Times New Roman" w:hAnsi="Times New Roman" w:cs="Times New Roman"/>
          <w:sz w:val="28"/>
          <w:szCs w:val="28"/>
        </w:rPr>
        <w:t xml:space="preserve"> и его подключение к газопроводу высокого давления.</w:t>
      </w:r>
    </w:p>
    <w:p w14:paraId="19762755" w14:textId="2144CC73" w:rsidR="005B54E9" w:rsidRPr="00466596" w:rsidRDefault="005B54E9" w:rsidP="00466596">
      <w:pPr>
        <w:spacing w:after="0"/>
        <w:ind w:firstLine="709"/>
        <w:jc w:val="both"/>
        <w:rPr>
          <w:rFonts w:ascii="Times New Roman" w:hAnsi="Times New Roman" w:cs="Times New Roman"/>
          <w:sz w:val="28"/>
          <w:szCs w:val="28"/>
        </w:rPr>
      </w:pPr>
      <w:r w:rsidRPr="00466596">
        <w:rPr>
          <w:rFonts w:ascii="Times New Roman" w:hAnsi="Times New Roman" w:cs="Times New Roman"/>
          <w:sz w:val="28"/>
          <w:szCs w:val="28"/>
        </w:rPr>
        <w:t xml:space="preserve">В соответствии с муниципальной программой </w:t>
      </w:r>
      <w:r w:rsidR="002868B7" w:rsidRPr="00466596">
        <w:rPr>
          <w:rFonts w:ascii="Times New Roman" w:hAnsi="Times New Roman" w:cs="Times New Roman"/>
          <w:sz w:val="28"/>
          <w:szCs w:val="28"/>
        </w:rPr>
        <w:t xml:space="preserve">комплексного развития коммунальной инфраструктуры </w:t>
      </w:r>
      <w:proofErr w:type="spellStart"/>
      <w:r w:rsidR="002868B7" w:rsidRPr="00466596">
        <w:rPr>
          <w:rFonts w:ascii="Times New Roman" w:hAnsi="Times New Roman" w:cs="Times New Roman"/>
          <w:sz w:val="28"/>
          <w:szCs w:val="28"/>
        </w:rPr>
        <w:t>Шибковского</w:t>
      </w:r>
      <w:proofErr w:type="spellEnd"/>
      <w:r w:rsidR="002868B7" w:rsidRPr="00466596">
        <w:rPr>
          <w:rFonts w:ascii="Times New Roman" w:hAnsi="Times New Roman" w:cs="Times New Roman"/>
          <w:sz w:val="28"/>
          <w:szCs w:val="28"/>
        </w:rPr>
        <w:t xml:space="preserve"> сельсовета Искитимского района </w:t>
      </w:r>
      <w:r w:rsidR="002868B7" w:rsidRPr="00466596">
        <w:rPr>
          <w:rFonts w:ascii="Times New Roman" w:hAnsi="Times New Roman" w:cs="Times New Roman"/>
          <w:sz w:val="28"/>
          <w:szCs w:val="28"/>
        </w:rPr>
        <w:lastRenderedPageBreak/>
        <w:t>Новосибирской области на 2014 – 2024 годы, утвержденн</w:t>
      </w:r>
      <w:r w:rsidR="00D3353C" w:rsidRPr="00466596">
        <w:rPr>
          <w:rFonts w:ascii="Times New Roman" w:hAnsi="Times New Roman" w:cs="Times New Roman"/>
          <w:sz w:val="28"/>
          <w:szCs w:val="28"/>
        </w:rPr>
        <w:t>ой</w:t>
      </w:r>
      <w:r w:rsidR="002868B7" w:rsidRPr="00466596">
        <w:rPr>
          <w:rFonts w:ascii="Times New Roman" w:hAnsi="Times New Roman" w:cs="Times New Roman"/>
          <w:sz w:val="28"/>
          <w:szCs w:val="28"/>
        </w:rPr>
        <w:t xml:space="preserve"> решением Совета депутатов </w:t>
      </w:r>
      <w:proofErr w:type="spellStart"/>
      <w:r w:rsidR="002868B7" w:rsidRPr="00466596">
        <w:rPr>
          <w:rFonts w:ascii="Times New Roman" w:hAnsi="Times New Roman" w:cs="Times New Roman"/>
          <w:sz w:val="28"/>
          <w:szCs w:val="28"/>
        </w:rPr>
        <w:t>Шибковского</w:t>
      </w:r>
      <w:proofErr w:type="spellEnd"/>
      <w:r w:rsidR="002868B7" w:rsidRPr="00466596">
        <w:rPr>
          <w:rFonts w:ascii="Times New Roman" w:hAnsi="Times New Roman" w:cs="Times New Roman"/>
          <w:sz w:val="28"/>
          <w:szCs w:val="28"/>
        </w:rPr>
        <w:t xml:space="preserve"> сельсовета Искитимского района Новосибирской области от 31.03.2014 №194</w:t>
      </w:r>
      <w:r w:rsidR="003E560B" w:rsidRPr="00466596">
        <w:rPr>
          <w:rFonts w:ascii="Times New Roman" w:hAnsi="Times New Roman" w:cs="Times New Roman"/>
          <w:sz w:val="28"/>
          <w:szCs w:val="28"/>
        </w:rPr>
        <w:t>, на территории поселения запланирована реализация следующих мероприятий</w:t>
      </w:r>
      <w:r w:rsidRPr="00466596">
        <w:rPr>
          <w:rFonts w:ascii="Times New Roman" w:hAnsi="Times New Roman" w:cs="Times New Roman"/>
          <w:sz w:val="28"/>
          <w:szCs w:val="28"/>
        </w:rPr>
        <w:t>:</w:t>
      </w:r>
    </w:p>
    <w:p w14:paraId="5DD2B672" w14:textId="6E57EFA5" w:rsidR="00B638C3" w:rsidRPr="00466596" w:rsidRDefault="00B638C3" w:rsidP="00466596">
      <w:pPr>
        <w:spacing w:after="0"/>
        <w:ind w:firstLine="709"/>
        <w:jc w:val="both"/>
        <w:rPr>
          <w:rFonts w:ascii="Times New Roman" w:hAnsi="Times New Roman" w:cs="Times New Roman"/>
          <w:sz w:val="28"/>
          <w:szCs w:val="28"/>
        </w:rPr>
      </w:pPr>
      <w:r w:rsidRPr="00466596">
        <w:rPr>
          <w:rFonts w:ascii="Times New Roman" w:hAnsi="Times New Roman" w:cs="Times New Roman"/>
          <w:sz w:val="28"/>
          <w:szCs w:val="28"/>
        </w:rPr>
        <w:t xml:space="preserve">- модернизация водопровода в деревне </w:t>
      </w:r>
      <w:proofErr w:type="spellStart"/>
      <w:r w:rsidRPr="00466596">
        <w:rPr>
          <w:rFonts w:ascii="Times New Roman" w:hAnsi="Times New Roman" w:cs="Times New Roman"/>
          <w:sz w:val="28"/>
          <w:szCs w:val="28"/>
        </w:rPr>
        <w:t>Шибково</w:t>
      </w:r>
      <w:proofErr w:type="spellEnd"/>
      <w:r w:rsidRPr="00466596">
        <w:rPr>
          <w:rFonts w:ascii="Times New Roman" w:hAnsi="Times New Roman" w:cs="Times New Roman"/>
          <w:sz w:val="28"/>
          <w:szCs w:val="28"/>
        </w:rPr>
        <w:t xml:space="preserve">, </w:t>
      </w:r>
    </w:p>
    <w:p w14:paraId="42C8D522" w14:textId="32B23D1B" w:rsidR="00B638C3" w:rsidRPr="00466596" w:rsidRDefault="00B638C3" w:rsidP="00466596">
      <w:pPr>
        <w:spacing w:after="0"/>
        <w:ind w:firstLine="709"/>
        <w:jc w:val="both"/>
        <w:rPr>
          <w:rFonts w:ascii="Times New Roman" w:hAnsi="Times New Roman" w:cs="Times New Roman"/>
          <w:sz w:val="28"/>
          <w:szCs w:val="28"/>
        </w:rPr>
      </w:pPr>
      <w:r w:rsidRPr="00466596">
        <w:rPr>
          <w:rFonts w:ascii="Times New Roman" w:hAnsi="Times New Roman" w:cs="Times New Roman"/>
          <w:sz w:val="28"/>
          <w:szCs w:val="28"/>
        </w:rPr>
        <w:t xml:space="preserve">- реконструкция водопровода в деревне </w:t>
      </w:r>
      <w:proofErr w:type="spellStart"/>
      <w:r w:rsidRPr="00466596">
        <w:rPr>
          <w:rFonts w:ascii="Times New Roman" w:hAnsi="Times New Roman" w:cs="Times New Roman"/>
          <w:sz w:val="28"/>
          <w:szCs w:val="28"/>
        </w:rPr>
        <w:t>Таскаево</w:t>
      </w:r>
      <w:proofErr w:type="spellEnd"/>
      <w:r w:rsidRPr="00466596">
        <w:rPr>
          <w:rFonts w:ascii="Times New Roman" w:hAnsi="Times New Roman" w:cs="Times New Roman"/>
          <w:sz w:val="28"/>
          <w:szCs w:val="28"/>
        </w:rPr>
        <w:t xml:space="preserve">, </w:t>
      </w:r>
    </w:p>
    <w:p w14:paraId="7ADEFF22" w14:textId="54390C31" w:rsidR="00B638C3" w:rsidRPr="00466596" w:rsidRDefault="00B638C3" w:rsidP="00466596">
      <w:pPr>
        <w:spacing w:after="0"/>
        <w:ind w:firstLine="709"/>
        <w:jc w:val="both"/>
        <w:rPr>
          <w:rFonts w:ascii="Times New Roman" w:hAnsi="Times New Roman" w:cs="Times New Roman"/>
          <w:sz w:val="28"/>
          <w:szCs w:val="28"/>
        </w:rPr>
      </w:pPr>
      <w:r w:rsidRPr="00466596">
        <w:rPr>
          <w:rFonts w:ascii="Times New Roman" w:hAnsi="Times New Roman" w:cs="Times New Roman"/>
          <w:sz w:val="28"/>
          <w:szCs w:val="28"/>
        </w:rPr>
        <w:t xml:space="preserve">- строительство водопроводных </w:t>
      </w:r>
      <w:r w:rsidR="00396E5A" w:rsidRPr="00466596">
        <w:rPr>
          <w:rFonts w:ascii="Times New Roman" w:hAnsi="Times New Roman" w:cs="Times New Roman"/>
          <w:sz w:val="28"/>
          <w:szCs w:val="28"/>
        </w:rPr>
        <w:t xml:space="preserve">сетей в деревне </w:t>
      </w:r>
      <w:proofErr w:type="spellStart"/>
      <w:r w:rsidR="00396E5A" w:rsidRPr="00466596">
        <w:rPr>
          <w:rFonts w:ascii="Times New Roman" w:hAnsi="Times New Roman" w:cs="Times New Roman"/>
          <w:sz w:val="28"/>
          <w:szCs w:val="28"/>
        </w:rPr>
        <w:t>Новолебедевка</w:t>
      </w:r>
      <w:proofErr w:type="spellEnd"/>
      <w:r w:rsidR="00396E5A" w:rsidRPr="00466596">
        <w:rPr>
          <w:rFonts w:ascii="Times New Roman" w:hAnsi="Times New Roman" w:cs="Times New Roman"/>
          <w:sz w:val="28"/>
          <w:szCs w:val="28"/>
        </w:rPr>
        <w:t xml:space="preserve">, </w:t>
      </w:r>
    </w:p>
    <w:p w14:paraId="2B958972" w14:textId="31CEA718" w:rsidR="00396E5A" w:rsidRPr="00466596" w:rsidRDefault="00396E5A" w:rsidP="00466596">
      <w:pPr>
        <w:spacing w:after="0"/>
        <w:ind w:firstLine="709"/>
        <w:jc w:val="both"/>
        <w:rPr>
          <w:rFonts w:ascii="Times New Roman" w:hAnsi="Times New Roman" w:cs="Times New Roman"/>
          <w:sz w:val="28"/>
          <w:szCs w:val="28"/>
        </w:rPr>
      </w:pPr>
      <w:r w:rsidRPr="00466596">
        <w:rPr>
          <w:rFonts w:ascii="Times New Roman" w:hAnsi="Times New Roman" w:cs="Times New Roman"/>
          <w:sz w:val="28"/>
          <w:szCs w:val="28"/>
        </w:rPr>
        <w:t>- строительство водозаборной с</w:t>
      </w:r>
      <w:r w:rsidR="00D3353C" w:rsidRPr="00466596">
        <w:rPr>
          <w:rFonts w:ascii="Times New Roman" w:hAnsi="Times New Roman" w:cs="Times New Roman"/>
          <w:sz w:val="28"/>
          <w:szCs w:val="28"/>
        </w:rPr>
        <w:t>к</w:t>
      </w:r>
      <w:r w:rsidRPr="00466596">
        <w:rPr>
          <w:rFonts w:ascii="Times New Roman" w:hAnsi="Times New Roman" w:cs="Times New Roman"/>
          <w:sz w:val="28"/>
          <w:szCs w:val="28"/>
        </w:rPr>
        <w:t xml:space="preserve">важины в деревне Евсино, </w:t>
      </w:r>
    </w:p>
    <w:p w14:paraId="6873F40F" w14:textId="749692C1" w:rsidR="00396E5A" w:rsidRPr="00466596" w:rsidRDefault="00396E5A" w:rsidP="00466596">
      <w:pPr>
        <w:spacing w:after="0"/>
        <w:ind w:firstLine="709"/>
        <w:jc w:val="both"/>
        <w:rPr>
          <w:rFonts w:ascii="Times New Roman" w:hAnsi="Times New Roman" w:cs="Times New Roman"/>
          <w:sz w:val="28"/>
          <w:szCs w:val="28"/>
        </w:rPr>
      </w:pPr>
      <w:r w:rsidRPr="00466596">
        <w:rPr>
          <w:rFonts w:ascii="Times New Roman" w:hAnsi="Times New Roman" w:cs="Times New Roman"/>
          <w:sz w:val="28"/>
          <w:szCs w:val="28"/>
        </w:rPr>
        <w:t xml:space="preserve">- строительство газопроводных сетей в деревне </w:t>
      </w:r>
      <w:proofErr w:type="spellStart"/>
      <w:r w:rsidRPr="00466596">
        <w:rPr>
          <w:rFonts w:ascii="Times New Roman" w:hAnsi="Times New Roman" w:cs="Times New Roman"/>
          <w:sz w:val="28"/>
          <w:szCs w:val="28"/>
        </w:rPr>
        <w:t>Шибково</w:t>
      </w:r>
      <w:proofErr w:type="spellEnd"/>
      <w:r w:rsidRPr="00466596">
        <w:rPr>
          <w:rFonts w:ascii="Times New Roman" w:hAnsi="Times New Roman" w:cs="Times New Roman"/>
          <w:sz w:val="28"/>
          <w:szCs w:val="28"/>
        </w:rPr>
        <w:t xml:space="preserve">, </w:t>
      </w:r>
    </w:p>
    <w:p w14:paraId="6CC91D72" w14:textId="1090267C" w:rsidR="00064FCE" w:rsidRDefault="00396E5A" w:rsidP="00466596">
      <w:pPr>
        <w:spacing w:after="0"/>
        <w:ind w:firstLine="709"/>
        <w:jc w:val="both"/>
        <w:rPr>
          <w:rFonts w:ascii="Times New Roman" w:hAnsi="Times New Roman" w:cs="Times New Roman"/>
          <w:sz w:val="28"/>
          <w:szCs w:val="28"/>
        </w:rPr>
      </w:pPr>
      <w:r w:rsidRPr="00466596">
        <w:rPr>
          <w:rFonts w:ascii="Times New Roman" w:hAnsi="Times New Roman" w:cs="Times New Roman"/>
          <w:sz w:val="28"/>
          <w:szCs w:val="28"/>
        </w:rPr>
        <w:t>- строительство газопроводных сетей в деревне Евсино.</w:t>
      </w:r>
    </w:p>
    <w:p w14:paraId="05211374" w14:textId="77777777" w:rsidR="00466596" w:rsidRPr="00466596" w:rsidRDefault="00466596" w:rsidP="00466596">
      <w:pPr>
        <w:spacing w:after="0"/>
        <w:ind w:firstLine="709"/>
        <w:jc w:val="both"/>
        <w:rPr>
          <w:rFonts w:ascii="Times New Roman" w:hAnsi="Times New Roman" w:cs="Times New Roman"/>
          <w:sz w:val="28"/>
          <w:szCs w:val="28"/>
        </w:rPr>
      </w:pPr>
    </w:p>
    <w:p w14:paraId="0D233492" w14:textId="77777777" w:rsidR="00466596" w:rsidRDefault="00466596" w:rsidP="005605D8">
      <w:pPr>
        <w:pStyle w:val="01"/>
        <w:spacing w:before="0"/>
        <w:sectPr w:rsidR="00466596" w:rsidSect="00324635">
          <w:pgSz w:w="11900" w:h="16820"/>
          <w:pgMar w:top="1134" w:right="567" w:bottom="1134" w:left="1418" w:header="142" w:footer="257" w:gutter="0"/>
          <w:cols w:space="720"/>
          <w:docGrid w:linePitch="299"/>
        </w:sectPr>
      </w:pPr>
      <w:bookmarkStart w:id="3" w:name="_Toc19179712"/>
      <w:bookmarkStart w:id="4" w:name="_Toc52483315"/>
      <w:bookmarkStart w:id="5" w:name="_Toc106801531"/>
    </w:p>
    <w:p w14:paraId="607FD525" w14:textId="6D9C7802" w:rsidR="006461E6" w:rsidRPr="008B2DAE" w:rsidRDefault="006461E6" w:rsidP="005605D8">
      <w:pPr>
        <w:pStyle w:val="01"/>
        <w:spacing w:before="0"/>
      </w:pPr>
      <w:r w:rsidRPr="008B2DAE">
        <w:lastRenderedPageBreak/>
        <w:t>2.</w:t>
      </w:r>
      <w:bookmarkEnd w:id="3"/>
      <w:bookmarkEnd w:id="4"/>
      <w:r w:rsidR="00466596">
        <w:t> </w:t>
      </w:r>
      <w:r w:rsidR="00C77C51" w:rsidRPr="007A670C">
        <w:t>ОБОСНОВАНИЕ ВЫБРАННОГО ВАРИАНТА РАЗМЕЩЕНИЯ ОБЪЕКТОВ МЕСТНОГО ЗНАЧЕНИЯ ПОСЕЛЕНИЯ НА ОСНОВЕ АНАЛИЗА ИСПОЛЬЗОВАНИЯ ТЕРРИТОРИЙ ПОСЕЛЕНИЯ</w:t>
      </w:r>
      <w:bookmarkEnd w:id="5"/>
    </w:p>
    <w:p w14:paraId="3D82D163" w14:textId="462B4FF9" w:rsidR="006461E6" w:rsidRPr="008B2DAE" w:rsidRDefault="006461E6" w:rsidP="00324635">
      <w:pPr>
        <w:pStyle w:val="00"/>
        <w:spacing w:line="240" w:lineRule="auto"/>
        <w:ind w:firstLine="709"/>
        <w:rPr>
          <w:sz w:val="28"/>
          <w:szCs w:val="28"/>
          <w:lang w:eastAsia="ar-SA"/>
        </w:rPr>
      </w:pPr>
      <w:r w:rsidRPr="008B2DAE">
        <w:rPr>
          <w:sz w:val="28"/>
          <w:szCs w:val="28"/>
          <w:lang w:eastAsia="ar-SA"/>
        </w:rPr>
        <w:t xml:space="preserve">Размещение объектов местного значения муниципального района и сельского поселения выполнено на основе анализа использования территорий </w:t>
      </w:r>
      <w:proofErr w:type="spellStart"/>
      <w:r w:rsidR="004D13BD">
        <w:rPr>
          <w:sz w:val="28"/>
          <w:szCs w:val="28"/>
          <w:lang w:eastAsia="ar-SA"/>
        </w:rPr>
        <w:t>Шибковского</w:t>
      </w:r>
      <w:proofErr w:type="spellEnd"/>
      <w:r w:rsidRPr="008B2DAE">
        <w:rPr>
          <w:sz w:val="28"/>
          <w:szCs w:val="28"/>
          <w:lang w:eastAsia="ar-SA"/>
        </w:rPr>
        <w:t xml:space="preserve"> сельсовета, возможных направлений развития этой территорий и прогнозируемых ограничений ее использования, </w:t>
      </w:r>
      <w:r w:rsidR="0088211C" w:rsidRPr="008B2DAE">
        <w:rPr>
          <w:sz w:val="28"/>
          <w:szCs w:val="28"/>
          <w:lang w:eastAsia="ar-SA"/>
        </w:rPr>
        <w:t>определяемых,</w:t>
      </w:r>
      <w:r w:rsidRPr="008B2DAE">
        <w:rPr>
          <w:sz w:val="28"/>
          <w:szCs w:val="28"/>
          <w:lang w:eastAsia="ar-SA"/>
        </w:rPr>
        <w:t xml:space="preserve"> в том числе на основании сведений, содержащихся в информационных системах обеспечения градостроительной деятельности, федеральной государственной информационной системе территориального планирования, в том числе материалов и результатов инженерных изысканий, содержащихся в указанных информационных системах, а также в государственном фонде материалов и данных инженерных изысканий.</w:t>
      </w:r>
    </w:p>
    <w:p w14:paraId="5EA790BD" w14:textId="4117BAAA" w:rsidR="006461E6" w:rsidRPr="008B2DAE" w:rsidRDefault="006461E6" w:rsidP="00C77C51">
      <w:pPr>
        <w:pStyle w:val="01"/>
        <w:spacing w:before="200"/>
        <w:outlineLvl w:val="1"/>
      </w:pPr>
      <w:bookmarkStart w:id="6" w:name="_Toc52483316"/>
      <w:bookmarkStart w:id="7" w:name="_Toc106801532"/>
      <w:r w:rsidRPr="008B2DAE">
        <w:t>2.1</w:t>
      </w:r>
      <w:r w:rsidR="00324635">
        <w:t> </w:t>
      </w:r>
      <w:r w:rsidRPr="008B2DAE">
        <w:t>Природно-климатические условия. Инженерно-геологическая характеристика территории поселения</w:t>
      </w:r>
      <w:bookmarkEnd w:id="6"/>
      <w:bookmarkEnd w:id="7"/>
    </w:p>
    <w:p w14:paraId="5D689154" w14:textId="5A245D6C" w:rsidR="006461E6" w:rsidRPr="008B2DAE" w:rsidRDefault="006461E6" w:rsidP="00C77C51">
      <w:pPr>
        <w:pStyle w:val="31"/>
        <w:outlineLvl w:val="2"/>
      </w:pPr>
      <w:bookmarkStart w:id="8" w:name="_Toc52483317"/>
      <w:bookmarkStart w:id="9" w:name="_Toc106801533"/>
      <w:r w:rsidRPr="008B2DAE">
        <w:t xml:space="preserve">2.1.1 </w:t>
      </w:r>
      <w:bookmarkEnd w:id="8"/>
      <w:r w:rsidR="004033E4" w:rsidRPr="008B2DAE">
        <w:t>Природные условия и ресурсы территори</w:t>
      </w:r>
      <w:r w:rsidR="004D13BD">
        <w:t>и</w:t>
      </w:r>
      <w:bookmarkEnd w:id="9"/>
    </w:p>
    <w:p w14:paraId="6B6F4E54" w14:textId="3A4E3887" w:rsidR="0085008D" w:rsidRPr="008B2DAE" w:rsidRDefault="0085008D" w:rsidP="00D3353C">
      <w:pPr>
        <w:pStyle w:val="00"/>
        <w:spacing w:line="240" w:lineRule="auto"/>
        <w:ind w:firstLine="708"/>
        <w:rPr>
          <w:sz w:val="28"/>
          <w:szCs w:val="28"/>
        </w:rPr>
      </w:pPr>
      <w:r w:rsidRPr="008B2DAE">
        <w:rPr>
          <w:sz w:val="28"/>
          <w:szCs w:val="28"/>
        </w:rPr>
        <w:t xml:space="preserve">В соответствии со </w:t>
      </w:r>
      <w:r w:rsidR="003B1511" w:rsidRPr="008B2DAE">
        <w:rPr>
          <w:sz w:val="28"/>
          <w:szCs w:val="28"/>
        </w:rPr>
        <w:t>СП 131.13330.</w:t>
      </w:r>
      <w:r w:rsidR="0015160C">
        <w:rPr>
          <w:sz w:val="28"/>
          <w:szCs w:val="28"/>
        </w:rPr>
        <w:t>2020</w:t>
      </w:r>
      <w:r w:rsidR="003B1511" w:rsidRPr="008B2DAE">
        <w:rPr>
          <w:sz w:val="28"/>
          <w:szCs w:val="28"/>
        </w:rPr>
        <w:t xml:space="preserve"> </w:t>
      </w:r>
      <w:r w:rsidR="00E87A67" w:rsidRPr="00720AA3">
        <w:rPr>
          <w:color w:val="000000"/>
          <w:sz w:val="24"/>
          <w:szCs w:val="24"/>
        </w:rPr>
        <w:t>«</w:t>
      </w:r>
      <w:r w:rsidR="003B1511" w:rsidRPr="008B2DAE">
        <w:rPr>
          <w:sz w:val="28"/>
          <w:szCs w:val="28"/>
        </w:rPr>
        <w:t>СНиП 23-01-99* Строительная климатология</w:t>
      </w:r>
      <w:r w:rsidR="00E87A67">
        <w:rPr>
          <w:sz w:val="28"/>
          <w:szCs w:val="28"/>
        </w:rPr>
        <w:t xml:space="preserve">» </w:t>
      </w:r>
      <w:r w:rsidRPr="008B2DAE">
        <w:rPr>
          <w:sz w:val="28"/>
          <w:szCs w:val="28"/>
        </w:rPr>
        <w:t xml:space="preserve">территория относится к </w:t>
      </w:r>
      <w:r w:rsidRPr="008B2DAE">
        <w:rPr>
          <w:sz w:val="28"/>
          <w:szCs w:val="28"/>
          <w:lang w:val="en-US"/>
        </w:rPr>
        <w:t>I</w:t>
      </w:r>
      <w:r w:rsidRPr="008B2DAE">
        <w:rPr>
          <w:sz w:val="28"/>
          <w:szCs w:val="28"/>
        </w:rPr>
        <w:t xml:space="preserve"> строительно-климатической зоне, подрайон 1В.</w:t>
      </w:r>
    </w:p>
    <w:p w14:paraId="281CCD2D" w14:textId="61EBB2F3" w:rsidR="0085008D" w:rsidRPr="008B2DAE" w:rsidRDefault="0085008D" w:rsidP="00D3353C">
      <w:pPr>
        <w:pStyle w:val="S"/>
        <w:rPr>
          <w:szCs w:val="28"/>
        </w:rPr>
      </w:pPr>
      <w:r w:rsidRPr="008B2DAE">
        <w:rPr>
          <w:szCs w:val="28"/>
        </w:rPr>
        <w:t xml:space="preserve">Климат континентальный, средняя температура января -19. Средняя </w:t>
      </w:r>
      <w:r w:rsidR="007B53A3" w:rsidRPr="008B2DAE">
        <w:rPr>
          <w:szCs w:val="28"/>
        </w:rPr>
        <w:t>температура июля</w:t>
      </w:r>
      <w:r w:rsidRPr="008B2DAE">
        <w:rPr>
          <w:szCs w:val="28"/>
        </w:rPr>
        <w:t xml:space="preserve"> +20. Средняя годовая температура воздуха + 0,2 °C.  Абсолютный максимум - +38 °C, минимум -52 °C. </w:t>
      </w:r>
    </w:p>
    <w:p w14:paraId="73F7F6F5" w14:textId="1838FE3F" w:rsidR="0085008D" w:rsidRPr="008B2DAE" w:rsidRDefault="0085008D" w:rsidP="00D3353C">
      <w:pPr>
        <w:pStyle w:val="S"/>
        <w:rPr>
          <w:szCs w:val="28"/>
        </w:rPr>
      </w:pPr>
      <w:r w:rsidRPr="008B2DAE">
        <w:rPr>
          <w:szCs w:val="28"/>
        </w:rPr>
        <w:t>Заморозки на почве начинаются во второй половине сентября и заканчиваются в конце мая. Продолжительность холодного периода (&lt;0</w:t>
      </w:r>
      <w:r w:rsidRPr="008B2DAE">
        <w:rPr>
          <w:szCs w:val="28"/>
          <w:vertAlign w:val="superscript"/>
        </w:rPr>
        <w:t>о</w:t>
      </w:r>
      <w:r w:rsidRPr="008B2DAE">
        <w:rPr>
          <w:szCs w:val="28"/>
        </w:rPr>
        <w:t xml:space="preserve">) - 178, тёплого </w:t>
      </w:r>
      <w:r w:rsidR="005605D8" w:rsidRPr="008B2DAE">
        <w:rPr>
          <w:szCs w:val="28"/>
        </w:rPr>
        <w:t>(&lt;10</w:t>
      </w:r>
      <w:r w:rsidRPr="008B2DAE">
        <w:rPr>
          <w:szCs w:val="28"/>
          <w:vertAlign w:val="superscript"/>
        </w:rPr>
        <w:t>о</w:t>
      </w:r>
      <w:r w:rsidRPr="008B2DAE">
        <w:rPr>
          <w:szCs w:val="28"/>
        </w:rPr>
        <w:t xml:space="preserve">) - 243, безморозного </w:t>
      </w:r>
      <w:r w:rsidR="005605D8" w:rsidRPr="008B2DAE">
        <w:rPr>
          <w:szCs w:val="28"/>
        </w:rPr>
        <w:t>(&lt;8</w:t>
      </w:r>
      <w:r w:rsidRPr="008B2DAE">
        <w:rPr>
          <w:szCs w:val="28"/>
          <w:vertAlign w:val="superscript"/>
        </w:rPr>
        <w:t>о</w:t>
      </w:r>
      <w:r w:rsidRPr="008B2DAE">
        <w:rPr>
          <w:szCs w:val="28"/>
        </w:rPr>
        <w:t xml:space="preserve">) - 230 дней. </w:t>
      </w:r>
    </w:p>
    <w:p w14:paraId="0ACA1D61" w14:textId="77777777" w:rsidR="0085008D" w:rsidRPr="008B2DAE" w:rsidRDefault="0085008D" w:rsidP="00D3353C">
      <w:pPr>
        <w:pStyle w:val="00"/>
        <w:spacing w:line="240" w:lineRule="auto"/>
        <w:ind w:firstLine="708"/>
        <w:rPr>
          <w:sz w:val="28"/>
          <w:szCs w:val="28"/>
        </w:rPr>
      </w:pPr>
      <w:r w:rsidRPr="008B2DAE">
        <w:rPr>
          <w:sz w:val="28"/>
          <w:szCs w:val="28"/>
        </w:rPr>
        <w:t>Ярко выражены все сезоны года. Суровая и продолжительная зима с устойчивым снежным покровом от 20 см до 70 см в отдельные периоды с сильными ветрами и метелями. Возможны оттепели, но они кратковременны и наблюдаются не ежегодно. Снежный покров держится от 150 до 180 дней.</w:t>
      </w:r>
    </w:p>
    <w:p w14:paraId="06D5B5D5" w14:textId="77777777" w:rsidR="0085008D" w:rsidRPr="008B2DAE" w:rsidRDefault="0085008D" w:rsidP="00D3353C">
      <w:pPr>
        <w:pStyle w:val="00"/>
        <w:spacing w:line="240" w:lineRule="auto"/>
        <w:ind w:firstLine="708"/>
        <w:rPr>
          <w:sz w:val="28"/>
          <w:szCs w:val="28"/>
        </w:rPr>
      </w:pPr>
      <w:r w:rsidRPr="008B2DAE">
        <w:rPr>
          <w:sz w:val="28"/>
          <w:szCs w:val="28"/>
        </w:rPr>
        <w:t xml:space="preserve">Переходные сезоны (весна, осень) короткие и отличаются неустойчивой погодой, возвратами холодов, заморозками. </w:t>
      </w:r>
    </w:p>
    <w:p w14:paraId="4FAD6A92" w14:textId="77777777" w:rsidR="0085008D" w:rsidRPr="008B2DAE" w:rsidRDefault="0085008D" w:rsidP="00D3353C">
      <w:pPr>
        <w:pStyle w:val="00"/>
        <w:spacing w:line="240" w:lineRule="auto"/>
        <w:ind w:firstLine="708"/>
        <w:rPr>
          <w:sz w:val="28"/>
          <w:szCs w:val="28"/>
        </w:rPr>
      </w:pPr>
      <w:r w:rsidRPr="008B2DAE">
        <w:rPr>
          <w:sz w:val="28"/>
          <w:szCs w:val="28"/>
        </w:rPr>
        <w:t>Средняя годовая сумма осадков составляет 414 мм (от 290 до 540 мм). До 70% осадков выпадает в виде дождей, в основном ливневых с грозами. Из них 20 % приходится на май-июнь, в частности, в период с апреля по октябрь выпадает (в среднем) 330 мм осадков, в период с ноября по март - 95 мм. Преобладают юго-западные ветры. Вегетационный период от 158 до 163 дней.</w:t>
      </w:r>
    </w:p>
    <w:p w14:paraId="4ADE33BD" w14:textId="0547B491" w:rsidR="0085008D" w:rsidRPr="008B2DAE" w:rsidRDefault="0085008D" w:rsidP="00D3353C">
      <w:pPr>
        <w:pStyle w:val="00"/>
        <w:spacing w:line="240" w:lineRule="auto"/>
        <w:rPr>
          <w:sz w:val="28"/>
          <w:szCs w:val="28"/>
        </w:rPr>
      </w:pPr>
      <w:r w:rsidRPr="008B2DAE">
        <w:rPr>
          <w:sz w:val="28"/>
          <w:szCs w:val="28"/>
        </w:rPr>
        <w:t xml:space="preserve">  </w:t>
      </w:r>
      <w:r w:rsidR="003B1511" w:rsidRPr="008B2DAE">
        <w:rPr>
          <w:sz w:val="28"/>
          <w:szCs w:val="28"/>
        </w:rPr>
        <w:tab/>
      </w:r>
      <w:r w:rsidRPr="008B2DAE">
        <w:rPr>
          <w:sz w:val="28"/>
          <w:szCs w:val="28"/>
        </w:rPr>
        <w:t xml:space="preserve">Относительная влажность воздуха в зимние месяцы превышает 80%, осенью - 55-65%, в засушливый период не превышает - 30%. </w:t>
      </w:r>
    </w:p>
    <w:p w14:paraId="4973A530" w14:textId="37425579" w:rsidR="0085008D" w:rsidRPr="008B2DAE" w:rsidRDefault="0085008D" w:rsidP="00D3353C">
      <w:pPr>
        <w:pStyle w:val="00"/>
        <w:spacing w:line="240" w:lineRule="auto"/>
        <w:rPr>
          <w:sz w:val="28"/>
          <w:szCs w:val="28"/>
        </w:rPr>
      </w:pPr>
      <w:r w:rsidRPr="008B2DAE">
        <w:rPr>
          <w:sz w:val="28"/>
          <w:szCs w:val="28"/>
        </w:rPr>
        <w:t xml:space="preserve">В соответствии со </w:t>
      </w:r>
      <w:r w:rsidR="003B1511" w:rsidRPr="008B2DAE">
        <w:rPr>
          <w:sz w:val="28"/>
          <w:szCs w:val="28"/>
        </w:rPr>
        <w:t>СП 131.13330.</w:t>
      </w:r>
      <w:r w:rsidR="0015160C">
        <w:rPr>
          <w:sz w:val="28"/>
          <w:szCs w:val="28"/>
        </w:rPr>
        <w:t>2020</w:t>
      </w:r>
      <w:r w:rsidR="003B1511" w:rsidRPr="008B2DAE">
        <w:rPr>
          <w:sz w:val="28"/>
          <w:szCs w:val="28"/>
        </w:rPr>
        <w:t xml:space="preserve"> </w:t>
      </w:r>
      <w:r w:rsidRPr="008B2DAE">
        <w:rPr>
          <w:sz w:val="28"/>
          <w:szCs w:val="28"/>
        </w:rPr>
        <w:t xml:space="preserve">«Строительная климатология» территория </w:t>
      </w:r>
      <w:proofErr w:type="spellStart"/>
      <w:r w:rsidR="009C511A">
        <w:rPr>
          <w:sz w:val="28"/>
          <w:szCs w:val="28"/>
        </w:rPr>
        <w:t>Шибковского</w:t>
      </w:r>
      <w:proofErr w:type="spellEnd"/>
      <w:r w:rsidRPr="008B2DAE">
        <w:rPr>
          <w:sz w:val="28"/>
          <w:szCs w:val="28"/>
        </w:rPr>
        <w:t xml:space="preserve"> сельсовета относится к I строительно-климатической зоне, подрайон IВ; в соответствии с </w:t>
      </w:r>
      <w:r w:rsidR="008751E8" w:rsidRPr="008B2DAE">
        <w:rPr>
          <w:sz w:val="28"/>
          <w:szCs w:val="28"/>
        </w:rPr>
        <w:t xml:space="preserve">СП 20.13330.2016 Нагрузки и воздействия. (Актуализированная редакция СНиП 2.01.07-85*) </w:t>
      </w:r>
      <w:r w:rsidRPr="008B2DAE">
        <w:rPr>
          <w:sz w:val="28"/>
          <w:szCs w:val="28"/>
        </w:rPr>
        <w:t xml:space="preserve">к </w:t>
      </w:r>
      <w:r w:rsidRPr="008B2DAE">
        <w:rPr>
          <w:sz w:val="28"/>
          <w:szCs w:val="28"/>
          <w:lang w:val="en-US"/>
        </w:rPr>
        <w:t>IV</w:t>
      </w:r>
      <w:r w:rsidRPr="008B2DAE">
        <w:rPr>
          <w:sz w:val="28"/>
          <w:szCs w:val="28"/>
        </w:rPr>
        <w:t xml:space="preserve"> снеговому, </w:t>
      </w:r>
      <w:r w:rsidRPr="008B2DAE">
        <w:rPr>
          <w:sz w:val="28"/>
          <w:szCs w:val="28"/>
          <w:lang w:val="en-US"/>
        </w:rPr>
        <w:t>III</w:t>
      </w:r>
      <w:r w:rsidRPr="008B2DAE">
        <w:rPr>
          <w:sz w:val="28"/>
          <w:szCs w:val="28"/>
        </w:rPr>
        <w:t xml:space="preserve"> ветровому району.</w:t>
      </w:r>
    </w:p>
    <w:p w14:paraId="7494FFDF" w14:textId="77777777" w:rsidR="0085008D" w:rsidRPr="008B2DAE" w:rsidRDefault="0085008D" w:rsidP="00D3353C">
      <w:pPr>
        <w:pStyle w:val="00"/>
        <w:spacing w:line="240" w:lineRule="auto"/>
        <w:ind w:firstLine="708"/>
        <w:rPr>
          <w:sz w:val="28"/>
          <w:szCs w:val="28"/>
        </w:rPr>
      </w:pPr>
      <w:r w:rsidRPr="008B2DAE">
        <w:rPr>
          <w:spacing w:val="-1"/>
          <w:sz w:val="28"/>
          <w:szCs w:val="28"/>
        </w:rPr>
        <w:lastRenderedPageBreak/>
        <w:t>Согласно карте общего сейсмического районирования территории Российской Федерации (ОСР-97)</w:t>
      </w:r>
      <w:r w:rsidRPr="008B2DAE">
        <w:rPr>
          <w:iCs/>
          <w:spacing w:val="-1"/>
          <w:sz w:val="28"/>
          <w:szCs w:val="28"/>
        </w:rPr>
        <w:t xml:space="preserve">, </w:t>
      </w:r>
      <w:r w:rsidRPr="008B2DAE">
        <w:rPr>
          <w:spacing w:val="-1"/>
          <w:sz w:val="28"/>
          <w:szCs w:val="28"/>
        </w:rPr>
        <w:t xml:space="preserve">территория сельсовета относится к 6-7-ми бальной </w:t>
      </w:r>
      <w:r w:rsidRPr="008B2DAE">
        <w:rPr>
          <w:spacing w:val="1"/>
          <w:sz w:val="28"/>
          <w:szCs w:val="28"/>
        </w:rPr>
        <w:t xml:space="preserve">зоне сейсмической активности по шкале </w:t>
      </w:r>
      <w:r w:rsidRPr="008B2DAE">
        <w:rPr>
          <w:spacing w:val="1"/>
          <w:sz w:val="28"/>
          <w:szCs w:val="28"/>
          <w:lang w:val="en-US"/>
        </w:rPr>
        <w:t>MSK</w:t>
      </w:r>
      <w:r w:rsidRPr="008B2DAE">
        <w:rPr>
          <w:spacing w:val="1"/>
          <w:sz w:val="28"/>
          <w:szCs w:val="28"/>
        </w:rPr>
        <w:t xml:space="preserve">-64. (для средних грунтовых условий и трёх степеней сейсмической опасности – А(10%)=6, В(5%)=6, С(1%)=7 в течение 50 лет). </w:t>
      </w:r>
    </w:p>
    <w:p w14:paraId="6301AAB8" w14:textId="602C9E3D" w:rsidR="0085008D" w:rsidRPr="00607235" w:rsidRDefault="0085008D" w:rsidP="00D3353C">
      <w:pPr>
        <w:spacing w:after="0" w:line="240" w:lineRule="auto"/>
        <w:ind w:firstLine="709"/>
        <w:jc w:val="both"/>
        <w:rPr>
          <w:rFonts w:ascii="Times New Roman" w:hAnsi="Times New Roman"/>
          <w:sz w:val="28"/>
          <w:szCs w:val="28"/>
        </w:rPr>
      </w:pPr>
      <w:r w:rsidRPr="008B2DAE">
        <w:rPr>
          <w:rFonts w:ascii="Times New Roman" w:hAnsi="Times New Roman"/>
          <w:sz w:val="28"/>
          <w:szCs w:val="28"/>
        </w:rPr>
        <w:t xml:space="preserve">Климатическое районирование разработано на основе комплексного сочетания средней месячной температуры воздуха в январе и июле, средней скорости ветра за три зимних месяца, средней месячной относительной влажности воздуха в июле. Данные климатической оценки представлены в </w:t>
      </w:r>
      <w:r w:rsidRPr="00607235">
        <w:rPr>
          <w:rFonts w:ascii="Times New Roman" w:hAnsi="Times New Roman"/>
          <w:sz w:val="28"/>
          <w:szCs w:val="28"/>
        </w:rPr>
        <w:t>таблицах</w:t>
      </w:r>
      <w:r w:rsidR="003B1511" w:rsidRPr="00607235">
        <w:rPr>
          <w:rFonts w:ascii="Times New Roman" w:hAnsi="Times New Roman"/>
          <w:sz w:val="28"/>
          <w:szCs w:val="28"/>
        </w:rPr>
        <w:t xml:space="preserve"> 2</w:t>
      </w:r>
      <w:r w:rsidRPr="00607235">
        <w:rPr>
          <w:rFonts w:ascii="Times New Roman" w:hAnsi="Times New Roman"/>
          <w:sz w:val="28"/>
          <w:szCs w:val="28"/>
        </w:rPr>
        <w:t>.1.1-1-</w:t>
      </w:r>
      <w:r w:rsidR="003B1511" w:rsidRPr="00607235">
        <w:rPr>
          <w:rFonts w:ascii="Times New Roman" w:hAnsi="Times New Roman"/>
          <w:sz w:val="28"/>
          <w:szCs w:val="28"/>
        </w:rPr>
        <w:t>2</w:t>
      </w:r>
      <w:r w:rsidR="005605D8" w:rsidRPr="00607235">
        <w:rPr>
          <w:rFonts w:ascii="Times New Roman" w:hAnsi="Times New Roman"/>
          <w:sz w:val="28"/>
          <w:szCs w:val="28"/>
        </w:rPr>
        <w:t>.1.1-5</w:t>
      </w:r>
    </w:p>
    <w:p w14:paraId="620A2C15" w14:textId="77777777" w:rsidR="005605D8" w:rsidRPr="00607235" w:rsidRDefault="005605D8" w:rsidP="00D3353C">
      <w:pPr>
        <w:spacing w:after="0" w:line="240" w:lineRule="auto"/>
        <w:ind w:firstLine="709"/>
        <w:jc w:val="both"/>
        <w:rPr>
          <w:rFonts w:ascii="Times New Roman" w:hAnsi="Times New Roman"/>
          <w:sz w:val="28"/>
          <w:szCs w:val="28"/>
        </w:rPr>
      </w:pPr>
    </w:p>
    <w:p w14:paraId="51FF3760" w14:textId="117268EE" w:rsidR="0085008D" w:rsidRPr="006F6C25" w:rsidRDefault="005605D8" w:rsidP="0085008D">
      <w:pPr>
        <w:spacing w:after="0" w:line="240" w:lineRule="auto"/>
        <w:jc w:val="right"/>
        <w:rPr>
          <w:rFonts w:ascii="Times New Roman" w:hAnsi="Times New Roman"/>
          <w:sz w:val="28"/>
          <w:szCs w:val="28"/>
        </w:rPr>
      </w:pPr>
      <w:r w:rsidRPr="006F6C25">
        <w:rPr>
          <w:rFonts w:ascii="Times New Roman" w:hAnsi="Times New Roman"/>
          <w:sz w:val="28"/>
          <w:szCs w:val="28"/>
        </w:rPr>
        <w:t>Таблица 2.1.1</w:t>
      </w:r>
      <w:r w:rsidR="0085008D" w:rsidRPr="006F6C25">
        <w:rPr>
          <w:rFonts w:ascii="Times New Roman" w:hAnsi="Times New Roman"/>
          <w:sz w:val="28"/>
          <w:szCs w:val="28"/>
        </w:rPr>
        <w:t xml:space="preserve">-1 </w:t>
      </w:r>
    </w:p>
    <w:p w14:paraId="54206298" w14:textId="6CE34724" w:rsidR="0085008D" w:rsidRPr="001A24E6" w:rsidRDefault="0085008D" w:rsidP="005605D8">
      <w:pPr>
        <w:spacing w:after="0" w:line="240" w:lineRule="auto"/>
        <w:jc w:val="center"/>
        <w:rPr>
          <w:rFonts w:ascii="Times New Roman" w:hAnsi="Times New Roman"/>
          <w:sz w:val="28"/>
          <w:szCs w:val="28"/>
        </w:rPr>
      </w:pPr>
      <w:r w:rsidRPr="006F6C25">
        <w:rPr>
          <w:rFonts w:ascii="Times New Roman" w:hAnsi="Times New Roman"/>
          <w:sz w:val="28"/>
          <w:szCs w:val="28"/>
        </w:rPr>
        <w:t xml:space="preserve">Характеристика климатического района </w:t>
      </w:r>
      <w:r w:rsidRPr="006F6C25">
        <w:rPr>
          <w:rFonts w:ascii="Times New Roman" w:hAnsi="Times New Roman"/>
          <w:sz w:val="28"/>
          <w:szCs w:val="28"/>
          <w:lang w:val="en-US"/>
        </w:rPr>
        <w:t>I</w:t>
      </w:r>
      <w:r w:rsidRPr="006F6C25">
        <w:rPr>
          <w:rFonts w:ascii="Times New Roman" w:hAnsi="Times New Roman"/>
          <w:sz w:val="28"/>
          <w:szCs w:val="28"/>
        </w:rPr>
        <w:t xml:space="preserve"> </w:t>
      </w:r>
      <w:r w:rsidRPr="006F6C25">
        <w:rPr>
          <w:rFonts w:ascii="Times New Roman" w:hAnsi="Times New Roman"/>
          <w:sz w:val="28"/>
          <w:szCs w:val="28"/>
          <w:lang w:val="en-US"/>
        </w:rPr>
        <w:t>B</w:t>
      </w:r>
    </w:p>
    <w:tbl>
      <w:tblPr>
        <w:tblStyle w:val="af1"/>
        <w:tblW w:w="0" w:type="auto"/>
        <w:tblLayout w:type="fixed"/>
        <w:tblLook w:val="04A0" w:firstRow="1" w:lastRow="0" w:firstColumn="1" w:lastColumn="0" w:noHBand="0" w:noVBand="1"/>
      </w:tblPr>
      <w:tblGrid>
        <w:gridCol w:w="1413"/>
        <w:gridCol w:w="1276"/>
        <w:gridCol w:w="2126"/>
        <w:gridCol w:w="1480"/>
        <w:gridCol w:w="2064"/>
        <w:gridCol w:w="1546"/>
      </w:tblGrid>
      <w:tr w:rsidR="00324635" w14:paraId="50FDFFB7" w14:textId="77777777" w:rsidTr="00324635">
        <w:trPr>
          <w:cantSplit/>
          <w:trHeight w:val="2046"/>
        </w:trPr>
        <w:tc>
          <w:tcPr>
            <w:tcW w:w="1413" w:type="dxa"/>
            <w:textDirection w:val="btLr"/>
            <w:vAlign w:val="center"/>
          </w:tcPr>
          <w:p w14:paraId="600DF229" w14:textId="36FCAE56" w:rsidR="00324635" w:rsidRDefault="00324635" w:rsidP="00324635">
            <w:pPr>
              <w:ind w:left="113" w:right="113"/>
              <w:jc w:val="center"/>
              <w:rPr>
                <w:rFonts w:ascii="Times New Roman" w:hAnsi="Times New Roman"/>
                <w:sz w:val="24"/>
                <w:szCs w:val="24"/>
              </w:rPr>
            </w:pPr>
            <w:r>
              <w:rPr>
                <w:rFonts w:ascii="Times New Roman" w:hAnsi="Times New Roman"/>
                <w:sz w:val="24"/>
                <w:szCs w:val="24"/>
              </w:rPr>
              <w:t>Климатические</w:t>
            </w:r>
          </w:p>
          <w:p w14:paraId="5F83C0EC" w14:textId="120FE66A" w:rsidR="00324635" w:rsidRDefault="00324635" w:rsidP="00324635">
            <w:pPr>
              <w:ind w:left="113" w:right="113"/>
              <w:jc w:val="center"/>
              <w:rPr>
                <w:rFonts w:ascii="Times New Roman" w:hAnsi="Times New Roman"/>
                <w:sz w:val="28"/>
                <w:szCs w:val="28"/>
              </w:rPr>
            </w:pPr>
            <w:r>
              <w:rPr>
                <w:rFonts w:ascii="Times New Roman" w:hAnsi="Times New Roman"/>
                <w:sz w:val="24"/>
                <w:szCs w:val="24"/>
              </w:rPr>
              <w:t>районы</w:t>
            </w:r>
          </w:p>
        </w:tc>
        <w:tc>
          <w:tcPr>
            <w:tcW w:w="1276" w:type="dxa"/>
            <w:textDirection w:val="btLr"/>
            <w:vAlign w:val="center"/>
          </w:tcPr>
          <w:p w14:paraId="070729FB" w14:textId="16B8EC7E" w:rsidR="00324635" w:rsidRDefault="00324635" w:rsidP="00324635">
            <w:pPr>
              <w:ind w:left="113" w:right="113"/>
              <w:jc w:val="center"/>
              <w:rPr>
                <w:rFonts w:ascii="Times New Roman" w:hAnsi="Times New Roman"/>
                <w:sz w:val="24"/>
                <w:szCs w:val="24"/>
              </w:rPr>
            </w:pPr>
            <w:r>
              <w:rPr>
                <w:rFonts w:ascii="Times New Roman" w:hAnsi="Times New Roman"/>
                <w:sz w:val="24"/>
                <w:szCs w:val="24"/>
              </w:rPr>
              <w:t>Климатические</w:t>
            </w:r>
          </w:p>
          <w:p w14:paraId="5C8CFFAA" w14:textId="38E241E0" w:rsidR="00324635" w:rsidRDefault="00324635" w:rsidP="00324635">
            <w:pPr>
              <w:ind w:left="113" w:right="113"/>
              <w:jc w:val="center"/>
              <w:rPr>
                <w:rFonts w:ascii="Times New Roman" w:hAnsi="Times New Roman"/>
                <w:sz w:val="28"/>
                <w:szCs w:val="28"/>
              </w:rPr>
            </w:pPr>
            <w:r>
              <w:rPr>
                <w:rFonts w:ascii="Times New Roman" w:hAnsi="Times New Roman"/>
                <w:sz w:val="24"/>
                <w:szCs w:val="24"/>
              </w:rPr>
              <w:t>подрайоны</w:t>
            </w:r>
          </w:p>
        </w:tc>
        <w:tc>
          <w:tcPr>
            <w:tcW w:w="2126" w:type="dxa"/>
            <w:textDirection w:val="btLr"/>
            <w:vAlign w:val="center"/>
          </w:tcPr>
          <w:p w14:paraId="2839061C" w14:textId="5B05F0FC" w:rsidR="00324635" w:rsidRDefault="00324635" w:rsidP="00324635">
            <w:pPr>
              <w:ind w:left="113" w:right="113"/>
              <w:jc w:val="center"/>
              <w:rPr>
                <w:rFonts w:ascii="Times New Roman" w:hAnsi="Times New Roman"/>
                <w:sz w:val="28"/>
                <w:szCs w:val="28"/>
              </w:rPr>
            </w:pPr>
            <w:r>
              <w:rPr>
                <w:rFonts w:ascii="Times New Roman" w:hAnsi="Times New Roman"/>
                <w:sz w:val="24"/>
                <w:szCs w:val="24"/>
              </w:rPr>
              <w:t xml:space="preserve">Среднемесячная температура воздуха в январе, </w:t>
            </w:r>
            <w:r>
              <w:rPr>
                <w:rFonts w:ascii="Times New Roman" w:hAnsi="Times New Roman"/>
                <w:sz w:val="24"/>
                <w:szCs w:val="24"/>
                <w:vertAlign w:val="superscript"/>
              </w:rPr>
              <w:t>0</w:t>
            </w:r>
            <w:r>
              <w:rPr>
                <w:rFonts w:ascii="Times New Roman" w:hAnsi="Times New Roman"/>
                <w:sz w:val="24"/>
                <w:szCs w:val="24"/>
              </w:rPr>
              <w:t>С</w:t>
            </w:r>
          </w:p>
        </w:tc>
        <w:tc>
          <w:tcPr>
            <w:tcW w:w="1480" w:type="dxa"/>
            <w:textDirection w:val="btLr"/>
            <w:vAlign w:val="center"/>
          </w:tcPr>
          <w:p w14:paraId="2EAC227C" w14:textId="0DFADFBF" w:rsidR="00324635" w:rsidRDefault="00324635" w:rsidP="00324635">
            <w:pPr>
              <w:ind w:left="113" w:right="113"/>
              <w:jc w:val="center"/>
              <w:rPr>
                <w:rFonts w:ascii="Times New Roman" w:hAnsi="Times New Roman"/>
                <w:sz w:val="28"/>
                <w:szCs w:val="28"/>
              </w:rPr>
            </w:pPr>
            <w:r>
              <w:rPr>
                <w:rFonts w:ascii="Times New Roman" w:hAnsi="Times New Roman"/>
                <w:sz w:val="24"/>
                <w:szCs w:val="24"/>
              </w:rPr>
              <w:t>Средняя скорость ветра за три зимних месяца, м/с</w:t>
            </w:r>
          </w:p>
        </w:tc>
        <w:tc>
          <w:tcPr>
            <w:tcW w:w="2064" w:type="dxa"/>
            <w:textDirection w:val="btLr"/>
            <w:vAlign w:val="center"/>
          </w:tcPr>
          <w:p w14:paraId="1CB3BF5F" w14:textId="4F5549AE" w:rsidR="00324635" w:rsidRDefault="00324635" w:rsidP="00324635">
            <w:pPr>
              <w:ind w:left="113" w:right="113"/>
              <w:jc w:val="center"/>
              <w:rPr>
                <w:rFonts w:ascii="Times New Roman" w:hAnsi="Times New Roman"/>
                <w:sz w:val="28"/>
                <w:szCs w:val="28"/>
              </w:rPr>
            </w:pPr>
            <w:r>
              <w:rPr>
                <w:rFonts w:ascii="Times New Roman" w:hAnsi="Times New Roman"/>
                <w:sz w:val="24"/>
                <w:szCs w:val="24"/>
              </w:rPr>
              <w:t xml:space="preserve">Среднемесячная температура воздуха в июле, </w:t>
            </w:r>
            <w:r>
              <w:rPr>
                <w:rFonts w:ascii="Times New Roman" w:hAnsi="Times New Roman"/>
                <w:sz w:val="24"/>
                <w:szCs w:val="24"/>
                <w:vertAlign w:val="superscript"/>
              </w:rPr>
              <w:t>0</w:t>
            </w:r>
            <w:r>
              <w:rPr>
                <w:rFonts w:ascii="Times New Roman" w:hAnsi="Times New Roman"/>
                <w:sz w:val="24"/>
                <w:szCs w:val="24"/>
              </w:rPr>
              <w:t>С</w:t>
            </w:r>
          </w:p>
        </w:tc>
        <w:tc>
          <w:tcPr>
            <w:tcW w:w="1546" w:type="dxa"/>
            <w:textDirection w:val="btLr"/>
            <w:vAlign w:val="center"/>
          </w:tcPr>
          <w:p w14:paraId="36C16E90" w14:textId="2EA23DD1" w:rsidR="00324635" w:rsidRDefault="00324635" w:rsidP="00324635">
            <w:pPr>
              <w:ind w:left="113" w:right="113"/>
              <w:jc w:val="center"/>
              <w:rPr>
                <w:rFonts w:ascii="Times New Roman" w:hAnsi="Times New Roman"/>
                <w:sz w:val="28"/>
                <w:szCs w:val="28"/>
              </w:rPr>
            </w:pPr>
            <w:r>
              <w:rPr>
                <w:rFonts w:ascii="Times New Roman" w:hAnsi="Times New Roman"/>
                <w:sz w:val="24"/>
                <w:szCs w:val="24"/>
              </w:rPr>
              <w:t>Среднемесячная относительная влажность воздуха в июле, %</w:t>
            </w:r>
          </w:p>
        </w:tc>
      </w:tr>
      <w:tr w:rsidR="00324635" w14:paraId="0EBFC5EF" w14:textId="77777777" w:rsidTr="00324635">
        <w:tc>
          <w:tcPr>
            <w:tcW w:w="1413" w:type="dxa"/>
            <w:vAlign w:val="center"/>
          </w:tcPr>
          <w:p w14:paraId="6EDEB648" w14:textId="212A585D" w:rsidR="00324635" w:rsidRDefault="00324635" w:rsidP="00324635">
            <w:pPr>
              <w:jc w:val="center"/>
              <w:rPr>
                <w:rFonts w:ascii="Times New Roman" w:hAnsi="Times New Roman"/>
                <w:sz w:val="28"/>
                <w:szCs w:val="28"/>
              </w:rPr>
            </w:pPr>
            <w:r>
              <w:rPr>
                <w:rFonts w:ascii="Times New Roman" w:hAnsi="Times New Roman"/>
                <w:sz w:val="24"/>
                <w:szCs w:val="24"/>
                <w:lang w:val="en-US"/>
              </w:rPr>
              <w:t>I</w:t>
            </w:r>
          </w:p>
        </w:tc>
        <w:tc>
          <w:tcPr>
            <w:tcW w:w="1276" w:type="dxa"/>
            <w:vAlign w:val="center"/>
          </w:tcPr>
          <w:p w14:paraId="7103CD28" w14:textId="708CAEAA" w:rsidR="00324635" w:rsidRDefault="00324635" w:rsidP="00324635">
            <w:pPr>
              <w:jc w:val="center"/>
              <w:rPr>
                <w:rFonts w:ascii="Times New Roman" w:hAnsi="Times New Roman"/>
                <w:sz w:val="28"/>
                <w:szCs w:val="28"/>
              </w:rPr>
            </w:pPr>
            <w:r>
              <w:rPr>
                <w:rFonts w:ascii="Times New Roman" w:hAnsi="Times New Roman"/>
                <w:sz w:val="24"/>
                <w:szCs w:val="24"/>
                <w:lang w:val="en-US"/>
              </w:rPr>
              <w:t>IB</w:t>
            </w:r>
          </w:p>
        </w:tc>
        <w:tc>
          <w:tcPr>
            <w:tcW w:w="2126" w:type="dxa"/>
            <w:vAlign w:val="center"/>
          </w:tcPr>
          <w:p w14:paraId="39E2720A" w14:textId="3FFC3E85" w:rsidR="00324635" w:rsidRPr="00324635" w:rsidRDefault="00324635" w:rsidP="00324635">
            <w:pPr>
              <w:jc w:val="center"/>
              <w:rPr>
                <w:rFonts w:ascii="Times New Roman" w:hAnsi="Times New Roman"/>
                <w:sz w:val="24"/>
                <w:szCs w:val="24"/>
              </w:rPr>
            </w:pPr>
            <w:r>
              <w:rPr>
                <w:rFonts w:ascii="Times New Roman" w:hAnsi="Times New Roman"/>
                <w:sz w:val="24"/>
                <w:szCs w:val="24"/>
              </w:rPr>
              <w:t>От -14 до -28</w:t>
            </w:r>
          </w:p>
        </w:tc>
        <w:tc>
          <w:tcPr>
            <w:tcW w:w="1480" w:type="dxa"/>
            <w:vAlign w:val="center"/>
          </w:tcPr>
          <w:p w14:paraId="3F3DC2DF" w14:textId="54A9A04C" w:rsidR="00324635" w:rsidRDefault="00324635" w:rsidP="00324635">
            <w:pPr>
              <w:jc w:val="center"/>
              <w:rPr>
                <w:rFonts w:ascii="Times New Roman" w:hAnsi="Times New Roman"/>
                <w:sz w:val="28"/>
                <w:szCs w:val="28"/>
              </w:rPr>
            </w:pPr>
            <w:r>
              <w:rPr>
                <w:rFonts w:ascii="Times New Roman" w:hAnsi="Times New Roman"/>
                <w:sz w:val="24"/>
                <w:szCs w:val="24"/>
              </w:rPr>
              <w:t>5 и более</w:t>
            </w:r>
          </w:p>
        </w:tc>
        <w:tc>
          <w:tcPr>
            <w:tcW w:w="2064" w:type="dxa"/>
            <w:vAlign w:val="center"/>
          </w:tcPr>
          <w:p w14:paraId="3F69CBAA" w14:textId="0A7753DC" w:rsidR="00324635" w:rsidRDefault="00324635" w:rsidP="00324635">
            <w:pPr>
              <w:jc w:val="center"/>
              <w:rPr>
                <w:rFonts w:ascii="Times New Roman" w:hAnsi="Times New Roman"/>
                <w:sz w:val="28"/>
                <w:szCs w:val="28"/>
              </w:rPr>
            </w:pPr>
            <w:r>
              <w:rPr>
                <w:rFonts w:ascii="Times New Roman" w:hAnsi="Times New Roman"/>
                <w:sz w:val="24"/>
                <w:szCs w:val="24"/>
              </w:rPr>
              <w:t>От +12 до +21</w:t>
            </w:r>
          </w:p>
        </w:tc>
        <w:tc>
          <w:tcPr>
            <w:tcW w:w="1546" w:type="dxa"/>
            <w:vAlign w:val="center"/>
          </w:tcPr>
          <w:p w14:paraId="58B70CC0" w14:textId="1ED8E701" w:rsidR="00324635" w:rsidRDefault="00324635" w:rsidP="00324635">
            <w:pPr>
              <w:jc w:val="center"/>
              <w:rPr>
                <w:rFonts w:ascii="Times New Roman" w:hAnsi="Times New Roman"/>
                <w:sz w:val="28"/>
                <w:szCs w:val="28"/>
              </w:rPr>
            </w:pPr>
            <w:r>
              <w:rPr>
                <w:rFonts w:ascii="Times New Roman" w:hAnsi="Times New Roman"/>
                <w:sz w:val="24"/>
                <w:szCs w:val="24"/>
              </w:rPr>
              <w:t xml:space="preserve">- </w:t>
            </w:r>
          </w:p>
        </w:tc>
      </w:tr>
    </w:tbl>
    <w:p w14:paraId="662D1C0C" w14:textId="77777777" w:rsidR="00324635" w:rsidRPr="006F6C25" w:rsidRDefault="00324635" w:rsidP="005605D8">
      <w:pPr>
        <w:spacing w:after="0" w:line="240" w:lineRule="auto"/>
        <w:jc w:val="center"/>
        <w:rPr>
          <w:rFonts w:ascii="Times New Roman" w:hAnsi="Times New Roman"/>
          <w:sz w:val="28"/>
          <w:szCs w:val="28"/>
        </w:rPr>
      </w:pPr>
    </w:p>
    <w:p w14:paraId="51BF0551" w14:textId="77777777" w:rsidR="0085008D" w:rsidRDefault="0085008D" w:rsidP="0085008D">
      <w:pPr>
        <w:spacing w:after="0"/>
        <w:rPr>
          <w:color w:val="FF0000"/>
        </w:rPr>
        <w:sectPr w:rsidR="0085008D" w:rsidSect="00324635">
          <w:pgSz w:w="11900" w:h="16820"/>
          <w:pgMar w:top="1134" w:right="567" w:bottom="1134" w:left="1418" w:header="142" w:footer="257" w:gutter="0"/>
          <w:cols w:space="720"/>
          <w:docGrid w:linePitch="299"/>
        </w:sectPr>
      </w:pPr>
    </w:p>
    <w:p w14:paraId="283BE6B1" w14:textId="4963EAF7" w:rsidR="0085008D" w:rsidRPr="001707F5" w:rsidRDefault="005605D8" w:rsidP="0085008D">
      <w:pPr>
        <w:spacing w:after="0" w:line="240" w:lineRule="auto"/>
        <w:jc w:val="right"/>
        <w:rPr>
          <w:rFonts w:ascii="Times New Roman" w:hAnsi="Times New Roman"/>
          <w:sz w:val="28"/>
          <w:szCs w:val="28"/>
        </w:rPr>
      </w:pPr>
      <w:r w:rsidRPr="001707F5">
        <w:rPr>
          <w:rFonts w:ascii="Times New Roman" w:hAnsi="Times New Roman"/>
          <w:sz w:val="28"/>
          <w:szCs w:val="28"/>
        </w:rPr>
        <w:lastRenderedPageBreak/>
        <w:t>Таблица 2.1.1</w:t>
      </w:r>
      <w:r w:rsidR="0085008D" w:rsidRPr="001707F5">
        <w:rPr>
          <w:rFonts w:ascii="Times New Roman" w:hAnsi="Times New Roman"/>
          <w:sz w:val="28"/>
          <w:szCs w:val="28"/>
        </w:rPr>
        <w:t>-2</w:t>
      </w:r>
    </w:p>
    <w:p w14:paraId="1D0DEE38" w14:textId="77777777" w:rsidR="0085008D" w:rsidRPr="001707F5" w:rsidRDefault="0085008D" w:rsidP="0085008D">
      <w:pPr>
        <w:spacing w:after="0" w:line="240" w:lineRule="auto"/>
        <w:jc w:val="center"/>
        <w:rPr>
          <w:rFonts w:ascii="Times New Roman" w:hAnsi="Times New Roman"/>
          <w:sz w:val="28"/>
          <w:szCs w:val="28"/>
        </w:rPr>
      </w:pPr>
      <w:r w:rsidRPr="001707F5">
        <w:rPr>
          <w:rFonts w:ascii="Times New Roman" w:hAnsi="Times New Roman"/>
          <w:sz w:val="28"/>
          <w:szCs w:val="28"/>
        </w:rPr>
        <w:t xml:space="preserve">Климатические параметры холодного периода года </w:t>
      </w:r>
    </w:p>
    <w:p w14:paraId="3A788C9F" w14:textId="77777777" w:rsidR="0085008D" w:rsidRDefault="0085008D" w:rsidP="0085008D">
      <w:pPr>
        <w:spacing w:after="0" w:line="240" w:lineRule="auto"/>
        <w:jc w:val="center"/>
        <w:rPr>
          <w:rFonts w:ascii="Times New Roman" w:hAnsi="Times New Roman"/>
          <w:b/>
          <w:sz w:val="28"/>
          <w:szCs w:val="28"/>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749"/>
        <w:gridCol w:w="749"/>
        <w:gridCol w:w="749"/>
        <w:gridCol w:w="749"/>
        <w:gridCol w:w="748"/>
        <w:gridCol w:w="748"/>
        <w:gridCol w:w="748"/>
        <w:gridCol w:w="745"/>
        <w:gridCol w:w="745"/>
        <w:gridCol w:w="745"/>
        <w:gridCol w:w="745"/>
        <w:gridCol w:w="745"/>
        <w:gridCol w:w="748"/>
        <w:gridCol w:w="745"/>
        <w:gridCol w:w="745"/>
        <w:gridCol w:w="745"/>
        <w:gridCol w:w="745"/>
        <w:gridCol w:w="745"/>
        <w:gridCol w:w="839"/>
      </w:tblGrid>
      <w:tr w:rsidR="0085008D" w14:paraId="17231E41" w14:textId="77777777" w:rsidTr="005605D8">
        <w:trPr>
          <w:cantSplit/>
          <w:trHeight w:val="4265"/>
          <w:jc w:val="center"/>
        </w:trPr>
        <w:tc>
          <w:tcPr>
            <w:tcW w:w="523" w:type="pct"/>
            <w:gridSpan w:val="2"/>
            <w:tcBorders>
              <w:top w:val="single" w:sz="4" w:space="0" w:color="000000"/>
              <w:left w:val="single" w:sz="4" w:space="0" w:color="000000"/>
              <w:bottom w:val="single" w:sz="4" w:space="0" w:color="000000"/>
              <w:right w:val="single" w:sz="4" w:space="0" w:color="000000"/>
            </w:tcBorders>
            <w:textDirection w:val="btLr"/>
            <w:vAlign w:val="center"/>
            <w:hideMark/>
          </w:tcPr>
          <w:p w14:paraId="3DB78508" w14:textId="77777777" w:rsidR="0085008D" w:rsidRDefault="0085008D">
            <w:pPr>
              <w:spacing w:after="0" w:line="240" w:lineRule="auto"/>
              <w:ind w:left="113" w:right="113"/>
              <w:jc w:val="center"/>
              <w:rPr>
                <w:rFonts w:ascii="Times New Roman" w:hAnsi="Times New Roman"/>
                <w:sz w:val="20"/>
                <w:szCs w:val="20"/>
              </w:rPr>
            </w:pPr>
            <w:r>
              <w:rPr>
                <w:rFonts w:ascii="Times New Roman" w:hAnsi="Times New Roman"/>
                <w:sz w:val="20"/>
                <w:szCs w:val="20"/>
              </w:rPr>
              <w:t xml:space="preserve">Температура воздуха наиболее холодных суток, </w:t>
            </w:r>
            <w:r>
              <w:rPr>
                <w:rFonts w:ascii="Times New Roman" w:hAnsi="Times New Roman"/>
                <w:sz w:val="20"/>
                <w:szCs w:val="20"/>
                <w:vertAlign w:val="superscript"/>
              </w:rPr>
              <w:t>0</w:t>
            </w:r>
            <w:r>
              <w:rPr>
                <w:rFonts w:ascii="Times New Roman" w:hAnsi="Times New Roman"/>
                <w:sz w:val="20"/>
                <w:szCs w:val="20"/>
              </w:rPr>
              <w:t>С, обеспеченностью</w:t>
            </w:r>
          </w:p>
        </w:tc>
        <w:tc>
          <w:tcPr>
            <w:tcW w:w="523" w:type="pct"/>
            <w:gridSpan w:val="2"/>
            <w:tcBorders>
              <w:top w:val="single" w:sz="4" w:space="0" w:color="000000"/>
              <w:left w:val="single" w:sz="4" w:space="0" w:color="000000"/>
              <w:bottom w:val="single" w:sz="4" w:space="0" w:color="000000"/>
              <w:right w:val="single" w:sz="4" w:space="0" w:color="000000"/>
            </w:tcBorders>
            <w:textDirection w:val="btLr"/>
            <w:vAlign w:val="center"/>
            <w:hideMark/>
          </w:tcPr>
          <w:p w14:paraId="44775282" w14:textId="77777777" w:rsidR="0085008D" w:rsidRDefault="0085008D">
            <w:pPr>
              <w:spacing w:after="0" w:line="240" w:lineRule="auto"/>
              <w:ind w:left="113" w:right="113"/>
              <w:jc w:val="center"/>
              <w:rPr>
                <w:rFonts w:ascii="Times New Roman" w:hAnsi="Times New Roman"/>
                <w:sz w:val="20"/>
                <w:szCs w:val="20"/>
              </w:rPr>
            </w:pPr>
            <w:r>
              <w:rPr>
                <w:rFonts w:ascii="Times New Roman" w:hAnsi="Times New Roman"/>
                <w:sz w:val="20"/>
                <w:szCs w:val="20"/>
              </w:rPr>
              <w:t xml:space="preserve">Температура воздуха наиболее холодной пятидневки, </w:t>
            </w:r>
            <w:r>
              <w:rPr>
                <w:rFonts w:ascii="Times New Roman" w:hAnsi="Times New Roman"/>
                <w:sz w:val="20"/>
                <w:szCs w:val="20"/>
                <w:vertAlign w:val="superscript"/>
              </w:rPr>
              <w:t>0</w:t>
            </w:r>
            <w:r>
              <w:rPr>
                <w:rFonts w:ascii="Times New Roman" w:hAnsi="Times New Roman"/>
                <w:sz w:val="20"/>
                <w:szCs w:val="20"/>
              </w:rPr>
              <w:t>С, обеспеченностью</w:t>
            </w:r>
          </w:p>
        </w:tc>
        <w:tc>
          <w:tcPr>
            <w:tcW w:w="262" w:type="pct"/>
            <w:tcBorders>
              <w:top w:val="single" w:sz="4" w:space="0" w:color="000000"/>
              <w:left w:val="single" w:sz="4" w:space="0" w:color="000000"/>
              <w:bottom w:val="single" w:sz="4" w:space="0" w:color="000000"/>
              <w:right w:val="single" w:sz="4" w:space="0" w:color="000000"/>
            </w:tcBorders>
            <w:textDirection w:val="btLr"/>
            <w:vAlign w:val="center"/>
            <w:hideMark/>
          </w:tcPr>
          <w:p w14:paraId="30A50D75" w14:textId="77777777" w:rsidR="0085008D" w:rsidRDefault="0085008D">
            <w:pPr>
              <w:spacing w:after="0" w:line="240" w:lineRule="auto"/>
              <w:ind w:left="113" w:right="113"/>
              <w:jc w:val="center"/>
              <w:rPr>
                <w:rFonts w:ascii="Times New Roman" w:hAnsi="Times New Roman"/>
                <w:sz w:val="20"/>
                <w:szCs w:val="20"/>
              </w:rPr>
            </w:pPr>
            <w:r>
              <w:rPr>
                <w:rFonts w:ascii="Times New Roman" w:hAnsi="Times New Roman"/>
                <w:sz w:val="20"/>
                <w:szCs w:val="20"/>
              </w:rPr>
              <w:t xml:space="preserve">Температура воздуха, </w:t>
            </w:r>
            <w:r>
              <w:rPr>
                <w:rFonts w:ascii="Times New Roman" w:hAnsi="Times New Roman"/>
                <w:sz w:val="20"/>
                <w:szCs w:val="20"/>
                <w:vertAlign w:val="superscript"/>
              </w:rPr>
              <w:t>0</w:t>
            </w:r>
            <w:r>
              <w:rPr>
                <w:rFonts w:ascii="Times New Roman" w:hAnsi="Times New Roman"/>
                <w:sz w:val="20"/>
                <w:szCs w:val="20"/>
              </w:rPr>
              <w:t xml:space="preserve">С, обеспеченностью </w:t>
            </w:r>
          </w:p>
        </w:tc>
        <w:tc>
          <w:tcPr>
            <w:tcW w:w="262" w:type="pct"/>
            <w:tcBorders>
              <w:top w:val="single" w:sz="4" w:space="0" w:color="000000"/>
              <w:left w:val="single" w:sz="4" w:space="0" w:color="000000"/>
              <w:bottom w:val="single" w:sz="4" w:space="0" w:color="000000"/>
              <w:right w:val="single" w:sz="4" w:space="0" w:color="000000"/>
            </w:tcBorders>
            <w:textDirection w:val="btLr"/>
            <w:vAlign w:val="center"/>
            <w:hideMark/>
          </w:tcPr>
          <w:p w14:paraId="47021F3D" w14:textId="77777777" w:rsidR="0085008D" w:rsidRDefault="0085008D">
            <w:pPr>
              <w:spacing w:after="0" w:line="240" w:lineRule="auto"/>
              <w:ind w:left="113" w:right="113"/>
              <w:jc w:val="center"/>
              <w:rPr>
                <w:rFonts w:ascii="Times New Roman" w:hAnsi="Times New Roman"/>
                <w:sz w:val="20"/>
                <w:szCs w:val="20"/>
              </w:rPr>
            </w:pPr>
            <w:r>
              <w:rPr>
                <w:rFonts w:ascii="Times New Roman" w:hAnsi="Times New Roman"/>
                <w:sz w:val="20"/>
                <w:szCs w:val="20"/>
              </w:rPr>
              <w:t xml:space="preserve">Абсолютная минимальная температура воздуха, </w:t>
            </w:r>
            <w:r>
              <w:rPr>
                <w:rFonts w:ascii="Times New Roman" w:hAnsi="Times New Roman"/>
                <w:sz w:val="20"/>
                <w:szCs w:val="20"/>
                <w:vertAlign w:val="superscript"/>
              </w:rPr>
              <w:t>0</w:t>
            </w:r>
            <w:r>
              <w:rPr>
                <w:rFonts w:ascii="Times New Roman" w:hAnsi="Times New Roman"/>
                <w:sz w:val="20"/>
                <w:szCs w:val="20"/>
              </w:rPr>
              <w:t>С</w:t>
            </w:r>
          </w:p>
        </w:tc>
        <w:tc>
          <w:tcPr>
            <w:tcW w:w="262" w:type="pct"/>
            <w:tcBorders>
              <w:top w:val="single" w:sz="4" w:space="0" w:color="000000"/>
              <w:left w:val="single" w:sz="4" w:space="0" w:color="000000"/>
              <w:bottom w:val="single" w:sz="4" w:space="0" w:color="000000"/>
              <w:right w:val="single" w:sz="4" w:space="0" w:color="000000"/>
            </w:tcBorders>
            <w:textDirection w:val="btLr"/>
            <w:vAlign w:val="center"/>
            <w:hideMark/>
          </w:tcPr>
          <w:p w14:paraId="377549EB" w14:textId="77777777" w:rsidR="0085008D" w:rsidRDefault="0085008D">
            <w:pPr>
              <w:spacing w:after="0" w:line="240" w:lineRule="auto"/>
              <w:ind w:left="113" w:right="113"/>
              <w:jc w:val="center"/>
              <w:rPr>
                <w:rFonts w:ascii="Times New Roman" w:hAnsi="Times New Roman"/>
                <w:sz w:val="20"/>
                <w:szCs w:val="20"/>
              </w:rPr>
            </w:pPr>
            <w:r>
              <w:rPr>
                <w:rFonts w:ascii="Times New Roman" w:hAnsi="Times New Roman"/>
                <w:sz w:val="20"/>
                <w:szCs w:val="20"/>
              </w:rPr>
              <w:t>Средняя суточная амплитуда температуры</w:t>
            </w:r>
          </w:p>
          <w:p w14:paraId="29A17F49" w14:textId="77777777" w:rsidR="0085008D" w:rsidRDefault="0085008D">
            <w:pPr>
              <w:spacing w:after="0" w:line="240" w:lineRule="auto"/>
              <w:ind w:left="113" w:right="113"/>
              <w:jc w:val="center"/>
              <w:rPr>
                <w:rFonts w:ascii="Times New Roman" w:hAnsi="Times New Roman"/>
                <w:sz w:val="20"/>
                <w:szCs w:val="20"/>
              </w:rPr>
            </w:pPr>
            <w:r>
              <w:rPr>
                <w:rFonts w:ascii="Times New Roman" w:hAnsi="Times New Roman"/>
                <w:sz w:val="20"/>
                <w:szCs w:val="20"/>
              </w:rPr>
              <w:t xml:space="preserve">Воздуха наиболее холодного месяца, </w:t>
            </w:r>
            <w:r>
              <w:rPr>
                <w:rFonts w:ascii="Times New Roman" w:hAnsi="Times New Roman"/>
                <w:sz w:val="20"/>
                <w:szCs w:val="20"/>
                <w:vertAlign w:val="superscript"/>
              </w:rPr>
              <w:t>0</w:t>
            </w:r>
            <w:r>
              <w:rPr>
                <w:rFonts w:ascii="Times New Roman" w:hAnsi="Times New Roman"/>
                <w:sz w:val="20"/>
                <w:szCs w:val="20"/>
              </w:rPr>
              <w:t>С</w:t>
            </w:r>
          </w:p>
        </w:tc>
        <w:tc>
          <w:tcPr>
            <w:tcW w:w="1567" w:type="pct"/>
            <w:gridSpan w:val="6"/>
            <w:tcBorders>
              <w:top w:val="single" w:sz="4" w:space="0" w:color="000000"/>
              <w:left w:val="single" w:sz="4" w:space="0" w:color="000000"/>
              <w:bottom w:val="single" w:sz="4" w:space="0" w:color="000000"/>
              <w:right w:val="single" w:sz="4" w:space="0" w:color="000000"/>
            </w:tcBorders>
            <w:textDirection w:val="btLr"/>
            <w:vAlign w:val="center"/>
            <w:hideMark/>
          </w:tcPr>
          <w:p w14:paraId="339CCEDD" w14:textId="77777777" w:rsidR="0085008D" w:rsidRDefault="0085008D">
            <w:pPr>
              <w:spacing w:after="0" w:line="240" w:lineRule="auto"/>
              <w:ind w:left="113" w:right="113"/>
              <w:jc w:val="center"/>
              <w:rPr>
                <w:rFonts w:ascii="Times New Roman" w:hAnsi="Times New Roman"/>
                <w:sz w:val="20"/>
                <w:szCs w:val="20"/>
              </w:rPr>
            </w:pPr>
            <w:r>
              <w:rPr>
                <w:rFonts w:ascii="Times New Roman" w:hAnsi="Times New Roman"/>
                <w:sz w:val="20"/>
                <w:szCs w:val="20"/>
              </w:rPr>
              <w:t xml:space="preserve">Продолжительность суток и средняя температура воздуха, </w:t>
            </w:r>
            <w:r>
              <w:rPr>
                <w:rFonts w:ascii="Times New Roman" w:hAnsi="Times New Roman"/>
                <w:sz w:val="20"/>
                <w:szCs w:val="20"/>
                <w:vertAlign w:val="superscript"/>
              </w:rPr>
              <w:t>0</w:t>
            </w:r>
            <w:r>
              <w:rPr>
                <w:rFonts w:ascii="Times New Roman" w:hAnsi="Times New Roman"/>
                <w:sz w:val="20"/>
                <w:szCs w:val="20"/>
              </w:rPr>
              <w:t xml:space="preserve">С, периода со средней суточной температурой воздуха  </w:t>
            </w:r>
          </w:p>
        </w:tc>
        <w:tc>
          <w:tcPr>
            <w:tcW w:w="261" w:type="pct"/>
            <w:tcBorders>
              <w:top w:val="single" w:sz="4" w:space="0" w:color="000000"/>
              <w:left w:val="single" w:sz="4" w:space="0" w:color="000000"/>
              <w:bottom w:val="single" w:sz="4" w:space="0" w:color="000000"/>
              <w:right w:val="single" w:sz="4" w:space="0" w:color="000000"/>
            </w:tcBorders>
            <w:textDirection w:val="btLr"/>
            <w:vAlign w:val="center"/>
            <w:hideMark/>
          </w:tcPr>
          <w:p w14:paraId="21B8C8BB" w14:textId="77777777" w:rsidR="0085008D" w:rsidRDefault="0085008D">
            <w:pPr>
              <w:spacing w:after="0" w:line="240" w:lineRule="auto"/>
              <w:ind w:left="113" w:right="113"/>
              <w:jc w:val="center"/>
              <w:rPr>
                <w:rFonts w:ascii="Times New Roman" w:hAnsi="Times New Roman"/>
                <w:sz w:val="20"/>
                <w:szCs w:val="20"/>
              </w:rPr>
            </w:pPr>
            <w:r>
              <w:rPr>
                <w:rFonts w:ascii="Times New Roman" w:hAnsi="Times New Roman"/>
                <w:sz w:val="20"/>
                <w:szCs w:val="20"/>
              </w:rPr>
              <w:t>Средняя месячная относительная влажность воздуха наиболее холодного месяца, %</w:t>
            </w:r>
          </w:p>
        </w:tc>
        <w:tc>
          <w:tcPr>
            <w:tcW w:w="261" w:type="pct"/>
            <w:tcBorders>
              <w:top w:val="single" w:sz="4" w:space="0" w:color="000000"/>
              <w:left w:val="single" w:sz="4" w:space="0" w:color="000000"/>
              <w:bottom w:val="single" w:sz="4" w:space="0" w:color="000000"/>
              <w:right w:val="single" w:sz="4" w:space="0" w:color="000000"/>
            </w:tcBorders>
            <w:textDirection w:val="btLr"/>
            <w:vAlign w:val="center"/>
            <w:hideMark/>
          </w:tcPr>
          <w:p w14:paraId="48F97C9C" w14:textId="77777777" w:rsidR="0085008D" w:rsidRDefault="0085008D">
            <w:pPr>
              <w:spacing w:after="0" w:line="240" w:lineRule="auto"/>
              <w:ind w:left="113" w:right="113"/>
              <w:jc w:val="center"/>
              <w:rPr>
                <w:rFonts w:ascii="Times New Roman" w:hAnsi="Times New Roman"/>
                <w:sz w:val="20"/>
                <w:szCs w:val="20"/>
              </w:rPr>
            </w:pPr>
            <w:r>
              <w:rPr>
                <w:rFonts w:ascii="Times New Roman" w:hAnsi="Times New Roman"/>
                <w:sz w:val="20"/>
                <w:szCs w:val="20"/>
              </w:rPr>
              <w:t xml:space="preserve">Средняя месячная относительная влажность воздуха в 15 ч. Наиболее холодного месяца, % </w:t>
            </w:r>
          </w:p>
        </w:tc>
        <w:tc>
          <w:tcPr>
            <w:tcW w:w="261" w:type="pct"/>
            <w:tcBorders>
              <w:top w:val="single" w:sz="4" w:space="0" w:color="000000"/>
              <w:left w:val="single" w:sz="4" w:space="0" w:color="000000"/>
              <w:bottom w:val="single" w:sz="4" w:space="0" w:color="000000"/>
              <w:right w:val="single" w:sz="4" w:space="0" w:color="000000"/>
            </w:tcBorders>
            <w:textDirection w:val="btLr"/>
            <w:vAlign w:val="center"/>
            <w:hideMark/>
          </w:tcPr>
          <w:p w14:paraId="262E3BDF" w14:textId="77777777" w:rsidR="0085008D" w:rsidRDefault="0085008D">
            <w:pPr>
              <w:spacing w:after="0" w:line="240" w:lineRule="auto"/>
              <w:ind w:left="113" w:right="113"/>
              <w:jc w:val="center"/>
              <w:rPr>
                <w:rFonts w:ascii="Times New Roman" w:hAnsi="Times New Roman"/>
                <w:sz w:val="20"/>
                <w:szCs w:val="20"/>
              </w:rPr>
            </w:pPr>
            <w:r>
              <w:rPr>
                <w:rFonts w:ascii="Times New Roman" w:hAnsi="Times New Roman"/>
                <w:sz w:val="20"/>
                <w:szCs w:val="20"/>
              </w:rPr>
              <w:t>Количество осадков за ноябрь - март, мм</w:t>
            </w:r>
          </w:p>
        </w:tc>
        <w:tc>
          <w:tcPr>
            <w:tcW w:w="261" w:type="pct"/>
            <w:tcBorders>
              <w:top w:val="single" w:sz="4" w:space="0" w:color="000000"/>
              <w:left w:val="single" w:sz="4" w:space="0" w:color="000000"/>
              <w:bottom w:val="single" w:sz="4" w:space="0" w:color="000000"/>
              <w:right w:val="single" w:sz="4" w:space="0" w:color="000000"/>
            </w:tcBorders>
            <w:textDirection w:val="btLr"/>
            <w:vAlign w:val="center"/>
            <w:hideMark/>
          </w:tcPr>
          <w:p w14:paraId="56BBB3A0" w14:textId="77777777" w:rsidR="0085008D" w:rsidRDefault="0085008D">
            <w:pPr>
              <w:spacing w:after="0" w:line="240" w:lineRule="auto"/>
              <w:ind w:left="113" w:right="113"/>
              <w:jc w:val="center"/>
              <w:rPr>
                <w:rFonts w:ascii="Times New Roman" w:hAnsi="Times New Roman"/>
                <w:sz w:val="20"/>
                <w:szCs w:val="20"/>
              </w:rPr>
            </w:pPr>
            <w:r>
              <w:rPr>
                <w:rFonts w:ascii="Times New Roman" w:hAnsi="Times New Roman"/>
                <w:sz w:val="20"/>
                <w:szCs w:val="20"/>
              </w:rPr>
              <w:t>Преобладающее направление ветра за декабрь - февраль</w:t>
            </w:r>
          </w:p>
        </w:tc>
        <w:tc>
          <w:tcPr>
            <w:tcW w:w="261" w:type="pct"/>
            <w:tcBorders>
              <w:top w:val="single" w:sz="4" w:space="0" w:color="000000"/>
              <w:left w:val="single" w:sz="4" w:space="0" w:color="000000"/>
              <w:bottom w:val="single" w:sz="4" w:space="0" w:color="000000"/>
              <w:right w:val="single" w:sz="4" w:space="0" w:color="000000"/>
            </w:tcBorders>
            <w:textDirection w:val="btLr"/>
            <w:vAlign w:val="center"/>
            <w:hideMark/>
          </w:tcPr>
          <w:p w14:paraId="79E6E440" w14:textId="77777777" w:rsidR="0085008D" w:rsidRDefault="0085008D">
            <w:pPr>
              <w:spacing w:after="0" w:line="240" w:lineRule="auto"/>
              <w:ind w:left="113" w:right="113"/>
              <w:jc w:val="center"/>
              <w:rPr>
                <w:rFonts w:ascii="Times New Roman" w:hAnsi="Times New Roman"/>
                <w:sz w:val="20"/>
                <w:szCs w:val="20"/>
              </w:rPr>
            </w:pPr>
            <w:r>
              <w:rPr>
                <w:rFonts w:ascii="Times New Roman" w:hAnsi="Times New Roman"/>
                <w:sz w:val="20"/>
                <w:szCs w:val="20"/>
              </w:rPr>
              <w:t>Максимальная из средних скоростей ветра по румбам за январь, м/с</w:t>
            </w:r>
          </w:p>
        </w:tc>
        <w:tc>
          <w:tcPr>
            <w:tcW w:w="297" w:type="pct"/>
            <w:tcBorders>
              <w:top w:val="single" w:sz="4" w:space="0" w:color="000000"/>
              <w:left w:val="single" w:sz="4" w:space="0" w:color="000000"/>
              <w:bottom w:val="single" w:sz="4" w:space="0" w:color="000000"/>
              <w:right w:val="single" w:sz="4" w:space="0" w:color="000000"/>
            </w:tcBorders>
            <w:textDirection w:val="btLr"/>
            <w:vAlign w:val="center"/>
            <w:hideMark/>
          </w:tcPr>
          <w:p w14:paraId="29CF775E" w14:textId="77777777" w:rsidR="0085008D" w:rsidRDefault="0085008D">
            <w:pPr>
              <w:spacing w:after="0" w:line="240" w:lineRule="auto"/>
              <w:ind w:left="113" w:right="113"/>
              <w:jc w:val="center"/>
              <w:rPr>
                <w:rFonts w:ascii="Times New Roman" w:hAnsi="Times New Roman"/>
                <w:sz w:val="20"/>
                <w:szCs w:val="20"/>
              </w:rPr>
            </w:pPr>
            <w:r>
              <w:rPr>
                <w:rFonts w:ascii="Times New Roman" w:hAnsi="Times New Roman"/>
                <w:sz w:val="20"/>
                <w:szCs w:val="20"/>
              </w:rPr>
              <w:t xml:space="preserve">Средняя скорость ветра, м/с за период со средней суточной температурой воздуха </w:t>
            </w:r>
          </w:p>
        </w:tc>
      </w:tr>
      <w:tr w:rsidR="0085008D" w14:paraId="35765EE0" w14:textId="77777777" w:rsidTr="005605D8">
        <w:trPr>
          <w:jc w:val="center"/>
        </w:trPr>
        <w:tc>
          <w:tcPr>
            <w:tcW w:w="523" w:type="pct"/>
            <w:gridSpan w:val="2"/>
            <w:tcBorders>
              <w:top w:val="single" w:sz="4" w:space="0" w:color="000000"/>
              <w:left w:val="single" w:sz="4" w:space="0" w:color="000000"/>
              <w:bottom w:val="single" w:sz="4" w:space="0" w:color="000000"/>
              <w:right w:val="single" w:sz="4" w:space="0" w:color="000000"/>
            </w:tcBorders>
          </w:tcPr>
          <w:p w14:paraId="394C5391" w14:textId="77777777" w:rsidR="0085008D" w:rsidRDefault="0085008D">
            <w:pPr>
              <w:spacing w:after="200" w:line="276" w:lineRule="auto"/>
              <w:jc w:val="center"/>
              <w:rPr>
                <w:rFonts w:ascii="Times New Roman" w:hAnsi="Times New Roman"/>
                <w:sz w:val="24"/>
                <w:szCs w:val="24"/>
              </w:rPr>
            </w:pPr>
          </w:p>
        </w:tc>
        <w:tc>
          <w:tcPr>
            <w:tcW w:w="523" w:type="pct"/>
            <w:gridSpan w:val="2"/>
            <w:tcBorders>
              <w:top w:val="single" w:sz="4" w:space="0" w:color="000000"/>
              <w:left w:val="single" w:sz="4" w:space="0" w:color="000000"/>
              <w:bottom w:val="single" w:sz="4" w:space="0" w:color="000000"/>
              <w:right w:val="single" w:sz="4" w:space="0" w:color="000000"/>
            </w:tcBorders>
          </w:tcPr>
          <w:p w14:paraId="402EC51B" w14:textId="77777777" w:rsidR="0085008D" w:rsidRDefault="0085008D">
            <w:pPr>
              <w:spacing w:after="200" w:line="276" w:lineRule="auto"/>
              <w:jc w:val="center"/>
              <w:rPr>
                <w:rFonts w:ascii="Times New Roman" w:hAnsi="Times New Roman"/>
                <w:sz w:val="24"/>
                <w:szCs w:val="24"/>
              </w:rPr>
            </w:pPr>
          </w:p>
        </w:tc>
        <w:tc>
          <w:tcPr>
            <w:tcW w:w="262" w:type="pct"/>
            <w:tcBorders>
              <w:top w:val="single" w:sz="4" w:space="0" w:color="000000"/>
              <w:left w:val="single" w:sz="4" w:space="0" w:color="000000"/>
              <w:bottom w:val="single" w:sz="4" w:space="0" w:color="000000"/>
              <w:right w:val="single" w:sz="4" w:space="0" w:color="000000"/>
            </w:tcBorders>
          </w:tcPr>
          <w:p w14:paraId="5D4C7812" w14:textId="77777777" w:rsidR="0085008D" w:rsidRDefault="0085008D">
            <w:pPr>
              <w:spacing w:after="200" w:line="276" w:lineRule="auto"/>
              <w:jc w:val="center"/>
              <w:rPr>
                <w:rFonts w:ascii="Times New Roman" w:hAnsi="Times New Roman"/>
                <w:sz w:val="24"/>
                <w:szCs w:val="24"/>
              </w:rPr>
            </w:pPr>
          </w:p>
        </w:tc>
        <w:tc>
          <w:tcPr>
            <w:tcW w:w="262" w:type="pct"/>
            <w:tcBorders>
              <w:top w:val="single" w:sz="4" w:space="0" w:color="000000"/>
              <w:left w:val="single" w:sz="4" w:space="0" w:color="000000"/>
              <w:bottom w:val="single" w:sz="4" w:space="0" w:color="000000"/>
              <w:right w:val="single" w:sz="4" w:space="0" w:color="000000"/>
            </w:tcBorders>
          </w:tcPr>
          <w:p w14:paraId="59A72D85" w14:textId="77777777" w:rsidR="0085008D" w:rsidRDefault="0085008D">
            <w:pPr>
              <w:spacing w:after="200" w:line="276" w:lineRule="auto"/>
              <w:jc w:val="center"/>
              <w:rPr>
                <w:rFonts w:ascii="Times New Roman" w:hAnsi="Times New Roman"/>
                <w:sz w:val="24"/>
                <w:szCs w:val="24"/>
              </w:rPr>
            </w:pPr>
          </w:p>
        </w:tc>
        <w:tc>
          <w:tcPr>
            <w:tcW w:w="262" w:type="pct"/>
            <w:tcBorders>
              <w:top w:val="single" w:sz="4" w:space="0" w:color="000000"/>
              <w:left w:val="single" w:sz="4" w:space="0" w:color="000000"/>
              <w:bottom w:val="single" w:sz="4" w:space="0" w:color="000000"/>
              <w:right w:val="single" w:sz="4" w:space="0" w:color="000000"/>
            </w:tcBorders>
          </w:tcPr>
          <w:p w14:paraId="7D8A1F21" w14:textId="77777777" w:rsidR="0085008D" w:rsidRDefault="0085008D">
            <w:pPr>
              <w:spacing w:after="200" w:line="276" w:lineRule="auto"/>
              <w:jc w:val="center"/>
              <w:rPr>
                <w:rFonts w:ascii="Times New Roman" w:hAnsi="Times New Roman"/>
                <w:sz w:val="24"/>
                <w:szCs w:val="24"/>
              </w:rPr>
            </w:pPr>
          </w:p>
        </w:tc>
        <w:tc>
          <w:tcPr>
            <w:tcW w:w="522" w:type="pct"/>
            <w:gridSpan w:val="2"/>
            <w:tcBorders>
              <w:top w:val="single" w:sz="4" w:space="0" w:color="000000"/>
              <w:left w:val="single" w:sz="4" w:space="0" w:color="000000"/>
              <w:bottom w:val="single" w:sz="4" w:space="0" w:color="000000"/>
              <w:right w:val="single" w:sz="4" w:space="0" w:color="000000"/>
            </w:tcBorders>
            <w:hideMark/>
          </w:tcPr>
          <w:p w14:paraId="36D930B2" w14:textId="77777777" w:rsidR="0085008D" w:rsidRDefault="0085008D">
            <w:pPr>
              <w:spacing w:after="200" w:line="276" w:lineRule="auto"/>
              <w:jc w:val="center"/>
              <w:rPr>
                <w:rFonts w:ascii="Times New Roman" w:hAnsi="Times New Roman"/>
                <w:sz w:val="24"/>
                <w:szCs w:val="24"/>
              </w:rPr>
            </w:pPr>
            <w:r>
              <w:rPr>
                <w:rFonts w:ascii="Times New Roman" w:hAnsi="Times New Roman"/>
                <w:sz w:val="24"/>
                <w:szCs w:val="24"/>
              </w:rPr>
              <w:t>≤0</w:t>
            </w:r>
            <w:r>
              <w:rPr>
                <w:rFonts w:ascii="Times New Roman" w:hAnsi="Times New Roman"/>
                <w:sz w:val="24"/>
                <w:szCs w:val="24"/>
                <w:vertAlign w:val="superscript"/>
              </w:rPr>
              <w:t>0</w:t>
            </w:r>
            <w:r>
              <w:rPr>
                <w:rFonts w:ascii="Times New Roman" w:hAnsi="Times New Roman"/>
                <w:sz w:val="24"/>
                <w:szCs w:val="24"/>
              </w:rPr>
              <w:t>С</w:t>
            </w:r>
          </w:p>
        </w:tc>
        <w:tc>
          <w:tcPr>
            <w:tcW w:w="522" w:type="pct"/>
            <w:gridSpan w:val="2"/>
            <w:tcBorders>
              <w:top w:val="single" w:sz="4" w:space="0" w:color="000000"/>
              <w:left w:val="single" w:sz="4" w:space="0" w:color="000000"/>
              <w:bottom w:val="single" w:sz="4" w:space="0" w:color="000000"/>
              <w:right w:val="single" w:sz="4" w:space="0" w:color="000000"/>
            </w:tcBorders>
            <w:hideMark/>
          </w:tcPr>
          <w:p w14:paraId="452DF24F" w14:textId="77777777" w:rsidR="0085008D" w:rsidRDefault="0085008D">
            <w:pPr>
              <w:spacing w:after="200" w:line="276" w:lineRule="auto"/>
              <w:jc w:val="center"/>
              <w:rPr>
                <w:rFonts w:ascii="Times New Roman" w:hAnsi="Times New Roman"/>
                <w:sz w:val="24"/>
                <w:szCs w:val="24"/>
              </w:rPr>
            </w:pPr>
            <w:r>
              <w:rPr>
                <w:rFonts w:ascii="Times New Roman" w:hAnsi="Times New Roman"/>
                <w:sz w:val="24"/>
                <w:szCs w:val="24"/>
              </w:rPr>
              <w:t>≤8</w:t>
            </w:r>
            <w:r>
              <w:rPr>
                <w:rFonts w:ascii="Times New Roman" w:hAnsi="Times New Roman"/>
                <w:sz w:val="24"/>
                <w:szCs w:val="24"/>
                <w:vertAlign w:val="superscript"/>
              </w:rPr>
              <w:t>0</w:t>
            </w:r>
            <w:r>
              <w:rPr>
                <w:rFonts w:ascii="Times New Roman" w:hAnsi="Times New Roman"/>
                <w:sz w:val="24"/>
                <w:szCs w:val="24"/>
              </w:rPr>
              <w:t>С</w:t>
            </w:r>
          </w:p>
        </w:tc>
        <w:tc>
          <w:tcPr>
            <w:tcW w:w="522" w:type="pct"/>
            <w:gridSpan w:val="2"/>
            <w:tcBorders>
              <w:top w:val="single" w:sz="4" w:space="0" w:color="000000"/>
              <w:left w:val="single" w:sz="4" w:space="0" w:color="000000"/>
              <w:bottom w:val="single" w:sz="4" w:space="0" w:color="000000"/>
              <w:right w:val="single" w:sz="4" w:space="0" w:color="000000"/>
            </w:tcBorders>
            <w:hideMark/>
          </w:tcPr>
          <w:p w14:paraId="0EB58BC8" w14:textId="77777777" w:rsidR="0085008D" w:rsidRDefault="0085008D">
            <w:pPr>
              <w:spacing w:after="200" w:line="276" w:lineRule="auto"/>
              <w:jc w:val="center"/>
              <w:rPr>
                <w:rFonts w:ascii="Times New Roman" w:hAnsi="Times New Roman"/>
                <w:sz w:val="24"/>
                <w:szCs w:val="24"/>
              </w:rPr>
            </w:pPr>
            <w:r>
              <w:rPr>
                <w:rFonts w:ascii="Times New Roman" w:hAnsi="Times New Roman"/>
                <w:sz w:val="24"/>
                <w:szCs w:val="24"/>
              </w:rPr>
              <w:t>≤10</w:t>
            </w:r>
            <w:r>
              <w:rPr>
                <w:rFonts w:ascii="Times New Roman" w:hAnsi="Times New Roman"/>
                <w:sz w:val="24"/>
                <w:szCs w:val="24"/>
                <w:vertAlign w:val="superscript"/>
              </w:rPr>
              <w:t>0</w:t>
            </w:r>
            <w:r>
              <w:rPr>
                <w:rFonts w:ascii="Times New Roman" w:hAnsi="Times New Roman"/>
                <w:sz w:val="24"/>
                <w:szCs w:val="24"/>
              </w:rPr>
              <w:t>С</w:t>
            </w:r>
          </w:p>
        </w:tc>
        <w:tc>
          <w:tcPr>
            <w:tcW w:w="261" w:type="pct"/>
            <w:tcBorders>
              <w:top w:val="single" w:sz="4" w:space="0" w:color="000000"/>
              <w:left w:val="single" w:sz="4" w:space="0" w:color="000000"/>
              <w:bottom w:val="single" w:sz="4" w:space="0" w:color="000000"/>
              <w:right w:val="single" w:sz="4" w:space="0" w:color="000000"/>
            </w:tcBorders>
          </w:tcPr>
          <w:p w14:paraId="65C02B48" w14:textId="77777777" w:rsidR="0085008D" w:rsidRDefault="0085008D">
            <w:pPr>
              <w:spacing w:after="200" w:line="276" w:lineRule="auto"/>
              <w:jc w:val="center"/>
              <w:rPr>
                <w:rFonts w:ascii="Times New Roman" w:hAnsi="Times New Roman"/>
                <w:sz w:val="24"/>
                <w:szCs w:val="24"/>
              </w:rPr>
            </w:pPr>
          </w:p>
        </w:tc>
        <w:tc>
          <w:tcPr>
            <w:tcW w:w="261" w:type="pct"/>
            <w:tcBorders>
              <w:top w:val="single" w:sz="4" w:space="0" w:color="000000"/>
              <w:left w:val="single" w:sz="4" w:space="0" w:color="000000"/>
              <w:bottom w:val="single" w:sz="4" w:space="0" w:color="000000"/>
              <w:right w:val="single" w:sz="4" w:space="0" w:color="000000"/>
            </w:tcBorders>
          </w:tcPr>
          <w:p w14:paraId="184948C4" w14:textId="77777777" w:rsidR="0085008D" w:rsidRDefault="0085008D">
            <w:pPr>
              <w:spacing w:after="200" w:line="276" w:lineRule="auto"/>
              <w:jc w:val="center"/>
              <w:rPr>
                <w:rFonts w:ascii="Times New Roman" w:hAnsi="Times New Roman"/>
                <w:sz w:val="24"/>
                <w:szCs w:val="24"/>
              </w:rPr>
            </w:pPr>
          </w:p>
        </w:tc>
        <w:tc>
          <w:tcPr>
            <w:tcW w:w="261" w:type="pct"/>
            <w:tcBorders>
              <w:top w:val="single" w:sz="4" w:space="0" w:color="000000"/>
              <w:left w:val="single" w:sz="4" w:space="0" w:color="000000"/>
              <w:bottom w:val="single" w:sz="4" w:space="0" w:color="000000"/>
              <w:right w:val="single" w:sz="4" w:space="0" w:color="000000"/>
            </w:tcBorders>
          </w:tcPr>
          <w:p w14:paraId="4E79585A" w14:textId="77777777" w:rsidR="0085008D" w:rsidRDefault="0085008D">
            <w:pPr>
              <w:spacing w:after="200" w:line="276" w:lineRule="auto"/>
              <w:jc w:val="center"/>
              <w:rPr>
                <w:rFonts w:ascii="Times New Roman" w:hAnsi="Times New Roman"/>
                <w:sz w:val="24"/>
                <w:szCs w:val="24"/>
              </w:rPr>
            </w:pPr>
          </w:p>
        </w:tc>
        <w:tc>
          <w:tcPr>
            <w:tcW w:w="261" w:type="pct"/>
            <w:tcBorders>
              <w:top w:val="single" w:sz="4" w:space="0" w:color="000000"/>
              <w:left w:val="single" w:sz="4" w:space="0" w:color="000000"/>
              <w:bottom w:val="single" w:sz="4" w:space="0" w:color="000000"/>
              <w:right w:val="single" w:sz="4" w:space="0" w:color="000000"/>
            </w:tcBorders>
          </w:tcPr>
          <w:p w14:paraId="203F43AC" w14:textId="77777777" w:rsidR="0085008D" w:rsidRDefault="0085008D">
            <w:pPr>
              <w:spacing w:after="200" w:line="276" w:lineRule="auto"/>
              <w:jc w:val="center"/>
              <w:rPr>
                <w:rFonts w:ascii="Times New Roman" w:hAnsi="Times New Roman"/>
                <w:sz w:val="24"/>
                <w:szCs w:val="24"/>
              </w:rPr>
            </w:pPr>
          </w:p>
        </w:tc>
        <w:tc>
          <w:tcPr>
            <w:tcW w:w="261" w:type="pct"/>
            <w:tcBorders>
              <w:top w:val="single" w:sz="4" w:space="0" w:color="000000"/>
              <w:left w:val="single" w:sz="4" w:space="0" w:color="000000"/>
              <w:bottom w:val="single" w:sz="4" w:space="0" w:color="000000"/>
              <w:right w:val="single" w:sz="4" w:space="0" w:color="000000"/>
            </w:tcBorders>
          </w:tcPr>
          <w:p w14:paraId="3613E232" w14:textId="77777777" w:rsidR="0085008D" w:rsidRDefault="0085008D">
            <w:pPr>
              <w:spacing w:after="200" w:line="276" w:lineRule="auto"/>
              <w:jc w:val="center"/>
              <w:rPr>
                <w:rFonts w:ascii="Times New Roman" w:hAnsi="Times New Roman"/>
                <w:sz w:val="24"/>
                <w:szCs w:val="24"/>
              </w:rPr>
            </w:pPr>
          </w:p>
        </w:tc>
        <w:tc>
          <w:tcPr>
            <w:tcW w:w="297" w:type="pct"/>
            <w:tcBorders>
              <w:top w:val="single" w:sz="4" w:space="0" w:color="000000"/>
              <w:left w:val="single" w:sz="4" w:space="0" w:color="000000"/>
              <w:bottom w:val="single" w:sz="4" w:space="0" w:color="000000"/>
              <w:right w:val="single" w:sz="4" w:space="0" w:color="000000"/>
            </w:tcBorders>
            <w:hideMark/>
          </w:tcPr>
          <w:p w14:paraId="33D9614C" w14:textId="77777777" w:rsidR="0085008D" w:rsidRDefault="0085008D">
            <w:pPr>
              <w:spacing w:after="200" w:line="276" w:lineRule="auto"/>
              <w:jc w:val="center"/>
              <w:rPr>
                <w:rFonts w:ascii="Times New Roman" w:hAnsi="Times New Roman"/>
                <w:sz w:val="24"/>
                <w:szCs w:val="24"/>
              </w:rPr>
            </w:pPr>
            <w:r>
              <w:rPr>
                <w:rFonts w:ascii="Times New Roman" w:hAnsi="Times New Roman"/>
                <w:sz w:val="24"/>
                <w:szCs w:val="24"/>
              </w:rPr>
              <w:t>≤8</w:t>
            </w:r>
            <w:r>
              <w:rPr>
                <w:rFonts w:ascii="Times New Roman" w:hAnsi="Times New Roman"/>
                <w:sz w:val="24"/>
                <w:szCs w:val="24"/>
                <w:vertAlign w:val="superscript"/>
              </w:rPr>
              <w:t>0</w:t>
            </w:r>
            <w:r>
              <w:rPr>
                <w:rFonts w:ascii="Times New Roman" w:hAnsi="Times New Roman"/>
                <w:sz w:val="24"/>
                <w:szCs w:val="24"/>
              </w:rPr>
              <w:t>С</w:t>
            </w:r>
          </w:p>
        </w:tc>
      </w:tr>
      <w:tr w:rsidR="0085008D" w14:paraId="6C4F32FB" w14:textId="77777777" w:rsidTr="005605D8">
        <w:trPr>
          <w:cantSplit/>
          <w:trHeight w:val="1409"/>
          <w:jc w:val="center"/>
        </w:trPr>
        <w:tc>
          <w:tcPr>
            <w:tcW w:w="262" w:type="pct"/>
            <w:tcBorders>
              <w:top w:val="single" w:sz="4" w:space="0" w:color="000000"/>
              <w:left w:val="single" w:sz="4" w:space="0" w:color="000000"/>
              <w:bottom w:val="single" w:sz="4" w:space="0" w:color="000000"/>
              <w:right w:val="single" w:sz="4" w:space="0" w:color="000000"/>
            </w:tcBorders>
            <w:vAlign w:val="center"/>
            <w:hideMark/>
          </w:tcPr>
          <w:p w14:paraId="19228F0B" w14:textId="77777777" w:rsidR="0085008D" w:rsidRDefault="0085008D">
            <w:pPr>
              <w:spacing w:after="200" w:line="276" w:lineRule="auto"/>
              <w:jc w:val="center"/>
              <w:rPr>
                <w:rFonts w:ascii="Times New Roman" w:hAnsi="Times New Roman"/>
                <w:sz w:val="24"/>
                <w:szCs w:val="24"/>
              </w:rPr>
            </w:pPr>
            <w:r>
              <w:rPr>
                <w:rFonts w:ascii="Times New Roman" w:hAnsi="Times New Roman"/>
                <w:sz w:val="24"/>
                <w:szCs w:val="24"/>
              </w:rPr>
              <w:t>0,98</w:t>
            </w:r>
          </w:p>
        </w:tc>
        <w:tc>
          <w:tcPr>
            <w:tcW w:w="262" w:type="pct"/>
            <w:tcBorders>
              <w:top w:val="single" w:sz="4" w:space="0" w:color="000000"/>
              <w:left w:val="single" w:sz="4" w:space="0" w:color="000000"/>
              <w:bottom w:val="single" w:sz="4" w:space="0" w:color="000000"/>
              <w:right w:val="single" w:sz="4" w:space="0" w:color="000000"/>
            </w:tcBorders>
            <w:vAlign w:val="center"/>
            <w:hideMark/>
          </w:tcPr>
          <w:p w14:paraId="5DD66067" w14:textId="77777777" w:rsidR="0085008D" w:rsidRDefault="0085008D">
            <w:pPr>
              <w:spacing w:after="200" w:line="276" w:lineRule="auto"/>
              <w:jc w:val="center"/>
              <w:rPr>
                <w:rFonts w:ascii="Times New Roman" w:hAnsi="Times New Roman"/>
                <w:sz w:val="24"/>
                <w:szCs w:val="24"/>
              </w:rPr>
            </w:pPr>
            <w:r>
              <w:rPr>
                <w:rFonts w:ascii="Times New Roman" w:hAnsi="Times New Roman"/>
                <w:sz w:val="24"/>
                <w:szCs w:val="24"/>
              </w:rPr>
              <w:t>0,92</w:t>
            </w:r>
          </w:p>
        </w:tc>
        <w:tc>
          <w:tcPr>
            <w:tcW w:w="262" w:type="pct"/>
            <w:tcBorders>
              <w:top w:val="single" w:sz="4" w:space="0" w:color="000000"/>
              <w:left w:val="single" w:sz="4" w:space="0" w:color="000000"/>
              <w:bottom w:val="single" w:sz="4" w:space="0" w:color="000000"/>
              <w:right w:val="single" w:sz="4" w:space="0" w:color="000000"/>
            </w:tcBorders>
            <w:vAlign w:val="center"/>
            <w:hideMark/>
          </w:tcPr>
          <w:p w14:paraId="043D2D3B" w14:textId="77777777" w:rsidR="0085008D" w:rsidRDefault="0085008D">
            <w:pPr>
              <w:spacing w:after="200" w:line="276" w:lineRule="auto"/>
              <w:jc w:val="center"/>
              <w:rPr>
                <w:rFonts w:ascii="Times New Roman" w:hAnsi="Times New Roman"/>
                <w:sz w:val="24"/>
                <w:szCs w:val="24"/>
              </w:rPr>
            </w:pPr>
            <w:r>
              <w:rPr>
                <w:rFonts w:ascii="Times New Roman" w:hAnsi="Times New Roman"/>
                <w:sz w:val="24"/>
                <w:szCs w:val="24"/>
              </w:rPr>
              <w:t>0,98</w:t>
            </w:r>
          </w:p>
        </w:tc>
        <w:tc>
          <w:tcPr>
            <w:tcW w:w="262" w:type="pct"/>
            <w:tcBorders>
              <w:top w:val="single" w:sz="4" w:space="0" w:color="000000"/>
              <w:left w:val="single" w:sz="4" w:space="0" w:color="000000"/>
              <w:bottom w:val="single" w:sz="4" w:space="0" w:color="000000"/>
              <w:right w:val="single" w:sz="4" w:space="0" w:color="000000"/>
            </w:tcBorders>
            <w:vAlign w:val="center"/>
            <w:hideMark/>
          </w:tcPr>
          <w:p w14:paraId="39FCF3CB" w14:textId="77777777" w:rsidR="0085008D" w:rsidRDefault="0085008D">
            <w:pPr>
              <w:spacing w:after="200" w:line="276" w:lineRule="auto"/>
              <w:jc w:val="center"/>
              <w:rPr>
                <w:rFonts w:ascii="Times New Roman" w:hAnsi="Times New Roman"/>
                <w:sz w:val="24"/>
                <w:szCs w:val="24"/>
              </w:rPr>
            </w:pPr>
            <w:r>
              <w:rPr>
                <w:rFonts w:ascii="Times New Roman" w:hAnsi="Times New Roman"/>
                <w:sz w:val="24"/>
                <w:szCs w:val="24"/>
              </w:rPr>
              <w:t>0,92</w:t>
            </w:r>
          </w:p>
        </w:tc>
        <w:tc>
          <w:tcPr>
            <w:tcW w:w="262" w:type="pct"/>
            <w:tcBorders>
              <w:top w:val="single" w:sz="4" w:space="0" w:color="000000"/>
              <w:left w:val="single" w:sz="4" w:space="0" w:color="000000"/>
              <w:bottom w:val="single" w:sz="4" w:space="0" w:color="000000"/>
              <w:right w:val="single" w:sz="4" w:space="0" w:color="000000"/>
            </w:tcBorders>
            <w:vAlign w:val="center"/>
            <w:hideMark/>
          </w:tcPr>
          <w:p w14:paraId="382197E6" w14:textId="77777777" w:rsidR="0085008D" w:rsidRDefault="0085008D">
            <w:pPr>
              <w:spacing w:after="200" w:line="276" w:lineRule="auto"/>
              <w:jc w:val="center"/>
              <w:rPr>
                <w:rFonts w:ascii="Times New Roman" w:hAnsi="Times New Roman"/>
                <w:sz w:val="24"/>
                <w:szCs w:val="24"/>
              </w:rPr>
            </w:pPr>
            <w:r>
              <w:rPr>
                <w:rFonts w:ascii="Times New Roman" w:hAnsi="Times New Roman"/>
                <w:sz w:val="24"/>
                <w:szCs w:val="24"/>
              </w:rPr>
              <w:t>0,94</w:t>
            </w:r>
          </w:p>
        </w:tc>
        <w:tc>
          <w:tcPr>
            <w:tcW w:w="262" w:type="pct"/>
            <w:tcBorders>
              <w:top w:val="single" w:sz="4" w:space="0" w:color="000000"/>
              <w:left w:val="single" w:sz="4" w:space="0" w:color="000000"/>
              <w:bottom w:val="single" w:sz="4" w:space="0" w:color="000000"/>
              <w:right w:val="single" w:sz="4" w:space="0" w:color="000000"/>
            </w:tcBorders>
            <w:vAlign w:val="center"/>
          </w:tcPr>
          <w:p w14:paraId="7BCD34A2" w14:textId="77777777" w:rsidR="0085008D" w:rsidRDefault="0085008D">
            <w:pPr>
              <w:spacing w:after="200" w:line="276" w:lineRule="auto"/>
              <w:jc w:val="center"/>
              <w:rPr>
                <w:rFonts w:ascii="Times New Roman" w:hAnsi="Times New Roman"/>
                <w:sz w:val="20"/>
                <w:szCs w:val="20"/>
              </w:rPr>
            </w:pPr>
          </w:p>
        </w:tc>
        <w:tc>
          <w:tcPr>
            <w:tcW w:w="262" w:type="pct"/>
            <w:tcBorders>
              <w:top w:val="single" w:sz="4" w:space="0" w:color="000000"/>
              <w:left w:val="single" w:sz="4" w:space="0" w:color="000000"/>
              <w:bottom w:val="single" w:sz="4" w:space="0" w:color="000000"/>
              <w:right w:val="single" w:sz="4" w:space="0" w:color="000000"/>
            </w:tcBorders>
            <w:vAlign w:val="center"/>
          </w:tcPr>
          <w:p w14:paraId="0A692224" w14:textId="77777777" w:rsidR="0085008D" w:rsidRDefault="0085008D">
            <w:pPr>
              <w:spacing w:after="200" w:line="276" w:lineRule="auto"/>
              <w:jc w:val="center"/>
              <w:rPr>
                <w:rFonts w:ascii="Times New Roman" w:hAnsi="Times New Roman"/>
                <w:sz w:val="20"/>
                <w:szCs w:val="20"/>
              </w:rPr>
            </w:pPr>
          </w:p>
        </w:tc>
        <w:tc>
          <w:tcPr>
            <w:tcW w:w="261" w:type="pct"/>
            <w:tcBorders>
              <w:top w:val="single" w:sz="4" w:space="0" w:color="000000"/>
              <w:left w:val="single" w:sz="4" w:space="0" w:color="000000"/>
              <w:bottom w:val="single" w:sz="4" w:space="0" w:color="000000"/>
              <w:right w:val="single" w:sz="4" w:space="0" w:color="000000"/>
            </w:tcBorders>
            <w:textDirection w:val="btLr"/>
            <w:vAlign w:val="center"/>
            <w:hideMark/>
          </w:tcPr>
          <w:p w14:paraId="7E4F7925" w14:textId="77777777" w:rsidR="0085008D" w:rsidRDefault="0085008D">
            <w:pPr>
              <w:spacing w:after="200" w:line="276" w:lineRule="auto"/>
              <w:ind w:left="113" w:right="113"/>
              <w:jc w:val="center"/>
              <w:rPr>
                <w:rFonts w:ascii="Times New Roman" w:hAnsi="Times New Roman"/>
                <w:sz w:val="20"/>
                <w:szCs w:val="20"/>
              </w:rPr>
            </w:pPr>
            <w:r>
              <w:rPr>
                <w:rFonts w:ascii="Times New Roman" w:hAnsi="Times New Roman"/>
                <w:sz w:val="20"/>
                <w:szCs w:val="20"/>
              </w:rPr>
              <w:t>продолжительность</w:t>
            </w:r>
          </w:p>
        </w:tc>
        <w:tc>
          <w:tcPr>
            <w:tcW w:w="261" w:type="pct"/>
            <w:tcBorders>
              <w:top w:val="single" w:sz="4" w:space="0" w:color="000000"/>
              <w:left w:val="single" w:sz="4" w:space="0" w:color="000000"/>
              <w:bottom w:val="single" w:sz="4" w:space="0" w:color="000000"/>
              <w:right w:val="single" w:sz="4" w:space="0" w:color="000000"/>
            </w:tcBorders>
            <w:textDirection w:val="btLr"/>
            <w:vAlign w:val="center"/>
            <w:hideMark/>
          </w:tcPr>
          <w:p w14:paraId="49E777E0" w14:textId="77777777" w:rsidR="0085008D" w:rsidRDefault="0085008D">
            <w:pPr>
              <w:spacing w:after="200" w:line="276" w:lineRule="auto"/>
              <w:ind w:left="113" w:right="113"/>
              <w:jc w:val="center"/>
              <w:rPr>
                <w:rFonts w:ascii="Times New Roman" w:hAnsi="Times New Roman"/>
                <w:sz w:val="20"/>
                <w:szCs w:val="20"/>
              </w:rPr>
            </w:pPr>
            <w:r>
              <w:rPr>
                <w:rFonts w:ascii="Times New Roman" w:hAnsi="Times New Roman"/>
                <w:sz w:val="20"/>
                <w:szCs w:val="20"/>
              </w:rPr>
              <w:t>Средняя температура</w:t>
            </w:r>
          </w:p>
        </w:tc>
        <w:tc>
          <w:tcPr>
            <w:tcW w:w="261" w:type="pct"/>
            <w:tcBorders>
              <w:top w:val="single" w:sz="4" w:space="0" w:color="000000"/>
              <w:left w:val="single" w:sz="4" w:space="0" w:color="000000"/>
              <w:bottom w:val="single" w:sz="4" w:space="0" w:color="000000"/>
              <w:right w:val="single" w:sz="4" w:space="0" w:color="000000"/>
            </w:tcBorders>
            <w:textDirection w:val="btLr"/>
            <w:vAlign w:val="center"/>
            <w:hideMark/>
          </w:tcPr>
          <w:p w14:paraId="4FEEBABE" w14:textId="77777777" w:rsidR="0085008D" w:rsidRDefault="0085008D">
            <w:pPr>
              <w:spacing w:after="200" w:line="276" w:lineRule="auto"/>
              <w:ind w:left="113" w:right="113"/>
              <w:jc w:val="center"/>
              <w:rPr>
                <w:rFonts w:ascii="Times New Roman" w:hAnsi="Times New Roman"/>
                <w:sz w:val="20"/>
                <w:szCs w:val="20"/>
              </w:rPr>
            </w:pPr>
            <w:r>
              <w:rPr>
                <w:rFonts w:ascii="Times New Roman" w:hAnsi="Times New Roman"/>
                <w:sz w:val="20"/>
                <w:szCs w:val="20"/>
              </w:rPr>
              <w:t>продолжительность</w:t>
            </w:r>
          </w:p>
        </w:tc>
        <w:tc>
          <w:tcPr>
            <w:tcW w:w="261" w:type="pct"/>
            <w:tcBorders>
              <w:top w:val="single" w:sz="4" w:space="0" w:color="000000"/>
              <w:left w:val="single" w:sz="4" w:space="0" w:color="000000"/>
              <w:bottom w:val="single" w:sz="4" w:space="0" w:color="000000"/>
              <w:right w:val="single" w:sz="4" w:space="0" w:color="000000"/>
            </w:tcBorders>
            <w:textDirection w:val="btLr"/>
            <w:vAlign w:val="center"/>
            <w:hideMark/>
          </w:tcPr>
          <w:p w14:paraId="147EFA38" w14:textId="77777777" w:rsidR="0085008D" w:rsidRDefault="0085008D">
            <w:pPr>
              <w:spacing w:after="200" w:line="276" w:lineRule="auto"/>
              <w:ind w:left="113" w:right="113"/>
              <w:jc w:val="center"/>
              <w:rPr>
                <w:rFonts w:ascii="Times New Roman" w:hAnsi="Times New Roman"/>
                <w:sz w:val="20"/>
                <w:szCs w:val="20"/>
              </w:rPr>
            </w:pPr>
            <w:r>
              <w:rPr>
                <w:rFonts w:ascii="Times New Roman" w:hAnsi="Times New Roman"/>
                <w:sz w:val="20"/>
                <w:szCs w:val="20"/>
              </w:rPr>
              <w:t>Средняя температура</w:t>
            </w:r>
          </w:p>
        </w:tc>
        <w:tc>
          <w:tcPr>
            <w:tcW w:w="261" w:type="pct"/>
            <w:tcBorders>
              <w:top w:val="single" w:sz="4" w:space="0" w:color="000000"/>
              <w:left w:val="single" w:sz="4" w:space="0" w:color="000000"/>
              <w:bottom w:val="single" w:sz="4" w:space="0" w:color="000000"/>
              <w:right w:val="single" w:sz="4" w:space="0" w:color="000000"/>
            </w:tcBorders>
            <w:textDirection w:val="btLr"/>
            <w:vAlign w:val="center"/>
            <w:hideMark/>
          </w:tcPr>
          <w:p w14:paraId="6651FF19" w14:textId="77777777" w:rsidR="0085008D" w:rsidRDefault="0085008D">
            <w:pPr>
              <w:spacing w:after="200" w:line="276" w:lineRule="auto"/>
              <w:ind w:left="113" w:right="113"/>
              <w:jc w:val="center"/>
              <w:rPr>
                <w:rFonts w:ascii="Times New Roman" w:hAnsi="Times New Roman"/>
                <w:sz w:val="20"/>
                <w:szCs w:val="20"/>
              </w:rPr>
            </w:pPr>
            <w:r>
              <w:rPr>
                <w:rFonts w:ascii="Times New Roman" w:hAnsi="Times New Roman"/>
                <w:sz w:val="20"/>
                <w:szCs w:val="20"/>
              </w:rPr>
              <w:t>продолжительность</w:t>
            </w:r>
          </w:p>
        </w:tc>
        <w:tc>
          <w:tcPr>
            <w:tcW w:w="261" w:type="pct"/>
            <w:tcBorders>
              <w:top w:val="single" w:sz="4" w:space="0" w:color="000000"/>
              <w:left w:val="single" w:sz="4" w:space="0" w:color="000000"/>
              <w:bottom w:val="single" w:sz="4" w:space="0" w:color="000000"/>
              <w:right w:val="single" w:sz="4" w:space="0" w:color="000000"/>
            </w:tcBorders>
            <w:textDirection w:val="btLr"/>
            <w:vAlign w:val="center"/>
            <w:hideMark/>
          </w:tcPr>
          <w:p w14:paraId="72B44A3B" w14:textId="77777777" w:rsidR="0085008D" w:rsidRDefault="0085008D">
            <w:pPr>
              <w:spacing w:after="200" w:line="276" w:lineRule="auto"/>
              <w:ind w:left="113" w:right="113"/>
              <w:jc w:val="center"/>
              <w:rPr>
                <w:rFonts w:ascii="Times New Roman" w:hAnsi="Times New Roman"/>
                <w:sz w:val="20"/>
                <w:szCs w:val="20"/>
              </w:rPr>
            </w:pPr>
            <w:r>
              <w:rPr>
                <w:rFonts w:ascii="Times New Roman" w:hAnsi="Times New Roman"/>
                <w:sz w:val="20"/>
                <w:szCs w:val="20"/>
              </w:rPr>
              <w:t>Средняя температура</w:t>
            </w:r>
          </w:p>
        </w:tc>
        <w:tc>
          <w:tcPr>
            <w:tcW w:w="261" w:type="pct"/>
            <w:tcBorders>
              <w:top w:val="single" w:sz="4" w:space="0" w:color="000000"/>
              <w:left w:val="single" w:sz="4" w:space="0" w:color="000000"/>
              <w:bottom w:val="single" w:sz="4" w:space="0" w:color="000000"/>
              <w:right w:val="single" w:sz="4" w:space="0" w:color="000000"/>
            </w:tcBorders>
            <w:vAlign w:val="center"/>
          </w:tcPr>
          <w:p w14:paraId="0990A5B5" w14:textId="77777777" w:rsidR="0085008D" w:rsidRDefault="0085008D">
            <w:pPr>
              <w:spacing w:after="200" w:line="276" w:lineRule="auto"/>
              <w:jc w:val="center"/>
              <w:rPr>
                <w:rFonts w:ascii="Times New Roman" w:hAnsi="Times New Roman"/>
                <w:sz w:val="20"/>
                <w:szCs w:val="20"/>
              </w:rPr>
            </w:pPr>
          </w:p>
        </w:tc>
        <w:tc>
          <w:tcPr>
            <w:tcW w:w="261" w:type="pct"/>
            <w:tcBorders>
              <w:top w:val="single" w:sz="4" w:space="0" w:color="000000"/>
              <w:left w:val="single" w:sz="4" w:space="0" w:color="000000"/>
              <w:bottom w:val="single" w:sz="4" w:space="0" w:color="000000"/>
              <w:right w:val="single" w:sz="4" w:space="0" w:color="000000"/>
            </w:tcBorders>
            <w:vAlign w:val="center"/>
          </w:tcPr>
          <w:p w14:paraId="0D31D65E" w14:textId="77777777" w:rsidR="0085008D" w:rsidRDefault="0085008D">
            <w:pPr>
              <w:spacing w:after="200" w:line="276" w:lineRule="auto"/>
              <w:jc w:val="center"/>
              <w:rPr>
                <w:rFonts w:ascii="Times New Roman" w:hAnsi="Times New Roman"/>
                <w:sz w:val="20"/>
                <w:szCs w:val="20"/>
              </w:rPr>
            </w:pPr>
          </w:p>
        </w:tc>
        <w:tc>
          <w:tcPr>
            <w:tcW w:w="261" w:type="pct"/>
            <w:tcBorders>
              <w:top w:val="single" w:sz="4" w:space="0" w:color="000000"/>
              <w:left w:val="single" w:sz="4" w:space="0" w:color="000000"/>
              <w:bottom w:val="single" w:sz="4" w:space="0" w:color="000000"/>
              <w:right w:val="single" w:sz="4" w:space="0" w:color="000000"/>
            </w:tcBorders>
            <w:vAlign w:val="center"/>
          </w:tcPr>
          <w:p w14:paraId="4BF97DCF" w14:textId="77777777" w:rsidR="0085008D" w:rsidRDefault="0085008D">
            <w:pPr>
              <w:spacing w:after="200" w:line="276" w:lineRule="auto"/>
              <w:jc w:val="center"/>
              <w:rPr>
                <w:rFonts w:ascii="Times New Roman" w:hAnsi="Times New Roman"/>
                <w:sz w:val="20"/>
                <w:szCs w:val="20"/>
              </w:rPr>
            </w:pPr>
          </w:p>
        </w:tc>
        <w:tc>
          <w:tcPr>
            <w:tcW w:w="261" w:type="pct"/>
            <w:tcBorders>
              <w:top w:val="single" w:sz="4" w:space="0" w:color="000000"/>
              <w:left w:val="single" w:sz="4" w:space="0" w:color="000000"/>
              <w:bottom w:val="single" w:sz="4" w:space="0" w:color="000000"/>
              <w:right w:val="single" w:sz="4" w:space="0" w:color="000000"/>
            </w:tcBorders>
            <w:vAlign w:val="center"/>
          </w:tcPr>
          <w:p w14:paraId="3D5C47BD" w14:textId="77777777" w:rsidR="0085008D" w:rsidRDefault="0085008D">
            <w:pPr>
              <w:spacing w:after="200" w:line="276" w:lineRule="auto"/>
              <w:jc w:val="center"/>
              <w:rPr>
                <w:rFonts w:ascii="Times New Roman" w:hAnsi="Times New Roman"/>
                <w:sz w:val="20"/>
                <w:szCs w:val="20"/>
              </w:rPr>
            </w:pPr>
          </w:p>
        </w:tc>
        <w:tc>
          <w:tcPr>
            <w:tcW w:w="261" w:type="pct"/>
            <w:tcBorders>
              <w:top w:val="single" w:sz="4" w:space="0" w:color="000000"/>
              <w:left w:val="single" w:sz="4" w:space="0" w:color="000000"/>
              <w:bottom w:val="single" w:sz="4" w:space="0" w:color="000000"/>
              <w:right w:val="single" w:sz="4" w:space="0" w:color="000000"/>
            </w:tcBorders>
            <w:vAlign w:val="center"/>
          </w:tcPr>
          <w:p w14:paraId="1838F9D3" w14:textId="77777777" w:rsidR="0085008D" w:rsidRDefault="0085008D">
            <w:pPr>
              <w:spacing w:after="200" w:line="276" w:lineRule="auto"/>
              <w:jc w:val="center"/>
              <w:rPr>
                <w:rFonts w:ascii="Times New Roman" w:hAnsi="Times New Roman"/>
                <w:sz w:val="20"/>
                <w:szCs w:val="20"/>
              </w:rPr>
            </w:pPr>
          </w:p>
        </w:tc>
        <w:tc>
          <w:tcPr>
            <w:tcW w:w="297" w:type="pct"/>
            <w:tcBorders>
              <w:top w:val="single" w:sz="4" w:space="0" w:color="000000"/>
              <w:left w:val="single" w:sz="4" w:space="0" w:color="000000"/>
              <w:bottom w:val="single" w:sz="4" w:space="0" w:color="000000"/>
              <w:right w:val="single" w:sz="4" w:space="0" w:color="000000"/>
            </w:tcBorders>
            <w:vAlign w:val="center"/>
          </w:tcPr>
          <w:p w14:paraId="5CD4D729" w14:textId="77777777" w:rsidR="0085008D" w:rsidRDefault="0085008D">
            <w:pPr>
              <w:spacing w:after="200" w:line="276" w:lineRule="auto"/>
              <w:jc w:val="center"/>
              <w:rPr>
                <w:rFonts w:ascii="Times New Roman" w:hAnsi="Times New Roman"/>
                <w:sz w:val="20"/>
                <w:szCs w:val="20"/>
              </w:rPr>
            </w:pPr>
          </w:p>
        </w:tc>
      </w:tr>
      <w:tr w:rsidR="0085008D" w14:paraId="0B65B559" w14:textId="77777777" w:rsidTr="005605D8">
        <w:trPr>
          <w:trHeight w:val="675"/>
          <w:jc w:val="center"/>
        </w:trPr>
        <w:tc>
          <w:tcPr>
            <w:tcW w:w="262" w:type="pct"/>
            <w:tcBorders>
              <w:top w:val="single" w:sz="4" w:space="0" w:color="000000"/>
              <w:left w:val="single" w:sz="4" w:space="0" w:color="000000"/>
              <w:bottom w:val="single" w:sz="4" w:space="0" w:color="000000"/>
              <w:right w:val="single" w:sz="4" w:space="0" w:color="000000"/>
            </w:tcBorders>
            <w:vAlign w:val="center"/>
            <w:hideMark/>
          </w:tcPr>
          <w:p w14:paraId="3563C763" w14:textId="77777777" w:rsidR="0085008D" w:rsidRDefault="0085008D">
            <w:pPr>
              <w:spacing w:after="200" w:line="276" w:lineRule="auto"/>
              <w:jc w:val="center"/>
              <w:rPr>
                <w:rFonts w:ascii="Times New Roman" w:hAnsi="Times New Roman"/>
                <w:sz w:val="24"/>
                <w:szCs w:val="24"/>
              </w:rPr>
            </w:pPr>
            <w:r>
              <w:rPr>
                <w:rFonts w:ascii="Times New Roman" w:hAnsi="Times New Roman"/>
                <w:sz w:val="24"/>
                <w:szCs w:val="24"/>
              </w:rPr>
              <w:t>-44</w:t>
            </w:r>
          </w:p>
        </w:tc>
        <w:tc>
          <w:tcPr>
            <w:tcW w:w="262" w:type="pct"/>
            <w:tcBorders>
              <w:top w:val="single" w:sz="4" w:space="0" w:color="000000"/>
              <w:left w:val="single" w:sz="4" w:space="0" w:color="000000"/>
              <w:bottom w:val="single" w:sz="4" w:space="0" w:color="000000"/>
              <w:right w:val="single" w:sz="4" w:space="0" w:color="000000"/>
            </w:tcBorders>
            <w:vAlign w:val="center"/>
            <w:hideMark/>
          </w:tcPr>
          <w:p w14:paraId="4FE4F2B6" w14:textId="77777777" w:rsidR="0085008D" w:rsidRDefault="0085008D">
            <w:pPr>
              <w:spacing w:after="200" w:line="276" w:lineRule="auto"/>
              <w:jc w:val="center"/>
              <w:rPr>
                <w:rFonts w:ascii="Times New Roman" w:hAnsi="Times New Roman"/>
                <w:sz w:val="24"/>
                <w:szCs w:val="24"/>
              </w:rPr>
            </w:pPr>
            <w:r>
              <w:rPr>
                <w:rFonts w:ascii="Times New Roman" w:hAnsi="Times New Roman"/>
                <w:sz w:val="24"/>
                <w:szCs w:val="24"/>
              </w:rPr>
              <w:t>-42</w:t>
            </w:r>
          </w:p>
        </w:tc>
        <w:tc>
          <w:tcPr>
            <w:tcW w:w="262" w:type="pct"/>
            <w:tcBorders>
              <w:top w:val="single" w:sz="4" w:space="0" w:color="000000"/>
              <w:left w:val="single" w:sz="4" w:space="0" w:color="000000"/>
              <w:bottom w:val="single" w:sz="4" w:space="0" w:color="000000"/>
              <w:right w:val="single" w:sz="4" w:space="0" w:color="000000"/>
            </w:tcBorders>
            <w:vAlign w:val="center"/>
            <w:hideMark/>
          </w:tcPr>
          <w:p w14:paraId="1D40107A" w14:textId="77777777" w:rsidR="0085008D" w:rsidRDefault="0085008D">
            <w:pPr>
              <w:spacing w:after="200" w:line="276" w:lineRule="auto"/>
              <w:jc w:val="center"/>
              <w:rPr>
                <w:rFonts w:ascii="Times New Roman" w:hAnsi="Times New Roman"/>
                <w:sz w:val="24"/>
                <w:szCs w:val="24"/>
              </w:rPr>
            </w:pPr>
            <w:r>
              <w:rPr>
                <w:rFonts w:ascii="Times New Roman" w:hAnsi="Times New Roman"/>
                <w:sz w:val="24"/>
                <w:szCs w:val="24"/>
              </w:rPr>
              <w:t>-42</w:t>
            </w:r>
          </w:p>
        </w:tc>
        <w:tc>
          <w:tcPr>
            <w:tcW w:w="262" w:type="pct"/>
            <w:tcBorders>
              <w:top w:val="single" w:sz="4" w:space="0" w:color="000000"/>
              <w:left w:val="single" w:sz="4" w:space="0" w:color="000000"/>
              <w:bottom w:val="single" w:sz="4" w:space="0" w:color="000000"/>
              <w:right w:val="single" w:sz="4" w:space="0" w:color="000000"/>
            </w:tcBorders>
            <w:vAlign w:val="center"/>
            <w:hideMark/>
          </w:tcPr>
          <w:p w14:paraId="3DC4E26D" w14:textId="77777777" w:rsidR="0085008D" w:rsidRDefault="0085008D">
            <w:pPr>
              <w:spacing w:after="200" w:line="276" w:lineRule="auto"/>
              <w:jc w:val="center"/>
              <w:rPr>
                <w:rFonts w:ascii="Times New Roman" w:hAnsi="Times New Roman"/>
                <w:sz w:val="24"/>
                <w:szCs w:val="24"/>
              </w:rPr>
            </w:pPr>
            <w:r>
              <w:rPr>
                <w:rFonts w:ascii="Times New Roman" w:hAnsi="Times New Roman"/>
                <w:sz w:val="24"/>
                <w:szCs w:val="24"/>
              </w:rPr>
              <w:t>-39</w:t>
            </w:r>
          </w:p>
        </w:tc>
        <w:tc>
          <w:tcPr>
            <w:tcW w:w="262" w:type="pct"/>
            <w:tcBorders>
              <w:top w:val="single" w:sz="4" w:space="0" w:color="000000"/>
              <w:left w:val="single" w:sz="4" w:space="0" w:color="000000"/>
              <w:bottom w:val="single" w:sz="4" w:space="0" w:color="000000"/>
              <w:right w:val="single" w:sz="4" w:space="0" w:color="000000"/>
            </w:tcBorders>
            <w:vAlign w:val="center"/>
            <w:hideMark/>
          </w:tcPr>
          <w:p w14:paraId="452F3BBA" w14:textId="77777777" w:rsidR="0085008D" w:rsidRDefault="0085008D">
            <w:pPr>
              <w:spacing w:after="200" w:line="276" w:lineRule="auto"/>
              <w:jc w:val="center"/>
              <w:rPr>
                <w:rFonts w:ascii="Times New Roman" w:hAnsi="Times New Roman"/>
                <w:sz w:val="24"/>
                <w:szCs w:val="24"/>
              </w:rPr>
            </w:pPr>
            <w:r>
              <w:rPr>
                <w:rFonts w:ascii="Times New Roman" w:hAnsi="Times New Roman"/>
                <w:sz w:val="24"/>
                <w:szCs w:val="24"/>
              </w:rPr>
              <w:t>-24</w:t>
            </w:r>
          </w:p>
        </w:tc>
        <w:tc>
          <w:tcPr>
            <w:tcW w:w="262" w:type="pct"/>
            <w:tcBorders>
              <w:top w:val="single" w:sz="4" w:space="0" w:color="000000"/>
              <w:left w:val="single" w:sz="4" w:space="0" w:color="000000"/>
              <w:bottom w:val="single" w:sz="4" w:space="0" w:color="000000"/>
              <w:right w:val="single" w:sz="4" w:space="0" w:color="000000"/>
            </w:tcBorders>
            <w:vAlign w:val="center"/>
            <w:hideMark/>
          </w:tcPr>
          <w:p w14:paraId="40131707" w14:textId="77777777" w:rsidR="0085008D" w:rsidRDefault="0085008D">
            <w:pPr>
              <w:spacing w:after="200" w:line="276" w:lineRule="auto"/>
              <w:jc w:val="center"/>
              <w:rPr>
                <w:rFonts w:ascii="Times New Roman" w:hAnsi="Times New Roman"/>
                <w:sz w:val="24"/>
                <w:szCs w:val="24"/>
              </w:rPr>
            </w:pPr>
            <w:r>
              <w:rPr>
                <w:rFonts w:ascii="Times New Roman" w:hAnsi="Times New Roman"/>
                <w:sz w:val="24"/>
                <w:szCs w:val="24"/>
              </w:rPr>
              <w:t>-50</w:t>
            </w:r>
          </w:p>
        </w:tc>
        <w:tc>
          <w:tcPr>
            <w:tcW w:w="262" w:type="pct"/>
            <w:tcBorders>
              <w:top w:val="single" w:sz="4" w:space="0" w:color="000000"/>
              <w:left w:val="single" w:sz="4" w:space="0" w:color="000000"/>
              <w:bottom w:val="single" w:sz="4" w:space="0" w:color="000000"/>
              <w:right w:val="single" w:sz="4" w:space="0" w:color="000000"/>
            </w:tcBorders>
            <w:vAlign w:val="center"/>
            <w:hideMark/>
          </w:tcPr>
          <w:p w14:paraId="376733D2" w14:textId="77777777" w:rsidR="0085008D" w:rsidRDefault="0085008D">
            <w:pPr>
              <w:spacing w:after="200" w:line="276" w:lineRule="auto"/>
              <w:jc w:val="center"/>
              <w:rPr>
                <w:rFonts w:ascii="Times New Roman" w:hAnsi="Times New Roman"/>
                <w:sz w:val="24"/>
                <w:szCs w:val="24"/>
              </w:rPr>
            </w:pPr>
            <w:r>
              <w:rPr>
                <w:rFonts w:ascii="Times New Roman" w:hAnsi="Times New Roman"/>
                <w:sz w:val="24"/>
                <w:szCs w:val="24"/>
              </w:rPr>
              <w:t>9,3</w:t>
            </w:r>
          </w:p>
        </w:tc>
        <w:tc>
          <w:tcPr>
            <w:tcW w:w="261" w:type="pct"/>
            <w:tcBorders>
              <w:top w:val="single" w:sz="4" w:space="0" w:color="000000"/>
              <w:left w:val="single" w:sz="4" w:space="0" w:color="000000"/>
              <w:bottom w:val="single" w:sz="4" w:space="0" w:color="000000"/>
              <w:right w:val="single" w:sz="4" w:space="0" w:color="000000"/>
            </w:tcBorders>
            <w:vAlign w:val="center"/>
            <w:hideMark/>
          </w:tcPr>
          <w:p w14:paraId="0D3BD5AF" w14:textId="77777777" w:rsidR="0085008D" w:rsidRDefault="0085008D">
            <w:pPr>
              <w:spacing w:after="200" w:line="276" w:lineRule="auto"/>
              <w:jc w:val="center"/>
              <w:rPr>
                <w:rFonts w:ascii="Times New Roman" w:hAnsi="Times New Roman"/>
                <w:sz w:val="24"/>
                <w:szCs w:val="24"/>
              </w:rPr>
            </w:pPr>
            <w:r>
              <w:rPr>
                <w:rFonts w:ascii="Times New Roman" w:hAnsi="Times New Roman"/>
                <w:sz w:val="24"/>
                <w:szCs w:val="24"/>
              </w:rPr>
              <w:t>178</w:t>
            </w:r>
          </w:p>
        </w:tc>
        <w:tc>
          <w:tcPr>
            <w:tcW w:w="261" w:type="pct"/>
            <w:tcBorders>
              <w:top w:val="single" w:sz="4" w:space="0" w:color="000000"/>
              <w:left w:val="single" w:sz="4" w:space="0" w:color="000000"/>
              <w:bottom w:val="single" w:sz="4" w:space="0" w:color="000000"/>
              <w:right w:val="single" w:sz="4" w:space="0" w:color="000000"/>
            </w:tcBorders>
            <w:vAlign w:val="center"/>
            <w:hideMark/>
          </w:tcPr>
          <w:p w14:paraId="4B815E9C" w14:textId="77777777" w:rsidR="0085008D" w:rsidRDefault="0085008D">
            <w:pPr>
              <w:spacing w:after="200" w:line="276" w:lineRule="auto"/>
              <w:jc w:val="center"/>
              <w:rPr>
                <w:rFonts w:ascii="Times New Roman" w:hAnsi="Times New Roman"/>
                <w:sz w:val="24"/>
                <w:szCs w:val="24"/>
              </w:rPr>
            </w:pPr>
            <w:r>
              <w:rPr>
                <w:rFonts w:ascii="Times New Roman" w:hAnsi="Times New Roman"/>
                <w:sz w:val="24"/>
                <w:szCs w:val="24"/>
              </w:rPr>
              <w:t>-12,4</w:t>
            </w:r>
          </w:p>
        </w:tc>
        <w:tc>
          <w:tcPr>
            <w:tcW w:w="261" w:type="pct"/>
            <w:tcBorders>
              <w:top w:val="single" w:sz="4" w:space="0" w:color="000000"/>
              <w:left w:val="single" w:sz="4" w:space="0" w:color="000000"/>
              <w:bottom w:val="single" w:sz="4" w:space="0" w:color="000000"/>
              <w:right w:val="single" w:sz="4" w:space="0" w:color="000000"/>
            </w:tcBorders>
            <w:vAlign w:val="center"/>
            <w:hideMark/>
          </w:tcPr>
          <w:p w14:paraId="3D175DD0" w14:textId="77777777" w:rsidR="0085008D" w:rsidRDefault="0085008D">
            <w:pPr>
              <w:spacing w:after="200" w:line="276" w:lineRule="auto"/>
              <w:jc w:val="center"/>
              <w:rPr>
                <w:rFonts w:ascii="Times New Roman" w:hAnsi="Times New Roman"/>
                <w:sz w:val="24"/>
                <w:szCs w:val="24"/>
              </w:rPr>
            </w:pPr>
            <w:r>
              <w:rPr>
                <w:rFonts w:ascii="Times New Roman" w:hAnsi="Times New Roman"/>
                <w:sz w:val="24"/>
                <w:szCs w:val="24"/>
              </w:rPr>
              <w:t>230</w:t>
            </w:r>
          </w:p>
        </w:tc>
        <w:tc>
          <w:tcPr>
            <w:tcW w:w="261" w:type="pct"/>
            <w:tcBorders>
              <w:top w:val="single" w:sz="4" w:space="0" w:color="000000"/>
              <w:left w:val="single" w:sz="4" w:space="0" w:color="000000"/>
              <w:bottom w:val="single" w:sz="4" w:space="0" w:color="000000"/>
              <w:right w:val="single" w:sz="4" w:space="0" w:color="000000"/>
            </w:tcBorders>
            <w:vAlign w:val="center"/>
            <w:hideMark/>
          </w:tcPr>
          <w:p w14:paraId="4476D7EB" w14:textId="77777777" w:rsidR="0085008D" w:rsidRDefault="0085008D">
            <w:pPr>
              <w:spacing w:after="200" w:line="276" w:lineRule="auto"/>
              <w:jc w:val="center"/>
              <w:rPr>
                <w:rFonts w:ascii="Times New Roman" w:hAnsi="Times New Roman"/>
                <w:sz w:val="24"/>
                <w:szCs w:val="24"/>
              </w:rPr>
            </w:pPr>
            <w:r>
              <w:rPr>
                <w:rFonts w:ascii="Times New Roman" w:hAnsi="Times New Roman"/>
                <w:sz w:val="24"/>
                <w:szCs w:val="24"/>
              </w:rPr>
              <w:t>-8,7</w:t>
            </w:r>
          </w:p>
        </w:tc>
        <w:tc>
          <w:tcPr>
            <w:tcW w:w="261" w:type="pct"/>
            <w:tcBorders>
              <w:top w:val="single" w:sz="4" w:space="0" w:color="000000"/>
              <w:left w:val="single" w:sz="4" w:space="0" w:color="000000"/>
              <w:bottom w:val="single" w:sz="4" w:space="0" w:color="000000"/>
              <w:right w:val="single" w:sz="4" w:space="0" w:color="000000"/>
            </w:tcBorders>
            <w:vAlign w:val="center"/>
            <w:hideMark/>
          </w:tcPr>
          <w:p w14:paraId="1E4626AB" w14:textId="77777777" w:rsidR="0085008D" w:rsidRDefault="0085008D">
            <w:pPr>
              <w:spacing w:after="200" w:line="276" w:lineRule="auto"/>
              <w:jc w:val="center"/>
              <w:rPr>
                <w:rFonts w:ascii="Times New Roman" w:hAnsi="Times New Roman"/>
                <w:sz w:val="24"/>
                <w:szCs w:val="24"/>
              </w:rPr>
            </w:pPr>
            <w:r>
              <w:rPr>
                <w:rFonts w:ascii="Times New Roman" w:hAnsi="Times New Roman"/>
                <w:sz w:val="24"/>
                <w:szCs w:val="24"/>
              </w:rPr>
              <w:t>243</w:t>
            </w:r>
          </w:p>
        </w:tc>
        <w:tc>
          <w:tcPr>
            <w:tcW w:w="261" w:type="pct"/>
            <w:tcBorders>
              <w:top w:val="single" w:sz="4" w:space="0" w:color="000000"/>
              <w:left w:val="single" w:sz="4" w:space="0" w:color="000000"/>
              <w:bottom w:val="single" w:sz="4" w:space="0" w:color="000000"/>
              <w:right w:val="single" w:sz="4" w:space="0" w:color="000000"/>
            </w:tcBorders>
            <w:vAlign w:val="center"/>
            <w:hideMark/>
          </w:tcPr>
          <w:p w14:paraId="04462EDD" w14:textId="77777777" w:rsidR="0085008D" w:rsidRDefault="0085008D">
            <w:pPr>
              <w:spacing w:after="200" w:line="276" w:lineRule="auto"/>
              <w:jc w:val="center"/>
              <w:rPr>
                <w:rFonts w:ascii="Times New Roman" w:hAnsi="Times New Roman"/>
                <w:sz w:val="24"/>
                <w:szCs w:val="24"/>
              </w:rPr>
            </w:pPr>
            <w:r>
              <w:rPr>
                <w:rFonts w:ascii="Times New Roman" w:hAnsi="Times New Roman"/>
                <w:sz w:val="24"/>
                <w:szCs w:val="24"/>
              </w:rPr>
              <w:t>-7,7</w:t>
            </w:r>
          </w:p>
        </w:tc>
        <w:tc>
          <w:tcPr>
            <w:tcW w:w="261" w:type="pct"/>
            <w:tcBorders>
              <w:top w:val="single" w:sz="4" w:space="0" w:color="000000"/>
              <w:left w:val="single" w:sz="4" w:space="0" w:color="000000"/>
              <w:bottom w:val="single" w:sz="4" w:space="0" w:color="000000"/>
              <w:right w:val="single" w:sz="4" w:space="0" w:color="000000"/>
            </w:tcBorders>
            <w:vAlign w:val="center"/>
            <w:hideMark/>
          </w:tcPr>
          <w:p w14:paraId="1380855E" w14:textId="77777777" w:rsidR="0085008D" w:rsidRDefault="0085008D">
            <w:pPr>
              <w:spacing w:after="200" w:line="276" w:lineRule="auto"/>
              <w:jc w:val="center"/>
              <w:rPr>
                <w:rFonts w:ascii="Times New Roman" w:hAnsi="Times New Roman"/>
                <w:sz w:val="24"/>
                <w:szCs w:val="24"/>
              </w:rPr>
            </w:pPr>
            <w:r>
              <w:rPr>
                <w:rFonts w:ascii="Times New Roman" w:hAnsi="Times New Roman"/>
                <w:sz w:val="24"/>
                <w:szCs w:val="24"/>
              </w:rPr>
              <w:t>80</w:t>
            </w:r>
          </w:p>
        </w:tc>
        <w:tc>
          <w:tcPr>
            <w:tcW w:w="261" w:type="pct"/>
            <w:tcBorders>
              <w:top w:val="single" w:sz="4" w:space="0" w:color="000000"/>
              <w:left w:val="single" w:sz="4" w:space="0" w:color="000000"/>
              <w:bottom w:val="single" w:sz="4" w:space="0" w:color="000000"/>
              <w:right w:val="single" w:sz="4" w:space="0" w:color="000000"/>
            </w:tcBorders>
            <w:vAlign w:val="center"/>
            <w:hideMark/>
          </w:tcPr>
          <w:p w14:paraId="448919A6" w14:textId="77777777" w:rsidR="0085008D" w:rsidRDefault="0085008D">
            <w:pPr>
              <w:spacing w:after="200" w:line="276" w:lineRule="auto"/>
              <w:jc w:val="center"/>
              <w:rPr>
                <w:rFonts w:ascii="Times New Roman" w:hAnsi="Times New Roman"/>
                <w:sz w:val="24"/>
                <w:szCs w:val="24"/>
              </w:rPr>
            </w:pPr>
            <w:r>
              <w:rPr>
                <w:rFonts w:ascii="Times New Roman" w:hAnsi="Times New Roman"/>
                <w:sz w:val="24"/>
                <w:szCs w:val="24"/>
              </w:rPr>
              <w:t>77</w:t>
            </w:r>
          </w:p>
        </w:tc>
        <w:tc>
          <w:tcPr>
            <w:tcW w:w="261" w:type="pct"/>
            <w:tcBorders>
              <w:top w:val="single" w:sz="4" w:space="0" w:color="000000"/>
              <w:left w:val="single" w:sz="4" w:space="0" w:color="000000"/>
              <w:bottom w:val="single" w:sz="4" w:space="0" w:color="000000"/>
              <w:right w:val="single" w:sz="4" w:space="0" w:color="000000"/>
            </w:tcBorders>
            <w:vAlign w:val="center"/>
            <w:hideMark/>
          </w:tcPr>
          <w:p w14:paraId="5AA9DF7A" w14:textId="77777777" w:rsidR="0085008D" w:rsidRDefault="0085008D">
            <w:pPr>
              <w:spacing w:after="200" w:line="276" w:lineRule="auto"/>
              <w:jc w:val="center"/>
              <w:rPr>
                <w:rFonts w:ascii="Times New Roman" w:hAnsi="Times New Roman"/>
                <w:sz w:val="24"/>
                <w:szCs w:val="24"/>
              </w:rPr>
            </w:pPr>
            <w:r>
              <w:rPr>
                <w:rFonts w:ascii="Times New Roman" w:hAnsi="Times New Roman"/>
                <w:sz w:val="24"/>
                <w:szCs w:val="24"/>
              </w:rPr>
              <w:t>104</w:t>
            </w:r>
          </w:p>
        </w:tc>
        <w:tc>
          <w:tcPr>
            <w:tcW w:w="261" w:type="pct"/>
            <w:tcBorders>
              <w:top w:val="single" w:sz="4" w:space="0" w:color="000000"/>
              <w:left w:val="single" w:sz="4" w:space="0" w:color="000000"/>
              <w:bottom w:val="single" w:sz="4" w:space="0" w:color="000000"/>
              <w:right w:val="single" w:sz="4" w:space="0" w:color="000000"/>
            </w:tcBorders>
            <w:vAlign w:val="center"/>
            <w:hideMark/>
          </w:tcPr>
          <w:p w14:paraId="41EF33EC" w14:textId="77777777" w:rsidR="0085008D" w:rsidRDefault="0085008D">
            <w:pPr>
              <w:spacing w:after="200" w:line="276" w:lineRule="auto"/>
              <w:jc w:val="center"/>
              <w:rPr>
                <w:rFonts w:ascii="Times New Roman" w:hAnsi="Times New Roman"/>
                <w:sz w:val="24"/>
                <w:szCs w:val="24"/>
              </w:rPr>
            </w:pPr>
            <w:r>
              <w:rPr>
                <w:rFonts w:ascii="Times New Roman" w:hAnsi="Times New Roman"/>
                <w:sz w:val="24"/>
                <w:szCs w:val="24"/>
              </w:rPr>
              <w:t>ЮЗ</w:t>
            </w:r>
          </w:p>
        </w:tc>
        <w:tc>
          <w:tcPr>
            <w:tcW w:w="261" w:type="pct"/>
            <w:tcBorders>
              <w:top w:val="single" w:sz="4" w:space="0" w:color="000000"/>
              <w:left w:val="single" w:sz="4" w:space="0" w:color="000000"/>
              <w:bottom w:val="single" w:sz="4" w:space="0" w:color="000000"/>
              <w:right w:val="single" w:sz="4" w:space="0" w:color="000000"/>
            </w:tcBorders>
            <w:vAlign w:val="center"/>
            <w:hideMark/>
          </w:tcPr>
          <w:p w14:paraId="10A7AE18" w14:textId="77777777" w:rsidR="0085008D" w:rsidRDefault="0085008D">
            <w:pPr>
              <w:spacing w:after="200" w:line="276" w:lineRule="auto"/>
              <w:jc w:val="center"/>
              <w:rPr>
                <w:rFonts w:ascii="Times New Roman" w:hAnsi="Times New Roman"/>
                <w:sz w:val="24"/>
                <w:szCs w:val="24"/>
              </w:rPr>
            </w:pPr>
            <w:r>
              <w:rPr>
                <w:rFonts w:ascii="Times New Roman" w:hAnsi="Times New Roman"/>
                <w:sz w:val="24"/>
                <w:szCs w:val="24"/>
              </w:rPr>
              <w:t>-</w:t>
            </w:r>
          </w:p>
        </w:tc>
        <w:tc>
          <w:tcPr>
            <w:tcW w:w="297" w:type="pct"/>
            <w:tcBorders>
              <w:top w:val="single" w:sz="4" w:space="0" w:color="000000"/>
              <w:left w:val="single" w:sz="4" w:space="0" w:color="000000"/>
              <w:bottom w:val="single" w:sz="4" w:space="0" w:color="000000"/>
              <w:right w:val="single" w:sz="4" w:space="0" w:color="000000"/>
            </w:tcBorders>
            <w:vAlign w:val="center"/>
            <w:hideMark/>
          </w:tcPr>
          <w:p w14:paraId="0BCE7B88" w14:textId="77777777" w:rsidR="0085008D" w:rsidRDefault="0085008D">
            <w:pPr>
              <w:spacing w:after="200" w:line="276" w:lineRule="auto"/>
              <w:jc w:val="center"/>
              <w:rPr>
                <w:rFonts w:ascii="Times New Roman" w:hAnsi="Times New Roman"/>
                <w:sz w:val="24"/>
                <w:szCs w:val="24"/>
              </w:rPr>
            </w:pPr>
            <w:r>
              <w:rPr>
                <w:rFonts w:ascii="Times New Roman" w:hAnsi="Times New Roman"/>
                <w:sz w:val="24"/>
                <w:szCs w:val="24"/>
              </w:rPr>
              <w:t>3,9</w:t>
            </w:r>
          </w:p>
        </w:tc>
      </w:tr>
    </w:tbl>
    <w:p w14:paraId="57EADFDD" w14:textId="77777777" w:rsidR="0085008D" w:rsidRDefault="0085008D" w:rsidP="0085008D">
      <w:pPr>
        <w:jc w:val="center"/>
        <w:rPr>
          <w:rFonts w:ascii="Calibri" w:hAnsi="Calibri"/>
          <w:color w:val="FF0000"/>
          <w:sz w:val="28"/>
          <w:szCs w:val="28"/>
        </w:rPr>
      </w:pPr>
      <w:r>
        <w:rPr>
          <w:color w:val="FF0000"/>
          <w:sz w:val="28"/>
          <w:szCs w:val="28"/>
        </w:rPr>
        <w:t xml:space="preserve">                        </w:t>
      </w:r>
    </w:p>
    <w:p w14:paraId="689AF487" w14:textId="77777777" w:rsidR="0085008D" w:rsidRDefault="0085008D" w:rsidP="0085008D">
      <w:pPr>
        <w:pStyle w:val="af4"/>
        <w:spacing w:after="0" w:line="240" w:lineRule="auto"/>
        <w:ind w:left="0"/>
        <w:rPr>
          <w:rFonts w:ascii="Times New Roman" w:hAnsi="Times New Roman"/>
          <w:b/>
          <w:color w:val="FF0000"/>
          <w:sz w:val="28"/>
          <w:szCs w:val="28"/>
        </w:rPr>
      </w:pPr>
    </w:p>
    <w:p w14:paraId="1BA3D7AE" w14:textId="77777777" w:rsidR="0085008D" w:rsidRDefault="0085008D" w:rsidP="0085008D">
      <w:pPr>
        <w:pStyle w:val="af4"/>
        <w:spacing w:after="0" w:line="240" w:lineRule="auto"/>
        <w:ind w:left="0"/>
        <w:rPr>
          <w:rFonts w:ascii="Times New Roman" w:hAnsi="Times New Roman"/>
          <w:b/>
          <w:color w:val="FF0000"/>
          <w:sz w:val="28"/>
          <w:szCs w:val="28"/>
        </w:rPr>
      </w:pPr>
    </w:p>
    <w:p w14:paraId="7795F29E" w14:textId="77777777" w:rsidR="0085008D" w:rsidRDefault="0085008D" w:rsidP="0085008D">
      <w:pPr>
        <w:pStyle w:val="af4"/>
        <w:spacing w:after="0" w:line="240" w:lineRule="auto"/>
        <w:ind w:left="0"/>
        <w:rPr>
          <w:rFonts w:ascii="Times New Roman" w:hAnsi="Times New Roman"/>
          <w:b/>
          <w:color w:val="FF0000"/>
          <w:sz w:val="28"/>
          <w:szCs w:val="28"/>
        </w:rPr>
      </w:pPr>
    </w:p>
    <w:p w14:paraId="4E899162" w14:textId="580D9D70" w:rsidR="0085008D" w:rsidRPr="001707F5" w:rsidRDefault="0085008D" w:rsidP="0085008D">
      <w:pPr>
        <w:spacing w:after="0" w:line="240" w:lineRule="auto"/>
        <w:jc w:val="right"/>
        <w:rPr>
          <w:rFonts w:ascii="Times New Roman" w:hAnsi="Times New Roman"/>
          <w:sz w:val="28"/>
          <w:szCs w:val="28"/>
        </w:rPr>
      </w:pPr>
      <w:r>
        <w:rPr>
          <w:rFonts w:ascii="Times New Roman" w:hAnsi="Times New Roman"/>
          <w:i/>
          <w:color w:val="FF0000"/>
          <w:sz w:val="28"/>
          <w:szCs w:val="28"/>
        </w:rPr>
        <w:lastRenderedPageBreak/>
        <w:t xml:space="preserve">                                                                                                                                               </w:t>
      </w:r>
      <w:r w:rsidRPr="001707F5">
        <w:rPr>
          <w:rFonts w:ascii="Times New Roman" w:hAnsi="Times New Roman"/>
          <w:color w:val="FF0000"/>
          <w:sz w:val="28"/>
          <w:szCs w:val="28"/>
        </w:rPr>
        <w:t xml:space="preserve">                          </w:t>
      </w:r>
      <w:r w:rsidRPr="001707F5">
        <w:rPr>
          <w:rFonts w:ascii="Times New Roman" w:hAnsi="Times New Roman"/>
          <w:sz w:val="28"/>
          <w:szCs w:val="28"/>
        </w:rPr>
        <w:t xml:space="preserve">Таблица </w:t>
      </w:r>
      <w:r w:rsidR="003B1511" w:rsidRPr="001707F5">
        <w:rPr>
          <w:rFonts w:ascii="Times New Roman" w:hAnsi="Times New Roman"/>
          <w:sz w:val="28"/>
          <w:szCs w:val="28"/>
        </w:rPr>
        <w:t>2</w:t>
      </w:r>
      <w:r w:rsidRPr="001707F5">
        <w:rPr>
          <w:rFonts w:ascii="Times New Roman" w:hAnsi="Times New Roman"/>
          <w:sz w:val="28"/>
          <w:szCs w:val="28"/>
        </w:rPr>
        <w:t>.1.1-3</w:t>
      </w:r>
    </w:p>
    <w:p w14:paraId="0E9B2B5B" w14:textId="77777777" w:rsidR="0085008D" w:rsidRPr="001707F5" w:rsidRDefault="0085008D" w:rsidP="0085008D">
      <w:pPr>
        <w:spacing w:after="0" w:line="240" w:lineRule="auto"/>
        <w:jc w:val="center"/>
        <w:rPr>
          <w:rFonts w:ascii="Times New Roman" w:hAnsi="Times New Roman"/>
          <w:sz w:val="28"/>
          <w:szCs w:val="28"/>
        </w:rPr>
      </w:pPr>
      <w:r w:rsidRPr="001707F5">
        <w:rPr>
          <w:rFonts w:ascii="Times New Roman" w:hAnsi="Times New Roman"/>
          <w:sz w:val="28"/>
          <w:szCs w:val="28"/>
        </w:rPr>
        <w:t>Климатические параметры тёплого периода года</w:t>
      </w:r>
    </w:p>
    <w:p w14:paraId="71DAF1DC" w14:textId="77777777" w:rsidR="0085008D" w:rsidRDefault="0085008D" w:rsidP="0085008D">
      <w:pPr>
        <w:spacing w:after="0" w:line="240" w:lineRule="auto"/>
        <w:jc w:val="center"/>
        <w:rPr>
          <w:rFonts w:ascii="Times New Roman" w:hAnsi="Times New Roman"/>
          <w:i/>
          <w:sz w:val="28"/>
          <w:szCs w:val="28"/>
        </w:rPr>
      </w:pPr>
    </w:p>
    <w:tbl>
      <w:tblPr>
        <w:tblW w:w="143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88"/>
        <w:gridCol w:w="1134"/>
        <w:gridCol w:w="1134"/>
        <w:gridCol w:w="1275"/>
        <w:gridCol w:w="1276"/>
        <w:gridCol w:w="1418"/>
        <w:gridCol w:w="1275"/>
        <w:gridCol w:w="1276"/>
        <w:gridCol w:w="1134"/>
        <w:gridCol w:w="1134"/>
        <w:gridCol w:w="1134"/>
        <w:gridCol w:w="1134"/>
      </w:tblGrid>
      <w:tr w:rsidR="0085008D" w14:paraId="216AC9FB" w14:textId="77777777" w:rsidTr="00324635">
        <w:trPr>
          <w:cantSplit/>
          <w:trHeight w:val="2643"/>
        </w:trPr>
        <w:tc>
          <w:tcPr>
            <w:tcW w:w="988" w:type="dxa"/>
            <w:tcBorders>
              <w:top w:val="single" w:sz="4" w:space="0" w:color="000000"/>
              <w:left w:val="single" w:sz="4" w:space="0" w:color="000000"/>
              <w:bottom w:val="single" w:sz="4" w:space="0" w:color="000000"/>
              <w:right w:val="single" w:sz="4" w:space="0" w:color="000000"/>
            </w:tcBorders>
            <w:textDirection w:val="btLr"/>
            <w:hideMark/>
          </w:tcPr>
          <w:p w14:paraId="777D80C6" w14:textId="77777777" w:rsidR="0085008D" w:rsidRDefault="0085008D" w:rsidP="00324635">
            <w:pPr>
              <w:spacing w:after="200" w:line="276" w:lineRule="auto"/>
              <w:ind w:left="113" w:right="113"/>
              <w:jc w:val="center"/>
              <w:rPr>
                <w:rFonts w:ascii="Times New Roman" w:hAnsi="Times New Roman"/>
                <w:sz w:val="20"/>
                <w:szCs w:val="20"/>
              </w:rPr>
            </w:pPr>
            <w:r>
              <w:rPr>
                <w:rFonts w:ascii="Times New Roman" w:hAnsi="Times New Roman"/>
                <w:sz w:val="20"/>
                <w:szCs w:val="20"/>
              </w:rPr>
              <w:t xml:space="preserve">Барометрическое давление, </w:t>
            </w:r>
            <w:proofErr w:type="spellStart"/>
            <w:r>
              <w:rPr>
                <w:rFonts w:ascii="Times New Roman" w:hAnsi="Times New Roman"/>
                <w:sz w:val="20"/>
                <w:szCs w:val="20"/>
              </w:rPr>
              <w:t>гПа</w:t>
            </w:r>
            <w:proofErr w:type="spellEnd"/>
          </w:p>
        </w:tc>
        <w:tc>
          <w:tcPr>
            <w:tcW w:w="1134" w:type="dxa"/>
            <w:tcBorders>
              <w:top w:val="single" w:sz="4" w:space="0" w:color="000000"/>
              <w:left w:val="single" w:sz="4" w:space="0" w:color="000000"/>
              <w:bottom w:val="single" w:sz="4" w:space="0" w:color="000000"/>
              <w:right w:val="single" w:sz="4" w:space="0" w:color="000000"/>
            </w:tcBorders>
            <w:textDirection w:val="btLr"/>
            <w:hideMark/>
          </w:tcPr>
          <w:p w14:paraId="24C235E0" w14:textId="77777777" w:rsidR="0085008D" w:rsidRDefault="0085008D" w:rsidP="00324635">
            <w:pPr>
              <w:spacing w:after="200" w:line="276" w:lineRule="auto"/>
              <w:ind w:left="113" w:right="113"/>
              <w:jc w:val="center"/>
              <w:rPr>
                <w:rFonts w:ascii="Times New Roman" w:hAnsi="Times New Roman"/>
                <w:sz w:val="20"/>
                <w:szCs w:val="20"/>
              </w:rPr>
            </w:pPr>
            <w:r>
              <w:rPr>
                <w:rFonts w:ascii="Times New Roman" w:hAnsi="Times New Roman"/>
                <w:sz w:val="20"/>
                <w:szCs w:val="20"/>
              </w:rPr>
              <w:t xml:space="preserve">Температура воздуха, </w:t>
            </w:r>
            <w:r>
              <w:rPr>
                <w:rFonts w:ascii="Times New Roman" w:hAnsi="Times New Roman"/>
                <w:sz w:val="20"/>
                <w:szCs w:val="20"/>
                <w:vertAlign w:val="superscript"/>
              </w:rPr>
              <w:t>0</w:t>
            </w:r>
            <w:r>
              <w:rPr>
                <w:rFonts w:ascii="Times New Roman" w:hAnsi="Times New Roman"/>
                <w:sz w:val="20"/>
                <w:szCs w:val="20"/>
              </w:rPr>
              <w:t>С, обеспеченностью 0,95</w:t>
            </w:r>
          </w:p>
        </w:tc>
        <w:tc>
          <w:tcPr>
            <w:tcW w:w="1134" w:type="dxa"/>
            <w:tcBorders>
              <w:top w:val="single" w:sz="4" w:space="0" w:color="000000"/>
              <w:left w:val="single" w:sz="4" w:space="0" w:color="000000"/>
              <w:bottom w:val="single" w:sz="4" w:space="0" w:color="000000"/>
              <w:right w:val="single" w:sz="4" w:space="0" w:color="000000"/>
            </w:tcBorders>
            <w:textDirection w:val="btLr"/>
            <w:hideMark/>
          </w:tcPr>
          <w:p w14:paraId="49999549" w14:textId="77777777" w:rsidR="0085008D" w:rsidRDefault="0085008D" w:rsidP="00324635">
            <w:pPr>
              <w:spacing w:after="200" w:line="276" w:lineRule="auto"/>
              <w:ind w:left="113" w:right="113"/>
              <w:jc w:val="center"/>
              <w:rPr>
                <w:rFonts w:ascii="Times New Roman" w:hAnsi="Times New Roman"/>
                <w:sz w:val="20"/>
                <w:szCs w:val="20"/>
              </w:rPr>
            </w:pPr>
            <w:r>
              <w:rPr>
                <w:rFonts w:ascii="Times New Roman" w:hAnsi="Times New Roman"/>
                <w:sz w:val="20"/>
                <w:szCs w:val="20"/>
              </w:rPr>
              <w:t xml:space="preserve">Температура воздуха, </w:t>
            </w:r>
            <w:r>
              <w:rPr>
                <w:rFonts w:ascii="Times New Roman" w:hAnsi="Times New Roman"/>
                <w:sz w:val="20"/>
                <w:szCs w:val="20"/>
                <w:vertAlign w:val="superscript"/>
              </w:rPr>
              <w:t>0</w:t>
            </w:r>
            <w:r>
              <w:rPr>
                <w:rFonts w:ascii="Times New Roman" w:hAnsi="Times New Roman"/>
                <w:sz w:val="20"/>
                <w:szCs w:val="20"/>
              </w:rPr>
              <w:t>С, обеспеченностью 0,98</w:t>
            </w:r>
          </w:p>
        </w:tc>
        <w:tc>
          <w:tcPr>
            <w:tcW w:w="1275" w:type="dxa"/>
            <w:tcBorders>
              <w:top w:val="single" w:sz="4" w:space="0" w:color="000000"/>
              <w:left w:val="single" w:sz="4" w:space="0" w:color="000000"/>
              <w:bottom w:val="single" w:sz="4" w:space="0" w:color="000000"/>
              <w:right w:val="single" w:sz="4" w:space="0" w:color="000000"/>
            </w:tcBorders>
            <w:textDirection w:val="btLr"/>
            <w:hideMark/>
          </w:tcPr>
          <w:p w14:paraId="2400F33A" w14:textId="77777777" w:rsidR="0085008D" w:rsidRDefault="0085008D" w:rsidP="00324635">
            <w:pPr>
              <w:spacing w:after="200" w:line="276" w:lineRule="auto"/>
              <w:ind w:left="113" w:right="113"/>
              <w:jc w:val="center"/>
              <w:rPr>
                <w:rFonts w:ascii="Times New Roman" w:hAnsi="Times New Roman"/>
                <w:sz w:val="20"/>
                <w:szCs w:val="20"/>
              </w:rPr>
            </w:pPr>
            <w:r>
              <w:rPr>
                <w:rFonts w:ascii="Times New Roman" w:hAnsi="Times New Roman"/>
                <w:sz w:val="20"/>
                <w:szCs w:val="20"/>
              </w:rPr>
              <w:t xml:space="preserve">Средняя максимальная температура воздуха наиболее теплого месяца, </w:t>
            </w:r>
            <w:r>
              <w:rPr>
                <w:rFonts w:ascii="Times New Roman" w:hAnsi="Times New Roman"/>
                <w:sz w:val="20"/>
                <w:szCs w:val="20"/>
                <w:vertAlign w:val="superscript"/>
              </w:rPr>
              <w:t>0</w:t>
            </w:r>
            <w:r>
              <w:rPr>
                <w:rFonts w:ascii="Times New Roman" w:hAnsi="Times New Roman"/>
                <w:sz w:val="20"/>
                <w:szCs w:val="20"/>
              </w:rPr>
              <w:t>С</w:t>
            </w:r>
          </w:p>
        </w:tc>
        <w:tc>
          <w:tcPr>
            <w:tcW w:w="1276" w:type="dxa"/>
            <w:tcBorders>
              <w:top w:val="single" w:sz="4" w:space="0" w:color="000000"/>
              <w:left w:val="single" w:sz="4" w:space="0" w:color="000000"/>
              <w:bottom w:val="single" w:sz="4" w:space="0" w:color="000000"/>
              <w:right w:val="single" w:sz="4" w:space="0" w:color="000000"/>
            </w:tcBorders>
            <w:textDirection w:val="btLr"/>
            <w:hideMark/>
          </w:tcPr>
          <w:p w14:paraId="537FCC83" w14:textId="77777777" w:rsidR="0085008D" w:rsidRDefault="0085008D" w:rsidP="00324635">
            <w:pPr>
              <w:spacing w:after="200" w:line="276" w:lineRule="auto"/>
              <w:ind w:left="113" w:right="113"/>
              <w:jc w:val="center"/>
              <w:rPr>
                <w:rFonts w:ascii="Times New Roman" w:hAnsi="Times New Roman"/>
                <w:sz w:val="20"/>
                <w:szCs w:val="20"/>
              </w:rPr>
            </w:pPr>
            <w:r>
              <w:rPr>
                <w:rFonts w:ascii="Times New Roman" w:hAnsi="Times New Roman"/>
                <w:sz w:val="20"/>
                <w:szCs w:val="20"/>
              </w:rPr>
              <w:t xml:space="preserve">Абсолютная максимальная температура воздуха, </w:t>
            </w:r>
            <w:r>
              <w:rPr>
                <w:rFonts w:ascii="Times New Roman" w:hAnsi="Times New Roman"/>
                <w:sz w:val="20"/>
                <w:szCs w:val="20"/>
                <w:vertAlign w:val="superscript"/>
              </w:rPr>
              <w:t>0</w:t>
            </w:r>
            <w:r>
              <w:rPr>
                <w:rFonts w:ascii="Times New Roman" w:hAnsi="Times New Roman"/>
                <w:sz w:val="20"/>
                <w:szCs w:val="20"/>
              </w:rPr>
              <w:t>С</w:t>
            </w:r>
          </w:p>
        </w:tc>
        <w:tc>
          <w:tcPr>
            <w:tcW w:w="1418" w:type="dxa"/>
            <w:tcBorders>
              <w:top w:val="single" w:sz="4" w:space="0" w:color="000000"/>
              <w:left w:val="single" w:sz="4" w:space="0" w:color="000000"/>
              <w:bottom w:val="single" w:sz="4" w:space="0" w:color="000000"/>
              <w:right w:val="single" w:sz="4" w:space="0" w:color="000000"/>
            </w:tcBorders>
            <w:textDirection w:val="btLr"/>
            <w:hideMark/>
          </w:tcPr>
          <w:p w14:paraId="68D5B2A0" w14:textId="77777777" w:rsidR="0085008D" w:rsidRDefault="0085008D" w:rsidP="00324635">
            <w:pPr>
              <w:spacing w:after="200" w:line="276" w:lineRule="auto"/>
              <w:ind w:left="113" w:right="113"/>
              <w:jc w:val="center"/>
              <w:rPr>
                <w:rFonts w:ascii="Times New Roman" w:hAnsi="Times New Roman"/>
                <w:sz w:val="20"/>
                <w:szCs w:val="20"/>
              </w:rPr>
            </w:pPr>
            <w:r>
              <w:rPr>
                <w:rFonts w:ascii="Times New Roman" w:hAnsi="Times New Roman"/>
                <w:sz w:val="20"/>
                <w:szCs w:val="20"/>
              </w:rPr>
              <w:t xml:space="preserve">Средняя суточная амплитуда температуры воздуха наиболее теплого месяца, </w:t>
            </w:r>
            <w:r>
              <w:rPr>
                <w:rFonts w:ascii="Times New Roman" w:hAnsi="Times New Roman"/>
                <w:sz w:val="20"/>
                <w:szCs w:val="20"/>
                <w:vertAlign w:val="superscript"/>
              </w:rPr>
              <w:t>0</w:t>
            </w:r>
            <w:r>
              <w:rPr>
                <w:rFonts w:ascii="Times New Roman" w:hAnsi="Times New Roman"/>
                <w:sz w:val="20"/>
                <w:szCs w:val="20"/>
              </w:rPr>
              <w:t>С</w:t>
            </w:r>
          </w:p>
        </w:tc>
        <w:tc>
          <w:tcPr>
            <w:tcW w:w="1275" w:type="dxa"/>
            <w:tcBorders>
              <w:top w:val="single" w:sz="4" w:space="0" w:color="000000"/>
              <w:left w:val="single" w:sz="4" w:space="0" w:color="000000"/>
              <w:bottom w:val="single" w:sz="4" w:space="0" w:color="000000"/>
              <w:right w:val="single" w:sz="4" w:space="0" w:color="000000"/>
            </w:tcBorders>
            <w:textDirection w:val="btLr"/>
            <w:hideMark/>
          </w:tcPr>
          <w:p w14:paraId="693299AF" w14:textId="77777777" w:rsidR="0085008D" w:rsidRDefault="0085008D" w:rsidP="00324635">
            <w:pPr>
              <w:spacing w:after="200" w:line="276" w:lineRule="auto"/>
              <w:ind w:left="113" w:right="113"/>
              <w:jc w:val="center"/>
              <w:rPr>
                <w:rFonts w:ascii="Times New Roman" w:hAnsi="Times New Roman"/>
                <w:sz w:val="20"/>
                <w:szCs w:val="20"/>
              </w:rPr>
            </w:pPr>
            <w:r>
              <w:rPr>
                <w:rFonts w:ascii="Times New Roman" w:hAnsi="Times New Roman"/>
                <w:sz w:val="20"/>
                <w:szCs w:val="20"/>
              </w:rPr>
              <w:t>Средняя месячная относительная влажность воздуха наиболее теплого месяца, %</w:t>
            </w:r>
          </w:p>
        </w:tc>
        <w:tc>
          <w:tcPr>
            <w:tcW w:w="1276" w:type="dxa"/>
            <w:tcBorders>
              <w:top w:val="single" w:sz="4" w:space="0" w:color="000000"/>
              <w:left w:val="single" w:sz="4" w:space="0" w:color="000000"/>
              <w:bottom w:val="single" w:sz="4" w:space="0" w:color="000000"/>
              <w:right w:val="single" w:sz="4" w:space="0" w:color="000000"/>
            </w:tcBorders>
            <w:textDirection w:val="btLr"/>
            <w:hideMark/>
          </w:tcPr>
          <w:p w14:paraId="553ECE8D" w14:textId="77777777" w:rsidR="0085008D" w:rsidRDefault="0085008D" w:rsidP="00324635">
            <w:pPr>
              <w:spacing w:after="200" w:line="276" w:lineRule="auto"/>
              <w:ind w:left="113" w:right="113"/>
              <w:jc w:val="center"/>
              <w:rPr>
                <w:rFonts w:ascii="Times New Roman" w:hAnsi="Times New Roman"/>
                <w:sz w:val="20"/>
                <w:szCs w:val="20"/>
              </w:rPr>
            </w:pPr>
            <w:r>
              <w:rPr>
                <w:rFonts w:ascii="Times New Roman" w:hAnsi="Times New Roman"/>
                <w:sz w:val="20"/>
                <w:szCs w:val="20"/>
              </w:rPr>
              <w:t xml:space="preserve">Средняя месячная относительная влажность воздуха в 15 ч. Наиболее тёплого месяца, % </w:t>
            </w:r>
          </w:p>
        </w:tc>
        <w:tc>
          <w:tcPr>
            <w:tcW w:w="1134" w:type="dxa"/>
            <w:tcBorders>
              <w:top w:val="single" w:sz="4" w:space="0" w:color="000000"/>
              <w:left w:val="single" w:sz="4" w:space="0" w:color="000000"/>
              <w:bottom w:val="single" w:sz="4" w:space="0" w:color="000000"/>
              <w:right w:val="single" w:sz="4" w:space="0" w:color="000000"/>
            </w:tcBorders>
            <w:textDirection w:val="btLr"/>
            <w:hideMark/>
          </w:tcPr>
          <w:p w14:paraId="6586DA5A" w14:textId="77777777" w:rsidR="0085008D" w:rsidRDefault="0085008D" w:rsidP="00324635">
            <w:pPr>
              <w:spacing w:after="200" w:line="276" w:lineRule="auto"/>
              <w:ind w:left="113" w:right="113"/>
              <w:jc w:val="center"/>
              <w:rPr>
                <w:rFonts w:ascii="Times New Roman" w:hAnsi="Times New Roman"/>
                <w:sz w:val="20"/>
                <w:szCs w:val="20"/>
              </w:rPr>
            </w:pPr>
            <w:r>
              <w:rPr>
                <w:rFonts w:ascii="Times New Roman" w:hAnsi="Times New Roman"/>
                <w:sz w:val="20"/>
                <w:szCs w:val="20"/>
              </w:rPr>
              <w:t>Количество осадков за апрель-октябрь, мм</w:t>
            </w:r>
          </w:p>
        </w:tc>
        <w:tc>
          <w:tcPr>
            <w:tcW w:w="1134" w:type="dxa"/>
            <w:tcBorders>
              <w:top w:val="single" w:sz="4" w:space="0" w:color="000000"/>
              <w:left w:val="single" w:sz="4" w:space="0" w:color="000000"/>
              <w:bottom w:val="single" w:sz="4" w:space="0" w:color="000000"/>
              <w:right w:val="single" w:sz="4" w:space="0" w:color="000000"/>
            </w:tcBorders>
            <w:textDirection w:val="btLr"/>
            <w:hideMark/>
          </w:tcPr>
          <w:p w14:paraId="01739474" w14:textId="77777777" w:rsidR="0085008D" w:rsidRDefault="0085008D" w:rsidP="00324635">
            <w:pPr>
              <w:spacing w:after="200" w:line="276" w:lineRule="auto"/>
              <w:ind w:left="113" w:right="113"/>
              <w:jc w:val="center"/>
              <w:rPr>
                <w:rFonts w:ascii="Times New Roman" w:hAnsi="Times New Roman"/>
                <w:sz w:val="20"/>
                <w:szCs w:val="20"/>
              </w:rPr>
            </w:pPr>
            <w:r>
              <w:rPr>
                <w:rFonts w:ascii="Times New Roman" w:hAnsi="Times New Roman"/>
                <w:sz w:val="20"/>
                <w:szCs w:val="20"/>
              </w:rPr>
              <w:t>Суточный максимум осадков, мм</w:t>
            </w:r>
          </w:p>
        </w:tc>
        <w:tc>
          <w:tcPr>
            <w:tcW w:w="1134" w:type="dxa"/>
            <w:tcBorders>
              <w:top w:val="single" w:sz="4" w:space="0" w:color="000000"/>
              <w:left w:val="single" w:sz="4" w:space="0" w:color="000000"/>
              <w:bottom w:val="single" w:sz="4" w:space="0" w:color="000000"/>
              <w:right w:val="single" w:sz="4" w:space="0" w:color="000000"/>
            </w:tcBorders>
            <w:textDirection w:val="btLr"/>
            <w:hideMark/>
          </w:tcPr>
          <w:p w14:paraId="4A12CCE1" w14:textId="77777777" w:rsidR="0085008D" w:rsidRDefault="0085008D" w:rsidP="00324635">
            <w:pPr>
              <w:spacing w:after="200" w:line="276" w:lineRule="auto"/>
              <w:ind w:left="113" w:right="113"/>
              <w:jc w:val="center"/>
              <w:rPr>
                <w:rFonts w:ascii="Times New Roman" w:hAnsi="Times New Roman"/>
                <w:sz w:val="20"/>
                <w:szCs w:val="20"/>
              </w:rPr>
            </w:pPr>
            <w:r>
              <w:rPr>
                <w:rFonts w:ascii="Times New Roman" w:hAnsi="Times New Roman"/>
                <w:sz w:val="20"/>
                <w:szCs w:val="20"/>
              </w:rPr>
              <w:t>Преобладающее направление ветра за июнь-август</w:t>
            </w:r>
          </w:p>
        </w:tc>
        <w:tc>
          <w:tcPr>
            <w:tcW w:w="1134" w:type="dxa"/>
            <w:tcBorders>
              <w:top w:val="single" w:sz="4" w:space="0" w:color="000000"/>
              <w:left w:val="single" w:sz="4" w:space="0" w:color="000000"/>
              <w:bottom w:val="single" w:sz="4" w:space="0" w:color="000000"/>
              <w:right w:val="single" w:sz="4" w:space="0" w:color="000000"/>
            </w:tcBorders>
            <w:textDirection w:val="btLr"/>
            <w:hideMark/>
          </w:tcPr>
          <w:p w14:paraId="4E4AAA0E" w14:textId="77777777" w:rsidR="0085008D" w:rsidRDefault="0085008D" w:rsidP="00324635">
            <w:pPr>
              <w:spacing w:after="200" w:line="276" w:lineRule="auto"/>
              <w:ind w:left="113" w:right="113"/>
              <w:jc w:val="center"/>
              <w:rPr>
                <w:rFonts w:ascii="Times New Roman" w:hAnsi="Times New Roman"/>
                <w:sz w:val="20"/>
                <w:szCs w:val="20"/>
              </w:rPr>
            </w:pPr>
            <w:r>
              <w:rPr>
                <w:rFonts w:ascii="Times New Roman" w:hAnsi="Times New Roman"/>
                <w:sz w:val="20"/>
                <w:szCs w:val="20"/>
              </w:rPr>
              <w:t xml:space="preserve">Минимальная из средних скоростей ветра по румбам за июль, м/с </w:t>
            </w:r>
          </w:p>
        </w:tc>
      </w:tr>
      <w:tr w:rsidR="0085008D" w14:paraId="7CA184DE" w14:textId="77777777" w:rsidTr="006D1CE8">
        <w:trPr>
          <w:trHeight w:val="683"/>
        </w:trPr>
        <w:tc>
          <w:tcPr>
            <w:tcW w:w="988" w:type="dxa"/>
            <w:tcBorders>
              <w:top w:val="single" w:sz="4" w:space="0" w:color="000000"/>
              <w:left w:val="single" w:sz="4" w:space="0" w:color="000000"/>
              <w:bottom w:val="single" w:sz="4" w:space="0" w:color="000000"/>
              <w:right w:val="single" w:sz="4" w:space="0" w:color="000000"/>
            </w:tcBorders>
            <w:vAlign w:val="center"/>
            <w:hideMark/>
          </w:tcPr>
          <w:p w14:paraId="18D3756F" w14:textId="77777777" w:rsidR="0085008D" w:rsidRDefault="0085008D">
            <w:pPr>
              <w:spacing w:after="200" w:line="276" w:lineRule="auto"/>
              <w:jc w:val="center"/>
              <w:rPr>
                <w:rFonts w:ascii="Times New Roman" w:hAnsi="Times New Roman"/>
                <w:sz w:val="24"/>
                <w:szCs w:val="24"/>
              </w:rPr>
            </w:pPr>
            <w:r>
              <w:rPr>
                <w:rFonts w:ascii="Times New Roman" w:hAnsi="Times New Roman"/>
                <w:sz w:val="24"/>
                <w:szCs w:val="24"/>
              </w:rPr>
              <w:t>995</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034CCF3C" w14:textId="77777777" w:rsidR="0085008D" w:rsidRDefault="0085008D">
            <w:pPr>
              <w:spacing w:after="200" w:line="276" w:lineRule="auto"/>
              <w:jc w:val="center"/>
              <w:rPr>
                <w:rFonts w:ascii="Times New Roman" w:hAnsi="Times New Roman"/>
                <w:sz w:val="24"/>
                <w:szCs w:val="24"/>
              </w:rPr>
            </w:pPr>
            <w:r>
              <w:rPr>
                <w:rFonts w:ascii="Times New Roman" w:hAnsi="Times New Roman"/>
                <w:sz w:val="24"/>
                <w:szCs w:val="24"/>
              </w:rPr>
              <w:t>23</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34B6F535" w14:textId="77777777" w:rsidR="0085008D" w:rsidRDefault="0085008D">
            <w:pPr>
              <w:spacing w:after="200" w:line="276" w:lineRule="auto"/>
              <w:jc w:val="center"/>
              <w:rPr>
                <w:rFonts w:ascii="Times New Roman" w:hAnsi="Times New Roman"/>
                <w:sz w:val="24"/>
                <w:szCs w:val="24"/>
              </w:rPr>
            </w:pPr>
            <w:r>
              <w:rPr>
                <w:rFonts w:ascii="Times New Roman" w:hAnsi="Times New Roman"/>
                <w:sz w:val="24"/>
                <w:szCs w:val="24"/>
              </w:rPr>
              <w:t>28</w:t>
            </w:r>
          </w:p>
        </w:tc>
        <w:tc>
          <w:tcPr>
            <w:tcW w:w="1275" w:type="dxa"/>
            <w:tcBorders>
              <w:top w:val="single" w:sz="4" w:space="0" w:color="000000"/>
              <w:left w:val="single" w:sz="4" w:space="0" w:color="000000"/>
              <w:bottom w:val="single" w:sz="4" w:space="0" w:color="000000"/>
              <w:right w:val="single" w:sz="4" w:space="0" w:color="000000"/>
            </w:tcBorders>
            <w:vAlign w:val="center"/>
            <w:hideMark/>
          </w:tcPr>
          <w:p w14:paraId="69E9C5E0" w14:textId="77777777" w:rsidR="0085008D" w:rsidRDefault="0085008D">
            <w:pPr>
              <w:spacing w:after="200" w:line="276" w:lineRule="auto"/>
              <w:jc w:val="center"/>
              <w:rPr>
                <w:rFonts w:ascii="Times New Roman" w:hAnsi="Times New Roman"/>
                <w:sz w:val="24"/>
                <w:szCs w:val="24"/>
              </w:rPr>
            </w:pPr>
            <w:r>
              <w:rPr>
                <w:rFonts w:ascii="Times New Roman" w:hAnsi="Times New Roman"/>
                <w:sz w:val="24"/>
                <w:szCs w:val="24"/>
              </w:rPr>
              <w:t>24,6</w:t>
            </w: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48590821" w14:textId="77777777" w:rsidR="0085008D" w:rsidRDefault="0085008D">
            <w:pPr>
              <w:spacing w:after="200" w:line="276" w:lineRule="auto"/>
              <w:jc w:val="center"/>
              <w:rPr>
                <w:rFonts w:ascii="Times New Roman" w:hAnsi="Times New Roman"/>
                <w:sz w:val="24"/>
                <w:szCs w:val="24"/>
              </w:rPr>
            </w:pPr>
            <w:r>
              <w:rPr>
                <w:rFonts w:ascii="Times New Roman" w:hAnsi="Times New Roman"/>
                <w:sz w:val="24"/>
                <w:szCs w:val="24"/>
              </w:rPr>
              <w:t>38</w:t>
            </w: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1A99A718" w14:textId="77777777" w:rsidR="0085008D" w:rsidRDefault="0085008D">
            <w:pPr>
              <w:spacing w:after="200" w:line="276" w:lineRule="auto"/>
              <w:jc w:val="center"/>
              <w:rPr>
                <w:rFonts w:ascii="Times New Roman" w:hAnsi="Times New Roman"/>
                <w:sz w:val="24"/>
                <w:szCs w:val="24"/>
              </w:rPr>
            </w:pPr>
            <w:r>
              <w:rPr>
                <w:rFonts w:ascii="Times New Roman" w:hAnsi="Times New Roman"/>
                <w:sz w:val="24"/>
                <w:szCs w:val="24"/>
              </w:rPr>
              <w:t>11,4</w:t>
            </w:r>
          </w:p>
        </w:tc>
        <w:tc>
          <w:tcPr>
            <w:tcW w:w="1275" w:type="dxa"/>
            <w:tcBorders>
              <w:top w:val="single" w:sz="4" w:space="0" w:color="000000"/>
              <w:left w:val="single" w:sz="4" w:space="0" w:color="000000"/>
              <w:bottom w:val="single" w:sz="4" w:space="0" w:color="000000"/>
              <w:right w:val="single" w:sz="4" w:space="0" w:color="000000"/>
            </w:tcBorders>
            <w:vAlign w:val="center"/>
            <w:hideMark/>
          </w:tcPr>
          <w:p w14:paraId="13ABF3AD" w14:textId="77777777" w:rsidR="0085008D" w:rsidRDefault="0085008D">
            <w:pPr>
              <w:spacing w:after="200" w:line="276" w:lineRule="auto"/>
              <w:jc w:val="center"/>
              <w:rPr>
                <w:rFonts w:ascii="Times New Roman" w:hAnsi="Times New Roman"/>
                <w:sz w:val="24"/>
                <w:szCs w:val="24"/>
              </w:rPr>
            </w:pPr>
            <w:r>
              <w:rPr>
                <w:rFonts w:ascii="Times New Roman" w:hAnsi="Times New Roman"/>
                <w:sz w:val="24"/>
                <w:szCs w:val="24"/>
              </w:rPr>
              <w:t>72</w:t>
            </w: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46AFF0EA" w14:textId="77777777" w:rsidR="0085008D" w:rsidRDefault="0085008D">
            <w:pPr>
              <w:spacing w:after="200" w:line="276" w:lineRule="auto"/>
              <w:jc w:val="center"/>
              <w:rPr>
                <w:rFonts w:ascii="Times New Roman" w:hAnsi="Times New Roman"/>
                <w:sz w:val="24"/>
                <w:szCs w:val="24"/>
              </w:rPr>
            </w:pPr>
            <w:r>
              <w:rPr>
                <w:rFonts w:ascii="Times New Roman" w:hAnsi="Times New Roman"/>
                <w:sz w:val="24"/>
                <w:szCs w:val="24"/>
              </w:rPr>
              <w:t>56</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66BA1C45" w14:textId="77777777" w:rsidR="0085008D" w:rsidRDefault="0085008D">
            <w:pPr>
              <w:spacing w:after="200" w:line="276" w:lineRule="auto"/>
              <w:jc w:val="center"/>
              <w:rPr>
                <w:rFonts w:ascii="Times New Roman" w:hAnsi="Times New Roman"/>
                <w:sz w:val="24"/>
                <w:szCs w:val="24"/>
              </w:rPr>
            </w:pPr>
            <w:r>
              <w:rPr>
                <w:rFonts w:ascii="Times New Roman" w:hAnsi="Times New Roman"/>
                <w:sz w:val="24"/>
                <w:szCs w:val="24"/>
              </w:rPr>
              <w:t>338</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0CDB660D" w14:textId="77777777" w:rsidR="0085008D" w:rsidRDefault="0085008D">
            <w:pPr>
              <w:spacing w:after="200" w:line="276" w:lineRule="auto"/>
              <w:jc w:val="center"/>
              <w:rPr>
                <w:rFonts w:ascii="Times New Roman" w:hAnsi="Times New Roman"/>
                <w:sz w:val="24"/>
                <w:szCs w:val="24"/>
              </w:rPr>
            </w:pPr>
            <w:r>
              <w:rPr>
                <w:rFonts w:ascii="Times New Roman" w:hAnsi="Times New Roman"/>
                <w:sz w:val="24"/>
                <w:szCs w:val="24"/>
              </w:rPr>
              <w:t>95</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57E6B22D" w14:textId="77777777" w:rsidR="0085008D" w:rsidRDefault="0085008D">
            <w:pPr>
              <w:spacing w:after="200" w:line="276" w:lineRule="auto"/>
              <w:jc w:val="center"/>
              <w:rPr>
                <w:rFonts w:ascii="Times New Roman" w:hAnsi="Times New Roman"/>
                <w:sz w:val="24"/>
                <w:szCs w:val="24"/>
              </w:rPr>
            </w:pPr>
            <w:r>
              <w:rPr>
                <w:rFonts w:ascii="Times New Roman" w:hAnsi="Times New Roman"/>
                <w:sz w:val="24"/>
                <w:szCs w:val="24"/>
              </w:rPr>
              <w:t>ЮЗ</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484E3DB1" w14:textId="77777777" w:rsidR="0085008D" w:rsidRDefault="0085008D">
            <w:pPr>
              <w:spacing w:after="200" w:line="276" w:lineRule="auto"/>
              <w:jc w:val="center"/>
              <w:rPr>
                <w:rFonts w:ascii="Times New Roman" w:hAnsi="Times New Roman"/>
                <w:sz w:val="24"/>
                <w:szCs w:val="24"/>
              </w:rPr>
            </w:pPr>
            <w:r>
              <w:rPr>
                <w:rFonts w:ascii="Times New Roman" w:hAnsi="Times New Roman"/>
                <w:sz w:val="24"/>
                <w:szCs w:val="24"/>
              </w:rPr>
              <w:t>0</w:t>
            </w:r>
          </w:p>
        </w:tc>
      </w:tr>
    </w:tbl>
    <w:p w14:paraId="5B73231F" w14:textId="77777777" w:rsidR="0085008D" w:rsidRDefault="0085008D" w:rsidP="0085008D">
      <w:pPr>
        <w:jc w:val="center"/>
        <w:rPr>
          <w:rFonts w:ascii="Calibri" w:hAnsi="Calibri"/>
        </w:rPr>
      </w:pPr>
    </w:p>
    <w:p w14:paraId="6B173A72" w14:textId="2E2564BC" w:rsidR="0085008D" w:rsidRPr="001707F5" w:rsidRDefault="0085008D" w:rsidP="0085008D">
      <w:pPr>
        <w:spacing w:after="0" w:line="240" w:lineRule="auto"/>
        <w:jc w:val="right"/>
        <w:rPr>
          <w:rFonts w:ascii="Times New Roman" w:hAnsi="Times New Roman"/>
          <w:sz w:val="28"/>
          <w:szCs w:val="28"/>
        </w:rPr>
      </w:pPr>
      <w:r w:rsidRPr="001707F5">
        <w:rPr>
          <w:rFonts w:ascii="Times New Roman" w:hAnsi="Times New Roman"/>
          <w:sz w:val="28"/>
          <w:szCs w:val="28"/>
        </w:rPr>
        <w:t xml:space="preserve">Таблица </w:t>
      </w:r>
      <w:r w:rsidR="003B1511" w:rsidRPr="001707F5">
        <w:rPr>
          <w:rFonts w:ascii="Times New Roman" w:hAnsi="Times New Roman"/>
          <w:sz w:val="28"/>
          <w:szCs w:val="28"/>
        </w:rPr>
        <w:t>2</w:t>
      </w:r>
      <w:r w:rsidRPr="001707F5">
        <w:rPr>
          <w:rFonts w:ascii="Times New Roman" w:hAnsi="Times New Roman"/>
          <w:sz w:val="28"/>
          <w:szCs w:val="28"/>
        </w:rPr>
        <w:t>.1.1-4</w:t>
      </w:r>
    </w:p>
    <w:p w14:paraId="752A0D9D" w14:textId="77777777" w:rsidR="0085008D" w:rsidRPr="001707F5" w:rsidRDefault="0085008D" w:rsidP="0085008D">
      <w:pPr>
        <w:spacing w:after="0" w:line="240" w:lineRule="auto"/>
        <w:jc w:val="center"/>
        <w:rPr>
          <w:rFonts w:ascii="Times New Roman" w:hAnsi="Times New Roman"/>
          <w:sz w:val="28"/>
          <w:szCs w:val="28"/>
        </w:rPr>
      </w:pPr>
      <w:r w:rsidRPr="001707F5">
        <w:rPr>
          <w:rFonts w:ascii="Times New Roman" w:hAnsi="Times New Roman"/>
          <w:sz w:val="28"/>
          <w:szCs w:val="28"/>
        </w:rPr>
        <w:t xml:space="preserve">Средняя месячная и годовая температура воздуха, </w:t>
      </w:r>
      <w:r w:rsidRPr="001707F5">
        <w:rPr>
          <w:rFonts w:ascii="Times New Roman" w:hAnsi="Times New Roman"/>
          <w:sz w:val="28"/>
          <w:szCs w:val="28"/>
          <w:vertAlign w:val="superscript"/>
        </w:rPr>
        <w:t>0</w:t>
      </w:r>
      <w:r w:rsidRPr="001707F5">
        <w:rPr>
          <w:rFonts w:ascii="Times New Roman" w:hAnsi="Times New Roman"/>
          <w:sz w:val="28"/>
          <w:szCs w:val="28"/>
        </w:rPr>
        <w:t>С</w:t>
      </w:r>
    </w:p>
    <w:p w14:paraId="695936F2" w14:textId="77777777" w:rsidR="0085008D" w:rsidRDefault="0085008D" w:rsidP="0085008D">
      <w:pPr>
        <w:spacing w:after="0" w:line="240" w:lineRule="auto"/>
        <w:jc w:val="center"/>
        <w:rPr>
          <w:rFonts w:ascii="Times New Roman" w:hAnsi="Times New Roman"/>
          <w:i/>
          <w:sz w:val="28"/>
          <w:szCs w:val="28"/>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101"/>
        <w:gridCol w:w="1101"/>
        <w:gridCol w:w="1101"/>
        <w:gridCol w:w="1092"/>
        <w:gridCol w:w="1100"/>
        <w:gridCol w:w="1100"/>
        <w:gridCol w:w="1100"/>
        <w:gridCol w:w="1100"/>
        <w:gridCol w:w="1100"/>
        <w:gridCol w:w="1092"/>
        <w:gridCol w:w="1092"/>
        <w:gridCol w:w="1100"/>
        <w:gridCol w:w="1098"/>
      </w:tblGrid>
      <w:tr w:rsidR="0085008D" w14:paraId="1CB7190C" w14:textId="77777777" w:rsidTr="0085008D">
        <w:trPr>
          <w:trHeight w:val="500"/>
          <w:jc w:val="center"/>
        </w:trPr>
        <w:tc>
          <w:tcPr>
            <w:tcW w:w="1134" w:type="dxa"/>
            <w:tcBorders>
              <w:top w:val="single" w:sz="4" w:space="0" w:color="000000"/>
              <w:left w:val="single" w:sz="4" w:space="0" w:color="000000"/>
              <w:bottom w:val="single" w:sz="4" w:space="0" w:color="000000"/>
              <w:right w:val="single" w:sz="4" w:space="0" w:color="000000"/>
            </w:tcBorders>
            <w:vAlign w:val="center"/>
            <w:hideMark/>
          </w:tcPr>
          <w:p w14:paraId="1E9DC5F2" w14:textId="77777777" w:rsidR="0085008D" w:rsidRDefault="0085008D">
            <w:pPr>
              <w:spacing w:after="200" w:line="276" w:lineRule="auto"/>
              <w:jc w:val="center"/>
              <w:rPr>
                <w:rFonts w:ascii="Times New Roman" w:hAnsi="Times New Roman"/>
                <w:sz w:val="24"/>
                <w:szCs w:val="24"/>
              </w:rPr>
            </w:pPr>
            <w:r>
              <w:rPr>
                <w:rFonts w:ascii="Times New Roman" w:hAnsi="Times New Roman"/>
                <w:sz w:val="24"/>
                <w:szCs w:val="24"/>
                <w:lang w:val="en-US"/>
              </w:rPr>
              <w:t>I</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25BF9B33" w14:textId="77777777" w:rsidR="0085008D" w:rsidRDefault="0085008D">
            <w:pPr>
              <w:spacing w:after="200" w:line="276" w:lineRule="auto"/>
              <w:jc w:val="center"/>
              <w:rPr>
                <w:rFonts w:ascii="Times New Roman" w:hAnsi="Times New Roman"/>
                <w:sz w:val="24"/>
                <w:szCs w:val="24"/>
              </w:rPr>
            </w:pPr>
            <w:r>
              <w:rPr>
                <w:rFonts w:ascii="Times New Roman" w:hAnsi="Times New Roman"/>
                <w:sz w:val="24"/>
                <w:szCs w:val="24"/>
                <w:lang w:val="en-US"/>
              </w:rPr>
              <w:t>II</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42B1B58A" w14:textId="77777777" w:rsidR="0085008D" w:rsidRDefault="0085008D">
            <w:pPr>
              <w:spacing w:after="200" w:line="276" w:lineRule="auto"/>
              <w:jc w:val="center"/>
              <w:rPr>
                <w:rFonts w:ascii="Times New Roman" w:hAnsi="Times New Roman"/>
                <w:sz w:val="24"/>
                <w:szCs w:val="24"/>
              </w:rPr>
            </w:pPr>
            <w:r>
              <w:rPr>
                <w:rFonts w:ascii="Times New Roman" w:hAnsi="Times New Roman"/>
                <w:sz w:val="24"/>
                <w:szCs w:val="24"/>
                <w:lang w:val="en-US"/>
              </w:rPr>
              <w:t>III</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368E49F2" w14:textId="77777777" w:rsidR="0085008D" w:rsidRDefault="0085008D">
            <w:pPr>
              <w:spacing w:after="200" w:line="276" w:lineRule="auto"/>
              <w:jc w:val="center"/>
              <w:rPr>
                <w:rFonts w:ascii="Times New Roman" w:hAnsi="Times New Roman"/>
                <w:sz w:val="24"/>
                <w:szCs w:val="24"/>
              </w:rPr>
            </w:pPr>
            <w:r>
              <w:rPr>
                <w:rFonts w:ascii="Times New Roman" w:hAnsi="Times New Roman"/>
                <w:sz w:val="24"/>
                <w:szCs w:val="24"/>
                <w:lang w:val="en-US"/>
              </w:rPr>
              <w:t>IV</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0BB7A873" w14:textId="77777777" w:rsidR="0085008D" w:rsidRDefault="0085008D">
            <w:pPr>
              <w:spacing w:after="200" w:line="276" w:lineRule="auto"/>
              <w:jc w:val="center"/>
              <w:rPr>
                <w:rFonts w:ascii="Times New Roman" w:hAnsi="Times New Roman"/>
                <w:sz w:val="24"/>
                <w:szCs w:val="24"/>
              </w:rPr>
            </w:pPr>
            <w:r>
              <w:rPr>
                <w:rFonts w:ascii="Times New Roman" w:hAnsi="Times New Roman"/>
                <w:sz w:val="24"/>
                <w:szCs w:val="24"/>
                <w:lang w:val="en-US"/>
              </w:rPr>
              <w:t>V</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1FC60DF5" w14:textId="77777777" w:rsidR="0085008D" w:rsidRDefault="0085008D">
            <w:pPr>
              <w:spacing w:after="200" w:line="276" w:lineRule="auto"/>
              <w:jc w:val="center"/>
              <w:rPr>
                <w:rFonts w:ascii="Times New Roman" w:hAnsi="Times New Roman"/>
                <w:sz w:val="24"/>
                <w:szCs w:val="24"/>
              </w:rPr>
            </w:pPr>
            <w:r>
              <w:rPr>
                <w:rFonts w:ascii="Times New Roman" w:hAnsi="Times New Roman"/>
                <w:sz w:val="24"/>
                <w:szCs w:val="24"/>
                <w:lang w:val="en-US"/>
              </w:rPr>
              <w:t>VI</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0C12431A" w14:textId="77777777" w:rsidR="0085008D" w:rsidRDefault="0085008D">
            <w:pPr>
              <w:spacing w:after="200" w:line="276" w:lineRule="auto"/>
              <w:jc w:val="center"/>
              <w:rPr>
                <w:rFonts w:ascii="Times New Roman" w:hAnsi="Times New Roman"/>
                <w:sz w:val="24"/>
                <w:szCs w:val="24"/>
              </w:rPr>
            </w:pPr>
            <w:r>
              <w:rPr>
                <w:rFonts w:ascii="Times New Roman" w:hAnsi="Times New Roman"/>
                <w:sz w:val="24"/>
                <w:szCs w:val="24"/>
                <w:lang w:val="en-US"/>
              </w:rPr>
              <w:t>VII</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33A500C8" w14:textId="77777777" w:rsidR="0085008D" w:rsidRDefault="0085008D">
            <w:pPr>
              <w:spacing w:after="200" w:line="276" w:lineRule="auto"/>
              <w:jc w:val="center"/>
              <w:rPr>
                <w:rFonts w:ascii="Times New Roman" w:hAnsi="Times New Roman"/>
                <w:sz w:val="24"/>
                <w:szCs w:val="24"/>
              </w:rPr>
            </w:pPr>
            <w:r>
              <w:rPr>
                <w:rFonts w:ascii="Times New Roman" w:hAnsi="Times New Roman"/>
                <w:sz w:val="24"/>
                <w:szCs w:val="24"/>
                <w:lang w:val="en-US"/>
              </w:rPr>
              <w:t>VIII</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5C1BC54E" w14:textId="77777777" w:rsidR="0085008D" w:rsidRDefault="0085008D">
            <w:pPr>
              <w:spacing w:after="200" w:line="276" w:lineRule="auto"/>
              <w:jc w:val="center"/>
              <w:rPr>
                <w:rFonts w:ascii="Times New Roman" w:hAnsi="Times New Roman"/>
                <w:sz w:val="24"/>
                <w:szCs w:val="24"/>
              </w:rPr>
            </w:pPr>
            <w:r>
              <w:rPr>
                <w:rFonts w:ascii="Times New Roman" w:hAnsi="Times New Roman"/>
                <w:sz w:val="24"/>
                <w:szCs w:val="24"/>
                <w:lang w:val="en-US"/>
              </w:rPr>
              <w:t>IX</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306D3A92" w14:textId="77777777" w:rsidR="0085008D" w:rsidRDefault="0085008D">
            <w:pPr>
              <w:spacing w:after="200" w:line="276" w:lineRule="auto"/>
              <w:jc w:val="center"/>
              <w:rPr>
                <w:rFonts w:ascii="Times New Roman" w:hAnsi="Times New Roman"/>
                <w:sz w:val="24"/>
                <w:szCs w:val="24"/>
              </w:rPr>
            </w:pPr>
            <w:r>
              <w:rPr>
                <w:rFonts w:ascii="Times New Roman" w:hAnsi="Times New Roman"/>
                <w:sz w:val="24"/>
                <w:szCs w:val="24"/>
                <w:lang w:val="en-US"/>
              </w:rPr>
              <w:t>X</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696CC8D4" w14:textId="77777777" w:rsidR="0085008D" w:rsidRDefault="0085008D">
            <w:pPr>
              <w:spacing w:after="200" w:line="276" w:lineRule="auto"/>
              <w:jc w:val="center"/>
              <w:rPr>
                <w:rFonts w:ascii="Times New Roman" w:hAnsi="Times New Roman"/>
                <w:sz w:val="24"/>
                <w:szCs w:val="24"/>
              </w:rPr>
            </w:pPr>
            <w:r>
              <w:rPr>
                <w:rFonts w:ascii="Times New Roman" w:hAnsi="Times New Roman"/>
                <w:sz w:val="24"/>
                <w:szCs w:val="24"/>
                <w:lang w:val="en-US"/>
              </w:rPr>
              <w:t>XI</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0D616C66" w14:textId="77777777" w:rsidR="0085008D" w:rsidRDefault="0085008D">
            <w:pPr>
              <w:spacing w:after="200" w:line="276" w:lineRule="auto"/>
              <w:jc w:val="center"/>
              <w:rPr>
                <w:rFonts w:ascii="Times New Roman" w:hAnsi="Times New Roman"/>
                <w:sz w:val="24"/>
                <w:szCs w:val="24"/>
              </w:rPr>
            </w:pPr>
            <w:r>
              <w:rPr>
                <w:rFonts w:ascii="Times New Roman" w:hAnsi="Times New Roman"/>
                <w:sz w:val="24"/>
                <w:szCs w:val="24"/>
                <w:lang w:val="en-US"/>
              </w:rPr>
              <w:t>XI</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6D883070" w14:textId="77777777" w:rsidR="0085008D" w:rsidRDefault="0085008D">
            <w:pPr>
              <w:spacing w:after="200" w:line="276" w:lineRule="auto"/>
              <w:jc w:val="center"/>
              <w:rPr>
                <w:rFonts w:ascii="Times New Roman" w:hAnsi="Times New Roman"/>
                <w:sz w:val="24"/>
                <w:szCs w:val="24"/>
              </w:rPr>
            </w:pPr>
            <w:r>
              <w:rPr>
                <w:rFonts w:ascii="Times New Roman" w:hAnsi="Times New Roman"/>
                <w:sz w:val="24"/>
                <w:szCs w:val="24"/>
              </w:rPr>
              <w:t xml:space="preserve">Год </w:t>
            </w:r>
          </w:p>
        </w:tc>
      </w:tr>
      <w:tr w:rsidR="0085008D" w14:paraId="43969C6F" w14:textId="77777777" w:rsidTr="0085008D">
        <w:trPr>
          <w:trHeight w:val="692"/>
          <w:jc w:val="center"/>
        </w:trPr>
        <w:tc>
          <w:tcPr>
            <w:tcW w:w="1134" w:type="dxa"/>
            <w:tcBorders>
              <w:top w:val="single" w:sz="4" w:space="0" w:color="000000"/>
              <w:left w:val="single" w:sz="4" w:space="0" w:color="000000"/>
              <w:bottom w:val="single" w:sz="4" w:space="0" w:color="000000"/>
              <w:right w:val="single" w:sz="4" w:space="0" w:color="000000"/>
            </w:tcBorders>
            <w:vAlign w:val="center"/>
            <w:hideMark/>
          </w:tcPr>
          <w:p w14:paraId="3748AB77" w14:textId="77777777" w:rsidR="0085008D" w:rsidRDefault="0085008D">
            <w:pPr>
              <w:spacing w:after="200" w:line="276" w:lineRule="auto"/>
              <w:jc w:val="center"/>
              <w:rPr>
                <w:rFonts w:ascii="Times New Roman" w:hAnsi="Times New Roman"/>
                <w:sz w:val="24"/>
                <w:szCs w:val="24"/>
              </w:rPr>
            </w:pPr>
            <w:r>
              <w:rPr>
                <w:rFonts w:ascii="Times New Roman" w:hAnsi="Times New Roman"/>
                <w:sz w:val="24"/>
                <w:szCs w:val="24"/>
              </w:rPr>
              <w:t>-18,8</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79E6C05B" w14:textId="77777777" w:rsidR="0085008D" w:rsidRDefault="0085008D">
            <w:pPr>
              <w:spacing w:after="200" w:line="276" w:lineRule="auto"/>
              <w:jc w:val="center"/>
              <w:rPr>
                <w:rFonts w:ascii="Times New Roman" w:hAnsi="Times New Roman"/>
                <w:sz w:val="24"/>
                <w:szCs w:val="24"/>
              </w:rPr>
            </w:pPr>
            <w:r>
              <w:rPr>
                <w:rFonts w:ascii="Times New Roman" w:hAnsi="Times New Roman"/>
                <w:sz w:val="24"/>
                <w:szCs w:val="24"/>
              </w:rPr>
              <w:t>-17,3</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246E51E1" w14:textId="77777777" w:rsidR="0085008D" w:rsidRDefault="0085008D">
            <w:pPr>
              <w:spacing w:after="200" w:line="276" w:lineRule="auto"/>
              <w:jc w:val="center"/>
              <w:rPr>
                <w:rFonts w:ascii="Times New Roman" w:hAnsi="Times New Roman"/>
                <w:sz w:val="24"/>
                <w:szCs w:val="24"/>
              </w:rPr>
            </w:pPr>
            <w:r>
              <w:rPr>
                <w:rFonts w:ascii="Times New Roman" w:hAnsi="Times New Roman"/>
                <w:sz w:val="24"/>
                <w:szCs w:val="24"/>
              </w:rPr>
              <w:t>-10,1</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3747F117" w14:textId="77777777" w:rsidR="0085008D" w:rsidRDefault="0085008D">
            <w:pPr>
              <w:spacing w:after="200" w:line="276" w:lineRule="auto"/>
              <w:jc w:val="center"/>
              <w:rPr>
                <w:rFonts w:ascii="Times New Roman" w:hAnsi="Times New Roman"/>
                <w:sz w:val="24"/>
                <w:szCs w:val="24"/>
              </w:rPr>
            </w:pPr>
            <w:r>
              <w:rPr>
                <w:rFonts w:ascii="Times New Roman" w:hAnsi="Times New Roman"/>
                <w:sz w:val="24"/>
                <w:szCs w:val="24"/>
              </w:rPr>
              <w:t>1,5</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5DF8DCB7" w14:textId="77777777" w:rsidR="0085008D" w:rsidRDefault="0085008D">
            <w:pPr>
              <w:spacing w:after="200" w:line="276" w:lineRule="auto"/>
              <w:jc w:val="center"/>
              <w:rPr>
                <w:rFonts w:ascii="Times New Roman" w:hAnsi="Times New Roman"/>
                <w:sz w:val="24"/>
                <w:szCs w:val="24"/>
              </w:rPr>
            </w:pPr>
            <w:r>
              <w:rPr>
                <w:rFonts w:ascii="Times New Roman" w:hAnsi="Times New Roman"/>
                <w:sz w:val="24"/>
                <w:szCs w:val="24"/>
              </w:rPr>
              <w:t>10,3</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2F383EC2" w14:textId="77777777" w:rsidR="0085008D" w:rsidRDefault="0085008D">
            <w:pPr>
              <w:spacing w:after="200" w:line="276" w:lineRule="auto"/>
              <w:jc w:val="center"/>
              <w:rPr>
                <w:rFonts w:ascii="Times New Roman" w:hAnsi="Times New Roman"/>
                <w:sz w:val="24"/>
                <w:szCs w:val="24"/>
              </w:rPr>
            </w:pPr>
            <w:r>
              <w:rPr>
                <w:rFonts w:ascii="Times New Roman" w:hAnsi="Times New Roman"/>
                <w:sz w:val="24"/>
                <w:szCs w:val="24"/>
              </w:rPr>
              <w:t>16,7</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1BCC6FFF" w14:textId="77777777" w:rsidR="0085008D" w:rsidRDefault="0085008D">
            <w:pPr>
              <w:spacing w:after="200" w:line="276" w:lineRule="auto"/>
              <w:jc w:val="center"/>
              <w:rPr>
                <w:rFonts w:ascii="Times New Roman" w:hAnsi="Times New Roman"/>
                <w:sz w:val="24"/>
                <w:szCs w:val="24"/>
              </w:rPr>
            </w:pPr>
            <w:r>
              <w:rPr>
                <w:rFonts w:ascii="Times New Roman" w:hAnsi="Times New Roman"/>
                <w:sz w:val="24"/>
                <w:szCs w:val="24"/>
              </w:rPr>
              <w:t>19,0</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0CF1431C" w14:textId="77777777" w:rsidR="0085008D" w:rsidRDefault="0085008D">
            <w:pPr>
              <w:spacing w:after="200" w:line="276" w:lineRule="auto"/>
              <w:jc w:val="center"/>
              <w:rPr>
                <w:rFonts w:ascii="Times New Roman" w:hAnsi="Times New Roman"/>
                <w:sz w:val="24"/>
                <w:szCs w:val="24"/>
              </w:rPr>
            </w:pPr>
            <w:r>
              <w:rPr>
                <w:rFonts w:ascii="Times New Roman" w:hAnsi="Times New Roman"/>
                <w:sz w:val="24"/>
                <w:szCs w:val="24"/>
              </w:rPr>
              <w:t>15,8</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1EA848DD" w14:textId="77777777" w:rsidR="0085008D" w:rsidRDefault="0085008D">
            <w:pPr>
              <w:spacing w:after="200" w:line="276" w:lineRule="auto"/>
              <w:jc w:val="center"/>
              <w:rPr>
                <w:rFonts w:ascii="Times New Roman" w:hAnsi="Times New Roman"/>
                <w:sz w:val="24"/>
                <w:szCs w:val="24"/>
              </w:rPr>
            </w:pPr>
            <w:r>
              <w:rPr>
                <w:rFonts w:ascii="Times New Roman" w:hAnsi="Times New Roman"/>
                <w:sz w:val="24"/>
                <w:szCs w:val="24"/>
              </w:rPr>
              <w:t>10,1</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390008E6" w14:textId="77777777" w:rsidR="0085008D" w:rsidRDefault="0085008D">
            <w:pPr>
              <w:spacing w:after="200" w:line="276" w:lineRule="auto"/>
              <w:jc w:val="center"/>
              <w:rPr>
                <w:rFonts w:ascii="Times New Roman" w:hAnsi="Times New Roman"/>
                <w:sz w:val="24"/>
                <w:szCs w:val="24"/>
              </w:rPr>
            </w:pPr>
            <w:r>
              <w:rPr>
                <w:rFonts w:ascii="Times New Roman" w:hAnsi="Times New Roman"/>
                <w:sz w:val="24"/>
                <w:szCs w:val="24"/>
              </w:rPr>
              <w:t>1,9</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51622563" w14:textId="77777777" w:rsidR="0085008D" w:rsidRDefault="0085008D">
            <w:pPr>
              <w:spacing w:after="200" w:line="276" w:lineRule="auto"/>
              <w:jc w:val="center"/>
              <w:rPr>
                <w:rFonts w:ascii="Times New Roman" w:hAnsi="Times New Roman"/>
                <w:sz w:val="24"/>
                <w:szCs w:val="24"/>
              </w:rPr>
            </w:pPr>
            <w:r>
              <w:rPr>
                <w:rFonts w:ascii="Times New Roman" w:hAnsi="Times New Roman"/>
                <w:sz w:val="24"/>
                <w:szCs w:val="24"/>
              </w:rPr>
              <w:t>-9,2</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3D412BE5" w14:textId="77777777" w:rsidR="0085008D" w:rsidRDefault="0085008D">
            <w:pPr>
              <w:spacing w:after="200" w:line="276" w:lineRule="auto"/>
              <w:jc w:val="center"/>
              <w:rPr>
                <w:rFonts w:ascii="Times New Roman" w:hAnsi="Times New Roman"/>
                <w:sz w:val="24"/>
                <w:szCs w:val="24"/>
              </w:rPr>
            </w:pPr>
            <w:r>
              <w:rPr>
                <w:rFonts w:ascii="Times New Roman" w:hAnsi="Times New Roman"/>
                <w:sz w:val="24"/>
                <w:szCs w:val="24"/>
              </w:rPr>
              <w:t>-16,5</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083DBD5F" w14:textId="77777777" w:rsidR="0085008D" w:rsidRDefault="0085008D">
            <w:pPr>
              <w:spacing w:after="200" w:line="276" w:lineRule="auto"/>
              <w:jc w:val="center"/>
              <w:rPr>
                <w:rFonts w:ascii="Times New Roman" w:hAnsi="Times New Roman"/>
                <w:sz w:val="24"/>
                <w:szCs w:val="24"/>
              </w:rPr>
            </w:pPr>
            <w:r>
              <w:rPr>
                <w:rFonts w:ascii="Times New Roman" w:hAnsi="Times New Roman"/>
                <w:sz w:val="24"/>
                <w:szCs w:val="24"/>
              </w:rPr>
              <w:t>-0,2</w:t>
            </w:r>
          </w:p>
        </w:tc>
      </w:tr>
    </w:tbl>
    <w:p w14:paraId="03FC2DA3" w14:textId="77777777" w:rsidR="0085008D" w:rsidRDefault="0085008D" w:rsidP="0085008D">
      <w:pPr>
        <w:pStyle w:val="af4"/>
        <w:spacing w:after="0" w:line="240" w:lineRule="auto"/>
        <w:ind w:left="0"/>
        <w:rPr>
          <w:rFonts w:ascii="Times New Roman" w:hAnsi="Times New Roman"/>
          <w:b/>
          <w:color w:val="FF0000"/>
          <w:sz w:val="28"/>
          <w:szCs w:val="28"/>
        </w:rPr>
      </w:pPr>
    </w:p>
    <w:p w14:paraId="7C6F7B7C" w14:textId="77777777" w:rsidR="0085008D" w:rsidRDefault="0085008D" w:rsidP="0085008D">
      <w:pPr>
        <w:pStyle w:val="af4"/>
        <w:spacing w:after="0" w:line="240" w:lineRule="auto"/>
        <w:ind w:left="0"/>
        <w:rPr>
          <w:rFonts w:ascii="Times New Roman" w:hAnsi="Times New Roman"/>
          <w:b/>
          <w:color w:val="C00000"/>
          <w:sz w:val="28"/>
          <w:szCs w:val="28"/>
        </w:rPr>
      </w:pPr>
    </w:p>
    <w:p w14:paraId="5BE149DE" w14:textId="77777777" w:rsidR="0085008D" w:rsidRDefault="0085008D" w:rsidP="0085008D">
      <w:pPr>
        <w:pStyle w:val="af4"/>
        <w:spacing w:after="0" w:line="240" w:lineRule="auto"/>
        <w:ind w:left="0"/>
        <w:rPr>
          <w:rFonts w:ascii="Times New Roman" w:hAnsi="Times New Roman"/>
          <w:b/>
          <w:color w:val="C00000"/>
          <w:sz w:val="28"/>
          <w:szCs w:val="28"/>
        </w:rPr>
      </w:pPr>
    </w:p>
    <w:p w14:paraId="6CDBB338" w14:textId="77777777" w:rsidR="0085008D" w:rsidRDefault="0085008D" w:rsidP="0085008D">
      <w:pPr>
        <w:spacing w:after="0" w:line="240" w:lineRule="auto"/>
        <w:rPr>
          <w:rFonts w:ascii="Times New Roman" w:hAnsi="Times New Roman"/>
          <w:b/>
          <w:color w:val="C00000"/>
          <w:sz w:val="28"/>
          <w:szCs w:val="28"/>
        </w:rPr>
        <w:sectPr w:rsidR="0085008D" w:rsidSect="00324635">
          <w:pgSz w:w="16838" w:h="11906" w:orient="landscape"/>
          <w:pgMar w:top="1134" w:right="850" w:bottom="1134" w:left="1701" w:header="709" w:footer="709" w:gutter="0"/>
          <w:cols w:space="720"/>
        </w:sectPr>
      </w:pPr>
    </w:p>
    <w:p w14:paraId="437768EC" w14:textId="46918B55" w:rsidR="0085008D" w:rsidRDefault="0085008D" w:rsidP="0085008D">
      <w:pPr>
        <w:pStyle w:val="af4"/>
        <w:spacing w:after="0" w:line="240" w:lineRule="auto"/>
        <w:ind w:left="0"/>
        <w:rPr>
          <w:rFonts w:ascii="Times New Roman" w:hAnsi="Times New Roman"/>
          <w:color w:val="FF0000"/>
          <w:sz w:val="28"/>
          <w:szCs w:val="28"/>
        </w:rPr>
      </w:pPr>
      <w:r>
        <w:rPr>
          <w:rFonts w:ascii="Times New Roman" w:hAnsi="Times New Roman"/>
          <w:b/>
          <w:color w:val="FF0000"/>
          <w:sz w:val="28"/>
          <w:szCs w:val="28"/>
        </w:rPr>
        <w:lastRenderedPageBreak/>
        <w:t xml:space="preserve">                           </w:t>
      </w:r>
      <w:r>
        <w:rPr>
          <w:rFonts w:ascii="Times New Roman" w:hAnsi="Times New Roman"/>
          <w:b/>
          <w:noProof/>
          <w:color w:val="FF0000"/>
          <w:sz w:val="28"/>
          <w:szCs w:val="28"/>
          <w:lang w:eastAsia="ru-RU"/>
        </w:rPr>
        <w:drawing>
          <wp:inline distT="0" distB="0" distL="0" distR="0" wp14:anchorId="4E6A9F55" wp14:editId="3DDC46B6">
            <wp:extent cx="3705225" cy="4037330"/>
            <wp:effectExtent l="0" t="0" r="9525" b="1270"/>
            <wp:docPr id="10" name="Рисунок 10" descr="Описание: C:\Documents and Settings\Tata.TER-PLAN\Рабочий стол\роз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C:\Documents and Settings\Tata.TER-PLAN\Рабочий стол\роза.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705225" cy="4037330"/>
                    </a:xfrm>
                    <a:prstGeom prst="rect">
                      <a:avLst/>
                    </a:prstGeom>
                    <a:noFill/>
                    <a:ln>
                      <a:noFill/>
                    </a:ln>
                  </pic:spPr>
                </pic:pic>
              </a:graphicData>
            </a:graphic>
          </wp:inline>
        </w:drawing>
      </w:r>
      <w:r>
        <w:rPr>
          <w:rFonts w:ascii="Times New Roman" w:hAnsi="Times New Roman"/>
          <w:color w:val="FF0000"/>
          <w:sz w:val="28"/>
          <w:szCs w:val="28"/>
        </w:rPr>
        <w:t xml:space="preserve">  </w:t>
      </w:r>
    </w:p>
    <w:p w14:paraId="5701100E" w14:textId="23B19441" w:rsidR="0085008D" w:rsidRPr="003B1511" w:rsidRDefault="0085008D" w:rsidP="0085008D">
      <w:pPr>
        <w:pStyle w:val="af7"/>
        <w:jc w:val="center"/>
        <w:rPr>
          <w:rFonts w:ascii="Times New Roman" w:hAnsi="Times New Roman" w:cs="Times New Roman"/>
          <w:i/>
          <w:sz w:val="28"/>
          <w:szCs w:val="28"/>
        </w:rPr>
      </w:pPr>
      <w:r w:rsidRPr="003B1511">
        <w:rPr>
          <w:rFonts w:ascii="Times New Roman" w:hAnsi="Times New Roman" w:cs="Times New Roman"/>
          <w:i/>
          <w:sz w:val="28"/>
          <w:szCs w:val="28"/>
        </w:rPr>
        <w:t xml:space="preserve">Рисунок </w:t>
      </w:r>
      <w:r w:rsidR="003B1511" w:rsidRPr="003B1511">
        <w:rPr>
          <w:rFonts w:ascii="Times New Roman" w:hAnsi="Times New Roman" w:cs="Times New Roman"/>
          <w:i/>
          <w:sz w:val="28"/>
          <w:szCs w:val="28"/>
        </w:rPr>
        <w:t>2</w:t>
      </w:r>
      <w:r w:rsidRPr="003B1511">
        <w:rPr>
          <w:rFonts w:ascii="Times New Roman" w:hAnsi="Times New Roman" w:cs="Times New Roman"/>
          <w:i/>
          <w:sz w:val="28"/>
          <w:szCs w:val="28"/>
        </w:rPr>
        <w:t>.1.1-1 Преобладающие направления ветров</w:t>
      </w:r>
    </w:p>
    <w:p w14:paraId="5ED1DF9F" w14:textId="77777777" w:rsidR="0085008D" w:rsidRPr="003B1511" w:rsidRDefault="0085008D" w:rsidP="0085008D">
      <w:pPr>
        <w:spacing w:after="0" w:line="240" w:lineRule="auto"/>
        <w:jc w:val="right"/>
        <w:rPr>
          <w:rFonts w:ascii="Times New Roman" w:hAnsi="Times New Roman" w:cs="Times New Roman"/>
          <w:i/>
          <w:sz w:val="28"/>
          <w:szCs w:val="28"/>
        </w:rPr>
      </w:pPr>
    </w:p>
    <w:p w14:paraId="347CBE3D" w14:textId="247562AE" w:rsidR="0085008D" w:rsidRPr="001707F5" w:rsidRDefault="0085008D" w:rsidP="0085008D">
      <w:pPr>
        <w:spacing w:after="0" w:line="240" w:lineRule="auto"/>
        <w:jc w:val="right"/>
        <w:rPr>
          <w:rFonts w:ascii="Times New Roman" w:hAnsi="Times New Roman" w:cs="Times New Roman"/>
          <w:sz w:val="28"/>
          <w:szCs w:val="28"/>
        </w:rPr>
      </w:pPr>
      <w:r w:rsidRPr="001707F5">
        <w:rPr>
          <w:rFonts w:ascii="Times New Roman" w:hAnsi="Times New Roman" w:cs="Times New Roman"/>
          <w:sz w:val="28"/>
          <w:szCs w:val="28"/>
        </w:rPr>
        <w:t xml:space="preserve">Таблица </w:t>
      </w:r>
      <w:r w:rsidR="003B1511" w:rsidRPr="001707F5">
        <w:rPr>
          <w:rFonts w:ascii="Times New Roman" w:hAnsi="Times New Roman" w:cs="Times New Roman"/>
          <w:sz w:val="28"/>
          <w:szCs w:val="28"/>
        </w:rPr>
        <w:t>2</w:t>
      </w:r>
      <w:r w:rsidRPr="001707F5">
        <w:rPr>
          <w:rFonts w:ascii="Times New Roman" w:hAnsi="Times New Roman" w:cs="Times New Roman"/>
          <w:sz w:val="28"/>
          <w:szCs w:val="28"/>
        </w:rPr>
        <w:t>.1.1-5</w:t>
      </w:r>
    </w:p>
    <w:p w14:paraId="309AFE15" w14:textId="77777777" w:rsidR="0085008D" w:rsidRPr="001707F5" w:rsidRDefault="0085008D" w:rsidP="0085008D">
      <w:pPr>
        <w:pStyle w:val="af4"/>
        <w:spacing w:after="0" w:line="240" w:lineRule="auto"/>
        <w:ind w:left="0"/>
        <w:jc w:val="center"/>
        <w:rPr>
          <w:rFonts w:ascii="Times New Roman" w:hAnsi="Times New Roman" w:cs="Times New Roman"/>
          <w:sz w:val="28"/>
          <w:szCs w:val="28"/>
        </w:rPr>
      </w:pPr>
      <w:r w:rsidRPr="001707F5">
        <w:rPr>
          <w:rFonts w:ascii="Times New Roman" w:hAnsi="Times New Roman" w:cs="Times New Roman"/>
          <w:sz w:val="28"/>
          <w:szCs w:val="28"/>
        </w:rPr>
        <w:t xml:space="preserve">Направления и скорость ветра  </w:t>
      </w:r>
    </w:p>
    <w:p w14:paraId="45122FE3" w14:textId="77777777" w:rsidR="0085008D" w:rsidRDefault="0085008D" w:rsidP="0085008D">
      <w:pPr>
        <w:pStyle w:val="af4"/>
        <w:spacing w:after="0" w:line="240" w:lineRule="auto"/>
        <w:ind w:left="0"/>
        <w:jc w:val="center"/>
        <w:rPr>
          <w:rFonts w:ascii="Times New Roman" w:hAnsi="Times New Roman"/>
          <w:i/>
          <w:sz w:val="28"/>
          <w:szCs w:val="28"/>
        </w:rPr>
      </w:pPr>
    </w:p>
    <w:tbl>
      <w:tblPr>
        <w:tblW w:w="0" w:type="auto"/>
        <w:jc w:val="center"/>
        <w:tblLook w:val="04A0" w:firstRow="1" w:lastRow="0" w:firstColumn="1" w:lastColumn="0" w:noHBand="0" w:noVBand="1"/>
      </w:tblPr>
      <w:tblGrid>
        <w:gridCol w:w="236"/>
        <w:gridCol w:w="771"/>
        <w:gridCol w:w="1008"/>
        <w:gridCol w:w="1009"/>
        <w:gridCol w:w="1011"/>
        <w:gridCol w:w="1009"/>
        <w:gridCol w:w="1010"/>
        <w:gridCol w:w="1009"/>
        <w:gridCol w:w="1010"/>
        <w:gridCol w:w="1057"/>
      </w:tblGrid>
      <w:tr w:rsidR="0085008D" w14:paraId="76CF200A" w14:textId="77777777" w:rsidTr="0085008D">
        <w:trPr>
          <w:jc w:val="center"/>
        </w:trPr>
        <w:tc>
          <w:tcPr>
            <w:tcW w:w="236" w:type="dxa"/>
            <w:tcBorders>
              <w:top w:val="nil"/>
              <w:left w:val="nil"/>
              <w:bottom w:val="nil"/>
              <w:right w:val="single" w:sz="4" w:space="0" w:color="000000"/>
            </w:tcBorders>
          </w:tcPr>
          <w:p w14:paraId="65C40382" w14:textId="77777777" w:rsidR="0085008D" w:rsidRDefault="0085008D">
            <w:pPr>
              <w:pStyle w:val="af4"/>
              <w:spacing w:after="0" w:line="240" w:lineRule="auto"/>
              <w:ind w:left="0"/>
              <w:jc w:val="center"/>
              <w:rPr>
                <w:rFonts w:ascii="Times New Roman" w:hAnsi="Times New Roman"/>
                <w:sz w:val="24"/>
                <w:szCs w:val="24"/>
              </w:rPr>
            </w:pPr>
          </w:p>
          <w:p w14:paraId="2BC78F95" w14:textId="77777777" w:rsidR="0085008D" w:rsidRDefault="0085008D">
            <w:pPr>
              <w:pStyle w:val="af4"/>
              <w:spacing w:after="0" w:line="240" w:lineRule="auto"/>
              <w:ind w:left="0"/>
              <w:jc w:val="center"/>
              <w:rPr>
                <w:rFonts w:ascii="Times New Roman" w:hAnsi="Times New Roman"/>
                <w:sz w:val="24"/>
                <w:szCs w:val="24"/>
              </w:rPr>
            </w:pPr>
          </w:p>
        </w:tc>
        <w:tc>
          <w:tcPr>
            <w:tcW w:w="8894" w:type="dxa"/>
            <w:gridSpan w:val="9"/>
            <w:tcBorders>
              <w:top w:val="single" w:sz="4" w:space="0" w:color="000000"/>
              <w:left w:val="single" w:sz="4" w:space="0" w:color="000000"/>
              <w:bottom w:val="single" w:sz="4" w:space="0" w:color="000000"/>
              <w:right w:val="single" w:sz="4" w:space="0" w:color="000000"/>
            </w:tcBorders>
            <w:hideMark/>
          </w:tcPr>
          <w:p w14:paraId="21DC1C8D" w14:textId="77777777" w:rsidR="0085008D" w:rsidRDefault="0085008D">
            <w:pPr>
              <w:pStyle w:val="af4"/>
              <w:spacing w:after="0" w:line="240" w:lineRule="auto"/>
              <w:ind w:left="0"/>
              <w:jc w:val="center"/>
              <w:rPr>
                <w:rFonts w:ascii="Times New Roman" w:hAnsi="Times New Roman"/>
                <w:sz w:val="24"/>
                <w:szCs w:val="24"/>
              </w:rPr>
            </w:pPr>
            <w:r>
              <w:rPr>
                <w:rFonts w:ascii="Times New Roman" w:hAnsi="Times New Roman"/>
                <w:sz w:val="24"/>
                <w:szCs w:val="24"/>
              </w:rPr>
              <w:t xml:space="preserve">Повторяемость направлений ветра (числитель), %; средняя скорость ветра по </w:t>
            </w:r>
          </w:p>
          <w:p w14:paraId="14400366" w14:textId="77777777" w:rsidR="0085008D" w:rsidRDefault="0085008D">
            <w:pPr>
              <w:pStyle w:val="af4"/>
              <w:spacing w:after="0" w:line="240" w:lineRule="auto"/>
              <w:ind w:left="0"/>
              <w:jc w:val="center"/>
              <w:rPr>
                <w:rFonts w:ascii="Times New Roman" w:hAnsi="Times New Roman"/>
                <w:sz w:val="24"/>
                <w:szCs w:val="24"/>
              </w:rPr>
            </w:pPr>
            <w:r>
              <w:rPr>
                <w:rFonts w:ascii="Times New Roman" w:hAnsi="Times New Roman"/>
                <w:sz w:val="24"/>
                <w:szCs w:val="24"/>
              </w:rPr>
              <w:t>направлениям (знаменатель), м/с; повторяемость штилей, %</w:t>
            </w:r>
          </w:p>
        </w:tc>
      </w:tr>
      <w:tr w:rsidR="0085008D" w14:paraId="0F5E0EFF" w14:textId="77777777" w:rsidTr="0085008D">
        <w:trPr>
          <w:jc w:val="center"/>
        </w:trPr>
        <w:tc>
          <w:tcPr>
            <w:tcW w:w="236" w:type="dxa"/>
            <w:tcBorders>
              <w:top w:val="nil"/>
              <w:left w:val="nil"/>
              <w:bottom w:val="nil"/>
              <w:right w:val="single" w:sz="4" w:space="0" w:color="000000"/>
            </w:tcBorders>
          </w:tcPr>
          <w:p w14:paraId="030D247C" w14:textId="77777777" w:rsidR="0085008D" w:rsidRDefault="0085008D">
            <w:pPr>
              <w:pStyle w:val="af4"/>
              <w:spacing w:after="0" w:line="240" w:lineRule="auto"/>
              <w:ind w:left="0"/>
              <w:jc w:val="center"/>
              <w:rPr>
                <w:rFonts w:ascii="Times New Roman" w:hAnsi="Times New Roman"/>
                <w:sz w:val="24"/>
                <w:szCs w:val="24"/>
              </w:rPr>
            </w:pPr>
          </w:p>
        </w:tc>
        <w:tc>
          <w:tcPr>
            <w:tcW w:w="8894" w:type="dxa"/>
            <w:gridSpan w:val="9"/>
            <w:tcBorders>
              <w:top w:val="single" w:sz="4" w:space="0" w:color="000000"/>
              <w:left w:val="single" w:sz="4" w:space="0" w:color="000000"/>
              <w:bottom w:val="single" w:sz="4" w:space="0" w:color="000000"/>
              <w:right w:val="single" w:sz="4" w:space="0" w:color="000000"/>
            </w:tcBorders>
            <w:hideMark/>
          </w:tcPr>
          <w:p w14:paraId="2A3D5E79" w14:textId="77777777" w:rsidR="0085008D" w:rsidRDefault="0085008D">
            <w:pPr>
              <w:pStyle w:val="af4"/>
              <w:spacing w:after="0" w:line="240" w:lineRule="auto"/>
              <w:ind w:left="0"/>
              <w:jc w:val="center"/>
              <w:rPr>
                <w:rFonts w:ascii="Times New Roman" w:hAnsi="Times New Roman"/>
                <w:sz w:val="24"/>
                <w:szCs w:val="24"/>
              </w:rPr>
            </w:pPr>
            <w:r>
              <w:rPr>
                <w:rFonts w:ascii="Times New Roman" w:hAnsi="Times New Roman"/>
                <w:sz w:val="24"/>
                <w:szCs w:val="24"/>
              </w:rPr>
              <w:t>январь</w:t>
            </w:r>
          </w:p>
        </w:tc>
      </w:tr>
      <w:tr w:rsidR="0085008D" w14:paraId="199683A9" w14:textId="77777777" w:rsidTr="0085008D">
        <w:trPr>
          <w:jc w:val="center"/>
        </w:trPr>
        <w:tc>
          <w:tcPr>
            <w:tcW w:w="236" w:type="dxa"/>
            <w:tcBorders>
              <w:top w:val="nil"/>
              <w:left w:val="nil"/>
              <w:bottom w:val="nil"/>
              <w:right w:val="single" w:sz="4" w:space="0" w:color="000000"/>
            </w:tcBorders>
          </w:tcPr>
          <w:p w14:paraId="2671F83F" w14:textId="77777777" w:rsidR="0085008D" w:rsidRDefault="0085008D">
            <w:pPr>
              <w:pStyle w:val="af4"/>
              <w:spacing w:after="0" w:line="240" w:lineRule="auto"/>
              <w:ind w:left="0"/>
              <w:jc w:val="center"/>
              <w:rPr>
                <w:rFonts w:ascii="Times New Roman" w:hAnsi="Times New Roman"/>
                <w:sz w:val="24"/>
                <w:szCs w:val="24"/>
              </w:rPr>
            </w:pPr>
          </w:p>
        </w:tc>
        <w:tc>
          <w:tcPr>
            <w:tcW w:w="771" w:type="dxa"/>
            <w:tcBorders>
              <w:top w:val="single" w:sz="4" w:space="0" w:color="000000"/>
              <w:left w:val="single" w:sz="4" w:space="0" w:color="000000"/>
              <w:bottom w:val="single" w:sz="4" w:space="0" w:color="000000"/>
              <w:right w:val="single" w:sz="4" w:space="0" w:color="000000"/>
            </w:tcBorders>
            <w:hideMark/>
          </w:tcPr>
          <w:p w14:paraId="7D4D57C8" w14:textId="77777777" w:rsidR="0085008D" w:rsidRDefault="0085008D">
            <w:pPr>
              <w:pStyle w:val="af4"/>
              <w:spacing w:after="0" w:line="240" w:lineRule="auto"/>
              <w:ind w:left="0"/>
              <w:jc w:val="center"/>
              <w:rPr>
                <w:rFonts w:ascii="Times New Roman" w:hAnsi="Times New Roman"/>
                <w:sz w:val="24"/>
                <w:szCs w:val="24"/>
              </w:rPr>
            </w:pPr>
            <w:r>
              <w:rPr>
                <w:rFonts w:ascii="Times New Roman" w:hAnsi="Times New Roman"/>
                <w:sz w:val="24"/>
                <w:szCs w:val="24"/>
              </w:rPr>
              <w:t xml:space="preserve">с </w:t>
            </w:r>
          </w:p>
        </w:tc>
        <w:tc>
          <w:tcPr>
            <w:tcW w:w="1008" w:type="dxa"/>
            <w:tcBorders>
              <w:top w:val="single" w:sz="4" w:space="0" w:color="000000"/>
              <w:left w:val="single" w:sz="4" w:space="0" w:color="000000"/>
              <w:bottom w:val="single" w:sz="4" w:space="0" w:color="000000"/>
              <w:right w:val="single" w:sz="4" w:space="0" w:color="000000"/>
            </w:tcBorders>
            <w:hideMark/>
          </w:tcPr>
          <w:p w14:paraId="1B2D9E20" w14:textId="77777777" w:rsidR="0085008D" w:rsidRDefault="0085008D">
            <w:pPr>
              <w:pStyle w:val="af4"/>
              <w:spacing w:after="0" w:line="240" w:lineRule="auto"/>
              <w:ind w:left="0"/>
              <w:jc w:val="center"/>
              <w:rPr>
                <w:rFonts w:ascii="Times New Roman" w:hAnsi="Times New Roman"/>
                <w:sz w:val="24"/>
                <w:szCs w:val="24"/>
              </w:rPr>
            </w:pPr>
            <w:proofErr w:type="spellStart"/>
            <w:r>
              <w:rPr>
                <w:rFonts w:ascii="Times New Roman" w:hAnsi="Times New Roman"/>
                <w:sz w:val="24"/>
                <w:szCs w:val="24"/>
              </w:rPr>
              <w:t>св</w:t>
            </w:r>
            <w:proofErr w:type="spellEnd"/>
          </w:p>
        </w:tc>
        <w:tc>
          <w:tcPr>
            <w:tcW w:w="1009" w:type="dxa"/>
            <w:tcBorders>
              <w:top w:val="single" w:sz="4" w:space="0" w:color="000000"/>
              <w:left w:val="single" w:sz="4" w:space="0" w:color="000000"/>
              <w:bottom w:val="single" w:sz="4" w:space="0" w:color="000000"/>
              <w:right w:val="single" w:sz="4" w:space="0" w:color="000000"/>
            </w:tcBorders>
            <w:hideMark/>
          </w:tcPr>
          <w:p w14:paraId="4017FEE0" w14:textId="77777777" w:rsidR="0085008D" w:rsidRDefault="0085008D">
            <w:pPr>
              <w:pStyle w:val="af4"/>
              <w:spacing w:after="0" w:line="240" w:lineRule="auto"/>
              <w:ind w:left="0"/>
              <w:jc w:val="center"/>
              <w:rPr>
                <w:rFonts w:ascii="Times New Roman" w:hAnsi="Times New Roman"/>
                <w:sz w:val="24"/>
                <w:szCs w:val="24"/>
              </w:rPr>
            </w:pPr>
            <w:r>
              <w:rPr>
                <w:rFonts w:ascii="Times New Roman" w:hAnsi="Times New Roman"/>
                <w:sz w:val="24"/>
                <w:szCs w:val="24"/>
              </w:rPr>
              <w:t>в</w:t>
            </w:r>
          </w:p>
        </w:tc>
        <w:tc>
          <w:tcPr>
            <w:tcW w:w="1011" w:type="dxa"/>
            <w:tcBorders>
              <w:top w:val="single" w:sz="4" w:space="0" w:color="000000"/>
              <w:left w:val="single" w:sz="4" w:space="0" w:color="000000"/>
              <w:bottom w:val="single" w:sz="4" w:space="0" w:color="000000"/>
              <w:right w:val="single" w:sz="4" w:space="0" w:color="000000"/>
            </w:tcBorders>
            <w:hideMark/>
          </w:tcPr>
          <w:p w14:paraId="7399BBA0" w14:textId="77777777" w:rsidR="0085008D" w:rsidRDefault="0085008D">
            <w:pPr>
              <w:pStyle w:val="af4"/>
              <w:spacing w:after="0" w:line="240" w:lineRule="auto"/>
              <w:ind w:left="0"/>
              <w:jc w:val="center"/>
              <w:rPr>
                <w:rFonts w:ascii="Times New Roman" w:hAnsi="Times New Roman"/>
                <w:sz w:val="24"/>
                <w:szCs w:val="24"/>
              </w:rPr>
            </w:pPr>
            <w:proofErr w:type="spellStart"/>
            <w:r>
              <w:rPr>
                <w:rFonts w:ascii="Times New Roman" w:hAnsi="Times New Roman"/>
                <w:sz w:val="24"/>
                <w:szCs w:val="24"/>
              </w:rPr>
              <w:t>юв</w:t>
            </w:r>
            <w:proofErr w:type="spellEnd"/>
          </w:p>
        </w:tc>
        <w:tc>
          <w:tcPr>
            <w:tcW w:w="1009" w:type="dxa"/>
            <w:tcBorders>
              <w:top w:val="single" w:sz="4" w:space="0" w:color="000000"/>
              <w:left w:val="single" w:sz="4" w:space="0" w:color="000000"/>
              <w:bottom w:val="single" w:sz="4" w:space="0" w:color="000000"/>
              <w:right w:val="single" w:sz="4" w:space="0" w:color="000000"/>
            </w:tcBorders>
            <w:hideMark/>
          </w:tcPr>
          <w:p w14:paraId="6BBFEAAC" w14:textId="77777777" w:rsidR="0085008D" w:rsidRDefault="0085008D">
            <w:pPr>
              <w:pStyle w:val="af4"/>
              <w:spacing w:after="0" w:line="240" w:lineRule="auto"/>
              <w:ind w:left="0"/>
              <w:jc w:val="center"/>
              <w:rPr>
                <w:rFonts w:ascii="Times New Roman" w:hAnsi="Times New Roman"/>
                <w:sz w:val="24"/>
                <w:szCs w:val="24"/>
              </w:rPr>
            </w:pPr>
            <w:r>
              <w:rPr>
                <w:rFonts w:ascii="Times New Roman" w:hAnsi="Times New Roman"/>
                <w:sz w:val="24"/>
                <w:szCs w:val="24"/>
              </w:rPr>
              <w:t>ю</w:t>
            </w:r>
          </w:p>
        </w:tc>
        <w:tc>
          <w:tcPr>
            <w:tcW w:w="1010" w:type="dxa"/>
            <w:tcBorders>
              <w:top w:val="single" w:sz="4" w:space="0" w:color="000000"/>
              <w:left w:val="single" w:sz="4" w:space="0" w:color="000000"/>
              <w:bottom w:val="single" w:sz="4" w:space="0" w:color="000000"/>
              <w:right w:val="single" w:sz="4" w:space="0" w:color="000000"/>
            </w:tcBorders>
            <w:hideMark/>
          </w:tcPr>
          <w:p w14:paraId="3C9ACAEF" w14:textId="77777777" w:rsidR="0085008D" w:rsidRDefault="0085008D">
            <w:pPr>
              <w:pStyle w:val="af4"/>
              <w:spacing w:after="0" w:line="240" w:lineRule="auto"/>
              <w:ind w:left="0"/>
              <w:jc w:val="center"/>
              <w:rPr>
                <w:rFonts w:ascii="Times New Roman" w:hAnsi="Times New Roman"/>
                <w:sz w:val="24"/>
                <w:szCs w:val="24"/>
              </w:rPr>
            </w:pPr>
            <w:r>
              <w:rPr>
                <w:rFonts w:ascii="Times New Roman" w:hAnsi="Times New Roman"/>
                <w:sz w:val="24"/>
                <w:szCs w:val="24"/>
              </w:rPr>
              <w:t>юз</w:t>
            </w:r>
          </w:p>
        </w:tc>
        <w:tc>
          <w:tcPr>
            <w:tcW w:w="1009" w:type="dxa"/>
            <w:tcBorders>
              <w:top w:val="single" w:sz="4" w:space="0" w:color="000000"/>
              <w:left w:val="single" w:sz="4" w:space="0" w:color="000000"/>
              <w:bottom w:val="single" w:sz="4" w:space="0" w:color="000000"/>
              <w:right w:val="single" w:sz="4" w:space="0" w:color="000000"/>
            </w:tcBorders>
            <w:hideMark/>
          </w:tcPr>
          <w:p w14:paraId="196815CF" w14:textId="77777777" w:rsidR="0085008D" w:rsidRDefault="0085008D">
            <w:pPr>
              <w:pStyle w:val="af4"/>
              <w:spacing w:after="0" w:line="240" w:lineRule="auto"/>
              <w:ind w:left="0"/>
              <w:jc w:val="center"/>
              <w:rPr>
                <w:rFonts w:ascii="Times New Roman" w:hAnsi="Times New Roman"/>
                <w:sz w:val="24"/>
                <w:szCs w:val="24"/>
              </w:rPr>
            </w:pPr>
            <w:r>
              <w:rPr>
                <w:rFonts w:ascii="Times New Roman" w:hAnsi="Times New Roman"/>
                <w:sz w:val="24"/>
                <w:szCs w:val="24"/>
              </w:rPr>
              <w:t>з</w:t>
            </w:r>
          </w:p>
        </w:tc>
        <w:tc>
          <w:tcPr>
            <w:tcW w:w="1010" w:type="dxa"/>
            <w:tcBorders>
              <w:top w:val="single" w:sz="4" w:space="0" w:color="000000"/>
              <w:left w:val="single" w:sz="4" w:space="0" w:color="000000"/>
              <w:bottom w:val="single" w:sz="4" w:space="0" w:color="000000"/>
              <w:right w:val="single" w:sz="4" w:space="0" w:color="000000"/>
            </w:tcBorders>
            <w:hideMark/>
          </w:tcPr>
          <w:p w14:paraId="491957A7" w14:textId="77777777" w:rsidR="0085008D" w:rsidRDefault="0085008D">
            <w:pPr>
              <w:pStyle w:val="af4"/>
              <w:spacing w:after="0" w:line="240" w:lineRule="auto"/>
              <w:ind w:left="0"/>
              <w:jc w:val="center"/>
              <w:rPr>
                <w:rFonts w:ascii="Times New Roman" w:hAnsi="Times New Roman"/>
                <w:sz w:val="24"/>
                <w:szCs w:val="24"/>
              </w:rPr>
            </w:pPr>
            <w:proofErr w:type="spellStart"/>
            <w:r>
              <w:rPr>
                <w:rFonts w:ascii="Times New Roman" w:hAnsi="Times New Roman"/>
                <w:sz w:val="24"/>
                <w:szCs w:val="24"/>
              </w:rPr>
              <w:t>сз</w:t>
            </w:r>
            <w:proofErr w:type="spellEnd"/>
          </w:p>
        </w:tc>
        <w:tc>
          <w:tcPr>
            <w:tcW w:w="1057" w:type="dxa"/>
            <w:tcBorders>
              <w:top w:val="single" w:sz="4" w:space="0" w:color="000000"/>
              <w:left w:val="single" w:sz="4" w:space="0" w:color="000000"/>
              <w:bottom w:val="single" w:sz="4" w:space="0" w:color="000000"/>
              <w:right w:val="single" w:sz="4" w:space="0" w:color="000000"/>
            </w:tcBorders>
            <w:hideMark/>
          </w:tcPr>
          <w:p w14:paraId="6C447702" w14:textId="77777777" w:rsidR="0085008D" w:rsidRDefault="0085008D">
            <w:pPr>
              <w:pStyle w:val="af4"/>
              <w:spacing w:after="0" w:line="240" w:lineRule="auto"/>
              <w:ind w:left="0"/>
              <w:jc w:val="center"/>
              <w:rPr>
                <w:rFonts w:ascii="Times New Roman" w:hAnsi="Times New Roman"/>
                <w:sz w:val="24"/>
                <w:szCs w:val="24"/>
              </w:rPr>
            </w:pPr>
            <w:r>
              <w:rPr>
                <w:rFonts w:ascii="Times New Roman" w:hAnsi="Times New Roman"/>
                <w:sz w:val="24"/>
                <w:szCs w:val="24"/>
              </w:rPr>
              <w:t>штиль</w:t>
            </w:r>
          </w:p>
        </w:tc>
      </w:tr>
      <w:tr w:rsidR="0085008D" w14:paraId="1FFAE7AB" w14:textId="77777777" w:rsidTr="0085008D">
        <w:trPr>
          <w:jc w:val="center"/>
        </w:trPr>
        <w:tc>
          <w:tcPr>
            <w:tcW w:w="236" w:type="dxa"/>
            <w:tcBorders>
              <w:top w:val="nil"/>
              <w:left w:val="nil"/>
              <w:bottom w:val="nil"/>
              <w:right w:val="single" w:sz="4" w:space="0" w:color="000000"/>
            </w:tcBorders>
          </w:tcPr>
          <w:p w14:paraId="3E45AE81" w14:textId="77777777" w:rsidR="0085008D" w:rsidRDefault="0085008D">
            <w:pPr>
              <w:pStyle w:val="af4"/>
              <w:spacing w:after="0" w:line="240" w:lineRule="auto"/>
              <w:ind w:left="0"/>
              <w:jc w:val="center"/>
              <w:rPr>
                <w:rFonts w:ascii="Times New Roman" w:hAnsi="Times New Roman"/>
                <w:color w:val="FF0000"/>
                <w:sz w:val="24"/>
                <w:szCs w:val="24"/>
                <w:u w:val="single"/>
              </w:rPr>
            </w:pPr>
          </w:p>
        </w:tc>
        <w:tc>
          <w:tcPr>
            <w:tcW w:w="771" w:type="dxa"/>
            <w:tcBorders>
              <w:top w:val="single" w:sz="4" w:space="0" w:color="000000"/>
              <w:left w:val="single" w:sz="4" w:space="0" w:color="000000"/>
              <w:bottom w:val="nil"/>
              <w:right w:val="single" w:sz="4" w:space="0" w:color="000000"/>
            </w:tcBorders>
            <w:hideMark/>
          </w:tcPr>
          <w:p w14:paraId="124468FA" w14:textId="77777777" w:rsidR="0085008D" w:rsidRDefault="0085008D">
            <w:pPr>
              <w:pStyle w:val="af4"/>
              <w:spacing w:after="0" w:line="240" w:lineRule="auto"/>
              <w:ind w:left="0"/>
              <w:jc w:val="center"/>
              <w:rPr>
                <w:rFonts w:ascii="Times New Roman" w:hAnsi="Times New Roman"/>
                <w:sz w:val="24"/>
                <w:szCs w:val="24"/>
                <w:u w:val="single"/>
              </w:rPr>
            </w:pPr>
            <w:r>
              <w:rPr>
                <w:rFonts w:ascii="Times New Roman" w:hAnsi="Times New Roman"/>
                <w:sz w:val="24"/>
                <w:szCs w:val="24"/>
                <w:u w:val="single"/>
              </w:rPr>
              <w:t>3</w:t>
            </w:r>
          </w:p>
        </w:tc>
        <w:tc>
          <w:tcPr>
            <w:tcW w:w="1008" w:type="dxa"/>
            <w:tcBorders>
              <w:top w:val="single" w:sz="4" w:space="0" w:color="000000"/>
              <w:left w:val="single" w:sz="4" w:space="0" w:color="000000"/>
              <w:bottom w:val="nil"/>
              <w:right w:val="single" w:sz="4" w:space="0" w:color="000000"/>
            </w:tcBorders>
            <w:hideMark/>
          </w:tcPr>
          <w:p w14:paraId="657BF7B0" w14:textId="77777777" w:rsidR="0085008D" w:rsidRDefault="0085008D">
            <w:pPr>
              <w:pStyle w:val="af4"/>
              <w:spacing w:after="0" w:line="240" w:lineRule="auto"/>
              <w:ind w:left="0"/>
              <w:jc w:val="center"/>
              <w:rPr>
                <w:rFonts w:ascii="Times New Roman" w:hAnsi="Times New Roman"/>
                <w:sz w:val="24"/>
                <w:szCs w:val="24"/>
                <w:u w:val="single"/>
              </w:rPr>
            </w:pPr>
            <w:r>
              <w:rPr>
                <w:rFonts w:ascii="Times New Roman" w:hAnsi="Times New Roman"/>
                <w:sz w:val="24"/>
                <w:szCs w:val="24"/>
                <w:u w:val="single"/>
              </w:rPr>
              <w:t>5</w:t>
            </w:r>
          </w:p>
        </w:tc>
        <w:tc>
          <w:tcPr>
            <w:tcW w:w="1009" w:type="dxa"/>
            <w:tcBorders>
              <w:top w:val="single" w:sz="4" w:space="0" w:color="000000"/>
              <w:left w:val="single" w:sz="4" w:space="0" w:color="000000"/>
              <w:bottom w:val="nil"/>
              <w:right w:val="single" w:sz="4" w:space="0" w:color="000000"/>
            </w:tcBorders>
            <w:hideMark/>
          </w:tcPr>
          <w:p w14:paraId="5FDA15F8" w14:textId="77777777" w:rsidR="0085008D" w:rsidRDefault="0085008D">
            <w:pPr>
              <w:pStyle w:val="af4"/>
              <w:spacing w:after="0" w:line="240" w:lineRule="auto"/>
              <w:ind w:left="0"/>
              <w:jc w:val="center"/>
              <w:rPr>
                <w:rFonts w:ascii="Times New Roman" w:hAnsi="Times New Roman"/>
                <w:sz w:val="24"/>
                <w:szCs w:val="24"/>
                <w:u w:val="single"/>
              </w:rPr>
            </w:pPr>
            <w:r>
              <w:rPr>
                <w:rFonts w:ascii="Times New Roman" w:hAnsi="Times New Roman"/>
                <w:sz w:val="24"/>
                <w:szCs w:val="24"/>
                <w:u w:val="single"/>
              </w:rPr>
              <w:t>9</w:t>
            </w:r>
          </w:p>
        </w:tc>
        <w:tc>
          <w:tcPr>
            <w:tcW w:w="1011" w:type="dxa"/>
            <w:tcBorders>
              <w:top w:val="single" w:sz="4" w:space="0" w:color="000000"/>
              <w:left w:val="single" w:sz="4" w:space="0" w:color="000000"/>
              <w:bottom w:val="nil"/>
              <w:right w:val="single" w:sz="4" w:space="0" w:color="000000"/>
            </w:tcBorders>
            <w:hideMark/>
          </w:tcPr>
          <w:p w14:paraId="4C89AEAC" w14:textId="77777777" w:rsidR="0085008D" w:rsidRDefault="0085008D">
            <w:pPr>
              <w:pStyle w:val="af4"/>
              <w:spacing w:after="0" w:line="240" w:lineRule="auto"/>
              <w:ind w:left="0"/>
              <w:jc w:val="center"/>
              <w:rPr>
                <w:rFonts w:ascii="Times New Roman" w:hAnsi="Times New Roman"/>
                <w:sz w:val="24"/>
                <w:szCs w:val="24"/>
                <w:u w:val="single"/>
              </w:rPr>
            </w:pPr>
            <w:r>
              <w:rPr>
                <w:rFonts w:ascii="Times New Roman" w:hAnsi="Times New Roman"/>
                <w:sz w:val="24"/>
                <w:szCs w:val="24"/>
                <w:u w:val="single"/>
              </w:rPr>
              <w:t>16</w:t>
            </w:r>
          </w:p>
        </w:tc>
        <w:tc>
          <w:tcPr>
            <w:tcW w:w="1009" w:type="dxa"/>
            <w:tcBorders>
              <w:top w:val="single" w:sz="4" w:space="0" w:color="000000"/>
              <w:left w:val="single" w:sz="4" w:space="0" w:color="000000"/>
              <w:bottom w:val="nil"/>
              <w:right w:val="single" w:sz="4" w:space="0" w:color="000000"/>
            </w:tcBorders>
            <w:hideMark/>
          </w:tcPr>
          <w:p w14:paraId="58FEE5AF" w14:textId="77777777" w:rsidR="0085008D" w:rsidRDefault="0085008D">
            <w:pPr>
              <w:pStyle w:val="af4"/>
              <w:spacing w:after="0" w:line="240" w:lineRule="auto"/>
              <w:ind w:left="0"/>
              <w:jc w:val="center"/>
              <w:rPr>
                <w:rFonts w:ascii="Times New Roman" w:hAnsi="Times New Roman"/>
                <w:sz w:val="24"/>
                <w:szCs w:val="24"/>
                <w:u w:val="single"/>
              </w:rPr>
            </w:pPr>
            <w:r>
              <w:rPr>
                <w:rFonts w:ascii="Times New Roman" w:hAnsi="Times New Roman"/>
                <w:sz w:val="24"/>
                <w:szCs w:val="24"/>
                <w:u w:val="single"/>
              </w:rPr>
              <w:t>27</w:t>
            </w:r>
          </w:p>
        </w:tc>
        <w:tc>
          <w:tcPr>
            <w:tcW w:w="1010" w:type="dxa"/>
            <w:tcBorders>
              <w:top w:val="single" w:sz="4" w:space="0" w:color="000000"/>
              <w:left w:val="single" w:sz="4" w:space="0" w:color="000000"/>
              <w:bottom w:val="nil"/>
              <w:right w:val="single" w:sz="4" w:space="0" w:color="000000"/>
            </w:tcBorders>
            <w:hideMark/>
          </w:tcPr>
          <w:p w14:paraId="45BE4550" w14:textId="77777777" w:rsidR="0085008D" w:rsidRDefault="0085008D">
            <w:pPr>
              <w:pStyle w:val="af4"/>
              <w:spacing w:after="0" w:line="240" w:lineRule="auto"/>
              <w:ind w:left="0"/>
              <w:jc w:val="center"/>
              <w:rPr>
                <w:rFonts w:ascii="Times New Roman" w:hAnsi="Times New Roman"/>
                <w:sz w:val="24"/>
                <w:szCs w:val="24"/>
                <w:u w:val="single"/>
              </w:rPr>
            </w:pPr>
            <w:r>
              <w:rPr>
                <w:rFonts w:ascii="Times New Roman" w:hAnsi="Times New Roman"/>
                <w:sz w:val="24"/>
                <w:szCs w:val="24"/>
                <w:u w:val="single"/>
              </w:rPr>
              <w:t>31</w:t>
            </w:r>
          </w:p>
        </w:tc>
        <w:tc>
          <w:tcPr>
            <w:tcW w:w="1009" w:type="dxa"/>
            <w:tcBorders>
              <w:top w:val="single" w:sz="4" w:space="0" w:color="000000"/>
              <w:left w:val="single" w:sz="4" w:space="0" w:color="000000"/>
              <w:bottom w:val="nil"/>
              <w:right w:val="single" w:sz="4" w:space="0" w:color="000000"/>
            </w:tcBorders>
            <w:hideMark/>
          </w:tcPr>
          <w:p w14:paraId="2F75E6A1" w14:textId="77777777" w:rsidR="0085008D" w:rsidRDefault="0085008D">
            <w:pPr>
              <w:pStyle w:val="af4"/>
              <w:spacing w:after="0" w:line="240" w:lineRule="auto"/>
              <w:ind w:left="0"/>
              <w:jc w:val="center"/>
              <w:rPr>
                <w:rFonts w:ascii="Times New Roman" w:hAnsi="Times New Roman"/>
                <w:sz w:val="24"/>
                <w:szCs w:val="24"/>
                <w:u w:val="single"/>
              </w:rPr>
            </w:pPr>
            <w:r>
              <w:rPr>
                <w:rFonts w:ascii="Times New Roman" w:hAnsi="Times New Roman"/>
                <w:sz w:val="24"/>
                <w:szCs w:val="24"/>
                <w:u w:val="single"/>
              </w:rPr>
              <w:t>6</w:t>
            </w:r>
          </w:p>
        </w:tc>
        <w:tc>
          <w:tcPr>
            <w:tcW w:w="1010" w:type="dxa"/>
            <w:tcBorders>
              <w:top w:val="single" w:sz="4" w:space="0" w:color="000000"/>
              <w:left w:val="single" w:sz="4" w:space="0" w:color="000000"/>
              <w:bottom w:val="nil"/>
              <w:right w:val="single" w:sz="4" w:space="0" w:color="000000"/>
            </w:tcBorders>
            <w:hideMark/>
          </w:tcPr>
          <w:p w14:paraId="591D7CCA" w14:textId="77777777" w:rsidR="0085008D" w:rsidRDefault="0085008D">
            <w:pPr>
              <w:pStyle w:val="af4"/>
              <w:spacing w:after="0" w:line="240" w:lineRule="auto"/>
              <w:ind w:left="0"/>
              <w:jc w:val="center"/>
              <w:rPr>
                <w:rFonts w:ascii="Times New Roman" w:hAnsi="Times New Roman"/>
                <w:sz w:val="24"/>
                <w:szCs w:val="24"/>
                <w:u w:val="single"/>
              </w:rPr>
            </w:pPr>
            <w:r>
              <w:rPr>
                <w:rFonts w:ascii="Times New Roman" w:hAnsi="Times New Roman"/>
                <w:sz w:val="24"/>
                <w:szCs w:val="24"/>
                <w:u w:val="single"/>
              </w:rPr>
              <w:t>3</w:t>
            </w:r>
          </w:p>
        </w:tc>
        <w:tc>
          <w:tcPr>
            <w:tcW w:w="1057" w:type="dxa"/>
            <w:vMerge w:val="restart"/>
            <w:tcBorders>
              <w:top w:val="single" w:sz="4" w:space="0" w:color="000000"/>
              <w:left w:val="single" w:sz="4" w:space="0" w:color="000000"/>
              <w:bottom w:val="single" w:sz="4" w:space="0" w:color="000000"/>
              <w:right w:val="single" w:sz="4" w:space="0" w:color="000000"/>
            </w:tcBorders>
            <w:vAlign w:val="center"/>
            <w:hideMark/>
          </w:tcPr>
          <w:p w14:paraId="5B49241A" w14:textId="77777777" w:rsidR="0085008D" w:rsidRDefault="0085008D">
            <w:pPr>
              <w:pStyle w:val="af4"/>
              <w:spacing w:after="0" w:line="240" w:lineRule="auto"/>
              <w:ind w:left="0"/>
              <w:jc w:val="center"/>
              <w:rPr>
                <w:rFonts w:ascii="Times New Roman" w:hAnsi="Times New Roman"/>
                <w:sz w:val="24"/>
                <w:szCs w:val="24"/>
              </w:rPr>
            </w:pPr>
            <w:r>
              <w:rPr>
                <w:rFonts w:ascii="Times New Roman" w:hAnsi="Times New Roman"/>
                <w:sz w:val="24"/>
                <w:szCs w:val="24"/>
              </w:rPr>
              <w:t>15</w:t>
            </w:r>
          </w:p>
        </w:tc>
      </w:tr>
      <w:tr w:rsidR="0085008D" w14:paraId="51BE83FF" w14:textId="77777777" w:rsidTr="0085008D">
        <w:trPr>
          <w:jc w:val="center"/>
        </w:trPr>
        <w:tc>
          <w:tcPr>
            <w:tcW w:w="236" w:type="dxa"/>
            <w:tcBorders>
              <w:top w:val="nil"/>
              <w:left w:val="nil"/>
              <w:bottom w:val="nil"/>
              <w:right w:val="single" w:sz="4" w:space="0" w:color="000000"/>
            </w:tcBorders>
          </w:tcPr>
          <w:p w14:paraId="77964603" w14:textId="77777777" w:rsidR="0085008D" w:rsidRDefault="0085008D">
            <w:pPr>
              <w:pStyle w:val="af4"/>
              <w:spacing w:after="0" w:line="240" w:lineRule="auto"/>
              <w:ind w:left="0"/>
              <w:jc w:val="center"/>
              <w:rPr>
                <w:rFonts w:ascii="Times New Roman" w:hAnsi="Times New Roman"/>
                <w:color w:val="FF0000"/>
                <w:sz w:val="24"/>
                <w:szCs w:val="24"/>
              </w:rPr>
            </w:pPr>
          </w:p>
        </w:tc>
        <w:tc>
          <w:tcPr>
            <w:tcW w:w="771" w:type="dxa"/>
            <w:tcBorders>
              <w:top w:val="nil"/>
              <w:left w:val="single" w:sz="4" w:space="0" w:color="000000"/>
              <w:bottom w:val="single" w:sz="4" w:space="0" w:color="000000"/>
              <w:right w:val="single" w:sz="4" w:space="0" w:color="000000"/>
            </w:tcBorders>
            <w:hideMark/>
          </w:tcPr>
          <w:p w14:paraId="5B08D873" w14:textId="77777777" w:rsidR="0085008D" w:rsidRDefault="0085008D">
            <w:pPr>
              <w:pStyle w:val="af4"/>
              <w:spacing w:after="0" w:line="240" w:lineRule="auto"/>
              <w:ind w:left="0"/>
              <w:jc w:val="center"/>
              <w:rPr>
                <w:rFonts w:ascii="Times New Roman" w:hAnsi="Times New Roman"/>
                <w:sz w:val="24"/>
                <w:szCs w:val="24"/>
              </w:rPr>
            </w:pPr>
            <w:r>
              <w:rPr>
                <w:rFonts w:ascii="Times New Roman" w:hAnsi="Times New Roman"/>
                <w:sz w:val="24"/>
                <w:szCs w:val="24"/>
              </w:rPr>
              <w:t>2,0</w:t>
            </w:r>
          </w:p>
        </w:tc>
        <w:tc>
          <w:tcPr>
            <w:tcW w:w="1008" w:type="dxa"/>
            <w:tcBorders>
              <w:top w:val="nil"/>
              <w:left w:val="single" w:sz="4" w:space="0" w:color="000000"/>
              <w:bottom w:val="single" w:sz="4" w:space="0" w:color="000000"/>
              <w:right w:val="single" w:sz="4" w:space="0" w:color="000000"/>
            </w:tcBorders>
            <w:hideMark/>
          </w:tcPr>
          <w:p w14:paraId="7D649B40" w14:textId="77777777" w:rsidR="0085008D" w:rsidRDefault="0085008D">
            <w:pPr>
              <w:pStyle w:val="af4"/>
              <w:spacing w:after="0" w:line="240" w:lineRule="auto"/>
              <w:ind w:left="0"/>
              <w:jc w:val="center"/>
              <w:rPr>
                <w:rFonts w:ascii="Times New Roman" w:hAnsi="Times New Roman"/>
                <w:sz w:val="24"/>
                <w:szCs w:val="24"/>
              </w:rPr>
            </w:pPr>
            <w:r>
              <w:rPr>
                <w:rFonts w:ascii="Times New Roman" w:hAnsi="Times New Roman"/>
                <w:sz w:val="24"/>
                <w:szCs w:val="24"/>
              </w:rPr>
              <w:t>2,8</w:t>
            </w:r>
          </w:p>
        </w:tc>
        <w:tc>
          <w:tcPr>
            <w:tcW w:w="1009" w:type="dxa"/>
            <w:tcBorders>
              <w:top w:val="nil"/>
              <w:left w:val="single" w:sz="4" w:space="0" w:color="000000"/>
              <w:bottom w:val="single" w:sz="4" w:space="0" w:color="000000"/>
              <w:right w:val="single" w:sz="4" w:space="0" w:color="000000"/>
            </w:tcBorders>
            <w:hideMark/>
          </w:tcPr>
          <w:p w14:paraId="17A4E089" w14:textId="77777777" w:rsidR="0085008D" w:rsidRDefault="0085008D">
            <w:pPr>
              <w:pStyle w:val="af4"/>
              <w:spacing w:after="0" w:line="240" w:lineRule="auto"/>
              <w:ind w:left="0"/>
              <w:jc w:val="center"/>
              <w:rPr>
                <w:rFonts w:ascii="Times New Roman" w:hAnsi="Times New Roman"/>
                <w:sz w:val="24"/>
                <w:szCs w:val="24"/>
              </w:rPr>
            </w:pPr>
            <w:r>
              <w:rPr>
                <w:rFonts w:ascii="Times New Roman" w:hAnsi="Times New Roman"/>
                <w:sz w:val="24"/>
                <w:szCs w:val="24"/>
              </w:rPr>
              <w:t>2,3</w:t>
            </w:r>
          </w:p>
        </w:tc>
        <w:tc>
          <w:tcPr>
            <w:tcW w:w="1011" w:type="dxa"/>
            <w:tcBorders>
              <w:top w:val="nil"/>
              <w:left w:val="single" w:sz="4" w:space="0" w:color="000000"/>
              <w:bottom w:val="single" w:sz="4" w:space="0" w:color="000000"/>
              <w:right w:val="single" w:sz="4" w:space="0" w:color="000000"/>
            </w:tcBorders>
            <w:hideMark/>
          </w:tcPr>
          <w:p w14:paraId="2B46AC08" w14:textId="77777777" w:rsidR="0085008D" w:rsidRDefault="0085008D">
            <w:pPr>
              <w:pStyle w:val="af4"/>
              <w:spacing w:after="0" w:line="240" w:lineRule="auto"/>
              <w:ind w:left="0"/>
              <w:jc w:val="center"/>
              <w:rPr>
                <w:rFonts w:ascii="Times New Roman" w:hAnsi="Times New Roman"/>
                <w:sz w:val="24"/>
                <w:szCs w:val="24"/>
              </w:rPr>
            </w:pPr>
            <w:r>
              <w:rPr>
                <w:rFonts w:ascii="Times New Roman" w:hAnsi="Times New Roman"/>
                <w:sz w:val="24"/>
                <w:szCs w:val="24"/>
              </w:rPr>
              <w:t>3,0</w:t>
            </w:r>
          </w:p>
        </w:tc>
        <w:tc>
          <w:tcPr>
            <w:tcW w:w="1009" w:type="dxa"/>
            <w:tcBorders>
              <w:top w:val="nil"/>
              <w:left w:val="single" w:sz="4" w:space="0" w:color="000000"/>
              <w:bottom w:val="single" w:sz="4" w:space="0" w:color="000000"/>
              <w:right w:val="single" w:sz="4" w:space="0" w:color="000000"/>
            </w:tcBorders>
            <w:hideMark/>
          </w:tcPr>
          <w:p w14:paraId="51427497" w14:textId="77777777" w:rsidR="0085008D" w:rsidRDefault="0085008D">
            <w:pPr>
              <w:pStyle w:val="af4"/>
              <w:spacing w:after="0" w:line="240" w:lineRule="auto"/>
              <w:ind w:left="0"/>
              <w:jc w:val="center"/>
              <w:rPr>
                <w:rFonts w:ascii="Times New Roman" w:hAnsi="Times New Roman"/>
                <w:sz w:val="24"/>
                <w:szCs w:val="24"/>
              </w:rPr>
            </w:pPr>
            <w:r>
              <w:rPr>
                <w:rFonts w:ascii="Times New Roman" w:hAnsi="Times New Roman"/>
                <w:sz w:val="24"/>
                <w:szCs w:val="24"/>
              </w:rPr>
              <w:t>4,7</w:t>
            </w:r>
          </w:p>
        </w:tc>
        <w:tc>
          <w:tcPr>
            <w:tcW w:w="1010" w:type="dxa"/>
            <w:tcBorders>
              <w:top w:val="nil"/>
              <w:left w:val="single" w:sz="4" w:space="0" w:color="000000"/>
              <w:bottom w:val="single" w:sz="4" w:space="0" w:color="000000"/>
              <w:right w:val="single" w:sz="4" w:space="0" w:color="000000"/>
            </w:tcBorders>
            <w:hideMark/>
          </w:tcPr>
          <w:p w14:paraId="7D7F9BD8" w14:textId="77777777" w:rsidR="0085008D" w:rsidRDefault="0085008D">
            <w:pPr>
              <w:pStyle w:val="af4"/>
              <w:spacing w:after="0" w:line="240" w:lineRule="auto"/>
              <w:ind w:left="0"/>
              <w:jc w:val="center"/>
              <w:rPr>
                <w:rFonts w:ascii="Times New Roman" w:hAnsi="Times New Roman"/>
                <w:sz w:val="24"/>
                <w:szCs w:val="24"/>
              </w:rPr>
            </w:pPr>
            <w:r>
              <w:rPr>
                <w:rFonts w:ascii="Times New Roman" w:hAnsi="Times New Roman"/>
                <w:sz w:val="24"/>
                <w:szCs w:val="24"/>
              </w:rPr>
              <w:t>5,7</w:t>
            </w:r>
          </w:p>
        </w:tc>
        <w:tc>
          <w:tcPr>
            <w:tcW w:w="1009" w:type="dxa"/>
            <w:tcBorders>
              <w:top w:val="nil"/>
              <w:left w:val="single" w:sz="4" w:space="0" w:color="000000"/>
              <w:bottom w:val="single" w:sz="4" w:space="0" w:color="000000"/>
              <w:right w:val="single" w:sz="4" w:space="0" w:color="000000"/>
            </w:tcBorders>
            <w:hideMark/>
          </w:tcPr>
          <w:p w14:paraId="238AA941" w14:textId="77777777" w:rsidR="0085008D" w:rsidRDefault="0085008D">
            <w:pPr>
              <w:pStyle w:val="af4"/>
              <w:spacing w:after="0" w:line="240" w:lineRule="auto"/>
              <w:ind w:left="0"/>
              <w:jc w:val="center"/>
              <w:rPr>
                <w:rFonts w:ascii="Times New Roman" w:hAnsi="Times New Roman"/>
                <w:sz w:val="24"/>
                <w:szCs w:val="24"/>
              </w:rPr>
            </w:pPr>
            <w:r>
              <w:rPr>
                <w:rFonts w:ascii="Times New Roman" w:hAnsi="Times New Roman"/>
                <w:sz w:val="24"/>
                <w:szCs w:val="24"/>
              </w:rPr>
              <w:t>3,7</w:t>
            </w:r>
          </w:p>
        </w:tc>
        <w:tc>
          <w:tcPr>
            <w:tcW w:w="1010" w:type="dxa"/>
            <w:tcBorders>
              <w:top w:val="nil"/>
              <w:left w:val="single" w:sz="4" w:space="0" w:color="000000"/>
              <w:bottom w:val="single" w:sz="4" w:space="0" w:color="000000"/>
              <w:right w:val="single" w:sz="4" w:space="0" w:color="000000"/>
            </w:tcBorders>
            <w:hideMark/>
          </w:tcPr>
          <w:p w14:paraId="198BD8CA" w14:textId="77777777" w:rsidR="0085008D" w:rsidRDefault="0085008D">
            <w:pPr>
              <w:pStyle w:val="af4"/>
              <w:spacing w:after="0" w:line="240" w:lineRule="auto"/>
              <w:ind w:left="0"/>
              <w:jc w:val="center"/>
              <w:rPr>
                <w:rFonts w:ascii="Times New Roman" w:hAnsi="Times New Roman"/>
                <w:sz w:val="24"/>
                <w:szCs w:val="24"/>
              </w:rPr>
            </w:pPr>
            <w:r>
              <w:rPr>
                <w:rFonts w:ascii="Times New Roman" w:hAnsi="Times New Roman"/>
                <w:sz w:val="24"/>
                <w:szCs w:val="24"/>
              </w:rPr>
              <w:t>3,0</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5087D60" w14:textId="77777777" w:rsidR="0085008D" w:rsidRDefault="0085008D">
            <w:pPr>
              <w:spacing w:after="0" w:line="240" w:lineRule="auto"/>
              <w:rPr>
                <w:rFonts w:ascii="Times New Roman" w:hAnsi="Times New Roman"/>
                <w:sz w:val="24"/>
                <w:szCs w:val="24"/>
              </w:rPr>
            </w:pPr>
          </w:p>
        </w:tc>
      </w:tr>
      <w:tr w:rsidR="0085008D" w14:paraId="3E0D74EE" w14:textId="77777777" w:rsidTr="0085008D">
        <w:trPr>
          <w:jc w:val="center"/>
        </w:trPr>
        <w:tc>
          <w:tcPr>
            <w:tcW w:w="236" w:type="dxa"/>
            <w:tcBorders>
              <w:top w:val="nil"/>
              <w:left w:val="nil"/>
              <w:bottom w:val="nil"/>
              <w:right w:val="single" w:sz="4" w:space="0" w:color="000000"/>
            </w:tcBorders>
          </w:tcPr>
          <w:p w14:paraId="14DAA95A" w14:textId="77777777" w:rsidR="0085008D" w:rsidRDefault="0085008D">
            <w:pPr>
              <w:pStyle w:val="af4"/>
              <w:spacing w:after="0" w:line="240" w:lineRule="auto"/>
              <w:ind w:left="0"/>
              <w:jc w:val="center"/>
              <w:rPr>
                <w:rFonts w:ascii="Times New Roman" w:hAnsi="Times New Roman"/>
                <w:color w:val="FF0000"/>
                <w:sz w:val="24"/>
                <w:szCs w:val="24"/>
              </w:rPr>
            </w:pPr>
          </w:p>
        </w:tc>
        <w:tc>
          <w:tcPr>
            <w:tcW w:w="8894" w:type="dxa"/>
            <w:gridSpan w:val="9"/>
            <w:tcBorders>
              <w:top w:val="single" w:sz="4" w:space="0" w:color="000000"/>
              <w:left w:val="single" w:sz="4" w:space="0" w:color="000000"/>
              <w:bottom w:val="single" w:sz="4" w:space="0" w:color="000000"/>
              <w:right w:val="single" w:sz="4" w:space="0" w:color="000000"/>
            </w:tcBorders>
            <w:hideMark/>
          </w:tcPr>
          <w:p w14:paraId="239FA1C3" w14:textId="77777777" w:rsidR="0085008D" w:rsidRDefault="0085008D">
            <w:pPr>
              <w:pStyle w:val="af4"/>
              <w:spacing w:after="0" w:line="240" w:lineRule="auto"/>
              <w:ind w:left="0"/>
              <w:jc w:val="center"/>
              <w:rPr>
                <w:rFonts w:ascii="Times New Roman" w:hAnsi="Times New Roman"/>
                <w:sz w:val="24"/>
                <w:szCs w:val="24"/>
              </w:rPr>
            </w:pPr>
            <w:r>
              <w:rPr>
                <w:rFonts w:ascii="Times New Roman" w:hAnsi="Times New Roman"/>
                <w:sz w:val="24"/>
                <w:szCs w:val="24"/>
              </w:rPr>
              <w:t>июль</w:t>
            </w:r>
          </w:p>
        </w:tc>
      </w:tr>
      <w:tr w:rsidR="0085008D" w14:paraId="5A22DB1B" w14:textId="77777777" w:rsidTr="0085008D">
        <w:trPr>
          <w:jc w:val="center"/>
        </w:trPr>
        <w:tc>
          <w:tcPr>
            <w:tcW w:w="236" w:type="dxa"/>
            <w:tcBorders>
              <w:top w:val="nil"/>
              <w:left w:val="nil"/>
              <w:bottom w:val="nil"/>
              <w:right w:val="single" w:sz="4" w:space="0" w:color="000000"/>
            </w:tcBorders>
          </w:tcPr>
          <w:p w14:paraId="254BA60E" w14:textId="77777777" w:rsidR="0085008D" w:rsidRDefault="0085008D">
            <w:pPr>
              <w:pStyle w:val="af4"/>
              <w:spacing w:after="0" w:line="240" w:lineRule="auto"/>
              <w:ind w:left="0"/>
              <w:jc w:val="center"/>
              <w:rPr>
                <w:rFonts w:ascii="Times New Roman" w:hAnsi="Times New Roman"/>
                <w:color w:val="FF0000"/>
                <w:sz w:val="24"/>
                <w:szCs w:val="24"/>
              </w:rPr>
            </w:pPr>
          </w:p>
        </w:tc>
        <w:tc>
          <w:tcPr>
            <w:tcW w:w="771" w:type="dxa"/>
            <w:tcBorders>
              <w:top w:val="single" w:sz="4" w:space="0" w:color="000000"/>
              <w:left w:val="single" w:sz="4" w:space="0" w:color="000000"/>
              <w:bottom w:val="single" w:sz="4" w:space="0" w:color="000000"/>
              <w:right w:val="single" w:sz="4" w:space="0" w:color="000000"/>
            </w:tcBorders>
            <w:hideMark/>
          </w:tcPr>
          <w:p w14:paraId="622E2786" w14:textId="77777777" w:rsidR="0085008D" w:rsidRDefault="0085008D">
            <w:pPr>
              <w:pStyle w:val="af4"/>
              <w:spacing w:after="0" w:line="240" w:lineRule="auto"/>
              <w:ind w:left="0"/>
              <w:jc w:val="center"/>
              <w:rPr>
                <w:rFonts w:ascii="Times New Roman" w:hAnsi="Times New Roman"/>
                <w:sz w:val="24"/>
                <w:szCs w:val="24"/>
              </w:rPr>
            </w:pPr>
            <w:r>
              <w:rPr>
                <w:rFonts w:ascii="Times New Roman" w:hAnsi="Times New Roman"/>
                <w:sz w:val="24"/>
                <w:szCs w:val="24"/>
              </w:rPr>
              <w:t>с</w:t>
            </w:r>
          </w:p>
        </w:tc>
        <w:tc>
          <w:tcPr>
            <w:tcW w:w="1008" w:type="dxa"/>
            <w:tcBorders>
              <w:top w:val="single" w:sz="4" w:space="0" w:color="000000"/>
              <w:left w:val="single" w:sz="4" w:space="0" w:color="000000"/>
              <w:bottom w:val="single" w:sz="4" w:space="0" w:color="000000"/>
              <w:right w:val="single" w:sz="4" w:space="0" w:color="000000"/>
            </w:tcBorders>
            <w:hideMark/>
          </w:tcPr>
          <w:p w14:paraId="1FAF219D" w14:textId="77777777" w:rsidR="0085008D" w:rsidRDefault="0085008D">
            <w:pPr>
              <w:pStyle w:val="af4"/>
              <w:spacing w:after="0" w:line="240" w:lineRule="auto"/>
              <w:ind w:left="0"/>
              <w:jc w:val="center"/>
              <w:rPr>
                <w:rFonts w:ascii="Times New Roman" w:hAnsi="Times New Roman"/>
                <w:sz w:val="24"/>
                <w:szCs w:val="24"/>
              </w:rPr>
            </w:pPr>
            <w:proofErr w:type="spellStart"/>
            <w:r>
              <w:rPr>
                <w:rFonts w:ascii="Times New Roman" w:hAnsi="Times New Roman"/>
                <w:sz w:val="24"/>
                <w:szCs w:val="24"/>
              </w:rPr>
              <w:t>св</w:t>
            </w:r>
            <w:proofErr w:type="spellEnd"/>
          </w:p>
        </w:tc>
        <w:tc>
          <w:tcPr>
            <w:tcW w:w="1009" w:type="dxa"/>
            <w:tcBorders>
              <w:top w:val="single" w:sz="4" w:space="0" w:color="000000"/>
              <w:left w:val="single" w:sz="4" w:space="0" w:color="000000"/>
              <w:bottom w:val="single" w:sz="4" w:space="0" w:color="000000"/>
              <w:right w:val="single" w:sz="4" w:space="0" w:color="000000"/>
            </w:tcBorders>
            <w:hideMark/>
          </w:tcPr>
          <w:p w14:paraId="1CA94706" w14:textId="77777777" w:rsidR="0085008D" w:rsidRDefault="0085008D">
            <w:pPr>
              <w:pStyle w:val="af4"/>
              <w:spacing w:after="0" w:line="240" w:lineRule="auto"/>
              <w:ind w:left="0"/>
              <w:jc w:val="center"/>
              <w:rPr>
                <w:rFonts w:ascii="Times New Roman" w:hAnsi="Times New Roman"/>
                <w:sz w:val="24"/>
                <w:szCs w:val="24"/>
              </w:rPr>
            </w:pPr>
            <w:r>
              <w:rPr>
                <w:rFonts w:ascii="Times New Roman" w:hAnsi="Times New Roman"/>
                <w:sz w:val="24"/>
                <w:szCs w:val="24"/>
              </w:rPr>
              <w:t>в</w:t>
            </w:r>
          </w:p>
        </w:tc>
        <w:tc>
          <w:tcPr>
            <w:tcW w:w="1011" w:type="dxa"/>
            <w:tcBorders>
              <w:top w:val="single" w:sz="4" w:space="0" w:color="000000"/>
              <w:left w:val="single" w:sz="4" w:space="0" w:color="000000"/>
              <w:bottom w:val="single" w:sz="4" w:space="0" w:color="000000"/>
              <w:right w:val="single" w:sz="4" w:space="0" w:color="000000"/>
            </w:tcBorders>
            <w:hideMark/>
          </w:tcPr>
          <w:p w14:paraId="2516737E" w14:textId="77777777" w:rsidR="0085008D" w:rsidRDefault="0085008D">
            <w:pPr>
              <w:pStyle w:val="af4"/>
              <w:spacing w:after="0" w:line="240" w:lineRule="auto"/>
              <w:ind w:left="0"/>
              <w:jc w:val="center"/>
              <w:rPr>
                <w:rFonts w:ascii="Times New Roman" w:hAnsi="Times New Roman"/>
                <w:sz w:val="24"/>
                <w:szCs w:val="24"/>
              </w:rPr>
            </w:pPr>
            <w:proofErr w:type="spellStart"/>
            <w:r>
              <w:rPr>
                <w:rFonts w:ascii="Times New Roman" w:hAnsi="Times New Roman"/>
                <w:sz w:val="24"/>
                <w:szCs w:val="24"/>
              </w:rPr>
              <w:t>юв</w:t>
            </w:r>
            <w:proofErr w:type="spellEnd"/>
          </w:p>
        </w:tc>
        <w:tc>
          <w:tcPr>
            <w:tcW w:w="1009" w:type="dxa"/>
            <w:tcBorders>
              <w:top w:val="single" w:sz="4" w:space="0" w:color="000000"/>
              <w:left w:val="single" w:sz="4" w:space="0" w:color="000000"/>
              <w:bottom w:val="single" w:sz="4" w:space="0" w:color="000000"/>
              <w:right w:val="single" w:sz="4" w:space="0" w:color="000000"/>
            </w:tcBorders>
            <w:hideMark/>
          </w:tcPr>
          <w:p w14:paraId="69597918" w14:textId="77777777" w:rsidR="0085008D" w:rsidRDefault="0085008D">
            <w:pPr>
              <w:pStyle w:val="af4"/>
              <w:spacing w:after="0" w:line="240" w:lineRule="auto"/>
              <w:ind w:left="0"/>
              <w:jc w:val="center"/>
              <w:rPr>
                <w:rFonts w:ascii="Times New Roman" w:hAnsi="Times New Roman"/>
                <w:sz w:val="24"/>
                <w:szCs w:val="24"/>
              </w:rPr>
            </w:pPr>
            <w:r>
              <w:rPr>
                <w:rFonts w:ascii="Times New Roman" w:hAnsi="Times New Roman"/>
                <w:sz w:val="24"/>
                <w:szCs w:val="24"/>
              </w:rPr>
              <w:t>ю</w:t>
            </w:r>
          </w:p>
        </w:tc>
        <w:tc>
          <w:tcPr>
            <w:tcW w:w="1010" w:type="dxa"/>
            <w:tcBorders>
              <w:top w:val="single" w:sz="4" w:space="0" w:color="000000"/>
              <w:left w:val="single" w:sz="4" w:space="0" w:color="000000"/>
              <w:bottom w:val="single" w:sz="4" w:space="0" w:color="000000"/>
              <w:right w:val="single" w:sz="4" w:space="0" w:color="000000"/>
            </w:tcBorders>
            <w:hideMark/>
          </w:tcPr>
          <w:p w14:paraId="28878322" w14:textId="77777777" w:rsidR="0085008D" w:rsidRDefault="0085008D">
            <w:pPr>
              <w:pStyle w:val="af4"/>
              <w:spacing w:after="0" w:line="240" w:lineRule="auto"/>
              <w:ind w:left="0"/>
              <w:jc w:val="center"/>
              <w:rPr>
                <w:rFonts w:ascii="Times New Roman" w:hAnsi="Times New Roman"/>
                <w:sz w:val="24"/>
                <w:szCs w:val="24"/>
              </w:rPr>
            </w:pPr>
            <w:r>
              <w:rPr>
                <w:rFonts w:ascii="Times New Roman" w:hAnsi="Times New Roman"/>
                <w:sz w:val="24"/>
                <w:szCs w:val="24"/>
              </w:rPr>
              <w:t>юз</w:t>
            </w:r>
          </w:p>
        </w:tc>
        <w:tc>
          <w:tcPr>
            <w:tcW w:w="1009" w:type="dxa"/>
            <w:tcBorders>
              <w:top w:val="single" w:sz="4" w:space="0" w:color="000000"/>
              <w:left w:val="single" w:sz="4" w:space="0" w:color="000000"/>
              <w:bottom w:val="single" w:sz="4" w:space="0" w:color="000000"/>
              <w:right w:val="single" w:sz="4" w:space="0" w:color="000000"/>
            </w:tcBorders>
            <w:hideMark/>
          </w:tcPr>
          <w:p w14:paraId="71BE7B07" w14:textId="77777777" w:rsidR="0085008D" w:rsidRDefault="0085008D">
            <w:pPr>
              <w:pStyle w:val="af4"/>
              <w:spacing w:after="0" w:line="240" w:lineRule="auto"/>
              <w:ind w:left="0"/>
              <w:jc w:val="center"/>
              <w:rPr>
                <w:rFonts w:ascii="Times New Roman" w:hAnsi="Times New Roman"/>
                <w:sz w:val="24"/>
                <w:szCs w:val="24"/>
              </w:rPr>
            </w:pPr>
            <w:r>
              <w:rPr>
                <w:rFonts w:ascii="Times New Roman" w:hAnsi="Times New Roman"/>
                <w:sz w:val="24"/>
                <w:szCs w:val="24"/>
              </w:rPr>
              <w:t>з</w:t>
            </w:r>
          </w:p>
        </w:tc>
        <w:tc>
          <w:tcPr>
            <w:tcW w:w="1010" w:type="dxa"/>
            <w:tcBorders>
              <w:top w:val="single" w:sz="4" w:space="0" w:color="000000"/>
              <w:left w:val="single" w:sz="4" w:space="0" w:color="000000"/>
              <w:bottom w:val="single" w:sz="4" w:space="0" w:color="000000"/>
              <w:right w:val="single" w:sz="4" w:space="0" w:color="000000"/>
            </w:tcBorders>
            <w:hideMark/>
          </w:tcPr>
          <w:p w14:paraId="3382A6EB" w14:textId="77777777" w:rsidR="0085008D" w:rsidRDefault="0085008D">
            <w:pPr>
              <w:pStyle w:val="af4"/>
              <w:spacing w:after="0" w:line="240" w:lineRule="auto"/>
              <w:ind w:left="0"/>
              <w:jc w:val="center"/>
              <w:rPr>
                <w:rFonts w:ascii="Times New Roman" w:hAnsi="Times New Roman"/>
                <w:sz w:val="24"/>
                <w:szCs w:val="24"/>
              </w:rPr>
            </w:pPr>
            <w:proofErr w:type="spellStart"/>
            <w:r>
              <w:rPr>
                <w:rFonts w:ascii="Times New Roman" w:hAnsi="Times New Roman"/>
                <w:sz w:val="24"/>
                <w:szCs w:val="24"/>
              </w:rPr>
              <w:t>сз</w:t>
            </w:r>
            <w:proofErr w:type="spellEnd"/>
          </w:p>
        </w:tc>
        <w:tc>
          <w:tcPr>
            <w:tcW w:w="1057" w:type="dxa"/>
            <w:tcBorders>
              <w:top w:val="single" w:sz="4" w:space="0" w:color="000000"/>
              <w:left w:val="single" w:sz="4" w:space="0" w:color="000000"/>
              <w:bottom w:val="single" w:sz="4" w:space="0" w:color="000000"/>
              <w:right w:val="single" w:sz="4" w:space="0" w:color="000000"/>
            </w:tcBorders>
            <w:hideMark/>
          </w:tcPr>
          <w:p w14:paraId="364A4416" w14:textId="77777777" w:rsidR="0085008D" w:rsidRDefault="0085008D">
            <w:pPr>
              <w:pStyle w:val="af4"/>
              <w:spacing w:after="0" w:line="240" w:lineRule="auto"/>
              <w:ind w:left="0"/>
              <w:jc w:val="center"/>
              <w:rPr>
                <w:rFonts w:ascii="Times New Roman" w:hAnsi="Times New Roman"/>
                <w:sz w:val="24"/>
                <w:szCs w:val="24"/>
              </w:rPr>
            </w:pPr>
            <w:r>
              <w:rPr>
                <w:rFonts w:ascii="Times New Roman" w:hAnsi="Times New Roman"/>
                <w:sz w:val="24"/>
                <w:szCs w:val="24"/>
              </w:rPr>
              <w:t>штиль</w:t>
            </w:r>
          </w:p>
        </w:tc>
      </w:tr>
      <w:tr w:rsidR="0085008D" w14:paraId="6DE27487" w14:textId="77777777" w:rsidTr="0085008D">
        <w:trPr>
          <w:jc w:val="center"/>
        </w:trPr>
        <w:tc>
          <w:tcPr>
            <w:tcW w:w="236" w:type="dxa"/>
            <w:tcBorders>
              <w:top w:val="nil"/>
              <w:left w:val="nil"/>
              <w:bottom w:val="nil"/>
              <w:right w:val="single" w:sz="4" w:space="0" w:color="000000"/>
            </w:tcBorders>
          </w:tcPr>
          <w:p w14:paraId="063C6FDB" w14:textId="77777777" w:rsidR="0085008D" w:rsidRDefault="0085008D">
            <w:pPr>
              <w:pStyle w:val="af4"/>
              <w:spacing w:after="0" w:line="240" w:lineRule="auto"/>
              <w:ind w:left="0"/>
              <w:jc w:val="center"/>
              <w:rPr>
                <w:rFonts w:ascii="Times New Roman" w:hAnsi="Times New Roman"/>
                <w:color w:val="FF0000"/>
                <w:sz w:val="24"/>
                <w:szCs w:val="24"/>
                <w:u w:val="single"/>
              </w:rPr>
            </w:pPr>
          </w:p>
        </w:tc>
        <w:tc>
          <w:tcPr>
            <w:tcW w:w="771" w:type="dxa"/>
            <w:tcBorders>
              <w:top w:val="single" w:sz="4" w:space="0" w:color="000000"/>
              <w:left w:val="single" w:sz="4" w:space="0" w:color="000000"/>
              <w:bottom w:val="nil"/>
              <w:right w:val="single" w:sz="4" w:space="0" w:color="000000"/>
            </w:tcBorders>
            <w:hideMark/>
          </w:tcPr>
          <w:p w14:paraId="579BDE41" w14:textId="77777777" w:rsidR="0085008D" w:rsidRDefault="0085008D">
            <w:pPr>
              <w:pStyle w:val="af4"/>
              <w:spacing w:after="0" w:line="240" w:lineRule="auto"/>
              <w:ind w:left="0"/>
              <w:jc w:val="center"/>
              <w:rPr>
                <w:rFonts w:ascii="Times New Roman" w:hAnsi="Times New Roman"/>
                <w:sz w:val="24"/>
                <w:szCs w:val="24"/>
                <w:u w:val="single"/>
              </w:rPr>
            </w:pPr>
            <w:r>
              <w:rPr>
                <w:rFonts w:ascii="Times New Roman" w:hAnsi="Times New Roman"/>
                <w:sz w:val="24"/>
                <w:szCs w:val="24"/>
                <w:u w:val="single"/>
              </w:rPr>
              <w:t>12</w:t>
            </w:r>
          </w:p>
        </w:tc>
        <w:tc>
          <w:tcPr>
            <w:tcW w:w="1008" w:type="dxa"/>
            <w:tcBorders>
              <w:top w:val="single" w:sz="4" w:space="0" w:color="000000"/>
              <w:left w:val="single" w:sz="4" w:space="0" w:color="000000"/>
              <w:bottom w:val="nil"/>
              <w:right w:val="single" w:sz="4" w:space="0" w:color="000000"/>
            </w:tcBorders>
            <w:hideMark/>
          </w:tcPr>
          <w:p w14:paraId="11AA3836" w14:textId="77777777" w:rsidR="0085008D" w:rsidRDefault="0085008D">
            <w:pPr>
              <w:pStyle w:val="af4"/>
              <w:spacing w:after="0" w:line="240" w:lineRule="auto"/>
              <w:ind w:left="0"/>
              <w:jc w:val="center"/>
              <w:rPr>
                <w:rFonts w:ascii="Times New Roman" w:hAnsi="Times New Roman"/>
                <w:sz w:val="24"/>
                <w:szCs w:val="24"/>
                <w:u w:val="single"/>
              </w:rPr>
            </w:pPr>
            <w:r>
              <w:rPr>
                <w:rFonts w:ascii="Times New Roman" w:hAnsi="Times New Roman"/>
                <w:sz w:val="24"/>
                <w:szCs w:val="24"/>
                <w:u w:val="single"/>
              </w:rPr>
              <w:t>18</w:t>
            </w:r>
          </w:p>
        </w:tc>
        <w:tc>
          <w:tcPr>
            <w:tcW w:w="1009" w:type="dxa"/>
            <w:tcBorders>
              <w:top w:val="single" w:sz="4" w:space="0" w:color="000000"/>
              <w:left w:val="single" w:sz="4" w:space="0" w:color="000000"/>
              <w:bottom w:val="nil"/>
              <w:right w:val="single" w:sz="4" w:space="0" w:color="000000"/>
            </w:tcBorders>
            <w:hideMark/>
          </w:tcPr>
          <w:p w14:paraId="4A3B25DD" w14:textId="77777777" w:rsidR="0085008D" w:rsidRDefault="0085008D">
            <w:pPr>
              <w:pStyle w:val="af4"/>
              <w:spacing w:after="0" w:line="240" w:lineRule="auto"/>
              <w:ind w:left="0"/>
              <w:jc w:val="center"/>
              <w:rPr>
                <w:rFonts w:ascii="Times New Roman" w:hAnsi="Times New Roman"/>
                <w:sz w:val="24"/>
                <w:szCs w:val="24"/>
                <w:u w:val="single"/>
              </w:rPr>
            </w:pPr>
            <w:r>
              <w:rPr>
                <w:rFonts w:ascii="Times New Roman" w:hAnsi="Times New Roman"/>
                <w:sz w:val="24"/>
                <w:szCs w:val="24"/>
                <w:u w:val="single"/>
              </w:rPr>
              <w:t>11</w:t>
            </w:r>
          </w:p>
        </w:tc>
        <w:tc>
          <w:tcPr>
            <w:tcW w:w="1011" w:type="dxa"/>
            <w:tcBorders>
              <w:top w:val="single" w:sz="4" w:space="0" w:color="000000"/>
              <w:left w:val="single" w:sz="4" w:space="0" w:color="000000"/>
              <w:bottom w:val="nil"/>
              <w:right w:val="single" w:sz="4" w:space="0" w:color="000000"/>
            </w:tcBorders>
            <w:hideMark/>
          </w:tcPr>
          <w:p w14:paraId="5A287C9B" w14:textId="77777777" w:rsidR="0085008D" w:rsidRDefault="0085008D">
            <w:pPr>
              <w:pStyle w:val="af4"/>
              <w:spacing w:after="0" w:line="240" w:lineRule="auto"/>
              <w:ind w:left="0"/>
              <w:jc w:val="center"/>
              <w:rPr>
                <w:rFonts w:ascii="Times New Roman" w:hAnsi="Times New Roman"/>
                <w:sz w:val="24"/>
                <w:szCs w:val="24"/>
                <w:u w:val="single"/>
              </w:rPr>
            </w:pPr>
            <w:r>
              <w:rPr>
                <w:rFonts w:ascii="Times New Roman" w:hAnsi="Times New Roman"/>
                <w:sz w:val="24"/>
                <w:szCs w:val="24"/>
                <w:u w:val="single"/>
              </w:rPr>
              <w:t>10</w:t>
            </w:r>
          </w:p>
        </w:tc>
        <w:tc>
          <w:tcPr>
            <w:tcW w:w="1009" w:type="dxa"/>
            <w:tcBorders>
              <w:top w:val="single" w:sz="4" w:space="0" w:color="000000"/>
              <w:left w:val="single" w:sz="4" w:space="0" w:color="000000"/>
              <w:bottom w:val="nil"/>
              <w:right w:val="single" w:sz="4" w:space="0" w:color="000000"/>
            </w:tcBorders>
            <w:hideMark/>
          </w:tcPr>
          <w:p w14:paraId="5E4120AC" w14:textId="77777777" w:rsidR="0085008D" w:rsidRDefault="0085008D">
            <w:pPr>
              <w:pStyle w:val="af4"/>
              <w:spacing w:after="0" w:line="240" w:lineRule="auto"/>
              <w:ind w:left="0"/>
              <w:jc w:val="center"/>
              <w:rPr>
                <w:rFonts w:ascii="Times New Roman" w:hAnsi="Times New Roman"/>
                <w:sz w:val="24"/>
                <w:szCs w:val="24"/>
                <w:u w:val="single"/>
              </w:rPr>
            </w:pPr>
            <w:r>
              <w:rPr>
                <w:rFonts w:ascii="Times New Roman" w:hAnsi="Times New Roman"/>
                <w:sz w:val="24"/>
                <w:szCs w:val="24"/>
                <w:u w:val="single"/>
              </w:rPr>
              <w:t>11</w:t>
            </w:r>
          </w:p>
        </w:tc>
        <w:tc>
          <w:tcPr>
            <w:tcW w:w="1010" w:type="dxa"/>
            <w:tcBorders>
              <w:top w:val="single" w:sz="4" w:space="0" w:color="000000"/>
              <w:left w:val="single" w:sz="4" w:space="0" w:color="000000"/>
              <w:bottom w:val="nil"/>
              <w:right w:val="single" w:sz="4" w:space="0" w:color="000000"/>
            </w:tcBorders>
            <w:hideMark/>
          </w:tcPr>
          <w:p w14:paraId="038F4293" w14:textId="77777777" w:rsidR="0085008D" w:rsidRDefault="0085008D">
            <w:pPr>
              <w:pStyle w:val="af4"/>
              <w:spacing w:after="0" w:line="240" w:lineRule="auto"/>
              <w:ind w:left="0"/>
              <w:jc w:val="center"/>
              <w:rPr>
                <w:rFonts w:ascii="Times New Roman" w:hAnsi="Times New Roman"/>
                <w:sz w:val="24"/>
                <w:szCs w:val="24"/>
                <w:u w:val="single"/>
              </w:rPr>
            </w:pPr>
            <w:r>
              <w:rPr>
                <w:rFonts w:ascii="Times New Roman" w:hAnsi="Times New Roman"/>
                <w:sz w:val="24"/>
                <w:szCs w:val="24"/>
                <w:u w:val="single"/>
              </w:rPr>
              <w:t>15</w:t>
            </w:r>
          </w:p>
        </w:tc>
        <w:tc>
          <w:tcPr>
            <w:tcW w:w="1009" w:type="dxa"/>
            <w:tcBorders>
              <w:top w:val="single" w:sz="4" w:space="0" w:color="000000"/>
              <w:left w:val="single" w:sz="4" w:space="0" w:color="000000"/>
              <w:bottom w:val="nil"/>
              <w:right w:val="single" w:sz="4" w:space="0" w:color="000000"/>
            </w:tcBorders>
            <w:hideMark/>
          </w:tcPr>
          <w:p w14:paraId="29F9BDF2" w14:textId="77777777" w:rsidR="0085008D" w:rsidRDefault="0085008D">
            <w:pPr>
              <w:pStyle w:val="af4"/>
              <w:spacing w:after="0" w:line="240" w:lineRule="auto"/>
              <w:ind w:left="0"/>
              <w:jc w:val="center"/>
              <w:rPr>
                <w:rFonts w:ascii="Times New Roman" w:hAnsi="Times New Roman"/>
                <w:sz w:val="24"/>
                <w:szCs w:val="24"/>
                <w:u w:val="single"/>
              </w:rPr>
            </w:pPr>
            <w:r>
              <w:rPr>
                <w:rFonts w:ascii="Times New Roman" w:hAnsi="Times New Roman"/>
                <w:sz w:val="24"/>
                <w:szCs w:val="24"/>
                <w:u w:val="single"/>
              </w:rPr>
              <w:t>12</w:t>
            </w:r>
          </w:p>
        </w:tc>
        <w:tc>
          <w:tcPr>
            <w:tcW w:w="1010" w:type="dxa"/>
            <w:tcBorders>
              <w:top w:val="single" w:sz="4" w:space="0" w:color="000000"/>
              <w:left w:val="single" w:sz="4" w:space="0" w:color="000000"/>
              <w:bottom w:val="nil"/>
              <w:right w:val="single" w:sz="4" w:space="0" w:color="000000"/>
            </w:tcBorders>
            <w:hideMark/>
          </w:tcPr>
          <w:p w14:paraId="6CF8BDC2" w14:textId="77777777" w:rsidR="0085008D" w:rsidRDefault="0085008D">
            <w:pPr>
              <w:pStyle w:val="af4"/>
              <w:spacing w:after="0" w:line="240" w:lineRule="auto"/>
              <w:ind w:left="0"/>
              <w:jc w:val="center"/>
              <w:rPr>
                <w:rFonts w:ascii="Times New Roman" w:hAnsi="Times New Roman"/>
                <w:sz w:val="24"/>
                <w:szCs w:val="24"/>
                <w:u w:val="single"/>
              </w:rPr>
            </w:pPr>
            <w:r>
              <w:rPr>
                <w:rFonts w:ascii="Times New Roman" w:hAnsi="Times New Roman"/>
                <w:sz w:val="24"/>
                <w:szCs w:val="24"/>
                <w:u w:val="single"/>
              </w:rPr>
              <w:t>11</w:t>
            </w:r>
          </w:p>
        </w:tc>
        <w:tc>
          <w:tcPr>
            <w:tcW w:w="1057" w:type="dxa"/>
            <w:vMerge w:val="restart"/>
            <w:tcBorders>
              <w:top w:val="single" w:sz="4" w:space="0" w:color="000000"/>
              <w:left w:val="single" w:sz="4" w:space="0" w:color="000000"/>
              <w:bottom w:val="single" w:sz="4" w:space="0" w:color="000000"/>
              <w:right w:val="single" w:sz="4" w:space="0" w:color="000000"/>
            </w:tcBorders>
            <w:vAlign w:val="center"/>
            <w:hideMark/>
          </w:tcPr>
          <w:p w14:paraId="1D94BB4F" w14:textId="77777777" w:rsidR="0085008D" w:rsidRDefault="0085008D">
            <w:pPr>
              <w:pStyle w:val="af4"/>
              <w:spacing w:after="0" w:line="240" w:lineRule="auto"/>
              <w:ind w:left="0"/>
              <w:jc w:val="center"/>
              <w:rPr>
                <w:rFonts w:ascii="Times New Roman" w:hAnsi="Times New Roman"/>
                <w:sz w:val="24"/>
                <w:szCs w:val="24"/>
              </w:rPr>
            </w:pPr>
            <w:r>
              <w:rPr>
                <w:rFonts w:ascii="Times New Roman" w:hAnsi="Times New Roman"/>
                <w:sz w:val="24"/>
                <w:szCs w:val="24"/>
              </w:rPr>
              <w:t>18</w:t>
            </w:r>
          </w:p>
        </w:tc>
      </w:tr>
      <w:tr w:rsidR="0085008D" w14:paraId="3A42AC2F" w14:textId="77777777" w:rsidTr="0085008D">
        <w:trPr>
          <w:jc w:val="center"/>
        </w:trPr>
        <w:tc>
          <w:tcPr>
            <w:tcW w:w="236" w:type="dxa"/>
            <w:tcBorders>
              <w:top w:val="nil"/>
              <w:left w:val="nil"/>
              <w:bottom w:val="nil"/>
              <w:right w:val="single" w:sz="4" w:space="0" w:color="000000"/>
            </w:tcBorders>
          </w:tcPr>
          <w:p w14:paraId="239D4D0A" w14:textId="77777777" w:rsidR="0085008D" w:rsidRDefault="0085008D">
            <w:pPr>
              <w:pStyle w:val="af4"/>
              <w:spacing w:after="0" w:line="240" w:lineRule="auto"/>
              <w:ind w:left="0"/>
              <w:jc w:val="center"/>
              <w:rPr>
                <w:rFonts w:ascii="Times New Roman" w:hAnsi="Times New Roman"/>
                <w:color w:val="FF0000"/>
                <w:sz w:val="24"/>
                <w:szCs w:val="24"/>
              </w:rPr>
            </w:pPr>
          </w:p>
        </w:tc>
        <w:tc>
          <w:tcPr>
            <w:tcW w:w="771" w:type="dxa"/>
            <w:tcBorders>
              <w:top w:val="nil"/>
              <w:left w:val="single" w:sz="4" w:space="0" w:color="000000"/>
              <w:bottom w:val="single" w:sz="4" w:space="0" w:color="000000"/>
              <w:right w:val="single" w:sz="4" w:space="0" w:color="000000"/>
            </w:tcBorders>
            <w:hideMark/>
          </w:tcPr>
          <w:p w14:paraId="64A144FC" w14:textId="77777777" w:rsidR="0085008D" w:rsidRDefault="0085008D">
            <w:pPr>
              <w:pStyle w:val="af4"/>
              <w:spacing w:after="0" w:line="240" w:lineRule="auto"/>
              <w:ind w:left="0"/>
              <w:jc w:val="center"/>
              <w:rPr>
                <w:rFonts w:ascii="Times New Roman" w:hAnsi="Times New Roman"/>
                <w:sz w:val="24"/>
                <w:szCs w:val="24"/>
              </w:rPr>
            </w:pPr>
            <w:r>
              <w:rPr>
                <w:rFonts w:ascii="Times New Roman" w:hAnsi="Times New Roman"/>
                <w:sz w:val="24"/>
                <w:szCs w:val="24"/>
              </w:rPr>
              <w:t>2,7</w:t>
            </w:r>
          </w:p>
        </w:tc>
        <w:tc>
          <w:tcPr>
            <w:tcW w:w="1008" w:type="dxa"/>
            <w:tcBorders>
              <w:top w:val="nil"/>
              <w:left w:val="single" w:sz="4" w:space="0" w:color="000000"/>
              <w:bottom w:val="single" w:sz="4" w:space="0" w:color="000000"/>
              <w:right w:val="single" w:sz="4" w:space="0" w:color="000000"/>
            </w:tcBorders>
            <w:hideMark/>
          </w:tcPr>
          <w:p w14:paraId="19E054E9" w14:textId="77777777" w:rsidR="0085008D" w:rsidRDefault="0085008D">
            <w:pPr>
              <w:pStyle w:val="af4"/>
              <w:spacing w:after="0" w:line="240" w:lineRule="auto"/>
              <w:ind w:left="0"/>
              <w:jc w:val="center"/>
              <w:rPr>
                <w:rFonts w:ascii="Times New Roman" w:hAnsi="Times New Roman"/>
                <w:sz w:val="24"/>
                <w:szCs w:val="24"/>
              </w:rPr>
            </w:pPr>
            <w:r>
              <w:rPr>
                <w:rFonts w:ascii="Times New Roman" w:hAnsi="Times New Roman"/>
                <w:sz w:val="24"/>
                <w:szCs w:val="24"/>
              </w:rPr>
              <w:t>2,6</w:t>
            </w:r>
          </w:p>
        </w:tc>
        <w:tc>
          <w:tcPr>
            <w:tcW w:w="1009" w:type="dxa"/>
            <w:tcBorders>
              <w:top w:val="nil"/>
              <w:left w:val="single" w:sz="4" w:space="0" w:color="000000"/>
              <w:bottom w:val="single" w:sz="4" w:space="0" w:color="000000"/>
              <w:right w:val="single" w:sz="4" w:space="0" w:color="000000"/>
            </w:tcBorders>
            <w:hideMark/>
          </w:tcPr>
          <w:p w14:paraId="4E262E8F" w14:textId="77777777" w:rsidR="0085008D" w:rsidRDefault="0085008D">
            <w:pPr>
              <w:pStyle w:val="af4"/>
              <w:spacing w:after="0" w:line="240" w:lineRule="auto"/>
              <w:ind w:left="0"/>
              <w:jc w:val="center"/>
              <w:rPr>
                <w:rFonts w:ascii="Times New Roman" w:hAnsi="Times New Roman"/>
                <w:sz w:val="24"/>
                <w:szCs w:val="24"/>
              </w:rPr>
            </w:pPr>
            <w:r>
              <w:rPr>
                <w:rFonts w:ascii="Times New Roman" w:hAnsi="Times New Roman"/>
                <w:sz w:val="24"/>
                <w:szCs w:val="24"/>
              </w:rPr>
              <w:t>2,7</w:t>
            </w:r>
          </w:p>
        </w:tc>
        <w:tc>
          <w:tcPr>
            <w:tcW w:w="1011" w:type="dxa"/>
            <w:tcBorders>
              <w:top w:val="nil"/>
              <w:left w:val="single" w:sz="4" w:space="0" w:color="000000"/>
              <w:bottom w:val="single" w:sz="4" w:space="0" w:color="000000"/>
              <w:right w:val="single" w:sz="4" w:space="0" w:color="000000"/>
            </w:tcBorders>
            <w:hideMark/>
          </w:tcPr>
          <w:p w14:paraId="29D4FB78" w14:textId="77777777" w:rsidR="0085008D" w:rsidRDefault="0085008D">
            <w:pPr>
              <w:pStyle w:val="af4"/>
              <w:spacing w:after="0" w:line="240" w:lineRule="auto"/>
              <w:ind w:left="0"/>
              <w:jc w:val="center"/>
              <w:rPr>
                <w:rFonts w:ascii="Times New Roman" w:hAnsi="Times New Roman"/>
                <w:sz w:val="24"/>
                <w:szCs w:val="24"/>
              </w:rPr>
            </w:pPr>
            <w:r>
              <w:rPr>
                <w:rFonts w:ascii="Times New Roman" w:hAnsi="Times New Roman"/>
                <w:sz w:val="24"/>
                <w:szCs w:val="24"/>
              </w:rPr>
              <w:t>2,9</w:t>
            </w:r>
          </w:p>
        </w:tc>
        <w:tc>
          <w:tcPr>
            <w:tcW w:w="1009" w:type="dxa"/>
            <w:tcBorders>
              <w:top w:val="nil"/>
              <w:left w:val="single" w:sz="4" w:space="0" w:color="000000"/>
              <w:bottom w:val="single" w:sz="4" w:space="0" w:color="000000"/>
              <w:right w:val="single" w:sz="4" w:space="0" w:color="000000"/>
            </w:tcBorders>
            <w:hideMark/>
          </w:tcPr>
          <w:p w14:paraId="6ABFE410" w14:textId="77777777" w:rsidR="0085008D" w:rsidRDefault="0085008D">
            <w:pPr>
              <w:pStyle w:val="af4"/>
              <w:spacing w:after="0" w:line="240" w:lineRule="auto"/>
              <w:ind w:left="0"/>
              <w:jc w:val="center"/>
              <w:rPr>
                <w:rFonts w:ascii="Times New Roman" w:hAnsi="Times New Roman"/>
                <w:sz w:val="24"/>
                <w:szCs w:val="24"/>
              </w:rPr>
            </w:pPr>
            <w:r>
              <w:rPr>
                <w:rFonts w:ascii="Times New Roman" w:hAnsi="Times New Roman"/>
                <w:sz w:val="24"/>
                <w:szCs w:val="24"/>
              </w:rPr>
              <w:t>2,7</w:t>
            </w:r>
          </w:p>
        </w:tc>
        <w:tc>
          <w:tcPr>
            <w:tcW w:w="1010" w:type="dxa"/>
            <w:tcBorders>
              <w:top w:val="nil"/>
              <w:left w:val="single" w:sz="4" w:space="0" w:color="000000"/>
              <w:bottom w:val="single" w:sz="4" w:space="0" w:color="000000"/>
              <w:right w:val="single" w:sz="4" w:space="0" w:color="000000"/>
            </w:tcBorders>
            <w:hideMark/>
          </w:tcPr>
          <w:p w14:paraId="5E9D1FDD" w14:textId="77777777" w:rsidR="0085008D" w:rsidRDefault="0085008D">
            <w:pPr>
              <w:pStyle w:val="af4"/>
              <w:spacing w:after="0" w:line="240" w:lineRule="auto"/>
              <w:ind w:left="0"/>
              <w:jc w:val="center"/>
              <w:rPr>
                <w:rFonts w:ascii="Times New Roman" w:hAnsi="Times New Roman"/>
                <w:sz w:val="24"/>
                <w:szCs w:val="24"/>
              </w:rPr>
            </w:pPr>
            <w:r>
              <w:rPr>
                <w:rFonts w:ascii="Times New Roman" w:hAnsi="Times New Roman"/>
                <w:sz w:val="24"/>
                <w:szCs w:val="24"/>
              </w:rPr>
              <w:t>3,5</w:t>
            </w:r>
          </w:p>
        </w:tc>
        <w:tc>
          <w:tcPr>
            <w:tcW w:w="1009" w:type="dxa"/>
            <w:tcBorders>
              <w:top w:val="nil"/>
              <w:left w:val="single" w:sz="4" w:space="0" w:color="000000"/>
              <w:bottom w:val="single" w:sz="4" w:space="0" w:color="000000"/>
              <w:right w:val="single" w:sz="4" w:space="0" w:color="000000"/>
            </w:tcBorders>
            <w:hideMark/>
          </w:tcPr>
          <w:p w14:paraId="4CDC4A42" w14:textId="77777777" w:rsidR="0085008D" w:rsidRDefault="0085008D">
            <w:pPr>
              <w:pStyle w:val="af4"/>
              <w:spacing w:after="0" w:line="240" w:lineRule="auto"/>
              <w:ind w:left="0"/>
              <w:jc w:val="center"/>
              <w:rPr>
                <w:rFonts w:ascii="Times New Roman" w:hAnsi="Times New Roman"/>
                <w:sz w:val="24"/>
                <w:szCs w:val="24"/>
              </w:rPr>
            </w:pPr>
            <w:r>
              <w:rPr>
                <w:rFonts w:ascii="Times New Roman" w:hAnsi="Times New Roman"/>
                <w:sz w:val="24"/>
                <w:szCs w:val="24"/>
              </w:rPr>
              <w:t>2,8</w:t>
            </w:r>
          </w:p>
        </w:tc>
        <w:tc>
          <w:tcPr>
            <w:tcW w:w="1010" w:type="dxa"/>
            <w:tcBorders>
              <w:top w:val="nil"/>
              <w:left w:val="single" w:sz="4" w:space="0" w:color="000000"/>
              <w:bottom w:val="single" w:sz="4" w:space="0" w:color="000000"/>
              <w:right w:val="single" w:sz="4" w:space="0" w:color="000000"/>
            </w:tcBorders>
            <w:hideMark/>
          </w:tcPr>
          <w:p w14:paraId="3A19B22C" w14:textId="77777777" w:rsidR="0085008D" w:rsidRDefault="0085008D">
            <w:pPr>
              <w:pStyle w:val="af4"/>
              <w:spacing w:after="0" w:line="240" w:lineRule="auto"/>
              <w:ind w:left="0"/>
              <w:jc w:val="center"/>
              <w:rPr>
                <w:rFonts w:ascii="Times New Roman" w:hAnsi="Times New Roman"/>
                <w:sz w:val="24"/>
                <w:szCs w:val="24"/>
              </w:rPr>
            </w:pPr>
            <w:r>
              <w:rPr>
                <w:rFonts w:ascii="Times New Roman" w:hAnsi="Times New Roman"/>
                <w:sz w:val="24"/>
                <w:szCs w:val="24"/>
              </w:rPr>
              <w:t>2,5</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6D526EB" w14:textId="77777777" w:rsidR="0085008D" w:rsidRDefault="0085008D">
            <w:pPr>
              <w:spacing w:after="0" w:line="240" w:lineRule="auto"/>
              <w:rPr>
                <w:rFonts w:ascii="Times New Roman" w:hAnsi="Times New Roman"/>
                <w:sz w:val="24"/>
                <w:szCs w:val="24"/>
              </w:rPr>
            </w:pPr>
          </w:p>
        </w:tc>
      </w:tr>
    </w:tbl>
    <w:p w14:paraId="2AD4645D" w14:textId="3D018439" w:rsidR="003B1511" w:rsidRDefault="003B1511" w:rsidP="0085008D">
      <w:pPr>
        <w:pStyle w:val="af7"/>
        <w:rPr>
          <w:rFonts w:ascii="Times New Roman" w:hAnsi="Times New Roman"/>
          <w:sz w:val="20"/>
          <w:szCs w:val="20"/>
          <w:lang w:eastAsia="ru-RU"/>
        </w:rPr>
      </w:pPr>
    </w:p>
    <w:p w14:paraId="7E3A4D61" w14:textId="77777777" w:rsidR="003B1511" w:rsidRDefault="003B1511">
      <w:pPr>
        <w:rPr>
          <w:rFonts w:ascii="Times New Roman" w:hAnsi="Times New Roman"/>
          <w:sz w:val="20"/>
          <w:szCs w:val="20"/>
          <w:lang w:eastAsia="ru-RU"/>
        </w:rPr>
      </w:pPr>
      <w:r>
        <w:rPr>
          <w:rFonts w:ascii="Times New Roman" w:hAnsi="Times New Roman"/>
          <w:sz w:val="20"/>
          <w:szCs w:val="20"/>
          <w:lang w:eastAsia="ru-RU"/>
        </w:rPr>
        <w:br w:type="page"/>
      </w:r>
    </w:p>
    <w:p w14:paraId="514E4A63" w14:textId="53F5393C" w:rsidR="009A5314" w:rsidRPr="008B2DAE" w:rsidRDefault="009A5314" w:rsidP="00C77C51">
      <w:pPr>
        <w:pStyle w:val="31"/>
        <w:outlineLvl w:val="2"/>
      </w:pPr>
      <w:bookmarkStart w:id="10" w:name="_Toc381637861"/>
      <w:bookmarkStart w:id="11" w:name="_Toc336254949"/>
      <w:bookmarkStart w:id="12" w:name="_Toc336253800"/>
      <w:bookmarkStart w:id="13" w:name="_Toc106801534"/>
      <w:r w:rsidRPr="008B2DAE">
        <w:lastRenderedPageBreak/>
        <w:t>2.1.2</w:t>
      </w:r>
      <w:r w:rsidR="003B1511" w:rsidRPr="008B2DAE">
        <w:t xml:space="preserve"> </w:t>
      </w:r>
      <w:r w:rsidRPr="008B2DAE">
        <w:t>Гидрография</w:t>
      </w:r>
      <w:bookmarkEnd w:id="10"/>
      <w:bookmarkEnd w:id="11"/>
      <w:bookmarkEnd w:id="12"/>
      <w:bookmarkEnd w:id="13"/>
    </w:p>
    <w:p w14:paraId="1074352D" w14:textId="77777777" w:rsidR="004E33FA" w:rsidRPr="004E33FA" w:rsidRDefault="004E33FA" w:rsidP="004E33FA">
      <w:pPr>
        <w:pStyle w:val="S"/>
        <w:rPr>
          <w:szCs w:val="28"/>
        </w:rPr>
      </w:pPr>
      <w:r w:rsidRPr="004E33FA">
        <w:rPr>
          <w:szCs w:val="28"/>
        </w:rPr>
        <w:t xml:space="preserve">Наличие многочисленных рек, ручьёв, прудов является особенностью территории </w:t>
      </w:r>
      <w:proofErr w:type="spellStart"/>
      <w:r w:rsidRPr="004E33FA">
        <w:rPr>
          <w:szCs w:val="28"/>
        </w:rPr>
        <w:t>Шибковского</w:t>
      </w:r>
      <w:proofErr w:type="spellEnd"/>
      <w:r w:rsidRPr="004E33FA">
        <w:rPr>
          <w:szCs w:val="28"/>
        </w:rPr>
        <w:t xml:space="preserve"> сельсовета. </w:t>
      </w:r>
    </w:p>
    <w:p w14:paraId="5528A676" w14:textId="263CC235" w:rsidR="004E33FA" w:rsidRPr="004E33FA" w:rsidRDefault="004E33FA" w:rsidP="004E33FA">
      <w:pPr>
        <w:pStyle w:val="S"/>
        <w:rPr>
          <w:szCs w:val="28"/>
        </w:rPr>
      </w:pPr>
      <w:r>
        <w:rPr>
          <w:szCs w:val="28"/>
        </w:rPr>
        <w:t xml:space="preserve">Речная сеть на территории </w:t>
      </w:r>
      <w:proofErr w:type="spellStart"/>
      <w:r w:rsidRPr="004E33FA">
        <w:rPr>
          <w:szCs w:val="28"/>
        </w:rPr>
        <w:t>Шибковского</w:t>
      </w:r>
      <w:proofErr w:type="spellEnd"/>
      <w:r w:rsidRPr="004E33FA">
        <w:rPr>
          <w:szCs w:val="28"/>
        </w:rPr>
        <w:t xml:space="preserve"> сельсовета относится к бассейну реки Обь и представлена реками: Койниха, Голая, </w:t>
      </w:r>
      <w:proofErr w:type="spellStart"/>
      <w:r w:rsidRPr="004E33FA">
        <w:rPr>
          <w:szCs w:val="28"/>
        </w:rPr>
        <w:t>Таганиха</w:t>
      </w:r>
      <w:proofErr w:type="spellEnd"/>
      <w:r w:rsidRPr="004E33FA">
        <w:rPr>
          <w:szCs w:val="28"/>
        </w:rPr>
        <w:t>, Каменка, Лебяжья, Крутиха. Наиболее крупные из них:</w:t>
      </w:r>
    </w:p>
    <w:p w14:paraId="1386CFAA" w14:textId="68527EEC" w:rsidR="004E33FA" w:rsidRPr="004E33FA" w:rsidRDefault="00C2442F" w:rsidP="00C2442F">
      <w:pPr>
        <w:pStyle w:val="S"/>
        <w:ind w:firstLine="708"/>
        <w:rPr>
          <w:szCs w:val="28"/>
        </w:rPr>
      </w:pPr>
      <w:r>
        <w:rPr>
          <w:szCs w:val="28"/>
        </w:rPr>
        <w:t>- </w:t>
      </w:r>
      <w:proofErr w:type="spellStart"/>
      <w:r w:rsidR="004E33FA" w:rsidRPr="004E33FA">
        <w:rPr>
          <w:szCs w:val="28"/>
        </w:rPr>
        <w:t>Ко́йниха</w:t>
      </w:r>
      <w:proofErr w:type="spellEnd"/>
      <w:r w:rsidR="004E33FA" w:rsidRPr="004E33FA">
        <w:rPr>
          <w:szCs w:val="28"/>
        </w:rPr>
        <w:t xml:space="preserve"> - устье реки находится в 53 км по левому берегу реки Бердь. Длина реки составляет 86 км, площадь водосборного бассейна 728 км².</w:t>
      </w:r>
    </w:p>
    <w:p w14:paraId="35D97B95" w14:textId="2FD2D3CA" w:rsidR="004E33FA" w:rsidRPr="004E33FA" w:rsidRDefault="00C2442F" w:rsidP="00C2442F">
      <w:pPr>
        <w:pStyle w:val="S"/>
        <w:ind w:firstLine="708"/>
        <w:rPr>
          <w:szCs w:val="28"/>
        </w:rPr>
      </w:pPr>
      <w:r>
        <w:rPr>
          <w:szCs w:val="28"/>
        </w:rPr>
        <w:t>- </w:t>
      </w:r>
      <w:r w:rsidR="004E33FA" w:rsidRPr="004E33FA">
        <w:rPr>
          <w:szCs w:val="28"/>
        </w:rPr>
        <w:t>Голая - устье реки находится в 24 км по левому берегу реки Койниха. Длина реки составляет 18 км.</w:t>
      </w:r>
    </w:p>
    <w:p w14:paraId="7366E043" w14:textId="33D2309E" w:rsidR="004E33FA" w:rsidRPr="004E33FA" w:rsidRDefault="00C2442F" w:rsidP="00C2442F">
      <w:pPr>
        <w:pStyle w:val="S"/>
        <w:ind w:firstLine="708"/>
        <w:rPr>
          <w:szCs w:val="28"/>
        </w:rPr>
      </w:pPr>
      <w:r>
        <w:rPr>
          <w:szCs w:val="28"/>
        </w:rPr>
        <w:t>- </w:t>
      </w:r>
      <w:proofErr w:type="spellStart"/>
      <w:r w:rsidR="004E33FA" w:rsidRPr="004E33FA">
        <w:rPr>
          <w:szCs w:val="28"/>
        </w:rPr>
        <w:t>Таганиха</w:t>
      </w:r>
      <w:proofErr w:type="spellEnd"/>
      <w:r w:rsidR="004E33FA" w:rsidRPr="004E33FA">
        <w:rPr>
          <w:szCs w:val="28"/>
        </w:rPr>
        <w:t xml:space="preserve"> </w:t>
      </w:r>
      <w:r w:rsidR="00606E83" w:rsidRPr="004E33FA">
        <w:rPr>
          <w:szCs w:val="28"/>
        </w:rPr>
        <w:t>- устье</w:t>
      </w:r>
      <w:r w:rsidR="004E33FA" w:rsidRPr="004E33FA">
        <w:rPr>
          <w:szCs w:val="28"/>
        </w:rPr>
        <w:t xml:space="preserve"> реки находится в 21 км по левому берегу реки Койниха. Длина реки составляет 15 км.</w:t>
      </w:r>
    </w:p>
    <w:p w14:paraId="4CB66213" w14:textId="77777777" w:rsidR="004E33FA" w:rsidRPr="004E33FA" w:rsidRDefault="004E33FA" w:rsidP="004E33FA">
      <w:pPr>
        <w:pStyle w:val="S"/>
        <w:rPr>
          <w:szCs w:val="28"/>
        </w:rPr>
      </w:pPr>
      <w:r w:rsidRPr="004E33FA">
        <w:rPr>
          <w:szCs w:val="28"/>
        </w:rPr>
        <w:t xml:space="preserve"> Весеннее половодье начинается в среднем 7-15 апреля, наиболее раннее половодье приходится на 17-27 марта, наиболее позднее – конец апреля – начало мая.</w:t>
      </w:r>
    </w:p>
    <w:p w14:paraId="64CED6A3" w14:textId="0BDD56EF" w:rsidR="002B1105" w:rsidRPr="005A6125" w:rsidRDefault="004E33FA" w:rsidP="004E33FA">
      <w:pPr>
        <w:pStyle w:val="S"/>
        <w:ind w:firstLine="0"/>
        <w:rPr>
          <w:szCs w:val="28"/>
        </w:rPr>
      </w:pPr>
      <w:r w:rsidRPr="004E33FA">
        <w:rPr>
          <w:szCs w:val="28"/>
        </w:rPr>
        <w:t>Водоемы, заселенные рыбой промысловых пород: карпами, карасями, щуками, окунями.</w:t>
      </w:r>
    </w:p>
    <w:p w14:paraId="44B4362F" w14:textId="77777777" w:rsidR="007B53A3" w:rsidRDefault="007B53A3" w:rsidP="007B53A3"/>
    <w:p w14:paraId="57A35718" w14:textId="0324D134" w:rsidR="009A5314" w:rsidRPr="008B2DAE" w:rsidRDefault="008751E8" w:rsidP="00C77C51">
      <w:pPr>
        <w:pStyle w:val="31"/>
        <w:outlineLvl w:val="2"/>
      </w:pPr>
      <w:bookmarkStart w:id="14" w:name="_Toc381637862"/>
      <w:bookmarkStart w:id="15" w:name="_Toc336254951"/>
      <w:bookmarkStart w:id="16" w:name="_Toc336253802"/>
      <w:bookmarkStart w:id="17" w:name="_Toc106801535"/>
      <w:r w:rsidRPr="007B53A3">
        <w:t xml:space="preserve">2.1.3 </w:t>
      </w:r>
      <w:r w:rsidR="009A5314" w:rsidRPr="007B53A3">
        <w:t>Геологическая характеристика</w:t>
      </w:r>
      <w:bookmarkEnd w:id="14"/>
      <w:bookmarkEnd w:id="15"/>
      <w:bookmarkEnd w:id="16"/>
      <w:bookmarkEnd w:id="17"/>
    </w:p>
    <w:p w14:paraId="01B8417E" w14:textId="77777777" w:rsidR="007B53A3" w:rsidRPr="00015055" w:rsidRDefault="007B53A3" w:rsidP="007B53A3">
      <w:pPr>
        <w:shd w:val="clear" w:color="auto" w:fill="FFFFFF"/>
        <w:spacing w:after="0" w:line="240" w:lineRule="auto"/>
        <w:ind w:firstLine="727"/>
        <w:jc w:val="both"/>
        <w:rPr>
          <w:rFonts w:ascii="Times New Roman" w:hAnsi="Times New Roman"/>
          <w:sz w:val="28"/>
          <w:szCs w:val="28"/>
        </w:rPr>
      </w:pPr>
      <w:r w:rsidRPr="00AE730C">
        <w:rPr>
          <w:rFonts w:ascii="Times New Roman" w:eastAsia="Times New Roman" w:hAnsi="Times New Roman"/>
          <w:bCs/>
          <w:sz w:val="28"/>
          <w:szCs w:val="28"/>
        </w:rPr>
        <w:t xml:space="preserve">В </w:t>
      </w:r>
      <w:r w:rsidRPr="00AE730C">
        <w:rPr>
          <w:rFonts w:ascii="Times New Roman" w:eastAsia="Times New Roman" w:hAnsi="Times New Roman"/>
          <w:bCs/>
          <w:iCs/>
          <w:sz w:val="28"/>
          <w:szCs w:val="28"/>
        </w:rPr>
        <w:t>геологическом отношении</w:t>
      </w:r>
      <w:r w:rsidRPr="00AE730C">
        <w:rPr>
          <w:rFonts w:ascii="Times New Roman" w:eastAsia="Times New Roman" w:hAnsi="Times New Roman"/>
          <w:b/>
          <w:bCs/>
          <w:i/>
          <w:iCs/>
          <w:sz w:val="28"/>
          <w:szCs w:val="28"/>
        </w:rPr>
        <w:t xml:space="preserve"> </w:t>
      </w:r>
      <w:r w:rsidRPr="00AE730C">
        <w:rPr>
          <w:rFonts w:ascii="Times New Roman" w:eastAsia="Times New Roman" w:hAnsi="Times New Roman"/>
          <w:sz w:val="28"/>
          <w:szCs w:val="28"/>
        </w:rPr>
        <w:t xml:space="preserve">территория принадлежит </w:t>
      </w:r>
      <w:proofErr w:type="spellStart"/>
      <w:r w:rsidRPr="00AE730C">
        <w:rPr>
          <w:rFonts w:ascii="Times New Roman" w:eastAsia="Times New Roman" w:hAnsi="Times New Roman"/>
          <w:sz w:val="28"/>
          <w:szCs w:val="28"/>
        </w:rPr>
        <w:t>Алтайско</w:t>
      </w:r>
      <w:proofErr w:type="spellEnd"/>
      <w:r w:rsidRPr="00AE730C">
        <w:rPr>
          <w:rFonts w:ascii="Times New Roman" w:eastAsia="Times New Roman" w:hAnsi="Times New Roman"/>
          <w:sz w:val="28"/>
          <w:szCs w:val="28"/>
        </w:rPr>
        <w:t>-</w:t>
      </w:r>
      <w:r w:rsidRPr="00AE730C">
        <w:rPr>
          <w:rFonts w:ascii="Times New Roman" w:eastAsia="Times New Roman" w:hAnsi="Times New Roman"/>
          <w:spacing w:val="-1"/>
          <w:sz w:val="28"/>
          <w:szCs w:val="28"/>
        </w:rPr>
        <w:t xml:space="preserve">Саянской складчатой системе, ее северо-западной окраине. Принадлежность территории </w:t>
      </w:r>
      <w:r w:rsidRPr="00AE730C">
        <w:rPr>
          <w:rFonts w:ascii="Times New Roman" w:eastAsia="Times New Roman" w:hAnsi="Times New Roman"/>
          <w:sz w:val="28"/>
          <w:szCs w:val="28"/>
        </w:rPr>
        <w:t>к</w:t>
      </w:r>
      <w:r w:rsidRPr="00015055">
        <w:rPr>
          <w:rFonts w:ascii="Times New Roman" w:eastAsia="Times New Roman" w:hAnsi="Times New Roman"/>
          <w:sz w:val="28"/>
          <w:szCs w:val="28"/>
        </w:rPr>
        <w:t xml:space="preserve"> северо-западной оконечности кайнозойского поднятия </w:t>
      </w:r>
      <w:proofErr w:type="spellStart"/>
      <w:r w:rsidRPr="00015055">
        <w:rPr>
          <w:rFonts w:ascii="Times New Roman" w:eastAsia="Times New Roman" w:hAnsi="Times New Roman"/>
          <w:sz w:val="28"/>
          <w:szCs w:val="28"/>
        </w:rPr>
        <w:t>Салаирского</w:t>
      </w:r>
      <w:proofErr w:type="spellEnd"/>
      <w:r w:rsidRPr="00015055">
        <w:rPr>
          <w:rFonts w:ascii="Times New Roman" w:eastAsia="Times New Roman" w:hAnsi="Times New Roman"/>
          <w:sz w:val="28"/>
          <w:szCs w:val="28"/>
        </w:rPr>
        <w:t xml:space="preserve"> кряжа в геологической структуре выражена прежде всего </w:t>
      </w:r>
      <w:proofErr w:type="spellStart"/>
      <w:r w:rsidRPr="00015055">
        <w:rPr>
          <w:rFonts w:ascii="Times New Roman" w:eastAsia="Times New Roman" w:hAnsi="Times New Roman"/>
          <w:sz w:val="28"/>
          <w:szCs w:val="28"/>
        </w:rPr>
        <w:t>выклинкой</w:t>
      </w:r>
      <w:proofErr w:type="spellEnd"/>
      <w:r w:rsidRPr="00015055">
        <w:rPr>
          <w:rFonts w:ascii="Times New Roman" w:eastAsia="Times New Roman" w:hAnsi="Times New Roman"/>
          <w:sz w:val="28"/>
          <w:szCs w:val="28"/>
        </w:rPr>
        <w:t xml:space="preserve"> толщ верхнего палеогена (олигоцен) и низов неогена (миоцен), а также сокращением здесь мощности </w:t>
      </w:r>
      <w:proofErr w:type="spellStart"/>
      <w:r w:rsidRPr="00015055">
        <w:rPr>
          <w:rFonts w:ascii="Times New Roman" w:eastAsia="Times New Roman" w:hAnsi="Times New Roman"/>
          <w:sz w:val="28"/>
          <w:szCs w:val="28"/>
        </w:rPr>
        <w:t>плиценово</w:t>
      </w:r>
      <w:proofErr w:type="spellEnd"/>
      <w:r w:rsidRPr="00015055">
        <w:rPr>
          <w:rFonts w:ascii="Times New Roman" w:eastAsia="Times New Roman" w:hAnsi="Times New Roman"/>
          <w:sz w:val="28"/>
          <w:szCs w:val="28"/>
        </w:rPr>
        <w:t xml:space="preserve">-нижнечетвертичных отложений. Подошва олигоцен-миоценовой толщи периклинально облекает с северо-запада палеозойские породы складчатого фундамента </w:t>
      </w:r>
      <w:r>
        <w:rPr>
          <w:rFonts w:ascii="Times New Roman" w:eastAsia="Times New Roman" w:hAnsi="Times New Roman"/>
          <w:sz w:val="28"/>
          <w:szCs w:val="28"/>
        </w:rPr>
        <w:t>территории</w:t>
      </w:r>
      <w:r w:rsidRPr="00015055">
        <w:rPr>
          <w:rFonts w:ascii="Times New Roman" w:eastAsia="Times New Roman" w:hAnsi="Times New Roman"/>
          <w:sz w:val="28"/>
          <w:szCs w:val="28"/>
        </w:rPr>
        <w:t>.</w:t>
      </w:r>
    </w:p>
    <w:p w14:paraId="14B51DDF" w14:textId="77777777" w:rsidR="007B53A3" w:rsidRPr="00015055" w:rsidRDefault="007B53A3" w:rsidP="007B53A3">
      <w:pPr>
        <w:shd w:val="clear" w:color="auto" w:fill="FFFFFF"/>
        <w:spacing w:after="0" w:line="240" w:lineRule="auto"/>
        <w:ind w:firstLine="720"/>
        <w:jc w:val="both"/>
        <w:rPr>
          <w:rFonts w:ascii="Times New Roman" w:hAnsi="Times New Roman"/>
          <w:sz w:val="28"/>
          <w:szCs w:val="28"/>
        </w:rPr>
      </w:pPr>
      <w:r w:rsidRPr="00015055">
        <w:rPr>
          <w:rFonts w:ascii="Times New Roman" w:eastAsia="Times New Roman" w:hAnsi="Times New Roman"/>
          <w:sz w:val="28"/>
          <w:szCs w:val="28"/>
        </w:rPr>
        <w:t xml:space="preserve">По своей геологической и орографической позиции в позднем палеозое и </w:t>
      </w:r>
      <w:r w:rsidRPr="00015055">
        <w:rPr>
          <w:rFonts w:ascii="Times New Roman" w:eastAsia="Times New Roman" w:hAnsi="Times New Roman"/>
          <w:spacing w:val="-1"/>
          <w:sz w:val="28"/>
          <w:szCs w:val="28"/>
        </w:rPr>
        <w:t xml:space="preserve">мезозое-кайнозое </w:t>
      </w:r>
      <w:r>
        <w:rPr>
          <w:rFonts w:ascii="Times New Roman" w:eastAsia="Times New Roman" w:hAnsi="Times New Roman"/>
          <w:spacing w:val="-1"/>
          <w:sz w:val="28"/>
          <w:szCs w:val="28"/>
        </w:rPr>
        <w:t>территория</w:t>
      </w:r>
      <w:r w:rsidRPr="00015055">
        <w:rPr>
          <w:rFonts w:ascii="Times New Roman" w:eastAsia="Times New Roman" w:hAnsi="Times New Roman"/>
          <w:spacing w:val="-1"/>
          <w:sz w:val="28"/>
          <w:szCs w:val="28"/>
        </w:rPr>
        <w:t xml:space="preserve"> относится к </w:t>
      </w:r>
      <w:proofErr w:type="spellStart"/>
      <w:r w:rsidRPr="00015055">
        <w:rPr>
          <w:rFonts w:ascii="Times New Roman" w:eastAsia="Times New Roman" w:hAnsi="Times New Roman"/>
          <w:spacing w:val="-1"/>
          <w:sz w:val="28"/>
          <w:szCs w:val="28"/>
        </w:rPr>
        <w:t>орогенноскладчатой</w:t>
      </w:r>
      <w:proofErr w:type="spellEnd"/>
      <w:r w:rsidRPr="00015055">
        <w:rPr>
          <w:rFonts w:ascii="Times New Roman" w:eastAsia="Times New Roman" w:hAnsi="Times New Roman"/>
          <w:spacing w:val="-1"/>
          <w:sz w:val="28"/>
          <w:szCs w:val="28"/>
        </w:rPr>
        <w:t xml:space="preserve"> области, причем находится </w:t>
      </w:r>
      <w:r w:rsidRPr="00015055">
        <w:rPr>
          <w:rFonts w:ascii="Times New Roman" w:eastAsia="Times New Roman" w:hAnsi="Times New Roman"/>
          <w:sz w:val="28"/>
          <w:szCs w:val="28"/>
        </w:rPr>
        <w:t xml:space="preserve">на ортогональном пересечении двух складчатых зон </w:t>
      </w:r>
      <w:proofErr w:type="spellStart"/>
      <w:r w:rsidRPr="00015055">
        <w:rPr>
          <w:rFonts w:ascii="Times New Roman" w:eastAsia="Times New Roman" w:hAnsi="Times New Roman"/>
          <w:sz w:val="28"/>
          <w:szCs w:val="28"/>
        </w:rPr>
        <w:t>Салаирской</w:t>
      </w:r>
      <w:proofErr w:type="spellEnd"/>
      <w:r w:rsidRPr="00015055">
        <w:rPr>
          <w:rFonts w:ascii="Times New Roman" w:eastAsia="Times New Roman" w:hAnsi="Times New Roman"/>
          <w:sz w:val="28"/>
          <w:szCs w:val="28"/>
        </w:rPr>
        <w:t xml:space="preserve"> и Колывань-</w:t>
      </w:r>
      <w:r w:rsidRPr="00015055">
        <w:rPr>
          <w:rFonts w:ascii="Times New Roman" w:eastAsia="Times New Roman" w:hAnsi="Times New Roman"/>
          <w:spacing w:val="-1"/>
          <w:sz w:val="28"/>
          <w:szCs w:val="28"/>
        </w:rPr>
        <w:t xml:space="preserve">Томской. Простиранием структур последней контролируется ориентировка основных </w:t>
      </w:r>
      <w:r w:rsidRPr="00015055">
        <w:rPr>
          <w:rFonts w:ascii="Times New Roman" w:eastAsia="Times New Roman" w:hAnsi="Times New Roman"/>
          <w:sz w:val="28"/>
          <w:szCs w:val="28"/>
        </w:rPr>
        <w:t xml:space="preserve">ослабленных зон (зон дробления) молодых разломов </w:t>
      </w:r>
      <w:r>
        <w:rPr>
          <w:rFonts w:ascii="Times New Roman" w:eastAsia="Times New Roman" w:hAnsi="Times New Roman"/>
          <w:sz w:val="28"/>
          <w:szCs w:val="28"/>
        </w:rPr>
        <w:t>территории</w:t>
      </w:r>
      <w:r w:rsidRPr="00015055">
        <w:rPr>
          <w:rFonts w:ascii="Times New Roman" w:eastAsia="Times New Roman" w:hAnsi="Times New Roman"/>
          <w:sz w:val="28"/>
          <w:szCs w:val="28"/>
        </w:rPr>
        <w:t xml:space="preserve">, а через них </w:t>
      </w:r>
      <w:proofErr w:type="spellStart"/>
      <w:r w:rsidRPr="00015055">
        <w:rPr>
          <w:rFonts w:ascii="Times New Roman" w:eastAsia="Times New Roman" w:hAnsi="Times New Roman"/>
          <w:sz w:val="28"/>
          <w:szCs w:val="28"/>
        </w:rPr>
        <w:t>линеаментное</w:t>
      </w:r>
      <w:proofErr w:type="spellEnd"/>
      <w:r w:rsidRPr="00015055">
        <w:rPr>
          <w:rFonts w:ascii="Times New Roman" w:eastAsia="Times New Roman" w:hAnsi="Times New Roman"/>
          <w:sz w:val="28"/>
          <w:szCs w:val="28"/>
        </w:rPr>
        <w:t xml:space="preserve"> расположение части эрозионных врезов. </w:t>
      </w:r>
      <w:proofErr w:type="spellStart"/>
      <w:r w:rsidRPr="00015055">
        <w:rPr>
          <w:rFonts w:ascii="Times New Roman" w:eastAsia="Times New Roman" w:hAnsi="Times New Roman"/>
          <w:sz w:val="28"/>
          <w:szCs w:val="28"/>
        </w:rPr>
        <w:t>Неотектонически</w:t>
      </w:r>
      <w:proofErr w:type="spellEnd"/>
      <w:r w:rsidRPr="00015055">
        <w:rPr>
          <w:rFonts w:ascii="Times New Roman" w:eastAsia="Times New Roman" w:hAnsi="Times New Roman"/>
          <w:sz w:val="28"/>
          <w:szCs w:val="28"/>
        </w:rPr>
        <w:t xml:space="preserve"> и </w:t>
      </w:r>
      <w:r w:rsidRPr="00015055">
        <w:rPr>
          <w:rFonts w:ascii="Times New Roman" w:eastAsia="Times New Roman" w:hAnsi="Times New Roman"/>
          <w:spacing w:val="-1"/>
          <w:sz w:val="28"/>
          <w:szCs w:val="28"/>
        </w:rPr>
        <w:t xml:space="preserve">геоморфологически </w:t>
      </w:r>
      <w:r>
        <w:rPr>
          <w:rFonts w:ascii="Times New Roman" w:eastAsia="Times New Roman" w:hAnsi="Times New Roman"/>
          <w:spacing w:val="-1"/>
          <w:sz w:val="28"/>
          <w:szCs w:val="28"/>
        </w:rPr>
        <w:t>территория</w:t>
      </w:r>
      <w:r w:rsidRPr="00015055">
        <w:rPr>
          <w:rFonts w:ascii="Times New Roman" w:eastAsia="Times New Roman" w:hAnsi="Times New Roman"/>
          <w:spacing w:val="-1"/>
          <w:sz w:val="28"/>
          <w:szCs w:val="28"/>
        </w:rPr>
        <w:t xml:space="preserve"> относится к юго-западной подошве и северо-западному </w:t>
      </w:r>
      <w:r w:rsidRPr="00015055">
        <w:rPr>
          <w:rFonts w:ascii="Times New Roman" w:eastAsia="Times New Roman" w:hAnsi="Times New Roman"/>
          <w:sz w:val="28"/>
          <w:szCs w:val="28"/>
        </w:rPr>
        <w:t xml:space="preserve">периклинальному окончанию поднятия </w:t>
      </w:r>
      <w:proofErr w:type="spellStart"/>
      <w:r w:rsidRPr="00015055">
        <w:rPr>
          <w:rFonts w:ascii="Times New Roman" w:eastAsia="Times New Roman" w:hAnsi="Times New Roman"/>
          <w:sz w:val="28"/>
          <w:szCs w:val="28"/>
        </w:rPr>
        <w:t>Салаирского</w:t>
      </w:r>
      <w:proofErr w:type="spellEnd"/>
      <w:r w:rsidRPr="00015055">
        <w:rPr>
          <w:rFonts w:ascii="Times New Roman" w:eastAsia="Times New Roman" w:hAnsi="Times New Roman"/>
          <w:sz w:val="28"/>
          <w:szCs w:val="28"/>
        </w:rPr>
        <w:t xml:space="preserve"> кряжа, который граничит с платформенной структурой типа материкового плато, но сам входит в систему </w:t>
      </w:r>
      <w:proofErr w:type="spellStart"/>
      <w:r w:rsidRPr="00015055">
        <w:rPr>
          <w:rFonts w:ascii="Times New Roman" w:eastAsia="Times New Roman" w:hAnsi="Times New Roman"/>
          <w:sz w:val="28"/>
          <w:szCs w:val="28"/>
        </w:rPr>
        <w:t>параллельноупорядоченного</w:t>
      </w:r>
      <w:proofErr w:type="spellEnd"/>
      <w:r w:rsidRPr="00015055">
        <w:rPr>
          <w:rFonts w:ascii="Times New Roman" w:eastAsia="Times New Roman" w:hAnsi="Times New Roman"/>
          <w:sz w:val="28"/>
          <w:szCs w:val="28"/>
        </w:rPr>
        <w:t xml:space="preserve"> </w:t>
      </w:r>
      <w:proofErr w:type="spellStart"/>
      <w:r w:rsidRPr="00015055">
        <w:rPr>
          <w:rFonts w:ascii="Times New Roman" w:eastAsia="Times New Roman" w:hAnsi="Times New Roman"/>
          <w:sz w:val="28"/>
          <w:szCs w:val="28"/>
        </w:rPr>
        <w:t>орогена</w:t>
      </w:r>
      <w:proofErr w:type="spellEnd"/>
      <w:r w:rsidRPr="00015055">
        <w:rPr>
          <w:rFonts w:ascii="Times New Roman" w:eastAsia="Times New Roman" w:hAnsi="Times New Roman"/>
          <w:sz w:val="28"/>
          <w:szCs w:val="28"/>
        </w:rPr>
        <w:t xml:space="preserve"> поздней стадии (Салаир — Кузбасс — Кузнецкий Алатау). Система сближенных </w:t>
      </w:r>
      <w:proofErr w:type="spellStart"/>
      <w:r w:rsidRPr="00015055">
        <w:rPr>
          <w:rFonts w:ascii="Times New Roman" w:eastAsia="Times New Roman" w:hAnsi="Times New Roman"/>
          <w:sz w:val="28"/>
          <w:szCs w:val="28"/>
        </w:rPr>
        <w:t>субпараллельных</w:t>
      </w:r>
      <w:proofErr w:type="spellEnd"/>
      <w:r w:rsidRPr="00015055">
        <w:rPr>
          <w:rFonts w:ascii="Times New Roman" w:eastAsia="Times New Roman" w:hAnsi="Times New Roman"/>
          <w:sz w:val="28"/>
          <w:szCs w:val="28"/>
        </w:rPr>
        <w:t xml:space="preserve"> кайнозойских разломов </w:t>
      </w:r>
      <w:r>
        <w:rPr>
          <w:rFonts w:ascii="Times New Roman" w:eastAsia="Times New Roman" w:hAnsi="Times New Roman"/>
          <w:sz w:val="28"/>
          <w:szCs w:val="28"/>
        </w:rPr>
        <w:t>территории</w:t>
      </w:r>
      <w:r w:rsidRPr="00015055">
        <w:rPr>
          <w:rFonts w:ascii="Times New Roman" w:eastAsia="Times New Roman" w:hAnsi="Times New Roman"/>
          <w:sz w:val="28"/>
          <w:szCs w:val="28"/>
        </w:rPr>
        <w:t xml:space="preserve"> также противоречит его отнесению к платформенным структурам. Тектонически активный режим </w:t>
      </w:r>
      <w:proofErr w:type="spellStart"/>
      <w:r w:rsidRPr="00015055">
        <w:rPr>
          <w:rFonts w:ascii="Times New Roman" w:eastAsia="Times New Roman" w:hAnsi="Times New Roman"/>
          <w:sz w:val="28"/>
          <w:szCs w:val="28"/>
        </w:rPr>
        <w:t>орогенного</w:t>
      </w:r>
      <w:proofErr w:type="spellEnd"/>
      <w:r w:rsidRPr="00015055">
        <w:rPr>
          <w:rFonts w:ascii="Times New Roman" w:eastAsia="Times New Roman" w:hAnsi="Times New Roman"/>
          <w:sz w:val="28"/>
          <w:szCs w:val="28"/>
        </w:rPr>
        <w:t xml:space="preserve"> типа должен учитываться при прогнозной сейсмологической оценке </w:t>
      </w:r>
      <w:r>
        <w:rPr>
          <w:rFonts w:ascii="Times New Roman" w:eastAsia="Times New Roman" w:hAnsi="Times New Roman"/>
          <w:sz w:val="28"/>
          <w:szCs w:val="28"/>
        </w:rPr>
        <w:t>территории</w:t>
      </w:r>
      <w:r w:rsidRPr="00015055">
        <w:rPr>
          <w:rFonts w:ascii="Times New Roman" w:eastAsia="Times New Roman" w:hAnsi="Times New Roman"/>
          <w:sz w:val="28"/>
          <w:szCs w:val="28"/>
        </w:rPr>
        <w:t xml:space="preserve"> и при интерпретации других геофизических явлений, связанных с активной тектоникой.</w:t>
      </w:r>
    </w:p>
    <w:p w14:paraId="0347B61B" w14:textId="77777777" w:rsidR="007B53A3" w:rsidRPr="00015055" w:rsidRDefault="007B53A3" w:rsidP="007B53A3">
      <w:pPr>
        <w:shd w:val="clear" w:color="auto" w:fill="FFFFFF"/>
        <w:spacing w:after="0" w:line="240" w:lineRule="auto"/>
        <w:ind w:firstLine="727"/>
        <w:jc w:val="both"/>
        <w:rPr>
          <w:rFonts w:ascii="Times New Roman" w:hAnsi="Times New Roman"/>
          <w:sz w:val="28"/>
          <w:szCs w:val="28"/>
        </w:rPr>
      </w:pPr>
      <w:r w:rsidRPr="00015055">
        <w:rPr>
          <w:rFonts w:ascii="Times New Roman" w:eastAsia="Times New Roman" w:hAnsi="Times New Roman"/>
          <w:sz w:val="28"/>
          <w:szCs w:val="28"/>
        </w:rPr>
        <w:t xml:space="preserve">На территории Искитимского района выделяют три складчатые зоны: </w:t>
      </w:r>
      <w:proofErr w:type="spellStart"/>
      <w:r w:rsidRPr="00015055">
        <w:rPr>
          <w:rFonts w:ascii="Times New Roman" w:eastAsia="Times New Roman" w:hAnsi="Times New Roman"/>
          <w:sz w:val="28"/>
          <w:szCs w:val="28"/>
        </w:rPr>
        <w:t>Салаирскую</w:t>
      </w:r>
      <w:proofErr w:type="spellEnd"/>
      <w:r w:rsidRPr="00015055">
        <w:rPr>
          <w:rFonts w:ascii="Times New Roman" w:eastAsia="Times New Roman" w:hAnsi="Times New Roman"/>
          <w:sz w:val="28"/>
          <w:szCs w:val="28"/>
        </w:rPr>
        <w:t xml:space="preserve">, Колывань-Томскую и </w:t>
      </w:r>
      <w:proofErr w:type="spellStart"/>
      <w:r w:rsidRPr="00015055">
        <w:rPr>
          <w:rFonts w:ascii="Times New Roman" w:eastAsia="Times New Roman" w:hAnsi="Times New Roman"/>
          <w:sz w:val="28"/>
          <w:szCs w:val="28"/>
        </w:rPr>
        <w:t>Горловский</w:t>
      </w:r>
      <w:proofErr w:type="spellEnd"/>
      <w:r w:rsidRPr="00015055">
        <w:rPr>
          <w:rFonts w:ascii="Times New Roman" w:eastAsia="Times New Roman" w:hAnsi="Times New Roman"/>
          <w:sz w:val="28"/>
          <w:szCs w:val="28"/>
        </w:rPr>
        <w:t xml:space="preserve"> прогиб.</w:t>
      </w:r>
    </w:p>
    <w:p w14:paraId="7121D5DD" w14:textId="0B6B5CF7" w:rsidR="007B53A3" w:rsidRPr="00015055" w:rsidRDefault="007B53A3" w:rsidP="007B53A3">
      <w:pPr>
        <w:shd w:val="clear" w:color="auto" w:fill="FFFFFF"/>
        <w:spacing w:after="0" w:line="240" w:lineRule="auto"/>
        <w:ind w:firstLine="713"/>
        <w:jc w:val="both"/>
        <w:rPr>
          <w:rFonts w:ascii="Times New Roman" w:hAnsi="Times New Roman"/>
          <w:sz w:val="28"/>
          <w:szCs w:val="28"/>
        </w:rPr>
      </w:pPr>
      <w:proofErr w:type="spellStart"/>
      <w:r w:rsidRPr="00015055">
        <w:rPr>
          <w:rFonts w:ascii="Times New Roman" w:eastAsia="Times New Roman" w:hAnsi="Times New Roman"/>
          <w:spacing w:val="-1"/>
          <w:sz w:val="28"/>
          <w:szCs w:val="28"/>
        </w:rPr>
        <w:lastRenderedPageBreak/>
        <w:t>Салаирская</w:t>
      </w:r>
      <w:proofErr w:type="spellEnd"/>
      <w:r w:rsidRPr="00015055">
        <w:rPr>
          <w:rFonts w:ascii="Times New Roman" w:eastAsia="Times New Roman" w:hAnsi="Times New Roman"/>
          <w:spacing w:val="-1"/>
          <w:sz w:val="28"/>
          <w:szCs w:val="28"/>
        </w:rPr>
        <w:t xml:space="preserve"> зона </w:t>
      </w:r>
      <w:r w:rsidR="008E2CBF" w:rsidRPr="00015055">
        <w:rPr>
          <w:rFonts w:ascii="Times New Roman" w:eastAsia="Times New Roman" w:hAnsi="Times New Roman"/>
          <w:spacing w:val="-1"/>
          <w:sz w:val="28"/>
          <w:szCs w:val="28"/>
        </w:rPr>
        <w:t>— это линейно-вытянутое</w:t>
      </w:r>
      <w:r w:rsidRPr="00015055">
        <w:rPr>
          <w:rFonts w:ascii="Times New Roman" w:eastAsia="Times New Roman" w:hAnsi="Times New Roman"/>
          <w:spacing w:val="-1"/>
          <w:sz w:val="28"/>
          <w:szCs w:val="28"/>
        </w:rPr>
        <w:t xml:space="preserve"> с северо-запада на юго-восток под</w:t>
      </w:r>
      <w:r w:rsidRPr="00015055">
        <w:rPr>
          <w:rFonts w:ascii="Times New Roman" w:eastAsia="Times New Roman" w:hAnsi="Times New Roman"/>
          <w:spacing w:val="-1"/>
          <w:sz w:val="28"/>
          <w:szCs w:val="28"/>
        </w:rPr>
        <w:softHyphen/>
        <w:t>нятие с абсолютными высотами до 400 - 500 м. По</w:t>
      </w:r>
      <w:r>
        <w:rPr>
          <w:rFonts w:ascii="Times New Roman" w:eastAsia="Times New Roman" w:hAnsi="Times New Roman"/>
          <w:spacing w:val="-1"/>
          <w:sz w:val="28"/>
          <w:szCs w:val="28"/>
        </w:rPr>
        <w:t xml:space="preserve">логие </w:t>
      </w:r>
      <w:proofErr w:type="spellStart"/>
      <w:r>
        <w:rPr>
          <w:rFonts w:ascii="Times New Roman" w:eastAsia="Times New Roman" w:hAnsi="Times New Roman"/>
          <w:spacing w:val="-1"/>
          <w:sz w:val="28"/>
          <w:szCs w:val="28"/>
        </w:rPr>
        <w:t>юго</w:t>
      </w:r>
      <w:proofErr w:type="spellEnd"/>
      <w:r>
        <w:rPr>
          <w:rFonts w:ascii="Times New Roman" w:eastAsia="Times New Roman" w:hAnsi="Times New Roman"/>
          <w:spacing w:val="-1"/>
          <w:sz w:val="28"/>
          <w:szCs w:val="28"/>
        </w:rPr>
        <w:t xml:space="preserve"> - западные, крутые се</w:t>
      </w:r>
      <w:r>
        <w:rPr>
          <w:rFonts w:ascii="Times New Roman" w:eastAsia="Times New Roman" w:hAnsi="Times New Roman"/>
          <w:spacing w:val="-2"/>
          <w:sz w:val="28"/>
          <w:szCs w:val="28"/>
        </w:rPr>
        <w:t>веро-</w:t>
      </w:r>
      <w:r w:rsidRPr="00015055">
        <w:rPr>
          <w:rFonts w:ascii="Times New Roman" w:eastAsia="Times New Roman" w:hAnsi="Times New Roman"/>
          <w:spacing w:val="-2"/>
          <w:sz w:val="28"/>
          <w:szCs w:val="28"/>
        </w:rPr>
        <w:t xml:space="preserve">восточные склоны </w:t>
      </w:r>
      <w:proofErr w:type="spellStart"/>
      <w:r w:rsidRPr="00015055">
        <w:rPr>
          <w:rFonts w:ascii="Times New Roman" w:eastAsia="Times New Roman" w:hAnsi="Times New Roman"/>
          <w:spacing w:val="-2"/>
          <w:sz w:val="28"/>
          <w:szCs w:val="28"/>
        </w:rPr>
        <w:t>Салаирского</w:t>
      </w:r>
      <w:proofErr w:type="spellEnd"/>
      <w:r w:rsidRPr="00015055">
        <w:rPr>
          <w:rFonts w:ascii="Times New Roman" w:eastAsia="Times New Roman" w:hAnsi="Times New Roman"/>
          <w:spacing w:val="-2"/>
          <w:sz w:val="28"/>
          <w:szCs w:val="28"/>
        </w:rPr>
        <w:t xml:space="preserve"> кряжа расчленены густой и сложной сетью рек.</w:t>
      </w:r>
    </w:p>
    <w:p w14:paraId="3A1677FF" w14:textId="77777777" w:rsidR="007B53A3" w:rsidRPr="00015055" w:rsidRDefault="007B53A3" w:rsidP="007B53A3">
      <w:pPr>
        <w:shd w:val="clear" w:color="auto" w:fill="FFFFFF"/>
        <w:spacing w:after="0" w:line="240" w:lineRule="auto"/>
        <w:ind w:firstLine="720"/>
        <w:jc w:val="both"/>
        <w:rPr>
          <w:rFonts w:ascii="Times New Roman" w:hAnsi="Times New Roman"/>
          <w:sz w:val="28"/>
          <w:szCs w:val="28"/>
        </w:rPr>
      </w:pPr>
      <w:r w:rsidRPr="00015055">
        <w:rPr>
          <w:rFonts w:ascii="Times New Roman" w:eastAsia="Times New Roman" w:hAnsi="Times New Roman"/>
          <w:spacing w:val="-1"/>
          <w:sz w:val="28"/>
          <w:szCs w:val="28"/>
        </w:rPr>
        <w:t xml:space="preserve">Колывань-Томская зона - представляет собой часть территории Приобского плато, которое долиной реки Обь разделяется на левобережную и правобережную части. Абсолютные высоты колеблются от 150 до 300 и более метров. В долинах рек </w:t>
      </w:r>
      <w:r w:rsidRPr="00015055">
        <w:rPr>
          <w:rFonts w:ascii="Times New Roman" w:eastAsia="Times New Roman" w:hAnsi="Times New Roman"/>
          <w:sz w:val="28"/>
          <w:szCs w:val="28"/>
        </w:rPr>
        <w:t>высоты могут понижаться до 90— 100 м. На плато резко возрастают относительные высоты. Территория сильно расчленена долинами рек Обь, Бердь, Иня и их много</w:t>
      </w:r>
      <w:r w:rsidRPr="00015055">
        <w:rPr>
          <w:rFonts w:ascii="Times New Roman" w:eastAsia="Times New Roman" w:hAnsi="Times New Roman"/>
          <w:sz w:val="28"/>
          <w:szCs w:val="28"/>
        </w:rPr>
        <w:softHyphen/>
        <w:t>численными притоками. Склоны долин расчленены оврагами, балками, лощинами. Долины рек имеют сложное строение: два уровня пойм, 2—4 надпойменные терра</w:t>
      </w:r>
      <w:r w:rsidRPr="00015055">
        <w:rPr>
          <w:rFonts w:ascii="Times New Roman" w:eastAsia="Times New Roman" w:hAnsi="Times New Roman"/>
          <w:sz w:val="28"/>
          <w:szCs w:val="28"/>
        </w:rPr>
        <w:softHyphen/>
        <w:t xml:space="preserve">сы. Водораздельные пространства представлены широкими увалами овальной формы. На увалах широко распространены блюдцеобразные понижения. Рельеф Приобского плато разнообразен. В разных его частях он отличается абсолютными и </w:t>
      </w:r>
      <w:r w:rsidRPr="00015055">
        <w:rPr>
          <w:rFonts w:ascii="Times New Roman" w:eastAsia="Times New Roman" w:hAnsi="Times New Roman"/>
          <w:spacing w:val="-1"/>
          <w:sz w:val="28"/>
          <w:szCs w:val="28"/>
        </w:rPr>
        <w:t>относительными высотами, густотой расчленения, развитием овражно-балочной се</w:t>
      </w:r>
      <w:r w:rsidRPr="00015055">
        <w:rPr>
          <w:rFonts w:ascii="Times New Roman" w:eastAsia="Times New Roman" w:hAnsi="Times New Roman"/>
          <w:sz w:val="28"/>
          <w:szCs w:val="28"/>
        </w:rPr>
        <w:t>ти.</w:t>
      </w:r>
    </w:p>
    <w:p w14:paraId="0B065405" w14:textId="77777777" w:rsidR="007B53A3" w:rsidRPr="00015055" w:rsidRDefault="007B53A3" w:rsidP="007B53A3">
      <w:pPr>
        <w:shd w:val="clear" w:color="auto" w:fill="FFFFFF"/>
        <w:spacing w:after="0" w:line="240" w:lineRule="auto"/>
        <w:ind w:firstLine="713"/>
        <w:jc w:val="both"/>
        <w:rPr>
          <w:rFonts w:ascii="Times New Roman" w:hAnsi="Times New Roman"/>
          <w:sz w:val="28"/>
          <w:szCs w:val="28"/>
        </w:rPr>
      </w:pPr>
      <w:proofErr w:type="spellStart"/>
      <w:r w:rsidRPr="00015055">
        <w:rPr>
          <w:rFonts w:ascii="Times New Roman" w:eastAsia="Times New Roman" w:hAnsi="Times New Roman"/>
          <w:sz w:val="28"/>
          <w:szCs w:val="28"/>
        </w:rPr>
        <w:t>Горловский</w:t>
      </w:r>
      <w:proofErr w:type="spellEnd"/>
      <w:r w:rsidRPr="00015055">
        <w:rPr>
          <w:rFonts w:ascii="Times New Roman" w:eastAsia="Times New Roman" w:hAnsi="Times New Roman"/>
          <w:sz w:val="28"/>
          <w:szCs w:val="28"/>
        </w:rPr>
        <w:t xml:space="preserve"> прогиб - своеобразное геологическое образование - заполнен отложениями девона, карбона, перми, состоящими из песчаников, аргиллитов, алевролитов. Среди этих пород находятся мощные пласты каменного угля, тянущиеся узкой полосой шириной от 2 до 12 километров. Угленосные породы прогиба формировались около 250-300 миллионов лет назад в древних межгорных долинах, занятых </w:t>
      </w:r>
      <w:proofErr w:type="spellStart"/>
      <w:r w:rsidRPr="00015055">
        <w:rPr>
          <w:rFonts w:ascii="Times New Roman" w:eastAsia="Times New Roman" w:hAnsi="Times New Roman"/>
          <w:sz w:val="28"/>
          <w:szCs w:val="28"/>
        </w:rPr>
        <w:t>озёрно</w:t>
      </w:r>
      <w:proofErr w:type="spellEnd"/>
      <w:r w:rsidRPr="00015055">
        <w:rPr>
          <w:rFonts w:ascii="Times New Roman" w:eastAsia="Times New Roman" w:hAnsi="Times New Roman"/>
          <w:sz w:val="28"/>
          <w:szCs w:val="28"/>
        </w:rPr>
        <w:t>-болотными ландшафтами.</w:t>
      </w:r>
    </w:p>
    <w:p w14:paraId="0CD20A41" w14:textId="5CF8C98A" w:rsidR="007B53A3" w:rsidRPr="00015055" w:rsidRDefault="007B53A3" w:rsidP="007B53A3">
      <w:pPr>
        <w:shd w:val="clear" w:color="auto" w:fill="FFFFFF"/>
        <w:spacing w:after="0" w:line="240" w:lineRule="auto"/>
        <w:ind w:firstLine="713"/>
        <w:jc w:val="both"/>
        <w:rPr>
          <w:rFonts w:ascii="Times New Roman" w:hAnsi="Times New Roman"/>
          <w:sz w:val="28"/>
          <w:szCs w:val="28"/>
        </w:rPr>
      </w:pPr>
      <w:r w:rsidRPr="00015055">
        <w:rPr>
          <w:rFonts w:ascii="Times New Roman" w:eastAsia="Times New Roman" w:hAnsi="Times New Roman"/>
          <w:sz w:val="28"/>
          <w:szCs w:val="28"/>
        </w:rPr>
        <w:t xml:space="preserve">Таким образом, район в геолого-структурном отношении представлен тектонически активным режимом </w:t>
      </w:r>
      <w:proofErr w:type="spellStart"/>
      <w:r w:rsidRPr="00015055">
        <w:rPr>
          <w:rFonts w:ascii="Times New Roman" w:eastAsia="Times New Roman" w:hAnsi="Times New Roman"/>
          <w:sz w:val="28"/>
          <w:szCs w:val="28"/>
        </w:rPr>
        <w:t>орогенного</w:t>
      </w:r>
      <w:proofErr w:type="spellEnd"/>
      <w:r w:rsidRPr="00015055">
        <w:rPr>
          <w:rFonts w:ascii="Times New Roman" w:eastAsia="Times New Roman" w:hAnsi="Times New Roman"/>
          <w:sz w:val="28"/>
          <w:szCs w:val="28"/>
        </w:rPr>
        <w:t xml:space="preserve"> типа, что и специализирует его </w:t>
      </w:r>
      <w:r w:rsidRPr="00015055">
        <w:rPr>
          <w:rFonts w:ascii="Times New Roman" w:eastAsia="Times New Roman" w:hAnsi="Times New Roman"/>
          <w:spacing w:val="-1"/>
          <w:sz w:val="28"/>
          <w:szCs w:val="28"/>
        </w:rPr>
        <w:t xml:space="preserve">геодинамический, </w:t>
      </w:r>
      <w:proofErr w:type="spellStart"/>
      <w:r w:rsidRPr="00015055">
        <w:rPr>
          <w:rFonts w:ascii="Times New Roman" w:eastAsia="Times New Roman" w:hAnsi="Times New Roman"/>
          <w:spacing w:val="-1"/>
          <w:sz w:val="28"/>
          <w:szCs w:val="28"/>
        </w:rPr>
        <w:t>разломообразующий</w:t>
      </w:r>
      <w:proofErr w:type="spellEnd"/>
      <w:r w:rsidRPr="00015055">
        <w:rPr>
          <w:rFonts w:ascii="Times New Roman" w:eastAsia="Times New Roman" w:hAnsi="Times New Roman"/>
          <w:spacing w:val="-1"/>
          <w:sz w:val="28"/>
          <w:szCs w:val="28"/>
        </w:rPr>
        <w:t xml:space="preserve"> и сейсмический характер состояний. Он локализован в условиях стыка </w:t>
      </w:r>
      <w:proofErr w:type="spellStart"/>
      <w:r w:rsidRPr="00015055">
        <w:rPr>
          <w:rFonts w:ascii="Times New Roman" w:eastAsia="Times New Roman" w:hAnsi="Times New Roman"/>
          <w:spacing w:val="-1"/>
          <w:sz w:val="28"/>
          <w:szCs w:val="28"/>
        </w:rPr>
        <w:t>Салаирской</w:t>
      </w:r>
      <w:proofErr w:type="spellEnd"/>
      <w:r w:rsidRPr="00015055">
        <w:rPr>
          <w:rFonts w:ascii="Times New Roman" w:eastAsia="Times New Roman" w:hAnsi="Times New Roman"/>
          <w:spacing w:val="-1"/>
          <w:sz w:val="28"/>
          <w:szCs w:val="28"/>
        </w:rPr>
        <w:t xml:space="preserve"> и Колывань-Томской складчатых зон, что </w:t>
      </w:r>
      <w:r w:rsidRPr="00015055">
        <w:rPr>
          <w:rFonts w:ascii="Times New Roman" w:eastAsia="Times New Roman" w:hAnsi="Times New Roman"/>
          <w:sz w:val="28"/>
          <w:szCs w:val="28"/>
        </w:rPr>
        <w:t>определяет режим тектонофизических напряжений, частично реализуемых образованием сложной сети разломов.</w:t>
      </w:r>
    </w:p>
    <w:p w14:paraId="70E00932" w14:textId="14CCEFEE" w:rsidR="007B53A3" w:rsidRPr="00015055" w:rsidRDefault="007B53A3" w:rsidP="007B53A3">
      <w:pPr>
        <w:shd w:val="clear" w:color="auto" w:fill="FFFFFF"/>
        <w:spacing w:after="0" w:line="240" w:lineRule="auto"/>
        <w:ind w:firstLine="713"/>
        <w:jc w:val="both"/>
        <w:rPr>
          <w:rFonts w:ascii="Times New Roman" w:hAnsi="Times New Roman"/>
          <w:sz w:val="28"/>
          <w:szCs w:val="28"/>
        </w:rPr>
      </w:pPr>
      <w:r w:rsidRPr="00015055">
        <w:rPr>
          <w:rFonts w:ascii="Times New Roman" w:eastAsia="Times New Roman" w:hAnsi="Times New Roman"/>
          <w:spacing w:val="-1"/>
          <w:sz w:val="28"/>
          <w:szCs w:val="28"/>
        </w:rPr>
        <w:t>По данным сейсмического районирования территории нашей страны террито</w:t>
      </w:r>
      <w:r w:rsidRPr="00015055">
        <w:rPr>
          <w:rFonts w:ascii="Times New Roman" w:eastAsia="Times New Roman" w:hAnsi="Times New Roman"/>
          <w:spacing w:val="-1"/>
          <w:sz w:val="28"/>
          <w:szCs w:val="28"/>
        </w:rPr>
        <w:softHyphen/>
        <w:t xml:space="preserve">рия Искитимского района находится в зоне </w:t>
      </w:r>
      <w:proofErr w:type="spellStart"/>
      <w:r w:rsidRPr="00015055">
        <w:rPr>
          <w:rFonts w:ascii="Times New Roman" w:eastAsia="Times New Roman" w:hAnsi="Times New Roman"/>
          <w:spacing w:val="-1"/>
          <w:sz w:val="28"/>
          <w:szCs w:val="28"/>
        </w:rPr>
        <w:t>шестибалльной</w:t>
      </w:r>
      <w:proofErr w:type="spellEnd"/>
      <w:r w:rsidRPr="00015055">
        <w:rPr>
          <w:rFonts w:ascii="Times New Roman" w:eastAsia="Times New Roman" w:hAnsi="Times New Roman"/>
          <w:spacing w:val="-1"/>
          <w:sz w:val="28"/>
          <w:szCs w:val="28"/>
        </w:rPr>
        <w:t xml:space="preserve"> сейсмичности. Оценка повторяемости землетрясений силой шесть и более баллов составляет одно земле</w:t>
      </w:r>
      <w:r w:rsidRPr="00015055">
        <w:rPr>
          <w:rFonts w:ascii="Times New Roman" w:eastAsia="Times New Roman" w:hAnsi="Times New Roman"/>
          <w:spacing w:val="-1"/>
          <w:sz w:val="28"/>
          <w:szCs w:val="28"/>
        </w:rPr>
        <w:softHyphen/>
      </w:r>
      <w:r w:rsidRPr="00015055">
        <w:rPr>
          <w:rFonts w:ascii="Times New Roman" w:eastAsia="Times New Roman" w:hAnsi="Times New Roman"/>
          <w:sz w:val="28"/>
          <w:szCs w:val="28"/>
        </w:rPr>
        <w:t>трясение за 10-100 тысяч лет в условиях естественного состояния геолого-</w:t>
      </w:r>
      <w:r w:rsidRPr="00015055">
        <w:rPr>
          <w:rFonts w:ascii="Times New Roman" w:eastAsia="Times New Roman" w:hAnsi="Times New Roman"/>
          <w:spacing w:val="-1"/>
          <w:sz w:val="28"/>
          <w:szCs w:val="28"/>
        </w:rPr>
        <w:t xml:space="preserve">геофизической среды (т.е. без учета техногенного давления на среду). Реальная же </w:t>
      </w:r>
      <w:proofErr w:type="spellStart"/>
      <w:r w:rsidRPr="00015055">
        <w:rPr>
          <w:rFonts w:ascii="Times New Roman" w:eastAsia="Times New Roman" w:hAnsi="Times New Roman"/>
          <w:spacing w:val="-1"/>
          <w:sz w:val="28"/>
          <w:szCs w:val="28"/>
        </w:rPr>
        <w:t>сотрясаемость</w:t>
      </w:r>
      <w:proofErr w:type="spellEnd"/>
      <w:r w:rsidRPr="00015055">
        <w:rPr>
          <w:rFonts w:ascii="Times New Roman" w:eastAsia="Times New Roman" w:hAnsi="Times New Roman"/>
          <w:spacing w:val="-1"/>
          <w:sz w:val="28"/>
          <w:szCs w:val="28"/>
        </w:rPr>
        <w:t xml:space="preserve"> территории находится в зависимости от качества грунтов, локальных геоморфологических и геологических обстановок. Эти обстановки вызывают эффект приращения </w:t>
      </w:r>
      <w:proofErr w:type="spellStart"/>
      <w:r w:rsidRPr="00015055">
        <w:rPr>
          <w:rFonts w:ascii="Times New Roman" w:eastAsia="Times New Roman" w:hAnsi="Times New Roman"/>
          <w:spacing w:val="-1"/>
          <w:sz w:val="28"/>
          <w:szCs w:val="28"/>
        </w:rPr>
        <w:t>бальности</w:t>
      </w:r>
      <w:proofErr w:type="spellEnd"/>
      <w:r w:rsidRPr="00015055">
        <w:rPr>
          <w:rFonts w:ascii="Times New Roman" w:eastAsia="Times New Roman" w:hAnsi="Times New Roman"/>
          <w:spacing w:val="-1"/>
          <w:sz w:val="28"/>
          <w:szCs w:val="28"/>
        </w:rPr>
        <w:t xml:space="preserve"> на 1-2,0 балла. В результате реальная интенсивность </w:t>
      </w:r>
      <w:proofErr w:type="spellStart"/>
      <w:r w:rsidRPr="00015055">
        <w:rPr>
          <w:rFonts w:ascii="Times New Roman" w:eastAsia="Times New Roman" w:hAnsi="Times New Roman"/>
          <w:spacing w:val="-1"/>
          <w:sz w:val="28"/>
          <w:szCs w:val="28"/>
        </w:rPr>
        <w:t>сотря</w:t>
      </w:r>
      <w:r w:rsidRPr="00015055">
        <w:rPr>
          <w:rFonts w:ascii="Times New Roman" w:eastAsia="Times New Roman" w:hAnsi="Times New Roman"/>
          <w:spacing w:val="-2"/>
          <w:sz w:val="28"/>
          <w:szCs w:val="28"/>
        </w:rPr>
        <w:t>саемости</w:t>
      </w:r>
      <w:proofErr w:type="spellEnd"/>
      <w:r w:rsidRPr="00015055">
        <w:rPr>
          <w:rFonts w:ascii="Times New Roman" w:eastAsia="Times New Roman" w:hAnsi="Times New Roman"/>
          <w:spacing w:val="-2"/>
          <w:sz w:val="28"/>
          <w:szCs w:val="28"/>
        </w:rPr>
        <w:t xml:space="preserve"> отдельных участков территории при </w:t>
      </w:r>
      <w:proofErr w:type="spellStart"/>
      <w:r w:rsidRPr="00015055">
        <w:rPr>
          <w:rFonts w:ascii="Times New Roman" w:eastAsia="Times New Roman" w:hAnsi="Times New Roman"/>
          <w:spacing w:val="-2"/>
          <w:sz w:val="28"/>
          <w:szCs w:val="28"/>
        </w:rPr>
        <w:t>шестибалльном</w:t>
      </w:r>
      <w:proofErr w:type="spellEnd"/>
      <w:r w:rsidRPr="00015055">
        <w:rPr>
          <w:rFonts w:ascii="Times New Roman" w:eastAsia="Times New Roman" w:hAnsi="Times New Roman"/>
          <w:spacing w:val="-2"/>
          <w:sz w:val="28"/>
          <w:szCs w:val="28"/>
        </w:rPr>
        <w:t xml:space="preserve"> землетрясении по ба</w:t>
      </w:r>
      <w:r w:rsidRPr="00015055">
        <w:rPr>
          <w:rFonts w:ascii="Times New Roman" w:eastAsia="Times New Roman" w:hAnsi="Times New Roman"/>
          <w:spacing w:val="-2"/>
          <w:sz w:val="28"/>
          <w:szCs w:val="28"/>
        </w:rPr>
        <w:softHyphen/>
      </w:r>
      <w:r w:rsidRPr="00015055">
        <w:rPr>
          <w:rFonts w:ascii="Times New Roman" w:eastAsia="Times New Roman" w:hAnsi="Times New Roman"/>
          <w:spacing w:val="-1"/>
          <w:sz w:val="28"/>
          <w:szCs w:val="28"/>
        </w:rPr>
        <w:t xml:space="preserve">зовой сейсмичности, может достичь 7-8,0 баллов. Следует также учесть, что не учет взаимного влияния крупных зданий и </w:t>
      </w:r>
      <w:proofErr w:type="spellStart"/>
      <w:r w:rsidRPr="00015055">
        <w:rPr>
          <w:rFonts w:ascii="Times New Roman" w:eastAsia="Times New Roman" w:hAnsi="Times New Roman"/>
          <w:spacing w:val="-1"/>
          <w:sz w:val="28"/>
          <w:szCs w:val="28"/>
        </w:rPr>
        <w:t>вибронагруженных</w:t>
      </w:r>
      <w:proofErr w:type="spellEnd"/>
      <w:r w:rsidRPr="00015055">
        <w:rPr>
          <w:rFonts w:ascii="Times New Roman" w:eastAsia="Times New Roman" w:hAnsi="Times New Roman"/>
          <w:spacing w:val="-1"/>
          <w:sz w:val="28"/>
          <w:szCs w:val="28"/>
        </w:rPr>
        <w:t xml:space="preserve"> участков, а также проявле</w:t>
      </w:r>
      <w:r w:rsidRPr="00015055">
        <w:rPr>
          <w:rFonts w:ascii="Times New Roman" w:eastAsia="Times New Roman" w:hAnsi="Times New Roman"/>
          <w:spacing w:val="-1"/>
          <w:sz w:val="28"/>
          <w:szCs w:val="28"/>
        </w:rPr>
        <w:softHyphen/>
        <w:t xml:space="preserve">ние </w:t>
      </w:r>
      <w:proofErr w:type="spellStart"/>
      <w:r w:rsidRPr="00015055">
        <w:rPr>
          <w:rFonts w:ascii="Times New Roman" w:eastAsia="Times New Roman" w:hAnsi="Times New Roman"/>
          <w:spacing w:val="-1"/>
          <w:sz w:val="28"/>
          <w:szCs w:val="28"/>
        </w:rPr>
        <w:t>виброрезонансов</w:t>
      </w:r>
      <w:proofErr w:type="spellEnd"/>
      <w:r w:rsidRPr="00015055">
        <w:rPr>
          <w:rFonts w:ascii="Times New Roman" w:eastAsia="Times New Roman" w:hAnsi="Times New Roman"/>
          <w:spacing w:val="-1"/>
          <w:sz w:val="28"/>
          <w:szCs w:val="28"/>
        </w:rPr>
        <w:t xml:space="preserve"> и весовых нагрузок может привести к приращению </w:t>
      </w:r>
      <w:proofErr w:type="spellStart"/>
      <w:r w:rsidRPr="00015055">
        <w:rPr>
          <w:rFonts w:ascii="Times New Roman" w:eastAsia="Times New Roman" w:hAnsi="Times New Roman"/>
          <w:spacing w:val="-1"/>
          <w:sz w:val="28"/>
          <w:szCs w:val="28"/>
        </w:rPr>
        <w:t>бальности</w:t>
      </w:r>
      <w:proofErr w:type="spellEnd"/>
      <w:r w:rsidRPr="00015055">
        <w:rPr>
          <w:rFonts w:ascii="Times New Roman" w:eastAsia="Times New Roman" w:hAnsi="Times New Roman"/>
          <w:spacing w:val="-1"/>
          <w:sz w:val="28"/>
          <w:szCs w:val="28"/>
        </w:rPr>
        <w:t xml:space="preserve"> вплоть до </w:t>
      </w:r>
      <w:r w:rsidR="00E87A67">
        <w:rPr>
          <w:rFonts w:ascii="Times New Roman" w:eastAsia="Times New Roman" w:hAnsi="Times New Roman"/>
          <w:spacing w:val="-1"/>
          <w:sz w:val="28"/>
          <w:szCs w:val="28"/>
        </w:rPr>
        <w:t>«</w:t>
      </w:r>
      <w:r w:rsidRPr="00015055">
        <w:rPr>
          <w:rFonts w:ascii="Times New Roman" w:eastAsia="Times New Roman" w:hAnsi="Times New Roman"/>
          <w:spacing w:val="-1"/>
          <w:sz w:val="28"/>
          <w:szCs w:val="28"/>
        </w:rPr>
        <w:t>самопроизвольного</w:t>
      </w:r>
      <w:r w:rsidR="00E87A67">
        <w:rPr>
          <w:rFonts w:ascii="Times New Roman" w:eastAsia="Times New Roman" w:hAnsi="Times New Roman"/>
          <w:spacing w:val="-1"/>
          <w:sz w:val="28"/>
          <w:szCs w:val="28"/>
        </w:rPr>
        <w:t>»</w:t>
      </w:r>
      <w:r w:rsidRPr="00015055">
        <w:rPr>
          <w:rFonts w:ascii="Times New Roman" w:eastAsia="Times New Roman" w:hAnsi="Times New Roman"/>
          <w:spacing w:val="-1"/>
          <w:sz w:val="28"/>
          <w:szCs w:val="28"/>
        </w:rPr>
        <w:t xml:space="preserve"> обрушения зданий и сооружений.</w:t>
      </w:r>
    </w:p>
    <w:p w14:paraId="38B5EB84" w14:textId="77777777" w:rsidR="007B53A3" w:rsidRPr="00015055" w:rsidRDefault="007B53A3" w:rsidP="007B53A3">
      <w:pPr>
        <w:shd w:val="clear" w:color="auto" w:fill="FFFFFF"/>
        <w:spacing w:after="0" w:line="240" w:lineRule="auto"/>
        <w:ind w:firstLine="720"/>
        <w:jc w:val="both"/>
        <w:rPr>
          <w:rFonts w:ascii="Times New Roman" w:eastAsia="Times New Roman" w:hAnsi="Times New Roman"/>
          <w:sz w:val="28"/>
          <w:szCs w:val="28"/>
        </w:rPr>
      </w:pPr>
      <w:r w:rsidRPr="00015055">
        <w:rPr>
          <w:rFonts w:ascii="Times New Roman" w:eastAsia="Times New Roman" w:hAnsi="Times New Roman"/>
          <w:sz w:val="28"/>
          <w:szCs w:val="28"/>
        </w:rPr>
        <w:t xml:space="preserve">Оценка инженерно-геологических условий территории района выполнена на основе базы данных ФГУ ТФИ по Сибирскому федеральному округу, включая имеющиеся геологические, гидрогеологические, геоморфологические карты, </w:t>
      </w:r>
      <w:r w:rsidRPr="00015055">
        <w:rPr>
          <w:rFonts w:ascii="Times New Roman" w:eastAsia="Times New Roman" w:hAnsi="Times New Roman"/>
          <w:sz w:val="28"/>
          <w:szCs w:val="28"/>
        </w:rPr>
        <w:lastRenderedPageBreak/>
        <w:t>карты четвертичных отложений, экзогенных процессов и ряд других источников. В результате анализа в пределах района выявлены территории с простыми, средне сложными инженерно-геологическими и строительными условиями</w:t>
      </w:r>
    </w:p>
    <w:p w14:paraId="3618F807" w14:textId="11A417DB" w:rsidR="007B53A3" w:rsidRPr="00EE5349" w:rsidRDefault="007B53A3" w:rsidP="007B53A3">
      <w:pPr>
        <w:shd w:val="clear" w:color="auto" w:fill="FFFFFF"/>
        <w:spacing w:after="0" w:line="240" w:lineRule="auto"/>
        <w:ind w:firstLine="720"/>
        <w:jc w:val="both"/>
        <w:rPr>
          <w:rFonts w:ascii="Times New Roman" w:eastAsia="Times New Roman" w:hAnsi="Times New Roman"/>
          <w:sz w:val="28"/>
          <w:szCs w:val="28"/>
        </w:rPr>
      </w:pPr>
      <w:r w:rsidRPr="00015055">
        <w:rPr>
          <w:rFonts w:ascii="Times New Roman" w:eastAsia="Times New Roman" w:hAnsi="Times New Roman"/>
          <w:sz w:val="28"/>
          <w:szCs w:val="28"/>
        </w:rPr>
        <w:t>Территория района расположена на террасах левобережья р. Оби. Под рых</w:t>
      </w:r>
      <w:r w:rsidRPr="00015055">
        <w:rPr>
          <w:rFonts w:ascii="Times New Roman" w:eastAsia="Times New Roman" w:hAnsi="Times New Roman"/>
          <w:sz w:val="28"/>
          <w:szCs w:val="28"/>
        </w:rPr>
        <w:softHyphen/>
        <w:t xml:space="preserve">лым чехлом лежит гранитный массив, представляющий собой </w:t>
      </w:r>
      <w:r w:rsidR="00DA38A5" w:rsidRPr="00015055">
        <w:rPr>
          <w:rFonts w:ascii="Times New Roman" w:eastAsia="Times New Roman" w:hAnsi="Times New Roman"/>
          <w:sz w:val="28"/>
          <w:szCs w:val="28"/>
        </w:rPr>
        <w:t>сателлит</w:t>
      </w:r>
      <w:r w:rsidRPr="00015055">
        <w:rPr>
          <w:rFonts w:ascii="Times New Roman" w:eastAsia="Times New Roman" w:hAnsi="Times New Roman"/>
          <w:sz w:val="28"/>
          <w:szCs w:val="28"/>
        </w:rPr>
        <w:t xml:space="preserve"> крупного Обского плутона. Выходы коренных гранитных пород</w:t>
      </w:r>
      <w:r w:rsidR="00D3353C">
        <w:rPr>
          <w:rFonts w:ascii="Times New Roman" w:eastAsia="Times New Roman" w:hAnsi="Times New Roman"/>
          <w:sz w:val="28"/>
          <w:szCs w:val="28"/>
        </w:rPr>
        <w:t xml:space="preserve"> имеются на всей территории рай</w:t>
      </w:r>
      <w:r w:rsidRPr="00015055">
        <w:rPr>
          <w:rFonts w:ascii="Times New Roman" w:eastAsia="Times New Roman" w:hAnsi="Times New Roman"/>
          <w:sz w:val="28"/>
          <w:szCs w:val="28"/>
        </w:rPr>
        <w:t>она. Граниты содержат высокие концентрации радиоактивных элементов. Имеются данные о том, что гранитный массив разбит сложной серией магистральных и опе</w:t>
      </w:r>
      <w:r w:rsidRPr="00015055">
        <w:rPr>
          <w:rFonts w:ascii="Times New Roman" w:eastAsia="Times New Roman" w:hAnsi="Times New Roman"/>
          <w:sz w:val="28"/>
          <w:szCs w:val="28"/>
        </w:rPr>
        <w:softHyphen/>
        <w:t>ряющих разломов. Есть также свидетельства о высокой геодинамической активности разлома. Это подтверждается и соотношением уровней террасовых отложений и по</w:t>
      </w:r>
      <w:r w:rsidRPr="00015055">
        <w:rPr>
          <w:rFonts w:ascii="Times New Roman" w:eastAsia="Times New Roman" w:hAnsi="Times New Roman"/>
          <w:sz w:val="28"/>
          <w:szCs w:val="28"/>
        </w:rPr>
        <w:softHyphen/>
        <w:t>ступлением токсичных элементов глубинного х</w:t>
      </w:r>
      <w:r>
        <w:rPr>
          <w:rFonts w:ascii="Times New Roman" w:eastAsia="Times New Roman" w:hAnsi="Times New Roman"/>
          <w:sz w:val="28"/>
          <w:szCs w:val="28"/>
        </w:rPr>
        <w:t>арактера.</w:t>
      </w:r>
    </w:p>
    <w:p w14:paraId="79D40D2D" w14:textId="77777777" w:rsidR="008751E8" w:rsidRPr="008B2DAE" w:rsidRDefault="008751E8" w:rsidP="009A5314">
      <w:pPr>
        <w:shd w:val="clear" w:color="auto" w:fill="FFFFFF"/>
        <w:spacing w:after="0" w:line="240" w:lineRule="auto"/>
        <w:ind w:firstLine="720"/>
        <w:jc w:val="both"/>
        <w:rPr>
          <w:rFonts w:ascii="Times New Roman" w:eastAsia="Times New Roman" w:hAnsi="Times New Roman"/>
          <w:sz w:val="28"/>
          <w:szCs w:val="28"/>
        </w:rPr>
      </w:pPr>
    </w:p>
    <w:p w14:paraId="6DED1E6B" w14:textId="4737725E" w:rsidR="008751E8" w:rsidRPr="008B2DAE" w:rsidRDefault="008751E8" w:rsidP="00C77C51">
      <w:pPr>
        <w:pStyle w:val="31"/>
        <w:outlineLvl w:val="2"/>
      </w:pPr>
      <w:bookmarkStart w:id="18" w:name="_Toc381637863"/>
      <w:bookmarkStart w:id="19" w:name="_Toc106801536"/>
      <w:r w:rsidRPr="007B53A3">
        <w:t>2.1.4 Почвы</w:t>
      </w:r>
      <w:bookmarkEnd w:id="18"/>
      <w:bookmarkEnd w:id="19"/>
    </w:p>
    <w:p w14:paraId="0C1195B6" w14:textId="6BD2CD44" w:rsidR="004E33FA" w:rsidRPr="0089707D" w:rsidRDefault="004E33FA" w:rsidP="0089707D">
      <w:pPr>
        <w:shd w:val="clear" w:color="auto" w:fill="FFFFFF"/>
        <w:spacing w:after="0" w:line="240" w:lineRule="auto"/>
        <w:ind w:firstLine="720"/>
        <w:jc w:val="both"/>
        <w:rPr>
          <w:rFonts w:ascii="Times New Roman" w:eastAsia="Times New Roman" w:hAnsi="Times New Roman"/>
          <w:sz w:val="28"/>
          <w:szCs w:val="28"/>
        </w:rPr>
      </w:pPr>
      <w:r w:rsidRPr="0089707D">
        <w:rPr>
          <w:rFonts w:ascii="Times New Roman" w:eastAsia="Times New Roman" w:hAnsi="Times New Roman"/>
          <w:sz w:val="28"/>
          <w:szCs w:val="28"/>
        </w:rPr>
        <w:t xml:space="preserve">Большое разнообразие рельефа определяет и большое разнообразие почв. В сельсовете более 30 почвенных разностей и 12 почвенных типов. Наибольшее распространение имеют выщелоченные чернозёмы. Это основной фонд пахотных угодий и высокоплодородных земель. Они занимают, в основном, западную степную часть. Здесь наиболее высокие урожаи сельскохозяйственных культур. В восточной, </w:t>
      </w:r>
      <w:proofErr w:type="spellStart"/>
      <w:r w:rsidRPr="0089707D">
        <w:rPr>
          <w:rFonts w:ascii="Times New Roman" w:eastAsia="Times New Roman" w:hAnsi="Times New Roman"/>
          <w:sz w:val="28"/>
          <w:szCs w:val="28"/>
        </w:rPr>
        <w:t>залесённой</w:t>
      </w:r>
      <w:proofErr w:type="spellEnd"/>
      <w:r w:rsidRPr="0089707D">
        <w:rPr>
          <w:rFonts w:ascii="Times New Roman" w:eastAsia="Times New Roman" w:hAnsi="Times New Roman"/>
          <w:sz w:val="28"/>
          <w:szCs w:val="28"/>
        </w:rPr>
        <w:t>, основными почвами являются тёмно-серые и сильно оподзоленные, светло-серые оподзоленные, серые слабо и сильно оподзоленные. Встречаются также дерново- слабо оподзоленные, дерново- средне оподзоленные и дерново- сильно оподзоленные почвы. Поймы рек заняты аллювиальными луговыми и солонцеватыми почвами. На нижних склонах надпойменных террас расположены лугово-чернозёмные и луговые почвы. По склонам балок - различное сочетание почв. Почвообразующими породами служат:</w:t>
      </w:r>
    </w:p>
    <w:p w14:paraId="19A90F48" w14:textId="263F2D29" w:rsidR="004E33FA" w:rsidRPr="004E33FA" w:rsidRDefault="00C2442F" w:rsidP="00C2442F">
      <w:pPr>
        <w:spacing w:after="0" w:line="240" w:lineRule="auto"/>
        <w:ind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 </w:t>
      </w:r>
      <w:r w:rsidR="004E33FA" w:rsidRPr="004E33FA">
        <w:rPr>
          <w:rFonts w:ascii="Times New Roman" w:hAnsi="Times New Roman" w:cs="Times New Roman"/>
          <w:color w:val="000000"/>
          <w:sz w:val="28"/>
          <w:szCs w:val="28"/>
        </w:rPr>
        <w:t xml:space="preserve">супесь лессовая, влажная, твердая, </w:t>
      </w:r>
      <w:proofErr w:type="spellStart"/>
      <w:r w:rsidR="004E33FA" w:rsidRPr="004E33FA">
        <w:rPr>
          <w:rFonts w:ascii="Times New Roman" w:hAnsi="Times New Roman" w:cs="Times New Roman"/>
          <w:color w:val="000000"/>
          <w:sz w:val="28"/>
          <w:szCs w:val="28"/>
        </w:rPr>
        <w:t>низкопористая</w:t>
      </w:r>
      <w:proofErr w:type="spellEnd"/>
      <w:r w:rsidR="004E33FA" w:rsidRPr="004E33FA">
        <w:rPr>
          <w:rFonts w:ascii="Times New Roman" w:hAnsi="Times New Roman" w:cs="Times New Roman"/>
          <w:color w:val="000000"/>
          <w:sz w:val="28"/>
          <w:szCs w:val="28"/>
        </w:rPr>
        <w:t xml:space="preserve">, </w:t>
      </w:r>
      <w:proofErr w:type="spellStart"/>
      <w:r w:rsidR="004E33FA" w:rsidRPr="004E33FA">
        <w:rPr>
          <w:rFonts w:ascii="Times New Roman" w:hAnsi="Times New Roman" w:cs="Times New Roman"/>
          <w:color w:val="000000"/>
          <w:sz w:val="28"/>
          <w:szCs w:val="28"/>
        </w:rPr>
        <w:t>слабоожелезненная</w:t>
      </w:r>
      <w:proofErr w:type="spellEnd"/>
      <w:r w:rsidR="004E33FA" w:rsidRPr="004E33FA">
        <w:rPr>
          <w:rFonts w:ascii="Times New Roman" w:hAnsi="Times New Roman" w:cs="Times New Roman"/>
          <w:color w:val="000000"/>
          <w:sz w:val="28"/>
          <w:szCs w:val="28"/>
        </w:rPr>
        <w:t xml:space="preserve">, незасоленная, </w:t>
      </w:r>
      <w:proofErr w:type="spellStart"/>
      <w:r w:rsidR="004E33FA" w:rsidRPr="004E33FA">
        <w:rPr>
          <w:rFonts w:ascii="Times New Roman" w:hAnsi="Times New Roman" w:cs="Times New Roman"/>
          <w:color w:val="000000"/>
          <w:sz w:val="28"/>
          <w:szCs w:val="28"/>
        </w:rPr>
        <w:t>непросадочная</w:t>
      </w:r>
      <w:proofErr w:type="spellEnd"/>
      <w:r w:rsidR="004E33FA" w:rsidRPr="004E33FA">
        <w:rPr>
          <w:rFonts w:ascii="Times New Roman" w:hAnsi="Times New Roman" w:cs="Times New Roman"/>
          <w:color w:val="000000"/>
          <w:sz w:val="28"/>
          <w:szCs w:val="28"/>
        </w:rPr>
        <w:t xml:space="preserve"> с тонкими прослоями мелкого песка, мощность слоя 1,1 – 1,6м;</w:t>
      </w:r>
    </w:p>
    <w:p w14:paraId="05BBFE6C" w14:textId="7FF00BFA" w:rsidR="004E33FA" w:rsidRPr="004E33FA" w:rsidRDefault="00C2442F" w:rsidP="00C2442F">
      <w:pPr>
        <w:spacing w:after="0" w:line="240" w:lineRule="auto"/>
        <w:ind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 </w:t>
      </w:r>
      <w:r w:rsidR="004E33FA" w:rsidRPr="004E33FA">
        <w:rPr>
          <w:rFonts w:ascii="Times New Roman" w:hAnsi="Times New Roman" w:cs="Times New Roman"/>
          <w:color w:val="000000"/>
          <w:sz w:val="28"/>
          <w:szCs w:val="28"/>
        </w:rPr>
        <w:t xml:space="preserve">супесь лессовая маловлажная твердая, высокопористая незасоленная, </w:t>
      </w:r>
    </w:p>
    <w:p w14:paraId="181C30BB" w14:textId="595FC49D" w:rsidR="004E33FA" w:rsidRPr="004E33FA" w:rsidRDefault="00C2442F" w:rsidP="00C2442F">
      <w:pPr>
        <w:spacing w:after="0" w:line="240" w:lineRule="auto"/>
        <w:ind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 </w:t>
      </w:r>
      <w:proofErr w:type="spellStart"/>
      <w:r w:rsidR="004E33FA" w:rsidRPr="004E33FA">
        <w:rPr>
          <w:rFonts w:ascii="Times New Roman" w:hAnsi="Times New Roman" w:cs="Times New Roman"/>
          <w:color w:val="000000"/>
          <w:sz w:val="28"/>
          <w:szCs w:val="28"/>
        </w:rPr>
        <w:t>ожелезненная</w:t>
      </w:r>
      <w:proofErr w:type="spellEnd"/>
      <w:r w:rsidR="004E33FA" w:rsidRPr="004E33FA">
        <w:rPr>
          <w:rFonts w:ascii="Times New Roman" w:hAnsi="Times New Roman" w:cs="Times New Roman"/>
          <w:color w:val="000000"/>
          <w:sz w:val="28"/>
          <w:szCs w:val="28"/>
        </w:rPr>
        <w:t xml:space="preserve">, </w:t>
      </w:r>
      <w:proofErr w:type="spellStart"/>
      <w:r w:rsidR="004E33FA" w:rsidRPr="004E33FA">
        <w:rPr>
          <w:rFonts w:ascii="Times New Roman" w:hAnsi="Times New Roman" w:cs="Times New Roman"/>
          <w:color w:val="000000"/>
          <w:sz w:val="28"/>
          <w:szCs w:val="28"/>
        </w:rPr>
        <w:t>слабогумусированная</w:t>
      </w:r>
      <w:proofErr w:type="spellEnd"/>
      <w:r w:rsidR="004E33FA" w:rsidRPr="004E33FA">
        <w:rPr>
          <w:rFonts w:ascii="Times New Roman" w:hAnsi="Times New Roman" w:cs="Times New Roman"/>
          <w:color w:val="000000"/>
          <w:sz w:val="28"/>
          <w:szCs w:val="28"/>
        </w:rPr>
        <w:t>, просадочная, распространена повсеместно,</w:t>
      </w:r>
      <w:r w:rsidR="002A1F23">
        <w:rPr>
          <w:rFonts w:ascii="Times New Roman" w:hAnsi="Times New Roman" w:cs="Times New Roman"/>
          <w:color w:val="000000"/>
          <w:sz w:val="28"/>
          <w:szCs w:val="28"/>
        </w:rPr>
        <w:t xml:space="preserve"> </w:t>
      </w:r>
      <w:r w:rsidR="004E33FA" w:rsidRPr="004E33FA">
        <w:rPr>
          <w:rFonts w:ascii="Times New Roman" w:hAnsi="Times New Roman" w:cs="Times New Roman"/>
          <w:color w:val="000000"/>
          <w:sz w:val="28"/>
          <w:szCs w:val="28"/>
        </w:rPr>
        <w:t>мощностью 0,9-4,5м;</w:t>
      </w:r>
    </w:p>
    <w:p w14:paraId="0C8631F4" w14:textId="669EFDB9" w:rsidR="004E33FA" w:rsidRPr="004E33FA" w:rsidRDefault="00C2442F" w:rsidP="00C2442F">
      <w:pPr>
        <w:spacing w:after="0" w:line="240" w:lineRule="auto"/>
        <w:ind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w:t>
      </w:r>
      <w:r>
        <w:t> </w:t>
      </w:r>
      <w:r w:rsidR="004E33FA" w:rsidRPr="004E33FA">
        <w:rPr>
          <w:rFonts w:ascii="Times New Roman" w:hAnsi="Times New Roman" w:cs="Times New Roman"/>
          <w:color w:val="000000"/>
          <w:sz w:val="28"/>
          <w:szCs w:val="28"/>
        </w:rPr>
        <w:t xml:space="preserve">суглинок лессовый, маловлажный, </w:t>
      </w:r>
      <w:proofErr w:type="spellStart"/>
      <w:r w:rsidR="004E33FA" w:rsidRPr="004E33FA">
        <w:rPr>
          <w:rFonts w:ascii="Times New Roman" w:hAnsi="Times New Roman" w:cs="Times New Roman"/>
          <w:color w:val="000000"/>
          <w:sz w:val="28"/>
          <w:szCs w:val="28"/>
        </w:rPr>
        <w:t>карбонатизированный</w:t>
      </w:r>
      <w:proofErr w:type="spellEnd"/>
      <w:r w:rsidR="004E33FA" w:rsidRPr="004E33FA">
        <w:rPr>
          <w:rFonts w:ascii="Times New Roman" w:hAnsi="Times New Roman" w:cs="Times New Roman"/>
          <w:color w:val="000000"/>
          <w:sz w:val="28"/>
          <w:szCs w:val="28"/>
        </w:rPr>
        <w:t>, сильно набухающий, распространен повсеместно, мощностью 0,5-5,4м;</w:t>
      </w:r>
    </w:p>
    <w:p w14:paraId="13372414" w14:textId="35D4032E" w:rsidR="004E33FA" w:rsidRPr="004E33FA" w:rsidRDefault="00C2442F" w:rsidP="00C2442F">
      <w:pPr>
        <w:spacing w:after="0" w:line="240" w:lineRule="auto"/>
        <w:ind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 </w:t>
      </w:r>
      <w:r w:rsidR="004E33FA" w:rsidRPr="004E33FA">
        <w:rPr>
          <w:rFonts w:ascii="Times New Roman" w:hAnsi="Times New Roman" w:cs="Times New Roman"/>
          <w:color w:val="000000"/>
          <w:sz w:val="28"/>
          <w:szCs w:val="28"/>
        </w:rPr>
        <w:t xml:space="preserve">суглинок лессовый влажный полутвердый, высокопористый, </w:t>
      </w:r>
      <w:proofErr w:type="spellStart"/>
      <w:r w:rsidR="004E33FA" w:rsidRPr="004E33FA">
        <w:rPr>
          <w:rFonts w:ascii="Times New Roman" w:hAnsi="Times New Roman" w:cs="Times New Roman"/>
          <w:color w:val="000000"/>
          <w:sz w:val="28"/>
          <w:szCs w:val="28"/>
        </w:rPr>
        <w:t>ожелезненный</w:t>
      </w:r>
      <w:proofErr w:type="spellEnd"/>
      <w:r w:rsidR="004E33FA" w:rsidRPr="004E33FA">
        <w:rPr>
          <w:rFonts w:ascii="Times New Roman" w:hAnsi="Times New Roman" w:cs="Times New Roman"/>
          <w:color w:val="000000"/>
          <w:sz w:val="28"/>
          <w:szCs w:val="28"/>
        </w:rPr>
        <w:t xml:space="preserve">, </w:t>
      </w:r>
      <w:proofErr w:type="spellStart"/>
      <w:r w:rsidR="004E33FA" w:rsidRPr="004E33FA">
        <w:rPr>
          <w:rFonts w:ascii="Times New Roman" w:hAnsi="Times New Roman" w:cs="Times New Roman"/>
          <w:color w:val="000000"/>
          <w:sz w:val="28"/>
          <w:szCs w:val="28"/>
        </w:rPr>
        <w:t>слабогумусированный</w:t>
      </w:r>
      <w:proofErr w:type="spellEnd"/>
      <w:r w:rsidR="004E33FA" w:rsidRPr="004E33FA">
        <w:rPr>
          <w:rFonts w:ascii="Times New Roman" w:hAnsi="Times New Roman" w:cs="Times New Roman"/>
          <w:color w:val="000000"/>
          <w:sz w:val="28"/>
          <w:szCs w:val="28"/>
        </w:rPr>
        <w:t xml:space="preserve"> просадочный с прослоями твердого и </w:t>
      </w:r>
      <w:proofErr w:type="spellStart"/>
      <w:r w:rsidR="004E33FA" w:rsidRPr="004E33FA">
        <w:rPr>
          <w:rFonts w:ascii="Times New Roman" w:hAnsi="Times New Roman" w:cs="Times New Roman"/>
          <w:color w:val="000000"/>
          <w:sz w:val="28"/>
          <w:szCs w:val="28"/>
        </w:rPr>
        <w:t>тугопластичного</w:t>
      </w:r>
      <w:proofErr w:type="spellEnd"/>
      <w:r w:rsidR="004E33FA" w:rsidRPr="004E33FA">
        <w:rPr>
          <w:rFonts w:ascii="Times New Roman" w:hAnsi="Times New Roman" w:cs="Times New Roman"/>
          <w:color w:val="000000"/>
          <w:sz w:val="28"/>
          <w:szCs w:val="28"/>
        </w:rPr>
        <w:t>, мощностью 0,6-3,3м;</w:t>
      </w:r>
    </w:p>
    <w:p w14:paraId="456FBCDA" w14:textId="62248273" w:rsidR="004E33FA" w:rsidRPr="004E33FA" w:rsidRDefault="00C2442F" w:rsidP="00C2442F">
      <w:pPr>
        <w:spacing w:after="0" w:line="240" w:lineRule="auto"/>
        <w:ind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 </w:t>
      </w:r>
      <w:r w:rsidR="004E33FA" w:rsidRPr="004E33FA">
        <w:rPr>
          <w:rFonts w:ascii="Times New Roman" w:hAnsi="Times New Roman" w:cs="Times New Roman"/>
          <w:color w:val="000000"/>
          <w:sz w:val="28"/>
          <w:szCs w:val="28"/>
        </w:rPr>
        <w:t xml:space="preserve">суглинок лессовый влажный, от полутвердого до </w:t>
      </w:r>
      <w:proofErr w:type="spellStart"/>
      <w:r w:rsidR="004E33FA" w:rsidRPr="004E33FA">
        <w:rPr>
          <w:rFonts w:ascii="Times New Roman" w:hAnsi="Times New Roman" w:cs="Times New Roman"/>
          <w:color w:val="000000"/>
          <w:sz w:val="28"/>
          <w:szCs w:val="28"/>
        </w:rPr>
        <w:t>тугопластичного</w:t>
      </w:r>
      <w:proofErr w:type="spellEnd"/>
      <w:r w:rsidR="004E33FA" w:rsidRPr="004E33FA">
        <w:rPr>
          <w:rFonts w:ascii="Times New Roman" w:hAnsi="Times New Roman" w:cs="Times New Roman"/>
          <w:color w:val="000000"/>
          <w:sz w:val="28"/>
          <w:szCs w:val="28"/>
        </w:rPr>
        <w:t xml:space="preserve">, </w:t>
      </w:r>
    </w:p>
    <w:p w14:paraId="6AACC9C4" w14:textId="709FC65B" w:rsidR="004E33FA" w:rsidRPr="004E33FA" w:rsidRDefault="00C2442F" w:rsidP="00C2442F">
      <w:pPr>
        <w:spacing w:after="0" w:line="240" w:lineRule="auto"/>
        <w:ind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 </w:t>
      </w:r>
      <w:proofErr w:type="spellStart"/>
      <w:r w:rsidR="004E33FA" w:rsidRPr="004E33FA">
        <w:rPr>
          <w:rFonts w:ascii="Times New Roman" w:hAnsi="Times New Roman" w:cs="Times New Roman"/>
          <w:color w:val="000000"/>
          <w:sz w:val="28"/>
          <w:szCs w:val="28"/>
        </w:rPr>
        <w:t>ожелезненный</w:t>
      </w:r>
      <w:proofErr w:type="spellEnd"/>
      <w:r w:rsidR="004E33FA" w:rsidRPr="004E33FA">
        <w:rPr>
          <w:rFonts w:ascii="Times New Roman" w:hAnsi="Times New Roman" w:cs="Times New Roman"/>
          <w:color w:val="000000"/>
          <w:sz w:val="28"/>
          <w:szCs w:val="28"/>
        </w:rPr>
        <w:t xml:space="preserve">, </w:t>
      </w:r>
      <w:proofErr w:type="spellStart"/>
      <w:r w:rsidR="004E33FA" w:rsidRPr="004E33FA">
        <w:rPr>
          <w:rFonts w:ascii="Times New Roman" w:hAnsi="Times New Roman" w:cs="Times New Roman"/>
          <w:color w:val="000000"/>
          <w:sz w:val="28"/>
          <w:szCs w:val="28"/>
        </w:rPr>
        <w:t>непросадочный</w:t>
      </w:r>
      <w:proofErr w:type="spellEnd"/>
      <w:r w:rsidR="004E33FA" w:rsidRPr="004E33FA">
        <w:rPr>
          <w:rFonts w:ascii="Times New Roman" w:hAnsi="Times New Roman" w:cs="Times New Roman"/>
          <w:color w:val="000000"/>
          <w:sz w:val="28"/>
          <w:szCs w:val="28"/>
        </w:rPr>
        <w:t>, распространен повсеместно вскрытой мощностью 0,3 - 4,2м;</w:t>
      </w:r>
    </w:p>
    <w:p w14:paraId="01C5447D" w14:textId="457C9A50" w:rsidR="004E33FA" w:rsidRPr="004E33FA" w:rsidRDefault="00C2442F" w:rsidP="00C2442F">
      <w:pPr>
        <w:spacing w:after="0" w:line="240" w:lineRule="auto"/>
        <w:ind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 </w:t>
      </w:r>
      <w:r w:rsidR="004E33FA" w:rsidRPr="004E33FA">
        <w:rPr>
          <w:rFonts w:ascii="Times New Roman" w:hAnsi="Times New Roman" w:cs="Times New Roman"/>
          <w:color w:val="000000"/>
          <w:sz w:val="28"/>
          <w:szCs w:val="28"/>
        </w:rPr>
        <w:t xml:space="preserve">супесь маловлажная, твердая, </w:t>
      </w:r>
      <w:proofErr w:type="spellStart"/>
      <w:r w:rsidR="004E33FA" w:rsidRPr="004E33FA">
        <w:rPr>
          <w:rFonts w:ascii="Times New Roman" w:hAnsi="Times New Roman" w:cs="Times New Roman"/>
          <w:color w:val="000000"/>
          <w:sz w:val="28"/>
          <w:szCs w:val="28"/>
        </w:rPr>
        <w:t>непросадочная</w:t>
      </w:r>
      <w:proofErr w:type="spellEnd"/>
      <w:r w:rsidR="004E33FA" w:rsidRPr="004E33FA">
        <w:rPr>
          <w:rFonts w:ascii="Times New Roman" w:hAnsi="Times New Roman" w:cs="Times New Roman"/>
          <w:color w:val="000000"/>
          <w:sz w:val="28"/>
          <w:szCs w:val="28"/>
        </w:rPr>
        <w:t xml:space="preserve"> с прослоями мелкого песка, распространена повсеместно на площадке жилого поселка вскрытой мощностью 0,2-12,4м.</w:t>
      </w:r>
    </w:p>
    <w:p w14:paraId="07E1328D" w14:textId="6F96A69F" w:rsidR="004E33FA" w:rsidRDefault="004E33FA" w:rsidP="0089707D">
      <w:pPr>
        <w:shd w:val="clear" w:color="auto" w:fill="FFFFFF"/>
        <w:spacing w:after="0" w:line="240" w:lineRule="auto"/>
        <w:ind w:firstLine="720"/>
        <w:jc w:val="both"/>
        <w:rPr>
          <w:rFonts w:ascii="Times New Roman" w:eastAsia="Times New Roman" w:hAnsi="Times New Roman"/>
          <w:sz w:val="28"/>
          <w:szCs w:val="28"/>
        </w:rPr>
      </w:pPr>
      <w:r w:rsidRPr="0089707D">
        <w:rPr>
          <w:rFonts w:ascii="Times New Roman" w:eastAsia="Times New Roman" w:hAnsi="Times New Roman"/>
          <w:sz w:val="28"/>
          <w:szCs w:val="28"/>
        </w:rPr>
        <w:lastRenderedPageBreak/>
        <w:t xml:space="preserve">Основными отрицательными свойствами является их легкая </w:t>
      </w:r>
      <w:proofErr w:type="spellStart"/>
      <w:r w:rsidRPr="0089707D">
        <w:rPr>
          <w:rFonts w:ascii="Times New Roman" w:eastAsia="Times New Roman" w:hAnsi="Times New Roman"/>
          <w:sz w:val="28"/>
          <w:szCs w:val="28"/>
        </w:rPr>
        <w:t>размываемость</w:t>
      </w:r>
      <w:proofErr w:type="spellEnd"/>
      <w:r w:rsidRPr="0089707D">
        <w:rPr>
          <w:rFonts w:ascii="Times New Roman" w:eastAsia="Times New Roman" w:hAnsi="Times New Roman"/>
          <w:sz w:val="28"/>
          <w:szCs w:val="28"/>
        </w:rPr>
        <w:t>, что ведет к развитию процессов водной эрозии.</w:t>
      </w:r>
    </w:p>
    <w:p w14:paraId="0E176FAF" w14:textId="77777777" w:rsidR="0089707D" w:rsidRPr="004E33FA" w:rsidRDefault="0089707D" w:rsidP="0089707D">
      <w:pPr>
        <w:shd w:val="clear" w:color="auto" w:fill="FFFFFF"/>
        <w:spacing w:after="0" w:line="240" w:lineRule="auto"/>
        <w:ind w:firstLine="720"/>
        <w:jc w:val="both"/>
        <w:rPr>
          <w:rFonts w:ascii="Times New Roman" w:hAnsi="Times New Roman" w:cs="Times New Roman"/>
          <w:color w:val="000000"/>
          <w:sz w:val="28"/>
          <w:szCs w:val="28"/>
        </w:rPr>
      </w:pPr>
    </w:p>
    <w:p w14:paraId="6989E983" w14:textId="3E75E679" w:rsidR="00CD7A7A" w:rsidRDefault="00CD7A7A" w:rsidP="00C77C51">
      <w:pPr>
        <w:pStyle w:val="25"/>
        <w:outlineLvl w:val="1"/>
      </w:pPr>
      <w:bookmarkStart w:id="20" w:name="_Toc106801537"/>
      <w:r w:rsidRPr="00824D2A">
        <w:t>2.2 Пространственно-планировочная организация территории сельского поселения</w:t>
      </w:r>
      <w:bookmarkEnd w:id="20"/>
    </w:p>
    <w:p w14:paraId="586C67EB" w14:textId="653E76AA" w:rsidR="00087FD8" w:rsidRDefault="00087FD8" w:rsidP="004D13BD">
      <w:pPr>
        <w:pStyle w:val="14-1"/>
      </w:pPr>
      <w:r w:rsidRPr="00087FD8">
        <w:t xml:space="preserve">Границы муниципального образования </w:t>
      </w:r>
      <w:proofErr w:type="spellStart"/>
      <w:r>
        <w:t>Шибковского</w:t>
      </w:r>
      <w:proofErr w:type="spellEnd"/>
      <w:r w:rsidRPr="00087FD8">
        <w:t xml:space="preserve"> сельсовета </w:t>
      </w:r>
      <w:r>
        <w:t>Искитимского</w:t>
      </w:r>
      <w:r w:rsidRPr="00087FD8">
        <w:t xml:space="preserve"> района Новосибирской области установлены законом Новосибирской области от 02.06.2004 № 200-ОЗ «О статусе и границах муниципальных образований Новосибирской области».</w:t>
      </w:r>
    </w:p>
    <w:p w14:paraId="26C4A236" w14:textId="1C468516" w:rsidR="004D13BD" w:rsidRDefault="00B71B3E" w:rsidP="004D13BD">
      <w:pPr>
        <w:pStyle w:val="14-1"/>
      </w:pPr>
      <w:r w:rsidRPr="006C2136">
        <w:t xml:space="preserve">Территория поселения общей площадью </w:t>
      </w:r>
      <w:r w:rsidR="004D13BD">
        <w:t>22400</w:t>
      </w:r>
      <w:r>
        <w:t> </w:t>
      </w:r>
      <w:r w:rsidR="004D13BD">
        <w:t>га</w:t>
      </w:r>
      <w:r>
        <w:t xml:space="preserve"> </w:t>
      </w:r>
      <w:proofErr w:type="spellStart"/>
      <w:r w:rsidR="004D13BD">
        <w:t>Шибковский</w:t>
      </w:r>
      <w:proofErr w:type="spellEnd"/>
      <w:r w:rsidR="004D13BD">
        <w:t xml:space="preserve"> сельсовет расположен в центральной части Искитимского района Новосибирской области. Связь с районным центром – городом Искитимом и соседними сельсоветами осуществляется по автомобильным дорогам общего пользования межмуниципального значения.</w:t>
      </w:r>
    </w:p>
    <w:p w14:paraId="3CE46517" w14:textId="060BE379" w:rsidR="004D13BD" w:rsidRDefault="004D13BD" w:rsidP="00606E83">
      <w:pPr>
        <w:pStyle w:val="14-1"/>
      </w:pPr>
      <w:r>
        <w:t xml:space="preserve">Граничит на севере с </w:t>
      </w:r>
      <w:proofErr w:type="spellStart"/>
      <w:r>
        <w:t>Чернореческим</w:t>
      </w:r>
      <w:proofErr w:type="spellEnd"/>
      <w:r>
        <w:t xml:space="preserve"> сельсоветом Искитимского района Новосибирской области и городом Искитим</w:t>
      </w:r>
      <w:r w:rsidR="00D3353C">
        <w:t>ом</w:t>
      </w:r>
      <w:r>
        <w:t xml:space="preserve">, на северо-западе с Степным сельсоветом Искитимского района Новосибирской области, на западе с </w:t>
      </w:r>
      <w:proofErr w:type="spellStart"/>
      <w:r>
        <w:t>Гилевским</w:t>
      </w:r>
      <w:proofErr w:type="spellEnd"/>
      <w:r>
        <w:t xml:space="preserve"> сельсоветом Искитимского района Новосибирской области, на юге </w:t>
      </w:r>
      <w:r w:rsidR="00F335EE">
        <w:t>с р.</w:t>
      </w:r>
      <w:r>
        <w:t xml:space="preserve"> п. Посевная Черепановского района Новосибирской области,</w:t>
      </w:r>
      <w:r w:rsidR="00F335EE">
        <w:t xml:space="preserve"> граничит с </w:t>
      </w:r>
      <w:proofErr w:type="spellStart"/>
      <w:r w:rsidR="00F335EE">
        <w:t>р.п</w:t>
      </w:r>
      <w:proofErr w:type="spellEnd"/>
      <w:r w:rsidR="00F335EE">
        <w:t xml:space="preserve">. </w:t>
      </w:r>
      <w:proofErr w:type="spellStart"/>
      <w:r w:rsidR="00F335EE">
        <w:t>Дорогино</w:t>
      </w:r>
      <w:proofErr w:type="spellEnd"/>
      <w:r w:rsidR="00F335EE">
        <w:t xml:space="preserve"> Черепановского района Новосибирской области,</w:t>
      </w:r>
      <w:r>
        <w:t xml:space="preserve"> на востоке с </w:t>
      </w:r>
      <w:proofErr w:type="spellStart"/>
      <w:r>
        <w:t>р.п</w:t>
      </w:r>
      <w:proofErr w:type="spellEnd"/>
      <w:r>
        <w:t xml:space="preserve">. Линево Искитимского района Новосибирской области, на северо-востоке с </w:t>
      </w:r>
      <w:proofErr w:type="spellStart"/>
      <w:r>
        <w:t>Евсинским</w:t>
      </w:r>
      <w:proofErr w:type="spellEnd"/>
      <w:r>
        <w:t xml:space="preserve"> сельсоветом Искитимского района Новосибирской области. </w:t>
      </w:r>
    </w:p>
    <w:p w14:paraId="71487D7D" w14:textId="1AF0C718" w:rsidR="004C477B" w:rsidRPr="001D683B" w:rsidRDefault="004D13BD" w:rsidP="001D683B">
      <w:pPr>
        <w:pStyle w:val="1KGK9"/>
        <w:spacing w:line="276" w:lineRule="auto"/>
        <w:ind w:firstLine="720"/>
        <w:jc w:val="both"/>
        <w:rPr>
          <w:rFonts w:asciiTheme="minorHAnsi" w:eastAsia="Calibri" w:hAnsiTheme="minorHAnsi"/>
          <w:i/>
        </w:rPr>
        <w:sectPr w:rsidR="004C477B" w:rsidRPr="001D683B" w:rsidSect="00606E83">
          <w:headerReference w:type="default" r:id="rId11"/>
          <w:pgSz w:w="11906" w:h="16838"/>
          <w:pgMar w:top="1134" w:right="567" w:bottom="1134" w:left="1418" w:header="709" w:footer="709" w:gutter="0"/>
          <w:cols w:space="708"/>
          <w:docGrid w:linePitch="360"/>
        </w:sectPr>
      </w:pPr>
      <w:r w:rsidRPr="00B176A2">
        <w:rPr>
          <w:rFonts w:ascii="Times New Roman" w:hAnsi="Times New Roman"/>
          <w:color w:val="000000"/>
          <w:sz w:val="28"/>
          <w:szCs w:val="28"/>
        </w:rPr>
        <w:t xml:space="preserve">Удаленность от областного центра г. Новосибирска составляет </w:t>
      </w:r>
      <w:smartTag w:uri="urn:schemas-microsoft-com:office:smarttags" w:element="metricconverter">
        <w:smartTagPr>
          <w:attr w:name="ProductID" w:val="80 км"/>
        </w:smartTagPr>
        <w:r w:rsidRPr="00B176A2">
          <w:rPr>
            <w:rFonts w:ascii="Times New Roman" w:hAnsi="Times New Roman"/>
            <w:color w:val="000000"/>
            <w:sz w:val="28"/>
            <w:szCs w:val="28"/>
          </w:rPr>
          <w:t>80 км</w:t>
        </w:r>
      </w:smartTag>
      <w:r w:rsidRPr="00B176A2">
        <w:rPr>
          <w:rFonts w:ascii="Times New Roman" w:hAnsi="Times New Roman"/>
          <w:color w:val="000000"/>
          <w:sz w:val="28"/>
          <w:szCs w:val="28"/>
        </w:rPr>
        <w:t xml:space="preserve">, а от районного центра г. Искитима – </w:t>
      </w:r>
      <w:smartTag w:uri="urn:schemas-microsoft-com:office:smarttags" w:element="metricconverter">
        <w:smartTagPr>
          <w:attr w:name="ProductID" w:val="25 км"/>
        </w:smartTagPr>
        <w:r w:rsidRPr="00B176A2">
          <w:rPr>
            <w:rFonts w:ascii="Times New Roman" w:hAnsi="Times New Roman"/>
            <w:color w:val="000000"/>
            <w:sz w:val="28"/>
            <w:szCs w:val="28"/>
          </w:rPr>
          <w:t>25 </w:t>
        </w:r>
        <w:r w:rsidRPr="00BC206C">
          <w:rPr>
            <w:rFonts w:ascii="Times New Roman" w:hAnsi="Times New Roman"/>
            <w:color w:val="000000"/>
            <w:sz w:val="28"/>
            <w:szCs w:val="28"/>
          </w:rPr>
          <w:t>км</w:t>
        </w:r>
      </w:smartTag>
      <w:r w:rsidR="00B71B3E" w:rsidRPr="00BC206C">
        <w:rPr>
          <w:rFonts w:ascii="Times New Roman" w:eastAsia="Calibri" w:hAnsi="Times New Roman"/>
          <w:sz w:val="28"/>
          <w:szCs w:val="28"/>
        </w:rPr>
        <w:t xml:space="preserve"> </w:t>
      </w:r>
      <w:r w:rsidR="00B71B3E" w:rsidRPr="00606E83">
        <w:rPr>
          <w:rFonts w:ascii="Times New Roman" w:eastAsia="Calibri" w:hAnsi="Times New Roman"/>
          <w:iCs/>
          <w:sz w:val="28"/>
          <w:szCs w:val="28"/>
        </w:rPr>
        <w:t>(</w:t>
      </w:r>
      <w:r w:rsidR="00BC206C" w:rsidRPr="00606E83">
        <w:rPr>
          <w:rFonts w:ascii="Times New Roman" w:eastAsia="Calibri" w:hAnsi="Times New Roman"/>
          <w:iCs/>
          <w:sz w:val="28"/>
          <w:szCs w:val="28"/>
        </w:rPr>
        <w:t>р</w:t>
      </w:r>
      <w:r w:rsidR="00B71B3E" w:rsidRPr="00606E83">
        <w:rPr>
          <w:rFonts w:ascii="Times New Roman" w:eastAsia="Calibri" w:hAnsi="Times New Roman"/>
          <w:iCs/>
          <w:sz w:val="28"/>
          <w:szCs w:val="28"/>
        </w:rPr>
        <w:t>исунок 2.2-1).</w:t>
      </w:r>
    </w:p>
    <w:p w14:paraId="65F87FDB" w14:textId="27326D3E" w:rsidR="00A07C0F" w:rsidRDefault="007B4276" w:rsidP="004C477B">
      <w:pPr>
        <w:pStyle w:val="S"/>
        <w:jc w:val="center"/>
        <w:rPr>
          <w:i/>
        </w:rPr>
      </w:pPr>
      <w:r w:rsidRPr="00BC206C">
        <w:rPr>
          <w:b/>
          <w:i/>
          <w:noProof/>
        </w:rPr>
        <w:lastRenderedPageBreak/>
        <w:drawing>
          <wp:anchor distT="0" distB="0" distL="114300" distR="114300" simplePos="0" relativeHeight="251656704" behindDoc="0" locked="0" layoutInCell="1" allowOverlap="1" wp14:anchorId="3F3EA0C3" wp14:editId="4BAB15DA">
            <wp:simplePos x="0" y="0"/>
            <wp:positionH relativeFrom="page">
              <wp:posOffset>2633798</wp:posOffset>
            </wp:positionH>
            <wp:positionV relativeFrom="margin">
              <wp:posOffset>35832</wp:posOffset>
            </wp:positionV>
            <wp:extent cx="5725795" cy="4641850"/>
            <wp:effectExtent l="0" t="0" r="8255" b="6350"/>
            <wp:wrapSquare wrapText="bothSides"/>
            <wp:docPr id="2" name="Рисунок 2" descr="Шибковск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Шибковский"/>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7458" t="8421" r="8175" b="15979"/>
                    <a:stretch/>
                  </pic:blipFill>
                  <pic:spPr bwMode="auto">
                    <a:xfrm>
                      <a:off x="0" y="0"/>
                      <a:ext cx="5725795" cy="46418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C477B" w:rsidRPr="004C477B">
        <w:rPr>
          <w:i/>
        </w:rPr>
        <w:t xml:space="preserve"> </w:t>
      </w:r>
    </w:p>
    <w:p w14:paraId="1F0DD83F" w14:textId="48FECF01" w:rsidR="004C477B" w:rsidRDefault="004C477B" w:rsidP="00CD7A7A">
      <w:pPr>
        <w:pStyle w:val="00"/>
      </w:pPr>
    </w:p>
    <w:p w14:paraId="26469126" w14:textId="77777777" w:rsidR="007B4276" w:rsidRDefault="007B4276" w:rsidP="00371773">
      <w:pPr>
        <w:pStyle w:val="b2"/>
      </w:pPr>
    </w:p>
    <w:p w14:paraId="2799FB59" w14:textId="77777777" w:rsidR="007B4276" w:rsidRDefault="007B4276" w:rsidP="00371773">
      <w:pPr>
        <w:pStyle w:val="b2"/>
      </w:pPr>
    </w:p>
    <w:p w14:paraId="4F7AB254" w14:textId="77777777" w:rsidR="007B4276" w:rsidRDefault="007B4276" w:rsidP="00371773">
      <w:pPr>
        <w:pStyle w:val="b2"/>
      </w:pPr>
    </w:p>
    <w:p w14:paraId="4DE0C435" w14:textId="77777777" w:rsidR="007B4276" w:rsidRDefault="007B4276" w:rsidP="00371773">
      <w:pPr>
        <w:pStyle w:val="b2"/>
      </w:pPr>
    </w:p>
    <w:p w14:paraId="64852D75" w14:textId="77777777" w:rsidR="007B4276" w:rsidRDefault="007B4276" w:rsidP="00371773">
      <w:pPr>
        <w:pStyle w:val="b2"/>
      </w:pPr>
    </w:p>
    <w:p w14:paraId="0F49E269" w14:textId="77777777" w:rsidR="007B4276" w:rsidRDefault="007B4276" w:rsidP="00371773">
      <w:pPr>
        <w:pStyle w:val="b2"/>
        <w:rPr>
          <w:b/>
          <w:i/>
        </w:rPr>
      </w:pPr>
    </w:p>
    <w:p w14:paraId="342C3CD6" w14:textId="77777777" w:rsidR="007B4276" w:rsidRDefault="007B4276" w:rsidP="00371773">
      <w:pPr>
        <w:pStyle w:val="b2"/>
        <w:rPr>
          <w:b/>
          <w:i/>
        </w:rPr>
      </w:pPr>
    </w:p>
    <w:p w14:paraId="1AB1E772" w14:textId="77777777" w:rsidR="007B4276" w:rsidRDefault="007B4276" w:rsidP="00371773">
      <w:pPr>
        <w:pStyle w:val="b2"/>
        <w:rPr>
          <w:b/>
          <w:i/>
        </w:rPr>
      </w:pPr>
    </w:p>
    <w:p w14:paraId="7A96A3DC" w14:textId="77777777" w:rsidR="007B4276" w:rsidRDefault="007B4276" w:rsidP="00371773">
      <w:pPr>
        <w:pStyle w:val="b2"/>
        <w:rPr>
          <w:b/>
          <w:i/>
        </w:rPr>
      </w:pPr>
    </w:p>
    <w:p w14:paraId="373E6069" w14:textId="77777777" w:rsidR="007B4276" w:rsidRDefault="007B4276" w:rsidP="00371773">
      <w:pPr>
        <w:pStyle w:val="b2"/>
        <w:rPr>
          <w:b/>
          <w:i/>
        </w:rPr>
      </w:pPr>
    </w:p>
    <w:p w14:paraId="580AFE10" w14:textId="77777777" w:rsidR="007B4276" w:rsidRDefault="007B4276" w:rsidP="00371773">
      <w:pPr>
        <w:pStyle w:val="b2"/>
        <w:rPr>
          <w:b/>
          <w:i/>
        </w:rPr>
      </w:pPr>
    </w:p>
    <w:p w14:paraId="2CF9C22C" w14:textId="77777777" w:rsidR="007B4276" w:rsidRDefault="007B4276" w:rsidP="00371773">
      <w:pPr>
        <w:pStyle w:val="b2"/>
        <w:rPr>
          <w:b/>
          <w:i/>
        </w:rPr>
      </w:pPr>
    </w:p>
    <w:p w14:paraId="26E5D793" w14:textId="77777777" w:rsidR="007B4276" w:rsidRDefault="007B4276" w:rsidP="00371773">
      <w:pPr>
        <w:pStyle w:val="b2"/>
        <w:rPr>
          <w:b/>
          <w:i/>
        </w:rPr>
      </w:pPr>
    </w:p>
    <w:p w14:paraId="7FB13CEE" w14:textId="77777777" w:rsidR="007B4276" w:rsidRDefault="007B4276" w:rsidP="00371773">
      <w:pPr>
        <w:pStyle w:val="b2"/>
        <w:rPr>
          <w:b/>
          <w:i/>
        </w:rPr>
      </w:pPr>
    </w:p>
    <w:p w14:paraId="4C80EA2C" w14:textId="77777777" w:rsidR="007B4276" w:rsidRDefault="007B4276" w:rsidP="00371773">
      <w:pPr>
        <w:pStyle w:val="b2"/>
        <w:rPr>
          <w:b/>
          <w:i/>
        </w:rPr>
      </w:pPr>
    </w:p>
    <w:p w14:paraId="48B09A62" w14:textId="77777777" w:rsidR="007B4276" w:rsidRDefault="007B4276" w:rsidP="00371773">
      <w:pPr>
        <w:pStyle w:val="b2"/>
        <w:rPr>
          <w:b/>
          <w:i/>
        </w:rPr>
      </w:pPr>
    </w:p>
    <w:p w14:paraId="796BDC6C" w14:textId="77777777" w:rsidR="007B4276" w:rsidRDefault="007B4276" w:rsidP="00371773">
      <w:pPr>
        <w:pStyle w:val="b2"/>
      </w:pPr>
    </w:p>
    <w:p w14:paraId="2011D221" w14:textId="77777777" w:rsidR="007B4276" w:rsidRDefault="007B4276" w:rsidP="00371773">
      <w:pPr>
        <w:pStyle w:val="b2"/>
      </w:pPr>
    </w:p>
    <w:p w14:paraId="4DE978A9" w14:textId="77777777" w:rsidR="007B4276" w:rsidRDefault="007B4276" w:rsidP="00371773">
      <w:pPr>
        <w:pStyle w:val="b2"/>
      </w:pPr>
    </w:p>
    <w:p w14:paraId="31A89BA5" w14:textId="77777777" w:rsidR="007B4276" w:rsidRDefault="007B4276" w:rsidP="00371773">
      <w:pPr>
        <w:pStyle w:val="b2"/>
      </w:pPr>
    </w:p>
    <w:p w14:paraId="1700BE47" w14:textId="77777777" w:rsidR="00606E83" w:rsidRDefault="00606E83" w:rsidP="00606E83">
      <w:pPr>
        <w:pStyle w:val="b2"/>
        <w:jc w:val="center"/>
      </w:pPr>
    </w:p>
    <w:p w14:paraId="7501348E" w14:textId="4A4A147C" w:rsidR="00606E83" w:rsidRDefault="00BC206C" w:rsidP="00606E83">
      <w:pPr>
        <w:pStyle w:val="b2"/>
        <w:jc w:val="center"/>
      </w:pPr>
      <w:r w:rsidRPr="00606E83">
        <w:t xml:space="preserve">Рисунок 2.2-1 </w:t>
      </w:r>
    </w:p>
    <w:p w14:paraId="72482B51" w14:textId="2DCB8D87" w:rsidR="004D13BD" w:rsidRPr="00606E83" w:rsidRDefault="00BC206C" w:rsidP="00606E83">
      <w:pPr>
        <w:pStyle w:val="b2"/>
        <w:jc w:val="center"/>
        <w:rPr>
          <w:b/>
        </w:rPr>
        <w:sectPr w:rsidR="004D13BD" w:rsidRPr="00606E83" w:rsidSect="007B4276">
          <w:pgSz w:w="16838" w:h="11906" w:orient="landscape"/>
          <w:pgMar w:top="1701" w:right="1134" w:bottom="851" w:left="1134" w:header="709" w:footer="709" w:gutter="0"/>
          <w:cols w:space="708"/>
          <w:docGrid w:linePitch="360"/>
        </w:sectPr>
      </w:pPr>
      <w:r w:rsidRPr="00606E83">
        <w:t xml:space="preserve">Положение </w:t>
      </w:r>
      <w:proofErr w:type="spellStart"/>
      <w:r w:rsidRPr="00606E83">
        <w:t>Шибковского</w:t>
      </w:r>
      <w:proofErr w:type="spellEnd"/>
      <w:r w:rsidRPr="00606E83">
        <w:t xml:space="preserve"> сельсовета в системе расселения Искитимского района </w:t>
      </w:r>
    </w:p>
    <w:p w14:paraId="72594D2B" w14:textId="0123CC10" w:rsidR="00861DF1" w:rsidRDefault="00861DF1" w:rsidP="0059353F">
      <w:pPr>
        <w:pStyle w:val="31"/>
        <w:numPr>
          <w:ilvl w:val="2"/>
          <w:numId w:val="27"/>
        </w:numPr>
        <w:outlineLvl w:val="2"/>
      </w:pPr>
      <w:bookmarkStart w:id="21" w:name="_Toc106801538"/>
      <w:r>
        <w:lastRenderedPageBreak/>
        <w:t xml:space="preserve">Современная </w:t>
      </w:r>
      <w:r w:rsidR="00DA38A5">
        <w:t>планировочная</w:t>
      </w:r>
      <w:r>
        <w:t xml:space="preserve"> структура территории</w:t>
      </w:r>
      <w:bookmarkEnd w:id="21"/>
    </w:p>
    <w:p w14:paraId="250F81C4" w14:textId="768255D5" w:rsidR="0015160C" w:rsidRDefault="00A07C0F" w:rsidP="0059353F">
      <w:pPr>
        <w:pStyle w:val="S"/>
        <w:ind w:firstLine="567"/>
      </w:pPr>
      <w:r w:rsidRPr="008329C7">
        <w:rPr>
          <w:spacing w:val="-2"/>
          <w:szCs w:val="28"/>
        </w:rPr>
        <w:t xml:space="preserve"> </w:t>
      </w:r>
      <w:r w:rsidRPr="008329C7">
        <w:rPr>
          <w:szCs w:val="28"/>
        </w:rPr>
        <w:t xml:space="preserve"> </w:t>
      </w:r>
      <w:proofErr w:type="spellStart"/>
      <w:r w:rsidR="0094211E">
        <w:t>Шибковский</w:t>
      </w:r>
      <w:proofErr w:type="spellEnd"/>
      <w:r w:rsidRPr="008329C7">
        <w:t xml:space="preserve"> </w:t>
      </w:r>
      <w:r w:rsidR="0094211E">
        <w:t>сельсовет</w:t>
      </w:r>
      <w:r w:rsidRPr="008329C7">
        <w:t xml:space="preserve"> входит в состав Искитимского муниципального района Новосибирской области. Площадь территории в установленных границах - </w:t>
      </w:r>
      <w:r w:rsidR="00FC6F54">
        <w:rPr>
          <w:bCs/>
          <w:szCs w:val="28"/>
        </w:rPr>
        <w:t>22400</w:t>
      </w:r>
      <w:r w:rsidR="00DA38A5" w:rsidRPr="0059353F">
        <w:rPr>
          <w:b/>
          <w:szCs w:val="28"/>
        </w:rPr>
        <w:t xml:space="preserve"> </w:t>
      </w:r>
      <w:r w:rsidR="00DA38A5" w:rsidRPr="0059353F">
        <w:rPr>
          <w:szCs w:val="28"/>
        </w:rPr>
        <w:t>га</w:t>
      </w:r>
      <w:r w:rsidRPr="0059353F">
        <w:rPr>
          <w:szCs w:val="28"/>
        </w:rPr>
        <w:t xml:space="preserve">. </w:t>
      </w:r>
      <w:r w:rsidRPr="008329C7">
        <w:t>Границы сельсовета установлены</w:t>
      </w:r>
      <w:r w:rsidR="0059353F">
        <w:t xml:space="preserve"> </w:t>
      </w:r>
      <w:r w:rsidRPr="008329C7">
        <w:t>законом Новосибирской области от 2 июня 2004 года №200-ОЗ «О статусе и границах муниципальных образований Новосибирской области</w:t>
      </w:r>
      <w:r w:rsidR="0015160C" w:rsidRPr="0059353F">
        <w:t>» (</w:t>
      </w:r>
      <w:r w:rsidR="0015160C" w:rsidRPr="0015160C">
        <w:t>ред. от 02.03.2021 г</w:t>
      </w:r>
      <w:r w:rsidR="0015160C">
        <w:t>)</w:t>
      </w:r>
      <w:r w:rsidR="00BC206C">
        <w:t>.</w:t>
      </w:r>
    </w:p>
    <w:p w14:paraId="0541DF5F" w14:textId="432EB99E" w:rsidR="003612CF" w:rsidRDefault="003612CF" w:rsidP="003612CF">
      <w:pPr>
        <w:pStyle w:val="S"/>
        <w:ind w:left="708" w:firstLine="0"/>
        <w:rPr>
          <w:b/>
        </w:rPr>
      </w:pPr>
      <w:r w:rsidRPr="003612CF">
        <w:rPr>
          <w:b/>
        </w:rPr>
        <w:t xml:space="preserve">деревня </w:t>
      </w:r>
      <w:proofErr w:type="spellStart"/>
      <w:r w:rsidRPr="003612CF">
        <w:rPr>
          <w:b/>
        </w:rPr>
        <w:t>Шибково</w:t>
      </w:r>
      <w:proofErr w:type="spellEnd"/>
    </w:p>
    <w:p w14:paraId="414253C0" w14:textId="77777777" w:rsidR="00C14D0C" w:rsidRDefault="00C14D0C" w:rsidP="00C14D0C">
      <w:pPr>
        <w:pStyle w:val="S"/>
      </w:pPr>
      <w:r>
        <w:t xml:space="preserve">На формирование планировочной структуры деревни большое влияние оказали особенности местности и рельефа. Расположилась она в живописном месте вокруг большого пруда, организованного на реке Койниха. С трёх сторон вплотную подступают большие массивы берёзовых лесов.   </w:t>
      </w:r>
    </w:p>
    <w:p w14:paraId="2893B954" w14:textId="77777777" w:rsidR="00C14D0C" w:rsidRDefault="00C14D0C" w:rsidP="00C14D0C">
      <w:pPr>
        <w:pStyle w:val="S"/>
      </w:pPr>
      <w:r>
        <w:t>Территория населенного пункта вытянута в направлении с юга-запада на северо-восток и разделена плотиной. Планировочная структура населенного пункта имеет регулярную структуру. Жилая застройка квартальная и представлена в основном домами усадебного типа.</w:t>
      </w:r>
    </w:p>
    <w:p w14:paraId="4639976B" w14:textId="77777777" w:rsidR="00C14D0C" w:rsidRDefault="00C14D0C" w:rsidP="00C14D0C">
      <w:pPr>
        <w:pStyle w:val="S"/>
      </w:pPr>
      <w:r>
        <w:t xml:space="preserve">Здания социально-культурно-бытового назначения находятся в разных частях деревни и не формируют общественный центр. </w:t>
      </w:r>
    </w:p>
    <w:p w14:paraId="2A72BDC9" w14:textId="038D59DA" w:rsidR="00C14D0C" w:rsidRDefault="00C14D0C" w:rsidP="00C14D0C">
      <w:pPr>
        <w:pStyle w:val="S"/>
      </w:pPr>
      <w:r>
        <w:t>Улично-дорожная сеть в большей своей части имеет асфальтовое твердое покрытие</w:t>
      </w:r>
      <w:r w:rsidR="0044137A">
        <w:t>.</w:t>
      </w:r>
      <w:r>
        <w:t xml:space="preserve"> </w:t>
      </w:r>
    </w:p>
    <w:p w14:paraId="36EF705C" w14:textId="69B8F288" w:rsidR="00C14D0C" w:rsidRDefault="00C14D0C" w:rsidP="00C14D0C">
      <w:pPr>
        <w:pStyle w:val="S"/>
      </w:pPr>
      <w:r>
        <w:t>Инженерная инфраструктура представлена объектами водоснабжения, теплоснабжения, электроснабжения и связи.</w:t>
      </w:r>
    </w:p>
    <w:p w14:paraId="7293B424" w14:textId="41F1216D" w:rsidR="003612CF" w:rsidRDefault="00C14D0C" w:rsidP="00C14D0C">
      <w:pPr>
        <w:pStyle w:val="S"/>
      </w:pPr>
      <w:r>
        <w:t>Таким образом, территория населенного пункта представлена объектами жилой,</w:t>
      </w:r>
      <w:r w:rsidR="0044137A">
        <w:t xml:space="preserve"> общественно-деловой застройки, </w:t>
      </w:r>
      <w:r>
        <w:t>объектами транспортной и инженерной инфраструктуры.</w:t>
      </w:r>
    </w:p>
    <w:p w14:paraId="3A06A3D0" w14:textId="0F2CA875" w:rsidR="003612CF" w:rsidRDefault="003612CF" w:rsidP="003612CF">
      <w:pPr>
        <w:pStyle w:val="S"/>
        <w:rPr>
          <w:b/>
        </w:rPr>
      </w:pPr>
      <w:r>
        <w:rPr>
          <w:b/>
        </w:rPr>
        <w:t>деревня Евсино</w:t>
      </w:r>
    </w:p>
    <w:p w14:paraId="7E3820B9" w14:textId="358412E1" w:rsidR="00380BE0" w:rsidRDefault="00380BE0" w:rsidP="00380BE0">
      <w:pPr>
        <w:pStyle w:val="S"/>
      </w:pPr>
      <w:r>
        <w:t xml:space="preserve">Деревня Евсино расположена между рекой Койниха и автомобильной дорогой федерального значения </w:t>
      </w:r>
      <w:r w:rsidRPr="00380BE0">
        <w:t>Р-256</w:t>
      </w:r>
      <w:r>
        <w:t xml:space="preserve"> «Чуйский тракт». </w:t>
      </w:r>
      <w:r w:rsidRPr="00380BE0">
        <w:t>Т</w:t>
      </w:r>
      <w:r>
        <w:t>ерритория расчленена с востока на запад в четырёх местах каскадами прудов, что усложнило сложившуюся планировочную структуру. С юга вплотную подступает берёзовый лес.</w:t>
      </w:r>
    </w:p>
    <w:p w14:paraId="4A4C5789" w14:textId="77777777" w:rsidR="00380BE0" w:rsidRDefault="00380BE0" w:rsidP="00380BE0">
      <w:pPr>
        <w:pStyle w:val="S"/>
      </w:pPr>
      <w:r>
        <w:t>Жилая застройка квартальная и представлена в основном домами усадебного типа.</w:t>
      </w:r>
    </w:p>
    <w:p w14:paraId="6DC70632" w14:textId="74583CE3" w:rsidR="00380BE0" w:rsidRDefault="00380BE0" w:rsidP="00380BE0">
      <w:pPr>
        <w:pStyle w:val="S"/>
      </w:pPr>
      <w:r>
        <w:t>Общественный центр исторически сложился в центральной части деревни на улице Це</w:t>
      </w:r>
      <w:r w:rsidR="00D3353C">
        <w:t>н</w:t>
      </w:r>
      <w:r>
        <w:t>тральная.</w:t>
      </w:r>
    </w:p>
    <w:p w14:paraId="17290184" w14:textId="45F186C2" w:rsidR="00380BE0" w:rsidRDefault="00380BE0" w:rsidP="00380BE0">
      <w:pPr>
        <w:pStyle w:val="S"/>
      </w:pPr>
      <w:r>
        <w:t xml:space="preserve">Улично-дорожная сеть частично имеет асфальтовое твердое покрытие. </w:t>
      </w:r>
    </w:p>
    <w:p w14:paraId="3F4746FA" w14:textId="1B2BE458" w:rsidR="003612CF" w:rsidRDefault="00380BE0" w:rsidP="00380BE0">
      <w:pPr>
        <w:pStyle w:val="S"/>
      </w:pPr>
      <w:r>
        <w:t>Для въезда в деревню организованы три съезда с федеральной трассы на улицы Тальменская, Центральная, Мира.</w:t>
      </w:r>
    </w:p>
    <w:p w14:paraId="6F767FB7" w14:textId="347085A0" w:rsidR="003612CF" w:rsidRDefault="003612CF" w:rsidP="003612CF">
      <w:pPr>
        <w:pStyle w:val="S"/>
        <w:rPr>
          <w:b/>
        </w:rPr>
      </w:pPr>
      <w:r>
        <w:rPr>
          <w:b/>
        </w:rPr>
        <w:t xml:space="preserve">деревня </w:t>
      </w:r>
      <w:proofErr w:type="spellStart"/>
      <w:r>
        <w:rPr>
          <w:b/>
        </w:rPr>
        <w:t>Таскаево</w:t>
      </w:r>
      <w:proofErr w:type="spellEnd"/>
    </w:p>
    <w:p w14:paraId="1DA8979B" w14:textId="77777777" w:rsidR="004A477B" w:rsidRDefault="004A477B" w:rsidP="004A477B">
      <w:pPr>
        <w:pStyle w:val="S"/>
      </w:pPr>
      <w:r>
        <w:t xml:space="preserve">Деревня </w:t>
      </w:r>
      <w:proofErr w:type="spellStart"/>
      <w:r>
        <w:t>Таскаево</w:t>
      </w:r>
      <w:proofErr w:type="spellEnd"/>
      <w:r>
        <w:t xml:space="preserve"> исторически сложилась на левом берегу реки Койниха ближе к Бердскому лесхозу.</w:t>
      </w:r>
    </w:p>
    <w:p w14:paraId="67CCD4EC" w14:textId="77777777" w:rsidR="004A477B" w:rsidRDefault="004A477B" w:rsidP="004A477B">
      <w:pPr>
        <w:pStyle w:val="S"/>
      </w:pPr>
      <w:r>
        <w:t>В деревне так же практически одна улица, застроенная жилыми домами усадебного типа, на ней же здания общественного назначения.</w:t>
      </w:r>
    </w:p>
    <w:p w14:paraId="5BC30CE9" w14:textId="321C0AFC" w:rsidR="003612CF" w:rsidRDefault="004A477B" w:rsidP="004A477B">
      <w:pPr>
        <w:pStyle w:val="S"/>
      </w:pPr>
      <w:r>
        <w:lastRenderedPageBreak/>
        <w:t xml:space="preserve">В южной части мимо деревни проходит дорога межмуниципального значения </w:t>
      </w:r>
      <w:r w:rsidR="00CF6C00">
        <w:t>50Н-0813 «</w:t>
      </w:r>
      <w:r w:rsidR="00CF6C00" w:rsidRPr="00380BE0">
        <w:t>70 км а</w:t>
      </w:r>
      <w:r w:rsidR="00CF6C00">
        <w:t xml:space="preserve">/д «Р-256» - Евсино – </w:t>
      </w:r>
      <w:proofErr w:type="spellStart"/>
      <w:r w:rsidR="00CF6C00">
        <w:t>Новолокти</w:t>
      </w:r>
      <w:proofErr w:type="spellEnd"/>
      <w:r w:rsidR="00CF6C00">
        <w:t>»</w:t>
      </w:r>
      <w:r>
        <w:t xml:space="preserve">, с которой и осуществляется въезд.   </w:t>
      </w:r>
    </w:p>
    <w:p w14:paraId="0F6A5195" w14:textId="4177641B" w:rsidR="003612CF" w:rsidRDefault="003612CF" w:rsidP="003612CF">
      <w:pPr>
        <w:pStyle w:val="S"/>
        <w:rPr>
          <w:b/>
        </w:rPr>
      </w:pPr>
      <w:r>
        <w:rPr>
          <w:b/>
        </w:rPr>
        <w:t xml:space="preserve">деревня </w:t>
      </w:r>
      <w:proofErr w:type="spellStart"/>
      <w:r>
        <w:rPr>
          <w:b/>
        </w:rPr>
        <w:t>Новолебедевка</w:t>
      </w:r>
      <w:proofErr w:type="spellEnd"/>
    </w:p>
    <w:p w14:paraId="3CFE6708" w14:textId="2FC91B9F" w:rsidR="00380BE0" w:rsidRDefault="00380BE0" w:rsidP="00380BE0">
      <w:pPr>
        <w:pStyle w:val="S"/>
      </w:pPr>
      <w:r>
        <w:t xml:space="preserve">Деревня </w:t>
      </w:r>
      <w:proofErr w:type="spellStart"/>
      <w:r>
        <w:t>Новолебе</w:t>
      </w:r>
      <w:r w:rsidR="00D3353C">
        <w:t>де</w:t>
      </w:r>
      <w:r>
        <w:t>вка</w:t>
      </w:r>
      <w:proofErr w:type="spellEnd"/>
      <w:r>
        <w:t xml:space="preserve"> вытянута вдоль дороги 50Н-0813 «</w:t>
      </w:r>
      <w:r w:rsidRPr="00380BE0">
        <w:t>70 км а</w:t>
      </w:r>
      <w:r>
        <w:t xml:space="preserve">/д «Р-256» - Евсино – </w:t>
      </w:r>
      <w:proofErr w:type="spellStart"/>
      <w:r>
        <w:t>Новолокти</w:t>
      </w:r>
      <w:proofErr w:type="spellEnd"/>
      <w:r>
        <w:t>» межу реками Лебяжья и Голая и имеет чёткую планировочную структуру. В деревне одна улица, застроенная жилыми домами усадебного типа, на ней же здания общественного назначения.</w:t>
      </w:r>
    </w:p>
    <w:p w14:paraId="06C38396" w14:textId="09A4FEC2" w:rsidR="00380BE0" w:rsidRDefault="00380BE0" w:rsidP="00380BE0">
      <w:pPr>
        <w:pStyle w:val="S"/>
      </w:pPr>
      <w:r>
        <w:t xml:space="preserve">В отличии от </w:t>
      </w:r>
      <w:proofErr w:type="spellStart"/>
      <w:r>
        <w:t>Шибково</w:t>
      </w:r>
      <w:proofErr w:type="spellEnd"/>
      <w:r>
        <w:t xml:space="preserve"> и Евсино </w:t>
      </w:r>
      <w:r w:rsidR="00087FD8">
        <w:t xml:space="preserve">в деревне </w:t>
      </w:r>
      <w:proofErr w:type="spellStart"/>
      <w:r w:rsidR="00087FD8">
        <w:t>Новолебедевка</w:t>
      </w:r>
      <w:proofErr w:type="spellEnd"/>
      <w:r>
        <w:t xml:space="preserve"> нет лесов.</w:t>
      </w:r>
    </w:p>
    <w:p w14:paraId="38CC1A44" w14:textId="77777777" w:rsidR="0089707D" w:rsidRDefault="0089707D" w:rsidP="00380BE0">
      <w:pPr>
        <w:pStyle w:val="S"/>
      </w:pPr>
    </w:p>
    <w:p w14:paraId="3FA31B14" w14:textId="48FC5F25" w:rsidR="00861DF1" w:rsidRDefault="00861DF1" w:rsidP="009C6E2D">
      <w:pPr>
        <w:pStyle w:val="23"/>
        <w:spacing w:before="0"/>
        <w:outlineLvl w:val="1"/>
      </w:pPr>
      <w:bookmarkStart w:id="22" w:name="_Toc106801539"/>
      <w:r>
        <w:t>2.3 Основные направления пространственно-планировочной организации территории</w:t>
      </w:r>
      <w:bookmarkEnd w:id="22"/>
    </w:p>
    <w:p w14:paraId="2FD0CF96" w14:textId="3C1F0FA8" w:rsidR="00861DF1" w:rsidRDefault="00861DF1" w:rsidP="009C6E2D">
      <w:pPr>
        <w:pStyle w:val="23"/>
        <w:spacing w:before="0"/>
        <w:outlineLvl w:val="2"/>
      </w:pPr>
      <w:bookmarkStart w:id="23" w:name="_Toc106801540"/>
      <w:r>
        <w:t>2.3.1 Развитие планировочной структуры</w:t>
      </w:r>
      <w:bookmarkEnd w:id="23"/>
    </w:p>
    <w:p w14:paraId="7C71FB99" w14:textId="2D8674C0" w:rsidR="00861DF1" w:rsidRDefault="009C6E2D" w:rsidP="0089707D">
      <w:pPr>
        <w:pStyle w:val="00"/>
        <w:spacing w:line="240" w:lineRule="auto"/>
        <w:ind w:firstLine="709"/>
        <w:rPr>
          <w:sz w:val="28"/>
          <w:szCs w:val="28"/>
        </w:rPr>
      </w:pPr>
      <w:r w:rsidRPr="009C6E2D">
        <w:rPr>
          <w:sz w:val="28"/>
          <w:szCs w:val="28"/>
        </w:rPr>
        <w:t xml:space="preserve">Развитие планировочной структуры рассматривается во взаимосвязи с планировочной организацией территорий всего сельсовета, на основе сложившейся системы улично-дорожной сети, </w:t>
      </w:r>
      <w:r w:rsidR="00816B10">
        <w:rPr>
          <w:sz w:val="28"/>
          <w:szCs w:val="28"/>
        </w:rPr>
        <w:t xml:space="preserve">существующих и проектируемых </w:t>
      </w:r>
      <w:r w:rsidRPr="009C6E2D">
        <w:rPr>
          <w:sz w:val="28"/>
          <w:szCs w:val="28"/>
        </w:rPr>
        <w:t>инженерной и социальной инфраструктур, с учетом ранее принятых градостроительных решений.</w:t>
      </w:r>
    </w:p>
    <w:p w14:paraId="1A39C35E" w14:textId="2A583487" w:rsidR="00587264" w:rsidRPr="00587264" w:rsidRDefault="00587264" w:rsidP="00587264">
      <w:pPr>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 xml:space="preserve">К северу от деревни Евсино расположено кладбищ, полностью попадающее в водоохранную зону </w:t>
      </w:r>
      <w:proofErr w:type="spellStart"/>
      <w:r>
        <w:rPr>
          <w:rFonts w:ascii="Times New Roman" w:hAnsi="Times New Roman" w:cs="Times New Roman"/>
          <w:sz w:val="28"/>
          <w:szCs w:val="28"/>
        </w:rPr>
        <w:t>р.Койниха</w:t>
      </w:r>
      <w:proofErr w:type="spellEnd"/>
      <w:r>
        <w:rPr>
          <w:rFonts w:ascii="Times New Roman" w:hAnsi="Times New Roman" w:cs="Times New Roman"/>
          <w:sz w:val="28"/>
          <w:szCs w:val="28"/>
        </w:rPr>
        <w:t>, что запрещено пунктом 15 статьи 65 Водного кодекса Российской Федерации. Генеральным планом предлагается размещение нового кладбища с юга от деревни Евсино и ликвидация существующего кладбища.</w:t>
      </w:r>
    </w:p>
    <w:p w14:paraId="39A8C5AB" w14:textId="4377D7C2" w:rsidR="00087FD8" w:rsidRDefault="00087FD8" w:rsidP="00587264">
      <w:pPr>
        <w:pStyle w:val="S"/>
        <w:ind w:left="708" w:firstLine="0"/>
        <w:rPr>
          <w:b/>
        </w:rPr>
      </w:pPr>
      <w:r w:rsidRPr="003612CF">
        <w:rPr>
          <w:b/>
        </w:rPr>
        <w:t xml:space="preserve">деревня </w:t>
      </w:r>
      <w:proofErr w:type="spellStart"/>
      <w:r w:rsidRPr="003612CF">
        <w:rPr>
          <w:b/>
        </w:rPr>
        <w:t>Шибково</w:t>
      </w:r>
      <w:proofErr w:type="spellEnd"/>
    </w:p>
    <w:p w14:paraId="5B76AE49" w14:textId="61BC6752" w:rsidR="00087FD8" w:rsidRDefault="00087FD8" w:rsidP="00587264">
      <w:pPr>
        <w:spacing w:after="0" w:line="240" w:lineRule="auto"/>
        <w:ind w:firstLine="709"/>
        <w:jc w:val="both"/>
        <w:rPr>
          <w:rFonts w:ascii="Times New Roman" w:hAnsi="Times New Roman" w:cs="Times New Roman"/>
          <w:sz w:val="28"/>
          <w:szCs w:val="28"/>
        </w:rPr>
      </w:pPr>
      <w:r w:rsidRPr="00087FD8">
        <w:rPr>
          <w:rFonts w:ascii="Times New Roman" w:hAnsi="Times New Roman" w:cs="Times New Roman"/>
          <w:sz w:val="28"/>
          <w:szCs w:val="28"/>
        </w:rPr>
        <w:t xml:space="preserve">Площадь </w:t>
      </w:r>
      <w:r w:rsidR="00587264">
        <w:rPr>
          <w:rFonts w:ascii="Times New Roman" w:hAnsi="Times New Roman" w:cs="Times New Roman"/>
          <w:sz w:val="28"/>
          <w:szCs w:val="28"/>
        </w:rPr>
        <w:t>деревни</w:t>
      </w:r>
      <w:r w:rsidRPr="00087FD8">
        <w:rPr>
          <w:rFonts w:ascii="Times New Roman" w:hAnsi="Times New Roman" w:cs="Times New Roman"/>
          <w:sz w:val="28"/>
          <w:szCs w:val="28"/>
        </w:rPr>
        <w:t xml:space="preserve"> в планируемых границах составляет – 161,2 га.</w:t>
      </w:r>
    </w:p>
    <w:p w14:paraId="6C6395D4" w14:textId="0C819162" w:rsidR="00087FD8" w:rsidRPr="004B47D8" w:rsidRDefault="00087FD8" w:rsidP="00587264">
      <w:pPr>
        <w:spacing w:after="0" w:line="240" w:lineRule="auto"/>
        <w:ind w:firstLine="709"/>
        <w:jc w:val="both"/>
        <w:rPr>
          <w:rFonts w:ascii="Times New Roman" w:hAnsi="Times New Roman" w:cs="Times New Roman"/>
          <w:sz w:val="28"/>
          <w:szCs w:val="28"/>
        </w:rPr>
      </w:pPr>
      <w:r w:rsidRPr="00087FD8">
        <w:rPr>
          <w:rFonts w:ascii="Times New Roman" w:hAnsi="Times New Roman" w:cs="Times New Roman"/>
          <w:sz w:val="28"/>
          <w:szCs w:val="28"/>
        </w:rPr>
        <w:t xml:space="preserve">Генеральным планом планируется формирование зоны застройки индивидуальными жилыми домами на свободной территории в </w:t>
      </w:r>
      <w:r>
        <w:rPr>
          <w:rFonts w:ascii="Times New Roman" w:hAnsi="Times New Roman" w:cs="Times New Roman"/>
          <w:sz w:val="28"/>
          <w:szCs w:val="28"/>
        </w:rPr>
        <w:t xml:space="preserve">западной </w:t>
      </w:r>
      <w:r w:rsidRPr="00087FD8">
        <w:rPr>
          <w:rFonts w:ascii="Times New Roman" w:hAnsi="Times New Roman" w:cs="Times New Roman"/>
          <w:sz w:val="28"/>
          <w:szCs w:val="28"/>
        </w:rPr>
        <w:t xml:space="preserve">части </w:t>
      </w:r>
      <w:r>
        <w:rPr>
          <w:rFonts w:ascii="Times New Roman" w:hAnsi="Times New Roman" w:cs="Times New Roman"/>
          <w:sz w:val="28"/>
          <w:szCs w:val="28"/>
        </w:rPr>
        <w:t xml:space="preserve">деревни, выделяются зоны под объекты инженерной инфраструктуры, а также выделяются иные зоны под развитие населенного пункта. В центральной части села, на пересечении улицы Советская и Фабричная планируется строительство объекта </w:t>
      </w:r>
      <w:proofErr w:type="spellStart"/>
      <w:r>
        <w:rPr>
          <w:rFonts w:ascii="Times New Roman" w:hAnsi="Times New Roman" w:cs="Times New Roman"/>
          <w:sz w:val="28"/>
          <w:szCs w:val="28"/>
        </w:rPr>
        <w:t>кльтурно</w:t>
      </w:r>
      <w:proofErr w:type="spellEnd"/>
      <w:r>
        <w:rPr>
          <w:rFonts w:ascii="Times New Roman" w:hAnsi="Times New Roman" w:cs="Times New Roman"/>
          <w:sz w:val="28"/>
          <w:szCs w:val="28"/>
        </w:rPr>
        <w:t>-досугового (клубного) типа.</w:t>
      </w:r>
    </w:p>
    <w:p w14:paraId="4EEDB619" w14:textId="42C721AC" w:rsidR="00087FD8" w:rsidRDefault="00087FD8" w:rsidP="00587264">
      <w:pPr>
        <w:pStyle w:val="S"/>
        <w:rPr>
          <w:b/>
        </w:rPr>
      </w:pPr>
      <w:r>
        <w:rPr>
          <w:b/>
        </w:rPr>
        <w:t>деревня Евсино</w:t>
      </w:r>
    </w:p>
    <w:p w14:paraId="3EAAA658" w14:textId="639FAF09" w:rsidR="00587264" w:rsidRDefault="00587264" w:rsidP="00587264">
      <w:pPr>
        <w:spacing w:after="0" w:line="240" w:lineRule="auto"/>
        <w:ind w:firstLine="709"/>
        <w:jc w:val="both"/>
        <w:rPr>
          <w:rFonts w:ascii="Times New Roman" w:hAnsi="Times New Roman" w:cs="Times New Roman"/>
          <w:sz w:val="28"/>
          <w:szCs w:val="28"/>
        </w:rPr>
      </w:pPr>
      <w:r w:rsidRPr="00087FD8">
        <w:rPr>
          <w:rFonts w:ascii="Times New Roman" w:hAnsi="Times New Roman" w:cs="Times New Roman"/>
          <w:sz w:val="28"/>
          <w:szCs w:val="28"/>
        </w:rPr>
        <w:t xml:space="preserve">Площадь </w:t>
      </w:r>
      <w:r>
        <w:rPr>
          <w:rFonts w:ascii="Times New Roman" w:hAnsi="Times New Roman" w:cs="Times New Roman"/>
          <w:sz w:val="28"/>
          <w:szCs w:val="28"/>
        </w:rPr>
        <w:t>деревни</w:t>
      </w:r>
      <w:r w:rsidRPr="00087FD8">
        <w:rPr>
          <w:rFonts w:ascii="Times New Roman" w:hAnsi="Times New Roman" w:cs="Times New Roman"/>
          <w:sz w:val="28"/>
          <w:szCs w:val="28"/>
        </w:rPr>
        <w:t xml:space="preserve"> в планируемых границах составляет – 1</w:t>
      </w:r>
      <w:r>
        <w:rPr>
          <w:rFonts w:ascii="Times New Roman" w:hAnsi="Times New Roman" w:cs="Times New Roman"/>
          <w:sz w:val="28"/>
          <w:szCs w:val="28"/>
        </w:rPr>
        <w:t xml:space="preserve">14 </w:t>
      </w:r>
      <w:r w:rsidRPr="00087FD8">
        <w:rPr>
          <w:rFonts w:ascii="Times New Roman" w:hAnsi="Times New Roman" w:cs="Times New Roman"/>
          <w:sz w:val="28"/>
          <w:szCs w:val="28"/>
        </w:rPr>
        <w:t>га.</w:t>
      </w:r>
    </w:p>
    <w:p w14:paraId="7CA43661" w14:textId="557EA240" w:rsidR="00087FD8" w:rsidRDefault="00587264" w:rsidP="0058726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Генеральным планом планируется развитие жилой застройки в северной части деревни, </w:t>
      </w:r>
      <w:r w:rsidRPr="00587264">
        <w:rPr>
          <w:rFonts w:ascii="Times New Roman" w:hAnsi="Times New Roman" w:cs="Times New Roman"/>
          <w:sz w:val="28"/>
          <w:szCs w:val="28"/>
        </w:rPr>
        <w:t>а также выделяются специализированные зоны для размещения объектов социального назначения</w:t>
      </w:r>
      <w:r>
        <w:rPr>
          <w:rFonts w:ascii="Times New Roman" w:hAnsi="Times New Roman" w:cs="Times New Roman"/>
          <w:sz w:val="28"/>
          <w:szCs w:val="28"/>
        </w:rPr>
        <w:t xml:space="preserve">. Выделяются зоны специального озеленения вдоль автомобильной дороги федерального значения Р-256. </w:t>
      </w:r>
      <w:proofErr w:type="spellStart"/>
      <w:r>
        <w:rPr>
          <w:rFonts w:ascii="Times New Roman" w:hAnsi="Times New Roman" w:cs="Times New Roman"/>
          <w:sz w:val="28"/>
          <w:szCs w:val="28"/>
        </w:rPr>
        <w:t>Генералным</w:t>
      </w:r>
      <w:proofErr w:type="spellEnd"/>
      <w:r>
        <w:rPr>
          <w:rFonts w:ascii="Times New Roman" w:hAnsi="Times New Roman" w:cs="Times New Roman"/>
          <w:sz w:val="28"/>
          <w:szCs w:val="28"/>
        </w:rPr>
        <w:t xml:space="preserve"> планом планируется строительство фельдшерско-акушерского пункта по ул. Мира, по ул. Речная планируется строительство открытой спортивной площадки, а также реконструкция существующего дома культуры.</w:t>
      </w:r>
    </w:p>
    <w:p w14:paraId="23739767" w14:textId="5D28ADE6" w:rsidR="00087FD8" w:rsidRDefault="00087FD8" w:rsidP="00587264">
      <w:pPr>
        <w:pStyle w:val="S"/>
        <w:rPr>
          <w:b/>
        </w:rPr>
      </w:pPr>
      <w:r>
        <w:rPr>
          <w:b/>
        </w:rPr>
        <w:t xml:space="preserve">деревня </w:t>
      </w:r>
      <w:proofErr w:type="spellStart"/>
      <w:r>
        <w:rPr>
          <w:b/>
        </w:rPr>
        <w:t>Таскаево</w:t>
      </w:r>
      <w:proofErr w:type="spellEnd"/>
    </w:p>
    <w:p w14:paraId="056E8EB4" w14:textId="1BAEB659" w:rsidR="00587264" w:rsidRDefault="00587264" w:rsidP="00587264">
      <w:pPr>
        <w:spacing w:after="0" w:line="240" w:lineRule="auto"/>
        <w:ind w:firstLine="709"/>
        <w:jc w:val="both"/>
        <w:rPr>
          <w:rFonts w:ascii="Times New Roman" w:hAnsi="Times New Roman" w:cs="Times New Roman"/>
          <w:sz w:val="28"/>
          <w:szCs w:val="28"/>
        </w:rPr>
      </w:pPr>
      <w:r w:rsidRPr="00087FD8">
        <w:rPr>
          <w:rFonts w:ascii="Times New Roman" w:hAnsi="Times New Roman" w:cs="Times New Roman"/>
          <w:sz w:val="28"/>
          <w:szCs w:val="28"/>
        </w:rPr>
        <w:t xml:space="preserve">Площадь </w:t>
      </w:r>
      <w:r>
        <w:rPr>
          <w:rFonts w:ascii="Times New Roman" w:hAnsi="Times New Roman" w:cs="Times New Roman"/>
          <w:sz w:val="28"/>
          <w:szCs w:val="28"/>
        </w:rPr>
        <w:t>деревни</w:t>
      </w:r>
      <w:r w:rsidRPr="00087FD8">
        <w:rPr>
          <w:rFonts w:ascii="Times New Roman" w:hAnsi="Times New Roman" w:cs="Times New Roman"/>
          <w:sz w:val="28"/>
          <w:szCs w:val="28"/>
        </w:rPr>
        <w:t xml:space="preserve"> в планируемых границах составляет – </w:t>
      </w:r>
      <w:r>
        <w:rPr>
          <w:rFonts w:ascii="Times New Roman" w:hAnsi="Times New Roman" w:cs="Times New Roman"/>
          <w:sz w:val="28"/>
          <w:szCs w:val="28"/>
        </w:rPr>
        <w:t xml:space="preserve">47,3 </w:t>
      </w:r>
      <w:r w:rsidRPr="00087FD8">
        <w:rPr>
          <w:rFonts w:ascii="Times New Roman" w:hAnsi="Times New Roman" w:cs="Times New Roman"/>
          <w:sz w:val="28"/>
          <w:szCs w:val="28"/>
        </w:rPr>
        <w:t>га.</w:t>
      </w:r>
    </w:p>
    <w:p w14:paraId="18963AFE" w14:textId="192196EC" w:rsidR="00587264" w:rsidRDefault="00587264" w:rsidP="0058726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Генеральным планом планируется по ул. Советская увеличение зоны специализированной застройки под размещение спортивного сооружения. </w:t>
      </w:r>
    </w:p>
    <w:p w14:paraId="7BF41077" w14:textId="77777777" w:rsidR="00087FD8" w:rsidRDefault="00087FD8" w:rsidP="00087FD8">
      <w:pPr>
        <w:pStyle w:val="S"/>
        <w:rPr>
          <w:b/>
        </w:rPr>
      </w:pPr>
    </w:p>
    <w:p w14:paraId="5EA9733B" w14:textId="0C503453" w:rsidR="00087FD8" w:rsidRDefault="00087FD8" w:rsidP="00087FD8">
      <w:pPr>
        <w:pStyle w:val="S"/>
        <w:rPr>
          <w:b/>
        </w:rPr>
      </w:pPr>
      <w:r>
        <w:rPr>
          <w:b/>
        </w:rPr>
        <w:t xml:space="preserve">деревня </w:t>
      </w:r>
      <w:proofErr w:type="spellStart"/>
      <w:r>
        <w:rPr>
          <w:b/>
        </w:rPr>
        <w:t>Новолебедевка</w:t>
      </w:r>
      <w:proofErr w:type="spellEnd"/>
    </w:p>
    <w:p w14:paraId="38859903" w14:textId="457399CD" w:rsidR="00C7737A" w:rsidRDefault="00C7737A" w:rsidP="00C7737A">
      <w:pPr>
        <w:spacing w:after="0" w:line="240" w:lineRule="auto"/>
        <w:ind w:firstLine="709"/>
        <w:jc w:val="both"/>
        <w:rPr>
          <w:rFonts w:ascii="Times New Roman" w:hAnsi="Times New Roman" w:cs="Times New Roman"/>
          <w:sz w:val="28"/>
          <w:szCs w:val="28"/>
        </w:rPr>
      </w:pPr>
      <w:r w:rsidRPr="00087FD8">
        <w:rPr>
          <w:rFonts w:ascii="Times New Roman" w:hAnsi="Times New Roman" w:cs="Times New Roman"/>
          <w:sz w:val="28"/>
          <w:szCs w:val="28"/>
        </w:rPr>
        <w:t xml:space="preserve">Площадь </w:t>
      </w:r>
      <w:r>
        <w:rPr>
          <w:rFonts w:ascii="Times New Roman" w:hAnsi="Times New Roman" w:cs="Times New Roman"/>
          <w:sz w:val="28"/>
          <w:szCs w:val="28"/>
        </w:rPr>
        <w:t>деревни</w:t>
      </w:r>
      <w:r w:rsidRPr="00087FD8">
        <w:rPr>
          <w:rFonts w:ascii="Times New Roman" w:hAnsi="Times New Roman" w:cs="Times New Roman"/>
          <w:sz w:val="28"/>
          <w:szCs w:val="28"/>
        </w:rPr>
        <w:t xml:space="preserve"> в планируемых границах составляет – </w:t>
      </w:r>
      <w:r>
        <w:rPr>
          <w:rFonts w:ascii="Times New Roman" w:hAnsi="Times New Roman" w:cs="Times New Roman"/>
          <w:sz w:val="28"/>
          <w:szCs w:val="28"/>
        </w:rPr>
        <w:t xml:space="preserve">57,8 </w:t>
      </w:r>
      <w:r w:rsidRPr="00087FD8">
        <w:rPr>
          <w:rFonts w:ascii="Times New Roman" w:hAnsi="Times New Roman" w:cs="Times New Roman"/>
          <w:sz w:val="28"/>
          <w:szCs w:val="28"/>
        </w:rPr>
        <w:t>га.</w:t>
      </w:r>
    </w:p>
    <w:p w14:paraId="2A91E271" w14:textId="160FAD97" w:rsidR="00087FD8" w:rsidRDefault="00C7737A" w:rsidP="0096584D">
      <w:pPr>
        <w:spacing w:after="0" w:line="240" w:lineRule="auto"/>
        <w:ind w:firstLine="709"/>
        <w:jc w:val="both"/>
        <w:rPr>
          <w:sz w:val="28"/>
          <w:szCs w:val="28"/>
        </w:rPr>
      </w:pPr>
      <w:r>
        <w:rPr>
          <w:rFonts w:ascii="Times New Roman" w:hAnsi="Times New Roman" w:cs="Times New Roman"/>
          <w:sz w:val="28"/>
          <w:szCs w:val="28"/>
        </w:rPr>
        <w:t xml:space="preserve">Генеральным планом планируется по ул. Центральная увеличение зоны специализированной застройки под размещение спортивного сооружения. Также генеральным планом планируется выделение зоны специального озеленения вдоль автомобильной дороги </w:t>
      </w:r>
      <w:r w:rsidRPr="00C7737A">
        <w:rPr>
          <w:rFonts w:ascii="Times New Roman" w:hAnsi="Times New Roman" w:cs="Times New Roman"/>
          <w:sz w:val="28"/>
          <w:szCs w:val="28"/>
        </w:rPr>
        <w:t>Н-0813</w:t>
      </w:r>
      <w:r>
        <w:rPr>
          <w:rFonts w:ascii="Times New Roman" w:hAnsi="Times New Roman" w:cs="Times New Roman"/>
          <w:sz w:val="28"/>
          <w:szCs w:val="28"/>
        </w:rPr>
        <w:t xml:space="preserve"> «</w:t>
      </w:r>
      <w:r w:rsidRPr="00C7737A">
        <w:rPr>
          <w:rFonts w:ascii="Times New Roman" w:hAnsi="Times New Roman" w:cs="Times New Roman"/>
          <w:sz w:val="28"/>
          <w:szCs w:val="28"/>
        </w:rPr>
        <w:t xml:space="preserve">70 км а/д </w:t>
      </w:r>
      <w:r>
        <w:rPr>
          <w:rFonts w:ascii="Times New Roman" w:hAnsi="Times New Roman" w:cs="Times New Roman"/>
          <w:sz w:val="28"/>
          <w:szCs w:val="28"/>
        </w:rPr>
        <w:t>«</w:t>
      </w:r>
      <w:r w:rsidRPr="00C7737A">
        <w:rPr>
          <w:rFonts w:ascii="Times New Roman" w:hAnsi="Times New Roman" w:cs="Times New Roman"/>
          <w:sz w:val="28"/>
          <w:szCs w:val="28"/>
        </w:rPr>
        <w:t>Р-256</w:t>
      </w:r>
      <w:r>
        <w:rPr>
          <w:rFonts w:ascii="Times New Roman" w:hAnsi="Times New Roman" w:cs="Times New Roman"/>
          <w:sz w:val="28"/>
          <w:szCs w:val="28"/>
        </w:rPr>
        <w:t>»</w:t>
      </w:r>
      <w:r w:rsidRPr="00C7737A">
        <w:rPr>
          <w:rFonts w:ascii="Times New Roman" w:hAnsi="Times New Roman" w:cs="Times New Roman"/>
          <w:sz w:val="28"/>
          <w:szCs w:val="28"/>
        </w:rPr>
        <w:t xml:space="preserve"> - Евсино </w:t>
      </w:r>
      <w:r>
        <w:rPr>
          <w:rFonts w:ascii="Times New Roman" w:hAnsi="Times New Roman" w:cs="Times New Roman"/>
          <w:sz w:val="28"/>
          <w:szCs w:val="28"/>
        </w:rPr>
        <w:t>–</w:t>
      </w:r>
      <w:r w:rsidRPr="00C7737A">
        <w:rPr>
          <w:rFonts w:ascii="Times New Roman" w:hAnsi="Times New Roman" w:cs="Times New Roman"/>
          <w:sz w:val="28"/>
          <w:szCs w:val="28"/>
        </w:rPr>
        <w:t xml:space="preserve"> </w:t>
      </w:r>
      <w:proofErr w:type="spellStart"/>
      <w:r w:rsidRPr="00C7737A">
        <w:rPr>
          <w:rFonts w:ascii="Times New Roman" w:hAnsi="Times New Roman" w:cs="Times New Roman"/>
          <w:sz w:val="28"/>
          <w:szCs w:val="28"/>
        </w:rPr>
        <w:t>Новолокти</w:t>
      </w:r>
      <w:proofErr w:type="spellEnd"/>
      <w:r>
        <w:rPr>
          <w:rFonts w:ascii="Times New Roman" w:hAnsi="Times New Roman" w:cs="Times New Roman"/>
          <w:sz w:val="28"/>
          <w:szCs w:val="28"/>
        </w:rPr>
        <w:t>»</w:t>
      </w:r>
      <w:r w:rsidR="0096584D">
        <w:rPr>
          <w:rFonts w:ascii="Times New Roman" w:hAnsi="Times New Roman" w:cs="Times New Roman"/>
          <w:sz w:val="28"/>
          <w:szCs w:val="28"/>
        </w:rPr>
        <w:t>.</w:t>
      </w:r>
    </w:p>
    <w:p w14:paraId="1C82A5D5" w14:textId="77777777" w:rsidR="00DA553F" w:rsidRDefault="00DA553F" w:rsidP="009C6E2D">
      <w:pPr>
        <w:pStyle w:val="00"/>
        <w:ind w:firstLine="708"/>
        <w:rPr>
          <w:sz w:val="28"/>
          <w:szCs w:val="28"/>
        </w:rPr>
      </w:pPr>
    </w:p>
    <w:p w14:paraId="29E10A8F" w14:textId="1D80608F" w:rsidR="00861DF1" w:rsidRDefault="00861DF1" w:rsidP="00742E8F">
      <w:pPr>
        <w:pStyle w:val="23"/>
        <w:spacing w:before="0"/>
        <w:outlineLvl w:val="2"/>
      </w:pPr>
      <w:bookmarkStart w:id="24" w:name="_Toc106801541"/>
      <w:r>
        <w:t>2.3.2 Функциональное зонирование территории</w:t>
      </w:r>
      <w:bookmarkEnd w:id="24"/>
    </w:p>
    <w:p w14:paraId="4C478737" w14:textId="77777777" w:rsidR="00861DF1" w:rsidRPr="00F542AF" w:rsidRDefault="00861DF1" w:rsidP="00861DF1">
      <w:pPr>
        <w:pStyle w:val="00"/>
        <w:ind w:firstLine="708"/>
        <w:rPr>
          <w:sz w:val="28"/>
        </w:rPr>
      </w:pPr>
      <w:r w:rsidRPr="00F542AF">
        <w:rPr>
          <w:sz w:val="28"/>
        </w:rPr>
        <w:t>Функциональные зоны:</w:t>
      </w:r>
    </w:p>
    <w:p w14:paraId="00895327" w14:textId="2724C4BA" w:rsidR="00861DF1" w:rsidRDefault="00861DF1" w:rsidP="0040158F">
      <w:pPr>
        <w:pStyle w:val="00"/>
        <w:numPr>
          <w:ilvl w:val="0"/>
          <w:numId w:val="4"/>
        </w:numPr>
        <w:jc w:val="left"/>
        <w:rPr>
          <w:sz w:val="28"/>
        </w:rPr>
      </w:pPr>
      <w:r w:rsidRPr="00F542AF">
        <w:rPr>
          <w:sz w:val="28"/>
        </w:rPr>
        <w:t>Зона застройки индивидуальными жилыми домами</w:t>
      </w:r>
    </w:p>
    <w:p w14:paraId="0610276E" w14:textId="512EAE05" w:rsidR="0040158F" w:rsidRPr="00AC5694" w:rsidRDefault="0040158F" w:rsidP="0040158F">
      <w:pPr>
        <w:pStyle w:val="00"/>
        <w:numPr>
          <w:ilvl w:val="0"/>
          <w:numId w:val="4"/>
        </w:numPr>
        <w:jc w:val="left"/>
        <w:rPr>
          <w:sz w:val="28"/>
        </w:rPr>
      </w:pPr>
      <w:r w:rsidRPr="0040158F">
        <w:rPr>
          <w:sz w:val="28"/>
        </w:rPr>
        <w:t>Зона застройки малоэтажными жилыми домами (до 4 этажей, включая мансардный)</w:t>
      </w:r>
    </w:p>
    <w:p w14:paraId="2F47B38B" w14:textId="77777777" w:rsidR="00861DF1" w:rsidRPr="00F542AF" w:rsidRDefault="00861DF1" w:rsidP="0040158F">
      <w:pPr>
        <w:pStyle w:val="00"/>
        <w:numPr>
          <w:ilvl w:val="0"/>
          <w:numId w:val="4"/>
        </w:numPr>
        <w:jc w:val="left"/>
        <w:rPr>
          <w:bCs/>
          <w:sz w:val="28"/>
        </w:rPr>
      </w:pPr>
      <w:r w:rsidRPr="00F542AF">
        <w:rPr>
          <w:sz w:val="28"/>
        </w:rPr>
        <w:t>Многофункциональная общественно-деловая зона</w:t>
      </w:r>
    </w:p>
    <w:p w14:paraId="6CBFB40F" w14:textId="7A1CCAC2" w:rsidR="00861DF1" w:rsidRPr="0040158F" w:rsidRDefault="00861DF1" w:rsidP="0040158F">
      <w:pPr>
        <w:pStyle w:val="00"/>
        <w:numPr>
          <w:ilvl w:val="0"/>
          <w:numId w:val="4"/>
        </w:numPr>
        <w:jc w:val="left"/>
        <w:rPr>
          <w:bCs/>
          <w:sz w:val="28"/>
        </w:rPr>
      </w:pPr>
      <w:r w:rsidRPr="00F542AF">
        <w:rPr>
          <w:sz w:val="28"/>
        </w:rPr>
        <w:t>Зона специализированной общественной застройки</w:t>
      </w:r>
    </w:p>
    <w:p w14:paraId="71824332" w14:textId="0FF195D8" w:rsidR="00BC7D5A" w:rsidRPr="006907A1" w:rsidRDefault="0040158F" w:rsidP="006907A1">
      <w:pPr>
        <w:pStyle w:val="00"/>
        <w:numPr>
          <w:ilvl w:val="0"/>
          <w:numId w:val="4"/>
        </w:numPr>
        <w:jc w:val="left"/>
        <w:rPr>
          <w:bCs/>
          <w:sz w:val="28"/>
        </w:rPr>
      </w:pPr>
      <w:r w:rsidRPr="0040158F">
        <w:rPr>
          <w:bCs/>
          <w:sz w:val="28"/>
        </w:rPr>
        <w:t>Производственная зона</w:t>
      </w:r>
    </w:p>
    <w:p w14:paraId="116BA39E" w14:textId="77777777" w:rsidR="00861DF1" w:rsidRPr="00F542AF" w:rsidRDefault="00861DF1" w:rsidP="0040158F">
      <w:pPr>
        <w:pStyle w:val="00"/>
        <w:numPr>
          <w:ilvl w:val="0"/>
          <w:numId w:val="4"/>
        </w:numPr>
        <w:jc w:val="left"/>
        <w:rPr>
          <w:bCs/>
          <w:sz w:val="28"/>
        </w:rPr>
      </w:pPr>
      <w:r w:rsidRPr="00F542AF">
        <w:rPr>
          <w:sz w:val="28"/>
        </w:rPr>
        <w:t>Зона инженерной инфраструктуры</w:t>
      </w:r>
    </w:p>
    <w:p w14:paraId="69709F84" w14:textId="77777777" w:rsidR="00861DF1" w:rsidRPr="00F542AF" w:rsidRDefault="00861DF1" w:rsidP="0040158F">
      <w:pPr>
        <w:pStyle w:val="00"/>
        <w:numPr>
          <w:ilvl w:val="0"/>
          <w:numId w:val="4"/>
        </w:numPr>
        <w:jc w:val="left"/>
        <w:rPr>
          <w:bCs/>
          <w:sz w:val="28"/>
        </w:rPr>
      </w:pPr>
      <w:r w:rsidRPr="00F542AF">
        <w:rPr>
          <w:sz w:val="28"/>
        </w:rPr>
        <w:t>Зона транспортной инфраструктуры</w:t>
      </w:r>
    </w:p>
    <w:p w14:paraId="20A470DC" w14:textId="77777777" w:rsidR="00861DF1" w:rsidRPr="00F542AF" w:rsidRDefault="00861DF1" w:rsidP="0040158F">
      <w:pPr>
        <w:pStyle w:val="00"/>
        <w:numPr>
          <w:ilvl w:val="0"/>
          <w:numId w:val="4"/>
        </w:numPr>
        <w:jc w:val="left"/>
        <w:rPr>
          <w:sz w:val="28"/>
        </w:rPr>
      </w:pPr>
      <w:r w:rsidRPr="00F542AF">
        <w:rPr>
          <w:sz w:val="28"/>
        </w:rPr>
        <w:t>Зоны сельскохозяйственного использования</w:t>
      </w:r>
    </w:p>
    <w:p w14:paraId="5F8A5C98" w14:textId="5B805803" w:rsidR="00861DF1" w:rsidRDefault="00861DF1" w:rsidP="0040158F">
      <w:pPr>
        <w:pStyle w:val="00"/>
        <w:numPr>
          <w:ilvl w:val="0"/>
          <w:numId w:val="4"/>
        </w:numPr>
        <w:jc w:val="left"/>
        <w:rPr>
          <w:sz w:val="28"/>
        </w:rPr>
      </w:pPr>
      <w:r w:rsidRPr="00F542AF">
        <w:rPr>
          <w:sz w:val="28"/>
        </w:rPr>
        <w:t>Зона сельскохозяйственных угодий</w:t>
      </w:r>
    </w:p>
    <w:p w14:paraId="65BD4A2C" w14:textId="23511ADC" w:rsidR="0040158F" w:rsidRDefault="0040158F" w:rsidP="0040158F">
      <w:pPr>
        <w:pStyle w:val="00"/>
        <w:numPr>
          <w:ilvl w:val="0"/>
          <w:numId w:val="4"/>
        </w:numPr>
        <w:jc w:val="left"/>
        <w:rPr>
          <w:sz w:val="28"/>
        </w:rPr>
      </w:pPr>
      <w:r w:rsidRPr="0040158F">
        <w:rPr>
          <w:sz w:val="28"/>
        </w:rPr>
        <w:t>Зона садоводческих или огороднических некоммерческих товариществ</w:t>
      </w:r>
    </w:p>
    <w:p w14:paraId="117FCE47" w14:textId="2E9E5578" w:rsidR="00BC7D5A" w:rsidRPr="00F542AF" w:rsidRDefault="00BC7D5A" w:rsidP="0040158F">
      <w:pPr>
        <w:pStyle w:val="00"/>
        <w:numPr>
          <w:ilvl w:val="0"/>
          <w:numId w:val="4"/>
        </w:numPr>
        <w:jc w:val="left"/>
        <w:rPr>
          <w:sz w:val="28"/>
        </w:rPr>
      </w:pPr>
      <w:r>
        <w:rPr>
          <w:sz w:val="28"/>
        </w:rPr>
        <w:t>Производственная зона сельскохозяйственных предприятий</w:t>
      </w:r>
    </w:p>
    <w:p w14:paraId="12713C37" w14:textId="54D6F678" w:rsidR="00861DF1" w:rsidRPr="008615D2" w:rsidRDefault="00861DF1" w:rsidP="0040158F">
      <w:pPr>
        <w:pStyle w:val="00"/>
        <w:numPr>
          <w:ilvl w:val="0"/>
          <w:numId w:val="4"/>
        </w:numPr>
        <w:jc w:val="left"/>
        <w:rPr>
          <w:bCs/>
          <w:sz w:val="28"/>
        </w:rPr>
      </w:pPr>
      <w:r w:rsidRPr="00F542AF">
        <w:rPr>
          <w:sz w:val="28"/>
        </w:rPr>
        <w:t>Иные зоны сельскохозяйственного назначения</w:t>
      </w:r>
    </w:p>
    <w:p w14:paraId="55BA456A" w14:textId="4DF34BB3" w:rsidR="008615D2" w:rsidRPr="0040158F" w:rsidRDefault="008615D2" w:rsidP="0040158F">
      <w:pPr>
        <w:pStyle w:val="00"/>
        <w:numPr>
          <w:ilvl w:val="0"/>
          <w:numId w:val="4"/>
        </w:numPr>
        <w:jc w:val="left"/>
        <w:rPr>
          <w:bCs/>
          <w:sz w:val="28"/>
        </w:rPr>
      </w:pPr>
      <w:r w:rsidRPr="008615D2">
        <w:rPr>
          <w:bCs/>
          <w:sz w:val="28"/>
        </w:rPr>
        <w:t>Зона озелененных территорий общего пользования (лесопарки, парки, сады, скверы, бульвары, городские леса)</w:t>
      </w:r>
    </w:p>
    <w:p w14:paraId="371DE795" w14:textId="03583953" w:rsidR="0040158F" w:rsidRPr="00F542AF" w:rsidRDefault="0040158F" w:rsidP="0040158F">
      <w:pPr>
        <w:pStyle w:val="00"/>
        <w:numPr>
          <w:ilvl w:val="0"/>
          <w:numId w:val="4"/>
        </w:numPr>
        <w:jc w:val="left"/>
        <w:rPr>
          <w:bCs/>
          <w:sz w:val="28"/>
        </w:rPr>
      </w:pPr>
      <w:r w:rsidRPr="0040158F">
        <w:rPr>
          <w:bCs/>
          <w:sz w:val="28"/>
        </w:rPr>
        <w:t>Зона отдыха</w:t>
      </w:r>
    </w:p>
    <w:p w14:paraId="7749A8EF" w14:textId="77777777" w:rsidR="00861DF1" w:rsidRPr="00F542AF" w:rsidRDefault="00861DF1" w:rsidP="0040158F">
      <w:pPr>
        <w:pStyle w:val="00"/>
        <w:numPr>
          <w:ilvl w:val="0"/>
          <w:numId w:val="4"/>
        </w:numPr>
        <w:jc w:val="left"/>
        <w:rPr>
          <w:sz w:val="28"/>
        </w:rPr>
      </w:pPr>
      <w:r w:rsidRPr="00F542AF">
        <w:rPr>
          <w:sz w:val="28"/>
        </w:rPr>
        <w:t>Зона лесов</w:t>
      </w:r>
    </w:p>
    <w:p w14:paraId="5FE2D7AD" w14:textId="420E436E" w:rsidR="00861DF1" w:rsidRPr="006907A1" w:rsidRDefault="00861DF1" w:rsidP="0040158F">
      <w:pPr>
        <w:pStyle w:val="00"/>
        <w:numPr>
          <w:ilvl w:val="0"/>
          <w:numId w:val="4"/>
        </w:numPr>
        <w:jc w:val="left"/>
        <w:rPr>
          <w:bCs/>
          <w:sz w:val="28"/>
        </w:rPr>
      </w:pPr>
      <w:r w:rsidRPr="00F542AF">
        <w:rPr>
          <w:sz w:val="28"/>
        </w:rPr>
        <w:t>Зона кладбищ</w:t>
      </w:r>
    </w:p>
    <w:p w14:paraId="383DA323" w14:textId="191CDBF0" w:rsidR="006907A1" w:rsidRDefault="006907A1" w:rsidP="0040158F">
      <w:pPr>
        <w:pStyle w:val="00"/>
        <w:numPr>
          <w:ilvl w:val="0"/>
          <w:numId w:val="4"/>
        </w:numPr>
        <w:jc w:val="left"/>
        <w:rPr>
          <w:bCs/>
          <w:sz w:val="28"/>
        </w:rPr>
      </w:pPr>
      <w:r w:rsidRPr="006907A1">
        <w:rPr>
          <w:bCs/>
          <w:sz w:val="28"/>
        </w:rPr>
        <w:t>Зона складирования и захоронения отходов</w:t>
      </w:r>
    </w:p>
    <w:p w14:paraId="032E4DAC" w14:textId="09AE9327" w:rsidR="008615D2" w:rsidRPr="00F542AF" w:rsidRDefault="008615D2" w:rsidP="0040158F">
      <w:pPr>
        <w:pStyle w:val="00"/>
        <w:numPr>
          <w:ilvl w:val="0"/>
          <w:numId w:val="4"/>
        </w:numPr>
        <w:jc w:val="left"/>
        <w:rPr>
          <w:bCs/>
          <w:sz w:val="28"/>
        </w:rPr>
      </w:pPr>
      <w:r w:rsidRPr="008615D2">
        <w:rPr>
          <w:bCs/>
          <w:sz w:val="28"/>
        </w:rPr>
        <w:t>Зона озелененных территорий специального назначения</w:t>
      </w:r>
    </w:p>
    <w:p w14:paraId="67738C35" w14:textId="1808A2C2" w:rsidR="00861DF1" w:rsidRPr="0040158F" w:rsidRDefault="00861DF1" w:rsidP="0040158F">
      <w:pPr>
        <w:pStyle w:val="00"/>
        <w:numPr>
          <w:ilvl w:val="0"/>
          <w:numId w:val="4"/>
        </w:numPr>
        <w:jc w:val="left"/>
        <w:rPr>
          <w:bCs/>
          <w:sz w:val="28"/>
        </w:rPr>
      </w:pPr>
      <w:r w:rsidRPr="00F542AF">
        <w:rPr>
          <w:sz w:val="28"/>
        </w:rPr>
        <w:t>Зона акваторий</w:t>
      </w:r>
    </w:p>
    <w:p w14:paraId="1E58B8C2" w14:textId="785C518A" w:rsidR="0040158F" w:rsidRPr="00F542AF" w:rsidRDefault="0040158F" w:rsidP="0040158F">
      <w:pPr>
        <w:pStyle w:val="00"/>
        <w:numPr>
          <w:ilvl w:val="0"/>
          <w:numId w:val="4"/>
        </w:numPr>
        <w:jc w:val="left"/>
        <w:rPr>
          <w:bCs/>
          <w:sz w:val="28"/>
        </w:rPr>
      </w:pPr>
      <w:r w:rsidRPr="0040158F">
        <w:rPr>
          <w:bCs/>
          <w:sz w:val="28"/>
        </w:rPr>
        <w:t>Иные зоны</w:t>
      </w:r>
    </w:p>
    <w:p w14:paraId="063679FA" w14:textId="77777777" w:rsidR="00861DF1" w:rsidRPr="00F542AF" w:rsidRDefault="00861DF1" w:rsidP="00861DF1">
      <w:pPr>
        <w:pStyle w:val="00"/>
        <w:ind w:firstLine="708"/>
        <w:rPr>
          <w:sz w:val="28"/>
        </w:rPr>
      </w:pPr>
    </w:p>
    <w:p w14:paraId="72F22789" w14:textId="7743CBAD" w:rsidR="00861DF1" w:rsidRDefault="00861DF1" w:rsidP="00861DF1">
      <w:pPr>
        <w:pStyle w:val="00"/>
        <w:ind w:firstLine="360"/>
        <w:rPr>
          <w:sz w:val="28"/>
        </w:rPr>
      </w:pPr>
      <w:r w:rsidRPr="00F542AF">
        <w:rPr>
          <w:sz w:val="28"/>
        </w:rPr>
        <w:t>Распределение территории сельсовета по функциональным зонам приведено в таблице 2.3</w:t>
      </w:r>
      <w:r w:rsidR="0040158F">
        <w:rPr>
          <w:sz w:val="28"/>
        </w:rPr>
        <w:t>.2</w:t>
      </w:r>
      <w:r w:rsidRPr="00F542AF">
        <w:rPr>
          <w:sz w:val="28"/>
        </w:rPr>
        <w:t>-1.</w:t>
      </w:r>
    </w:p>
    <w:p w14:paraId="7EE99472" w14:textId="77777777" w:rsidR="00C83BE3" w:rsidRPr="00F542AF" w:rsidRDefault="00C83BE3" w:rsidP="00861DF1">
      <w:pPr>
        <w:pStyle w:val="00"/>
        <w:ind w:firstLine="360"/>
        <w:rPr>
          <w:sz w:val="28"/>
        </w:rPr>
      </w:pPr>
    </w:p>
    <w:p w14:paraId="4EE3AA0E" w14:textId="5E64D818" w:rsidR="00861DF1" w:rsidRPr="006F6C25" w:rsidRDefault="00861DF1" w:rsidP="00861DF1">
      <w:pPr>
        <w:pStyle w:val="00"/>
        <w:jc w:val="right"/>
        <w:rPr>
          <w:sz w:val="28"/>
        </w:rPr>
      </w:pPr>
      <w:r w:rsidRPr="006F6C25">
        <w:rPr>
          <w:sz w:val="28"/>
        </w:rPr>
        <w:t>Таблица 2.3</w:t>
      </w:r>
      <w:r w:rsidR="0040158F">
        <w:rPr>
          <w:sz w:val="28"/>
        </w:rPr>
        <w:t>.2</w:t>
      </w:r>
      <w:r w:rsidRPr="006F6C25">
        <w:rPr>
          <w:sz w:val="28"/>
        </w:rPr>
        <w:t>-1</w:t>
      </w:r>
    </w:p>
    <w:p w14:paraId="0EFFBB86" w14:textId="77777777" w:rsidR="00861DF1" w:rsidRDefault="00861DF1" w:rsidP="00861DF1">
      <w:pPr>
        <w:pStyle w:val="00"/>
        <w:jc w:val="center"/>
        <w:rPr>
          <w:sz w:val="28"/>
        </w:rPr>
      </w:pPr>
      <w:r w:rsidRPr="006F6C25">
        <w:rPr>
          <w:sz w:val="28"/>
        </w:rPr>
        <w:t>Баланс территории по функциональному назначению</w:t>
      </w:r>
    </w:p>
    <w:tbl>
      <w:tblPr>
        <w:tblW w:w="5000" w:type="pct"/>
        <w:jc w:val="center"/>
        <w:tblLook w:val="04A0" w:firstRow="1" w:lastRow="0" w:firstColumn="1" w:lastColumn="0" w:noHBand="0" w:noVBand="1"/>
      </w:tblPr>
      <w:tblGrid>
        <w:gridCol w:w="680"/>
        <w:gridCol w:w="6268"/>
        <w:gridCol w:w="1430"/>
        <w:gridCol w:w="967"/>
      </w:tblGrid>
      <w:tr w:rsidR="00861DF1" w:rsidRPr="008A7431" w14:paraId="1231802F" w14:textId="77777777" w:rsidTr="008A7431">
        <w:trPr>
          <w:trHeight w:val="503"/>
          <w:tblHeader/>
          <w:jc w:val="center"/>
        </w:trPr>
        <w:tc>
          <w:tcPr>
            <w:tcW w:w="68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3C9AE65" w14:textId="77777777" w:rsidR="00861DF1" w:rsidRPr="008A7431" w:rsidRDefault="00861DF1" w:rsidP="00D155A1">
            <w:pPr>
              <w:pStyle w:val="00"/>
              <w:jc w:val="center"/>
              <w:rPr>
                <w:sz w:val="24"/>
                <w:szCs w:val="24"/>
              </w:rPr>
            </w:pPr>
            <w:r w:rsidRPr="008A7431">
              <w:rPr>
                <w:sz w:val="24"/>
                <w:szCs w:val="24"/>
              </w:rPr>
              <w:lastRenderedPageBreak/>
              <w:t>№    п/п</w:t>
            </w:r>
          </w:p>
        </w:tc>
        <w:tc>
          <w:tcPr>
            <w:tcW w:w="6268"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B33FA55" w14:textId="77777777" w:rsidR="00861DF1" w:rsidRPr="008A7431" w:rsidRDefault="00861DF1" w:rsidP="00D155A1">
            <w:pPr>
              <w:pStyle w:val="00"/>
              <w:jc w:val="center"/>
              <w:rPr>
                <w:sz w:val="24"/>
                <w:szCs w:val="24"/>
              </w:rPr>
            </w:pPr>
            <w:r w:rsidRPr="008A7431">
              <w:rPr>
                <w:sz w:val="24"/>
                <w:szCs w:val="24"/>
              </w:rPr>
              <w:t>Территории</w:t>
            </w:r>
          </w:p>
        </w:tc>
        <w:tc>
          <w:tcPr>
            <w:tcW w:w="143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4177E13" w14:textId="77777777" w:rsidR="00861DF1" w:rsidRPr="008A7431" w:rsidRDefault="00861DF1" w:rsidP="008A7431">
            <w:pPr>
              <w:pStyle w:val="00"/>
              <w:jc w:val="center"/>
              <w:rPr>
                <w:sz w:val="24"/>
                <w:szCs w:val="24"/>
              </w:rPr>
            </w:pPr>
            <w:r w:rsidRPr="008A7431">
              <w:rPr>
                <w:sz w:val="24"/>
                <w:szCs w:val="24"/>
              </w:rPr>
              <w:t>Площадь, га</w:t>
            </w:r>
          </w:p>
        </w:tc>
        <w:tc>
          <w:tcPr>
            <w:tcW w:w="967"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44C67A8" w14:textId="77777777" w:rsidR="00861DF1" w:rsidRPr="008A7431" w:rsidRDefault="00861DF1" w:rsidP="008A7431">
            <w:pPr>
              <w:pStyle w:val="00"/>
              <w:jc w:val="center"/>
              <w:rPr>
                <w:sz w:val="24"/>
                <w:szCs w:val="24"/>
              </w:rPr>
            </w:pPr>
            <w:r w:rsidRPr="008A7431">
              <w:rPr>
                <w:sz w:val="24"/>
                <w:szCs w:val="24"/>
              </w:rPr>
              <w:t>%</w:t>
            </w:r>
          </w:p>
        </w:tc>
      </w:tr>
      <w:tr w:rsidR="00861DF1" w:rsidRPr="008A7431" w14:paraId="0DA00F96" w14:textId="77777777" w:rsidTr="008A7431">
        <w:trPr>
          <w:trHeight w:val="298"/>
          <w:tblHeader/>
          <w:jc w:val="center"/>
        </w:trPr>
        <w:tc>
          <w:tcPr>
            <w:tcW w:w="680" w:type="dxa"/>
            <w:vMerge/>
            <w:tcBorders>
              <w:top w:val="single" w:sz="4" w:space="0" w:color="auto"/>
              <w:left w:val="single" w:sz="4" w:space="0" w:color="auto"/>
              <w:bottom w:val="single" w:sz="4" w:space="0" w:color="auto"/>
              <w:right w:val="single" w:sz="4" w:space="0" w:color="auto"/>
            </w:tcBorders>
            <w:vAlign w:val="center"/>
          </w:tcPr>
          <w:p w14:paraId="100F50FC" w14:textId="77777777" w:rsidR="00861DF1" w:rsidRPr="008A7431" w:rsidRDefault="00861DF1" w:rsidP="00D155A1">
            <w:pPr>
              <w:pStyle w:val="00"/>
              <w:jc w:val="center"/>
              <w:rPr>
                <w:sz w:val="24"/>
                <w:szCs w:val="24"/>
              </w:rPr>
            </w:pPr>
          </w:p>
        </w:tc>
        <w:tc>
          <w:tcPr>
            <w:tcW w:w="6268" w:type="dxa"/>
            <w:vMerge/>
            <w:tcBorders>
              <w:top w:val="single" w:sz="4" w:space="0" w:color="auto"/>
              <w:left w:val="single" w:sz="4" w:space="0" w:color="auto"/>
              <w:bottom w:val="single" w:sz="4" w:space="0" w:color="auto"/>
              <w:right w:val="single" w:sz="4" w:space="0" w:color="auto"/>
            </w:tcBorders>
            <w:vAlign w:val="center"/>
          </w:tcPr>
          <w:p w14:paraId="36A29915" w14:textId="77777777" w:rsidR="00861DF1" w:rsidRPr="008A7431" w:rsidRDefault="00861DF1" w:rsidP="00D155A1">
            <w:pPr>
              <w:pStyle w:val="00"/>
              <w:jc w:val="left"/>
              <w:rPr>
                <w:sz w:val="24"/>
                <w:szCs w:val="24"/>
              </w:rPr>
            </w:pPr>
          </w:p>
        </w:tc>
        <w:tc>
          <w:tcPr>
            <w:tcW w:w="1430" w:type="dxa"/>
            <w:vMerge/>
            <w:tcBorders>
              <w:top w:val="single" w:sz="4" w:space="0" w:color="auto"/>
              <w:left w:val="single" w:sz="4" w:space="0" w:color="auto"/>
              <w:bottom w:val="single" w:sz="4" w:space="0" w:color="auto"/>
              <w:right w:val="single" w:sz="4" w:space="0" w:color="auto"/>
            </w:tcBorders>
            <w:vAlign w:val="center"/>
          </w:tcPr>
          <w:p w14:paraId="16D783B0" w14:textId="77777777" w:rsidR="00861DF1" w:rsidRPr="008A7431" w:rsidRDefault="00861DF1" w:rsidP="008A7431">
            <w:pPr>
              <w:pStyle w:val="00"/>
              <w:jc w:val="center"/>
              <w:rPr>
                <w:sz w:val="24"/>
                <w:szCs w:val="24"/>
              </w:rPr>
            </w:pPr>
          </w:p>
        </w:tc>
        <w:tc>
          <w:tcPr>
            <w:tcW w:w="967" w:type="dxa"/>
            <w:vMerge/>
            <w:tcBorders>
              <w:top w:val="single" w:sz="4" w:space="0" w:color="auto"/>
              <w:left w:val="single" w:sz="4" w:space="0" w:color="auto"/>
              <w:bottom w:val="single" w:sz="4" w:space="0" w:color="auto"/>
              <w:right w:val="single" w:sz="4" w:space="0" w:color="auto"/>
            </w:tcBorders>
            <w:vAlign w:val="center"/>
          </w:tcPr>
          <w:p w14:paraId="64E3AE3C" w14:textId="77777777" w:rsidR="00861DF1" w:rsidRPr="008A7431" w:rsidRDefault="00861DF1" w:rsidP="008A7431">
            <w:pPr>
              <w:pStyle w:val="00"/>
              <w:jc w:val="center"/>
              <w:rPr>
                <w:sz w:val="24"/>
                <w:szCs w:val="24"/>
              </w:rPr>
            </w:pPr>
          </w:p>
        </w:tc>
      </w:tr>
      <w:tr w:rsidR="008A7431" w:rsidRPr="008A7431" w14:paraId="06B9147A" w14:textId="77777777" w:rsidTr="008A7431">
        <w:trPr>
          <w:trHeight w:val="397"/>
          <w:tblHeader/>
          <w:jc w:val="center"/>
        </w:trPr>
        <w:tc>
          <w:tcPr>
            <w:tcW w:w="680" w:type="dxa"/>
            <w:tcBorders>
              <w:top w:val="nil"/>
              <w:left w:val="single" w:sz="4" w:space="0" w:color="auto"/>
              <w:bottom w:val="single" w:sz="4" w:space="0" w:color="auto"/>
              <w:right w:val="single" w:sz="4" w:space="0" w:color="auto"/>
            </w:tcBorders>
            <w:shd w:val="clear" w:color="auto" w:fill="auto"/>
            <w:vAlign w:val="center"/>
          </w:tcPr>
          <w:p w14:paraId="5082B486" w14:textId="0B88D170" w:rsidR="008A7431" w:rsidRPr="008A7431" w:rsidRDefault="008A7431" w:rsidP="008A7431">
            <w:pPr>
              <w:pStyle w:val="00"/>
              <w:numPr>
                <w:ilvl w:val="0"/>
                <w:numId w:val="18"/>
              </w:numPr>
              <w:jc w:val="center"/>
              <w:rPr>
                <w:sz w:val="24"/>
                <w:szCs w:val="24"/>
              </w:rPr>
            </w:pPr>
          </w:p>
        </w:tc>
        <w:tc>
          <w:tcPr>
            <w:tcW w:w="6268" w:type="dxa"/>
            <w:tcBorders>
              <w:top w:val="nil"/>
              <w:left w:val="nil"/>
              <w:bottom w:val="single" w:sz="4" w:space="0" w:color="auto"/>
              <w:right w:val="single" w:sz="4" w:space="0" w:color="auto"/>
            </w:tcBorders>
            <w:shd w:val="clear" w:color="auto" w:fill="auto"/>
          </w:tcPr>
          <w:p w14:paraId="41545A03" w14:textId="77777777" w:rsidR="008A7431" w:rsidRPr="008A7431" w:rsidRDefault="008A7431" w:rsidP="008A7431">
            <w:pPr>
              <w:autoSpaceDE w:val="0"/>
              <w:autoSpaceDN w:val="0"/>
              <w:spacing w:after="0" w:line="0" w:lineRule="atLeast"/>
              <w:rPr>
                <w:rFonts w:ascii="Times New Roman" w:hAnsi="Times New Roman" w:cs="Times New Roman"/>
                <w:sz w:val="24"/>
                <w:szCs w:val="24"/>
              </w:rPr>
            </w:pPr>
            <w:r w:rsidRPr="008A7431">
              <w:rPr>
                <w:rFonts w:ascii="Times New Roman" w:hAnsi="Times New Roman" w:cs="Times New Roman"/>
                <w:sz w:val="24"/>
                <w:szCs w:val="24"/>
              </w:rPr>
              <w:t>Зона застройки индивидуальными жилыми домами</w:t>
            </w:r>
          </w:p>
        </w:tc>
        <w:tc>
          <w:tcPr>
            <w:tcW w:w="1430" w:type="dxa"/>
            <w:tcBorders>
              <w:top w:val="single" w:sz="4" w:space="0" w:color="auto"/>
              <w:left w:val="nil"/>
              <w:bottom w:val="single" w:sz="4" w:space="0" w:color="auto"/>
              <w:right w:val="single" w:sz="4" w:space="0" w:color="auto"/>
            </w:tcBorders>
            <w:shd w:val="clear" w:color="auto" w:fill="auto"/>
            <w:vAlign w:val="center"/>
          </w:tcPr>
          <w:p w14:paraId="5C0DFD0E" w14:textId="5569562F" w:rsidR="008A7431" w:rsidRPr="008A7431" w:rsidRDefault="008A7431" w:rsidP="008A7431">
            <w:pPr>
              <w:pStyle w:val="00"/>
              <w:jc w:val="center"/>
              <w:rPr>
                <w:sz w:val="24"/>
                <w:szCs w:val="24"/>
              </w:rPr>
            </w:pPr>
            <w:r w:rsidRPr="008A7431">
              <w:rPr>
                <w:color w:val="000000"/>
                <w:sz w:val="24"/>
                <w:szCs w:val="24"/>
              </w:rPr>
              <w:t>164,97</w:t>
            </w:r>
          </w:p>
        </w:tc>
        <w:tc>
          <w:tcPr>
            <w:tcW w:w="967" w:type="dxa"/>
            <w:tcBorders>
              <w:top w:val="nil"/>
              <w:left w:val="nil"/>
              <w:bottom w:val="single" w:sz="4" w:space="0" w:color="auto"/>
              <w:right w:val="single" w:sz="4" w:space="0" w:color="auto"/>
            </w:tcBorders>
            <w:shd w:val="clear" w:color="auto" w:fill="auto"/>
            <w:vAlign w:val="center"/>
          </w:tcPr>
          <w:p w14:paraId="1FB1E55E" w14:textId="636E7CF0" w:rsidR="008A7431" w:rsidRPr="008A7431" w:rsidRDefault="008A7431" w:rsidP="008A7431">
            <w:pPr>
              <w:pStyle w:val="00"/>
              <w:jc w:val="center"/>
              <w:rPr>
                <w:sz w:val="24"/>
                <w:szCs w:val="24"/>
              </w:rPr>
            </w:pPr>
            <w:r w:rsidRPr="008A7431">
              <w:rPr>
                <w:color w:val="000000"/>
                <w:sz w:val="24"/>
                <w:szCs w:val="24"/>
              </w:rPr>
              <w:t>0,74</w:t>
            </w:r>
          </w:p>
        </w:tc>
      </w:tr>
      <w:tr w:rsidR="008A7431" w:rsidRPr="008A7431" w14:paraId="3E3389FD" w14:textId="77777777" w:rsidTr="008A7431">
        <w:trPr>
          <w:trHeight w:val="397"/>
          <w:tblHeader/>
          <w:jc w:val="center"/>
        </w:trPr>
        <w:tc>
          <w:tcPr>
            <w:tcW w:w="680" w:type="dxa"/>
            <w:tcBorders>
              <w:top w:val="nil"/>
              <w:left w:val="single" w:sz="4" w:space="0" w:color="auto"/>
              <w:bottom w:val="single" w:sz="4" w:space="0" w:color="auto"/>
              <w:right w:val="single" w:sz="4" w:space="0" w:color="auto"/>
            </w:tcBorders>
            <w:shd w:val="clear" w:color="auto" w:fill="auto"/>
            <w:vAlign w:val="center"/>
          </w:tcPr>
          <w:p w14:paraId="339C7729" w14:textId="1AD76186" w:rsidR="008A7431" w:rsidRPr="008A7431" w:rsidRDefault="008A7431" w:rsidP="008A7431">
            <w:pPr>
              <w:pStyle w:val="00"/>
              <w:numPr>
                <w:ilvl w:val="0"/>
                <w:numId w:val="18"/>
              </w:numPr>
              <w:jc w:val="center"/>
              <w:rPr>
                <w:sz w:val="24"/>
                <w:szCs w:val="24"/>
                <w:lang w:val="en-US"/>
              </w:rPr>
            </w:pPr>
          </w:p>
        </w:tc>
        <w:tc>
          <w:tcPr>
            <w:tcW w:w="6268" w:type="dxa"/>
            <w:tcBorders>
              <w:top w:val="nil"/>
              <w:left w:val="nil"/>
              <w:bottom w:val="single" w:sz="4" w:space="0" w:color="auto"/>
              <w:right w:val="single" w:sz="4" w:space="0" w:color="auto"/>
            </w:tcBorders>
            <w:shd w:val="clear" w:color="auto" w:fill="auto"/>
          </w:tcPr>
          <w:p w14:paraId="14942728" w14:textId="09C87FB6" w:rsidR="008A7431" w:rsidRPr="008A7431" w:rsidRDefault="008A7431" w:rsidP="008A7431">
            <w:pPr>
              <w:spacing w:after="0" w:line="0" w:lineRule="atLeast"/>
              <w:rPr>
                <w:rFonts w:ascii="Times New Roman" w:hAnsi="Times New Roman" w:cs="Times New Roman"/>
                <w:sz w:val="24"/>
                <w:szCs w:val="24"/>
              </w:rPr>
            </w:pPr>
            <w:r w:rsidRPr="008A7431">
              <w:rPr>
                <w:rFonts w:ascii="Times New Roman" w:hAnsi="Times New Roman" w:cs="Times New Roman"/>
                <w:sz w:val="24"/>
                <w:szCs w:val="24"/>
              </w:rPr>
              <w:t>Зона застройки малоэтажными жилыми домами (до 4 этажей, включая мансардный)</w:t>
            </w:r>
          </w:p>
        </w:tc>
        <w:tc>
          <w:tcPr>
            <w:tcW w:w="1430" w:type="dxa"/>
            <w:tcBorders>
              <w:top w:val="nil"/>
              <w:left w:val="nil"/>
              <w:bottom w:val="single" w:sz="4" w:space="0" w:color="auto"/>
              <w:right w:val="single" w:sz="4" w:space="0" w:color="auto"/>
            </w:tcBorders>
            <w:shd w:val="clear" w:color="auto" w:fill="auto"/>
            <w:vAlign w:val="center"/>
          </w:tcPr>
          <w:p w14:paraId="12AED30B" w14:textId="634619C3" w:rsidR="008A7431" w:rsidRPr="008A7431" w:rsidRDefault="008A7431" w:rsidP="008A7431">
            <w:pPr>
              <w:pStyle w:val="00"/>
              <w:jc w:val="center"/>
              <w:rPr>
                <w:sz w:val="24"/>
                <w:szCs w:val="24"/>
              </w:rPr>
            </w:pPr>
            <w:r w:rsidRPr="008A7431">
              <w:rPr>
                <w:color w:val="000000"/>
                <w:sz w:val="24"/>
                <w:szCs w:val="24"/>
              </w:rPr>
              <w:t>75,69</w:t>
            </w:r>
          </w:p>
        </w:tc>
        <w:tc>
          <w:tcPr>
            <w:tcW w:w="967" w:type="dxa"/>
            <w:tcBorders>
              <w:top w:val="nil"/>
              <w:left w:val="nil"/>
              <w:bottom w:val="single" w:sz="4" w:space="0" w:color="auto"/>
              <w:right w:val="single" w:sz="4" w:space="0" w:color="auto"/>
            </w:tcBorders>
            <w:shd w:val="clear" w:color="auto" w:fill="auto"/>
            <w:vAlign w:val="center"/>
          </w:tcPr>
          <w:p w14:paraId="57E31899" w14:textId="164B99D4" w:rsidR="008A7431" w:rsidRPr="008A7431" w:rsidRDefault="008A7431" w:rsidP="008A7431">
            <w:pPr>
              <w:pStyle w:val="00"/>
              <w:jc w:val="center"/>
              <w:rPr>
                <w:sz w:val="24"/>
                <w:szCs w:val="24"/>
              </w:rPr>
            </w:pPr>
            <w:r w:rsidRPr="008A7431">
              <w:rPr>
                <w:color w:val="000000"/>
                <w:sz w:val="24"/>
                <w:szCs w:val="24"/>
              </w:rPr>
              <w:t>0,34</w:t>
            </w:r>
          </w:p>
        </w:tc>
      </w:tr>
      <w:tr w:rsidR="008A7431" w:rsidRPr="008A7431" w14:paraId="3B9EF83B" w14:textId="77777777" w:rsidTr="008A7431">
        <w:trPr>
          <w:trHeight w:val="182"/>
          <w:tblHeader/>
          <w:jc w:val="center"/>
        </w:trPr>
        <w:tc>
          <w:tcPr>
            <w:tcW w:w="680" w:type="dxa"/>
            <w:tcBorders>
              <w:top w:val="nil"/>
              <w:left w:val="single" w:sz="4" w:space="0" w:color="auto"/>
              <w:bottom w:val="single" w:sz="4" w:space="0" w:color="auto"/>
              <w:right w:val="single" w:sz="4" w:space="0" w:color="auto"/>
            </w:tcBorders>
            <w:shd w:val="clear" w:color="auto" w:fill="auto"/>
            <w:vAlign w:val="center"/>
          </w:tcPr>
          <w:p w14:paraId="23F0B3B7" w14:textId="77777777" w:rsidR="008A7431" w:rsidRPr="008A7431" w:rsidRDefault="008A7431" w:rsidP="008A7431">
            <w:pPr>
              <w:pStyle w:val="00"/>
              <w:numPr>
                <w:ilvl w:val="0"/>
                <w:numId w:val="18"/>
              </w:numPr>
              <w:jc w:val="center"/>
              <w:rPr>
                <w:sz w:val="24"/>
                <w:szCs w:val="24"/>
                <w:lang w:val="en-US"/>
              </w:rPr>
            </w:pPr>
          </w:p>
        </w:tc>
        <w:tc>
          <w:tcPr>
            <w:tcW w:w="6268" w:type="dxa"/>
            <w:tcBorders>
              <w:top w:val="nil"/>
              <w:left w:val="nil"/>
              <w:bottom w:val="single" w:sz="4" w:space="0" w:color="auto"/>
              <w:right w:val="single" w:sz="4" w:space="0" w:color="auto"/>
            </w:tcBorders>
            <w:shd w:val="clear" w:color="auto" w:fill="auto"/>
          </w:tcPr>
          <w:p w14:paraId="642B2D8C" w14:textId="2AD28EE7" w:rsidR="008A7431" w:rsidRPr="008A7431" w:rsidRDefault="008A7431" w:rsidP="008A7431">
            <w:pPr>
              <w:spacing w:after="0" w:line="0" w:lineRule="atLeast"/>
              <w:rPr>
                <w:rFonts w:ascii="Times New Roman" w:hAnsi="Times New Roman" w:cs="Times New Roman"/>
                <w:sz w:val="24"/>
                <w:szCs w:val="24"/>
              </w:rPr>
            </w:pPr>
            <w:r w:rsidRPr="008A7431">
              <w:rPr>
                <w:rFonts w:ascii="Times New Roman" w:hAnsi="Times New Roman" w:cs="Times New Roman"/>
                <w:sz w:val="24"/>
                <w:szCs w:val="24"/>
              </w:rPr>
              <w:t>Многофункциональная общественно-деловая зона</w:t>
            </w:r>
          </w:p>
        </w:tc>
        <w:tc>
          <w:tcPr>
            <w:tcW w:w="1430" w:type="dxa"/>
            <w:tcBorders>
              <w:top w:val="nil"/>
              <w:left w:val="nil"/>
              <w:bottom w:val="single" w:sz="4" w:space="0" w:color="auto"/>
              <w:right w:val="single" w:sz="4" w:space="0" w:color="auto"/>
            </w:tcBorders>
            <w:shd w:val="clear" w:color="auto" w:fill="auto"/>
            <w:vAlign w:val="center"/>
          </w:tcPr>
          <w:p w14:paraId="677F4B4B" w14:textId="530BEF84" w:rsidR="008A7431" w:rsidRPr="008A7431" w:rsidRDefault="008A7431" w:rsidP="008A7431">
            <w:pPr>
              <w:pStyle w:val="00"/>
              <w:jc w:val="center"/>
              <w:rPr>
                <w:sz w:val="24"/>
                <w:szCs w:val="24"/>
              </w:rPr>
            </w:pPr>
            <w:r w:rsidRPr="008A7431">
              <w:rPr>
                <w:color w:val="000000"/>
                <w:sz w:val="24"/>
                <w:szCs w:val="24"/>
              </w:rPr>
              <w:t>1,67</w:t>
            </w:r>
          </w:p>
        </w:tc>
        <w:tc>
          <w:tcPr>
            <w:tcW w:w="967" w:type="dxa"/>
            <w:tcBorders>
              <w:top w:val="nil"/>
              <w:left w:val="nil"/>
              <w:bottom w:val="single" w:sz="4" w:space="0" w:color="auto"/>
              <w:right w:val="single" w:sz="4" w:space="0" w:color="auto"/>
            </w:tcBorders>
            <w:shd w:val="clear" w:color="auto" w:fill="auto"/>
            <w:vAlign w:val="center"/>
          </w:tcPr>
          <w:p w14:paraId="19786A9E" w14:textId="26D3B258" w:rsidR="008A7431" w:rsidRPr="008A7431" w:rsidRDefault="008A7431" w:rsidP="008A7431">
            <w:pPr>
              <w:pStyle w:val="00"/>
              <w:jc w:val="center"/>
              <w:rPr>
                <w:sz w:val="24"/>
                <w:szCs w:val="24"/>
              </w:rPr>
            </w:pPr>
            <w:r w:rsidRPr="008A7431">
              <w:rPr>
                <w:color w:val="000000"/>
                <w:sz w:val="24"/>
                <w:szCs w:val="24"/>
              </w:rPr>
              <w:t>0,01</w:t>
            </w:r>
          </w:p>
        </w:tc>
      </w:tr>
      <w:tr w:rsidR="008A7431" w:rsidRPr="008A7431" w14:paraId="2C5715CC" w14:textId="77777777" w:rsidTr="008A7431">
        <w:trPr>
          <w:trHeight w:val="157"/>
          <w:tblHeader/>
          <w:jc w:val="center"/>
        </w:trPr>
        <w:tc>
          <w:tcPr>
            <w:tcW w:w="680" w:type="dxa"/>
            <w:tcBorders>
              <w:top w:val="nil"/>
              <w:left w:val="single" w:sz="4" w:space="0" w:color="auto"/>
              <w:bottom w:val="single" w:sz="4" w:space="0" w:color="auto"/>
              <w:right w:val="single" w:sz="4" w:space="0" w:color="auto"/>
            </w:tcBorders>
            <w:shd w:val="clear" w:color="auto" w:fill="auto"/>
            <w:vAlign w:val="center"/>
          </w:tcPr>
          <w:p w14:paraId="5A4171AC" w14:textId="53C50F1F" w:rsidR="008A7431" w:rsidRPr="008A7431" w:rsidRDefault="008A7431" w:rsidP="008A7431">
            <w:pPr>
              <w:pStyle w:val="00"/>
              <w:numPr>
                <w:ilvl w:val="0"/>
                <w:numId w:val="18"/>
              </w:numPr>
              <w:jc w:val="center"/>
              <w:rPr>
                <w:sz w:val="24"/>
                <w:szCs w:val="24"/>
                <w:lang w:val="en-US"/>
              </w:rPr>
            </w:pPr>
          </w:p>
        </w:tc>
        <w:tc>
          <w:tcPr>
            <w:tcW w:w="6268" w:type="dxa"/>
            <w:tcBorders>
              <w:top w:val="nil"/>
              <w:left w:val="nil"/>
              <w:bottom w:val="single" w:sz="4" w:space="0" w:color="auto"/>
              <w:right w:val="single" w:sz="4" w:space="0" w:color="auto"/>
            </w:tcBorders>
            <w:shd w:val="clear" w:color="auto" w:fill="auto"/>
          </w:tcPr>
          <w:p w14:paraId="1BB2A742" w14:textId="77777777" w:rsidR="008A7431" w:rsidRPr="008A7431" w:rsidRDefault="008A7431" w:rsidP="008A7431">
            <w:pPr>
              <w:pStyle w:val="00"/>
              <w:jc w:val="left"/>
              <w:rPr>
                <w:sz w:val="24"/>
                <w:szCs w:val="24"/>
              </w:rPr>
            </w:pPr>
            <w:r w:rsidRPr="008A7431">
              <w:rPr>
                <w:sz w:val="24"/>
                <w:szCs w:val="24"/>
              </w:rPr>
              <w:t>Зона специализированной общественной застройки</w:t>
            </w:r>
          </w:p>
        </w:tc>
        <w:tc>
          <w:tcPr>
            <w:tcW w:w="1430" w:type="dxa"/>
            <w:tcBorders>
              <w:top w:val="nil"/>
              <w:left w:val="nil"/>
              <w:bottom w:val="single" w:sz="4" w:space="0" w:color="auto"/>
              <w:right w:val="single" w:sz="4" w:space="0" w:color="auto"/>
            </w:tcBorders>
            <w:shd w:val="clear" w:color="auto" w:fill="auto"/>
            <w:vAlign w:val="center"/>
          </w:tcPr>
          <w:p w14:paraId="2FC7454D" w14:textId="64F1255F" w:rsidR="008A7431" w:rsidRPr="008A7431" w:rsidRDefault="008A7431" w:rsidP="008A7431">
            <w:pPr>
              <w:pStyle w:val="00"/>
              <w:jc w:val="center"/>
              <w:rPr>
                <w:sz w:val="24"/>
                <w:szCs w:val="24"/>
              </w:rPr>
            </w:pPr>
            <w:r w:rsidRPr="008A7431">
              <w:rPr>
                <w:color w:val="000000"/>
                <w:sz w:val="24"/>
                <w:szCs w:val="24"/>
              </w:rPr>
              <w:t>6,38</w:t>
            </w:r>
          </w:p>
        </w:tc>
        <w:tc>
          <w:tcPr>
            <w:tcW w:w="967" w:type="dxa"/>
            <w:tcBorders>
              <w:top w:val="nil"/>
              <w:left w:val="nil"/>
              <w:bottom w:val="single" w:sz="4" w:space="0" w:color="auto"/>
              <w:right w:val="single" w:sz="4" w:space="0" w:color="auto"/>
            </w:tcBorders>
            <w:shd w:val="clear" w:color="auto" w:fill="auto"/>
            <w:vAlign w:val="center"/>
          </w:tcPr>
          <w:p w14:paraId="0ABA68E7" w14:textId="5F1E4AE2" w:rsidR="008A7431" w:rsidRPr="008A7431" w:rsidRDefault="008A7431" w:rsidP="008A7431">
            <w:pPr>
              <w:pStyle w:val="00"/>
              <w:jc w:val="center"/>
              <w:rPr>
                <w:color w:val="000000"/>
                <w:sz w:val="24"/>
                <w:szCs w:val="24"/>
              </w:rPr>
            </w:pPr>
            <w:r w:rsidRPr="008A7431">
              <w:rPr>
                <w:color w:val="000000"/>
                <w:sz w:val="24"/>
                <w:szCs w:val="24"/>
              </w:rPr>
              <w:t>0,03</w:t>
            </w:r>
          </w:p>
        </w:tc>
      </w:tr>
      <w:tr w:rsidR="008A7431" w:rsidRPr="008A7431" w14:paraId="02963280" w14:textId="77777777" w:rsidTr="008A7431">
        <w:trPr>
          <w:trHeight w:val="44"/>
          <w:tblHeader/>
          <w:jc w:val="center"/>
        </w:trPr>
        <w:tc>
          <w:tcPr>
            <w:tcW w:w="680" w:type="dxa"/>
            <w:tcBorders>
              <w:top w:val="nil"/>
              <w:left w:val="single" w:sz="4" w:space="0" w:color="auto"/>
              <w:bottom w:val="single" w:sz="4" w:space="0" w:color="auto"/>
              <w:right w:val="single" w:sz="4" w:space="0" w:color="auto"/>
            </w:tcBorders>
            <w:shd w:val="clear" w:color="auto" w:fill="auto"/>
            <w:vAlign w:val="center"/>
          </w:tcPr>
          <w:p w14:paraId="6FFE7774" w14:textId="77777777" w:rsidR="008A7431" w:rsidRPr="008A7431" w:rsidRDefault="008A7431" w:rsidP="008A7431">
            <w:pPr>
              <w:pStyle w:val="00"/>
              <w:numPr>
                <w:ilvl w:val="0"/>
                <w:numId w:val="18"/>
              </w:numPr>
              <w:jc w:val="center"/>
              <w:rPr>
                <w:sz w:val="24"/>
                <w:szCs w:val="24"/>
                <w:lang w:val="en-US"/>
              </w:rPr>
            </w:pPr>
          </w:p>
        </w:tc>
        <w:tc>
          <w:tcPr>
            <w:tcW w:w="6268" w:type="dxa"/>
            <w:tcBorders>
              <w:top w:val="nil"/>
              <w:left w:val="nil"/>
              <w:bottom w:val="single" w:sz="4" w:space="0" w:color="auto"/>
              <w:right w:val="single" w:sz="4" w:space="0" w:color="auto"/>
            </w:tcBorders>
            <w:shd w:val="clear" w:color="auto" w:fill="auto"/>
          </w:tcPr>
          <w:p w14:paraId="10398F69" w14:textId="2A82225E" w:rsidR="008A7431" w:rsidRPr="008A7431" w:rsidRDefault="008A7431" w:rsidP="008A7431">
            <w:pPr>
              <w:pStyle w:val="00"/>
              <w:jc w:val="left"/>
              <w:rPr>
                <w:sz w:val="24"/>
                <w:szCs w:val="24"/>
              </w:rPr>
            </w:pPr>
            <w:r w:rsidRPr="008A7431">
              <w:rPr>
                <w:sz w:val="24"/>
                <w:szCs w:val="24"/>
              </w:rPr>
              <w:t>Производственная зона</w:t>
            </w:r>
          </w:p>
        </w:tc>
        <w:tc>
          <w:tcPr>
            <w:tcW w:w="1430" w:type="dxa"/>
            <w:tcBorders>
              <w:top w:val="nil"/>
              <w:left w:val="nil"/>
              <w:bottom w:val="single" w:sz="4" w:space="0" w:color="auto"/>
              <w:right w:val="single" w:sz="4" w:space="0" w:color="auto"/>
            </w:tcBorders>
            <w:shd w:val="clear" w:color="auto" w:fill="auto"/>
            <w:vAlign w:val="center"/>
          </w:tcPr>
          <w:p w14:paraId="0B3F62C6" w14:textId="03F0A7EE" w:rsidR="008A7431" w:rsidRPr="008A7431" w:rsidRDefault="008A7431" w:rsidP="008A7431">
            <w:pPr>
              <w:pStyle w:val="00"/>
              <w:jc w:val="center"/>
              <w:rPr>
                <w:sz w:val="24"/>
                <w:szCs w:val="24"/>
              </w:rPr>
            </w:pPr>
            <w:r w:rsidRPr="008A7431">
              <w:rPr>
                <w:color w:val="000000"/>
                <w:sz w:val="24"/>
                <w:szCs w:val="24"/>
              </w:rPr>
              <w:t>76,33</w:t>
            </w:r>
          </w:p>
        </w:tc>
        <w:tc>
          <w:tcPr>
            <w:tcW w:w="967" w:type="dxa"/>
            <w:tcBorders>
              <w:top w:val="nil"/>
              <w:left w:val="nil"/>
              <w:bottom w:val="single" w:sz="4" w:space="0" w:color="auto"/>
              <w:right w:val="single" w:sz="4" w:space="0" w:color="auto"/>
            </w:tcBorders>
            <w:shd w:val="clear" w:color="auto" w:fill="auto"/>
            <w:vAlign w:val="center"/>
          </w:tcPr>
          <w:p w14:paraId="19BCFF2D" w14:textId="0489DF7A" w:rsidR="008A7431" w:rsidRPr="008A7431" w:rsidRDefault="008A7431" w:rsidP="008A7431">
            <w:pPr>
              <w:pStyle w:val="00"/>
              <w:jc w:val="center"/>
              <w:rPr>
                <w:color w:val="000000"/>
                <w:sz w:val="24"/>
                <w:szCs w:val="24"/>
              </w:rPr>
            </w:pPr>
            <w:r w:rsidRPr="008A7431">
              <w:rPr>
                <w:color w:val="000000"/>
                <w:sz w:val="24"/>
                <w:szCs w:val="24"/>
              </w:rPr>
              <w:t>0,34</w:t>
            </w:r>
          </w:p>
        </w:tc>
      </w:tr>
      <w:tr w:rsidR="008A7431" w:rsidRPr="008A7431" w14:paraId="351E1800" w14:textId="77777777" w:rsidTr="008A7431">
        <w:trPr>
          <w:trHeight w:val="44"/>
          <w:tblHeader/>
          <w:jc w:val="center"/>
        </w:trPr>
        <w:tc>
          <w:tcPr>
            <w:tcW w:w="680" w:type="dxa"/>
            <w:tcBorders>
              <w:top w:val="nil"/>
              <w:left w:val="single" w:sz="4" w:space="0" w:color="auto"/>
              <w:bottom w:val="single" w:sz="4" w:space="0" w:color="auto"/>
              <w:right w:val="single" w:sz="4" w:space="0" w:color="auto"/>
            </w:tcBorders>
            <w:shd w:val="clear" w:color="auto" w:fill="auto"/>
            <w:vAlign w:val="center"/>
          </w:tcPr>
          <w:p w14:paraId="23EC0F93" w14:textId="7BC124BC" w:rsidR="008A7431" w:rsidRPr="008A7431" w:rsidRDefault="008A7431" w:rsidP="008A7431">
            <w:pPr>
              <w:pStyle w:val="00"/>
              <w:numPr>
                <w:ilvl w:val="0"/>
                <w:numId w:val="18"/>
              </w:numPr>
              <w:jc w:val="center"/>
              <w:rPr>
                <w:sz w:val="24"/>
                <w:szCs w:val="24"/>
              </w:rPr>
            </w:pPr>
          </w:p>
        </w:tc>
        <w:tc>
          <w:tcPr>
            <w:tcW w:w="6268" w:type="dxa"/>
            <w:tcBorders>
              <w:top w:val="nil"/>
              <w:left w:val="nil"/>
              <w:bottom w:val="single" w:sz="4" w:space="0" w:color="auto"/>
              <w:right w:val="single" w:sz="4" w:space="0" w:color="auto"/>
            </w:tcBorders>
            <w:shd w:val="clear" w:color="auto" w:fill="auto"/>
          </w:tcPr>
          <w:p w14:paraId="321E336D" w14:textId="77777777" w:rsidR="008A7431" w:rsidRPr="008A7431" w:rsidRDefault="008A7431" w:rsidP="008A7431">
            <w:pPr>
              <w:pStyle w:val="00"/>
              <w:jc w:val="left"/>
              <w:rPr>
                <w:sz w:val="24"/>
                <w:szCs w:val="24"/>
              </w:rPr>
            </w:pPr>
            <w:r w:rsidRPr="008A7431">
              <w:rPr>
                <w:sz w:val="24"/>
                <w:szCs w:val="24"/>
              </w:rPr>
              <w:t>Зона инженерной инфраструктуры</w:t>
            </w:r>
          </w:p>
        </w:tc>
        <w:tc>
          <w:tcPr>
            <w:tcW w:w="1430" w:type="dxa"/>
            <w:tcBorders>
              <w:top w:val="nil"/>
              <w:left w:val="nil"/>
              <w:bottom w:val="single" w:sz="4" w:space="0" w:color="auto"/>
              <w:right w:val="single" w:sz="4" w:space="0" w:color="auto"/>
            </w:tcBorders>
            <w:shd w:val="clear" w:color="auto" w:fill="auto"/>
            <w:vAlign w:val="center"/>
          </w:tcPr>
          <w:p w14:paraId="4BA798D7" w14:textId="67AD8472" w:rsidR="008A7431" w:rsidRPr="008A7431" w:rsidRDefault="008A7431" w:rsidP="008A7431">
            <w:pPr>
              <w:pStyle w:val="00"/>
              <w:jc w:val="center"/>
              <w:rPr>
                <w:sz w:val="24"/>
                <w:szCs w:val="24"/>
              </w:rPr>
            </w:pPr>
            <w:r w:rsidRPr="008A7431">
              <w:rPr>
                <w:color w:val="000000"/>
                <w:sz w:val="24"/>
                <w:szCs w:val="24"/>
              </w:rPr>
              <w:t>6,91</w:t>
            </w:r>
          </w:p>
        </w:tc>
        <w:tc>
          <w:tcPr>
            <w:tcW w:w="967" w:type="dxa"/>
            <w:tcBorders>
              <w:top w:val="nil"/>
              <w:left w:val="nil"/>
              <w:bottom w:val="single" w:sz="4" w:space="0" w:color="auto"/>
              <w:right w:val="single" w:sz="4" w:space="0" w:color="auto"/>
            </w:tcBorders>
            <w:shd w:val="clear" w:color="auto" w:fill="auto"/>
            <w:vAlign w:val="center"/>
          </w:tcPr>
          <w:p w14:paraId="779F4B71" w14:textId="6693AA17" w:rsidR="008A7431" w:rsidRPr="008A7431" w:rsidRDefault="008A7431" w:rsidP="008A7431">
            <w:pPr>
              <w:pStyle w:val="00"/>
              <w:jc w:val="center"/>
              <w:rPr>
                <w:sz w:val="24"/>
                <w:szCs w:val="24"/>
              </w:rPr>
            </w:pPr>
            <w:r w:rsidRPr="008A7431">
              <w:rPr>
                <w:color w:val="000000"/>
                <w:sz w:val="24"/>
                <w:szCs w:val="24"/>
              </w:rPr>
              <w:t>0,03</w:t>
            </w:r>
          </w:p>
        </w:tc>
      </w:tr>
      <w:tr w:rsidR="008A7431" w:rsidRPr="008A7431" w14:paraId="341092B5" w14:textId="77777777" w:rsidTr="008A7431">
        <w:trPr>
          <w:trHeight w:val="44"/>
          <w:tblHeader/>
          <w:jc w:val="center"/>
        </w:trPr>
        <w:tc>
          <w:tcPr>
            <w:tcW w:w="680" w:type="dxa"/>
            <w:tcBorders>
              <w:top w:val="nil"/>
              <w:left w:val="single" w:sz="4" w:space="0" w:color="auto"/>
              <w:bottom w:val="single" w:sz="4" w:space="0" w:color="auto"/>
              <w:right w:val="single" w:sz="4" w:space="0" w:color="auto"/>
            </w:tcBorders>
            <w:shd w:val="clear" w:color="auto" w:fill="auto"/>
            <w:vAlign w:val="center"/>
          </w:tcPr>
          <w:p w14:paraId="5E8B8BD8" w14:textId="3BAB405A" w:rsidR="008A7431" w:rsidRPr="008A7431" w:rsidRDefault="008A7431" w:rsidP="008A7431">
            <w:pPr>
              <w:pStyle w:val="00"/>
              <w:numPr>
                <w:ilvl w:val="0"/>
                <w:numId w:val="18"/>
              </w:numPr>
              <w:jc w:val="center"/>
              <w:rPr>
                <w:sz w:val="24"/>
                <w:szCs w:val="24"/>
              </w:rPr>
            </w:pPr>
          </w:p>
        </w:tc>
        <w:tc>
          <w:tcPr>
            <w:tcW w:w="6268" w:type="dxa"/>
            <w:tcBorders>
              <w:top w:val="nil"/>
              <w:left w:val="nil"/>
              <w:bottom w:val="single" w:sz="4" w:space="0" w:color="auto"/>
              <w:right w:val="single" w:sz="4" w:space="0" w:color="auto"/>
            </w:tcBorders>
            <w:shd w:val="clear" w:color="auto" w:fill="auto"/>
          </w:tcPr>
          <w:p w14:paraId="2A80C120" w14:textId="77777777" w:rsidR="008A7431" w:rsidRPr="008A7431" w:rsidRDefault="008A7431" w:rsidP="008A7431">
            <w:pPr>
              <w:pStyle w:val="00"/>
              <w:jc w:val="left"/>
              <w:rPr>
                <w:sz w:val="24"/>
                <w:szCs w:val="24"/>
              </w:rPr>
            </w:pPr>
            <w:r w:rsidRPr="008A7431">
              <w:rPr>
                <w:sz w:val="24"/>
                <w:szCs w:val="24"/>
              </w:rPr>
              <w:t>Зона транспортной инфраструктуры</w:t>
            </w:r>
          </w:p>
        </w:tc>
        <w:tc>
          <w:tcPr>
            <w:tcW w:w="1430" w:type="dxa"/>
            <w:tcBorders>
              <w:top w:val="nil"/>
              <w:left w:val="nil"/>
              <w:bottom w:val="single" w:sz="4" w:space="0" w:color="auto"/>
              <w:right w:val="single" w:sz="4" w:space="0" w:color="auto"/>
            </w:tcBorders>
            <w:shd w:val="clear" w:color="auto" w:fill="auto"/>
            <w:vAlign w:val="center"/>
          </w:tcPr>
          <w:p w14:paraId="287DB26E" w14:textId="4301C013" w:rsidR="008A7431" w:rsidRPr="008A7431" w:rsidRDefault="008A7431" w:rsidP="008A7431">
            <w:pPr>
              <w:pStyle w:val="00"/>
              <w:jc w:val="center"/>
              <w:rPr>
                <w:sz w:val="24"/>
                <w:szCs w:val="24"/>
              </w:rPr>
            </w:pPr>
            <w:r w:rsidRPr="008A7431">
              <w:rPr>
                <w:color w:val="000000"/>
                <w:sz w:val="24"/>
                <w:szCs w:val="24"/>
              </w:rPr>
              <w:t>537,59</w:t>
            </w:r>
          </w:p>
        </w:tc>
        <w:tc>
          <w:tcPr>
            <w:tcW w:w="967" w:type="dxa"/>
            <w:tcBorders>
              <w:top w:val="nil"/>
              <w:left w:val="nil"/>
              <w:bottom w:val="single" w:sz="4" w:space="0" w:color="auto"/>
              <w:right w:val="single" w:sz="4" w:space="0" w:color="auto"/>
            </w:tcBorders>
            <w:shd w:val="clear" w:color="auto" w:fill="auto"/>
            <w:vAlign w:val="center"/>
          </w:tcPr>
          <w:p w14:paraId="7932FC93" w14:textId="693B0DC8" w:rsidR="008A7431" w:rsidRPr="008A7431" w:rsidRDefault="008A7431" w:rsidP="008A7431">
            <w:pPr>
              <w:pStyle w:val="00"/>
              <w:jc w:val="center"/>
              <w:rPr>
                <w:sz w:val="24"/>
                <w:szCs w:val="24"/>
              </w:rPr>
            </w:pPr>
            <w:r w:rsidRPr="008A7431">
              <w:rPr>
                <w:color w:val="000000"/>
                <w:sz w:val="24"/>
                <w:szCs w:val="24"/>
              </w:rPr>
              <w:t>2,40</w:t>
            </w:r>
          </w:p>
        </w:tc>
      </w:tr>
      <w:tr w:rsidR="008A7431" w:rsidRPr="008A7431" w14:paraId="69D9D7A5" w14:textId="77777777" w:rsidTr="008A7431">
        <w:trPr>
          <w:trHeight w:val="397"/>
          <w:tblHeader/>
          <w:jc w:val="center"/>
        </w:trPr>
        <w:tc>
          <w:tcPr>
            <w:tcW w:w="680" w:type="dxa"/>
            <w:tcBorders>
              <w:top w:val="nil"/>
              <w:left w:val="single" w:sz="4" w:space="0" w:color="auto"/>
              <w:bottom w:val="single" w:sz="4" w:space="0" w:color="auto"/>
              <w:right w:val="single" w:sz="4" w:space="0" w:color="auto"/>
            </w:tcBorders>
            <w:shd w:val="clear" w:color="auto" w:fill="auto"/>
            <w:vAlign w:val="center"/>
          </w:tcPr>
          <w:p w14:paraId="7AD8F49B" w14:textId="33D08082" w:rsidR="008A7431" w:rsidRPr="008A7431" w:rsidRDefault="008A7431" w:rsidP="008A7431">
            <w:pPr>
              <w:pStyle w:val="00"/>
              <w:numPr>
                <w:ilvl w:val="0"/>
                <w:numId w:val="18"/>
              </w:numPr>
              <w:jc w:val="center"/>
              <w:rPr>
                <w:sz w:val="24"/>
                <w:szCs w:val="24"/>
              </w:rPr>
            </w:pPr>
          </w:p>
        </w:tc>
        <w:tc>
          <w:tcPr>
            <w:tcW w:w="6268" w:type="dxa"/>
            <w:tcBorders>
              <w:top w:val="nil"/>
              <w:left w:val="nil"/>
              <w:bottom w:val="single" w:sz="4" w:space="0" w:color="auto"/>
              <w:right w:val="single" w:sz="4" w:space="0" w:color="auto"/>
            </w:tcBorders>
            <w:shd w:val="clear" w:color="auto" w:fill="auto"/>
          </w:tcPr>
          <w:p w14:paraId="702CC9C1" w14:textId="77777777" w:rsidR="008A7431" w:rsidRPr="008A7431" w:rsidRDefault="008A7431" w:rsidP="008A7431">
            <w:pPr>
              <w:spacing w:after="0" w:line="0" w:lineRule="atLeast"/>
              <w:rPr>
                <w:rFonts w:ascii="Times New Roman" w:hAnsi="Times New Roman" w:cs="Times New Roman"/>
                <w:sz w:val="24"/>
                <w:szCs w:val="24"/>
              </w:rPr>
            </w:pPr>
            <w:r w:rsidRPr="008A7431">
              <w:rPr>
                <w:rFonts w:ascii="Times New Roman" w:hAnsi="Times New Roman" w:cs="Times New Roman"/>
                <w:sz w:val="24"/>
                <w:szCs w:val="24"/>
              </w:rPr>
              <w:t>Зоны сельскохозяйственного использования</w:t>
            </w:r>
          </w:p>
        </w:tc>
        <w:tc>
          <w:tcPr>
            <w:tcW w:w="1430" w:type="dxa"/>
            <w:tcBorders>
              <w:top w:val="nil"/>
              <w:left w:val="nil"/>
              <w:bottom w:val="single" w:sz="4" w:space="0" w:color="auto"/>
              <w:right w:val="single" w:sz="4" w:space="0" w:color="auto"/>
            </w:tcBorders>
            <w:shd w:val="clear" w:color="auto" w:fill="auto"/>
            <w:vAlign w:val="center"/>
          </w:tcPr>
          <w:p w14:paraId="0144DD3D" w14:textId="6E480BF3" w:rsidR="008A7431" w:rsidRPr="008A7431" w:rsidRDefault="008A7431" w:rsidP="008A7431">
            <w:pPr>
              <w:pStyle w:val="00"/>
              <w:jc w:val="center"/>
              <w:rPr>
                <w:kern w:val="3"/>
                <w:sz w:val="24"/>
                <w:szCs w:val="24"/>
              </w:rPr>
            </w:pPr>
            <w:r w:rsidRPr="008A7431">
              <w:rPr>
                <w:color w:val="000000"/>
                <w:sz w:val="24"/>
                <w:szCs w:val="24"/>
              </w:rPr>
              <w:t>5277,45</w:t>
            </w:r>
          </w:p>
        </w:tc>
        <w:tc>
          <w:tcPr>
            <w:tcW w:w="967" w:type="dxa"/>
            <w:tcBorders>
              <w:top w:val="nil"/>
              <w:left w:val="nil"/>
              <w:bottom w:val="single" w:sz="4" w:space="0" w:color="auto"/>
              <w:right w:val="single" w:sz="4" w:space="0" w:color="auto"/>
            </w:tcBorders>
            <w:shd w:val="clear" w:color="auto" w:fill="auto"/>
            <w:vAlign w:val="center"/>
          </w:tcPr>
          <w:p w14:paraId="49E824D5" w14:textId="4CC0ADF7" w:rsidR="008A7431" w:rsidRPr="008A7431" w:rsidRDefault="008A7431" w:rsidP="008A7431">
            <w:pPr>
              <w:pStyle w:val="00"/>
              <w:jc w:val="center"/>
              <w:rPr>
                <w:sz w:val="24"/>
                <w:szCs w:val="24"/>
              </w:rPr>
            </w:pPr>
            <w:r w:rsidRPr="008A7431">
              <w:rPr>
                <w:color w:val="000000"/>
                <w:sz w:val="24"/>
                <w:szCs w:val="24"/>
              </w:rPr>
              <w:t>23,56</w:t>
            </w:r>
          </w:p>
        </w:tc>
      </w:tr>
      <w:tr w:rsidR="008A7431" w:rsidRPr="008A7431" w14:paraId="395C6845" w14:textId="77777777" w:rsidTr="008A7431">
        <w:trPr>
          <w:trHeight w:val="44"/>
          <w:tblHeader/>
          <w:jc w:val="center"/>
        </w:trPr>
        <w:tc>
          <w:tcPr>
            <w:tcW w:w="680" w:type="dxa"/>
            <w:tcBorders>
              <w:top w:val="nil"/>
              <w:left w:val="single" w:sz="4" w:space="0" w:color="auto"/>
              <w:bottom w:val="single" w:sz="4" w:space="0" w:color="auto"/>
              <w:right w:val="single" w:sz="4" w:space="0" w:color="auto"/>
            </w:tcBorders>
            <w:shd w:val="clear" w:color="auto" w:fill="auto"/>
            <w:vAlign w:val="center"/>
          </w:tcPr>
          <w:p w14:paraId="6532B932" w14:textId="60DEBD76" w:rsidR="008A7431" w:rsidRPr="008A7431" w:rsidRDefault="008A7431" w:rsidP="008A7431">
            <w:pPr>
              <w:pStyle w:val="00"/>
              <w:numPr>
                <w:ilvl w:val="0"/>
                <w:numId w:val="18"/>
              </w:numPr>
              <w:jc w:val="center"/>
              <w:rPr>
                <w:sz w:val="24"/>
                <w:szCs w:val="24"/>
              </w:rPr>
            </w:pPr>
          </w:p>
        </w:tc>
        <w:tc>
          <w:tcPr>
            <w:tcW w:w="6268" w:type="dxa"/>
            <w:tcBorders>
              <w:top w:val="nil"/>
              <w:left w:val="nil"/>
              <w:bottom w:val="single" w:sz="4" w:space="0" w:color="auto"/>
              <w:right w:val="single" w:sz="4" w:space="0" w:color="auto"/>
            </w:tcBorders>
            <w:shd w:val="clear" w:color="auto" w:fill="auto"/>
          </w:tcPr>
          <w:p w14:paraId="65F78E5A" w14:textId="1002A015" w:rsidR="008A7431" w:rsidRPr="008A7431" w:rsidRDefault="008A7431" w:rsidP="008A7431">
            <w:pPr>
              <w:spacing w:after="0" w:line="0" w:lineRule="atLeast"/>
              <w:rPr>
                <w:rFonts w:ascii="Times New Roman" w:hAnsi="Times New Roman" w:cs="Times New Roman"/>
                <w:sz w:val="24"/>
                <w:szCs w:val="24"/>
              </w:rPr>
            </w:pPr>
            <w:r w:rsidRPr="008A7431">
              <w:rPr>
                <w:rFonts w:ascii="Times New Roman" w:hAnsi="Times New Roman" w:cs="Times New Roman"/>
                <w:sz w:val="24"/>
                <w:szCs w:val="24"/>
              </w:rPr>
              <w:t>Зона сельскохозяйственных угодий</w:t>
            </w:r>
          </w:p>
        </w:tc>
        <w:tc>
          <w:tcPr>
            <w:tcW w:w="1430" w:type="dxa"/>
            <w:tcBorders>
              <w:top w:val="nil"/>
              <w:left w:val="nil"/>
              <w:bottom w:val="single" w:sz="4" w:space="0" w:color="auto"/>
              <w:right w:val="single" w:sz="4" w:space="0" w:color="auto"/>
            </w:tcBorders>
            <w:shd w:val="clear" w:color="auto" w:fill="auto"/>
            <w:vAlign w:val="center"/>
          </w:tcPr>
          <w:p w14:paraId="651CEEB5" w14:textId="7A8D1F82" w:rsidR="008A7431" w:rsidRPr="008A7431" w:rsidRDefault="008A7431" w:rsidP="008A7431">
            <w:pPr>
              <w:pStyle w:val="00"/>
              <w:jc w:val="center"/>
              <w:rPr>
                <w:sz w:val="24"/>
                <w:szCs w:val="24"/>
              </w:rPr>
            </w:pPr>
            <w:r w:rsidRPr="008A7431">
              <w:rPr>
                <w:color w:val="000000"/>
                <w:sz w:val="24"/>
                <w:szCs w:val="24"/>
              </w:rPr>
              <w:t>12457,59</w:t>
            </w:r>
          </w:p>
        </w:tc>
        <w:tc>
          <w:tcPr>
            <w:tcW w:w="967" w:type="dxa"/>
            <w:tcBorders>
              <w:top w:val="nil"/>
              <w:left w:val="nil"/>
              <w:bottom w:val="single" w:sz="4" w:space="0" w:color="auto"/>
              <w:right w:val="single" w:sz="4" w:space="0" w:color="auto"/>
            </w:tcBorders>
            <w:shd w:val="clear" w:color="auto" w:fill="auto"/>
            <w:vAlign w:val="center"/>
          </w:tcPr>
          <w:p w14:paraId="21FE71B1" w14:textId="50248792" w:rsidR="008A7431" w:rsidRPr="008A7431" w:rsidRDefault="008A7431" w:rsidP="008A7431">
            <w:pPr>
              <w:pStyle w:val="00"/>
              <w:jc w:val="center"/>
              <w:rPr>
                <w:sz w:val="24"/>
                <w:szCs w:val="24"/>
              </w:rPr>
            </w:pPr>
            <w:r w:rsidRPr="008A7431">
              <w:rPr>
                <w:color w:val="000000"/>
                <w:sz w:val="24"/>
                <w:szCs w:val="24"/>
              </w:rPr>
              <w:t>55,61</w:t>
            </w:r>
          </w:p>
        </w:tc>
      </w:tr>
      <w:tr w:rsidR="008A7431" w:rsidRPr="008A7431" w14:paraId="203CC02D" w14:textId="77777777" w:rsidTr="008A7431">
        <w:trPr>
          <w:trHeight w:val="397"/>
          <w:tblHeader/>
          <w:jc w:val="center"/>
        </w:trPr>
        <w:tc>
          <w:tcPr>
            <w:tcW w:w="680" w:type="dxa"/>
            <w:tcBorders>
              <w:top w:val="nil"/>
              <w:left w:val="single" w:sz="4" w:space="0" w:color="auto"/>
              <w:bottom w:val="single" w:sz="4" w:space="0" w:color="auto"/>
              <w:right w:val="single" w:sz="4" w:space="0" w:color="auto"/>
            </w:tcBorders>
            <w:shd w:val="clear" w:color="auto" w:fill="auto"/>
            <w:vAlign w:val="center"/>
          </w:tcPr>
          <w:p w14:paraId="4A10B0B2" w14:textId="77777777" w:rsidR="008A7431" w:rsidRPr="008A7431" w:rsidRDefault="008A7431" w:rsidP="008A7431">
            <w:pPr>
              <w:pStyle w:val="00"/>
              <w:numPr>
                <w:ilvl w:val="0"/>
                <w:numId w:val="18"/>
              </w:numPr>
              <w:jc w:val="center"/>
              <w:rPr>
                <w:sz w:val="24"/>
                <w:szCs w:val="24"/>
              </w:rPr>
            </w:pPr>
          </w:p>
        </w:tc>
        <w:tc>
          <w:tcPr>
            <w:tcW w:w="6268" w:type="dxa"/>
            <w:tcBorders>
              <w:top w:val="nil"/>
              <w:left w:val="nil"/>
              <w:bottom w:val="single" w:sz="4" w:space="0" w:color="auto"/>
              <w:right w:val="single" w:sz="4" w:space="0" w:color="auto"/>
            </w:tcBorders>
            <w:shd w:val="clear" w:color="auto" w:fill="auto"/>
          </w:tcPr>
          <w:p w14:paraId="7D5780EA" w14:textId="7E22733D" w:rsidR="008A7431" w:rsidRPr="008A7431" w:rsidRDefault="008A7431" w:rsidP="008A7431">
            <w:pPr>
              <w:spacing w:after="0" w:line="0" w:lineRule="atLeast"/>
              <w:rPr>
                <w:rFonts w:ascii="Times New Roman" w:hAnsi="Times New Roman" w:cs="Times New Roman"/>
                <w:sz w:val="24"/>
                <w:szCs w:val="24"/>
              </w:rPr>
            </w:pPr>
            <w:r w:rsidRPr="008A7431">
              <w:rPr>
                <w:rFonts w:ascii="Times New Roman" w:hAnsi="Times New Roman" w:cs="Times New Roman"/>
                <w:sz w:val="24"/>
                <w:szCs w:val="24"/>
              </w:rPr>
              <w:t>Зона садоводческих или огороднических некоммерческих товариществ</w:t>
            </w:r>
          </w:p>
        </w:tc>
        <w:tc>
          <w:tcPr>
            <w:tcW w:w="1430" w:type="dxa"/>
            <w:tcBorders>
              <w:top w:val="nil"/>
              <w:left w:val="nil"/>
              <w:bottom w:val="single" w:sz="4" w:space="0" w:color="auto"/>
              <w:right w:val="single" w:sz="4" w:space="0" w:color="auto"/>
            </w:tcBorders>
            <w:shd w:val="clear" w:color="auto" w:fill="auto"/>
            <w:vAlign w:val="center"/>
          </w:tcPr>
          <w:p w14:paraId="20F99290" w14:textId="3A87C882" w:rsidR="008A7431" w:rsidRPr="008A7431" w:rsidRDefault="008A7431" w:rsidP="008A7431">
            <w:pPr>
              <w:pStyle w:val="00"/>
              <w:jc w:val="center"/>
              <w:rPr>
                <w:sz w:val="24"/>
                <w:szCs w:val="24"/>
              </w:rPr>
            </w:pPr>
            <w:r w:rsidRPr="008A7431">
              <w:rPr>
                <w:color w:val="000000"/>
                <w:sz w:val="24"/>
                <w:szCs w:val="24"/>
              </w:rPr>
              <w:t>191,93</w:t>
            </w:r>
          </w:p>
        </w:tc>
        <w:tc>
          <w:tcPr>
            <w:tcW w:w="967" w:type="dxa"/>
            <w:tcBorders>
              <w:top w:val="nil"/>
              <w:left w:val="nil"/>
              <w:bottom w:val="single" w:sz="4" w:space="0" w:color="auto"/>
              <w:right w:val="single" w:sz="4" w:space="0" w:color="auto"/>
            </w:tcBorders>
            <w:shd w:val="clear" w:color="auto" w:fill="auto"/>
            <w:vAlign w:val="center"/>
          </w:tcPr>
          <w:p w14:paraId="2178540A" w14:textId="2BF2BAE5" w:rsidR="008A7431" w:rsidRPr="008A7431" w:rsidRDefault="008A7431" w:rsidP="008A7431">
            <w:pPr>
              <w:pStyle w:val="00"/>
              <w:jc w:val="center"/>
              <w:rPr>
                <w:sz w:val="24"/>
                <w:szCs w:val="24"/>
              </w:rPr>
            </w:pPr>
            <w:r w:rsidRPr="008A7431">
              <w:rPr>
                <w:color w:val="000000"/>
                <w:sz w:val="24"/>
                <w:szCs w:val="24"/>
              </w:rPr>
              <w:t>0,86</w:t>
            </w:r>
          </w:p>
        </w:tc>
      </w:tr>
      <w:tr w:rsidR="008A7431" w:rsidRPr="008A7431" w14:paraId="59EF4CF1" w14:textId="77777777" w:rsidTr="008A7431">
        <w:trPr>
          <w:trHeight w:val="397"/>
          <w:tblHeader/>
          <w:jc w:val="center"/>
        </w:trPr>
        <w:tc>
          <w:tcPr>
            <w:tcW w:w="680" w:type="dxa"/>
            <w:tcBorders>
              <w:top w:val="nil"/>
              <w:left w:val="single" w:sz="4" w:space="0" w:color="auto"/>
              <w:bottom w:val="single" w:sz="4" w:space="0" w:color="auto"/>
              <w:right w:val="single" w:sz="4" w:space="0" w:color="auto"/>
            </w:tcBorders>
            <w:shd w:val="clear" w:color="auto" w:fill="auto"/>
            <w:vAlign w:val="center"/>
          </w:tcPr>
          <w:p w14:paraId="67F1C50C" w14:textId="5C174795" w:rsidR="008A7431" w:rsidRPr="008A7431" w:rsidRDefault="008A7431" w:rsidP="008A7431">
            <w:pPr>
              <w:pStyle w:val="00"/>
              <w:numPr>
                <w:ilvl w:val="0"/>
                <w:numId w:val="18"/>
              </w:numPr>
              <w:jc w:val="center"/>
              <w:rPr>
                <w:sz w:val="24"/>
                <w:szCs w:val="24"/>
              </w:rPr>
            </w:pPr>
          </w:p>
        </w:tc>
        <w:tc>
          <w:tcPr>
            <w:tcW w:w="6268" w:type="dxa"/>
            <w:tcBorders>
              <w:top w:val="nil"/>
              <w:left w:val="nil"/>
              <w:bottom w:val="single" w:sz="4" w:space="0" w:color="auto"/>
              <w:right w:val="single" w:sz="4" w:space="0" w:color="auto"/>
            </w:tcBorders>
            <w:shd w:val="clear" w:color="auto" w:fill="auto"/>
          </w:tcPr>
          <w:p w14:paraId="412150D3" w14:textId="1AF44ED8" w:rsidR="008A7431" w:rsidRPr="008A7431" w:rsidRDefault="008A7431" w:rsidP="008A7431">
            <w:pPr>
              <w:spacing w:after="0" w:line="0" w:lineRule="atLeast"/>
              <w:rPr>
                <w:rFonts w:ascii="Times New Roman" w:hAnsi="Times New Roman" w:cs="Times New Roman"/>
                <w:sz w:val="24"/>
                <w:szCs w:val="24"/>
              </w:rPr>
            </w:pPr>
            <w:r w:rsidRPr="008A7431">
              <w:rPr>
                <w:rFonts w:ascii="Times New Roman" w:hAnsi="Times New Roman" w:cs="Times New Roman"/>
                <w:sz w:val="24"/>
                <w:szCs w:val="24"/>
              </w:rPr>
              <w:t>Производственная зона сельскохозяйственных предприятий</w:t>
            </w:r>
          </w:p>
        </w:tc>
        <w:tc>
          <w:tcPr>
            <w:tcW w:w="1430" w:type="dxa"/>
            <w:tcBorders>
              <w:top w:val="nil"/>
              <w:left w:val="nil"/>
              <w:bottom w:val="single" w:sz="4" w:space="0" w:color="auto"/>
              <w:right w:val="single" w:sz="4" w:space="0" w:color="auto"/>
            </w:tcBorders>
            <w:shd w:val="clear" w:color="auto" w:fill="auto"/>
            <w:vAlign w:val="center"/>
          </w:tcPr>
          <w:p w14:paraId="362684F8" w14:textId="7464E580" w:rsidR="008A7431" w:rsidRPr="008A7431" w:rsidRDefault="008A7431" w:rsidP="008A7431">
            <w:pPr>
              <w:pStyle w:val="00"/>
              <w:jc w:val="center"/>
              <w:rPr>
                <w:sz w:val="24"/>
                <w:szCs w:val="24"/>
              </w:rPr>
            </w:pPr>
            <w:r w:rsidRPr="008A7431">
              <w:rPr>
                <w:color w:val="000000"/>
                <w:sz w:val="24"/>
                <w:szCs w:val="24"/>
              </w:rPr>
              <w:t>33,25</w:t>
            </w:r>
          </w:p>
        </w:tc>
        <w:tc>
          <w:tcPr>
            <w:tcW w:w="967" w:type="dxa"/>
            <w:tcBorders>
              <w:top w:val="nil"/>
              <w:left w:val="nil"/>
              <w:bottom w:val="single" w:sz="4" w:space="0" w:color="auto"/>
              <w:right w:val="single" w:sz="4" w:space="0" w:color="auto"/>
            </w:tcBorders>
            <w:shd w:val="clear" w:color="auto" w:fill="auto"/>
            <w:vAlign w:val="center"/>
          </w:tcPr>
          <w:p w14:paraId="7EC80185" w14:textId="7729373E" w:rsidR="008A7431" w:rsidRPr="008A7431" w:rsidRDefault="008A7431" w:rsidP="008A7431">
            <w:pPr>
              <w:pStyle w:val="00"/>
              <w:jc w:val="center"/>
              <w:rPr>
                <w:sz w:val="24"/>
                <w:szCs w:val="24"/>
              </w:rPr>
            </w:pPr>
            <w:r w:rsidRPr="008A7431">
              <w:rPr>
                <w:color w:val="000000"/>
                <w:sz w:val="24"/>
                <w:szCs w:val="24"/>
              </w:rPr>
              <w:t>0,15</w:t>
            </w:r>
          </w:p>
        </w:tc>
      </w:tr>
      <w:tr w:rsidR="008A7431" w:rsidRPr="008A7431" w14:paraId="48BA9F50" w14:textId="77777777" w:rsidTr="008A7431">
        <w:trPr>
          <w:trHeight w:val="44"/>
          <w:tblHeader/>
          <w:jc w:val="center"/>
        </w:trPr>
        <w:tc>
          <w:tcPr>
            <w:tcW w:w="680" w:type="dxa"/>
            <w:tcBorders>
              <w:top w:val="nil"/>
              <w:left w:val="single" w:sz="4" w:space="0" w:color="auto"/>
              <w:bottom w:val="single" w:sz="4" w:space="0" w:color="auto"/>
              <w:right w:val="single" w:sz="4" w:space="0" w:color="auto"/>
            </w:tcBorders>
            <w:shd w:val="clear" w:color="auto" w:fill="auto"/>
            <w:vAlign w:val="center"/>
          </w:tcPr>
          <w:p w14:paraId="01FBE678" w14:textId="042218AB" w:rsidR="008A7431" w:rsidRPr="008A7431" w:rsidRDefault="008A7431" w:rsidP="008A7431">
            <w:pPr>
              <w:pStyle w:val="00"/>
              <w:numPr>
                <w:ilvl w:val="0"/>
                <w:numId w:val="18"/>
              </w:numPr>
              <w:jc w:val="center"/>
              <w:rPr>
                <w:sz w:val="24"/>
                <w:szCs w:val="24"/>
              </w:rPr>
            </w:pPr>
          </w:p>
        </w:tc>
        <w:tc>
          <w:tcPr>
            <w:tcW w:w="6268" w:type="dxa"/>
            <w:tcBorders>
              <w:top w:val="nil"/>
              <w:left w:val="nil"/>
              <w:bottom w:val="single" w:sz="4" w:space="0" w:color="auto"/>
              <w:right w:val="single" w:sz="4" w:space="0" w:color="auto"/>
            </w:tcBorders>
            <w:shd w:val="clear" w:color="auto" w:fill="auto"/>
          </w:tcPr>
          <w:p w14:paraId="37C52924" w14:textId="77777777" w:rsidR="008A7431" w:rsidRPr="008A7431" w:rsidRDefault="008A7431" w:rsidP="008A7431">
            <w:pPr>
              <w:spacing w:after="0" w:line="0" w:lineRule="atLeast"/>
              <w:rPr>
                <w:rFonts w:ascii="Times New Roman" w:hAnsi="Times New Roman" w:cs="Times New Roman"/>
                <w:sz w:val="24"/>
                <w:szCs w:val="24"/>
              </w:rPr>
            </w:pPr>
            <w:r w:rsidRPr="008A7431">
              <w:rPr>
                <w:rFonts w:ascii="Times New Roman" w:hAnsi="Times New Roman" w:cs="Times New Roman"/>
                <w:sz w:val="24"/>
                <w:szCs w:val="24"/>
              </w:rPr>
              <w:t>Иные зоны сельскохозяйственного назначения</w:t>
            </w:r>
          </w:p>
        </w:tc>
        <w:tc>
          <w:tcPr>
            <w:tcW w:w="1430" w:type="dxa"/>
            <w:tcBorders>
              <w:top w:val="nil"/>
              <w:left w:val="nil"/>
              <w:bottom w:val="single" w:sz="4" w:space="0" w:color="auto"/>
              <w:right w:val="single" w:sz="4" w:space="0" w:color="auto"/>
            </w:tcBorders>
            <w:shd w:val="clear" w:color="auto" w:fill="auto"/>
            <w:vAlign w:val="center"/>
          </w:tcPr>
          <w:p w14:paraId="21C80F9E" w14:textId="44FE7BDF" w:rsidR="008A7431" w:rsidRPr="008A7431" w:rsidRDefault="008A7431" w:rsidP="008A7431">
            <w:pPr>
              <w:pStyle w:val="00"/>
              <w:jc w:val="center"/>
              <w:rPr>
                <w:sz w:val="24"/>
                <w:szCs w:val="24"/>
              </w:rPr>
            </w:pPr>
            <w:r w:rsidRPr="008A7431">
              <w:rPr>
                <w:color w:val="000000"/>
                <w:sz w:val="24"/>
                <w:szCs w:val="24"/>
              </w:rPr>
              <w:t>351,89</w:t>
            </w:r>
          </w:p>
        </w:tc>
        <w:tc>
          <w:tcPr>
            <w:tcW w:w="967" w:type="dxa"/>
            <w:tcBorders>
              <w:top w:val="nil"/>
              <w:left w:val="nil"/>
              <w:bottom w:val="single" w:sz="4" w:space="0" w:color="auto"/>
              <w:right w:val="single" w:sz="4" w:space="0" w:color="auto"/>
            </w:tcBorders>
            <w:shd w:val="clear" w:color="auto" w:fill="auto"/>
            <w:vAlign w:val="center"/>
          </w:tcPr>
          <w:p w14:paraId="130BDA19" w14:textId="27E61B13" w:rsidR="008A7431" w:rsidRPr="008A7431" w:rsidRDefault="008A7431" w:rsidP="008A7431">
            <w:pPr>
              <w:pStyle w:val="00"/>
              <w:jc w:val="center"/>
              <w:rPr>
                <w:sz w:val="24"/>
                <w:szCs w:val="24"/>
              </w:rPr>
            </w:pPr>
            <w:r w:rsidRPr="008A7431">
              <w:rPr>
                <w:color w:val="000000"/>
                <w:sz w:val="24"/>
                <w:szCs w:val="24"/>
              </w:rPr>
              <w:t>1,57</w:t>
            </w:r>
          </w:p>
        </w:tc>
      </w:tr>
      <w:tr w:rsidR="008A7431" w:rsidRPr="008A7431" w14:paraId="7F45E0AB" w14:textId="77777777" w:rsidTr="008A7431">
        <w:trPr>
          <w:trHeight w:val="44"/>
          <w:tblHeader/>
          <w:jc w:val="center"/>
        </w:trPr>
        <w:tc>
          <w:tcPr>
            <w:tcW w:w="680" w:type="dxa"/>
            <w:tcBorders>
              <w:top w:val="nil"/>
              <w:left w:val="single" w:sz="4" w:space="0" w:color="auto"/>
              <w:bottom w:val="single" w:sz="4" w:space="0" w:color="auto"/>
              <w:right w:val="single" w:sz="4" w:space="0" w:color="auto"/>
            </w:tcBorders>
            <w:shd w:val="clear" w:color="auto" w:fill="auto"/>
            <w:vAlign w:val="center"/>
          </w:tcPr>
          <w:p w14:paraId="34D34E5A" w14:textId="77777777" w:rsidR="008A7431" w:rsidRPr="008A7431" w:rsidRDefault="008A7431" w:rsidP="008A7431">
            <w:pPr>
              <w:pStyle w:val="00"/>
              <w:numPr>
                <w:ilvl w:val="0"/>
                <w:numId w:val="18"/>
              </w:numPr>
              <w:jc w:val="center"/>
              <w:rPr>
                <w:sz w:val="24"/>
                <w:szCs w:val="24"/>
              </w:rPr>
            </w:pPr>
          </w:p>
        </w:tc>
        <w:tc>
          <w:tcPr>
            <w:tcW w:w="6268" w:type="dxa"/>
            <w:tcBorders>
              <w:top w:val="nil"/>
              <w:left w:val="nil"/>
              <w:bottom w:val="single" w:sz="4" w:space="0" w:color="auto"/>
              <w:right w:val="single" w:sz="4" w:space="0" w:color="auto"/>
            </w:tcBorders>
            <w:shd w:val="clear" w:color="auto" w:fill="auto"/>
          </w:tcPr>
          <w:p w14:paraId="2971B1DB" w14:textId="58C7DA58" w:rsidR="008A7431" w:rsidRPr="008A7431" w:rsidRDefault="008A7431" w:rsidP="008A7431">
            <w:pPr>
              <w:spacing w:after="0" w:line="0" w:lineRule="atLeast"/>
              <w:rPr>
                <w:rFonts w:ascii="Times New Roman" w:hAnsi="Times New Roman" w:cs="Times New Roman"/>
                <w:sz w:val="24"/>
                <w:szCs w:val="24"/>
              </w:rPr>
            </w:pPr>
            <w:r w:rsidRPr="008A7431">
              <w:rPr>
                <w:rFonts w:ascii="Times New Roman" w:hAnsi="Times New Roman" w:cs="Times New Roman"/>
                <w:sz w:val="24"/>
                <w:szCs w:val="24"/>
              </w:rPr>
              <w:t>Зона озелененных территорий общего пользования (лесопарки, парки, сады, скверы, бульвары, городские леса)</w:t>
            </w:r>
          </w:p>
        </w:tc>
        <w:tc>
          <w:tcPr>
            <w:tcW w:w="1430" w:type="dxa"/>
            <w:tcBorders>
              <w:top w:val="nil"/>
              <w:left w:val="nil"/>
              <w:bottom w:val="single" w:sz="4" w:space="0" w:color="auto"/>
              <w:right w:val="single" w:sz="4" w:space="0" w:color="auto"/>
            </w:tcBorders>
            <w:shd w:val="clear" w:color="auto" w:fill="auto"/>
            <w:vAlign w:val="center"/>
          </w:tcPr>
          <w:p w14:paraId="09C0EC43" w14:textId="12DAE187" w:rsidR="008A7431" w:rsidRPr="008A7431" w:rsidRDefault="008A7431" w:rsidP="008A7431">
            <w:pPr>
              <w:pStyle w:val="00"/>
              <w:jc w:val="center"/>
              <w:rPr>
                <w:color w:val="000000"/>
                <w:sz w:val="24"/>
                <w:szCs w:val="24"/>
              </w:rPr>
            </w:pPr>
            <w:r w:rsidRPr="008A7431">
              <w:rPr>
                <w:color w:val="000000"/>
                <w:sz w:val="24"/>
                <w:szCs w:val="24"/>
              </w:rPr>
              <w:t>12,11</w:t>
            </w:r>
          </w:p>
        </w:tc>
        <w:tc>
          <w:tcPr>
            <w:tcW w:w="967" w:type="dxa"/>
            <w:tcBorders>
              <w:top w:val="nil"/>
              <w:left w:val="nil"/>
              <w:bottom w:val="single" w:sz="4" w:space="0" w:color="auto"/>
              <w:right w:val="single" w:sz="4" w:space="0" w:color="auto"/>
            </w:tcBorders>
            <w:shd w:val="clear" w:color="auto" w:fill="auto"/>
            <w:vAlign w:val="center"/>
          </w:tcPr>
          <w:p w14:paraId="493487AD" w14:textId="720AA96B" w:rsidR="008A7431" w:rsidRPr="008A7431" w:rsidRDefault="008A7431" w:rsidP="008A7431">
            <w:pPr>
              <w:pStyle w:val="00"/>
              <w:jc w:val="center"/>
              <w:rPr>
                <w:color w:val="000000"/>
                <w:sz w:val="24"/>
                <w:szCs w:val="24"/>
              </w:rPr>
            </w:pPr>
            <w:r w:rsidRPr="008A7431">
              <w:rPr>
                <w:color w:val="000000"/>
                <w:sz w:val="24"/>
                <w:szCs w:val="24"/>
              </w:rPr>
              <w:t>0,05</w:t>
            </w:r>
          </w:p>
        </w:tc>
      </w:tr>
      <w:tr w:rsidR="008A7431" w:rsidRPr="008A7431" w14:paraId="6DB59E37" w14:textId="77777777" w:rsidTr="008A7431">
        <w:trPr>
          <w:trHeight w:val="44"/>
          <w:tblHeader/>
          <w:jc w:val="center"/>
        </w:trPr>
        <w:tc>
          <w:tcPr>
            <w:tcW w:w="680" w:type="dxa"/>
            <w:tcBorders>
              <w:top w:val="nil"/>
              <w:left w:val="single" w:sz="4" w:space="0" w:color="auto"/>
              <w:bottom w:val="single" w:sz="4" w:space="0" w:color="auto"/>
              <w:right w:val="single" w:sz="4" w:space="0" w:color="auto"/>
            </w:tcBorders>
            <w:shd w:val="clear" w:color="auto" w:fill="auto"/>
            <w:vAlign w:val="center"/>
          </w:tcPr>
          <w:p w14:paraId="2F733B05" w14:textId="77777777" w:rsidR="008A7431" w:rsidRPr="008A7431" w:rsidRDefault="008A7431" w:rsidP="008A7431">
            <w:pPr>
              <w:pStyle w:val="00"/>
              <w:numPr>
                <w:ilvl w:val="0"/>
                <w:numId w:val="18"/>
              </w:numPr>
              <w:jc w:val="center"/>
              <w:rPr>
                <w:sz w:val="24"/>
                <w:szCs w:val="24"/>
              </w:rPr>
            </w:pPr>
          </w:p>
        </w:tc>
        <w:tc>
          <w:tcPr>
            <w:tcW w:w="6268" w:type="dxa"/>
            <w:tcBorders>
              <w:top w:val="nil"/>
              <w:left w:val="nil"/>
              <w:bottom w:val="single" w:sz="4" w:space="0" w:color="auto"/>
              <w:right w:val="single" w:sz="4" w:space="0" w:color="auto"/>
            </w:tcBorders>
            <w:shd w:val="clear" w:color="auto" w:fill="auto"/>
          </w:tcPr>
          <w:p w14:paraId="72ABFF96" w14:textId="76FE488F" w:rsidR="008A7431" w:rsidRPr="008A7431" w:rsidRDefault="008A7431" w:rsidP="008A7431">
            <w:pPr>
              <w:spacing w:after="0" w:line="0" w:lineRule="atLeast"/>
              <w:rPr>
                <w:rFonts w:ascii="Times New Roman" w:hAnsi="Times New Roman" w:cs="Times New Roman"/>
                <w:sz w:val="24"/>
                <w:szCs w:val="24"/>
              </w:rPr>
            </w:pPr>
            <w:r w:rsidRPr="008A7431">
              <w:rPr>
                <w:rFonts w:ascii="Times New Roman" w:hAnsi="Times New Roman" w:cs="Times New Roman"/>
                <w:sz w:val="24"/>
                <w:szCs w:val="24"/>
              </w:rPr>
              <w:t>Зона отдыха</w:t>
            </w:r>
          </w:p>
        </w:tc>
        <w:tc>
          <w:tcPr>
            <w:tcW w:w="1430" w:type="dxa"/>
            <w:tcBorders>
              <w:top w:val="nil"/>
              <w:left w:val="nil"/>
              <w:bottom w:val="single" w:sz="4" w:space="0" w:color="auto"/>
              <w:right w:val="single" w:sz="4" w:space="0" w:color="auto"/>
            </w:tcBorders>
            <w:shd w:val="clear" w:color="auto" w:fill="auto"/>
            <w:vAlign w:val="center"/>
          </w:tcPr>
          <w:p w14:paraId="4B79165A" w14:textId="425DD483" w:rsidR="008A7431" w:rsidRPr="008A7431" w:rsidRDefault="008A7431" w:rsidP="008A7431">
            <w:pPr>
              <w:pStyle w:val="00"/>
              <w:jc w:val="center"/>
              <w:rPr>
                <w:sz w:val="24"/>
                <w:szCs w:val="24"/>
              </w:rPr>
            </w:pPr>
            <w:r w:rsidRPr="008A7431">
              <w:rPr>
                <w:color w:val="000000"/>
                <w:sz w:val="24"/>
                <w:szCs w:val="24"/>
              </w:rPr>
              <w:t>0,25</w:t>
            </w:r>
          </w:p>
        </w:tc>
        <w:tc>
          <w:tcPr>
            <w:tcW w:w="967" w:type="dxa"/>
            <w:tcBorders>
              <w:top w:val="nil"/>
              <w:left w:val="nil"/>
              <w:bottom w:val="single" w:sz="4" w:space="0" w:color="auto"/>
              <w:right w:val="single" w:sz="4" w:space="0" w:color="auto"/>
            </w:tcBorders>
            <w:shd w:val="clear" w:color="auto" w:fill="auto"/>
            <w:vAlign w:val="center"/>
          </w:tcPr>
          <w:p w14:paraId="7F5B5415" w14:textId="54221EBA" w:rsidR="008A7431" w:rsidRPr="008A7431" w:rsidRDefault="008A7431" w:rsidP="008A7431">
            <w:pPr>
              <w:pStyle w:val="00"/>
              <w:jc w:val="center"/>
              <w:rPr>
                <w:sz w:val="24"/>
                <w:szCs w:val="24"/>
              </w:rPr>
            </w:pPr>
            <w:r w:rsidRPr="008A7431">
              <w:rPr>
                <w:color w:val="000000"/>
                <w:sz w:val="24"/>
                <w:szCs w:val="24"/>
              </w:rPr>
              <w:t>0,00</w:t>
            </w:r>
          </w:p>
        </w:tc>
      </w:tr>
      <w:tr w:rsidR="008A7431" w:rsidRPr="008A7431" w14:paraId="50E5F8F8" w14:textId="77777777" w:rsidTr="008A7431">
        <w:trPr>
          <w:trHeight w:val="44"/>
          <w:tblHeader/>
          <w:jc w:val="center"/>
        </w:trPr>
        <w:tc>
          <w:tcPr>
            <w:tcW w:w="680" w:type="dxa"/>
            <w:tcBorders>
              <w:top w:val="nil"/>
              <w:left w:val="single" w:sz="4" w:space="0" w:color="auto"/>
              <w:bottom w:val="single" w:sz="4" w:space="0" w:color="auto"/>
              <w:right w:val="single" w:sz="4" w:space="0" w:color="auto"/>
            </w:tcBorders>
            <w:shd w:val="clear" w:color="auto" w:fill="auto"/>
            <w:vAlign w:val="center"/>
          </w:tcPr>
          <w:p w14:paraId="5AE582D9" w14:textId="2B18FD10" w:rsidR="008A7431" w:rsidRPr="008A7431" w:rsidRDefault="008A7431" w:rsidP="008A7431">
            <w:pPr>
              <w:pStyle w:val="00"/>
              <w:numPr>
                <w:ilvl w:val="0"/>
                <w:numId w:val="18"/>
              </w:numPr>
              <w:jc w:val="center"/>
              <w:rPr>
                <w:sz w:val="24"/>
                <w:szCs w:val="24"/>
              </w:rPr>
            </w:pPr>
          </w:p>
        </w:tc>
        <w:tc>
          <w:tcPr>
            <w:tcW w:w="6268" w:type="dxa"/>
            <w:tcBorders>
              <w:top w:val="nil"/>
              <w:left w:val="nil"/>
              <w:bottom w:val="single" w:sz="4" w:space="0" w:color="auto"/>
              <w:right w:val="single" w:sz="4" w:space="0" w:color="auto"/>
            </w:tcBorders>
            <w:shd w:val="clear" w:color="auto" w:fill="auto"/>
          </w:tcPr>
          <w:p w14:paraId="31D99381" w14:textId="77777777" w:rsidR="008A7431" w:rsidRPr="008A7431" w:rsidRDefault="008A7431" w:rsidP="008A7431">
            <w:pPr>
              <w:spacing w:after="0" w:line="0" w:lineRule="atLeast"/>
              <w:rPr>
                <w:rFonts w:ascii="Times New Roman" w:hAnsi="Times New Roman" w:cs="Times New Roman"/>
                <w:sz w:val="24"/>
                <w:szCs w:val="24"/>
              </w:rPr>
            </w:pPr>
            <w:r w:rsidRPr="008A7431">
              <w:rPr>
                <w:rFonts w:ascii="Times New Roman" w:hAnsi="Times New Roman" w:cs="Times New Roman"/>
                <w:sz w:val="24"/>
                <w:szCs w:val="24"/>
              </w:rPr>
              <w:t>Зона лесов</w:t>
            </w:r>
          </w:p>
        </w:tc>
        <w:tc>
          <w:tcPr>
            <w:tcW w:w="1430" w:type="dxa"/>
            <w:tcBorders>
              <w:top w:val="nil"/>
              <w:left w:val="nil"/>
              <w:bottom w:val="single" w:sz="4" w:space="0" w:color="auto"/>
              <w:right w:val="single" w:sz="4" w:space="0" w:color="auto"/>
            </w:tcBorders>
            <w:shd w:val="clear" w:color="auto" w:fill="auto"/>
            <w:vAlign w:val="center"/>
          </w:tcPr>
          <w:p w14:paraId="02FC7915" w14:textId="1F92921C" w:rsidR="008A7431" w:rsidRPr="008A7431" w:rsidRDefault="008A7431" w:rsidP="008A7431">
            <w:pPr>
              <w:pStyle w:val="00"/>
              <w:jc w:val="center"/>
              <w:rPr>
                <w:color w:val="000000"/>
                <w:sz w:val="24"/>
                <w:szCs w:val="24"/>
              </w:rPr>
            </w:pPr>
            <w:r w:rsidRPr="008A7431">
              <w:rPr>
                <w:color w:val="000000"/>
                <w:sz w:val="24"/>
                <w:szCs w:val="24"/>
              </w:rPr>
              <w:t>2792,44</w:t>
            </w:r>
          </w:p>
        </w:tc>
        <w:tc>
          <w:tcPr>
            <w:tcW w:w="967" w:type="dxa"/>
            <w:tcBorders>
              <w:top w:val="nil"/>
              <w:left w:val="nil"/>
              <w:bottom w:val="single" w:sz="4" w:space="0" w:color="auto"/>
              <w:right w:val="single" w:sz="4" w:space="0" w:color="auto"/>
            </w:tcBorders>
            <w:shd w:val="clear" w:color="auto" w:fill="auto"/>
            <w:vAlign w:val="center"/>
          </w:tcPr>
          <w:p w14:paraId="2ABDDD77" w14:textId="64D9EEC9" w:rsidR="008A7431" w:rsidRPr="008A7431" w:rsidRDefault="008A7431" w:rsidP="008A7431">
            <w:pPr>
              <w:pStyle w:val="00"/>
              <w:jc w:val="center"/>
              <w:rPr>
                <w:color w:val="000000"/>
                <w:sz w:val="24"/>
                <w:szCs w:val="24"/>
              </w:rPr>
            </w:pPr>
            <w:r w:rsidRPr="008A7431">
              <w:rPr>
                <w:color w:val="000000"/>
                <w:sz w:val="24"/>
                <w:szCs w:val="24"/>
              </w:rPr>
              <w:t>12,47</w:t>
            </w:r>
          </w:p>
        </w:tc>
      </w:tr>
      <w:tr w:rsidR="008A7431" w:rsidRPr="008A7431" w14:paraId="2A593ED4" w14:textId="77777777" w:rsidTr="008A7431">
        <w:trPr>
          <w:trHeight w:val="44"/>
          <w:tblHeader/>
          <w:jc w:val="center"/>
        </w:trPr>
        <w:tc>
          <w:tcPr>
            <w:tcW w:w="680" w:type="dxa"/>
            <w:tcBorders>
              <w:top w:val="nil"/>
              <w:left w:val="single" w:sz="4" w:space="0" w:color="auto"/>
              <w:bottom w:val="single" w:sz="4" w:space="0" w:color="auto"/>
              <w:right w:val="single" w:sz="4" w:space="0" w:color="auto"/>
            </w:tcBorders>
            <w:shd w:val="clear" w:color="auto" w:fill="auto"/>
            <w:vAlign w:val="center"/>
          </w:tcPr>
          <w:p w14:paraId="218D31AA" w14:textId="78B11757" w:rsidR="008A7431" w:rsidRPr="008A7431" w:rsidRDefault="008A7431" w:rsidP="008A7431">
            <w:pPr>
              <w:pStyle w:val="00"/>
              <w:numPr>
                <w:ilvl w:val="0"/>
                <w:numId w:val="18"/>
              </w:numPr>
              <w:jc w:val="center"/>
              <w:rPr>
                <w:sz w:val="24"/>
                <w:szCs w:val="24"/>
                <w:lang w:val="en-US"/>
              </w:rPr>
            </w:pPr>
          </w:p>
        </w:tc>
        <w:tc>
          <w:tcPr>
            <w:tcW w:w="6268" w:type="dxa"/>
            <w:tcBorders>
              <w:top w:val="nil"/>
              <w:left w:val="nil"/>
              <w:bottom w:val="single" w:sz="4" w:space="0" w:color="auto"/>
              <w:right w:val="single" w:sz="4" w:space="0" w:color="auto"/>
            </w:tcBorders>
            <w:shd w:val="clear" w:color="auto" w:fill="auto"/>
          </w:tcPr>
          <w:p w14:paraId="40B70BFE" w14:textId="77777777" w:rsidR="008A7431" w:rsidRPr="008A7431" w:rsidRDefault="008A7431" w:rsidP="008A7431">
            <w:pPr>
              <w:pStyle w:val="00"/>
              <w:jc w:val="left"/>
              <w:rPr>
                <w:sz w:val="24"/>
                <w:szCs w:val="24"/>
              </w:rPr>
            </w:pPr>
            <w:r w:rsidRPr="008A7431">
              <w:rPr>
                <w:sz w:val="24"/>
                <w:szCs w:val="24"/>
              </w:rPr>
              <w:t>Зона кладбищ</w:t>
            </w:r>
          </w:p>
        </w:tc>
        <w:tc>
          <w:tcPr>
            <w:tcW w:w="1430" w:type="dxa"/>
            <w:tcBorders>
              <w:top w:val="nil"/>
              <w:left w:val="nil"/>
              <w:bottom w:val="single" w:sz="4" w:space="0" w:color="auto"/>
              <w:right w:val="single" w:sz="4" w:space="0" w:color="auto"/>
            </w:tcBorders>
            <w:shd w:val="clear" w:color="auto" w:fill="auto"/>
            <w:vAlign w:val="center"/>
          </w:tcPr>
          <w:p w14:paraId="4953E2D1" w14:textId="35B6039C" w:rsidR="008A7431" w:rsidRPr="008A7431" w:rsidRDefault="008A7431" w:rsidP="008A7431">
            <w:pPr>
              <w:pStyle w:val="00"/>
              <w:jc w:val="center"/>
              <w:rPr>
                <w:sz w:val="24"/>
                <w:szCs w:val="24"/>
              </w:rPr>
            </w:pPr>
            <w:r w:rsidRPr="008A7431">
              <w:rPr>
                <w:color w:val="000000"/>
                <w:sz w:val="24"/>
                <w:szCs w:val="24"/>
              </w:rPr>
              <w:t>7,65</w:t>
            </w:r>
          </w:p>
        </w:tc>
        <w:tc>
          <w:tcPr>
            <w:tcW w:w="967" w:type="dxa"/>
            <w:tcBorders>
              <w:top w:val="nil"/>
              <w:left w:val="nil"/>
              <w:bottom w:val="single" w:sz="4" w:space="0" w:color="auto"/>
              <w:right w:val="single" w:sz="4" w:space="0" w:color="auto"/>
            </w:tcBorders>
            <w:shd w:val="clear" w:color="auto" w:fill="auto"/>
            <w:vAlign w:val="center"/>
          </w:tcPr>
          <w:p w14:paraId="32315A12" w14:textId="2066C760" w:rsidR="008A7431" w:rsidRPr="008A7431" w:rsidRDefault="008A7431" w:rsidP="008A7431">
            <w:pPr>
              <w:pStyle w:val="00"/>
              <w:jc w:val="center"/>
              <w:rPr>
                <w:sz w:val="24"/>
                <w:szCs w:val="24"/>
              </w:rPr>
            </w:pPr>
            <w:r w:rsidRPr="008A7431">
              <w:rPr>
                <w:color w:val="000000"/>
                <w:sz w:val="24"/>
                <w:szCs w:val="24"/>
              </w:rPr>
              <w:t>0,03</w:t>
            </w:r>
          </w:p>
        </w:tc>
      </w:tr>
      <w:tr w:rsidR="008A7431" w:rsidRPr="008A7431" w14:paraId="1B33546C" w14:textId="77777777" w:rsidTr="008A7431">
        <w:trPr>
          <w:trHeight w:val="44"/>
          <w:tblHeader/>
          <w:jc w:val="center"/>
        </w:trPr>
        <w:tc>
          <w:tcPr>
            <w:tcW w:w="680" w:type="dxa"/>
            <w:tcBorders>
              <w:top w:val="nil"/>
              <w:left w:val="single" w:sz="4" w:space="0" w:color="auto"/>
              <w:bottom w:val="single" w:sz="4" w:space="0" w:color="auto"/>
              <w:right w:val="single" w:sz="4" w:space="0" w:color="auto"/>
            </w:tcBorders>
            <w:shd w:val="clear" w:color="auto" w:fill="auto"/>
            <w:vAlign w:val="center"/>
          </w:tcPr>
          <w:p w14:paraId="134A89E7" w14:textId="77777777" w:rsidR="008A7431" w:rsidRPr="008A7431" w:rsidRDefault="008A7431" w:rsidP="008A7431">
            <w:pPr>
              <w:pStyle w:val="00"/>
              <w:numPr>
                <w:ilvl w:val="0"/>
                <w:numId w:val="18"/>
              </w:numPr>
              <w:jc w:val="center"/>
              <w:rPr>
                <w:sz w:val="24"/>
                <w:szCs w:val="24"/>
                <w:lang w:val="en-US"/>
              </w:rPr>
            </w:pPr>
          </w:p>
        </w:tc>
        <w:tc>
          <w:tcPr>
            <w:tcW w:w="6268" w:type="dxa"/>
            <w:tcBorders>
              <w:top w:val="nil"/>
              <w:left w:val="nil"/>
              <w:bottom w:val="single" w:sz="4" w:space="0" w:color="auto"/>
              <w:right w:val="single" w:sz="4" w:space="0" w:color="auto"/>
            </w:tcBorders>
            <w:shd w:val="clear" w:color="auto" w:fill="auto"/>
            <w:vAlign w:val="center"/>
          </w:tcPr>
          <w:p w14:paraId="2D992289" w14:textId="74ED9B70" w:rsidR="008A7431" w:rsidRPr="008A7431" w:rsidRDefault="008A7431" w:rsidP="008A7431">
            <w:pPr>
              <w:pStyle w:val="00"/>
              <w:jc w:val="left"/>
              <w:rPr>
                <w:sz w:val="24"/>
                <w:szCs w:val="24"/>
              </w:rPr>
            </w:pPr>
            <w:r w:rsidRPr="008A7431">
              <w:rPr>
                <w:sz w:val="24"/>
                <w:szCs w:val="24"/>
              </w:rPr>
              <w:t>Зона складирования и захоронения отходов</w:t>
            </w:r>
          </w:p>
        </w:tc>
        <w:tc>
          <w:tcPr>
            <w:tcW w:w="1430" w:type="dxa"/>
            <w:tcBorders>
              <w:top w:val="nil"/>
              <w:left w:val="nil"/>
              <w:bottom w:val="single" w:sz="4" w:space="0" w:color="auto"/>
              <w:right w:val="single" w:sz="4" w:space="0" w:color="auto"/>
            </w:tcBorders>
            <w:shd w:val="clear" w:color="auto" w:fill="auto"/>
            <w:vAlign w:val="center"/>
          </w:tcPr>
          <w:p w14:paraId="66CE9D69" w14:textId="45C68298" w:rsidR="008A7431" w:rsidRPr="008A7431" w:rsidRDefault="008A7431" w:rsidP="008A7431">
            <w:pPr>
              <w:pStyle w:val="00"/>
              <w:jc w:val="center"/>
              <w:rPr>
                <w:color w:val="000000"/>
                <w:sz w:val="24"/>
                <w:szCs w:val="24"/>
              </w:rPr>
            </w:pPr>
            <w:r w:rsidRPr="008A7431">
              <w:rPr>
                <w:color w:val="000000"/>
                <w:sz w:val="24"/>
                <w:szCs w:val="24"/>
              </w:rPr>
              <w:t>1,00</w:t>
            </w:r>
          </w:p>
        </w:tc>
        <w:tc>
          <w:tcPr>
            <w:tcW w:w="967" w:type="dxa"/>
            <w:tcBorders>
              <w:top w:val="nil"/>
              <w:left w:val="nil"/>
              <w:bottom w:val="single" w:sz="4" w:space="0" w:color="auto"/>
              <w:right w:val="single" w:sz="4" w:space="0" w:color="auto"/>
            </w:tcBorders>
            <w:shd w:val="clear" w:color="auto" w:fill="auto"/>
            <w:vAlign w:val="center"/>
          </w:tcPr>
          <w:p w14:paraId="1F79B577" w14:textId="14948D72" w:rsidR="008A7431" w:rsidRPr="008A7431" w:rsidRDefault="008A7431" w:rsidP="008A7431">
            <w:pPr>
              <w:pStyle w:val="00"/>
              <w:jc w:val="center"/>
              <w:rPr>
                <w:color w:val="000000"/>
                <w:sz w:val="24"/>
                <w:szCs w:val="24"/>
              </w:rPr>
            </w:pPr>
            <w:r w:rsidRPr="008A7431">
              <w:rPr>
                <w:color w:val="000000"/>
                <w:sz w:val="24"/>
                <w:szCs w:val="24"/>
              </w:rPr>
              <w:t>0,00</w:t>
            </w:r>
          </w:p>
        </w:tc>
      </w:tr>
      <w:tr w:rsidR="008A7431" w:rsidRPr="008A7431" w14:paraId="4D40C75B" w14:textId="77777777" w:rsidTr="008A7431">
        <w:trPr>
          <w:trHeight w:val="44"/>
          <w:tblHeader/>
          <w:jc w:val="center"/>
        </w:trPr>
        <w:tc>
          <w:tcPr>
            <w:tcW w:w="680" w:type="dxa"/>
            <w:tcBorders>
              <w:top w:val="nil"/>
              <w:left w:val="single" w:sz="4" w:space="0" w:color="auto"/>
              <w:bottom w:val="single" w:sz="4" w:space="0" w:color="auto"/>
              <w:right w:val="single" w:sz="4" w:space="0" w:color="auto"/>
            </w:tcBorders>
            <w:shd w:val="clear" w:color="auto" w:fill="auto"/>
            <w:vAlign w:val="center"/>
          </w:tcPr>
          <w:p w14:paraId="62A3242B" w14:textId="77777777" w:rsidR="008A7431" w:rsidRPr="008A7431" w:rsidRDefault="008A7431" w:rsidP="008A7431">
            <w:pPr>
              <w:pStyle w:val="00"/>
              <w:numPr>
                <w:ilvl w:val="0"/>
                <w:numId w:val="18"/>
              </w:numPr>
              <w:jc w:val="center"/>
              <w:rPr>
                <w:sz w:val="24"/>
                <w:szCs w:val="24"/>
                <w:lang w:val="en-US"/>
              </w:rPr>
            </w:pPr>
          </w:p>
        </w:tc>
        <w:tc>
          <w:tcPr>
            <w:tcW w:w="6268" w:type="dxa"/>
            <w:tcBorders>
              <w:top w:val="nil"/>
              <w:left w:val="nil"/>
              <w:bottom w:val="single" w:sz="4" w:space="0" w:color="auto"/>
              <w:right w:val="single" w:sz="4" w:space="0" w:color="auto"/>
            </w:tcBorders>
            <w:shd w:val="clear" w:color="auto" w:fill="auto"/>
            <w:vAlign w:val="center"/>
          </w:tcPr>
          <w:p w14:paraId="27AF768A" w14:textId="580E7C6E" w:rsidR="008A7431" w:rsidRPr="008A7431" w:rsidRDefault="008A7431" w:rsidP="008A7431">
            <w:pPr>
              <w:pStyle w:val="00"/>
              <w:jc w:val="left"/>
              <w:rPr>
                <w:sz w:val="24"/>
                <w:szCs w:val="24"/>
              </w:rPr>
            </w:pPr>
            <w:r w:rsidRPr="008A7431">
              <w:rPr>
                <w:sz w:val="24"/>
                <w:szCs w:val="24"/>
              </w:rPr>
              <w:t>Зона озелененных территорий специального назначения</w:t>
            </w:r>
          </w:p>
        </w:tc>
        <w:tc>
          <w:tcPr>
            <w:tcW w:w="1430" w:type="dxa"/>
            <w:tcBorders>
              <w:top w:val="nil"/>
              <w:left w:val="nil"/>
              <w:bottom w:val="single" w:sz="4" w:space="0" w:color="auto"/>
              <w:right w:val="single" w:sz="4" w:space="0" w:color="auto"/>
            </w:tcBorders>
            <w:shd w:val="clear" w:color="auto" w:fill="auto"/>
            <w:vAlign w:val="center"/>
          </w:tcPr>
          <w:p w14:paraId="11635BB6" w14:textId="5F442E76" w:rsidR="008A7431" w:rsidRPr="008A7431" w:rsidRDefault="008A7431" w:rsidP="008A7431">
            <w:pPr>
              <w:pStyle w:val="00"/>
              <w:jc w:val="center"/>
              <w:rPr>
                <w:color w:val="000000"/>
                <w:sz w:val="24"/>
                <w:szCs w:val="24"/>
              </w:rPr>
            </w:pPr>
            <w:r w:rsidRPr="008A7431">
              <w:rPr>
                <w:color w:val="000000"/>
                <w:sz w:val="24"/>
                <w:szCs w:val="24"/>
              </w:rPr>
              <w:t>5,55</w:t>
            </w:r>
          </w:p>
        </w:tc>
        <w:tc>
          <w:tcPr>
            <w:tcW w:w="967" w:type="dxa"/>
            <w:tcBorders>
              <w:top w:val="nil"/>
              <w:left w:val="nil"/>
              <w:bottom w:val="single" w:sz="4" w:space="0" w:color="auto"/>
              <w:right w:val="single" w:sz="4" w:space="0" w:color="auto"/>
            </w:tcBorders>
            <w:shd w:val="clear" w:color="auto" w:fill="auto"/>
            <w:vAlign w:val="center"/>
          </w:tcPr>
          <w:p w14:paraId="2BC204D9" w14:textId="5CE645A2" w:rsidR="008A7431" w:rsidRPr="008A7431" w:rsidRDefault="008A7431" w:rsidP="008A7431">
            <w:pPr>
              <w:pStyle w:val="00"/>
              <w:jc w:val="center"/>
              <w:rPr>
                <w:color w:val="000000"/>
                <w:sz w:val="24"/>
                <w:szCs w:val="24"/>
              </w:rPr>
            </w:pPr>
            <w:r w:rsidRPr="008A7431">
              <w:rPr>
                <w:color w:val="000000"/>
                <w:sz w:val="24"/>
                <w:szCs w:val="24"/>
              </w:rPr>
              <w:t>0,02</w:t>
            </w:r>
          </w:p>
        </w:tc>
      </w:tr>
      <w:tr w:rsidR="008A7431" w:rsidRPr="008A7431" w14:paraId="7BCFCCF2" w14:textId="77777777" w:rsidTr="008A7431">
        <w:trPr>
          <w:trHeight w:val="44"/>
          <w:tblHeader/>
          <w:jc w:val="center"/>
        </w:trPr>
        <w:tc>
          <w:tcPr>
            <w:tcW w:w="680" w:type="dxa"/>
            <w:tcBorders>
              <w:top w:val="nil"/>
              <w:left w:val="single" w:sz="4" w:space="0" w:color="auto"/>
              <w:bottom w:val="single" w:sz="4" w:space="0" w:color="auto"/>
              <w:right w:val="single" w:sz="4" w:space="0" w:color="auto"/>
            </w:tcBorders>
            <w:shd w:val="clear" w:color="auto" w:fill="auto"/>
            <w:vAlign w:val="center"/>
          </w:tcPr>
          <w:p w14:paraId="44AA244C" w14:textId="3CD95E37" w:rsidR="008A7431" w:rsidRPr="008A7431" w:rsidRDefault="008A7431" w:rsidP="008A7431">
            <w:pPr>
              <w:pStyle w:val="00"/>
              <w:numPr>
                <w:ilvl w:val="0"/>
                <w:numId w:val="18"/>
              </w:numPr>
              <w:jc w:val="center"/>
              <w:rPr>
                <w:sz w:val="24"/>
                <w:szCs w:val="24"/>
              </w:rPr>
            </w:pPr>
          </w:p>
        </w:tc>
        <w:tc>
          <w:tcPr>
            <w:tcW w:w="6268" w:type="dxa"/>
            <w:tcBorders>
              <w:top w:val="nil"/>
              <w:left w:val="nil"/>
              <w:bottom w:val="single" w:sz="4" w:space="0" w:color="auto"/>
              <w:right w:val="single" w:sz="4" w:space="0" w:color="auto"/>
            </w:tcBorders>
            <w:shd w:val="clear" w:color="auto" w:fill="auto"/>
          </w:tcPr>
          <w:p w14:paraId="4E3F5232" w14:textId="77777777" w:rsidR="008A7431" w:rsidRPr="008A7431" w:rsidRDefault="008A7431" w:rsidP="008A7431">
            <w:pPr>
              <w:pStyle w:val="00"/>
              <w:jc w:val="left"/>
              <w:rPr>
                <w:sz w:val="24"/>
                <w:szCs w:val="24"/>
              </w:rPr>
            </w:pPr>
            <w:r w:rsidRPr="008A7431">
              <w:rPr>
                <w:sz w:val="24"/>
                <w:szCs w:val="24"/>
              </w:rPr>
              <w:t>Зона акваторий</w:t>
            </w:r>
          </w:p>
        </w:tc>
        <w:tc>
          <w:tcPr>
            <w:tcW w:w="1430" w:type="dxa"/>
            <w:tcBorders>
              <w:top w:val="nil"/>
              <w:left w:val="nil"/>
              <w:bottom w:val="single" w:sz="4" w:space="0" w:color="auto"/>
              <w:right w:val="single" w:sz="4" w:space="0" w:color="auto"/>
            </w:tcBorders>
            <w:shd w:val="clear" w:color="auto" w:fill="auto"/>
            <w:vAlign w:val="center"/>
          </w:tcPr>
          <w:p w14:paraId="6E413927" w14:textId="03480B31" w:rsidR="008A7431" w:rsidRPr="008A7431" w:rsidRDefault="008A7431" w:rsidP="008A7431">
            <w:pPr>
              <w:pStyle w:val="00"/>
              <w:jc w:val="center"/>
              <w:rPr>
                <w:sz w:val="24"/>
                <w:szCs w:val="24"/>
              </w:rPr>
            </w:pPr>
            <w:r w:rsidRPr="008A7431">
              <w:rPr>
                <w:color w:val="000000"/>
                <w:sz w:val="24"/>
                <w:szCs w:val="24"/>
              </w:rPr>
              <w:t>351,89</w:t>
            </w:r>
          </w:p>
        </w:tc>
        <w:tc>
          <w:tcPr>
            <w:tcW w:w="967" w:type="dxa"/>
            <w:tcBorders>
              <w:top w:val="nil"/>
              <w:left w:val="nil"/>
              <w:bottom w:val="single" w:sz="4" w:space="0" w:color="auto"/>
              <w:right w:val="single" w:sz="4" w:space="0" w:color="auto"/>
            </w:tcBorders>
            <w:shd w:val="clear" w:color="auto" w:fill="auto"/>
            <w:vAlign w:val="center"/>
          </w:tcPr>
          <w:p w14:paraId="573A8A13" w14:textId="61CB4D52" w:rsidR="008A7431" w:rsidRPr="008A7431" w:rsidRDefault="008A7431" w:rsidP="008A7431">
            <w:pPr>
              <w:pStyle w:val="00"/>
              <w:jc w:val="center"/>
              <w:rPr>
                <w:sz w:val="24"/>
                <w:szCs w:val="24"/>
              </w:rPr>
            </w:pPr>
            <w:r w:rsidRPr="008A7431">
              <w:rPr>
                <w:color w:val="000000"/>
                <w:sz w:val="24"/>
                <w:szCs w:val="24"/>
              </w:rPr>
              <w:t>1,57</w:t>
            </w:r>
          </w:p>
        </w:tc>
      </w:tr>
      <w:tr w:rsidR="008A7431" w:rsidRPr="008A7431" w14:paraId="315B9BDB" w14:textId="77777777" w:rsidTr="008A7431">
        <w:trPr>
          <w:trHeight w:val="44"/>
          <w:tblHeader/>
          <w:jc w:val="center"/>
        </w:trPr>
        <w:tc>
          <w:tcPr>
            <w:tcW w:w="680" w:type="dxa"/>
            <w:tcBorders>
              <w:top w:val="nil"/>
              <w:left w:val="single" w:sz="4" w:space="0" w:color="auto"/>
              <w:bottom w:val="single" w:sz="4" w:space="0" w:color="auto"/>
              <w:right w:val="single" w:sz="4" w:space="0" w:color="auto"/>
            </w:tcBorders>
            <w:shd w:val="clear" w:color="auto" w:fill="auto"/>
            <w:vAlign w:val="center"/>
          </w:tcPr>
          <w:p w14:paraId="522D3A07" w14:textId="77777777" w:rsidR="008A7431" w:rsidRPr="008A7431" w:rsidRDefault="008A7431" w:rsidP="008A7431">
            <w:pPr>
              <w:pStyle w:val="00"/>
              <w:numPr>
                <w:ilvl w:val="0"/>
                <w:numId w:val="18"/>
              </w:numPr>
              <w:jc w:val="center"/>
              <w:rPr>
                <w:sz w:val="24"/>
                <w:szCs w:val="24"/>
                <w:lang w:val="en-US"/>
              </w:rPr>
            </w:pPr>
          </w:p>
        </w:tc>
        <w:tc>
          <w:tcPr>
            <w:tcW w:w="6268" w:type="dxa"/>
            <w:tcBorders>
              <w:top w:val="nil"/>
              <w:left w:val="nil"/>
              <w:bottom w:val="single" w:sz="4" w:space="0" w:color="auto"/>
              <w:right w:val="single" w:sz="4" w:space="0" w:color="auto"/>
            </w:tcBorders>
            <w:shd w:val="clear" w:color="auto" w:fill="auto"/>
          </w:tcPr>
          <w:p w14:paraId="2C180C77" w14:textId="5C2B0CB7" w:rsidR="008A7431" w:rsidRPr="008A7431" w:rsidRDefault="008A7431" w:rsidP="008A7431">
            <w:pPr>
              <w:pStyle w:val="00"/>
              <w:jc w:val="left"/>
              <w:rPr>
                <w:sz w:val="24"/>
                <w:szCs w:val="24"/>
              </w:rPr>
            </w:pPr>
            <w:r w:rsidRPr="008A7431">
              <w:rPr>
                <w:sz w:val="24"/>
                <w:szCs w:val="24"/>
              </w:rPr>
              <w:t>Иные зоны</w:t>
            </w:r>
          </w:p>
        </w:tc>
        <w:tc>
          <w:tcPr>
            <w:tcW w:w="1430" w:type="dxa"/>
            <w:tcBorders>
              <w:top w:val="nil"/>
              <w:left w:val="nil"/>
              <w:bottom w:val="single" w:sz="4" w:space="0" w:color="auto"/>
              <w:right w:val="single" w:sz="4" w:space="0" w:color="auto"/>
            </w:tcBorders>
            <w:shd w:val="clear" w:color="auto" w:fill="auto"/>
            <w:vAlign w:val="center"/>
          </w:tcPr>
          <w:p w14:paraId="31A2F69E" w14:textId="06356D05" w:rsidR="008A7431" w:rsidRPr="008A7431" w:rsidRDefault="008A7431" w:rsidP="008A7431">
            <w:pPr>
              <w:pStyle w:val="00"/>
              <w:jc w:val="center"/>
              <w:rPr>
                <w:sz w:val="24"/>
                <w:szCs w:val="24"/>
              </w:rPr>
            </w:pPr>
            <w:r w:rsidRPr="008A7431">
              <w:rPr>
                <w:color w:val="000000"/>
                <w:sz w:val="24"/>
                <w:szCs w:val="24"/>
              </w:rPr>
              <w:t>47,46</w:t>
            </w:r>
          </w:p>
        </w:tc>
        <w:tc>
          <w:tcPr>
            <w:tcW w:w="967" w:type="dxa"/>
            <w:tcBorders>
              <w:top w:val="nil"/>
              <w:left w:val="nil"/>
              <w:bottom w:val="single" w:sz="4" w:space="0" w:color="auto"/>
              <w:right w:val="single" w:sz="4" w:space="0" w:color="auto"/>
            </w:tcBorders>
            <w:shd w:val="clear" w:color="auto" w:fill="auto"/>
            <w:vAlign w:val="center"/>
          </w:tcPr>
          <w:p w14:paraId="53DBC684" w14:textId="136F9FCD" w:rsidR="008A7431" w:rsidRPr="008A7431" w:rsidRDefault="008A7431" w:rsidP="008A7431">
            <w:pPr>
              <w:pStyle w:val="00"/>
              <w:jc w:val="center"/>
              <w:rPr>
                <w:sz w:val="24"/>
                <w:szCs w:val="24"/>
              </w:rPr>
            </w:pPr>
            <w:r w:rsidRPr="008A7431">
              <w:rPr>
                <w:color w:val="000000"/>
                <w:sz w:val="24"/>
                <w:szCs w:val="24"/>
              </w:rPr>
              <w:t>0,21</w:t>
            </w:r>
          </w:p>
        </w:tc>
      </w:tr>
      <w:tr w:rsidR="0040158F" w:rsidRPr="008A7431" w14:paraId="097D0E03" w14:textId="77777777" w:rsidTr="008A7431">
        <w:trPr>
          <w:trHeight w:val="44"/>
          <w:tblHeader/>
          <w:jc w:val="center"/>
        </w:trPr>
        <w:tc>
          <w:tcPr>
            <w:tcW w:w="6948" w:type="dxa"/>
            <w:gridSpan w:val="2"/>
            <w:tcBorders>
              <w:top w:val="nil"/>
              <w:left w:val="single" w:sz="4" w:space="0" w:color="auto"/>
              <w:bottom w:val="single" w:sz="4" w:space="0" w:color="auto"/>
              <w:right w:val="single" w:sz="4" w:space="0" w:color="auto"/>
            </w:tcBorders>
            <w:shd w:val="clear" w:color="auto" w:fill="D9D9D9" w:themeFill="background1" w:themeFillShade="D9"/>
            <w:vAlign w:val="center"/>
          </w:tcPr>
          <w:p w14:paraId="1ECF1DAE" w14:textId="77777777" w:rsidR="0040158F" w:rsidRPr="008A7431" w:rsidRDefault="0040158F" w:rsidP="0040158F">
            <w:pPr>
              <w:pStyle w:val="00"/>
              <w:jc w:val="right"/>
              <w:rPr>
                <w:b/>
                <w:sz w:val="24"/>
                <w:szCs w:val="24"/>
              </w:rPr>
            </w:pPr>
            <w:r w:rsidRPr="008A7431">
              <w:rPr>
                <w:b/>
                <w:sz w:val="24"/>
                <w:szCs w:val="24"/>
              </w:rPr>
              <w:t>ИТОГО:</w:t>
            </w:r>
          </w:p>
        </w:tc>
        <w:tc>
          <w:tcPr>
            <w:tcW w:w="1430" w:type="dxa"/>
            <w:tcBorders>
              <w:top w:val="nil"/>
              <w:left w:val="nil"/>
              <w:bottom w:val="single" w:sz="4" w:space="0" w:color="auto"/>
              <w:right w:val="single" w:sz="4" w:space="0" w:color="auto"/>
            </w:tcBorders>
            <w:shd w:val="clear" w:color="auto" w:fill="D9D9D9" w:themeFill="background1" w:themeFillShade="D9"/>
            <w:vAlign w:val="center"/>
          </w:tcPr>
          <w:p w14:paraId="0AB2602D" w14:textId="3773AE92" w:rsidR="0040158F" w:rsidRPr="008A7431" w:rsidRDefault="0040158F" w:rsidP="008A7431">
            <w:pPr>
              <w:pStyle w:val="00"/>
              <w:jc w:val="center"/>
              <w:rPr>
                <w:b/>
                <w:sz w:val="24"/>
                <w:szCs w:val="24"/>
              </w:rPr>
            </w:pPr>
            <w:r w:rsidRPr="008A7431">
              <w:rPr>
                <w:b/>
                <w:sz w:val="24"/>
                <w:szCs w:val="24"/>
              </w:rPr>
              <w:t>22 400</w:t>
            </w:r>
          </w:p>
        </w:tc>
        <w:tc>
          <w:tcPr>
            <w:tcW w:w="967" w:type="dxa"/>
            <w:tcBorders>
              <w:top w:val="nil"/>
              <w:left w:val="nil"/>
              <w:bottom w:val="single" w:sz="4" w:space="0" w:color="auto"/>
              <w:right w:val="single" w:sz="4" w:space="0" w:color="auto"/>
            </w:tcBorders>
            <w:shd w:val="clear" w:color="auto" w:fill="D9D9D9" w:themeFill="background1" w:themeFillShade="D9"/>
            <w:vAlign w:val="center"/>
          </w:tcPr>
          <w:p w14:paraId="78204828" w14:textId="77777777" w:rsidR="0040158F" w:rsidRPr="008A7431" w:rsidRDefault="0040158F" w:rsidP="008A7431">
            <w:pPr>
              <w:pStyle w:val="00"/>
              <w:jc w:val="center"/>
              <w:rPr>
                <w:b/>
                <w:sz w:val="24"/>
                <w:szCs w:val="24"/>
              </w:rPr>
            </w:pPr>
            <w:r w:rsidRPr="008A7431">
              <w:rPr>
                <w:b/>
                <w:sz w:val="24"/>
                <w:szCs w:val="24"/>
              </w:rPr>
              <w:t>100,00</w:t>
            </w:r>
          </w:p>
        </w:tc>
      </w:tr>
    </w:tbl>
    <w:p w14:paraId="6105149B" w14:textId="77777777" w:rsidR="00861DF1" w:rsidRDefault="00861DF1" w:rsidP="00861DF1">
      <w:pPr>
        <w:pStyle w:val="00"/>
      </w:pPr>
    </w:p>
    <w:p w14:paraId="46F93826" w14:textId="43F34BC3" w:rsidR="003C1990" w:rsidRPr="006461E6" w:rsidRDefault="003C1990" w:rsidP="00C77C51">
      <w:pPr>
        <w:pStyle w:val="25"/>
        <w:outlineLvl w:val="1"/>
        <w:rPr>
          <w:rFonts w:eastAsiaTheme="minorEastAsia"/>
          <w:lang w:eastAsia="ru-RU"/>
        </w:rPr>
      </w:pPr>
      <w:bookmarkStart w:id="25" w:name="_Toc106801542"/>
      <w:r w:rsidRPr="006461E6">
        <w:t>2.</w:t>
      </w:r>
      <w:r w:rsidR="00072C37">
        <w:t>4</w:t>
      </w:r>
      <w:r w:rsidRPr="006461E6">
        <w:t xml:space="preserve"> Социально-экономическое положение</w:t>
      </w:r>
      <w:bookmarkEnd w:id="25"/>
    </w:p>
    <w:p w14:paraId="61EBF793" w14:textId="2850ADBB" w:rsidR="003C1990" w:rsidRPr="000833CD" w:rsidRDefault="003C1990" w:rsidP="00C77C51">
      <w:pPr>
        <w:pStyle w:val="31"/>
        <w:outlineLvl w:val="2"/>
      </w:pPr>
      <w:bookmarkStart w:id="26" w:name="_Toc106801543"/>
      <w:r w:rsidRPr="008C34D6">
        <w:t>2.</w:t>
      </w:r>
      <w:r w:rsidR="00072C37">
        <w:t>4</w:t>
      </w:r>
      <w:r w:rsidRPr="008C34D6">
        <w:t>.1 Демографический потенциал</w:t>
      </w:r>
      <w:bookmarkEnd w:id="26"/>
      <w:r w:rsidRPr="000833CD">
        <w:t xml:space="preserve"> </w:t>
      </w:r>
    </w:p>
    <w:p w14:paraId="5C75C4D3" w14:textId="33A45EB6" w:rsidR="007B4276" w:rsidRDefault="007B4276" w:rsidP="007B4276">
      <w:pPr>
        <w:spacing w:after="0" w:line="240" w:lineRule="auto"/>
        <w:ind w:firstLine="709"/>
        <w:jc w:val="both"/>
        <w:rPr>
          <w:rFonts w:ascii="Times New Roman" w:hAnsi="Times New Roman" w:cs="Times New Roman"/>
          <w:sz w:val="28"/>
          <w:szCs w:val="28"/>
        </w:rPr>
      </w:pPr>
      <w:r w:rsidRPr="00D32969">
        <w:rPr>
          <w:rFonts w:ascii="Times New Roman" w:hAnsi="Times New Roman" w:cs="Times New Roman"/>
          <w:sz w:val="28"/>
          <w:szCs w:val="28"/>
        </w:rPr>
        <w:t xml:space="preserve">По </w:t>
      </w:r>
      <w:r w:rsidRPr="007B4276">
        <w:rPr>
          <w:rFonts w:ascii="Times New Roman" w:hAnsi="Times New Roman" w:cs="Times New Roman"/>
          <w:sz w:val="28"/>
          <w:szCs w:val="28"/>
        </w:rPr>
        <w:t xml:space="preserve">состоянию на 01.01.2022 в </w:t>
      </w:r>
      <w:proofErr w:type="spellStart"/>
      <w:r w:rsidRPr="007B4276">
        <w:rPr>
          <w:rFonts w:ascii="Times New Roman" w:hAnsi="Times New Roman" w:cs="Times New Roman"/>
          <w:sz w:val="28"/>
          <w:szCs w:val="28"/>
        </w:rPr>
        <w:t>Шибковском</w:t>
      </w:r>
      <w:proofErr w:type="spellEnd"/>
      <w:r w:rsidRPr="007B4276">
        <w:rPr>
          <w:rFonts w:ascii="Times New Roman" w:hAnsi="Times New Roman" w:cs="Times New Roman"/>
          <w:sz w:val="28"/>
          <w:szCs w:val="28"/>
        </w:rPr>
        <w:t xml:space="preserve"> сельсовете зарегистрирован</w:t>
      </w:r>
      <w:r w:rsidR="00C43B8F">
        <w:rPr>
          <w:rFonts w:ascii="Times New Roman" w:hAnsi="Times New Roman" w:cs="Times New Roman"/>
          <w:sz w:val="28"/>
          <w:szCs w:val="28"/>
        </w:rPr>
        <w:t>о</w:t>
      </w:r>
      <w:r w:rsidRPr="007B4276">
        <w:rPr>
          <w:rFonts w:ascii="Times New Roman" w:hAnsi="Times New Roman" w:cs="Times New Roman"/>
          <w:sz w:val="28"/>
          <w:szCs w:val="28"/>
        </w:rPr>
        <w:t xml:space="preserve"> 1658 </w:t>
      </w:r>
      <w:r w:rsidRPr="00534A52">
        <w:rPr>
          <w:rFonts w:ascii="Times New Roman" w:hAnsi="Times New Roman" w:cs="Times New Roman"/>
          <w:sz w:val="28"/>
          <w:szCs w:val="28"/>
        </w:rPr>
        <w:t xml:space="preserve">жителей. В течение 2012-2021 гг. </w:t>
      </w:r>
      <w:r w:rsidR="00534A52" w:rsidRPr="00534A52">
        <w:rPr>
          <w:rFonts w:ascii="Times New Roman" w:hAnsi="Times New Roman" w:cs="Times New Roman"/>
          <w:sz w:val="28"/>
          <w:szCs w:val="28"/>
        </w:rPr>
        <w:t>ч</w:t>
      </w:r>
      <w:r w:rsidRPr="00534A52">
        <w:rPr>
          <w:rFonts w:ascii="Times New Roman" w:hAnsi="Times New Roman" w:cs="Times New Roman"/>
          <w:sz w:val="28"/>
          <w:szCs w:val="28"/>
        </w:rPr>
        <w:t xml:space="preserve">исленность населения </w:t>
      </w:r>
      <w:r w:rsidR="00534A52" w:rsidRPr="00534A52">
        <w:rPr>
          <w:rFonts w:ascii="Times New Roman" w:hAnsi="Times New Roman" w:cs="Times New Roman"/>
          <w:sz w:val="28"/>
          <w:szCs w:val="28"/>
        </w:rPr>
        <w:t>преимущественно снижалась</w:t>
      </w:r>
      <w:r w:rsidRPr="00534A52">
        <w:rPr>
          <w:rFonts w:ascii="Times New Roman" w:hAnsi="Times New Roman" w:cs="Times New Roman"/>
          <w:sz w:val="28"/>
          <w:szCs w:val="28"/>
        </w:rPr>
        <w:t xml:space="preserve"> (рисунок 2.4.1-1).</w:t>
      </w:r>
    </w:p>
    <w:p w14:paraId="4C6D3A79" w14:textId="0DDF73D8" w:rsidR="007B4276" w:rsidRDefault="007B4276" w:rsidP="007B4276">
      <w:pPr>
        <w:spacing w:after="0" w:line="240" w:lineRule="auto"/>
        <w:ind w:firstLine="709"/>
        <w:jc w:val="both"/>
        <w:rPr>
          <w:rFonts w:ascii="Times New Roman" w:hAnsi="Times New Roman" w:cs="Times New Roman"/>
          <w:sz w:val="28"/>
          <w:szCs w:val="28"/>
        </w:rPr>
      </w:pPr>
    </w:p>
    <w:p w14:paraId="506BE96E" w14:textId="486C0B3F" w:rsidR="007B4276" w:rsidRDefault="00512C60" w:rsidP="00512C60">
      <w:pPr>
        <w:spacing w:after="0" w:line="240" w:lineRule="auto"/>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3B8EFD75" wp14:editId="211D7F12">
            <wp:extent cx="5830146" cy="3477986"/>
            <wp:effectExtent l="0" t="0" r="0" b="825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33164" cy="3479786"/>
                    </a:xfrm>
                    <a:prstGeom prst="rect">
                      <a:avLst/>
                    </a:prstGeom>
                    <a:noFill/>
                  </pic:spPr>
                </pic:pic>
              </a:graphicData>
            </a:graphic>
          </wp:inline>
        </w:drawing>
      </w:r>
    </w:p>
    <w:p w14:paraId="793EA55D" w14:textId="0A4D9475" w:rsidR="007B4276" w:rsidRDefault="00534A52" w:rsidP="00534A52">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2.4.1-1 – Динамика численности населения </w:t>
      </w:r>
      <w:proofErr w:type="spellStart"/>
      <w:r>
        <w:rPr>
          <w:rFonts w:ascii="Times New Roman" w:hAnsi="Times New Roman" w:cs="Times New Roman"/>
          <w:sz w:val="28"/>
          <w:szCs w:val="28"/>
        </w:rPr>
        <w:t>Шибковского</w:t>
      </w:r>
      <w:proofErr w:type="spellEnd"/>
      <w:r>
        <w:rPr>
          <w:rFonts w:ascii="Times New Roman" w:hAnsi="Times New Roman" w:cs="Times New Roman"/>
          <w:sz w:val="28"/>
          <w:szCs w:val="28"/>
        </w:rPr>
        <w:t xml:space="preserve"> сельсовета</w:t>
      </w:r>
    </w:p>
    <w:p w14:paraId="2DD182B4" w14:textId="0D4CC3CB" w:rsidR="007B4276" w:rsidRDefault="007B4276" w:rsidP="007B4276">
      <w:pPr>
        <w:spacing w:after="0" w:line="240" w:lineRule="auto"/>
        <w:ind w:firstLine="709"/>
        <w:jc w:val="both"/>
        <w:rPr>
          <w:rFonts w:ascii="Times New Roman" w:hAnsi="Times New Roman" w:cs="Times New Roman"/>
          <w:sz w:val="28"/>
          <w:szCs w:val="28"/>
        </w:rPr>
      </w:pPr>
    </w:p>
    <w:p w14:paraId="48575CE2" w14:textId="501AF298" w:rsidR="00C8275A" w:rsidRDefault="00C8275A" w:rsidP="00C8275A">
      <w:pPr>
        <w:pStyle w:val="b2"/>
        <w:rPr>
          <w:szCs w:val="28"/>
        </w:rPr>
      </w:pPr>
      <w:r>
        <w:rPr>
          <w:szCs w:val="28"/>
        </w:rPr>
        <w:t xml:space="preserve">Численность населения </w:t>
      </w:r>
      <w:proofErr w:type="spellStart"/>
      <w:r>
        <w:rPr>
          <w:szCs w:val="28"/>
        </w:rPr>
        <w:t>Шибковского</w:t>
      </w:r>
      <w:proofErr w:type="spellEnd"/>
      <w:r>
        <w:rPr>
          <w:szCs w:val="28"/>
        </w:rPr>
        <w:t xml:space="preserve"> сельсовета в разрезе населенных </w:t>
      </w:r>
      <w:r w:rsidRPr="007E6107">
        <w:rPr>
          <w:szCs w:val="28"/>
        </w:rPr>
        <w:t xml:space="preserve">пунктов представлена в таблице 2.4.1-1. </w:t>
      </w:r>
      <w:r w:rsidR="007E6107" w:rsidRPr="007E6107">
        <w:rPr>
          <w:szCs w:val="28"/>
        </w:rPr>
        <w:t>Около половины</w:t>
      </w:r>
      <w:r w:rsidRPr="007E6107">
        <w:rPr>
          <w:szCs w:val="28"/>
        </w:rPr>
        <w:t xml:space="preserve"> населения муниципального образования проживает в </w:t>
      </w:r>
      <w:r w:rsidR="007E6107" w:rsidRPr="007E6107">
        <w:rPr>
          <w:szCs w:val="28"/>
        </w:rPr>
        <w:t xml:space="preserve">административном центре – д. </w:t>
      </w:r>
      <w:proofErr w:type="spellStart"/>
      <w:r w:rsidR="007E6107" w:rsidRPr="007E6107">
        <w:rPr>
          <w:szCs w:val="28"/>
        </w:rPr>
        <w:t>Шибково</w:t>
      </w:r>
      <w:proofErr w:type="spellEnd"/>
      <w:r w:rsidR="007E6107" w:rsidRPr="007E6107">
        <w:rPr>
          <w:szCs w:val="28"/>
        </w:rPr>
        <w:t>, 30,0 % населения – в д. Евсино.</w:t>
      </w:r>
    </w:p>
    <w:p w14:paraId="2F4198CB" w14:textId="37C59913" w:rsidR="00C8275A" w:rsidRDefault="00C8275A" w:rsidP="00C8275A">
      <w:pPr>
        <w:pStyle w:val="b2"/>
        <w:rPr>
          <w:szCs w:val="28"/>
        </w:rPr>
      </w:pPr>
      <w:r w:rsidRPr="001D4DB0">
        <w:rPr>
          <w:szCs w:val="28"/>
        </w:rPr>
        <w:t xml:space="preserve">Основные показатели, характеризующие демографическую ситуацию в </w:t>
      </w:r>
      <w:proofErr w:type="spellStart"/>
      <w:r w:rsidR="009733E4">
        <w:rPr>
          <w:szCs w:val="28"/>
        </w:rPr>
        <w:t>Шибк</w:t>
      </w:r>
      <w:r w:rsidRPr="0089404F">
        <w:rPr>
          <w:szCs w:val="28"/>
        </w:rPr>
        <w:t>овском</w:t>
      </w:r>
      <w:proofErr w:type="spellEnd"/>
      <w:r w:rsidRPr="0089404F">
        <w:rPr>
          <w:szCs w:val="28"/>
        </w:rPr>
        <w:t xml:space="preserve"> сельсовете, представлены в таблице 2.4.1-</w:t>
      </w:r>
      <w:r>
        <w:rPr>
          <w:szCs w:val="28"/>
        </w:rPr>
        <w:t>2</w:t>
      </w:r>
      <w:r w:rsidRPr="0089404F">
        <w:rPr>
          <w:szCs w:val="28"/>
        </w:rPr>
        <w:t>.</w:t>
      </w:r>
    </w:p>
    <w:p w14:paraId="7F469860" w14:textId="1C80E032" w:rsidR="00C8275A" w:rsidRDefault="00C8275A" w:rsidP="00C8275A">
      <w:pPr>
        <w:pStyle w:val="b2"/>
        <w:rPr>
          <w:szCs w:val="28"/>
        </w:rPr>
      </w:pPr>
    </w:p>
    <w:p w14:paraId="1725A918" w14:textId="77777777" w:rsidR="00C8275A" w:rsidRDefault="00C8275A" w:rsidP="00C8275A">
      <w:pPr>
        <w:pStyle w:val="b2"/>
        <w:rPr>
          <w:szCs w:val="28"/>
        </w:rPr>
      </w:pPr>
    </w:p>
    <w:p w14:paraId="2456F0C5" w14:textId="77777777" w:rsidR="00C8275A" w:rsidRDefault="00C8275A" w:rsidP="00C8275A">
      <w:pPr>
        <w:pStyle w:val="af"/>
        <w:spacing w:after="0"/>
        <w:ind w:left="0" w:firstLine="709"/>
        <w:jc w:val="right"/>
        <w:rPr>
          <w:i/>
          <w:sz w:val="28"/>
          <w:szCs w:val="28"/>
        </w:rPr>
        <w:sectPr w:rsidR="00C8275A" w:rsidSect="004D13BD">
          <w:pgSz w:w="11906" w:h="16838"/>
          <w:pgMar w:top="1134" w:right="850" w:bottom="1134" w:left="1701" w:header="708" w:footer="708" w:gutter="0"/>
          <w:cols w:space="708"/>
          <w:docGrid w:linePitch="360"/>
        </w:sectPr>
      </w:pPr>
    </w:p>
    <w:p w14:paraId="1BF2C014" w14:textId="18B64A8E" w:rsidR="00C8275A" w:rsidRPr="00C8275A" w:rsidRDefault="00C8275A" w:rsidP="00C8275A">
      <w:pPr>
        <w:pStyle w:val="af"/>
        <w:spacing w:after="0"/>
        <w:ind w:left="0" w:firstLine="709"/>
        <w:jc w:val="right"/>
        <w:rPr>
          <w:sz w:val="28"/>
          <w:szCs w:val="28"/>
        </w:rPr>
      </w:pPr>
      <w:r w:rsidRPr="00C8275A">
        <w:rPr>
          <w:sz w:val="28"/>
          <w:szCs w:val="28"/>
        </w:rPr>
        <w:lastRenderedPageBreak/>
        <w:t xml:space="preserve">Таблица 2.4.1-1 </w:t>
      </w:r>
    </w:p>
    <w:p w14:paraId="2B124481" w14:textId="5028E17C" w:rsidR="00C8275A" w:rsidRPr="00782058" w:rsidRDefault="00C8275A" w:rsidP="00C8275A">
      <w:pPr>
        <w:pStyle w:val="a5"/>
        <w:spacing w:before="0" w:beforeAutospacing="0" w:after="0" w:afterAutospacing="0"/>
        <w:jc w:val="center"/>
        <w:rPr>
          <w:sz w:val="28"/>
          <w:szCs w:val="28"/>
        </w:rPr>
      </w:pPr>
      <w:r>
        <w:rPr>
          <w:sz w:val="28"/>
          <w:szCs w:val="28"/>
        </w:rPr>
        <w:t xml:space="preserve">Численность населения </w:t>
      </w:r>
      <w:proofErr w:type="spellStart"/>
      <w:r>
        <w:rPr>
          <w:sz w:val="28"/>
          <w:szCs w:val="28"/>
        </w:rPr>
        <w:t>Шибковского</w:t>
      </w:r>
      <w:proofErr w:type="spellEnd"/>
      <w:r>
        <w:rPr>
          <w:sz w:val="28"/>
          <w:szCs w:val="28"/>
        </w:rPr>
        <w:t xml:space="preserve"> сельсовета в разрезе населенных пунктов, чел.</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58"/>
        <w:gridCol w:w="922"/>
        <w:gridCol w:w="986"/>
        <w:gridCol w:w="1060"/>
        <w:gridCol w:w="1190"/>
        <w:gridCol w:w="1062"/>
        <w:gridCol w:w="1190"/>
        <w:gridCol w:w="1062"/>
        <w:gridCol w:w="1060"/>
        <w:gridCol w:w="1062"/>
        <w:gridCol w:w="1184"/>
        <w:gridCol w:w="1124"/>
      </w:tblGrid>
      <w:tr w:rsidR="00C8275A" w:rsidRPr="00C8275A" w14:paraId="025EAC5F" w14:textId="19209C99" w:rsidTr="00C8275A">
        <w:trPr>
          <w:trHeight w:val="272"/>
        </w:trPr>
        <w:tc>
          <w:tcPr>
            <w:tcW w:w="2658" w:type="dxa"/>
            <w:shd w:val="clear" w:color="auto" w:fill="auto"/>
            <w:vAlign w:val="center"/>
          </w:tcPr>
          <w:p w14:paraId="43DD208B" w14:textId="3CAB1A00" w:rsidR="00C8275A" w:rsidRPr="00C8275A" w:rsidRDefault="00C8275A" w:rsidP="009733E4">
            <w:pPr>
              <w:spacing w:after="0" w:line="240" w:lineRule="auto"/>
              <w:rPr>
                <w:rFonts w:ascii="Times New Roman" w:hAnsi="Times New Roman" w:cs="Times New Roman"/>
                <w:sz w:val="24"/>
                <w:szCs w:val="24"/>
              </w:rPr>
            </w:pPr>
            <w:r w:rsidRPr="00C8275A">
              <w:rPr>
                <w:rFonts w:ascii="Times New Roman" w:hAnsi="Times New Roman" w:cs="Times New Roman"/>
                <w:sz w:val="24"/>
                <w:szCs w:val="24"/>
              </w:rPr>
              <w:t>Наименование территории</w:t>
            </w:r>
          </w:p>
        </w:tc>
        <w:tc>
          <w:tcPr>
            <w:tcW w:w="922" w:type="dxa"/>
          </w:tcPr>
          <w:p w14:paraId="0D1DD4D8" w14:textId="3731F094" w:rsidR="00C8275A" w:rsidRPr="00C8275A" w:rsidRDefault="00C8275A" w:rsidP="009733E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2012 г.</w:t>
            </w:r>
          </w:p>
        </w:tc>
        <w:tc>
          <w:tcPr>
            <w:tcW w:w="986" w:type="dxa"/>
          </w:tcPr>
          <w:p w14:paraId="165A3FEB" w14:textId="1BB937D5" w:rsidR="00C8275A" w:rsidRPr="00C8275A" w:rsidRDefault="00C8275A" w:rsidP="009733E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2013 г.</w:t>
            </w:r>
          </w:p>
        </w:tc>
        <w:tc>
          <w:tcPr>
            <w:tcW w:w="1060" w:type="dxa"/>
          </w:tcPr>
          <w:p w14:paraId="1536457F" w14:textId="73F8441F" w:rsidR="00C8275A" w:rsidRPr="00C8275A" w:rsidRDefault="00C8275A" w:rsidP="009733E4">
            <w:pPr>
              <w:spacing w:after="0" w:line="240" w:lineRule="auto"/>
              <w:jc w:val="center"/>
              <w:rPr>
                <w:rFonts w:ascii="Times New Roman" w:hAnsi="Times New Roman" w:cs="Times New Roman"/>
                <w:sz w:val="24"/>
                <w:szCs w:val="24"/>
              </w:rPr>
            </w:pPr>
            <w:r w:rsidRPr="00C8275A">
              <w:rPr>
                <w:rFonts w:ascii="Times New Roman" w:hAnsi="Times New Roman" w:cs="Times New Roman"/>
                <w:sz w:val="24"/>
                <w:szCs w:val="24"/>
              </w:rPr>
              <w:t>2014 г.</w:t>
            </w:r>
          </w:p>
        </w:tc>
        <w:tc>
          <w:tcPr>
            <w:tcW w:w="1190" w:type="dxa"/>
            <w:shd w:val="clear" w:color="auto" w:fill="auto"/>
          </w:tcPr>
          <w:p w14:paraId="5E14DA2C" w14:textId="79E115CC" w:rsidR="00C8275A" w:rsidRPr="00C8275A" w:rsidRDefault="00C8275A" w:rsidP="009733E4">
            <w:pPr>
              <w:spacing w:after="0" w:line="240" w:lineRule="auto"/>
              <w:jc w:val="center"/>
              <w:rPr>
                <w:rFonts w:ascii="Times New Roman" w:hAnsi="Times New Roman" w:cs="Times New Roman"/>
                <w:sz w:val="24"/>
                <w:szCs w:val="24"/>
              </w:rPr>
            </w:pPr>
            <w:r w:rsidRPr="00C8275A">
              <w:rPr>
                <w:rFonts w:ascii="Times New Roman" w:hAnsi="Times New Roman" w:cs="Times New Roman"/>
                <w:sz w:val="24"/>
                <w:szCs w:val="24"/>
              </w:rPr>
              <w:t>2015 г.</w:t>
            </w:r>
          </w:p>
        </w:tc>
        <w:tc>
          <w:tcPr>
            <w:tcW w:w="1062" w:type="dxa"/>
            <w:shd w:val="clear" w:color="auto" w:fill="auto"/>
          </w:tcPr>
          <w:p w14:paraId="6102BD4C" w14:textId="261C1F8A" w:rsidR="00C8275A" w:rsidRPr="00C8275A" w:rsidRDefault="00C8275A" w:rsidP="009733E4">
            <w:pPr>
              <w:spacing w:after="0" w:line="240" w:lineRule="auto"/>
              <w:jc w:val="center"/>
              <w:rPr>
                <w:rFonts w:ascii="Times New Roman" w:hAnsi="Times New Roman" w:cs="Times New Roman"/>
                <w:sz w:val="24"/>
                <w:szCs w:val="24"/>
              </w:rPr>
            </w:pPr>
            <w:r w:rsidRPr="00C8275A">
              <w:rPr>
                <w:rFonts w:ascii="Times New Roman" w:hAnsi="Times New Roman" w:cs="Times New Roman"/>
                <w:sz w:val="24"/>
                <w:szCs w:val="24"/>
              </w:rPr>
              <w:t>2016 г.</w:t>
            </w:r>
          </w:p>
        </w:tc>
        <w:tc>
          <w:tcPr>
            <w:tcW w:w="1190" w:type="dxa"/>
            <w:shd w:val="clear" w:color="auto" w:fill="auto"/>
          </w:tcPr>
          <w:p w14:paraId="4124FB5B" w14:textId="14482D22" w:rsidR="00C8275A" w:rsidRPr="00C8275A" w:rsidRDefault="00C8275A" w:rsidP="009733E4">
            <w:pPr>
              <w:spacing w:after="0" w:line="240" w:lineRule="auto"/>
              <w:jc w:val="center"/>
              <w:rPr>
                <w:rFonts w:ascii="Times New Roman" w:hAnsi="Times New Roman" w:cs="Times New Roman"/>
                <w:sz w:val="24"/>
                <w:szCs w:val="24"/>
              </w:rPr>
            </w:pPr>
            <w:r w:rsidRPr="00C8275A">
              <w:rPr>
                <w:rFonts w:ascii="Times New Roman" w:hAnsi="Times New Roman" w:cs="Times New Roman"/>
                <w:sz w:val="24"/>
                <w:szCs w:val="24"/>
              </w:rPr>
              <w:t>2017 г.</w:t>
            </w:r>
          </w:p>
        </w:tc>
        <w:tc>
          <w:tcPr>
            <w:tcW w:w="1062" w:type="dxa"/>
            <w:shd w:val="clear" w:color="auto" w:fill="auto"/>
          </w:tcPr>
          <w:p w14:paraId="42CB975E" w14:textId="0D3D9EA0" w:rsidR="00C8275A" w:rsidRPr="00C8275A" w:rsidRDefault="00C8275A" w:rsidP="009733E4">
            <w:pPr>
              <w:spacing w:after="0" w:line="240" w:lineRule="auto"/>
              <w:jc w:val="center"/>
              <w:rPr>
                <w:rFonts w:ascii="Times New Roman" w:hAnsi="Times New Roman" w:cs="Times New Roman"/>
                <w:sz w:val="24"/>
                <w:szCs w:val="24"/>
              </w:rPr>
            </w:pPr>
            <w:r w:rsidRPr="00C8275A">
              <w:rPr>
                <w:rFonts w:ascii="Times New Roman" w:hAnsi="Times New Roman" w:cs="Times New Roman"/>
                <w:sz w:val="24"/>
                <w:szCs w:val="24"/>
              </w:rPr>
              <w:t>2018 г.</w:t>
            </w:r>
          </w:p>
        </w:tc>
        <w:tc>
          <w:tcPr>
            <w:tcW w:w="1060" w:type="dxa"/>
            <w:shd w:val="clear" w:color="auto" w:fill="auto"/>
          </w:tcPr>
          <w:p w14:paraId="177ACBAA" w14:textId="48B06B51" w:rsidR="00C8275A" w:rsidRPr="00C8275A" w:rsidRDefault="00C8275A" w:rsidP="009733E4">
            <w:pPr>
              <w:spacing w:after="0" w:line="240" w:lineRule="auto"/>
              <w:jc w:val="center"/>
              <w:rPr>
                <w:rFonts w:ascii="Times New Roman" w:hAnsi="Times New Roman" w:cs="Times New Roman"/>
                <w:sz w:val="24"/>
                <w:szCs w:val="24"/>
              </w:rPr>
            </w:pPr>
            <w:r w:rsidRPr="00C8275A">
              <w:rPr>
                <w:rFonts w:ascii="Times New Roman" w:hAnsi="Times New Roman" w:cs="Times New Roman"/>
                <w:sz w:val="24"/>
                <w:szCs w:val="24"/>
              </w:rPr>
              <w:t>2019 г.</w:t>
            </w:r>
          </w:p>
        </w:tc>
        <w:tc>
          <w:tcPr>
            <w:tcW w:w="1062" w:type="dxa"/>
            <w:shd w:val="clear" w:color="auto" w:fill="auto"/>
          </w:tcPr>
          <w:p w14:paraId="5CE3FC6B" w14:textId="2CAD4740" w:rsidR="00C8275A" w:rsidRPr="00C8275A" w:rsidRDefault="00C8275A" w:rsidP="009733E4">
            <w:pPr>
              <w:spacing w:after="0" w:line="240" w:lineRule="auto"/>
              <w:jc w:val="center"/>
              <w:rPr>
                <w:rFonts w:ascii="Times New Roman" w:hAnsi="Times New Roman" w:cs="Times New Roman"/>
                <w:sz w:val="24"/>
                <w:szCs w:val="24"/>
              </w:rPr>
            </w:pPr>
            <w:r w:rsidRPr="00C8275A">
              <w:rPr>
                <w:rFonts w:ascii="Times New Roman" w:hAnsi="Times New Roman" w:cs="Times New Roman"/>
                <w:sz w:val="24"/>
                <w:szCs w:val="24"/>
              </w:rPr>
              <w:t>2020 г.</w:t>
            </w:r>
          </w:p>
        </w:tc>
        <w:tc>
          <w:tcPr>
            <w:tcW w:w="1184" w:type="dxa"/>
          </w:tcPr>
          <w:p w14:paraId="31576F89" w14:textId="2858B892" w:rsidR="00C8275A" w:rsidRPr="00C8275A" w:rsidRDefault="00C8275A" w:rsidP="009733E4">
            <w:pPr>
              <w:spacing w:after="0" w:line="240" w:lineRule="auto"/>
              <w:jc w:val="center"/>
              <w:rPr>
                <w:rFonts w:ascii="Times New Roman" w:hAnsi="Times New Roman" w:cs="Times New Roman"/>
                <w:sz w:val="24"/>
                <w:szCs w:val="24"/>
              </w:rPr>
            </w:pPr>
            <w:r w:rsidRPr="00C8275A">
              <w:rPr>
                <w:rFonts w:ascii="Times New Roman" w:hAnsi="Times New Roman" w:cs="Times New Roman"/>
                <w:sz w:val="24"/>
                <w:szCs w:val="24"/>
              </w:rPr>
              <w:t>2021 г.</w:t>
            </w:r>
          </w:p>
        </w:tc>
        <w:tc>
          <w:tcPr>
            <w:tcW w:w="1124" w:type="dxa"/>
          </w:tcPr>
          <w:p w14:paraId="13245B26" w14:textId="2C069C75" w:rsidR="00C8275A" w:rsidRPr="00C8275A" w:rsidRDefault="00C8275A" w:rsidP="009733E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2022 г.</w:t>
            </w:r>
          </w:p>
        </w:tc>
      </w:tr>
      <w:tr w:rsidR="00C8275A" w:rsidRPr="00C8275A" w14:paraId="56F54628" w14:textId="74C971CE" w:rsidTr="00C8275A">
        <w:trPr>
          <w:trHeight w:val="419"/>
        </w:trPr>
        <w:tc>
          <w:tcPr>
            <w:tcW w:w="2658" w:type="dxa"/>
            <w:shd w:val="clear" w:color="auto" w:fill="auto"/>
            <w:vAlign w:val="center"/>
          </w:tcPr>
          <w:p w14:paraId="05076493" w14:textId="77777777" w:rsidR="00C8275A" w:rsidRPr="00C8275A" w:rsidRDefault="00C8275A" w:rsidP="009733E4">
            <w:pPr>
              <w:spacing w:after="0" w:line="240" w:lineRule="auto"/>
              <w:rPr>
                <w:rFonts w:ascii="Times New Roman" w:hAnsi="Times New Roman" w:cs="Times New Roman"/>
                <w:sz w:val="24"/>
                <w:szCs w:val="24"/>
              </w:rPr>
            </w:pPr>
            <w:r w:rsidRPr="00C8275A">
              <w:rPr>
                <w:rFonts w:ascii="Times New Roman" w:hAnsi="Times New Roman" w:cs="Times New Roman"/>
                <w:sz w:val="24"/>
                <w:szCs w:val="24"/>
              </w:rPr>
              <w:t>Общая численность населения</w:t>
            </w:r>
          </w:p>
        </w:tc>
        <w:tc>
          <w:tcPr>
            <w:tcW w:w="922" w:type="dxa"/>
            <w:vAlign w:val="center"/>
          </w:tcPr>
          <w:p w14:paraId="291F956C" w14:textId="6E1E6B20" w:rsidR="00C8275A" w:rsidRPr="00C8275A" w:rsidRDefault="00C8275A" w:rsidP="009733E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1837</w:t>
            </w:r>
          </w:p>
        </w:tc>
        <w:tc>
          <w:tcPr>
            <w:tcW w:w="986" w:type="dxa"/>
            <w:vAlign w:val="center"/>
          </w:tcPr>
          <w:p w14:paraId="45D55955" w14:textId="0EBB03A8" w:rsidR="00C8275A" w:rsidRPr="00C8275A" w:rsidRDefault="00C8275A" w:rsidP="009733E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1834</w:t>
            </w:r>
          </w:p>
        </w:tc>
        <w:tc>
          <w:tcPr>
            <w:tcW w:w="1060" w:type="dxa"/>
            <w:vAlign w:val="center"/>
          </w:tcPr>
          <w:p w14:paraId="07AA0764" w14:textId="1F52C828" w:rsidR="00C8275A" w:rsidRPr="00C8275A" w:rsidRDefault="00C8275A" w:rsidP="009733E4">
            <w:pPr>
              <w:spacing w:after="0" w:line="240" w:lineRule="auto"/>
              <w:jc w:val="center"/>
              <w:rPr>
                <w:rFonts w:ascii="Times New Roman" w:hAnsi="Times New Roman" w:cs="Times New Roman"/>
                <w:sz w:val="24"/>
                <w:szCs w:val="24"/>
              </w:rPr>
            </w:pPr>
            <w:r w:rsidRPr="00C8275A">
              <w:rPr>
                <w:rFonts w:ascii="Times New Roman" w:hAnsi="Times New Roman" w:cs="Times New Roman"/>
                <w:sz w:val="24"/>
                <w:szCs w:val="24"/>
              </w:rPr>
              <w:t>1819</w:t>
            </w:r>
          </w:p>
        </w:tc>
        <w:tc>
          <w:tcPr>
            <w:tcW w:w="1190" w:type="dxa"/>
            <w:shd w:val="clear" w:color="auto" w:fill="auto"/>
            <w:vAlign w:val="center"/>
          </w:tcPr>
          <w:p w14:paraId="20EA4357" w14:textId="77777777" w:rsidR="00C8275A" w:rsidRPr="00C8275A" w:rsidRDefault="00C8275A" w:rsidP="009733E4">
            <w:pPr>
              <w:spacing w:after="0" w:line="240" w:lineRule="auto"/>
              <w:jc w:val="center"/>
              <w:rPr>
                <w:rFonts w:ascii="Times New Roman" w:hAnsi="Times New Roman" w:cs="Times New Roman"/>
                <w:sz w:val="24"/>
                <w:szCs w:val="24"/>
              </w:rPr>
            </w:pPr>
            <w:r w:rsidRPr="00C8275A">
              <w:rPr>
                <w:rFonts w:ascii="Times New Roman" w:hAnsi="Times New Roman" w:cs="Times New Roman"/>
                <w:sz w:val="24"/>
                <w:szCs w:val="24"/>
              </w:rPr>
              <w:t>1783</w:t>
            </w:r>
          </w:p>
        </w:tc>
        <w:tc>
          <w:tcPr>
            <w:tcW w:w="1062" w:type="dxa"/>
            <w:shd w:val="clear" w:color="auto" w:fill="auto"/>
            <w:vAlign w:val="center"/>
          </w:tcPr>
          <w:p w14:paraId="562617C8" w14:textId="77777777" w:rsidR="00C8275A" w:rsidRPr="00C8275A" w:rsidRDefault="00C8275A" w:rsidP="009733E4">
            <w:pPr>
              <w:spacing w:after="0" w:line="240" w:lineRule="auto"/>
              <w:jc w:val="center"/>
              <w:rPr>
                <w:rFonts w:ascii="Times New Roman" w:hAnsi="Times New Roman" w:cs="Times New Roman"/>
                <w:sz w:val="24"/>
                <w:szCs w:val="24"/>
              </w:rPr>
            </w:pPr>
            <w:r w:rsidRPr="00C8275A">
              <w:rPr>
                <w:rFonts w:ascii="Times New Roman" w:hAnsi="Times New Roman" w:cs="Times New Roman"/>
                <w:sz w:val="24"/>
                <w:szCs w:val="24"/>
              </w:rPr>
              <w:t>1767</w:t>
            </w:r>
          </w:p>
        </w:tc>
        <w:tc>
          <w:tcPr>
            <w:tcW w:w="1190" w:type="dxa"/>
            <w:shd w:val="clear" w:color="auto" w:fill="auto"/>
            <w:vAlign w:val="center"/>
          </w:tcPr>
          <w:p w14:paraId="0E6B28EE" w14:textId="77777777" w:rsidR="00C8275A" w:rsidRPr="00C8275A" w:rsidRDefault="00C8275A" w:rsidP="009733E4">
            <w:pPr>
              <w:spacing w:after="0" w:line="240" w:lineRule="auto"/>
              <w:jc w:val="center"/>
              <w:rPr>
                <w:rFonts w:ascii="Times New Roman" w:hAnsi="Times New Roman" w:cs="Times New Roman"/>
                <w:sz w:val="24"/>
                <w:szCs w:val="24"/>
              </w:rPr>
            </w:pPr>
            <w:r w:rsidRPr="00C8275A">
              <w:rPr>
                <w:rFonts w:ascii="Times New Roman" w:hAnsi="Times New Roman" w:cs="Times New Roman"/>
                <w:sz w:val="24"/>
                <w:szCs w:val="24"/>
              </w:rPr>
              <w:t>1714</w:t>
            </w:r>
          </w:p>
        </w:tc>
        <w:tc>
          <w:tcPr>
            <w:tcW w:w="1062" w:type="dxa"/>
            <w:shd w:val="clear" w:color="auto" w:fill="auto"/>
            <w:vAlign w:val="center"/>
          </w:tcPr>
          <w:p w14:paraId="400DDAB3" w14:textId="77777777" w:rsidR="00C8275A" w:rsidRPr="00C8275A" w:rsidRDefault="00C8275A" w:rsidP="009733E4">
            <w:pPr>
              <w:spacing w:after="0" w:line="240" w:lineRule="auto"/>
              <w:jc w:val="center"/>
              <w:rPr>
                <w:rFonts w:ascii="Times New Roman" w:hAnsi="Times New Roman" w:cs="Times New Roman"/>
                <w:sz w:val="24"/>
                <w:szCs w:val="24"/>
              </w:rPr>
            </w:pPr>
            <w:r w:rsidRPr="00C8275A">
              <w:rPr>
                <w:rFonts w:ascii="Times New Roman" w:hAnsi="Times New Roman" w:cs="Times New Roman"/>
                <w:sz w:val="24"/>
                <w:szCs w:val="24"/>
              </w:rPr>
              <w:t>1689</w:t>
            </w:r>
          </w:p>
        </w:tc>
        <w:tc>
          <w:tcPr>
            <w:tcW w:w="1060" w:type="dxa"/>
            <w:shd w:val="clear" w:color="auto" w:fill="auto"/>
            <w:vAlign w:val="center"/>
          </w:tcPr>
          <w:p w14:paraId="6E8BCD41" w14:textId="77777777" w:rsidR="00C8275A" w:rsidRPr="00C8275A" w:rsidRDefault="00C8275A" w:rsidP="009733E4">
            <w:pPr>
              <w:spacing w:after="0" w:line="240" w:lineRule="auto"/>
              <w:jc w:val="center"/>
              <w:rPr>
                <w:rFonts w:ascii="Times New Roman" w:hAnsi="Times New Roman" w:cs="Times New Roman"/>
                <w:sz w:val="24"/>
                <w:szCs w:val="24"/>
              </w:rPr>
            </w:pPr>
            <w:r w:rsidRPr="00C8275A">
              <w:rPr>
                <w:rFonts w:ascii="Times New Roman" w:hAnsi="Times New Roman" w:cs="Times New Roman"/>
                <w:sz w:val="24"/>
                <w:szCs w:val="24"/>
              </w:rPr>
              <w:t>1658</w:t>
            </w:r>
          </w:p>
        </w:tc>
        <w:tc>
          <w:tcPr>
            <w:tcW w:w="1062" w:type="dxa"/>
            <w:shd w:val="clear" w:color="auto" w:fill="auto"/>
            <w:vAlign w:val="center"/>
          </w:tcPr>
          <w:p w14:paraId="044E3AB7" w14:textId="77777777" w:rsidR="00C8275A" w:rsidRPr="00C8275A" w:rsidRDefault="00C8275A" w:rsidP="009733E4">
            <w:pPr>
              <w:spacing w:after="0" w:line="240" w:lineRule="auto"/>
              <w:jc w:val="center"/>
              <w:rPr>
                <w:rFonts w:ascii="Times New Roman" w:hAnsi="Times New Roman" w:cs="Times New Roman"/>
                <w:sz w:val="24"/>
                <w:szCs w:val="24"/>
              </w:rPr>
            </w:pPr>
            <w:r w:rsidRPr="00C8275A">
              <w:rPr>
                <w:rFonts w:ascii="Times New Roman" w:hAnsi="Times New Roman" w:cs="Times New Roman"/>
                <w:sz w:val="24"/>
                <w:szCs w:val="24"/>
              </w:rPr>
              <w:t>1651</w:t>
            </w:r>
          </w:p>
        </w:tc>
        <w:tc>
          <w:tcPr>
            <w:tcW w:w="1184" w:type="dxa"/>
            <w:vAlign w:val="center"/>
          </w:tcPr>
          <w:p w14:paraId="482F3AF3" w14:textId="77777777" w:rsidR="00C8275A" w:rsidRPr="00C8275A" w:rsidRDefault="00C8275A" w:rsidP="009733E4">
            <w:pPr>
              <w:spacing w:after="0" w:line="240" w:lineRule="auto"/>
              <w:jc w:val="center"/>
              <w:rPr>
                <w:rFonts w:ascii="Times New Roman" w:hAnsi="Times New Roman" w:cs="Times New Roman"/>
                <w:sz w:val="24"/>
                <w:szCs w:val="24"/>
              </w:rPr>
            </w:pPr>
            <w:r w:rsidRPr="00C8275A">
              <w:rPr>
                <w:rFonts w:ascii="Times New Roman" w:hAnsi="Times New Roman" w:cs="Times New Roman"/>
                <w:sz w:val="24"/>
                <w:szCs w:val="24"/>
              </w:rPr>
              <w:t>1662</w:t>
            </w:r>
          </w:p>
        </w:tc>
        <w:tc>
          <w:tcPr>
            <w:tcW w:w="1124" w:type="dxa"/>
            <w:vAlign w:val="center"/>
          </w:tcPr>
          <w:p w14:paraId="6F1FE418" w14:textId="54F0599C" w:rsidR="00C8275A" w:rsidRPr="00C8275A" w:rsidRDefault="00C8275A" w:rsidP="009733E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1658</w:t>
            </w:r>
          </w:p>
        </w:tc>
      </w:tr>
      <w:tr w:rsidR="00C8275A" w:rsidRPr="00C8275A" w14:paraId="68063067" w14:textId="357E5B17" w:rsidTr="00C8275A">
        <w:trPr>
          <w:trHeight w:val="218"/>
        </w:trPr>
        <w:tc>
          <w:tcPr>
            <w:tcW w:w="2658" w:type="dxa"/>
            <w:shd w:val="clear" w:color="auto" w:fill="auto"/>
            <w:vAlign w:val="bottom"/>
          </w:tcPr>
          <w:p w14:paraId="1A914A1F" w14:textId="00E81B3E" w:rsidR="00C8275A" w:rsidRPr="00C8275A" w:rsidRDefault="00C8275A" w:rsidP="009733E4">
            <w:pPr>
              <w:spacing w:after="0" w:line="240" w:lineRule="auto"/>
              <w:rPr>
                <w:rFonts w:ascii="Times New Roman" w:hAnsi="Times New Roman" w:cs="Times New Roman"/>
                <w:sz w:val="24"/>
                <w:szCs w:val="24"/>
              </w:rPr>
            </w:pPr>
            <w:r>
              <w:rPr>
                <w:rFonts w:ascii="Times New Roman" w:hAnsi="Times New Roman" w:cs="Times New Roman"/>
                <w:sz w:val="24"/>
                <w:szCs w:val="24"/>
              </w:rPr>
              <w:t>Д.</w:t>
            </w:r>
            <w:r w:rsidRPr="00C8275A">
              <w:rPr>
                <w:rFonts w:ascii="Times New Roman" w:hAnsi="Times New Roman" w:cs="Times New Roman"/>
                <w:sz w:val="24"/>
                <w:szCs w:val="24"/>
              </w:rPr>
              <w:t xml:space="preserve"> </w:t>
            </w:r>
            <w:proofErr w:type="spellStart"/>
            <w:r w:rsidRPr="00C8275A">
              <w:rPr>
                <w:rFonts w:ascii="Times New Roman" w:hAnsi="Times New Roman" w:cs="Times New Roman"/>
                <w:sz w:val="24"/>
                <w:szCs w:val="24"/>
              </w:rPr>
              <w:t>Шибково</w:t>
            </w:r>
            <w:proofErr w:type="spellEnd"/>
          </w:p>
        </w:tc>
        <w:tc>
          <w:tcPr>
            <w:tcW w:w="922" w:type="dxa"/>
            <w:vAlign w:val="center"/>
          </w:tcPr>
          <w:p w14:paraId="09DE8B28" w14:textId="18166E22" w:rsidR="00C8275A" w:rsidRPr="00C8275A" w:rsidRDefault="00C8275A" w:rsidP="009733E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866</w:t>
            </w:r>
          </w:p>
        </w:tc>
        <w:tc>
          <w:tcPr>
            <w:tcW w:w="986" w:type="dxa"/>
            <w:vAlign w:val="center"/>
          </w:tcPr>
          <w:p w14:paraId="7ECFF96D" w14:textId="6C27889C" w:rsidR="00C8275A" w:rsidRPr="00C8275A" w:rsidRDefault="00C8275A" w:rsidP="009733E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875</w:t>
            </w:r>
          </w:p>
        </w:tc>
        <w:tc>
          <w:tcPr>
            <w:tcW w:w="1060" w:type="dxa"/>
            <w:vAlign w:val="center"/>
          </w:tcPr>
          <w:p w14:paraId="52D535B7" w14:textId="24D0F190" w:rsidR="00C8275A" w:rsidRPr="00C8275A" w:rsidRDefault="00C8275A" w:rsidP="009733E4">
            <w:pPr>
              <w:spacing w:after="0" w:line="240" w:lineRule="auto"/>
              <w:jc w:val="center"/>
              <w:rPr>
                <w:rFonts w:ascii="Times New Roman" w:hAnsi="Times New Roman" w:cs="Times New Roman"/>
                <w:sz w:val="24"/>
                <w:szCs w:val="24"/>
              </w:rPr>
            </w:pPr>
            <w:r w:rsidRPr="00C8275A">
              <w:rPr>
                <w:rFonts w:ascii="Times New Roman" w:hAnsi="Times New Roman" w:cs="Times New Roman"/>
                <w:sz w:val="24"/>
                <w:szCs w:val="24"/>
              </w:rPr>
              <w:t>877</w:t>
            </w:r>
          </w:p>
        </w:tc>
        <w:tc>
          <w:tcPr>
            <w:tcW w:w="1190" w:type="dxa"/>
            <w:shd w:val="clear" w:color="auto" w:fill="auto"/>
            <w:vAlign w:val="center"/>
          </w:tcPr>
          <w:p w14:paraId="587A9EFF" w14:textId="77777777" w:rsidR="00C8275A" w:rsidRPr="00C8275A" w:rsidRDefault="00C8275A" w:rsidP="009733E4">
            <w:pPr>
              <w:spacing w:after="0" w:line="240" w:lineRule="auto"/>
              <w:jc w:val="center"/>
              <w:rPr>
                <w:rFonts w:ascii="Times New Roman" w:hAnsi="Times New Roman" w:cs="Times New Roman"/>
                <w:sz w:val="24"/>
                <w:szCs w:val="24"/>
              </w:rPr>
            </w:pPr>
            <w:r w:rsidRPr="00C8275A">
              <w:rPr>
                <w:rFonts w:ascii="Times New Roman" w:hAnsi="Times New Roman" w:cs="Times New Roman"/>
                <w:sz w:val="24"/>
                <w:szCs w:val="24"/>
              </w:rPr>
              <w:t>853</w:t>
            </w:r>
          </w:p>
        </w:tc>
        <w:tc>
          <w:tcPr>
            <w:tcW w:w="1062" w:type="dxa"/>
            <w:shd w:val="clear" w:color="auto" w:fill="auto"/>
            <w:vAlign w:val="center"/>
          </w:tcPr>
          <w:p w14:paraId="73327D97" w14:textId="77777777" w:rsidR="00C8275A" w:rsidRPr="00C8275A" w:rsidRDefault="00C8275A" w:rsidP="009733E4">
            <w:pPr>
              <w:spacing w:after="0" w:line="240" w:lineRule="auto"/>
              <w:jc w:val="center"/>
              <w:rPr>
                <w:rFonts w:ascii="Times New Roman" w:hAnsi="Times New Roman" w:cs="Times New Roman"/>
                <w:sz w:val="24"/>
                <w:szCs w:val="24"/>
              </w:rPr>
            </w:pPr>
            <w:r w:rsidRPr="00C8275A">
              <w:rPr>
                <w:rFonts w:ascii="Times New Roman" w:hAnsi="Times New Roman" w:cs="Times New Roman"/>
                <w:sz w:val="24"/>
                <w:szCs w:val="24"/>
              </w:rPr>
              <w:t>839</w:t>
            </w:r>
          </w:p>
        </w:tc>
        <w:tc>
          <w:tcPr>
            <w:tcW w:w="1190" w:type="dxa"/>
            <w:shd w:val="clear" w:color="auto" w:fill="auto"/>
            <w:vAlign w:val="center"/>
          </w:tcPr>
          <w:p w14:paraId="73090BB4" w14:textId="77777777" w:rsidR="00C8275A" w:rsidRPr="00C8275A" w:rsidRDefault="00C8275A" w:rsidP="009733E4">
            <w:pPr>
              <w:spacing w:after="0" w:line="240" w:lineRule="auto"/>
              <w:jc w:val="center"/>
              <w:rPr>
                <w:rFonts w:ascii="Times New Roman" w:hAnsi="Times New Roman" w:cs="Times New Roman"/>
                <w:sz w:val="24"/>
                <w:szCs w:val="24"/>
              </w:rPr>
            </w:pPr>
            <w:r w:rsidRPr="00C8275A">
              <w:rPr>
                <w:rFonts w:ascii="Times New Roman" w:hAnsi="Times New Roman" w:cs="Times New Roman"/>
                <w:sz w:val="24"/>
                <w:szCs w:val="24"/>
              </w:rPr>
              <w:t>822</w:t>
            </w:r>
          </w:p>
        </w:tc>
        <w:tc>
          <w:tcPr>
            <w:tcW w:w="1062" w:type="dxa"/>
            <w:shd w:val="clear" w:color="auto" w:fill="auto"/>
            <w:vAlign w:val="center"/>
          </w:tcPr>
          <w:p w14:paraId="3D12F05A" w14:textId="77777777" w:rsidR="00C8275A" w:rsidRPr="00C8275A" w:rsidRDefault="00C8275A" w:rsidP="009733E4">
            <w:pPr>
              <w:spacing w:after="0" w:line="240" w:lineRule="auto"/>
              <w:jc w:val="center"/>
              <w:rPr>
                <w:rFonts w:ascii="Times New Roman" w:hAnsi="Times New Roman" w:cs="Times New Roman"/>
                <w:sz w:val="24"/>
                <w:szCs w:val="24"/>
              </w:rPr>
            </w:pPr>
            <w:r w:rsidRPr="00C8275A">
              <w:rPr>
                <w:rFonts w:ascii="Times New Roman" w:hAnsi="Times New Roman" w:cs="Times New Roman"/>
                <w:sz w:val="24"/>
                <w:szCs w:val="24"/>
              </w:rPr>
              <w:t>817</w:t>
            </w:r>
          </w:p>
        </w:tc>
        <w:tc>
          <w:tcPr>
            <w:tcW w:w="1060" w:type="dxa"/>
            <w:shd w:val="clear" w:color="auto" w:fill="auto"/>
            <w:vAlign w:val="center"/>
          </w:tcPr>
          <w:p w14:paraId="1A9B7F32" w14:textId="77777777" w:rsidR="00C8275A" w:rsidRPr="00C8275A" w:rsidRDefault="00C8275A" w:rsidP="009733E4">
            <w:pPr>
              <w:spacing w:after="0" w:line="240" w:lineRule="auto"/>
              <w:jc w:val="center"/>
              <w:rPr>
                <w:rFonts w:ascii="Times New Roman" w:hAnsi="Times New Roman" w:cs="Times New Roman"/>
                <w:sz w:val="24"/>
                <w:szCs w:val="24"/>
              </w:rPr>
            </w:pPr>
            <w:r w:rsidRPr="00C8275A">
              <w:rPr>
                <w:rFonts w:ascii="Times New Roman" w:hAnsi="Times New Roman" w:cs="Times New Roman"/>
                <w:sz w:val="24"/>
                <w:szCs w:val="24"/>
              </w:rPr>
              <w:t>811</w:t>
            </w:r>
          </w:p>
        </w:tc>
        <w:tc>
          <w:tcPr>
            <w:tcW w:w="1062" w:type="dxa"/>
            <w:shd w:val="clear" w:color="auto" w:fill="auto"/>
            <w:vAlign w:val="center"/>
          </w:tcPr>
          <w:p w14:paraId="5A6B541D" w14:textId="77777777" w:rsidR="00C8275A" w:rsidRPr="00C8275A" w:rsidRDefault="00C8275A" w:rsidP="009733E4">
            <w:pPr>
              <w:spacing w:after="0" w:line="240" w:lineRule="auto"/>
              <w:jc w:val="center"/>
              <w:rPr>
                <w:rFonts w:ascii="Times New Roman" w:hAnsi="Times New Roman" w:cs="Times New Roman"/>
                <w:sz w:val="24"/>
                <w:szCs w:val="24"/>
              </w:rPr>
            </w:pPr>
            <w:r w:rsidRPr="00C8275A">
              <w:rPr>
                <w:rFonts w:ascii="Times New Roman" w:hAnsi="Times New Roman" w:cs="Times New Roman"/>
                <w:sz w:val="24"/>
                <w:szCs w:val="24"/>
              </w:rPr>
              <w:t>801</w:t>
            </w:r>
          </w:p>
        </w:tc>
        <w:tc>
          <w:tcPr>
            <w:tcW w:w="1184" w:type="dxa"/>
            <w:vAlign w:val="center"/>
          </w:tcPr>
          <w:p w14:paraId="6286CA27" w14:textId="77777777" w:rsidR="00C8275A" w:rsidRPr="00C8275A" w:rsidRDefault="00C8275A" w:rsidP="009733E4">
            <w:pPr>
              <w:spacing w:after="0" w:line="240" w:lineRule="auto"/>
              <w:jc w:val="center"/>
              <w:rPr>
                <w:rFonts w:ascii="Times New Roman" w:hAnsi="Times New Roman" w:cs="Times New Roman"/>
                <w:sz w:val="24"/>
                <w:szCs w:val="24"/>
              </w:rPr>
            </w:pPr>
            <w:r w:rsidRPr="00C8275A">
              <w:rPr>
                <w:rFonts w:ascii="Times New Roman" w:hAnsi="Times New Roman" w:cs="Times New Roman"/>
                <w:sz w:val="24"/>
                <w:szCs w:val="24"/>
              </w:rPr>
              <w:t>817</w:t>
            </w:r>
          </w:p>
        </w:tc>
        <w:tc>
          <w:tcPr>
            <w:tcW w:w="1124" w:type="dxa"/>
            <w:vAlign w:val="center"/>
          </w:tcPr>
          <w:p w14:paraId="4B794A43" w14:textId="23A73CE2" w:rsidR="00C8275A" w:rsidRPr="00C8275A" w:rsidRDefault="00C8275A" w:rsidP="009733E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800</w:t>
            </w:r>
          </w:p>
        </w:tc>
      </w:tr>
      <w:tr w:rsidR="00C8275A" w:rsidRPr="00C8275A" w14:paraId="0E82D41B" w14:textId="0722BC11" w:rsidTr="00C8275A">
        <w:trPr>
          <w:trHeight w:val="265"/>
        </w:trPr>
        <w:tc>
          <w:tcPr>
            <w:tcW w:w="2658" w:type="dxa"/>
            <w:shd w:val="clear" w:color="auto" w:fill="auto"/>
            <w:vAlign w:val="bottom"/>
          </w:tcPr>
          <w:p w14:paraId="507BD162" w14:textId="4895D935" w:rsidR="00C8275A" w:rsidRPr="00C8275A" w:rsidRDefault="00C8275A" w:rsidP="009733E4">
            <w:pPr>
              <w:spacing w:after="0" w:line="240" w:lineRule="auto"/>
              <w:rPr>
                <w:rFonts w:ascii="Times New Roman" w:hAnsi="Times New Roman" w:cs="Times New Roman"/>
                <w:sz w:val="24"/>
                <w:szCs w:val="24"/>
              </w:rPr>
            </w:pPr>
            <w:r>
              <w:rPr>
                <w:rFonts w:ascii="Times New Roman" w:hAnsi="Times New Roman" w:cs="Times New Roman"/>
                <w:sz w:val="24"/>
                <w:szCs w:val="24"/>
              </w:rPr>
              <w:t>Д.</w:t>
            </w:r>
            <w:r w:rsidRPr="00C8275A">
              <w:rPr>
                <w:rFonts w:ascii="Times New Roman" w:hAnsi="Times New Roman" w:cs="Times New Roman"/>
                <w:sz w:val="24"/>
                <w:szCs w:val="24"/>
              </w:rPr>
              <w:t xml:space="preserve"> Евсино</w:t>
            </w:r>
          </w:p>
        </w:tc>
        <w:tc>
          <w:tcPr>
            <w:tcW w:w="922" w:type="dxa"/>
            <w:vAlign w:val="center"/>
          </w:tcPr>
          <w:p w14:paraId="77815833" w14:textId="2F49D2B9" w:rsidR="00C8275A" w:rsidRPr="00C8275A" w:rsidRDefault="00C8275A" w:rsidP="009733E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568</w:t>
            </w:r>
          </w:p>
        </w:tc>
        <w:tc>
          <w:tcPr>
            <w:tcW w:w="986" w:type="dxa"/>
            <w:vAlign w:val="center"/>
          </w:tcPr>
          <w:p w14:paraId="30520616" w14:textId="1FEDFBBA" w:rsidR="00C8275A" w:rsidRPr="00C8275A" w:rsidRDefault="00C8275A" w:rsidP="009733E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562</w:t>
            </w:r>
          </w:p>
        </w:tc>
        <w:tc>
          <w:tcPr>
            <w:tcW w:w="1060" w:type="dxa"/>
            <w:vAlign w:val="center"/>
          </w:tcPr>
          <w:p w14:paraId="391C8102" w14:textId="0BA0BBD1" w:rsidR="00C8275A" w:rsidRPr="00C8275A" w:rsidRDefault="00C8275A" w:rsidP="009733E4">
            <w:pPr>
              <w:spacing w:after="0" w:line="240" w:lineRule="auto"/>
              <w:jc w:val="center"/>
              <w:rPr>
                <w:rFonts w:ascii="Times New Roman" w:hAnsi="Times New Roman" w:cs="Times New Roman"/>
                <w:sz w:val="24"/>
                <w:szCs w:val="24"/>
              </w:rPr>
            </w:pPr>
            <w:r w:rsidRPr="00C8275A">
              <w:rPr>
                <w:rFonts w:ascii="Times New Roman" w:hAnsi="Times New Roman" w:cs="Times New Roman"/>
                <w:sz w:val="24"/>
                <w:szCs w:val="24"/>
              </w:rPr>
              <w:t>565</w:t>
            </w:r>
          </w:p>
        </w:tc>
        <w:tc>
          <w:tcPr>
            <w:tcW w:w="1190" w:type="dxa"/>
            <w:shd w:val="clear" w:color="auto" w:fill="auto"/>
            <w:vAlign w:val="center"/>
          </w:tcPr>
          <w:p w14:paraId="158DEC7E" w14:textId="77777777" w:rsidR="00C8275A" w:rsidRPr="00C8275A" w:rsidRDefault="00C8275A" w:rsidP="009733E4">
            <w:pPr>
              <w:spacing w:after="0" w:line="240" w:lineRule="auto"/>
              <w:jc w:val="center"/>
              <w:rPr>
                <w:rFonts w:ascii="Times New Roman" w:hAnsi="Times New Roman" w:cs="Times New Roman"/>
                <w:sz w:val="24"/>
                <w:szCs w:val="24"/>
              </w:rPr>
            </w:pPr>
            <w:r w:rsidRPr="00C8275A">
              <w:rPr>
                <w:rFonts w:ascii="Times New Roman" w:hAnsi="Times New Roman" w:cs="Times New Roman"/>
                <w:sz w:val="24"/>
                <w:szCs w:val="24"/>
              </w:rPr>
              <w:t>553</w:t>
            </w:r>
          </w:p>
        </w:tc>
        <w:tc>
          <w:tcPr>
            <w:tcW w:w="1062" w:type="dxa"/>
            <w:shd w:val="clear" w:color="auto" w:fill="auto"/>
            <w:vAlign w:val="center"/>
          </w:tcPr>
          <w:p w14:paraId="00B64B2F" w14:textId="77777777" w:rsidR="00C8275A" w:rsidRPr="00C8275A" w:rsidRDefault="00C8275A" w:rsidP="009733E4">
            <w:pPr>
              <w:spacing w:after="0" w:line="240" w:lineRule="auto"/>
              <w:jc w:val="center"/>
              <w:rPr>
                <w:rFonts w:ascii="Times New Roman" w:hAnsi="Times New Roman" w:cs="Times New Roman"/>
                <w:sz w:val="24"/>
                <w:szCs w:val="24"/>
              </w:rPr>
            </w:pPr>
            <w:r w:rsidRPr="00C8275A">
              <w:rPr>
                <w:rFonts w:ascii="Times New Roman" w:hAnsi="Times New Roman" w:cs="Times New Roman"/>
                <w:sz w:val="24"/>
                <w:szCs w:val="24"/>
              </w:rPr>
              <w:t>552</w:t>
            </w:r>
          </w:p>
        </w:tc>
        <w:tc>
          <w:tcPr>
            <w:tcW w:w="1190" w:type="dxa"/>
            <w:shd w:val="clear" w:color="auto" w:fill="auto"/>
            <w:vAlign w:val="center"/>
          </w:tcPr>
          <w:p w14:paraId="6C6F0065" w14:textId="77777777" w:rsidR="00C8275A" w:rsidRPr="00C8275A" w:rsidRDefault="00C8275A" w:rsidP="009733E4">
            <w:pPr>
              <w:spacing w:after="0" w:line="240" w:lineRule="auto"/>
              <w:jc w:val="center"/>
              <w:rPr>
                <w:rFonts w:ascii="Times New Roman" w:hAnsi="Times New Roman" w:cs="Times New Roman"/>
                <w:sz w:val="24"/>
                <w:szCs w:val="24"/>
              </w:rPr>
            </w:pPr>
            <w:r w:rsidRPr="00C8275A">
              <w:rPr>
                <w:rFonts w:ascii="Times New Roman" w:hAnsi="Times New Roman" w:cs="Times New Roman"/>
                <w:sz w:val="24"/>
                <w:szCs w:val="24"/>
              </w:rPr>
              <w:t>533</w:t>
            </w:r>
          </w:p>
        </w:tc>
        <w:tc>
          <w:tcPr>
            <w:tcW w:w="1062" w:type="dxa"/>
            <w:shd w:val="clear" w:color="auto" w:fill="auto"/>
            <w:vAlign w:val="center"/>
          </w:tcPr>
          <w:p w14:paraId="796F16FA" w14:textId="77777777" w:rsidR="00C8275A" w:rsidRPr="00C8275A" w:rsidRDefault="00C8275A" w:rsidP="009733E4">
            <w:pPr>
              <w:spacing w:after="0" w:line="240" w:lineRule="auto"/>
              <w:jc w:val="center"/>
              <w:rPr>
                <w:rFonts w:ascii="Times New Roman" w:hAnsi="Times New Roman" w:cs="Times New Roman"/>
                <w:sz w:val="24"/>
                <w:szCs w:val="24"/>
              </w:rPr>
            </w:pPr>
            <w:r w:rsidRPr="00C8275A">
              <w:rPr>
                <w:rFonts w:ascii="Times New Roman" w:hAnsi="Times New Roman" w:cs="Times New Roman"/>
                <w:sz w:val="24"/>
                <w:szCs w:val="24"/>
              </w:rPr>
              <w:t>524</w:t>
            </w:r>
          </w:p>
        </w:tc>
        <w:tc>
          <w:tcPr>
            <w:tcW w:w="1060" w:type="dxa"/>
            <w:shd w:val="clear" w:color="auto" w:fill="auto"/>
            <w:vAlign w:val="center"/>
          </w:tcPr>
          <w:p w14:paraId="35D17CF7" w14:textId="77777777" w:rsidR="00C8275A" w:rsidRPr="00C8275A" w:rsidRDefault="00C8275A" w:rsidP="009733E4">
            <w:pPr>
              <w:spacing w:after="0" w:line="240" w:lineRule="auto"/>
              <w:jc w:val="center"/>
              <w:rPr>
                <w:rFonts w:ascii="Times New Roman" w:hAnsi="Times New Roman" w:cs="Times New Roman"/>
                <w:sz w:val="24"/>
                <w:szCs w:val="24"/>
              </w:rPr>
            </w:pPr>
            <w:r w:rsidRPr="00C8275A">
              <w:rPr>
                <w:rFonts w:ascii="Times New Roman" w:hAnsi="Times New Roman" w:cs="Times New Roman"/>
                <w:sz w:val="24"/>
                <w:szCs w:val="24"/>
              </w:rPr>
              <w:t>505</w:t>
            </w:r>
          </w:p>
        </w:tc>
        <w:tc>
          <w:tcPr>
            <w:tcW w:w="1062" w:type="dxa"/>
            <w:shd w:val="clear" w:color="auto" w:fill="auto"/>
            <w:vAlign w:val="center"/>
          </w:tcPr>
          <w:p w14:paraId="40B3EB38" w14:textId="77777777" w:rsidR="00C8275A" w:rsidRPr="00C8275A" w:rsidRDefault="00C8275A" w:rsidP="009733E4">
            <w:pPr>
              <w:spacing w:after="0" w:line="240" w:lineRule="auto"/>
              <w:jc w:val="center"/>
              <w:rPr>
                <w:rFonts w:ascii="Times New Roman" w:hAnsi="Times New Roman" w:cs="Times New Roman"/>
                <w:sz w:val="24"/>
                <w:szCs w:val="24"/>
              </w:rPr>
            </w:pPr>
            <w:r w:rsidRPr="00C8275A">
              <w:rPr>
                <w:rFonts w:ascii="Times New Roman" w:hAnsi="Times New Roman" w:cs="Times New Roman"/>
                <w:sz w:val="24"/>
                <w:szCs w:val="24"/>
              </w:rPr>
              <w:t>497</w:t>
            </w:r>
          </w:p>
        </w:tc>
        <w:tc>
          <w:tcPr>
            <w:tcW w:w="1184" w:type="dxa"/>
            <w:vAlign w:val="center"/>
          </w:tcPr>
          <w:p w14:paraId="515394DD" w14:textId="77777777" w:rsidR="00C8275A" w:rsidRPr="00C8275A" w:rsidRDefault="00C8275A" w:rsidP="009733E4">
            <w:pPr>
              <w:spacing w:after="0" w:line="240" w:lineRule="auto"/>
              <w:jc w:val="center"/>
              <w:rPr>
                <w:rFonts w:ascii="Times New Roman" w:hAnsi="Times New Roman" w:cs="Times New Roman"/>
                <w:sz w:val="24"/>
                <w:szCs w:val="24"/>
              </w:rPr>
            </w:pPr>
            <w:r w:rsidRPr="00C8275A">
              <w:rPr>
                <w:rFonts w:ascii="Times New Roman" w:hAnsi="Times New Roman" w:cs="Times New Roman"/>
                <w:sz w:val="24"/>
                <w:szCs w:val="24"/>
              </w:rPr>
              <w:t>489</w:t>
            </w:r>
          </w:p>
        </w:tc>
        <w:tc>
          <w:tcPr>
            <w:tcW w:w="1124" w:type="dxa"/>
            <w:vAlign w:val="center"/>
          </w:tcPr>
          <w:p w14:paraId="5A9595D7" w14:textId="1F4E2129" w:rsidR="00C8275A" w:rsidRPr="00C8275A" w:rsidRDefault="00C8275A" w:rsidP="009733E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499</w:t>
            </w:r>
          </w:p>
        </w:tc>
      </w:tr>
      <w:tr w:rsidR="00C8275A" w:rsidRPr="00C8275A" w14:paraId="4B0B3034" w14:textId="37A245C1" w:rsidTr="00C8275A">
        <w:trPr>
          <w:trHeight w:val="240"/>
        </w:trPr>
        <w:tc>
          <w:tcPr>
            <w:tcW w:w="2658" w:type="dxa"/>
            <w:shd w:val="clear" w:color="auto" w:fill="auto"/>
            <w:vAlign w:val="bottom"/>
          </w:tcPr>
          <w:p w14:paraId="4C0FBFEA" w14:textId="1C3CBAB9" w:rsidR="00C8275A" w:rsidRPr="00C8275A" w:rsidRDefault="00C8275A" w:rsidP="009733E4">
            <w:pPr>
              <w:spacing w:after="0" w:line="240" w:lineRule="auto"/>
              <w:rPr>
                <w:rFonts w:ascii="Times New Roman" w:hAnsi="Times New Roman" w:cs="Times New Roman"/>
                <w:sz w:val="24"/>
                <w:szCs w:val="24"/>
              </w:rPr>
            </w:pPr>
            <w:r>
              <w:rPr>
                <w:rFonts w:ascii="Times New Roman" w:hAnsi="Times New Roman" w:cs="Times New Roman"/>
                <w:sz w:val="24"/>
                <w:szCs w:val="24"/>
              </w:rPr>
              <w:t>Д.</w:t>
            </w:r>
            <w:r w:rsidRPr="00C8275A">
              <w:rPr>
                <w:rFonts w:ascii="Times New Roman" w:hAnsi="Times New Roman" w:cs="Times New Roman"/>
                <w:sz w:val="24"/>
                <w:szCs w:val="24"/>
              </w:rPr>
              <w:t xml:space="preserve"> </w:t>
            </w:r>
            <w:proofErr w:type="spellStart"/>
            <w:r w:rsidRPr="00C8275A">
              <w:rPr>
                <w:rFonts w:ascii="Times New Roman" w:hAnsi="Times New Roman" w:cs="Times New Roman"/>
                <w:sz w:val="24"/>
                <w:szCs w:val="24"/>
              </w:rPr>
              <w:t>Новолебедевка</w:t>
            </w:r>
            <w:proofErr w:type="spellEnd"/>
          </w:p>
        </w:tc>
        <w:tc>
          <w:tcPr>
            <w:tcW w:w="922" w:type="dxa"/>
            <w:vAlign w:val="center"/>
          </w:tcPr>
          <w:p w14:paraId="7A5BBCB6" w14:textId="67418F97" w:rsidR="00C8275A" w:rsidRPr="00C8275A" w:rsidRDefault="00C8275A" w:rsidP="009733E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166</w:t>
            </w:r>
          </w:p>
        </w:tc>
        <w:tc>
          <w:tcPr>
            <w:tcW w:w="986" w:type="dxa"/>
            <w:vAlign w:val="center"/>
          </w:tcPr>
          <w:p w14:paraId="4C601AF1" w14:textId="73D1AB9D" w:rsidR="00C8275A" w:rsidRPr="00C8275A" w:rsidRDefault="00C8275A" w:rsidP="009733E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164</w:t>
            </w:r>
          </w:p>
        </w:tc>
        <w:tc>
          <w:tcPr>
            <w:tcW w:w="1060" w:type="dxa"/>
            <w:vAlign w:val="center"/>
          </w:tcPr>
          <w:p w14:paraId="13423F04" w14:textId="55C04691" w:rsidR="00C8275A" w:rsidRPr="00C8275A" w:rsidRDefault="00C8275A" w:rsidP="009733E4">
            <w:pPr>
              <w:spacing w:after="0" w:line="240" w:lineRule="auto"/>
              <w:jc w:val="center"/>
              <w:rPr>
                <w:rFonts w:ascii="Times New Roman" w:hAnsi="Times New Roman" w:cs="Times New Roman"/>
                <w:sz w:val="24"/>
                <w:szCs w:val="24"/>
              </w:rPr>
            </w:pPr>
            <w:r w:rsidRPr="00C8275A">
              <w:rPr>
                <w:rFonts w:ascii="Times New Roman" w:hAnsi="Times New Roman" w:cs="Times New Roman"/>
                <w:sz w:val="24"/>
                <w:szCs w:val="24"/>
              </w:rPr>
              <w:t>156</w:t>
            </w:r>
          </w:p>
        </w:tc>
        <w:tc>
          <w:tcPr>
            <w:tcW w:w="1190" w:type="dxa"/>
            <w:shd w:val="clear" w:color="auto" w:fill="auto"/>
            <w:vAlign w:val="center"/>
          </w:tcPr>
          <w:p w14:paraId="6F78291C" w14:textId="77777777" w:rsidR="00C8275A" w:rsidRPr="00C8275A" w:rsidRDefault="00C8275A" w:rsidP="009733E4">
            <w:pPr>
              <w:spacing w:after="0" w:line="240" w:lineRule="auto"/>
              <w:jc w:val="center"/>
              <w:rPr>
                <w:rFonts w:ascii="Times New Roman" w:hAnsi="Times New Roman" w:cs="Times New Roman"/>
                <w:sz w:val="24"/>
                <w:szCs w:val="24"/>
              </w:rPr>
            </w:pPr>
            <w:r w:rsidRPr="00C8275A">
              <w:rPr>
                <w:rFonts w:ascii="Times New Roman" w:hAnsi="Times New Roman" w:cs="Times New Roman"/>
                <w:sz w:val="24"/>
                <w:szCs w:val="24"/>
              </w:rPr>
              <w:t>160</w:t>
            </w:r>
          </w:p>
        </w:tc>
        <w:tc>
          <w:tcPr>
            <w:tcW w:w="1062" w:type="dxa"/>
            <w:shd w:val="clear" w:color="auto" w:fill="auto"/>
            <w:vAlign w:val="center"/>
          </w:tcPr>
          <w:p w14:paraId="6FCDFAE6" w14:textId="77777777" w:rsidR="00C8275A" w:rsidRPr="00C8275A" w:rsidRDefault="00C8275A" w:rsidP="009733E4">
            <w:pPr>
              <w:spacing w:after="0" w:line="240" w:lineRule="auto"/>
              <w:jc w:val="center"/>
              <w:rPr>
                <w:rFonts w:ascii="Times New Roman" w:hAnsi="Times New Roman" w:cs="Times New Roman"/>
                <w:sz w:val="24"/>
                <w:szCs w:val="24"/>
              </w:rPr>
            </w:pPr>
            <w:r w:rsidRPr="00C8275A">
              <w:rPr>
                <w:rFonts w:ascii="Times New Roman" w:hAnsi="Times New Roman" w:cs="Times New Roman"/>
                <w:sz w:val="24"/>
                <w:szCs w:val="24"/>
              </w:rPr>
              <w:t>165</w:t>
            </w:r>
          </w:p>
        </w:tc>
        <w:tc>
          <w:tcPr>
            <w:tcW w:w="1190" w:type="dxa"/>
            <w:shd w:val="clear" w:color="auto" w:fill="auto"/>
            <w:vAlign w:val="center"/>
          </w:tcPr>
          <w:p w14:paraId="4C1F40C4" w14:textId="77777777" w:rsidR="00C8275A" w:rsidRPr="00C8275A" w:rsidRDefault="00C8275A" w:rsidP="009733E4">
            <w:pPr>
              <w:spacing w:after="0" w:line="240" w:lineRule="auto"/>
              <w:jc w:val="center"/>
              <w:rPr>
                <w:rFonts w:ascii="Times New Roman" w:hAnsi="Times New Roman" w:cs="Times New Roman"/>
                <w:sz w:val="24"/>
                <w:szCs w:val="24"/>
              </w:rPr>
            </w:pPr>
            <w:r w:rsidRPr="00C8275A">
              <w:rPr>
                <w:rFonts w:ascii="Times New Roman" w:hAnsi="Times New Roman" w:cs="Times New Roman"/>
                <w:sz w:val="24"/>
                <w:szCs w:val="24"/>
              </w:rPr>
              <w:t>158</w:t>
            </w:r>
          </w:p>
        </w:tc>
        <w:tc>
          <w:tcPr>
            <w:tcW w:w="1062" w:type="dxa"/>
            <w:shd w:val="clear" w:color="auto" w:fill="auto"/>
            <w:vAlign w:val="center"/>
          </w:tcPr>
          <w:p w14:paraId="660478BE" w14:textId="77777777" w:rsidR="00C8275A" w:rsidRPr="00C8275A" w:rsidRDefault="00C8275A" w:rsidP="009733E4">
            <w:pPr>
              <w:spacing w:after="0" w:line="240" w:lineRule="auto"/>
              <w:jc w:val="center"/>
              <w:rPr>
                <w:rFonts w:ascii="Times New Roman" w:hAnsi="Times New Roman" w:cs="Times New Roman"/>
                <w:sz w:val="24"/>
                <w:szCs w:val="24"/>
              </w:rPr>
            </w:pPr>
            <w:r w:rsidRPr="00C8275A">
              <w:rPr>
                <w:rFonts w:ascii="Times New Roman" w:hAnsi="Times New Roman" w:cs="Times New Roman"/>
                <w:sz w:val="24"/>
                <w:szCs w:val="24"/>
              </w:rPr>
              <w:t>147</w:t>
            </w:r>
          </w:p>
        </w:tc>
        <w:tc>
          <w:tcPr>
            <w:tcW w:w="1060" w:type="dxa"/>
            <w:shd w:val="clear" w:color="auto" w:fill="auto"/>
            <w:vAlign w:val="center"/>
          </w:tcPr>
          <w:p w14:paraId="5498ED2F" w14:textId="77777777" w:rsidR="00C8275A" w:rsidRPr="00C8275A" w:rsidRDefault="00C8275A" w:rsidP="009733E4">
            <w:pPr>
              <w:spacing w:after="0" w:line="240" w:lineRule="auto"/>
              <w:jc w:val="center"/>
              <w:rPr>
                <w:rFonts w:ascii="Times New Roman" w:hAnsi="Times New Roman" w:cs="Times New Roman"/>
                <w:sz w:val="24"/>
                <w:szCs w:val="24"/>
              </w:rPr>
            </w:pPr>
            <w:r w:rsidRPr="00C8275A">
              <w:rPr>
                <w:rFonts w:ascii="Times New Roman" w:hAnsi="Times New Roman" w:cs="Times New Roman"/>
                <w:sz w:val="24"/>
                <w:szCs w:val="24"/>
              </w:rPr>
              <w:t>153</w:t>
            </w:r>
          </w:p>
        </w:tc>
        <w:tc>
          <w:tcPr>
            <w:tcW w:w="1062" w:type="dxa"/>
            <w:shd w:val="clear" w:color="auto" w:fill="auto"/>
            <w:vAlign w:val="center"/>
          </w:tcPr>
          <w:p w14:paraId="09D00DF4" w14:textId="77777777" w:rsidR="00C8275A" w:rsidRPr="00C8275A" w:rsidRDefault="00C8275A" w:rsidP="009733E4">
            <w:pPr>
              <w:spacing w:after="0" w:line="240" w:lineRule="auto"/>
              <w:jc w:val="center"/>
              <w:rPr>
                <w:rFonts w:ascii="Times New Roman" w:hAnsi="Times New Roman" w:cs="Times New Roman"/>
                <w:sz w:val="24"/>
                <w:szCs w:val="24"/>
              </w:rPr>
            </w:pPr>
            <w:r w:rsidRPr="00C8275A">
              <w:rPr>
                <w:rFonts w:ascii="Times New Roman" w:hAnsi="Times New Roman" w:cs="Times New Roman"/>
                <w:sz w:val="24"/>
                <w:szCs w:val="24"/>
              </w:rPr>
              <w:t>161</w:t>
            </w:r>
          </w:p>
        </w:tc>
        <w:tc>
          <w:tcPr>
            <w:tcW w:w="1184" w:type="dxa"/>
            <w:vAlign w:val="center"/>
          </w:tcPr>
          <w:p w14:paraId="0DB3F002" w14:textId="77777777" w:rsidR="00C8275A" w:rsidRPr="00C8275A" w:rsidRDefault="00C8275A" w:rsidP="009733E4">
            <w:pPr>
              <w:spacing w:after="0" w:line="240" w:lineRule="auto"/>
              <w:jc w:val="center"/>
              <w:rPr>
                <w:rFonts w:ascii="Times New Roman" w:hAnsi="Times New Roman" w:cs="Times New Roman"/>
                <w:sz w:val="24"/>
                <w:szCs w:val="24"/>
              </w:rPr>
            </w:pPr>
            <w:r w:rsidRPr="00C8275A">
              <w:rPr>
                <w:rFonts w:ascii="Times New Roman" w:hAnsi="Times New Roman" w:cs="Times New Roman"/>
                <w:sz w:val="24"/>
                <w:szCs w:val="24"/>
              </w:rPr>
              <w:t>164</w:t>
            </w:r>
          </w:p>
        </w:tc>
        <w:tc>
          <w:tcPr>
            <w:tcW w:w="1124" w:type="dxa"/>
            <w:vAlign w:val="center"/>
          </w:tcPr>
          <w:p w14:paraId="675ABF1F" w14:textId="48E6C967" w:rsidR="00C8275A" w:rsidRPr="00C8275A" w:rsidRDefault="00C8275A" w:rsidP="009733E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155</w:t>
            </w:r>
          </w:p>
        </w:tc>
      </w:tr>
      <w:tr w:rsidR="00C8275A" w:rsidRPr="00C8275A" w14:paraId="0DDB6C2B" w14:textId="1F630971" w:rsidTr="00C8275A">
        <w:trPr>
          <w:trHeight w:val="271"/>
        </w:trPr>
        <w:tc>
          <w:tcPr>
            <w:tcW w:w="2658" w:type="dxa"/>
            <w:shd w:val="clear" w:color="auto" w:fill="auto"/>
            <w:vAlign w:val="bottom"/>
          </w:tcPr>
          <w:p w14:paraId="07450C91" w14:textId="65D6342B" w:rsidR="00C8275A" w:rsidRPr="00C8275A" w:rsidRDefault="00C8275A" w:rsidP="009733E4">
            <w:pPr>
              <w:spacing w:after="0" w:line="240" w:lineRule="auto"/>
              <w:rPr>
                <w:rFonts w:ascii="Times New Roman" w:hAnsi="Times New Roman" w:cs="Times New Roman"/>
                <w:sz w:val="24"/>
                <w:szCs w:val="24"/>
              </w:rPr>
            </w:pPr>
            <w:r>
              <w:rPr>
                <w:rFonts w:ascii="Times New Roman" w:hAnsi="Times New Roman" w:cs="Times New Roman"/>
                <w:sz w:val="24"/>
                <w:szCs w:val="24"/>
              </w:rPr>
              <w:t>Д.</w:t>
            </w:r>
            <w:r w:rsidRPr="00C8275A">
              <w:rPr>
                <w:rFonts w:ascii="Times New Roman" w:hAnsi="Times New Roman" w:cs="Times New Roman"/>
                <w:sz w:val="24"/>
                <w:szCs w:val="24"/>
              </w:rPr>
              <w:t xml:space="preserve"> </w:t>
            </w:r>
            <w:proofErr w:type="spellStart"/>
            <w:r w:rsidRPr="00C8275A">
              <w:rPr>
                <w:rFonts w:ascii="Times New Roman" w:hAnsi="Times New Roman" w:cs="Times New Roman"/>
                <w:sz w:val="24"/>
                <w:szCs w:val="24"/>
              </w:rPr>
              <w:t>Таскаево</w:t>
            </w:r>
            <w:proofErr w:type="spellEnd"/>
          </w:p>
        </w:tc>
        <w:tc>
          <w:tcPr>
            <w:tcW w:w="922" w:type="dxa"/>
            <w:vAlign w:val="center"/>
          </w:tcPr>
          <w:p w14:paraId="036CC00E" w14:textId="254016C8" w:rsidR="00C8275A" w:rsidRPr="00C8275A" w:rsidRDefault="00C8275A" w:rsidP="009733E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237</w:t>
            </w:r>
          </w:p>
        </w:tc>
        <w:tc>
          <w:tcPr>
            <w:tcW w:w="986" w:type="dxa"/>
            <w:vAlign w:val="center"/>
          </w:tcPr>
          <w:p w14:paraId="1138D2E0" w14:textId="35399DA5" w:rsidR="00C8275A" w:rsidRPr="00C8275A" w:rsidRDefault="00C8275A" w:rsidP="009733E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233</w:t>
            </w:r>
          </w:p>
        </w:tc>
        <w:tc>
          <w:tcPr>
            <w:tcW w:w="1060" w:type="dxa"/>
            <w:vAlign w:val="center"/>
          </w:tcPr>
          <w:p w14:paraId="7EFFC9B3" w14:textId="1DF66978" w:rsidR="00C8275A" w:rsidRPr="00C8275A" w:rsidRDefault="00C8275A" w:rsidP="009733E4">
            <w:pPr>
              <w:spacing w:after="0" w:line="240" w:lineRule="auto"/>
              <w:jc w:val="center"/>
              <w:rPr>
                <w:rFonts w:ascii="Times New Roman" w:hAnsi="Times New Roman" w:cs="Times New Roman"/>
                <w:sz w:val="24"/>
                <w:szCs w:val="24"/>
              </w:rPr>
            </w:pPr>
            <w:r w:rsidRPr="00C8275A">
              <w:rPr>
                <w:rFonts w:ascii="Times New Roman" w:hAnsi="Times New Roman" w:cs="Times New Roman"/>
                <w:sz w:val="24"/>
                <w:szCs w:val="24"/>
              </w:rPr>
              <w:t>221</w:t>
            </w:r>
          </w:p>
        </w:tc>
        <w:tc>
          <w:tcPr>
            <w:tcW w:w="1190" w:type="dxa"/>
            <w:shd w:val="clear" w:color="auto" w:fill="auto"/>
            <w:vAlign w:val="center"/>
          </w:tcPr>
          <w:p w14:paraId="35E9CC9E" w14:textId="77777777" w:rsidR="00C8275A" w:rsidRPr="00C8275A" w:rsidRDefault="00C8275A" w:rsidP="009733E4">
            <w:pPr>
              <w:spacing w:after="0" w:line="240" w:lineRule="auto"/>
              <w:jc w:val="center"/>
              <w:rPr>
                <w:rFonts w:ascii="Times New Roman" w:hAnsi="Times New Roman" w:cs="Times New Roman"/>
                <w:sz w:val="24"/>
                <w:szCs w:val="24"/>
              </w:rPr>
            </w:pPr>
            <w:r w:rsidRPr="00C8275A">
              <w:rPr>
                <w:rFonts w:ascii="Times New Roman" w:hAnsi="Times New Roman" w:cs="Times New Roman"/>
                <w:sz w:val="24"/>
                <w:szCs w:val="24"/>
              </w:rPr>
              <w:t>217</w:t>
            </w:r>
          </w:p>
        </w:tc>
        <w:tc>
          <w:tcPr>
            <w:tcW w:w="1062" w:type="dxa"/>
            <w:shd w:val="clear" w:color="auto" w:fill="auto"/>
            <w:vAlign w:val="center"/>
          </w:tcPr>
          <w:p w14:paraId="655B9526" w14:textId="77777777" w:rsidR="00C8275A" w:rsidRPr="00C8275A" w:rsidRDefault="00C8275A" w:rsidP="009733E4">
            <w:pPr>
              <w:spacing w:after="0" w:line="240" w:lineRule="auto"/>
              <w:jc w:val="center"/>
              <w:rPr>
                <w:rFonts w:ascii="Times New Roman" w:hAnsi="Times New Roman" w:cs="Times New Roman"/>
                <w:sz w:val="24"/>
                <w:szCs w:val="24"/>
              </w:rPr>
            </w:pPr>
            <w:r w:rsidRPr="00C8275A">
              <w:rPr>
                <w:rFonts w:ascii="Times New Roman" w:hAnsi="Times New Roman" w:cs="Times New Roman"/>
                <w:sz w:val="24"/>
                <w:szCs w:val="24"/>
              </w:rPr>
              <w:t>211</w:t>
            </w:r>
          </w:p>
        </w:tc>
        <w:tc>
          <w:tcPr>
            <w:tcW w:w="1190" w:type="dxa"/>
            <w:shd w:val="clear" w:color="auto" w:fill="auto"/>
            <w:vAlign w:val="center"/>
          </w:tcPr>
          <w:p w14:paraId="0575C526" w14:textId="77777777" w:rsidR="00C8275A" w:rsidRPr="00C8275A" w:rsidRDefault="00C8275A" w:rsidP="009733E4">
            <w:pPr>
              <w:spacing w:after="0" w:line="240" w:lineRule="auto"/>
              <w:jc w:val="center"/>
              <w:rPr>
                <w:rFonts w:ascii="Times New Roman" w:hAnsi="Times New Roman" w:cs="Times New Roman"/>
                <w:sz w:val="24"/>
                <w:szCs w:val="24"/>
              </w:rPr>
            </w:pPr>
            <w:r w:rsidRPr="00C8275A">
              <w:rPr>
                <w:rFonts w:ascii="Times New Roman" w:hAnsi="Times New Roman" w:cs="Times New Roman"/>
                <w:sz w:val="24"/>
                <w:szCs w:val="24"/>
              </w:rPr>
              <w:t>201</w:t>
            </w:r>
          </w:p>
        </w:tc>
        <w:tc>
          <w:tcPr>
            <w:tcW w:w="1062" w:type="dxa"/>
            <w:shd w:val="clear" w:color="auto" w:fill="auto"/>
            <w:vAlign w:val="center"/>
          </w:tcPr>
          <w:p w14:paraId="1218FD54" w14:textId="77777777" w:rsidR="00C8275A" w:rsidRPr="00C8275A" w:rsidRDefault="00C8275A" w:rsidP="009733E4">
            <w:pPr>
              <w:spacing w:after="0" w:line="240" w:lineRule="auto"/>
              <w:jc w:val="center"/>
              <w:rPr>
                <w:rFonts w:ascii="Times New Roman" w:hAnsi="Times New Roman" w:cs="Times New Roman"/>
                <w:sz w:val="24"/>
                <w:szCs w:val="24"/>
              </w:rPr>
            </w:pPr>
            <w:r w:rsidRPr="00C8275A">
              <w:rPr>
                <w:rFonts w:ascii="Times New Roman" w:hAnsi="Times New Roman" w:cs="Times New Roman"/>
                <w:sz w:val="24"/>
                <w:szCs w:val="24"/>
              </w:rPr>
              <w:t>201</w:t>
            </w:r>
          </w:p>
        </w:tc>
        <w:tc>
          <w:tcPr>
            <w:tcW w:w="1060" w:type="dxa"/>
            <w:shd w:val="clear" w:color="auto" w:fill="auto"/>
            <w:vAlign w:val="center"/>
          </w:tcPr>
          <w:p w14:paraId="63BB2DAB" w14:textId="77777777" w:rsidR="00C8275A" w:rsidRPr="00C8275A" w:rsidRDefault="00C8275A" w:rsidP="009733E4">
            <w:pPr>
              <w:spacing w:after="0" w:line="240" w:lineRule="auto"/>
              <w:jc w:val="center"/>
              <w:rPr>
                <w:rFonts w:ascii="Times New Roman" w:hAnsi="Times New Roman" w:cs="Times New Roman"/>
                <w:sz w:val="24"/>
                <w:szCs w:val="24"/>
              </w:rPr>
            </w:pPr>
            <w:r w:rsidRPr="00C8275A">
              <w:rPr>
                <w:rFonts w:ascii="Times New Roman" w:hAnsi="Times New Roman" w:cs="Times New Roman"/>
                <w:sz w:val="24"/>
                <w:szCs w:val="24"/>
              </w:rPr>
              <w:t>189</w:t>
            </w:r>
          </w:p>
        </w:tc>
        <w:tc>
          <w:tcPr>
            <w:tcW w:w="1062" w:type="dxa"/>
            <w:shd w:val="clear" w:color="auto" w:fill="auto"/>
            <w:vAlign w:val="center"/>
          </w:tcPr>
          <w:p w14:paraId="1ED3F521" w14:textId="77777777" w:rsidR="00C8275A" w:rsidRPr="00C8275A" w:rsidRDefault="00C8275A" w:rsidP="009733E4">
            <w:pPr>
              <w:spacing w:after="0" w:line="240" w:lineRule="auto"/>
              <w:jc w:val="center"/>
              <w:rPr>
                <w:rFonts w:ascii="Times New Roman" w:hAnsi="Times New Roman" w:cs="Times New Roman"/>
                <w:sz w:val="24"/>
                <w:szCs w:val="24"/>
              </w:rPr>
            </w:pPr>
            <w:r w:rsidRPr="00C8275A">
              <w:rPr>
                <w:rFonts w:ascii="Times New Roman" w:hAnsi="Times New Roman" w:cs="Times New Roman"/>
                <w:sz w:val="24"/>
                <w:szCs w:val="24"/>
              </w:rPr>
              <w:t>192</w:t>
            </w:r>
          </w:p>
        </w:tc>
        <w:tc>
          <w:tcPr>
            <w:tcW w:w="1184" w:type="dxa"/>
            <w:vAlign w:val="center"/>
          </w:tcPr>
          <w:p w14:paraId="446FBE11" w14:textId="77777777" w:rsidR="00C8275A" w:rsidRPr="00C8275A" w:rsidRDefault="00C8275A" w:rsidP="009733E4">
            <w:pPr>
              <w:spacing w:after="0" w:line="240" w:lineRule="auto"/>
              <w:jc w:val="center"/>
              <w:rPr>
                <w:rFonts w:ascii="Times New Roman" w:hAnsi="Times New Roman" w:cs="Times New Roman"/>
                <w:sz w:val="24"/>
                <w:szCs w:val="24"/>
              </w:rPr>
            </w:pPr>
            <w:r w:rsidRPr="00C8275A">
              <w:rPr>
                <w:rFonts w:ascii="Times New Roman" w:hAnsi="Times New Roman" w:cs="Times New Roman"/>
                <w:sz w:val="24"/>
                <w:szCs w:val="24"/>
              </w:rPr>
              <w:t>192</w:t>
            </w:r>
          </w:p>
        </w:tc>
        <w:tc>
          <w:tcPr>
            <w:tcW w:w="1124" w:type="dxa"/>
            <w:vAlign w:val="center"/>
          </w:tcPr>
          <w:p w14:paraId="356DED39" w14:textId="3585AD1C" w:rsidR="00C8275A" w:rsidRPr="00C8275A" w:rsidRDefault="00C8275A" w:rsidP="009733E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204</w:t>
            </w:r>
          </w:p>
        </w:tc>
      </w:tr>
    </w:tbl>
    <w:p w14:paraId="0B982A2A" w14:textId="77777777" w:rsidR="00F0709C" w:rsidRDefault="00F0709C" w:rsidP="00534A52">
      <w:pPr>
        <w:pStyle w:val="b2"/>
        <w:rPr>
          <w:szCs w:val="28"/>
        </w:rPr>
      </w:pPr>
    </w:p>
    <w:p w14:paraId="20F830DD" w14:textId="77777777" w:rsidR="00534A52" w:rsidRPr="00C8275A" w:rsidRDefault="00534A52" w:rsidP="00534A52">
      <w:pPr>
        <w:pStyle w:val="af"/>
        <w:spacing w:after="0"/>
        <w:ind w:left="0" w:firstLine="709"/>
        <w:jc w:val="right"/>
        <w:rPr>
          <w:sz w:val="28"/>
          <w:szCs w:val="28"/>
        </w:rPr>
      </w:pPr>
      <w:r w:rsidRPr="00C8275A">
        <w:rPr>
          <w:sz w:val="28"/>
          <w:szCs w:val="28"/>
        </w:rPr>
        <w:t xml:space="preserve">Таблица 2.4.1-2 </w:t>
      </w:r>
    </w:p>
    <w:p w14:paraId="51931806" w14:textId="524FA16A" w:rsidR="00C8275A" w:rsidRPr="00AC4F19" w:rsidRDefault="00C8275A" w:rsidP="00C8275A">
      <w:pPr>
        <w:pStyle w:val="af"/>
        <w:spacing w:after="0"/>
        <w:ind w:left="0" w:firstLine="709"/>
        <w:jc w:val="center"/>
        <w:rPr>
          <w:sz w:val="28"/>
          <w:szCs w:val="28"/>
        </w:rPr>
      </w:pPr>
      <w:r>
        <w:rPr>
          <w:sz w:val="28"/>
          <w:szCs w:val="28"/>
        </w:rPr>
        <w:t xml:space="preserve">Основные показатели, характеризующие демографическую ситуацию в </w:t>
      </w:r>
      <w:proofErr w:type="spellStart"/>
      <w:r>
        <w:rPr>
          <w:sz w:val="28"/>
          <w:szCs w:val="28"/>
        </w:rPr>
        <w:t>Шибковском</w:t>
      </w:r>
      <w:proofErr w:type="spellEnd"/>
      <w:r>
        <w:rPr>
          <w:sz w:val="28"/>
          <w:szCs w:val="28"/>
        </w:rPr>
        <w:t xml:space="preserve"> сельсовете</w:t>
      </w:r>
    </w:p>
    <w:tbl>
      <w:tblPr>
        <w:tblStyle w:val="af1"/>
        <w:tblW w:w="14571" w:type="dxa"/>
        <w:jc w:val="center"/>
        <w:tblLook w:val="04A0" w:firstRow="1" w:lastRow="0" w:firstColumn="1" w:lastColumn="0" w:noHBand="0" w:noVBand="1"/>
      </w:tblPr>
      <w:tblGrid>
        <w:gridCol w:w="6941"/>
        <w:gridCol w:w="1282"/>
        <w:gridCol w:w="1268"/>
        <w:gridCol w:w="1212"/>
        <w:gridCol w:w="959"/>
        <w:gridCol w:w="1148"/>
        <w:gridCol w:w="886"/>
        <w:gridCol w:w="875"/>
      </w:tblGrid>
      <w:tr w:rsidR="00534A52" w:rsidRPr="00534A52" w14:paraId="1529C1BA" w14:textId="77777777" w:rsidTr="009733E4">
        <w:trPr>
          <w:jc w:val="center"/>
        </w:trPr>
        <w:tc>
          <w:tcPr>
            <w:tcW w:w="6941" w:type="dxa"/>
          </w:tcPr>
          <w:p w14:paraId="39B79E42" w14:textId="77777777" w:rsidR="00534A52" w:rsidRPr="00534A52" w:rsidRDefault="00534A52" w:rsidP="009733E4">
            <w:pPr>
              <w:pStyle w:val="af"/>
              <w:spacing w:after="0"/>
              <w:ind w:left="0"/>
              <w:jc w:val="center"/>
            </w:pPr>
            <w:r w:rsidRPr="00534A52">
              <w:t>Наименование показателя</w:t>
            </w:r>
          </w:p>
        </w:tc>
        <w:tc>
          <w:tcPr>
            <w:tcW w:w="1282" w:type="dxa"/>
          </w:tcPr>
          <w:p w14:paraId="543F192D" w14:textId="65CE62E1" w:rsidR="00534A52" w:rsidRPr="00534A52" w:rsidRDefault="00534A52" w:rsidP="009733E4">
            <w:pPr>
              <w:pStyle w:val="af"/>
              <w:spacing w:after="0"/>
              <w:ind w:left="0"/>
              <w:jc w:val="center"/>
            </w:pPr>
            <w:r w:rsidRPr="00534A52">
              <w:rPr>
                <w:bCs/>
                <w:color w:val="000000"/>
              </w:rPr>
              <w:t>2016 г.</w:t>
            </w:r>
          </w:p>
        </w:tc>
        <w:tc>
          <w:tcPr>
            <w:tcW w:w="1268" w:type="dxa"/>
          </w:tcPr>
          <w:p w14:paraId="13B5ACF7" w14:textId="4EF6B717" w:rsidR="00534A52" w:rsidRPr="00534A52" w:rsidRDefault="00534A52" w:rsidP="009733E4">
            <w:pPr>
              <w:pStyle w:val="af"/>
              <w:spacing w:after="0"/>
              <w:ind w:left="0"/>
              <w:jc w:val="center"/>
            </w:pPr>
            <w:r w:rsidRPr="00534A52">
              <w:rPr>
                <w:bCs/>
                <w:color w:val="000000"/>
              </w:rPr>
              <w:t>2017 г.</w:t>
            </w:r>
          </w:p>
        </w:tc>
        <w:tc>
          <w:tcPr>
            <w:tcW w:w="1212" w:type="dxa"/>
          </w:tcPr>
          <w:p w14:paraId="3BB93C7F" w14:textId="3BD6EEF3" w:rsidR="00534A52" w:rsidRPr="00534A52" w:rsidRDefault="00534A52" w:rsidP="009733E4">
            <w:pPr>
              <w:pStyle w:val="af"/>
              <w:spacing w:after="0"/>
              <w:ind w:left="0"/>
              <w:jc w:val="center"/>
            </w:pPr>
            <w:r w:rsidRPr="00534A52">
              <w:rPr>
                <w:bCs/>
                <w:color w:val="000000"/>
              </w:rPr>
              <w:t>2018 г.</w:t>
            </w:r>
          </w:p>
        </w:tc>
        <w:tc>
          <w:tcPr>
            <w:tcW w:w="959" w:type="dxa"/>
          </w:tcPr>
          <w:p w14:paraId="4C52B9E4" w14:textId="41749E24" w:rsidR="00534A52" w:rsidRPr="00534A52" w:rsidRDefault="00534A52" w:rsidP="009733E4">
            <w:pPr>
              <w:pStyle w:val="af"/>
              <w:spacing w:after="0"/>
              <w:ind w:left="0"/>
              <w:jc w:val="center"/>
            </w:pPr>
            <w:r w:rsidRPr="00534A52">
              <w:rPr>
                <w:bCs/>
                <w:color w:val="000000"/>
              </w:rPr>
              <w:t>2019 г.</w:t>
            </w:r>
          </w:p>
        </w:tc>
        <w:tc>
          <w:tcPr>
            <w:tcW w:w="1148" w:type="dxa"/>
          </w:tcPr>
          <w:p w14:paraId="1CB22CEF" w14:textId="43C459A4" w:rsidR="00534A52" w:rsidRPr="00534A52" w:rsidRDefault="00534A52" w:rsidP="009733E4">
            <w:pPr>
              <w:pStyle w:val="af"/>
              <w:spacing w:after="0"/>
              <w:ind w:left="0"/>
              <w:jc w:val="center"/>
            </w:pPr>
            <w:r w:rsidRPr="00534A52">
              <w:rPr>
                <w:bCs/>
                <w:color w:val="000000"/>
              </w:rPr>
              <w:t>2020 г.</w:t>
            </w:r>
          </w:p>
        </w:tc>
        <w:tc>
          <w:tcPr>
            <w:tcW w:w="1761" w:type="dxa"/>
            <w:gridSpan w:val="2"/>
          </w:tcPr>
          <w:p w14:paraId="7A727CC6" w14:textId="77777777" w:rsidR="00534A52" w:rsidRPr="00534A52" w:rsidRDefault="00534A52" w:rsidP="009733E4">
            <w:pPr>
              <w:pStyle w:val="af"/>
              <w:spacing w:after="0"/>
              <w:ind w:left="0"/>
              <w:jc w:val="center"/>
            </w:pPr>
            <w:r w:rsidRPr="00534A52">
              <w:t>Среднегодовое значение</w:t>
            </w:r>
          </w:p>
        </w:tc>
      </w:tr>
      <w:tr w:rsidR="00534A52" w:rsidRPr="00534A52" w14:paraId="10E0BD09" w14:textId="77777777" w:rsidTr="00C8275A">
        <w:trPr>
          <w:jc w:val="center"/>
        </w:trPr>
        <w:tc>
          <w:tcPr>
            <w:tcW w:w="6941" w:type="dxa"/>
            <w:vAlign w:val="center"/>
          </w:tcPr>
          <w:p w14:paraId="7DF9B18B" w14:textId="77777777" w:rsidR="00534A52" w:rsidRPr="00534A52" w:rsidRDefault="00534A52" w:rsidP="009733E4">
            <w:pPr>
              <w:pStyle w:val="af"/>
              <w:spacing w:after="0"/>
              <w:ind w:left="0"/>
            </w:pPr>
            <w:r w:rsidRPr="00534A52">
              <w:rPr>
                <w:color w:val="000000"/>
              </w:rPr>
              <w:t>Численность населения на начало года, чел.</w:t>
            </w:r>
          </w:p>
        </w:tc>
        <w:tc>
          <w:tcPr>
            <w:tcW w:w="1282" w:type="dxa"/>
            <w:vAlign w:val="center"/>
          </w:tcPr>
          <w:p w14:paraId="6F1D0B71" w14:textId="77777777" w:rsidR="00534A52" w:rsidRPr="00534A52" w:rsidRDefault="00534A52" w:rsidP="009733E4">
            <w:pPr>
              <w:pStyle w:val="af"/>
              <w:spacing w:after="0"/>
              <w:ind w:left="0"/>
              <w:jc w:val="center"/>
              <w:rPr>
                <w:color w:val="000000"/>
              </w:rPr>
            </w:pPr>
            <w:r w:rsidRPr="00534A52">
              <w:rPr>
                <w:color w:val="000000"/>
              </w:rPr>
              <w:t>1767</w:t>
            </w:r>
          </w:p>
        </w:tc>
        <w:tc>
          <w:tcPr>
            <w:tcW w:w="1268" w:type="dxa"/>
            <w:vAlign w:val="center"/>
          </w:tcPr>
          <w:p w14:paraId="484CE842" w14:textId="77777777" w:rsidR="00534A52" w:rsidRPr="00534A52" w:rsidRDefault="00534A52" w:rsidP="009733E4">
            <w:pPr>
              <w:pStyle w:val="af"/>
              <w:spacing w:after="0"/>
              <w:ind w:left="0"/>
              <w:jc w:val="center"/>
              <w:rPr>
                <w:color w:val="000000"/>
              </w:rPr>
            </w:pPr>
            <w:r w:rsidRPr="00534A52">
              <w:rPr>
                <w:color w:val="000000"/>
              </w:rPr>
              <w:t>1714</w:t>
            </w:r>
          </w:p>
        </w:tc>
        <w:tc>
          <w:tcPr>
            <w:tcW w:w="1212" w:type="dxa"/>
            <w:vAlign w:val="center"/>
          </w:tcPr>
          <w:p w14:paraId="49770FB5" w14:textId="77777777" w:rsidR="00534A52" w:rsidRPr="00534A52" w:rsidRDefault="00534A52" w:rsidP="009733E4">
            <w:pPr>
              <w:pStyle w:val="af"/>
              <w:spacing w:after="0"/>
              <w:ind w:left="0"/>
              <w:jc w:val="center"/>
              <w:rPr>
                <w:color w:val="000000"/>
              </w:rPr>
            </w:pPr>
            <w:r w:rsidRPr="00534A52">
              <w:rPr>
                <w:color w:val="000000"/>
              </w:rPr>
              <w:t>1689</w:t>
            </w:r>
          </w:p>
        </w:tc>
        <w:tc>
          <w:tcPr>
            <w:tcW w:w="959" w:type="dxa"/>
            <w:vAlign w:val="center"/>
          </w:tcPr>
          <w:p w14:paraId="77A26386" w14:textId="77777777" w:rsidR="00534A52" w:rsidRPr="00534A52" w:rsidRDefault="00534A52" w:rsidP="009733E4">
            <w:pPr>
              <w:pStyle w:val="af"/>
              <w:spacing w:after="0"/>
              <w:ind w:left="0"/>
              <w:jc w:val="center"/>
              <w:rPr>
                <w:color w:val="000000"/>
              </w:rPr>
            </w:pPr>
            <w:r w:rsidRPr="00534A52">
              <w:rPr>
                <w:color w:val="000000"/>
              </w:rPr>
              <w:t>1658</w:t>
            </w:r>
          </w:p>
        </w:tc>
        <w:tc>
          <w:tcPr>
            <w:tcW w:w="1148" w:type="dxa"/>
            <w:vAlign w:val="center"/>
          </w:tcPr>
          <w:p w14:paraId="2BD1048A" w14:textId="77777777" w:rsidR="00534A52" w:rsidRPr="00534A52" w:rsidRDefault="00534A52" w:rsidP="009733E4">
            <w:pPr>
              <w:pStyle w:val="af"/>
              <w:spacing w:after="0"/>
              <w:ind w:left="0"/>
              <w:jc w:val="center"/>
              <w:rPr>
                <w:color w:val="000000"/>
              </w:rPr>
            </w:pPr>
            <w:r w:rsidRPr="00534A52">
              <w:rPr>
                <w:color w:val="000000"/>
              </w:rPr>
              <w:t>1651</w:t>
            </w:r>
          </w:p>
        </w:tc>
        <w:tc>
          <w:tcPr>
            <w:tcW w:w="886" w:type="dxa"/>
            <w:vAlign w:val="center"/>
          </w:tcPr>
          <w:p w14:paraId="0CA7FB87" w14:textId="77777777" w:rsidR="00534A52" w:rsidRPr="00534A52" w:rsidRDefault="00534A52" w:rsidP="009733E4">
            <w:pPr>
              <w:jc w:val="center"/>
              <w:rPr>
                <w:rFonts w:ascii="Times New Roman" w:eastAsia="Times New Roman" w:hAnsi="Times New Roman" w:cs="Times New Roman"/>
                <w:color w:val="000000"/>
                <w:sz w:val="24"/>
                <w:szCs w:val="24"/>
                <w:lang w:eastAsia="ru-RU"/>
              </w:rPr>
            </w:pPr>
            <w:r w:rsidRPr="00534A52">
              <w:rPr>
                <w:rFonts w:ascii="Times New Roman" w:eastAsia="Times New Roman" w:hAnsi="Times New Roman" w:cs="Times New Roman"/>
                <w:color w:val="000000"/>
                <w:sz w:val="24"/>
                <w:szCs w:val="24"/>
                <w:lang w:eastAsia="ru-RU"/>
              </w:rPr>
              <w:t>1696</w:t>
            </w:r>
          </w:p>
        </w:tc>
        <w:tc>
          <w:tcPr>
            <w:tcW w:w="875" w:type="dxa"/>
            <w:vAlign w:val="center"/>
          </w:tcPr>
          <w:p w14:paraId="236911E8" w14:textId="77777777" w:rsidR="00534A52" w:rsidRPr="00534A52" w:rsidRDefault="00534A52" w:rsidP="009733E4">
            <w:pPr>
              <w:pStyle w:val="af"/>
              <w:spacing w:after="0"/>
              <w:ind w:left="0"/>
              <w:jc w:val="center"/>
              <w:rPr>
                <w:color w:val="000000"/>
              </w:rPr>
            </w:pPr>
            <w:r w:rsidRPr="00534A52">
              <w:rPr>
                <w:color w:val="000000"/>
              </w:rPr>
              <w:t>100,0</w:t>
            </w:r>
          </w:p>
        </w:tc>
      </w:tr>
      <w:tr w:rsidR="00534A52" w:rsidRPr="00534A52" w14:paraId="07A6C171" w14:textId="77777777" w:rsidTr="00C8275A">
        <w:trPr>
          <w:jc w:val="center"/>
        </w:trPr>
        <w:tc>
          <w:tcPr>
            <w:tcW w:w="6941" w:type="dxa"/>
            <w:vAlign w:val="center"/>
          </w:tcPr>
          <w:p w14:paraId="18C0CE40" w14:textId="77777777" w:rsidR="00534A52" w:rsidRPr="00534A52" w:rsidRDefault="00534A52" w:rsidP="009733E4">
            <w:pPr>
              <w:pStyle w:val="af"/>
              <w:spacing w:after="0"/>
              <w:ind w:left="0"/>
            </w:pPr>
            <w:r w:rsidRPr="00534A52">
              <w:rPr>
                <w:color w:val="000000"/>
              </w:rPr>
              <w:t>Число родившихся, чел.</w:t>
            </w:r>
          </w:p>
        </w:tc>
        <w:tc>
          <w:tcPr>
            <w:tcW w:w="1282" w:type="dxa"/>
            <w:vAlign w:val="center"/>
          </w:tcPr>
          <w:p w14:paraId="37B527C5" w14:textId="77777777" w:rsidR="00534A52" w:rsidRPr="00534A52" w:rsidRDefault="00534A52" w:rsidP="009733E4">
            <w:pPr>
              <w:pStyle w:val="af"/>
              <w:spacing w:after="0"/>
              <w:ind w:left="0"/>
              <w:jc w:val="center"/>
              <w:rPr>
                <w:color w:val="000000"/>
              </w:rPr>
            </w:pPr>
            <w:r w:rsidRPr="00534A52">
              <w:rPr>
                <w:color w:val="000000"/>
              </w:rPr>
              <w:t>15</w:t>
            </w:r>
          </w:p>
        </w:tc>
        <w:tc>
          <w:tcPr>
            <w:tcW w:w="1268" w:type="dxa"/>
            <w:vAlign w:val="center"/>
          </w:tcPr>
          <w:p w14:paraId="3BC38516" w14:textId="77777777" w:rsidR="00534A52" w:rsidRPr="00534A52" w:rsidRDefault="00534A52" w:rsidP="009733E4">
            <w:pPr>
              <w:pStyle w:val="af"/>
              <w:spacing w:after="0"/>
              <w:ind w:left="0"/>
              <w:jc w:val="center"/>
              <w:rPr>
                <w:color w:val="000000"/>
              </w:rPr>
            </w:pPr>
            <w:r w:rsidRPr="00534A52">
              <w:rPr>
                <w:color w:val="000000"/>
              </w:rPr>
              <w:t>24</w:t>
            </w:r>
          </w:p>
        </w:tc>
        <w:tc>
          <w:tcPr>
            <w:tcW w:w="1212" w:type="dxa"/>
            <w:vAlign w:val="center"/>
          </w:tcPr>
          <w:p w14:paraId="56D572A2" w14:textId="77777777" w:rsidR="00534A52" w:rsidRPr="00534A52" w:rsidRDefault="00534A52" w:rsidP="009733E4">
            <w:pPr>
              <w:pStyle w:val="af"/>
              <w:spacing w:after="0"/>
              <w:ind w:left="0"/>
              <w:jc w:val="center"/>
              <w:rPr>
                <w:color w:val="000000"/>
              </w:rPr>
            </w:pPr>
            <w:r w:rsidRPr="00534A52">
              <w:rPr>
                <w:color w:val="000000"/>
              </w:rPr>
              <w:t>29</w:t>
            </w:r>
          </w:p>
        </w:tc>
        <w:tc>
          <w:tcPr>
            <w:tcW w:w="959" w:type="dxa"/>
            <w:vAlign w:val="center"/>
          </w:tcPr>
          <w:p w14:paraId="559BA24B" w14:textId="77777777" w:rsidR="00534A52" w:rsidRPr="00534A52" w:rsidRDefault="00534A52" w:rsidP="009733E4">
            <w:pPr>
              <w:pStyle w:val="af"/>
              <w:spacing w:after="0"/>
              <w:ind w:left="0"/>
              <w:jc w:val="center"/>
              <w:rPr>
                <w:color w:val="000000"/>
              </w:rPr>
            </w:pPr>
            <w:r w:rsidRPr="00534A52">
              <w:rPr>
                <w:color w:val="000000"/>
              </w:rPr>
              <w:t>20</w:t>
            </w:r>
          </w:p>
        </w:tc>
        <w:tc>
          <w:tcPr>
            <w:tcW w:w="1148" w:type="dxa"/>
            <w:vAlign w:val="center"/>
          </w:tcPr>
          <w:p w14:paraId="4EADF13C" w14:textId="77777777" w:rsidR="00534A52" w:rsidRPr="00534A52" w:rsidRDefault="00534A52" w:rsidP="009733E4">
            <w:pPr>
              <w:pStyle w:val="af"/>
              <w:spacing w:after="0"/>
              <w:ind w:left="0"/>
              <w:jc w:val="center"/>
              <w:rPr>
                <w:color w:val="000000"/>
              </w:rPr>
            </w:pPr>
            <w:r w:rsidRPr="00534A52">
              <w:rPr>
                <w:color w:val="000000"/>
              </w:rPr>
              <w:t>26</w:t>
            </w:r>
          </w:p>
        </w:tc>
        <w:tc>
          <w:tcPr>
            <w:tcW w:w="886" w:type="dxa"/>
            <w:vAlign w:val="center"/>
          </w:tcPr>
          <w:p w14:paraId="020C6A69" w14:textId="77777777" w:rsidR="00534A52" w:rsidRPr="00534A52" w:rsidRDefault="00534A52" w:rsidP="009733E4">
            <w:pPr>
              <w:pStyle w:val="af"/>
              <w:spacing w:after="0"/>
              <w:ind w:left="0"/>
              <w:jc w:val="center"/>
              <w:rPr>
                <w:color w:val="000000"/>
              </w:rPr>
            </w:pPr>
            <w:r w:rsidRPr="00534A52">
              <w:rPr>
                <w:color w:val="000000"/>
              </w:rPr>
              <w:t>23</w:t>
            </w:r>
          </w:p>
        </w:tc>
        <w:tc>
          <w:tcPr>
            <w:tcW w:w="875" w:type="dxa"/>
            <w:vAlign w:val="center"/>
          </w:tcPr>
          <w:p w14:paraId="315AE8EE" w14:textId="77777777" w:rsidR="00534A52" w:rsidRPr="00534A52" w:rsidRDefault="00534A52" w:rsidP="009733E4">
            <w:pPr>
              <w:pStyle w:val="af"/>
              <w:spacing w:after="0"/>
              <w:ind w:left="0"/>
              <w:jc w:val="center"/>
              <w:rPr>
                <w:color w:val="000000"/>
              </w:rPr>
            </w:pPr>
            <w:r w:rsidRPr="00534A52">
              <w:rPr>
                <w:color w:val="000000"/>
              </w:rPr>
              <w:t>1,3</w:t>
            </w:r>
          </w:p>
        </w:tc>
      </w:tr>
      <w:tr w:rsidR="00534A52" w:rsidRPr="00534A52" w14:paraId="12A21717" w14:textId="77777777" w:rsidTr="00C8275A">
        <w:trPr>
          <w:jc w:val="center"/>
        </w:trPr>
        <w:tc>
          <w:tcPr>
            <w:tcW w:w="6941" w:type="dxa"/>
            <w:vAlign w:val="center"/>
          </w:tcPr>
          <w:p w14:paraId="2357C167" w14:textId="77777777" w:rsidR="00534A52" w:rsidRPr="00534A52" w:rsidRDefault="00534A52" w:rsidP="009733E4">
            <w:pPr>
              <w:pStyle w:val="af"/>
              <w:spacing w:after="0"/>
              <w:ind w:left="0"/>
            </w:pPr>
            <w:r w:rsidRPr="00534A52">
              <w:rPr>
                <w:color w:val="000000"/>
              </w:rPr>
              <w:t>Общий коэффициент рождаемости (чел. на 1000 чел. населения)</w:t>
            </w:r>
          </w:p>
        </w:tc>
        <w:tc>
          <w:tcPr>
            <w:tcW w:w="1282" w:type="dxa"/>
            <w:vAlign w:val="center"/>
          </w:tcPr>
          <w:p w14:paraId="78A34C7B" w14:textId="77777777" w:rsidR="00534A52" w:rsidRPr="00534A52" w:rsidRDefault="00534A52" w:rsidP="009733E4">
            <w:pPr>
              <w:pStyle w:val="af"/>
              <w:spacing w:after="0"/>
              <w:ind w:left="0"/>
              <w:jc w:val="center"/>
              <w:rPr>
                <w:color w:val="000000"/>
              </w:rPr>
            </w:pPr>
            <w:r w:rsidRPr="00534A52">
              <w:rPr>
                <w:color w:val="000000"/>
              </w:rPr>
              <w:t>8,6</w:t>
            </w:r>
          </w:p>
        </w:tc>
        <w:tc>
          <w:tcPr>
            <w:tcW w:w="1268" w:type="dxa"/>
            <w:vAlign w:val="center"/>
          </w:tcPr>
          <w:p w14:paraId="2BB9F023" w14:textId="77777777" w:rsidR="00534A52" w:rsidRPr="00534A52" w:rsidRDefault="00534A52" w:rsidP="009733E4">
            <w:pPr>
              <w:pStyle w:val="af"/>
              <w:spacing w:after="0"/>
              <w:ind w:left="0"/>
              <w:jc w:val="center"/>
              <w:rPr>
                <w:color w:val="000000"/>
              </w:rPr>
            </w:pPr>
            <w:r w:rsidRPr="00534A52">
              <w:rPr>
                <w:color w:val="000000"/>
              </w:rPr>
              <w:t>14,1</w:t>
            </w:r>
          </w:p>
        </w:tc>
        <w:tc>
          <w:tcPr>
            <w:tcW w:w="1212" w:type="dxa"/>
            <w:vAlign w:val="center"/>
          </w:tcPr>
          <w:p w14:paraId="173E4675" w14:textId="77777777" w:rsidR="00534A52" w:rsidRPr="00534A52" w:rsidRDefault="00534A52" w:rsidP="009733E4">
            <w:pPr>
              <w:pStyle w:val="af"/>
              <w:spacing w:after="0"/>
              <w:ind w:left="0"/>
              <w:jc w:val="center"/>
              <w:rPr>
                <w:color w:val="000000"/>
              </w:rPr>
            </w:pPr>
            <w:r w:rsidRPr="00534A52">
              <w:rPr>
                <w:color w:val="000000"/>
              </w:rPr>
              <w:t>17,3</w:t>
            </w:r>
          </w:p>
        </w:tc>
        <w:tc>
          <w:tcPr>
            <w:tcW w:w="959" w:type="dxa"/>
            <w:vAlign w:val="center"/>
          </w:tcPr>
          <w:p w14:paraId="4B21C4E1" w14:textId="77777777" w:rsidR="00534A52" w:rsidRPr="00534A52" w:rsidRDefault="00534A52" w:rsidP="009733E4">
            <w:pPr>
              <w:pStyle w:val="af"/>
              <w:spacing w:after="0"/>
              <w:ind w:left="0"/>
              <w:jc w:val="center"/>
              <w:rPr>
                <w:color w:val="000000"/>
              </w:rPr>
            </w:pPr>
            <w:r w:rsidRPr="00534A52">
              <w:rPr>
                <w:color w:val="000000"/>
              </w:rPr>
              <w:t>12,1</w:t>
            </w:r>
          </w:p>
        </w:tc>
        <w:tc>
          <w:tcPr>
            <w:tcW w:w="1148" w:type="dxa"/>
            <w:vAlign w:val="center"/>
          </w:tcPr>
          <w:p w14:paraId="698AC56D" w14:textId="77777777" w:rsidR="00534A52" w:rsidRPr="00534A52" w:rsidRDefault="00534A52" w:rsidP="009733E4">
            <w:pPr>
              <w:pStyle w:val="af"/>
              <w:spacing w:after="0"/>
              <w:ind w:left="0"/>
              <w:jc w:val="center"/>
              <w:rPr>
                <w:color w:val="000000"/>
              </w:rPr>
            </w:pPr>
            <w:r w:rsidRPr="00534A52">
              <w:rPr>
                <w:color w:val="000000"/>
              </w:rPr>
              <w:t>15,7</w:t>
            </w:r>
          </w:p>
        </w:tc>
        <w:tc>
          <w:tcPr>
            <w:tcW w:w="886" w:type="dxa"/>
            <w:vAlign w:val="center"/>
          </w:tcPr>
          <w:p w14:paraId="0BC4D0B3" w14:textId="77777777" w:rsidR="00534A52" w:rsidRPr="00534A52" w:rsidRDefault="00534A52" w:rsidP="009733E4">
            <w:pPr>
              <w:pStyle w:val="af"/>
              <w:spacing w:after="0"/>
              <w:ind w:left="0"/>
              <w:jc w:val="center"/>
              <w:rPr>
                <w:color w:val="000000"/>
              </w:rPr>
            </w:pPr>
            <w:r w:rsidRPr="00534A52">
              <w:rPr>
                <w:color w:val="000000"/>
              </w:rPr>
              <w:t>Х</w:t>
            </w:r>
          </w:p>
        </w:tc>
        <w:tc>
          <w:tcPr>
            <w:tcW w:w="875" w:type="dxa"/>
            <w:vAlign w:val="center"/>
          </w:tcPr>
          <w:p w14:paraId="18871E4C" w14:textId="77777777" w:rsidR="00534A52" w:rsidRPr="00534A52" w:rsidRDefault="00534A52" w:rsidP="009733E4">
            <w:pPr>
              <w:pStyle w:val="af"/>
              <w:spacing w:after="0"/>
              <w:ind w:left="0"/>
              <w:jc w:val="center"/>
              <w:rPr>
                <w:color w:val="000000"/>
              </w:rPr>
            </w:pPr>
            <w:r w:rsidRPr="00534A52">
              <w:rPr>
                <w:color w:val="000000"/>
              </w:rPr>
              <w:t>Х</w:t>
            </w:r>
          </w:p>
        </w:tc>
      </w:tr>
      <w:tr w:rsidR="00534A52" w:rsidRPr="00534A52" w14:paraId="26DF0142" w14:textId="77777777" w:rsidTr="00C8275A">
        <w:trPr>
          <w:jc w:val="center"/>
        </w:trPr>
        <w:tc>
          <w:tcPr>
            <w:tcW w:w="6941" w:type="dxa"/>
            <w:vAlign w:val="center"/>
          </w:tcPr>
          <w:p w14:paraId="6F5C79C9" w14:textId="77777777" w:rsidR="00534A52" w:rsidRPr="00534A52" w:rsidRDefault="00534A52" w:rsidP="009733E4">
            <w:pPr>
              <w:pStyle w:val="af"/>
              <w:spacing w:after="0"/>
              <w:ind w:left="0"/>
              <w:rPr>
                <w:color w:val="000000"/>
              </w:rPr>
            </w:pPr>
            <w:r w:rsidRPr="00534A52">
              <w:rPr>
                <w:color w:val="000000"/>
              </w:rPr>
              <w:t>Общий коэффициент рождаемости по Искитимскому району</w:t>
            </w:r>
          </w:p>
        </w:tc>
        <w:tc>
          <w:tcPr>
            <w:tcW w:w="1282" w:type="dxa"/>
            <w:vAlign w:val="center"/>
          </w:tcPr>
          <w:p w14:paraId="49B90935" w14:textId="77777777" w:rsidR="00534A52" w:rsidRPr="00534A52" w:rsidRDefault="00534A52" w:rsidP="009733E4">
            <w:pPr>
              <w:pStyle w:val="af"/>
              <w:spacing w:after="0"/>
              <w:ind w:left="0"/>
              <w:jc w:val="center"/>
              <w:rPr>
                <w:color w:val="000000"/>
              </w:rPr>
            </w:pPr>
            <w:r w:rsidRPr="00534A52">
              <w:rPr>
                <w:color w:val="000000"/>
              </w:rPr>
              <w:t>12,2</w:t>
            </w:r>
          </w:p>
        </w:tc>
        <w:tc>
          <w:tcPr>
            <w:tcW w:w="1268" w:type="dxa"/>
            <w:vAlign w:val="center"/>
          </w:tcPr>
          <w:p w14:paraId="5AA31363" w14:textId="77777777" w:rsidR="00534A52" w:rsidRPr="00534A52" w:rsidRDefault="00534A52" w:rsidP="009733E4">
            <w:pPr>
              <w:pStyle w:val="af"/>
              <w:spacing w:after="0"/>
              <w:ind w:left="0"/>
              <w:jc w:val="center"/>
              <w:rPr>
                <w:color w:val="000000"/>
              </w:rPr>
            </w:pPr>
            <w:r w:rsidRPr="00534A52">
              <w:rPr>
                <w:color w:val="000000"/>
              </w:rPr>
              <w:t>11,1</w:t>
            </w:r>
          </w:p>
        </w:tc>
        <w:tc>
          <w:tcPr>
            <w:tcW w:w="1212" w:type="dxa"/>
            <w:vAlign w:val="center"/>
          </w:tcPr>
          <w:p w14:paraId="3D2BB4B3" w14:textId="77777777" w:rsidR="00534A52" w:rsidRPr="00534A52" w:rsidRDefault="00534A52" w:rsidP="009733E4">
            <w:pPr>
              <w:pStyle w:val="af"/>
              <w:spacing w:after="0"/>
              <w:ind w:left="0"/>
              <w:jc w:val="center"/>
              <w:rPr>
                <w:color w:val="000000"/>
              </w:rPr>
            </w:pPr>
            <w:r w:rsidRPr="00534A52">
              <w:rPr>
                <w:color w:val="000000"/>
              </w:rPr>
              <w:t>10,3</w:t>
            </w:r>
          </w:p>
        </w:tc>
        <w:tc>
          <w:tcPr>
            <w:tcW w:w="959" w:type="dxa"/>
            <w:vAlign w:val="center"/>
          </w:tcPr>
          <w:p w14:paraId="50C01AE8" w14:textId="77777777" w:rsidR="00534A52" w:rsidRPr="00534A52" w:rsidRDefault="00534A52" w:rsidP="009733E4">
            <w:pPr>
              <w:pStyle w:val="af"/>
              <w:spacing w:after="0"/>
              <w:ind w:left="0"/>
              <w:jc w:val="center"/>
              <w:rPr>
                <w:color w:val="000000"/>
              </w:rPr>
            </w:pPr>
            <w:r w:rsidRPr="00534A52">
              <w:rPr>
                <w:color w:val="000000"/>
              </w:rPr>
              <w:t>9,7</w:t>
            </w:r>
          </w:p>
        </w:tc>
        <w:tc>
          <w:tcPr>
            <w:tcW w:w="1148" w:type="dxa"/>
            <w:vAlign w:val="center"/>
          </w:tcPr>
          <w:p w14:paraId="74D514FD" w14:textId="77777777" w:rsidR="00534A52" w:rsidRPr="00534A52" w:rsidRDefault="00534A52" w:rsidP="009733E4">
            <w:pPr>
              <w:pStyle w:val="af"/>
              <w:spacing w:after="0"/>
              <w:ind w:left="0"/>
              <w:jc w:val="center"/>
              <w:rPr>
                <w:color w:val="000000"/>
              </w:rPr>
            </w:pPr>
            <w:r w:rsidRPr="00534A52">
              <w:rPr>
                <w:color w:val="000000"/>
              </w:rPr>
              <w:t>9,7</w:t>
            </w:r>
          </w:p>
        </w:tc>
        <w:tc>
          <w:tcPr>
            <w:tcW w:w="886" w:type="dxa"/>
            <w:vAlign w:val="center"/>
          </w:tcPr>
          <w:p w14:paraId="2D931E87" w14:textId="77777777" w:rsidR="00534A52" w:rsidRPr="00534A52" w:rsidRDefault="00534A52" w:rsidP="009733E4">
            <w:pPr>
              <w:pStyle w:val="af"/>
              <w:spacing w:after="0"/>
              <w:ind w:left="0"/>
              <w:jc w:val="center"/>
              <w:rPr>
                <w:color w:val="000000"/>
              </w:rPr>
            </w:pPr>
            <w:r w:rsidRPr="00534A52">
              <w:rPr>
                <w:color w:val="000000"/>
              </w:rPr>
              <w:t>Х</w:t>
            </w:r>
          </w:p>
        </w:tc>
        <w:tc>
          <w:tcPr>
            <w:tcW w:w="875" w:type="dxa"/>
            <w:vAlign w:val="center"/>
          </w:tcPr>
          <w:p w14:paraId="0006FB30" w14:textId="77777777" w:rsidR="00534A52" w:rsidRPr="00534A52" w:rsidRDefault="00534A52" w:rsidP="009733E4">
            <w:pPr>
              <w:pStyle w:val="af"/>
              <w:spacing w:after="0"/>
              <w:ind w:left="0"/>
              <w:jc w:val="center"/>
              <w:rPr>
                <w:color w:val="000000"/>
              </w:rPr>
            </w:pPr>
            <w:r w:rsidRPr="00534A52">
              <w:rPr>
                <w:color w:val="000000"/>
              </w:rPr>
              <w:t>Х</w:t>
            </w:r>
          </w:p>
        </w:tc>
      </w:tr>
      <w:tr w:rsidR="00534A52" w:rsidRPr="00534A52" w14:paraId="01135BC5" w14:textId="77777777" w:rsidTr="00C8275A">
        <w:trPr>
          <w:jc w:val="center"/>
        </w:trPr>
        <w:tc>
          <w:tcPr>
            <w:tcW w:w="6941" w:type="dxa"/>
            <w:vAlign w:val="center"/>
          </w:tcPr>
          <w:p w14:paraId="544009E2" w14:textId="77777777" w:rsidR="00534A52" w:rsidRPr="00534A52" w:rsidRDefault="00534A52" w:rsidP="009733E4">
            <w:pPr>
              <w:pStyle w:val="af"/>
              <w:spacing w:after="0"/>
              <w:ind w:left="0"/>
            </w:pPr>
            <w:r w:rsidRPr="00534A52">
              <w:rPr>
                <w:color w:val="000000"/>
              </w:rPr>
              <w:t>Число умерших, чел.</w:t>
            </w:r>
          </w:p>
        </w:tc>
        <w:tc>
          <w:tcPr>
            <w:tcW w:w="1282" w:type="dxa"/>
            <w:vAlign w:val="center"/>
          </w:tcPr>
          <w:p w14:paraId="37C80077" w14:textId="77777777" w:rsidR="00534A52" w:rsidRPr="00534A52" w:rsidRDefault="00534A52" w:rsidP="009733E4">
            <w:pPr>
              <w:pStyle w:val="af"/>
              <w:spacing w:after="0"/>
              <w:ind w:left="0"/>
              <w:jc w:val="center"/>
              <w:rPr>
                <w:color w:val="000000"/>
              </w:rPr>
            </w:pPr>
            <w:r w:rsidRPr="00534A52">
              <w:rPr>
                <w:color w:val="000000"/>
              </w:rPr>
              <w:t>28</w:t>
            </w:r>
          </w:p>
        </w:tc>
        <w:tc>
          <w:tcPr>
            <w:tcW w:w="1268" w:type="dxa"/>
            <w:vAlign w:val="center"/>
          </w:tcPr>
          <w:p w14:paraId="0EC69526" w14:textId="77777777" w:rsidR="00534A52" w:rsidRPr="00534A52" w:rsidRDefault="00534A52" w:rsidP="009733E4">
            <w:pPr>
              <w:pStyle w:val="af"/>
              <w:spacing w:after="0"/>
              <w:ind w:left="0"/>
              <w:jc w:val="center"/>
              <w:rPr>
                <w:color w:val="000000"/>
              </w:rPr>
            </w:pPr>
            <w:r w:rsidRPr="00534A52">
              <w:rPr>
                <w:color w:val="000000"/>
              </w:rPr>
              <w:t>27</w:t>
            </w:r>
          </w:p>
        </w:tc>
        <w:tc>
          <w:tcPr>
            <w:tcW w:w="1212" w:type="dxa"/>
            <w:vAlign w:val="center"/>
          </w:tcPr>
          <w:p w14:paraId="735483F4" w14:textId="77777777" w:rsidR="00534A52" w:rsidRPr="00534A52" w:rsidRDefault="00534A52" w:rsidP="009733E4">
            <w:pPr>
              <w:pStyle w:val="af"/>
              <w:spacing w:after="0"/>
              <w:ind w:left="0"/>
              <w:jc w:val="center"/>
              <w:rPr>
                <w:color w:val="000000"/>
              </w:rPr>
            </w:pPr>
            <w:r w:rsidRPr="00534A52">
              <w:rPr>
                <w:color w:val="000000"/>
              </w:rPr>
              <w:t>32</w:t>
            </w:r>
          </w:p>
        </w:tc>
        <w:tc>
          <w:tcPr>
            <w:tcW w:w="959" w:type="dxa"/>
            <w:vAlign w:val="center"/>
          </w:tcPr>
          <w:p w14:paraId="0C572DD7" w14:textId="77777777" w:rsidR="00534A52" w:rsidRPr="00534A52" w:rsidRDefault="00534A52" w:rsidP="009733E4">
            <w:pPr>
              <w:pStyle w:val="af"/>
              <w:spacing w:after="0"/>
              <w:ind w:left="0"/>
              <w:jc w:val="center"/>
              <w:rPr>
                <w:color w:val="000000"/>
              </w:rPr>
            </w:pPr>
            <w:r w:rsidRPr="00534A52">
              <w:rPr>
                <w:color w:val="000000"/>
              </w:rPr>
              <w:t>29</w:t>
            </w:r>
          </w:p>
        </w:tc>
        <w:tc>
          <w:tcPr>
            <w:tcW w:w="1148" w:type="dxa"/>
            <w:vAlign w:val="center"/>
          </w:tcPr>
          <w:p w14:paraId="078650E0" w14:textId="77777777" w:rsidR="00534A52" w:rsidRPr="00534A52" w:rsidRDefault="00534A52" w:rsidP="009733E4">
            <w:pPr>
              <w:pStyle w:val="af"/>
              <w:spacing w:after="0"/>
              <w:ind w:left="0"/>
              <w:jc w:val="center"/>
              <w:rPr>
                <w:color w:val="000000"/>
              </w:rPr>
            </w:pPr>
            <w:r w:rsidRPr="00534A52">
              <w:rPr>
                <w:color w:val="000000"/>
              </w:rPr>
              <w:t>28</w:t>
            </w:r>
          </w:p>
        </w:tc>
        <w:tc>
          <w:tcPr>
            <w:tcW w:w="886" w:type="dxa"/>
            <w:vAlign w:val="center"/>
          </w:tcPr>
          <w:p w14:paraId="46D94497" w14:textId="77777777" w:rsidR="00534A52" w:rsidRPr="00534A52" w:rsidRDefault="00534A52" w:rsidP="009733E4">
            <w:pPr>
              <w:pStyle w:val="af"/>
              <w:spacing w:after="0"/>
              <w:ind w:left="0"/>
              <w:jc w:val="center"/>
              <w:rPr>
                <w:color w:val="000000"/>
              </w:rPr>
            </w:pPr>
            <w:r w:rsidRPr="00534A52">
              <w:rPr>
                <w:color w:val="000000"/>
              </w:rPr>
              <w:t>29</w:t>
            </w:r>
          </w:p>
        </w:tc>
        <w:tc>
          <w:tcPr>
            <w:tcW w:w="875" w:type="dxa"/>
            <w:vAlign w:val="center"/>
          </w:tcPr>
          <w:p w14:paraId="18293CEF" w14:textId="77777777" w:rsidR="00534A52" w:rsidRPr="00534A52" w:rsidRDefault="00534A52" w:rsidP="009733E4">
            <w:pPr>
              <w:pStyle w:val="af"/>
              <w:spacing w:after="0"/>
              <w:ind w:left="0"/>
              <w:jc w:val="center"/>
              <w:rPr>
                <w:color w:val="000000"/>
              </w:rPr>
            </w:pPr>
            <w:r w:rsidRPr="00534A52">
              <w:rPr>
                <w:color w:val="000000"/>
              </w:rPr>
              <w:t>1,7</w:t>
            </w:r>
          </w:p>
        </w:tc>
      </w:tr>
      <w:tr w:rsidR="00534A52" w:rsidRPr="00534A52" w14:paraId="7C0D4EA4" w14:textId="77777777" w:rsidTr="00C8275A">
        <w:trPr>
          <w:jc w:val="center"/>
        </w:trPr>
        <w:tc>
          <w:tcPr>
            <w:tcW w:w="6941" w:type="dxa"/>
            <w:vAlign w:val="center"/>
          </w:tcPr>
          <w:p w14:paraId="5EB437DB" w14:textId="77777777" w:rsidR="00534A52" w:rsidRPr="00534A52" w:rsidRDefault="00534A52" w:rsidP="009733E4">
            <w:pPr>
              <w:pStyle w:val="af"/>
              <w:spacing w:after="0"/>
              <w:ind w:left="0"/>
            </w:pPr>
            <w:r w:rsidRPr="00534A52">
              <w:rPr>
                <w:color w:val="000000"/>
              </w:rPr>
              <w:t>Общий коэффициент смертности (чел. на 1000 чел. населения)</w:t>
            </w:r>
          </w:p>
        </w:tc>
        <w:tc>
          <w:tcPr>
            <w:tcW w:w="1282" w:type="dxa"/>
            <w:vAlign w:val="center"/>
          </w:tcPr>
          <w:p w14:paraId="42CFBB9B" w14:textId="77777777" w:rsidR="00534A52" w:rsidRPr="00534A52" w:rsidRDefault="00534A52" w:rsidP="009733E4">
            <w:pPr>
              <w:pStyle w:val="af"/>
              <w:spacing w:after="0"/>
              <w:ind w:left="0"/>
              <w:jc w:val="center"/>
              <w:rPr>
                <w:color w:val="000000"/>
              </w:rPr>
            </w:pPr>
            <w:r w:rsidRPr="00534A52">
              <w:rPr>
                <w:color w:val="000000"/>
              </w:rPr>
              <w:t>16,1</w:t>
            </w:r>
          </w:p>
        </w:tc>
        <w:tc>
          <w:tcPr>
            <w:tcW w:w="1268" w:type="dxa"/>
            <w:vAlign w:val="center"/>
          </w:tcPr>
          <w:p w14:paraId="365CEF98" w14:textId="77777777" w:rsidR="00534A52" w:rsidRPr="00534A52" w:rsidRDefault="00534A52" w:rsidP="009733E4">
            <w:pPr>
              <w:pStyle w:val="af"/>
              <w:spacing w:after="0"/>
              <w:ind w:left="0"/>
              <w:jc w:val="center"/>
              <w:rPr>
                <w:color w:val="000000"/>
              </w:rPr>
            </w:pPr>
            <w:r w:rsidRPr="00534A52">
              <w:rPr>
                <w:color w:val="000000"/>
              </w:rPr>
              <w:t>15,9</w:t>
            </w:r>
          </w:p>
        </w:tc>
        <w:tc>
          <w:tcPr>
            <w:tcW w:w="1212" w:type="dxa"/>
            <w:vAlign w:val="center"/>
          </w:tcPr>
          <w:p w14:paraId="26605C3C" w14:textId="77777777" w:rsidR="00534A52" w:rsidRPr="00534A52" w:rsidRDefault="00534A52" w:rsidP="009733E4">
            <w:pPr>
              <w:pStyle w:val="af"/>
              <w:spacing w:after="0"/>
              <w:ind w:left="0"/>
              <w:jc w:val="center"/>
              <w:rPr>
                <w:color w:val="000000"/>
              </w:rPr>
            </w:pPr>
            <w:r w:rsidRPr="00534A52">
              <w:rPr>
                <w:color w:val="000000"/>
              </w:rPr>
              <w:t>19,1</w:t>
            </w:r>
          </w:p>
        </w:tc>
        <w:tc>
          <w:tcPr>
            <w:tcW w:w="959" w:type="dxa"/>
            <w:vAlign w:val="center"/>
          </w:tcPr>
          <w:p w14:paraId="59BF1E3F" w14:textId="77777777" w:rsidR="00534A52" w:rsidRPr="00534A52" w:rsidRDefault="00534A52" w:rsidP="009733E4">
            <w:pPr>
              <w:pStyle w:val="af"/>
              <w:spacing w:after="0"/>
              <w:ind w:left="0"/>
              <w:jc w:val="center"/>
              <w:rPr>
                <w:color w:val="000000"/>
              </w:rPr>
            </w:pPr>
            <w:r w:rsidRPr="00534A52">
              <w:rPr>
                <w:color w:val="000000"/>
              </w:rPr>
              <w:t>17,5</w:t>
            </w:r>
          </w:p>
        </w:tc>
        <w:tc>
          <w:tcPr>
            <w:tcW w:w="1148" w:type="dxa"/>
            <w:vAlign w:val="center"/>
          </w:tcPr>
          <w:p w14:paraId="13F8366C" w14:textId="77777777" w:rsidR="00534A52" w:rsidRPr="00534A52" w:rsidRDefault="00534A52" w:rsidP="009733E4">
            <w:pPr>
              <w:pStyle w:val="af"/>
              <w:spacing w:after="0"/>
              <w:ind w:left="0"/>
              <w:jc w:val="center"/>
              <w:rPr>
                <w:color w:val="000000"/>
              </w:rPr>
            </w:pPr>
            <w:r w:rsidRPr="00534A52">
              <w:rPr>
                <w:color w:val="000000"/>
              </w:rPr>
              <w:t>16,9</w:t>
            </w:r>
          </w:p>
        </w:tc>
        <w:tc>
          <w:tcPr>
            <w:tcW w:w="886" w:type="dxa"/>
            <w:vAlign w:val="center"/>
          </w:tcPr>
          <w:p w14:paraId="344C976A" w14:textId="77777777" w:rsidR="00534A52" w:rsidRPr="00534A52" w:rsidRDefault="00534A52" w:rsidP="009733E4">
            <w:pPr>
              <w:pStyle w:val="af"/>
              <w:spacing w:after="0"/>
              <w:ind w:left="0"/>
              <w:jc w:val="center"/>
              <w:rPr>
                <w:color w:val="000000"/>
              </w:rPr>
            </w:pPr>
            <w:r w:rsidRPr="00534A52">
              <w:rPr>
                <w:color w:val="000000"/>
              </w:rPr>
              <w:t>Х</w:t>
            </w:r>
          </w:p>
        </w:tc>
        <w:tc>
          <w:tcPr>
            <w:tcW w:w="875" w:type="dxa"/>
            <w:vAlign w:val="center"/>
          </w:tcPr>
          <w:p w14:paraId="7959909A" w14:textId="77777777" w:rsidR="00534A52" w:rsidRPr="00534A52" w:rsidRDefault="00534A52" w:rsidP="009733E4">
            <w:pPr>
              <w:pStyle w:val="af"/>
              <w:spacing w:after="0"/>
              <w:ind w:left="0"/>
              <w:jc w:val="center"/>
              <w:rPr>
                <w:color w:val="000000"/>
              </w:rPr>
            </w:pPr>
            <w:r w:rsidRPr="00534A52">
              <w:rPr>
                <w:color w:val="000000"/>
              </w:rPr>
              <w:t>Х</w:t>
            </w:r>
          </w:p>
        </w:tc>
      </w:tr>
      <w:tr w:rsidR="00534A52" w:rsidRPr="00534A52" w14:paraId="434B6201" w14:textId="77777777" w:rsidTr="00C8275A">
        <w:trPr>
          <w:jc w:val="center"/>
        </w:trPr>
        <w:tc>
          <w:tcPr>
            <w:tcW w:w="6941" w:type="dxa"/>
            <w:vAlign w:val="center"/>
          </w:tcPr>
          <w:p w14:paraId="258EDC98" w14:textId="77777777" w:rsidR="00534A52" w:rsidRPr="00534A52" w:rsidRDefault="00534A52" w:rsidP="009733E4">
            <w:pPr>
              <w:pStyle w:val="af"/>
              <w:spacing w:after="0"/>
              <w:ind w:left="0"/>
              <w:rPr>
                <w:color w:val="000000"/>
              </w:rPr>
            </w:pPr>
            <w:r w:rsidRPr="00534A52">
              <w:rPr>
                <w:color w:val="000000"/>
              </w:rPr>
              <w:t>Общий коэффициент смертности по Искитимскому району</w:t>
            </w:r>
          </w:p>
        </w:tc>
        <w:tc>
          <w:tcPr>
            <w:tcW w:w="1282" w:type="dxa"/>
            <w:vAlign w:val="center"/>
          </w:tcPr>
          <w:p w14:paraId="74B18629" w14:textId="77777777" w:rsidR="00534A52" w:rsidRPr="00534A52" w:rsidRDefault="00534A52" w:rsidP="009733E4">
            <w:pPr>
              <w:pStyle w:val="af"/>
              <w:spacing w:after="0"/>
              <w:ind w:left="0"/>
              <w:jc w:val="center"/>
              <w:rPr>
                <w:color w:val="000000"/>
              </w:rPr>
            </w:pPr>
            <w:r w:rsidRPr="00534A52">
              <w:rPr>
                <w:color w:val="000000"/>
              </w:rPr>
              <w:t>14,8</w:t>
            </w:r>
          </w:p>
        </w:tc>
        <w:tc>
          <w:tcPr>
            <w:tcW w:w="1268" w:type="dxa"/>
            <w:vAlign w:val="center"/>
          </w:tcPr>
          <w:p w14:paraId="5974D605" w14:textId="77777777" w:rsidR="00534A52" w:rsidRPr="00534A52" w:rsidRDefault="00534A52" w:rsidP="009733E4">
            <w:pPr>
              <w:pStyle w:val="af"/>
              <w:spacing w:after="0"/>
              <w:ind w:left="0"/>
              <w:jc w:val="center"/>
              <w:rPr>
                <w:color w:val="000000"/>
              </w:rPr>
            </w:pPr>
            <w:r w:rsidRPr="00534A52">
              <w:rPr>
                <w:color w:val="000000"/>
              </w:rPr>
              <w:t>14,9</w:t>
            </w:r>
          </w:p>
        </w:tc>
        <w:tc>
          <w:tcPr>
            <w:tcW w:w="1212" w:type="dxa"/>
            <w:vAlign w:val="center"/>
          </w:tcPr>
          <w:p w14:paraId="724352DB" w14:textId="77777777" w:rsidR="00534A52" w:rsidRPr="00534A52" w:rsidRDefault="00534A52" w:rsidP="009733E4">
            <w:pPr>
              <w:pStyle w:val="af"/>
              <w:spacing w:after="0"/>
              <w:ind w:left="0"/>
              <w:jc w:val="center"/>
              <w:rPr>
                <w:color w:val="000000"/>
              </w:rPr>
            </w:pPr>
            <w:r w:rsidRPr="00534A52">
              <w:rPr>
                <w:color w:val="000000"/>
              </w:rPr>
              <w:t>14,3</w:t>
            </w:r>
          </w:p>
        </w:tc>
        <w:tc>
          <w:tcPr>
            <w:tcW w:w="959" w:type="dxa"/>
            <w:vAlign w:val="center"/>
          </w:tcPr>
          <w:p w14:paraId="1BCEA1FC" w14:textId="77777777" w:rsidR="00534A52" w:rsidRPr="00534A52" w:rsidRDefault="00534A52" w:rsidP="009733E4">
            <w:pPr>
              <w:pStyle w:val="af"/>
              <w:spacing w:after="0"/>
              <w:ind w:left="0"/>
              <w:jc w:val="center"/>
              <w:rPr>
                <w:color w:val="000000"/>
              </w:rPr>
            </w:pPr>
            <w:r w:rsidRPr="00534A52">
              <w:rPr>
                <w:color w:val="000000"/>
              </w:rPr>
              <w:t>14,6</w:t>
            </w:r>
          </w:p>
        </w:tc>
        <w:tc>
          <w:tcPr>
            <w:tcW w:w="1148" w:type="dxa"/>
            <w:vAlign w:val="center"/>
          </w:tcPr>
          <w:p w14:paraId="6128EEED" w14:textId="77777777" w:rsidR="00534A52" w:rsidRPr="00534A52" w:rsidRDefault="00534A52" w:rsidP="009733E4">
            <w:pPr>
              <w:pStyle w:val="af"/>
              <w:spacing w:after="0"/>
              <w:ind w:left="0"/>
              <w:jc w:val="center"/>
              <w:rPr>
                <w:color w:val="000000"/>
              </w:rPr>
            </w:pPr>
            <w:r w:rsidRPr="00534A52">
              <w:rPr>
                <w:color w:val="000000"/>
              </w:rPr>
              <w:t>16,5</w:t>
            </w:r>
          </w:p>
        </w:tc>
        <w:tc>
          <w:tcPr>
            <w:tcW w:w="886" w:type="dxa"/>
            <w:vAlign w:val="center"/>
          </w:tcPr>
          <w:p w14:paraId="7A62E4A4" w14:textId="77777777" w:rsidR="00534A52" w:rsidRPr="00534A52" w:rsidRDefault="00534A52" w:rsidP="009733E4">
            <w:pPr>
              <w:pStyle w:val="af"/>
              <w:spacing w:after="0"/>
              <w:ind w:left="0"/>
              <w:jc w:val="center"/>
              <w:rPr>
                <w:color w:val="000000"/>
              </w:rPr>
            </w:pPr>
            <w:r w:rsidRPr="00534A52">
              <w:rPr>
                <w:color w:val="000000"/>
              </w:rPr>
              <w:t>Х</w:t>
            </w:r>
          </w:p>
        </w:tc>
        <w:tc>
          <w:tcPr>
            <w:tcW w:w="875" w:type="dxa"/>
            <w:vAlign w:val="center"/>
          </w:tcPr>
          <w:p w14:paraId="3EEA7305" w14:textId="77777777" w:rsidR="00534A52" w:rsidRPr="00534A52" w:rsidRDefault="00534A52" w:rsidP="009733E4">
            <w:pPr>
              <w:pStyle w:val="af"/>
              <w:spacing w:after="0"/>
              <w:ind w:left="0"/>
              <w:jc w:val="center"/>
              <w:rPr>
                <w:color w:val="000000"/>
              </w:rPr>
            </w:pPr>
            <w:r w:rsidRPr="00534A52">
              <w:rPr>
                <w:color w:val="000000"/>
              </w:rPr>
              <w:t>Х</w:t>
            </w:r>
          </w:p>
        </w:tc>
      </w:tr>
      <w:tr w:rsidR="00534A52" w:rsidRPr="00534A52" w14:paraId="5D0F96F7" w14:textId="77777777" w:rsidTr="00C8275A">
        <w:trPr>
          <w:jc w:val="center"/>
        </w:trPr>
        <w:tc>
          <w:tcPr>
            <w:tcW w:w="6941" w:type="dxa"/>
            <w:vAlign w:val="center"/>
          </w:tcPr>
          <w:p w14:paraId="3DFB9C60" w14:textId="77777777" w:rsidR="00534A52" w:rsidRPr="00534A52" w:rsidRDefault="00534A52" w:rsidP="009733E4">
            <w:pPr>
              <w:pStyle w:val="af"/>
              <w:spacing w:after="0"/>
              <w:ind w:left="0"/>
            </w:pPr>
            <w:r w:rsidRPr="00534A52">
              <w:rPr>
                <w:color w:val="000000"/>
              </w:rPr>
              <w:t>Естественный прирост/ убыль населения, чел.</w:t>
            </w:r>
          </w:p>
        </w:tc>
        <w:tc>
          <w:tcPr>
            <w:tcW w:w="1282" w:type="dxa"/>
            <w:vAlign w:val="center"/>
          </w:tcPr>
          <w:p w14:paraId="78AAEACF" w14:textId="77777777" w:rsidR="00534A52" w:rsidRPr="00534A52" w:rsidRDefault="00534A52" w:rsidP="009733E4">
            <w:pPr>
              <w:pStyle w:val="af"/>
              <w:spacing w:after="0"/>
              <w:ind w:left="0"/>
              <w:jc w:val="center"/>
              <w:rPr>
                <w:color w:val="000000"/>
              </w:rPr>
            </w:pPr>
            <w:r w:rsidRPr="00534A52">
              <w:rPr>
                <w:color w:val="000000"/>
              </w:rPr>
              <w:t>-13</w:t>
            </w:r>
          </w:p>
        </w:tc>
        <w:tc>
          <w:tcPr>
            <w:tcW w:w="1268" w:type="dxa"/>
            <w:vAlign w:val="center"/>
          </w:tcPr>
          <w:p w14:paraId="4FFF0288" w14:textId="77777777" w:rsidR="00534A52" w:rsidRPr="00534A52" w:rsidRDefault="00534A52" w:rsidP="009733E4">
            <w:pPr>
              <w:pStyle w:val="af"/>
              <w:spacing w:after="0"/>
              <w:ind w:left="0"/>
              <w:jc w:val="center"/>
              <w:rPr>
                <w:color w:val="000000"/>
              </w:rPr>
            </w:pPr>
            <w:r w:rsidRPr="00534A52">
              <w:rPr>
                <w:color w:val="000000"/>
              </w:rPr>
              <w:t>-3</w:t>
            </w:r>
          </w:p>
        </w:tc>
        <w:tc>
          <w:tcPr>
            <w:tcW w:w="1212" w:type="dxa"/>
            <w:vAlign w:val="center"/>
          </w:tcPr>
          <w:p w14:paraId="0510F4A6" w14:textId="77777777" w:rsidR="00534A52" w:rsidRPr="00534A52" w:rsidRDefault="00534A52" w:rsidP="009733E4">
            <w:pPr>
              <w:pStyle w:val="af"/>
              <w:spacing w:after="0"/>
              <w:ind w:left="0"/>
              <w:jc w:val="center"/>
              <w:rPr>
                <w:color w:val="000000"/>
              </w:rPr>
            </w:pPr>
            <w:r w:rsidRPr="00534A52">
              <w:rPr>
                <w:color w:val="000000"/>
              </w:rPr>
              <w:t>-3</w:t>
            </w:r>
          </w:p>
        </w:tc>
        <w:tc>
          <w:tcPr>
            <w:tcW w:w="959" w:type="dxa"/>
            <w:vAlign w:val="center"/>
          </w:tcPr>
          <w:p w14:paraId="76864497" w14:textId="77777777" w:rsidR="00534A52" w:rsidRPr="00534A52" w:rsidRDefault="00534A52" w:rsidP="009733E4">
            <w:pPr>
              <w:pStyle w:val="af"/>
              <w:spacing w:after="0"/>
              <w:ind w:left="0"/>
              <w:jc w:val="center"/>
              <w:rPr>
                <w:color w:val="000000"/>
              </w:rPr>
            </w:pPr>
            <w:r w:rsidRPr="00534A52">
              <w:rPr>
                <w:color w:val="000000"/>
              </w:rPr>
              <w:t>-9</w:t>
            </w:r>
          </w:p>
        </w:tc>
        <w:tc>
          <w:tcPr>
            <w:tcW w:w="1148" w:type="dxa"/>
            <w:vAlign w:val="center"/>
          </w:tcPr>
          <w:p w14:paraId="18024F37" w14:textId="77777777" w:rsidR="00534A52" w:rsidRPr="00534A52" w:rsidRDefault="00534A52" w:rsidP="009733E4">
            <w:pPr>
              <w:pStyle w:val="af"/>
              <w:spacing w:after="0"/>
              <w:ind w:left="0"/>
              <w:jc w:val="center"/>
              <w:rPr>
                <w:color w:val="000000"/>
              </w:rPr>
            </w:pPr>
            <w:r w:rsidRPr="00534A52">
              <w:rPr>
                <w:color w:val="000000"/>
              </w:rPr>
              <w:t>-2</w:t>
            </w:r>
          </w:p>
        </w:tc>
        <w:tc>
          <w:tcPr>
            <w:tcW w:w="886" w:type="dxa"/>
            <w:vAlign w:val="center"/>
          </w:tcPr>
          <w:p w14:paraId="2BA5BC49" w14:textId="77777777" w:rsidR="00534A52" w:rsidRPr="00534A52" w:rsidRDefault="00534A52" w:rsidP="009733E4">
            <w:pPr>
              <w:pStyle w:val="af"/>
              <w:spacing w:after="0"/>
              <w:ind w:left="0"/>
              <w:jc w:val="center"/>
              <w:rPr>
                <w:color w:val="000000"/>
              </w:rPr>
            </w:pPr>
            <w:r w:rsidRPr="00534A52">
              <w:rPr>
                <w:color w:val="000000"/>
              </w:rPr>
              <w:t>-6</w:t>
            </w:r>
          </w:p>
        </w:tc>
        <w:tc>
          <w:tcPr>
            <w:tcW w:w="875" w:type="dxa"/>
            <w:vAlign w:val="center"/>
          </w:tcPr>
          <w:p w14:paraId="1035050E" w14:textId="77777777" w:rsidR="00534A52" w:rsidRPr="00534A52" w:rsidRDefault="00534A52" w:rsidP="009733E4">
            <w:pPr>
              <w:pStyle w:val="af"/>
              <w:spacing w:after="0"/>
              <w:ind w:left="0"/>
              <w:jc w:val="center"/>
              <w:rPr>
                <w:color w:val="000000"/>
              </w:rPr>
            </w:pPr>
            <w:r w:rsidRPr="00534A52">
              <w:rPr>
                <w:color w:val="000000"/>
              </w:rPr>
              <w:t>-0,4</w:t>
            </w:r>
          </w:p>
        </w:tc>
      </w:tr>
      <w:tr w:rsidR="00534A52" w:rsidRPr="00534A52" w14:paraId="11ED7A28" w14:textId="77777777" w:rsidTr="00C8275A">
        <w:trPr>
          <w:jc w:val="center"/>
        </w:trPr>
        <w:tc>
          <w:tcPr>
            <w:tcW w:w="6941" w:type="dxa"/>
            <w:vAlign w:val="center"/>
          </w:tcPr>
          <w:p w14:paraId="3A1F7A5E" w14:textId="77777777" w:rsidR="00534A52" w:rsidRPr="00534A52" w:rsidRDefault="00534A52" w:rsidP="009733E4">
            <w:pPr>
              <w:pStyle w:val="af"/>
              <w:spacing w:after="0"/>
              <w:ind w:left="0"/>
            </w:pPr>
            <w:r w:rsidRPr="00534A52">
              <w:rPr>
                <w:color w:val="000000"/>
              </w:rPr>
              <w:t>Миграционный прирост/ убыль населения, чел.</w:t>
            </w:r>
          </w:p>
        </w:tc>
        <w:tc>
          <w:tcPr>
            <w:tcW w:w="1282" w:type="dxa"/>
            <w:vAlign w:val="center"/>
          </w:tcPr>
          <w:p w14:paraId="64A62C8E" w14:textId="77777777" w:rsidR="00534A52" w:rsidRPr="00534A52" w:rsidRDefault="00534A52" w:rsidP="009733E4">
            <w:pPr>
              <w:pStyle w:val="af"/>
              <w:spacing w:after="0"/>
              <w:ind w:left="0"/>
              <w:jc w:val="center"/>
              <w:rPr>
                <w:color w:val="000000"/>
              </w:rPr>
            </w:pPr>
            <w:r w:rsidRPr="00534A52">
              <w:rPr>
                <w:color w:val="000000"/>
              </w:rPr>
              <w:t>-40</w:t>
            </w:r>
          </w:p>
        </w:tc>
        <w:tc>
          <w:tcPr>
            <w:tcW w:w="1268" w:type="dxa"/>
            <w:vAlign w:val="center"/>
          </w:tcPr>
          <w:p w14:paraId="56083D91" w14:textId="77777777" w:rsidR="00534A52" w:rsidRPr="00534A52" w:rsidRDefault="00534A52" w:rsidP="009733E4">
            <w:pPr>
              <w:pStyle w:val="af"/>
              <w:spacing w:after="0"/>
              <w:ind w:left="0"/>
              <w:jc w:val="center"/>
              <w:rPr>
                <w:color w:val="000000"/>
              </w:rPr>
            </w:pPr>
            <w:r w:rsidRPr="00534A52">
              <w:rPr>
                <w:color w:val="000000"/>
              </w:rPr>
              <w:t>-22</w:t>
            </w:r>
          </w:p>
        </w:tc>
        <w:tc>
          <w:tcPr>
            <w:tcW w:w="1212" w:type="dxa"/>
            <w:vAlign w:val="center"/>
          </w:tcPr>
          <w:p w14:paraId="152ED8CB" w14:textId="77777777" w:rsidR="00534A52" w:rsidRPr="00534A52" w:rsidRDefault="00534A52" w:rsidP="009733E4">
            <w:pPr>
              <w:pStyle w:val="af"/>
              <w:spacing w:after="0"/>
              <w:ind w:left="0"/>
              <w:jc w:val="center"/>
              <w:rPr>
                <w:color w:val="000000"/>
              </w:rPr>
            </w:pPr>
            <w:r w:rsidRPr="00534A52">
              <w:rPr>
                <w:color w:val="000000"/>
              </w:rPr>
              <w:t>-28</w:t>
            </w:r>
          </w:p>
        </w:tc>
        <w:tc>
          <w:tcPr>
            <w:tcW w:w="959" w:type="dxa"/>
            <w:vAlign w:val="center"/>
          </w:tcPr>
          <w:p w14:paraId="413F938D" w14:textId="77777777" w:rsidR="00534A52" w:rsidRPr="00534A52" w:rsidRDefault="00534A52" w:rsidP="009733E4">
            <w:pPr>
              <w:pStyle w:val="af"/>
              <w:spacing w:after="0"/>
              <w:ind w:left="0"/>
              <w:jc w:val="center"/>
              <w:rPr>
                <w:color w:val="000000"/>
              </w:rPr>
            </w:pPr>
            <w:r w:rsidRPr="00534A52">
              <w:rPr>
                <w:color w:val="000000"/>
              </w:rPr>
              <w:t>2</w:t>
            </w:r>
          </w:p>
        </w:tc>
        <w:tc>
          <w:tcPr>
            <w:tcW w:w="1148" w:type="dxa"/>
            <w:vAlign w:val="center"/>
          </w:tcPr>
          <w:p w14:paraId="3F0C5DB7" w14:textId="77777777" w:rsidR="00534A52" w:rsidRPr="00534A52" w:rsidRDefault="00534A52" w:rsidP="009733E4">
            <w:pPr>
              <w:pStyle w:val="af"/>
              <w:spacing w:after="0"/>
              <w:ind w:left="0"/>
              <w:jc w:val="center"/>
              <w:rPr>
                <w:color w:val="000000"/>
              </w:rPr>
            </w:pPr>
            <w:r w:rsidRPr="00534A52">
              <w:rPr>
                <w:color w:val="000000"/>
              </w:rPr>
              <w:t>13</w:t>
            </w:r>
          </w:p>
        </w:tc>
        <w:tc>
          <w:tcPr>
            <w:tcW w:w="886" w:type="dxa"/>
            <w:vAlign w:val="center"/>
          </w:tcPr>
          <w:p w14:paraId="587418FC" w14:textId="77777777" w:rsidR="00534A52" w:rsidRPr="00534A52" w:rsidRDefault="00534A52" w:rsidP="009733E4">
            <w:pPr>
              <w:pStyle w:val="af"/>
              <w:spacing w:after="0"/>
              <w:ind w:left="0"/>
              <w:jc w:val="center"/>
              <w:rPr>
                <w:color w:val="000000"/>
              </w:rPr>
            </w:pPr>
            <w:r w:rsidRPr="00534A52">
              <w:rPr>
                <w:color w:val="000000"/>
              </w:rPr>
              <w:t>-15</w:t>
            </w:r>
          </w:p>
        </w:tc>
        <w:tc>
          <w:tcPr>
            <w:tcW w:w="875" w:type="dxa"/>
            <w:vAlign w:val="center"/>
          </w:tcPr>
          <w:p w14:paraId="78EF5DC6" w14:textId="77777777" w:rsidR="00534A52" w:rsidRPr="00534A52" w:rsidRDefault="00534A52" w:rsidP="009733E4">
            <w:pPr>
              <w:pStyle w:val="af"/>
              <w:spacing w:after="0"/>
              <w:ind w:left="0"/>
              <w:jc w:val="center"/>
              <w:rPr>
                <w:color w:val="000000"/>
              </w:rPr>
            </w:pPr>
            <w:r w:rsidRPr="00534A52">
              <w:rPr>
                <w:color w:val="000000"/>
              </w:rPr>
              <w:t>-0,9</w:t>
            </w:r>
          </w:p>
        </w:tc>
      </w:tr>
      <w:tr w:rsidR="00534A52" w:rsidRPr="00534A52" w14:paraId="771F55ED" w14:textId="77777777" w:rsidTr="00C8275A">
        <w:trPr>
          <w:jc w:val="center"/>
        </w:trPr>
        <w:tc>
          <w:tcPr>
            <w:tcW w:w="6941" w:type="dxa"/>
            <w:vAlign w:val="center"/>
          </w:tcPr>
          <w:p w14:paraId="5E740282" w14:textId="77777777" w:rsidR="00534A52" w:rsidRPr="00534A52" w:rsidRDefault="00534A52" w:rsidP="009733E4">
            <w:pPr>
              <w:pStyle w:val="af"/>
              <w:spacing w:after="0"/>
              <w:ind w:left="0"/>
              <w:rPr>
                <w:color w:val="000000"/>
              </w:rPr>
            </w:pPr>
            <w:r w:rsidRPr="00534A52">
              <w:rPr>
                <w:color w:val="000000"/>
              </w:rPr>
              <w:t>Общий прирост численности населения</w:t>
            </w:r>
          </w:p>
        </w:tc>
        <w:tc>
          <w:tcPr>
            <w:tcW w:w="1282" w:type="dxa"/>
            <w:vAlign w:val="center"/>
          </w:tcPr>
          <w:p w14:paraId="239114FD" w14:textId="77777777" w:rsidR="00534A52" w:rsidRPr="00534A52" w:rsidRDefault="00534A52" w:rsidP="009733E4">
            <w:pPr>
              <w:pStyle w:val="af"/>
              <w:spacing w:after="0"/>
              <w:ind w:left="0"/>
              <w:jc w:val="center"/>
              <w:rPr>
                <w:color w:val="000000"/>
              </w:rPr>
            </w:pPr>
            <w:r w:rsidRPr="00534A52">
              <w:rPr>
                <w:color w:val="000000"/>
              </w:rPr>
              <w:t>-53</w:t>
            </w:r>
          </w:p>
        </w:tc>
        <w:tc>
          <w:tcPr>
            <w:tcW w:w="1268" w:type="dxa"/>
            <w:vAlign w:val="center"/>
          </w:tcPr>
          <w:p w14:paraId="0FDEE6A2" w14:textId="77777777" w:rsidR="00534A52" w:rsidRPr="00534A52" w:rsidRDefault="00534A52" w:rsidP="009733E4">
            <w:pPr>
              <w:pStyle w:val="af"/>
              <w:spacing w:after="0"/>
              <w:ind w:left="0"/>
              <w:jc w:val="center"/>
              <w:rPr>
                <w:color w:val="000000"/>
              </w:rPr>
            </w:pPr>
            <w:r w:rsidRPr="00534A52">
              <w:rPr>
                <w:color w:val="000000"/>
              </w:rPr>
              <w:t>-25</w:t>
            </w:r>
          </w:p>
        </w:tc>
        <w:tc>
          <w:tcPr>
            <w:tcW w:w="1212" w:type="dxa"/>
            <w:vAlign w:val="center"/>
          </w:tcPr>
          <w:p w14:paraId="75429B95" w14:textId="77777777" w:rsidR="00534A52" w:rsidRPr="00534A52" w:rsidRDefault="00534A52" w:rsidP="009733E4">
            <w:pPr>
              <w:pStyle w:val="af"/>
              <w:spacing w:after="0"/>
              <w:ind w:left="0"/>
              <w:jc w:val="center"/>
              <w:rPr>
                <w:color w:val="000000"/>
              </w:rPr>
            </w:pPr>
            <w:r w:rsidRPr="00534A52">
              <w:rPr>
                <w:color w:val="000000"/>
              </w:rPr>
              <w:t>-31</w:t>
            </w:r>
          </w:p>
        </w:tc>
        <w:tc>
          <w:tcPr>
            <w:tcW w:w="959" w:type="dxa"/>
            <w:vAlign w:val="center"/>
          </w:tcPr>
          <w:p w14:paraId="17578EF4" w14:textId="77777777" w:rsidR="00534A52" w:rsidRPr="00534A52" w:rsidRDefault="00534A52" w:rsidP="009733E4">
            <w:pPr>
              <w:pStyle w:val="af"/>
              <w:spacing w:after="0"/>
              <w:ind w:left="0"/>
              <w:jc w:val="center"/>
              <w:rPr>
                <w:color w:val="000000"/>
              </w:rPr>
            </w:pPr>
            <w:r w:rsidRPr="00534A52">
              <w:rPr>
                <w:color w:val="000000"/>
              </w:rPr>
              <w:t>-7</w:t>
            </w:r>
          </w:p>
        </w:tc>
        <w:tc>
          <w:tcPr>
            <w:tcW w:w="1148" w:type="dxa"/>
            <w:vAlign w:val="center"/>
          </w:tcPr>
          <w:p w14:paraId="1513E8CE" w14:textId="77777777" w:rsidR="00534A52" w:rsidRPr="00534A52" w:rsidRDefault="00534A52" w:rsidP="009733E4">
            <w:pPr>
              <w:pStyle w:val="af"/>
              <w:spacing w:after="0"/>
              <w:ind w:left="0"/>
              <w:jc w:val="center"/>
              <w:rPr>
                <w:color w:val="000000"/>
              </w:rPr>
            </w:pPr>
            <w:r w:rsidRPr="00534A52">
              <w:rPr>
                <w:color w:val="000000"/>
              </w:rPr>
              <w:t>11</w:t>
            </w:r>
          </w:p>
        </w:tc>
        <w:tc>
          <w:tcPr>
            <w:tcW w:w="886" w:type="dxa"/>
            <w:vAlign w:val="center"/>
          </w:tcPr>
          <w:p w14:paraId="37D6E939" w14:textId="77777777" w:rsidR="00534A52" w:rsidRPr="00534A52" w:rsidRDefault="00534A52" w:rsidP="009733E4">
            <w:pPr>
              <w:pStyle w:val="af"/>
              <w:spacing w:after="0"/>
              <w:ind w:left="0"/>
              <w:jc w:val="center"/>
              <w:rPr>
                <w:color w:val="000000"/>
              </w:rPr>
            </w:pPr>
            <w:r w:rsidRPr="00534A52">
              <w:rPr>
                <w:color w:val="000000"/>
              </w:rPr>
              <w:t>-21</w:t>
            </w:r>
          </w:p>
        </w:tc>
        <w:tc>
          <w:tcPr>
            <w:tcW w:w="875" w:type="dxa"/>
            <w:vAlign w:val="center"/>
          </w:tcPr>
          <w:p w14:paraId="4ABE0700" w14:textId="77777777" w:rsidR="00534A52" w:rsidRPr="00534A52" w:rsidRDefault="00534A52" w:rsidP="009733E4">
            <w:pPr>
              <w:pStyle w:val="af"/>
              <w:spacing w:after="0"/>
              <w:ind w:left="0"/>
              <w:jc w:val="center"/>
              <w:rPr>
                <w:color w:val="000000"/>
              </w:rPr>
            </w:pPr>
            <w:r w:rsidRPr="00534A52">
              <w:rPr>
                <w:color w:val="000000"/>
              </w:rPr>
              <w:t>-1,2</w:t>
            </w:r>
          </w:p>
        </w:tc>
      </w:tr>
    </w:tbl>
    <w:p w14:paraId="0883B7AF" w14:textId="77777777" w:rsidR="00C8275A" w:rsidRDefault="00C8275A" w:rsidP="00534A52">
      <w:pPr>
        <w:pStyle w:val="b2"/>
        <w:rPr>
          <w:szCs w:val="28"/>
        </w:rPr>
        <w:sectPr w:rsidR="00C8275A" w:rsidSect="00C8275A">
          <w:pgSz w:w="16838" w:h="11906" w:orient="landscape"/>
          <w:pgMar w:top="1701" w:right="1134" w:bottom="851" w:left="1134" w:header="709" w:footer="709" w:gutter="0"/>
          <w:cols w:space="708"/>
          <w:docGrid w:linePitch="360"/>
        </w:sectPr>
      </w:pPr>
    </w:p>
    <w:p w14:paraId="74FACED0" w14:textId="30704AC4" w:rsidR="007E6107" w:rsidRPr="003A5C29" w:rsidRDefault="007E6107" w:rsidP="007E6107">
      <w:pPr>
        <w:pStyle w:val="a5"/>
        <w:spacing w:before="0" w:beforeAutospacing="0" w:after="0" w:afterAutospacing="0"/>
        <w:ind w:firstLine="567"/>
        <w:jc w:val="both"/>
        <w:rPr>
          <w:sz w:val="28"/>
          <w:szCs w:val="28"/>
        </w:rPr>
      </w:pPr>
      <w:r>
        <w:rPr>
          <w:sz w:val="28"/>
          <w:szCs w:val="28"/>
        </w:rPr>
        <w:lastRenderedPageBreak/>
        <w:t xml:space="preserve">В 2020 </w:t>
      </w:r>
      <w:r w:rsidRPr="003A5C29">
        <w:rPr>
          <w:sz w:val="28"/>
          <w:szCs w:val="28"/>
        </w:rPr>
        <w:t xml:space="preserve">г. общий коэффициент рождаемости по </w:t>
      </w:r>
      <w:proofErr w:type="spellStart"/>
      <w:r>
        <w:rPr>
          <w:sz w:val="28"/>
          <w:szCs w:val="28"/>
        </w:rPr>
        <w:t>Шибковскому</w:t>
      </w:r>
      <w:proofErr w:type="spellEnd"/>
      <w:r>
        <w:rPr>
          <w:sz w:val="28"/>
          <w:szCs w:val="28"/>
        </w:rPr>
        <w:t xml:space="preserve"> сельсовету составил 15,7</w:t>
      </w:r>
      <w:r w:rsidRPr="003A5C29">
        <w:rPr>
          <w:sz w:val="28"/>
          <w:szCs w:val="28"/>
        </w:rPr>
        <w:t xml:space="preserve"> </w:t>
      </w:r>
      <w:r>
        <w:rPr>
          <w:sz w:val="28"/>
          <w:szCs w:val="28"/>
        </w:rPr>
        <w:t>‰</w:t>
      </w:r>
      <w:r w:rsidRPr="003A5C29">
        <w:rPr>
          <w:sz w:val="28"/>
          <w:szCs w:val="28"/>
        </w:rPr>
        <w:t xml:space="preserve">, по </w:t>
      </w:r>
      <w:r>
        <w:rPr>
          <w:sz w:val="28"/>
          <w:szCs w:val="28"/>
        </w:rPr>
        <w:t>Искитимс</w:t>
      </w:r>
      <w:r w:rsidRPr="003A5C29">
        <w:rPr>
          <w:sz w:val="28"/>
          <w:szCs w:val="28"/>
        </w:rPr>
        <w:t>кому</w:t>
      </w:r>
      <w:r>
        <w:rPr>
          <w:sz w:val="28"/>
          <w:szCs w:val="28"/>
        </w:rPr>
        <w:t xml:space="preserve"> району – 9</w:t>
      </w:r>
      <w:r w:rsidRPr="003A5C29">
        <w:rPr>
          <w:sz w:val="28"/>
          <w:szCs w:val="28"/>
        </w:rPr>
        <w:t xml:space="preserve">,7 </w:t>
      </w:r>
      <w:r>
        <w:rPr>
          <w:sz w:val="28"/>
          <w:szCs w:val="28"/>
        </w:rPr>
        <w:t>‰</w:t>
      </w:r>
      <w:r w:rsidRPr="003A5C29">
        <w:rPr>
          <w:sz w:val="28"/>
          <w:szCs w:val="28"/>
        </w:rPr>
        <w:t xml:space="preserve">. </w:t>
      </w:r>
    </w:p>
    <w:p w14:paraId="54DCF1E1" w14:textId="3F205286" w:rsidR="007E6107" w:rsidRPr="003A5C29" w:rsidRDefault="007E6107" w:rsidP="007E6107">
      <w:pPr>
        <w:pStyle w:val="a5"/>
        <w:spacing w:before="0" w:beforeAutospacing="0" w:after="0" w:afterAutospacing="0"/>
        <w:ind w:firstLine="567"/>
        <w:jc w:val="both"/>
        <w:rPr>
          <w:sz w:val="28"/>
          <w:szCs w:val="28"/>
        </w:rPr>
      </w:pPr>
      <w:r w:rsidRPr="003A5C29">
        <w:rPr>
          <w:sz w:val="28"/>
          <w:szCs w:val="28"/>
        </w:rPr>
        <w:t xml:space="preserve">Общий коэффициент смертности по </w:t>
      </w:r>
      <w:proofErr w:type="spellStart"/>
      <w:r>
        <w:rPr>
          <w:sz w:val="28"/>
          <w:szCs w:val="28"/>
        </w:rPr>
        <w:t>Шибковскому</w:t>
      </w:r>
      <w:proofErr w:type="spellEnd"/>
      <w:r w:rsidRPr="003A5C29">
        <w:rPr>
          <w:sz w:val="28"/>
          <w:szCs w:val="28"/>
        </w:rPr>
        <w:t xml:space="preserve"> сельсовету составил </w:t>
      </w:r>
      <w:r>
        <w:rPr>
          <w:sz w:val="28"/>
          <w:szCs w:val="28"/>
        </w:rPr>
        <w:t>16,9 ‰, по району – 16,5</w:t>
      </w:r>
      <w:r w:rsidRPr="003A5C29">
        <w:rPr>
          <w:sz w:val="28"/>
          <w:szCs w:val="28"/>
        </w:rPr>
        <w:t xml:space="preserve"> </w:t>
      </w:r>
      <w:r>
        <w:rPr>
          <w:sz w:val="28"/>
          <w:szCs w:val="28"/>
        </w:rPr>
        <w:t>‰</w:t>
      </w:r>
      <w:r w:rsidRPr="003A5C29">
        <w:rPr>
          <w:sz w:val="28"/>
          <w:szCs w:val="28"/>
        </w:rPr>
        <w:t>. Основными причинами смерти являются болезни органов кровообращения, травмы, новообразования.</w:t>
      </w:r>
    </w:p>
    <w:p w14:paraId="0E85BEFB" w14:textId="3CD4BA85" w:rsidR="007E6107" w:rsidRDefault="007E6107" w:rsidP="007E6107">
      <w:pPr>
        <w:pStyle w:val="b2"/>
        <w:rPr>
          <w:szCs w:val="28"/>
        </w:rPr>
      </w:pPr>
      <w:r w:rsidRPr="0089404F">
        <w:rPr>
          <w:szCs w:val="28"/>
        </w:rPr>
        <w:t xml:space="preserve">Источником пополнения человеческих ресурсов является миграция. Территориальная близость к областному центру, расположение на транспортной магистрали регионального значения, более низкая по сравнению с Новосибирском «стоимость жизни», наличие рекреационных ресурсов </w:t>
      </w:r>
      <w:r>
        <w:rPr>
          <w:szCs w:val="28"/>
        </w:rPr>
        <w:t xml:space="preserve">являются предпосылками </w:t>
      </w:r>
      <w:r w:rsidR="00A30EF2">
        <w:rPr>
          <w:szCs w:val="28"/>
        </w:rPr>
        <w:t xml:space="preserve">для притока граждан в </w:t>
      </w:r>
      <w:proofErr w:type="spellStart"/>
      <w:r w:rsidR="00A30EF2">
        <w:rPr>
          <w:szCs w:val="28"/>
        </w:rPr>
        <w:t>Шибковский</w:t>
      </w:r>
      <w:proofErr w:type="spellEnd"/>
      <w:r w:rsidR="00A30EF2">
        <w:rPr>
          <w:szCs w:val="28"/>
        </w:rPr>
        <w:t xml:space="preserve"> сельсовет с целью постоянного проживания</w:t>
      </w:r>
      <w:r w:rsidRPr="0089404F">
        <w:rPr>
          <w:szCs w:val="28"/>
        </w:rPr>
        <w:t xml:space="preserve">. Однако в течение рассматриваемого периода </w:t>
      </w:r>
      <w:r w:rsidR="00A30EF2">
        <w:rPr>
          <w:szCs w:val="28"/>
        </w:rPr>
        <w:t>сальдо миграции не всегда имело положительное значение</w:t>
      </w:r>
      <w:r>
        <w:rPr>
          <w:szCs w:val="28"/>
        </w:rPr>
        <w:t>.</w:t>
      </w:r>
    </w:p>
    <w:p w14:paraId="49BE653A" w14:textId="6A4FE507" w:rsidR="00064FCE" w:rsidRPr="009733E4" w:rsidRDefault="00064FCE" w:rsidP="00064FCE">
      <w:pPr>
        <w:pStyle w:val="a5"/>
        <w:spacing w:before="0" w:beforeAutospacing="0" w:after="0" w:afterAutospacing="0"/>
        <w:ind w:firstLine="567"/>
        <w:jc w:val="both"/>
        <w:rPr>
          <w:sz w:val="28"/>
          <w:szCs w:val="28"/>
        </w:rPr>
      </w:pPr>
      <w:r w:rsidRPr="009733E4">
        <w:rPr>
          <w:sz w:val="28"/>
          <w:szCs w:val="28"/>
        </w:rPr>
        <w:t xml:space="preserve">Возрастная структура населения </w:t>
      </w:r>
      <w:proofErr w:type="spellStart"/>
      <w:r w:rsidR="009733E4" w:rsidRPr="009733E4">
        <w:rPr>
          <w:sz w:val="28"/>
          <w:szCs w:val="28"/>
        </w:rPr>
        <w:t>Шибковского</w:t>
      </w:r>
      <w:proofErr w:type="spellEnd"/>
      <w:r w:rsidR="009733E4" w:rsidRPr="009733E4">
        <w:rPr>
          <w:sz w:val="28"/>
          <w:szCs w:val="28"/>
        </w:rPr>
        <w:t xml:space="preserve"> </w:t>
      </w:r>
      <w:r w:rsidRPr="009733E4">
        <w:rPr>
          <w:sz w:val="28"/>
          <w:szCs w:val="28"/>
        </w:rPr>
        <w:t>сельсовета представлена в таблице 2.3.1-3.</w:t>
      </w:r>
    </w:p>
    <w:p w14:paraId="16123CA0" w14:textId="77777777" w:rsidR="009733E4" w:rsidRPr="009733E4" w:rsidRDefault="009733E4" w:rsidP="00064FCE">
      <w:pPr>
        <w:pStyle w:val="a5"/>
        <w:spacing w:before="0" w:beforeAutospacing="0" w:after="0" w:afterAutospacing="0"/>
        <w:ind w:firstLine="567"/>
        <w:jc w:val="both"/>
        <w:rPr>
          <w:sz w:val="28"/>
          <w:szCs w:val="28"/>
        </w:rPr>
      </w:pPr>
    </w:p>
    <w:p w14:paraId="283E43DA" w14:textId="292DCB04" w:rsidR="00064FCE" w:rsidRPr="009733E4" w:rsidRDefault="00064FCE" w:rsidP="00064FCE">
      <w:pPr>
        <w:pStyle w:val="a5"/>
        <w:spacing w:before="0" w:beforeAutospacing="0" w:after="0" w:afterAutospacing="0"/>
        <w:ind w:firstLine="567"/>
        <w:jc w:val="right"/>
        <w:rPr>
          <w:sz w:val="28"/>
          <w:szCs w:val="28"/>
        </w:rPr>
      </w:pPr>
      <w:r w:rsidRPr="009733E4">
        <w:rPr>
          <w:sz w:val="28"/>
          <w:szCs w:val="28"/>
        </w:rPr>
        <w:t>Таблица 2.</w:t>
      </w:r>
      <w:r w:rsidR="00072C37" w:rsidRPr="009733E4">
        <w:rPr>
          <w:sz w:val="28"/>
          <w:szCs w:val="28"/>
        </w:rPr>
        <w:t>4</w:t>
      </w:r>
      <w:r w:rsidRPr="009733E4">
        <w:rPr>
          <w:sz w:val="28"/>
          <w:szCs w:val="28"/>
        </w:rPr>
        <w:t>.1-3</w:t>
      </w:r>
    </w:p>
    <w:p w14:paraId="77BDDD9B" w14:textId="13A23774" w:rsidR="00064FCE" w:rsidRPr="009733E4" w:rsidRDefault="00064FCE" w:rsidP="00064FCE">
      <w:pPr>
        <w:pStyle w:val="a5"/>
        <w:spacing w:before="0" w:beforeAutospacing="0" w:after="0" w:afterAutospacing="0"/>
        <w:ind w:firstLine="567"/>
        <w:jc w:val="center"/>
        <w:rPr>
          <w:sz w:val="28"/>
          <w:szCs w:val="28"/>
        </w:rPr>
      </w:pPr>
      <w:r w:rsidRPr="009733E4">
        <w:rPr>
          <w:sz w:val="28"/>
          <w:szCs w:val="28"/>
        </w:rPr>
        <w:t xml:space="preserve">Возрастная структура населения </w:t>
      </w:r>
      <w:proofErr w:type="spellStart"/>
      <w:r w:rsidR="000D202E" w:rsidRPr="009733E4">
        <w:rPr>
          <w:sz w:val="28"/>
          <w:szCs w:val="28"/>
        </w:rPr>
        <w:t>Шибковскому</w:t>
      </w:r>
      <w:proofErr w:type="spellEnd"/>
      <w:r w:rsidRPr="009733E4">
        <w:rPr>
          <w:sz w:val="28"/>
          <w:szCs w:val="28"/>
        </w:rPr>
        <w:t xml:space="preserve"> сельсовета</w:t>
      </w:r>
    </w:p>
    <w:tbl>
      <w:tblPr>
        <w:tblW w:w="0" w:type="auto"/>
        <w:jc w:val="center"/>
        <w:tblBorders>
          <w:top w:val="single" w:sz="3" w:space="0" w:color="000000"/>
          <w:left w:val="single" w:sz="3" w:space="0" w:color="000000"/>
          <w:bottom w:val="single" w:sz="3" w:space="0" w:color="000000"/>
          <w:right w:val="single" w:sz="3" w:space="0" w:color="000000"/>
          <w:insideH w:val="single" w:sz="3" w:space="0" w:color="000000"/>
          <w:insideV w:val="single" w:sz="3" w:space="0" w:color="000000"/>
        </w:tblBorders>
        <w:tblCellMar>
          <w:left w:w="106" w:type="dxa"/>
          <w:right w:w="106" w:type="dxa"/>
        </w:tblCellMar>
        <w:tblLook w:val="04A0" w:firstRow="1" w:lastRow="0" w:firstColumn="1" w:lastColumn="0" w:noHBand="0" w:noVBand="1"/>
      </w:tblPr>
      <w:tblGrid>
        <w:gridCol w:w="2226"/>
        <w:gridCol w:w="1016"/>
        <w:gridCol w:w="800"/>
        <w:gridCol w:w="1016"/>
        <w:gridCol w:w="753"/>
        <w:gridCol w:w="1016"/>
        <w:gridCol w:w="752"/>
        <w:gridCol w:w="1016"/>
        <w:gridCol w:w="752"/>
      </w:tblGrid>
      <w:tr w:rsidR="00C6365A" w:rsidRPr="009733E4" w14:paraId="154BFC64" w14:textId="77777777" w:rsidTr="000A4542">
        <w:trPr>
          <w:jc w:val="center"/>
        </w:trPr>
        <w:tc>
          <w:tcPr>
            <w:tcW w:w="2350" w:type="dxa"/>
            <w:vMerge w:val="restart"/>
            <w:shd w:val="clear" w:color="auto" w:fill="auto"/>
          </w:tcPr>
          <w:p w14:paraId="2A5D82C3" w14:textId="4D4DBF18" w:rsidR="00C6365A" w:rsidRPr="009733E4" w:rsidRDefault="009733E4" w:rsidP="000A4542">
            <w:pPr>
              <w:pStyle w:val="a5"/>
              <w:spacing w:before="0" w:after="0"/>
              <w:rPr>
                <w:rFonts w:eastAsia="Calibri"/>
              </w:rPr>
            </w:pPr>
            <w:r w:rsidRPr="009733E4">
              <w:rPr>
                <w:rFonts w:eastAsia="Calibri"/>
              </w:rPr>
              <w:t>Возрастная группа</w:t>
            </w:r>
          </w:p>
        </w:tc>
        <w:tc>
          <w:tcPr>
            <w:tcW w:w="1817" w:type="dxa"/>
            <w:gridSpan w:val="2"/>
            <w:shd w:val="clear" w:color="auto" w:fill="auto"/>
          </w:tcPr>
          <w:p w14:paraId="606E3D18" w14:textId="27FBC168" w:rsidR="00C6365A" w:rsidRPr="009733E4" w:rsidRDefault="009733E4" w:rsidP="000A4542">
            <w:pPr>
              <w:pStyle w:val="a5"/>
              <w:spacing w:before="0" w:after="0"/>
              <w:jc w:val="center"/>
              <w:rPr>
                <w:color w:val="000000"/>
              </w:rPr>
            </w:pPr>
            <w:r w:rsidRPr="009733E4">
              <w:rPr>
                <w:color w:val="000000"/>
              </w:rPr>
              <w:t>01.01.</w:t>
            </w:r>
            <w:r w:rsidR="00C6365A" w:rsidRPr="009733E4">
              <w:rPr>
                <w:color w:val="000000"/>
              </w:rPr>
              <w:t>2017</w:t>
            </w:r>
            <w:r w:rsidRPr="009733E4">
              <w:rPr>
                <w:color w:val="000000"/>
              </w:rPr>
              <w:t xml:space="preserve"> </w:t>
            </w:r>
            <w:r w:rsidR="00C6365A" w:rsidRPr="009733E4">
              <w:rPr>
                <w:color w:val="000000"/>
              </w:rPr>
              <w:t>г.</w:t>
            </w:r>
          </w:p>
        </w:tc>
        <w:tc>
          <w:tcPr>
            <w:tcW w:w="1748" w:type="dxa"/>
            <w:gridSpan w:val="2"/>
            <w:shd w:val="clear" w:color="auto" w:fill="auto"/>
          </w:tcPr>
          <w:p w14:paraId="002A9BC9" w14:textId="180DFD44" w:rsidR="00C6365A" w:rsidRPr="009733E4" w:rsidRDefault="009733E4" w:rsidP="000A4542">
            <w:pPr>
              <w:pStyle w:val="a5"/>
              <w:spacing w:before="0" w:after="0"/>
              <w:jc w:val="center"/>
              <w:rPr>
                <w:color w:val="000000"/>
              </w:rPr>
            </w:pPr>
            <w:r w:rsidRPr="009733E4">
              <w:rPr>
                <w:color w:val="000000"/>
              </w:rPr>
              <w:t>01.01.</w:t>
            </w:r>
            <w:r w:rsidR="00C6365A" w:rsidRPr="009733E4">
              <w:rPr>
                <w:color w:val="000000"/>
              </w:rPr>
              <w:t>2018</w:t>
            </w:r>
            <w:r w:rsidRPr="009733E4">
              <w:rPr>
                <w:color w:val="000000"/>
              </w:rPr>
              <w:t xml:space="preserve"> </w:t>
            </w:r>
            <w:r w:rsidR="00C6365A" w:rsidRPr="009733E4">
              <w:rPr>
                <w:color w:val="000000"/>
              </w:rPr>
              <w:t>г.</w:t>
            </w:r>
          </w:p>
        </w:tc>
        <w:tc>
          <w:tcPr>
            <w:tcW w:w="1729" w:type="dxa"/>
            <w:gridSpan w:val="2"/>
            <w:tcBorders>
              <w:right w:val="single" w:sz="3" w:space="0" w:color="auto"/>
            </w:tcBorders>
            <w:shd w:val="clear" w:color="auto" w:fill="auto"/>
          </w:tcPr>
          <w:p w14:paraId="7DA72E3B" w14:textId="17935BB7" w:rsidR="00C6365A" w:rsidRPr="009733E4" w:rsidRDefault="009733E4" w:rsidP="000A4542">
            <w:pPr>
              <w:pStyle w:val="a5"/>
              <w:spacing w:before="0" w:after="0"/>
              <w:jc w:val="center"/>
              <w:rPr>
                <w:color w:val="000000"/>
              </w:rPr>
            </w:pPr>
            <w:r w:rsidRPr="009733E4">
              <w:rPr>
                <w:color w:val="000000"/>
              </w:rPr>
              <w:t>01.01.</w:t>
            </w:r>
            <w:r w:rsidR="00C6365A" w:rsidRPr="009733E4">
              <w:rPr>
                <w:color w:val="000000"/>
              </w:rPr>
              <w:t>2019</w:t>
            </w:r>
            <w:r w:rsidRPr="009733E4">
              <w:rPr>
                <w:color w:val="000000"/>
              </w:rPr>
              <w:t xml:space="preserve"> </w:t>
            </w:r>
            <w:r w:rsidR="00C6365A" w:rsidRPr="009733E4">
              <w:rPr>
                <w:color w:val="000000"/>
              </w:rPr>
              <w:t>г.</w:t>
            </w:r>
          </w:p>
        </w:tc>
        <w:tc>
          <w:tcPr>
            <w:tcW w:w="1703" w:type="dxa"/>
            <w:gridSpan w:val="2"/>
            <w:tcBorders>
              <w:left w:val="single" w:sz="3" w:space="0" w:color="auto"/>
              <w:right w:val="single" w:sz="3" w:space="0" w:color="auto"/>
            </w:tcBorders>
            <w:shd w:val="clear" w:color="auto" w:fill="auto"/>
          </w:tcPr>
          <w:p w14:paraId="11A580D4" w14:textId="3B5BC6FD" w:rsidR="00C6365A" w:rsidRPr="009733E4" w:rsidRDefault="009733E4" w:rsidP="000A4542">
            <w:pPr>
              <w:pStyle w:val="a5"/>
              <w:spacing w:before="0" w:after="0"/>
              <w:jc w:val="center"/>
              <w:rPr>
                <w:color w:val="000000"/>
              </w:rPr>
            </w:pPr>
            <w:r w:rsidRPr="009733E4">
              <w:rPr>
                <w:color w:val="000000"/>
              </w:rPr>
              <w:t>01.01.</w:t>
            </w:r>
            <w:r w:rsidR="00C6365A" w:rsidRPr="009733E4">
              <w:rPr>
                <w:color w:val="000000"/>
              </w:rPr>
              <w:t>2020</w:t>
            </w:r>
            <w:r w:rsidRPr="009733E4">
              <w:rPr>
                <w:color w:val="000000"/>
              </w:rPr>
              <w:t xml:space="preserve"> </w:t>
            </w:r>
            <w:r w:rsidR="00C6365A" w:rsidRPr="009733E4">
              <w:rPr>
                <w:color w:val="000000"/>
              </w:rPr>
              <w:t>г.</w:t>
            </w:r>
          </w:p>
        </w:tc>
      </w:tr>
      <w:tr w:rsidR="00C6365A" w:rsidRPr="009733E4" w14:paraId="062F320B" w14:textId="77777777" w:rsidTr="000A4542">
        <w:trPr>
          <w:jc w:val="center"/>
        </w:trPr>
        <w:tc>
          <w:tcPr>
            <w:tcW w:w="2350" w:type="dxa"/>
            <w:vMerge/>
            <w:shd w:val="clear" w:color="auto" w:fill="auto"/>
          </w:tcPr>
          <w:p w14:paraId="1F1E44B9" w14:textId="77777777" w:rsidR="00C6365A" w:rsidRPr="009733E4" w:rsidRDefault="00C6365A" w:rsidP="000A4542">
            <w:pPr>
              <w:pStyle w:val="a5"/>
              <w:spacing w:before="0" w:after="0"/>
              <w:jc w:val="both"/>
              <w:rPr>
                <w:rFonts w:eastAsia="Calibri"/>
              </w:rPr>
            </w:pPr>
          </w:p>
        </w:tc>
        <w:tc>
          <w:tcPr>
            <w:tcW w:w="994" w:type="dxa"/>
            <w:shd w:val="clear" w:color="auto" w:fill="auto"/>
            <w:vAlign w:val="center"/>
          </w:tcPr>
          <w:p w14:paraId="673F301E" w14:textId="77777777" w:rsidR="00C6365A" w:rsidRPr="009733E4" w:rsidRDefault="00C6365A" w:rsidP="000A4542">
            <w:pPr>
              <w:pStyle w:val="a5"/>
              <w:spacing w:before="0" w:after="0"/>
              <w:jc w:val="center"/>
              <w:rPr>
                <w:rFonts w:eastAsia="Calibri"/>
              </w:rPr>
            </w:pPr>
            <w:r w:rsidRPr="009733E4">
              <w:rPr>
                <w:color w:val="000000"/>
              </w:rPr>
              <w:t>человек</w:t>
            </w:r>
          </w:p>
        </w:tc>
        <w:tc>
          <w:tcPr>
            <w:tcW w:w="823" w:type="dxa"/>
            <w:shd w:val="clear" w:color="auto" w:fill="auto"/>
            <w:vAlign w:val="center"/>
          </w:tcPr>
          <w:p w14:paraId="7E25D09A" w14:textId="77777777" w:rsidR="00C6365A" w:rsidRPr="009733E4" w:rsidRDefault="00C6365A" w:rsidP="000A4542">
            <w:pPr>
              <w:pStyle w:val="a5"/>
              <w:spacing w:before="0" w:after="0"/>
              <w:jc w:val="center"/>
              <w:rPr>
                <w:rFonts w:eastAsia="Calibri"/>
              </w:rPr>
            </w:pPr>
            <w:r w:rsidRPr="009733E4">
              <w:rPr>
                <w:color w:val="000000"/>
              </w:rPr>
              <w:t>%</w:t>
            </w:r>
          </w:p>
        </w:tc>
        <w:tc>
          <w:tcPr>
            <w:tcW w:w="994" w:type="dxa"/>
            <w:shd w:val="clear" w:color="auto" w:fill="auto"/>
            <w:vAlign w:val="center"/>
          </w:tcPr>
          <w:p w14:paraId="0BC09EC2" w14:textId="77777777" w:rsidR="00C6365A" w:rsidRPr="009733E4" w:rsidRDefault="00C6365A" w:rsidP="000A4542">
            <w:pPr>
              <w:pStyle w:val="a5"/>
              <w:spacing w:before="0" w:after="0"/>
              <w:jc w:val="center"/>
              <w:rPr>
                <w:rFonts w:eastAsia="Calibri"/>
              </w:rPr>
            </w:pPr>
            <w:r w:rsidRPr="009733E4">
              <w:rPr>
                <w:color w:val="000000"/>
              </w:rPr>
              <w:t>человек</w:t>
            </w:r>
          </w:p>
        </w:tc>
        <w:tc>
          <w:tcPr>
            <w:tcW w:w="754" w:type="dxa"/>
            <w:shd w:val="clear" w:color="auto" w:fill="auto"/>
            <w:vAlign w:val="center"/>
          </w:tcPr>
          <w:p w14:paraId="779720DC" w14:textId="77777777" w:rsidR="00C6365A" w:rsidRPr="009733E4" w:rsidRDefault="00C6365A" w:rsidP="000A4542">
            <w:pPr>
              <w:pStyle w:val="a5"/>
              <w:spacing w:before="0" w:after="0"/>
              <w:jc w:val="center"/>
              <w:rPr>
                <w:rFonts w:eastAsia="Calibri"/>
              </w:rPr>
            </w:pPr>
            <w:r w:rsidRPr="009733E4">
              <w:rPr>
                <w:color w:val="000000"/>
              </w:rPr>
              <w:t>%</w:t>
            </w:r>
          </w:p>
        </w:tc>
        <w:tc>
          <w:tcPr>
            <w:tcW w:w="994" w:type="dxa"/>
            <w:tcBorders>
              <w:right w:val="single" w:sz="3" w:space="0" w:color="auto"/>
            </w:tcBorders>
            <w:shd w:val="clear" w:color="auto" w:fill="auto"/>
            <w:vAlign w:val="center"/>
          </w:tcPr>
          <w:p w14:paraId="7BD49473" w14:textId="77777777" w:rsidR="00C6365A" w:rsidRPr="009733E4" w:rsidRDefault="00C6365A" w:rsidP="000A4542">
            <w:pPr>
              <w:pStyle w:val="a5"/>
              <w:spacing w:before="0" w:after="0"/>
              <w:jc w:val="center"/>
              <w:rPr>
                <w:rFonts w:eastAsia="Calibri"/>
              </w:rPr>
            </w:pPr>
            <w:r w:rsidRPr="009733E4">
              <w:rPr>
                <w:color w:val="000000"/>
              </w:rPr>
              <w:t>человек</w:t>
            </w:r>
          </w:p>
        </w:tc>
        <w:tc>
          <w:tcPr>
            <w:tcW w:w="735" w:type="dxa"/>
            <w:tcBorders>
              <w:left w:val="single" w:sz="3" w:space="0" w:color="auto"/>
              <w:right w:val="single" w:sz="3" w:space="0" w:color="auto"/>
            </w:tcBorders>
            <w:shd w:val="clear" w:color="auto" w:fill="auto"/>
            <w:vAlign w:val="center"/>
          </w:tcPr>
          <w:p w14:paraId="254FFBC9" w14:textId="77777777" w:rsidR="00C6365A" w:rsidRPr="009733E4" w:rsidRDefault="00C6365A" w:rsidP="000A4542">
            <w:pPr>
              <w:pStyle w:val="a5"/>
              <w:spacing w:before="0" w:after="0"/>
              <w:jc w:val="center"/>
              <w:rPr>
                <w:rFonts w:eastAsia="Calibri"/>
              </w:rPr>
            </w:pPr>
            <w:r w:rsidRPr="009733E4">
              <w:rPr>
                <w:color w:val="000000"/>
              </w:rPr>
              <w:t>%</w:t>
            </w:r>
          </w:p>
        </w:tc>
        <w:tc>
          <w:tcPr>
            <w:tcW w:w="994" w:type="dxa"/>
            <w:tcBorders>
              <w:left w:val="single" w:sz="3" w:space="0" w:color="auto"/>
              <w:right w:val="single" w:sz="3" w:space="0" w:color="auto"/>
            </w:tcBorders>
            <w:shd w:val="clear" w:color="auto" w:fill="auto"/>
            <w:vAlign w:val="center"/>
          </w:tcPr>
          <w:p w14:paraId="087B192D" w14:textId="77777777" w:rsidR="00C6365A" w:rsidRPr="009733E4" w:rsidRDefault="00C6365A" w:rsidP="000A4542">
            <w:pPr>
              <w:pStyle w:val="a5"/>
              <w:spacing w:before="0" w:after="0"/>
              <w:jc w:val="center"/>
              <w:rPr>
                <w:rFonts w:eastAsia="Calibri"/>
              </w:rPr>
            </w:pPr>
            <w:r w:rsidRPr="009733E4">
              <w:rPr>
                <w:color w:val="000000"/>
              </w:rPr>
              <w:t>человек</w:t>
            </w:r>
          </w:p>
        </w:tc>
        <w:tc>
          <w:tcPr>
            <w:tcW w:w="709" w:type="dxa"/>
            <w:tcBorders>
              <w:left w:val="single" w:sz="3" w:space="0" w:color="auto"/>
              <w:right w:val="single" w:sz="3" w:space="0" w:color="auto"/>
            </w:tcBorders>
            <w:shd w:val="clear" w:color="auto" w:fill="auto"/>
            <w:vAlign w:val="center"/>
          </w:tcPr>
          <w:p w14:paraId="75818DF0" w14:textId="77777777" w:rsidR="00C6365A" w:rsidRPr="009733E4" w:rsidRDefault="00C6365A" w:rsidP="000A4542">
            <w:pPr>
              <w:pStyle w:val="a5"/>
              <w:spacing w:before="0" w:after="0"/>
              <w:jc w:val="center"/>
              <w:rPr>
                <w:rFonts w:eastAsia="Calibri"/>
              </w:rPr>
            </w:pPr>
            <w:r w:rsidRPr="009733E4">
              <w:rPr>
                <w:color w:val="000000"/>
              </w:rPr>
              <w:t>%</w:t>
            </w:r>
          </w:p>
        </w:tc>
      </w:tr>
      <w:tr w:rsidR="00C6365A" w:rsidRPr="009733E4" w14:paraId="6A928289" w14:textId="77777777" w:rsidTr="000A4542">
        <w:trPr>
          <w:jc w:val="center"/>
        </w:trPr>
        <w:tc>
          <w:tcPr>
            <w:tcW w:w="2350" w:type="dxa"/>
            <w:shd w:val="clear" w:color="auto" w:fill="auto"/>
          </w:tcPr>
          <w:p w14:paraId="5B9F7B3A" w14:textId="77777777" w:rsidR="00C6365A" w:rsidRPr="009733E4" w:rsidRDefault="00C6365A" w:rsidP="000A4542">
            <w:pPr>
              <w:pStyle w:val="af"/>
              <w:spacing w:after="0"/>
              <w:ind w:left="0"/>
              <w:rPr>
                <w:color w:val="000000"/>
              </w:rPr>
            </w:pPr>
            <w:r w:rsidRPr="009733E4">
              <w:rPr>
                <w:color w:val="000000"/>
              </w:rPr>
              <w:t>Численность населения, всего</w:t>
            </w:r>
          </w:p>
        </w:tc>
        <w:tc>
          <w:tcPr>
            <w:tcW w:w="994" w:type="dxa"/>
            <w:shd w:val="clear" w:color="auto" w:fill="auto"/>
            <w:vAlign w:val="center"/>
          </w:tcPr>
          <w:p w14:paraId="104758DC" w14:textId="7E5023F0" w:rsidR="00C6365A" w:rsidRPr="009733E4" w:rsidRDefault="000A4542" w:rsidP="000A4542">
            <w:pPr>
              <w:spacing w:after="0" w:line="240" w:lineRule="auto"/>
              <w:jc w:val="center"/>
              <w:rPr>
                <w:rFonts w:ascii="Times New Roman" w:eastAsia="Times New Roman" w:hAnsi="Times New Roman"/>
                <w:sz w:val="24"/>
                <w:szCs w:val="24"/>
              </w:rPr>
            </w:pPr>
            <w:r w:rsidRPr="009733E4">
              <w:rPr>
                <w:rFonts w:ascii="Times New Roman" w:eastAsia="Times New Roman" w:hAnsi="Times New Roman"/>
                <w:sz w:val="24"/>
                <w:szCs w:val="24"/>
              </w:rPr>
              <w:t>1714</w:t>
            </w:r>
          </w:p>
        </w:tc>
        <w:tc>
          <w:tcPr>
            <w:tcW w:w="823" w:type="dxa"/>
            <w:shd w:val="clear" w:color="auto" w:fill="auto"/>
            <w:vAlign w:val="center"/>
          </w:tcPr>
          <w:p w14:paraId="1C289BE8" w14:textId="77777777" w:rsidR="00C6365A" w:rsidRPr="009733E4" w:rsidRDefault="00C6365A" w:rsidP="000A4542">
            <w:pPr>
              <w:spacing w:after="0" w:line="240" w:lineRule="auto"/>
              <w:jc w:val="center"/>
              <w:rPr>
                <w:rFonts w:ascii="Times New Roman" w:eastAsia="Times New Roman" w:hAnsi="Times New Roman"/>
                <w:sz w:val="24"/>
                <w:szCs w:val="24"/>
              </w:rPr>
            </w:pPr>
            <w:r w:rsidRPr="009733E4">
              <w:rPr>
                <w:rFonts w:ascii="Times New Roman" w:eastAsia="Times New Roman" w:hAnsi="Times New Roman"/>
                <w:sz w:val="24"/>
                <w:szCs w:val="24"/>
              </w:rPr>
              <w:t>100,0</w:t>
            </w:r>
          </w:p>
        </w:tc>
        <w:tc>
          <w:tcPr>
            <w:tcW w:w="994" w:type="dxa"/>
            <w:shd w:val="clear" w:color="auto" w:fill="auto"/>
            <w:vAlign w:val="center"/>
          </w:tcPr>
          <w:p w14:paraId="5CF1DEA8" w14:textId="4B06508F" w:rsidR="00C6365A" w:rsidRPr="009733E4" w:rsidRDefault="000A4542" w:rsidP="000A4542">
            <w:pPr>
              <w:spacing w:after="0" w:line="240" w:lineRule="auto"/>
              <w:jc w:val="center"/>
              <w:rPr>
                <w:rFonts w:ascii="Times New Roman" w:eastAsia="Times New Roman" w:hAnsi="Times New Roman"/>
                <w:sz w:val="24"/>
                <w:szCs w:val="24"/>
              </w:rPr>
            </w:pPr>
            <w:r w:rsidRPr="009733E4">
              <w:rPr>
                <w:rFonts w:ascii="Times New Roman" w:eastAsia="Times New Roman" w:hAnsi="Times New Roman"/>
                <w:sz w:val="24"/>
                <w:szCs w:val="24"/>
              </w:rPr>
              <w:t>1689</w:t>
            </w:r>
          </w:p>
        </w:tc>
        <w:tc>
          <w:tcPr>
            <w:tcW w:w="754" w:type="dxa"/>
            <w:shd w:val="clear" w:color="auto" w:fill="auto"/>
            <w:vAlign w:val="center"/>
          </w:tcPr>
          <w:p w14:paraId="45F7C8E5" w14:textId="77777777" w:rsidR="00C6365A" w:rsidRPr="009733E4" w:rsidRDefault="00C6365A" w:rsidP="000A4542">
            <w:pPr>
              <w:spacing w:after="0" w:line="240" w:lineRule="auto"/>
              <w:jc w:val="center"/>
              <w:rPr>
                <w:rFonts w:ascii="Times New Roman" w:eastAsia="Times New Roman" w:hAnsi="Times New Roman"/>
                <w:sz w:val="24"/>
                <w:szCs w:val="24"/>
              </w:rPr>
            </w:pPr>
            <w:r w:rsidRPr="009733E4">
              <w:rPr>
                <w:rFonts w:ascii="Times New Roman" w:eastAsia="Times New Roman" w:hAnsi="Times New Roman"/>
                <w:sz w:val="24"/>
                <w:szCs w:val="24"/>
              </w:rPr>
              <w:t>100,0</w:t>
            </w:r>
          </w:p>
        </w:tc>
        <w:tc>
          <w:tcPr>
            <w:tcW w:w="994" w:type="dxa"/>
            <w:tcBorders>
              <w:right w:val="single" w:sz="3" w:space="0" w:color="auto"/>
            </w:tcBorders>
            <w:shd w:val="clear" w:color="auto" w:fill="auto"/>
            <w:vAlign w:val="center"/>
          </w:tcPr>
          <w:p w14:paraId="4DE2C851" w14:textId="6F158BA8" w:rsidR="00C6365A" w:rsidRPr="009733E4" w:rsidRDefault="000A4542" w:rsidP="000A4542">
            <w:pPr>
              <w:spacing w:after="0" w:line="240" w:lineRule="auto"/>
              <w:jc w:val="center"/>
              <w:rPr>
                <w:rFonts w:ascii="Times New Roman" w:eastAsia="Times New Roman" w:hAnsi="Times New Roman"/>
                <w:sz w:val="24"/>
                <w:szCs w:val="24"/>
              </w:rPr>
            </w:pPr>
            <w:r w:rsidRPr="009733E4">
              <w:rPr>
                <w:rFonts w:ascii="Times New Roman" w:eastAsia="Times New Roman" w:hAnsi="Times New Roman"/>
                <w:sz w:val="24"/>
                <w:szCs w:val="24"/>
              </w:rPr>
              <w:t>1658</w:t>
            </w:r>
          </w:p>
        </w:tc>
        <w:tc>
          <w:tcPr>
            <w:tcW w:w="735" w:type="dxa"/>
            <w:tcBorders>
              <w:left w:val="single" w:sz="3" w:space="0" w:color="auto"/>
              <w:right w:val="single" w:sz="3" w:space="0" w:color="auto"/>
            </w:tcBorders>
            <w:shd w:val="clear" w:color="auto" w:fill="auto"/>
            <w:vAlign w:val="center"/>
          </w:tcPr>
          <w:p w14:paraId="102B9E13" w14:textId="77777777" w:rsidR="00C6365A" w:rsidRPr="009733E4" w:rsidRDefault="00C6365A" w:rsidP="000A4542">
            <w:pPr>
              <w:spacing w:after="0" w:line="240" w:lineRule="auto"/>
              <w:jc w:val="center"/>
              <w:rPr>
                <w:rFonts w:ascii="Times New Roman" w:eastAsia="Times New Roman" w:hAnsi="Times New Roman"/>
                <w:sz w:val="24"/>
                <w:szCs w:val="24"/>
              </w:rPr>
            </w:pPr>
            <w:r w:rsidRPr="009733E4">
              <w:rPr>
                <w:rFonts w:ascii="Times New Roman" w:eastAsia="Times New Roman" w:hAnsi="Times New Roman"/>
                <w:sz w:val="24"/>
                <w:szCs w:val="24"/>
              </w:rPr>
              <w:t>100,0</w:t>
            </w:r>
          </w:p>
        </w:tc>
        <w:tc>
          <w:tcPr>
            <w:tcW w:w="994" w:type="dxa"/>
            <w:tcBorders>
              <w:left w:val="single" w:sz="3" w:space="0" w:color="auto"/>
              <w:right w:val="single" w:sz="3" w:space="0" w:color="auto"/>
            </w:tcBorders>
            <w:shd w:val="clear" w:color="auto" w:fill="auto"/>
            <w:vAlign w:val="center"/>
          </w:tcPr>
          <w:p w14:paraId="745BFFCA" w14:textId="42755C82" w:rsidR="00C6365A" w:rsidRPr="009733E4" w:rsidRDefault="000A4542" w:rsidP="000A4542">
            <w:pPr>
              <w:spacing w:after="0" w:line="240" w:lineRule="auto"/>
              <w:jc w:val="center"/>
              <w:rPr>
                <w:rFonts w:ascii="Times New Roman" w:eastAsia="Times New Roman" w:hAnsi="Times New Roman"/>
                <w:sz w:val="24"/>
                <w:szCs w:val="24"/>
              </w:rPr>
            </w:pPr>
            <w:r w:rsidRPr="009733E4">
              <w:rPr>
                <w:rFonts w:ascii="Times New Roman" w:eastAsia="Times New Roman" w:hAnsi="Times New Roman"/>
                <w:sz w:val="24"/>
                <w:szCs w:val="24"/>
              </w:rPr>
              <w:t>1651</w:t>
            </w:r>
          </w:p>
        </w:tc>
        <w:tc>
          <w:tcPr>
            <w:tcW w:w="709" w:type="dxa"/>
            <w:tcBorders>
              <w:left w:val="single" w:sz="3" w:space="0" w:color="auto"/>
              <w:right w:val="single" w:sz="3" w:space="0" w:color="auto"/>
            </w:tcBorders>
            <w:shd w:val="clear" w:color="auto" w:fill="auto"/>
            <w:vAlign w:val="center"/>
          </w:tcPr>
          <w:p w14:paraId="0870CDC4" w14:textId="77777777" w:rsidR="00C6365A" w:rsidRPr="009733E4" w:rsidRDefault="00C6365A" w:rsidP="000A4542">
            <w:pPr>
              <w:spacing w:after="0" w:line="240" w:lineRule="auto"/>
              <w:jc w:val="center"/>
              <w:rPr>
                <w:rFonts w:ascii="Times New Roman" w:eastAsia="Times New Roman" w:hAnsi="Times New Roman"/>
                <w:sz w:val="24"/>
                <w:szCs w:val="24"/>
              </w:rPr>
            </w:pPr>
            <w:r w:rsidRPr="009733E4">
              <w:rPr>
                <w:rFonts w:ascii="Times New Roman" w:eastAsia="Times New Roman" w:hAnsi="Times New Roman"/>
                <w:sz w:val="24"/>
                <w:szCs w:val="24"/>
              </w:rPr>
              <w:t>100,0</w:t>
            </w:r>
          </w:p>
        </w:tc>
      </w:tr>
      <w:tr w:rsidR="000A4542" w:rsidRPr="009733E4" w14:paraId="502C5474" w14:textId="77777777" w:rsidTr="000A4542">
        <w:trPr>
          <w:jc w:val="center"/>
        </w:trPr>
        <w:tc>
          <w:tcPr>
            <w:tcW w:w="2350" w:type="dxa"/>
            <w:shd w:val="clear" w:color="auto" w:fill="auto"/>
          </w:tcPr>
          <w:p w14:paraId="11A6B3AA" w14:textId="77777777" w:rsidR="000A4542" w:rsidRPr="009733E4" w:rsidRDefault="000A4542" w:rsidP="000A4542">
            <w:pPr>
              <w:pStyle w:val="af"/>
              <w:spacing w:after="0"/>
              <w:ind w:left="0"/>
              <w:rPr>
                <w:color w:val="000000"/>
              </w:rPr>
            </w:pPr>
            <w:r w:rsidRPr="009733E4">
              <w:rPr>
                <w:color w:val="000000"/>
              </w:rPr>
              <w:t>моложе трудоспособного возраста</w:t>
            </w:r>
          </w:p>
        </w:tc>
        <w:tc>
          <w:tcPr>
            <w:tcW w:w="994" w:type="dxa"/>
            <w:shd w:val="clear" w:color="auto" w:fill="auto"/>
            <w:vAlign w:val="center"/>
          </w:tcPr>
          <w:p w14:paraId="434737D5" w14:textId="70B84D0A" w:rsidR="000A4542" w:rsidRPr="009733E4" w:rsidRDefault="000A4542" w:rsidP="000A4542">
            <w:pPr>
              <w:spacing w:after="0" w:line="240" w:lineRule="auto"/>
              <w:jc w:val="center"/>
              <w:rPr>
                <w:rFonts w:ascii="Times New Roman" w:eastAsia="Times New Roman" w:hAnsi="Times New Roman"/>
                <w:sz w:val="24"/>
                <w:szCs w:val="24"/>
              </w:rPr>
            </w:pPr>
            <w:r w:rsidRPr="009733E4">
              <w:rPr>
                <w:rFonts w:ascii="Times New Roman" w:eastAsia="Times New Roman" w:hAnsi="Times New Roman"/>
                <w:sz w:val="24"/>
                <w:szCs w:val="24"/>
              </w:rPr>
              <w:t>339</w:t>
            </w:r>
          </w:p>
        </w:tc>
        <w:tc>
          <w:tcPr>
            <w:tcW w:w="823" w:type="dxa"/>
            <w:shd w:val="clear" w:color="auto" w:fill="auto"/>
            <w:vAlign w:val="center"/>
          </w:tcPr>
          <w:p w14:paraId="1E35AD43" w14:textId="625B81D3" w:rsidR="000A4542" w:rsidRPr="009733E4" w:rsidRDefault="000A4542" w:rsidP="000A4542">
            <w:pPr>
              <w:spacing w:after="0" w:line="240" w:lineRule="auto"/>
              <w:jc w:val="center"/>
              <w:rPr>
                <w:rFonts w:ascii="Times New Roman" w:eastAsia="Times New Roman" w:hAnsi="Times New Roman"/>
                <w:sz w:val="24"/>
                <w:szCs w:val="24"/>
              </w:rPr>
            </w:pPr>
            <w:r w:rsidRPr="009733E4">
              <w:rPr>
                <w:rFonts w:ascii="Times New Roman" w:eastAsia="Times New Roman" w:hAnsi="Times New Roman"/>
                <w:sz w:val="24"/>
                <w:szCs w:val="24"/>
              </w:rPr>
              <w:t>19,8</w:t>
            </w:r>
          </w:p>
        </w:tc>
        <w:tc>
          <w:tcPr>
            <w:tcW w:w="994" w:type="dxa"/>
            <w:shd w:val="clear" w:color="auto" w:fill="auto"/>
            <w:vAlign w:val="center"/>
          </w:tcPr>
          <w:p w14:paraId="0C44B6BD" w14:textId="1C35088D" w:rsidR="000A4542" w:rsidRPr="009733E4" w:rsidRDefault="000A4542" w:rsidP="000A4542">
            <w:pPr>
              <w:spacing w:after="0" w:line="240" w:lineRule="auto"/>
              <w:jc w:val="center"/>
              <w:rPr>
                <w:rFonts w:ascii="Times New Roman" w:eastAsia="Times New Roman" w:hAnsi="Times New Roman"/>
                <w:sz w:val="24"/>
                <w:szCs w:val="24"/>
              </w:rPr>
            </w:pPr>
            <w:r w:rsidRPr="009733E4">
              <w:rPr>
                <w:rFonts w:ascii="Times New Roman" w:eastAsia="Times New Roman" w:hAnsi="Times New Roman"/>
                <w:sz w:val="24"/>
                <w:szCs w:val="24"/>
              </w:rPr>
              <w:t>335</w:t>
            </w:r>
          </w:p>
        </w:tc>
        <w:tc>
          <w:tcPr>
            <w:tcW w:w="754" w:type="dxa"/>
            <w:shd w:val="clear" w:color="auto" w:fill="auto"/>
            <w:vAlign w:val="center"/>
          </w:tcPr>
          <w:p w14:paraId="43232A81" w14:textId="4115E975" w:rsidR="000A4542" w:rsidRPr="009733E4" w:rsidRDefault="000A4542" w:rsidP="000A4542">
            <w:pPr>
              <w:spacing w:after="0" w:line="240" w:lineRule="auto"/>
              <w:jc w:val="center"/>
              <w:rPr>
                <w:rFonts w:ascii="Times New Roman" w:eastAsia="Times New Roman" w:hAnsi="Times New Roman"/>
                <w:sz w:val="24"/>
                <w:szCs w:val="24"/>
              </w:rPr>
            </w:pPr>
            <w:r w:rsidRPr="009733E4">
              <w:rPr>
                <w:rFonts w:ascii="Times New Roman" w:eastAsia="Times New Roman" w:hAnsi="Times New Roman"/>
                <w:sz w:val="24"/>
                <w:szCs w:val="24"/>
              </w:rPr>
              <w:t>19,8</w:t>
            </w:r>
          </w:p>
        </w:tc>
        <w:tc>
          <w:tcPr>
            <w:tcW w:w="994" w:type="dxa"/>
            <w:tcBorders>
              <w:right w:val="single" w:sz="3" w:space="0" w:color="auto"/>
            </w:tcBorders>
            <w:shd w:val="clear" w:color="auto" w:fill="auto"/>
            <w:vAlign w:val="center"/>
          </w:tcPr>
          <w:p w14:paraId="37227965" w14:textId="15C04E74" w:rsidR="000A4542" w:rsidRPr="009733E4" w:rsidRDefault="000A4542" w:rsidP="000A4542">
            <w:pPr>
              <w:spacing w:after="0" w:line="240" w:lineRule="auto"/>
              <w:jc w:val="center"/>
              <w:rPr>
                <w:rFonts w:ascii="Times New Roman" w:eastAsia="Times New Roman" w:hAnsi="Times New Roman"/>
                <w:sz w:val="24"/>
                <w:szCs w:val="24"/>
              </w:rPr>
            </w:pPr>
            <w:r w:rsidRPr="009733E4">
              <w:rPr>
                <w:rFonts w:ascii="Times New Roman" w:eastAsia="Times New Roman" w:hAnsi="Times New Roman"/>
                <w:sz w:val="24"/>
                <w:szCs w:val="24"/>
              </w:rPr>
              <w:t>327</w:t>
            </w:r>
          </w:p>
        </w:tc>
        <w:tc>
          <w:tcPr>
            <w:tcW w:w="735" w:type="dxa"/>
            <w:tcBorders>
              <w:left w:val="single" w:sz="3" w:space="0" w:color="auto"/>
              <w:right w:val="single" w:sz="3" w:space="0" w:color="auto"/>
            </w:tcBorders>
            <w:shd w:val="clear" w:color="auto" w:fill="auto"/>
            <w:vAlign w:val="center"/>
          </w:tcPr>
          <w:p w14:paraId="4097EC10" w14:textId="2E97C8FC" w:rsidR="000A4542" w:rsidRPr="009733E4" w:rsidRDefault="000A4542" w:rsidP="000A4542">
            <w:pPr>
              <w:spacing w:after="0" w:line="240" w:lineRule="auto"/>
              <w:jc w:val="center"/>
              <w:rPr>
                <w:rFonts w:ascii="Times New Roman" w:eastAsia="Times New Roman" w:hAnsi="Times New Roman"/>
                <w:sz w:val="24"/>
                <w:szCs w:val="24"/>
              </w:rPr>
            </w:pPr>
            <w:r w:rsidRPr="009733E4">
              <w:rPr>
                <w:rFonts w:ascii="Times New Roman" w:eastAsia="Times New Roman" w:hAnsi="Times New Roman"/>
                <w:sz w:val="24"/>
                <w:szCs w:val="24"/>
              </w:rPr>
              <w:t>19,7</w:t>
            </w:r>
          </w:p>
        </w:tc>
        <w:tc>
          <w:tcPr>
            <w:tcW w:w="994" w:type="dxa"/>
            <w:tcBorders>
              <w:left w:val="single" w:sz="3" w:space="0" w:color="auto"/>
              <w:right w:val="single" w:sz="3" w:space="0" w:color="auto"/>
            </w:tcBorders>
            <w:shd w:val="clear" w:color="auto" w:fill="auto"/>
            <w:vAlign w:val="center"/>
          </w:tcPr>
          <w:p w14:paraId="1F47E985" w14:textId="579A3700" w:rsidR="000A4542" w:rsidRPr="009733E4" w:rsidRDefault="000A4542" w:rsidP="000A4542">
            <w:pPr>
              <w:spacing w:after="0" w:line="240" w:lineRule="auto"/>
              <w:jc w:val="center"/>
              <w:rPr>
                <w:rFonts w:ascii="Times New Roman" w:eastAsia="Times New Roman" w:hAnsi="Times New Roman"/>
                <w:sz w:val="24"/>
                <w:szCs w:val="24"/>
              </w:rPr>
            </w:pPr>
            <w:r w:rsidRPr="009733E4">
              <w:rPr>
                <w:rFonts w:ascii="Times New Roman" w:eastAsia="Times New Roman" w:hAnsi="Times New Roman"/>
                <w:sz w:val="24"/>
                <w:szCs w:val="24"/>
              </w:rPr>
              <w:t>325</w:t>
            </w:r>
          </w:p>
        </w:tc>
        <w:tc>
          <w:tcPr>
            <w:tcW w:w="709" w:type="dxa"/>
            <w:tcBorders>
              <w:left w:val="single" w:sz="3" w:space="0" w:color="auto"/>
              <w:right w:val="single" w:sz="3" w:space="0" w:color="auto"/>
            </w:tcBorders>
            <w:shd w:val="clear" w:color="auto" w:fill="auto"/>
            <w:vAlign w:val="center"/>
          </w:tcPr>
          <w:p w14:paraId="24D666A3" w14:textId="02BC9DE2" w:rsidR="000A4542" w:rsidRPr="009733E4" w:rsidRDefault="000A4542" w:rsidP="000A4542">
            <w:pPr>
              <w:spacing w:after="0" w:line="240" w:lineRule="auto"/>
              <w:jc w:val="center"/>
              <w:rPr>
                <w:rFonts w:ascii="Times New Roman" w:eastAsia="Times New Roman" w:hAnsi="Times New Roman"/>
                <w:sz w:val="24"/>
                <w:szCs w:val="24"/>
              </w:rPr>
            </w:pPr>
            <w:r w:rsidRPr="009733E4">
              <w:rPr>
                <w:rFonts w:ascii="Times New Roman" w:eastAsia="Times New Roman" w:hAnsi="Times New Roman"/>
                <w:sz w:val="24"/>
                <w:szCs w:val="24"/>
              </w:rPr>
              <w:t>19,7</w:t>
            </w:r>
          </w:p>
        </w:tc>
      </w:tr>
      <w:tr w:rsidR="000A4542" w:rsidRPr="009733E4" w14:paraId="1C43AF88" w14:textId="77777777" w:rsidTr="000A4542">
        <w:trPr>
          <w:jc w:val="center"/>
        </w:trPr>
        <w:tc>
          <w:tcPr>
            <w:tcW w:w="2350" w:type="dxa"/>
            <w:shd w:val="clear" w:color="auto" w:fill="auto"/>
          </w:tcPr>
          <w:p w14:paraId="4FB0CCCB" w14:textId="77777777" w:rsidR="000A4542" w:rsidRPr="009733E4" w:rsidRDefault="000A4542" w:rsidP="000A4542">
            <w:pPr>
              <w:pStyle w:val="af"/>
              <w:spacing w:after="0"/>
              <w:ind w:left="0"/>
              <w:rPr>
                <w:color w:val="000000"/>
              </w:rPr>
            </w:pPr>
            <w:r w:rsidRPr="009733E4">
              <w:rPr>
                <w:color w:val="000000"/>
              </w:rPr>
              <w:t>трудоспособного возраста</w:t>
            </w:r>
          </w:p>
        </w:tc>
        <w:tc>
          <w:tcPr>
            <w:tcW w:w="994" w:type="dxa"/>
            <w:shd w:val="clear" w:color="auto" w:fill="auto"/>
            <w:vAlign w:val="center"/>
          </w:tcPr>
          <w:p w14:paraId="4CAD5BBE" w14:textId="0A2E2B37" w:rsidR="000A4542" w:rsidRPr="009733E4" w:rsidRDefault="000A4542" w:rsidP="000A4542">
            <w:pPr>
              <w:spacing w:after="0" w:line="240" w:lineRule="auto"/>
              <w:jc w:val="center"/>
              <w:rPr>
                <w:rFonts w:ascii="Times New Roman" w:eastAsia="Times New Roman" w:hAnsi="Times New Roman"/>
                <w:sz w:val="24"/>
                <w:szCs w:val="24"/>
              </w:rPr>
            </w:pPr>
            <w:r w:rsidRPr="009733E4">
              <w:rPr>
                <w:rFonts w:ascii="Times New Roman" w:eastAsia="Times New Roman" w:hAnsi="Times New Roman"/>
                <w:sz w:val="24"/>
                <w:szCs w:val="24"/>
              </w:rPr>
              <w:t>889</w:t>
            </w:r>
          </w:p>
        </w:tc>
        <w:tc>
          <w:tcPr>
            <w:tcW w:w="823" w:type="dxa"/>
            <w:shd w:val="clear" w:color="auto" w:fill="auto"/>
            <w:vAlign w:val="center"/>
          </w:tcPr>
          <w:p w14:paraId="31A55341" w14:textId="372B226B" w:rsidR="000A4542" w:rsidRPr="009733E4" w:rsidRDefault="000A4542" w:rsidP="000A4542">
            <w:pPr>
              <w:spacing w:after="0" w:line="240" w:lineRule="auto"/>
              <w:jc w:val="center"/>
              <w:rPr>
                <w:rFonts w:ascii="Times New Roman" w:eastAsia="Times New Roman" w:hAnsi="Times New Roman"/>
                <w:sz w:val="24"/>
                <w:szCs w:val="24"/>
              </w:rPr>
            </w:pPr>
            <w:r w:rsidRPr="009733E4">
              <w:rPr>
                <w:rFonts w:ascii="Times New Roman" w:eastAsia="Times New Roman" w:hAnsi="Times New Roman"/>
                <w:sz w:val="24"/>
                <w:szCs w:val="24"/>
              </w:rPr>
              <w:t>51,9</w:t>
            </w:r>
          </w:p>
        </w:tc>
        <w:tc>
          <w:tcPr>
            <w:tcW w:w="994" w:type="dxa"/>
            <w:shd w:val="clear" w:color="auto" w:fill="auto"/>
            <w:vAlign w:val="center"/>
          </w:tcPr>
          <w:p w14:paraId="2E77A62D" w14:textId="4289420D" w:rsidR="000A4542" w:rsidRPr="009733E4" w:rsidRDefault="000A4542" w:rsidP="000A4542">
            <w:pPr>
              <w:spacing w:after="0" w:line="240" w:lineRule="auto"/>
              <w:jc w:val="center"/>
              <w:rPr>
                <w:rFonts w:ascii="Times New Roman" w:eastAsia="Times New Roman" w:hAnsi="Times New Roman"/>
                <w:sz w:val="24"/>
                <w:szCs w:val="24"/>
              </w:rPr>
            </w:pPr>
            <w:r w:rsidRPr="009733E4">
              <w:rPr>
                <w:rFonts w:ascii="Times New Roman" w:eastAsia="Times New Roman" w:hAnsi="Times New Roman"/>
                <w:sz w:val="24"/>
                <w:szCs w:val="24"/>
              </w:rPr>
              <w:t>864</w:t>
            </w:r>
          </w:p>
        </w:tc>
        <w:tc>
          <w:tcPr>
            <w:tcW w:w="754" w:type="dxa"/>
            <w:shd w:val="clear" w:color="auto" w:fill="auto"/>
            <w:vAlign w:val="center"/>
          </w:tcPr>
          <w:p w14:paraId="3F2EE3B7" w14:textId="74014BB4" w:rsidR="000A4542" w:rsidRPr="009733E4" w:rsidRDefault="000A4542" w:rsidP="000A4542">
            <w:pPr>
              <w:spacing w:after="0" w:line="240" w:lineRule="auto"/>
              <w:jc w:val="center"/>
              <w:rPr>
                <w:rFonts w:ascii="Times New Roman" w:eastAsia="Times New Roman" w:hAnsi="Times New Roman"/>
                <w:sz w:val="24"/>
                <w:szCs w:val="24"/>
              </w:rPr>
            </w:pPr>
            <w:r w:rsidRPr="009733E4">
              <w:rPr>
                <w:rFonts w:ascii="Times New Roman" w:eastAsia="Times New Roman" w:hAnsi="Times New Roman"/>
                <w:sz w:val="24"/>
                <w:szCs w:val="24"/>
              </w:rPr>
              <w:t>51,1</w:t>
            </w:r>
          </w:p>
        </w:tc>
        <w:tc>
          <w:tcPr>
            <w:tcW w:w="994" w:type="dxa"/>
            <w:tcBorders>
              <w:right w:val="single" w:sz="3" w:space="0" w:color="auto"/>
            </w:tcBorders>
            <w:shd w:val="clear" w:color="auto" w:fill="auto"/>
            <w:vAlign w:val="center"/>
          </w:tcPr>
          <w:p w14:paraId="04E2B562" w14:textId="66A8A976" w:rsidR="000A4542" w:rsidRPr="009733E4" w:rsidRDefault="000A4542" w:rsidP="000A4542">
            <w:pPr>
              <w:spacing w:after="0" w:line="240" w:lineRule="auto"/>
              <w:jc w:val="center"/>
              <w:rPr>
                <w:rFonts w:ascii="Times New Roman" w:eastAsia="Times New Roman" w:hAnsi="Times New Roman"/>
                <w:sz w:val="24"/>
                <w:szCs w:val="24"/>
              </w:rPr>
            </w:pPr>
            <w:r w:rsidRPr="009733E4">
              <w:rPr>
                <w:rFonts w:ascii="Times New Roman" w:eastAsia="Times New Roman" w:hAnsi="Times New Roman"/>
                <w:sz w:val="24"/>
                <w:szCs w:val="24"/>
              </w:rPr>
              <w:t>839</w:t>
            </w:r>
          </w:p>
        </w:tc>
        <w:tc>
          <w:tcPr>
            <w:tcW w:w="735" w:type="dxa"/>
            <w:tcBorders>
              <w:left w:val="single" w:sz="3" w:space="0" w:color="auto"/>
              <w:right w:val="single" w:sz="3" w:space="0" w:color="auto"/>
            </w:tcBorders>
            <w:shd w:val="clear" w:color="auto" w:fill="auto"/>
            <w:vAlign w:val="center"/>
          </w:tcPr>
          <w:p w14:paraId="0855122C" w14:textId="390A8C17" w:rsidR="000A4542" w:rsidRPr="009733E4" w:rsidRDefault="000A4542" w:rsidP="000A4542">
            <w:pPr>
              <w:spacing w:after="0" w:line="240" w:lineRule="auto"/>
              <w:jc w:val="center"/>
              <w:rPr>
                <w:rFonts w:ascii="Times New Roman" w:eastAsia="Times New Roman" w:hAnsi="Times New Roman"/>
                <w:sz w:val="24"/>
                <w:szCs w:val="24"/>
              </w:rPr>
            </w:pPr>
            <w:r w:rsidRPr="009733E4">
              <w:rPr>
                <w:rFonts w:ascii="Times New Roman" w:eastAsia="Times New Roman" w:hAnsi="Times New Roman"/>
                <w:sz w:val="24"/>
                <w:szCs w:val="24"/>
              </w:rPr>
              <w:t>50,6</w:t>
            </w:r>
          </w:p>
        </w:tc>
        <w:tc>
          <w:tcPr>
            <w:tcW w:w="994" w:type="dxa"/>
            <w:tcBorders>
              <w:left w:val="single" w:sz="3" w:space="0" w:color="auto"/>
              <w:right w:val="single" w:sz="3" w:space="0" w:color="auto"/>
            </w:tcBorders>
            <w:shd w:val="clear" w:color="auto" w:fill="auto"/>
            <w:vAlign w:val="center"/>
          </w:tcPr>
          <w:p w14:paraId="42A6E3D9" w14:textId="632249DE" w:rsidR="000A4542" w:rsidRPr="009733E4" w:rsidRDefault="000A4542" w:rsidP="000A4542">
            <w:pPr>
              <w:spacing w:after="0" w:line="240" w:lineRule="auto"/>
              <w:jc w:val="center"/>
              <w:rPr>
                <w:rFonts w:ascii="Times New Roman" w:eastAsia="Times New Roman" w:hAnsi="Times New Roman"/>
                <w:sz w:val="24"/>
                <w:szCs w:val="24"/>
              </w:rPr>
            </w:pPr>
            <w:r w:rsidRPr="009733E4">
              <w:rPr>
                <w:rFonts w:ascii="Times New Roman" w:eastAsia="Times New Roman" w:hAnsi="Times New Roman"/>
                <w:sz w:val="24"/>
                <w:szCs w:val="24"/>
              </w:rPr>
              <w:t>830</w:t>
            </w:r>
          </w:p>
        </w:tc>
        <w:tc>
          <w:tcPr>
            <w:tcW w:w="709" w:type="dxa"/>
            <w:tcBorders>
              <w:left w:val="single" w:sz="3" w:space="0" w:color="auto"/>
              <w:right w:val="single" w:sz="3" w:space="0" w:color="auto"/>
            </w:tcBorders>
            <w:shd w:val="clear" w:color="auto" w:fill="auto"/>
            <w:vAlign w:val="center"/>
          </w:tcPr>
          <w:p w14:paraId="177FC8B6" w14:textId="725DEA79" w:rsidR="000A4542" w:rsidRPr="009733E4" w:rsidRDefault="000A4542" w:rsidP="000A4542">
            <w:pPr>
              <w:spacing w:after="0" w:line="240" w:lineRule="auto"/>
              <w:jc w:val="center"/>
              <w:rPr>
                <w:rFonts w:ascii="Times New Roman" w:eastAsia="Times New Roman" w:hAnsi="Times New Roman"/>
                <w:sz w:val="24"/>
                <w:szCs w:val="24"/>
              </w:rPr>
            </w:pPr>
            <w:r w:rsidRPr="009733E4">
              <w:rPr>
                <w:rFonts w:ascii="Times New Roman" w:eastAsia="Times New Roman" w:hAnsi="Times New Roman"/>
                <w:sz w:val="24"/>
                <w:szCs w:val="24"/>
              </w:rPr>
              <w:t>50,2</w:t>
            </w:r>
          </w:p>
        </w:tc>
      </w:tr>
      <w:tr w:rsidR="000A4542" w:rsidRPr="009733E4" w14:paraId="1ECF8F6E" w14:textId="77777777" w:rsidTr="000A4542">
        <w:trPr>
          <w:jc w:val="center"/>
        </w:trPr>
        <w:tc>
          <w:tcPr>
            <w:tcW w:w="2350" w:type="dxa"/>
            <w:shd w:val="clear" w:color="auto" w:fill="auto"/>
          </w:tcPr>
          <w:p w14:paraId="6BB1BDD5" w14:textId="77777777" w:rsidR="000A4542" w:rsidRPr="009733E4" w:rsidRDefault="000A4542" w:rsidP="000A4542">
            <w:pPr>
              <w:pStyle w:val="af"/>
              <w:spacing w:after="0"/>
              <w:ind w:left="0"/>
              <w:rPr>
                <w:color w:val="000000"/>
              </w:rPr>
            </w:pPr>
            <w:r w:rsidRPr="009733E4">
              <w:rPr>
                <w:color w:val="000000"/>
              </w:rPr>
              <w:t>старше трудоспособного возраста</w:t>
            </w:r>
          </w:p>
        </w:tc>
        <w:tc>
          <w:tcPr>
            <w:tcW w:w="994" w:type="dxa"/>
            <w:shd w:val="clear" w:color="auto" w:fill="auto"/>
            <w:vAlign w:val="center"/>
          </w:tcPr>
          <w:p w14:paraId="1CCC94E2" w14:textId="1CFD8AF8" w:rsidR="000A4542" w:rsidRPr="009733E4" w:rsidRDefault="000A4542" w:rsidP="000A4542">
            <w:pPr>
              <w:spacing w:after="0" w:line="240" w:lineRule="auto"/>
              <w:jc w:val="center"/>
              <w:rPr>
                <w:rFonts w:ascii="Times New Roman" w:eastAsia="Times New Roman" w:hAnsi="Times New Roman"/>
                <w:sz w:val="24"/>
                <w:szCs w:val="24"/>
              </w:rPr>
            </w:pPr>
            <w:r w:rsidRPr="009733E4">
              <w:rPr>
                <w:rFonts w:ascii="Times New Roman" w:eastAsia="Times New Roman" w:hAnsi="Times New Roman"/>
                <w:sz w:val="24"/>
                <w:szCs w:val="24"/>
              </w:rPr>
              <w:t>485</w:t>
            </w:r>
          </w:p>
        </w:tc>
        <w:tc>
          <w:tcPr>
            <w:tcW w:w="823" w:type="dxa"/>
            <w:shd w:val="clear" w:color="auto" w:fill="auto"/>
            <w:vAlign w:val="center"/>
          </w:tcPr>
          <w:p w14:paraId="6F78695B" w14:textId="4E70EE23" w:rsidR="000A4542" w:rsidRPr="009733E4" w:rsidRDefault="000A4542" w:rsidP="000A4542">
            <w:pPr>
              <w:spacing w:after="0" w:line="240" w:lineRule="auto"/>
              <w:jc w:val="center"/>
              <w:rPr>
                <w:rFonts w:ascii="Times New Roman" w:eastAsia="Times New Roman" w:hAnsi="Times New Roman"/>
                <w:sz w:val="24"/>
                <w:szCs w:val="24"/>
              </w:rPr>
            </w:pPr>
            <w:r w:rsidRPr="009733E4">
              <w:rPr>
                <w:rFonts w:ascii="Times New Roman" w:eastAsia="Times New Roman" w:hAnsi="Times New Roman"/>
                <w:sz w:val="24"/>
                <w:szCs w:val="24"/>
              </w:rPr>
              <w:t>28,3</w:t>
            </w:r>
          </w:p>
        </w:tc>
        <w:tc>
          <w:tcPr>
            <w:tcW w:w="994" w:type="dxa"/>
            <w:shd w:val="clear" w:color="auto" w:fill="auto"/>
            <w:vAlign w:val="center"/>
          </w:tcPr>
          <w:p w14:paraId="796EBE4B" w14:textId="29522780" w:rsidR="000A4542" w:rsidRPr="009733E4" w:rsidRDefault="000A4542" w:rsidP="000A4542">
            <w:pPr>
              <w:spacing w:after="0" w:line="240" w:lineRule="auto"/>
              <w:jc w:val="center"/>
              <w:rPr>
                <w:rFonts w:ascii="Times New Roman" w:eastAsia="Times New Roman" w:hAnsi="Times New Roman"/>
                <w:sz w:val="24"/>
                <w:szCs w:val="24"/>
              </w:rPr>
            </w:pPr>
            <w:r w:rsidRPr="009733E4">
              <w:rPr>
                <w:rFonts w:ascii="Times New Roman" w:eastAsia="Times New Roman" w:hAnsi="Times New Roman"/>
                <w:sz w:val="24"/>
                <w:szCs w:val="24"/>
              </w:rPr>
              <w:t>491</w:t>
            </w:r>
          </w:p>
        </w:tc>
        <w:tc>
          <w:tcPr>
            <w:tcW w:w="754" w:type="dxa"/>
            <w:shd w:val="clear" w:color="auto" w:fill="auto"/>
            <w:vAlign w:val="center"/>
          </w:tcPr>
          <w:p w14:paraId="2887355D" w14:textId="6597C08A" w:rsidR="000A4542" w:rsidRPr="009733E4" w:rsidRDefault="000A4542" w:rsidP="000A4542">
            <w:pPr>
              <w:spacing w:after="0" w:line="240" w:lineRule="auto"/>
              <w:jc w:val="center"/>
              <w:rPr>
                <w:rFonts w:ascii="Times New Roman" w:eastAsia="Times New Roman" w:hAnsi="Times New Roman"/>
                <w:sz w:val="24"/>
                <w:szCs w:val="24"/>
              </w:rPr>
            </w:pPr>
            <w:r w:rsidRPr="009733E4">
              <w:rPr>
                <w:rFonts w:ascii="Times New Roman" w:eastAsia="Times New Roman" w:hAnsi="Times New Roman"/>
                <w:sz w:val="24"/>
                <w:szCs w:val="24"/>
              </w:rPr>
              <w:t>29,0</w:t>
            </w:r>
          </w:p>
        </w:tc>
        <w:tc>
          <w:tcPr>
            <w:tcW w:w="994" w:type="dxa"/>
            <w:tcBorders>
              <w:right w:val="single" w:sz="3" w:space="0" w:color="auto"/>
            </w:tcBorders>
            <w:shd w:val="clear" w:color="auto" w:fill="auto"/>
            <w:vAlign w:val="center"/>
          </w:tcPr>
          <w:p w14:paraId="6616FCD6" w14:textId="7E07E4D9" w:rsidR="000A4542" w:rsidRPr="009733E4" w:rsidRDefault="000A4542" w:rsidP="000A4542">
            <w:pPr>
              <w:spacing w:after="0" w:line="240" w:lineRule="auto"/>
              <w:jc w:val="center"/>
              <w:rPr>
                <w:rFonts w:ascii="Times New Roman" w:eastAsia="Times New Roman" w:hAnsi="Times New Roman"/>
                <w:sz w:val="24"/>
                <w:szCs w:val="24"/>
              </w:rPr>
            </w:pPr>
            <w:r w:rsidRPr="009733E4">
              <w:rPr>
                <w:rFonts w:ascii="Times New Roman" w:eastAsia="Times New Roman" w:hAnsi="Times New Roman"/>
                <w:sz w:val="24"/>
                <w:szCs w:val="24"/>
              </w:rPr>
              <w:t>492</w:t>
            </w:r>
          </w:p>
        </w:tc>
        <w:tc>
          <w:tcPr>
            <w:tcW w:w="735" w:type="dxa"/>
            <w:tcBorders>
              <w:left w:val="single" w:sz="3" w:space="0" w:color="auto"/>
              <w:right w:val="single" w:sz="3" w:space="0" w:color="auto"/>
            </w:tcBorders>
            <w:shd w:val="clear" w:color="auto" w:fill="auto"/>
            <w:vAlign w:val="center"/>
          </w:tcPr>
          <w:p w14:paraId="1AEE8598" w14:textId="20823885" w:rsidR="000A4542" w:rsidRPr="009733E4" w:rsidRDefault="000A4542" w:rsidP="000A4542">
            <w:pPr>
              <w:spacing w:after="0" w:line="240" w:lineRule="auto"/>
              <w:jc w:val="center"/>
              <w:rPr>
                <w:rFonts w:ascii="Times New Roman" w:eastAsia="Times New Roman" w:hAnsi="Times New Roman"/>
                <w:sz w:val="24"/>
                <w:szCs w:val="24"/>
              </w:rPr>
            </w:pPr>
            <w:r w:rsidRPr="009733E4">
              <w:rPr>
                <w:rFonts w:ascii="Times New Roman" w:eastAsia="Times New Roman" w:hAnsi="Times New Roman"/>
                <w:sz w:val="24"/>
                <w:szCs w:val="24"/>
              </w:rPr>
              <w:t>29,7</w:t>
            </w:r>
          </w:p>
        </w:tc>
        <w:tc>
          <w:tcPr>
            <w:tcW w:w="994" w:type="dxa"/>
            <w:tcBorders>
              <w:left w:val="single" w:sz="3" w:space="0" w:color="auto"/>
              <w:right w:val="single" w:sz="3" w:space="0" w:color="auto"/>
            </w:tcBorders>
            <w:shd w:val="clear" w:color="auto" w:fill="auto"/>
            <w:vAlign w:val="center"/>
          </w:tcPr>
          <w:p w14:paraId="4B87E89E" w14:textId="3F28966D" w:rsidR="000A4542" w:rsidRPr="009733E4" w:rsidRDefault="000A4542" w:rsidP="000A4542">
            <w:pPr>
              <w:spacing w:after="0" w:line="240" w:lineRule="auto"/>
              <w:jc w:val="center"/>
              <w:rPr>
                <w:rFonts w:ascii="Times New Roman" w:eastAsia="Times New Roman" w:hAnsi="Times New Roman"/>
                <w:sz w:val="24"/>
                <w:szCs w:val="24"/>
              </w:rPr>
            </w:pPr>
            <w:r w:rsidRPr="009733E4">
              <w:rPr>
                <w:rFonts w:ascii="Times New Roman" w:eastAsia="Times New Roman" w:hAnsi="Times New Roman"/>
                <w:sz w:val="24"/>
                <w:szCs w:val="24"/>
              </w:rPr>
              <w:t>496</w:t>
            </w:r>
          </w:p>
        </w:tc>
        <w:tc>
          <w:tcPr>
            <w:tcW w:w="709" w:type="dxa"/>
            <w:tcBorders>
              <w:left w:val="single" w:sz="3" w:space="0" w:color="auto"/>
              <w:right w:val="single" w:sz="3" w:space="0" w:color="auto"/>
            </w:tcBorders>
            <w:shd w:val="clear" w:color="auto" w:fill="auto"/>
            <w:vAlign w:val="center"/>
          </w:tcPr>
          <w:p w14:paraId="37F3CB6B" w14:textId="4321FE48" w:rsidR="000A4542" w:rsidRPr="009733E4" w:rsidRDefault="000A4542" w:rsidP="000A4542">
            <w:pPr>
              <w:spacing w:after="0" w:line="240" w:lineRule="auto"/>
              <w:jc w:val="center"/>
              <w:rPr>
                <w:rFonts w:ascii="Times New Roman" w:eastAsia="Times New Roman" w:hAnsi="Times New Roman"/>
                <w:sz w:val="24"/>
                <w:szCs w:val="24"/>
              </w:rPr>
            </w:pPr>
            <w:r w:rsidRPr="009733E4">
              <w:rPr>
                <w:rFonts w:ascii="Times New Roman" w:eastAsia="Times New Roman" w:hAnsi="Times New Roman"/>
                <w:sz w:val="24"/>
                <w:szCs w:val="24"/>
              </w:rPr>
              <w:t>30,1</w:t>
            </w:r>
          </w:p>
        </w:tc>
      </w:tr>
    </w:tbl>
    <w:p w14:paraId="2ACEC546" w14:textId="77777777" w:rsidR="00064FCE" w:rsidRPr="002F4FBB" w:rsidRDefault="00064FCE" w:rsidP="00064FCE">
      <w:pPr>
        <w:pStyle w:val="a5"/>
        <w:spacing w:before="0" w:beforeAutospacing="0" w:after="0" w:afterAutospacing="0"/>
        <w:ind w:firstLine="567"/>
        <w:jc w:val="both"/>
        <w:rPr>
          <w:rFonts w:eastAsiaTheme="minorHAnsi"/>
          <w:sz w:val="28"/>
          <w:szCs w:val="28"/>
        </w:rPr>
      </w:pPr>
    </w:p>
    <w:p w14:paraId="73174BEF" w14:textId="0AEEAE45" w:rsidR="002F4FBB" w:rsidRPr="002F4FBB" w:rsidRDefault="002F4FBB" w:rsidP="00064FCE">
      <w:pPr>
        <w:pStyle w:val="a5"/>
        <w:spacing w:before="0" w:beforeAutospacing="0" w:after="0" w:afterAutospacing="0"/>
        <w:ind w:firstLine="567"/>
        <w:jc w:val="both"/>
        <w:rPr>
          <w:sz w:val="28"/>
          <w:szCs w:val="28"/>
        </w:rPr>
      </w:pPr>
      <w:r w:rsidRPr="002F4FBB">
        <w:rPr>
          <w:sz w:val="28"/>
          <w:szCs w:val="28"/>
        </w:rPr>
        <w:t xml:space="preserve">В течение рассматриваемого периода </w:t>
      </w:r>
      <w:r>
        <w:rPr>
          <w:sz w:val="28"/>
          <w:szCs w:val="28"/>
        </w:rPr>
        <w:t>наблюдалось увеличение удельного веса лиц старше трудоспособного возраста при одновременном снижение доли населения трудоспособного возраста.</w:t>
      </w:r>
    </w:p>
    <w:p w14:paraId="58DE13A4" w14:textId="77777777" w:rsidR="002F4FBB" w:rsidRPr="000B2992" w:rsidRDefault="002F4FBB" w:rsidP="00064FCE">
      <w:pPr>
        <w:pStyle w:val="a5"/>
        <w:spacing w:before="0" w:beforeAutospacing="0" w:after="0" w:afterAutospacing="0"/>
        <w:ind w:firstLine="567"/>
        <w:jc w:val="both"/>
        <w:rPr>
          <w:sz w:val="28"/>
          <w:szCs w:val="28"/>
        </w:rPr>
      </w:pPr>
    </w:p>
    <w:p w14:paraId="03F85C86" w14:textId="08032330" w:rsidR="000B2992" w:rsidRDefault="000B2992" w:rsidP="000B2992">
      <w:pPr>
        <w:spacing w:after="0" w:line="240" w:lineRule="auto"/>
        <w:ind w:firstLine="709"/>
        <w:jc w:val="both"/>
        <w:rPr>
          <w:rFonts w:ascii="Times New Roman" w:hAnsi="Times New Roman" w:cs="Times New Roman"/>
          <w:sz w:val="28"/>
          <w:szCs w:val="28"/>
        </w:rPr>
      </w:pPr>
      <w:bookmarkStart w:id="27" w:name="_Hlk104550770"/>
      <w:r w:rsidRPr="000B2992">
        <w:rPr>
          <w:rFonts w:ascii="Times New Roman" w:hAnsi="Times New Roman" w:cs="Times New Roman"/>
          <w:sz w:val="28"/>
          <w:szCs w:val="28"/>
        </w:rPr>
        <w:t xml:space="preserve">Для расчета численности населения </w:t>
      </w:r>
      <w:proofErr w:type="spellStart"/>
      <w:r w:rsidRPr="000B2992">
        <w:rPr>
          <w:rFonts w:ascii="Times New Roman" w:hAnsi="Times New Roman" w:cs="Times New Roman"/>
          <w:sz w:val="28"/>
          <w:szCs w:val="28"/>
        </w:rPr>
        <w:t>Шибковского</w:t>
      </w:r>
      <w:proofErr w:type="spellEnd"/>
      <w:r w:rsidRPr="000B2992">
        <w:rPr>
          <w:rFonts w:ascii="Times New Roman" w:hAnsi="Times New Roman" w:cs="Times New Roman"/>
          <w:sz w:val="28"/>
          <w:szCs w:val="28"/>
        </w:rPr>
        <w:t xml:space="preserve"> сельсовета на перспективу использован метод математического моделирования, основанный на применении математических функций. Учтены сложившиеся условия и имеющиеся ресурсы, гипотезы демографического и социально-экономического развития муниципального образования.</w:t>
      </w:r>
    </w:p>
    <w:p w14:paraId="7B699ED5" w14:textId="1304ED4D" w:rsidR="000B2992" w:rsidRDefault="000B2992" w:rsidP="000B299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Рассмотрены два возможных сценария, которые описывают нижнюю и верхнюю планки интервала демографического развития: инерционный (минимальный) и мобилизационный (базовый). </w:t>
      </w:r>
    </w:p>
    <w:p w14:paraId="3F106655" w14:textId="4D618AD9" w:rsidR="000B2992" w:rsidRDefault="000B2992" w:rsidP="000B299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Для инерционного сценария характерны сохранение естественной убыли населения, медленное включение </w:t>
      </w:r>
      <w:proofErr w:type="spellStart"/>
      <w:r>
        <w:rPr>
          <w:rFonts w:ascii="Times New Roman" w:hAnsi="Times New Roman" w:cs="Times New Roman"/>
          <w:sz w:val="28"/>
          <w:szCs w:val="28"/>
        </w:rPr>
        <w:t>Шибковского</w:t>
      </w:r>
      <w:proofErr w:type="spellEnd"/>
      <w:r>
        <w:rPr>
          <w:rFonts w:ascii="Times New Roman" w:hAnsi="Times New Roman" w:cs="Times New Roman"/>
          <w:sz w:val="28"/>
          <w:szCs w:val="28"/>
        </w:rPr>
        <w:t xml:space="preserve"> сельсовета в реализацию дополнительных мер демографической политики, сохранение существующих темпов строительства жилья и объектов обслуживания </w:t>
      </w:r>
      <w:r>
        <w:rPr>
          <w:rFonts w:ascii="Times New Roman" w:hAnsi="Times New Roman" w:cs="Times New Roman"/>
          <w:sz w:val="28"/>
          <w:szCs w:val="28"/>
        </w:rPr>
        <w:lastRenderedPageBreak/>
        <w:t>населения</w:t>
      </w:r>
      <w:r w:rsidR="00D66D36">
        <w:rPr>
          <w:rFonts w:ascii="Times New Roman" w:hAnsi="Times New Roman" w:cs="Times New Roman"/>
          <w:sz w:val="28"/>
          <w:szCs w:val="28"/>
        </w:rPr>
        <w:t>, относительно невысокий уров</w:t>
      </w:r>
      <w:r w:rsidR="00D3353C">
        <w:rPr>
          <w:rFonts w:ascii="Times New Roman" w:hAnsi="Times New Roman" w:cs="Times New Roman"/>
          <w:sz w:val="28"/>
          <w:szCs w:val="28"/>
        </w:rPr>
        <w:t>ень использования экономическог</w:t>
      </w:r>
      <w:r w:rsidR="00D66D36">
        <w:rPr>
          <w:rFonts w:ascii="Times New Roman" w:hAnsi="Times New Roman" w:cs="Times New Roman"/>
          <w:sz w:val="28"/>
          <w:szCs w:val="28"/>
        </w:rPr>
        <w:t>о потенциала территории.</w:t>
      </w:r>
    </w:p>
    <w:p w14:paraId="7F77A731" w14:textId="2C9132EB" w:rsidR="00D66D36" w:rsidRDefault="00D66D36" w:rsidP="000B299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случае реализации инерционного сценария численность населения </w:t>
      </w:r>
      <w:proofErr w:type="spellStart"/>
      <w:r>
        <w:rPr>
          <w:rFonts w:ascii="Times New Roman" w:hAnsi="Times New Roman" w:cs="Times New Roman"/>
          <w:sz w:val="28"/>
          <w:szCs w:val="28"/>
        </w:rPr>
        <w:t>Шибковского</w:t>
      </w:r>
      <w:proofErr w:type="spellEnd"/>
      <w:r>
        <w:rPr>
          <w:rFonts w:ascii="Times New Roman" w:hAnsi="Times New Roman" w:cs="Times New Roman"/>
          <w:sz w:val="28"/>
          <w:szCs w:val="28"/>
        </w:rPr>
        <w:t xml:space="preserve"> сельсовета ориентировочно составит </w:t>
      </w:r>
      <w:r w:rsidR="004B2D87">
        <w:rPr>
          <w:rFonts w:ascii="Times New Roman" w:hAnsi="Times New Roman" w:cs="Times New Roman"/>
          <w:sz w:val="28"/>
          <w:szCs w:val="28"/>
        </w:rPr>
        <w:t>1480</w:t>
      </w:r>
      <w:r>
        <w:rPr>
          <w:rFonts w:ascii="Times New Roman" w:hAnsi="Times New Roman" w:cs="Times New Roman"/>
          <w:sz w:val="28"/>
          <w:szCs w:val="28"/>
        </w:rPr>
        <w:t xml:space="preserve"> чел. к 2033 г., </w:t>
      </w:r>
      <w:r w:rsidR="004B2D87">
        <w:rPr>
          <w:rFonts w:ascii="Times New Roman" w:hAnsi="Times New Roman" w:cs="Times New Roman"/>
          <w:sz w:val="28"/>
          <w:szCs w:val="28"/>
        </w:rPr>
        <w:t>1330</w:t>
      </w:r>
      <w:r>
        <w:rPr>
          <w:rFonts w:ascii="Times New Roman" w:hAnsi="Times New Roman" w:cs="Times New Roman"/>
          <w:sz w:val="28"/>
          <w:szCs w:val="28"/>
        </w:rPr>
        <w:t xml:space="preserve"> чел. </w:t>
      </w:r>
      <w:r w:rsidR="004B2D87">
        <w:rPr>
          <w:rFonts w:ascii="Times New Roman" w:hAnsi="Times New Roman" w:cs="Times New Roman"/>
          <w:sz w:val="28"/>
          <w:szCs w:val="28"/>
        </w:rPr>
        <w:t xml:space="preserve">- </w:t>
      </w:r>
      <w:r>
        <w:rPr>
          <w:rFonts w:ascii="Times New Roman" w:hAnsi="Times New Roman" w:cs="Times New Roman"/>
          <w:sz w:val="28"/>
          <w:szCs w:val="28"/>
        </w:rPr>
        <w:t>к 2043 г.</w:t>
      </w:r>
    </w:p>
    <w:p w14:paraId="60785D4B" w14:textId="79F19AA4" w:rsidR="00D66D36" w:rsidRDefault="00D66D36" w:rsidP="000B299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Комплекс мероприятий, направленных на устойчивое и сбалансированное развитие </w:t>
      </w:r>
      <w:proofErr w:type="spellStart"/>
      <w:r>
        <w:rPr>
          <w:rFonts w:ascii="Times New Roman" w:hAnsi="Times New Roman" w:cs="Times New Roman"/>
          <w:sz w:val="28"/>
          <w:szCs w:val="28"/>
        </w:rPr>
        <w:t>Шибковского</w:t>
      </w:r>
      <w:proofErr w:type="spellEnd"/>
      <w:r>
        <w:rPr>
          <w:rFonts w:ascii="Times New Roman" w:hAnsi="Times New Roman" w:cs="Times New Roman"/>
          <w:sz w:val="28"/>
          <w:szCs w:val="28"/>
        </w:rPr>
        <w:t xml:space="preserve"> сельсовета, </w:t>
      </w:r>
      <w:r w:rsidR="00BB6E37">
        <w:rPr>
          <w:rFonts w:ascii="Times New Roman" w:hAnsi="Times New Roman" w:cs="Times New Roman"/>
          <w:sz w:val="28"/>
          <w:szCs w:val="28"/>
        </w:rPr>
        <w:t xml:space="preserve">составляет основу мобилизационного сценария. Сценарий предполагает активизацию демографической политики, </w:t>
      </w:r>
      <w:r w:rsidR="00144C15">
        <w:rPr>
          <w:rFonts w:ascii="Times New Roman" w:hAnsi="Times New Roman" w:cs="Times New Roman"/>
          <w:sz w:val="28"/>
          <w:szCs w:val="28"/>
        </w:rPr>
        <w:t>преследующей</w:t>
      </w:r>
      <w:r w:rsidR="00BB6E37">
        <w:rPr>
          <w:rFonts w:ascii="Times New Roman" w:hAnsi="Times New Roman" w:cs="Times New Roman"/>
          <w:sz w:val="28"/>
          <w:szCs w:val="28"/>
        </w:rPr>
        <w:t xml:space="preserve"> </w:t>
      </w:r>
      <w:r w:rsidR="00144C15">
        <w:rPr>
          <w:rFonts w:ascii="Times New Roman" w:hAnsi="Times New Roman" w:cs="Times New Roman"/>
          <w:sz w:val="28"/>
          <w:szCs w:val="28"/>
        </w:rPr>
        <w:t xml:space="preserve">цели: </w:t>
      </w:r>
      <w:r w:rsidR="00BB6E37">
        <w:rPr>
          <w:rFonts w:ascii="Times New Roman" w:hAnsi="Times New Roman" w:cs="Times New Roman"/>
          <w:sz w:val="28"/>
          <w:szCs w:val="28"/>
        </w:rPr>
        <w:t>увеличение суммарного коэффициента рождаемости, снижение смертности, повышение средней ожидаемой продолжительности жизни населения.</w:t>
      </w:r>
      <w:r w:rsidR="00144C15">
        <w:rPr>
          <w:rFonts w:ascii="Times New Roman" w:hAnsi="Times New Roman" w:cs="Times New Roman"/>
          <w:sz w:val="28"/>
          <w:szCs w:val="28"/>
        </w:rPr>
        <w:t xml:space="preserve"> Прогноз учитывает инвестиционные проекты, мероприятия целевых программ, способные оказать влияние на ход демографических процессов, в т.ч. повысить привлекательность муниципального образования для притока граждан с целью постоянного проживания.</w:t>
      </w:r>
    </w:p>
    <w:p w14:paraId="1848A6B8" w14:textId="2412B558" w:rsidR="00D66D36" w:rsidRDefault="00144C15" w:rsidP="000B299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случае реализации мобилизационного сценария численность населения </w:t>
      </w:r>
      <w:proofErr w:type="spellStart"/>
      <w:r>
        <w:rPr>
          <w:rFonts w:ascii="Times New Roman" w:hAnsi="Times New Roman" w:cs="Times New Roman"/>
          <w:sz w:val="28"/>
          <w:szCs w:val="28"/>
        </w:rPr>
        <w:t>Шибковского</w:t>
      </w:r>
      <w:proofErr w:type="spellEnd"/>
      <w:r>
        <w:rPr>
          <w:rFonts w:ascii="Times New Roman" w:hAnsi="Times New Roman" w:cs="Times New Roman"/>
          <w:sz w:val="28"/>
          <w:szCs w:val="28"/>
        </w:rPr>
        <w:t xml:space="preserve"> сельсовета ориентировочно составит </w:t>
      </w:r>
      <w:r w:rsidR="005A3BA0">
        <w:rPr>
          <w:rFonts w:ascii="Times New Roman" w:hAnsi="Times New Roman" w:cs="Times New Roman"/>
          <w:sz w:val="28"/>
          <w:szCs w:val="28"/>
        </w:rPr>
        <w:t>1700</w:t>
      </w:r>
      <w:r>
        <w:rPr>
          <w:rFonts w:ascii="Times New Roman" w:hAnsi="Times New Roman" w:cs="Times New Roman"/>
          <w:sz w:val="28"/>
          <w:szCs w:val="28"/>
        </w:rPr>
        <w:t xml:space="preserve"> чел. к 2033 г., </w:t>
      </w:r>
      <w:r w:rsidR="005A3BA0">
        <w:rPr>
          <w:rFonts w:ascii="Times New Roman" w:hAnsi="Times New Roman" w:cs="Times New Roman"/>
          <w:sz w:val="28"/>
          <w:szCs w:val="28"/>
        </w:rPr>
        <w:t>1800</w:t>
      </w:r>
      <w:r>
        <w:rPr>
          <w:rFonts w:ascii="Times New Roman" w:hAnsi="Times New Roman" w:cs="Times New Roman"/>
          <w:sz w:val="28"/>
          <w:szCs w:val="28"/>
        </w:rPr>
        <w:t xml:space="preserve"> г. к 2043 г.</w:t>
      </w:r>
    </w:p>
    <w:p w14:paraId="212B23CB" w14:textId="77777777" w:rsidR="00D66D36" w:rsidRPr="000B2992" w:rsidRDefault="00D66D36" w:rsidP="000B2992">
      <w:pPr>
        <w:spacing w:after="0" w:line="240" w:lineRule="auto"/>
        <w:ind w:firstLine="709"/>
        <w:jc w:val="both"/>
        <w:rPr>
          <w:rFonts w:ascii="Times New Roman" w:hAnsi="Times New Roman" w:cs="Times New Roman"/>
          <w:sz w:val="28"/>
          <w:szCs w:val="28"/>
        </w:rPr>
      </w:pPr>
    </w:p>
    <w:p w14:paraId="65558328" w14:textId="23D272A7" w:rsidR="000B2992" w:rsidRDefault="005A68BB" w:rsidP="005A68BB">
      <w:pPr>
        <w:spacing w:after="0" w:line="240" w:lineRule="auto"/>
        <w:ind w:firstLine="660"/>
        <w:jc w:val="right"/>
        <w:rPr>
          <w:rFonts w:ascii="Times New Roman" w:hAnsi="Times New Roman" w:cs="Times New Roman"/>
          <w:sz w:val="28"/>
          <w:szCs w:val="28"/>
        </w:rPr>
      </w:pPr>
      <w:r>
        <w:rPr>
          <w:rFonts w:ascii="Times New Roman" w:hAnsi="Times New Roman" w:cs="Times New Roman"/>
          <w:sz w:val="28"/>
          <w:szCs w:val="28"/>
        </w:rPr>
        <w:t>Таблица 2.4.1-4</w:t>
      </w:r>
    </w:p>
    <w:p w14:paraId="5B85397F" w14:textId="4166D302" w:rsidR="005A68BB" w:rsidRDefault="005A68BB" w:rsidP="005A68BB">
      <w:pPr>
        <w:spacing w:after="0" w:line="240" w:lineRule="auto"/>
        <w:ind w:firstLine="660"/>
        <w:jc w:val="center"/>
        <w:rPr>
          <w:rFonts w:ascii="Times New Roman" w:hAnsi="Times New Roman" w:cs="Times New Roman"/>
          <w:sz w:val="28"/>
          <w:szCs w:val="28"/>
        </w:rPr>
      </w:pPr>
      <w:r>
        <w:rPr>
          <w:rFonts w:ascii="Times New Roman" w:hAnsi="Times New Roman" w:cs="Times New Roman"/>
          <w:sz w:val="28"/>
          <w:szCs w:val="28"/>
        </w:rPr>
        <w:t>Сценарии демографического прогноза</w:t>
      </w:r>
    </w:p>
    <w:tbl>
      <w:tblPr>
        <w:tblStyle w:val="af1"/>
        <w:tblW w:w="9497" w:type="dxa"/>
        <w:tblLook w:val="04A0" w:firstRow="1" w:lastRow="0" w:firstColumn="1" w:lastColumn="0" w:noHBand="0" w:noVBand="1"/>
      </w:tblPr>
      <w:tblGrid>
        <w:gridCol w:w="4390"/>
        <w:gridCol w:w="1701"/>
        <w:gridCol w:w="1701"/>
        <w:gridCol w:w="1705"/>
      </w:tblGrid>
      <w:tr w:rsidR="005A68BB" w:rsidRPr="005A68BB" w14:paraId="64AF1E1C" w14:textId="77777777" w:rsidTr="005A68BB">
        <w:tc>
          <w:tcPr>
            <w:tcW w:w="4390" w:type="dxa"/>
            <w:vMerge w:val="restart"/>
          </w:tcPr>
          <w:p w14:paraId="4877F3BB" w14:textId="4CC97C29" w:rsidR="005A68BB" w:rsidRPr="005A68BB" w:rsidRDefault="005A68BB" w:rsidP="005A68BB">
            <w:pPr>
              <w:jc w:val="center"/>
              <w:rPr>
                <w:rFonts w:ascii="Times New Roman" w:hAnsi="Times New Roman" w:cs="Times New Roman"/>
                <w:sz w:val="24"/>
                <w:szCs w:val="24"/>
              </w:rPr>
            </w:pPr>
            <w:r>
              <w:rPr>
                <w:rFonts w:ascii="Times New Roman" w:hAnsi="Times New Roman" w:cs="Times New Roman"/>
                <w:sz w:val="24"/>
                <w:szCs w:val="24"/>
              </w:rPr>
              <w:t>Сценарии</w:t>
            </w:r>
          </w:p>
        </w:tc>
        <w:tc>
          <w:tcPr>
            <w:tcW w:w="5107" w:type="dxa"/>
            <w:gridSpan w:val="3"/>
          </w:tcPr>
          <w:p w14:paraId="6C53C4BB" w14:textId="5B08BE98" w:rsidR="005A68BB" w:rsidRPr="005A68BB" w:rsidRDefault="005A68BB" w:rsidP="005A68BB">
            <w:pPr>
              <w:jc w:val="center"/>
              <w:rPr>
                <w:rFonts w:ascii="Times New Roman" w:hAnsi="Times New Roman" w:cs="Times New Roman"/>
                <w:sz w:val="24"/>
                <w:szCs w:val="24"/>
              </w:rPr>
            </w:pPr>
            <w:r>
              <w:rPr>
                <w:rFonts w:ascii="Times New Roman" w:hAnsi="Times New Roman" w:cs="Times New Roman"/>
                <w:sz w:val="24"/>
                <w:szCs w:val="24"/>
              </w:rPr>
              <w:t>Численность населения на начало года</w:t>
            </w:r>
            <w:r w:rsidR="004B2D87">
              <w:rPr>
                <w:rFonts w:ascii="Times New Roman" w:hAnsi="Times New Roman" w:cs="Times New Roman"/>
                <w:sz w:val="24"/>
                <w:szCs w:val="24"/>
              </w:rPr>
              <w:t>, чел.</w:t>
            </w:r>
          </w:p>
        </w:tc>
      </w:tr>
      <w:tr w:rsidR="005A68BB" w:rsidRPr="005A68BB" w14:paraId="6A4B93C4" w14:textId="77777777" w:rsidTr="005A68BB">
        <w:tc>
          <w:tcPr>
            <w:tcW w:w="4390" w:type="dxa"/>
            <w:vMerge/>
          </w:tcPr>
          <w:p w14:paraId="2D2312D5" w14:textId="77777777" w:rsidR="005A68BB" w:rsidRPr="005A68BB" w:rsidRDefault="005A68BB" w:rsidP="000B2992">
            <w:pPr>
              <w:jc w:val="both"/>
              <w:rPr>
                <w:rFonts w:ascii="Times New Roman" w:hAnsi="Times New Roman" w:cs="Times New Roman"/>
                <w:sz w:val="24"/>
                <w:szCs w:val="24"/>
              </w:rPr>
            </w:pPr>
          </w:p>
        </w:tc>
        <w:tc>
          <w:tcPr>
            <w:tcW w:w="1701" w:type="dxa"/>
          </w:tcPr>
          <w:p w14:paraId="3596361E" w14:textId="2C21FDEC" w:rsidR="005A68BB" w:rsidRPr="005A68BB" w:rsidRDefault="005A68BB" w:rsidP="005A68BB">
            <w:pPr>
              <w:jc w:val="center"/>
              <w:rPr>
                <w:rFonts w:ascii="Times New Roman" w:hAnsi="Times New Roman" w:cs="Times New Roman"/>
                <w:sz w:val="24"/>
                <w:szCs w:val="24"/>
              </w:rPr>
            </w:pPr>
            <w:r>
              <w:rPr>
                <w:rFonts w:ascii="Times New Roman" w:hAnsi="Times New Roman" w:cs="Times New Roman"/>
                <w:sz w:val="24"/>
                <w:szCs w:val="24"/>
              </w:rPr>
              <w:t>2022 г.</w:t>
            </w:r>
          </w:p>
        </w:tc>
        <w:tc>
          <w:tcPr>
            <w:tcW w:w="1701" w:type="dxa"/>
          </w:tcPr>
          <w:p w14:paraId="5EA6F457" w14:textId="69ED10C9" w:rsidR="005A68BB" w:rsidRPr="005A68BB" w:rsidRDefault="005A68BB" w:rsidP="005A68BB">
            <w:pPr>
              <w:jc w:val="center"/>
              <w:rPr>
                <w:rFonts w:ascii="Times New Roman" w:hAnsi="Times New Roman" w:cs="Times New Roman"/>
                <w:sz w:val="24"/>
                <w:szCs w:val="24"/>
              </w:rPr>
            </w:pPr>
            <w:r>
              <w:rPr>
                <w:rFonts w:ascii="Times New Roman" w:hAnsi="Times New Roman" w:cs="Times New Roman"/>
                <w:sz w:val="24"/>
                <w:szCs w:val="24"/>
              </w:rPr>
              <w:t>2033 г.</w:t>
            </w:r>
          </w:p>
        </w:tc>
        <w:tc>
          <w:tcPr>
            <w:tcW w:w="1705" w:type="dxa"/>
          </w:tcPr>
          <w:p w14:paraId="45F88678" w14:textId="68EAA1A3" w:rsidR="005A68BB" w:rsidRPr="005A68BB" w:rsidRDefault="005A68BB" w:rsidP="005A68BB">
            <w:pPr>
              <w:jc w:val="center"/>
              <w:rPr>
                <w:rFonts w:ascii="Times New Roman" w:hAnsi="Times New Roman" w:cs="Times New Roman"/>
                <w:sz w:val="24"/>
                <w:szCs w:val="24"/>
              </w:rPr>
            </w:pPr>
            <w:r>
              <w:rPr>
                <w:rFonts w:ascii="Times New Roman" w:hAnsi="Times New Roman" w:cs="Times New Roman"/>
                <w:sz w:val="24"/>
                <w:szCs w:val="24"/>
              </w:rPr>
              <w:t>2043 г.</w:t>
            </w:r>
          </w:p>
        </w:tc>
      </w:tr>
      <w:tr w:rsidR="005A68BB" w:rsidRPr="005A68BB" w14:paraId="53978A43" w14:textId="77777777" w:rsidTr="005A68BB">
        <w:tc>
          <w:tcPr>
            <w:tcW w:w="4390" w:type="dxa"/>
          </w:tcPr>
          <w:p w14:paraId="7070AECD" w14:textId="1441D314" w:rsidR="005A68BB" w:rsidRPr="005A68BB" w:rsidRDefault="005A68BB" w:rsidP="000B2992">
            <w:pPr>
              <w:jc w:val="both"/>
              <w:rPr>
                <w:rFonts w:ascii="Times New Roman" w:hAnsi="Times New Roman" w:cs="Times New Roman"/>
                <w:sz w:val="24"/>
                <w:szCs w:val="24"/>
              </w:rPr>
            </w:pPr>
            <w:r>
              <w:rPr>
                <w:rFonts w:ascii="Times New Roman" w:hAnsi="Times New Roman" w:cs="Times New Roman"/>
                <w:sz w:val="24"/>
                <w:szCs w:val="24"/>
              </w:rPr>
              <w:t>Инерционный (минимальный) сценарий</w:t>
            </w:r>
          </w:p>
        </w:tc>
        <w:tc>
          <w:tcPr>
            <w:tcW w:w="1701" w:type="dxa"/>
          </w:tcPr>
          <w:p w14:paraId="2DEEDE31" w14:textId="2813DE3C" w:rsidR="005A68BB" w:rsidRPr="005A68BB" w:rsidRDefault="004B2D87" w:rsidP="004B2D87">
            <w:pPr>
              <w:jc w:val="center"/>
              <w:rPr>
                <w:rFonts w:ascii="Times New Roman" w:hAnsi="Times New Roman" w:cs="Times New Roman"/>
                <w:sz w:val="24"/>
                <w:szCs w:val="24"/>
              </w:rPr>
            </w:pPr>
            <w:r>
              <w:rPr>
                <w:rFonts w:ascii="Times New Roman" w:hAnsi="Times New Roman" w:cs="Times New Roman"/>
                <w:sz w:val="24"/>
                <w:szCs w:val="24"/>
              </w:rPr>
              <w:t>1658</w:t>
            </w:r>
          </w:p>
        </w:tc>
        <w:tc>
          <w:tcPr>
            <w:tcW w:w="1701" w:type="dxa"/>
          </w:tcPr>
          <w:p w14:paraId="3FCED10C" w14:textId="3C17CA7A" w:rsidR="005A68BB" w:rsidRPr="005A68BB" w:rsidRDefault="004B2D87" w:rsidP="004B2D87">
            <w:pPr>
              <w:jc w:val="center"/>
              <w:rPr>
                <w:rFonts w:ascii="Times New Roman" w:hAnsi="Times New Roman" w:cs="Times New Roman"/>
                <w:sz w:val="24"/>
                <w:szCs w:val="24"/>
              </w:rPr>
            </w:pPr>
            <w:r>
              <w:rPr>
                <w:rFonts w:ascii="Times New Roman" w:hAnsi="Times New Roman" w:cs="Times New Roman"/>
                <w:sz w:val="24"/>
                <w:szCs w:val="24"/>
              </w:rPr>
              <w:t>1480</w:t>
            </w:r>
          </w:p>
        </w:tc>
        <w:tc>
          <w:tcPr>
            <w:tcW w:w="1705" w:type="dxa"/>
          </w:tcPr>
          <w:p w14:paraId="7C368BA1" w14:textId="45806EE6" w:rsidR="005A68BB" w:rsidRPr="005A68BB" w:rsidRDefault="004B2D87" w:rsidP="004B2D87">
            <w:pPr>
              <w:jc w:val="center"/>
              <w:rPr>
                <w:rFonts w:ascii="Times New Roman" w:hAnsi="Times New Roman" w:cs="Times New Roman"/>
                <w:sz w:val="24"/>
                <w:szCs w:val="24"/>
              </w:rPr>
            </w:pPr>
            <w:r>
              <w:rPr>
                <w:rFonts w:ascii="Times New Roman" w:hAnsi="Times New Roman" w:cs="Times New Roman"/>
                <w:sz w:val="24"/>
                <w:szCs w:val="24"/>
              </w:rPr>
              <w:t>1330</w:t>
            </w:r>
          </w:p>
        </w:tc>
      </w:tr>
      <w:tr w:rsidR="005A68BB" w:rsidRPr="005A68BB" w14:paraId="39B0DFFF" w14:textId="77777777" w:rsidTr="005A68BB">
        <w:tc>
          <w:tcPr>
            <w:tcW w:w="4390" w:type="dxa"/>
          </w:tcPr>
          <w:p w14:paraId="77A00008" w14:textId="4F34C393" w:rsidR="005A68BB" w:rsidRPr="005A68BB" w:rsidRDefault="005A68BB" w:rsidP="000B2992">
            <w:pPr>
              <w:jc w:val="both"/>
              <w:rPr>
                <w:rFonts w:ascii="Times New Roman" w:hAnsi="Times New Roman" w:cs="Times New Roman"/>
                <w:sz w:val="24"/>
                <w:szCs w:val="24"/>
              </w:rPr>
            </w:pPr>
            <w:r>
              <w:rPr>
                <w:rFonts w:ascii="Times New Roman" w:hAnsi="Times New Roman" w:cs="Times New Roman"/>
                <w:sz w:val="24"/>
                <w:szCs w:val="24"/>
              </w:rPr>
              <w:t>Мобилизационный (базовый) сц</w:t>
            </w:r>
            <w:r w:rsidR="00D3353C">
              <w:rPr>
                <w:rFonts w:ascii="Times New Roman" w:hAnsi="Times New Roman" w:cs="Times New Roman"/>
                <w:sz w:val="24"/>
                <w:szCs w:val="24"/>
              </w:rPr>
              <w:t>е</w:t>
            </w:r>
            <w:r>
              <w:rPr>
                <w:rFonts w:ascii="Times New Roman" w:hAnsi="Times New Roman" w:cs="Times New Roman"/>
                <w:sz w:val="24"/>
                <w:szCs w:val="24"/>
              </w:rPr>
              <w:t>нарий</w:t>
            </w:r>
          </w:p>
        </w:tc>
        <w:tc>
          <w:tcPr>
            <w:tcW w:w="1701" w:type="dxa"/>
          </w:tcPr>
          <w:p w14:paraId="502E2EFD" w14:textId="260697E3" w:rsidR="005A68BB" w:rsidRPr="005A68BB" w:rsidRDefault="004B2D87" w:rsidP="004B2D87">
            <w:pPr>
              <w:jc w:val="center"/>
              <w:rPr>
                <w:rFonts w:ascii="Times New Roman" w:hAnsi="Times New Roman" w:cs="Times New Roman"/>
                <w:sz w:val="24"/>
                <w:szCs w:val="24"/>
              </w:rPr>
            </w:pPr>
            <w:r>
              <w:rPr>
                <w:rFonts w:ascii="Times New Roman" w:hAnsi="Times New Roman" w:cs="Times New Roman"/>
                <w:sz w:val="24"/>
                <w:szCs w:val="24"/>
              </w:rPr>
              <w:t>1658</w:t>
            </w:r>
          </w:p>
        </w:tc>
        <w:tc>
          <w:tcPr>
            <w:tcW w:w="1701" w:type="dxa"/>
          </w:tcPr>
          <w:p w14:paraId="16CD71F6" w14:textId="33C7D569" w:rsidR="005A68BB" w:rsidRPr="005A68BB" w:rsidRDefault="00684AAA" w:rsidP="004B2D87">
            <w:pPr>
              <w:jc w:val="center"/>
              <w:rPr>
                <w:rFonts w:ascii="Times New Roman" w:hAnsi="Times New Roman" w:cs="Times New Roman"/>
                <w:sz w:val="24"/>
                <w:szCs w:val="24"/>
              </w:rPr>
            </w:pPr>
            <w:r>
              <w:rPr>
                <w:rFonts w:ascii="Times New Roman" w:hAnsi="Times New Roman" w:cs="Times New Roman"/>
                <w:sz w:val="24"/>
                <w:szCs w:val="24"/>
              </w:rPr>
              <w:t>1700</w:t>
            </w:r>
          </w:p>
        </w:tc>
        <w:tc>
          <w:tcPr>
            <w:tcW w:w="1705" w:type="dxa"/>
          </w:tcPr>
          <w:p w14:paraId="629999DF" w14:textId="0CB83CBA" w:rsidR="005A68BB" w:rsidRPr="005A68BB" w:rsidRDefault="004B2D87" w:rsidP="00684AAA">
            <w:pPr>
              <w:jc w:val="center"/>
              <w:rPr>
                <w:rFonts w:ascii="Times New Roman" w:hAnsi="Times New Roman" w:cs="Times New Roman"/>
                <w:sz w:val="24"/>
                <w:szCs w:val="24"/>
              </w:rPr>
            </w:pPr>
            <w:r>
              <w:rPr>
                <w:rFonts w:ascii="Times New Roman" w:hAnsi="Times New Roman" w:cs="Times New Roman"/>
                <w:sz w:val="24"/>
                <w:szCs w:val="24"/>
              </w:rPr>
              <w:t>1</w:t>
            </w:r>
            <w:r w:rsidR="00684AAA">
              <w:rPr>
                <w:rFonts w:ascii="Times New Roman" w:hAnsi="Times New Roman" w:cs="Times New Roman"/>
                <w:sz w:val="24"/>
                <w:szCs w:val="24"/>
              </w:rPr>
              <w:t>800</w:t>
            </w:r>
          </w:p>
        </w:tc>
      </w:tr>
    </w:tbl>
    <w:p w14:paraId="20B9D8A8" w14:textId="77777777" w:rsidR="005A68BB" w:rsidRDefault="005A68BB" w:rsidP="000B2992">
      <w:pPr>
        <w:spacing w:after="0" w:line="240" w:lineRule="auto"/>
        <w:ind w:firstLine="660"/>
        <w:jc w:val="both"/>
        <w:rPr>
          <w:rFonts w:ascii="Times New Roman" w:hAnsi="Times New Roman" w:cs="Times New Roman"/>
          <w:sz w:val="28"/>
          <w:szCs w:val="28"/>
        </w:rPr>
      </w:pPr>
    </w:p>
    <w:p w14:paraId="182F4CFD" w14:textId="02E1E375" w:rsidR="000B2992" w:rsidRDefault="005A68BB" w:rsidP="000B2992">
      <w:pPr>
        <w:spacing w:after="0" w:line="240" w:lineRule="auto"/>
        <w:ind w:firstLine="660"/>
        <w:jc w:val="both"/>
        <w:rPr>
          <w:rFonts w:ascii="Times New Roman" w:hAnsi="Times New Roman" w:cs="Times New Roman"/>
          <w:sz w:val="28"/>
          <w:szCs w:val="28"/>
        </w:rPr>
      </w:pPr>
      <w:r>
        <w:rPr>
          <w:rFonts w:ascii="Times New Roman" w:hAnsi="Times New Roman" w:cs="Times New Roman"/>
          <w:sz w:val="28"/>
          <w:szCs w:val="28"/>
        </w:rPr>
        <w:t xml:space="preserve">Считаем целесообразным производить расчеты основных параметров развития </w:t>
      </w:r>
      <w:proofErr w:type="spellStart"/>
      <w:r>
        <w:rPr>
          <w:rFonts w:ascii="Times New Roman" w:hAnsi="Times New Roman" w:cs="Times New Roman"/>
          <w:sz w:val="28"/>
          <w:szCs w:val="28"/>
        </w:rPr>
        <w:t>Шибковского</w:t>
      </w:r>
      <w:proofErr w:type="spellEnd"/>
      <w:r>
        <w:rPr>
          <w:rFonts w:ascii="Times New Roman" w:hAnsi="Times New Roman" w:cs="Times New Roman"/>
          <w:sz w:val="28"/>
          <w:szCs w:val="28"/>
        </w:rPr>
        <w:t xml:space="preserve"> сельсовета в соответствии с мобилизационным (базовым) сценарием, согласно которому </w:t>
      </w:r>
      <w:r w:rsidR="00F5726C">
        <w:rPr>
          <w:rFonts w:ascii="Times New Roman" w:hAnsi="Times New Roman" w:cs="Times New Roman"/>
          <w:sz w:val="28"/>
          <w:szCs w:val="28"/>
        </w:rPr>
        <w:t>возможно незначительное увеличение общей численности населения.</w:t>
      </w:r>
    </w:p>
    <w:p w14:paraId="4A50C467" w14:textId="37CCBF76" w:rsidR="000B2992" w:rsidRDefault="000B2992" w:rsidP="000B2992">
      <w:pPr>
        <w:spacing w:after="0" w:line="240" w:lineRule="auto"/>
        <w:ind w:firstLine="660"/>
        <w:jc w:val="both"/>
        <w:rPr>
          <w:rFonts w:ascii="Times New Roman" w:hAnsi="Times New Roman" w:cs="Times New Roman"/>
          <w:sz w:val="28"/>
          <w:szCs w:val="28"/>
        </w:rPr>
      </w:pPr>
    </w:p>
    <w:p w14:paraId="44D9D261" w14:textId="396A18C4" w:rsidR="00765B0C" w:rsidRDefault="00765B0C" w:rsidP="00765B0C">
      <w:pPr>
        <w:spacing w:after="0" w:line="240" w:lineRule="auto"/>
        <w:ind w:firstLine="660"/>
        <w:jc w:val="right"/>
        <w:rPr>
          <w:rFonts w:ascii="Times New Roman" w:hAnsi="Times New Roman" w:cs="Times New Roman"/>
          <w:sz w:val="28"/>
          <w:szCs w:val="28"/>
        </w:rPr>
      </w:pPr>
      <w:r>
        <w:rPr>
          <w:rFonts w:ascii="Times New Roman" w:hAnsi="Times New Roman" w:cs="Times New Roman"/>
          <w:sz w:val="28"/>
          <w:szCs w:val="28"/>
        </w:rPr>
        <w:t>Таблица 2.4.1-5</w:t>
      </w:r>
    </w:p>
    <w:p w14:paraId="3644F3D1" w14:textId="28F26DB9" w:rsidR="00765B0C" w:rsidRDefault="00765B0C" w:rsidP="00765B0C">
      <w:pPr>
        <w:spacing w:after="0" w:line="240" w:lineRule="auto"/>
        <w:ind w:firstLine="660"/>
        <w:jc w:val="center"/>
        <w:rPr>
          <w:rFonts w:ascii="Times New Roman" w:hAnsi="Times New Roman" w:cs="Times New Roman"/>
          <w:sz w:val="28"/>
          <w:szCs w:val="28"/>
        </w:rPr>
      </w:pPr>
      <w:r>
        <w:rPr>
          <w:rFonts w:ascii="Times New Roman" w:hAnsi="Times New Roman" w:cs="Times New Roman"/>
          <w:sz w:val="28"/>
          <w:szCs w:val="28"/>
        </w:rPr>
        <w:t>Прогноз численности населения муниципального образования в разрезе населенных пунктов</w:t>
      </w:r>
    </w:p>
    <w:tbl>
      <w:tblPr>
        <w:tblStyle w:val="af1"/>
        <w:tblW w:w="9497" w:type="dxa"/>
        <w:tblLook w:val="04A0" w:firstRow="1" w:lastRow="0" w:firstColumn="1" w:lastColumn="0" w:noHBand="0" w:noVBand="1"/>
      </w:tblPr>
      <w:tblGrid>
        <w:gridCol w:w="4390"/>
        <w:gridCol w:w="1701"/>
        <w:gridCol w:w="1701"/>
        <w:gridCol w:w="1705"/>
      </w:tblGrid>
      <w:tr w:rsidR="00765B0C" w:rsidRPr="005A68BB" w14:paraId="0B839726" w14:textId="77777777" w:rsidTr="001C0FB2">
        <w:tc>
          <w:tcPr>
            <w:tcW w:w="4390" w:type="dxa"/>
            <w:vMerge w:val="restart"/>
          </w:tcPr>
          <w:p w14:paraId="64FC9F39" w14:textId="77777777" w:rsidR="00765B0C" w:rsidRPr="005A68BB" w:rsidRDefault="00765B0C" w:rsidP="001C0FB2">
            <w:pPr>
              <w:jc w:val="center"/>
              <w:rPr>
                <w:rFonts w:ascii="Times New Roman" w:hAnsi="Times New Roman" w:cs="Times New Roman"/>
                <w:sz w:val="24"/>
                <w:szCs w:val="24"/>
              </w:rPr>
            </w:pPr>
            <w:r>
              <w:rPr>
                <w:rFonts w:ascii="Times New Roman" w:hAnsi="Times New Roman" w:cs="Times New Roman"/>
                <w:sz w:val="24"/>
                <w:szCs w:val="24"/>
              </w:rPr>
              <w:t>Сценарии</w:t>
            </w:r>
          </w:p>
        </w:tc>
        <w:tc>
          <w:tcPr>
            <w:tcW w:w="5107" w:type="dxa"/>
            <w:gridSpan w:val="3"/>
          </w:tcPr>
          <w:p w14:paraId="4A7527C5" w14:textId="3A1DB163" w:rsidR="00765B0C" w:rsidRPr="005A68BB" w:rsidRDefault="00765B0C" w:rsidP="001C0FB2">
            <w:pPr>
              <w:jc w:val="center"/>
              <w:rPr>
                <w:rFonts w:ascii="Times New Roman" w:hAnsi="Times New Roman" w:cs="Times New Roman"/>
                <w:sz w:val="24"/>
                <w:szCs w:val="24"/>
              </w:rPr>
            </w:pPr>
            <w:r>
              <w:rPr>
                <w:rFonts w:ascii="Times New Roman" w:hAnsi="Times New Roman" w:cs="Times New Roman"/>
                <w:sz w:val="24"/>
                <w:szCs w:val="24"/>
              </w:rPr>
              <w:t>Численность населения на начало года</w:t>
            </w:r>
            <w:r w:rsidR="00841E3C">
              <w:rPr>
                <w:rFonts w:ascii="Times New Roman" w:hAnsi="Times New Roman" w:cs="Times New Roman"/>
                <w:sz w:val="24"/>
                <w:szCs w:val="24"/>
              </w:rPr>
              <w:t>, чел.</w:t>
            </w:r>
          </w:p>
        </w:tc>
      </w:tr>
      <w:tr w:rsidR="00765B0C" w:rsidRPr="005A68BB" w14:paraId="2E5FE575" w14:textId="77777777" w:rsidTr="001C0FB2">
        <w:tc>
          <w:tcPr>
            <w:tcW w:w="4390" w:type="dxa"/>
            <w:vMerge/>
          </w:tcPr>
          <w:p w14:paraId="524A3378" w14:textId="77777777" w:rsidR="00765B0C" w:rsidRPr="005A68BB" w:rsidRDefault="00765B0C" w:rsidP="001C0FB2">
            <w:pPr>
              <w:jc w:val="both"/>
              <w:rPr>
                <w:rFonts w:ascii="Times New Roman" w:hAnsi="Times New Roman" w:cs="Times New Roman"/>
                <w:sz w:val="24"/>
                <w:szCs w:val="24"/>
              </w:rPr>
            </w:pPr>
          </w:p>
        </w:tc>
        <w:tc>
          <w:tcPr>
            <w:tcW w:w="1701" w:type="dxa"/>
          </w:tcPr>
          <w:p w14:paraId="03A551F2" w14:textId="77777777" w:rsidR="00765B0C" w:rsidRPr="005A68BB" w:rsidRDefault="00765B0C" w:rsidP="001C0FB2">
            <w:pPr>
              <w:jc w:val="center"/>
              <w:rPr>
                <w:rFonts w:ascii="Times New Roman" w:hAnsi="Times New Roman" w:cs="Times New Roman"/>
                <w:sz w:val="24"/>
                <w:szCs w:val="24"/>
              </w:rPr>
            </w:pPr>
            <w:r>
              <w:rPr>
                <w:rFonts w:ascii="Times New Roman" w:hAnsi="Times New Roman" w:cs="Times New Roman"/>
                <w:sz w:val="24"/>
                <w:szCs w:val="24"/>
              </w:rPr>
              <w:t>2022 г.</w:t>
            </w:r>
          </w:p>
        </w:tc>
        <w:tc>
          <w:tcPr>
            <w:tcW w:w="1701" w:type="dxa"/>
          </w:tcPr>
          <w:p w14:paraId="78457219" w14:textId="77777777" w:rsidR="00765B0C" w:rsidRPr="005A68BB" w:rsidRDefault="00765B0C" w:rsidP="001C0FB2">
            <w:pPr>
              <w:jc w:val="center"/>
              <w:rPr>
                <w:rFonts w:ascii="Times New Roman" w:hAnsi="Times New Roman" w:cs="Times New Roman"/>
                <w:sz w:val="24"/>
                <w:szCs w:val="24"/>
              </w:rPr>
            </w:pPr>
            <w:r>
              <w:rPr>
                <w:rFonts w:ascii="Times New Roman" w:hAnsi="Times New Roman" w:cs="Times New Roman"/>
                <w:sz w:val="24"/>
                <w:szCs w:val="24"/>
              </w:rPr>
              <w:t>2033 г.</w:t>
            </w:r>
          </w:p>
        </w:tc>
        <w:tc>
          <w:tcPr>
            <w:tcW w:w="1705" w:type="dxa"/>
          </w:tcPr>
          <w:p w14:paraId="1B372A56" w14:textId="77777777" w:rsidR="00765B0C" w:rsidRPr="005A68BB" w:rsidRDefault="00765B0C" w:rsidP="001C0FB2">
            <w:pPr>
              <w:jc w:val="center"/>
              <w:rPr>
                <w:rFonts w:ascii="Times New Roman" w:hAnsi="Times New Roman" w:cs="Times New Roman"/>
                <w:sz w:val="24"/>
                <w:szCs w:val="24"/>
              </w:rPr>
            </w:pPr>
            <w:r>
              <w:rPr>
                <w:rFonts w:ascii="Times New Roman" w:hAnsi="Times New Roman" w:cs="Times New Roman"/>
                <w:sz w:val="24"/>
                <w:szCs w:val="24"/>
              </w:rPr>
              <w:t>2043 г.</w:t>
            </w:r>
          </w:p>
        </w:tc>
      </w:tr>
      <w:tr w:rsidR="00765B0C" w:rsidRPr="005A68BB" w14:paraId="48372571" w14:textId="77777777" w:rsidTr="001C0FB2">
        <w:tc>
          <w:tcPr>
            <w:tcW w:w="4390" w:type="dxa"/>
            <w:vAlign w:val="center"/>
          </w:tcPr>
          <w:p w14:paraId="2FF28688" w14:textId="21DB7F92" w:rsidR="00765B0C" w:rsidRPr="005A68BB" w:rsidRDefault="00765B0C" w:rsidP="00765B0C">
            <w:pPr>
              <w:jc w:val="both"/>
              <w:rPr>
                <w:rFonts w:ascii="Times New Roman" w:hAnsi="Times New Roman" w:cs="Times New Roman"/>
                <w:sz w:val="24"/>
                <w:szCs w:val="24"/>
              </w:rPr>
            </w:pPr>
            <w:r w:rsidRPr="00C8275A">
              <w:rPr>
                <w:rFonts w:ascii="Times New Roman" w:hAnsi="Times New Roman" w:cs="Times New Roman"/>
                <w:sz w:val="24"/>
                <w:szCs w:val="24"/>
              </w:rPr>
              <w:t>Общая численность населения</w:t>
            </w:r>
          </w:p>
        </w:tc>
        <w:tc>
          <w:tcPr>
            <w:tcW w:w="1701" w:type="dxa"/>
            <w:vAlign w:val="center"/>
          </w:tcPr>
          <w:p w14:paraId="061FDEC2" w14:textId="68E9AECA" w:rsidR="00765B0C" w:rsidRPr="005A68BB" w:rsidRDefault="00765B0C" w:rsidP="00765B0C">
            <w:pPr>
              <w:jc w:val="center"/>
              <w:rPr>
                <w:rFonts w:ascii="Times New Roman" w:hAnsi="Times New Roman" w:cs="Times New Roman"/>
                <w:sz w:val="24"/>
                <w:szCs w:val="24"/>
              </w:rPr>
            </w:pPr>
            <w:r>
              <w:rPr>
                <w:rFonts w:ascii="Times New Roman" w:hAnsi="Times New Roman" w:cs="Times New Roman"/>
                <w:sz w:val="24"/>
                <w:szCs w:val="24"/>
              </w:rPr>
              <w:t>1658</w:t>
            </w:r>
          </w:p>
        </w:tc>
        <w:tc>
          <w:tcPr>
            <w:tcW w:w="1701" w:type="dxa"/>
          </w:tcPr>
          <w:p w14:paraId="0FB179AB" w14:textId="08806944" w:rsidR="00765B0C" w:rsidRPr="005A68BB" w:rsidRDefault="00684AAA" w:rsidP="00684AAA">
            <w:pPr>
              <w:jc w:val="center"/>
              <w:rPr>
                <w:rFonts w:ascii="Times New Roman" w:hAnsi="Times New Roman" w:cs="Times New Roman"/>
                <w:sz w:val="24"/>
                <w:szCs w:val="24"/>
              </w:rPr>
            </w:pPr>
            <w:r>
              <w:rPr>
                <w:rFonts w:ascii="Times New Roman" w:hAnsi="Times New Roman" w:cs="Times New Roman"/>
                <w:sz w:val="24"/>
                <w:szCs w:val="24"/>
              </w:rPr>
              <w:t>1700</w:t>
            </w:r>
          </w:p>
        </w:tc>
        <w:tc>
          <w:tcPr>
            <w:tcW w:w="1705" w:type="dxa"/>
          </w:tcPr>
          <w:p w14:paraId="269549A6" w14:textId="0357C10F" w:rsidR="00765B0C" w:rsidRPr="005A68BB" w:rsidRDefault="00684AAA" w:rsidP="00684AAA">
            <w:pPr>
              <w:jc w:val="center"/>
              <w:rPr>
                <w:rFonts w:ascii="Times New Roman" w:hAnsi="Times New Roman" w:cs="Times New Roman"/>
                <w:sz w:val="24"/>
                <w:szCs w:val="24"/>
              </w:rPr>
            </w:pPr>
            <w:r>
              <w:rPr>
                <w:rFonts w:ascii="Times New Roman" w:hAnsi="Times New Roman" w:cs="Times New Roman"/>
                <w:sz w:val="24"/>
                <w:szCs w:val="24"/>
              </w:rPr>
              <w:t>1800</w:t>
            </w:r>
          </w:p>
        </w:tc>
      </w:tr>
      <w:tr w:rsidR="00F5726C" w:rsidRPr="005A68BB" w14:paraId="1A02F15A" w14:textId="77777777" w:rsidTr="001C0FB2">
        <w:tc>
          <w:tcPr>
            <w:tcW w:w="4390" w:type="dxa"/>
            <w:vAlign w:val="bottom"/>
          </w:tcPr>
          <w:p w14:paraId="06A44C7A" w14:textId="7CB9D2EF" w:rsidR="00F5726C" w:rsidRPr="005A68BB" w:rsidRDefault="00F5726C" w:rsidP="00F5726C">
            <w:pPr>
              <w:jc w:val="both"/>
              <w:rPr>
                <w:rFonts w:ascii="Times New Roman" w:hAnsi="Times New Roman" w:cs="Times New Roman"/>
                <w:sz w:val="24"/>
                <w:szCs w:val="24"/>
              </w:rPr>
            </w:pPr>
            <w:r>
              <w:rPr>
                <w:rFonts w:ascii="Times New Roman" w:hAnsi="Times New Roman" w:cs="Times New Roman"/>
                <w:sz w:val="24"/>
                <w:szCs w:val="24"/>
              </w:rPr>
              <w:t>Д.</w:t>
            </w:r>
            <w:r w:rsidRPr="00C8275A">
              <w:rPr>
                <w:rFonts w:ascii="Times New Roman" w:hAnsi="Times New Roman" w:cs="Times New Roman"/>
                <w:sz w:val="24"/>
                <w:szCs w:val="24"/>
              </w:rPr>
              <w:t xml:space="preserve"> </w:t>
            </w:r>
            <w:proofErr w:type="spellStart"/>
            <w:r w:rsidRPr="00C8275A">
              <w:rPr>
                <w:rFonts w:ascii="Times New Roman" w:hAnsi="Times New Roman" w:cs="Times New Roman"/>
                <w:sz w:val="24"/>
                <w:szCs w:val="24"/>
              </w:rPr>
              <w:t>Шибково</w:t>
            </w:r>
            <w:proofErr w:type="spellEnd"/>
          </w:p>
        </w:tc>
        <w:tc>
          <w:tcPr>
            <w:tcW w:w="1701" w:type="dxa"/>
            <w:vAlign w:val="center"/>
          </w:tcPr>
          <w:p w14:paraId="6816916D" w14:textId="67E3603C" w:rsidR="00F5726C" w:rsidRPr="005A68BB" w:rsidRDefault="00F5726C" w:rsidP="00F5726C">
            <w:pPr>
              <w:jc w:val="center"/>
              <w:rPr>
                <w:rFonts w:ascii="Times New Roman" w:hAnsi="Times New Roman" w:cs="Times New Roman"/>
                <w:sz w:val="24"/>
                <w:szCs w:val="24"/>
              </w:rPr>
            </w:pPr>
            <w:r>
              <w:rPr>
                <w:rFonts w:ascii="Times New Roman" w:hAnsi="Times New Roman" w:cs="Times New Roman"/>
                <w:sz w:val="24"/>
                <w:szCs w:val="24"/>
              </w:rPr>
              <w:t>800</w:t>
            </w:r>
          </w:p>
        </w:tc>
        <w:tc>
          <w:tcPr>
            <w:tcW w:w="1701" w:type="dxa"/>
            <w:vAlign w:val="bottom"/>
          </w:tcPr>
          <w:p w14:paraId="44D5E9C6" w14:textId="34D7398C" w:rsidR="00F5726C" w:rsidRPr="00F5726C" w:rsidRDefault="00F5726C" w:rsidP="00F5726C">
            <w:pPr>
              <w:jc w:val="center"/>
              <w:rPr>
                <w:rFonts w:ascii="Times New Roman" w:hAnsi="Times New Roman" w:cs="Times New Roman"/>
                <w:sz w:val="24"/>
                <w:szCs w:val="24"/>
              </w:rPr>
            </w:pPr>
            <w:r w:rsidRPr="00F5726C">
              <w:rPr>
                <w:rFonts w:ascii="Times New Roman" w:hAnsi="Times New Roman" w:cs="Times New Roman"/>
                <w:color w:val="000000"/>
                <w:sz w:val="24"/>
                <w:szCs w:val="24"/>
              </w:rPr>
              <w:t>830</w:t>
            </w:r>
          </w:p>
        </w:tc>
        <w:tc>
          <w:tcPr>
            <w:tcW w:w="1705" w:type="dxa"/>
            <w:vAlign w:val="bottom"/>
          </w:tcPr>
          <w:p w14:paraId="5D762F56" w14:textId="3FC78C65" w:rsidR="00F5726C" w:rsidRPr="00F5726C" w:rsidRDefault="00F5726C" w:rsidP="00F5726C">
            <w:pPr>
              <w:jc w:val="center"/>
              <w:rPr>
                <w:rFonts w:ascii="Times New Roman" w:hAnsi="Times New Roman" w:cs="Times New Roman"/>
                <w:sz w:val="24"/>
                <w:szCs w:val="24"/>
              </w:rPr>
            </w:pPr>
            <w:r w:rsidRPr="00F5726C">
              <w:rPr>
                <w:rFonts w:ascii="Times New Roman" w:hAnsi="Times New Roman" w:cs="Times New Roman"/>
                <w:color w:val="000000"/>
                <w:sz w:val="24"/>
                <w:szCs w:val="24"/>
              </w:rPr>
              <w:t>900</w:t>
            </w:r>
          </w:p>
        </w:tc>
      </w:tr>
      <w:tr w:rsidR="00F5726C" w:rsidRPr="005A68BB" w14:paraId="5D6560F1" w14:textId="77777777" w:rsidTr="001C0FB2">
        <w:tc>
          <w:tcPr>
            <w:tcW w:w="4390" w:type="dxa"/>
            <w:vAlign w:val="bottom"/>
          </w:tcPr>
          <w:p w14:paraId="43D69ED1" w14:textId="7FDE254A" w:rsidR="00F5726C" w:rsidRDefault="00F5726C" w:rsidP="00F5726C">
            <w:pPr>
              <w:jc w:val="both"/>
              <w:rPr>
                <w:rFonts w:ascii="Times New Roman" w:hAnsi="Times New Roman" w:cs="Times New Roman"/>
                <w:sz w:val="24"/>
                <w:szCs w:val="24"/>
              </w:rPr>
            </w:pPr>
            <w:r>
              <w:rPr>
                <w:rFonts w:ascii="Times New Roman" w:hAnsi="Times New Roman" w:cs="Times New Roman"/>
                <w:sz w:val="24"/>
                <w:szCs w:val="24"/>
              </w:rPr>
              <w:t>Д.</w:t>
            </w:r>
            <w:r w:rsidRPr="00C8275A">
              <w:rPr>
                <w:rFonts w:ascii="Times New Roman" w:hAnsi="Times New Roman" w:cs="Times New Roman"/>
                <w:sz w:val="24"/>
                <w:szCs w:val="24"/>
              </w:rPr>
              <w:t xml:space="preserve"> Евсино</w:t>
            </w:r>
          </w:p>
        </w:tc>
        <w:tc>
          <w:tcPr>
            <w:tcW w:w="1701" w:type="dxa"/>
            <w:vAlign w:val="center"/>
          </w:tcPr>
          <w:p w14:paraId="1B9784A8" w14:textId="18EFCA5F" w:rsidR="00F5726C" w:rsidRPr="005A68BB" w:rsidRDefault="00F5726C" w:rsidP="00F5726C">
            <w:pPr>
              <w:jc w:val="center"/>
              <w:rPr>
                <w:rFonts w:ascii="Times New Roman" w:hAnsi="Times New Roman" w:cs="Times New Roman"/>
                <w:sz w:val="24"/>
                <w:szCs w:val="24"/>
              </w:rPr>
            </w:pPr>
            <w:r>
              <w:rPr>
                <w:rFonts w:ascii="Times New Roman" w:hAnsi="Times New Roman" w:cs="Times New Roman"/>
                <w:sz w:val="24"/>
                <w:szCs w:val="24"/>
              </w:rPr>
              <w:t>499</w:t>
            </w:r>
          </w:p>
        </w:tc>
        <w:tc>
          <w:tcPr>
            <w:tcW w:w="1701" w:type="dxa"/>
            <w:vAlign w:val="bottom"/>
          </w:tcPr>
          <w:p w14:paraId="1EC8D482" w14:textId="6561E50B" w:rsidR="00F5726C" w:rsidRPr="00F5726C" w:rsidRDefault="00F5726C" w:rsidP="00F5726C">
            <w:pPr>
              <w:jc w:val="center"/>
              <w:rPr>
                <w:rFonts w:ascii="Times New Roman" w:hAnsi="Times New Roman" w:cs="Times New Roman"/>
                <w:sz w:val="24"/>
                <w:szCs w:val="24"/>
              </w:rPr>
            </w:pPr>
            <w:r w:rsidRPr="00F5726C">
              <w:rPr>
                <w:rFonts w:ascii="Times New Roman" w:hAnsi="Times New Roman" w:cs="Times New Roman"/>
                <w:color w:val="000000"/>
                <w:sz w:val="24"/>
                <w:szCs w:val="24"/>
              </w:rPr>
              <w:t>510</w:t>
            </w:r>
          </w:p>
        </w:tc>
        <w:tc>
          <w:tcPr>
            <w:tcW w:w="1705" w:type="dxa"/>
            <w:vAlign w:val="bottom"/>
          </w:tcPr>
          <w:p w14:paraId="198D50E7" w14:textId="779CB57A" w:rsidR="00F5726C" w:rsidRPr="00F5726C" w:rsidRDefault="00F5726C" w:rsidP="00F5726C">
            <w:pPr>
              <w:jc w:val="center"/>
              <w:rPr>
                <w:rFonts w:ascii="Times New Roman" w:hAnsi="Times New Roman" w:cs="Times New Roman"/>
                <w:sz w:val="24"/>
                <w:szCs w:val="24"/>
              </w:rPr>
            </w:pPr>
            <w:r w:rsidRPr="00F5726C">
              <w:rPr>
                <w:rFonts w:ascii="Times New Roman" w:hAnsi="Times New Roman" w:cs="Times New Roman"/>
                <w:color w:val="000000"/>
                <w:sz w:val="24"/>
                <w:szCs w:val="24"/>
              </w:rPr>
              <w:t>540</w:t>
            </w:r>
          </w:p>
        </w:tc>
      </w:tr>
      <w:tr w:rsidR="00F5726C" w:rsidRPr="005A68BB" w14:paraId="2C6D82C0" w14:textId="77777777" w:rsidTr="001C0FB2">
        <w:tc>
          <w:tcPr>
            <w:tcW w:w="4390" w:type="dxa"/>
            <w:vAlign w:val="bottom"/>
          </w:tcPr>
          <w:p w14:paraId="234A261F" w14:textId="08497B80" w:rsidR="00F5726C" w:rsidRDefault="00F5726C" w:rsidP="00F5726C">
            <w:pPr>
              <w:jc w:val="both"/>
              <w:rPr>
                <w:rFonts w:ascii="Times New Roman" w:hAnsi="Times New Roman" w:cs="Times New Roman"/>
                <w:sz w:val="24"/>
                <w:szCs w:val="24"/>
              </w:rPr>
            </w:pPr>
            <w:r>
              <w:rPr>
                <w:rFonts w:ascii="Times New Roman" w:hAnsi="Times New Roman" w:cs="Times New Roman"/>
                <w:sz w:val="24"/>
                <w:szCs w:val="24"/>
              </w:rPr>
              <w:t>Д.</w:t>
            </w:r>
            <w:r w:rsidRPr="00C8275A">
              <w:rPr>
                <w:rFonts w:ascii="Times New Roman" w:hAnsi="Times New Roman" w:cs="Times New Roman"/>
                <w:sz w:val="24"/>
                <w:szCs w:val="24"/>
              </w:rPr>
              <w:t xml:space="preserve"> </w:t>
            </w:r>
            <w:proofErr w:type="spellStart"/>
            <w:r w:rsidRPr="00C8275A">
              <w:rPr>
                <w:rFonts w:ascii="Times New Roman" w:hAnsi="Times New Roman" w:cs="Times New Roman"/>
                <w:sz w:val="24"/>
                <w:szCs w:val="24"/>
              </w:rPr>
              <w:t>Новолебедевка</w:t>
            </w:r>
            <w:proofErr w:type="spellEnd"/>
          </w:p>
        </w:tc>
        <w:tc>
          <w:tcPr>
            <w:tcW w:w="1701" w:type="dxa"/>
            <w:vAlign w:val="center"/>
          </w:tcPr>
          <w:p w14:paraId="6EA52BC1" w14:textId="4233598E" w:rsidR="00F5726C" w:rsidRPr="005A68BB" w:rsidRDefault="00F5726C" w:rsidP="00F5726C">
            <w:pPr>
              <w:jc w:val="center"/>
              <w:rPr>
                <w:rFonts w:ascii="Times New Roman" w:hAnsi="Times New Roman" w:cs="Times New Roman"/>
                <w:sz w:val="24"/>
                <w:szCs w:val="24"/>
              </w:rPr>
            </w:pPr>
            <w:r>
              <w:rPr>
                <w:rFonts w:ascii="Times New Roman" w:hAnsi="Times New Roman" w:cs="Times New Roman"/>
                <w:sz w:val="24"/>
                <w:szCs w:val="24"/>
              </w:rPr>
              <w:t>155</w:t>
            </w:r>
          </w:p>
        </w:tc>
        <w:tc>
          <w:tcPr>
            <w:tcW w:w="1701" w:type="dxa"/>
            <w:vAlign w:val="bottom"/>
          </w:tcPr>
          <w:p w14:paraId="518C89AB" w14:textId="51EB0B65" w:rsidR="00F5726C" w:rsidRPr="00F5726C" w:rsidRDefault="00F5726C" w:rsidP="00F5726C">
            <w:pPr>
              <w:jc w:val="center"/>
              <w:rPr>
                <w:rFonts w:ascii="Times New Roman" w:hAnsi="Times New Roman" w:cs="Times New Roman"/>
                <w:sz w:val="24"/>
                <w:szCs w:val="24"/>
              </w:rPr>
            </w:pPr>
            <w:r w:rsidRPr="00F5726C">
              <w:rPr>
                <w:rFonts w:ascii="Times New Roman" w:hAnsi="Times New Roman" w:cs="Times New Roman"/>
                <w:color w:val="000000"/>
                <w:sz w:val="24"/>
                <w:szCs w:val="24"/>
              </w:rPr>
              <w:t>150</w:t>
            </w:r>
          </w:p>
        </w:tc>
        <w:tc>
          <w:tcPr>
            <w:tcW w:w="1705" w:type="dxa"/>
            <w:vAlign w:val="bottom"/>
          </w:tcPr>
          <w:p w14:paraId="178A3705" w14:textId="4121081E" w:rsidR="00F5726C" w:rsidRPr="00F5726C" w:rsidRDefault="00F5726C" w:rsidP="00F5726C">
            <w:pPr>
              <w:jc w:val="center"/>
              <w:rPr>
                <w:rFonts w:ascii="Times New Roman" w:hAnsi="Times New Roman" w:cs="Times New Roman"/>
                <w:sz w:val="24"/>
                <w:szCs w:val="24"/>
              </w:rPr>
            </w:pPr>
            <w:r w:rsidRPr="00F5726C">
              <w:rPr>
                <w:rFonts w:ascii="Times New Roman" w:hAnsi="Times New Roman" w:cs="Times New Roman"/>
                <w:color w:val="000000"/>
                <w:sz w:val="24"/>
                <w:szCs w:val="24"/>
              </w:rPr>
              <w:t>140</w:t>
            </w:r>
          </w:p>
        </w:tc>
      </w:tr>
      <w:tr w:rsidR="00F5726C" w:rsidRPr="005A68BB" w14:paraId="3531AF9C" w14:textId="77777777" w:rsidTr="001C0FB2">
        <w:tc>
          <w:tcPr>
            <w:tcW w:w="4390" w:type="dxa"/>
            <w:vAlign w:val="bottom"/>
          </w:tcPr>
          <w:p w14:paraId="4CD3775B" w14:textId="06139B78" w:rsidR="00F5726C" w:rsidRDefault="00F5726C" w:rsidP="00F5726C">
            <w:pPr>
              <w:jc w:val="both"/>
              <w:rPr>
                <w:rFonts w:ascii="Times New Roman" w:hAnsi="Times New Roman" w:cs="Times New Roman"/>
                <w:sz w:val="24"/>
                <w:szCs w:val="24"/>
              </w:rPr>
            </w:pPr>
            <w:r>
              <w:rPr>
                <w:rFonts w:ascii="Times New Roman" w:hAnsi="Times New Roman" w:cs="Times New Roman"/>
                <w:sz w:val="24"/>
                <w:szCs w:val="24"/>
              </w:rPr>
              <w:t>Д.</w:t>
            </w:r>
            <w:r w:rsidRPr="00C8275A">
              <w:rPr>
                <w:rFonts w:ascii="Times New Roman" w:hAnsi="Times New Roman" w:cs="Times New Roman"/>
                <w:sz w:val="24"/>
                <w:szCs w:val="24"/>
              </w:rPr>
              <w:t xml:space="preserve"> </w:t>
            </w:r>
            <w:proofErr w:type="spellStart"/>
            <w:r w:rsidRPr="00C8275A">
              <w:rPr>
                <w:rFonts w:ascii="Times New Roman" w:hAnsi="Times New Roman" w:cs="Times New Roman"/>
                <w:sz w:val="24"/>
                <w:szCs w:val="24"/>
              </w:rPr>
              <w:t>Таскаево</w:t>
            </w:r>
            <w:proofErr w:type="spellEnd"/>
          </w:p>
        </w:tc>
        <w:tc>
          <w:tcPr>
            <w:tcW w:w="1701" w:type="dxa"/>
            <w:vAlign w:val="center"/>
          </w:tcPr>
          <w:p w14:paraId="6796AAC8" w14:textId="46FF7B85" w:rsidR="00F5726C" w:rsidRPr="005A68BB" w:rsidRDefault="00F5726C" w:rsidP="00F5726C">
            <w:pPr>
              <w:jc w:val="center"/>
              <w:rPr>
                <w:rFonts w:ascii="Times New Roman" w:hAnsi="Times New Roman" w:cs="Times New Roman"/>
                <w:sz w:val="24"/>
                <w:szCs w:val="24"/>
              </w:rPr>
            </w:pPr>
            <w:r>
              <w:rPr>
                <w:rFonts w:ascii="Times New Roman" w:hAnsi="Times New Roman" w:cs="Times New Roman"/>
                <w:sz w:val="24"/>
                <w:szCs w:val="24"/>
              </w:rPr>
              <w:t>204</w:t>
            </w:r>
          </w:p>
        </w:tc>
        <w:tc>
          <w:tcPr>
            <w:tcW w:w="1701" w:type="dxa"/>
            <w:vAlign w:val="bottom"/>
          </w:tcPr>
          <w:p w14:paraId="1A22BADC" w14:textId="2B414C5A" w:rsidR="00F5726C" w:rsidRPr="00F5726C" w:rsidRDefault="00F5726C" w:rsidP="00F5726C">
            <w:pPr>
              <w:jc w:val="center"/>
              <w:rPr>
                <w:rFonts w:ascii="Times New Roman" w:hAnsi="Times New Roman" w:cs="Times New Roman"/>
                <w:sz w:val="24"/>
                <w:szCs w:val="24"/>
              </w:rPr>
            </w:pPr>
            <w:r w:rsidRPr="00F5726C">
              <w:rPr>
                <w:rFonts w:ascii="Times New Roman" w:hAnsi="Times New Roman" w:cs="Times New Roman"/>
                <w:color w:val="000000"/>
                <w:sz w:val="24"/>
                <w:szCs w:val="24"/>
              </w:rPr>
              <w:t>210</w:t>
            </w:r>
          </w:p>
        </w:tc>
        <w:tc>
          <w:tcPr>
            <w:tcW w:w="1705" w:type="dxa"/>
            <w:vAlign w:val="bottom"/>
          </w:tcPr>
          <w:p w14:paraId="41675B98" w14:textId="031AF04A" w:rsidR="00F5726C" w:rsidRPr="00F5726C" w:rsidRDefault="00F5726C" w:rsidP="00F5726C">
            <w:pPr>
              <w:jc w:val="center"/>
              <w:rPr>
                <w:rFonts w:ascii="Times New Roman" w:hAnsi="Times New Roman" w:cs="Times New Roman"/>
                <w:sz w:val="24"/>
                <w:szCs w:val="24"/>
              </w:rPr>
            </w:pPr>
            <w:r w:rsidRPr="00F5726C">
              <w:rPr>
                <w:rFonts w:ascii="Times New Roman" w:hAnsi="Times New Roman" w:cs="Times New Roman"/>
                <w:color w:val="000000"/>
                <w:sz w:val="24"/>
                <w:szCs w:val="24"/>
              </w:rPr>
              <w:t>220</w:t>
            </w:r>
          </w:p>
        </w:tc>
      </w:tr>
    </w:tbl>
    <w:p w14:paraId="77680F58" w14:textId="77777777" w:rsidR="00765B0C" w:rsidRDefault="00765B0C" w:rsidP="000B2992">
      <w:pPr>
        <w:spacing w:after="0" w:line="240" w:lineRule="auto"/>
        <w:ind w:firstLine="660"/>
        <w:jc w:val="both"/>
        <w:rPr>
          <w:rFonts w:ascii="Times New Roman" w:hAnsi="Times New Roman" w:cs="Times New Roman"/>
          <w:sz w:val="28"/>
          <w:szCs w:val="28"/>
        </w:rPr>
      </w:pPr>
    </w:p>
    <w:bookmarkEnd w:id="27"/>
    <w:p w14:paraId="6111EBAE" w14:textId="4020B423" w:rsidR="00B4195D" w:rsidRPr="0007526E" w:rsidRDefault="00765B0C" w:rsidP="00064FCE">
      <w:pPr>
        <w:pStyle w:val="a5"/>
        <w:spacing w:before="0" w:beforeAutospacing="0" w:after="0" w:afterAutospacing="0"/>
        <w:ind w:firstLine="709"/>
        <w:jc w:val="both"/>
        <w:rPr>
          <w:sz w:val="28"/>
          <w:szCs w:val="28"/>
        </w:rPr>
      </w:pPr>
      <w:r w:rsidRPr="0007526E">
        <w:rPr>
          <w:sz w:val="28"/>
          <w:szCs w:val="28"/>
        </w:rPr>
        <w:t xml:space="preserve">Прогноз возрастной структуры населения </w:t>
      </w:r>
      <w:proofErr w:type="spellStart"/>
      <w:r w:rsidR="00B4195D" w:rsidRPr="0007526E">
        <w:rPr>
          <w:sz w:val="28"/>
          <w:szCs w:val="28"/>
        </w:rPr>
        <w:t>Шибковского</w:t>
      </w:r>
      <w:proofErr w:type="spellEnd"/>
      <w:r w:rsidR="00B4195D" w:rsidRPr="0007526E">
        <w:rPr>
          <w:sz w:val="28"/>
          <w:szCs w:val="28"/>
        </w:rPr>
        <w:t xml:space="preserve"> сельсовета </w:t>
      </w:r>
      <w:r w:rsidRPr="0007526E">
        <w:rPr>
          <w:sz w:val="28"/>
          <w:szCs w:val="28"/>
        </w:rPr>
        <w:t xml:space="preserve">выполнен с учетом сложившегося состояния, а также прогноза изменения демографических показателей на территории Российской Федерации до 2035 </w:t>
      </w:r>
      <w:r w:rsidRPr="0007526E">
        <w:rPr>
          <w:sz w:val="28"/>
          <w:szCs w:val="28"/>
        </w:rPr>
        <w:lastRenderedPageBreak/>
        <w:t>г., разработанного</w:t>
      </w:r>
      <w:r w:rsidR="00B4195D" w:rsidRPr="0007526E">
        <w:rPr>
          <w:sz w:val="28"/>
          <w:szCs w:val="28"/>
        </w:rPr>
        <w:t xml:space="preserve"> Федеральной службой государственной статистики. Основополагающим принят средний вариант.</w:t>
      </w:r>
    </w:p>
    <w:p w14:paraId="6D0C6514" w14:textId="6A46BDAC" w:rsidR="00064FCE" w:rsidRPr="0007526E" w:rsidRDefault="00765B0C" w:rsidP="0007526E">
      <w:pPr>
        <w:pStyle w:val="a5"/>
        <w:spacing w:before="0" w:beforeAutospacing="0" w:after="0" w:afterAutospacing="0"/>
        <w:ind w:firstLine="709"/>
        <w:jc w:val="both"/>
        <w:rPr>
          <w:sz w:val="26"/>
          <w:szCs w:val="26"/>
          <w:highlight w:val="yellow"/>
        </w:rPr>
      </w:pPr>
      <w:r>
        <w:rPr>
          <w:sz w:val="28"/>
          <w:szCs w:val="28"/>
          <w:highlight w:val="yellow"/>
        </w:rPr>
        <w:t xml:space="preserve"> </w:t>
      </w:r>
    </w:p>
    <w:p w14:paraId="0FBB82F2" w14:textId="77777777" w:rsidR="0007526E" w:rsidRPr="0007526E" w:rsidRDefault="0007526E" w:rsidP="0007526E">
      <w:pPr>
        <w:shd w:val="clear" w:color="auto" w:fill="FFFFFF" w:themeFill="background1"/>
        <w:spacing w:after="0" w:line="240" w:lineRule="auto"/>
        <w:ind w:firstLine="567"/>
        <w:jc w:val="right"/>
        <w:rPr>
          <w:rFonts w:ascii="Times New Roman" w:hAnsi="Times New Roman" w:cs="Times New Roman"/>
          <w:sz w:val="28"/>
          <w:szCs w:val="28"/>
        </w:rPr>
      </w:pPr>
      <w:r w:rsidRPr="0007526E">
        <w:rPr>
          <w:rFonts w:ascii="Times New Roman" w:hAnsi="Times New Roman" w:cs="Times New Roman"/>
          <w:sz w:val="28"/>
          <w:szCs w:val="28"/>
        </w:rPr>
        <w:t>Таблица 4.1-2</w:t>
      </w:r>
    </w:p>
    <w:p w14:paraId="279B3969" w14:textId="65882A39" w:rsidR="0007526E" w:rsidRPr="0007526E" w:rsidRDefault="0007526E" w:rsidP="0007526E">
      <w:pPr>
        <w:shd w:val="clear" w:color="auto" w:fill="FFFFFF" w:themeFill="background1"/>
        <w:spacing w:after="0" w:line="240" w:lineRule="auto"/>
        <w:jc w:val="center"/>
        <w:rPr>
          <w:rFonts w:ascii="Times New Roman" w:hAnsi="Times New Roman" w:cs="Times New Roman"/>
          <w:sz w:val="28"/>
          <w:szCs w:val="28"/>
        </w:rPr>
      </w:pPr>
      <w:r w:rsidRPr="0007526E">
        <w:rPr>
          <w:rFonts w:ascii="Times New Roman" w:hAnsi="Times New Roman" w:cs="Times New Roman"/>
          <w:sz w:val="28"/>
          <w:szCs w:val="28"/>
        </w:rPr>
        <w:t xml:space="preserve">Предполагаемое изменение возрастной структуры населения </w:t>
      </w:r>
      <w:proofErr w:type="spellStart"/>
      <w:r>
        <w:rPr>
          <w:rFonts w:ascii="Times New Roman" w:hAnsi="Times New Roman" w:cs="Times New Roman"/>
          <w:sz w:val="28"/>
          <w:szCs w:val="28"/>
        </w:rPr>
        <w:t>Шибк</w:t>
      </w:r>
      <w:r w:rsidRPr="0007526E">
        <w:rPr>
          <w:rFonts w:ascii="Times New Roman" w:hAnsi="Times New Roman" w:cs="Times New Roman"/>
          <w:sz w:val="28"/>
          <w:szCs w:val="28"/>
        </w:rPr>
        <w:t>овского</w:t>
      </w:r>
      <w:proofErr w:type="spellEnd"/>
      <w:r w:rsidRPr="0007526E">
        <w:rPr>
          <w:rFonts w:ascii="Times New Roman" w:hAnsi="Times New Roman" w:cs="Times New Roman"/>
          <w:sz w:val="28"/>
          <w:szCs w:val="28"/>
        </w:rPr>
        <w:t xml:space="preserve"> сельсовета,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854"/>
        <w:gridCol w:w="1078"/>
        <w:gridCol w:w="1205"/>
        <w:gridCol w:w="1134"/>
      </w:tblGrid>
      <w:tr w:rsidR="0007526E" w:rsidRPr="0007526E" w14:paraId="39041593" w14:textId="77777777" w:rsidTr="001C0FB2">
        <w:trPr>
          <w:jc w:val="center"/>
        </w:trPr>
        <w:tc>
          <w:tcPr>
            <w:tcW w:w="5854" w:type="dxa"/>
            <w:tcBorders>
              <w:top w:val="single" w:sz="4" w:space="0" w:color="auto"/>
              <w:left w:val="single" w:sz="4" w:space="0" w:color="auto"/>
              <w:bottom w:val="single" w:sz="4" w:space="0" w:color="auto"/>
              <w:right w:val="single" w:sz="4" w:space="0" w:color="auto"/>
            </w:tcBorders>
          </w:tcPr>
          <w:p w14:paraId="08F62D2A" w14:textId="77777777" w:rsidR="0007526E" w:rsidRPr="0007526E" w:rsidRDefault="0007526E" w:rsidP="001C0FB2">
            <w:pPr>
              <w:shd w:val="clear" w:color="auto" w:fill="FFFFFF" w:themeFill="background1"/>
              <w:spacing w:after="0" w:line="240" w:lineRule="auto"/>
              <w:ind w:firstLine="11"/>
              <w:jc w:val="center"/>
              <w:rPr>
                <w:rFonts w:ascii="Times New Roman" w:hAnsi="Times New Roman" w:cs="Times New Roman"/>
              </w:rPr>
            </w:pPr>
            <w:r w:rsidRPr="0007526E">
              <w:rPr>
                <w:rFonts w:ascii="Times New Roman" w:hAnsi="Times New Roman" w:cs="Times New Roman"/>
              </w:rPr>
              <w:t>Возрастная структура населения</w:t>
            </w:r>
          </w:p>
        </w:tc>
        <w:tc>
          <w:tcPr>
            <w:tcW w:w="1078" w:type="dxa"/>
            <w:tcBorders>
              <w:top w:val="single" w:sz="4" w:space="0" w:color="auto"/>
              <w:left w:val="single" w:sz="4" w:space="0" w:color="auto"/>
              <w:bottom w:val="single" w:sz="4" w:space="0" w:color="auto"/>
              <w:right w:val="single" w:sz="4" w:space="0" w:color="auto"/>
            </w:tcBorders>
          </w:tcPr>
          <w:p w14:paraId="672F6AB0" w14:textId="1F35650C" w:rsidR="0007526E" w:rsidRPr="00841E3C" w:rsidRDefault="0007526E" w:rsidP="0007526E">
            <w:pPr>
              <w:pStyle w:val="S"/>
              <w:shd w:val="clear" w:color="auto" w:fill="FFFFFF" w:themeFill="background1"/>
              <w:ind w:firstLine="11"/>
              <w:jc w:val="center"/>
              <w:rPr>
                <w:rFonts w:eastAsia="Calibri"/>
                <w:sz w:val="24"/>
              </w:rPr>
            </w:pPr>
            <w:r w:rsidRPr="00841E3C">
              <w:rPr>
                <w:sz w:val="24"/>
              </w:rPr>
              <w:t>2020 г.</w:t>
            </w:r>
          </w:p>
        </w:tc>
        <w:tc>
          <w:tcPr>
            <w:tcW w:w="1205" w:type="dxa"/>
            <w:tcBorders>
              <w:top w:val="single" w:sz="4" w:space="0" w:color="auto"/>
              <w:left w:val="single" w:sz="4" w:space="0" w:color="auto"/>
              <w:bottom w:val="single" w:sz="4" w:space="0" w:color="auto"/>
              <w:right w:val="single" w:sz="4" w:space="0" w:color="auto"/>
            </w:tcBorders>
          </w:tcPr>
          <w:p w14:paraId="211CD840" w14:textId="77777777" w:rsidR="0007526E" w:rsidRPr="0007526E" w:rsidRDefault="0007526E" w:rsidP="001C0FB2">
            <w:pPr>
              <w:pStyle w:val="S"/>
              <w:shd w:val="clear" w:color="auto" w:fill="FFFFFF" w:themeFill="background1"/>
              <w:ind w:firstLine="11"/>
              <w:jc w:val="center"/>
              <w:rPr>
                <w:rFonts w:eastAsia="Calibri"/>
                <w:sz w:val="24"/>
              </w:rPr>
            </w:pPr>
            <w:r w:rsidRPr="0007526E">
              <w:rPr>
                <w:sz w:val="24"/>
              </w:rPr>
              <w:t>2033 г.</w:t>
            </w:r>
          </w:p>
        </w:tc>
        <w:tc>
          <w:tcPr>
            <w:tcW w:w="1134" w:type="dxa"/>
            <w:tcBorders>
              <w:top w:val="single" w:sz="4" w:space="0" w:color="auto"/>
              <w:left w:val="single" w:sz="4" w:space="0" w:color="auto"/>
              <w:bottom w:val="single" w:sz="4" w:space="0" w:color="auto"/>
              <w:right w:val="single" w:sz="4" w:space="0" w:color="auto"/>
            </w:tcBorders>
          </w:tcPr>
          <w:p w14:paraId="6AA0E1D2" w14:textId="77777777" w:rsidR="0007526E" w:rsidRPr="0007526E" w:rsidRDefault="0007526E" w:rsidP="001C0FB2">
            <w:pPr>
              <w:pStyle w:val="S"/>
              <w:shd w:val="clear" w:color="auto" w:fill="FFFFFF" w:themeFill="background1"/>
              <w:ind w:firstLine="11"/>
              <w:jc w:val="center"/>
              <w:rPr>
                <w:rFonts w:eastAsia="Calibri"/>
                <w:sz w:val="24"/>
              </w:rPr>
            </w:pPr>
            <w:r w:rsidRPr="0007526E">
              <w:rPr>
                <w:sz w:val="24"/>
              </w:rPr>
              <w:t>2043 г.</w:t>
            </w:r>
          </w:p>
        </w:tc>
      </w:tr>
      <w:tr w:rsidR="0007526E" w:rsidRPr="0007526E" w14:paraId="0B491667" w14:textId="77777777" w:rsidTr="001C0FB2">
        <w:trPr>
          <w:jc w:val="center"/>
        </w:trPr>
        <w:tc>
          <w:tcPr>
            <w:tcW w:w="5854" w:type="dxa"/>
            <w:tcBorders>
              <w:top w:val="single" w:sz="4" w:space="0" w:color="auto"/>
              <w:left w:val="single" w:sz="4" w:space="0" w:color="auto"/>
              <w:bottom w:val="single" w:sz="4" w:space="0" w:color="auto"/>
              <w:right w:val="single" w:sz="4" w:space="0" w:color="auto"/>
            </w:tcBorders>
            <w:hideMark/>
          </w:tcPr>
          <w:p w14:paraId="6CBC6B89" w14:textId="77777777" w:rsidR="0007526E" w:rsidRPr="0007526E" w:rsidRDefault="0007526E" w:rsidP="001C0FB2">
            <w:pPr>
              <w:shd w:val="clear" w:color="auto" w:fill="FFFFFF" w:themeFill="background1"/>
              <w:spacing w:after="0" w:line="240" w:lineRule="auto"/>
              <w:ind w:firstLine="11"/>
              <w:rPr>
                <w:rFonts w:ascii="Times New Roman" w:hAnsi="Times New Roman" w:cs="Times New Roman"/>
              </w:rPr>
            </w:pPr>
            <w:r w:rsidRPr="0007526E">
              <w:rPr>
                <w:rFonts w:ascii="Times New Roman" w:hAnsi="Times New Roman" w:cs="Times New Roman"/>
              </w:rPr>
              <w:t>Доля населения моложе трудоспособного возраста, %</w:t>
            </w:r>
          </w:p>
        </w:tc>
        <w:tc>
          <w:tcPr>
            <w:tcW w:w="1078" w:type="dxa"/>
            <w:tcBorders>
              <w:top w:val="single" w:sz="4" w:space="0" w:color="auto"/>
              <w:left w:val="single" w:sz="4" w:space="0" w:color="auto"/>
              <w:bottom w:val="single" w:sz="4" w:space="0" w:color="auto"/>
              <w:right w:val="single" w:sz="4" w:space="0" w:color="auto"/>
            </w:tcBorders>
          </w:tcPr>
          <w:p w14:paraId="13765D62" w14:textId="2DDA80F4" w:rsidR="0007526E" w:rsidRPr="00841E3C" w:rsidRDefault="0007526E" w:rsidP="001C0FB2">
            <w:pPr>
              <w:spacing w:after="0" w:line="240" w:lineRule="auto"/>
              <w:jc w:val="center"/>
              <w:rPr>
                <w:rFonts w:ascii="Times New Roman" w:hAnsi="Times New Roman" w:cs="Times New Roman"/>
              </w:rPr>
            </w:pPr>
            <w:r w:rsidRPr="00841E3C">
              <w:rPr>
                <w:rFonts w:ascii="Times New Roman" w:hAnsi="Times New Roman" w:cs="Times New Roman"/>
              </w:rPr>
              <w:t>19,7</w:t>
            </w:r>
          </w:p>
        </w:tc>
        <w:tc>
          <w:tcPr>
            <w:tcW w:w="1205" w:type="dxa"/>
            <w:tcBorders>
              <w:top w:val="single" w:sz="4" w:space="0" w:color="auto"/>
              <w:left w:val="single" w:sz="4" w:space="0" w:color="auto"/>
              <w:bottom w:val="single" w:sz="4" w:space="0" w:color="auto"/>
              <w:right w:val="single" w:sz="4" w:space="0" w:color="auto"/>
            </w:tcBorders>
            <w:vAlign w:val="center"/>
          </w:tcPr>
          <w:p w14:paraId="3EE940C2" w14:textId="1F67ACA6" w:rsidR="0007526E" w:rsidRPr="00841E3C" w:rsidRDefault="00841E3C" w:rsidP="001C0FB2">
            <w:pPr>
              <w:spacing w:after="0" w:line="240" w:lineRule="auto"/>
              <w:jc w:val="center"/>
              <w:rPr>
                <w:rFonts w:ascii="Times New Roman" w:hAnsi="Times New Roman" w:cs="Times New Roman"/>
              </w:rPr>
            </w:pPr>
            <w:r w:rsidRPr="00841E3C">
              <w:rPr>
                <w:rFonts w:ascii="Times New Roman" w:hAnsi="Times New Roman" w:cs="Times New Roman"/>
              </w:rPr>
              <w:t>16,0</w:t>
            </w:r>
          </w:p>
        </w:tc>
        <w:tc>
          <w:tcPr>
            <w:tcW w:w="1134" w:type="dxa"/>
            <w:tcBorders>
              <w:top w:val="single" w:sz="4" w:space="0" w:color="auto"/>
              <w:left w:val="single" w:sz="4" w:space="0" w:color="auto"/>
              <w:bottom w:val="single" w:sz="4" w:space="0" w:color="auto"/>
              <w:right w:val="single" w:sz="4" w:space="0" w:color="auto"/>
            </w:tcBorders>
            <w:vAlign w:val="center"/>
          </w:tcPr>
          <w:p w14:paraId="1566293F" w14:textId="3362E191" w:rsidR="0007526E" w:rsidRPr="00841E3C" w:rsidRDefault="0007526E" w:rsidP="00841E3C">
            <w:pPr>
              <w:spacing w:after="0" w:line="240" w:lineRule="auto"/>
              <w:jc w:val="center"/>
              <w:rPr>
                <w:rFonts w:ascii="Times New Roman" w:hAnsi="Times New Roman" w:cs="Times New Roman"/>
              </w:rPr>
            </w:pPr>
            <w:r w:rsidRPr="00841E3C">
              <w:rPr>
                <w:rFonts w:ascii="Times New Roman" w:hAnsi="Times New Roman" w:cs="Times New Roman"/>
              </w:rPr>
              <w:t>18,</w:t>
            </w:r>
            <w:r w:rsidR="00841E3C" w:rsidRPr="00841E3C">
              <w:rPr>
                <w:rFonts w:ascii="Times New Roman" w:hAnsi="Times New Roman" w:cs="Times New Roman"/>
              </w:rPr>
              <w:t>0</w:t>
            </w:r>
          </w:p>
        </w:tc>
      </w:tr>
      <w:tr w:rsidR="0007526E" w:rsidRPr="0007526E" w14:paraId="229165E6" w14:textId="77777777" w:rsidTr="001C0FB2">
        <w:trPr>
          <w:jc w:val="center"/>
        </w:trPr>
        <w:tc>
          <w:tcPr>
            <w:tcW w:w="5854" w:type="dxa"/>
            <w:tcBorders>
              <w:top w:val="single" w:sz="4" w:space="0" w:color="auto"/>
              <w:left w:val="single" w:sz="4" w:space="0" w:color="auto"/>
              <w:bottom w:val="single" w:sz="4" w:space="0" w:color="auto"/>
              <w:right w:val="single" w:sz="4" w:space="0" w:color="auto"/>
            </w:tcBorders>
            <w:hideMark/>
          </w:tcPr>
          <w:p w14:paraId="0DED2FF5" w14:textId="77777777" w:rsidR="0007526E" w:rsidRPr="0007526E" w:rsidRDefault="0007526E" w:rsidP="001C0FB2">
            <w:pPr>
              <w:shd w:val="clear" w:color="auto" w:fill="FFFFFF" w:themeFill="background1"/>
              <w:spacing w:after="0" w:line="240" w:lineRule="auto"/>
              <w:ind w:firstLine="11"/>
              <w:rPr>
                <w:rFonts w:ascii="Times New Roman" w:hAnsi="Times New Roman" w:cs="Times New Roman"/>
              </w:rPr>
            </w:pPr>
            <w:r w:rsidRPr="0007526E">
              <w:rPr>
                <w:rFonts w:ascii="Times New Roman" w:hAnsi="Times New Roman" w:cs="Times New Roman"/>
              </w:rPr>
              <w:t>Доля населения трудоспособного возраста, %</w:t>
            </w:r>
          </w:p>
        </w:tc>
        <w:tc>
          <w:tcPr>
            <w:tcW w:w="1078" w:type="dxa"/>
            <w:tcBorders>
              <w:top w:val="single" w:sz="4" w:space="0" w:color="auto"/>
              <w:left w:val="single" w:sz="4" w:space="0" w:color="auto"/>
              <w:bottom w:val="single" w:sz="4" w:space="0" w:color="auto"/>
              <w:right w:val="single" w:sz="4" w:space="0" w:color="auto"/>
            </w:tcBorders>
          </w:tcPr>
          <w:p w14:paraId="5F5588DE" w14:textId="4631B637" w:rsidR="0007526E" w:rsidRPr="00841E3C" w:rsidRDefault="0007526E" w:rsidP="001C0FB2">
            <w:pPr>
              <w:spacing w:after="0" w:line="240" w:lineRule="auto"/>
              <w:jc w:val="center"/>
              <w:rPr>
                <w:rFonts w:ascii="Times New Roman" w:hAnsi="Times New Roman" w:cs="Times New Roman"/>
              </w:rPr>
            </w:pPr>
            <w:r w:rsidRPr="00841E3C">
              <w:rPr>
                <w:rFonts w:ascii="Times New Roman" w:hAnsi="Times New Roman" w:cs="Times New Roman"/>
              </w:rPr>
              <w:t>50,2</w:t>
            </w:r>
          </w:p>
        </w:tc>
        <w:tc>
          <w:tcPr>
            <w:tcW w:w="1205" w:type="dxa"/>
            <w:tcBorders>
              <w:top w:val="single" w:sz="4" w:space="0" w:color="auto"/>
              <w:left w:val="single" w:sz="4" w:space="0" w:color="auto"/>
              <w:bottom w:val="single" w:sz="4" w:space="0" w:color="auto"/>
              <w:right w:val="single" w:sz="4" w:space="0" w:color="auto"/>
            </w:tcBorders>
            <w:vAlign w:val="center"/>
          </w:tcPr>
          <w:p w14:paraId="6F7095B2" w14:textId="247D972B" w:rsidR="0007526E" w:rsidRPr="00841E3C" w:rsidRDefault="00841E3C" w:rsidP="001C0FB2">
            <w:pPr>
              <w:spacing w:after="0" w:line="240" w:lineRule="auto"/>
              <w:jc w:val="center"/>
              <w:rPr>
                <w:rFonts w:ascii="Times New Roman" w:hAnsi="Times New Roman" w:cs="Times New Roman"/>
              </w:rPr>
            </w:pPr>
            <w:r w:rsidRPr="00841E3C">
              <w:rPr>
                <w:rFonts w:ascii="Times New Roman" w:hAnsi="Times New Roman" w:cs="Times New Roman"/>
              </w:rPr>
              <w:t>55,9</w:t>
            </w:r>
          </w:p>
        </w:tc>
        <w:tc>
          <w:tcPr>
            <w:tcW w:w="1134" w:type="dxa"/>
            <w:tcBorders>
              <w:top w:val="single" w:sz="4" w:space="0" w:color="auto"/>
              <w:left w:val="single" w:sz="4" w:space="0" w:color="auto"/>
              <w:bottom w:val="single" w:sz="4" w:space="0" w:color="auto"/>
              <w:right w:val="single" w:sz="4" w:space="0" w:color="auto"/>
            </w:tcBorders>
            <w:vAlign w:val="center"/>
          </w:tcPr>
          <w:p w14:paraId="4D2BC0D4" w14:textId="0B0E7B79" w:rsidR="0007526E" w:rsidRPr="00841E3C" w:rsidRDefault="00841E3C" w:rsidP="001C0FB2">
            <w:pPr>
              <w:spacing w:after="0" w:line="240" w:lineRule="auto"/>
              <w:jc w:val="center"/>
              <w:rPr>
                <w:rFonts w:ascii="Times New Roman" w:hAnsi="Times New Roman" w:cs="Times New Roman"/>
              </w:rPr>
            </w:pPr>
            <w:r w:rsidRPr="00841E3C">
              <w:rPr>
                <w:rFonts w:ascii="Times New Roman" w:hAnsi="Times New Roman" w:cs="Times New Roman"/>
              </w:rPr>
              <w:t>54,0</w:t>
            </w:r>
          </w:p>
        </w:tc>
      </w:tr>
      <w:tr w:rsidR="0007526E" w:rsidRPr="0007526E" w14:paraId="49002AF5" w14:textId="77777777" w:rsidTr="001C0FB2">
        <w:trPr>
          <w:jc w:val="center"/>
        </w:trPr>
        <w:tc>
          <w:tcPr>
            <w:tcW w:w="5854" w:type="dxa"/>
            <w:tcBorders>
              <w:top w:val="single" w:sz="4" w:space="0" w:color="auto"/>
              <w:left w:val="single" w:sz="4" w:space="0" w:color="auto"/>
              <w:bottom w:val="single" w:sz="4" w:space="0" w:color="auto"/>
              <w:right w:val="single" w:sz="4" w:space="0" w:color="auto"/>
            </w:tcBorders>
            <w:hideMark/>
          </w:tcPr>
          <w:p w14:paraId="3EFEFD13" w14:textId="77777777" w:rsidR="0007526E" w:rsidRPr="0007526E" w:rsidRDefault="0007526E" w:rsidP="001C0FB2">
            <w:pPr>
              <w:shd w:val="clear" w:color="auto" w:fill="FFFFFF" w:themeFill="background1"/>
              <w:spacing w:after="0" w:line="240" w:lineRule="auto"/>
              <w:ind w:firstLine="11"/>
              <w:rPr>
                <w:rFonts w:ascii="Times New Roman" w:hAnsi="Times New Roman" w:cs="Times New Roman"/>
              </w:rPr>
            </w:pPr>
            <w:r w:rsidRPr="0007526E">
              <w:rPr>
                <w:rFonts w:ascii="Times New Roman" w:hAnsi="Times New Roman" w:cs="Times New Roman"/>
              </w:rPr>
              <w:t>Доля населения старше трудоспособного возраста, %</w:t>
            </w:r>
          </w:p>
        </w:tc>
        <w:tc>
          <w:tcPr>
            <w:tcW w:w="1078" w:type="dxa"/>
            <w:tcBorders>
              <w:top w:val="single" w:sz="4" w:space="0" w:color="auto"/>
              <w:left w:val="single" w:sz="4" w:space="0" w:color="auto"/>
              <w:bottom w:val="single" w:sz="4" w:space="0" w:color="auto"/>
              <w:right w:val="single" w:sz="4" w:space="0" w:color="auto"/>
            </w:tcBorders>
          </w:tcPr>
          <w:p w14:paraId="573F978B" w14:textId="576CEF06" w:rsidR="0007526E" w:rsidRPr="00841E3C" w:rsidRDefault="0007526E" w:rsidP="001C0FB2">
            <w:pPr>
              <w:spacing w:after="0" w:line="240" w:lineRule="auto"/>
              <w:jc w:val="center"/>
              <w:rPr>
                <w:rFonts w:ascii="Times New Roman" w:hAnsi="Times New Roman" w:cs="Times New Roman"/>
              </w:rPr>
            </w:pPr>
            <w:r w:rsidRPr="00841E3C">
              <w:rPr>
                <w:rFonts w:ascii="Times New Roman" w:hAnsi="Times New Roman" w:cs="Times New Roman"/>
              </w:rPr>
              <w:t>30,1</w:t>
            </w:r>
          </w:p>
        </w:tc>
        <w:tc>
          <w:tcPr>
            <w:tcW w:w="1205" w:type="dxa"/>
            <w:tcBorders>
              <w:top w:val="single" w:sz="4" w:space="0" w:color="auto"/>
              <w:left w:val="single" w:sz="4" w:space="0" w:color="auto"/>
              <w:bottom w:val="single" w:sz="4" w:space="0" w:color="auto"/>
              <w:right w:val="single" w:sz="4" w:space="0" w:color="auto"/>
            </w:tcBorders>
            <w:vAlign w:val="center"/>
          </w:tcPr>
          <w:p w14:paraId="3DA5A0F0" w14:textId="220A1428" w:rsidR="0007526E" w:rsidRPr="00841E3C" w:rsidRDefault="00841E3C" w:rsidP="00841E3C">
            <w:pPr>
              <w:spacing w:after="0" w:line="240" w:lineRule="auto"/>
              <w:jc w:val="center"/>
              <w:rPr>
                <w:rFonts w:ascii="Times New Roman" w:hAnsi="Times New Roman" w:cs="Times New Roman"/>
              </w:rPr>
            </w:pPr>
            <w:r w:rsidRPr="00841E3C">
              <w:rPr>
                <w:rFonts w:ascii="Times New Roman" w:hAnsi="Times New Roman" w:cs="Times New Roman"/>
              </w:rPr>
              <w:t>26,8</w:t>
            </w:r>
          </w:p>
        </w:tc>
        <w:tc>
          <w:tcPr>
            <w:tcW w:w="1134" w:type="dxa"/>
            <w:tcBorders>
              <w:top w:val="single" w:sz="4" w:space="0" w:color="auto"/>
              <w:left w:val="single" w:sz="4" w:space="0" w:color="auto"/>
              <w:bottom w:val="single" w:sz="4" w:space="0" w:color="auto"/>
              <w:right w:val="single" w:sz="4" w:space="0" w:color="auto"/>
            </w:tcBorders>
            <w:vAlign w:val="center"/>
          </w:tcPr>
          <w:p w14:paraId="161BF12E" w14:textId="7077A2FC" w:rsidR="0007526E" w:rsidRPr="00841E3C" w:rsidRDefault="00841E3C" w:rsidP="001C0FB2">
            <w:pPr>
              <w:spacing w:after="0" w:line="240" w:lineRule="auto"/>
              <w:jc w:val="center"/>
              <w:rPr>
                <w:rFonts w:ascii="Times New Roman" w:hAnsi="Times New Roman" w:cs="Times New Roman"/>
              </w:rPr>
            </w:pPr>
            <w:r w:rsidRPr="00841E3C">
              <w:rPr>
                <w:rFonts w:ascii="Times New Roman" w:hAnsi="Times New Roman" w:cs="Times New Roman"/>
              </w:rPr>
              <w:t>28,0</w:t>
            </w:r>
          </w:p>
        </w:tc>
      </w:tr>
    </w:tbl>
    <w:p w14:paraId="668BAD71" w14:textId="77777777" w:rsidR="0007526E" w:rsidRPr="0007526E" w:rsidRDefault="0007526E" w:rsidP="00B4195D">
      <w:pPr>
        <w:spacing w:after="0" w:line="240" w:lineRule="auto"/>
        <w:ind w:firstLine="709"/>
        <w:jc w:val="both"/>
        <w:rPr>
          <w:rFonts w:ascii="Times New Roman" w:hAnsi="Times New Roman" w:cs="Times New Roman"/>
          <w:sz w:val="28"/>
          <w:szCs w:val="28"/>
        </w:rPr>
      </w:pPr>
    </w:p>
    <w:p w14:paraId="6D6E5BDC" w14:textId="2ECC1699" w:rsidR="00064FCE" w:rsidRDefault="00B4195D" w:rsidP="00B4195D">
      <w:pPr>
        <w:spacing w:after="0" w:line="240" w:lineRule="auto"/>
        <w:ind w:firstLine="709"/>
        <w:jc w:val="both"/>
        <w:rPr>
          <w:rFonts w:ascii="Times New Roman" w:hAnsi="Times New Roman" w:cs="Times New Roman"/>
          <w:sz w:val="28"/>
          <w:szCs w:val="28"/>
        </w:rPr>
      </w:pPr>
      <w:r w:rsidRPr="0007526E">
        <w:rPr>
          <w:rFonts w:ascii="Times New Roman" w:hAnsi="Times New Roman" w:cs="Times New Roman"/>
          <w:sz w:val="28"/>
          <w:szCs w:val="28"/>
        </w:rPr>
        <w:t>В соответствии с полученными величинами численнос</w:t>
      </w:r>
      <w:r w:rsidRPr="00B4195D">
        <w:rPr>
          <w:rFonts w:ascii="Times New Roman" w:hAnsi="Times New Roman" w:cs="Times New Roman"/>
          <w:sz w:val="28"/>
          <w:szCs w:val="28"/>
        </w:rPr>
        <w:t>ти населения и показателями возрастной структуры определены основные параметры развития муниципального образования: отвод территории жилой и нежилой застройки, объемы жилищного строительства и учреждений обслуживания, система инженерных и транспортных коммуникаций.</w:t>
      </w:r>
    </w:p>
    <w:p w14:paraId="34E6C8BE" w14:textId="77777777" w:rsidR="00B4195D" w:rsidRPr="00B4195D" w:rsidRDefault="00B4195D" w:rsidP="00B4195D">
      <w:pPr>
        <w:spacing w:after="0" w:line="240" w:lineRule="auto"/>
        <w:ind w:firstLine="709"/>
        <w:jc w:val="both"/>
        <w:rPr>
          <w:rFonts w:ascii="Times New Roman" w:hAnsi="Times New Roman" w:cs="Times New Roman"/>
          <w:bCs/>
          <w:sz w:val="28"/>
          <w:szCs w:val="28"/>
        </w:rPr>
      </w:pPr>
    </w:p>
    <w:p w14:paraId="3485A037" w14:textId="10924CE4" w:rsidR="003C1990" w:rsidRPr="00720AA3" w:rsidRDefault="003C1990" w:rsidP="00C77C51">
      <w:pPr>
        <w:pStyle w:val="31"/>
        <w:outlineLvl w:val="2"/>
        <w:rPr>
          <w:rFonts w:eastAsiaTheme="minorEastAsia"/>
          <w:sz w:val="22"/>
          <w:szCs w:val="22"/>
          <w:lang w:eastAsia="ru-RU"/>
        </w:rPr>
      </w:pPr>
      <w:bookmarkStart w:id="28" w:name="_Toc106801544"/>
      <w:r w:rsidRPr="00072C37">
        <w:t>2.</w:t>
      </w:r>
      <w:r w:rsidR="00072C37">
        <w:t>4</w:t>
      </w:r>
      <w:r w:rsidRPr="00072C37">
        <w:t>.2 Экономическая база муниципального образования</w:t>
      </w:r>
      <w:bookmarkEnd w:id="28"/>
    </w:p>
    <w:p w14:paraId="63CC89E6" w14:textId="77777777" w:rsidR="008E741C" w:rsidRDefault="008E741C" w:rsidP="008B33AD">
      <w:pPr>
        <w:spacing w:after="0" w:line="240" w:lineRule="auto"/>
        <w:ind w:left="57" w:right="57" w:firstLine="660"/>
        <w:jc w:val="both"/>
        <w:rPr>
          <w:rFonts w:ascii="Times New Roman" w:hAnsi="Times New Roman"/>
          <w:sz w:val="28"/>
          <w:szCs w:val="28"/>
        </w:rPr>
      </w:pPr>
    </w:p>
    <w:p w14:paraId="61231B0C" w14:textId="72B7F491" w:rsidR="008E741C" w:rsidRDefault="008E741C" w:rsidP="008E741C">
      <w:pPr>
        <w:spacing w:after="0" w:line="240" w:lineRule="auto"/>
        <w:ind w:left="57" w:right="57" w:firstLine="660"/>
        <w:jc w:val="both"/>
        <w:rPr>
          <w:rFonts w:ascii="Times New Roman" w:hAnsi="Times New Roman"/>
          <w:color w:val="000000"/>
          <w:sz w:val="28"/>
          <w:szCs w:val="28"/>
          <w:lang w:eastAsia="ru-RU"/>
        </w:rPr>
      </w:pPr>
      <w:r>
        <w:rPr>
          <w:rFonts w:ascii="Times New Roman" w:hAnsi="Times New Roman"/>
          <w:color w:val="000000"/>
          <w:sz w:val="28"/>
          <w:szCs w:val="28"/>
          <w:lang w:eastAsia="ru-RU"/>
        </w:rPr>
        <w:t xml:space="preserve">Доля трудовых ресурсов составляет 53% от общей численности населения. </w:t>
      </w:r>
    </w:p>
    <w:p w14:paraId="1AD18A1B" w14:textId="6EA28176" w:rsidR="008E741C" w:rsidRDefault="008E741C" w:rsidP="008E741C">
      <w:pPr>
        <w:spacing w:after="0" w:line="240" w:lineRule="auto"/>
        <w:ind w:left="57" w:right="57" w:firstLine="660"/>
        <w:jc w:val="both"/>
        <w:rPr>
          <w:rFonts w:ascii="Times New Roman" w:hAnsi="Times New Roman"/>
          <w:sz w:val="28"/>
          <w:szCs w:val="28"/>
        </w:rPr>
      </w:pPr>
      <w:r>
        <w:rPr>
          <w:rFonts w:ascii="Times New Roman" w:hAnsi="Times New Roman"/>
          <w:color w:val="000000"/>
          <w:sz w:val="28"/>
          <w:szCs w:val="28"/>
          <w:lang w:eastAsia="ru-RU"/>
        </w:rPr>
        <w:t xml:space="preserve">Более 60% трудовых ресурсов выезжают на работу за пределы муниципального образования, т.к. трудоустроены на предприятиях </w:t>
      </w:r>
      <w:proofErr w:type="spellStart"/>
      <w:r>
        <w:rPr>
          <w:rFonts w:ascii="Times New Roman" w:hAnsi="Times New Roman"/>
          <w:color w:val="000000"/>
          <w:sz w:val="28"/>
          <w:szCs w:val="28"/>
          <w:lang w:eastAsia="ru-RU"/>
        </w:rPr>
        <w:t>р.п</w:t>
      </w:r>
      <w:proofErr w:type="spellEnd"/>
      <w:r>
        <w:rPr>
          <w:rFonts w:ascii="Times New Roman" w:hAnsi="Times New Roman"/>
          <w:color w:val="000000"/>
          <w:sz w:val="28"/>
          <w:szCs w:val="28"/>
          <w:lang w:eastAsia="ru-RU"/>
        </w:rPr>
        <w:t xml:space="preserve">. Линево, г. Бердска, г. Новосибирска </w:t>
      </w:r>
      <w:r w:rsidRPr="00D63D90">
        <w:rPr>
          <w:rFonts w:ascii="Times New Roman" w:hAnsi="Times New Roman"/>
          <w:color w:val="000000"/>
          <w:sz w:val="28"/>
          <w:szCs w:val="28"/>
          <w:lang w:eastAsia="ru-RU"/>
        </w:rPr>
        <w:t>(</w:t>
      </w:r>
      <w:r w:rsidR="006B5D02">
        <w:rPr>
          <w:rFonts w:ascii="Times New Roman" w:hAnsi="Times New Roman"/>
          <w:color w:val="000000"/>
          <w:sz w:val="28"/>
          <w:szCs w:val="28"/>
          <w:lang w:eastAsia="ru-RU"/>
        </w:rPr>
        <w:t>Эл 6 Новосибирск (</w:t>
      </w:r>
      <w:r w:rsidR="00393E13" w:rsidRPr="00D63D90">
        <w:rPr>
          <w:rFonts w:ascii="Times New Roman" w:hAnsi="Times New Roman"/>
          <w:color w:val="000000"/>
          <w:sz w:val="28"/>
          <w:szCs w:val="28"/>
          <w:lang w:eastAsia="ru-RU"/>
        </w:rPr>
        <w:t>региональный филиал ООО «Эл 6»</w:t>
      </w:r>
      <w:r w:rsidR="006B5D02">
        <w:rPr>
          <w:rFonts w:ascii="Times New Roman" w:hAnsi="Times New Roman"/>
          <w:color w:val="000000"/>
          <w:sz w:val="28"/>
          <w:szCs w:val="28"/>
          <w:lang w:eastAsia="ru-RU"/>
        </w:rPr>
        <w:t>)</w:t>
      </w:r>
      <w:r w:rsidRPr="00D63D90">
        <w:rPr>
          <w:rFonts w:ascii="Times New Roman" w:hAnsi="Times New Roman"/>
          <w:color w:val="000000"/>
          <w:sz w:val="28"/>
          <w:szCs w:val="28"/>
          <w:lang w:eastAsia="ru-RU"/>
        </w:rPr>
        <w:t xml:space="preserve">, </w:t>
      </w:r>
      <w:r w:rsidRPr="00D63D90">
        <w:rPr>
          <w:rFonts w:ascii="Times New Roman" w:hAnsi="Times New Roman"/>
          <w:sz w:val="28"/>
          <w:szCs w:val="28"/>
        </w:rPr>
        <w:t>АО</w:t>
      </w:r>
      <w:r w:rsidRPr="000164F6">
        <w:rPr>
          <w:rFonts w:ascii="Times New Roman" w:hAnsi="Times New Roman"/>
          <w:sz w:val="28"/>
          <w:szCs w:val="28"/>
        </w:rPr>
        <w:t xml:space="preserve"> «Новосибирская птицефабрика», АО «</w:t>
      </w:r>
      <w:r>
        <w:rPr>
          <w:rFonts w:ascii="Times New Roman" w:hAnsi="Times New Roman"/>
          <w:sz w:val="28"/>
          <w:szCs w:val="28"/>
        </w:rPr>
        <w:t>П</w:t>
      </w:r>
      <w:r w:rsidRPr="000164F6">
        <w:rPr>
          <w:rFonts w:ascii="Times New Roman" w:hAnsi="Times New Roman"/>
          <w:sz w:val="28"/>
          <w:szCs w:val="28"/>
        </w:rPr>
        <w:t>тицефабрика</w:t>
      </w:r>
      <w:r>
        <w:rPr>
          <w:rFonts w:ascii="Times New Roman" w:hAnsi="Times New Roman"/>
          <w:sz w:val="28"/>
          <w:szCs w:val="28"/>
        </w:rPr>
        <w:t xml:space="preserve"> «</w:t>
      </w:r>
      <w:proofErr w:type="spellStart"/>
      <w:r>
        <w:rPr>
          <w:rFonts w:ascii="Times New Roman" w:hAnsi="Times New Roman"/>
          <w:sz w:val="28"/>
          <w:szCs w:val="28"/>
        </w:rPr>
        <w:t>Евсинская</w:t>
      </w:r>
      <w:proofErr w:type="spellEnd"/>
      <w:r w:rsidR="00393E13">
        <w:rPr>
          <w:rFonts w:ascii="Times New Roman" w:hAnsi="Times New Roman"/>
          <w:sz w:val="28"/>
          <w:szCs w:val="28"/>
        </w:rPr>
        <w:t xml:space="preserve">», </w:t>
      </w:r>
      <w:r w:rsidRPr="000164F6">
        <w:rPr>
          <w:rFonts w:ascii="Times New Roman" w:hAnsi="Times New Roman"/>
          <w:sz w:val="28"/>
          <w:szCs w:val="28"/>
        </w:rPr>
        <w:t>АО «</w:t>
      </w:r>
      <w:r w:rsidR="00393E13">
        <w:rPr>
          <w:rFonts w:ascii="Times New Roman" w:hAnsi="Times New Roman"/>
          <w:sz w:val="28"/>
          <w:szCs w:val="28"/>
        </w:rPr>
        <w:t>Разрез Колыванский</w:t>
      </w:r>
      <w:r w:rsidRPr="000164F6">
        <w:rPr>
          <w:rFonts w:ascii="Times New Roman" w:hAnsi="Times New Roman"/>
          <w:sz w:val="28"/>
          <w:szCs w:val="28"/>
        </w:rPr>
        <w:t>»</w:t>
      </w:r>
      <w:r>
        <w:rPr>
          <w:rFonts w:ascii="Times New Roman" w:hAnsi="Times New Roman"/>
          <w:sz w:val="28"/>
          <w:szCs w:val="28"/>
        </w:rPr>
        <w:t>)</w:t>
      </w:r>
      <w:r>
        <w:rPr>
          <w:rFonts w:ascii="Times New Roman" w:hAnsi="Times New Roman"/>
          <w:color w:val="000000"/>
          <w:sz w:val="28"/>
          <w:szCs w:val="28"/>
          <w:lang w:eastAsia="ru-RU"/>
        </w:rPr>
        <w:t xml:space="preserve"> районов Крайнего Севера, Дальнего Востока. Трудовая миграция обусловлена отсутствием на территории </w:t>
      </w:r>
      <w:proofErr w:type="spellStart"/>
      <w:r>
        <w:rPr>
          <w:rFonts w:ascii="Times New Roman" w:hAnsi="Times New Roman"/>
          <w:color w:val="000000"/>
          <w:sz w:val="28"/>
          <w:szCs w:val="28"/>
          <w:lang w:eastAsia="ru-RU"/>
        </w:rPr>
        <w:t>Шибковского</w:t>
      </w:r>
      <w:proofErr w:type="spellEnd"/>
      <w:r>
        <w:rPr>
          <w:rFonts w:ascii="Times New Roman" w:hAnsi="Times New Roman"/>
          <w:color w:val="000000"/>
          <w:sz w:val="28"/>
          <w:szCs w:val="28"/>
          <w:lang w:eastAsia="ru-RU"/>
        </w:rPr>
        <w:t xml:space="preserve"> сельсовета достаточного количества рабочих мест. </w:t>
      </w:r>
    </w:p>
    <w:p w14:paraId="5F9918C1" w14:textId="69514708" w:rsidR="00ED674C" w:rsidRDefault="00ED674C" w:rsidP="008B33AD">
      <w:pPr>
        <w:spacing w:after="0" w:line="240" w:lineRule="auto"/>
        <w:ind w:left="57" w:right="57" w:firstLine="660"/>
        <w:jc w:val="both"/>
        <w:rPr>
          <w:rFonts w:ascii="Times New Roman" w:hAnsi="Times New Roman"/>
          <w:sz w:val="28"/>
          <w:szCs w:val="28"/>
        </w:rPr>
      </w:pPr>
      <w:proofErr w:type="spellStart"/>
      <w:r>
        <w:rPr>
          <w:rFonts w:ascii="Times New Roman" w:hAnsi="Times New Roman"/>
          <w:sz w:val="28"/>
          <w:szCs w:val="28"/>
        </w:rPr>
        <w:t>Шибковский</w:t>
      </w:r>
      <w:proofErr w:type="spellEnd"/>
      <w:r>
        <w:rPr>
          <w:rFonts w:ascii="Times New Roman" w:hAnsi="Times New Roman"/>
          <w:sz w:val="28"/>
          <w:szCs w:val="28"/>
        </w:rPr>
        <w:t xml:space="preserve"> сельсовет имеет аграрную специализацию. </w:t>
      </w:r>
    </w:p>
    <w:p w14:paraId="1155B5E7" w14:textId="6D4B1B77" w:rsidR="00BB5ACD" w:rsidRDefault="001D1883" w:rsidP="00BB5ACD">
      <w:pPr>
        <w:spacing w:after="0" w:line="240" w:lineRule="auto"/>
        <w:ind w:left="57" w:right="57" w:firstLine="660"/>
        <w:jc w:val="both"/>
        <w:rPr>
          <w:rFonts w:ascii="Times New Roman" w:hAnsi="Times New Roman"/>
          <w:sz w:val="28"/>
          <w:szCs w:val="28"/>
        </w:rPr>
      </w:pPr>
      <w:r>
        <w:rPr>
          <w:rFonts w:ascii="Times New Roman" w:hAnsi="Times New Roman"/>
          <w:sz w:val="28"/>
          <w:szCs w:val="28"/>
        </w:rPr>
        <w:t>П</w:t>
      </w:r>
      <w:r w:rsidR="00ED674C">
        <w:rPr>
          <w:rFonts w:ascii="Times New Roman" w:hAnsi="Times New Roman"/>
          <w:sz w:val="28"/>
          <w:szCs w:val="28"/>
        </w:rPr>
        <w:t xml:space="preserve">роизводством </w:t>
      </w:r>
      <w:r>
        <w:rPr>
          <w:rFonts w:ascii="Times New Roman" w:hAnsi="Times New Roman"/>
          <w:sz w:val="28"/>
          <w:szCs w:val="28"/>
        </w:rPr>
        <w:t xml:space="preserve">сельскохозяйственной продукции </w:t>
      </w:r>
      <w:r w:rsidR="00ED674C">
        <w:rPr>
          <w:rFonts w:ascii="Times New Roman" w:hAnsi="Times New Roman"/>
          <w:sz w:val="28"/>
          <w:szCs w:val="28"/>
        </w:rPr>
        <w:t>зан</w:t>
      </w:r>
      <w:r>
        <w:rPr>
          <w:rFonts w:ascii="Times New Roman" w:hAnsi="Times New Roman"/>
          <w:sz w:val="28"/>
          <w:szCs w:val="28"/>
        </w:rPr>
        <w:t>яты</w:t>
      </w:r>
      <w:r w:rsidR="00ED674C">
        <w:rPr>
          <w:rFonts w:ascii="Times New Roman" w:hAnsi="Times New Roman"/>
          <w:sz w:val="28"/>
          <w:szCs w:val="28"/>
        </w:rPr>
        <w:t xml:space="preserve"> ООО «</w:t>
      </w:r>
      <w:proofErr w:type="spellStart"/>
      <w:r w:rsidR="00ED674C">
        <w:rPr>
          <w:rFonts w:ascii="Times New Roman" w:hAnsi="Times New Roman"/>
          <w:sz w:val="28"/>
          <w:szCs w:val="28"/>
        </w:rPr>
        <w:t>Киндор</w:t>
      </w:r>
      <w:proofErr w:type="spellEnd"/>
      <w:r w:rsidR="00ED674C">
        <w:rPr>
          <w:rFonts w:ascii="Times New Roman" w:hAnsi="Times New Roman"/>
          <w:sz w:val="28"/>
          <w:szCs w:val="28"/>
        </w:rPr>
        <w:t>»</w:t>
      </w:r>
      <w:r w:rsidR="00BB5ACD">
        <w:rPr>
          <w:rFonts w:ascii="Times New Roman" w:hAnsi="Times New Roman"/>
          <w:sz w:val="28"/>
          <w:szCs w:val="28"/>
        </w:rPr>
        <w:t xml:space="preserve"> (выращивание зерновых культур), ООО «</w:t>
      </w:r>
      <w:proofErr w:type="spellStart"/>
      <w:r w:rsidR="00BB5ACD">
        <w:rPr>
          <w:rFonts w:ascii="Times New Roman" w:hAnsi="Times New Roman"/>
          <w:sz w:val="28"/>
          <w:szCs w:val="28"/>
        </w:rPr>
        <w:t>Новомилково</w:t>
      </w:r>
      <w:proofErr w:type="spellEnd"/>
      <w:r w:rsidR="00BB5ACD">
        <w:rPr>
          <w:rFonts w:ascii="Times New Roman" w:hAnsi="Times New Roman"/>
          <w:sz w:val="28"/>
          <w:szCs w:val="28"/>
        </w:rPr>
        <w:t>» (производство молока и молочной продукции)</w:t>
      </w:r>
      <w:r w:rsidR="004C7B61">
        <w:rPr>
          <w:rFonts w:ascii="Times New Roman" w:hAnsi="Times New Roman"/>
          <w:sz w:val="28"/>
          <w:szCs w:val="28"/>
        </w:rPr>
        <w:t xml:space="preserve">, 5 </w:t>
      </w:r>
      <w:r w:rsidR="004C7B61" w:rsidRPr="00C33633">
        <w:rPr>
          <w:rFonts w:ascii="Times New Roman" w:hAnsi="Times New Roman"/>
          <w:sz w:val="28"/>
          <w:szCs w:val="28"/>
        </w:rPr>
        <w:t>крестьянских (фермерских) хозяйств</w:t>
      </w:r>
      <w:r w:rsidR="008E741C">
        <w:rPr>
          <w:rFonts w:ascii="Times New Roman" w:hAnsi="Times New Roman"/>
          <w:sz w:val="28"/>
          <w:szCs w:val="28"/>
        </w:rPr>
        <w:t>, личные подсобные хозяйства.</w:t>
      </w:r>
      <w:r w:rsidR="004C7B61">
        <w:rPr>
          <w:rFonts w:ascii="Times New Roman" w:hAnsi="Times New Roman"/>
          <w:sz w:val="28"/>
          <w:szCs w:val="28"/>
        </w:rPr>
        <w:t xml:space="preserve"> </w:t>
      </w:r>
    </w:p>
    <w:p w14:paraId="04E885C0" w14:textId="0A43FEC3" w:rsidR="004C7B61" w:rsidRDefault="008E741C" w:rsidP="00BB5ACD">
      <w:pPr>
        <w:spacing w:after="0" w:line="240" w:lineRule="auto"/>
        <w:ind w:left="57" w:right="57" w:firstLine="660"/>
        <w:jc w:val="both"/>
        <w:rPr>
          <w:rFonts w:ascii="Times New Roman" w:hAnsi="Times New Roman"/>
          <w:sz w:val="28"/>
          <w:szCs w:val="28"/>
        </w:rPr>
      </w:pPr>
      <w:r>
        <w:rPr>
          <w:rFonts w:ascii="Times New Roman" w:hAnsi="Times New Roman"/>
          <w:sz w:val="28"/>
          <w:szCs w:val="28"/>
        </w:rPr>
        <w:t>Н</w:t>
      </w:r>
      <w:r w:rsidR="004C7B61">
        <w:rPr>
          <w:rFonts w:ascii="Times New Roman" w:hAnsi="Times New Roman"/>
          <w:sz w:val="28"/>
          <w:szCs w:val="28"/>
        </w:rPr>
        <w:t xml:space="preserve">а территории сельсовета </w:t>
      </w:r>
      <w:r w:rsidR="001D1883">
        <w:rPr>
          <w:rFonts w:ascii="Times New Roman" w:hAnsi="Times New Roman"/>
          <w:sz w:val="28"/>
          <w:szCs w:val="28"/>
        </w:rPr>
        <w:t>функционируют</w:t>
      </w:r>
      <w:r w:rsidR="004C7B61">
        <w:rPr>
          <w:rFonts w:ascii="Times New Roman" w:hAnsi="Times New Roman"/>
          <w:sz w:val="28"/>
          <w:szCs w:val="28"/>
        </w:rPr>
        <w:t xml:space="preserve"> предприятия торговли и общественного питания, учр</w:t>
      </w:r>
      <w:r w:rsidR="00D3353C">
        <w:rPr>
          <w:rFonts w:ascii="Times New Roman" w:hAnsi="Times New Roman"/>
          <w:sz w:val="28"/>
          <w:szCs w:val="28"/>
        </w:rPr>
        <w:t>е</w:t>
      </w:r>
      <w:r w:rsidR="004C7B61">
        <w:rPr>
          <w:rFonts w:ascii="Times New Roman" w:hAnsi="Times New Roman"/>
          <w:sz w:val="28"/>
          <w:szCs w:val="28"/>
        </w:rPr>
        <w:t>ждени</w:t>
      </w:r>
      <w:r w:rsidR="001D1883">
        <w:rPr>
          <w:rFonts w:ascii="Times New Roman" w:hAnsi="Times New Roman"/>
          <w:sz w:val="28"/>
          <w:szCs w:val="28"/>
        </w:rPr>
        <w:t>я</w:t>
      </w:r>
      <w:r w:rsidR="004C7B61">
        <w:rPr>
          <w:rFonts w:ascii="Times New Roman" w:hAnsi="Times New Roman"/>
          <w:sz w:val="28"/>
          <w:szCs w:val="28"/>
        </w:rPr>
        <w:t xml:space="preserve"> бюджетной сферы, </w:t>
      </w:r>
      <w:r w:rsidR="004C7B61" w:rsidRPr="00C33633">
        <w:rPr>
          <w:rFonts w:ascii="Times New Roman" w:hAnsi="Times New Roman"/>
          <w:sz w:val="28"/>
          <w:szCs w:val="28"/>
        </w:rPr>
        <w:t xml:space="preserve">Искитимский почтамт, </w:t>
      </w:r>
      <w:r w:rsidR="004C7B61">
        <w:rPr>
          <w:rFonts w:ascii="Times New Roman" w:hAnsi="Times New Roman"/>
          <w:sz w:val="28"/>
          <w:szCs w:val="28"/>
        </w:rPr>
        <w:t>межрайонный Центр технической эксплуатации телекоммуникаций г.</w:t>
      </w:r>
      <w:r w:rsidR="00D3353C">
        <w:rPr>
          <w:rFonts w:ascii="Times New Roman" w:hAnsi="Times New Roman"/>
          <w:sz w:val="28"/>
          <w:szCs w:val="28"/>
        </w:rPr>
        <w:t xml:space="preserve"> </w:t>
      </w:r>
      <w:r w:rsidR="004C7B61">
        <w:rPr>
          <w:rFonts w:ascii="Times New Roman" w:hAnsi="Times New Roman"/>
          <w:sz w:val="28"/>
          <w:szCs w:val="28"/>
        </w:rPr>
        <w:t>Искитима Новосибирской филиала ПАО «Ростелеком»</w:t>
      </w:r>
      <w:r w:rsidR="004C7B61" w:rsidRPr="00C33633">
        <w:rPr>
          <w:rFonts w:ascii="Times New Roman" w:hAnsi="Times New Roman"/>
          <w:sz w:val="28"/>
          <w:szCs w:val="28"/>
        </w:rPr>
        <w:t xml:space="preserve"> и др.</w:t>
      </w:r>
    </w:p>
    <w:p w14:paraId="200631EA" w14:textId="642A53CF" w:rsidR="008C7789" w:rsidRPr="005E5F6E" w:rsidRDefault="005E5F6E" w:rsidP="006347D8">
      <w:pPr>
        <w:tabs>
          <w:tab w:val="left" w:pos="567"/>
        </w:tabs>
        <w:spacing w:after="0" w:line="240" w:lineRule="auto"/>
        <w:ind w:firstLine="709"/>
        <w:jc w:val="both"/>
        <w:rPr>
          <w:rFonts w:ascii="Times New Roman" w:eastAsia="MS Mincho" w:hAnsi="Times New Roman"/>
          <w:spacing w:val="-6"/>
          <w:sz w:val="28"/>
          <w:szCs w:val="28"/>
        </w:rPr>
      </w:pPr>
      <w:r>
        <w:rPr>
          <w:rFonts w:ascii="Times New Roman" w:eastAsia="MS Mincho" w:hAnsi="Times New Roman"/>
          <w:spacing w:val="-6"/>
          <w:sz w:val="28"/>
          <w:szCs w:val="28"/>
        </w:rPr>
        <w:t>В границах земельного участка с кадастровым номером 54:07:047414:406 подготовлена инвестиционная площадка</w:t>
      </w:r>
      <w:r w:rsidR="006B1565">
        <w:rPr>
          <w:rFonts w:ascii="Times New Roman" w:eastAsia="MS Mincho" w:hAnsi="Times New Roman"/>
          <w:spacing w:val="-6"/>
          <w:sz w:val="28"/>
          <w:szCs w:val="28"/>
        </w:rPr>
        <w:t xml:space="preserve"> для размещения объектов сельскохозяйственного назначения.</w:t>
      </w:r>
    </w:p>
    <w:p w14:paraId="4B7A707A" w14:textId="77777777" w:rsidR="006347D8" w:rsidRDefault="006347D8" w:rsidP="00C909BE">
      <w:pPr>
        <w:pStyle w:val="Default"/>
        <w:spacing w:after="10"/>
        <w:ind w:firstLine="720"/>
        <w:jc w:val="both"/>
        <w:rPr>
          <w:sz w:val="28"/>
          <w:szCs w:val="28"/>
        </w:rPr>
      </w:pPr>
    </w:p>
    <w:p w14:paraId="324D428C" w14:textId="404639D0" w:rsidR="00CE2955" w:rsidRDefault="00072C37" w:rsidP="00C77C51">
      <w:pPr>
        <w:pStyle w:val="31"/>
        <w:outlineLvl w:val="2"/>
      </w:pPr>
      <w:bookmarkStart w:id="29" w:name="_Toc106801545"/>
      <w:r>
        <w:t>2.4</w:t>
      </w:r>
      <w:r w:rsidR="00CE2955" w:rsidRPr="00072C37">
        <w:t>.3 Жилищный фонд</w:t>
      </w:r>
      <w:bookmarkEnd w:id="29"/>
      <w:r w:rsidR="00CE2955" w:rsidRPr="00720AA3">
        <w:t xml:space="preserve"> </w:t>
      </w:r>
    </w:p>
    <w:p w14:paraId="461AEDDB" w14:textId="0376F448" w:rsidR="008E741C" w:rsidRDefault="008E741C" w:rsidP="008C7789">
      <w:pPr>
        <w:suppressAutoHyphens/>
        <w:spacing w:after="0" w:line="240" w:lineRule="auto"/>
        <w:ind w:firstLine="709"/>
        <w:jc w:val="both"/>
        <w:rPr>
          <w:rFonts w:ascii="Times New Roman" w:hAnsi="Times New Roman" w:cs="Times New Roman"/>
          <w:sz w:val="28"/>
          <w:szCs w:val="28"/>
        </w:rPr>
      </w:pPr>
      <w:r w:rsidRPr="008E741C">
        <w:rPr>
          <w:rFonts w:ascii="Times New Roman" w:hAnsi="Times New Roman" w:cs="Times New Roman"/>
          <w:sz w:val="28"/>
          <w:szCs w:val="28"/>
        </w:rPr>
        <w:t xml:space="preserve">Общая площадь жилищного фонда Березовского сельсовета на начало 2021 г. составила 51,0 тыс. кв. </w:t>
      </w:r>
      <w:r w:rsidR="007E432E">
        <w:rPr>
          <w:rFonts w:ascii="Times New Roman" w:hAnsi="Times New Roman" w:cs="Times New Roman"/>
          <w:sz w:val="28"/>
          <w:szCs w:val="28"/>
        </w:rPr>
        <w:t>м, в том числе:</w:t>
      </w:r>
    </w:p>
    <w:p w14:paraId="05861EB7" w14:textId="023F23E6" w:rsidR="007E432E" w:rsidRDefault="007E432E" w:rsidP="008C7789">
      <w:pPr>
        <w:suppressAutoHyphen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23,7 тыс. кв. м – в индивидуально-определенных зданиях;</w:t>
      </w:r>
    </w:p>
    <w:p w14:paraId="4B50E31E" w14:textId="64BE094F" w:rsidR="007E432E" w:rsidRPr="008E741C" w:rsidRDefault="007E432E" w:rsidP="008C7789">
      <w:pPr>
        <w:suppressAutoHyphen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27,3 тыс. кв. м – в домах блокированной застройки.</w:t>
      </w:r>
    </w:p>
    <w:p w14:paraId="1AC318FB" w14:textId="50EB6ADE" w:rsidR="008E741C" w:rsidRPr="008E741C" w:rsidRDefault="008E741C" w:rsidP="008E741C">
      <w:pPr>
        <w:pStyle w:val="b2"/>
      </w:pPr>
      <w:r w:rsidRPr="008E741C">
        <w:t xml:space="preserve">Средняя численность домохозяйства </w:t>
      </w:r>
      <w:r w:rsidR="007E432E">
        <w:t>составила</w:t>
      </w:r>
      <w:r w:rsidRPr="008E741C">
        <w:t xml:space="preserve"> 2 человека.</w:t>
      </w:r>
    </w:p>
    <w:p w14:paraId="19537045" w14:textId="566FED0F" w:rsidR="008E741C" w:rsidRDefault="008E741C" w:rsidP="008C7789">
      <w:pPr>
        <w:suppressAutoHyphens/>
        <w:spacing w:after="0" w:line="240" w:lineRule="auto"/>
        <w:ind w:firstLine="709"/>
        <w:jc w:val="both"/>
        <w:rPr>
          <w:rFonts w:ascii="Times New Roman" w:hAnsi="Times New Roman" w:cs="Times New Roman"/>
          <w:sz w:val="28"/>
          <w:szCs w:val="28"/>
        </w:rPr>
      </w:pPr>
      <w:r w:rsidRPr="00AB0C16">
        <w:rPr>
          <w:rFonts w:ascii="Times New Roman" w:hAnsi="Times New Roman" w:cs="Times New Roman"/>
          <w:sz w:val="28"/>
          <w:szCs w:val="28"/>
        </w:rPr>
        <w:t xml:space="preserve">Средняя обеспеченность населения общей площадью жилищного фонда – 30,7 кв. </w:t>
      </w:r>
      <w:r w:rsidR="007E432E" w:rsidRPr="00AB0C16">
        <w:rPr>
          <w:rFonts w:ascii="Times New Roman" w:hAnsi="Times New Roman" w:cs="Times New Roman"/>
          <w:sz w:val="28"/>
          <w:szCs w:val="28"/>
        </w:rPr>
        <w:t>м на человека, что выше среднего по Новосибирской области значения (</w:t>
      </w:r>
      <w:r w:rsidR="0013685E" w:rsidRPr="00AB0C16">
        <w:rPr>
          <w:rFonts w:ascii="Times New Roman" w:hAnsi="Times New Roman" w:cs="Times New Roman"/>
          <w:sz w:val="28"/>
          <w:szCs w:val="28"/>
        </w:rPr>
        <w:t>26,5 кв. м/чел.</w:t>
      </w:r>
      <w:r w:rsidR="007E432E" w:rsidRPr="00AB0C16">
        <w:rPr>
          <w:rFonts w:ascii="Times New Roman" w:hAnsi="Times New Roman" w:cs="Times New Roman"/>
          <w:sz w:val="28"/>
          <w:szCs w:val="28"/>
        </w:rPr>
        <w:t>).</w:t>
      </w:r>
    </w:p>
    <w:p w14:paraId="1EE63703" w14:textId="7989FBCB" w:rsidR="00AB0C16" w:rsidRPr="00AB0C16" w:rsidRDefault="004D622E" w:rsidP="008C7789">
      <w:pPr>
        <w:suppressAutoHyphen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Ветхие и аварийные жилые дома отсутствуют.</w:t>
      </w:r>
    </w:p>
    <w:p w14:paraId="27701A2F" w14:textId="4840D51F" w:rsidR="008E741C" w:rsidRDefault="00AB0C16" w:rsidP="008C7789">
      <w:pPr>
        <w:suppressAutoHyphens/>
        <w:spacing w:after="0" w:line="240" w:lineRule="auto"/>
        <w:ind w:firstLine="709"/>
        <w:jc w:val="both"/>
        <w:rPr>
          <w:rFonts w:ascii="Times New Roman" w:hAnsi="Times New Roman" w:cs="Times New Roman"/>
          <w:sz w:val="28"/>
          <w:szCs w:val="28"/>
        </w:rPr>
      </w:pPr>
      <w:r w:rsidRPr="00AB0C16">
        <w:rPr>
          <w:rFonts w:ascii="Times New Roman" w:hAnsi="Times New Roman" w:cs="Times New Roman"/>
          <w:sz w:val="28"/>
          <w:szCs w:val="28"/>
        </w:rPr>
        <w:t xml:space="preserve">Две трети жилищного фонда </w:t>
      </w:r>
      <w:proofErr w:type="spellStart"/>
      <w:r w:rsidRPr="00AB0C16">
        <w:rPr>
          <w:rFonts w:ascii="Times New Roman" w:hAnsi="Times New Roman" w:cs="Times New Roman"/>
          <w:sz w:val="28"/>
          <w:szCs w:val="28"/>
        </w:rPr>
        <w:t>Шибковского</w:t>
      </w:r>
      <w:proofErr w:type="spellEnd"/>
      <w:r w:rsidRPr="00AB0C16">
        <w:rPr>
          <w:rFonts w:ascii="Times New Roman" w:hAnsi="Times New Roman" w:cs="Times New Roman"/>
          <w:sz w:val="28"/>
          <w:szCs w:val="28"/>
        </w:rPr>
        <w:t xml:space="preserve"> сельсовета составляют кирпичные и деревянные дома (таблица 2.4.3-1).</w:t>
      </w:r>
    </w:p>
    <w:p w14:paraId="7A3CE38B" w14:textId="77777777" w:rsidR="00AB0C16" w:rsidRPr="00AB0C16" w:rsidRDefault="00AB0C16" w:rsidP="008C7789">
      <w:pPr>
        <w:suppressAutoHyphens/>
        <w:spacing w:after="0" w:line="240" w:lineRule="auto"/>
        <w:ind w:firstLine="709"/>
        <w:jc w:val="both"/>
        <w:rPr>
          <w:rFonts w:ascii="Times New Roman" w:hAnsi="Times New Roman" w:cs="Times New Roman"/>
          <w:sz w:val="28"/>
          <w:szCs w:val="28"/>
        </w:rPr>
      </w:pPr>
    </w:p>
    <w:p w14:paraId="56BB8AAC" w14:textId="3BA91B3B" w:rsidR="001C7914" w:rsidRPr="00AB0C16" w:rsidRDefault="00072C37" w:rsidP="001C7914">
      <w:pPr>
        <w:pStyle w:val="a5"/>
        <w:spacing w:before="0" w:beforeAutospacing="0" w:after="0" w:afterAutospacing="0"/>
        <w:ind w:firstLine="567"/>
        <w:jc w:val="right"/>
        <w:rPr>
          <w:sz w:val="28"/>
          <w:szCs w:val="28"/>
        </w:rPr>
      </w:pPr>
      <w:r w:rsidRPr="00AB0C16">
        <w:rPr>
          <w:sz w:val="28"/>
          <w:szCs w:val="28"/>
        </w:rPr>
        <w:t>Таблица 2.4</w:t>
      </w:r>
      <w:r w:rsidR="001C7914" w:rsidRPr="00AB0C16">
        <w:rPr>
          <w:sz w:val="28"/>
          <w:szCs w:val="28"/>
        </w:rPr>
        <w:t>.3-1</w:t>
      </w:r>
    </w:p>
    <w:p w14:paraId="19F31C5C" w14:textId="77777777" w:rsidR="00061611" w:rsidRPr="00AB0C16" w:rsidRDefault="00061611" w:rsidP="00061611">
      <w:pPr>
        <w:spacing w:after="0" w:line="240" w:lineRule="auto"/>
        <w:jc w:val="center"/>
        <w:rPr>
          <w:rFonts w:ascii="Times New Roman" w:eastAsia="Times New Roman" w:hAnsi="Times New Roman"/>
          <w:sz w:val="28"/>
          <w:szCs w:val="24"/>
          <w:lang w:eastAsia="ru-RU"/>
        </w:rPr>
      </w:pPr>
      <w:r w:rsidRPr="00AB0C16">
        <w:rPr>
          <w:rFonts w:ascii="Times New Roman" w:eastAsia="Times New Roman" w:hAnsi="Times New Roman"/>
          <w:sz w:val="28"/>
          <w:szCs w:val="24"/>
          <w:lang w:eastAsia="ru-RU"/>
        </w:rPr>
        <w:t xml:space="preserve">Характеристика жилищного фонда по материалу стен </w:t>
      </w:r>
    </w:p>
    <w:tbl>
      <w:tblPr>
        <w:tblW w:w="949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63"/>
        <w:gridCol w:w="935"/>
        <w:gridCol w:w="810"/>
        <w:gridCol w:w="807"/>
        <w:gridCol w:w="708"/>
        <w:gridCol w:w="993"/>
        <w:gridCol w:w="992"/>
        <w:gridCol w:w="996"/>
        <w:gridCol w:w="992"/>
      </w:tblGrid>
      <w:tr w:rsidR="00061611" w:rsidRPr="00AB0C16" w14:paraId="1ECA5C9C" w14:textId="3B909535" w:rsidTr="00AB0C16">
        <w:trPr>
          <w:cantSplit/>
          <w:trHeight w:val="170"/>
          <w:tblHeader/>
          <w:jc w:val="center"/>
        </w:trPr>
        <w:tc>
          <w:tcPr>
            <w:tcW w:w="2263" w:type="dxa"/>
            <w:vMerge w:val="restart"/>
            <w:shd w:val="clear" w:color="auto" w:fill="auto"/>
            <w:vAlign w:val="center"/>
          </w:tcPr>
          <w:p w14:paraId="1E93BC4E" w14:textId="77777777" w:rsidR="00061611" w:rsidRPr="00AB0C16" w:rsidRDefault="00061611" w:rsidP="00CA3693">
            <w:pPr>
              <w:widowControl w:val="0"/>
              <w:autoSpaceDE w:val="0"/>
              <w:autoSpaceDN w:val="0"/>
              <w:spacing w:after="0" w:line="240" w:lineRule="auto"/>
              <w:ind w:left="28" w:right="28"/>
              <w:jc w:val="center"/>
              <w:rPr>
                <w:rFonts w:ascii="Times New Roman" w:eastAsia="Times New Roman" w:hAnsi="Times New Roman"/>
                <w:sz w:val="24"/>
                <w:szCs w:val="24"/>
              </w:rPr>
            </w:pPr>
            <w:r w:rsidRPr="00AB0C16">
              <w:rPr>
                <w:rFonts w:ascii="Times New Roman" w:eastAsia="Times New Roman" w:hAnsi="Times New Roman"/>
                <w:sz w:val="24"/>
                <w:szCs w:val="24"/>
              </w:rPr>
              <w:t>Показатель</w:t>
            </w:r>
          </w:p>
        </w:tc>
        <w:tc>
          <w:tcPr>
            <w:tcW w:w="935" w:type="dxa"/>
            <w:vMerge w:val="restart"/>
            <w:shd w:val="clear" w:color="auto" w:fill="auto"/>
            <w:vAlign w:val="center"/>
          </w:tcPr>
          <w:p w14:paraId="24ABCFBC" w14:textId="77777777" w:rsidR="00061611" w:rsidRPr="00AB0C16" w:rsidRDefault="00061611" w:rsidP="00CA3693">
            <w:pPr>
              <w:widowControl w:val="0"/>
              <w:autoSpaceDE w:val="0"/>
              <w:autoSpaceDN w:val="0"/>
              <w:spacing w:after="0" w:line="240" w:lineRule="auto"/>
              <w:ind w:left="28" w:right="28"/>
              <w:jc w:val="center"/>
              <w:rPr>
                <w:rFonts w:ascii="Times New Roman" w:eastAsia="Times New Roman" w:hAnsi="Times New Roman"/>
                <w:sz w:val="24"/>
                <w:szCs w:val="24"/>
              </w:rPr>
            </w:pPr>
            <w:r w:rsidRPr="00AB0C16">
              <w:rPr>
                <w:rFonts w:ascii="Times New Roman" w:eastAsia="Times New Roman" w:hAnsi="Times New Roman"/>
                <w:color w:val="1A1A1A"/>
                <w:w w:val="105"/>
                <w:sz w:val="24"/>
                <w:szCs w:val="24"/>
              </w:rPr>
              <w:t>Всего</w:t>
            </w:r>
          </w:p>
        </w:tc>
        <w:tc>
          <w:tcPr>
            <w:tcW w:w="5306" w:type="dxa"/>
            <w:gridSpan w:val="6"/>
            <w:shd w:val="clear" w:color="auto" w:fill="auto"/>
            <w:vAlign w:val="center"/>
          </w:tcPr>
          <w:p w14:paraId="6E4D1924" w14:textId="77777777" w:rsidR="00061611" w:rsidRPr="00AB0C16" w:rsidRDefault="00061611" w:rsidP="00CA3693">
            <w:pPr>
              <w:widowControl w:val="0"/>
              <w:autoSpaceDE w:val="0"/>
              <w:autoSpaceDN w:val="0"/>
              <w:spacing w:after="0" w:line="240" w:lineRule="auto"/>
              <w:ind w:left="28" w:right="28"/>
              <w:jc w:val="center"/>
              <w:rPr>
                <w:rFonts w:ascii="Times New Roman" w:eastAsia="Times New Roman" w:hAnsi="Times New Roman"/>
                <w:sz w:val="24"/>
                <w:szCs w:val="24"/>
              </w:rPr>
            </w:pPr>
            <w:r w:rsidRPr="00AB0C16">
              <w:rPr>
                <w:rFonts w:ascii="Times New Roman" w:eastAsia="Times New Roman" w:hAnsi="Times New Roman"/>
                <w:color w:val="1A1A1A"/>
                <w:w w:val="105"/>
                <w:sz w:val="24"/>
                <w:szCs w:val="24"/>
              </w:rPr>
              <w:t>В том числе:</w:t>
            </w:r>
          </w:p>
        </w:tc>
        <w:tc>
          <w:tcPr>
            <w:tcW w:w="992" w:type="dxa"/>
          </w:tcPr>
          <w:p w14:paraId="34B8F3D0" w14:textId="77777777" w:rsidR="00061611" w:rsidRPr="00AB0C16" w:rsidRDefault="00061611" w:rsidP="00CA3693">
            <w:pPr>
              <w:widowControl w:val="0"/>
              <w:autoSpaceDE w:val="0"/>
              <w:autoSpaceDN w:val="0"/>
              <w:spacing w:after="0" w:line="240" w:lineRule="auto"/>
              <w:ind w:left="28" w:right="28"/>
              <w:jc w:val="center"/>
              <w:rPr>
                <w:rFonts w:ascii="Times New Roman" w:eastAsia="Times New Roman" w:hAnsi="Times New Roman"/>
                <w:color w:val="1A1A1A"/>
                <w:w w:val="105"/>
                <w:sz w:val="24"/>
                <w:szCs w:val="24"/>
              </w:rPr>
            </w:pPr>
          </w:p>
        </w:tc>
      </w:tr>
      <w:tr w:rsidR="00061611" w:rsidRPr="00AB0C16" w14:paraId="6B9B1704" w14:textId="366E3912" w:rsidTr="00AB0C16">
        <w:trPr>
          <w:cantSplit/>
          <w:trHeight w:val="170"/>
          <w:tblHeader/>
          <w:jc w:val="center"/>
        </w:trPr>
        <w:tc>
          <w:tcPr>
            <w:tcW w:w="2263" w:type="dxa"/>
            <w:vMerge/>
            <w:tcBorders>
              <w:top w:val="nil"/>
            </w:tcBorders>
            <w:shd w:val="clear" w:color="auto" w:fill="auto"/>
            <w:vAlign w:val="center"/>
          </w:tcPr>
          <w:p w14:paraId="544FA11D" w14:textId="77777777" w:rsidR="00061611" w:rsidRPr="00AB0C16" w:rsidRDefault="00061611" w:rsidP="00CA3693">
            <w:pPr>
              <w:widowControl w:val="0"/>
              <w:autoSpaceDE w:val="0"/>
              <w:autoSpaceDN w:val="0"/>
              <w:spacing w:after="0" w:line="240" w:lineRule="auto"/>
              <w:ind w:left="28" w:right="28"/>
              <w:jc w:val="center"/>
              <w:rPr>
                <w:rFonts w:ascii="Times New Roman" w:eastAsia="Times New Roman" w:hAnsi="Times New Roman"/>
                <w:sz w:val="24"/>
                <w:szCs w:val="24"/>
              </w:rPr>
            </w:pPr>
          </w:p>
        </w:tc>
        <w:tc>
          <w:tcPr>
            <w:tcW w:w="935" w:type="dxa"/>
            <w:vMerge/>
            <w:tcBorders>
              <w:top w:val="nil"/>
            </w:tcBorders>
            <w:shd w:val="clear" w:color="auto" w:fill="auto"/>
            <w:vAlign w:val="center"/>
          </w:tcPr>
          <w:p w14:paraId="0DE4CA94" w14:textId="77777777" w:rsidR="00061611" w:rsidRPr="00AB0C16" w:rsidRDefault="00061611" w:rsidP="00CA3693">
            <w:pPr>
              <w:widowControl w:val="0"/>
              <w:autoSpaceDE w:val="0"/>
              <w:autoSpaceDN w:val="0"/>
              <w:spacing w:after="0" w:line="240" w:lineRule="auto"/>
              <w:ind w:left="28" w:right="28"/>
              <w:jc w:val="center"/>
              <w:rPr>
                <w:rFonts w:ascii="Times New Roman" w:eastAsia="Times New Roman" w:hAnsi="Times New Roman"/>
                <w:sz w:val="24"/>
                <w:szCs w:val="24"/>
              </w:rPr>
            </w:pPr>
          </w:p>
        </w:tc>
        <w:tc>
          <w:tcPr>
            <w:tcW w:w="810" w:type="dxa"/>
            <w:shd w:val="clear" w:color="auto" w:fill="auto"/>
            <w:vAlign w:val="center"/>
          </w:tcPr>
          <w:p w14:paraId="1D3C389B" w14:textId="77777777" w:rsidR="00061611" w:rsidRPr="00AB0C16" w:rsidRDefault="00061611" w:rsidP="00CA3693">
            <w:pPr>
              <w:widowControl w:val="0"/>
              <w:autoSpaceDE w:val="0"/>
              <w:autoSpaceDN w:val="0"/>
              <w:spacing w:after="0" w:line="240" w:lineRule="auto"/>
              <w:ind w:left="28" w:right="28"/>
              <w:jc w:val="center"/>
              <w:rPr>
                <w:rFonts w:ascii="Times New Roman" w:eastAsia="Times New Roman" w:hAnsi="Times New Roman"/>
                <w:sz w:val="24"/>
                <w:szCs w:val="24"/>
              </w:rPr>
            </w:pPr>
            <w:r w:rsidRPr="00AB0C16">
              <w:rPr>
                <w:rFonts w:ascii="Times New Roman" w:eastAsia="Times New Roman" w:hAnsi="Times New Roman"/>
                <w:color w:val="2F2F2F"/>
                <w:sz w:val="24"/>
                <w:szCs w:val="24"/>
              </w:rPr>
              <w:t>Каменны</w:t>
            </w:r>
            <w:r w:rsidRPr="00AB0C16">
              <w:rPr>
                <w:rFonts w:ascii="Times New Roman" w:eastAsia="Times New Roman" w:hAnsi="Times New Roman"/>
                <w:color w:val="2F2F2F"/>
                <w:w w:val="105"/>
                <w:sz w:val="24"/>
                <w:szCs w:val="24"/>
              </w:rPr>
              <w:t>е</w:t>
            </w:r>
          </w:p>
        </w:tc>
        <w:tc>
          <w:tcPr>
            <w:tcW w:w="807" w:type="dxa"/>
            <w:shd w:val="clear" w:color="auto" w:fill="auto"/>
            <w:vAlign w:val="center"/>
          </w:tcPr>
          <w:p w14:paraId="2A544590" w14:textId="77777777" w:rsidR="00061611" w:rsidRPr="00AB0C16" w:rsidRDefault="00061611" w:rsidP="00CA3693">
            <w:pPr>
              <w:widowControl w:val="0"/>
              <w:autoSpaceDE w:val="0"/>
              <w:autoSpaceDN w:val="0"/>
              <w:spacing w:after="0" w:line="240" w:lineRule="auto"/>
              <w:ind w:left="28" w:right="28"/>
              <w:jc w:val="center"/>
              <w:rPr>
                <w:rFonts w:ascii="Times New Roman" w:eastAsia="Times New Roman" w:hAnsi="Times New Roman"/>
                <w:sz w:val="24"/>
                <w:szCs w:val="24"/>
              </w:rPr>
            </w:pPr>
            <w:r w:rsidRPr="00AB0C16">
              <w:rPr>
                <w:rFonts w:ascii="Times New Roman" w:eastAsia="Times New Roman" w:hAnsi="Times New Roman"/>
                <w:sz w:val="24"/>
                <w:szCs w:val="24"/>
              </w:rPr>
              <w:t>Кирпичные</w:t>
            </w:r>
          </w:p>
        </w:tc>
        <w:tc>
          <w:tcPr>
            <w:tcW w:w="708" w:type="dxa"/>
            <w:shd w:val="clear" w:color="auto" w:fill="auto"/>
            <w:vAlign w:val="center"/>
          </w:tcPr>
          <w:p w14:paraId="7DFD6213" w14:textId="77777777" w:rsidR="00061611" w:rsidRPr="00AB0C16" w:rsidRDefault="00061611" w:rsidP="00CA3693">
            <w:pPr>
              <w:widowControl w:val="0"/>
              <w:autoSpaceDE w:val="0"/>
              <w:autoSpaceDN w:val="0"/>
              <w:spacing w:after="0" w:line="240" w:lineRule="auto"/>
              <w:ind w:left="28" w:right="28"/>
              <w:jc w:val="center"/>
              <w:rPr>
                <w:rFonts w:ascii="Times New Roman" w:eastAsia="Times New Roman" w:hAnsi="Times New Roman"/>
                <w:sz w:val="24"/>
                <w:szCs w:val="24"/>
              </w:rPr>
            </w:pPr>
            <w:r w:rsidRPr="00AB0C16">
              <w:rPr>
                <w:rFonts w:ascii="Times New Roman" w:eastAsia="Times New Roman" w:hAnsi="Times New Roman"/>
                <w:color w:val="1A1A1A"/>
                <w:sz w:val="24"/>
                <w:szCs w:val="24"/>
              </w:rPr>
              <w:t>Панельны</w:t>
            </w:r>
            <w:r w:rsidRPr="00AB0C16">
              <w:rPr>
                <w:rFonts w:ascii="Times New Roman" w:eastAsia="Times New Roman" w:hAnsi="Times New Roman"/>
                <w:color w:val="1A1A1A"/>
                <w:w w:val="105"/>
                <w:sz w:val="24"/>
                <w:szCs w:val="24"/>
              </w:rPr>
              <w:t>е</w:t>
            </w:r>
          </w:p>
        </w:tc>
        <w:tc>
          <w:tcPr>
            <w:tcW w:w="993" w:type="dxa"/>
            <w:shd w:val="clear" w:color="auto" w:fill="auto"/>
            <w:vAlign w:val="center"/>
          </w:tcPr>
          <w:p w14:paraId="7CA87F04" w14:textId="441F4A41" w:rsidR="00061611" w:rsidRPr="00AB0C16" w:rsidRDefault="00061611" w:rsidP="00CA3693">
            <w:pPr>
              <w:widowControl w:val="0"/>
              <w:autoSpaceDE w:val="0"/>
              <w:autoSpaceDN w:val="0"/>
              <w:spacing w:after="0" w:line="240" w:lineRule="auto"/>
              <w:ind w:left="28" w:right="28"/>
              <w:jc w:val="center"/>
              <w:rPr>
                <w:rFonts w:ascii="Times New Roman" w:eastAsia="Times New Roman" w:hAnsi="Times New Roman"/>
                <w:sz w:val="24"/>
                <w:szCs w:val="24"/>
              </w:rPr>
            </w:pPr>
            <w:r w:rsidRPr="00AB0C16">
              <w:rPr>
                <w:rFonts w:ascii="Times New Roman" w:eastAsia="Times New Roman" w:hAnsi="Times New Roman"/>
                <w:sz w:val="24"/>
                <w:szCs w:val="24"/>
              </w:rPr>
              <w:t>Блочные</w:t>
            </w:r>
          </w:p>
        </w:tc>
        <w:tc>
          <w:tcPr>
            <w:tcW w:w="992" w:type="dxa"/>
            <w:shd w:val="clear" w:color="auto" w:fill="auto"/>
            <w:vAlign w:val="center"/>
          </w:tcPr>
          <w:p w14:paraId="671DB011" w14:textId="77777777" w:rsidR="00061611" w:rsidRPr="00AB0C16" w:rsidRDefault="00061611" w:rsidP="00CA3693">
            <w:pPr>
              <w:widowControl w:val="0"/>
              <w:autoSpaceDE w:val="0"/>
              <w:autoSpaceDN w:val="0"/>
              <w:spacing w:after="0" w:line="240" w:lineRule="auto"/>
              <w:ind w:left="28" w:right="28"/>
              <w:jc w:val="center"/>
              <w:rPr>
                <w:rFonts w:ascii="Times New Roman" w:eastAsia="Times New Roman" w:hAnsi="Times New Roman"/>
                <w:sz w:val="24"/>
                <w:szCs w:val="24"/>
              </w:rPr>
            </w:pPr>
            <w:r w:rsidRPr="00AB0C16">
              <w:rPr>
                <w:rFonts w:ascii="Times New Roman" w:eastAsia="Times New Roman" w:hAnsi="Times New Roman"/>
                <w:color w:val="1A1A1A"/>
                <w:sz w:val="24"/>
                <w:szCs w:val="24"/>
              </w:rPr>
              <w:t>Смешанные</w:t>
            </w:r>
          </w:p>
        </w:tc>
        <w:tc>
          <w:tcPr>
            <w:tcW w:w="992" w:type="dxa"/>
            <w:shd w:val="clear" w:color="auto" w:fill="auto"/>
            <w:vAlign w:val="center"/>
          </w:tcPr>
          <w:p w14:paraId="78F86080" w14:textId="016666CC" w:rsidR="00061611" w:rsidRPr="00AB0C16" w:rsidRDefault="00061611" w:rsidP="00CA3693">
            <w:pPr>
              <w:widowControl w:val="0"/>
              <w:autoSpaceDE w:val="0"/>
              <w:autoSpaceDN w:val="0"/>
              <w:spacing w:after="0" w:line="240" w:lineRule="auto"/>
              <w:ind w:left="28" w:right="28"/>
              <w:jc w:val="center"/>
              <w:rPr>
                <w:rFonts w:ascii="Times New Roman" w:eastAsia="Times New Roman" w:hAnsi="Times New Roman"/>
                <w:sz w:val="24"/>
                <w:szCs w:val="24"/>
              </w:rPr>
            </w:pPr>
            <w:r w:rsidRPr="00AB0C16">
              <w:rPr>
                <w:rFonts w:ascii="Times New Roman" w:eastAsia="Times New Roman" w:hAnsi="Times New Roman"/>
                <w:color w:val="1A1A1A"/>
                <w:sz w:val="24"/>
                <w:szCs w:val="24"/>
              </w:rPr>
              <w:t>Деревянны</w:t>
            </w:r>
            <w:r w:rsidRPr="00AB0C16">
              <w:rPr>
                <w:rFonts w:ascii="Times New Roman" w:eastAsia="Times New Roman" w:hAnsi="Times New Roman"/>
                <w:color w:val="1A1A1A"/>
                <w:w w:val="105"/>
                <w:sz w:val="24"/>
                <w:szCs w:val="24"/>
              </w:rPr>
              <w:t>е</w:t>
            </w:r>
          </w:p>
        </w:tc>
        <w:tc>
          <w:tcPr>
            <w:tcW w:w="992" w:type="dxa"/>
          </w:tcPr>
          <w:p w14:paraId="3D903E75" w14:textId="47F5AA00" w:rsidR="00061611" w:rsidRPr="00AB0C16" w:rsidRDefault="00061611" w:rsidP="00CA3693">
            <w:pPr>
              <w:widowControl w:val="0"/>
              <w:autoSpaceDE w:val="0"/>
              <w:autoSpaceDN w:val="0"/>
              <w:spacing w:after="0" w:line="240" w:lineRule="auto"/>
              <w:ind w:left="28" w:right="28"/>
              <w:jc w:val="center"/>
              <w:rPr>
                <w:rFonts w:ascii="Times New Roman" w:eastAsia="Times New Roman" w:hAnsi="Times New Roman"/>
                <w:color w:val="1A1A1A"/>
                <w:sz w:val="24"/>
                <w:szCs w:val="24"/>
              </w:rPr>
            </w:pPr>
            <w:r w:rsidRPr="00AB0C16">
              <w:rPr>
                <w:rFonts w:ascii="Times New Roman" w:eastAsia="Times New Roman" w:hAnsi="Times New Roman"/>
                <w:color w:val="1A1A1A"/>
                <w:sz w:val="24"/>
                <w:szCs w:val="24"/>
              </w:rPr>
              <w:t>Прочи</w:t>
            </w:r>
            <w:r w:rsidRPr="00AB0C16">
              <w:rPr>
                <w:rFonts w:ascii="Times New Roman" w:eastAsia="Times New Roman" w:hAnsi="Times New Roman"/>
                <w:color w:val="1A1A1A"/>
                <w:w w:val="105"/>
                <w:sz w:val="24"/>
                <w:szCs w:val="24"/>
              </w:rPr>
              <w:t>е</w:t>
            </w:r>
          </w:p>
        </w:tc>
      </w:tr>
      <w:tr w:rsidR="00061611" w:rsidRPr="00AB0C16" w14:paraId="1875D399" w14:textId="61B8DCF4" w:rsidTr="00AB0C16">
        <w:trPr>
          <w:cantSplit/>
          <w:trHeight w:val="170"/>
          <w:jc w:val="center"/>
        </w:trPr>
        <w:tc>
          <w:tcPr>
            <w:tcW w:w="2263" w:type="dxa"/>
            <w:shd w:val="clear" w:color="auto" w:fill="auto"/>
            <w:vAlign w:val="center"/>
          </w:tcPr>
          <w:p w14:paraId="37CEF2DC" w14:textId="77777777" w:rsidR="00061611" w:rsidRPr="00AB0C16" w:rsidRDefault="00061611" w:rsidP="00CA3693">
            <w:pPr>
              <w:widowControl w:val="0"/>
              <w:autoSpaceDE w:val="0"/>
              <w:autoSpaceDN w:val="0"/>
              <w:spacing w:after="0" w:line="240" w:lineRule="auto"/>
              <w:ind w:left="28" w:right="28" w:firstLine="1"/>
              <w:rPr>
                <w:rFonts w:ascii="Times New Roman" w:eastAsia="Times New Roman" w:hAnsi="Times New Roman"/>
                <w:sz w:val="24"/>
                <w:szCs w:val="24"/>
              </w:rPr>
            </w:pPr>
            <w:r w:rsidRPr="00AB0C16">
              <w:rPr>
                <w:rFonts w:ascii="Times New Roman" w:eastAsia="Times New Roman" w:hAnsi="Times New Roman"/>
                <w:color w:val="1A1A1A"/>
                <w:sz w:val="24"/>
                <w:szCs w:val="24"/>
              </w:rPr>
              <w:t>Жилищны</w:t>
            </w:r>
            <w:r w:rsidRPr="00AB0C16">
              <w:rPr>
                <w:rFonts w:ascii="Times New Roman" w:eastAsia="Times New Roman" w:hAnsi="Times New Roman"/>
                <w:color w:val="1A1A1A"/>
                <w:w w:val="105"/>
                <w:sz w:val="24"/>
                <w:szCs w:val="24"/>
              </w:rPr>
              <w:t xml:space="preserve">й фонд общей площади, </w:t>
            </w:r>
            <w:r w:rsidRPr="00AB0C16">
              <w:rPr>
                <w:rFonts w:ascii="Times New Roman" w:eastAsia="Times New Roman" w:hAnsi="Times New Roman"/>
                <w:color w:val="2F2F2F"/>
                <w:w w:val="105"/>
                <w:sz w:val="24"/>
                <w:szCs w:val="24"/>
              </w:rPr>
              <w:t>тыс. кв. м</w:t>
            </w:r>
          </w:p>
        </w:tc>
        <w:tc>
          <w:tcPr>
            <w:tcW w:w="935" w:type="dxa"/>
            <w:tcBorders>
              <w:top w:val="single" w:sz="4" w:space="0" w:color="auto"/>
              <w:left w:val="single" w:sz="4" w:space="0" w:color="auto"/>
              <w:bottom w:val="single" w:sz="4" w:space="0" w:color="auto"/>
              <w:right w:val="single" w:sz="4" w:space="0" w:color="auto"/>
            </w:tcBorders>
            <w:shd w:val="clear" w:color="auto" w:fill="auto"/>
            <w:vAlign w:val="center"/>
          </w:tcPr>
          <w:p w14:paraId="1947A5E2" w14:textId="3BD7A15A" w:rsidR="00061611" w:rsidRPr="00AB0C16" w:rsidRDefault="00061611" w:rsidP="00CA3693">
            <w:pPr>
              <w:widowControl w:val="0"/>
              <w:autoSpaceDE w:val="0"/>
              <w:autoSpaceDN w:val="0"/>
              <w:spacing w:after="0" w:line="240" w:lineRule="auto"/>
              <w:ind w:left="28" w:right="28"/>
              <w:jc w:val="center"/>
              <w:rPr>
                <w:rFonts w:ascii="Times New Roman" w:eastAsia="Times New Roman" w:hAnsi="Times New Roman"/>
                <w:sz w:val="24"/>
                <w:szCs w:val="24"/>
              </w:rPr>
            </w:pPr>
            <w:r w:rsidRPr="00AB0C16">
              <w:rPr>
                <w:rFonts w:ascii="Times New Roman" w:eastAsia="Times New Roman" w:hAnsi="Times New Roman"/>
                <w:sz w:val="24"/>
                <w:szCs w:val="24"/>
              </w:rPr>
              <w:t>51,0</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14:paraId="6CB39F46" w14:textId="2FE4F821" w:rsidR="00061611" w:rsidRPr="00AB0C16" w:rsidRDefault="00061611" w:rsidP="00CA3693">
            <w:pPr>
              <w:widowControl w:val="0"/>
              <w:autoSpaceDE w:val="0"/>
              <w:autoSpaceDN w:val="0"/>
              <w:spacing w:after="0" w:line="240" w:lineRule="auto"/>
              <w:ind w:left="28" w:right="28"/>
              <w:jc w:val="center"/>
              <w:rPr>
                <w:rFonts w:ascii="Times New Roman" w:eastAsia="Times New Roman" w:hAnsi="Times New Roman"/>
                <w:sz w:val="24"/>
                <w:szCs w:val="24"/>
              </w:rPr>
            </w:pPr>
            <w:r w:rsidRPr="00AB0C16">
              <w:rPr>
                <w:rFonts w:ascii="Times New Roman" w:eastAsia="Times New Roman" w:hAnsi="Times New Roman"/>
                <w:sz w:val="24"/>
                <w:szCs w:val="24"/>
              </w:rPr>
              <w:t>0,1</w:t>
            </w:r>
          </w:p>
        </w:tc>
        <w:tc>
          <w:tcPr>
            <w:tcW w:w="807" w:type="dxa"/>
            <w:tcBorders>
              <w:top w:val="single" w:sz="4" w:space="0" w:color="auto"/>
              <w:left w:val="single" w:sz="4" w:space="0" w:color="auto"/>
              <w:bottom w:val="single" w:sz="4" w:space="0" w:color="auto"/>
              <w:right w:val="single" w:sz="4" w:space="0" w:color="auto"/>
            </w:tcBorders>
            <w:shd w:val="clear" w:color="auto" w:fill="auto"/>
            <w:vAlign w:val="center"/>
          </w:tcPr>
          <w:p w14:paraId="41F227E8" w14:textId="75BEB94D" w:rsidR="00061611" w:rsidRPr="00AB0C16" w:rsidRDefault="00061611" w:rsidP="00CA3693">
            <w:pPr>
              <w:widowControl w:val="0"/>
              <w:autoSpaceDE w:val="0"/>
              <w:autoSpaceDN w:val="0"/>
              <w:spacing w:after="0" w:line="240" w:lineRule="auto"/>
              <w:ind w:left="28" w:right="28"/>
              <w:jc w:val="center"/>
              <w:rPr>
                <w:rFonts w:ascii="Times New Roman" w:eastAsia="Times New Roman" w:hAnsi="Times New Roman"/>
                <w:sz w:val="24"/>
                <w:szCs w:val="24"/>
              </w:rPr>
            </w:pPr>
            <w:r w:rsidRPr="00AB0C16">
              <w:rPr>
                <w:rFonts w:ascii="Times New Roman" w:eastAsia="Times New Roman" w:hAnsi="Times New Roman"/>
                <w:sz w:val="24"/>
                <w:szCs w:val="24"/>
              </w:rPr>
              <w:t>17,6</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01F1C348" w14:textId="374B41B5" w:rsidR="00061611" w:rsidRPr="00AB0C16" w:rsidRDefault="00061611" w:rsidP="00CA3693">
            <w:pPr>
              <w:widowControl w:val="0"/>
              <w:autoSpaceDE w:val="0"/>
              <w:autoSpaceDN w:val="0"/>
              <w:spacing w:after="0" w:line="240" w:lineRule="auto"/>
              <w:ind w:left="28" w:right="28"/>
              <w:jc w:val="center"/>
              <w:rPr>
                <w:rFonts w:ascii="Times New Roman" w:eastAsia="Times New Roman" w:hAnsi="Times New Roman"/>
                <w:sz w:val="24"/>
                <w:szCs w:val="24"/>
              </w:rPr>
            </w:pPr>
            <w:r w:rsidRPr="00AB0C16">
              <w:rPr>
                <w:rFonts w:ascii="Times New Roman" w:eastAsia="Times New Roman" w:hAnsi="Times New Roman"/>
                <w:sz w:val="24"/>
                <w:szCs w:val="24"/>
              </w:rPr>
              <w:t>6,9</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32DD4606" w14:textId="680B8169" w:rsidR="00061611" w:rsidRPr="00AB0C16" w:rsidRDefault="00061611" w:rsidP="00CA3693">
            <w:pPr>
              <w:widowControl w:val="0"/>
              <w:autoSpaceDE w:val="0"/>
              <w:autoSpaceDN w:val="0"/>
              <w:spacing w:after="0" w:line="240" w:lineRule="auto"/>
              <w:ind w:left="28" w:right="28"/>
              <w:jc w:val="center"/>
              <w:rPr>
                <w:rFonts w:ascii="Times New Roman" w:eastAsia="Times New Roman" w:hAnsi="Times New Roman"/>
                <w:sz w:val="24"/>
                <w:szCs w:val="24"/>
              </w:rPr>
            </w:pPr>
            <w:r w:rsidRPr="00AB0C16">
              <w:rPr>
                <w:rFonts w:ascii="Times New Roman" w:eastAsia="Times New Roman" w:hAnsi="Times New Roman"/>
                <w:sz w:val="24"/>
                <w:szCs w:val="24"/>
              </w:rPr>
              <w:t>5,8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6DD415BE" w14:textId="311C6C8A" w:rsidR="00061611" w:rsidRPr="00AB0C16" w:rsidRDefault="00061611" w:rsidP="00CA3693">
            <w:pPr>
              <w:widowControl w:val="0"/>
              <w:autoSpaceDE w:val="0"/>
              <w:autoSpaceDN w:val="0"/>
              <w:spacing w:after="0" w:line="240" w:lineRule="auto"/>
              <w:ind w:left="28" w:right="28"/>
              <w:jc w:val="center"/>
              <w:rPr>
                <w:rFonts w:ascii="Times New Roman" w:eastAsia="Times New Roman" w:hAnsi="Times New Roman"/>
                <w:sz w:val="24"/>
                <w:szCs w:val="24"/>
              </w:rPr>
            </w:pPr>
            <w:r w:rsidRPr="00AB0C16">
              <w:rPr>
                <w:rFonts w:ascii="Times New Roman" w:eastAsia="Times New Roman" w:hAnsi="Times New Roman"/>
                <w:sz w:val="24"/>
                <w:szCs w:val="24"/>
              </w:rPr>
              <w:t>1,3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7C530864" w14:textId="27FBEFC1" w:rsidR="00061611" w:rsidRPr="00AB0C16" w:rsidRDefault="00061611" w:rsidP="00CA3693">
            <w:pPr>
              <w:widowControl w:val="0"/>
              <w:autoSpaceDE w:val="0"/>
              <w:autoSpaceDN w:val="0"/>
              <w:spacing w:after="0" w:line="240" w:lineRule="auto"/>
              <w:ind w:left="28" w:right="28"/>
              <w:jc w:val="center"/>
              <w:rPr>
                <w:rFonts w:ascii="Times New Roman" w:eastAsia="Times New Roman" w:hAnsi="Times New Roman"/>
                <w:sz w:val="24"/>
                <w:szCs w:val="24"/>
              </w:rPr>
            </w:pPr>
            <w:r w:rsidRPr="00AB0C16">
              <w:rPr>
                <w:rFonts w:ascii="Times New Roman" w:eastAsia="Times New Roman" w:hAnsi="Times New Roman"/>
                <w:sz w:val="24"/>
                <w:szCs w:val="24"/>
              </w:rPr>
              <w:t>17,45</w:t>
            </w:r>
          </w:p>
        </w:tc>
        <w:tc>
          <w:tcPr>
            <w:tcW w:w="992" w:type="dxa"/>
            <w:tcBorders>
              <w:top w:val="single" w:sz="4" w:space="0" w:color="auto"/>
              <w:left w:val="single" w:sz="4" w:space="0" w:color="auto"/>
              <w:bottom w:val="single" w:sz="4" w:space="0" w:color="auto"/>
              <w:right w:val="single" w:sz="4" w:space="0" w:color="auto"/>
            </w:tcBorders>
            <w:vAlign w:val="center"/>
          </w:tcPr>
          <w:p w14:paraId="0C015D4D" w14:textId="41A6C6A3" w:rsidR="00061611" w:rsidRPr="00AB0C16" w:rsidRDefault="00061611" w:rsidP="00CA3693">
            <w:pPr>
              <w:widowControl w:val="0"/>
              <w:autoSpaceDE w:val="0"/>
              <w:autoSpaceDN w:val="0"/>
              <w:spacing w:after="0" w:line="240" w:lineRule="auto"/>
              <w:ind w:left="28" w:right="28"/>
              <w:jc w:val="center"/>
              <w:rPr>
                <w:rFonts w:ascii="Times New Roman" w:eastAsia="Times New Roman" w:hAnsi="Times New Roman"/>
                <w:sz w:val="24"/>
                <w:szCs w:val="24"/>
              </w:rPr>
            </w:pPr>
            <w:r w:rsidRPr="00AB0C16">
              <w:rPr>
                <w:rFonts w:ascii="Times New Roman" w:eastAsia="Times New Roman" w:hAnsi="Times New Roman"/>
                <w:sz w:val="24"/>
                <w:szCs w:val="24"/>
              </w:rPr>
              <w:t>1,85</w:t>
            </w:r>
          </w:p>
        </w:tc>
      </w:tr>
      <w:tr w:rsidR="00061611" w:rsidRPr="00AB0C16" w14:paraId="0F8A0D71" w14:textId="2B651297" w:rsidTr="00AB0C16">
        <w:trPr>
          <w:cantSplit/>
          <w:trHeight w:val="170"/>
          <w:jc w:val="center"/>
        </w:trPr>
        <w:tc>
          <w:tcPr>
            <w:tcW w:w="2263" w:type="dxa"/>
            <w:shd w:val="clear" w:color="auto" w:fill="auto"/>
            <w:vAlign w:val="center"/>
          </w:tcPr>
          <w:p w14:paraId="7B436461" w14:textId="77777777" w:rsidR="00061611" w:rsidRPr="00AB0C16" w:rsidRDefault="00061611" w:rsidP="00CA3693">
            <w:pPr>
              <w:widowControl w:val="0"/>
              <w:autoSpaceDE w:val="0"/>
              <w:autoSpaceDN w:val="0"/>
              <w:spacing w:after="0" w:line="240" w:lineRule="auto"/>
              <w:ind w:left="28" w:right="28"/>
              <w:rPr>
                <w:rFonts w:ascii="Times New Roman" w:eastAsia="Times New Roman" w:hAnsi="Times New Roman"/>
                <w:sz w:val="24"/>
                <w:szCs w:val="24"/>
              </w:rPr>
            </w:pPr>
            <w:r w:rsidRPr="00AB0C16">
              <w:rPr>
                <w:rFonts w:ascii="Times New Roman" w:eastAsia="Times New Roman" w:hAnsi="Times New Roman"/>
                <w:color w:val="2F2F2F"/>
                <w:w w:val="105"/>
                <w:sz w:val="24"/>
                <w:szCs w:val="24"/>
              </w:rPr>
              <w:t xml:space="preserve">% </w:t>
            </w:r>
            <w:r w:rsidRPr="00AB0C16">
              <w:rPr>
                <w:rFonts w:ascii="Times New Roman" w:eastAsia="Times New Roman" w:hAnsi="Times New Roman"/>
                <w:color w:val="1A1A1A"/>
                <w:w w:val="105"/>
                <w:sz w:val="24"/>
                <w:szCs w:val="24"/>
              </w:rPr>
              <w:t>к итогу</w:t>
            </w:r>
          </w:p>
        </w:tc>
        <w:tc>
          <w:tcPr>
            <w:tcW w:w="935" w:type="dxa"/>
            <w:tcBorders>
              <w:top w:val="single" w:sz="4" w:space="0" w:color="auto"/>
              <w:left w:val="single" w:sz="4" w:space="0" w:color="auto"/>
              <w:bottom w:val="single" w:sz="4" w:space="0" w:color="auto"/>
              <w:right w:val="single" w:sz="4" w:space="0" w:color="auto"/>
            </w:tcBorders>
            <w:shd w:val="clear" w:color="auto" w:fill="auto"/>
            <w:vAlign w:val="center"/>
          </w:tcPr>
          <w:p w14:paraId="636EC83C" w14:textId="77777777" w:rsidR="00061611" w:rsidRPr="00AB0C16" w:rsidRDefault="00061611" w:rsidP="00CA3693">
            <w:pPr>
              <w:widowControl w:val="0"/>
              <w:autoSpaceDE w:val="0"/>
              <w:autoSpaceDN w:val="0"/>
              <w:spacing w:after="0" w:line="240" w:lineRule="auto"/>
              <w:ind w:left="28" w:right="28"/>
              <w:jc w:val="center"/>
              <w:rPr>
                <w:rFonts w:ascii="Times New Roman" w:eastAsia="Times New Roman" w:hAnsi="Times New Roman"/>
                <w:sz w:val="24"/>
                <w:szCs w:val="24"/>
              </w:rPr>
            </w:pPr>
            <w:r w:rsidRPr="00AB0C16">
              <w:rPr>
                <w:rFonts w:ascii="Times New Roman" w:eastAsia="Times New Roman" w:hAnsi="Times New Roman"/>
                <w:sz w:val="24"/>
                <w:szCs w:val="24"/>
              </w:rPr>
              <w:t>100</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14:paraId="2C048E53" w14:textId="33863BC9" w:rsidR="00061611" w:rsidRPr="00AB0C16" w:rsidRDefault="00061611" w:rsidP="00CA3693">
            <w:pPr>
              <w:widowControl w:val="0"/>
              <w:autoSpaceDE w:val="0"/>
              <w:autoSpaceDN w:val="0"/>
              <w:spacing w:after="0" w:line="240" w:lineRule="auto"/>
              <w:ind w:left="28" w:right="28"/>
              <w:jc w:val="center"/>
              <w:rPr>
                <w:rFonts w:ascii="Times New Roman" w:eastAsia="Times New Roman" w:hAnsi="Times New Roman"/>
                <w:sz w:val="24"/>
                <w:szCs w:val="24"/>
              </w:rPr>
            </w:pPr>
            <w:r w:rsidRPr="00AB0C16">
              <w:rPr>
                <w:rFonts w:ascii="Times New Roman" w:eastAsia="Times New Roman" w:hAnsi="Times New Roman"/>
                <w:sz w:val="24"/>
                <w:szCs w:val="24"/>
              </w:rPr>
              <w:t>0,2</w:t>
            </w:r>
          </w:p>
        </w:tc>
        <w:tc>
          <w:tcPr>
            <w:tcW w:w="807" w:type="dxa"/>
            <w:tcBorders>
              <w:top w:val="single" w:sz="4" w:space="0" w:color="auto"/>
              <w:left w:val="single" w:sz="4" w:space="0" w:color="auto"/>
              <w:bottom w:val="single" w:sz="4" w:space="0" w:color="auto"/>
              <w:right w:val="single" w:sz="4" w:space="0" w:color="auto"/>
            </w:tcBorders>
            <w:shd w:val="clear" w:color="auto" w:fill="auto"/>
            <w:vAlign w:val="center"/>
          </w:tcPr>
          <w:p w14:paraId="45D4C88A" w14:textId="53A8F0ED" w:rsidR="00061611" w:rsidRPr="00AB0C16" w:rsidRDefault="00061611" w:rsidP="00CA3693">
            <w:pPr>
              <w:widowControl w:val="0"/>
              <w:autoSpaceDE w:val="0"/>
              <w:autoSpaceDN w:val="0"/>
              <w:spacing w:after="0" w:line="240" w:lineRule="auto"/>
              <w:ind w:left="28" w:right="28"/>
              <w:jc w:val="center"/>
              <w:rPr>
                <w:rFonts w:ascii="Times New Roman" w:eastAsia="Times New Roman" w:hAnsi="Times New Roman"/>
                <w:sz w:val="24"/>
                <w:szCs w:val="24"/>
              </w:rPr>
            </w:pPr>
            <w:r w:rsidRPr="00AB0C16">
              <w:rPr>
                <w:rFonts w:ascii="Times New Roman" w:eastAsia="Times New Roman" w:hAnsi="Times New Roman"/>
                <w:sz w:val="24"/>
                <w:szCs w:val="24"/>
              </w:rPr>
              <w:t>34,5</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0F1E2D6D" w14:textId="489CF6D6" w:rsidR="00061611" w:rsidRPr="00AB0C16" w:rsidRDefault="00061611" w:rsidP="00CA3693">
            <w:pPr>
              <w:widowControl w:val="0"/>
              <w:autoSpaceDE w:val="0"/>
              <w:autoSpaceDN w:val="0"/>
              <w:spacing w:after="0" w:line="240" w:lineRule="auto"/>
              <w:ind w:left="28" w:right="28"/>
              <w:jc w:val="center"/>
              <w:rPr>
                <w:rFonts w:ascii="Times New Roman" w:eastAsia="Times New Roman" w:hAnsi="Times New Roman"/>
                <w:sz w:val="24"/>
                <w:szCs w:val="24"/>
              </w:rPr>
            </w:pPr>
            <w:r w:rsidRPr="00AB0C16">
              <w:rPr>
                <w:rFonts w:ascii="Times New Roman" w:eastAsia="Times New Roman" w:hAnsi="Times New Roman"/>
                <w:sz w:val="24"/>
                <w:szCs w:val="24"/>
              </w:rPr>
              <w:t>13,5</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13C17987" w14:textId="50EA887A" w:rsidR="00061611" w:rsidRPr="00AB0C16" w:rsidRDefault="00061611" w:rsidP="00CA3693">
            <w:pPr>
              <w:widowControl w:val="0"/>
              <w:autoSpaceDE w:val="0"/>
              <w:autoSpaceDN w:val="0"/>
              <w:spacing w:after="0" w:line="240" w:lineRule="auto"/>
              <w:ind w:left="28" w:right="28"/>
              <w:jc w:val="center"/>
              <w:rPr>
                <w:rFonts w:ascii="Times New Roman" w:eastAsia="Times New Roman" w:hAnsi="Times New Roman"/>
                <w:sz w:val="24"/>
                <w:szCs w:val="24"/>
              </w:rPr>
            </w:pPr>
            <w:r w:rsidRPr="00AB0C16">
              <w:rPr>
                <w:rFonts w:ascii="Times New Roman" w:eastAsia="Times New Roman" w:hAnsi="Times New Roman"/>
                <w:sz w:val="24"/>
                <w:szCs w:val="24"/>
              </w:rPr>
              <w:t>11,4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005FFC19" w14:textId="0EA7BB3A" w:rsidR="00061611" w:rsidRPr="00AB0C16" w:rsidRDefault="00061611" w:rsidP="00CA3693">
            <w:pPr>
              <w:widowControl w:val="0"/>
              <w:autoSpaceDE w:val="0"/>
              <w:autoSpaceDN w:val="0"/>
              <w:spacing w:after="0" w:line="240" w:lineRule="auto"/>
              <w:ind w:left="28" w:right="28"/>
              <w:jc w:val="center"/>
              <w:rPr>
                <w:rFonts w:ascii="Times New Roman" w:eastAsia="Times New Roman" w:hAnsi="Times New Roman"/>
                <w:sz w:val="24"/>
                <w:szCs w:val="24"/>
              </w:rPr>
            </w:pPr>
            <w:r w:rsidRPr="00AB0C16">
              <w:rPr>
                <w:rFonts w:ascii="Times New Roman" w:eastAsia="Times New Roman" w:hAnsi="Times New Roman"/>
                <w:sz w:val="24"/>
                <w:szCs w:val="24"/>
              </w:rPr>
              <w:t>2,5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7D570C91" w14:textId="37861B4E" w:rsidR="00061611" w:rsidRPr="00AB0C16" w:rsidRDefault="00061611" w:rsidP="00CA3693">
            <w:pPr>
              <w:widowControl w:val="0"/>
              <w:autoSpaceDE w:val="0"/>
              <w:autoSpaceDN w:val="0"/>
              <w:spacing w:after="0" w:line="240" w:lineRule="auto"/>
              <w:ind w:left="28" w:right="28"/>
              <w:jc w:val="center"/>
              <w:rPr>
                <w:rFonts w:ascii="Times New Roman" w:eastAsia="Times New Roman" w:hAnsi="Times New Roman"/>
                <w:sz w:val="24"/>
                <w:szCs w:val="24"/>
              </w:rPr>
            </w:pPr>
            <w:r w:rsidRPr="00AB0C16">
              <w:rPr>
                <w:rFonts w:ascii="Times New Roman" w:eastAsia="Times New Roman" w:hAnsi="Times New Roman"/>
                <w:sz w:val="24"/>
                <w:szCs w:val="24"/>
              </w:rPr>
              <w:t>34,2</w:t>
            </w:r>
          </w:p>
        </w:tc>
        <w:tc>
          <w:tcPr>
            <w:tcW w:w="992" w:type="dxa"/>
            <w:tcBorders>
              <w:top w:val="single" w:sz="4" w:space="0" w:color="auto"/>
              <w:left w:val="single" w:sz="4" w:space="0" w:color="auto"/>
              <w:bottom w:val="single" w:sz="4" w:space="0" w:color="auto"/>
              <w:right w:val="single" w:sz="4" w:space="0" w:color="auto"/>
            </w:tcBorders>
          </w:tcPr>
          <w:p w14:paraId="5F86E67F" w14:textId="6723D8C4" w:rsidR="00061611" w:rsidRPr="00AB0C16" w:rsidRDefault="00061611" w:rsidP="00CA3693">
            <w:pPr>
              <w:widowControl w:val="0"/>
              <w:autoSpaceDE w:val="0"/>
              <w:autoSpaceDN w:val="0"/>
              <w:spacing w:after="0" w:line="240" w:lineRule="auto"/>
              <w:ind w:left="28" w:right="28"/>
              <w:jc w:val="center"/>
              <w:rPr>
                <w:rFonts w:ascii="Times New Roman" w:eastAsia="Times New Roman" w:hAnsi="Times New Roman"/>
                <w:sz w:val="24"/>
                <w:szCs w:val="24"/>
              </w:rPr>
            </w:pPr>
            <w:r w:rsidRPr="00AB0C16">
              <w:rPr>
                <w:rFonts w:ascii="Times New Roman" w:eastAsia="Times New Roman" w:hAnsi="Times New Roman"/>
                <w:sz w:val="24"/>
                <w:szCs w:val="24"/>
              </w:rPr>
              <w:t>3,6</w:t>
            </w:r>
          </w:p>
        </w:tc>
      </w:tr>
    </w:tbl>
    <w:p w14:paraId="4251E653" w14:textId="77777777" w:rsidR="001C7914" w:rsidRDefault="001C7914" w:rsidP="001C7914">
      <w:pPr>
        <w:pStyle w:val="a5"/>
        <w:spacing w:before="0" w:beforeAutospacing="0" w:after="0" w:afterAutospacing="0"/>
        <w:ind w:firstLine="709"/>
        <w:jc w:val="both"/>
        <w:rPr>
          <w:sz w:val="26"/>
          <w:szCs w:val="26"/>
        </w:rPr>
      </w:pPr>
    </w:p>
    <w:p w14:paraId="0820D7F3" w14:textId="77777777" w:rsidR="00AB0C16" w:rsidRPr="00D268B3" w:rsidRDefault="00AB0C16" w:rsidP="00AB0C16">
      <w:pPr>
        <w:pStyle w:val="27"/>
        <w:tabs>
          <w:tab w:val="left" w:pos="-57"/>
          <w:tab w:val="left" w:pos="1867"/>
        </w:tabs>
        <w:spacing w:after="0" w:line="240" w:lineRule="auto"/>
        <w:ind w:left="0" w:firstLine="709"/>
        <w:jc w:val="right"/>
        <w:rPr>
          <w:rFonts w:ascii="Times New Roman" w:hAnsi="Times New Roman" w:cs="Times New Roman"/>
          <w:sz w:val="28"/>
          <w:szCs w:val="28"/>
        </w:rPr>
      </w:pPr>
      <w:r>
        <w:rPr>
          <w:rFonts w:ascii="Times New Roman" w:hAnsi="Times New Roman" w:cs="Times New Roman"/>
          <w:sz w:val="28"/>
          <w:szCs w:val="28"/>
        </w:rPr>
        <w:t>Таблица 2.4.3</w:t>
      </w:r>
      <w:r w:rsidRPr="00D268B3">
        <w:rPr>
          <w:rFonts w:ascii="Times New Roman" w:hAnsi="Times New Roman" w:cs="Times New Roman"/>
          <w:sz w:val="28"/>
          <w:szCs w:val="28"/>
        </w:rPr>
        <w:t>-2</w:t>
      </w:r>
    </w:p>
    <w:p w14:paraId="6F093D2C" w14:textId="77777777" w:rsidR="00AB0C16" w:rsidRPr="00D268B3" w:rsidRDefault="00AB0C16" w:rsidP="00AB0C16">
      <w:pPr>
        <w:pStyle w:val="27"/>
        <w:tabs>
          <w:tab w:val="left" w:pos="-57"/>
        </w:tabs>
        <w:spacing w:after="0" w:line="240" w:lineRule="auto"/>
        <w:ind w:left="0"/>
        <w:jc w:val="center"/>
        <w:rPr>
          <w:rFonts w:ascii="Times New Roman" w:hAnsi="Times New Roman" w:cs="Times New Roman"/>
          <w:sz w:val="28"/>
          <w:szCs w:val="28"/>
        </w:rPr>
      </w:pPr>
      <w:r w:rsidRPr="00D268B3">
        <w:rPr>
          <w:rFonts w:ascii="Times New Roman" w:hAnsi="Times New Roman" w:cs="Times New Roman"/>
          <w:sz w:val="28"/>
          <w:szCs w:val="28"/>
        </w:rPr>
        <w:t>Сведения об оборудовании жилищного фонда основными видами благоустройства</w:t>
      </w:r>
    </w:p>
    <w:tbl>
      <w:tblPr>
        <w:tblStyle w:val="af1"/>
        <w:tblW w:w="9351" w:type="dxa"/>
        <w:tblLook w:val="04A0" w:firstRow="1" w:lastRow="0" w:firstColumn="1" w:lastColumn="0" w:noHBand="0" w:noVBand="1"/>
      </w:tblPr>
      <w:tblGrid>
        <w:gridCol w:w="3510"/>
        <w:gridCol w:w="2694"/>
        <w:gridCol w:w="3147"/>
      </w:tblGrid>
      <w:tr w:rsidR="00AB0C16" w:rsidRPr="00D268B3" w14:paraId="359EF75D" w14:textId="77777777" w:rsidTr="00F975CB">
        <w:tc>
          <w:tcPr>
            <w:tcW w:w="3510" w:type="dxa"/>
          </w:tcPr>
          <w:p w14:paraId="507CAE27" w14:textId="77777777" w:rsidR="00AB0C16" w:rsidRPr="00D268B3" w:rsidRDefault="00AB0C16" w:rsidP="001C0FB2">
            <w:pPr>
              <w:pStyle w:val="27"/>
              <w:tabs>
                <w:tab w:val="left" w:pos="-57"/>
              </w:tabs>
              <w:spacing w:after="0" w:line="240" w:lineRule="auto"/>
              <w:ind w:left="0"/>
              <w:jc w:val="center"/>
              <w:rPr>
                <w:rFonts w:ascii="Times New Roman" w:hAnsi="Times New Roman" w:cs="Times New Roman"/>
              </w:rPr>
            </w:pPr>
            <w:r w:rsidRPr="00D268B3">
              <w:rPr>
                <w:rFonts w:ascii="Times New Roman" w:hAnsi="Times New Roman" w:cs="Times New Roman"/>
              </w:rPr>
              <w:t>Оборудование</w:t>
            </w:r>
          </w:p>
        </w:tc>
        <w:tc>
          <w:tcPr>
            <w:tcW w:w="2694" w:type="dxa"/>
          </w:tcPr>
          <w:p w14:paraId="5A320108" w14:textId="77777777" w:rsidR="00AB0C16" w:rsidRPr="00D268B3" w:rsidRDefault="00AB0C16" w:rsidP="001C0FB2">
            <w:pPr>
              <w:pStyle w:val="27"/>
              <w:tabs>
                <w:tab w:val="left" w:pos="-57"/>
              </w:tabs>
              <w:spacing w:after="0" w:line="240" w:lineRule="auto"/>
              <w:ind w:left="0"/>
              <w:jc w:val="center"/>
              <w:rPr>
                <w:rFonts w:ascii="Times New Roman" w:hAnsi="Times New Roman" w:cs="Times New Roman"/>
              </w:rPr>
            </w:pPr>
            <w:r w:rsidRPr="00D268B3">
              <w:rPr>
                <w:rFonts w:ascii="Times New Roman" w:hAnsi="Times New Roman" w:cs="Times New Roman"/>
              </w:rPr>
              <w:t>Общая площадь жилых помещений, тыс. кв. м</w:t>
            </w:r>
          </w:p>
        </w:tc>
        <w:tc>
          <w:tcPr>
            <w:tcW w:w="3147" w:type="dxa"/>
          </w:tcPr>
          <w:p w14:paraId="4B5E7B34" w14:textId="77777777" w:rsidR="00AB0C16" w:rsidRPr="00D268B3" w:rsidRDefault="00AB0C16" w:rsidP="001C0FB2">
            <w:pPr>
              <w:pStyle w:val="27"/>
              <w:tabs>
                <w:tab w:val="left" w:pos="-57"/>
              </w:tabs>
              <w:spacing w:after="0" w:line="240" w:lineRule="auto"/>
              <w:ind w:left="0"/>
              <w:jc w:val="center"/>
              <w:rPr>
                <w:rFonts w:ascii="Times New Roman" w:hAnsi="Times New Roman" w:cs="Times New Roman"/>
              </w:rPr>
            </w:pPr>
            <w:r w:rsidRPr="00D268B3">
              <w:rPr>
                <w:rFonts w:ascii="Times New Roman" w:hAnsi="Times New Roman" w:cs="Times New Roman"/>
              </w:rPr>
              <w:t xml:space="preserve">Доля от общей </w:t>
            </w:r>
          </w:p>
          <w:p w14:paraId="02A957EE" w14:textId="77777777" w:rsidR="00AB0C16" w:rsidRPr="00D268B3" w:rsidRDefault="00AB0C16" w:rsidP="001C0FB2">
            <w:pPr>
              <w:pStyle w:val="27"/>
              <w:tabs>
                <w:tab w:val="left" w:pos="-57"/>
              </w:tabs>
              <w:spacing w:after="0" w:line="240" w:lineRule="auto"/>
              <w:ind w:left="0"/>
              <w:jc w:val="center"/>
              <w:rPr>
                <w:rFonts w:ascii="Times New Roman" w:hAnsi="Times New Roman" w:cs="Times New Roman"/>
              </w:rPr>
            </w:pPr>
            <w:r w:rsidRPr="00D268B3">
              <w:rPr>
                <w:rFonts w:ascii="Times New Roman" w:hAnsi="Times New Roman" w:cs="Times New Roman"/>
              </w:rPr>
              <w:t>площади жилищного</w:t>
            </w:r>
            <w:r>
              <w:rPr>
                <w:rFonts w:ascii="Times New Roman" w:hAnsi="Times New Roman" w:cs="Times New Roman"/>
              </w:rPr>
              <w:t xml:space="preserve"> </w:t>
            </w:r>
            <w:r w:rsidRPr="00D268B3">
              <w:rPr>
                <w:rFonts w:ascii="Times New Roman" w:hAnsi="Times New Roman" w:cs="Times New Roman"/>
              </w:rPr>
              <w:t>фонда, %</w:t>
            </w:r>
          </w:p>
        </w:tc>
      </w:tr>
      <w:tr w:rsidR="00AB0C16" w:rsidRPr="00D268B3" w14:paraId="26856C52" w14:textId="77777777" w:rsidTr="00F975CB">
        <w:tc>
          <w:tcPr>
            <w:tcW w:w="3510" w:type="dxa"/>
          </w:tcPr>
          <w:p w14:paraId="2E848394" w14:textId="77777777" w:rsidR="00AB0C16" w:rsidRPr="00D268B3" w:rsidRDefault="00AB0C16" w:rsidP="001C0FB2">
            <w:pPr>
              <w:pStyle w:val="27"/>
              <w:tabs>
                <w:tab w:val="left" w:pos="-57"/>
              </w:tabs>
              <w:spacing w:after="0" w:line="240" w:lineRule="auto"/>
              <w:ind w:left="0"/>
              <w:jc w:val="both"/>
              <w:rPr>
                <w:rFonts w:ascii="Times New Roman" w:hAnsi="Times New Roman" w:cs="Times New Roman"/>
              </w:rPr>
            </w:pPr>
            <w:r w:rsidRPr="00D268B3">
              <w:rPr>
                <w:rFonts w:ascii="Times New Roman" w:hAnsi="Times New Roman" w:cs="Times New Roman"/>
              </w:rPr>
              <w:t>Водоснабжение</w:t>
            </w:r>
          </w:p>
        </w:tc>
        <w:tc>
          <w:tcPr>
            <w:tcW w:w="2694" w:type="dxa"/>
          </w:tcPr>
          <w:p w14:paraId="2CB8989D" w14:textId="2F34D0D7" w:rsidR="00AB0C16" w:rsidRPr="00D268B3" w:rsidRDefault="004D622E" w:rsidP="001C0FB2">
            <w:pPr>
              <w:pStyle w:val="27"/>
              <w:tabs>
                <w:tab w:val="left" w:pos="-57"/>
              </w:tabs>
              <w:spacing w:after="0" w:line="240" w:lineRule="auto"/>
              <w:ind w:left="0"/>
              <w:jc w:val="center"/>
              <w:rPr>
                <w:rFonts w:ascii="Times New Roman" w:hAnsi="Times New Roman" w:cs="Times New Roman"/>
              </w:rPr>
            </w:pPr>
            <w:r>
              <w:rPr>
                <w:rFonts w:ascii="Times New Roman" w:hAnsi="Times New Roman"/>
                <w:color w:val="000000"/>
              </w:rPr>
              <w:t>46,3</w:t>
            </w:r>
          </w:p>
        </w:tc>
        <w:tc>
          <w:tcPr>
            <w:tcW w:w="3147" w:type="dxa"/>
          </w:tcPr>
          <w:p w14:paraId="40C37C54" w14:textId="66C8DEC9" w:rsidR="00AB0C16" w:rsidRPr="00D268B3" w:rsidRDefault="004D622E" w:rsidP="001C0FB2">
            <w:pPr>
              <w:pStyle w:val="27"/>
              <w:tabs>
                <w:tab w:val="left" w:pos="-57"/>
              </w:tabs>
              <w:spacing w:after="0" w:line="240" w:lineRule="auto"/>
              <w:ind w:left="0"/>
              <w:jc w:val="center"/>
              <w:rPr>
                <w:rFonts w:ascii="Times New Roman" w:hAnsi="Times New Roman" w:cs="Times New Roman"/>
              </w:rPr>
            </w:pPr>
            <w:r>
              <w:rPr>
                <w:rFonts w:ascii="Times New Roman" w:hAnsi="Times New Roman"/>
                <w:color w:val="000000"/>
              </w:rPr>
              <w:t>90,8</w:t>
            </w:r>
          </w:p>
        </w:tc>
      </w:tr>
      <w:tr w:rsidR="00AB0C16" w:rsidRPr="00D268B3" w14:paraId="7EC36906" w14:textId="77777777" w:rsidTr="00F975CB">
        <w:tc>
          <w:tcPr>
            <w:tcW w:w="3510" w:type="dxa"/>
          </w:tcPr>
          <w:p w14:paraId="67995C67" w14:textId="77777777" w:rsidR="00AB0C16" w:rsidRPr="00D268B3" w:rsidRDefault="00AB0C16" w:rsidP="001C0FB2">
            <w:pPr>
              <w:pStyle w:val="27"/>
              <w:tabs>
                <w:tab w:val="left" w:pos="-57"/>
              </w:tabs>
              <w:spacing w:after="0" w:line="240" w:lineRule="auto"/>
              <w:ind w:left="0"/>
              <w:jc w:val="both"/>
              <w:rPr>
                <w:rFonts w:ascii="Times New Roman" w:hAnsi="Times New Roman" w:cs="Times New Roman"/>
              </w:rPr>
            </w:pPr>
            <w:r w:rsidRPr="00D268B3">
              <w:rPr>
                <w:rFonts w:ascii="Times New Roman" w:hAnsi="Times New Roman" w:cs="Times New Roman"/>
              </w:rPr>
              <w:t>в том числе централизованное</w:t>
            </w:r>
          </w:p>
        </w:tc>
        <w:tc>
          <w:tcPr>
            <w:tcW w:w="2694" w:type="dxa"/>
          </w:tcPr>
          <w:p w14:paraId="017ADABA" w14:textId="050E1D14" w:rsidR="00AB0C16" w:rsidRPr="00D268B3" w:rsidRDefault="004D622E" w:rsidP="001C0FB2">
            <w:pPr>
              <w:pStyle w:val="27"/>
              <w:tabs>
                <w:tab w:val="left" w:pos="-57"/>
              </w:tabs>
              <w:spacing w:after="0" w:line="240" w:lineRule="auto"/>
              <w:ind w:left="0"/>
              <w:jc w:val="center"/>
              <w:rPr>
                <w:rFonts w:ascii="Times New Roman" w:hAnsi="Times New Roman" w:cs="Times New Roman"/>
              </w:rPr>
            </w:pPr>
            <w:r>
              <w:rPr>
                <w:rFonts w:ascii="Times New Roman" w:hAnsi="Times New Roman"/>
                <w:color w:val="000000"/>
              </w:rPr>
              <w:t>46,3</w:t>
            </w:r>
          </w:p>
        </w:tc>
        <w:tc>
          <w:tcPr>
            <w:tcW w:w="3147" w:type="dxa"/>
          </w:tcPr>
          <w:p w14:paraId="6125B5FC" w14:textId="2674BA7E" w:rsidR="00AB0C16" w:rsidRPr="00D268B3" w:rsidRDefault="004D622E" w:rsidP="001C0FB2">
            <w:pPr>
              <w:pStyle w:val="27"/>
              <w:tabs>
                <w:tab w:val="left" w:pos="-57"/>
              </w:tabs>
              <w:spacing w:after="0" w:line="240" w:lineRule="auto"/>
              <w:ind w:left="0"/>
              <w:jc w:val="center"/>
              <w:rPr>
                <w:rFonts w:ascii="Times New Roman" w:hAnsi="Times New Roman" w:cs="Times New Roman"/>
              </w:rPr>
            </w:pPr>
            <w:r>
              <w:rPr>
                <w:rFonts w:ascii="Times New Roman" w:hAnsi="Times New Roman"/>
                <w:color w:val="000000"/>
              </w:rPr>
              <w:t>90,8</w:t>
            </w:r>
          </w:p>
        </w:tc>
      </w:tr>
      <w:tr w:rsidR="00AB0C16" w:rsidRPr="00D268B3" w14:paraId="12C801D6" w14:textId="77777777" w:rsidTr="00F975CB">
        <w:tc>
          <w:tcPr>
            <w:tcW w:w="3510" w:type="dxa"/>
          </w:tcPr>
          <w:p w14:paraId="29A106BD" w14:textId="77777777" w:rsidR="00AB0C16" w:rsidRPr="00D268B3" w:rsidRDefault="00AB0C16" w:rsidP="001C0FB2">
            <w:pPr>
              <w:pStyle w:val="27"/>
              <w:tabs>
                <w:tab w:val="left" w:pos="-57"/>
              </w:tabs>
              <w:spacing w:after="0" w:line="240" w:lineRule="auto"/>
              <w:ind w:left="0"/>
              <w:jc w:val="both"/>
              <w:rPr>
                <w:rFonts w:ascii="Times New Roman" w:hAnsi="Times New Roman" w:cs="Times New Roman"/>
              </w:rPr>
            </w:pPr>
            <w:r w:rsidRPr="00D268B3">
              <w:rPr>
                <w:rFonts w:ascii="Times New Roman" w:hAnsi="Times New Roman" w:cs="Times New Roman"/>
              </w:rPr>
              <w:t>Водоотведение (канализация)</w:t>
            </w:r>
          </w:p>
        </w:tc>
        <w:tc>
          <w:tcPr>
            <w:tcW w:w="2694" w:type="dxa"/>
          </w:tcPr>
          <w:p w14:paraId="218C485E" w14:textId="70CBC064" w:rsidR="00AB0C16" w:rsidRPr="00D268B3" w:rsidRDefault="004D622E" w:rsidP="001C0FB2">
            <w:pPr>
              <w:pStyle w:val="27"/>
              <w:tabs>
                <w:tab w:val="left" w:pos="-57"/>
              </w:tabs>
              <w:spacing w:after="0" w:line="240" w:lineRule="auto"/>
              <w:ind w:left="0"/>
              <w:jc w:val="center"/>
              <w:rPr>
                <w:rFonts w:ascii="Times New Roman" w:hAnsi="Times New Roman" w:cs="Times New Roman"/>
              </w:rPr>
            </w:pPr>
            <w:r>
              <w:rPr>
                <w:rFonts w:ascii="Times New Roman" w:hAnsi="Times New Roman"/>
                <w:color w:val="000000"/>
              </w:rPr>
              <w:t>32,8</w:t>
            </w:r>
          </w:p>
        </w:tc>
        <w:tc>
          <w:tcPr>
            <w:tcW w:w="3147" w:type="dxa"/>
          </w:tcPr>
          <w:p w14:paraId="1DC11179" w14:textId="04822E6E" w:rsidR="00AB0C16" w:rsidRPr="00D268B3" w:rsidRDefault="004D622E" w:rsidP="001C0FB2">
            <w:pPr>
              <w:pStyle w:val="27"/>
              <w:tabs>
                <w:tab w:val="left" w:pos="-57"/>
              </w:tabs>
              <w:spacing w:after="0" w:line="240" w:lineRule="auto"/>
              <w:ind w:left="0"/>
              <w:jc w:val="center"/>
              <w:rPr>
                <w:rFonts w:ascii="Times New Roman" w:hAnsi="Times New Roman" w:cs="Times New Roman"/>
              </w:rPr>
            </w:pPr>
            <w:r>
              <w:rPr>
                <w:rFonts w:ascii="Times New Roman" w:hAnsi="Times New Roman"/>
                <w:color w:val="000000"/>
              </w:rPr>
              <w:t>64,3</w:t>
            </w:r>
          </w:p>
        </w:tc>
      </w:tr>
      <w:tr w:rsidR="00AB0C16" w:rsidRPr="00D268B3" w14:paraId="26F2395E" w14:textId="77777777" w:rsidTr="00F975CB">
        <w:tc>
          <w:tcPr>
            <w:tcW w:w="3510" w:type="dxa"/>
          </w:tcPr>
          <w:p w14:paraId="1DFB2F08" w14:textId="77777777" w:rsidR="00AB0C16" w:rsidRPr="00D268B3" w:rsidRDefault="00AB0C16" w:rsidP="001C0FB2">
            <w:pPr>
              <w:pStyle w:val="27"/>
              <w:tabs>
                <w:tab w:val="left" w:pos="-57"/>
              </w:tabs>
              <w:spacing w:after="0" w:line="240" w:lineRule="auto"/>
              <w:ind w:left="0"/>
              <w:jc w:val="both"/>
              <w:rPr>
                <w:rFonts w:ascii="Times New Roman" w:hAnsi="Times New Roman" w:cs="Times New Roman"/>
              </w:rPr>
            </w:pPr>
            <w:r w:rsidRPr="00D268B3">
              <w:rPr>
                <w:rFonts w:ascii="Times New Roman" w:hAnsi="Times New Roman" w:cs="Times New Roman"/>
              </w:rPr>
              <w:t>в том числе централизованное</w:t>
            </w:r>
          </w:p>
        </w:tc>
        <w:tc>
          <w:tcPr>
            <w:tcW w:w="2694" w:type="dxa"/>
          </w:tcPr>
          <w:p w14:paraId="484819E7" w14:textId="7DB5B64B" w:rsidR="00AB0C16" w:rsidRPr="00D268B3" w:rsidRDefault="004D622E" w:rsidP="001C0FB2">
            <w:pPr>
              <w:pStyle w:val="27"/>
              <w:tabs>
                <w:tab w:val="left" w:pos="-57"/>
              </w:tabs>
              <w:spacing w:after="0" w:line="240" w:lineRule="auto"/>
              <w:ind w:left="0"/>
              <w:jc w:val="center"/>
              <w:rPr>
                <w:rFonts w:ascii="Times New Roman" w:hAnsi="Times New Roman" w:cs="Times New Roman"/>
              </w:rPr>
            </w:pPr>
            <w:r>
              <w:rPr>
                <w:rFonts w:ascii="Times New Roman" w:hAnsi="Times New Roman" w:cs="Times New Roman"/>
              </w:rPr>
              <w:t>0,0</w:t>
            </w:r>
          </w:p>
        </w:tc>
        <w:tc>
          <w:tcPr>
            <w:tcW w:w="3147" w:type="dxa"/>
          </w:tcPr>
          <w:p w14:paraId="11167E26" w14:textId="2E34AC31" w:rsidR="00AB0C16" w:rsidRPr="00D268B3" w:rsidRDefault="004D622E" w:rsidP="001C0FB2">
            <w:pPr>
              <w:pStyle w:val="27"/>
              <w:tabs>
                <w:tab w:val="left" w:pos="-57"/>
              </w:tabs>
              <w:spacing w:after="0" w:line="240" w:lineRule="auto"/>
              <w:ind w:left="0"/>
              <w:jc w:val="center"/>
              <w:rPr>
                <w:rFonts w:ascii="Times New Roman" w:hAnsi="Times New Roman" w:cs="Times New Roman"/>
              </w:rPr>
            </w:pPr>
            <w:r>
              <w:rPr>
                <w:rFonts w:ascii="Times New Roman" w:hAnsi="Times New Roman" w:cs="Times New Roman"/>
              </w:rPr>
              <w:t>0,0</w:t>
            </w:r>
          </w:p>
        </w:tc>
      </w:tr>
      <w:tr w:rsidR="00AB0C16" w:rsidRPr="00D268B3" w14:paraId="0691C5DB" w14:textId="77777777" w:rsidTr="00F975CB">
        <w:tc>
          <w:tcPr>
            <w:tcW w:w="3510" w:type="dxa"/>
          </w:tcPr>
          <w:p w14:paraId="358FA284" w14:textId="77777777" w:rsidR="00AB0C16" w:rsidRPr="00D268B3" w:rsidRDefault="00AB0C16" w:rsidP="001C0FB2">
            <w:pPr>
              <w:pStyle w:val="27"/>
              <w:tabs>
                <w:tab w:val="left" w:pos="-57"/>
              </w:tabs>
              <w:spacing w:after="0" w:line="240" w:lineRule="auto"/>
              <w:ind w:left="0"/>
              <w:jc w:val="both"/>
              <w:rPr>
                <w:rFonts w:ascii="Times New Roman" w:hAnsi="Times New Roman" w:cs="Times New Roman"/>
              </w:rPr>
            </w:pPr>
            <w:r w:rsidRPr="00D268B3">
              <w:rPr>
                <w:rFonts w:ascii="Times New Roman" w:hAnsi="Times New Roman" w:cs="Times New Roman"/>
              </w:rPr>
              <w:t>Отопление</w:t>
            </w:r>
          </w:p>
        </w:tc>
        <w:tc>
          <w:tcPr>
            <w:tcW w:w="2694" w:type="dxa"/>
          </w:tcPr>
          <w:p w14:paraId="625A73D9" w14:textId="5DFCF1E4" w:rsidR="00AB0C16" w:rsidRPr="00D268B3" w:rsidRDefault="004D622E" w:rsidP="001C0FB2">
            <w:pPr>
              <w:pStyle w:val="27"/>
              <w:tabs>
                <w:tab w:val="left" w:pos="-57"/>
              </w:tabs>
              <w:spacing w:after="0" w:line="240" w:lineRule="auto"/>
              <w:ind w:left="0"/>
              <w:jc w:val="center"/>
              <w:rPr>
                <w:rFonts w:ascii="Times New Roman" w:hAnsi="Times New Roman" w:cs="Times New Roman"/>
              </w:rPr>
            </w:pPr>
            <w:r>
              <w:rPr>
                <w:rFonts w:ascii="Times New Roman" w:hAnsi="Times New Roman" w:cs="Times New Roman"/>
              </w:rPr>
              <w:t>51,0</w:t>
            </w:r>
          </w:p>
        </w:tc>
        <w:tc>
          <w:tcPr>
            <w:tcW w:w="3147" w:type="dxa"/>
          </w:tcPr>
          <w:p w14:paraId="431B3A20" w14:textId="2077D0CC" w:rsidR="00AB0C16" w:rsidRPr="00D268B3" w:rsidRDefault="004D622E" w:rsidP="001C0FB2">
            <w:pPr>
              <w:pStyle w:val="27"/>
              <w:tabs>
                <w:tab w:val="left" w:pos="-57"/>
              </w:tabs>
              <w:spacing w:after="0" w:line="240" w:lineRule="auto"/>
              <w:ind w:left="0"/>
              <w:jc w:val="center"/>
              <w:rPr>
                <w:rFonts w:ascii="Times New Roman" w:hAnsi="Times New Roman" w:cs="Times New Roman"/>
              </w:rPr>
            </w:pPr>
            <w:r>
              <w:rPr>
                <w:rFonts w:ascii="Times New Roman" w:hAnsi="Times New Roman" w:cs="Times New Roman"/>
              </w:rPr>
              <w:t>100,0</w:t>
            </w:r>
          </w:p>
        </w:tc>
      </w:tr>
      <w:tr w:rsidR="00AB0C16" w:rsidRPr="00D268B3" w14:paraId="691D7EB2" w14:textId="77777777" w:rsidTr="00F975CB">
        <w:tc>
          <w:tcPr>
            <w:tcW w:w="3510" w:type="dxa"/>
          </w:tcPr>
          <w:p w14:paraId="21600913" w14:textId="77777777" w:rsidR="00AB0C16" w:rsidRPr="00D268B3" w:rsidRDefault="00AB0C16" w:rsidP="001C0FB2">
            <w:pPr>
              <w:pStyle w:val="27"/>
              <w:tabs>
                <w:tab w:val="left" w:pos="-57"/>
              </w:tabs>
              <w:spacing w:after="0" w:line="240" w:lineRule="auto"/>
              <w:ind w:left="0"/>
              <w:jc w:val="both"/>
              <w:rPr>
                <w:rFonts w:ascii="Times New Roman" w:hAnsi="Times New Roman" w:cs="Times New Roman"/>
              </w:rPr>
            </w:pPr>
            <w:r w:rsidRPr="00D268B3">
              <w:rPr>
                <w:rFonts w:ascii="Times New Roman" w:hAnsi="Times New Roman" w:cs="Times New Roman"/>
              </w:rPr>
              <w:t>в том числе централизованное</w:t>
            </w:r>
          </w:p>
        </w:tc>
        <w:tc>
          <w:tcPr>
            <w:tcW w:w="2694" w:type="dxa"/>
          </w:tcPr>
          <w:p w14:paraId="7C48DF50" w14:textId="33494412" w:rsidR="00AB0C16" w:rsidRPr="00D268B3" w:rsidRDefault="004D622E" w:rsidP="001C0FB2">
            <w:pPr>
              <w:pStyle w:val="27"/>
              <w:tabs>
                <w:tab w:val="left" w:pos="-57"/>
              </w:tabs>
              <w:spacing w:after="0" w:line="240" w:lineRule="auto"/>
              <w:ind w:left="0"/>
              <w:jc w:val="center"/>
              <w:rPr>
                <w:rFonts w:ascii="Times New Roman" w:hAnsi="Times New Roman" w:cs="Times New Roman"/>
              </w:rPr>
            </w:pPr>
            <w:r>
              <w:rPr>
                <w:rFonts w:ascii="Times New Roman" w:hAnsi="Times New Roman" w:cs="Times New Roman"/>
              </w:rPr>
              <w:t>0,0</w:t>
            </w:r>
          </w:p>
        </w:tc>
        <w:tc>
          <w:tcPr>
            <w:tcW w:w="3147" w:type="dxa"/>
          </w:tcPr>
          <w:p w14:paraId="12ABEFDC" w14:textId="71EB1C44" w:rsidR="00AB0C16" w:rsidRPr="00D268B3" w:rsidRDefault="004D622E" w:rsidP="001C0FB2">
            <w:pPr>
              <w:pStyle w:val="27"/>
              <w:tabs>
                <w:tab w:val="left" w:pos="-57"/>
              </w:tabs>
              <w:spacing w:after="0" w:line="240" w:lineRule="auto"/>
              <w:ind w:left="0"/>
              <w:jc w:val="center"/>
              <w:rPr>
                <w:rFonts w:ascii="Times New Roman" w:hAnsi="Times New Roman" w:cs="Times New Roman"/>
              </w:rPr>
            </w:pPr>
            <w:r>
              <w:rPr>
                <w:rFonts w:ascii="Times New Roman" w:hAnsi="Times New Roman" w:cs="Times New Roman"/>
              </w:rPr>
              <w:t>0,0</w:t>
            </w:r>
          </w:p>
        </w:tc>
      </w:tr>
      <w:tr w:rsidR="00AB0C16" w:rsidRPr="00D268B3" w14:paraId="7986E772" w14:textId="77777777" w:rsidTr="00F975CB">
        <w:tc>
          <w:tcPr>
            <w:tcW w:w="3510" w:type="dxa"/>
          </w:tcPr>
          <w:p w14:paraId="2B926036" w14:textId="77777777" w:rsidR="00AB0C16" w:rsidRPr="00D268B3" w:rsidRDefault="00AB0C16" w:rsidP="001C0FB2">
            <w:pPr>
              <w:pStyle w:val="27"/>
              <w:tabs>
                <w:tab w:val="left" w:pos="-57"/>
              </w:tabs>
              <w:spacing w:after="0" w:line="240" w:lineRule="auto"/>
              <w:ind w:left="0"/>
              <w:jc w:val="both"/>
              <w:rPr>
                <w:rFonts w:ascii="Times New Roman" w:hAnsi="Times New Roman" w:cs="Times New Roman"/>
              </w:rPr>
            </w:pPr>
            <w:r w:rsidRPr="00D268B3">
              <w:rPr>
                <w:rFonts w:ascii="Times New Roman" w:hAnsi="Times New Roman" w:cs="Times New Roman"/>
              </w:rPr>
              <w:t>Горячее водоснабжение</w:t>
            </w:r>
          </w:p>
        </w:tc>
        <w:tc>
          <w:tcPr>
            <w:tcW w:w="2694" w:type="dxa"/>
          </w:tcPr>
          <w:p w14:paraId="2981C086" w14:textId="20B52D90" w:rsidR="00AB0C16" w:rsidRPr="00D268B3" w:rsidRDefault="004D622E" w:rsidP="001C0FB2">
            <w:pPr>
              <w:pStyle w:val="27"/>
              <w:tabs>
                <w:tab w:val="left" w:pos="-57"/>
              </w:tabs>
              <w:spacing w:after="0" w:line="240" w:lineRule="auto"/>
              <w:ind w:left="0"/>
              <w:jc w:val="center"/>
              <w:rPr>
                <w:rFonts w:ascii="Times New Roman" w:hAnsi="Times New Roman" w:cs="Times New Roman"/>
              </w:rPr>
            </w:pPr>
            <w:r>
              <w:rPr>
                <w:rFonts w:ascii="Times New Roman" w:hAnsi="Times New Roman" w:cs="Times New Roman"/>
              </w:rPr>
              <w:t>0,0</w:t>
            </w:r>
          </w:p>
        </w:tc>
        <w:tc>
          <w:tcPr>
            <w:tcW w:w="3147" w:type="dxa"/>
          </w:tcPr>
          <w:p w14:paraId="71C3A467" w14:textId="65A30D12" w:rsidR="00AB0C16" w:rsidRPr="00D268B3" w:rsidRDefault="004D622E" w:rsidP="001C0FB2">
            <w:pPr>
              <w:pStyle w:val="27"/>
              <w:tabs>
                <w:tab w:val="left" w:pos="-57"/>
              </w:tabs>
              <w:spacing w:after="0" w:line="240" w:lineRule="auto"/>
              <w:ind w:left="0"/>
              <w:jc w:val="center"/>
              <w:rPr>
                <w:rFonts w:ascii="Times New Roman" w:hAnsi="Times New Roman" w:cs="Times New Roman"/>
              </w:rPr>
            </w:pPr>
            <w:r>
              <w:rPr>
                <w:rFonts w:ascii="Times New Roman" w:hAnsi="Times New Roman" w:cs="Times New Roman"/>
              </w:rPr>
              <w:t>0,0</w:t>
            </w:r>
          </w:p>
        </w:tc>
      </w:tr>
      <w:tr w:rsidR="00AB0C16" w:rsidRPr="00D268B3" w14:paraId="0AB9A3DC" w14:textId="77777777" w:rsidTr="00F975CB">
        <w:tc>
          <w:tcPr>
            <w:tcW w:w="3510" w:type="dxa"/>
          </w:tcPr>
          <w:p w14:paraId="4769ED23" w14:textId="77777777" w:rsidR="00AB0C16" w:rsidRPr="00D268B3" w:rsidRDefault="00AB0C16" w:rsidP="001C0FB2">
            <w:pPr>
              <w:pStyle w:val="27"/>
              <w:tabs>
                <w:tab w:val="left" w:pos="-57"/>
              </w:tabs>
              <w:spacing w:after="0" w:line="240" w:lineRule="auto"/>
              <w:ind w:left="0"/>
              <w:jc w:val="both"/>
              <w:rPr>
                <w:rFonts w:ascii="Times New Roman" w:hAnsi="Times New Roman" w:cs="Times New Roman"/>
              </w:rPr>
            </w:pPr>
            <w:r w:rsidRPr="00D268B3">
              <w:rPr>
                <w:rFonts w:ascii="Times New Roman" w:hAnsi="Times New Roman" w:cs="Times New Roman"/>
              </w:rPr>
              <w:t>в том числе централизованное</w:t>
            </w:r>
          </w:p>
        </w:tc>
        <w:tc>
          <w:tcPr>
            <w:tcW w:w="2694" w:type="dxa"/>
          </w:tcPr>
          <w:p w14:paraId="45BB20C5" w14:textId="52BD9F57" w:rsidR="00AB0C16" w:rsidRPr="00D268B3" w:rsidRDefault="004D622E" w:rsidP="001C0FB2">
            <w:pPr>
              <w:pStyle w:val="27"/>
              <w:tabs>
                <w:tab w:val="left" w:pos="-57"/>
              </w:tabs>
              <w:spacing w:after="0" w:line="240" w:lineRule="auto"/>
              <w:ind w:left="0"/>
              <w:jc w:val="center"/>
              <w:rPr>
                <w:rFonts w:ascii="Times New Roman" w:hAnsi="Times New Roman" w:cs="Times New Roman"/>
              </w:rPr>
            </w:pPr>
            <w:r>
              <w:rPr>
                <w:rFonts w:ascii="Times New Roman" w:hAnsi="Times New Roman" w:cs="Times New Roman"/>
              </w:rPr>
              <w:t>0,0</w:t>
            </w:r>
          </w:p>
        </w:tc>
        <w:tc>
          <w:tcPr>
            <w:tcW w:w="3147" w:type="dxa"/>
          </w:tcPr>
          <w:p w14:paraId="36E5033A" w14:textId="35F75053" w:rsidR="00AB0C16" w:rsidRPr="00D268B3" w:rsidRDefault="004D622E" w:rsidP="001C0FB2">
            <w:pPr>
              <w:pStyle w:val="27"/>
              <w:tabs>
                <w:tab w:val="left" w:pos="-57"/>
              </w:tabs>
              <w:spacing w:after="0" w:line="240" w:lineRule="auto"/>
              <w:ind w:left="0"/>
              <w:jc w:val="center"/>
              <w:rPr>
                <w:rFonts w:ascii="Times New Roman" w:hAnsi="Times New Roman" w:cs="Times New Roman"/>
              </w:rPr>
            </w:pPr>
            <w:r>
              <w:rPr>
                <w:rFonts w:ascii="Times New Roman" w:hAnsi="Times New Roman" w:cs="Times New Roman"/>
              </w:rPr>
              <w:t>0,0</w:t>
            </w:r>
          </w:p>
        </w:tc>
      </w:tr>
      <w:tr w:rsidR="00AB0C16" w:rsidRPr="00D268B3" w14:paraId="47FC1C84" w14:textId="77777777" w:rsidTr="00F975CB">
        <w:tc>
          <w:tcPr>
            <w:tcW w:w="3510" w:type="dxa"/>
          </w:tcPr>
          <w:p w14:paraId="0ECFF5F5" w14:textId="77777777" w:rsidR="00AB0C16" w:rsidRPr="00D268B3" w:rsidRDefault="00AB0C16" w:rsidP="001C0FB2">
            <w:pPr>
              <w:pStyle w:val="27"/>
              <w:tabs>
                <w:tab w:val="left" w:pos="-57"/>
              </w:tabs>
              <w:spacing w:after="0" w:line="240" w:lineRule="auto"/>
              <w:ind w:left="0"/>
              <w:jc w:val="both"/>
              <w:rPr>
                <w:rFonts w:ascii="Times New Roman" w:hAnsi="Times New Roman" w:cs="Times New Roman"/>
              </w:rPr>
            </w:pPr>
            <w:r w:rsidRPr="00D268B3">
              <w:rPr>
                <w:rFonts w:ascii="Times New Roman" w:hAnsi="Times New Roman" w:cs="Times New Roman"/>
              </w:rPr>
              <w:t>Ванны (душ)</w:t>
            </w:r>
          </w:p>
        </w:tc>
        <w:tc>
          <w:tcPr>
            <w:tcW w:w="2694" w:type="dxa"/>
          </w:tcPr>
          <w:p w14:paraId="5B1B72F9" w14:textId="458341D5" w:rsidR="00AB0C16" w:rsidRPr="00D268B3" w:rsidRDefault="004D622E" w:rsidP="001C0FB2">
            <w:pPr>
              <w:pStyle w:val="27"/>
              <w:tabs>
                <w:tab w:val="left" w:pos="-57"/>
              </w:tabs>
              <w:spacing w:after="0" w:line="240" w:lineRule="auto"/>
              <w:ind w:left="0"/>
              <w:jc w:val="center"/>
              <w:rPr>
                <w:rFonts w:ascii="Times New Roman" w:hAnsi="Times New Roman" w:cs="Times New Roman"/>
              </w:rPr>
            </w:pPr>
            <w:r>
              <w:rPr>
                <w:rFonts w:ascii="Times New Roman" w:hAnsi="Times New Roman" w:cs="Times New Roman"/>
              </w:rPr>
              <w:t>6,0</w:t>
            </w:r>
          </w:p>
        </w:tc>
        <w:tc>
          <w:tcPr>
            <w:tcW w:w="3147" w:type="dxa"/>
          </w:tcPr>
          <w:p w14:paraId="4716926C" w14:textId="3EF6A1F4" w:rsidR="00AB0C16" w:rsidRPr="00D268B3" w:rsidRDefault="004D622E" w:rsidP="001C0FB2">
            <w:pPr>
              <w:pStyle w:val="27"/>
              <w:tabs>
                <w:tab w:val="left" w:pos="-57"/>
              </w:tabs>
              <w:spacing w:after="0" w:line="240" w:lineRule="auto"/>
              <w:ind w:left="0"/>
              <w:jc w:val="center"/>
              <w:rPr>
                <w:rFonts w:ascii="Times New Roman" w:hAnsi="Times New Roman" w:cs="Times New Roman"/>
              </w:rPr>
            </w:pPr>
            <w:r>
              <w:rPr>
                <w:rFonts w:ascii="Times New Roman" w:hAnsi="Times New Roman" w:cs="Times New Roman"/>
              </w:rPr>
              <w:t>11,8</w:t>
            </w:r>
          </w:p>
        </w:tc>
      </w:tr>
      <w:tr w:rsidR="00AB0C16" w:rsidRPr="00D268B3" w14:paraId="47D686B4" w14:textId="77777777" w:rsidTr="00F975CB">
        <w:tc>
          <w:tcPr>
            <w:tcW w:w="3510" w:type="dxa"/>
          </w:tcPr>
          <w:p w14:paraId="2DDEC148" w14:textId="77777777" w:rsidR="00AB0C16" w:rsidRPr="00D268B3" w:rsidRDefault="00AB0C16" w:rsidP="001C0FB2">
            <w:pPr>
              <w:pStyle w:val="27"/>
              <w:tabs>
                <w:tab w:val="left" w:pos="-57"/>
              </w:tabs>
              <w:spacing w:after="0" w:line="240" w:lineRule="auto"/>
              <w:ind w:left="0"/>
              <w:jc w:val="both"/>
              <w:rPr>
                <w:rFonts w:ascii="Times New Roman" w:hAnsi="Times New Roman" w:cs="Times New Roman"/>
              </w:rPr>
            </w:pPr>
            <w:r w:rsidRPr="00D268B3">
              <w:rPr>
                <w:rFonts w:ascii="Times New Roman" w:hAnsi="Times New Roman" w:cs="Times New Roman"/>
              </w:rPr>
              <w:t>Газ (сетевой, сжиженный)</w:t>
            </w:r>
          </w:p>
        </w:tc>
        <w:tc>
          <w:tcPr>
            <w:tcW w:w="2694" w:type="dxa"/>
          </w:tcPr>
          <w:p w14:paraId="55A9AC04" w14:textId="78120AA4" w:rsidR="00AB0C16" w:rsidRPr="00D268B3" w:rsidRDefault="004D622E" w:rsidP="001C0FB2">
            <w:pPr>
              <w:pStyle w:val="27"/>
              <w:tabs>
                <w:tab w:val="left" w:pos="-57"/>
              </w:tabs>
              <w:spacing w:after="0" w:line="240" w:lineRule="auto"/>
              <w:ind w:left="0"/>
              <w:jc w:val="center"/>
              <w:rPr>
                <w:rFonts w:ascii="Times New Roman" w:hAnsi="Times New Roman" w:cs="Times New Roman"/>
              </w:rPr>
            </w:pPr>
            <w:r>
              <w:rPr>
                <w:rFonts w:ascii="Times New Roman" w:hAnsi="Times New Roman" w:cs="Times New Roman"/>
              </w:rPr>
              <w:t>44,6</w:t>
            </w:r>
          </w:p>
        </w:tc>
        <w:tc>
          <w:tcPr>
            <w:tcW w:w="3147" w:type="dxa"/>
          </w:tcPr>
          <w:p w14:paraId="6938EC85" w14:textId="2156DE8B" w:rsidR="00AB0C16" w:rsidRPr="00D268B3" w:rsidRDefault="004D622E" w:rsidP="001C0FB2">
            <w:pPr>
              <w:pStyle w:val="27"/>
              <w:tabs>
                <w:tab w:val="left" w:pos="-57"/>
              </w:tabs>
              <w:spacing w:after="0" w:line="240" w:lineRule="auto"/>
              <w:ind w:left="0"/>
              <w:jc w:val="center"/>
              <w:rPr>
                <w:rFonts w:ascii="Times New Roman" w:hAnsi="Times New Roman" w:cs="Times New Roman"/>
              </w:rPr>
            </w:pPr>
            <w:r>
              <w:rPr>
                <w:rFonts w:ascii="Times New Roman" w:hAnsi="Times New Roman" w:cs="Times New Roman"/>
              </w:rPr>
              <w:t>87,5</w:t>
            </w:r>
          </w:p>
        </w:tc>
      </w:tr>
      <w:tr w:rsidR="00AB0C16" w:rsidRPr="00D268B3" w14:paraId="4FFEE5E6" w14:textId="77777777" w:rsidTr="00F975CB">
        <w:tc>
          <w:tcPr>
            <w:tcW w:w="3510" w:type="dxa"/>
          </w:tcPr>
          <w:p w14:paraId="0BFA7FCF" w14:textId="77777777" w:rsidR="00AB0C16" w:rsidRPr="00D268B3" w:rsidRDefault="00AB0C16" w:rsidP="001C0FB2">
            <w:pPr>
              <w:pStyle w:val="27"/>
              <w:tabs>
                <w:tab w:val="left" w:pos="-57"/>
              </w:tabs>
              <w:spacing w:after="0" w:line="240" w:lineRule="auto"/>
              <w:ind w:left="0"/>
              <w:jc w:val="both"/>
              <w:rPr>
                <w:rFonts w:ascii="Times New Roman" w:hAnsi="Times New Roman" w:cs="Times New Roman"/>
              </w:rPr>
            </w:pPr>
            <w:r w:rsidRPr="00D268B3">
              <w:rPr>
                <w:rFonts w:ascii="Times New Roman" w:hAnsi="Times New Roman" w:cs="Times New Roman"/>
              </w:rPr>
              <w:t>в том числе централизованное</w:t>
            </w:r>
          </w:p>
        </w:tc>
        <w:tc>
          <w:tcPr>
            <w:tcW w:w="2694" w:type="dxa"/>
          </w:tcPr>
          <w:p w14:paraId="2405E891" w14:textId="53505AAC" w:rsidR="00AB0C16" w:rsidRPr="00D268B3" w:rsidRDefault="004D622E" w:rsidP="001C0FB2">
            <w:pPr>
              <w:pStyle w:val="27"/>
              <w:tabs>
                <w:tab w:val="left" w:pos="-57"/>
              </w:tabs>
              <w:spacing w:after="0" w:line="240" w:lineRule="auto"/>
              <w:ind w:left="0"/>
              <w:jc w:val="center"/>
              <w:rPr>
                <w:rFonts w:ascii="Times New Roman" w:hAnsi="Times New Roman" w:cs="Times New Roman"/>
              </w:rPr>
            </w:pPr>
            <w:r>
              <w:rPr>
                <w:rFonts w:ascii="Times New Roman" w:hAnsi="Times New Roman" w:cs="Times New Roman"/>
              </w:rPr>
              <w:t>0,0</w:t>
            </w:r>
          </w:p>
        </w:tc>
        <w:tc>
          <w:tcPr>
            <w:tcW w:w="3147" w:type="dxa"/>
          </w:tcPr>
          <w:p w14:paraId="11B7B747" w14:textId="7A6350F7" w:rsidR="00AB0C16" w:rsidRPr="00D268B3" w:rsidRDefault="004D622E" w:rsidP="001C0FB2">
            <w:pPr>
              <w:pStyle w:val="27"/>
              <w:tabs>
                <w:tab w:val="left" w:pos="-57"/>
              </w:tabs>
              <w:spacing w:after="0" w:line="240" w:lineRule="auto"/>
              <w:ind w:left="0"/>
              <w:jc w:val="center"/>
              <w:rPr>
                <w:rFonts w:ascii="Times New Roman" w:hAnsi="Times New Roman" w:cs="Times New Roman"/>
              </w:rPr>
            </w:pPr>
            <w:r>
              <w:rPr>
                <w:rFonts w:ascii="Times New Roman" w:hAnsi="Times New Roman" w:cs="Times New Roman"/>
              </w:rPr>
              <w:t>0,0</w:t>
            </w:r>
          </w:p>
        </w:tc>
      </w:tr>
    </w:tbl>
    <w:p w14:paraId="16BDA1E6" w14:textId="77777777" w:rsidR="00AB0C16" w:rsidRDefault="00AB0C16" w:rsidP="00B13693">
      <w:pPr>
        <w:suppressAutoHyphens/>
        <w:spacing w:after="0" w:line="240" w:lineRule="auto"/>
        <w:ind w:firstLine="709"/>
        <w:jc w:val="right"/>
        <w:rPr>
          <w:rFonts w:ascii="Times New Roman" w:eastAsia="Times New Roman" w:hAnsi="Times New Roman"/>
          <w:i/>
          <w:sz w:val="28"/>
          <w:szCs w:val="28"/>
          <w:lang w:eastAsia="ru-RU"/>
        </w:rPr>
      </w:pPr>
    </w:p>
    <w:p w14:paraId="426CCE1F" w14:textId="7DF599D4" w:rsidR="004D622E" w:rsidRDefault="004D622E" w:rsidP="004D622E">
      <w:pPr>
        <w:suppressAutoHyphens/>
        <w:spacing w:after="0" w:line="240" w:lineRule="auto"/>
        <w:ind w:firstLine="709"/>
        <w:jc w:val="both"/>
        <w:rPr>
          <w:rFonts w:ascii="Times New Roman" w:eastAsia="Times New Roman" w:hAnsi="Times New Roman"/>
          <w:sz w:val="28"/>
          <w:szCs w:val="24"/>
          <w:lang w:eastAsia="ru-RU"/>
        </w:rPr>
      </w:pPr>
      <w:r>
        <w:rPr>
          <w:rFonts w:ascii="Times New Roman" w:eastAsia="Times New Roman" w:hAnsi="Times New Roman"/>
          <w:sz w:val="28"/>
          <w:szCs w:val="24"/>
          <w:lang w:eastAsia="ru-RU"/>
        </w:rPr>
        <w:t xml:space="preserve">В период 2012-2020 гг. </w:t>
      </w:r>
      <w:r w:rsidRPr="008A19D1">
        <w:rPr>
          <w:rFonts w:ascii="Times New Roman" w:eastAsia="Times New Roman" w:hAnsi="Times New Roman"/>
          <w:sz w:val="28"/>
          <w:szCs w:val="24"/>
          <w:lang w:eastAsia="ru-RU"/>
        </w:rPr>
        <w:t xml:space="preserve">введено </w:t>
      </w:r>
      <w:r>
        <w:rPr>
          <w:rFonts w:ascii="Times New Roman" w:eastAsia="Times New Roman" w:hAnsi="Times New Roman"/>
          <w:sz w:val="28"/>
          <w:szCs w:val="24"/>
          <w:lang w:eastAsia="ru-RU"/>
        </w:rPr>
        <w:t>в эксплуатацию 5,7</w:t>
      </w:r>
      <w:r w:rsidRPr="008A19D1">
        <w:rPr>
          <w:rFonts w:ascii="Times New Roman" w:eastAsia="Times New Roman" w:hAnsi="Times New Roman"/>
          <w:sz w:val="28"/>
          <w:szCs w:val="24"/>
          <w:lang w:eastAsia="ru-RU"/>
        </w:rPr>
        <w:t xml:space="preserve"> тыс. кв. м</w:t>
      </w:r>
      <w:r w:rsidRPr="008A19D1">
        <w:rPr>
          <w:rFonts w:ascii="Times New Roman" w:eastAsia="Times New Roman" w:hAnsi="Times New Roman"/>
          <w:sz w:val="28"/>
          <w:szCs w:val="24"/>
          <w:vertAlign w:val="superscript"/>
          <w:lang w:eastAsia="ru-RU"/>
        </w:rPr>
        <w:t xml:space="preserve"> </w:t>
      </w:r>
      <w:r w:rsidRPr="008A19D1">
        <w:rPr>
          <w:rFonts w:ascii="Times New Roman" w:eastAsia="Times New Roman" w:hAnsi="Times New Roman"/>
          <w:sz w:val="28"/>
          <w:szCs w:val="24"/>
          <w:lang w:eastAsia="ru-RU"/>
        </w:rPr>
        <w:t>жил</w:t>
      </w:r>
      <w:r>
        <w:rPr>
          <w:rFonts w:ascii="Times New Roman" w:eastAsia="Times New Roman" w:hAnsi="Times New Roman"/>
          <w:sz w:val="28"/>
          <w:szCs w:val="24"/>
          <w:lang w:eastAsia="ru-RU"/>
        </w:rPr>
        <w:t>ищного фонда</w:t>
      </w:r>
      <w:r w:rsidRPr="008A19D1">
        <w:rPr>
          <w:rFonts w:ascii="Times New Roman" w:eastAsia="Times New Roman" w:hAnsi="Times New Roman"/>
          <w:sz w:val="28"/>
          <w:szCs w:val="24"/>
          <w:lang w:eastAsia="ru-RU"/>
        </w:rPr>
        <w:t xml:space="preserve">. </w:t>
      </w:r>
      <w:r>
        <w:rPr>
          <w:rFonts w:ascii="Times New Roman" w:eastAsia="Times New Roman" w:hAnsi="Times New Roman"/>
          <w:sz w:val="28"/>
          <w:szCs w:val="24"/>
          <w:lang w:eastAsia="ru-RU"/>
        </w:rPr>
        <w:t>Среднегодовой объем ввода жилья составил 0,7 тыс. кв. м.</w:t>
      </w:r>
      <w:r w:rsidRPr="008A19D1">
        <w:rPr>
          <w:rFonts w:ascii="Times New Roman" w:eastAsia="Times New Roman" w:hAnsi="Times New Roman"/>
          <w:sz w:val="28"/>
          <w:szCs w:val="24"/>
          <w:lang w:eastAsia="ru-RU"/>
        </w:rPr>
        <w:t xml:space="preserve"> </w:t>
      </w:r>
    </w:p>
    <w:p w14:paraId="42D95601" w14:textId="1C2C31B0" w:rsidR="004D622E" w:rsidRDefault="004D622E" w:rsidP="00B13693">
      <w:pPr>
        <w:suppressAutoHyphens/>
        <w:spacing w:after="0" w:line="240" w:lineRule="auto"/>
        <w:ind w:firstLine="709"/>
        <w:jc w:val="both"/>
        <w:rPr>
          <w:rFonts w:ascii="Times New Roman" w:eastAsia="Times New Roman" w:hAnsi="Times New Roman"/>
          <w:sz w:val="28"/>
          <w:szCs w:val="24"/>
          <w:lang w:eastAsia="ru-RU"/>
        </w:rPr>
      </w:pPr>
    </w:p>
    <w:p w14:paraId="10545361" w14:textId="77777777" w:rsidR="004D622E" w:rsidRPr="00876867" w:rsidRDefault="004D622E" w:rsidP="004D622E">
      <w:pPr>
        <w:spacing w:after="0" w:line="240" w:lineRule="auto"/>
        <w:ind w:firstLine="709"/>
        <w:jc w:val="both"/>
        <w:rPr>
          <w:rFonts w:ascii="Times New Roman" w:hAnsi="Times New Roman" w:cs="Times New Roman"/>
          <w:sz w:val="28"/>
          <w:szCs w:val="28"/>
        </w:rPr>
      </w:pPr>
      <w:r w:rsidRPr="00876867">
        <w:rPr>
          <w:rFonts w:ascii="Times New Roman" w:hAnsi="Times New Roman" w:cs="Times New Roman"/>
          <w:sz w:val="28"/>
          <w:szCs w:val="28"/>
        </w:rPr>
        <w:t>Реализация жилищной программы, намеченной генеральным планом, предусматривает сочетание нового жилищного строительства с реконструктивными мероприятиями. Жилищно-гражданское строительство будет осуществляться на свободных территориях и за счет реконструкции малоценного жилищного фонда.</w:t>
      </w:r>
    </w:p>
    <w:p w14:paraId="0E0F6DE8" w14:textId="77777777" w:rsidR="004D622E" w:rsidRPr="00876867" w:rsidRDefault="004D622E" w:rsidP="004D622E">
      <w:pPr>
        <w:spacing w:after="0" w:line="240" w:lineRule="auto"/>
        <w:ind w:firstLine="709"/>
        <w:jc w:val="both"/>
        <w:rPr>
          <w:rFonts w:ascii="Times New Roman" w:hAnsi="Times New Roman" w:cs="Times New Roman"/>
          <w:sz w:val="28"/>
          <w:szCs w:val="28"/>
        </w:rPr>
      </w:pPr>
      <w:r w:rsidRPr="00876867">
        <w:rPr>
          <w:rFonts w:ascii="Times New Roman" w:hAnsi="Times New Roman" w:cs="Times New Roman"/>
          <w:sz w:val="28"/>
          <w:szCs w:val="28"/>
        </w:rPr>
        <w:t xml:space="preserve">Рекомендуемые показатели обеспеченности населения общей площадью жилого фонда следующие: </w:t>
      </w:r>
    </w:p>
    <w:p w14:paraId="00F82391" w14:textId="2447B70C" w:rsidR="004D622E" w:rsidRPr="00876867" w:rsidRDefault="004D622E" w:rsidP="004D622E">
      <w:pPr>
        <w:spacing w:after="0" w:line="240" w:lineRule="auto"/>
        <w:ind w:firstLine="709"/>
        <w:jc w:val="both"/>
        <w:rPr>
          <w:rFonts w:ascii="Times New Roman" w:hAnsi="Times New Roman" w:cs="Times New Roman"/>
          <w:sz w:val="28"/>
          <w:szCs w:val="28"/>
        </w:rPr>
      </w:pPr>
      <w:r w:rsidRPr="00876867">
        <w:rPr>
          <w:rFonts w:ascii="Times New Roman" w:hAnsi="Times New Roman" w:cs="Times New Roman"/>
          <w:sz w:val="28"/>
          <w:szCs w:val="28"/>
        </w:rPr>
        <w:t xml:space="preserve">- </w:t>
      </w:r>
      <w:r>
        <w:rPr>
          <w:rFonts w:ascii="Times New Roman" w:hAnsi="Times New Roman" w:cs="Times New Roman"/>
          <w:sz w:val="28"/>
          <w:szCs w:val="28"/>
        </w:rPr>
        <w:t>31,0 кв. м</w:t>
      </w:r>
      <w:r w:rsidRPr="00876867">
        <w:rPr>
          <w:rFonts w:ascii="Times New Roman" w:hAnsi="Times New Roman" w:cs="Times New Roman"/>
          <w:sz w:val="28"/>
          <w:szCs w:val="28"/>
        </w:rPr>
        <w:t xml:space="preserve"> на человека на начало 203</w:t>
      </w:r>
      <w:r>
        <w:rPr>
          <w:rFonts w:ascii="Times New Roman" w:hAnsi="Times New Roman" w:cs="Times New Roman"/>
          <w:sz w:val="28"/>
          <w:szCs w:val="28"/>
        </w:rPr>
        <w:t>3</w:t>
      </w:r>
      <w:r w:rsidRPr="00876867">
        <w:rPr>
          <w:rFonts w:ascii="Times New Roman" w:hAnsi="Times New Roman" w:cs="Times New Roman"/>
          <w:sz w:val="28"/>
          <w:szCs w:val="28"/>
        </w:rPr>
        <w:t xml:space="preserve"> г.;</w:t>
      </w:r>
    </w:p>
    <w:p w14:paraId="4A7933B0" w14:textId="74AE41E6" w:rsidR="004D622E" w:rsidRPr="00876867" w:rsidRDefault="004D622E" w:rsidP="004D622E">
      <w:pPr>
        <w:spacing w:after="0" w:line="240" w:lineRule="auto"/>
        <w:ind w:firstLine="709"/>
        <w:jc w:val="both"/>
        <w:rPr>
          <w:rFonts w:ascii="Times New Roman" w:hAnsi="Times New Roman" w:cs="Times New Roman"/>
          <w:sz w:val="28"/>
          <w:szCs w:val="28"/>
        </w:rPr>
      </w:pPr>
      <w:r w:rsidRPr="00876867">
        <w:rPr>
          <w:rFonts w:ascii="Times New Roman" w:hAnsi="Times New Roman" w:cs="Times New Roman"/>
          <w:sz w:val="28"/>
          <w:szCs w:val="28"/>
        </w:rPr>
        <w:t xml:space="preserve">- </w:t>
      </w:r>
      <w:r>
        <w:rPr>
          <w:rFonts w:ascii="Times New Roman" w:hAnsi="Times New Roman" w:cs="Times New Roman"/>
          <w:sz w:val="28"/>
          <w:szCs w:val="28"/>
        </w:rPr>
        <w:t>32</w:t>
      </w:r>
      <w:r w:rsidR="00D93AC7">
        <w:rPr>
          <w:rFonts w:ascii="Times New Roman" w:hAnsi="Times New Roman" w:cs="Times New Roman"/>
          <w:sz w:val="28"/>
          <w:szCs w:val="28"/>
        </w:rPr>
        <w:t>,0</w:t>
      </w:r>
      <w:r w:rsidRPr="00876867">
        <w:rPr>
          <w:rFonts w:ascii="Times New Roman" w:hAnsi="Times New Roman" w:cs="Times New Roman"/>
          <w:sz w:val="28"/>
          <w:szCs w:val="28"/>
        </w:rPr>
        <w:t xml:space="preserve"> </w:t>
      </w:r>
      <w:r>
        <w:rPr>
          <w:rFonts w:ascii="Times New Roman" w:hAnsi="Times New Roman" w:cs="Times New Roman"/>
          <w:sz w:val="28"/>
          <w:szCs w:val="28"/>
        </w:rPr>
        <w:t>кв. м</w:t>
      </w:r>
      <w:r w:rsidRPr="00876867">
        <w:rPr>
          <w:rFonts w:ascii="Times New Roman" w:hAnsi="Times New Roman" w:cs="Times New Roman"/>
          <w:sz w:val="28"/>
          <w:szCs w:val="28"/>
        </w:rPr>
        <w:t xml:space="preserve"> на человека на начало 204</w:t>
      </w:r>
      <w:r>
        <w:rPr>
          <w:rFonts w:ascii="Times New Roman" w:hAnsi="Times New Roman" w:cs="Times New Roman"/>
          <w:sz w:val="28"/>
          <w:szCs w:val="28"/>
        </w:rPr>
        <w:t>3</w:t>
      </w:r>
      <w:r w:rsidRPr="00876867">
        <w:rPr>
          <w:rFonts w:ascii="Times New Roman" w:hAnsi="Times New Roman" w:cs="Times New Roman"/>
          <w:sz w:val="28"/>
          <w:szCs w:val="28"/>
        </w:rPr>
        <w:t xml:space="preserve"> г.</w:t>
      </w:r>
    </w:p>
    <w:p w14:paraId="26C0C1C1" w14:textId="77777777" w:rsidR="004D622E" w:rsidRPr="00876867" w:rsidRDefault="004D622E" w:rsidP="004D622E">
      <w:pPr>
        <w:spacing w:after="0" w:line="240" w:lineRule="auto"/>
        <w:ind w:firstLine="709"/>
        <w:jc w:val="both"/>
        <w:rPr>
          <w:rFonts w:ascii="Times New Roman" w:hAnsi="Times New Roman" w:cs="Times New Roman"/>
          <w:sz w:val="28"/>
          <w:szCs w:val="28"/>
        </w:rPr>
      </w:pPr>
      <w:r w:rsidRPr="00876867">
        <w:rPr>
          <w:rFonts w:ascii="Times New Roman" w:hAnsi="Times New Roman" w:cs="Times New Roman"/>
          <w:sz w:val="28"/>
          <w:szCs w:val="28"/>
        </w:rPr>
        <w:lastRenderedPageBreak/>
        <w:t>С учетом рекомендуемых показателей обеспеченности населения общей жилой площадью и прогнозом изменения демографических показателей получены значения объемов строительства жилого фонда на перспективу.</w:t>
      </w:r>
    </w:p>
    <w:p w14:paraId="4BD5CDBF" w14:textId="48A4EBC4" w:rsidR="004D622E" w:rsidRPr="00876867" w:rsidRDefault="004D622E" w:rsidP="004D622E">
      <w:pPr>
        <w:spacing w:after="0" w:line="240" w:lineRule="auto"/>
        <w:ind w:firstLine="709"/>
        <w:jc w:val="both"/>
        <w:rPr>
          <w:rFonts w:ascii="Times New Roman" w:hAnsi="Times New Roman" w:cs="Times New Roman"/>
          <w:sz w:val="28"/>
          <w:szCs w:val="28"/>
        </w:rPr>
      </w:pPr>
      <w:r w:rsidRPr="00876867">
        <w:rPr>
          <w:rFonts w:ascii="Times New Roman" w:hAnsi="Times New Roman" w:cs="Times New Roman"/>
          <w:sz w:val="28"/>
          <w:szCs w:val="28"/>
        </w:rPr>
        <w:t xml:space="preserve">Общая площадь жилищного фонда ориентировочно составит </w:t>
      </w:r>
      <w:r>
        <w:rPr>
          <w:rFonts w:ascii="Times New Roman" w:hAnsi="Times New Roman" w:cs="Times New Roman"/>
          <w:sz w:val="28"/>
          <w:szCs w:val="28"/>
        </w:rPr>
        <w:t>54,4</w:t>
      </w:r>
      <w:r w:rsidRPr="00876867">
        <w:rPr>
          <w:rFonts w:ascii="Times New Roman" w:hAnsi="Times New Roman" w:cs="Times New Roman"/>
          <w:sz w:val="28"/>
          <w:szCs w:val="28"/>
        </w:rPr>
        <w:t xml:space="preserve"> тыс. кв. м к 203</w:t>
      </w:r>
      <w:r>
        <w:rPr>
          <w:rFonts w:ascii="Times New Roman" w:hAnsi="Times New Roman" w:cs="Times New Roman"/>
          <w:sz w:val="28"/>
          <w:szCs w:val="28"/>
        </w:rPr>
        <w:t>3</w:t>
      </w:r>
      <w:r w:rsidRPr="00876867">
        <w:rPr>
          <w:rFonts w:ascii="Times New Roman" w:hAnsi="Times New Roman" w:cs="Times New Roman"/>
          <w:sz w:val="28"/>
          <w:szCs w:val="28"/>
        </w:rPr>
        <w:t xml:space="preserve"> г., </w:t>
      </w:r>
      <w:r>
        <w:rPr>
          <w:rFonts w:ascii="Times New Roman" w:hAnsi="Times New Roman" w:cs="Times New Roman"/>
          <w:sz w:val="28"/>
          <w:szCs w:val="28"/>
        </w:rPr>
        <w:t>57,6</w:t>
      </w:r>
      <w:r w:rsidRPr="00876867">
        <w:rPr>
          <w:rFonts w:ascii="Times New Roman" w:hAnsi="Times New Roman" w:cs="Times New Roman"/>
          <w:sz w:val="28"/>
          <w:szCs w:val="28"/>
        </w:rPr>
        <w:t xml:space="preserve"> тыс. кв. м к 204</w:t>
      </w:r>
      <w:r>
        <w:rPr>
          <w:rFonts w:ascii="Times New Roman" w:hAnsi="Times New Roman" w:cs="Times New Roman"/>
          <w:sz w:val="28"/>
          <w:szCs w:val="28"/>
        </w:rPr>
        <w:t>3</w:t>
      </w:r>
      <w:r w:rsidRPr="00876867">
        <w:rPr>
          <w:rFonts w:ascii="Times New Roman" w:hAnsi="Times New Roman" w:cs="Times New Roman"/>
          <w:sz w:val="28"/>
          <w:szCs w:val="28"/>
        </w:rPr>
        <w:t xml:space="preserve"> г.</w:t>
      </w:r>
    </w:p>
    <w:p w14:paraId="644300E9" w14:textId="77777777" w:rsidR="004D622E" w:rsidRPr="00876867" w:rsidRDefault="004D622E" w:rsidP="004D622E">
      <w:pPr>
        <w:pStyle w:val="27"/>
        <w:tabs>
          <w:tab w:val="left" w:pos="-57"/>
        </w:tabs>
        <w:spacing w:after="0" w:line="240" w:lineRule="auto"/>
        <w:ind w:left="0" w:firstLine="709"/>
        <w:jc w:val="both"/>
        <w:rPr>
          <w:rFonts w:ascii="Times New Roman" w:hAnsi="Times New Roman" w:cs="Times New Roman"/>
          <w:sz w:val="28"/>
          <w:szCs w:val="28"/>
        </w:rPr>
      </w:pPr>
      <w:r w:rsidRPr="00876867">
        <w:rPr>
          <w:rFonts w:ascii="Times New Roman" w:hAnsi="Times New Roman" w:cs="Times New Roman"/>
          <w:sz w:val="28"/>
          <w:szCs w:val="28"/>
        </w:rPr>
        <w:t xml:space="preserve">Запланировано строительство индивидуальных жилых домов с </w:t>
      </w:r>
      <w:proofErr w:type="spellStart"/>
      <w:r w:rsidRPr="00876867">
        <w:rPr>
          <w:rFonts w:ascii="Times New Roman" w:hAnsi="Times New Roman" w:cs="Times New Roman"/>
          <w:sz w:val="28"/>
          <w:szCs w:val="28"/>
        </w:rPr>
        <w:t>приквартирными</w:t>
      </w:r>
      <w:proofErr w:type="spellEnd"/>
      <w:r w:rsidRPr="00876867">
        <w:rPr>
          <w:rFonts w:ascii="Times New Roman" w:hAnsi="Times New Roman" w:cs="Times New Roman"/>
          <w:sz w:val="28"/>
          <w:szCs w:val="28"/>
        </w:rPr>
        <w:t xml:space="preserve"> земельными участками.</w:t>
      </w:r>
    </w:p>
    <w:p w14:paraId="667ADD6A" w14:textId="77777777" w:rsidR="004D622E" w:rsidRDefault="004D622E" w:rsidP="00B13693">
      <w:pPr>
        <w:suppressAutoHyphens/>
        <w:spacing w:after="0" w:line="240" w:lineRule="auto"/>
        <w:ind w:firstLine="709"/>
        <w:jc w:val="both"/>
        <w:rPr>
          <w:rFonts w:ascii="Times New Roman" w:eastAsia="Times New Roman" w:hAnsi="Times New Roman"/>
          <w:sz w:val="28"/>
          <w:szCs w:val="24"/>
          <w:lang w:eastAsia="ru-RU"/>
        </w:rPr>
      </w:pPr>
    </w:p>
    <w:p w14:paraId="7C19C448" w14:textId="44E259FC" w:rsidR="00CE2955" w:rsidRPr="00720AA3" w:rsidRDefault="00CE2955" w:rsidP="00C77C51">
      <w:pPr>
        <w:pStyle w:val="31"/>
        <w:outlineLvl w:val="2"/>
      </w:pPr>
      <w:bookmarkStart w:id="30" w:name="_Toc106801546"/>
      <w:r w:rsidRPr="00720AA3">
        <w:t>2.</w:t>
      </w:r>
      <w:r w:rsidR="002E0622">
        <w:t>4</w:t>
      </w:r>
      <w:r w:rsidRPr="00720AA3">
        <w:t>.4 Социальная сфера</w:t>
      </w:r>
      <w:bookmarkEnd w:id="30"/>
    </w:p>
    <w:p w14:paraId="4B6121CE" w14:textId="77777777" w:rsidR="00507FD6" w:rsidRDefault="00507FD6" w:rsidP="00507FD6">
      <w:pPr>
        <w:spacing w:after="0" w:line="240" w:lineRule="auto"/>
        <w:ind w:firstLine="709"/>
        <w:jc w:val="both"/>
        <w:rPr>
          <w:rFonts w:ascii="Times New Roman" w:hAnsi="Times New Roman" w:cs="Times New Roman"/>
          <w:sz w:val="28"/>
          <w:szCs w:val="26"/>
          <w:u w:val="single"/>
        </w:rPr>
      </w:pPr>
    </w:p>
    <w:p w14:paraId="0F2FDB97" w14:textId="2410B78D" w:rsidR="000354F1" w:rsidRPr="00C81D1D" w:rsidRDefault="00150739" w:rsidP="00507FD6">
      <w:pPr>
        <w:spacing w:after="0" w:line="240" w:lineRule="auto"/>
        <w:ind w:firstLine="709"/>
        <w:jc w:val="both"/>
        <w:rPr>
          <w:rFonts w:ascii="Times New Roman" w:hAnsi="Times New Roman" w:cs="Times New Roman"/>
          <w:sz w:val="28"/>
          <w:szCs w:val="26"/>
          <w:u w:val="single"/>
        </w:rPr>
      </w:pPr>
      <w:r>
        <w:rPr>
          <w:rFonts w:ascii="Times New Roman" w:hAnsi="Times New Roman" w:cs="Times New Roman"/>
          <w:sz w:val="28"/>
          <w:szCs w:val="26"/>
          <w:u w:val="single"/>
        </w:rPr>
        <w:t>Объекты</w:t>
      </w:r>
      <w:r w:rsidR="000354F1" w:rsidRPr="00C81D1D">
        <w:rPr>
          <w:rFonts w:ascii="Times New Roman" w:hAnsi="Times New Roman" w:cs="Times New Roman"/>
          <w:sz w:val="28"/>
          <w:szCs w:val="26"/>
          <w:u w:val="single"/>
        </w:rPr>
        <w:t xml:space="preserve"> образования</w:t>
      </w:r>
    </w:p>
    <w:p w14:paraId="3E3E7D04" w14:textId="4B6418FD" w:rsidR="00586EA4" w:rsidRPr="00C81D1D" w:rsidRDefault="00586EA4" w:rsidP="00507FD6">
      <w:pPr>
        <w:pStyle w:val="a5"/>
        <w:shd w:val="clear" w:color="auto" w:fill="FFFFFF"/>
        <w:spacing w:before="0" w:beforeAutospacing="0" w:after="0" w:afterAutospacing="0"/>
        <w:ind w:firstLine="709"/>
        <w:jc w:val="both"/>
        <w:rPr>
          <w:sz w:val="28"/>
          <w:szCs w:val="28"/>
        </w:rPr>
      </w:pPr>
      <w:r w:rsidRPr="00C81D1D">
        <w:rPr>
          <w:sz w:val="28"/>
          <w:szCs w:val="28"/>
        </w:rPr>
        <w:t xml:space="preserve">В системе образования поселения функционирует общеобразовательная школа </w:t>
      </w:r>
      <w:r w:rsidR="00CA3693" w:rsidRPr="00C81D1D">
        <w:rPr>
          <w:rStyle w:val="aff6"/>
          <w:b w:val="0"/>
          <w:sz w:val="28"/>
          <w:szCs w:val="28"/>
          <w:shd w:val="clear" w:color="auto" w:fill="FFFFFF"/>
        </w:rPr>
        <w:t xml:space="preserve">МБОУ </w:t>
      </w:r>
      <w:r w:rsidR="003767D9">
        <w:rPr>
          <w:rStyle w:val="aff6"/>
          <w:b w:val="0"/>
          <w:sz w:val="28"/>
          <w:szCs w:val="28"/>
          <w:shd w:val="clear" w:color="auto" w:fill="FFFFFF"/>
        </w:rPr>
        <w:t>«</w:t>
      </w:r>
      <w:r w:rsidR="00CA3693" w:rsidRPr="00C81D1D">
        <w:rPr>
          <w:rStyle w:val="aff6"/>
          <w:b w:val="0"/>
          <w:sz w:val="28"/>
          <w:szCs w:val="28"/>
          <w:shd w:val="clear" w:color="auto" w:fill="FFFFFF"/>
        </w:rPr>
        <w:t xml:space="preserve">СОШ д. </w:t>
      </w:r>
      <w:proofErr w:type="spellStart"/>
      <w:r w:rsidR="00CA3693" w:rsidRPr="00C81D1D">
        <w:rPr>
          <w:rStyle w:val="aff6"/>
          <w:b w:val="0"/>
          <w:sz w:val="28"/>
          <w:szCs w:val="28"/>
          <w:shd w:val="clear" w:color="auto" w:fill="FFFFFF"/>
        </w:rPr>
        <w:t>Шибково</w:t>
      </w:r>
      <w:proofErr w:type="spellEnd"/>
      <w:r w:rsidR="003767D9">
        <w:rPr>
          <w:rStyle w:val="aff6"/>
          <w:b w:val="0"/>
          <w:sz w:val="28"/>
          <w:szCs w:val="28"/>
          <w:shd w:val="clear" w:color="auto" w:fill="FFFFFF"/>
        </w:rPr>
        <w:t>»</w:t>
      </w:r>
      <w:r w:rsidRPr="00C81D1D">
        <w:rPr>
          <w:sz w:val="28"/>
          <w:szCs w:val="28"/>
        </w:rPr>
        <w:t xml:space="preserve">. Проектная вместимость учреждения </w:t>
      </w:r>
      <w:r w:rsidR="00D93AC7">
        <w:rPr>
          <w:sz w:val="28"/>
          <w:szCs w:val="28"/>
        </w:rPr>
        <w:t xml:space="preserve">составляет </w:t>
      </w:r>
      <w:r w:rsidR="00CA3693" w:rsidRPr="00C81D1D">
        <w:rPr>
          <w:sz w:val="28"/>
          <w:szCs w:val="28"/>
        </w:rPr>
        <w:t xml:space="preserve">240 </w:t>
      </w:r>
      <w:r w:rsidR="00D93AC7">
        <w:rPr>
          <w:sz w:val="28"/>
          <w:szCs w:val="28"/>
        </w:rPr>
        <w:t>учащихся</w:t>
      </w:r>
      <w:r w:rsidR="00CA3693" w:rsidRPr="00C81D1D">
        <w:rPr>
          <w:sz w:val="28"/>
          <w:szCs w:val="28"/>
        </w:rPr>
        <w:t xml:space="preserve">. Посещает </w:t>
      </w:r>
      <w:r w:rsidR="00D93AC7">
        <w:rPr>
          <w:sz w:val="28"/>
          <w:szCs w:val="28"/>
        </w:rPr>
        <w:t>учреждение</w:t>
      </w:r>
      <w:r w:rsidR="00CA3693" w:rsidRPr="00C81D1D">
        <w:rPr>
          <w:sz w:val="28"/>
          <w:szCs w:val="28"/>
        </w:rPr>
        <w:t xml:space="preserve"> 1</w:t>
      </w:r>
      <w:r w:rsidR="007A6EAA">
        <w:rPr>
          <w:sz w:val="28"/>
          <w:szCs w:val="28"/>
        </w:rPr>
        <w:t>39 человек</w:t>
      </w:r>
      <w:r w:rsidRPr="00C81D1D">
        <w:rPr>
          <w:sz w:val="28"/>
          <w:szCs w:val="28"/>
        </w:rPr>
        <w:t>.</w:t>
      </w:r>
    </w:p>
    <w:p w14:paraId="346E4383" w14:textId="0D3CAB4D" w:rsidR="00586EA4" w:rsidRPr="00C81D1D" w:rsidRDefault="00586EA4" w:rsidP="00507FD6">
      <w:pPr>
        <w:pStyle w:val="a5"/>
        <w:shd w:val="clear" w:color="auto" w:fill="FFFFFF"/>
        <w:spacing w:before="0" w:beforeAutospacing="0" w:after="0" w:afterAutospacing="0"/>
        <w:ind w:firstLine="709"/>
        <w:jc w:val="both"/>
        <w:rPr>
          <w:sz w:val="28"/>
          <w:szCs w:val="28"/>
        </w:rPr>
      </w:pPr>
      <w:r w:rsidRPr="00C81D1D">
        <w:rPr>
          <w:sz w:val="28"/>
          <w:szCs w:val="28"/>
        </w:rPr>
        <w:t xml:space="preserve">Организован подвоз учащихся из </w:t>
      </w:r>
      <w:r w:rsidR="00DA38A5" w:rsidRPr="00C81D1D">
        <w:rPr>
          <w:sz w:val="28"/>
          <w:szCs w:val="28"/>
        </w:rPr>
        <w:t>деревни</w:t>
      </w:r>
      <w:r w:rsidR="002C10CF" w:rsidRPr="00C81D1D">
        <w:rPr>
          <w:sz w:val="28"/>
          <w:szCs w:val="28"/>
        </w:rPr>
        <w:t> </w:t>
      </w:r>
      <w:proofErr w:type="spellStart"/>
      <w:r w:rsidR="00CA3693" w:rsidRPr="00C81D1D">
        <w:rPr>
          <w:sz w:val="28"/>
          <w:szCs w:val="28"/>
        </w:rPr>
        <w:t>Таскаево</w:t>
      </w:r>
      <w:proofErr w:type="spellEnd"/>
      <w:r w:rsidR="002C10CF" w:rsidRPr="00C81D1D">
        <w:rPr>
          <w:sz w:val="28"/>
          <w:szCs w:val="28"/>
        </w:rPr>
        <w:t>,</w:t>
      </w:r>
      <w:r w:rsidR="00CA3693" w:rsidRPr="00C81D1D">
        <w:rPr>
          <w:sz w:val="28"/>
          <w:szCs w:val="28"/>
        </w:rPr>
        <w:t xml:space="preserve"> деревни </w:t>
      </w:r>
      <w:proofErr w:type="spellStart"/>
      <w:r w:rsidR="00CA3693" w:rsidRPr="00C81D1D">
        <w:rPr>
          <w:sz w:val="28"/>
          <w:szCs w:val="28"/>
        </w:rPr>
        <w:t>Новолебед</w:t>
      </w:r>
      <w:r w:rsidR="00D3353C">
        <w:rPr>
          <w:sz w:val="28"/>
          <w:szCs w:val="28"/>
        </w:rPr>
        <w:t>ев</w:t>
      </w:r>
      <w:r w:rsidR="00CA3693" w:rsidRPr="00C81D1D">
        <w:rPr>
          <w:sz w:val="28"/>
          <w:szCs w:val="28"/>
        </w:rPr>
        <w:t>ка</w:t>
      </w:r>
      <w:proofErr w:type="spellEnd"/>
      <w:r w:rsidR="00CA3693" w:rsidRPr="00C81D1D">
        <w:rPr>
          <w:sz w:val="28"/>
          <w:szCs w:val="28"/>
        </w:rPr>
        <w:t>. Учащиеся</w:t>
      </w:r>
      <w:r w:rsidR="00015497">
        <w:rPr>
          <w:sz w:val="28"/>
          <w:szCs w:val="28"/>
        </w:rPr>
        <w:t xml:space="preserve"> из деревни</w:t>
      </w:r>
      <w:r w:rsidR="00CA3693" w:rsidRPr="00C81D1D">
        <w:rPr>
          <w:sz w:val="28"/>
          <w:szCs w:val="28"/>
        </w:rPr>
        <w:t xml:space="preserve"> Евсино </w:t>
      </w:r>
      <w:r w:rsidR="00C81D1D" w:rsidRPr="00C81D1D">
        <w:rPr>
          <w:sz w:val="28"/>
          <w:szCs w:val="28"/>
        </w:rPr>
        <w:t xml:space="preserve">обучаются в МБОУ СОШ п. </w:t>
      </w:r>
      <w:proofErr w:type="spellStart"/>
      <w:r w:rsidR="00C81D1D" w:rsidRPr="00C81D1D">
        <w:rPr>
          <w:sz w:val="28"/>
          <w:szCs w:val="28"/>
        </w:rPr>
        <w:t>Керамкомбинат</w:t>
      </w:r>
      <w:proofErr w:type="spellEnd"/>
      <w:r w:rsidR="00C81D1D" w:rsidRPr="00C81D1D">
        <w:rPr>
          <w:sz w:val="28"/>
          <w:szCs w:val="28"/>
        </w:rPr>
        <w:t xml:space="preserve">. </w:t>
      </w:r>
    </w:p>
    <w:p w14:paraId="4E37049B" w14:textId="7981BDBC" w:rsidR="00586EA4" w:rsidRPr="009B0367" w:rsidRDefault="00586EA4" w:rsidP="00507FD6">
      <w:pPr>
        <w:pStyle w:val="a5"/>
        <w:shd w:val="clear" w:color="auto" w:fill="FFFFFF"/>
        <w:spacing w:before="0" w:beforeAutospacing="0" w:after="0" w:afterAutospacing="0"/>
        <w:ind w:firstLine="709"/>
        <w:jc w:val="both"/>
        <w:rPr>
          <w:sz w:val="28"/>
          <w:szCs w:val="28"/>
        </w:rPr>
      </w:pPr>
      <w:r w:rsidRPr="009B0367">
        <w:rPr>
          <w:sz w:val="28"/>
          <w:szCs w:val="28"/>
        </w:rPr>
        <w:t xml:space="preserve">На базе школы и учреждений </w:t>
      </w:r>
      <w:r w:rsidR="00C81D1D" w:rsidRPr="009B0367">
        <w:rPr>
          <w:sz w:val="28"/>
          <w:szCs w:val="28"/>
        </w:rPr>
        <w:t xml:space="preserve">культуры работают кружки и </w:t>
      </w:r>
      <w:r w:rsidR="00D93AC7" w:rsidRPr="009B0367">
        <w:rPr>
          <w:sz w:val="28"/>
          <w:szCs w:val="28"/>
        </w:rPr>
        <w:t>клубы</w:t>
      </w:r>
      <w:r w:rsidR="00C81D1D" w:rsidRPr="009B0367">
        <w:rPr>
          <w:sz w:val="28"/>
          <w:szCs w:val="28"/>
        </w:rPr>
        <w:t xml:space="preserve">, </w:t>
      </w:r>
      <w:r w:rsidR="00D93AC7" w:rsidRPr="009B0367">
        <w:rPr>
          <w:sz w:val="28"/>
          <w:szCs w:val="28"/>
        </w:rPr>
        <w:t>которые посещают</w:t>
      </w:r>
      <w:r w:rsidR="00C81D1D" w:rsidRPr="009B0367">
        <w:rPr>
          <w:sz w:val="28"/>
          <w:szCs w:val="28"/>
        </w:rPr>
        <w:t xml:space="preserve"> 174 </w:t>
      </w:r>
      <w:r w:rsidR="00D93AC7" w:rsidRPr="009B0367">
        <w:rPr>
          <w:sz w:val="28"/>
          <w:szCs w:val="28"/>
        </w:rPr>
        <w:t>ребенка</w:t>
      </w:r>
      <w:r w:rsidRPr="009B0367">
        <w:rPr>
          <w:sz w:val="28"/>
          <w:szCs w:val="28"/>
        </w:rPr>
        <w:t>.</w:t>
      </w:r>
    </w:p>
    <w:p w14:paraId="72AC6FFF" w14:textId="3FB0A711" w:rsidR="00684F1A" w:rsidRPr="006B1565" w:rsidRDefault="009B0367" w:rsidP="000354F1">
      <w:pPr>
        <w:spacing w:after="0" w:line="240" w:lineRule="auto"/>
        <w:ind w:firstLine="709"/>
        <w:jc w:val="both"/>
        <w:rPr>
          <w:rFonts w:ascii="Times New Roman" w:hAnsi="Times New Roman" w:cs="Times New Roman"/>
          <w:sz w:val="28"/>
          <w:szCs w:val="26"/>
        </w:rPr>
      </w:pPr>
      <w:r w:rsidRPr="009B0367">
        <w:rPr>
          <w:rFonts w:ascii="Times New Roman" w:hAnsi="Times New Roman" w:cs="Times New Roman"/>
          <w:sz w:val="28"/>
          <w:szCs w:val="26"/>
        </w:rPr>
        <w:t xml:space="preserve">Дошкольные образовательные организации в </w:t>
      </w:r>
      <w:proofErr w:type="spellStart"/>
      <w:r w:rsidRPr="009B0367">
        <w:rPr>
          <w:rFonts w:ascii="Times New Roman" w:hAnsi="Times New Roman" w:cs="Times New Roman"/>
          <w:sz w:val="28"/>
          <w:szCs w:val="26"/>
        </w:rPr>
        <w:t>Шибковском</w:t>
      </w:r>
      <w:proofErr w:type="spellEnd"/>
      <w:r w:rsidRPr="009B0367">
        <w:rPr>
          <w:rFonts w:ascii="Times New Roman" w:hAnsi="Times New Roman" w:cs="Times New Roman"/>
          <w:sz w:val="28"/>
          <w:szCs w:val="26"/>
        </w:rPr>
        <w:t xml:space="preserve"> сельсовете </w:t>
      </w:r>
      <w:r w:rsidRPr="006B1565">
        <w:rPr>
          <w:rFonts w:ascii="Times New Roman" w:hAnsi="Times New Roman" w:cs="Times New Roman"/>
          <w:sz w:val="28"/>
          <w:szCs w:val="26"/>
        </w:rPr>
        <w:t>отс</w:t>
      </w:r>
      <w:r w:rsidR="00D3353C">
        <w:rPr>
          <w:rFonts w:ascii="Times New Roman" w:hAnsi="Times New Roman" w:cs="Times New Roman"/>
          <w:sz w:val="28"/>
          <w:szCs w:val="26"/>
        </w:rPr>
        <w:t>у</w:t>
      </w:r>
      <w:r w:rsidRPr="006B1565">
        <w:rPr>
          <w:rFonts w:ascii="Times New Roman" w:hAnsi="Times New Roman" w:cs="Times New Roman"/>
          <w:sz w:val="28"/>
          <w:szCs w:val="26"/>
        </w:rPr>
        <w:t>тствуют.</w:t>
      </w:r>
    </w:p>
    <w:p w14:paraId="7B03CD62" w14:textId="77777777" w:rsidR="009B0367" w:rsidRPr="006B1565" w:rsidRDefault="009B0367" w:rsidP="000354F1">
      <w:pPr>
        <w:spacing w:after="0" w:line="240" w:lineRule="auto"/>
        <w:ind w:firstLine="709"/>
        <w:jc w:val="both"/>
        <w:rPr>
          <w:rFonts w:ascii="Times New Roman" w:hAnsi="Times New Roman" w:cs="Times New Roman"/>
          <w:sz w:val="28"/>
          <w:szCs w:val="26"/>
        </w:rPr>
      </w:pPr>
    </w:p>
    <w:p w14:paraId="50DD91CF" w14:textId="19DFB6A2" w:rsidR="000354F1" w:rsidRPr="006B1565" w:rsidRDefault="00150739" w:rsidP="000354F1">
      <w:pPr>
        <w:spacing w:after="0" w:line="240" w:lineRule="auto"/>
        <w:ind w:firstLine="709"/>
        <w:jc w:val="both"/>
        <w:rPr>
          <w:rFonts w:ascii="Times New Roman" w:hAnsi="Times New Roman" w:cs="Times New Roman"/>
          <w:sz w:val="28"/>
          <w:szCs w:val="26"/>
          <w:u w:val="single"/>
        </w:rPr>
      </w:pPr>
      <w:r w:rsidRPr="006B1565">
        <w:rPr>
          <w:rFonts w:ascii="Times New Roman" w:hAnsi="Times New Roman" w:cs="Times New Roman"/>
          <w:sz w:val="28"/>
          <w:szCs w:val="26"/>
          <w:u w:val="single"/>
        </w:rPr>
        <w:t>Объекты</w:t>
      </w:r>
      <w:r w:rsidR="000354F1" w:rsidRPr="006B1565">
        <w:rPr>
          <w:rFonts w:ascii="Times New Roman" w:hAnsi="Times New Roman" w:cs="Times New Roman"/>
          <w:sz w:val="28"/>
          <w:szCs w:val="26"/>
          <w:u w:val="single"/>
        </w:rPr>
        <w:t xml:space="preserve"> здравоохранения</w:t>
      </w:r>
    </w:p>
    <w:p w14:paraId="7BD4BAD9" w14:textId="4B084236" w:rsidR="009220ED" w:rsidRPr="006B1565" w:rsidRDefault="009220ED" w:rsidP="009220ED">
      <w:pPr>
        <w:spacing w:after="0" w:line="240" w:lineRule="auto"/>
        <w:ind w:firstLine="709"/>
        <w:jc w:val="both"/>
        <w:rPr>
          <w:rFonts w:ascii="Times New Roman" w:hAnsi="Times New Roman"/>
          <w:sz w:val="28"/>
          <w:szCs w:val="28"/>
        </w:rPr>
      </w:pPr>
      <w:r w:rsidRPr="006B1565">
        <w:rPr>
          <w:rFonts w:ascii="Times New Roman" w:hAnsi="Times New Roman"/>
          <w:sz w:val="28"/>
          <w:szCs w:val="28"/>
        </w:rPr>
        <w:t xml:space="preserve">Медицинское обслуживание жителей </w:t>
      </w:r>
      <w:proofErr w:type="spellStart"/>
      <w:r w:rsidR="00C81D1D" w:rsidRPr="006B1565">
        <w:rPr>
          <w:rFonts w:ascii="Times New Roman" w:hAnsi="Times New Roman"/>
          <w:sz w:val="28"/>
          <w:szCs w:val="28"/>
        </w:rPr>
        <w:t>Шибковского</w:t>
      </w:r>
      <w:proofErr w:type="spellEnd"/>
      <w:r w:rsidRPr="006B1565">
        <w:rPr>
          <w:rFonts w:ascii="Times New Roman" w:hAnsi="Times New Roman"/>
          <w:sz w:val="28"/>
          <w:szCs w:val="28"/>
        </w:rPr>
        <w:t xml:space="preserve"> сельсовета осуществляют фельдшерско-акушерские пункты, расположенные в </w:t>
      </w:r>
      <w:r w:rsidR="00C81D1D" w:rsidRPr="006B1565">
        <w:rPr>
          <w:rFonts w:ascii="Times New Roman" w:hAnsi="Times New Roman"/>
          <w:sz w:val="28"/>
          <w:szCs w:val="28"/>
        </w:rPr>
        <w:t>каждом населенном пункте</w:t>
      </w:r>
      <w:r w:rsidRPr="006B1565">
        <w:rPr>
          <w:rFonts w:ascii="Times New Roman" w:hAnsi="Times New Roman"/>
          <w:sz w:val="28"/>
          <w:szCs w:val="28"/>
        </w:rPr>
        <w:t xml:space="preserve">. Специализированную медицинскую помощь население получает в </w:t>
      </w:r>
      <w:r w:rsidR="00C81D1D" w:rsidRPr="006B1565">
        <w:rPr>
          <w:rFonts w:ascii="Times New Roman" w:hAnsi="Times New Roman"/>
          <w:sz w:val="28"/>
          <w:szCs w:val="28"/>
        </w:rPr>
        <w:t>ГБУЗ НСО</w:t>
      </w:r>
      <w:r w:rsidRPr="006B1565">
        <w:rPr>
          <w:rFonts w:ascii="Times New Roman" w:hAnsi="Times New Roman"/>
          <w:sz w:val="28"/>
          <w:szCs w:val="28"/>
        </w:rPr>
        <w:t xml:space="preserve"> «Искитимская центральная городская больница»</w:t>
      </w:r>
      <w:r w:rsidR="00C81D1D" w:rsidRPr="006B1565">
        <w:rPr>
          <w:rFonts w:ascii="Times New Roman" w:hAnsi="Times New Roman"/>
          <w:sz w:val="28"/>
          <w:szCs w:val="28"/>
        </w:rPr>
        <w:t>, ГБУЗ НСО «</w:t>
      </w:r>
      <w:proofErr w:type="spellStart"/>
      <w:r w:rsidR="00C81D1D" w:rsidRPr="006B1565">
        <w:rPr>
          <w:rFonts w:ascii="Times New Roman" w:hAnsi="Times New Roman"/>
          <w:sz w:val="28"/>
          <w:szCs w:val="28"/>
        </w:rPr>
        <w:t>Линевская</w:t>
      </w:r>
      <w:proofErr w:type="spellEnd"/>
      <w:r w:rsidR="00C81D1D" w:rsidRPr="006B1565">
        <w:rPr>
          <w:rFonts w:ascii="Times New Roman" w:hAnsi="Times New Roman"/>
          <w:sz w:val="28"/>
          <w:szCs w:val="28"/>
        </w:rPr>
        <w:t xml:space="preserve"> районная больница»</w:t>
      </w:r>
      <w:r w:rsidRPr="006B1565">
        <w:rPr>
          <w:rFonts w:ascii="Times New Roman" w:hAnsi="Times New Roman"/>
          <w:sz w:val="28"/>
          <w:szCs w:val="28"/>
        </w:rPr>
        <w:t xml:space="preserve">. </w:t>
      </w:r>
    </w:p>
    <w:p w14:paraId="467A4AF3" w14:textId="36A94FFE" w:rsidR="009220ED" w:rsidRPr="006B1565" w:rsidRDefault="009220ED" w:rsidP="009220ED">
      <w:pPr>
        <w:spacing w:after="0" w:line="240" w:lineRule="auto"/>
        <w:ind w:firstLine="709"/>
        <w:jc w:val="both"/>
        <w:rPr>
          <w:rFonts w:ascii="Times New Roman" w:hAnsi="Times New Roman"/>
          <w:sz w:val="28"/>
          <w:szCs w:val="28"/>
        </w:rPr>
      </w:pPr>
      <w:r w:rsidRPr="006B1565">
        <w:rPr>
          <w:rFonts w:ascii="Times New Roman" w:hAnsi="Times New Roman"/>
          <w:sz w:val="28"/>
          <w:szCs w:val="28"/>
        </w:rPr>
        <w:t xml:space="preserve">Состояние зданий </w:t>
      </w:r>
      <w:r w:rsidR="009B0367" w:rsidRPr="006B1565">
        <w:rPr>
          <w:rFonts w:ascii="Times New Roman" w:hAnsi="Times New Roman"/>
          <w:sz w:val="28"/>
          <w:szCs w:val="28"/>
        </w:rPr>
        <w:t>объектов</w:t>
      </w:r>
      <w:r w:rsidRPr="006B1565">
        <w:rPr>
          <w:rFonts w:ascii="Times New Roman" w:hAnsi="Times New Roman"/>
          <w:sz w:val="28"/>
          <w:szCs w:val="28"/>
        </w:rPr>
        <w:t xml:space="preserve"> здравоохранения </w:t>
      </w:r>
      <w:proofErr w:type="spellStart"/>
      <w:r w:rsidR="002364E5" w:rsidRPr="006B1565">
        <w:rPr>
          <w:rFonts w:ascii="Times New Roman" w:hAnsi="Times New Roman"/>
          <w:sz w:val="28"/>
          <w:szCs w:val="28"/>
        </w:rPr>
        <w:t>Шибковского</w:t>
      </w:r>
      <w:proofErr w:type="spellEnd"/>
      <w:r w:rsidRPr="006B1565">
        <w:rPr>
          <w:rFonts w:ascii="Times New Roman" w:hAnsi="Times New Roman"/>
          <w:sz w:val="28"/>
          <w:szCs w:val="28"/>
        </w:rPr>
        <w:t xml:space="preserve"> сельсовета удовлетворительное.</w:t>
      </w:r>
    </w:p>
    <w:p w14:paraId="08F6EA12" w14:textId="4BF98842" w:rsidR="00684F1A" w:rsidRDefault="00684F1A" w:rsidP="000354F1">
      <w:pPr>
        <w:spacing w:after="0" w:line="240" w:lineRule="auto"/>
        <w:ind w:firstLine="709"/>
        <w:jc w:val="both"/>
        <w:rPr>
          <w:rFonts w:ascii="Times New Roman" w:hAnsi="Times New Roman" w:cs="Times New Roman"/>
          <w:sz w:val="28"/>
          <w:szCs w:val="26"/>
          <w:u w:val="single"/>
        </w:rPr>
      </w:pPr>
    </w:p>
    <w:p w14:paraId="50D79B92" w14:textId="76B8E589" w:rsidR="003E560B" w:rsidRPr="003E560B" w:rsidRDefault="003E560B" w:rsidP="003E560B">
      <w:pPr>
        <w:spacing w:after="0" w:line="240" w:lineRule="auto"/>
        <w:ind w:firstLine="709"/>
        <w:jc w:val="both"/>
        <w:rPr>
          <w:rFonts w:ascii="Times New Roman" w:hAnsi="Times New Roman" w:cs="Times New Roman"/>
          <w:sz w:val="28"/>
          <w:szCs w:val="28"/>
          <w:u w:val="single"/>
        </w:rPr>
      </w:pPr>
      <w:r w:rsidRPr="003E560B">
        <w:rPr>
          <w:rFonts w:ascii="Times New Roman" w:hAnsi="Times New Roman" w:cs="Times New Roman"/>
          <w:sz w:val="28"/>
          <w:szCs w:val="28"/>
          <w:u w:val="single"/>
        </w:rPr>
        <w:t>Объекты социального обслуживания</w:t>
      </w:r>
    </w:p>
    <w:p w14:paraId="7A781497" w14:textId="77777777" w:rsidR="003E560B" w:rsidRPr="00B465EE" w:rsidRDefault="003E560B" w:rsidP="003E560B">
      <w:pPr>
        <w:spacing w:after="0" w:line="240" w:lineRule="auto"/>
        <w:ind w:firstLine="709"/>
        <w:jc w:val="both"/>
        <w:rPr>
          <w:rFonts w:ascii="Times New Roman" w:hAnsi="Times New Roman" w:cs="Times New Roman"/>
          <w:sz w:val="28"/>
          <w:szCs w:val="28"/>
        </w:rPr>
      </w:pPr>
      <w:r w:rsidRPr="00B465EE">
        <w:rPr>
          <w:rFonts w:ascii="Times New Roman" w:hAnsi="Times New Roman" w:cs="Times New Roman"/>
          <w:sz w:val="28"/>
          <w:szCs w:val="28"/>
        </w:rPr>
        <w:t>Предоставление гражданам социальной помощи, социального обслуживания, иных мер государственной социальной поддержки осуществляет Муниципальное бюджетное учреждение «Комплексный центр социального обслуживания населения «Вера» Искитимского района Новосибирской области» (МБУ «КЦСОН «Вера» Искитимского района НСО»), расположенный в г. Искитиме. От центра в поселении работает специалист по вопросам социального обслуживания малообеспеченных граждан и детей, нуждающихся в особой заботе государства, предоставлении им срочной материальной помощи, услуг надомного обслуживания, профилактики безнадзорных детей и подростков, организации оздоровления детей и содействие в реабилитации инвалидов.</w:t>
      </w:r>
    </w:p>
    <w:p w14:paraId="3EED322E" w14:textId="663B33DF" w:rsidR="003E560B" w:rsidRDefault="003E560B" w:rsidP="000354F1">
      <w:pPr>
        <w:spacing w:after="0" w:line="240" w:lineRule="auto"/>
        <w:ind w:firstLine="709"/>
        <w:jc w:val="both"/>
        <w:rPr>
          <w:rFonts w:ascii="Times New Roman" w:hAnsi="Times New Roman" w:cs="Times New Roman"/>
          <w:sz w:val="28"/>
          <w:szCs w:val="26"/>
          <w:u w:val="single"/>
        </w:rPr>
      </w:pPr>
    </w:p>
    <w:p w14:paraId="0841E7CD" w14:textId="77777777" w:rsidR="003E560B" w:rsidRPr="006B1565" w:rsidRDefault="003E560B" w:rsidP="000354F1">
      <w:pPr>
        <w:spacing w:after="0" w:line="240" w:lineRule="auto"/>
        <w:ind w:firstLine="709"/>
        <w:jc w:val="both"/>
        <w:rPr>
          <w:rFonts w:ascii="Times New Roman" w:hAnsi="Times New Roman" w:cs="Times New Roman"/>
          <w:sz w:val="28"/>
          <w:szCs w:val="26"/>
          <w:u w:val="single"/>
        </w:rPr>
      </w:pPr>
    </w:p>
    <w:p w14:paraId="24AA9661" w14:textId="753E8ECF" w:rsidR="000354F1" w:rsidRPr="006B1565" w:rsidRDefault="000354F1" w:rsidP="000354F1">
      <w:pPr>
        <w:spacing w:after="0" w:line="240" w:lineRule="auto"/>
        <w:ind w:firstLine="709"/>
        <w:jc w:val="both"/>
        <w:rPr>
          <w:rFonts w:ascii="Times New Roman" w:hAnsi="Times New Roman" w:cs="Times New Roman"/>
          <w:sz w:val="28"/>
          <w:szCs w:val="26"/>
          <w:u w:val="single"/>
        </w:rPr>
      </w:pPr>
      <w:r w:rsidRPr="006B1565">
        <w:rPr>
          <w:rFonts w:ascii="Times New Roman" w:hAnsi="Times New Roman" w:cs="Times New Roman"/>
          <w:sz w:val="28"/>
          <w:szCs w:val="26"/>
          <w:u w:val="single"/>
        </w:rPr>
        <w:t>Объекты культуры</w:t>
      </w:r>
      <w:r w:rsidR="00150739" w:rsidRPr="006B1565">
        <w:rPr>
          <w:rFonts w:ascii="Times New Roman" w:hAnsi="Times New Roman" w:cs="Times New Roman"/>
          <w:sz w:val="28"/>
          <w:szCs w:val="26"/>
          <w:u w:val="single"/>
        </w:rPr>
        <w:t xml:space="preserve"> и искусства</w:t>
      </w:r>
      <w:r w:rsidRPr="006B1565">
        <w:rPr>
          <w:rFonts w:ascii="Times New Roman" w:hAnsi="Times New Roman" w:cs="Times New Roman"/>
          <w:sz w:val="28"/>
          <w:szCs w:val="26"/>
          <w:u w:val="single"/>
        </w:rPr>
        <w:t xml:space="preserve"> </w:t>
      </w:r>
    </w:p>
    <w:p w14:paraId="3371AD70" w14:textId="77777777" w:rsidR="009B0367" w:rsidRDefault="00F72278" w:rsidP="00F72278">
      <w:pPr>
        <w:spacing w:after="0" w:line="240" w:lineRule="auto"/>
        <w:ind w:firstLine="709"/>
        <w:jc w:val="both"/>
        <w:rPr>
          <w:rFonts w:ascii="Times New Roman" w:hAnsi="Times New Roman"/>
          <w:sz w:val="28"/>
          <w:szCs w:val="28"/>
        </w:rPr>
      </w:pPr>
      <w:r w:rsidRPr="006B1565">
        <w:rPr>
          <w:rFonts w:ascii="Times New Roman" w:hAnsi="Times New Roman"/>
          <w:sz w:val="28"/>
          <w:szCs w:val="28"/>
        </w:rPr>
        <w:t xml:space="preserve">В поселении функционирует </w:t>
      </w:r>
      <w:r w:rsidR="00015497" w:rsidRPr="006B1565">
        <w:rPr>
          <w:rFonts w:ascii="Times New Roman" w:hAnsi="Times New Roman"/>
          <w:sz w:val="28"/>
          <w:szCs w:val="28"/>
        </w:rPr>
        <w:t>МКУК «</w:t>
      </w:r>
      <w:proofErr w:type="spellStart"/>
      <w:r w:rsidR="00015497" w:rsidRPr="006B1565">
        <w:rPr>
          <w:rFonts w:ascii="Times New Roman" w:hAnsi="Times New Roman"/>
          <w:sz w:val="28"/>
          <w:szCs w:val="28"/>
        </w:rPr>
        <w:t>Шибковский</w:t>
      </w:r>
      <w:proofErr w:type="spellEnd"/>
      <w:r w:rsidR="00015497" w:rsidRPr="006B1565">
        <w:rPr>
          <w:rFonts w:ascii="Times New Roman" w:hAnsi="Times New Roman"/>
          <w:sz w:val="28"/>
          <w:szCs w:val="28"/>
        </w:rPr>
        <w:t xml:space="preserve"> центр досуга»</w:t>
      </w:r>
      <w:r w:rsidRPr="006B1565">
        <w:rPr>
          <w:rFonts w:ascii="Times New Roman" w:hAnsi="Times New Roman"/>
          <w:sz w:val="28"/>
          <w:szCs w:val="28"/>
        </w:rPr>
        <w:t xml:space="preserve">, имеющее следующие </w:t>
      </w:r>
      <w:r w:rsidRPr="00A3346D">
        <w:rPr>
          <w:rFonts w:ascii="Times New Roman" w:hAnsi="Times New Roman"/>
          <w:sz w:val="28"/>
          <w:szCs w:val="28"/>
        </w:rPr>
        <w:t xml:space="preserve">филиалы: </w:t>
      </w:r>
    </w:p>
    <w:p w14:paraId="6A028969" w14:textId="65DF0D0D" w:rsidR="009B0367" w:rsidRDefault="0059412A" w:rsidP="00F72278">
      <w:pPr>
        <w:spacing w:after="0" w:line="240" w:lineRule="auto"/>
        <w:ind w:firstLine="709"/>
        <w:jc w:val="both"/>
        <w:rPr>
          <w:rFonts w:ascii="Times New Roman" w:hAnsi="Times New Roman"/>
          <w:sz w:val="28"/>
          <w:szCs w:val="28"/>
        </w:rPr>
      </w:pPr>
      <w:r>
        <w:rPr>
          <w:rFonts w:ascii="Times New Roman" w:hAnsi="Times New Roman"/>
          <w:sz w:val="28"/>
          <w:szCs w:val="28"/>
        </w:rPr>
        <w:t>д</w:t>
      </w:r>
      <w:r w:rsidR="00F72278" w:rsidRPr="00A3346D">
        <w:rPr>
          <w:rFonts w:ascii="Times New Roman" w:hAnsi="Times New Roman"/>
          <w:sz w:val="28"/>
          <w:szCs w:val="28"/>
        </w:rPr>
        <w:t xml:space="preserve">ом культуры </w:t>
      </w:r>
      <w:r w:rsidR="002C10CF" w:rsidRPr="00A3346D">
        <w:rPr>
          <w:rFonts w:ascii="Times New Roman" w:hAnsi="Times New Roman"/>
          <w:sz w:val="28"/>
          <w:szCs w:val="28"/>
        </w:rPr>
        <w:t xml:space="preserve">в </w:t>
      </w:r>
      <w:r w:rsidR="00015497" w:rsidRPr="00A3346D">
        <w:rPr>
          <w:rFonts w:ascii="Times New Roman" w:hAnsi="Times New Roman"/>
          <w:sz w:val="28"/>
          <w:szCs w:val="28"/>
        </w:rPr>
        <w:t>деревне</w:t>
      </w:r>
      <w:r w:rsidR="009B0367">
        <w:rPr>
          <w:rFonts w:ascii="Times New Roman" w:hAnsi="Times New Roman"/>
          <w:sz w:val="28"/>
          <w:szCs w:val="28"/>
        </w:rPr>
        <w:t xml:space="preserve"> </w:t>
      </w:r>
      <w:proofErr w:type="spellStart"/>
      <w:r w:rsidR="009B0367">
        <w:rPr>
          <w:rFonts w:ascii="Times New Roman" w:hAnsi="Times New Roman"/>
          <w:sz w:val="28"/>
          <w:szCs w:val="28"/>
        </w:rPr>
        <w:t>Шибково</w:t>
      </w:r>
      <w:proofErr w:type="spellEnd"/>
      <w:r w:rsidR="009B0367">
        <w:rPr>
          <w:rFonts w:ascii="Times New Roman" w:hAnsi="Times New Roman"/>
          <w:sz w:val="28"/>
          <w:szCs w:val="28"/>
        </w:rPr>
        <w:t xml:space="preserve"> со зрительным залом на 40 мест;</w:t>
      </w:r>
    </w:p>
    <w:p w14:paraId="0343B3BD" w14:textId="66075575" w:rsidR="009B0367" w:rsidRDefault="009B0367" w:rsidP="00F72278">
      <w:pPr>
        <w:spacing w:after="0" w:line="240" w:lineRule="auto"/>
        <w:ind w:firstLine="709"/>
        <w:jc w:val="both"/>
        <w:rPr>
          <w:rFonts w:ascii="Times New Roman" w:hAnsi="Times New Roman"/>
          <w:sz w:val="28"/>
          <w:szCs w:val="28"/>
        </w:rPr>
      </w:pPr>
      <w:r>
        <w:rPr>
          <w:rFonts w:ascii="Times New Roman" w:hAnsi="Times New Roman"/>
          <w:sz w:val="28"/>
          <w:szCs w:val="28"/>
        </w:rPr>
        <w:t>с</w:t>
      </w:r>
      <w:r w:rsidR="00015497" w:rsidRPr="00A3346D">
        <w:rPr>
          <w:rFonts w:ascii="Times New Roman" w:hAnsi="Times New Roman"/>
          <w:sz w:val="28"/>
          <w:szCs w:val="28"/>
        </w:rPr>
        <w:t xml:space="preserve">ельский клуб в деревне </w:t>
      </w:r>
      <w:proofErr w:type="spellStart"/>
      <w:r w:rsidR="00015497" w:rsidRPr="00A3346D">
        <w:rPr>
          <w:rFonts w:ascii="Times New Roman" w:hAnsi="Times New Roman"/>
          <w:sz w:val="28"/>
          <w:szCs w:val="28"/>
        </w:rPr>
        <w:t>Новолебедевка</w:t>
      </w:r>
      <w:proofErr w:type="spellEnd"/>
      <w:r w:rsidR="00015497" w:rsidRPr="00A3346D">
        <w:rPr>
          <w:rFonts w:ascii="Times New Roman" w:hAnsi="Times New Roman"/>
          <w:sz w:val="28"/>
          <w:szCs w:val="28"/>
        </w:rPr>
        <w:t xml:space="preserve"> </w:t>
      </w:r>
      <w:r>
        <w:rPr>
          <w:rFonts w:ascii="Times New Roman" w:hAnsi="Times New Roman"/>
          <w:sz w:val="28"/>
          <w:szCs w:val="28"/>
        </w:rPr>
        <w:t xml:space="preserve">со зрительным залом на </w:t>
      </w:r>
      <w:r w:rsidR="004A0DC5">
        <w:rPr>
          <w:rFonts w:ascii="Times New Roman" w:hAnsi="Times New Roman"/>
          <w:sz w:val="28"/>
          <w:szCs w:val="28"/>
        </w:rPr>
        <w:t>25</w:t>
      </w:r>
      <w:r>
        <w:rPr>
          <w:rFonts w:ascii="Times New Roman" w:hAnsi="Times New Roman"/>
          <w:sz w:val="28"/>
          <w:szCs w:val="28"/>
        </w:rPr>
        <w:t xml:space="preserve"> мест;</w:t>
      </w:r>
    </w:p>
    <w:p w14:paraId="126F16CC" w14:textId="48772B23" w:rsidR="009B0367" w:rsidRDefault="00015497" w:rsidP="00F72278">
      <w:pPr>
        <w:spacing w:after="0" w:line="240" w:lineRule="auto"/>
        <w:ind w:firstLine="709"/>
        <w:jc w:val="both"/>
        <w:rPr>
          <w:rFonts w:ascii="Times New Roman" w:hAnsi="Times New Roman"/>
          <w:sz w:val="28"/>
          <w:szCs w:val="28"/>
        </w:rPr>
      </w:pPr>
      <w:r w:rsidRPr="00A3346D">
        <w:rPr>
          <w:rFonts w:ascii="Times New Roman" w:hAnsi="Times New Roman"/>
          <w:sz w:val="28"/>
          <w:szCs w:val="28"/>
        </w:rPr>
        <w:t xml:space="preserve">сельский клуб в деревне Евсино </w:t>
      </w:r>
      <w:r w:rsidR="009B0367">
        <w:rPr>
          <w:rFonts w:ascii="Times New Roman" w:hAnsi="Times New Roman"/>
          <w:sz w:val="28"/>
          <w:szCs w:val="28"/>
        </w:rPr>
        <w:t>со зрительным залом на 40 мест;</w:t>
      </w:r>
    </w:p>
    <w:p w14:paraId="7954A3E0" w14:textId="7CCB8DBD" w:rsidR="00F72278" w:rsidRPr="00A3346D" w:rsidRDefault="00015497" w:rsidP="00F72278">
      <w:pPr>
        <w:spacing w:after="0" w:line="240" w:lineRule="auto"/>
        <w:ind w:firstLine="709"/>
        <w:jc w:val="both"/>
        <w:rPr>
          <w:rFonts w:ascii="Times New Roman" w:hAnsi="Times New Roman"/>
          <w:sz w:val="28"/>
          <w:szCs w:val="28"/>
        </w:rPr>
      </w:pPr>
      <w:r w:rsidRPr="00A3346D">
        <w:rPr>
          <w:rFonts w:ascii="Times New Roman" w:hAnsi="Times New Roman"/>
          <w:sz w:val="28"/>
          <w:szCs w:val="28"/>
        </w:rPr>
        <w:t xml:space="preserve">сельский клуб в деревне </w:t>
      </w:r>
      <w:proofErr w:type="spellStart"/>
      <w:r w:rsidRPr="00A3346D">
        <w:rPr>
          <w:rFonts w:ascii="Times New Roman" w:hAnsi="Times New Roman"/>
          <w:sz w:val="28"/>
          <w:szCs w:val="28"/>
        </w:rPr>
        <w:t>Таскаево</w:t>
      </w:r>
      <w:proofErr w:type="spellEnd"/>
      <w:r w:rsidR="002364E5">
        <w:rPr>
          <w:rFonts w:ascii="Times New Roman" w:hAnsi="Times New Roman"/>
          <w:sz w:val="28"/>
          <w:szCs w:val="28"/>
        </w:rPr>
        <w:t xml:space="preserve"> </w:t>
      </w:r>
      <w:r w:rsidR="009B0367">
        <w:rPr>
          <w:rFonts w:ascii="Times New Roman" w:hAnsi="Times New Roman"/>
          <w:sz w:val="28"/>
          <w:szCs w:val="28"/>
        </w:rPr>
        <w:t xml:space="preserve">со зрительным залом на </w:t>
      </w:r>
      <w:r w:rsidR="00AF03D0">
        <w:rPr>
          <w:rFonts w:ascii="Times New Roman" w:hAnsi="Times New Roman"/>
          <w:sz w:val="28"/>
          <w:szCs w:val="28"/>
        </w:rPr>
        <w:t>4</w:t>
      </w:r>
      <w:r w:rsidR="009B0367">
        <w:rPr>
          <w:rFonts w:ascii="Times New Roman" w:hAnsi="Times New Roman"/>
          <w:sz w:val="28"/>
          <w:szCs w:val="28"/>
        </w:rPr>
        <w:t>0 мест.</w:t>
      </w:r>
    </w:p>
    <w:p w14:paraId="3F1FBFF6" w14:textId="0F224775" w:rsidR="00F72278" w:rsidRPr="00A3346D" w:rsidRDefault="00A3346D" w:rsidP="00F72278">
      <w:pPr>
        <w:spacing w:after="0" w:line="240" w:lineRule="auto"/>
        <w:ind w:firstLine="709"/>
        <w:jc w:val="both"/>
        <w:rPr>
          <w:rFonts w:ascii="Times New Roman" w:hAnsi="Times New Roman"/>
          <w:sz w:val="28"/>
          <w:szCs w:val="28"/>
        </w:rPr>
      </w:pPr>
      <w:r w:rsidRPr="00A3346D">
        <w:rPr>
          <w:rFonts w:ascii="Times New Roman" w:hAnsi="Times New Roman"/>
          <w:sz w:val="28"/>
          <w:szCs w:val="28"/>
        </w:rPr>
        <w:t>Р</w:t>
      </w:r>
      <w:r w:rsidR="00F72278" w:rsidRPr="00A3346D">
        <w:rPr>
          <w:rFonts w:ascii="Times New Roman" w:hAnsi="Times New Roman"/>
          <w:sz w:val="28"/>
          <w:szCs w:val="28"/>
        </w:rPr>
        <w:t>абота</w:t>
      </w:r>
      <w:r w:rsidR="009B0367">
        <w:rPr>
          <w:rFonts w:ascii="Times New Roman" w:hAnsi="Times New Roman"/>
          <w:sz w:val="28"/>
          <w:szCs w:val="28"/>
        </w:rPr>
        <w:t>ю</w:t>
      </w:r>
      <w:r w:rsidR="00F72278" w:rsidRPr="00A3346D">
        <w:rPr>
          <w:rFonts w:ascii="Times New Roman" w:hAnsi="Times New Roman"/>
          <w:sz w:val="28"/>
          <w:szCs w:val="28"/>
        </w:rPr>
        <w:t>т</w:t>
      </w:r>
      <w:r w:rsidR="009B0367">
        <w:rPr>
          <w:rFonts w:ascii="Times New Roman" w:hAnsi="Times New Roman"/>
          <w:sz w:val="28"/>
          <w:szCs w:val="28"/>
        </w:rPr>
        <w:t xml:space="preserve"> две </w:t>
      </w:r>
      <w:proofErr w:type="spellStart"/>
      <w:r w:rsidR="009B0367">
        <w:rPr>
          <w:rFonts w:ascii="Times New Roman" w:hAnsi="Times New Roman"/>
          <w:sz w:val="28"/>
          <w:szCs w:val="28"/>
        </w:rPr>
        <w:t>межпоселенческие</w:t>
      </w:r>
      <w:proofErr w:type="spellEnd"/>
      <w:r w:rsidR="009B0367">
        <w:rPr>
          <w:rFonts w:ascii="Times New Roman" w:hAnsi="Times New Roman"/>
          <w:sz w:val="28"/>
          <w:szCs w:val="28"/>
        </w:rPr>
        <w:t xml:space="preserve"> библиотеки: в деревне </w:t>
      </w:r>
      <w:proofErr w:type="spellStart"/>
      <w:r w:rsidR="009B0367">
        <w:rPr>
          <w:rFonts w:ascii="Times New Roman" w:hAnsi="Times New Roman"/>
          <w:sz w:val="28"/>
          <w:szCs w:val="28"/>
        </w:rPr>
        <w:t>Шибково</w:t>
      </w:r>
      <w:proofErr w:type="spellEnd"/>
      <w:r w:rsidR="009B0367">
        <w:rPr>
          <w:rFonts w:ascii="Times New Roman" w:hAnsi="Times New Roman"/>
          <w:sz w:val="28"/>
          <w:szCs w:val="28"/>
        </w:rPr>
        <w:t xml:space="preserve"> и</w:t>
      </w:r>
      <w:r w:rsidRPr="00A3346D">
        <w:rPr>
          <w:rFonts w:ascii="Times New Roman" w:hAnsi="Times New Roman"/>
          <w:sz w:val="28"/>
          <w:szCs w:val="28"/>
        </w:rPr>
        <w:t xml:space="preserve"> в деревне Евсино</w:t>
      </w:r>
      <w:r w:rsidR="00F72278" w:rsidRPr="00A3346D">
        <w:rPr>
          <w:rFonts w:ascii="Times New Roman" w:hAnsi="Times New Roman"/>
          <w:sz w:val="28"/>
          <w:szCs w:val="28"/>
        </w:rPr>
        <w:t>.</w:t>
      </w:r>
    </w:p>
    <w:p w14:paraId="3857BA38" w14:textId="77777777" w:rsidR="00F72278" w:rsidRPr="006B1565" w:rsidRDefault="00F72278" w:rsidP="000354F1">
      <w:pPr>
        <w:spacing w:after="0" w:line="240" w:lineRule="auto"/>
        <w:ind w:firstLine="709"/>
        <w:jc w:val="both"/>
        <w:rPr>
          <w:rFonts w:ascii="Times New Roman" w:hAnsi="Times New Roman" w:cs="Times New Roman"/>
          <w:sz w:val="28"/>
          <w:szCs w:val="26"/>
          <w:u w:val="single"/>
        </w:rPr>
      </w:pPr>
    </w:p>
    <w:p w14:paraId="66A005C3" w14:textId="4491D731" w:rsidR="000354F1" w:rsidRPr="003767D9" w:rsidRDefault="000354F1" w:rsidP="000354F1">
      <w:pPr>
        <w:spacing w:after="0" w:line="240" w:lineRule="auto"/>
        <w:ind w:firstLine="709"/>
        <w:jc w:val="both"/>
        <w:rPr>
          <w:rFonts w:ascii="Times New Roman" w:hAnsi="Times New Roman" w:cs="Times New Roman"/>
          <w:sz w:val="28"/>
          <w:szCs w:val="26"/>
          <w:u w:val="single"/>
        </w:rPr>
      </w:pPr>
      <w:r w:rsidRPr="003767D9">
        <w:rPr>
          <w:rFonts w:ascii="Times New Roman" w:hAnsi="Times New Roman" w:cs="Times New Roman"/>
          <w:sz w:val="28"/>
          <w:szCs w:val="26"/>
          <w:u w:val="single"/>
        </w:rPr>
        <w:t>Объекты</w:t>
      </w:r>
      <w:r w:rsidR="00150739">
        <w:rPr>
          <w:rFonts w:ascii="Times New Roman" w:hAnsi="Times New Roman" w:cs="Times New Roman"/>
          <w:sz w:val="28"/>
          <w:szCs w:val="26"/>
          <w:u w:val="single"/>
        </w:rPr>
        <w:t xml:space="preserve"> физической культуры и массового</w:t>
      </w:r>
      <w:r w:rsidRPr="003767D9">
        <w:rPr>
          <w:rFonts w:ascii="Times New Roman" w:hAnsi="Times New Roman" w:cs="Times New Roman"/>
          <w:sz w:val="28"/>
          <w:szCs w:val="26"/>
          <w:u w:val="single"/>
        </w:rPr>
        <w:t xml:space="preserve"> спорта</w:t>
      </w:r>
    </w:p>
    <w:p w14:paraId="08D4B77C" w14:textId="23C5B056" w:rsidR="002C10CF" w:rsidRPr="003767D9" w:rsidRDefault="002C10CF" w:rsidP="002C10CF">
      <w:pPr>
        <w:spacing w:after="0" w:line="240" w:lineRule="auto"/>
        <w:ind w:firstLine="709"/>
        <w:jc w:val="both"/>
        <w:rPr>
          <w:rFonts w:ascii="Times New Roman" w:hAnsi="Times New Roman"/>
          <w:sz w:val="28"/>
          <w:szCs w:val="28"/>
        </w:rPr>
      </w:pPr>
      <w:r w:rsidRPr="003767D9">
        <w:rPr>
          <w:rFonts w:ascii="Times New Roman" w:hAnsi="Times New Roman"/>
          <w:sz w:val="28"/>
          <w:szCs w:val="28"/>
        </w:rPr>
        <w:t>В поселении действуют спортивные с</w:t>
      </w:r>
      <w:r w:rsidR="003767D9" w:rsidRPr="003767D9">
        <w:rPr>
          <w:rFonts w:ascii="Times New Roman" w:hAnsi="Times New Roman"/>
          <w:sz w:val="28"/>
          <w:szCs w:val="28"/>
        </w:rPr>
        <w:t>ооружения, организованные при МБ</w:t>
      </w:r>
      <w:r w:rsidRPr="003767D9">
        <w:rPr>
          <w:rFonts w:ascii="Times New Roman" w:hAnsi="Times New Roman"/>
          <w:sz w:val="28"/>
          <w:szCs w:val="28"/>
        </w:rPr>
        <w:t xml:space="preserve">ОУ «СОШ </w:t>
      </w:r>
      <w:r w:rsidR="003767D9" w:rsidRPr="003767D9">
        <w:rPr>
          <w:rFonts w:ascii="Times New Roman" w:hAnsi="Times New Roman"/>
          <w:sz w:val="28"/>
          <w:szCs w:val="28"/>
        </w:rPr>
        <w:t>д</w:t>
      </w:r>
      <w:r w:rsidRPr="003767D9">
        <w:rPr>
          <w:rFonts w:ascii="Times New Roman" w:hAnsi="Times New Roman"/>
          <w:sz w:val="28"/>
          <w:szCs w:val="28"/>
        </w:rPr>
        <w:t>. </w:t>
      </w:r>
      <w:proofErr w:type="spellStart"/>
      <w:r w:rsidR="003767D9" w:rsidRPr="003767D9">
        <w:rPr>
          <w:rFonts w:ascii="Times New Roman" w:hAnsi="Times New Roman"/>
          <w:sz w:val="28"/>
          <w:szCs w:val="28"/>
        </w:rPr>
        <w:t>Ш</w:t>
      </w:r>
      <w:r w:rsidRPr="003767D9">
        <w:rPr>
          <w:rFonts w:ascii="Times New Roman" w:hAnsi="Times New Roman"/>
          <w:sz w:val="28"/>
          <w:szCs w:val="28"/>
        </w:rPr>
        <w:t>и</w:t>
      </w:r>
      <w:r w:rsidR="003767D9" w:rsidRPr="003767D9">
        <w:rPr>
          <w:rFonts w:ascii="Times New Roman" w:hAnsi="Times New Roman"/>
          <w:sz w:val="28"/>
          <w:szCs w:val="28"/>
        </w:rPr>
        <w:t>бково</w:t>
      </w:r>
      <w:proofErr w:type="spellEnd"/>
      <w:r w:rsidRPr="003767D9">
        <w:rPr>
          <w:rFonts w:ascii="Times New Roman" w:hAnsi="Times New Roman"/>
          <w:sz w:val="28"/>
          <w:szCs w:val="28"/>
        </w:rPr>
        <w:t>».</w:t>
      </w:r>
      <w:r w:rsidR="003767D9" w:rsidRPr="003767D9">
        <w:rPr>
          <w:rFonts w:ascii="Times New Roman" w:hAnsi="Times New Roman"/>
          <w:sz w:val="28"/>
          <w:szCs w:val="28"/>
        </w:rPr>
        <w:t xml:space="preserve"> </w:t>
      </w:r>
      <w:r w:rsidR="009B0367">
        <w:rPr>
          <w:rFonts w:ascii="Times New Roman" w:hAnsi="Times New Roman"/>
          <w:sz w:val="28"/>
          <w:szCs w:val="28"/>
        </w:rPr>
        <w:t>Площадь с</w:t>
      </w:r>
      <w:r w:rsidR="003767D9" w:rsidRPr="003767D9">
        <w:rPr>
          <w:rFonts w:ascii="Times New Roman" w:hAnsi="Times New Roman"/>
          <w:sz w:val="28"/>
          <w:szCs w:val="28"/>
        </w:rPr>
        <w:t>портивн</w:t>
      </w:r>
      <w:r w:rsidR="009B0367">
        <w:rPr>
          <w:rFonts w:ascii="Times New Roman" w:hAnsi="Times New Roman"/>
          <w:sz w:val="28"/>
          <w:szCs w:val="28"/>
        </w:rPr>
        <w:t>ого</w:t>
      </w:r>
      <w:r w:rsidR="003767D9" w:rsidRPr="003767D9">
        <w:rPr>
          <w:rFonts w:ascii="Times New Roman" w:hAnsi="Times New Roman"/>
          <w:sz w:val="28"/>
          <w:szCs w:val="28"/>
        </w:rPr>
        <w:t xml:space="preserve"> зал</w:t>
      </w:r>
      <w:r w:rsidR="009B0367">
        <w:rPr>
          <w:rFonts w:ascii="Times New Roman" w:hAnsi="Times New Roman"/>
          <w:sz w:val="28"/>
          <w:szCs w:val="28"/>
        </w:rPr>
        <w:t>а составл</w:t>
      </w:r>
      <w:r w:rsidR="00D3353C">
        <w:rPr>
          <w:rFonts w:ascii="Times New Roman" w:hAnsi="Times New Roman"/>
          <w:sz w:val="28"/>
          <w:szCs w:val="28"/>
        </w:rPr>
        <w:t>я</w:t>
      </w:r>
      <w:r w:rsidR="009B0367">
        <w:rPr>
          <w:rFonts w:ascii="Times New Roman" w:hAnsi="Times New Roman"/>
          <w:sz w:val="28"/>
          <w:szCs w:val="28"/>
        </w:rPr>
        <w:t>ет</w:t>
      </w:r>
      <w:r w:rsidR="003767D9" w:rsidRPr="003767D9">
        <w:rPr>
          <w:rFonts w:ascii="Times New Roman" w:hAnsi="Times New Roman"/>
          <w:sz w:val="28"/>
          <w:szCs w:val="28"/>
        </w:rPr>
        <w:t xml:space="preserve"> 240 кв.</w:t>
      </w:r>
      <w:r w:rsidR="00150739">
        <w:rPr>
          <w:rFonts w:ascii="Times New Roman" w:hAnsi="Times New Roman"/>
          <w:sz w:val="28"/>
          <w:szCs w:val="28"/>
        </w:rPr>
        <w:t xml:space="preserve"> </w:t>
      </w:r>
      <w:r w:rsidR="003767D9" w:rsidRPr="003767D9">
        <w:rPr>
          <w:rFonts w:ascii="Times New Roman" w:hAnsi="Times New Roman"/>
          <w:sz w:val="28"/>
          <w:szCs w:val="28"/>
        </w:rPr>
        <w:t>м, спортивн</w:t>
      </w:r>
      <w:r w:rsidR="009B0367">
        <w:rPr>
          <w:rFonts w:ascii="Times New Roman" w:hAnsi="Times New Roman"/>
          <w:sz w:val="28"/>
          <w:szCs w:val="28"/>
        </w:rPr>
        <w:t>ой</w:t>
      </w:r>
      <w:r w:rsidR="003767D9" w:rsidRPr="003767D9">
        <w:rPr>
          <w:rFonts w:ascii="Times New Roman" w:hAnsi="Times New Roman"/>
          <w:sz w:val="28"/>
          <w:szCs w:val="28"/>
        </w:rPr>
        <w:t xml:space="preserve"> площадк</w:t>
      </w:r>
      <w:r w:rsidR="009B0367">
        <w:rPr>
          <w:rFonts w:ascii="Times New Roman" w:hAnsi="Times New Roman"/>
          <w:sz w:val="28"/>
          <w:szCs w:val="28"/>
        </w:rPr>
        <w:t>и</w:t>
      </w:r>
      <w:r w:rsidR="003767D9" w:rsidRPr="003767D9">
        <w:rPr>
          <w:rFonts w:ascii="Times New Roman" w:hAnsi="Times New Roman"/>
          <w:sz w:val="28"/>
          <w:szCs w:val="28"/>
        </w:rPr>
        <w:t xml:space="preserve"> – 6800 кв.</w:t>
      </w:r>
      <w:r w:rsidR="00D3353C">
        <w:rPr>
          <w:rFonts w:ascii="Times New Roman" w:hAnsi="Times New Roman"/>
          <w:sz w:val="28"/>
          <w:szCs w:val="28"/>
        </w:rPr>
        <w:t xml:space="preserve"> </w:t>
      </w:r>
      <w:r w:rsidR="003767D9" w:rsidRPr="003767D9">
        <w:rPr>
          <w:rFonts w:ascii="Times New Roman" w:hAnsi="Times New Roman"/>
          <w:sz w:val="28"/>
          <w:szCs w:val="28"/>
        </w:rPr>
        <w:t>м.</w:t>
      </w:r>
    </w:p>
    <w:p w14:paraId="2E69EE1A" w14:textId="77777777" w:rsidR="000354F1" w:rsidRPr="003767D9" w:rsidRDefault="000354F1" w:rsidP="000354F1">
      <w:pPr>
        <w:spacing w:after="0" w:line="240" w:lineRule="auto"/>
        <w:ind w:firstLine="709"/>
        <w:jc w:val="both"/>
        <w:rPr>
          <w:rFonts w:ascii="Times New Roman" w:hAnsi="Times New Roman" w:cs="Times New Roman"/>
          <w:sz w:val="28"/>
          <w:szCs w:val="26"/>
          <w:u w:val="single"/>
        </w:rPr>
      </w:pPr>
    </w:p>
    <w:p w14:paraId="30E033C9" w14:textId="35669707" w:rsidR="000354F1" w:rsidRPr="003767D9" w:rsidRDefault="009B0367" w:rsidP="000354F1">
      <w:pPr>
        <w:spacing w:after="0" w:line="240" w:lineRule="auto"/>
        <w:ind w:firstLine="709"/>
        <w:jc w:val="both"/>
        <w:rPr>
          <w:rFonts w:ascii="Times New Roman" w:hAnsi="Times New Roman" w:cs="Times New Roman"/>
          <w:sz w:val="28"/>
          <w:szCs w:val="26"/>
          <w:u w:val="single"/>
        </w:rPr>
      </w:pPr>
      <w:r>
        <w:rPr>
          <w:rFonts w:ascii="Times New Roman" w:hAnsi="Times New Roman" w:cs="Times New Roman"/>
          <w:sz w:val="28"/>
          <w:szCs w:val="26"/>
          <w:u w:val="single"/>
        </w:rPr>
        <w:t>Объекты торговли</w:t>
      </w:r>
      <w:r w:rsidR="0062328F">
        <w:rPr>
          <w:rFonts w:ascii="Times New Roman" w:hAnsi="Times New Roman" w:cs="Times New Roman"/>
          <w:sz w:val="28"/>
          <w:szCs w:val="26"/>
          <w:u w:val="single"/>
        </w:rPr>
        <w:t>, бытового обслуживания</w:t>
      </w:r>
      <w:r>
        <w:rPr>
          <w:rFonts w:ascii="Times New Roman" w:hAnsi="Times New Roman" w:cs="Times New Roman"/>
          <w:sz w:val="28"/>
          <w:szCs w:val="26"/>
          <w:u w:val="single"/>
        </w:rPr>
        <w:t>, общественного питания</w:t>
      </w:r>
    </w:p>
    <w:p w14:paraId="5274D33C" w14:textId="60ABD2C8" w:rsidR="002C10CF" w:rsidRDefault="002C10CF" w:rsidP="0062328F">
      <w:pPr>
        <w:spacing w:after="0" w:line="240" w:lineRule="auto"/>
        <w:ind w:firstLine="709"/>
        <w:jc w:val="both"/>
        <w:rPr>
          <w:rFonts w:ascii="Times New Roman" w:hAnsi="Times New Roman" w:cs="Times New Roman"/>
          <w:sz w:val="28"/>
          <w:szCs w:val="28"/>
        </w:rPr>
      </w:pPr>
      <w:r w:rsidRPr="002364E5">
        <w:rPr>
          <w:rFonts w:ascii="Times New Roman" w:hAnsi="Times New Roman" w:cs="Times New Roman"/>
          <w:sz w:val="28"/>
          <w:szCs w:val="28"/>
        </w:rPr>
        <w:t xml:space="preserve">Снабжение населения товарами народного потребления осуществляется через </w:t>
      </w:r>
      <w:r w:rsidR="00393E13">
        <w:rPr>
          <w:rFonts w:ascii="Times New Roman" w:hAnsi="Times New Roman" w:cs="Times New Roman"/>
          <w:sz w:val="28"/>
          <w:szCs w:val="28"/>
        </w:rPr>
        <w:t>8</w:t>
      </w:r>
      <w:r w:rsidRPr="002364E5">
        <w:rPr>
          <w:rFonts w:ascii="Times New Roman" w:hAnsi="Times New Roman" w:cs="Times New Roman"/>
          <w:sz w:val="28"/>
          <w:szCs w:val="28"/>
        </w:rPr>
        <w:t xml:space="preserve"> стационарных торговых объектов</w:t>
      </w:r>
      <w:r w:rsidR="00393E13">
        <w:rPr>
          <w:rFonts w:ascii="Times New Roman" w:hAnsi="Times New Roman" w:cs="Times New Roman"/>
          <w:sz w:val="28"/>
          <w:szCs w:val="28"/>
        </w:rPr>
        <w:t>, 1 киоск</w:t>
      </w:r>
      <w:r w:rsidR="009B0367">
        <w:rPr>
          <w:rFonts w:ascii="Times New Roman" w:hAnsi="Times New Roman" w:cs="Times New Roman"/>
          <w:sz w:val="28"/>
          <w:szCs w:val="28"/>
        </w:rPr>
        <w:t xml:space="preserve">. </w:t>
      </w:r>
      <w:r w:rsidRPr="002364E5">
        <w:rPr>
          <w:rFonts w:ascii="Times New Roman" w:hAnsi="Times New Roman" w:cs="Times New Roman"/>
          <w:sz w:val="28"/>
          <w:szCs w:val="28"/>
        </w:rPr>
        <w:t xml:space="preserve">Суммарная торговая площадь магазинов составляет </w:t>
      </w:r>
      <w:r w:rsidR="00393E13">
        <w:rPr>
          <w:rFonts w:ascii="Times New Roman" w:hAnsi="Times New Roman" w:cs="Times New Roman"/>
          <w:sz w:val="28"/>
          <w:szCs w:val="28"/>
        </w:rPr>
        <w:t>546,4</w:t>
      </w:r>
      <w:r w:rsidRPr="002364E5">
        <w:rPr>
          <w:rFonts w:ascii="Times New Roman" w:hAnsi="Times New Roman" w:cs="Times New Roman"/>
          <w:sz w:val="28"/>
          <w:szCs w:val="28"/>
        </w:rPr>
        <w:t xml:space="preserve"> кв. м.</w:t>
      </w:r>
    </w:p>
    <w:p w14:paraId="70A948F1" w14:textId="77777777" w:rsidR="0062328F" w:rsidRDefault="0062328F" w:rsidP="00150739">
      <w:pPr>
        <w:spacing w:after="0" w:line="240" w:lineRule="auto"/>
        <w:ind w:firstLine="709"/>
        <w:jc w:val="both"/>
        <w:rPr>
          <w:rFonts w:ascii="Times New Roman" w:hAnsi="Times New Roman" w:cs="Times New Roman"/>
          <w:sz w:val="28"/>
          <w:szCs w:val="28"/>
        </w:rPr>
      </w:pPr>
      <w:r w:rsidRPr="002364E5">
        <w:rPr>
          <w:rFonts w:ascii="Times New Roman" w:hAnsi="Times New Roman" w:cs="Times New Roman"/>
          <w:sz w:val="28"/>
          <w:szCs w:val="28"/>
        </w:rPr>
        <w:t>Объекты бытового обслуживания населения отсутствуют.</w:t>
      </w:r>
    </w:p>
    <w:p w14:paraId="715937B7" w14:textId="70A47855" w:rsidR="00741BC0" w:rsidRPr="00857951" w:rsidRDefault="009B0367" w:rsidP="00150739">
      <w:pPr>
        <w:spacing w:after="0" w:line="240" w:lineRule="auto"/>
        <w:ind w:firstLine="709"/>
        <w:jc w:val="both"/>
        <w:rPr>
          <w:rFonts w:ascii="Times New Roman" w:hAnsi="Times New Roman" w:cs="Times New Roman"/>
          <w:sz w:val="28"/>
          <w:szCs w:val="26"/>
        </w:rPr>
      </w:pPr>
      <w:r>
        <w:rPr>
          <w:rFonts w:ascii="Times New Roman" w:hAnsi="Times New Roman" w:cs="Times New Roman"/>
          <w:sz w:val="28"/>
          <w:szCs w:val="26"/>
        </w:rPr>
        <w:t>Н</w:t>
      </w:r>
      <w:r w:rsidR="00741BC0" w:rsidRPr="00857951">
        <w:rPr>
          <w:rFonts w:ascii="Times New Roman" w:hAnsi="Times New Roman" w:cs="Times New Roman"/>
          <w:sz w:val="28"/>
          <w:szCs w:val="26"/>
        </w:rPr>
        <w:t xml:space="preserve">а территории </w:t>
      </w:r>
      <w:r w:rsidR="00955AA6" w:rsidRPr="00857951">
        <w:rPr>
          <w:rFonts w:ascii="Times New Roman" w:hAnsi="Times New Roman" w:cs="Times New Roman"/>
          <w:sz w:val="28"/>
          <w:szCs w:val="26"/>
        </w:rPr>
        <w:t>сельсовета</w:t>
      </w:r>
      <w:r w:rsidR="00741BC0" w:rsidRPr="00857951">
        <w:rPr>
          <w:rFonts w:ascii="Times New Roman" w:hAnsi="Times New Roman" w:cs="Times New Roman"/>
          <w:sz w:val="28"/>
          <w:szCs w:val="26"/>
        </w:rPr>
        <w:t xml:space="preserve"> </w:t>
      </w:r>
      <w:r>
        <w:rPr>
          <w:rFonts w:ascii="Times New Roman" w:hAnsi="Times New Roman" w:cs="Times New Roman"/>
          <w:sz w:val="28"/>
          <w:szCs w:val="26"/>
        </w:rPr>
        <w:t xml:space="preserve">расположено кафе «Трактир», рассчитанное н </w:t>
      </w:r>
      <w:r w:rsidR="00955AA6" w:rsidRPr="00857951">
        <w:rPr>
          <w:rFonts w:ascii="Times New Roman" w:hAnsi="Times New Roman" w:cs="Times New Roman"/>
          <w:sz w:val="28"/>
          <w:szCs w:val="26"/>
        </w:rPr>
        <w:t>12 посадочных мест)</w:t>
      </w:r>
      <w:r w:rsidR="00857951" w:rsidRPr="00857951">
        <w:rPr>
          <w:rFonts w:ascii="Times New Roman" w:hAnsi="Times New Roman" w:cs="Times New Roman"/>
          <w:sz w:val="28"/>
          <w:szCs w:val="26"/>
        </w:rPr>
        <w:t xml:space="preserve">. Кафе </w:t>
      </w:r>
      <w:r>
        <w:rPr>
          <w:rFonts w:ascii="Times New Roman" w:hAnsi="Times New Roman" w:cs="Times New Roman"/>
          <w:sz w:val="28"/>
          <w:szCs w:val="26"/>
        </w:rPr>
        <w:t>удалено от населенных пунктов,</w:t>
      </w:r>
      <w:r w:rsidRPr="00857951">
        <w:rPr>
          <w:rFonts w:ascii="Times New Roman" w:hAnsi="Times New Roman" w:cs="Times New Roman"/>
          <w:sz w:val="28"/>
          <w:szCs w:val="26"/>
        </w:rPr>
        <w:t xml:space="preserve"> </w:t>
      </w:r>
      <w:r w:rsidR="00857951" w:rsidRPr="00857951">
        <w:rPr>
          <w:rFonts w:ascii="Times New Roman" w:hAnsi="Times New Roman" w:cs="Times New Roman"/>
          <w:sz w:val="28"/>
          <w:szCs w:val="26"/>
        </w:rPr>
        <w:t>находится на федеральной автомобиль</w:t>
      </w:r>
      <w:r>
        <w:rPr>
          <w:rFonts w:ascii="Times New Roman" w:hAnsi="Times New Roman" w:cs="Times New Roman"/>
          <w:sz w:val="28"/>
          <w:szCs w:val="26"/>
        </w:rPr>
        <w:t>ной трассе Р256 «Чуйский тракт».</w:t>
      </w:r>
    </w:p>
    <w:p w14:paraId="32CF2C9A" w14:textId="72A549D9" w:rsidR="00E92609" w:rsidRDefault="00E92609" w:rsidP="00150739">
      <w:pPr>
        <w:pStyle w:val="S"/>
        <w:jc w:val="right"/>
        <w:rPr>
          <w:i/>
          <w:sz w:val="26"/>
          <w:szCs w:val="26"/>
        </w:rPr>
      </w:pPr>
    </w:p>
    <w:p w14:paraId="68CBDF09" w14:textId="74BF8946" w:rsidR="002E0622" w:rsidRPr="00B465EE" w:rsidRDefault="002E0622" w:rsidP="00150739">
      <w:pPr>
        <w:spacing w:after="0" w:line="240" w:lineRule="auto"/>
        <w:ind w:firstLine="709"/>
        <w:jc w:val="right"/>
        <w:rPr>
          <w:rFonts w:ascii="Times New Roman" w:hAnsi="Times New Roman" w:cs="Times New Roman"/>
          <w:sz w:val="28"/>
          <w:szCs w:val="28"/>
        </w:rPr>
      </w:pPr>
      <w:r w:rsidRPr="00B465EE">
        <w:rPr>
          <w:rFonts w:ascii="Times New Roman" w:hAnsi="Times New Roman" w:cs="Times New Roman"/>
          <w:sz w:val="28"/>
          <w:szCs w:val="28"/>
        </w:rPr>
        <w:t>Табл</w:t>
      </w:r>
      <w:r>
        <w:rPr>
          <w:rFonts w:ascii="Times New Roman" w:hAnsi="Times New Roman" w:cs="Times New Roman"/>
          <w:sz w:val="28"/>
          <w:szCs w:val="28"/>
        </w:rPr>
        <w:t>ица 2.4.4</w:t>
      </w:r>
      <w:r w:rsidRPr="00B465EE">
        <w:rPr>
          <w:rFonts w:ascii="Times New Roman" w:hAnsi="Times New Roman" w:cs="Times New Roman"/>
          <w:sz w:val="28"/>
          <w:szCs w:val="28"/>
        </w:rPr>
        <w:t>-</w:t>
      </w:r>
      <w:r>
        <w:rPr>
          <w:rFonts w:ascii="Times New Roman" w:hAnsi="Times New Roman" w:cs="Times New Roman"/>
          <w:sz w:val="28"/>
          <w:szCs w:val="28"/>
        </w:rPr>
        <w:t>1</w:t>
      </w:r>
    </w:p>
    <w:p w14:paraId="70385CFE" w14:textId="0CBC5EB8" w:rsidR="002E0622" w:rsidRPr="00B465EE" w:rsidRDefault="002E0622" w:rsidP="00150739">
      <w:pPr>
        <w:spacing w:after="0" w:line="240" w:lineRule="auto"/>
        <w:ind w:firstLine="539"/>
        <w:jc w:val="center"/>
        <w:rPr>
          <w:rFonts w:ascii="Times New Roman" w:hAnsi="Times New Roman" w:cs="Times New Roman"/>
          <w:sz w:val="28"/>
          <w:szCs w:val="28"/>
        </w:rPr>
      </w:pPr>
      <w:r w:rsidRPr="00B465EE">
        <w:rPr>
          <w:rFonts w:ascii="Times New Roman" w:hAnsi="Times New Roman" w:cs="Times New Roman"/>
          <w:sz w:val="28"/>
          <w:szCs w:val="28"/>
        </w:rPr>
        <w:t xml:space="preserve">Анализ обеспеченности населения </w:t>
      </w:r>
      <w:proofErr w:type="spellStart"/>
      <w:r>
        <w:rPr>
          <w:rFonts w:ascii="Times New Roman" w:hAnsi="Times New Roman" w:cs="Times New Roman"/>
          <w:sz w:val="28"/>
          <w:szCs w:val="28"/>
        </w:rPr>
        <w:t>Шибковского</w:t>
      </w:r>
      <w:proofErr w:type="spellEnd"/>
      <w:r>
        <w:rPr>
          <w:rFonts w:ascii="Times New Roman" w:hAnsi="Times New Roman" w:cs="Times New Roman"/>
          <w:sz w:val="28"/>
          <w:szCs w:val="28"/>
        </w:rPr>
        <w:t xml:space="preserve"> сельсовета</w:t>
      </w:r>
      <w:r w:rsidRPr="00B465EE">
        <w:rPr>
          <w:rFonts w:ascii="Times New Roman" w:hAnsi="Times New Roman" w:cs="Times New Roman"/>
          <w:sz w:val="28"/>
          <w:szCs w:val="28"/>
        </w:rPr>
        <w:t xml:space="preserve"> объектами обслуживания местного значения</w:t>
      </w:r>
    </w:p>
    <w:tbl>
      <w:tblPr>
        <w:tblW w:w="98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2"/>
        <w:gridCol w:w="65"/>
        <w:gridCol w:w="2008"/>
        <w:gridCol w:w="3357"/>
        <w:gridCol w:w="1321"/>
        <w:gridCol w:w="47"/>
        <w:gridCol w:w="1135"/>
        <w:gridCol w:w="75"/>
        <w:gridCol w:w="1294"/>
      </w:tblGrid>
      <w:tr w:rsidR="002E0622" w:rsidRPr="0099313E" w14:paraId="7B909801" w14:textId="77777777" w:rsidTr="00C97FB2">
        <w:trPr>
          <w:trHeight w:val="303"/>
          <w:jc w:val="center"/>
        </w:trPr>
        <w:tc>
          <w:tcPr>
            <w:tcW w:w="562" w:type="dxa"/>
          </w:tcPr>
          <w:p w14:paraId="3D547EB9" w14:textId="77777777" w:rsidR="002E0622" w:rsidRPr="0099313E" w:rsidRDefault="002E0622" w:rsidP="0099313E">
            <w:pPr>
              <w:spacing w:after="0" w:line="240" w:lineRule="auto"/>
              <w:jc w:val="center"/>
              <w:rPr>
                <w:rFonts w:ascii="Times New Roman" w:hAnsi="Times New Roman" w:cs="Times New Roman"/>
                <w:color w:val="000000"/>
                <w:sz w:val="24"/>
                <w:szCs w:val="24"/>
              </w:rPr>
            </w:pPr>
            <w:r w:rsidRPr="0099313E">
              <w:rPr>
                <w:rFonts w:ascii="Times New Roman" w:hAnsi="Times New Roman" w:cs="Times New Roman"/>
                <w:color w:val="000000"/>
                <w:sz w:val="24"/>
                <w:szCs w:val="24"/>
              </w:rPr>
              <w:t>№</w:t>
            </w:r>
          </w:p>
          <w:p w14:paraId="6D8E622F" w14:textId="77777777" w:rsidR="002E0622" w:rsidRPr="0099313E" w:rsidRDefault="002E0622" w:rsidP="0099313E">
            <w:pPr>
              <w:spacing w:after="0" w:line="240" w:lineRule="auto"/>
              <w:jc w:val="center"/>
              <w:rPr>
                <w:rFonts w:ascii="Times New Roman" w:hAnsi="Times New Roman" w:cs="Times New Roman"/>
                <w:color w:val="000000"/>
                <w:sz w:val="24"/>
                <w:szCs w:val="24"/>
              </w:rPr>
            </w:pPr>
            <w:r w:rsidRPr="0099313E">
              <w:rPr>
                <w:rFonts w:ascii="Times New Roman" w:hAnsi="Times New Roman" w:cs="Times New Roman"/>
                <w:color w:val="000000"/>
                <w:sz w:val="24"/>
                <w:szCs w:val="24"/>
              </w:rPr>
              <w:t>п/п</w:t>
            </w:r>
          </w:p>
        </w:tc>
        <w:tc>
          <w:tcPr>
            <w:tcW w:w="2072" w:type="dxa"/>
            <w:gridSpan w:val="2"/>
          </w:tcPr>
          <w:p w14:paraId="0A59A342" w14:textId="77777777" w:rsidR="002E0622" w:rsidRPr="0099313E" w:rsidRDefault="002E0622" w:rsidP="0099313E">
            <w:pPr>
              <w:spacing w:after="0" w:line="240" w:lineRule="auto"/>
              <w:jc w:val="center"/>
              <w:rPr>
                <w:rFonts w:ascii="Times New Roman" w:hAnsi="Times New Roman" w:cs="Times New Roman"/>
                <w:color w:val="000000"/>
                <w:sz w:val="24"/>
                <w:szCs w:val="24"/>
              </w:rPr>
            </w:pPr>
            <w:r w:rsidRPr="0099313E">
              <w:rPr>
                <w:rFonts w:ascii="Times New Roman" w:hAnsi="Times New Roman" w:cs="Times New Roman"/>
                <w:color w:val="000000"/>
                <w:sz w:val="24"/>
                <w:szCs w:val="24"/>
              </w:rPr>
              <w:t>Наименование</w:t>
            </w:r>
          </w:p>
          <w:p w14:paraId="2BD8C9F5" w14:textId="77777777" w:rsidR="002E0622" w:rsidRPr="0099313E" w:rsidRDefault="002E0622" w:rsidP="0099313E">
            <w:pPr>
              <w:spacing w:after="0" w:line="240" w:lineRule="auto"/>
              <w:jc w:val="center"/>
              <w:rPr>
                <w:rFonts w:ascii="Times New Roman" w:hAnsi="Times New Roman" w:cs="Times New Roman"/>
                <w:color w:val="000000"/>
                <w:sz w:val="24"/>
                <w:szCs w:val="24"/>
              </w:rPr>
            </w:pPr>
            <w:r w:rsidRPr="0099313E">
              <w:rPr>
                <w:rFonts w:ascii="Times New Roman" w:hAnsi="Times New Roman" w:cs="Times New Roman"/>
                <w:color w:val="000000"/>
                <w:sz w:val="24"/>
                <w:szCs w:val="24"/>
              </w:rPr>
              <w:t>объекта</w:t>
            </w:r>
          </w:p>
        </w:tc>
        <w:tc>
          <w:tcPr>
            <w:tcW w:w="3357" w:type="dxa"/>
          </w:tcPr>
          <w:p w14:paraId="36C89193" w14:textId="77777777" w:rsidR="002E0622" w:rsidRPr="0099313E" w:rsidRDefault="002E0622" w:rsidP="0099313E">
            <w:pPr>
              <w:spacing w:after="0" w:line="240" w:lineRule="auto"/>
              <w:jc w:val="center"/>
              <w:rPr>
                <w:rFonts w:ascii="Times New Roman" w:hAnsi="Times New Roman" w:cs="Times New Roman"/>
                <w:color w:val="000000"/>
                <w:sz w:val="24"/>
                <w:szCs w:val="24"/>
              </w:rPr>
            </w:pPr>
            <w:r w:rsidRPr="0099313E">
              <w:rPr>
                <w:rFonts w:ascii="Times New Roman" w:hAnsi="Times New Roman" w:cs="Times New Roman"/>
                <w:color w:val="000000"/>
                <w:sz w:val="24"/>
                <w:szCs w:val="24"/>
              </w:rPr>
              <w:t>Минимальная норма, единица измерения</w:t>
            </w:r>
          </w:p>
        </w:tc>
        <w:tc>
          <w:tcPr>
            <w:tcW w:w="1321" w:type="dxa"/>
          </w:tcPr>
          <w:p w14:paraId="47857883" w14:textId="77777777" w:rsidR="002E0622" w:rsidRPr="0099313E" w:rsidRDefault="002E0622" w:rsidP="0099313E">
            <w:pPr>
              <w:spacing w:after="0" w:line="240" w:lineRule="auto"/>
              <w:jc w:val="center"/>
              <w:rPr>
                <w:rFonts w:ascii="Times New Roman" w:hAnsi="Times New Roman" w:cs="Times New Roman"/>
                <w:color w:val="000000"/>
                <w:sz w:val="24"/>
                <w:szCs w:val="24"/>
              </w:rPr>
            </w:pPr>
            <w:r w:rsidRPr="0099313E">
              <w:rPr>
                <w:rFonts w:ascii="Times New Roman" w:hAnsi="Times New Roman" w:cs="Times New Roman"/>
                <w:color w:val="000000"/>
                <w:sz w:val="24"/>
                <w:szCs w:val="24"/>
              </w:rPr>
              <w:t>Требуется по норме</w:t>
            </w:r>
          </w:p>
        </w:tc>
        <w:tc>
          <w:tcPr>
            <w:tcW w:w="1182" w:type="dxa"/>
            <w:gridSpan w:val="2"/>
          </w:tcPr>
          <w:p w14:paraId="666D17B3" w14:textId="77777777" w:rsidR="002E0622" w:rsidRPr="0099313E" w:rsidRDefault="002E0622" w:rsidP="0099313E">
            <w:pPr>
              <w:spacing w:after="0" w:line="240" w:lineRule="auto"/>
              <w:jc w:val="center"/>
              <w:rPr>
                <w:rFonts w:ascii="Times New Roman" w:hAnsi="Times New Roman" w:cs="Times New Roman"/>
                <w:color w:val="000000"/>
                <w:sz w:val="24"/>
                <w:szCs w:val="24"/>
              </w:rPr>
            </w:pPr>
            <w:r w:rsidRPr="0099313E">
              <w:rPr>
                <w:rFonts w:ascii="Times New Roman" w:hAnsi="Times New Roman" w:cs="Times New Roman"/>
                <w:color w:val="000000"/>
                <w:sz w:val="24"/>
                <w:szCs w:val="24"/>
              </w:rPr>
              <w:t>Имеется по факту</w:t>
            </w:r>
          </w:p>
        </w:tc>
        <w:tc>
          <w:tcPr>
            <w:tcW w:w="1369" w:type="dxa"/>
            <w:gridSpan w:val="2"/>
          </w:tcPr>
          <w:p w14:paraId="02330D44" w14:textId="650A2F37" w:rsidR="002E0622" w:rsidRPr="0099313E" w:rsidRDefault="00C97FB2" w:rsidP="0099313E">
            <w:pPr>
              <w:spacing w:after="0" w:line="240" w:lineRule="auto"/>
              <w:jc w:val="center"/>
              <w:rPr>
                <w:rFonts w:ascii="Times New Roman" w:hAnsi="Times New Roman" w:cs="Times New Roman"/>
                <w:color w:val="000000"/>
                <w:sz w:val="24"/>
                <w:szCs w:val="24"/>
              </w:rPr>
            </w:pPr>
            <w:r w:rsidRPr="0099313E">
              <w:rPr>
                <w:rFonts w:ascii="Times New Roman" w:hAnsi="Times New Roman" w:cs="Times New Roman"/>
                <w:color w:val="000000"/>
                <w:sz w:val="24"/>
                <w:szCs w:val="24"/>
              </w:rPr>
              <w:t xml:space="preserve">Уровень </w:t>
            </w:r>
            <w:r w:rsidR="002E0622" w:rsidRPr="0099313E">
              <w:rPr>
                <w:rFonts w:ascii="Times New Roman" w:hAnsi="Times New Roman" w:cs="Times New Roman"/>
                <w:color w:val="000000"/>
                <w:sz w:val="24"/>
                <w:szCs w:val="24"/>
              </w:rPr>
              <w:t>обеспеченности</w:t>
            </w:r>
            <w:r w:rsidRPr="0099313E">
              <w:rPr>
                <w:rFonts w:ascii="Times New Roman" w:hAnsi="Times New Roman" w:cs="Times New Roman"/>
                <w:color w:val="000000"/>
                <w:sz w:val="24"/>
                <w:szCs w:val="24"/>
              </w:rPr>
              <w:t>, %</w:t>
            </w:r>
          </w:p>
        </w:tc>
      </w:tr>
      <w:tr w:rsidR="002E0622" w:rsidRPr="0099313E" w14:paraId="10C2788B" w14:textId="77777777" w:rsidTr="00C97FB2">
        <w:trPr>
          <w:trHeight w:val="44"/>
          <w:jc w:val="center"/>
        </w:trPr>
        <w:tc>
          <w:tcPr>
            <w:tcW w:w="9864" w:type="dxa"/>
            <w:gridSpan w:val="9"/>
            <w:vAlign w:val="center"/>
          </w:tcPr>
          <w:p w14:paraId="7524684E" w14:textId="1EB8C239" w:rsidR="002E0622" w:rsidRPr="0099313E" w:rsidRDefault="002E0622" w:rsidP="0099313E">
            <w:pPr>
              <w:spacing w:after="0" w:line="240" w:lineRule="auto"/>
              <w:jc w:val="center"/>
              <w:rPr>
                <w:rFonts w:ascii="Times New Roman" w:hAnsi="Times New Roman" w:cs="Times New Roman"/>
                <w:color w:val="000000"/>
                <w:sz w:val="24"/>
                <w:szCs w:val="24"/>
                <w:highlight w:val="green"/>
              </w:rPr>
            </w:pPr>
            <w:r w:rsidRPr="0099313E">
              <w:rPr>
                <w:rFonts w:ascii="Times New Roman" w:hAnsi="Times New Roman" w:cs="Times New Roman"/>
                <w:color w:val="000000"/>
                <w:sz w:val="24"/>
                <w:szCs w:val="24"/>
              </w:rPr>
              <w:t>1. Объекты образования</w:t>
            </w:r>
          </w:p>
        </w:tc>
      </w:tr>
      <w:tr w:rsidR="002E0622" w:rsidRPr="0099313E" w14:paraId="172B66E2" w14:textId="77777777" w:rsidTr="00C97FB2">
        <w:trPr>
          <w:jc w:val="center"/>
        </w:trPr>
        <w:tc>
          <w:tcPr>
            <w:tcW w:w="562" w:type="dxa"/>
            <w:vAlign w:val="center"/>
          </w:tcPr>
          <w:p w14:paraId="0F9717E2" w14:textId="77777777" w:rsidR="002E0622" w:rsidRPr="0099313E" w:rsidRDefault="002E0622" w:rsidP="0099313E">
            <w:pPr>
              <w:spacing w:after="0" w:line="240" w:lineRule="auto"/>
              <w:jc w:val="center"/>
              <w:rPr>
                <w:rFonts w:ascii="Times New Roman" w:hAnsi="Times New Roman" w:cs="Times New Roman"/>
                <w:color w:val="000000"/>
                <w:sz w:val="24"/>
                <w:szCs w:val="24"/>
              </w:rPr>
            </w:pPr>
            <w:r w:rsidRPr="0099313E">
              <w:rPr>
                <w:rFonts w:ascii="Times New Roman" w:hAnsi="Times New Roman" w:cs="Times New Roman"/>
                <w:color w:val="000000"/>
                <w:sz w:val="24"/>
                <w:szCs w:val="24"/>
              </w:rPr>
              <w:t>1.1</w:t>
            </w:r>
          </w:p>
        </w:tc>
        <w:tc>
          <w:tcPr>
            <w:tcW w:w="2072" w:type="dxa"/>
            <w:gridSpan w:val="2"/>
            <w:vAlign w:val="center"/>
          </w:tcPr>
          <w:p w14:paraId="327BF319" w14:textId="4C079156" w:rsidR="002E0622" w:rsidRPr="0099313E" w:rsidRDefault="008C68BD" w:rsidP="0099313E">
            <w:pPr>
              <w:spacing w:after="0" w:line="240" w:lineRule="auto"/>
              <w:rPr>
                <w:rFonts w:ascii="Times New Roman" w:hAnsi="Times New Roman" w:cs="Times New Roman"/>
                <w:color w:val="000000"/>
                <w:sz w:val="24"/>
                <w:szCs w:val="24"/>
              </w:rPr>
            </w:pPr>
            <w:r w:rsidRPr="0099313E">
              <w:rPr>
                <w:rFonts w:ascii="Times New Roman" w:hAnsi="Times New Roman" w:cs="Times New Roman"/>
                <w:color w:val="000000"/>
                <w:sz w:val="24"/>
                <w:szCs w:val="24"/>
              </w:rPr>
              <w:t>Дошкольные образовательные организации</w:t>
            </w:r>
          </w:p>
        </w:tc>
        <w:tc>
          <w:tcPr>
            <w:tcW w:w="3357" w:type="dxa"/>
            <w:vAlign w:val="center"/>
          </w:tcPr>
          <w:p w14:paraId="5829D02F" w14:textId="6F17E8DA" w:rsidR="002E0622" w:rsidRPr="0099313E" w:rsidRDefault="007A6EAA" w:rsidP="0099313E">
            <w:pPr>
              <w:spacing w:after="0" w:line="240" w:lineRule="auto"/>
              <w:rPr>
                <w:rFonts w:ascii="Times New Roman" w:hAnsi="Times New Roman" w:cs="Times New Roman"/>
                <w:color w:val="000000"/>
                <w:sz w:val="24"/>
                <w:szCs w:val="24"/>
              </w:rPr>
            </w:pPr>
            <w:r w:rsidRPr="0099313E">
              <w:rPr>
                <w:rFonts w:ascii="Times New Roman" w:hAnsi="Times New Roman" w:cs="Times New Roman"/>
                <w:sz w:val="24"/>
                <w:szCs w:val="24"/>
              </w:rPr>
              <w:t xml:space="preserve">70% охват от общего </w:t>
            </w:r>
            <w:r w:rsidR="0042382F" w:rsidRPr="0099313E">
              <w:rPr>
                <w:rFonts w:ascii="Times New Roman" w:hAnsi="Times New Roman" w:cs="Times New Roman"/>
                <w:sz w:val="24"/>
                <w:szCs w:val="24"/>
              </w:rPr>
              <w:t>числа детей в возрасте 1-7 лет</w:t>
            </w:r>
            <w:r w:rsidRPr="0099313E">
              <w:rPr>
                <w:rFonts w:ascii="Times New Roman" w:hAnsi="Times New Roman" w:cs="Times New Roman"/>
                <w:sz w:val="24"/>
                <w:szCs w:val="24"/>
              </w:rPr>
              <w:t>, место</w:t>
            </w:r>
          </w:p>
        </w:tc>
        <w:tc>
          <w:tcPr>
            <w:tcW w:w="1321" w:type="dxa"/>
            <w:vAlign w:val="center"/>
          </w:tcPr>
          <w:p w14:paraId="57248D90" w14:textId="1A562531" w:rsidR="002E0622" w:rsidRPr="0099313E" w:rsidRDefault="007A6EAA" w:rsidP="0099313E">
            <w:pPr>
              <w:spacing w:after="0" w:line="240" w:lineRule="auto"/>
              <w:jc w:val="center"/>
              <w:rPr>
                <w:rFonts w:ascii="Times New Roman" w:hAnsi="Times New Roman" w:cs="Times New Roman"/>
                <w:color w:val="000000"/>
                <w:sz w:val="24"/>
                <w:szCs w:val="24"/>
              </w:rPr>
            </w:pPr>
            <w:r w:rsidRPr="0099313E">
              <w:rPr>
                <w:rFonts w:ascii="Times New Roman" w:hAnsi="Times New Roman" w:cs="Times New Roman"/>
                <w:color w:val="000000"/>
                <w:sz w:val="24"/>
                <w:szCs w:val="24"/>
              </w:rPr>
              <w:t>67</w:t>
            </w:r>
          </w:p>
        </w:tc>
        <w:tc>
          <w:tcPr>
            <w:tcW w:w="1182" w:type="dxa"/>
            <w:gridSpan w:val="2"/>
            <w:vAlign w:val="center"/>
          </w:tcPr>
          <w:p w14:paraId="3057BC22" w14:textId="16944A22" w:rsidR="002E0622" w:rsidRPr="0099313E" w:rsidRDefault="002E0622" w:rsidP="0099313E">
            <w:pPr>
              <w:spacing w:after="0" w:line="240" w:lineRule="auto"/>
              <w:jc w:val="center"/>
              <w:rPr>
                <w:rFonts w:ascii="Times New Roman" w:hAnsi="Times New Roman" w:cs="Times New Roman"/>
                <w:color w:val="000000"/>
                <w:sz w:val="24"/>
                <w:szCs w:val="24"/>
              </w:rPr>
            </w:pPr>
            <w:r w:rsidRPr="0099313E">
              <w:rPr>
                <w:rFonts w:ascii="Times New Roman" w:hAnsi="Times New Roman" w:cs="Times New Roman"/>
                <w:color w:val="000000"/>
                <w:sz w:val="24"/>
                <w:szCs w:val="24"/>
              </w:rPr>
              <w:t>0</w:t>
            </w:r>
          </w:p>
        </w:tc>
        <w:tc>
          <w:tcPr>
            <w:tcW w:w="1369" w:type="dxa"/>
            <w:gridSpan w:val="2"/>
            <w:vAlign w:val="center"/>
          </w:tcPr>
          <w:p w14:paraId="30D930A1" w14:textId="5C2B2E93" w:rsidR="002E0622" w:rsidRPr="0099313E" w:rsidRDefault="002E0622" w:rsidP="0099313E">
            <w:pPr>
              <w:spacing w:after="0" w:line="240" w:lineRule="auto"/>
              <w:jc w:val="center"/>
              <w:rPr>
                <w:rFonts w:ascii="Times New Roman" w:hAnsi="Times New Roman" w:cs="Times New Roman"/>
                <w:color w:val="000000"/>
                <w:sz w:val="24"/>
                <w:szCs w:val="24"/>
              </w:rPr>
            </w:pPr>
            <w:r w:rsidRPr="0099313E">
              <w:rPr>
                <w:rFonts w:ascii="Times New Roman" w:hAnsi="Times New Roman" w:cs="Times New Roman"/>
                <w:color w:val="000000"/>
                <w:sz w:val="24"/>
                <w:szCs w:val="24"/>
              </w:rPr>
              <w:t>0,0</w:t>
            </w:r>
          </w:p>
        </w:tc>
      </w:tr>
      <w:tr w:rsidR="002E0622" w:rsidRPr="0099313E" w14:paraId="4E1F9734" w14:textId="77777777" w:rsidTr="00C97FB2">
        <w:trPr>
          <w:jc w:val="center"/>
        </w:trPr>
        <w:tc>
          <w:tcPr>
            <w:tcW w:w="562" w:type="dxa"/>
            <w:vAlign w:val="center"/>
          </w:tcPr>
          <w:p w14:paraId="7716B022" w14:textId="77777777" w:rsidR="002E0622" w:rsidRPr="0099313E" w:rsidRDefault="002E0622" w:rsidP="0099313E">
            <w:pPr>
              <w:spacing w:after="0" w:line="240" w:lineRule="auto"/>
              <w:jc w:val="center"/>
              <w:rPr>
                <w:rFonts w:ascii="Times New Roman" w:hAnsi="Times New Roman" w:cs="Times New Roman"/>
                <w:color w:val="000000"/>
                <w:sz w:val="24"/>
                <w:szCs w:val="24"/>
              </w:rPr>
            </w:pPr>
            <w:r w:rsidRPr="0099313E">
              <w:rPr>
                <w:rFonts w:ascii="Times New Roman" w:hAnsi="Times New Roman" w:cs="Times New Roman"/>
                <w:color w:val="000000"/>
                <w:sz w:val="24"/>
                <w:szCs w:val="24"/>
              </w:rPr>
              <w:t>1.2</w:t>
            </w:r>
          </w:p>
        </w:tc>
        <w:tc>
          <w:tcPr>
            <w:tcW w:w="2072" w:type="dxa"/>
            <w:gridSpan w:val="2"/>
            <w:vAlign w:val="center"/>
          </w:tcPr>
          <w:p w14:paraId="3C7005DB" w14:textId="7D1D4A27" w:rsidR="002E0622" w:rsidRPr="0099313E" w:rsidRDefault="002E0622" w:rsidP="0099313E">
            <w:pPr>
              <w:spacing w:after="0" w:line="240" w:lineRule="auto"/>
              <w:rPr>
                <w:rFonts w:ascii="Times New Roman" w:hAnsi="Times New Roman" w:cs="Times New Roman"/>
                <w:color w:val="000000"/>
                <w:sz w:val="24"/>
                <w:szCs w:val="24"/>
              </w:rPr>
            </w:pPr>
            <w:r w:rsidRPr="0099313E">
              <w:rPr>
                <w:rFonts w:ascii="Times New Roman" w:hAnsi="Times New Roman" w:cs="Times New Roman"/>
                <w:color w:val="000000"/>
                <w:sz w:val="24"/>
                <w:szCs w:val="24"/>
              </w:rPr>
              <w:t xml:space="preserve">Общеобразовательные </w:t>
            </w:r>
            <w:r w:rsidR="008C68BD" w:rsidRPr="0099313E">
              <w:rPr>
                <w:rFonts w:ascii="Times New Roman" w:hAnsi="Times New Roman" w:cs="Times New Roman"/>
                <w:color w:val="000000"/>
                <w:sz w:val="24"/>
                <w:szCs w:val="24"/>
              </w:rPr>
              <w:t>организации</w:t>
            </w:r>
          </w:p>
        </w:tc>
        <w:tc>
          <w:tcPr>
            <w:tcW w:w="3357" w:type="dxa"/>
            <w:vAlign w:val="center"/>
          </w:tcPr>
          <w:p w14:paraId="309D85FD" w14:textId="2631E48E" w:rsidR="002E0622" w:rsidRPr="0099313E" w:rsidRDefault="002E0622" w:rsidP="0099313E">
            <w:pPr>
              <w:spacing w:after="0" w:line="240" w:lineRule="auto"/>
              <w:rPr>
                <w:rFonts w:ascii="Times New Roman" w:hAnsi="Times New Roman" w:cs="Times New Roman"/>
                <w:color w:val="000000"/>
                <w:sz w:val="24"/>
                <w:szCs w:val="24"/>
              </w:rPr>
            </w:pPr>
            <w:r w:rsidRPr="0099313E">
              <w:rPr>
                <w:rFonts w:ascii="Times New Roman" w:hAnsi="Times New Roman" w:cs="Times New Roman"/>
                <w:sz w:val="24"/>
                <w:szCs w:val="24"/>
              </w:rPr>
              <w:t xml:space="preserve">100 % охват от общего числа детей в возрасте от 7 до 16 лет начальным и основным общим образованием, 90 % охват общего числа детей в возрасте от 16 до 18 лет средним общим </w:t>
            </w:r>
            <w:r w:rsidR="00D3353C">
              <w:rPr>
                <w:rFonts w:ascii="Times New Roman" w:hAnsi="Times New Roman" w:cs="Times New Roman"/>
                <w:sz w:val="24"/>
                <w:szCs w:val="24"/>
              </w:rPr>
              <w:t>о</w:t>
            </w:r>
            <w:r w:rsidRPr="0099313E">
              <w:rPr>
                <w:rFonts w:ascii="Times New Roman" w:hAnsi="Times New Roman" w:cs="Times New Roman"/>
                <w:sz w:val="24"/>
                <w:szCs w:val="24"/>
              </w:rPr>
              <w:t>бразованием, место</w:t>
            </w:r>
          </w:p>
        </w:tc>
        <w:tc>
          <w:tcPr>
            <w:tcW w:w="1321" w:type="dxa"/>
            <w:vAlign w:val="center"/>
          </w:tcPr>
          <w:p w14:paraId="262A162D" w14:textId="5D42E9BC" w:rsidR="002E0622" w:rsidRPr="0099313E" w:rsidRDefault="007A6EAA" w:rsidP="0099313E">
            <w:pPr>
              <w:spacing w:after="0" w:line="240" w:lineRule="auto"/>
              <w:jc w:val="center"/>
              <w:rPr>
                <w:rFonts w:ascii="Times New Roman" w:hAnsi="Times New Roman" w:cs="Times New Roman"/>
                <w:color w:val="000000"/>
                <w:sz w:val="24"/>
                <w:szCs w:val="24"/>
              </w:rPr>
            </w:pPr>
            <w:r w:rsidRPr="0099313E">
              <w:rPr>
                <w:rFonts w:ascii="Times New Roman" w:hAnsi="Times New Roman" w:cs="Times New Roman"/>
                <w:color w:val="000000"/>
                <w:sz w:val="24"/>
                <w:szCs w:val="24"/>
              </w:rPr>
              <w:t>144</w:t>
            </w:r>
          </w:p>
        </w:tc>
        <w:tc>
          <w:tcPr>
            <w:tcW w:w="1182" w:type="dxa"/>
            <w:gridSpan w:val="2"/>
            <w:vAlign w:val="center"/>
          </w:tcPr>
          <w:p w14:paraId="37A178F7" w14:textId="73DB7C46" w:rsidR="002E0622" w:rsidRPr="0099313E" w:rsidRDefault="002E0622" w:rsidP="0099313E">
            <w:pPr>
              <w:spacing w:after="0" w:line="240" w:lineRule="auto"/>
              <w:jc w:val="center"/>
              <w:rPr>
                <w:rFonts w:ascii="Times New Roman" w:hAnsi="Times New Roman" w:cs="Times New Roman"/>
                <w:color w:val="000000"/>
                <w:sz w:val="24"/>
                <w:szCs w:val="24"/>
              </w:rPr>
            </w:pPr>
            <w:r w:rsidRPr="0099313E">
              <w:rPr>
                <w:rFonts w:ascii="Times New Roman" w:hAnsi="Times New Roman" w:cs="Times New Roman"/>
                <w:color w:val="000000"/>
                <w:sz w:val="24"/>
                <w:szCs w:val="24"/>
              </w:rPr>
              <w:t>240</w:t>
            </w:r>
          </w:p>
        </w:tc>
        <w:tc>
          <w:tcPr>
            <w:tcW w:w="1369" w:type="dxa"/>
            <w:gridSpan w:val="2"/>
            <w:vAlign w:val="center"/>
          </w:tcPr>
          <w:p w14:paraId="48AA738C" w14:textId="4CBC2283" w:rsidR="002E0622" w:rsidRPr="0099313E" w:rsidRDefault="0042382F" w:rsidP="0099313E">
            <w:pPr>
              <w:spacing w:after="0" w:line="240" w:lineRule="auto"/>
              <w:jc w:val="center"/>
              <w:rPr>
                <w:rFonts w:ascii="Times New Roman" w:hAnsi="Times New Roman" w:cs="Times New Roman"/>
                <w:color w:val="000000"/>
                <w:sz w:val="24"/>
                <w:szCs w:val="24"/>
              </w:rPr>
            </w:pPr>
            <w:r w:rsidRPr="0099313E">
              <w:rPr>
                <w:rFonts w:ascii="Times New Roman" w:hAnsi="Times New Roman" w:cs="Times New Roman"/>
                <w:color w:val="000000"/>
                <w:sz w:val="24"/>
                <w:szCs w:val="24"/>
              </w:rPr>
              <w:t>100,0</w:t>
            </w:r>
          </w:p>
        </w:tc>
      </w:tr>
      <w:tr w:rsidR="002E0622" w:rsidRPr="0099313E" w14:paraId="7220E4E3" w14:textId="77777777" w:rsidTr="00C97FB2">
        <w:trPr>
          <w:jc w:val="center"/>
        </w:trPr>
        <w:tc>
          <w:tcPr>
            <w:tcW w:w="562" w:type="dxa"/>
            <w:vAlign w:val="center"/>
          </w:tcPr>
          <w:p w14:paraId="2CF87B76" w14:textId="77777777" w:rsidR="002E0622" w:rsidRPr="0099313E" w:rsidRDefault="002E0622" w:rsidP="0099313E">
            <w:pPr>
              <w:spacing w:after="0" w:line="240" w:lineRule="auto"/>
              <w:jc w:val="center"/>
              <w:rPr>
                <w:rFonts w:ascii="Times New Roman" w:hAnsi="Times New Roman" w:cs="Times New Roman"/>
                <w:color w:val="000000"/>
                <w:sz w:val="24"/>
                <w:szCs w:val="24"/>
              </w:rPr>
            </w:pPr>
            <w:r w:rsidRPr="0099313E">
              <w:rPr>
                <w:rFonts w:ascii="Times New Roman" w:hAnsi="Times New Roman" w:cs="Times New Roman"/>
                <w:color w:val="000000"/>
                <w:sz w:val="24"/>
                <w:szCs w:val="24"/>
              </w:rPr>
              <w:t>1.3</w:t>
            </w:r>
          </w:p>
        </w:tc>
        <w:tc>
          <w:tcPr>
            <w:tcW w:w="2072" w:type="dxa"/>
            <w:gridSpan w:val="2"/>
            <w:vAlign w:val="center"/>
          </w:tcPr>
          <w:p w14:paraId="53A521FA" w14:textId="7E908DE5" w:rsidR="002E0622" w:rsidRPr="0099313E" w:rsidRDefault="008C68BD" w:rsidP="0099313E">
            <w:pPr>
              <w:spacing w:after="0" w:line="240" w:lineRule="auto"/>
              <w:rPr>
                <w:rFonts w:ascii="Times New Roman" w:hAnsi="Times New Roman" w:cs="Times New Roman"/>
                <w:color w:val="000000"/>
                <w:sz w:val="24"/>
                <w:szCs w:val="24"/>
              </w:rPr>
            </w:pPr>
            <w:r w:rsidRPr="0099313E">
              <w:rPr>
                <w:rFonts w:ascii="Times New Roman" w:hAnsi="Times New Roman" w:cs="Times New Roman"/>
                <w:color w:val="000000"/>
                <w:sz w:val="24"/>
                <w:szCs w:val="24"/>
              </w:rPr>
              <w:t>Организации дополнительного образования</w:t>
            </w:r>
          </w:p>
        </w:tc>
        <w:tc>
          <w:tcPr>
            <w:tcW w:w="3357" w:type="dxa"/>
            <w:vAlign w:val="center"/>
          </w:tcPr>
          <w:p w14:paraId="011551EF" w14:textId="77777777" w:rsidR="002E0622" w:rsidRPr="0099313E" w:rsidRDefault="002E0622" w:rsidP="0099313E">
            <w:pPr>
              <w:spacing w:after="0" w:line="240" w:lineRule="auto"/>
              <w:rPr>
                <w:rFonts w:ascii="Times New Roman" w:hAnsi="Times New Roman" w:cs="Times New Roman"/>
                <w:color w:val="000000"/>
                <w:sz w:val="24"/>
                <w:szCs w:val="24"/>
              </w:rPr>
            </w:pPr>
            <w:r w:rsidRPr="0099313E">
              <w:rPr>
                <w:rFonts w:ascii="Times New Roman" w:hAnsi="Times New Roman" w:cs="Times New Roman"/>
                <w:sz w:val="24"/>
                <w:szCs w:val="24"/>
                <w:lang w:eastAsia="ar-SA"/>
              </w:rPr>
              <w:t xml:space="preserve">80% </w:t>
            </w:r>
            <w:r w:rsidRPr="0099313E">
              <w:rPr>
                <w:rFonts w:ascii="Times New Roman" w:hAnsi="Times New Roman" w:cs="Times New Roman"/>
                <w:sz w:val="24"/>
                <w:szCs w:val="24"/>
              </w:rPr>
              <w:t>охвата от общего числа детей в возрасте от 5 до 18 лет, место</w:t>
            </w:r>
          </w:p>
        </w:tc>
        <w:tc>
          <w:tcPr>
            <w:tcW w:w="1321" w:type="dxa"/>
            <w:vAlign w:val="center"/>
          </w:tcPr>
          <w:p w14:paraId="29F4F6B2" w14:textId="6A2359D5" w:rsidR="002E0622" w:rsidRPr="0099313E" w:rsidRDefault="001A24E6" w:rsidP="0099313E">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65</w:t>
            </w:r>
          </w:p>
        </w:tc>
        <w:tc>
          <w:tcPr>
            <w:tcW w:w="1182" w:type="dxa"/>
            <w:gridSpan w:val="2"/>
            <w:vAlign w:val="center"/>
          </w:tcPr>
          <w:p w14:paraId="35A8DF56" w14:textId="5AE6A4DE" w:rsidR="002E0622" w:rsidRPr="0099313E" w:rsidRDefault="0042382F" w:rsidP="0099313E">
            <w:pPr>
              <w:spacing w:after="0" w:line="240" w:lineRule="auto"/>
              <w:jc w:val="center"/>
              <w:rPr>
                <w:rFonts w:ascii="Times New Roman" w:hAnsi="Times New Roman" w:cs="Times New Roman"/>
                <w:color w:val="000000"/>
                <w:sz w:val="24"/>
                <w:szCs w:val="24"/>
              </w:rPr>
            </w:pPr>
            <w:r w:rsidRPr="0099313E">
              <w:rPr>
                <w:rFonts w:ascii="Times New Roman" w:hAnsi="Times New Roman" w:cs="Times New Roman"/>
                <w:color w:val="000000"/>
                <w:sz w:val="24"/>
                <w:szCs w:val="24"/>
              </w:rPr>
              <w:t>45</w:t>
            </w:r>
          </w:p>
        </w:tc>
        <w:tc>
          <w:tcPr>
            <w:tcW w:w="1369" w:type="dxa"/>
            <w:gridSpan w:val="2"/>
            <w:vAlign w:val="center"/>
          </w:tcPr>
          <w:p w14:paraId="2A8CAEF6" w14:textId="478206F2" w:rsidR="002E0622" w:rsidRPr="0099313E" w:rsidRDefault="001A24E6" w:rsidP="0099313E">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69,2</w:t>
            </w:r>
          </w:p>
        </w:tc>
      </w:tr>
      <w:tr w:rsidR="002E0622" w:rsidRPr="0099313E" w14:paraId="73D202B2" w14:textId="77777777" w:rsidTr="00C97FB2">
        <w:trPr>
          <w:jc w:val="center"/>
        </w:trPr>
        <w:tc>
          <w:tcPr>
            <w:tcW w:w="9864" w:type="dxa"/>
            <w:gridSpan w:val="9"/>
            <w:vAlign w:val="center"/>
          </w:tcPr>
          <w:p w14:paraId="72F9CA47" w14:textId="59171A6E" w:rsidR="002E0622" w:rsidRPr="0099313E" w:rsidRDefault="002E0622" w:rsidP="0099313E">
            <w:pPr>
              <w:spacing w:after="0" w:line="240" w:lineRule="auto"/>
              <w:jc w:val="center"/>
              <w:rPr>
                <w:rFonts w:ascii="Times New Roman" w:hAnsi="Times New Roman" w:cs="Times New Roman"/>
                <w:sz w:val="24"/>
                <w:szCs w:val="24"/>
                <w:highlight w:val="green"/>
              </w:rPr>
            </w:pPr>
            <w:r w:rsidRPr="0099313E">
              <w:rPr>
                <w:rFonts w:ascii="Times New Roman" w:hAnsi="Times New Roman" w:cs="Times New Roman"/>
                <w:color w:val="000000"/>
                <w:sz w:val="24"/>
                <w:szCs w:val="24"/>
              </w:rPr>
              <w:t xml:space="preserve">2. </w:t>
            </w:r>
            <w:r w:rsidR="008C68BD" w:rsidRPr="0099313E">
              <w:rPr>
                <w:rFonts w:ascii="Times New Roman" w:hAnsi="Times New Roman" w:cs="Times New Roman"/>
                <w:color w:val="000000"/>
                <w:sz w:val="24"/>
                <w:szCs w:val="24"/>
              </w:rPr>
              <w:t>Объекты физической культуры и массового спорта</w:t>
            </w:r>
          </w:p>
        </w:tc>
      </w:tr>
      <w:tr w:rsidR="002E0622" w:rsidRPr="0099313E" w14:paraId="4B9410A9" w14:textId="77777777" w:rsidTr="00C97FB2">
        <w:trPr>
          <w:jc w:val="center"/>
        </w:trPr>
        <w:tc>
          <w:tcPr>
            <w:tcW w:w="562" w:type="dxa"/>
            <w:vAlign w:val="center"/>
          </w:tcPr>
          <w:p w14:paraId="5ABE5F13" w14:textId="77777777" w:rsidR="002E0622" w:rsidRPr="0099313E" w:rsidRDefault="002E0622" w:rsidP="0099313E">
            <w:pPr>
              <w:spacing w:after="0" w:line="240" w:lineRule="auto"/>
              <w:jc w:val="center"/>
              <w:rPr>
                <w:rFonts w:ascii="Times New Roman" w:hAnsi="Times New Roman" w:cs="Times New Roman"/>
                <w:color w:val="000000"/>
                <w:sz w:val="24"/>
                <w:szCs w:val="24"/>
              </w:rPr>
            </w:pPr>
            <w:r w:rsidRPr="0099313E">
              <w:rPr>
                <w:rFonts w:ascii="Times New Roman" w:hAnsi="Times New Roman" w:cs="Times New Roman"/>
                <w:color w:val="000000"/>
                <w:sz w:val="24"/>
                <w:szCs w:val="24"/>
              </w:rPr>
              <w:lastRenderedPageBreak/>
              <w:t>2.1</w:t>
            </w:r>
          </w:p>
        </w:tc>
        <w:tc>
          <w:tcPr>
            <w:tcW w:w="2072" w:type="dxa"/>
            <w:gridSpan w:val="2"/>
            <w:vAlign w:val="center"/>
          </w:tcPr>
          <w:p w14:paraId="545231D8" w14:textId="77777777" w:rsidR="002E0622" w:rsidRPr="0099313E" w:rsidRDefault="002E0622" w:rsidP="0099313E">
            <w:pPr>
              <w:spacing w:after="0" w:line="240" w:lineRule="auto"/>
              <w:rPr>
                <w:rFonts w:ascii="Times New Roman" w:hAnsi="Times New Roman" w:cs="Times New Roman"/>
                <w:sz w:val="24"/>
                <w:szCs w:val="24"/>
              </w:rPr>
            </w:pPr>
            <w:r w:rsidRPr="0099313E">
              <w:rPr>
                <w:rFonts w:ascii="Times New Roman" w:hAnsi="Times New Roman" w:cs="Times New Roman"/>
                <w:sz w:val="24"/>
                <w:szCs w:val="24"/>
              </w:rPr>
              <w:t>Спортивные залы общего пользования</w:t>
            </w:r>
          </w:p>
        </w:tc>
        <w:tc>
          <w:tcPr>
            <w:tcW w:w="3357" w:type="dxa"/>
            <w:vAlign w:val="center"/>
          </w:tcPr>
          <w:p w14:paraId="704F126B" w14:textId="0E95E3E8" w:rsidR="002E0622" w:rsidRPr="0099313E" w:rsidRDefault="008C68BD" w:rsidP="0099313E">
            <w:pPr>
              <w:spacing w:after="0" w:line="240" w:lineRule="auto"/>
              <w:rPr>
                <w:rFonts w:ascii="Times New Roman" w:hAnsi="Times New Roman" w:cs="Times New Roman"/>
                <w:sz w:val="24"/>
                <w:szCs w:val="24"/>
              </w:rPr>
            </w:pPr>
            <w:r w:rsidRPr="0099313E">
              <w:rPr>
                <w:rFonts w:ascii="Times New Roman" w:hAnsi="Times New Roman" w:cs="Times New Roman"/>
                <w:sz w:val="24"/>
                <w:szCs w:val="24"/>
              </w:rPr>
              <w:t>350 кв. м на 1000 человек, кв. м</w:t>
            </w:r>
          </w:p>
        </w:tc>
        <w:tc>
          <w:tcPr>
            <w:tcW w:w="1321" w:type="dxa"/>
            <w:vAlign w:val="center"/>
          </w:tcPr>
          <w:p w14:paraId="248282BE" w14:textId="2EC34360" w:rsidR="002E0622" w:rsidRPr="0099313E" w:rsidRDefault="001C0FB2" w:rsidP="0099313E">
            <w:pPr>
              <w:spacing w:after="0" w:line="240" w:lineRule="auto"/>
              <w:jc w:val="center"/>
              <w:rPr>
                <w:rFonts w:ascii="Times New Roman" w:hAnsi="Times New Roman" w:cs="Times New Roman"/>
                <w:color w:val="000000"/>
                <w:sz w:val="24"/>
                <w:szCs w:val="24"/>
              </w:rPr>
            </w:pPr>
            <w:r w:rsidRPr="0099313E">
              <w:rPr>
                <w:rFonts w:ascii="Times New Roman" w:hAnsi="Times New Roman" w:cs="Times New Roman"/>
                <w:color w:val="000000"/>
                <w:sz w:val="24"/>
                <w:szCs w:val="24"/>
              </w:rPr>
              <w:t>5</w:t>
            </w:r>
            <w:r w:rsidR="00F64069" w:rsidRPr="0099313E">
              <w:rPr>
                <w:rFonts w:ascii="Times New Roman" w:hAnsi="Times New Roman" w:cs="Times New Roman"/>
                <w:color w:val="000000"/>
                <w:sz w:val="24"/>
                <w:szCs w:val="24"/>
              </w:rPr>
              <w:t>8</w:t>
            </w:r>
            <w:r w:rsidR="002E0622" w:rsidRPr="0099313E">
              <w:rPr>
                <w:rFonts w:ascii="Times New Roman" w:hAnsi="Times New Roman" w:cs="Times New Roman"/>
                <w:color w:val="000000"/>
                <w:sz w:val="24"/>
                <w:szCs w:val="24"/>
              </w:rPr>
              <w:t>0</w:t>
            </w:r>
          </w:p>
        </w:tc>
        <w:tc>
          <w:tcPr>
            <w:tcW w:w="1182" w:type="dxa"/>
            <w:gridSpan w:val="2"/>
            <w:shd w:val="clear" w:color="auto" w:fill="auto"/>
            <w:vAlign w:val="center"/>
          </w:tcPr>
          <w:p w14:paraId="3DDE6DD8" w14:textId="3339924B" w:rsidR="002E0622" w:rsidRPr="0099313E" w:rsidRDefault="002E0622" w:rsidP="0099313E">
            <w:pPr>
              <w:spacing w:after="0" w:line="240" w:lineRule="auto"/>
              <w:jc w:val="center"/>
              <w:rPr>
                <w:rFonts w:ascii="Times New Roman" w:hAnsi="Times New Roman" w:cs="Times New Roman"/>
                <w:color w:val="000000"/>
                <w:sz w:val="24"/>
                <w:szCs w:val="24"/>
              </w:rPr>
            </w:pPr>
            <w:r w:rsidRPr="0099313E">
              <w:rPr>
                <w:rFonts w:ascii="Times New Roman" w:hAnsi="Times New Roman" w:cs="Times New Roman"/>
                <w:color w:val="000000"/>
                <w:sz w:val="24"/>
                <w:szCs w:val="24"/>
              </w:rPr>
              <w:t>240</w:t>
            </w:r>
          </w:p>
        </w:tc>
        <w:tc>
          <w:tcPr>
            <w:tcW w:w="1369" w:type="dxa"/>
            <w:gridSpan w:val="2"/>
            <w:shd w:val="clear" w:color="auto" w:fill="auto"/>
            <w:vAlign w:val="center"/>
          </w:tcPr>
          <w:p w14:paraId="1928C180" w14:textId="4AC545BA" w:rsidR="002E0622" w:rsidRPr="0099313E" w:rsidRDefault="00150739" w:rsidP="0099313E">
            <w:pPr>
              <w:spacing w:after="0" w:line="240" w:lineRule="auto"/>
              <w:jc w:val="center"/>
              <w:rPr>
                <w:rFonts w:ascii="Times New Roman" w:hAnsi="Times New Roman" w:cs="Times New Roman"/>
                <w:color w:val="000000"/>
                <w:sz w:val="24"/>
                <w:szCs w:val="24"/>
              </w:rPr>
            </w:pPr>
            <w:r w:rsidRPr="0099313E">
              <w:rPr>
                <w:rFonts w:ascii="Times New Roman" w:hAnsi="Times New Roman" w:cs="Times New Roman"/>
                <w:color w:val="000000"/>
                <w:sz w:val="24"/>
                <w:szCs w:val="24"/>
              </w:rPr>
              <w:t>41,4</w:t>
            </w:r>
          </w:p>
        </w:tc>
      </w:tr>
      <w:tr w:rsidR="002E0622" w:rsidRPr="0099313E" w14:paraId="7236A7C3" w14:textId="77777777" w:rsidTr="00C97FB2">
        <w:trPr>
          <w:jc w:val="center"/>
        </w:trPr>
        <w:tc>
          <w:tcPr>
            <w:tcW w:w="562" w:type="dxa"/>
            <w:vAlign w:val="center"/>
          </w:tcPr>
          <w:p w14:paraId="0A4FEFFA" w14:textId="77777777" w:rsidR="002E0622" w:rsidRPr="0099313E" w:rsidRDefault="002E0622" w:rsidP="0099313E">
            <w:pPr>
              <w:spacing w:after="0" w:line="240" w:lineRule="auto"/>
              <w:jc w:val="center"/>
              <w:rPr>
                <w:rFonts w:ascii="Times New Roman" w:hAnsi="Times New Roman" w:cs="Times New Roman"/>
                <w:color w:val="000000"/>
                <w:sz w:val="24"/>
                <w:szCs w:val="24"/>
              </w:rPr>
            </w:pPr>
            <w:r w:rsidRPr="0099313E">
              <w:rPr>
                <w:rFonts w:ascii="Times New Roman" w:hAnsi="Times New Roman" w:cs="Times New Roman"/>
                <w:color w:val="000000"/>
                <w:sz w:val="24"/>
                <w:szCs w:val="24"/>
              </w:rPr>
              <w:t>2.2</w:t>
            </w:r>
          </w:p>
        </w:tc>
        <w:tc>
          <w:tcPr>
            <w:tcW w:w="2072" w:type="dxa"/>
            <w:gridSpan w:val="2"/>
            <w:vAlign w:val="center"/>
          </w:tcPr>
          <w:p w14:paraId="37B5EF5C" w14:textId="77777777" w:rsidR="002E0622" w:rsidRPr="0099313E" w:rsidRDefault="002E0622" w:rsidP="0099313E">
            <w:pPr>
              <w:spacing w:after="0" w:line="240" w:lineRule="auto"/>
              <w:rPr>
                <w:rFonts w:ascii="Times New Roman" w:hAnsi="Times New Roman" w:cs="Times New Roman"/>
                <w:sz w:val="24"/>
                <w:szCs w:val="24"/>
              </w:rPr>
            </w:pPr>
            <w:r w:rsidRPr="0099313E">
              <w:rPr>
                <w:rFonts w:ascii="Times New Roman" w:hAnsi="Times New Roman" w:cs="Times New Roman"/>
                <w:sz w:val="24"/>
                <w:szCs w:val="24"/>
              </w:rPr>
              <w:t>Плоскостные спортивные сооружения</w:t>
            </w:r>
          </w:p>
        </w:tc>
        <w:tc>
          <w:tcPr>
            <w:tcW w:w="3357" w:type="dxa"/>
            <w:vAlign w:val="center"/>
          </w:tcPr>
          <w:p w14:paraId="59AC7656" w14:textId="6D9E7A27" w:rsidR="002E0622" w:rsidRPr="0099313E" w:rsidRDefault="002E0622" w:rsidP="0099313E">
            <w:pPr>
              <w:spacing w:after="0" w:line="240" w:lineRule="auto"/>
              <w:rPr>
                <w:rFonts w:ascii="Times New Roman" w:hAnsi="Times New Roman" w:cs="Times New Roman"/>
                <w:sz w:val="24"/>
                <w:szCs w:val="24"/>
              </w:rPr>
            </w:pPr>
            <w:r w:rsidRPr="0099313E">
              <w:rPr>
                <w:rFonts w:ascii="Times New Roman" w:hAnsi="Times New Roman" w:cs="Times New Roman"/>
                <w:sz w:val="24"/>
                <w:szCs w:val="24"/>
              </w:rPr>
              <w:t>1950 кв. м на 1</w:t>
            </w:r>
            <w:r w:rsidR="007A502D" w:rsidRPr="0099313E">
              <w:rPr>
                <w:rFonts w:ascii="Times New Roman" w:hAnsi="Times New Roman" w:cs="Times New Roman"/>
                <w:sz w:val="24"/>
                <w:szCs w:val="24"/>
              </w:rPr>
              <w:t xml:space="preserve">000 </w:t>
            </w:r>
            <w:r w:rsidRPr="0099313E">
              <w:rPr>
                <w:rFonts w:ascii="Times New Roman" w:hAnsi="Times New Roman" w:cs="Times New Roman"/>
                <w:sz w:val="24"/>
                <w:szCs w:val="24"/>
              </w:rPr>
              <w:t>человек, га</w:t>
            </w:r>
          </w:p>
        </w:tc>
        <w:tc>
          <w:tcPr>
            <w:tcW w:w="1321" w:type="dxa"/>
            <w:vAlign w:val="center"/>
          </w:tcPr>
          <w:p w14:paraId="484499E2" w14:textId="181857CF" w:rsidR="002E0622" w:rsidRPr="0099313E" w:rsidRDefault="007A502D" w:rsidP="0099313E">
            <w:pPr>
              <w:spacing w:after="0" w:line="240" w:lineRule="auto"/>
              <w:jc w:val="center"/>
              <w:rPr>
                <w:rFonts w:ascii="Times New Roman" w:hAnsi="Times New Roman" w:cs="Times New Roman"/>
                <w:color w:val="000000"/>
                <w:sz w:val="24"/>
                <w:szCs w:val="24"/>
              </w:rPr>
            </w:pPr>
            <w:r w:rsidRPr="0099313E">
              <w:rPr>
                <w:rFonts w:ascii="Times New Roman" w:hAnsi="Times New Roman" w:cs="Times New Roman"/>
                <w:color w:val="000000"/>
                <w:sz w:val="24"/>
                <w:szCs w:val="24"/>
              </w:rPr>
              <w:t>0,3</w:t>
            </w:r>
          </w:p>
        </w:tc>
        <w:tc>
          <w:tcPr>
            <w:tcW w:w="1182" w:type="dxa"/>
            <w:gridSpan w:val="2"/>
            <w:vAlign w:val="center"/>
          </w:tcPr>
          <w:p w14:paraId="0AD04860" w14:textId="1F90C3BB" w:rsidR="002E0622" w:rsidRPr="0099313E" w:rsidRDefault="002E0622" w:rsidP="0099313E">
            <w:pPr>
              <w:spacing w:after="0" w:line="240" w:lineRule="auto"/>
              <w:jc w:val="center"/>
              <w:rPr>
                <w:rFonts w:ascii="Times New Roman" w:hAnsi="Times New Roman" w:cs="Times New Roman"/>
                <w:color w:val="000000"/>
                <w:sz w:val="24"/>
                <w:szCs w:val="24"/>
              </w:rPr>
            </w:pPr>
            <w:r w:rsidRPr="0099313E">
              <w:rPr>
                <w:rFonts w:ascii="Times New Roman" w:hAnsi="Times New Roman" w:cs="Times New Roman"/>
                <w:color w:val="000000"/>
                <w:sz w:val="24"/>
                <w:szCs w:val="24"/>
              </w:rPr>
              <w:t>0,7</w:t>
            </w:r>
          </w:p>
        </w:tc>
        <w:tc>
          <w:tcPr>
            <w:tcW w:w="1369" w:type="dxa"/>
            <w:gridSpan w:val="2"/>
            <w:vAlign w:val="center"/>
          </w:tcPr>
          <w:p w14:paraId="7375331C" w14:textId="0DDAECC1" w:rsidR="002E0622" w:rsidRPr="0099313E" w:rsidRDefault="007A502D" w:rsidP="0099313E">
            <w:pPr>
              <w:spacing w:after="0" w:line="240" w:lineRule="auto"/>
              <w:jc w:val="center"/>
              <w:rPr>
                <w:rFonts w:ascii="Times New Roman" w:hAnsi="Times New Roman" w:cs="Times New Roman"/>
                <w:color w:val="000000"/>
                <w:sz w:val="24"/>
                <w:szCs w:val="24"/>
              </w:rPr>
            </w:pPr>
            <w:r w:rsidRPr="0099313E">
              <w:rPr>
                <w:rFonts w:ascii="Times New Roman" w:hAnsi="Times New Roman" w:cs="Times New Roman"/>
                <w:color w:val="000000"/>
                <w:sz w:val="24"/>
                <w:szCs w:val="24"/>
              </w:rPr>
              <w:t>100,0</w:t>
            </w:r>
          </w:p>
        </w:tc>
      </w:tr>
      <w:tr w:rsidR="002E0622" w:rsidRPr="0099313E" w14:paraId="5DA4C504" w14:textId="77777777" w:rsidTr="00150739">
        <w:trPr>
          <w:trHeight w:val="44"/>
          <w:jc w:val="center"/>
        </w:trPr>
        <w:tc>
          <w:tcPr>
            <w:tcW w:w="9864" w:type="dxa"/>
            <w:gridSpan w:val="9"/>
            <w:vAlign w:val="center"/>
          </w:tcPr>
          <w:p w14:paraId="35CEE7F0" w14:textId="74140310" w:rsidR="002E0622" w:rsidRPr="0099313E" w:rsidRDefault="008C68BD" w:rsidP="0099313E">
            <w:pPr>
              <w:spacing w:after="0" w:line="240" w:lineRule="auto"/>
              <w:jc w:val="center"/>
              <w:rPr>
                <w:rFonts w:ascii="Times New Roman" w:hAnsi="Times New Roman" w:cs="Times New Roman"/>
                <w:color w:val="000000"/>
                <w:sz w:val="24"/>
                <w:szCs w:val="24"/>
              </w:rPr>
            </w:pPr>
            <w:r w:rsidRPr="0099313E">
              <w:rPr>
                <w:rFonts w:ascii="Times New Roman" w:hAnsi="Times New Roman" w:cs="Times New Roman"/>
                <w:color w:val="000000"/>
                <w:sz w:val="24"/>
                <w:szCs w:val="24"/>
              </w:rPr>
              <w:t xml:space="preserve">3. Объекты </w:t>
            </w:r>
            <w:r w:rsidR="002E0622" w:rsidRPr="0099313E">
              <w:rPr>
                <w:rFonts w:ascii="Times New Roman" w:hAnsi="Times New Roman" w:cs="Times New Roman"/>
                <w:color w:val="000000"/>
                <w:sz w:val="24"/>
                <w:szCs w:val="24"/>
              </w:rPr>
              <w:t>культуры и искусства</w:t>
            </w:r>
          </w:p>
        </w:tc>
      </w:tr>
      <w:tr w:rsidR="002E0622" w:rsidRPr="0099313E" w14:paraId="3052D1C1" w14:textId="77777777" w:rsidTr="00C97FB2">
        <w:trPr>
          <w:jc w:val="center"/>
        </w:trPr>
        <w:tc>
          <w:tcPr>
            <w:tcW w:w="627" w:type="dxa"/>
            <w:gridSpan w:val="2"/>
            <w:vAlign w:val="center"/>
          </w:tcPr>
          <w:p w14:paraId="15271AB3" w14:textId="77777777" w:rsidR="002E0622" w:rsidRPr="0099313E" w:rsidRDefault="002E0622" w:rsidP="0099313E">
            <w:pPr>
              <w:spacing w:after="0" w:line="240" w:lineRule="auto"/>
              <w:jc w:val="center"/>
              <w:rPr>
                <w:rFonts w:ascii="Times New Roman" w:hAnsi="Times New Roman" w:cs="Times New Roman"/>
                <w:color w:val="000000"/>
                <w:sz w:val="24"/>
                <w:szCs w:val="24"/>
              </w:rPr>
            </w:pPr>
            <w:r w:rsidRPr="0099313E">
              <w:rPr>
                <w:rFonts w:ascii="Times New Roman" w:hAnsi="Times New Roman" w:cs="Times New Roman"/>
                <w:color w:val="000000"/>
                <w:sz w:val="24"/>
                <w:szCs w:val="24"/>
              </w:rPr>
              <w:t>3.1</w:t>
            </w:r>
          </w:p>
        </w:tc>
        <w:tc>
          <w:tcPr>
            <w:tcW w:w="2008" w:type="dxa"/>
            <w:vAlign w:val="center"/>
          </w:tcPr>
          <w:p w14:paraId="1837FC41" w14:textId="610E19DC" w:rsidR="002E0622" w:rsidRPr="0099313E" w:rsidRDefault="007A502D" w:rsidP="0099313E">
            <w:pPr>
              <w:spacing w:after="0" w:line="240" w:lineRule="auto"/>
              <w:rPr>
                <w:rFonts w:ascii="Times New Roman" w:hAnsi="Times New Roman" w:cs="Times New Roman"/>
                <w:sz w:val="24"/>
                <w:szCs w:val="24"/>
              </w:rPr>
            </w:pPr>
            <w:r w:rsidRPr="0099313E">
              <w:rPr>
                <w:rFonts w:ascii="Times New Roman" w:hAnsi="Times New Roman" w:cs="Times New Roman"/>
                <w:sz w:val="24"/>
                <w:szCs w:val="24"/>
              </w:rPr>
              <w:t>Общедоступные б</w:t>
            </w:r>
            <w:r w:rsidR="002E0622" w:rsidRPr="0099313E">
              <w:rPr>
                <w:rFonts w:ascii="Times New Roman" w:hAnsi="Times New Roman" w:cs="Times New Roman"/>
                <w:sz w:val="24"/>
                <w:szCs w:val="24"/>
              </w:rPr>
              <w:t>иблиотеки</w:t>
            </w:r>
          </w:p>
        </w:tc>
        <w:tc>
          <w:tcPr>
            <w:tcW w:w="3357" w:type="dxa"/>
            <w:vAlign w:val="center"/>
          </w:tcPr>
          <w:p w14:paraId="36D4F812" w14:textId="5938DD35" w:rsidR="002E0622" w:rsidRPr="0099313E" w:rsidRDefault="002E0622" w:rsidP="0099313E">
            <w:pPr>
              <w:spacing w:after="0" w:line="240" w:lineRule="auto"/>
              <w:rPr>
                <w:rFonts w:ascii="Times New Roman" w:hAnsi="Times New Roman" w:cs="Times New Roman"/>
                <w:sz w:val="24"/>
                <w:szCs w:val="24"/>
              </w:rPr>
            </w:pPr>
            <w:r w:rsidRPr="0099313E">
              <w:rPr>
                <w:rFonts w:ascii="Times New Roman" w:hAnsi="Times New Roman" w:cs="Times New Roman"/>
                <w:sz w:val="24"/>
                <w:szCs w:val="24"/>
              </w:rPr>
              <w:t xml:space="preserve">1 </w:t>
            </w:r>
            <w:r w:rsidR="007A502D" w:rsidRPr="0099313E">
              <w:rPr>
                <w:rFonts w:ascii="Times New Roman" w:hAnsi="Times New Roman" w:cs="Times New Roman"/>
                <w:sz w:val="24"/>
                <w:szCs w:val="24"/>
              </w:rPr>
              <w:t>сетевая единица на 1000 жителей</w:t>
            </w:r>
            <w:r w:rsidRPr="0099313E">
              <w:rPr>
                <w:rFonts w:ascii="Times New Roman" w:hAnsi="Times New Roman" w:cs="Times New Roman"/>
                <w:sz w:val="24"/>
                <w:szCs w:val="24"/>
              </w:rPr>
              <w:t>, объект</w:t>
            </w:r>
          </w:p>
        </w:tc>
        <w:tc>
          <w:tcPr>
            <w:tcW w:w="1368" w:type="dxa"/>
            <w:gridSpan w:val="2"/>
            <w:vAlign w:val="center"/>
          </w:tcPr>
          <w:p w14:paraId="233D95B2" w14:textId="26AB7552" w:rsidR="002E0622" w:rsidRPr="0099313E" w:rsidRDefault="007A502D" w:rsidP="0099313E">
            <w:pPr>
              <w:spacing w:after="0" w:line="240" w:lineRule="auto"/>
              <w:jc w:val="center"/>
              <w:rPr>
                <w:rFonts w:ascii="Times New Roman" w:hAnsi="Times New Roman" w:cs="Times New Roman"/>
                <w:color w:val="000000"/>
                <w:sz w:val="24"/>
                <w:szCs w:val="24"/>
              </w:rPr>
            </w:pPr>
            <w:r w:rsidRPr="0099313E">
              <w:rPr>
                <w:rFonts w:ascii="Times New Roman" w:hAnsi="Times New Roman" w:cs="Times New Roman"/>
                <w:color w:val="000000"/>
                <w:sz w:val="24"/>
                <w:szCs w:val="24"/>
              </w:rPr>
              <w:t>2</w:t>
            </w:r>
          </w:p>
        </w:tc>
        <w:tc>
          <w:tcPr>
            <w:tcW w:w="1210" w:type="dxa"/>
            <w:gridSpan w:val="2"/>
            <w:vAlign w:val="center"/>
          </w:tcPr>
          <w:p w14:paraId="0CA48843" w14:textId="00F81DAB" w:rsidR="002E0622" w:rsidRPr="0099313E" w:rsidRDefault="007A502D" w:rsidP="0099313E">
            <w:pPr>
              <w:spacing w:after="0" w:line="240" w:lineRule="auto"/>
              <w:jc w:val="center"/>
              <w:rPr>
                <w:rFonts w:ascii="Times New Roman" w:hAnsi="Times New Roman" w:cs="Times New Roman"/>
                <w:sz w:val="24"/>
                <w:szCs w:val="24"/>
              </w:rPr>
            </w:pPr>
            <w:r w:rsidRPr="0099313E">
              <w:rPr>
                <w:rFonts w:ascii="Times New Roman" w:hAnsi="Times New Roman" w:cs="Times New Roman"/>
                <w:sz w:val="24"/>
                <w:szCs w:val="24"/>
              </w:rPr>
              <w:t>2</w:t>
            </w:r>
          </w:p>
        </w:tc>
        <w:tc>
          <w:tcPr>
            <w:tcW w:w="1294" w:type="dxa"/>
            <w:vAlign w:val="center"/>
          </w:tcPr>
          <w:p w14:paraId="1F0C2777" w14:textId="6F1FD872" w:rsidR="002E0622" w:rsidRPr="0099313E" w:rsidRDefault="007A502D" w:rsidP="0099313E">
            <w:pPr>
              <w:spacing w:after="0" w:line="240" w:lineRule="auto"/>
              <w:jc w:val="center"/>
              <w:rPr>
                <w:rFonts w:ascii="Times New Roman" w:hAnsi="Times New Roman" w:cs="Times New Roman"/>
                <w:color w:val="000000"/>
                <w:sz w:val="24"/>
                <w:szCs w:val="24"/>
              </w:rPr>
            </w:pPr>
            <w:r w:rsidRPr="0099313E">
              <w:rPr>
                <w:rFonts w:ascii="Times New Roman" w:hAnsi="Times New Roman" w:cs="Times New Roman"/>
                <w:color w:val="000000"/>
                <w:sz w:val="24"/>
                <w:szCs w:val="24"/>
              </w:rPr>
              <w:t>100,0</w:t>
            </w:r>
          </w:p>
        </w:tc>
      </w:tr>
      <w:tr w:rsidR="002E0622" w:rsidRPr="0099313E" w14:paraId="4E7D5328" w14:textId="77777777" w:rsidTr="00C97FB2">
        <w:trPr>
          <w:jc w:val="center"/>
        </w:trPr>
        <w:tc>
          <w:tcPr>
            <w:tcW w:w="627" w:type="dxa"/>
            <w:gridSpan w:val="2"/>
            <w:vAlign w:val="center"/>
          </w:tcPr>
          <w:p w14:paraId="7445A490" w14:textId="77777777" w:rsidR="002E0622" w:rsidRPr="0099313E" w:rsidRDefault="002E0622" w:rsidP="0099313E">
            <w:pPr>
              <w:spacing w:after="0" w:line="240" w:lineRule="auto"/>
              <w:jc w:val="center"/>
              <w:rPr>
                <w:rFonts w:ascii="Times New Roman" w:hAnsi="Times New Roman" w:cs="Times New Roman"/>
                <w:color w:val="000000"/>
                <w:sz w:val="24"/>
                <w:szCs w:val="24"/>
              </w:rPr>
            </w:pPr>
            <w:r w:rsidRPr="0099313E">
              <w:rPr>
                <w:rFonts w:ascii="Times New Roman" w:hAnsi="Times New Roman" w:cs="Times New Roman"/>
                <w:color w:val="000000"/>
                <w:sz w:val="24"/>
                <w:szCs w:val="24"/>
              </w:rPr>
              <w:t>3.2</w:t>
            </w:r>
          </w:p>
        </w:tc>
        <w:tc>
          <w:tcPr>
            <w:tcW w:w="2008" w:type="dxa"/>
            <w:vAlign w:val="center"/>
          </w:tcPr>
          <w:p w14:paraId="2EC72525" w14:textId="4637491E" w:rsidR="002E0622" w:rsidRPr="0099313E" w:rsidRDefault="008C68BD" w:rsidP="0099313E">
            <w:pPr>
              <w:spacing w:after="0" w:line="240" w:lineRule="auto"/>
              <w:rPr>
                <w:rFonts w:ascii="Times New Roman" w:hAnsi="Times New Roman" w:cs="Times New Roman"/>
                <w:sz w:val="24"/>
                <w:szCs w:val="24"/>
              </w:rPr>
            </w:pPr>
            <w:r w:rsidRPr="0099313E">
              <w:rPr>
                <w:rFonts w:ascii="Times New Roman" w:hAnsi="Times New Roman" w:cs="Times New Roman"/>
                <w:sz w:val="24"/>
                <w:szCs w:val="24"/>
              </w:rPr>
              <w:t>Объекты культурно-досугового (клубного) типа</w:t>
            </w:r>
          </w:p>
        </w:tc>
        <w:tc>
          <w:tcPr>
            <w:tcW w:w="3357" w:type="dxa"/>
            <w:vAlign w:val="center"/>
          </w:tcPr>
          <w:p w14:paraId="28E8C799" w14:textId="71D4C714" w:rsidR="002E0622" w:rsidRPr="0099313E" w:rsidRDefault="00704572" w:rsidP="0099313E">
            <w:pPr>
              <w:spacing w:after="0" w:line="240" w:lineRule="auto"/>
              <w:rPr>
                <w:rFonts w:ascii="Times New Roman" w:hAnsi="Times New Roman" w:cs="Times New Roman"/>
                <w:sz w:val="24"/>
                <w:szCs w:val="24"/>
              </w:rPr>
            </w:pPr>
            <w:r w:rsidRPr="0099313E">
              <w:rPr>
                <w:rFonts w:ascii="Times New Roman" w:hAnsi="Times New Roman" w:cs="Times New Roman"/>
                <w:sz w:val="24"/>
                <w:szCs w:val="24"/>
              </w:rPr>
              <w:t>20</w:t>
            </w:r>
            <w:r w:rsidR="002E0622" w:rsidRPr="0099313E">
              <w:rPr>
                <w:rFonts w:ascii="Times New Roman" w:hAnsi="Times New Roman" w:cs="Times New Roman"/>
                <w:sz w:val="24"/>
                <w:szCs w:val="24"/>
              </w:rPr>
              <w:t>0 мест на 1 тыс. человек, место</w:t>
            </w:r>
          </w:p>
        </w:tc>
        <w:tc>
          <w:tcPr>
            <w:tcW w:w="1368" w:type="dxa"/>
            <w:gridSpan w:val="2"/>
            <w:vAlign w:val="center"/>
          </w:tcPr>
          <w:p w14:paraId="053DF32E" w14:textId="0B80B443" w:rsidR="002E0622" w:rsidRPr="0099313E" w:rsidRDefault="00704572" w:rsidP="0099313E">
            <w:pPr>
              <w:spacing w:after="0" w:line="240" w:lineRule="auto"/>
              <w:jc w:val="center"/>
              <w:rPr>
                <w:rFonts w:ascii="Times New Roman" w:hAnsi="Times New Roman" w:cs="Times New Roman"/>
                <w:color w:val="000000"/>
                <w:sz w:val="24"/>
                <w:szCs w:val="24"/>
              </w:rPr>
            </w:pPr>
            <w:r w:rsidRPr="0099313E">
              <w:rPr>
                <w:rFonts w:ascii="Times New Roman" w:hAnsi="Times New Roman" w:cs="Times New Roman"/>
                <w:color w:val="000000"/>
                <w:sz w:val="24"/>
                <w:szCs w:val="24"/>
              </w:rPr>
              <w:t>332</w:t>
            </w:r>
          </w:p>
        </w:tc>
        <w:tc>
          <w:tcPr>
            <w:tcW w:w="1210" w:type="dxa"/>
            <w:gridSpan w:val="2"/>
            <w:vAlign w:val="center"/>
          </w:tcPr>
          <w:p w14:paraId="34A6E0D6" w14:textId="56ABC14C" w:rsidR="002E0622" w:rsidRPr="0099313E" w:rsidRDefault="001C0FB2" w:rsidP="0099313E">
            <w:pPr>
              <w:spacing w:after="0" w:line="240" w:lineRule="auto"/>
              <w:jc w:val="center"/>
              <w:rPr>
                <w:rFonts w:ascii="Times New Roman" w:hAnsi="Times New Roman" w:cs="Times New Roman"/>
                <w:color w:val="000000"/>
                <w:sz w:val="24"/>
                <w:szCs w:val="24"/>
              </w:rPr>
            </w:pPr>
            <w:r w:rsidRPr="0099313E">
              <w:rPr>
                <w:rFonts w:ascii="Times New Roman" w:hAnsi="Times New Roman" w:cs="Times New Roman"/>
                <w:color w:val="000000"/>
                <w:sz w:val="24"/>
                <w:szCs w:val="24"/>
              </w:rPr>
              <w:t>140</w:t>
            </w:r>
          </w:p>
        </w:tc>
        <w:tc>
          <w:tcPr>
            <w:tcW w:w="1294" w:type="dxa"/>
            <w:vAlign w:val="center"/>
          </w:tcPr>
          <w:p w14:paraId="010C4345" w14:textId="5FCDF9D8" w:rsidR="002E0622" w:rsidRPr="0099313E" w:rsidRDefault="00704572" w:rsidP="0099313E">
            <w:pPr>
              <w:spacing w:after="0" w:line="240" w:lineRule="auto"/>
              <w:jc w:val="center"/>
              <w:rPr>
                <w:rFonts w:ascii="Times New Roman" w:hAnsi="Times New Roman" w:cs="Times New Roman"/>
                <w:color w:val="000000"/>
                <w:sz w:val="24"/>
                <w:szCs w:val="24"/>
              </w:rPr>
            </w:pPr>
            <w:r w:rsidRPr="0099313E">
              <w:rPr>
                <w:rFonts w:ascii="Times New Roman" w:hAnsi="Times New Roman" w:cs="Times New Roman"/>
                <w:color w:val="000000"/>
                <w:sz w:val="24"/>
                <w:szCs w:val="24"/>
              </w:rPr>
              <w:t>42,2</w:t>
            </w:r>
          </w:p>
        </w:tc>
      </w:tr>
      <w:tr w:rsidR="001C0FB2" w:rsidRPr="0099313E" w14:paraId="290DC7D8" w14:textId="77777777" w:rsidTr="00C97FB2">
        <w:trPr>
          <w:jc w:val="center"/>
        </w:trPr>
        <w:tc>
          <w:tcPr>
            <w:tcW w:w="9864" w:type="dxa"/>
            <w:gridSpan w:val="9"/>
            <w:vAlign w:val="center"/>
          </w:tcPr>
          <w:p w14:paraId="529E96D8" w14:textId="2BC3F20F" w:rsidR="001C0FB2" w:rsidRPr="0099313E" w:rsidRDefault="001C0FB2" w:rsidP="0099313E">
            <w:pPr>
              <w:spacing w:after="0" w:line="240" w:lineRule="auto"/>
              <w:jc w:val="center"/>
              <w:rPr>
                <w:rFonts w:ascii="Times New Roman" w:hAnsi="Times New Roman" w:cs="Times New Roman"/>
                <w:color w:val="000000"/>
                <w:sz w:val="24"/>
                <w:szCs w:val="24"/>
              </w:rPr>
            </w:pPr>
            <w:r w:rsidRPr="0099313E">
              <w:rPr>
                <w:rFonts w:ascii="Times New Roman" w:hAnsi="Times New Roman" w:cs="Times New Roman"/>
                <w:color w:val="000000"/>
                <w:sz w:val="24"/>
                <w:szCs w:val="24"/>
              </w:rPr>
              <w:t>4. Объекты торговли, общественног</w:t>
            </w:r>
            <w:r w:rsidR="00150739" w:rsidRPr="0099313E">
              <w:rPr>
                <w:rFonts w:ascii="Times New Roman" w:hAnsi="Times New Roman" w:cs="Times New Roman"/>
                <w:color w:val="000000"/>
                <w:sz w:val="24"/>
                <w:szCs w:val="24"/>
              </w:rPr>
              <w:t>о</w:t>
            </w:r>
            <w:r w:rsidRPr="0099313E">
              <w:rPr>
                <w:rFonts w:ascii="Times New Roman" w:hAnsi="Times New Roman" w:cs="Times New Roman"/>
                <w:color w:val="000000"/>
                <w:sz w:val="24"/>
                <w:szCs w:val="24"/>
              </w:rPr>
              <w:t xml:space="preserve"> </w:t>
            </w:r>
            <w:r w:rsidR="001E241A" w:rsidRPr="0099313E">
              <w:rPr>
                <w:rFonts w:ascii="Times New Roman" w:hAnsi="Times New Roman" w:cs="Times New Roman"/>
                <w:color w:val="000000"/>
                <w:sz w:val="24"/>
                <w:szCs w:val="24"/>
              </w:rPr>
              <w:t>питания</w:t>
            </w:r>
            <w:r w:rsidRPr="0099313E">
              <w:rPr>
                <w:rFonts w:ascii="Times New Roman" w:hAnsi="Times New Roman" w:cs="Times New Roman"/>
                <w:color w:val="000000"/>
                <w:sz w:val="24"/>
                <w:szCs w:val="24"/>
              </w:rPr>
              <w:t>, бытового обслуживания</w:t>
            </w:r>
          </w:p>
        </w:tc>
      </w:tr>
      <w:tr w:rsidR="001C0FB2" w:rsidRPr="0099313E" w14:paraId="518EF27F" w14:textId="77777777" w:rsidTr="00C97FB2">
        <w:trPr>
          <w:jc w:val="center"/>
        </w:trPr>
        <w:tc>
          <w:tcPr>
            <w:tcW w:w="627" w:type="dxa"/>
            <w:gridSpan w:val="2"/>
            <w:vAlign w:val="center"/>
          </w:tcPr>
          <w:p w14:paraId="3318EDBD" w14:textId="2BC54ABB" w:rsidR="001C0FB2" w:rsidRPr="0099313E" w:rsidRDefault="001C0FB2" w:rsidP="0099313E">
            <w:pPr>
              <w:spacing w:after="0" w:line="240" w:lineRule="auto"/>
              <w:jc w:val="center"/>
              <w:rPr>
                <w:rFonts w:ascii="Times New Roman" w:hAnsi="Times New Roman" w:cs="Times New Roman"/>
                <w:color w:val="000000"/>
                <w:sz w:val="24"/>
                <w:szCs w:val="24"/>
              </w:rPr>
            </w:pPr>
            <w:r w:rsidRPr="0099313E">
              <w:rPr>
                <w:rFonts w:ascii="Times New Roman" w:hAnsi="Times New Roman" w:cs="Times New Roman"/>
                <w:color w:val="000000"/>
                <w:sz w:val="24"/>
                <w:szCs w:val="24"/>
              </w:rPr>
              <w:t>4.1</w:t>
            </w:r>
          </w:p>
        </w:tc>
        <w:tc>
          <w:tcPr>
            <w:tcW w:w="2008" w:type="dxa"/>
            <w:vAlign w:val="center"/>
          </w:tcPr>
          <w:p w14:paraId="5E6544D3" w14:textId="2835D2AB" w:rsidR="001C0FB2" w:rsidRPr="0099313E" w:rsidRDefault="001C0FB2" w:rsidP="0099313E">
            <w:pPr>
              <w:spacing w:after="0" w:line="240" w:lineRule="auto"/>
              <w:rPr>
                <w:rFonts w:ascii="Times New Roman" w:hAnsi="Times New Roman" w:cs="Times New Roman"/>
                <w:sz w:val="24"/>
                <w:szCs w:val="24"/>
              </w:rPr>
            </w:pPr>
            <w:r w:rsidRPr="0099313E">
              <w:rPr>
                <w:rFonts w:ascii="Times New Roman" w:hAnsi="Times New Roman" w:cs="Times New Roman"/>
                <w:sz w:val="24"/>
                <w:szCs w:val="24"/>
              </w:rPr>
              <w:t>Стационарные торговые объекты</w:t>
            </w:r>
          </w:p>
        </w:tc>
        <w:tc>
          <w:tcPr>
            <w:tcW w:w="3357" w:type="dxa"/>
            <w:vAlign w:val="center"/>
          </w:tcPr>
          <w:p w14:paraId="6E0E3255" w14:textId="26202E14" w:rsidR="001C0FB2" w:rsidRPr="0099313E" w:rsidRDefault="001C0FB2" w:rsidP="0099313E">
            <w:pPr>
              <w:spacing w:after="0" w:line="240" w:lineRule="auto"/>
              <w:rPr>
                <w:rFonts w:ascii="Times New Roman" w:hAnsi="Times New Roman" w:cs="Times New Roman"/>
                <w:sz w:val="24"/>
                <w:szCs w:val="24"/>
              </w:rPr>
            </w:pPr>
            <w:r w:rsidRPr="0099313E">
              <w:rPr>
                <w:rFonts w:ascii="Times New Roman" w:hAnsi="Times New Roman" w:cs="Times New Roman"/>
                <w:sz w:val="24"/>
                <w:szCs w:val="24"/>
              </w:rPr>
              <w:t>476,3 кв. м торговой площади на 1000 человек, кв. м</w:t>
            </w:r>
          </w:p>
        </w:tc>
        <w:tc>
          <w:tcPr>
            <w:tcW w:w="1368" w:type="dxa"/>
            <w:gridSpan w:val="2"/>
            <w:vAlign w:val="center"/>
          </w:tcPr>
          <w:p w14:paraId="31ADE55C" w14:textId="68FDCCE9" w:rsidR="001C0FB2" w:rsidRPr="0099313E" w:rsidRDefault="001C0FB2" w:rsidP="0099313E">
            <w:pPr>
              <w:spacing w:after="0" w:line="240" w:lineRule="auto"/>
              <w:jc w:val="center"/>
              <w:rPr>
                <w:rFonts w:ascii="Times New Roman" w:hAnsi="Times New Roman" w:cs="Times New Roman"/>
                <w:color w:val="000000"/>
                <w:sz w:val="24"/>
                <w:szCs w:val="24"/>
              </w:rPr>
            </w:pPr>
            <w:r w:rsidRPr="0099313E">
              <w:rPr>
                <w:rFonts w:ascii="Times New Roman" w:hAnsi="Times New Roman" w:cs="Times New Roman"/>
                <w:color w:val="000000"/>
                <w:sz w:val="24"/>
                <w:szCs w:val="24"/>
              </w:rPr>
              <w:t>789,7</w:t>
            </w:r>
          </w:p>
        </w:tc>
        <w:tc>
          <w:tcPr>
            <w:tcW w:w="1210" w:type="dxa"/>
            <w:gridSpan w:val="2"/>
            <w:vAlign w:val="center"/>
          </w:tcPr>
          <w:p w14:paraId="7744C546" w14:textId="30D956FE" w:rsidR="001C0FB2" w:rsidRPr="0099313E" w:rsidRDefault="00393E13" w:rsidP="0099313E">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546,4</w:t>
            </w:r>
          </w:p>
        </w:tc>
        <w:tc>
          <w:tcPr>
            <w:tcW w:w="1294" w:type="dxa"/>
            <w:vAlign w:val="center"/>
          </w:tcPr>
          <w:p w14:paraId="2450F9E1" w14:textId="1193CB37" w:rsidR="001C0FB2" w:rsidRPr="0099313E" w:rsidRDefault="00393E13" w:rsidP="0099313E">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69,2</w:t>
            </w:r>
          </w:p>
        </w:tc>
      </w:tr>
      <w:tr w:rsidR="001C0FB2" w:rsidRPr="0099313E" w14:paraId="0BF45F3C" w14:textId="77777777" w:rsidTr="00C97FB2">
        <w:trPr>
          <w:jc w:val="center"/>
        </w:trPr>
        <w:tc>
          <w:tcPr>
            <w:tcW w:w="627" w:type="dxa"/>
            <w:gridSpan w:val="2"/>
            <w:vAlign w:val="center"/>
          </w:tcPr>
          <w:p w14:paraId="355BDF1D" w14:textId="04A1C10C" w:rsidR="001C0FB2" w:rsidRPr="0099313E" w:rsidRDefault="001C0FB2" w:rsidP="0099313E">
            <w:pPr>
              <w:spacing w:after="0" w:line="240" w:lineRule="auto"/>
              <w:jc w:val="center"/>
              <w:rPr>
                <w:rFonts w:ascii="Times New Roman" w:hAnsi="Times New Roman" w:cs="Times New Roman"/>
                <w:color w:val="000000"/>
                <w:sz w:val="24"/>
                <w:szCs w:val="24"/>
              </w:rPr>
            </w:pPr>
            <w:r w:rsidRPr="0099313E">
              <w:rPr>
                <w:rFonts w:ascii="Times New Roman" w:hAnsi="Times New Roman" w:cs="Times New Roman"/>
                <w:color w:val="000000"/>
                <w:sz w:val="24"/>
                <w:szCs w:val="24"/>
              </w:rPr>
              <w:t>4.2</w:t>
            </w:r>
          </w:p>
        </w:tc>
        <w:tc>
          <w:tcPr>
            <w:tcW w:w="2008" w:type="dxa"/>
            <w:vAlign w:val="center"/>
          </w:tcPr>
          <w:p w14:paraId="208B2B7C" w14:textId="591DF7F7" w:rsidR="001C0FB2" w:rsidRPr="0099313E" w:rsidRDefault="008C68BD" w:rsidP="0099313E">
            <w:pPr>
              <w:spacing w:after="0" w:line="240" w:lineRule="auto"/>
              <w:rPr>
                <w:rFonts w:ascii="Times New Roman" w:hAnsi="Times New Roman" w:cs="Times New Roman"/>
                <w:sz w:val="24"/>
                <w:szCs w:val="24"/>
              </w:rPr>
            </w:pPr>
            <w:r w:rsidRPr="0099313E">
              <w:rPr>
                <w:rFonts w:ascii="Times New Roman" w:hAnsi="Times New Roman" w:cs="Times New Roman"/>
                <w:sz w:val="24"/>
                <w:szCs w:val="24"/>
              </w:rPr>
              <w:t>Объекты</w:t>
            </w:r>
            <w:r w:rsidR="001C0FB2" w:rsidRPr="0099313E">
              <w:rPr>
                <w:rFonts w:ascii="Times New Roman" w:hAnsi="Times New Roman" w:cs="Times New Roman"/>
                <w:sz w:val="24"/>
                <w:szCs w:val="24"/>
              </w:rPr>
              <w:t xml:space="preserve"> общественного питания</w:t>
            </w:r>
          </w:p>
        </w:tc>
        <w:tc>
          <w:tcPr>
            <w:tcW w:w="3357" w:type="dxa"/>
            <w:vAlign w:val="center"/>
          </w:tcPr>
          <w:p w14:paraId="1610069F" w14:textId="1C86A305" w:rsidR="001C0FB2" w:rsidRPr="0099313E" w:rsidRDefault="001C0FB2" w:rsidP="0099313E">
            <w:pPr>
              <w:spacing w:after="0" w:line="240" w:lineRule="auto"/>
              <w:rPr>
                <w:rFonts w:ascii="Times New Roman" w:hAnsi="Times New Roman" w:cs="Times New Roman"/>
                <w:sz w:val="24"/>
                <w:szCs w:val="24"/>
              </w:rPr>
            </w:pPr>
            <w:r w:rsidRPr="0099313E">
              <w:rPr>
                <w:rFonts w:ascii="Times New Roman" w:hAnsi="Times New Roman" w:cs="Times New Roman"/>
                <w:sz w:val="24"/>
                <w:szCs w:val="24"/>
              </w:rPr>
              <w:t>23 места на 1000 человек, место</w:t>
            </w:r>
          </w:p>
        </w:tc>
        <w:tc>
          <w:tcPr>
            <w:tcW w:w="1368" w:type="dxa"/>
            <w:gridSpan w:val="2"/>
            <w:vAlign w:val="center"/>
          </w:tcPr>
          <w:p w14:paraId="7FDABBAD" w14:textId="5F47A289" w:rsidR="001C0FB2" w:rsidRPr="0099313E" w:rsidRDefault="001C0FB2" w:rsidP="0099313E">
            <w:pPr>
              <w:spacing w:after="0" w:line="240" w:lineRule="auto"/>
              <w:jc w:val="center"/>
              <w:rPr>
                <w:rFonts w:ascii="Times New Roman" w:hAnsi="Times New Roman" w:cs="Times New Roman"/>
                <w:color w:val="000000"/>
                <w:sz w:val="24"/>
                <w:szCs w:val="24"/>
              </w:rPr>
            </w:pPr>
            <w:r w:rsidRPr="0099313E">
              <w:rPr>
                <w:rFonts w:ascii="Times New Roman" w:hAnsi="Times New Roman" w:cs="Times New Roman"/>
                <w:color w:val="000000"/>
                <w:sz w:val="24"/>
                <w:szCs w:val="24"/>
              </w:rPr>
              <w:t>38</w:t>
            </w:r>
          </w:p>
        </w:tc>
        <w:tc>
          <w:tcPr>
            <w:tcW w:w="1210" w:type="dxa"/>
            <w:gridSpan w:val="2"/>
            <w:vAlign w:val="center"/>
          </w:tcPr>
          <w:p w14:paraId="055EEBB7" w14:textId="79D1DA80" w:rsidR="001C0FB2" w:rsidRPr="0099313E" w:rsidRDefault="001C0FB2" w:rsidP="0099313E">
            <w:pPr>
              <w:spacing w:after="0" w:line="240" w:lineRule="auto"/>
              <w:jc w:val="center"/>
              <w:rPr>
                <w:rFonts w:ascii="Times New Roman" w:hAnsi="Times New Roman" w:cs="Times New Roman"/>
                <w:color w:val="000000"/>
                <w:sz w:val="24"/>
                <w:szCs w:val="24"/>
              </w:rPr>
            </w:pPr>
            <w:r w:rsidRPr="0099313E">
              <w:rPr>
                <w:rFonts w:ascii="Times New Roman" w:hAnsi="Times New Roman" w:cs="Times New Roman"/>
                <w:color w:val="000000"/>
                <w:sz w:val="24"/>
                <w:szCs w:val="24"/>
              </w:rPr>
              <w:t>12</w:t>
            </w:r>
          </w:p>
        </w:tc>
        <w:tc>
          <w:tcPr>
            <w:tcW w:w="1294" w:type="dxa"/>
            <w:vAlign w:val="center"/>
          </w:tcPr>
          <w:p w14:paraId="2585755E" w14:textId="7D645168" w:rsidR="001C0FB2" w:rsidRPr="0099313E" w:rsidRDefault="001C0FB2" w:rsidP="0099313E">
            <w:pPr>
              <w:spacing w:after="0" w:line="240" w:lineRule="auto"/>
              <w:jc w:val="center"/>
              <w:rPr>
                <w:rFonts w:ascii="Times New Roman" w:hAnsi="Times New Roman" w:cs="Times New Roman"/>
                <w:color w:val="000000"/>
                <w:sz w:val="24"/>
                <w:szCs w:val="24"/>
              </w:rPr>
            </w:pPr>
            <w:r w:rsidRPr="0099313E">
              <w:rPr>
                <w:rFonts w:ascii="Times New Roman" w:hAnsi="Times New Roman" w:cs="Times New Roman"/>
                <w:color w:val="000000"/>
                <w:sz w:val="24"/>
                <w:szCs w:val="24"/>
              </w:rPr>
              <w:t>31,6</w:t>
            </w:r>
          </w:p>
        </w:tc>
      </w:tr>
      <w:tr w:rsidR="001C0FB2" w:rsidRPr="0099313E" w14:paraId="33E2DA50" w14:textId="77777777" w:rsidTr="00C97FB2">
        <w:trPr>
          <w:jc w:val="center"/>
        </w:trPr>
        <w:tc>
          <w:tcPr>
            <w:tcW w:w="627" w:type="dxa"/>
            <w:gridSpan w:val="2"/>
            <w:vAlign w:val="center"/>
          </w:tcPr>
          <w:p w14:paraId="298C93D2" w14:textId="0E0E48BC" w:rsidR="001C0FB2" w:rsidRPr="0099313E" w:rsidRDefault="001C0FB2" w:rsidP="0099313E">
            <w:pPr>
              <w:spacing w:after="0" w:line="240" w:lineRule="auto"/>
              <w:jc w:val="center"/>
              <w:rPr>
                <w:rFonts w:ascii="Times New Roman" w:hAnsi="Times New Roman" w:cs="Times New Roman"/>
                <w:color w:val="000000"/>
                <w:sz w:val="24"/>
                <w:szCs w:val="24"/>
              </w:rPr>
            </w:pPr>
            <w:r w:rsidRPr="0099313E">
              <w:rPr>
                <w:rFonts w:ascii="Times New Roman" w:hAnsi="Times New Roman" w:cs="Times New Roman"/>
                <w:color w:val="000000"/>
                <w:sz w:val="24"/>
                <w:szCs w:val="24"/>
              </w:rPr>
              <w:t>4.3</w:t>
            </w:r>
          </w:p>
        </w:tc>
        <w:tc>
          <w:tcPr>
            <w:tcW w:w="2008" w:type="dxa"/>
            <w:vAlign w:val="center"/>
          </w:tcPr>
          <w:p w14:paraId="110FBAEE" w14:textId="79FA1C0F" w:rsidR="001C0FB2" w:rsidRPr="0099313E" w:rsidRDefault="008C68BD" w:rsidP="0099313E">
            <w:pPr>
              <w:spacing w:after="0" w:line="240" w:lineRule="auto"/>
              <w:rPr>
                <w:rFonts w:ascii="Times New Roman" w:hAnsi="Times New Roman" w:cs="Times New Roman"/>
                <w:sz w:val="24"/>
                <w:szCs w:val="24"/>
              </w:rPr>
            </w:pPr>
            <w:r w:rsidRPr="0099313E">
              <w:rPr>
                <w:rFonts w:ascii="Times New Roman" w:hAnsi="Times New Roman" w:cs="Times New Roman"/>
                <w:sz w:val="24"/>
                <w:szCs w:val="24"/>
              </w:rPr>
              <w:t xml:space="preserve">Объекты </w:t>
            </w:r>
            <w:r w:rsidR="001C0FB2" w:rsidRPr="0099313E">
              <w:rPr>
                <w:rFonts w:ascii="Times New Roman" w:hAnsi="Times New Roman" w:cs="Times New Roman"/>
                <w:sz w:val="24"/>
                <w:szCs w:val="24"/>
              </w:rPr>
              <w:t>бытового обслуживания</w:t>
            </w:r>
          </w:p>
        </w:tc>
        <w:tc>
          <w:tcPr>
            <w:tcW w:w="3357" w:type="dxa"/>
            <w:vAlign w:val="center"/>
          </w:tcPr>
          <w:p w14:paraId="2382F58F" w14:textId="5F4F91BE" w:rsidR="001C0FB2" w:rsidRPr="0099313E" w:rsidRDefault="001C0FB2" w:rsidP="0099313E">
            <w:pPr>
              <w:spacing w:after="0" w:line="240" w:lineRule="auto"/>
              <w:rPr>
                <w:rFonts w:ascii="Times New Roman" w:hAnsi="Times New Roman" w:cs="Times New Roman"/>
                <w:sz w:val="24"/>
                <w:szCs w:val="24"/>
              </w:rPr>
            </w:pPr>
            <w:r w:rsidRPr="0099313E">
              <w:rPr>
                <w:rFonts w:ascii="Times New Roman" w:hAnsi="Times New Roman" w:cs="Times New Roman"/>
                <w:sz w:val="24"/>
                <w:szCs w:val="24"/>
              </w:rPr>
              <w:t>7 рабочих места на 1000 человек, рабочее место</w:t>
            </w:r>
          </w:p>
        </w:tc>
        <w:tc>
          <w:tcPr>
            <w:tcW w:w="1368" w:type="dxa"/>
            <w:gridSpan w:val="2"/>
            <w:vAlign w:val="center"/>
          </w:tcPr>
          <w:p w14:paraId="72133228" w14:textId="56BA751C" w:rsidR="001C0FB2" w:rsidRPr="0099313E" w:rsidRDefault="001C0FB2" w:rsidP="0099313E">
            <w:pPr>
              <w:spacing w:after="0" w:line="240" w:lineRule="auto"/>
              <w:jc w:val="center"/>
              <w:rPr>
                <w:rFonts w:ascii="Times New Roman" w:hAnsi="Times New Roman" w:cs="Times New Roman"/>
                <w:color w:val="000000"/>
                <w:sz w:val="24"/>
                <w:szCs w:val="24"/>
              </w:rPr>
            </w:pPr>
            <w:r w:rsidRPr="0099313E">
              <w:rPr>
                <w:rFonts w:ascii="Times New Roman" w:hAnsi="Times New Roman" w:cs="Times New Roman"/>
                <w:color w:val="000000"/>
                <w:sz w:val="24"/>
                <w:szCs w:val="24"/>
              </w:rPr>
              <w:t>12</w:t>
            </w:r>
          </w:p>
        </w:tc>
        <w:tc>
          <w:tcPr>
            <w:tcW w:w="1210" w:type="dxa"/>
            <w:gridSpan w:val="2"/>
            <w:vAlign w:val="center"/>
          </w:tcPr>
          <w:p w14:paraId="6578261C" w14:textId="0110DF0C" w:rsidR="001C0FB2" w:rsidRPr="0099313E" w:rsidRDefault="001C0FB2" w:rsidP="0099313E">
            <w:pPr>
              <w:spacing w:after="0" w:line="240" w:lineRule="auto"/>
              <w:jc w:val="center"/>
              <w:rPr>
                <w:rFonts w:ascii="Times New Roman" w:hAnsi="Times New Roman" w:cs="Times New Roman"/>
                <w:color w:val="000000"/>
                <w:sz w:val="24"/>
                <w:szCs w:val="24"/>
              </w:rPr>
            </w:pPr>
            <w:r w:rsidRPr="0099313E">
              <w:rPr>
                <w:rFonts w:ascii="Times New Roman" w:hAnsi="Times New Roman" w:cs="Times New Roman"/>
                <w:color w:val="000000"/>
                <w:sz w:val="24"/>
                <w:szCs w:val="24"/>
              </w:rPr>
              <w:t>0</w:t>
            </w:r>
          </w:p>
        </w:tc>
        <w:tc>
          <w:tcPr>
            <w:tcW w:w="1294" w:type="dxa"/>
            <w:vAlign w:val="center"/>
          </w:tcPr>
          <w:p w14:paraId="4D5AEA7F" w14:textId="359CFDB3" w:rsidR="001C0FB2" w:rsidRPr="0099313E" w:rsidRDefault="001C0FB2" w:rsidP="0099313E">
            <w:pPr>
              <w:spacing w:after="0" w:line="240" w:lineRule="auto"/>
              <w:jc w:val="center"/>
              <w:rPr>
                <w:rFonts w:ascii="Times New Roman" w:hAnsi="Times New Roman" w:cs="Times New Roman"/>
                <w:color w:val="000000"/>
                <w:sz w:val="24"/>
                <w:szCs w:val="24"/>
              </w:rPr>
            </w:pPr>
            <w:r w:rsidRPr="0099313E">
              <w:rPr>
                <w:rFonts w:ascii="Times New Roman" w:hAnsi="Times New Roman" w:cs="Times New Roman"/>
                <w:color w:val="000000"/>
                <w:sz w:val="24"/>
                <w:szCs w:val="24"/>
              </w:rPr>
              <w:t>0,0</w:t>
            </w:r>
          </w:p>
        </w:tc>
      </w:tr>
    </w:tbl>
    <w:p w14:paraId="38EBFC00" w14:textId="77777777" w:rsidR="002E0622" w:rsidRPr="00B465EE" w:rsidRDefault="002E0622" w:rsidP="002E0622">
      <w:pPr>
        <w:spacing w:after="0" w:line="240" w:lineRule="auto"/>
        <w:ind w:firstLine="709"/>
        <w:jc w:val="both"/>
        <w:rPr>
          <w:rFonts w:ascii="Times New Roman" w:hAnsi="Times New Roman" w:cs="Times New Roman"/>
          <w:sz w:val="28"/>
          <w:szCs w:val="28"/>
        </w:rPr>
      </w:pPr>
    </w:p>
    <w:p w14:paraId="4A0F028B" w14:textId="77777777" w:rsidR="002E0622" w:rsidRDefault="002E0622" w:rsidP="00091E7C">
      <w:pPr>
        <w:pStyle w:val="S"/>
        <w:jc w:val="right"/>
        <w:rPr>
          <w:i/>
          <w:sz w:val="26"/>
          <w:szCs w:val="26"/>
        </w:rPr>
        <w:sectPr w:rsidR="002E0622" w:rsidSect="004D13BD">
          <w:pgSz w:w="11906" w:h="16838"/>
          <w:pgMar w:top="1134" w:right="850" w:bottom="1134" w:left="1701" w:header="708" w:footer="708" w:gutter="0"/>
          <w:cols w:space="708"/>
          <w:docGrid w:linePitch="360"/>
        </w:sectPr>
      </w:pPr>
    </w:p>
    <w:p w14:paraId="2CB40CBF" w14:textId="35CB0B19" w:rsidR="00150739" w:rsidRDefault="00150739" w:rsidP="00150739">
      <w:pPr>
        <w:shd w:val="clear" w:color="auto" w:fill="FFFFFF" w:themeFill="background1"/>
        <w:spacing w:after="0" w:line="240" w:lineRule="auto"/>
        <w:ind w:firstLine="709"/>
        <w:jc w:val="both"/>
        <w:rPr>
          <w:rFonts w:ascii="Times New Roman" w:hAnsi="Times New Roman" w:cs="Times New Roman"/>
          <w:color w:val="000000"/>
          <w:sz w:val="28"/>
          <w:szCs w:val="28"/>
        </w:rPr>
      </w:pPr>
      <w:r w:rsidRPr="00B465EE">
        <w:rPr>
          <w:rFonts w:ascii="Times New Roman" w:hAnsi="Times New Roman" w:cs="Times New Roman"/>
          <w:color w:val="000000"/>
          <w:sz w:val="28"/>
          <w:szCs w:val="28"/>
        </w:rPr>
        <w:t>Анализ современного уровня обслуживания населения показал,</w:t>
      </w:r>
      <w:r>
        <w:rPr>
          <w:rFonts w:ascii="Times New Roman" w:hAnsi="Times New Roman" w:cs="Times New Roman"/>
          <w:color w:val="000000"/>
          <w:sz w:val="28"/>
          <w:szCs w:val="28"/>
        </w:rPr>
        <w:t xml:space="preserve"> что социальная инфраструктура </w:t>
      </w:r>
      <w:proofErr w:type="spellStart"/>
      <w:r>
        <w:rPr>
          <w:rFonts w:ascii="Times New Roman" w:hAnsi="Times New Roman" w:cs="Times New Roman"/>
          <w:color w:val="000000"/>
          <w:sz w:val="28"/>
          <w:szCs w:val="28"/>
        </w:rPr>
        <w:t>Шибков</w:t>
      </w:r>
      <w:r w:rsidRPr="00B465EE">
        <w:rPr>
          <w:rFonts w:ascii="Times New Roman" w:hAnsi="Times New Roman" w:cs="Times New Roman"/>
          <w:color w:val="000000"/>
          <w:sz w:val="28"/>
          <w:szCs w:val="28"/>
        </w:rPr>
        <w:t>ского</w:t>
      </w:r>
      <w:proofErr w:type="spellEnd"/>
      <w:r w:rsidRPr="00B465EE">
        <w:rPr>
          <w:rFonts w:ascii="Times New Roman" w:hAnsi="Times New Roman" w:cs="Times New Roman"/>
          <w:color w:val="000000"/>
          <w:sz w:val="28"/>
          <w:szCs w:val="28"/>
        </w:rPr>
        <w:t xml:space="preserve"> сельсовета по ряду показателей не соответствует нормативным требованиям. Существует потребность в объектах дошкольного образования, культуры, </w:t>
      </w:r>
      <w:r w:rsidR="001E241A">
        <w:rPr>
          <w:rFonts w:ascii="Times New Roman" w:hAnsi="Times New Roman" w:cs="Times New Roman"/>
          <w:color w:val="000000"/>
          <w:sz w:val="28"/>
          <w:szCs w:val="28"/>
        </w:rPr>
        <w:t>физической культуры и массового спорта, объектах торговли, общественного питания, бытового обслуживания населения и др.</w:t>
      </w:r>
    </w:p>
    <w:p w14:paraId="1D0DCE08" w14:textId="398F792B" w:rsidR="00F64069" w:rsidRDefault="00F64069" w:rsidP="00670A49">
      <w:pPr>
        <w:pStyle w:val="af"/>
        <w:spacing w:after="0"/>
        <w:ind w:left="0" w:firstLine="709"/>
        <w:jc w:val="both"/>
        <w:rPr>
          <w:sz w:val="28"/>
          <w:szCs w:val="28"/>
        </w:rPr>
      </w:pPr>
    </w:p>
    <w:p w14:paraId="049F18A7" w14:textId="0F0D4D04" w:rsidR="002F6454" w:rsidRDefault="002F6454" w:rsidP="002F6454">
      <w:pPr>
        <w:shd w:val="clear" w:color="auto" w:fill="FFFFFF" w:themeFill="background1"/>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соответствии с Устав</w:t>
      </w:r>
      <w:r w:rsidR="00C504D7">
        <w:rPr>
          <w:rFonts w:ascii="Times New Roman" w:hAnsi="Times New Roman" w:cs="Times New Roman"/>
          <w:sz w:val="28"/>
          <w:szCs w:val="28"/>
        </w:rPr>
        <w:t>ом</w:t>
      </w:r>
      <w:r>
        <w:rPr>
          <w:rFonts w:ascii="Times New Roman" w:hAnsi="Times New Roman" w:cs="Times New Roman"/>
          <w:sz w:val="28"/>
          <w:szCs w:val="28"/>
        </w:rPr>
        <w:t xml:space="preserve"> </w:t>
      </w:r>
      <w:r w:rsidR="0026088E">
        <w:rPr>
          <w:rFonts w:ascii="Times New Roman" w:hAnsi="Times New Roman" w:cs="Times New Roman"/>
          <w:sz w:val="28"/>
          <w:szCs w:val="28"/>
        </w:rPr>
        <w:t xml:space="preserve">сельского поселения </w:t>
      </w:r>
      <w:proofErr w:type="spellStart"/>
      <w:r w:rsidR="0026088E">
        <w:rPr>
          <w:rFonts w:ascii="Times New Roman" w:hAnsi="Times New Roman" w:cs="Times New Roman"/>
          <w:sz w:val="28"/>
          <w:szCs w:val="28"/>
        </w:rPr>
        <w:t>Шибковского</w:t>
      </w:r>
      <w:proofErr w:type="spellEnd"/>
      <w:r>
        <w:rPr>
          <w:rFonts w:ascii="Times New Roman" w:hAnsi="Times New Roman" w:cs="Times New Roman"/>
          <w:sz w:val="28"/>
          <w:szCs w:val="28"/>
        </w:rPr>
        <w:t xml:space="preserve"> сельсовета Искитимского </w:t>
      </w:r>
      <w:r w:rsidR="0026088E">
        <w:rPr>
          <w:rFonts w:ascii="Times New Roman" w:hAnsi="Times New Roman" w:cs="Times New Roman"/>
          <w:sz w:val="28"/>
          <w:szCs w:val="28"/>
        </w:rPr>
        <w:t xml:space="preserve">муниципального </w:t>
      </w:r>
      <w:r>
        <w:rPr>
          <w:rFonts w:ascii="Times New Roman" w:hAnsi="Times New Roman" w:cs="Times New Roman"/>
          <w:sz w:val="28"/>
          <w:szCs w:val="28"/>
        </w:rPr>
        <w:t>района Новосибирской области, приня</w:t>
      </w:r>
      <w:r w:rsidR="0026088E">
        <w:rPr>
          <w:rFonts w:ascii="Times New Roman" w:hAnsi="Times New Roman" w:cs="Times New Roman"/>
          <w:sz w:val="28"/>
          <w:szCs w:val="28"/>
        </w:rPr>
        <w:t xml:space="preserve">того решением Совета депутатов </w:t>
      </w:r>
      <w:proofErr w:type="spellStart"/>
      <w:r w:rsidR="0026088E">
        <w:rPr>
          <w:rFonts w:ascii="Times New Roman" w:hAnsi="Times New Roman" w:cs="Times New Roman"/>
          <w:sz w:val="28"/>
          <w:szCs w:val="28"/>
        </w:rPr>
        <w:t>Шибков</w:t>
      </w:r>
      <w:r>
        <w:rPr>
          <w:rFonts w:ascii="Times New Roman" w:hAnsi="Times New Roman" w:cs="Times New Roman"/>
          <w:sz w:val="28"/>
          <w:szCs w:val="28"/>
        </w:rPr>
        <w:t>ского</w:t>
      </w:r>
      <w:proofErr w:type="spellEnd"/>
      <w:r>
        <w:rPr>
          <w:rFonts w:ascii="Times New Roman" w:hAnsi="Times New Roman" w:cs="Times New Roman"/>
          <w:sz w:val="28"/>
          <w:szCs w:val="28"/>
        </w:rPr>
        <w:t xml:space="preserve"> сельсовета Искитимс</w:t>
      </w:r>
      <w:r w:rsidR="00D3353C">
        <w:rPr>
          <w:rFonts w:ascii="Times New Roman" w:hAnsi="Times New Roman" w:cs="Times New Roman"/>
          <w:sz w:val="28"/>
          <w:szCs w:val="28"/>
        </w:rPr>
        <w:t>кого района Новосибирской облас</w:t>
      </w:r>
      <w:r>
        <w:rPr>
          <w:rFonts w:ascii="Times New Roman" w:hAnsi="Times New Roman" w:cs="Times New Roman"/>
          <w:sz w:val="28"/>
          <w:szCs w:val="28"/>
        </w:rPr>
        <w:t>ти от 2</w:t>
      </w:r>
      <w:r w:rsidR="0026088E">
        <w:rPr>
          <w:rFonts w:ascii="Times New Roman" w:hAnsi="Times New Roman" w:cs="Times New Roman"/>
          <w:sz w:val="28"/>
          <w:szCs w:val="28"/>
        </w:rPr>
        <w:t>0</w:t>
      </w:r>
      <w:r>
        <w:rPr>
          <w:rFonts w:ascii="Times New Roman" w:hAnsi="Times New Roman" w:cs="Times New Roman"/>
          <w:sz w:val="28"/>
          <w:szCs w:val="28"/>
        </w:rPr>
        <w:t>.0</w:t>
      </w:r>
      <w:r w:rsidR="0026088E">
        <w:rPr>
          <w:rFonts w:ascii="Times New Roman" w:hAnsi="Times New Roman" w:cs="Times New Roman"/>
          <w:sz w:val="28"/>
          <w:szCs w:val="28"/>
        </w:rPr>
        <w:t>5</w:t>
      </w:r>
      <w:r>
        <w:rPr>
          <w:rFonts w:ascii="Times New Roman" w:hAnsi="Times New Roman" w:cs="Times New Roman"/>
          <w:sz w:val="28"/>
          <w:szCs w:val="28"/>
        </w:rPr>
        <w:t>.201</w:t>
      </w:r>
      <w:r w:rsidR="0026088E">
        <w:rPr>
          <w:rFonts w:ascii="Times New Roman" w:hAnsi="Times New Roman" w:cs="Times New Roman"/>
          <w:sz w:val="28"/>
          <w:szCs w:val="28"/>
        </w:rPr>
        <w:t>5</w:t>
      </w:r>
      <w:r>
        <w:rPr>
          <w:rFonts w:ascii="Times New Roman" w:hAnsi="Times New Roman" w:cs="Times New Roman"/>
          <w:sz w:val="28"/>
          <w:szCs w:val="28"/>
        </w:rPr>
        <w:t xml:space="preserve"> № </w:t>
      </w:r>
      <w:r w:rsidR="0026088E">
        <w:rPr>
          <w:rFonts w:ascii="Times New Roman" w:hAnsi="Times New Roman" w:cs="Times New Roman"/>
          <w:sz w:val="28"/>
          <w:szCs w:val="28"/>
        </w:rPr>
        <w:t>249</w:t>
      </w:r>
      <w:r w:rsidR="00C504D7">
        <w:rPr>
          <w:rFonts w:ascii="Times New Roman" w:hAnsi="Times New Roman" w:cs="Times New Roman"/>
          <w:sz w:val="28"/>
          <w:szCs w:val="28"/>
        </w:rPr>
        <w:t xml:space="preserve"> (ред. от 08.11.2021)</w:t>
      </w:r>
      <w:r>
        <w:rPr>
          <w:rFonts w:ascii="Times New Roman" w:hAnsi="Times New Roman" w:cs="Times New Roman"/>
          <w:sz w:val="28"/>
          <w:szCs w:val="28"/>
        </w:rPr>
        <w:t>, к вопросам местного значения муниципального образования относятся:</w:t>
      </w:r>
    </w:p>
    <w:p w14:paraId="66817D28" w14:textId="77777777" w:rsidR="002F6454" w:rsidRDefault="002F6454" w:rsidP="002F6454">
      <w:pPr>
        <w:shd w:val="clear" w:color="auto" w:fill="FFFFFF" w:themeFill="background1"/>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создание условий для организации досуга и обеспечения жителей поселения услугами организаций культуры;</w:t>
      </w:r>
    </w:p>
    <w:p w14:paraId="10AB541B" w14:textId="1E11E06D" w:rsidR="002F6454" w:rsidRPr="001A24E6" w:rsidRDefault="002F6454" w:rsidP="002F6454">
      <w:pPr>
        <w:shd w:val="clear" w:color="auto" w:fill="FFFFFF" w:themeFill="background1"/>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1A24E6">
        <w:rPr>
          <w:rFonts w:ascii="Times New Roman" w:hAnsi="Times New Roman" w:cs="Times New Roman"/>
          <w:sz w:val="28"/>
          <w:szCs w:val="28"/>
        </w:rPr>
        <w:t>обеспечение условий для развития на территории поселения физической культуры и массового спорта;</w:t>
      </w:r>
    </w:p>
    <w:p w14:paraId="2EDB767D" w14:textId="3053174C" w:rsidR="0026088E" w:rsidRPr="001A24E6" w:rsidRDefault="0026088E" w:rsidP="002F6454">
      <w:pPr>
        <w:shd w:val="clear" w:color="auto" w:fill="FFFFFF" w:themeFill="background1"/>
        <w:spacing w:after="0" w:line="240" w:lineRule="auto"/>
        <w:ind w:firstLine="709"/>
        <w:jc w:val="both"/>
        <w:rPr>
          <w:rFonts w:ascii="Times New Roman" w:hAnsi="Times New Roman" w:cs="Times New Roman"/>
          <w:sz w:val="28"/>
          <w:szCs w:val="28"/>
        </w:rPr>
      </w:pPr>
      <w:r w:rsidRPr="001A24E6">
        <w:rPr>
          <w:rFonts w:ascii="Times New Roman" w:hAnsi="Times New Roman" w:cs="Times New Roman"/>
          <w:sz w:val="28"/>
          <w:szCs w:val="28"/>
        </w:rPr>
        <w:t>- создание условий для обеспечения жителей поселения услугами общественного питания, торговли и бытового обслуживания;</w:t>
      </w:r>
    </w:p>
    <w:p w14:paraId="17C64ADB" w14:textId="77251099" w:rsidR="002F6454" w:rsidRPr="001A24E6" w:rsidRDefault="002F6454" w:rsidP="002F6454">
      <w:pPr>
        <w:shd w:val="clear" w:color="auto" w:fill="FFFFFF" w:themeFill="background1"/>
        <w:spacing w:after="0" w:line="240" w:lineRule="auto"/>
        <w:ind w:firstLine="709"/>
        <w:jc w:val="both"/>
        <w:rPr>
          <w:rFonts w:ascii="Times New Roman" w:hAnsi="Times New Roman" w:cs="Times New Roman"/>
          <w:sz w:val="28"/>
          <w:szCs w:val="28"/>
        </w:rPr>
      </w:pPr>
      <w:r w:rsidRPr="001A24E6">
        <w:rPr>
          <w:rFonts w:ascii="Times New Roman" w:hAnsi="Times New Roman" w:cs="Times New Roman"/>
          <w:sz w:val="28"/>
          <w:szCs w:val="28"/>
        </w:rPr>
        <w:t xml:space="preserve">- </w:t>
      </w:r>
      <w:r w:rsidR="0026088E" w:rsidRPr="001A24E6">
        <w:rPr>
          <w:rFonts w:ascii="Times New Roman" w:hAnsi="Times New Roman" w:cs="Times New Roman"/>
          <w:sz w:val="28"/>
          <w:szCs w:val="28"/>
        </w:rPr>
        <w:t>иные вопросы</w:t>
      </w:r>
      <w:r w:rsidRPr="001A24E6">
        <w:rPr>
          <w:rFonts w:ascii="Times New Roman" w:hAnsi="Times New Roman" w:cs="Times New Roman"/>
          <w:sz w:val="28"/>
          <w:szCs w:val="28"/>
        </w:rPr>
        <w:t>.</w:t>
      </w:r>
    </w:p>
    <w:p w14:paraId="1E665F82" w14:textId="77777777" w:rsidR="001A24E6" w:rsidRPr="001A24E6" w:rsidRDefault="001A24E6" w:rsidP="001A24E6">
      <w:pPr>
        <w:shd w:val="clear" w:color="auto" w:fill="FFFFFF" w:themeFill="background1"/>
        <w:spacing w:after="0" w:line="240" w:lineRule="auto"/>
        <w:ind w:firstLine="709"/>
        <w:jc w:val="both"/>
        <w:rPr>
          <w:rFonts w:ascii="Times New Roman" w:hAnsi="Times New Roman" w:cs="Times New Roman"/>
          <w:sz w:val="28"/>
          <w:szCs w:val="28"/>
        </w:rPr>
      </w:pPr>
      <w:r w:rsidRPr="001A24E6">
        <w:rPr>
          <w:rFonts w:ascii="Times New Roman" w:hAnsi="Times New Roman" w:cs="Times New Roman"/>
          <w:sz w:val="28"/>
          <w:szCs w:val="28"/>
        </w:rPr>
        <w:t>Кроме того, органы местного самоуправления имеют права на решение вопросов, не отнесенных к вопросам местного значения поселения, таких как создание музеев, создание условий для развития туризма и др.</w:t>
      </w:r>
    </w:p>
    <w:p w14:paraId="63FAB9E3" w14:textId="77777777" w:rsidR="001A24E6" w:rsidRPr="00B465EE" w:rsidRDefault="001A24E6" w:rsidP="002F6454">
      <w:pPr>
        <w:shd w:val="clear" w:color="auto" w:fill="FFFFFF" w:themeFill="background1"/>
        <w:spacing w:after="0" w:line="240" w:lineRule="auto"/>
        <w:ind w:firstLine="709"/>
        <w:jc w:val="both"/>
        <w:rPr>
          <w:rFonts w:ascii="Times New Roman" w:hAnsi="Times New Roman" w:cs="Times New Roman"/>
          <w:sz w:val="28"/>
          <w:szCs w:val="28"/>
        </w:rPr>
      </w:pPr>
    </w:p>
    <w:p w14:paraId="2D326C22" w14:textId="77777777" w:rsidR="002F6454" w:rsidRPr="00706149" w:rsidRDefault="002F6454" w:rsidP="002F6454">
      <w:pPr>
        <w:shd w:val="clear" w:color="auto" w:fill="FFFFFF" w:themeFill="background1"/>
        <w:spacing w:after="0" w:line="240" w:lineRule="auto"/>
        <w:ind w:firstLine="709"/>
        <w:jc w:val="both"/>
        <w:rPr>
          <w:rFonts w:ascii="Times New Roman" w:hAnsi="Times New Roman" w:cs="Times New Roman"/>
          <w:sz w:val="28"/>
          <w:szCs w:val="28"/>
        </w:rPr>
      </w:pPr>
      <w:r w:rsidRPr="00706149">
        <w:rPr>
          <w:rFonts w:ascii="Times New Roman" w:hAnsi="Times New Roman" w:cs="Times New Roman"/>
          <w:sz w:val="28"/>
          <w:szCs w:val="28"/>
        </w:rPr>
        <w:lastRenderedPageBreak/>
        <w:t>Предложения генерального плана по развитию социальной инфраструктуры разработаны с учетом масштабов развития муниципального образования на долгосрочную перспективу.</w:t>
      </w:r>
    </w:p>
    <w:p w14:paraId="5718931B" w14:textId="77777777" w:rsidR="002F6454" w:rsidRDefault="002F6454" w:rsidP="002F6454">
      <w:pPr>
        <w:shd w:val="clear" w:color="auto" w:fill="FFFFFF" w:themeFill="background1"/>
        <w:spacing w:after="0" w:line="240" w:lineRule="auto"/>
        <w:ind w:firstLine="709"/>
        <w:jc w:val="both"/>
        <w:rPr>
          <w:rFonts w:ascii="Times New Roman" w:hAnsi="Times New Roman" w:cs="Times New Roman"/>
          <w:sz w:val="28"/>
          <w:szCs w:val="28"/>
        </w:rPr>
      </w:pPr>
    </w:p>
    <w:p w14:paraId="026B0D27" w14:textId="63D34931" w:rsidR="002F6454" w:rsidRDefault="0059412A" w:rsidP="002F6454">
      <w:pPr>
        <w:shd w:val="clear" w:color="auto" w:fill="FFFFFF" w:themeFill="background1"/>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Д</w:t>
      </w:r>
      <w:r w:rsidR="002F6454" w:rsidRPr="00706149">
        <w:rPr>
          <w:rFonts w:ascii="Times New Roman" w:hAnsi="Times New Roman" w:cs="Times New Roman"/>
          <w:sz w:val="28"/>
          <w:szCs w:val="28"/>
        </w:rPr>
        <w:t>опустимый уровень обеспеченности населения объектами обслуживания</w:t>
      </w:r>
      <w:r w:rsidR="002F6454">
        <w:rPr>
          <w:rFonts w:ascii="Times New Roman" w:hAnsi="Times New Roman" w:cs="Times New Roman"/>
          <w:sz w:val="28"/>
          <w:szCs w:val="28"/>
        </w:rPr>
        <w:t xml:space="preserve"> местного значения сельсовета </w:t>
      </w:r>
      <w:r w:rsidR="002F6454" w:rsidRPr="00706149">
        <w:rPr>
          <w:rFonts w:ascii="Times New Roman" w:hAnsi="Times New Roman" w:cs="Times New Roman"/>
          <w:sz w:val="28"/>
          <w:szCs w:val="28"/>
        </w:rPr>
        <w:t>принят в соответствии со следующими нормативно-правовыми актами:</w:t>
      </w:r>
    </w:p>
    <w:p w14:paraId="5FE43881" w14:textId="77777777" w:rsidR="002F6454" w:rsidRPr="0026088E" w:rsidRDefault="002F6454" w:rsidP="002F6454">
      <w:pPr>
        <w:pStyle w:val="b2"/>
      </w:pPr>
      <w:r>
        <w:t xml:space="preserve">• </w:t>
      </w:r>
      <w:r w:rsidRPr="00DF4007">
        <w:t>приказом</w:t>
      </w:r>
      <w:r>
        <w:t xml:space="preserve"> Минстроя России от 30.12.2016 № 1034/</w:t>
      </w:r>
      <w:proofErr w:type="spellStart"/>
      <w:r>
        <w:t>пр</w:t>
      </w:r>
      <w:proofErr w:type="spellEnd"/>
      <w:r>
        <w:t xml:space="preserve"> «</w:t>
      </w:r>
      <w:r w:rsidRPr="005779DC">
        <w:t>Об утвер</w:t>
      </w:r>
      <w:r>
        <w:t xml:space="preserve">ждении </w:t>
      </w:r>
      <w:r w:rsidRPr="0026088E">
        <w:t>СП 42.13330.2016 «СНиП 2.07.01-89* Градостроительство. Планировка и застройка городских и сельских поселений»;</w:t>
      </w:r>
    </w:p>
    <w:p w14:paraId="51589491" w14:textId="03A9640F" w:rsidR="002F6454" w:rsidRPr="0026088E" w:rsidRDefault="002F6454" w:rsidP="002F6454">
      <w:pPr>
        <w:pStyle w:val="b2"/>
      </w:pPr>
      <w:r w:rsidRPr="0026088E">
        <w:t>• решением Совета депутатов Искитимского района Новосибир</w:t>
      </w:r>
      <w:r w:rsidR="0026088E" w:rsidRPr="0026088E">
        <w:t>ской области от 28.11.2017 № 168</w:t>
      </w:r>
      <w:r w:rsidRPr="0026088E">
        <w:t xml:space="preserve"> «Об утверждении местных нормативов градостроительного проектирования </w:t>
      </w:r>
      <w:r w:rsidR="0026088E" w:rsidRPr="0026088E">
        <w:t>Совхозного, Степн</w:t>
      </w:r>
      <w:r w:rsidRPr="0026088E">
        <w:t xml:space="preserve">ого, </w:t>
      </w:r>
      <w:r w:rsidR="0026088E" w:rsidRPr="0026088E">
        <w:t>Тальменского,</w:t>
      </w:r>
      <w:r w:rsidRPr="0026088E">
        <w:t xml:space="preserve"> </w:t>
      </w:r>
      <w:r w:rsidR="0026088E" w:rsidRPr="0026088E">
        <w:t xml:space="preserve">Чернореченского, </w:t>
      </w:r>
      <w:proofErr w:type="spellStart"/>
      <w:r w:rsidR="0026088E" w:rsidRPr="0026088E">
        <w:t>Шибковского</w:t>
      </w:r>
      <w:proofErr w:type="spellEnd"/>
      <w:r w:rsidRPr="0026088E">
        <w:t xml:space="preserve"> сельсоветов Искитимског</w:t>
      </w:r>
      <w:r w:rsidR="00C332C9">
        <w:t>о района Новосибирской области»;</w:t>
      </w:r>
    </w:p>
    <w:p w14:paraId="4E485824" w14:textId="77777777" w:rsidR="002F6454" w:rsidRPr="00706149" w:rsidRDefault="002F6454" w:rsidP="002F6454">
      <w:pPr>
        <w:pStyle w:val="b2"/>
      </w:pPr>
      <w:r w:rsidRPr="0026088E">
        <w:t>• распоряжением Министерства культуры Российской Федерации от 02.08.2017 № Р-965 «О введении</w:t>
      </w:r>
      <w:r w:rsidRPr="00706149">
        <w:t xml:space="preserve"> в действие методических рекомендаций субъектам Российской Федерации и органам местного с</w:t>
      </w:r>
      <w:r>
        <w:t xml:space="preserve">амоуправления по развитию сети </w:t>
      </w:r>
      <w:r w:rsidRPr="00706149">
        <w:t>организаций культуры и обеспеченности населения услугами организаций культуры»;</w:t>
      </w:r>
    </w:p>
    <w:p w14:paraId="486A3245" w14:textId="506715F2" w:rsidR="002F6454" w:rsidRDefault="002F6454" w:rsidP="002F6454">
      <w:pPr>
        <w:pStyle w:val="b2"/>
      </w:pPr>
      <w:r>
        <w:t>• п</w:t>
      </w:r>
      <w:r w:rsidRPr="00706149">
        <w:t>остановление</w:t>
      </w:r>
      <w:r>
        <w:t>м</w:t>
      </w:r>
      <w:r w:rsidRPr="00706149">
        <w:t xml:space="preserve"> Правительства Новосибирской области от 26.04.2017 № 158-п «Об установлении нормативов минимальной обеспеченности населения площадью торговых объе</w:t>
      </w:r>
      <w:r w:rsidR="00B77519">
        <w:t>ктов для Новосибирской области»;</w:t>
      </w:r>
    </w:p>
    <w:p w14:paraId="6D6917D7" w14:textId="1FDC8AE3" w:rsidR="00B77519" w:rsidRPr="00706149" w:rsidRDefault="00BF02C3" w:rsidP="002F6454">
      <w:pPr>
        <w:pStyle w:val="b2"/>
      </w:pPr>
      <w:r>
        <w:t>• приказом Министерства спорта Российской Федерации от 19.08.2021 № 649 «О рекомендованных нормативах и нормах обеспеченности населения объектами спортивной инфраструктуры».</w:t>
      </w:r>
    </w:p>
    <w:p w14:paraId="50283479" w14:textId="77777777" w:rsidR="002F6454" w:rsidRDefault="002F6454" w:rsidP="00670A49">
      <w:pPr>
        <w:pStyle w:val="af"/>
        <w:spacing w:after="0"/>
        <w:ind w:left="0" w:firstLine="709"/>
        <w:jc w:val="both"/>
        <w:rPr>
          <w:sz w:val="28"/>
          <w:szCs w:val="28"/>
        </w:rPr>
      </w:pPr>
    </w:p>
    <w:p w14:paraId="37488817" w14:textId="5BD6E892" w:rsidR="00B64F1A" w:rsidRPr="00B64F1A" w:rsidRDefault="00EA6C2F" w:rsidP="00B64F1A">
      <w:pPr>
        <w:pStyle w:val="af"/>
        <w:spacing w:after="0"/>
        <w:ind w:firstLine="709"/>
        <w:jc w:val="both"/>
        <w:rPr>
          <w:i/>
          <w:sz w:val="28"/>
          <w:szCs w:val="28"/>
        </w:rPr>
      </w:pPr>
      <w:r>
        <w:rPr>
          <w:i/>
          <w:sz w:val="28"/>
          <w:szCs w:val="28"/>
        </w:rPr>
        <w:t>Объекты</w:t>
      </w:r>
      <w:r w:rsidR="00B64F1A" w:rsidRPr="00B64F1A">
        <w:rPr>
          <w:i/>
          <w:sz w:val="28"/>
          <w:szCs w:val="28"/>
        </w:rPr>
        <w:t xml:space="preserve"> культуры и искусства</w:t>
      </w:r>
    </w:p>
    <w:p w14:paraId="29BB641E" w14:textId="6B95C594" w:rsidR="006A22C6" w:rsidRDefault="006A22C6" w:rsidP="00B64F1A">
      <w:pPr>
        <w:pStyle w:val="af"/>
        <w:spacing w:after="0"/>
        <w:ind w:firstLine="709"/>
        <w:jc w:val="both"/>
        <w:rPr>
          <w:sz w:val="28"/>
          <w:szCs w:val="28"/>
        </w:rPr>
      </w:pPr>
      <w:r>
        <w:rPr>
          <w:sz w:val="28"/>
          <w:szCs w:val="28"/>
        </w:rPr>
        <w:t xml:space="preserve">Нормы и нормативы размещения учреждений клубного типа в сельских поселениях предусматривают наличие 1 </w:t>
      </w:r>
      <w:r w:rsidR="004A0DC5">
        <w:rPr>
          <w:sz w:val="28"/>
          <w:szCs w:val="28"/>
        </w:rPr>
        <w:t>д</w:t>
      </w:r>
      <w:r>
        <w:rPr>
          <w:sz w:val="28"/>
          <w:szCs w:val="28"/>
        </w:rPr>
        <w:t xml:space="preserve">ома культуры в административном центре сельского поселения и наличие 1 </w:t>
      </w:r>
      <w:r w:rsidR="004A0DC5">
        <w:rPr>
          <w:sz w:val="28"/>
          <w:szCs w:val="28"/>
        </w:rPr>
        <w:t>д</w:t>
      </w:r>
      <w:r>
        <w:rPr>
          <w:sz w:val="28"/>
          <w:szCs w:val="28"/>
        </w:rPr>
        <w:t>ома культуры на 1 тыс. чел. независимо от количества населенных пунктов в сельском поселении.</w:t>
      </w:r>
    </w:p>
    <w:p w14:paraId="09FDD8A7" w14:textId="2C1FEDCD" w:rsidR="00B64F1A" w:rsidRPr="00B64F1A" w:rsidRDefault="006A22C6" w:rsidP="00B64F1A">
      <w:pPr>
        <w:pStyle w:val="af"/>
        <w:spacing w:after="0"/>
        <w:ind w:firstLine="709"/>
        <w:jc w:val="both"/>
        <w:rPr>
          <w:sz w:val="28"/>
          <w:szCs w:val="28"/>
        </w:rPr>
      </w:pPr>
      <w:r w:rsidRPr="006A22C6">
        <w:rPr>
          <w:sz w:val="28"/>
          <w:szCs w:val="28"/>
        </w:rPr>
        <w:t>Транспортная</w:t>
      </w:r>
      <w:r w:rsidR="00B64F1A" w:rsidRPr="006A22C6">
        <w:rPr>
          <w:sz w:val="28"/>
          <w:szCs w:val="28"/>
        </w:rPr>
        <w:t xml:space="preserve"> доступность объектов - не более 30 мин.</w:t>
      </w:r>
    </w:p>
    <w:p w14:paraId="6A6D4420" w14:textId="381C7E2B" w:rsidR="00B64F1A" w:rsidRPr="00B64F1A" w:rsidRDefault="00B64F1A" w:rsidP="00B64F1A">
      <w:pPr>
        <w:pStyle w:val="af"/>
        <w:spacing w:after="0"/>
        <w:ind w:firstLine="709"/>
        <w:jc w:val="both"/>
        <w:rPr>
          <w:sz w:val="28"/>
          <w:szCs w:val="28"/>
        </w:rPr>
      </w:pPr>
      <w:r w:rsidRPr="00B64F1A">
        <w:rPr>
          <w:sz w:val="28"/>
          <w:szCs w:val="28"/>
        </w:rPr>
        <w:t>Нормативное количество посадочных мест</w:t>
      </w:r>
      <w:r w:rsidR="006A22C6">
        <w:rPr>
          <w:sz w:val="28"/>
          <w:szCs w:val="28"/>
        </w:rPr>
        <w:t>:</w:t>
      </w:r>
      <w:r w:rsidRPr="00B64F1A">
        <w:rPr>
          <w:sz w:val="28"/>
          <w:szCs w:val="28"/>
        </w:rPr>
        <w:t xml:space="preserve"> </w:t>
      </w:r>
      <w:r w:rsidR="006A22C6">
        <w:rPr>
          <w:sz w:val="28"/>
          <w:szCs w:val="28"/>
        </w:rPr>
        <w:t>200</w:t>
      </w:r>
      <w:r w:rsidRPr="00B64F1A">
        <w:rPr>
          <w:sz w:val="28"/>
          <w:szCs w:val="28"/>
        </w:rPr>
        <w:t xml:space="preserve"> ед. на 1 тыс. жителей.</w:t>
      </w:r>
    </w:p>
    <w:p w14:paraId="7CDB6812" w14:textId="2085F9F1" w:rsidR="00B64F1A" w:rsidRPr="00AA6416" w:rsidRDefault="00B64F1A" w:rsidP="00B64F1A">
      <w:pPr>
        <w:pStyle w:val="af"/>
        <w:spacing w:after="0"/>
        <w:ind w:firstLine="709"/>
        <w:jc w:val="both"/>
        <w:rPr>
          <w:sz w:val="28"/>
          <w:szCs w:val="28"/>
        </w:rPr>
      </w:pPr>
      <w:r w:rsidRPr="00AA6416">
        <w:rPr>
          <w:sz w:val="28"/>
          <w:szCs w:val="28"/>
        </w:rPr>
        <w:t xml:space="preserve">Потребность в объектах культуры клубного типа к расчетному сроку ориентировочно составит </w:t>
      </w:r>
      <w:r w:rsidR="006A22C6" w:rsidRPr="00AA6416">
        <w:rPr>
          <w:sz w:val="28"/>
          <w:szCs w:val="28"/>
        </w:rPr>
        <w:t>360</w:t>
      </w:r>
      <w:r w:rsidRPr="00AA6416">
        <w:rPr>
          <w:sz w:val="28"/>
          <w:szCs w:val="28"/>
        </w:rPr>
        <w:t xml:space="preserve"> мест.</w:t>
      </w:r>
    </w:p>
    <w:p w14:paraId="599A9EEE" w14:textId="59A5F712" w:rsidR="00AC0954" w:rsidRPr="00AA6416" w:rsidRDefault="008060C3" w:rsidP="00B64F1A">
      <w:pPr>
        <w:pStyle w:val="af"/>
        <w:spacing w:after="0"/>
        <w:ind w:firstLine="709"/>
        <w:jc w:val="both"/>
        <w:rPr>
          <w:sz w:val="28"/>
          <w:szCs w:val="28"/>
        </w:rPr>
      </w:pPr>
      <w:r>
        <w:rPr>
          <w:sz w:val="28"/>
          <w:szCs w:val="28"/>
        </w:rPr>
        <w:t>Г</w:t>
      </w:r>
      <w:r w:rsidR="00B64F1A" w:rsidRPr="00AA6416">
        <w:rPr>
          <w:sz w:val="28"/>
          <w:szCs w:val="28"/>
        </w:rPr>
        <w:t>енеральн</w:t>
      </w:r>
      <w:r>
        <w:rPr>
          <w:sz w:val="28"/>
          <w:szCs w:val="28"/>
        </w:rPr>
        <w:t>ым</w:t>
      </w:r>
      <w:r w:rsidR="00B64F1A" w:rsidRPr="00AA6416">
        <w:rPr>
          <w:sz w:val="28"/>
          <w:szCs w:val="28"/>
        </w:rPr>
        <w:t xml:space="preserve"> план</w:t>
      </w:r>
      <w:r>
        <w:rPr>
          <w:sz w:val="28"/>
          <w:szCs w:val="28"/>
        </w:rPr>
        <w:t>ом</w:t>
      </w:r>
      <w:r w:rsidR="00B64F1A" w:rsidRPr="00AA6416">
        <w:rPr>
          <w:sz w:val="28"/>
          <w:szCs w:val="28"/>
        </w:rPr>
        <w:t xml:space="preserve"> предлагается </w:t>
      </w:r>
      <w:r w:rsidR="004A0DC5" w:rsidRPr="00AA6416">
        <w:rPr>
          <w:sz w:val="28"/>
          <w:szCs w:val="28"/>
        </w:rPr>
        <w:t xml:space="preserve">строительство дома культуры </w:t>
      </w:r>
      <w:r w:rsidR="00AC0954" w:rsidRPr="00AA6416">
        <w:rPr>
          <w:sz w:val="28"/>
          <w:szCs w:val="28"/>
        </w:rPr>
        <w:t>на 2</w:t>
      </w:r>
      <w:r w:rsidR="00675CA1">
        <w:rPr>
          <w:sz w:val="28"/>
          <w:szCs w:val="28"/>
        </w:rPr>
        <w:t>5</w:t>
      </w:r>
      <w:r w:rsidR="00AC0954" w:rsidRPr="00AA6416">
        <w:rPr>
          <w:sz w:val="28"/>
          <w:szCs w:val="28"/>
        </w:rPr>
        <w:t>0 мест</w:t>
      </w:r>
      <w:r w:rsidR="001A24E6">
        <w:rPr>
          <w:sz w:val="28"/>
          <w:szCs w:val="28"/>
        </w:rPr>
        <w:t xml:space="preserve">, музея </w:t>
      </w:r>
      <w:r w:rsidR="004A0DC5" w:rsidRPr="00AA6416">
        <w:rPr>
          <w:sz w:val="28"/>
          <w:szCs w:val="28"/>
        </w:rPr>
        <w:t xml:space="preserve">в д. </w:t>
      </w:r>
      <w:proofErr w:type="spellStart"/>
      <w:r w:rsidR="004A0DC5" w:rsidRPr="00AA6416">
        <w:rPr>
          <w:sz w:val="28"/>
          <w:szCs w:val="28"/>
        </w:rPr>
        <w:t>Шибково</w:t>
      </w:r>
      <w:proofErr w:type="spellEnd"/>
      <w:r w:rsidR="00AC0954" w:rsidRPr="00AA6416">
        <w:rPr>
          <w:sz w:val="28"/>
          <w:szCs w:val="28"/>
        </w:rPr>
        <w:t xml:space="preserve"> и реконструкция </w:t>
      </w:r>
      <w:r w:rsidR="00AA6416" w:rsidRPr="00AA6416">
        <w:rPr>
          <w:sz w:val="28"/>
          <w:szCs w:val="28"/>
        </w:rPr>
        <w:t xml:space="preserve">сельского клуба с увеличением зрительного зала до 110 мест </w:t>
      </w:r>
      <w:r w:rsidR="00AC0954" w:rsidRPr="00AA6416">
        <w:rPr>
          <w:sz w:val="28"/>
          <w:szCs w:val="28"/>
        </w:rPr>
        <w:t>в д. Евсино.</w:t>
      </w:r>
    </w:p>
    <w:p w14:paraId="1B2775DF" w14:textId="3F46887A" w:rsidR="00AC0954" w:rsidRPr="00AA6416" w:rsidRDefault="00AC0954" w:rsidP="00B64F1A">
      <w:pPr>
        <w:pStyle w:val="af"/>
        <w:spacing w:after="0"/>
        <w:ind w:firstLine="709"/>
        <w:jc w:val="both"/>
        <w:rPr>
          <w:sz w:val="28"/>
          <w:szCs w:val="28"/>
        </w:rPr>
      </w:pPr>
    </w:p>
    <w:p w14:paraId="7893EA55" w14:textId="77777777" w:rsidR="00B64F1A" w:rsidRPr="00330F1E" w:rsidRDefault="00B64F1A" w:rsidP="00B64F1A">
      <w:pPr>
        <w:pStyle w:val="af"/>
        <w:spacing w:after="0"/>
        <w:ind w:firstLine="709"/>
        <w:jc w:val="both"/>
        <w:rPr>
          <w:i/>
          <w:sz w:val="28"/>
          <w:szCs w:val="28"/>
        </w:rPr>
      </w:pPr>
      <w:r w:rsidRPr="00330F1E">
        <w:rPr>
          <w:i/>
          <w:sz w:val="28"/>
          <w:szCs w:val="28"/>
        </w:rPr>
        <w:t>Объекты физической культуры и массового спорта</w:t>
      </w:r>
    </w:p>
    <w:p w14:paraId="5D91B0B2" w14:textId="4B5FC091" w:rsidR="00B64F1A" w:rsidRDefault="00B64F1A" w:rsidP="004F1A9F">
      <w:pPr>
        <w:pStyle w:val="af"/>
        <w:spacing w:after="0"/>
        <w:ind w:left="0" w:firstLine="709"/>
        <w:jc w:val="both"/>
        <w:rPr>
          <w:sz w:val="28"/>
          <w:szCs w:val="28"/>
        </w:rPr>
      </w:pPr>
      <w:r w:rsidRPr="00B64F1A">
        <w:rPr>
          <w:sz w:val="28"/>
          <w:szCs w:val="28"/>
        </w:rPr>
        <w:lastRenderedPageBreak/>
        <w:t xml:space="preserve">Физкультурно-спортивные сооружения сети общего пользования следует объединять со спортивными объектами образовательных школ и других учебных заведений. </w:t>
      </w:r>
    </w:p>
    <w:p w14:paraId="336B4F45" w14:textId="41629B13" w:rsidR="00AA6416" w:rsidRPr="00B64F1A" w:rsidRDefault="00AA6416" w:rsidP="004F1A9F">
      <w:pPr>
        <w:pStyle w:val="af"/>
        <w:spacing w:after="0"/>
        <w:ind w:left="0" w:firstLine="709"/>
        <w:jc w:val="both"/>
        <w:rPr>
          <w:sz w:val="28"/>
          <w:szCs w:val="28"/>
        </w:rPr>
      </w:pPr>
      <w:r w:rsidRPr="00B64F1A">
        <w:rPr>
          <w:sz w:val="28"/>
          <w:szCs w:val="28"/>
        </w:rPr>
        <w:t>Минимально допустимый уровень обеспеченности жителей</w:t>
      </w:r>
      <w:r>
        <w:rPr>
          <w:sz w:val="28"/>
          <w:szCs w:val="28"/>
        </w:rPr>
        <w:t xml:space="preserve"> спортивными залами составляет 350 кв. м на 1 тыс. чел. </w:t>
      </w:r>
      <w:r w:rsidR="00DF530F">
        <w:rPr>
          <w:sz w:val="28"/>
          <w:szCs w:val="28"/>
        </w:rPr>
        <w:t>Потребность в спортивных залах к расчетному сроку ориентировочно составит 630 кв. м.</w:t>
      </w:r>
    </w:p>
    <w:p w14:paraId="2C348A3A" w14:textId="5737E5C5" w:rsidR="00B64F1A" w:rsidRPr="004F1A9F" w:rsidRDefault="00B64F1A" w:rsidP="004F1A9F">
      <w:pPr>
        <w:pStyle w:val="af"/>
        <w:spacing w:after="0"/>
        <w:ind w:left="0" w:firstLine="709"/>
        <w:jc w:val="both"/>
        <w:rPr>
          <w:sz w:val="28"/>
          <w:szCs w:val="28"/>
        </w:rPr>
      </w:pPr>
      <w:r w:rsidRPr="004F1A9F">
        <w:rPr>
          <w:sz w:val="28"/>
          <w:szCs w:val="28"/>
        </w:rPr>
        <w:t xml:space="preserve">Минимально допустимый уровень обеспеченности жителей плоскостными спортивными сооружениями составляет 1950 кв. м на 1 тыс. чел. Потребность в плоскостных сооружениях к расчетному сроку ориентировочно составит </w:t>
      </w:r>
      <w:r w:rsidR="002A223A" w:rsidRPr="004F1A9F">
        <w:rPr>
          <w:sz w:val="28"/>
          <w:szCs w:val="28"/>
        </w:rPr>
        <w:t>0,</w:t>
      </w:r>
      <w:r w:rsidR="00AA6416" w:rsidRPr="004F1A9F">
        <w:rPr>
          <w:sz w:val="28"/>
          <w:szCs w:val="28"/>
        </w:rPr>
        <w:t>35</w:t>
      </w:r>
      <w:r w:rsidR="002A223A" w:rsidRPr="004F1A9F">
        <w:rPr>
          <w:sz w:val="28"/>
          <w:szCs w:val="28"/>
        </w:rPr>
        <w:t xml:space="preserve"> га</w:t>
      </w:r>
      <w:r w:rsidRPr="004F1A9F">
        <w:rPr>
          <w:sz w:val="28"/>
          <w:szCs w:val="28"/>
        </w:rPr>
        <w:t>.</w:t>
      </w:r>
    </w:p>
    <w:p w14:paraId="16769EB8" w14:textId="25B5B8D1" w:rsidR="00BF02C3" w:rsidRPr="004F1A9F" w:rsidRDefault="00BF02C3" w:rsidP="004F1A9F">
      <w:pPr>
        <w:pStyle w:val="af"/>
        <w:spacing w:after="0"/>
        <w:ind w:left="0" w:firstLine="709"/>
        <w:jc w:val="both"/>
        <w:rPr>
          <w:sz w:val="28"/>
          <w:szCs w:val="28"/>
        </w:rPr>
      </w:pPr>
      <w:r w:rsidRPr="004F1A9F">
        <w:rPr>
          <w:sz w:val="28"/>
          <w:szCs w:val="28"/>
        </w:rPr>
        <w:t xml:space="preserve">В населенных пунктах с численностью населения от 50 до 500 человек следует размещать универсальные игровые спортивные площадки (25 * 15 м); малые спортивные площадки, в том числе для занятий воздушной силовой атлетикой – </w:t>
      </w:r>
      <w:proofErr w:type="spellStart"/>
      <w:r w:rsidRPr="004F1A9F">
        <w:rPr>
          <w:sz w:val="28"/>
          <w:szCs w:val="28"/>
        </w:rPr>
        <w:t>воркаут</w:t>
      </w:r>
      <w:proofErr w:type="spellEnd"/>
      <w:r w:rsidRPr="004F1A9F">
        <w:rPr>
          <w:sz w:val="28"/>
          <w:szCs w:val="28"/>
        </w:rPr>
        <w:t xml:space="preserve"> (8 * 5 м); объекты рекреационной инфраструктуры, приспособленные для занятий физической культурой и спортом.</w:t>
      </w:r>
    </w:p>
    <w:p w14:paraId="354D32A8" w14:textId="1C52406D" w:rsidR="004F1A9F" w:rsidRPr="004F1A9F" w:rsidRDefault="004F1A9F" w:rsidP="004F1A9F">
      <w:pPr>
        <w:autoSpaceDE w:val="0"/>
        <w:autoSpaceDN w:val="0"/>
        <w:adjustRightInd w:val="0"/>
        <w:spacing w:after="0" w:line="240" w:lineRule="auto"/>
        <w:ind w:firstLine="709"/>
        <w:jc w:val="both"/>
        <w:rPr>
          <w:rFonts w:ascii="Times New Roman" w:hAnsi="Times New Roman" w:cs="Times New Roman"/>
          <w:sz w:val="28"/>
          <w:szCs w:val="28"/>
        </w:rPr>
      </w:pPr>
      <w:r w:rsidRPr="004F1A9F">
        <w:rPr>
          <w:rFonts w:ascii="Times New Roman" w:hAnsi="Times New Roman" w:cs="Times New Roman"/>
          <w:sz w:val="28"/>
          <w:szCs w:val="28"/>
        </w:rPr>
        <w:t xml:space="preserve">В населенных пунктах с численностью населения от 500 до 5000 человек рекомендуется размещение универсальных игровых спортивных площадок (25 </w:t>
      </w:r>
      <w:r w:rsidRPr="004F1A9F">
        <w:rPr>
          <w:rFonts w:ascii="Times New Roman" w:hAnsi="Times New Roman" w:cs="Times New Roman"/>
          <w:sz w:val="28"/>
          <w:szCs w:val="28"/>
          <w:lang w:val="en-US"/>
        </w:rPr>
        <w:t>x</w:t>
      </w:r>
      <w:r w:rsidRPr="004F1A9F">
        <w:rPr>
          <w:rFonts w:ascii="Times New Roman" w:hAnsi="Times New Roman" w:cs="Times New Roman"/>
          <w:sz w:val="28"/>
          <w:szCs w:val="28"/>
        </w:rPr>
        <w:t xml:space="preserve"> 15 м); малых спортивных площадок с возможностью выполнения нормативов комплекса ГТО и (или) для занятий воздушной силовой атлетикой - </w:t>
      </w:r>
      <w:proofErr w:type="spellStart"/>
      <w:r w:rsidRPr="004F1A9F">
        <w:rPr>
          <w:rFonts w:ascii="Times New Roman" w:hAnsi="Times New Roman" w:cs="Times New Roman"/>
          <w:sz w:val="28"/>
          <w:szCs w:val="28"/>
        </w:rPr>
        <w:t>воркаут</w:t>
      </w:r>
      <w:proofErr w:type="spellEnd"/>
      <w:r w:rsidRPr="004F1A9F">
        <w:rPr>
          <w:rFonts w:ascii="Times New Roman" w:hAnsi="Times New Roman" w:cs="Times New Roman"/>
          <w:sz w:val="28"/>
          <w:szCs w:val="28"/>
        </w:rPr>
        <w:t xml:space="preserve"> (8 </w:t>
      </w:r>
      <w:r w:rsidRPr="004F1A9F">
        <w:rPr>
          <w:rFonts w:ascii="Times New Roman" w:hAnsi="Times New Roman" w:cs="Times New Roman"/>
          <w:sz w:val="28"/>
          <w:szCs w:val="28"/>
          <w:lang w:val="en-US"/>
        </w:rPr>
        <w:t>x</w:t>
      </w:r>
      <w:r w:rsidRPr="004F1A9F">
        <w:rPr>
          <w:rFonts w:ascii="Times New Roman" w:hAnsi="Times New Roman" w:cs="Times New Roman"/>
          <w:sz w:val="28"/>
          <w:szCs w:val="28"/>
        </w:rPr>
        <w:t xml:space="preserve"> 5 м); физкультурно-оздоровительных комплексов открытого типа; спортивных залов, в том числе в образовательных учреждениях, расположенных в данном населенном пункте (универсальный игровой зал с площадками для мини-футбола - 42 </w:t>
      </w:r>
      <w:r w:rsidRPr="004F1A9F">
        <w:rPr>
          <w:rFonts w:ascii="Times New Roman" w:hAnsi="Times New Roman" w:cs="Times New Roman"/>
          <w:sz w:val="28"/>
          <w:szCs w:val="28"/>
          <w:lang w:val="en-US"/>
        </w:rPr>
        <w:t>x</w:t>
      </w:r>
      <w:r w:rsidRPr="004F1A9F">
        <w:rPr>
          <w:rFonts w:ascii="Times New Roman" w:hAnsi="Times New Roman" w:cs="Times New Roman"/>
          <w:sz w:val="28"/>
          <w:szCs w:val="28"/>
        </w:rPr>
        <w:t xml:space="preserve"> 25 м и для баскетбола/волейбола 28 </w:t>
      </w:r>
      <w:r w:rsidRPr="004F1A9F">
        <w:rPr>
          <w:rFonts w:ascii="Times New Roman" w:hAnsi="Times New Roman" w:cs="Times New Roman"/>
          <w:sz w:val="28"/>
          <w:szCs w:val="28"/>
          <w:lang w:val="en-US"/>
        </w:rPr>
        <w:t>x</w:t>
      </w:r>
      <w:r w:rsidRPr="004F1A9F">
        <w:rPr>
          <w:rFonts w:ascii="Times New Roman" w:hAnsi="Times New Roman" w:cs="Times New Roman"/>
          <w:sz w:val="28"/>
          <w:szCs w:val="28"/>
        </w:rPr>
        <w:t xml:space="preserve"> 15 м); объектов рекреационной инфраструктуры, приспособленных для занятий физической культурой и спортом.</w:t>
      </w:r>
    </w:p>
    <w:p w14:paraId="477FE93D" w14:textId="441A0561" w:rsidR="004F1A9F" w:rsidRDefault="004F1A9F" w:rsidP="004F1A9F">
      <w:pPr>
        <w:pStyle w:val="af"/>
        <w:spacing w:after="0"/>
        <w:ind w:left="0" w:firstLine="709"/>
        <w:jc w:val="both"/>
        <w:rPr>
          <w:sz w:val="28"/>
          <w:szCs w:val="28"/>
        </w:rPr>
      </w:pPr>
    </w:p>
    <w:p w14:paraId="76A7A1F7" w14:textId="194FFAE1" w:rsidR="00B64F1A" w:rsidRPr="00B64F1A" w:rsidRDefault="00466596" w:rsidP="00B64F1A">
      <w:pPr>
        <w:pStyle w:val="af"/>
        <w:spacing w:after="0"/>
        <w:ind w:firstLine="709"/>
        <w:jc w:val="both"/>
        <w:rPr>
          <w:sz w:val="28"/>
          <w:szCs w:val="28"/>
        </w:rPr>
      </w:pPr>
      <w:r>
        <w:rPr>
          <w:sz w:val="28"/>
          <w:szCs w:val="28"/>
        </w:rPr>
        <w:t>Г</w:t>
      </w:r>
      <w:r w:rsidR="00B64F1A" w:rsidRPr="00B64F1A">
        <w:rPr>
          <w:sz w:val="28"/>
          <w:szCs w:val="28"/>
        </w:rPr>
        <w:t>енеральн</w:t>
      </w:r>
      <w:r>
        <w:rPr>
          <w:sz w:val="28"/>
          <w:szCs w:val="28"/>
        </w:rPr>
        <w:t>ым</w:t>
      </w:r>
      <w:r w:rsidR="00B64F1A" w:rsidRPr="00B64F1A">
        <w:rPr>
          <w:sz w:val="28"/>
          <w:szCs w:val="28"/>
        </w:rPr>
        <w:t xml:space="preserve"> план</w:t>
      </w:r>
      <w:r>
        <w:rPr>
          <w:sz w:val="28"/>
          <w:szCs w:val="28"/>
        </w:rPr>
        <w:t>ом</w:t>
      </w:r>
      <w:r w:rsidR="00B64F1A" w:rsidRPr="00B64F1A">
        <w:rPr>
          <w:sz w:val="28"/>
          <w:szCs w:val="28"/>
        </w:rPr>
        <w:t xml:space="preserve"> предусмотрена реализация следующих мероприятий:</w:t>
      </w:r>
    </w:p>
    <w:p w14:paraId="070A62F0" w14:textId="5FD63BD3" w:rsidR="00DF530F" w:rsidRDefault="00DF530F" w:rsidP="00B64F1A">
      <w:pPr>
        <w:pStyle w:val="af"/>
        <w:spacing w:after="0"/>
        <w:ind w:firstLine="709"/>
        <w:jc w:val="both"/>
        <w:rPr>
          <w:sz w:val="28"/>
          <w:szCs w:val="28"/>
        </w:rPr>
      </w:pPr>
      <w:r>
        <w:rPr>
          <w:sz w:val="28"/>
          <w:szCs w:val="28"/>
        </w:rPr>
        <w:t xml:space="preserve">- строительство </w:t>
      </w:r>
      <w:r w:rsidR="002A223A">
        <w:rPr>
          <w:sz w:val="28"/>
          <w:szCs w:val="28"/>
        </w:rPr>
        <w:t>плоскостных спортивных сооружений общей площадью не менее 0,1 га в д. Евсино;</w:t>
      </w:r>
    </w:p>
    <w:p w14:paraId="38C208E9" w14:textId="1CEDD2B4" w:rsidR="00B77519" w:rsidRPr="00B64F1A" w:rsidRDefault="00B77519" w:rsidP="00B64F1A">
      <w:pPr>
        <w:pStyle w:val="af"/>
        <w:spacing w:after="0"/>
        <w:ind w:firstLine="709"/>
        <w:jc w:val="both"/>
        <w:rPr>
          <w:sz w:val="28"/>
          <w:szCs w:val="28"/>
        </w:rPr>
      </w:pPr>
      <w:r>
        <w:rPr>
          <w:sz w:val="28"/>
          <w:szCs w:val="28"/>
        </w:rPr>
        <w:t xml:space="preserve">- размещение спортивных площадок в д. </w:t>
      </w:r>
      <w:proofErr w:type="spellStart"/>
      <w:r>
        <w:rPr>
          <w:sz w:val="28"/>
          <w:szCs w:val="28"/>
        </w:rPr>
        <w:t>Таскаево</w:t>
      </w:r>
      <w:proofErr w:type="spellEnd"/>
      <w:r>
        <w:rPr>
          <w:sz w:val="28"/>
          <w:szCs w:val="28"/>
        </w:rPr>
        <w:t xml:space="preserve"> и д. </w:t>
      </w:r>
      <w:proofErr w:type="spellStart"/>
      <w:r>
        <w:rPr>
          <w:sz w:val="28"/>
          <w:szCs w:val="28"/>
        </w:rPr>
        <w:t>Новолебедевка</w:t>
      </w:r>
      <w:proofErr w:type="spellEnd"/>
      <w:r>
        <w:rPr>
          <w:sz w:val="28"/>
          <w:szCs w:val="28"/>
        </w:rPr>
        <w:t>.</w:t>
      </w:r>
    </w:p>
    <w:p w14:paraId="74D1F0C7" w14:textId="77777777" w:rsidR="00B64F1A" w:rsidRPr="00B64F1A" w:rsidRDefault="00B64F1A" w:rsidP="00B64F1A">
      <w:pPr>
        <w:pStyle w:val="af"/>
        <w:spacing w:after="0"/>
        <w:ind w:firstLine="709"/>
        <w:jc w:val="both"/>
        <w:rPr>
          <w:sz w:val="28"/>
          <w:szCs w:val="28"/>
        </w:rPr>
      </w:pPr>
    </w:p>
    <w:p w14:paraId="350EE68C" w14:textId="77777777" w:rsidR="00B64F1A" w:rsidRPr="00BF02C3" w:rsidRDefault="00B64F1A" w:rsidP="00B64F1A">
      <w:pPr>
        <w:pStyle w:val="af"/>
        <w:spacing w:after="0"/>
        <w:ind w:firstLine="709"/>
        <w:jc w:val="both"/>
        <w:rPr>
          <w:i/>
          <w:sz w:val="28"/>
          <w:szCs w:val="28"/>
        </w:rPr>
      </w:pPr>
      <w:r w:rsidRPr="00BF02C3">
        <w:rPr>
          <w:i/>
          <w:sz w:val="28"/>
          <w:szCs w:val="28"/>
        </w:rPr>
        <w:t>Иные объекты обслуживания населения</w:t>
      </w:r>
    </w:p>
    <w:p w14:paraId="17AF6433" w14:textId="3DE50E27" w:rsidR="00B64F1A" w:rsidRPr="00B64F1A" w:rsidRDefault="00B64F1A" w:rsidP="00BF02C3">
      <w:pPr>
        <w:pStyle w:val="af"/>
        <w:spacing w:after="0"/>
        <w:ind w:firstLine="709"/>
        <w:jc w:val="right"/>
        <w:rPr>
          <w:sz w:val="28"/>
          <w:szCs w:val="28"/>
        </w:rPr>
      </w:pPr>
      <w:r w:rsidRPr="00B64F1A">
        <w:rPr>
          <w:sz w:val="28"/>
          <w:szCs w:val="28"/>
        </w:rPr>
        <w:t>Таблица 2.4.4-</w:t>
      </w:r>
      <w:r w:rsidR="00BF02C3">
        <w:rPr>
          <w:sz w:val="28"/>
          <w:szCs w:val="28"/>
        </w:rPr>
        <w:t>2</w:t>
      </w:r>
    </w:p>
    <w:p w14:paraId="2A74783B" w14:textId="40CDE0CC" w:rsidR="00B64F1A" w:rsidRPr="00B64F1A" w:rsidRDefault="00BF02C3" w:rsidP="00B36DC7">
      <w:pPr>
        <w:pStyle w:val="af"/>
        <w:spacing w:after="0"/>
        <w:ind w:left="0"/>
        <w:jc w:val="center"/>
        <w:rPr>
          <w:sz w:val="28"/>
          <w:szCs w:val="28"/>
        </w:rPr>
      </w:pPr>
      <w:r>
        <w:rPr>
          <w:sz w:val="28"/>
          <w:szCs w:val="28"/>
        </w:rPr>
        <w:t>Объекты</w:t>
      </w:r>
      <w:r w:rsidR="00B64F1A" w:rsidRPr="00B64F1A">
        <w:rPr>
          <w:sz w:val="28"/>
          <w:szCs w:val="28"/>
        </w:rPr>
        <w:t xml:space="preserve"> торговли, общественного питания и бытового </w:t>
      </w:r>
      <w:r w:rsidR="00367F45">
        <w:rPr>
          <w:sz w:val="28"/>
          <w:szCs w:val="28"/>
        </w:rPr>
        <w:t>о</w:t>
      </w:r>
      <w:r w:rsidR="00B64F1A" w:rsidRPr="00B64F1A">
        <w:rPr>
          <w:sz w:val="28"/>
          <w:szCs w:val="28"/>
        </w:rPr>
        <w:t>бслуживания населения</w:t>
      </w:r>
    </w:p>
    <w:tbl>
      <w:tblPr>
        <w:tblW w:w="95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4"/>
        <w:gridCol w:w="1809"/>
        <w:gridCol w:w="1202"/>
        <w:gridCol w:w="1293"/>
        <w:gridCol w:w="1256"/>
      </w:tblGrid>
      <w:tr w:rsidR="00330F1E" w:rsidRPr="00A83677" w14:paraId="0B098430" w14:textId="77777777" w:rsidTr="00C33EE4">
        <w:trPr>
          <w:trHeight w:val="217"/>
          <w:tblHeader/>
          <w:jc w:val="center"/>
        </w:trPr>
        <w:tc>
          <w:tcPr>
            <w:tcW w:w="3964" w:type="dxa"/>
            <w:shd w:val="clear" w:color="auto" w:fill="auto"/>
            <w:noWrap/>
          </w:tcPr>
          <w:p w14:paraId="38001C88" w14:textId="77777777" w:rsidR="00330F1E" w:rsidRPr="00A83677" w:rsidRDefault="00330F1E" w:rsidP="00A97AA3">
            <w:pPr>
              <w:shd w:val="clear" w:color="auto" w:fill="FFFFFF" w:themeFill="background1"/>
              <w:spacing w:after="0" w:line="240" w:lineRule="auto"/>
              <w:ind w:firstLine="34"/>
              <w:jc w:val="center"/>
              <w:rPr>
                <w:rFonts w:ascii="Times New Roman" w:hAnsi="Times New Roman" w:cs="Times New Roman"/>
              </w:rPr>
            </w:pPr>
            <w:r w:rsidRPr="00A83677">
              <w:rPr>
                <w:rFonts w:ascii="Times New Roman" w:hAnsi="Times New Roman" w:cs="Times New Roman"/>
              </w:rPr>
              <w:t>Наименование</w:t>
            </w:r>
          </w:p>
          <w:p w14:paraId="77535350" w14:textId="77777777" w:rsidR="00330F1E" w:rsidRPr="00A83677" w:rsidRDefault="00330F1E" w:rsidP="00A97AA3">
            <w:pPr>
              <w:shd w:val="clear" w:color="auto" w:fill="FFFFFF" w:themeFill="background1"/>
              <w:spacing w:after="0" w:line="240" w:lineRule="auto"/>
              <w:ind w:firstLine="34"/>
              <w:jc w:val="center"/>
              <w:rPr>
                <w:rFonts w:ascii="Times New Roman" w:hAnsi="Times New Roman" w:cs="Times New Roman"/>
              </w:rPr>
            </w:pPr>
            <w:r w:rsidRPr="00A83677">
              <w:rPr>
                <w:rFonts w:ascii="Times New Roman" w:hAnsi="Times New Roman" w:cs="Times New Roman"/>
              </w:rPr>
              <w:t>объекта</w:t>
            </w:r>
          </w:p>
        </w:tc>
        <w:tc>
          <w:tcPr>
            <w:tcW w:w="1809" w:type="dxa"/>
            <w:shd w:val="clear" w:color="auto" w:fill="auto"/>
            <w:noWrap/>
          </w:tcPr>
          <w:p w14:paraId="52B00FF5" w14:textId="77777777" w:rsidR="00330F1E" w:rsidRPr="00A83677" w:rsidRDefault="00330F1E" w:rsidP="00A97AA3">
            <w:pPr>
              <w:shd w:val="clear" w:color="auto" w:fill="FFFFFF" w:themeFill="background1"/>
              <w:spacing w:after="0" w:line="240" w:lineRule="auto"/>
              <w:ind w:firstLine="34"/>
              <w:jc w:val="center"/>
              <w:rPr>
                <w:rFonts w:ascii="Times New Roman" w:hAnsi="Times New Roman" w:cs="Times New Roman"/>
              </w:rPr>
            </w:pPr>
            <w:r w:rsidRPr="00A83677">
              <w:rPr>
                <w:rFonts w:ascii="Times New Roman" w:hAnsi="Times New Roman" w:cs="Times New Roman"/>
              </w:rPr>
              <w:t>Норматив</w:t>
            </w:r>
          </w:p>
        </w:tc>
        <w:tc>
          <w:tcPr>
            <w:tcW w:w="1202" w:type="dxa"/>
          </w:tcPr>
          <w:p w14:paraId="4761196C" w14:textId="77777777" w:rsidR="00330F1E" w:rsidRPr="00A83677" w:rsidRDefault="00330F1E" w:rsidP="00A97AA3">
            <w:pPr>
              <w:shd w:val="clear" w:color="auto" w:fill="FFFFFF" w:themeFill="background1"/>
              <w:autoSpaceDE w:val="0"/>
              <w:autoSpaceDN w:val="0"/>
              <w:spacing w:after="0" w:line="240" w:lineRule="auto"/>
              <w:ind w:firstLine="34"/>
              <w:jc w:val="center"/>
              <w:rPr>
                <w:rFonts w:ascii="Times New Roman" w:hAnsi="Times New Roman" w:cs="Times New Roman"/>
              </w:rPr>
            </w:pPr>
            <w:r w:rsidRPr="00A83677">
              <w:rPr>
                <w:rFonts w:ascii="Times New Roman" w:hAnsi="Times New Roman" w:cs="Times New Roman"/>
              </w:rPr>
              <w:t>Единица измерения</w:t>
            </w:r>
          </w:p>
        </w:tc>
        <w:tc>
          <w:tcPr>
            <w:tcW w:w="1293" w:type="dxa"/>
            <w:shd w:val="clear" w:color="auto" w:fill="auto"/>
          </w:tcPr>
          <w:p w14:paraId="731921E4" w14:textId="237E040F" w:rsidR="00330F1E" w:rsidRPr="00C33EE4" w:rsidRDefault="00330F1E" w:rsidP="00B36DC7">
            <w:pPr>
              <w:shd w:val="clear" w:color="auto" w:fill="FFFFFF" w:themeFill="background1"/>
              <w:autoSpaceDE w:val="0"/>
              <w:autoSpaceDN w:val="0"/>
              <w:spacing w:after="0" w:line="240" w:lineRule="auto"/>
              <w:ind w:firstLine="34"/>
              <w:jc w:val="center"/>
              <w:rPr>
                <w:rFonts w:ascii="Times New Roman" w:hAnsi="Times New Roman" w:cs="Times New Roman"/>
                <w:lang w:val="en-US"/>
              </w:rPr>
            </w:pPr>
            <w:r w:rsidRPr="00A83677">
              <w:rPr>
                <w:rFonts w:ascii="Times New Roman" w:hAnsi="Times New Roman" w:cs="Times New Roman"/>
              </w:rPr>
              <w:t xml:space="preserve">Первая очередь </w:t>
            </w:r>
            <w:r w:rsidR="00C33EE4">
              <w:rPr>
                <w:rFonts w:ascii="Times New Roman" w:hAnsi="Times New Roman" w:cs="Times New Roman"/>
                <w:lang w:val="en-US"/>
              </w:rPr>
              <w:t>(</w:t>
            </w:r>
            <w:r w:rsidRPr="00A83677">
              <w:rPr>
                <w:rFonts w:ascii="Times New Roman" w:hAnsi="Times New Roman" w:cs="Times New Roman"/>
              </w:rPr>
              <w:t>203</w:t>
            </w:r>
            <w:r w:rsidR="00B36DC7">
              <w:rPr>
                <w:rFonts w:ascii="Times New Roman" w:hAnsi="Times New Roman" w:cs="Times New Roman"/>
              </w:rPr>
              <w:t>3</w:t>
            </w:r>
            <w:r w:rsidRPr="00A83677">
              <w:rPr>
                <w:rFonts w:ascii="Times New Roman" w:hAnsi="Times New Roman" w:cs="Times New Roman"/>
              </w:rPr>
              <w:t xml:space="preserve"> год</w:t>
            </w:r>
            <w:r w:rsidR="00C33EE4">
              <w:rPr>
                <w:rFonts w:ascii="Times New Roman" w:hAnsi="Times New Roman" w:cs="Times New Roman"/>
                <w:lang w:val="en-US"/>
              </w:rPr>
              <w:t>)</w:t>
            </w:r>
          </w:p>
        </w:tc>
        <w:tc>
          <w:tcPr>
            <w:tcW w:w="1256" w:type="dxa"/>
            <w:shd w:val="clear" w:color="auto" w:fill="auto"/>
          </w:tcPr>
          <w:p w14:paraId="263629FB" w14:textId="77777777" w:rsidR="00330F1E" w:rsidRPr="00A83677" w:rsidRDefault="00330F1E" w:rsidP="00A97AA3">
            <w:pPr>
              <w:shd w:val="clear" w:color="auto" w:fill="FFFFFF" w:themeFill="background1"/>
              <w:autoSpaceDE w:val="0"/>
              <w:autoSpaceDN w:val="0"/>
              <w:spacing w:after="0" w:line="240" w:lineRule="auto"/>
              <w:ind w:firstLine="34"/>
              <w:jc w:val="center"/>
              <w:rPr>
                <w:rFonts w:ascii="Times New Roman" w:hAnsi="Times New Roman" w:cs="Times New Roman"/>
              </w:rPr>
            </w:pPr>
            <w:r w:rsidRPr="00A83677">
              <w:rPr>
                <w:rFonts w:ascii="Times New Roman" w:hAnsi="Times New Roman" w:cs="Times New Roman"/>
              </w:rPr>
              <w:t>Расчетный срок</w:t>
            </w:r>
          </w:p>
          <w:p w14:paraId="06F5494B" w14:textId="121C4BA3" w:rsidR="00330F1E" w:rsidRPr="00C33EE4" w:rsidRDefault="00C33EE4" w:rsidP="00B36DC7">
            <w:pPr>
              <w:shd w:val="clear" w:color="auto" w:fill="FFFFFF" w:themeFill="background1"/>
              <w:autoSpaceDE w:val="0"/>
              <w:autoSpaceDN w:val="0"/>
              <w:spacing w:after="0" w:line="240" w:lineRule="auto"/>
              <w:ind w:firstLine="34"/>
              <w:jc w:val="center"/>
              <w:rPr>
                <w:rFonts w:ascii="Times New Roman" w:hAnsi="Times New Roman" w:cs="Times New Roman"/>
                <w:lang w:val="en-US"/>
              </w:rPr>
            </w:pPr>
            <w:r>
              <w:rPr>
                <w:rFonts w:ascii="Times New Roman" w:hAnsi="Times New Roman" w:cs="Times New Roman"/>
                <w:lang w:val="en-US"/>
              </w:rPr>
              <w:t>(</w:t>
            </w:r>
            <w:r w:rsidR="00330F1E" w:rsidRPr="00A83677">
              <w:rPr>
                <w:rFonts w:ascii="Times New Roman" w:hAnsi="Times New Roman" w:cs="Times New Roman"/>
              </w:rPr>
              <w:t>204</w:t>
            </w:r>
            <w:r w:rsidR="00B36DC7">
              <w:rPr>
                <w:rFonts w:ascii="Times New Roman" w:hAnsi="Times New Roman" w:cs="Times New Roman"/>
              </w:rPr>
              <w:t>3</w:t>
            </w:r>
            <w:r w:rsidR="00330F1E" w:rsidRPr="00A83677">
              <w:rPr>
                <w:rFonts w:ascii="Times New Roman" w:hAnsi="Times New Roman" w:cs="Times New Roman"/>
              </w:rPr>
              <w:t xml:space="preserve"> год</w:t>
            </w:r>
            <w:r>
              <w:rPr>
                <w:rFonts w:ascii="Times New Roman" w:hAnsi="Times New Roman" w:cs="Times New Roman"/>
                <w:lang w:val="en-US"/>
              </w:rPr>
              <w:t>)</w:t>
            </w:r>
          </w:p>
        </w:tc>
      </w:tr>
      <w:tr w:rsidR="00330F1E" w:rsidRPr="00A83677" w14:paraId="4F27B51F" w14:textId="77777777" w:rsidTr="00C33EE4">
        <w:trPr>
          <w:trHeight w:val="217"/>
          <w:tblHeader/>
          <w:jc w:val="center"/>
        </w:trPr>
        <w:tc>
          <w:tcPr>
            <w:tcW w:w="3964" w:type="dxa"/>
            <w:shd w:val="clear" w:color="auto" w:fill="auto"/>
            <w:noWrap/>
            <w:vAlign w:val="center"/>
            <w:hideMark/>
          </w:tcPr>
          <w:p w14:paraId="0720D2EC" w14:textId="77777777" w:rsidR="00330F1E" w:rsidRPr="00A83677" w:rsidRDefault="00330F1E" w:rsidP="00A97AA3">
            <w:pPr>
              <w:shd w:val="clear" w:color="auto" w:fill="FFFFFF" w:themeFill="background1"/>
              <w:spacing w:after="0" w:line="240" w:lineRule="auto"/>
              <w:ind w:firstLine="34"/>
              <w:jc w:val="center"/>
              <w:rPr>
                <w:rFonts w:ascii="Times New Roman" w:hAnsi="Times New Roman" w:cs="Times New Roman"/>
              </w:rPr>
            </w:pPr>
            <w:r w:rsidRPr="00A83677">
              <w:rPr>
                <w:rFonts w:ascii="Times New Roman" w:hAnsi="Times New Roman" w:cs="Times New Roman"/>
              </w:rPr>
              <w:t>1</w:t>
            </w:r>
          </w:p>
        </w:tc>
        <w:tc>
          <w:tcPr>
            <w:tcW w:w="1809" w:type="dxa"/>
            <w:shd w:val="clear" w:color="auto" w:fill="auto"/>
            <w:noWrap/>
            <w:vAlign w:val="center"/>
            <w:hideMark/>
          </w:tcPr>
          <w:p w14:paraId="11486507" w14:textId="77777777" w:rsidR="00330F1E" w:rsidRPr="00A83677" w:rsidRDefault="00330F1E" w:rsidP="00A97AA3">
            <w:pPr>
              <w:shd w:val="clear" w:color="auto" w:fill="FFFFFF" w:themeFill="background1"/>
              <w:spacing w:after="0" w:line="240" w:lineRule="auto"/>
              <w:ind w:firstLine="34"/>
              <w:jc w:val="center"/>
              <w:rPr>
                <w:rFonts w:ascii="Times New Roman" w:hAnsi="Times New Roman" w:cs="Times New Roman"/>
              </w:rPr>
            </w:pPr>
            <w:r w:rsidRPr="00A83677">
              <w:rPr>
                <w:rFonts w:ascii="Times New Roman" w:hAnsi="Times New Roman" w:cs="Times New Roman"/>
              </w:rPr>
              <w:t>2</w:t>
            </w:r>
          </w:p>
        </w:tc>
        <w:tc>
          <w:tcPr>
            <w:tcW w:w="1202" w:type="dxa"/>
            <w:vAlign w:val="center"/>
          </w:tcPr>
          <w:p w14:paraId="21588759" w14:textId="77777777" w:rsidR="00330F1E" w:rsidRPr="00A83677" w:rsidRDefault="00330F1E" w:rsidP="00A97AA3">
            <w:pPr>
              <w:shd w:val="clear" w:color="auto" w:fill="FFFFFF" w:themeFill="background1"/>
              <w:autoSpaceDE w:val="0"/>
              <w:autoSpaceDN w:val="0"/>
              <w:spacing w:after="0" w:line="240" w:lineRule="auto"/>
              <w:ind w:firstLine="34"/>
              <w:jc w:val="center"/>
              <w:rPr>
                <w:rFonts w:ascii="Times New Roman" w:hAnsi="Times New Roman" w:cs="Times New Roman"/>
              </w:rPr>
            </w:pPr>
            <w:r w:rsidRPr="00A83677">
              <w:rPr>
                <w:rFonts w:ascii="Times New Roman" w:hAnsi="Times New Roman" w:cs="Times New Roman"/>
              </w:rPr>
              <w:t>3</w:t>
            </w:r>
          </w:p>
        </w:tc>
        <w:tc>
          <w:tcPr>
            <w:tcW w:w="1293" w:type="dxa"/>
            <w:shd w:val="clear" w:color="auto" w:fill="auto"/>
            <w:vAlign w:val="center"/>
            <w:hideMark/>
          </w:tcPr>
          <w:p w14:paraId="5C4D37F3" w14:textId="77777777" w:rsidR="00330F1E" w:rsidRPr="00A83677" w:rsidRDefault="00330F1E" w:rsidP="00A97AA3">
            <w:pPr>
              <w:shd w:val="clear" w:color="auto" w:fill="FFFFFF" w:themeFill="background1"/>
              <w:autoSpaceDE w:val="0"/>
              <w:autoSpaceDN w:val="0"/>
              <w:spacing w:after="0" w:line="240" w:lineRule="auto"/>
              <w:ind w:firstLine="34"/>
              <w:jc w:val="center"/>
              <w:rPr>
                <w:rFonts w:ascii="Times New Roman" w:hAnsi="Times New Roman" w:cs="Times New Roman"/>
              </w:rPr>
            </w:pPr>
            <w:r w:rsidRPr="00A83677">
              <w:rPr>
                <w:rFonts w:ascii="Times New Roman" w:hAnsi="Times New Roman" w:cs="Times New Roman"/>
              </w:rPr>
              <w:t>4</w:t>
            </w:r>
          </w:p>
        </w:tc>
        <w:tc>
          <w:tcPr>
            <w:tcW w:w="1256" w:type="dxa"/>
            <w:shd w:val="clear" w:color="auto" w:fill="auto"/>
            <w:vAlign w:val="center"/>
            <w:hideMark/>
          </w:tcPr>
          <w:p w14:paraId="19683E38" w14:textId="77777777" w:rsidR="00330F1E" w:rsidRPr="00A83677" w:rsidRDefault="00330F1E" w:rsidP="00A97AA3">
            <w:pPr>
              <w:shd w:val="clear" w:color="auto" w:fill="FFFFFF" w:themeFill="background1"/>
              <w:autoSpaceDE w:val="0"/>
              <w:autoSpaceDN w:val="0"/>
              <w:spacing w:after="0" w:line="240" w:lineRule="auto"/>
              <w:ind w:firstLine="34"/>
              <w:jc w:val="center"/>
              <w:rPr>
                <w:rFonts w:ascii="Times New Roman" w:hAnsi="Times New Roman" w:cs="Times New Roman"/>
              </w:rPr>
            </w:pPr>
            <w:r w:rsidRPr="00A83677">
              <w:rPr>
                <w:rFonts w:ascii="Times New Roman" w:hAnsi="Times New Roman" w:cs="Times New Roman"/>
              </w:rPr>
              <w:t>5</w:t>
            </w:r>
          </w:p>
        </w:tc>
      </w:tr>
      <w:tr w:rsidR="00330F1E" w:rsidRPr="00A83677" w14:paraId="733B81C9" w14:textId="77777777" w:rsidTr="00C33EE4">
        <w:trPr>
          <w:trHeight w:val="73"/>
          <w:jc w:val="center"/>
        </w:trPr>
        <w:tc>
          <w:tcPr>
            <w:tcW w:w="3964" w:type="dxa"/>
            <w:shd w:val="clear" w:color="auto" w:fill="auto"/>
            <w:noWrap/>
            <w:vAlign w:val="center"/>
            <w:hideMark/>
          </w:tcPr>
          <w:p w14:paraId="415C4ABE" w14:textId="77777777" w:rsidR="00330F1E" w:rsidRPr="00A83677" w:rsidRDefault="00330F1E" w:rsidP="00A97AA3">
            <w:pPr>
              <w:shd w:val="clear" w:color="auto" w:fill="FFFFFF" w:themeFill="background1"/>
              <w:spacing w:after="0" w:line="240" w:lineRule="auto"/>
              <w:ind w:firstLine="34"/>
              <w:rPr>
                <w:rFonts w:ascii="Times New Roman" w:eastAsia="Calibri" w:hAnsi="Times New Roman" w:cs="Times New Roman"/>
              </w:rPr>
            </w:pPr>
            <w:r w:rsidRPr="00A83677">
              <w:rPr>
                <w:rFonts w:ascii="Times New Roman" w:eastAsia="Calibri" w:hAnsi="Times New Roman" w:cs="Times New Roman"/>
              </w:rPr>
              <w:t>Стационарные торговые объекты (продовольственные товары)</w:t>
            </w:r>
          </w:p>
        </w:tc>
        <w:tc>
          <w:tcPr>
            <w:tcW w:w="1809" w:type="dxa"/>
            <w:shd w:val="clear" w:color="auto" w:fill="auto"/>
            <w:vAlign w:val="center"/>
            <w:hideMark/>
          </w:tcPr>
          <w:p w14:paraId="0CAC24C2" w14:textId="77777777" w:rsidR="00330F1E" w:rsidRPr="00A83677" w:rsidRDefault="00330F1E" w:rsidP="00A97AA3">
            <w:pPr>
              <w:shd w:val="clear" w:color="auto" w:fill="FFFFFF" w:themeFill="background1"/>
              <w:spacing w:after="0" w:line="240" w:lineRule="auto"/>
              <w:ind w:firstLine="34"/>
              <w:jc w:val="center"/>
              <w:rPr>
                <w:rFonts w:ascii="Times New Roman" w:eastAsia="Calibri" w:hAnsi="Times New Roman" w:cs="Times New Roman"/>
              </w:rPr>
            </w:pPr>
            <w:r w:rsidRPr="00A83677">
              <w:rPr>
                <w:rFonts w:ascii="Times New Roman" w:eastAsia="Calibri" w:hAnsi="Times New Roman" w:cs="Times New Roman"/>
              </w:rPr>
              <w:t>157,8 кв. м на 1 000 человек</w:t>
            </w:r>
          </w:p>
        </w:tc>
        <w:tc>
          <w:tcPr>
            <w:tcW w:w="1202" w:type="dxa"/>
            <w:vAlign w:val="center"/>
          </w:tcPr>
          <w:p w14:paraId="430ACFC3" w14:textId="77777777" w:rsidR="00330F1E" w:rsidRPr="00A83677" w:rsidRDefault="00330F1E" w:rsidP="00A97AA3">
            <w:pPr>
              <w:shd w:val="clear" w:color="auto" w:fill="FFFFFF" w:themeFill="background1"/>
              <w:spacing w:after="0" w:line="240" w:lineRule="auto"/>
              <w:ind w:firstLine="34"/>
              <w:jc w:val="center"/>
              <w:rPr>
                <w:rFonts w:ascii="Times New Roman" w:eastAsia="Calibri" w:hAnsi="Times New Roman" w:cs="Times New Roman"/>
              </w:rPr>
            </w:pPr>
            <w:r w:rsidRPr="00A83677">
              <w:rPr>
                <w:rFonts w:ascii="Times New Roman" w:eastAsia="Calibri" w:hAnsi="Times New Roman" w:cs="Times New Roman"/>
              </w:rPr>
              <w:t>кв. м</w:t>
            </w:r>
          </w:p>
        </w:tc>
        <w:tc>
          <w:tcPr>
            <w:tcW w:w="1293" w:type="dxa"/>
            <w:shd w:val="clear" w:color="auto" w:fill="auto"/>
            <w:noWrap/>
            <w:vAlign w:val="center"/>
          </w:tcPr>
          <w:p w14:paraId="10D148E7" w14:textId="45A81039" w:rsidR="00330F1E" w:rsidRPr="00A83677" w:rsidRDefault="00B36DC7" w:rsidP="00A97AA3">
            <w:pPr>
              <w:shd w:val="clear" w:color="auto" w:fill="FFFFFF" w:themeFill="background1"/>
              <w:spacing w:after="0" w:line="240" w:lineRule="auto"/>
              <w:ind w:firstLine="34"/>
              <w:jc w:val="center"/>
              <w:rPr>
                <w:rFonts w:ascii="Times New Roman" w:eastAsia="Calibri" w:hAnsi="Times New Roman" w:cs="Times New Roman"/>
              </w:rPr>
            </w:pPr>
            <w:r>
              <w:rPr>
                <w:rFonts w:ascii="Times New Roman" w:eastAsia="Calibri" w:hAnsi="Times New Roman" w:cs="Times New Roman"/>
              </w:rPr>
              <w:t>268</w:t>
            </w:r>
          </w:p>
        </w:tc>
        <w:tc>
          <w:tcPr>
            <w:tcW w:w="1256" w:type="dxa"/>
            <w:shd w:val="clear" w:color="auto" w:fill="auto"/>
            <w:noWrap/>
            <w:vAlign w:val="center"/>
          </w:tcPr>
          <w:p w14:paraId="47E69052" w14:textId="7EBE74DD" w:rsidR="00330F1E" w:rsidRPr="00A83677" w:rsidRDefault="00B36DC7" w:rsidP="00A97AA3">
            <w:pPr>
              <w:shd w:val="clear" w:color="auto" w:fill="FFFFFF" w:themeFill="background1"/>
              <w:spacing w:after="0" w:line="240" w:lineRule="auto"/>
              <w:ind w:firstLine="34"/>
              <w:jc w:val="center"/>
              <w:rPr>
                <w:rFonts w:ascii="Times New Roman" w:eastAsia="Calibri" w:hAnsi="Times New Roman" w:cs="Times New Roman"/>
              </w:rPr>
            </w:pPr>
            <w:r>
              <w:rPr>
                <w:rFonts w:ascii="Times New Roman" w:eastAsia="Calibri" w:hAnsi="Times New Roman" w:cs="Times New Roman"/>
              </w:rPr>
              <w:t>284</w:t>
            </w:r>
          </w:p>
        </w:tc>
      </w:tr>
      <w:tr w:rsidR="00330F1E" w:rsidRPr="00A83677" w14:paraId="7E2BD787" w14:textId="77777777" w:rsidTr="00C33EE4">
        <w:trPr>
          <w:trHeight w:val="73"/>
          <w:jc w:val="center"/>
        </w:trPr>
        <w:tc>
          <w:tcPr>
            <w:tcW w:w="3964" w:type="dxa"/>
            <w:shd w:val="clear" w:color="auto" w:fill="auto"/>
            <w:noWrap/>
            <w:vAlign w:val="center"/>
            <w:hideMark/>
          </w:tcPr>
          <w:p w14:paraId="4CEF00B8" w14:textId="77777777" w:rsidR="00330F1E" w:rsidRPr="00A83677" w:rsidRDefault="00330F1E" w:rsidP="00A97AA3">
            <w:pPr>
              <w:shd w:val="clear" w:color="auto" w:fill="FFFFFF" w:themeFill="background1"/>
              <w:tabs>
                <w:tab w:val="left" w:pos="1392"/>
              </w:tabs>
              <w:spacing w:after="0" w:line="240" w:lineRule="auto"/>
              <w:ind w:firstLine="34"/>
              <w:rPr>
                <w:rFonts w:ascii="Times New Roman" w:eastAsia="Calibri" w:hAnsi="Times New Roman" w:cs="Times New Roman"/>
              </w:rPr>
            </w:pPr>
            <w:r w:rsidRPr="00A83677">
              <w:rPr>
                <w:rFonts w:ascii="Times New Roman" w:eastAsia="Calibri" w:hAnsi="Times New Roman" w:cs="Times New Roman"/>
              </w:rPr>
              <w:t>Стационарные торговые объекты  (непродовольственные товары)</w:t>
            </w:r>
          </w:p>
        </w:tc>
        <w:tc>
          <w:tcPr>
            <w:tcW w:w="1809" w:type="dxa"/>
            <w:shd w:val="clear" w:color="auto" w:fill="auto"/>
            <w:vAlign w:val="center"/>
            <w:hideMark/>
          </w:tcPr>
          <w:p w14:paraId="07FB60B3" w14:textId="77777777" w:rsidR="00330F1E" w:rsidRPr="00A83677" w:rsidRDefault="00330F1E" w:rsidP="00A97AA3">
            <w:pPr>
              <w:shd w:val="clear" w:color="auto" w:fill="FFFFFF" w:themeFill="background1"/>
              <w:spacing w:after="0" w:line="240" w:lineRule="auto"/>
              <w:ind w:firstLine="34"/>
              <w:jc w:val="center"/>
              <w:rPr>
                <w:rFonts w:ascii="Times New Roman" w:eastAsia="Calibri" w:hAnsi="Times New Roman" w:cs="Times New Roman"/>
              </w:rPr>
            </w:pPr>
            <w:r w:rsidRPr="00A83677">
              <w:rPr>
                <w:rFonts w:ascii="Times New Roman" w:eastAsia="Calibri" w:hAnsi="Times New Roman" w:cs="Times New Roman"/>
              </w:rPr>
              <w:t>318,5 кв. м на 1 000 человек</w:t>
            </w:r>
          </w:p>
        </w:tc>
        <w:tc>
          <w:tcPr>
            <w:tcW w:w="1202" w:type="dxa"/>
            <w:vAlign w:val="center"/>
          </w:tcPr>
          <w:p w14:paraId="51B95BF0" w14:textId="77777777" w:rsidR="00330F1E" w:rsidRPr="00A83677" w:rsidRDefault="00330F1E" w:rsidP="00A97AA3">
            <w:pPr>
              <w:shd w:val="clear" w:color="auto" w:fill="FFFFFF" w:themeFill="background1"/>
              <w:spacing w:after="0" w:line="240" w:lineRule="auto"/>
              <w:ind w:firstLine="34"/>
              <w:jc w:val="center"/>
              <w:rPr>
                <w:rFonts w:ascii="Times New Roman" w:eastAsia="Calibri" w:hAnsi="Times New Roman" w:cs="Times New Roman"/>
              </w:rPr>
            </w:pPr>
            <w:r w:rsidRPr="00A83677">
              <w:rPr>
                <w:rFonts w:ascii="Times New Roman" w:eastAsia="Calibri" w:hAnsi="Times New Roman" w:cs="Times New Roman"/>
              </w:rPr>
              <w:t>кв. м</w:t>
            </w:r>
          </w:p>
        </w:tc>
        <w:tc>
          <w:tcPr>
            <w:tcW w:w="1293" w:type="dxa"/>
            <w:shd w:val="clear" w:color="auto" w:fill="auto"/>
            <w:noWrap/>
            <w:vAlign w:val="center"/>
          </w:tcPr>
          <w:p w14:paraId="4F08E6C5" w14:textId="5FB21EC1" w:rsidR="00330F1E" w:rsidRPr="00A83677" w:rsidRDefault="00B36DC7" w:rsidP="00A97AA3">
            <w:pPr>
              <w:shd w:val="clear" w:color="auto" w:fill="FFFFFF" w:themeFill="background1"/>
              <w:spacing w:after="0" w:line="240" w:lineRule="auto"/>
              <w:ind w:firstLine="34"/>
              <w:jc w:val="center"/>
              <w:rPr>
                <w:rFonts w:ascii="Times New Roman" w:eastAsia="Calibri" w:hAnsi="Times New Roman" w:cs="Times New Roman"/>
              </w:rPr>
            </w:pPr>
            <w:r>
              <w:rPr>
                <w:rFonts w:ascii="Times New Roman" w:eastAsia="Calibri" w:hAnsi="Times New Roman" w:cs="Times New Roman"/>
              </w:rPr>
              <w:t>541</w:t>
            </w:r>
          </w:p>
        </w:tc>
        <w:tc>
          <w:tcPr>
            <w:tcW w:w="1256" w:type="dxa"/>
            <w:shd w:val="clear" w:color="auto" w:fill="auto"/>
            <w:noWrap/>
            <w:vAlign w:val="center"/>
          </w:tcPr>
          <w:p w14:paraId="2389F294" w14:textId="54E8FDBC" w:rsidR="00330F1E" w:rsidRPr="00A83677" w:rsidRDefault="00B36DC7" w:rsidP="00A97AA3">
            <w:pPr>
              <w:shd w:val="clear" w:color="auto" w:fill="FFFFFF" w:themeFill="background1"/>
              <w:spacing w:after="0" w:line="240" w:lineRule="auto"/>
              <w:ind w:firstLine="34"/>
              <w:jc w:val="center"/>
              <w:rPr>
                <w:rFonts w:ascii="Times New Roman" w:eastAsia="Calibri" w:hAnsi="Times New Roman" w:cs="Times New Roman"/>
              </w:rPr>
            </w:pPr>
            <w:r>
              <w:rPr>
                <w:rFonts w:ascii="Times New Roman" w:eastAsia="Calibri" w:hAnsi="Times New Roman" w:cs="Times New Roman"/>
              </w:rPr>
              <w:t>573</w:t>
            </w:r>
          </w:p>
        </w:tc>
      </w:tr>
      <w:tr w:rsidR="00B36DC7" w:rsidRPr="00A83677" w14:paraId="73CCCAF1" w14:textId="77777777" w:rsidTr="00C33EE4">
        <w:trPr>
          <w:trHeight w:val="73"/>
          <w:jc w:val="center"/>
        </w:trPr>
        <w:tc>
          <w:tcPr>
            <w:tcW w:w="3964" w:type="dxa"/>
            <w:shd w:val="clear" w:color="auto" w:fill="auto"/>
            <w:noWrap/>
            <w:vAlign w:val="center"/>
          </w:tcPr>
          <w:p w14:paraId="6F3C57D6" w14:textId="61E6529C" w:rsidR="00B36DC7" w:rsidRPr="00A83677" w:rsidRDefault="00B36DC7" w:rsidP="00A97AA3">
            <w:pPr>
              <w:shd w:val="clear" w:color="auto" w:fill="FFFFFF" w:themeFill="background1"/>
              <w:tabs>
                <w:tab w:val="left" w:pos="1392"/>
              </w:tabs>
              <w:spacing w:after="0" w:line="240" w:lineRule="auto"/>
              <w:ind w:firstLine="34"/>
              <w:rPr>
                <w:rFonts w:ascii="Times New Roman" w:eastAsia="Calibri" w:hAnsi="Times New Roman" w:cs="Times New Roman"/>
              </w:rPr>
            </w:pPr>
            <w:r>
              <w:rPr>
                <w:rFonts w:ascii="Times New Roman" w:eastAsia="Calibri" w:hAnsi="Times New Roman" w:cs="Times New Roman"/>
              </w:rPr>
              <w:t>Торговые объекты местного значения</w:t>
            </w:r>
          </w:p>
        </w:tc>
        <w:tc>
          <w:tcPr>
            <w:tcW w:w="1809" w:type="dxa"/>
            <w:shd w:val="clear" w:color="auto" w:fill="auto"/>
            <w:vAlign w:val="center"/>
          </w:tcPr>
          <w:p w14:paraId="79028F32" w14:textId="521E316D" w:rsidR="00B36DC7" w:rsidRPr="00A83677" w:rsidRDefault="00B36DC7" w:rsidP="00A97AA3">
            <w:pPr>
              <w:shd w:val="clear" w:color="auto" w:fill="FFFFFF" w:themeFill="background1"/>
              <w:spacing w:after="0" w:line="240" w:lineRule="auto"/>
              <w:ind w:firstLine="34"/>
              <w:jc w:val="center"/>
              <w:rPr>
                <w:rFonts w:ascii="Times New Roman" w:eastAsia="Calibri" w:hAnsi="Times New Roman" w:cs="Times New Roman"/>
              </w:rPr>
            </w:pPr>
            <w:r>
              <w:rPr>
                <w:rFonts w:ascii="Times New Roman" w:eastAsia="Calibri" w:hAnsi="Times New Roman" w:cs="Times New Roman"/>
              </w:rPr>
              <w:t>10 объектов</w:t>
            </w:r>
          </w:p>
        </w:tc>
        <w:tc>
          <w:tcPr>
            <w:tcW w:w="1202" w:type="dxa"/>
            <w:vAlign w:val="center"/>
          </w:tcPr>
          <w:p w14:paraId="723C6513" w14:textId="6480CBEC" w:rsidR="00B36DC7" w:rsidRPr="00A83677" w:rsidRDefault="00B36DC7" w:rsidP="00A97AA3">
            <w:pPr>
              <w:shd w:val="clear" w:color="auto" w:fill="FFFFFF" w:themeFill="background1"/>
              <w:spacing w:after="0" w:line="240" w:lineRule="auto"/>
              <w:ind w:firstLine="34"/>
              <w:jc w:val="center"/>
              <w:rPr>
                <w:rFonts w:ascii="Times New Roman" w:eastAsia="Calibri" w:hAnsi="Times New Roman" w:cs="Times New Roman"/>
              </w:rPr>
            </w:pPr>
            <w:r>
              <w:rPr>
                <w:rFonts w:ascii="Times New Roman" w:eastAsia="Calibri" w:hAnsi="Times New Roman" w:cs="Times New Roman"/>
              </w:rPr>
              <w:t>объект</w:t>
            </w:r>
          </w:p>
        </w:tc>
        <w:tc>
          <w:tcPr>
            <w:tcW w:w="1293" w:type="dxa"/>
            <w:shd w:val="clear" w:color="auto" w:fill="auto"/>
            <w:noWrap/>
            <w:vAlign w:val="center"/>
          </w:tcPr>
          <w:p w14:paraId="11FE8A1C" w14:textId="2D82FD6F" w:rsidR="00B36DC7" w:rsidRDefault="00B36DC7" w:rsidP="00A97AA3">
            <w:pPr>
              <w:shd w:val="clear" w:color="auto" w:fill="FFFFFF" w:themeFill="background1"/>
              <w:spacing w:after="0" w:line="240" w:lineRule="auto"/>
              <w:ind w:firstLine="34"/>
              <w:jc w:val="center"/>
              <w:rPr>
                <w:rFonts w:ascii="Times New Roman" w:eastAsia="Calibri" w:hAnsi="Times New Roman" w:cs="Times New Roman"/>
              </w:rPr>
            </w:pPr>
            <w:r>
              <w:rPr>
                <w:rFonts w:ascii="Times New Roman" w:eastAsia="Calibri" w:hAnsi="Times New Roman" w:cs="Times New Roman"/>
              </w:rPr>
              <w:t>10</w:t>
            </w:r>
          </w:p>
        </w:tc>
        <w:tc>
          <w:tcPr>
            <w:tcW w:w="1256" w:type="dxa"/>
            <w:shd w:val="clear" w:color="auto" w:fill="auto"/>
            <w:noWrap/>
            <w:vAlign w:val="center"/>
          </w:tcPr>
          <w:p w14:paraId="6D04FF8E" w14:textId="641BF510" w:rsidR="00B36DC7" w:rsidRDefault="00B36DC7" w:rsidP="00A97AA3">
            <w:pPr>
              <w:shd w:val="clear" w:color="auto" w:fill="FFFFFF" w:themeFill="background1"/>
              <w:spacing w:after="0" w:line="240" w:lineRule="auto"/>
              <w:ind w:firstLine="34"/>
              <w:jc w:val="center"/>
              <w:rPr>
                <w:rFonts w:ascii="Times New Roman" w:eastAsia="Calibri" w:hAnsi="Times New Roman" w:cs="Times New Roman"/>
              </w:rPr>
            </w:pPr>
            <w:r>
              <w:rPr>
                <w:rFonts w:ascii="Times New Roman" w:eastAsia="Calibri" w:hAnsi="Times New Roman" w:cs="Times New Roman"/>
              </w:rPr>
              <w:t>10</w:t>
            </w:r>
          </w:p>
        </w:tc>
      </w:tr>
      <w:tr w:rsidR="00330F1E" w:rsidRPr="00A83677" w14:paraId="71B8200F" w14:textId="77777777" w:rsidTr="00C33EE4">
        <w:trPr>
          <w:trHeight w:val="427"/>
          <w:jc w:val="center"/>
        </w:trPr>
        <w:tc>
          <w:tcPr>
            <w:tcW w:w="3964" w:type="dxa"/>
            <w:shd w:val="clear" w:color="auto" w:fill="auto"/>
            <w:vAlign w:val="center"/>
            <w:hideMark/>
          </w:tcPr>
          <w:p w14:paraId="72F845FC" w14:textId="77777777" w:rsidR="00330F1E" w:rsidRPr="00A83677" w:rsidRDefault="00330F1E" w:rsidP="00A97AA3">
            <w:pPr>
              <w:shd w:val="clear" w:color="auto" w:fill="FFFFFF" w:themeFill="background1"/>
              <w:spacing w:after="0" w:line="240" w:lineRule="auto"/>
              <w:ind w:firstLine="34"/>
              <w:rPr>
                <w:rFonts w:ascii="Times New Roman" w:eastAsia="Calibri" w:hAnsi="Times New Roman" w:cs="Times New Roman"/>
              </w:rPr>
            </w:pPr>
            <w:r w:rsidRPr="00A83677">
              <w:rPr>
                <w:rFonts w:ascii="Times New Roman" w:eastAsia="Calibri" w:hAnsi="Times New Roman" w:cs="Times New Roman"/>
              </w:rPr>
              <w:t xml:space="preserve">Торговые места, используемые для осуществления деятельности по </w:t>
            </w:r>
            <w:r w:rsidRPr="00A83677">
              <w:rPr>
                <w:rFonts w:ascii="Times New Roman" w:eastAsia="Calibri" w:hAnsi="Times New Roman" w:cs="Times New Roman"/>
              </w:rPr>
              <w:lastRenderedPageBreak/>
              <w:t>продаже продовольственных товаров на розничных рынках</w:t>
            </w:r>
          </w:p>
        </w:tc>
        <w:tc>
          <w:tcPr>
            <w:tcW w:w="1809" w:type="dxa"/>
            <w:shd w:val="clear" w:color="auto" w:fill="auto"/>
            <w:vAlign w:val="center"/>
            <w:hideMark/>
          </w:tcPr>
          <w:p w14:paraId="39A1BCC6" w14:textId="77777777" w:rsidR="00330F1E" w:rsidRPr="00A83677" w:rsidRDefault="00330F1E" w:rsidP="00A97AA3">
            <w:pPr>
              <w:shd w:val="clear" w:color="auto" w:fill="FFFFFF" w:themeFill="background1"/>
              <w:spacing w:after="0" w:line="240" w:lineRule="auto"/>
              <w:ind w:firstLine="34"/>
              <w:jc w:val="center"/>
              <w:rPr>
                <w:rFonts w:ascii="Times New Roman" w:eastAsia="Calibri" w:hAnsi="Times New Roman" w:cs="Times New Roman"/>
              </w:rPr>
            </w:pPr>
            <w:r w:rsidRPr="00A83677">
              <w:rPr>
                <w:rFonts w:ascii="Times New Roman" w:eastAsia="Calibri" w:hAnsi="Times New Roman" w:cs="Times New Roman"/>
              </w:rPr>
              <w:lastRenderedPageBreak/>
              <w:t xml:space="preserve">1 торговое место на </w:t>
            </w:r>
          </w:p>
          <w:p w14:paraId="0CD3C4E2" w14:textId="77777777" w:rsidR="00330F1E" w:rsidRPr="00A83677" w:rsidRDefault="00330F1E" w:rsidP="00A97AA3">
            <w:pPr>
              <w:shd w:val="clear" w:color="auto" w:fill="FFFFFF" w:themeFill="background1"/>
              <w:spacing w:after="0" w:line="240" w:lineRule="auto"/>
              <w:ind w:firstLine="34"/>
              <w:jc w:val="center"/>
              <w:rPr>
                <w:rFonts w:ascii="Times New Roman" w:eastAsia="Calibri" w:hAnsi="Times New Roman" w:cs="Times New Roman"/>
              </w:rPr>
            </w:pPr>
            <w:r w:rsidRPr="00A83677">
              <w:rPr>
                <w:rFonts w:ascii="Times New Roman" w:eastAsia="Calibri" w:hAnsi="Times New Roman" w:cs="Times New Roman"/>
              </w:rPr>
              <w:lastRenderedPageBreak/>
              <w:t>1 000 человек</w:t>
            </w:r>
          </w:p>
        </w:tc>
        <w:tc>
          <w:tcPr>
            <w:tcW w:w="1202" w:type="dxa"/>
            <w:vAlign w:val="center"/>
          </w:tcPr>
          <w:p w14:paraId="3334DA7C" w14:textId="77777777" w:rsidR="00330F1E" w:rsidRPr="00A83677" w:rsidRDefault="00330F1E" w:rsidP="00A97AA3">
            <w:pPr>
              <w:shd w:val="clear" w:color="auto" w:fill="FFFFFF" w:themeFill="background1"/>
              <w:spacing w:after="0" w:line="240" w:lineRule="auto"/>
              <w:ind w:firstLine="34"/>
              <w:jc w:val="center"/>
              <w:rPr>
                <w:rFonts w:ascii="Times New Roman" w:eastAsia="Calibri" w:hAnsi="Times New Roman" w:cs="Times New Roman"/>
              </w:rPr>
            </w:pPr>
            <w:r w:rsidRPr="00A83677">
              <w:rPr>
                <w:rFonts w:ascii="Times New Roman" w:eastAsia="Calibri" w:hAnsi="Times New Roman" w:cs="Times New Roman"/>
              </w:rPr>
              <w:lastRenderedPageBreak/>
              <w:t>мест</w:t>
            </w:r>
          </w:p>
        </w:tc>
        <w:tc>
          <w:tcPr>
            <w:tcW w:w="1293" w:type="dxa"/>
            <w:shd w:val="clear" w:color="auto" w:fill="auto"/>
            <w:noWrap/>
            <w:vAlign w:val="center"/>
          </w:tcPr>
          <w:p w14:paraId="0DAE8C5C" w14:textId="54B45BA4" w:rsidR="00330F1E" w:rsidRPr="00A83677" w:rsidRDefault="00214BF2" w:rsidP="00A97AA3">
            <w:pPr>
              <w:shd w:val="clear" w:color="auto" w:fill="FFFFFF" w:themeFill="background1"/>
              <w:spacing w:after="0" w:line="240" w:lineRule="auto"/>
              <w:ind w:firstLine="34"/>
              <w:jc w:val="center"/>
              <w:rPr>
                <w:rFonts w:ascii="Times New Roman" w:eastAsia="Calibri" w:hAnsi="Times New Roman" w:cs="Times New Roman"/>
              </w:rPr>
            </w:pPr>
            <w:r>
              <w:rPr>
                <w:rFonts w:ascii="Times New Roman" w:eastAsia="Calibri" w:hAnsi="Times New Roman" w:cs="Times New Roman"/>
              </w:rPr>
              <w:t>2</w:t>
            </w:r>
          </w:p>
        </w:tc>
        <w:tc>
          <w:tcPr>
            <w:tcW w:w="1256" w:type="dxa"/>
            <w:shd w:val="clear" w:color="auto" w:fill="auto"/>
            <w:noWrap/>
            <w:vAlign w:val="center"/>
          </w:tcPr>
          <w:p w14:paraId="7C4B5992" w14:textId="54C94159" w:rsidR="00330F1E" w:rsidRPr="00A83677" w:rsidRDefault="00214BF2" w:rsidP="00A97AA3">
            <w:pPr>
              <w:shd w:val="clear" w:color="auto" w:fill="FFFFFF" w:themeFill="background1"/>
              <w:spacing w:after="0" w:line="240" w:lineRule="auto"/>
              <w:ind w:firstLine="34"/>
              <w:jc w:val="center"/>
              <w:rPr>
                <w:rFonts w:ascii="Times New Roman" w:eastAsia="Calibri" w:hAnsi="Times New Roman" w:cs="Times New Roman"/>
              </w:rPr>
            </w:pPr>
            <w:r>
              <w:rPr>
                <w:rFonts w:ascii="Times New Roman" w:eastAsia="Calibri" w:hAnsi="Times New Roman" w:cs="Times New Roman"/>
              </w:rPr>
              <w:t>2</w:t>
            </w:r>
          </w:p>
        </w:tc>
      </w:tr>
      <w:tr w:rsidR="00330F1E" w:rsidRPr="00A83677" w14:paraId="0821A0DC" w14:textId="77777777" w:rsidTr="00C33EE4">
        <w:trPr>
          <w:trHeight w:val="415"/>
          <w:jc w:val="center"/>
        </w:trPr>
        <w:tc>
          <w:tcPr>
            <w:tcW w:w="3964" w:type="dxa"/>
            <w:shd w:val="clear" w:color="auto" w:fill="auto"/>
            <w:vAlign w:val="center"/>
            <w:hideMark/>
          </w:tcPr>
          <w:p w14:paraId="3FB2E08D" w14:textId="77777777" w:rsidR="00330F1E" w:rsidRPr="00F22E04" w:rsidRDefault="00330F1E" w:rsidP="00A97AA3">
            <w:pPr>
              <w:shd w:val="clear" w:color="auto" w:fill="FFFFFF" w:themeFill="background1"/>
              <w:spacing w:after="0" w:line="240" w:lineRule="auto"/>
              <w:ind w:firstLine="34"/>
              <w:rPr>
                <w:rFonts w:ascii="Times New Roman" w:eastAsia="Calibri" w:hAnsi="Times New Roman" w:cs="Times New Roman"/>
              </w:rPr>
            </w:pPr>
            <w:r w:rsidRPr="00F22E04">
              <w:rPr>
                <w:rFonts w:ascii="Times New Roman" w:eastAsia="Calibri" w:hAnsi="Times New Roman" w:cs="Times New Roman"/>
              </w:rPr>
              <w:t>Торговые павильоны и киоски по продаже продовольственных товаров и сельскохозяйственной продукции</w:t>
            </w:r>
          </w:p>
        </w:tc>
        <w:tc>
          <w:tcPr>
            <w:tcW w:w="1809" w:type="dxa"/>
            <w:shd w:val="clear" w:color="auto" w:fill="auto"/>
            <w:vAlign w:val="center"/>
            <w:hideMark/>
          </w:tcPr>
          <w:p w14:paraId="4C5D59DD" w14:textId="77777777" w:rsidR="00330F1E" w:rsidRPr="00F22E04" w:rsidRDefault="00330F1E" w:rsidP="00A97AA3">
            <w:pPr>
              <w:shd w:val="clear" w:color="auto" w:fill="FFFFFF" w:themeFill="background1"/>
              <w:spacing w:after="0" w:line="240" w:lineRule="auto"/>
              <w:ind w:firstLine="34"/>
              <w:jc w:val="center"/>
              <w:rPr>
                <w:rFonts w:ascii="Times New Roman" w:eastAsia="Calibri" w:hAnsi="Times New Roman" w:cs="Times New Roman"/>
              </w:rPr>
            </w:pPr>
            <w:r w:rsidRPr="00F22E04">
              <w:rPr>
                <w:rFonts w:ascii="Times New Roman" w:eastAsia="Calibri" w:hAnsi="Times New Roman" w:cs="Times New Roman"/>
              </w:rPr>
              <w:t>9,1 торговых объектов на 10 000 человек</w:t>
            </w:r>
          </w:p>
        </w:tc>
        <w:tc>
          <w:tcPr>
            <w:tcW w:w="1202" w:type="dxa"/>
            <w:vAlign w:val="center"/>
          </w:tcPr>
          <w:p w14:paraId="344D488E" w14:textId="77777777" w:rsidR="00330F1E" w:rsidRPr="00F22E04" w:rsidRDefault="00330F1E" w:rsidP="00A97AA3">
            <w:pPr>
              <w:shd w:val="clear" w:color="auto" w:fill="FFFFFF" w:themeFill="background1"/>
              <w:spacing w:after="0" w:line="240" w:lineRule="auto"/>
              <w:ind w:firstLine="34"/>
              <w:jc w:val="center"/>
              <w:rPr>
                <w:rFonts w:ascii="Times New Roman" w:eastAsia="Calibri" w:hAnsi="Times New Roman" w:cs="Times New Roman"/>
              </w:rPr>
            </w:pPr>
            <w:r w:rsidRPr="00F22E04">
              <w:rPr>
                <w:rFonts w:ascii="Times New Roman" w:eastAsia="Calibri" w:hAnsi="Times New Roman" w:cs="Times New Roman"/>
              </w:rPr>
              <w:t>торговый объект</w:t>
            </w:r>
          </w:p>
        </w:tc>
        <w:tc>
          <w:tcPr>
            <w:tcW w:w="1293" w:type="dxa"/>
            <w:shd w:val="clear" w:color="auto" w:fill="auto"/>
            <w:noWrap/>
            <w:vAlign w:val="center"/>
          </w:tcPr>
          <w:p w14:paraId="13E53E30" w14:textId="216D0746" w:rsidR="00330F1E" w:rsidRPr="00F22E04" w:rsidRDefault="00214BF2" w:rsidP="00A97AA3">
            <w:pPr>
              <w:shd w:val="clear" w:color="auto" w:fill="FFFFFF" w:themeFill="background1"/>
              <w:spacing w:after="0" w:line="240" w:lineRule="auto"/>
              <w:ind w:firstLine="34"/>
              <w:jc w:val="center"/>
              <w:rPr>
                <w:rFonts w:ascii="Times New Roman" w:eastAsia="Calibri" w:hAnsi="Times New Roman" w:cs="Times New Roman"/>
              </w:rPr>
            </w:pPr>
            <w:r w:rsidRPr="00F22E04">
              <w:rPr>
                <w:rFonts w:ascii="Times New Roman" w:eastAsia="Calibri" w:hAnsi="Times New Roman" w:cs="Times New Roman"/>
              </w:rPr>
              <w:t>2</w:t>
            </w:r>
          </w:p>
        </w:tc>
        <w:tc>
          <w:tcPr>
            <w:tcW w:w="1256" w:type="dxa"/>
            <w:shd w:val="clear" w:color="auto" w:fill="auto"/>
            <w:noWrap/>
            <w:vAlign w:val="center"/>
          </w:tcPr>
          <w:p w14:paraId="5C8F7FAB" w14:textId="7E99C021" w:rsidR="00330F1E" w:rsidRPr="00F22E04" w:rsidRDefault="00214BF2" w:rsidP="00A97AA3">
            <w:pPr>
              <w:shd w:val="clear" w:color="auto" w:fill="FFFFFF" w:themeFill="background1"/>
              <w:spacing w:after="0" w:line="240" w:lineRule="auto"/>
              <w:ind w:firstLine="34"/>
              <w:jc w:val="center"/>
              <w:rPr>
                <w:rFonts w:ascii="Times New Roman" w:eastAsia="Calibri" w:hAnsi="Times New Roman" w:cs="Times New Roman"/>
              </w:rPr>
            </w:pPr>
            <w:r w:rsidRPr="00F22E04">
              <w:rPr>
                <w:rFonts w:ascii="Times New Roman" w:eastAsia="Calibri" w:hAnsi="Times New Roman" w:cs="Times New Roman"/>
              </w:rPr>
              <w:t>2</w:t>
            </w:r>
          </w:p>
        </w:tc>
      </w:tr>
      <w:tr w:rsidR="00330F1E" w:rsidRPr="00A83677" w14:paraId="5AA8444D" w14:textId="77777777" w:rsidTr="00C33EE4">
        <w:trPr>
          <w:trHeight w:val="73"/>
          <w:jc w:val="center"/>
        </w:trPr>
        <w:tc>
          <w:tcPr>
            <w:tcW w:w="3964" w:type="dxa"/>
            <w:shd w:val="clear" w:color="auto" w:fill="auto"/>
            <w:vAlign w:val="center"/>
            <w:hideMark/>
          </w:tcPr>
          <w:p w14:paraId="0D24D451" w14:textId="77777777" w:rsidR="00330F1E" w:rsidRPr="00F22E04" w:rsidRDefault="00330F1E" w:rsidP="00A97AA3">
            <w:pPr>
              <w:shd w:val="clear" w:color="auto" w:fill="FFFFFF" w:themeFill="background1"/>
              <w:spacing w:after="0" w:line="240" w:lineRule="auto"/>
              <w:ind w:firstLine="34"/>
              <w:rPr>
                <w:rFonts w:ascii="Times New Roman" w:eastAsia="Calibri" w:hAnsi="Times New Roman" w:cs="Times New Roman"/>
              </w:rPr>
            </w:pPr>
            <w:r w:rsidRPr="00F22E04">
              <w:rPr>
                <w:rFonts w:ascii="Times New Roman" w:eastAsia="Calibri" w:hAnsi="Times New Roman" w:cs="Times New Roman"/>
              </w:rPr>
              <w:t>Торговые павильоны и киоски по продаже продукции общественного питания</w:t>
            </w:r>
          </w:p>
        </w:tc>
        <w:tc>
          <w:tcPr>
            <w:tcW w:w="1809" w:type="dxa"/>
            <w:shd w:val="clear" w:color="auto" w:fill="auto"/>
            <w:vAlign w:val="center"/>
            <w:hideMark/>
          </w:tcPr>
          <w:p w14:paraId="58F1EA56" w14:textId="77777777" w:rsidR="00330F1E" w:rsidRPr="00F22E04" w:rsidRDefault="00330F1E" w:rsidP="00A97AA3">
            <w:pPr>
              <w:shd w:val="clear" w:color="auto" w:fill="FFFFFF" w:themeFill="background1"/>
              <w:spacing w:after="0" w:line="240" w:lineRule="auto"/>
              <w:ind w:firstLine="34"/>
              <w:jc w:val="center"/>
              <w:rPr>
                <w:rFonts w:ascii="Times New Roman" w:eastAsia="Calibri" w:hAnsi="Times New Roman" w:cs="Times New Roman"/>
              </w:rPr>
            </w:pPr>
            <w:r w:rsidRPr="00F22E04">
              <w:rPr>
                <w:rFonts w:ascii="Times New Roman" w:eastAsia="Calibri" w:hAnsi="Times New Roman" w:cs="Times New Roman"/>
              </w:rPr>
              <w:t>1,0 торгового объекта на 10 000 человек</w:t>
            </w:r>
          </w:p>
        </w:tc>
        <w:tc>
          <w:tcPr>
            <w:tcW w:w="1202" w:type="dxa"/>
            <w:vAlign w:val="center"/>
          </w:tcPr>
          <w:p w14:paraId="53B7C6F3" w14:textId="77777777" w:rsidR="00330F1E" w:rsidRPr="00F22E04" w:rsidRDefault="00330F1E" w:rsidP="00A97AA3">
            <w:pPr>
              <w:shd w:val="clear" w:color="auto" w:fill="FFFFFF" w:themeFill="background1"/>
              <w:spacing w:after="0" w:line="240" w:lineRule="auto"/>
              <w:ind w:firstLine="34"/>
              <w:jc w:val="center"/>
              <w:rPr>
                <w:rFonts w:ascii="Times New Roman" w:eastAsia="Calibri" w:hAnsi="Times New Roman" w:cs="Times New Roman"/>
              </w:rPr>
            </w:pPr>
            <w:r w:rsidRPr="00F22E04">
              <w:rPr>
                <w:rFonts w:ascii="Times New Roman" w:eastAsia="Calibri" w:hAnsi="Times New Roman" w:cs="Times New Roman"/>
              </w:rPr>
              <w:t>торговый объект</w:t>
            </w:r>
          </w:p>
        </w:tc>
        <w:tc>
          <w:tcPr>
            <w:tcW w:w="1293" w:type="dxa"/>
            <w:shd w:val="clear" w:color="auto" w:fill="auto"/>
            <w:noWrap/>
            <w:vAlign w:val="center"/>
          </w:tcPr>
          <w:p w14:paraId="4C582CB9" w14:textId="26EEECA1" w:rsidR="00330F1E" w:rsidRPr="00F22E04" w:rsidRDefault="00214BF2" w:rsidP="00A97AA3">
            <w:pPr>
              <w:shd w:val="clear" w:color="auto" w:fill="FFFFFF" w:themeFill="background1"/>
              <w:spacing w:after="0" w:line="240" w:lineRule="auto"/>
              <w:ind w:firstLine="34"/>
              <w:jc w:val="center"/>
              <w:rPr>
                <w:rFonts w:ascii="Times New Roman" w:eastAsia="Calibri" w:hAnsi="Times New Roman" w:cs="Times New Roman"/>
              </w:rPr>
            </w:pPr>
            <w:r w:rsidRPr="00F22E04">
              <w:rPr>
                <w:rFonts w:ascii="Times New Roman" w:eastAsia="Calibri" w:hAnsi="Times New Roman" w:cs="Times New Roman"/>
              </w:rPr>
              <w:t>0</w:t>
            </w:r>
          </w:p>
        </w:tc>
        <w:tc>
          <w:tcPr>
            <w:tcW w:w="1256" w:type="dxa"/>
            <w:shd w:val="clear" w:color="auto" w:fill="auto"/>
            <w:noWrap/>
            <w:vAlign w:val="center"/>
          </w:tcPr>
          <w:p w14:paraId="6DB883E1" w14:textId="2314D9B0" w:rsidR="00330F1E" w:rsidRPr="00F22E04" w:rsidRDefault="00214BF2" w:rsidP="00A97AA3">
            <w:pPr>
              <w:shd w:val="clear" w:color="auto" w:fill="FFFFFF" w:themeFill="background1"/>
              <w:spacing w:after="0" w:line="240" w:lineRule="auto"/>
              <w:ind w:firstLine="34"/>
              <w:jc w:val="center"/>
              <w:rPr>
                <w:rFonts w:ascii="Times New Roman" w:eastAsia="Calibri" w:hAnsi="Times New Roman" w:cs="Times New Roman"/>
              </w:rPr>
            </w:pPr>
            <w:r w:rsidRPr="00F22E04">
              <w:rPr>
                <w:rFonts w:ascii="Times New Roman" w:eastAsia="Calibri" w:hAnsi="Times New Roman" w:cs="Times New Roman"/>
              </w:rPr>
              <w:t>0</w:t>
            </w:r>
          </w:p>
        </w:tc>
      </w:tr>
      <w:tr w:rsidR="00330F1E" w:rsidRPr="00A83677" w14:paraId="587F3AC1" w14:textId="77777777" w:rsidTr="00C33EE4">
        <w:trPr>
          <w:trHeight w:val="154"/>
          <w:jc w:val="center"/>
        </w:trPr>
        <w:tc>
          <w:tcPr>
            <w:tcW w:w="3964" w:type="dxa"/>
            <w:shd w:val="clear" w:color="auto" w:fill="auto"/>
            <w:vAlign w:val="center"/>
            <w:hideMark/>
          </w:tcPr>
          <w:p w14:paraId="045117AA" w14:textId="77777777" w:rsidR="00330F1E" w:rsidRPr="00F22E04" w:rsidRDefault="00330F1E" w:rsidP="00A97AA3">
            <w:pPr>
              <w:shd w:val="clear" w:color="auto" w:fill="FFFFFF" w:themeFill="background1"/>
              <w:spacing w:after="0" w:line="240" w:lineRule="auto"/>
              <w:ind w:firstLine="34"/>
              <w:rPr>
                <w:rFonts w:ascii="Times New Roman" w:eastAsia="Calibri" w:hAnsi="Times New Roman" w:cs="Times New Roman"/>
              </w:rPr>
            </w:pPr>
            <w:r w:rsidRPr="00F22E04">
              <w:rPr>
                <w:rFonts w:ascii="Times New Roman" w:eastAsia="Calibri" w:hAnsi="Times New Roman" w:cs="Times New Roman"/>
              </w:rPr>
              <w:t>Торговые павильоны и киоски по продаже печатной продукции</w:t>
            </w:r>
          </w:p>
        </w:tc>
        <w:tc>
          <w:tcPr>
            <w:tcW w:w="1809" w:type="dxa"/>
            <w:shd w:val="clear" w:color="auto" w:fill="auto"/>
            <w:vAlign w:val="center"/>
            <w:hideMark/>
          </w:tcPr>
          <w:p w14:paraId="3605987E" w14:textId="77777777" w:rsidR="00330F1E" w:rsidRPr="00F22E04" w:rsidRDefault="00330F1E" w:rsidP="00A97AA3">
            <w:pPr>
              <w:shd w:val="clear" w:color="auto" w:fill="FFFFFF" w:themeFill="background1"/>
              <w:spacing w:after="0" w:line="240" w:lineRule="auto"/>
              <w:ind w:firstLine="34"/>
              <w:jc w:val="center"/>
              <w:rPr>
                <w:rFonts w:ascii="Times New Roman" w:eastAsia="Calibri" w:hAnsi="Times New Roman" w:cs="Times New Roman"/>
              </w:rPr>
            </w:pPr>
            <w:r w:rsidRPr="00F22E04">
              <w:rPr>
                <w:rFonts w:ascii="Times New Roman" w:eastAsia="Calibri" w:hAnsi="Times New Roman" w:cs="Times New Roman"/>
              </w:rPr>
              <w:t>1,7 торговых объектов на 10 000 человек</w:t>
            </w:r>
          </w:p>
        </w:tc>
        <w:tc>
          <w:tcPr>
            <w:tcW w:w="1202" w:type="dxa"/>
            <w:vAlign w:val="center"/>
          </w:tcPr>
          <w:p w14:paraId="0FB7FB69" w14:textId="77777777" w:rsidR="00330F1E" w:rsidRPr="00F22E04" w:rsidRDefault="00330F1E" w:rsidP="00A97AA3">
            <w:pPr>
              <w:shd w:val="clear" w:color="auto" w:fill="FFFFFF" w:themeFill="background1"/>
              <w:spacing w:after="0" w:line="240" w:lineRule="auto"/>
              <w:ind w:firstLine="34"/>
              <w:jc w:val="center"/>
              <w:rPr>
                <w:rFonts w:ascii="Times New Roman" w:eastAsia="Calibri" w:hAnsi="Times New Roman" w:cs="Times New Roman"/>
                <w:lang w:val="en-US"/>
              </w:rPr>
            </w:pPr>
            <w:r w:rsidRPr="00F22E04">
              <w:rPr>
                <w:rFonts w:ascii="Times New Roman" w:eastAsia="Calibri" w:hAnsi="Times New Roman" w:cs="Times New Roman"/>
              </w:rPr>
              <w:t>торговый объект</w:t>
            </w:r>
          </w:p>
        </w:tc>
        <w:tc>
          <w:tcPr>
            <w:tcW w:w="1293" w:type="dxa"/>
            <w:shd w:val="clear" w:color="auto" w:fill="auto"/>
            <w:noWrap/>
            <w:vAlign w:val="center"/>
          </w:tcPr>
          <w:p w14:paraId="20349242" w14:textId="65EC68C2" w:rsidR="00330F1E" w:rsidRPr="00F22E04" w:rsidRDefault="00214BF2" w:rsidP="00A97AA3">
            <w:pPr>
              <w:shd w:val="clear" w:color="auto" w:fill="FFFFFF" w:themeFill="background1"/>
              <w:spacing w:after="0" w:line="240" w:lineRule="auto"/>
              <w:ind w:firstLine="34"/>
              <w:jc w:val="center"/>
              <w:rPr>
                <w:rFonts w:ascii="Times New Roman" w:eastAsia="Calibri" w:hAnsi="Times New Roman" w:cs="Times New Roman"/>
              </w:rPr>
            </w:pPr>
            <w:r w:rsidRPr="00F22E04">
              <w:rPr>
                <w:rFonts w:ascii="Times New Roman" w:eastAsia="Calibri" w:hAnsi="Times New Roman" w:cs="Times New Roman"/>
              </w:rPr>
              <w:t>0</w:t>
            </w:r>
          </w:p>
        </w:tc>
        <w:tc>
          <w:tcPr>
            <w:tcW w:w="1256" w:type="dxa"/>
            <w:shd w:val="clear" w:color="auto" w:fill="auto"/>
            <w:noWrap/>
            <w:vAlign w:val="center"/>
          </w:tcPr>
          <w:p w14:paraId="1BDBC0C6" w14:textId="7C98A4F9" w:rsidR="00330F1E" w:rsidRPr="00F22E04" w:rsidRDefault="00214BF2" w:rsidP="00A97AA3">
            <w:pPr>
              <w:shd w:val="clear" w:color="auto" w:fill="FFFFFF" w:themeFill="background1"/>
              <w:spacing w:after="0" w:line="240" w:lineRule="auto"/>
              <w:ind w:firstLine="34"/>
              <w:jc w:val="center"/>
              <w:rPr>
                <w:rFonts w:ascii="Times New Roman" w:eastAsia="Calibri" w:hAnsi="Times New Roman" w:cs="Times New Roman"/>
              </w:rPr>
            </w:pPr>
            <w:r w:rsidRPr="00F22E04">
              <w:rPr>
                <w:rFonts w:ascii="Times New Roman" w:eastAsia="Calibri" w:hAnsi="Times New Roman" w:cs="Times New Roman"/>
              </w:rPr>
              <w:t>0</w:t>
            </w:r>
          </w:p>
        </w:tc>
      </w:tr>
      <w:tr w:rsidR="00330F1E" w:rsidRPr="00A83677" w14:paraId="475F91C7" w14:textId="77777777" w:rsidTr="00C33EE4">
        <w:trPr>
          <w:trHeight w:val="73"/>
          <w:jc w:val="center"/>
        </w:trPr>
        <w:tc>
          <w:tcPr>
            <w:tcW w:w="3964" w:type="dxa"/>
            <w:shd w:val="clear" w:color="auto" w:fill="auto"/>
            <w:vAlign w:val="center"/>
          </w:tcPr>
          <w:p w14:paraId="23FDDB40" w14:textId="77777777" w:rsidR="00330F1E" w:rsidRPr="00A83677" w:rsidRDefault="00330F1E" w:rsidP="00A97AA3">
            <w:pPr>
              <w:shd w:val="clear" w:color="auto" w:fill="FFFFFF" w:themeFill="background1"/>
              <w:spacing w:after="0" w:line="240" w:lineRule="auto"/>
              <w:ind w:firstLine="34"/>
              <w:rPr>
                <w:rFonts w:ascii="Times New Roman" w:eastAsia="Calibri" w:hAnsi="Times New Roman" w:cs="Times New Roman"/>
              </w:rPr>
            </w:pPr>
            <w:r w:rsidRPr="000F4B99">
              <w:rPr>
                <w:rFonts w:ascii="Times New Roman" w:hAnsi="Times New Roman" w:cs="Times New Roman"/>
                <w:color w:val="000000"/>
              </w:rPr>
              <w:t>Предприятия общественного питания</w:t>
            </w:r>
          </w:p>
        </w:tc>
        <w:tc>
          <w:tcPr>
            <w:tcW w:w="1809" w:type="dxa"/>
            <w:shd w:val="clear" w:color="auto" w:fill="auto"/>
            <w:vAlign w:val="center"/>
          </w:tcPr>
          <w:p w14:paraId="5CD0F79F" w14:textId="650C1E07" w:rsidR="00330F1E" w:rsidRPr="00A83677" w:rsidRDefault="00214BF2" w:rsidP="00A97AA3">
            <w:pPr>
              <w:shd w:val="clear" w:color="auto" w:fill="FFFFFF" w:themeFill="background1"/>
              <w:spacing w:after="0" w:line="240" w:lineRule="auto"/>
              <w:ind w:firstLine="34"/>
              <w:jc w:val="center"/>
              <w:rPr>
                <w:rFonts w:ascii="Times New Roman" w:eastAsia="Calibri" w:hAnsi="Times New Roman" w:cs="Times New Roman"/>
              </w:rPr>
            </w:pPr>
            <w:r>
              <w:rPr>
                <w:rFonts w:ascii="Times New Roman" w:eastAsia="Calibri" w:hAnsi="Times New Roman" w:cs="Times New Roman"/>
              </w:rPr>
              <w:t>23</w:t>
            </w:r>
            <w:r w:rsidR="00330F1E">
              <w:rPr>
                <w:rFonts w:ascii="Times New Roman" w:eastAsia="Calibri" w:hAnsi="Times New Roman" w:cs="Times New Roman"/>
              </w:rPr>
              <w:t xml:space="preserve"> мест</w:t>
            </w:r>
            <w:r>
              <w:rPr>
                <w:rFonts w:ascii="Times New Roman" w:eastAsia="Calibri" w:hAnsi="Times New Roman" w:cs="Times New Roman"/>
              </w:rPr>
              <w:t>а</w:t>
            </w:r>
            <w:r w:rsidR="00330F1E">
              <w:rPr>
                <w:rFonts w:ascii="Times New Roman" w:eastAsia="Calibri" w:hAnsi="Times New Roman" w:cs="Times New Roman"/>
              </w:rPr>
              <w:t xml:space="preserve"> на 1000 человек</w:t>
            </w:r>
          </w:p>
        </w:tc>
        <w:tc>
          <w:tcPr>
            <w:tcW w:w="1202" w:type="dxa"/>
            <w:vAlign w:val="center"/>
          </w:tcPr>
          <w:p w14:paraId="57B872A4" w14:textId="77777777" w:rsidR="00330F1E" w:rsidRPr="00A83677" w:rsidRDefault="00330F1E" w:rsidP="00A97AA3">
            <w:pPr>
              <w:shd w:val="clear" w:color="auto" w:fill="FFFFFF" w:themeFill="background1"/>
              <w:spacing w:after="0" w:line="240" w:lineRule="auto"/>
              <w:ind w:firstLine="34"/>
              <w:jc w:val="center"/>
              <w:rPr>
                <w:rFonts w:ascii="Times New Roman" w:eastAsia="Calibri" w:hAnsi="Times New Roman" w:cs="Times New Roman"/>
              </w:rPr>
            </w:pPr>
            <w:r>
              <w:rPr>
                <w:rFonts w:ascii="Times New Roman" w:eastAsia="Calibri" w:hAnsi="Times New Roman" w:cs="Times New Roman"/>
              </w:rPr>
              <w:t>место</w:t>
            </w:r>
          </w:p>
        </w:tc>
        <w:tc>
          <w:tcPr>
            <w:tcW w:w="1293" w:type="dxa"/>
            <w:shd w:val="clear" w:color="auto" w:fill="auto"/>
            <w:noWrap/>
            <w:vAlign w:val="center"/>
          </w:tcPr>
          <w:p w14:paraId="5A12DC49" w14:textId="097658BC" w:rsidR="00330F1E" w:rsidRPr="00A83677" w:rsidRDefault="00214BF2" w:rsidP="00A97AA3">
            <w:pPr>
              <w:shd w:val="clear" w:color="auto" w:fill="FFFFFF" w:themeFill="background1"/>
              <w:spacing w:after="0" w:line="240" w:lineRule="auto"/>
              <w:ind w:firstLine="34"/>
              <w:jc w:val="center"/>
              <w:rPr>
                <w:rFonts w:ascii="Times New Roman" w:eastAsia="Calibri" w:hAnsi="Times New Roman" w:cs="Times New Roman"/>
              </w:rPr>
            </w:pPr>
            <w:r>
              <w:rPr>
                <w:rFonts w:ascii="Times New Roman" w:eastAsia="Calibri" w:hAnsi="Times New Roman" w:cs="Times New Roman"/>
              </w:rPr>
              <w:t>40</w:t>
            </w:r>
          </w:p>
        </w:tc>
        <w:tc>
          <w:tcPr>
            <w:tcW w:w="1256" w:type="dxa"/>
            <w:shd w:val="clear" w:color="auto" w:fill="auto"/>
            <w:noWrap/>
            <w:vAlign w:val="center"/>
          </w:tcPr>
          <w:p w14:paraId="2099CD24" w14:textId="59C60F32" w:rsidR="00330F1E" w:rsidRPr="00A83677" w:rsidRDefault="00214BF2" w:rsidP="00A97AA3">
            <w:pPr>
              <w:shd w:val="clear" w:color="auto" w:fill="FFFFFF" w:themeFill="background1"/>
              <w:spacing w:after="0" w:line="240" w:lineRule="auto"/>
              <w:ind w:firstLine="34"/>
              <w:jc w:val="center"/>
              <w:rPr>
                <w:rFonts w:ascii="Times New Roman" w:eastAsia="Calibri" w:hAnsi="Times New Roman" w:cs="Times New Roman"/>
              </w:rPr>
            </w:pPr>
            <w:r>
              <w:rPr>
                <w:rFonts w:ascii="Times New Roman" w:eastAsia="Calibri" w:hAnsi="Times New Roman" w:cs="Times New Roman"/>
              </w:rPr>
              <w:t>41</w:t>
            </w:r>
          </w:p>
        </w:tc>
      </w:tr>
      <w:tr w:rsidR="00330F1E" w:rsidRPr="00A83677" w14:paraId="026FDF95" w14:textId="77777777" w:rsidTr="00C33EE4">
        <w:trPr>
          <w:trHeight w:val="73"/>
          <w:jc w:val="center"/>
        </w:trPr>
        <w:tc>
          <w:tcPr>
            <w:tcW w:w="3964" w:type="dxa"/>
            <w:shd w:val="clear" w:color="auto" w:fill="auto"/>
            <w:vAlign w:val="center"/>
          </w:tcPr>
          <w:p w14:paraId="386865DF" w14:textId="77777777" w:rsidR="00330F1E" w:rsidRPr="00A83677" w:rsidRDefault="00330F1E" w:rsidP="00A97AA3">
            <w:pPr>
              <w:shd w:val="clear" w:color="auto" w:fill="FFFFFF" w:themeFill="background1"/>
              <w:spacing w:after="0" w:line="240" w:lineRule="auto"/>
              <w:ind w:firstLine="34"/>
              <w:rPr>
                <w:rFonts w:ascii="Times New Roman" w:eastAsia="Calibri" w:hAnsi="Times New Roman" w:cs="Times New Roman"/>
              </w:rPr>
            </w:pPr>
            <w:r w:rsidRPr="000F4B99">
              <w:rPr>
                <w:rFonts w:ascii="Times New Roman" w:hAnsi="Times New Roman" w:cs="Times New Roman"/>
                <w:color w:val="000000"/>
              </w:rPr>
              <w:t>Предприятия бытового обслуживания</w:t>
            </w:r>
          </w:p>
        </w:tc>
        <w:tc>
          <w:tcPr>
            <w:tcW w:w="1809" w:type="dxa"/>
            <w:shd w:val="clear" w:color="auto" w:fill="auto"/>
            <w:vAlign w:val="center"/>
          </w:tcPr>
          <w:p w14:paraId="1818E90A" w14:textId="77777777" w:rsidR="00330F1E" w:rsidRPr="00A83677" w:rsidRDefault="00330F1E" w:rsidP="00A97AA3">
            <w:pPr>
              <w:shd w:val="clear" w:color="auto" w:fill="FFFFFF" w:themeFill="background1"/>
              <w:spacing w:after="0" w:line="240" w:lineRule="auto"/>
              <w:ind w:firstLine="34"/>
              <w:jc w:val="center"/>
              <w:rPr>
                <w:rFonts w:ascii="Times New Roman" w:eastAsia="Calibri" w:hAnsi="Times New Roman" w:cs="Times New Roman"/>
              </w:rPr>
            </w:pPr>
            <w:r w:rsidRPr="000F4B99">
              <w:rPr>
                <w:rFonts w:ascii="Times New Roman" w:hAnsi="Times New Roman" w:cs="Times New Roman"/>
                <w:color w:val="000000"/>
              </w:rPr>
              <w:t>7 рабочих мест на 1</w:t>
            </w:r>
            <w:r>
              <w:rPr>
                <w:rFonts w:ascii="Times New Roman" w:hAnsi="Times New Roman" w:cs="Times New Roman"/>
                <w:color w:val="000000"/>
              </w:rPr>
              <w:t>000</w:t>
            </w:r>
            <w:r w:rsidRPr="000F4B99">
              <w:rPr>
                <w:rFonts w:ascii="Times New Roman" w:hAnsi="Times New Roman" w:cs="Times New Roman"/>
                <w:color w:val="000000"/>
              </w:rPr>
              <w:t xml:space="preserve">  чел</w:t>
            </w:r>
            <w:r>
              <w:rPr>
                <w:rFonts w:ascii="Times New Roman" w:hAnsi="Times New Roman" w:cs="Times New Roman"/>
                <w:color w:val="000000"/>
              </w:rPr>
              <w:t>овек</w:t>
            </w:r>
          </w:p>
        </w:tc>
        <w:tc>
          <w:tcPr>
            <w:tcW w:w="1202" w:type="dxa"/>
            <w:vAlign w:val="center"/>
          </w:tcPr>
          <w:p w14:paraId="0EB0F3FC" w14:textId="77777777" w:rsidR="00330F1E" w:rsidRPr="00A83677" w:rsidRDefault="00330F1E" w:rsidP="00A97AA3">
            <w:pPr>
              <w:shd w:val="clear" w:color="auto" w:fill="FFFFFF" w:themeFill="background1"/>
              <w:spacing w:after="0" w:line="240" w:lineRule="auto"/>
              <w:ind w:firstLine="34"/>
              <w:jc w:val="center"/>
              <w:rPr>
                <w:rFonts w:ascii="Times New Roman" w:eastAsia="Calibri" w:hAnsi="Times New Roman" w:cs="Times New Roman"/>
              </w:rPr>
            </w:pPr>
            <w:r>
              <w:rPr>
                <w:rFonts w:ascii="Times New Roman" w:eastAsia="Calibri" w:hAnsi="Times New Roman" w:cs="Times New Roman"/>
              </w:rPr>
              <w:t>рабочее место</w:t>
            </w:r>
          </w:p>
        </w:tc>
        <w:tc>
          <w:tcPr>
            <w:tcW w:w="1293" w:type="dxa"/>
            <w:shd w:val="clear" w:color="auto" w:fill="auto"/>
            <w:noWrap/>
            <w:vAlign w:val="center"/>
          </w:tcPr>
          <w:p w14:paraId="358CCBBC" w14:textId="080B8D87" w:rsidR="00330F1E" w:rsidRPr="00A83677" w:rsidRDefault="00214BF2" w:rsidP="00A97AA3">
            <w:pPr>
              <w:shd w:val="clear" w:color="auto" w:fill="FFFFFF" w:themeFill="background1"/>
              <w:spacing w:after="0" w:line="240" w:lineRule="auto"/>
              <w:ind w:firstLine="34"/>
              <w:jc w:val="center"/>
              <w:rPr>
                <w:rFonts w:ascii="Times New Roman" w:eastAsia="Calibri" w:hAnsi="Times New Roman" w:cs="Times New Roman"/>
              </w:rPr>
            </w:pPr>
            <w:r>
              <w:rPr>
                <w:rFonts w:ascii="Times New Roman" w:eastAsia="Calibri" w:hAnsi="Times New Roman" w:cs="Times New Roman"/>
              </w:rPr>
              <w:t>11</w:t>
            </w:r>
          </w:p>
        </w:tc>
        <w:tc>
          <w:tcPr>
            <w:tcW w:w="1256" w:type="dxa"/>
            <w:shd w:val="clear" w:color="auto" w:fill="auto"/>
            <w:noWrap/>
            <w:vAlign w:val="center"/>
          </w:tcPr>
          <w:p w14:paraId="7570C62F" w14:textId="2EBBEB75" w:rsidR="00330F1E" w:rsidRPr="00A83677" w:rsidRDefault="00214BF2" w:rsidP="00A97AA3">
            <w:pPr>
              <w:shd w:val="clear" w:color="auto" w:fill="FFFFFF" w:themeFill="background1"/>
              <w:spacing w:after="0" w:line="240" w:lineRule="auto"/>
              <w:ind w:firstLine="34"/>
              <w:jc w:val="center"/>
              <w:rPr>
                <w:rFonts w:ascii="Times New Roman" w:eastAsia="Calibri" w:hAnsi="Times New Roman" w:cs="Times New Roman"/>
              </w:rPr>
            </w:pPr>
            <w:r>
              <w:rPr>
                <w:rFonts w:ascii="Times New Roman" w:eastAsia="Calibri" w:hAnsi="Times New Roman" w:cs="Times New Roman"/>
              </w:rPr>
              <w:t>12</w:t>
            </w:r>
          </w:p>
        </w:tc>
      </w:tr>
    </w:tbl>
    <w:p w14:paraId="6552B2BB" w14:textId="7ABC2F51" w:rsidR="006D5969" w:rsidRPr="004F1A9F" w:rsidRDefault="006D5969">
      <w:pPr>
        <w:rPr>
          <w:rFonts w:ascii="Times New Roman" w:eastAsia="Times New Roman" w:hAnsi="Times New Roman" w:cs="Times New Roman"/>
          <w:i/>
          <w:sz w:val="26"/>
          <w:szCs w:val="26"/>
          <w:lang w:val="en-US" w:eastAsia="ru-RU"/>
        </w:rPr>
      </w:pPr>
      <w:r>
        <w:rPr>
          <w:i/>
          <w:color w:val="FF0000"/>
          <w:sz w:val="26"/>
          <w:szCs w:val="26"/>
          <w:lang w:val="en-US"/>
        </w:rPr>
        <w:br w:type="page"/>
      </w:r>
    </w:p>
    <w:p w14:paraId="207031AF" w14:textId="77777777" w:rsidR="00670A49" w:rsidRPr="00C33EE4" w:rsidRDefault="00670A49" w:rsidP="00670A49">
      <w:pPr>
        <w:pStyle w:val="af"/>
        <w:spacing w:after="0"/>
        <w:ind w:left="0" w:firstLine="709"/>
        <w:jc w:val="both"/>
        <w:rPr>
          <w:i/>
          <w:color w:val="FF0000"/>
          <w:sz w:val="26"/>
          <w:szCs w:val="26"/>
          <w:lang w:val="en-US"/>
        </w:rPr>
        <w:sectPr w:rsidR="00670A49" w:rsidRPr="00C33EE4" w:rsidSect="003F59ED">
          <w:type w:val="continuous"/>
          <w:pgSz w:w="11906" w:h="16838"/>
          <w:pgMar w:top="1134" w:right="850" w:bottom="1134" w:left="1701" w:header="708" w:footer="708" w:gutter="0"/>
          <w:cols w:space="708"/>
          <w:docGrid w:linePitch="360"/>
        </w:sectPr>
      </w:pPr>
    </w:p>
    <w:p w14:paraId="2799F1B2" w14:textId="309FA067" w:rsidR="001F6501" w:rsidRPr="00D72756" w:rsidRDefault="001F6501" w:rsidP="00C77C51">
      <w:pPr>
        <w:pStyle w:val="25"/>
        <w:outlineLvl w:val="1"/>
        <w:rPr>
          <w:rFonts w:eastAsiaTheme="minorEastAsia"/>
          <w:color w:val="auto"/>
          <w:lang w:eastAsia="ru-RU"/>
        </w:rPr>
      </w:pPr>
      <w:bookmarkStart w:id="31" w:name="_Toc106801547"/>
      <w:r w:rsidRPr="000C4204">
        <w:lastRenderedPageBreak/>
        <w:t>2.</w:t>
      </w:r>
      <w:r w:rsidR="00CD7A7A" w:rsidRPr="000C4204">
        <w:t>5</w:t>
      </w:r>
      <w:r w:rsidRPr="000C4204">
        <w:t xml:space="preserve"> </w:t>
      </w:r>
      <w:r w:rsidRPr="000C4204">
        <w:rPr>
          <w:color w:val="auto"/>
        </w:rPr>
        <w:t>Инженерная инфраструктура</w:t>
      </w:r>
      <w:bookmarkEnd w:id="31"/>
    </w:p>
    <w:p w14:paraId="57DA045E" w14:textId="60EAF28B" w:rsidR="001F6501" w:rsidRPr="00D72756" w:rsidRDefault="001F6501" w:rsidP="00C77C51">
      <w:pPr>
        <w:pStyle w:val="31"/>
        <w:outlineLvl w:val="2"/>
        <w:rPr>
          <w:color w:val="auto"/>
        </w:rPr>
      </w:pPr>
      <w:bookmarkStart w:id="32" w:name="_Toc106801548"/>
      <w:r w:rsidRPr="00D72756">
        <w:rPr>
          <w:color w:val="auto"/>
        </w:rPr>
        <w:t>2.</w:t>
      </w:r>
      <w:r w:rsidR="00072C37">
        <w:rPr>
          <w:color w:val="auto"/>
        </w:rPr>
        <w:t>5</w:t>
      </w:r>
      <w:r w:rsidRPr="00D72756">
        <w:rPr>
          <w:color w:val="auto"/>
        </w:rPr>
        <w:t xml:space="preserve">.1 </w:t>
      </w:r>
      <w:r w:rsidR="007E5E0F">
        <w:rPr>
          <w:color w:val="auto"/>
        </w:rPr>
        <w:t>Водоснабжение</w:t>
      </w:r>
      <w:bookmarkEnd w:id="32"/>
    </w:p>
    <w:p w14:paraId="28486270" w14:textId="036F5B68" w:rsidR="001F6501" w:rsidRPr="00F542AF" w:rsidRDefault="00D72756" w:rsidP="001F6501">
      <w:pPr>
        <w:pStyle w:val="S2"/>
        <w:spacing w:before="120" w:after="120" w:line="240" w:lineRule="auto"/>
        <w:rPr>
          <w:rFonts w:ascii="Times New Roman" w:hAnsi="Times New Roman" w:cs="Times New Roman"/>
          <w:i/>
          <w:sz w:val="28"/>
          <w:szCs w:val="26"/>
        </w:rPr>
      </w:pPr>
      <w:r w:rsidRPr="00F542AF">
        <w:rPr>
          <w:rFonts w:ascii="Times New Roman" w:hAnsi="Times New Roman" w:cs="Times New Roman"/>
          <w:i/>
          <w:sz w:val="28"/>
          <w:szCs w:val="26"/>
        </w:rPr>
        <w:t>Современное состояние</w:t>
      </w:r>
    </w:p>
    <w:p w14:paraId="155063BF" w14:textId="4CF487BB" w:rsidR="00F43BC2" w:rsidRPr="00277430" w:rsidRDefault="00F43BC2" w:rsidP="00F43BC2">
      <w:pPr>
        <w:spacing w:after="0" w:line="240" w:lineRule="auto"/>
        <w:ind w:firstLine="709"/>
        <w:contextualSpacing/>
        <w:jc w:val="both"/>
        <w:rPr>
          <w:rFonts w:ascii="Times New Roman" w:eastAsia="Times New Roman" w:hAnsi="Times New Roman" w:cs="Times New Roman"/>
          <w:sz w:val="28"/>
          <w:szCs w:val="28"/>
          <w:lang w:eastAsia="ru-RU"/>
        </w:rPr>
      </w:pPr>
      <w:r>
        <w:rPr>
          <w:rFonts w:ascii="Times New Roman" w:hAnsi="Times New Roman"/>
          <w:sz w:val="28"/>
          <w:szCs w:val="28"/>
        </w:rPr>
        <w:t xml:space="preserve"> </w:t>
      </w:r>
      <w:r w:rsidRPr="00277430">
        <w:rPr>
          <w:rFonts w:ascii="Times New Roman" w:eastAsia="Times New Roman" w:hAnsi="Times New Roman" w:cs="Times New Roman"/>
          <w:sz w:val="28"/>
          <w:szCs w:val="28"/>
          <w:lang w:eastAsia="ru-RU"/>
        </w:rPr>
        <w:t xml:space="preserve">В настоящее время все населенные пункты </w:t>
      </w:r>
      <w:proofErr w:type="spellStart"/>
      <w:r>
        <w:rPr>
          <w:rFonts w:ascii="Times New Roman" w:eastAsia="Times New Roman" w:hAnsi="Times New Roman" w:cs="Times New Roman"/>
          <w:sz w:val="28"/>
          <w:szCs w:val="28"/>
          <w:lang w:eastAsia="ru-RU"/>
        </w:rPr>
        <w:t>Шибковского</w:t>
      </w:r>
      <w:proofErr w:type="spellEnd"/>
      <w:r>
        <w:rPr>
          <w:rFonts w:ascii="Times New Roman" w:eastAsia="Times New Roman" w:hAnsi="Times New Roman" w:cs="Times New Roman"/>
          <w:sz w:val="28"/>
          <w:szCs w:val="28"/>
          <w:lang w:eastAsia="ru-RU"/>
        </w:rPr>
        <w:t xml:space="preserve"> сельсовета</w:t>
      </w:r>
      <w:r w:rsidRPr="00277430">
        <w:rPr>
          <w:rFonts w:ascii="Times New Roman" w:eastAsia="Times New Roman" w:hAnsi="Times New Roman" w:cs="Times New Roman"/>
          <w:sz w:val="28"/>
          <w:szCs w:val="28"/>
          <w:lang w:eastAsia="ru-RU"/>
        </w:rPr>
        <w:t xml:space="preserve"> охвачены централизованным водоснабжением. </w:t>
      </w:r>
      <w:r>
        <w:rPr>
          <w:rFonts w:ascii="Times New Roman" w:eastAsia="Times New Roman" w:hAnsi="Times New Roman" w:cs="Times New Roman"/>
          <w:sz w:val="28"/>
          <w:szCs w:val="28"/>
          <w:lang w:eastAsia="ru-RU"/>
        </w:rPr>
        <w:t>Доля охвата населения составляет</w:t>
      </w:r>
      <w:r w:rsidRPr="00277430">
        <w:rPr>
          <w:rFonts w:ascii="Times New Roman" w:eastAsia="Times New Roman" w:hAnsi="Times New Roman" w:cs="Times New Roman"/>
          <w:sz w:val="28"/>
          <w:szCs w:val="28"/>
          <w:lang w:eastAsia="ru-RU"/>
        </w:rPr>
        <w:t xml:space="preserve"> около 100%.</w:t>
      </w:r>
    </w:p>
    <w:p w14:paraId="480F637D" w14:textId="4C5E037D" w:rsidR="00F43BC2" w:rsidRPr="00277430" w:rsidRDefault="00F43BC2" w:rsidP="00F43BC2">
      <w:pPr>
        <w:spacing w:after="0" w:line="240" w:lineRule="auto"/>
        <w:ind w:firstLine="709"/>
        <w:contextualSpacing/>
        <w:jc w:val="both"/>
        <w:rPr>
          <w:rFonts w:ascii="Times New Roman" w:eastAsia="Times New Roman" w:hAnsi="Times New Roman" w:cs="Times New Roman"/>
          <w:sz w:val="28"/>
          <w:szCs w:val="28"/>
          <w:lang w:eastAsia="ru-RU"/>
        </w:rPr>
      </w:pPr>
      <w:r w:rsidRPr="00277430">
        <w:rPr>
          <w:rFonts w:ascii="Times New Roman" w:eastAsia="Times New Roman" w:hAnsi="Times New Roman" w:cs="Times New Roman"/>
          <w:sz w:val="28"/>
          <w:szCs w:val="28"/>
          <w:lang w:eastAsia="ru-RU"/>
        </w:rPr>
        <w:t xml:space="preserve">В </w:t>
      </w:r>
      <w:r>
        <w:rPr>
          <w:rFonts w:ascii="Times New Roman" w:eastAsia="Times New Roman" w:hAnsi="Times New Roman" w:cs="Times New Roman"/>
          <w:sz w:val="28"/>
          <w:szCs w:val="28"/>
          <w:lang w:eastAsia="ru-RU"/>
        </w:rPr>
        <w:t>д</w:t>
      </w:r>
      <w:r w:rsidRPr="00277430">
        <w:rPr>
          <w:rFonts w:ascii="Times New Roman" w:eastAsia="Times New Roman" w:hAnsi="Times New Roman" w:cs="Times New Roman"/>
          <w:sz w:val="28"/>
          <w:szCs w:val="28"/>
          <w:lang w:eastAsia="ru-RU"/>
        </w:rPr>
        <w:t xml:space="preserve">. </w:t>
      </w:r>
      <w:proofErr w:type="spellStart"/>
      <w:r>
        <w:rPr>
          <w:rFonts w:ascii="Times New Roman" w:eastAsia="Times New Roman" w:hAnsi="Times New Roman" w:cs="Times New Roman"/>
          <w:sz w:val="28"/>
          <w:szCs w:val="28"/>
          <w:lang w:eastAsia="ru-RU"/>
        </w:rPr>
        <w:t>Шибково</w:t>
      </w:r>
      <w:proofErr w:type="spellEnd"/>
      <w:r w:rsidRPr="00277430">
        <w:rPr>
          <w:rFonts w:ascii="Times New Roman" w:eastAsia="Times New Roman" w:hAnsi="Times New Roman" w:cs="Times New Roman"/>
          <w:sz w:val="28"/>
          <w:szCs w:val="28"/>
          <w:lang w:eastAsia="ru-RU"/>
        </w:rPr>
        <w:t xml:space="preserve">, д. </w:t>
      </w:r>
      <w:proofErr w:type="spellStart"/>
      <w:r>
        <w:rPr>
          <w:rFonts w:ascii="Times New Roman" w:eastAsia="Times New Roman" w:hAnsi="Times New Roman" w:cs="Times New Roman"/>
          <w:sz w:val="28"/>
          <w:szCs w:val="28"/>
          <w:lang w:eastAsia="ru-RU"/>
        </w:rPr>
        <w:t>Новолебедевка</w:t>
      </w:r>
      <w:proofErr w:type="spellEnd"/>
      <w:r>
        <w:rPr>
          <w:rFonts w:ascii="Times New Roman" w:eastAsia="Times New Roman" w:hAnsi="Times New Roman" w:cs="Times New Roman"/>
          <w:sz w:val="28"/>
          <w:szCs w:val="28"/>
          <w:lang w:eastAsia="ru-RU"/>
        </w:rPr>
        <w:t xml:space="preserve">, </w:t>
      </w:r>
      <w:r w:rsidRPr="00277430">
        <w:rPr>
          <w:rFonts w:ascii="Times New Roman" w:eastAsia="Times New Roman" w:hAnsi="Times New Roman" w:cs="Times New Roman"/>
          <w:sz w:val="28"/>
          <w:szCs w:val="28"/>
          <w:lang w:eastAsia="ru-RU"/>
        </w:rPr>
        <w:t xml:space="preserve">д. </w:t>
      </w:r>
      <w:r>
        <w:rPr>
          <w:rFonts w:ascii="Times New Roman" w:eastAsia="Times New Roman" w:hAnsi="Times New Roman" w:cs="Times New Roman"/>
          <w:sz w:val="28"/>
          <w:szCs w:val="28"/>
          <w:lang w:eastAsia="ru-RU"/>
        </w:rPr>
        <w:t xml:space="preserve">Евсино, д. </w:t>
      </w:r>
      <w:proofErr w:type="spellStart"/>
      <w:r>
        <w:rPr>
          <w:rFonts w:ascii="Times New Roman" w:eastAsia="Times New Roman" w:hAnsi="Times New Roman" w:cs="Times New Roman"/>
          <w:sz w:val="28"/>
          <w:szCs w:val="28"/>
          <w:lang w:eastAsia="ru-RU"/>
        </w:rPr>
        <w:t>Таскаево</w:t>
      </w:r>
      <w:proofErr w:type="spellEnd"/>
      <w:r w:rsidRPr="00277430">
        <w:rPr>
          <w:rFonts w:ascii="Times New Roman" w:eastAsia="Times New Roman" w:hAnsi="Times New Roman" w:cs="Times New Roman"/>
          <w:sz w:val="28"/>
          <w:szCs w:val="28"/>
          <w:lang w:eastAsia="ru-RU"/>
        </w:rPr>
        <w:t xml:space="preserve"> действуют кольцевые и тупиковые водопроводные сети. Вода расходуется на хозяйственно-питьевые, производственные нужды и наружное пожаротушение.</w:t>
      </w:r>
    </w:p>
    <w:p w14:paraId="116888BB" w14:textId="77777777" w:rsidR="00F43BC2" w:rsidRPr="00277430" w:rsidRDefault="00F43BC2" w:rsidP="00F43BC2">
      <w:pPr>
        <w:spacing w:after="0" w:line="240" w:lineRule="auto"/>
        <w:ind w:firstLine="709"/>
        <w:contextualSpacing/>
        <w:jc w:val="both"/>
        <w:rPr>
          <w:rFonts w:ascii="Times New Roman" w:eastAsia="Times New Roman" w:hAnsi="Times New Roman" w:cs="Times New Roman"/>
          <w:color w:val="FF0000"/>
          <w:sz w:val="28"/>
          <w:szCs w:val="28"/>
          <w:lang w:eastAsia="ru-RU"/>
        </w:rPr>
      </w:pPr>
      <w:r w:rsidRPr="00277430">
        <w:rPr>
          <w:rFonts w:ascii="Times New Roman" w:eastAsia="Times New Roman" w:hAnsi="Times New Roman" w:cs="Times New Roman"/>
          <w:sz w:val="28"/>
          <w:szCs w:val="28"/>
          <w:lang w:eastAsia="ru-RU"/>
        </w:rPr>
        <w:t>Источник водоснабжения – подземные воды, добываемые из скважин</w:t>
      </w:r>
      <w:r w:rsidRPr="00277430">
        <w:rPr>
          <w:rFonts w:ascii="Times New Roman" w:eastAsia="Times New Roman" w:hAnsi="Times New Roman" w:cs="Times New Roman"/>
          <w:color w:val="FF0000"/>
          <w:sz w:val="28"/>
          <w:szCs w:val="28"/>
          <w:lang w:eastAsia="ru-RU"/>
        </w:rPr>
        <w:t>.</w:t>
      </w:r>
    </w:p>
    <w:p w14:paraId="72522AFF" w14:textId="2BF5E215" w:rsidR="00F43BC2" w:rsidRPr="00277430" w:rsidRDefault="00F43BC2" w:rsidP="00F43BC2">
      <w:pPr>
        <w:spacing w:after="0" w:line="240" w:lineRule="auto"/>
        <w:ind w:firstLine="709"/>
        <w:contextualSpacing/>
        <w:jc w:val="both"/>
        <w:rPr>
          <w:rFonts w:ascii="Times New Roman" w:eastAsia="Times New Roman" w:hAnsi="Times New Roman" w:cs="Times New Roman"/>
          <w:sz w:val="28"/>
          <w:szCs w:val="28"/>
          <w:lang w:eastAsia="ru-RU"/>
        </w:rPr>
      </w:pPr>
      <w:r w:rsidRPr="00277430">
        <w:rPr>
          <w:rFonts w:ascii="Times New Roman" w:eastAsia="Times New Roman" w:hAnsi="Times New Roman" w:cs="Times New Roman"/>
          <w:sz w:val="28"/>
          <w:szCs w:val="28"/>
          <w:lang w:eastAsia="ru-RU"/>
        </w:rPr>
        <w:t xml:space="preserve">По данным администрации в настоящее время </w:t>
      </w:r>
      <w:r w:rsidR="00CE21B4">
        <w:rPr>
          <w:rFonts w:ascii="Times New Roman" w:eastAsia="Times New Roman" w:hAnsi="Times New Roman" w:cs="Times New Roman"/>
          <w:sz w:val="28"/>
          <w:szCs w:val="28"/>
          <w:lang w:eastAsia="ru-RU"/>
        </w:rPr>
        <w:t xml:space="preserve">водоснабжение потребителей </w:t>
      </w:r>
      <w:proofErr w:type="spellStart"/>
      <w:r w:rsidR="00CE21B4">
        <w:rPr>
          <w:rFonts w:ascii="Times New Roman" w:eastAsia="Times New Roman" w:hAnsi="Times New Roman" w:cs="Times New Roman"/>
          <w:sz w:val="28"/>
          <w:szCs w:val="28"/>
          <w:lang w:eastAsia="ru-RU"/>
        </w:rPr>
        <w:t>Шибковского</w:t>
      </w:r>
      <w:proofErr w:type="spellEnd"/>
      <w:r w:rsidR="00CE21B4">
        <w:rPr>
          <w:rFonts w:ascii="Times New Roman" w:eastAsia="Times New Roman" w:hAnsi="Times New Roman" w:cs="Times New Roman"/>
          <w:sz w:val="28"/>
          <w:szCs w:val="28"/>
          <w:lang w:eastAsia="ru-RU"/>
        </w:rPr>
        <w:t xml:space="preserve"> сельсовета осуществляется от 9 водозаборных скважин.</w:t>
      </w:r>
    </w:p>
    <w:p w14:paraId="55487A43" w14:textId="77777777" w:rsidR="00F43BC2" w:rsidRDefault="00F43BC2" w:rsidP="00F43BC2">
      <w:pPr>
        <w:spacing w:after="0" w:line="240" w:lineRule="auto"/>
        <w:ind w:firstLine="709"/>
        <w:contextualSpacing/>
        <w:jc w:val="both"/>
        <w:rPr>
          <w:rFonts w:ascii="Times New Roman" w:eastAsia="Times New Roman" w:hAnsi="Times New Roman" w:cs="Times New Roman"/>
          <w:sz w:val="28"/>
          <w:szCs w:val="28"/>
          <w:lang w:eastAsia="ru-RU"/>
        </w:rPr>
      </w:pPr>
      <w:r w:rsidRPr="00277430">
        <w:rPr>
          <w:rFonts w:ascii="Times New Roman" w:eastAsia="Times New Roman" w:hAnsi="Times New Roman" w:cs="Times New Roman"/>
          <w:sz w:val="28"/>
          <w:szCs w:val="28"/>
          <w:lang w:eastAsia="ru-RU"/>
        </w:rPr>
        <w:t>Ниже в таблице приведены краткие характеристики источников водоснабжения.</w:t>
      </w:r>
    </w:p>
    <w:p w14:paraId="2F6320C5" w14:textId="77777777" w:rsidR="00F43BC2" w:rsidRPr="00277430" w:rsidRDefault="00F43BC2" w:rsidP="00F43BC2">
      <w:pPr>
        <w:spacing w:after="0" w:line="240" w:lineRule="auto"/>
        <w:ind w:firstLine="709"/>
        <w:contextualSpacing/>
        <w:jc w:val="both"/>
        <w:rPr>
          <w:rFonts w:ascii="Times New Roman" w:eastAsia="Times New Roman" w:hAnsi="Times New Roman" w:cs="Times New Roman"/>
          <w:sz w:val="28"/>
          <w:szCs w:val="28"/>
          <w:lang w:eastAsia="ru-RU"/>
        </w:rPr>
      </w:pPr>
    </w:p>
    <w:p w14:paraId="7AD528C5" w14:textId="55FBA09B" w:rsidR="00F43BC2" w:rsidRPr="00F43BC2" w:rsidRDefault="00F43BC2" w:rsidP="00F43BC2">
      <w:pPr>
        <w:spacing w:after="0" w:line="240" w:lineRule="auto"/>
        <w:ind w:firstLine="709"/>
        <w:jc w:val="right"/>
        <w:rPr>
          <w:rFonts w:ascii="Times New Roman" w:eastAsia="Times New Roman" w:hAnsi="Times New Roman" w:cs="Times New Roman"/>
          <w:i/>
          <w:sz w:val="28"/>
          <w:szCs w:val="24"/>
          <w:lang w:eastAsia="ru-RU"/>
        </w:rPr>
      </w:pPr>
      <w:r w:rsidRPr="00F43BC2">
        <w:rPr>
          <w:rFonts w:ascii="Times New Roman" w:eastAsia="Times New Roman" w:hAnsi="Times New Roman" w:cs="Times New Roman"/>
          <w:i/>
          <w:sz w:val="28"/>
          <w:szCs w:val="24"/>
          <w:lang w:eastAsia="ru-RU"/>
        </w:rPr>
        <w:t>Таблица 2.5.</w:t>
      </w:r>
      <w:r w:rsidR="00CE21B4">
        <w:rPr>
          <w:rFonts w:ascii="Times New Roman" w:eastAsia="Times New Roman" w:hAnsi="Times New Roman" w:cs="Times New Roman"/>
          <w:i/>
          <w:sz w:val="28"/>
          <w:szCs w:val="24"/>
          <w:lang w:eastAsia="ru-RU"/>
        </w:rPr>
        <w:t>1</w:t>
      </w:r>
      <w:r w:rsidRPr="00F43BC2">
        <w:rPr>
          <w:rFonts w:ascii="Times New Roman" w:eastAsia="Times New Roman" w:hAnsi="Times New Roman" w:cs="Times New Roman"/>
          <w:i/>
          <w:sz w:val="28"/>
          <w:szCs w:val="24"/>
          <w:lang w:eastAsia="ru-RU"/>
        </w:rPr>
        <w:t>-1</w:t>
      </w:r>
    </w:p>
    <w:p w14:paraId="5E89FD82" w14:textId="77777777" w:rsidR="00F43BC2" w:rsidRPr="00F43BC2" w:rsidRDefault="00F43BC2" w:rsidP="00F43BC2">
      <w:pPr>
        <w:spacing w:after="0" w:line="240" w:lineRule="auto"/>
        <w:ind w:left="360"/>
        <w:jc w:val="center"/>
        <w:rPr>
          <w:rFonts w:ascii="Times New Roman" w:eastAsia="Times New Roman" w:hAnsi="Times New Roman" w:cs="Times New Roman"/>
          <w:i/>
          <w:sz w:val="28"/>
          <w:szCs w:val="24"/>
          <w:lang w:eastAsia="ru-RU"/>
        </w:rPr>
      </w:pPr>
      <w:r w:rsidRPr="00F43BC2">
        <w:rPr>
          <w:rFonts w:ascii="Times New Roman" w:eastAsia="Times New Roman" w:hAnsi="Times New Roman" w:cs="Times New Roman"/>
          <w:i/>
          <w:sz w:val="28"/>
          <w:szCs w:val="24"/>
          <w:lang w:eastAsia="ru-RU"/>
        </w:rPr>
        <w:t>Характеристика скважин</w:t>
      </w:r>
    </w:p>
    <w:tbl>
      <w:tblPr>
        <w:tblStyle w:val="TableNormal47"/>
        <w:tblW w:w="5000" w:type="pct"/>
        <w:tblLook w:val="01E0" w:firstRow="1" w:lastRow="1" w:firstColumn="1" w:lastColumn="1" w:noHBand="0" w:noVBand="0"/>
      </w:tblPr>
      <w:tblGrid>
        <w:gridCol w:w="822"/>
        <w:gridCol w:w="3828"/>
        <w:gridCol w:w="901"/>
        <w:gridCol w:w="4350"/>
      </w:tblGrid>
      <w:tr w:rsidR="00CE21B4" w:rsidRPr="00CE21B4" w14:paraId="62A4387F" w14:textId="77777777" w:rsidTr="003E70BC">
        <w:trPr>
          <w:trHeight w:val="20"/>
          <w:tblHeader/>
        </w:trPr>
        <w:tc>
          <w:tcPr>
            <w:tcW w:w="415" w:type="pct"/>
            <w:tcBorders>
              <w:top w:val="single" w:sz="8" w:space="0" w:color="000000"/>
              <w:left w:val="single" w:sz="8" w:space="0" w:color="000000"/>
              <w:bottom w:val="single" w:sz="8" w:space="0" w:color="000000"/>
              <w:right w:val="single" w:sz="5" w:space="0" w:color="000000"/>
            </w:tcBorders>
            <w:vAlign w:val="center"/>
          </w:tcPr>
          <w:p w14:paraId="146257CC" w14:textId="77777777" w:rsidR="00CE21B4" w:rsidRPr="00CE21B4" w:rsidRDefault="00CE21B4" w:rsidP="00CE21B4">
            <w:pPr>
              <w:jc w:val="center"/>
              <w:rPr>
                <w:rFonts w:ascii="Times New Roman" w:hAnsi="Times New Roman" w:cs="Times New Roman"/>
                <w:bCs/>
                <w:spacing w:val="-2"/>
              </w:rPr>
            </w:pPr>
            <w:r w:rsidRPr="00CE21B4">
              <w:rPr>
                <w:rFonts w:ascii="Times New Roman" w:hAnsi="Times New Roman" w:cs="Times New Roman"/>
                <w:bCs/>
              </w:rPr>
              <w:t>№</w:t>
            </w:r>
          </w:p>
          <w:p w14:paraId="1BCEEA67"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bCs/>
              </w:rPr>
              <w:t>п/п</w:t>
            </w:r>
          </w:p>
        </w:tc>
        <w:tc>
          <w:tcPr>
            <w:tcW w:w="1933" w:type="pct"/>
            <w:tcBorders>
              <w:top w:val="single" w:sz="8" w:space="0" w:color="000000"/>
              <w:left w:val="single" w:sz="5" w:space="0" w:color="000000"/>
              <w:bottom w:val="single" w:sz="8" w:space="0" w:color="000000"/>
              <w:right w:val="single" w:sz="5" w:space="0" w:color="000000"/>
            </w:tcBorders>
            <w:vAlign w:val="center"/>
          </w:tcPr>
          <w:p w14:paraId="6C033B38" w14:textId="77777777" w:rsidR="00CE21B4" w:rsidRPr="00CE21B4" w:rsidRDefault="00CE21B4" w:rsidP="00CE21B4">
            <w:pPr>
              <w:jc w:val="center"/>
              <w:rPr>
                <w:rFonts w:ascii="Times New Roman" w:hAnsi="Times New Roman" w:cs="Times New Roman"/>
              </w:rPr>
            </w:pPr>
            <w:proofErr w:type="spellStart"/>
            <w:r w:rsidRPr="00CE21B4">
              <w:rPr>
                <w:rFonts w:ascii="Times New Roman" w:hAnsi="Times New Roman" w:cs="Times New Roman"/>
                <w:spacing w:val="-1"/>
              </w:rPr>
              <w:t>Наименование</w:t>
            </w:r>
            <w:proofErr w:type="spellEnd"/>
          </w:p>
        </w:tc>
        <w:tc>
          <w:tcPr>
            <w:tcW w:w="455" w:type="pct"/>
            <w:tcBorders>
              <w:top w:val="single" w:sz="8" w:space="0" w:color="000000"/>
              <w:left w:val="single" w:sz="5" w:space="0" w:color="000000"/>
              <w:bottom w:val="single" w:sz="8" w:space="0" w:color="000000"/>
              <w:right w:val="single" w:sz="5" w:space="0" w:color="000000"/>
            </w:tcBorders>
            <w:vAlign w:val="center"/>
          </w:tcPr>
          <w:p w14:paraId="5303D053" w14:textId="77777777" w:rsidR="00CE21B4" w:rsidRPr="00CE21B4" w:rsidRDefault="00CE21B4" w:rsidP="00CE21B4">
            <w:pPr>
              <w:jc w:val="center"/>
              <w:rPr>
                <w:rFonts w:ascii="Times New Roman" w:hAnsi="Times New Roman" w:cs="Times New Roman"/>
                <w:spacing w:val="-1"/>
              </w:rPr>
            </w:pPr>
            <w:proofErr w:type="spellStart"/>
            <w:r w:rsidRPr="00CE21B4">
              <w:rPr>
                <w:rFonts w:ascii="Times New Roman" w:hAnsi="Times New Roman" w:cs="Times New Roman"/>
                <w:spacing w:val="-1"/>
              </w:rPr>
              <w:t>Ед</w:t>
            </w:r>
            <w:proofErr w:type="spellEnd"/>
            <w:r w:rsidRPr="00CE21B4">
              <w:rPr>
                <w:rFonts w:ascii="Times New Roman" w:hAnsi="Times New Roman" w:cs="Times New Roman"/>
                <w:spacing w:val="-1"/>
              </w:rPr>
              <w:t xml:space="preserve">. </w:t>
            </w:r>
            <w:proofErr w:type="spellStart"/>
            <w:r w:rsidRPr="00CE21B4">
              <w:rPr>
                <w:rFonts w:ascii="Times New Roman" w:hAnsi="Times New Roman" w:cs="Times New Roman"/>
                <w:spacing w:val="-1"/>
              </w:rPr>
              <w:t>изм</w:t>
            </w:r>
            <w:proofErr w:type="spellEnd"/>
            <w:r w:rsidRPr="00CE21B4">
              <w:rPr>
                <w:rFonts w:ascii="Times New Roman" w:hAnsi="Times New Roman" w:cs="Times New Roman"/>
                <w:spacing w:val="-1"/>
              </w:rPr>
              <w:t>.</w:t>
            </w:r>
          </w:p>
        </w:tc>
        <w:tc>
          <w:tcPr>
            <w:tcW w:w="2197" w:type="pct"/>
            <w:tcBorders>
              <w:top w:val="single" w:sz="8" w:space="0" w:color="000000"/>
              <w:left w:val="single" w:sz="5" w:space="0" w:color="000000"/>
              <w:bottom w:val="single" w:sz="8" w:space="0" w:color="000000"/>
              <w:right w:val="single" w:sz="8" w:space="0" w:color="000000"/>
            </w:tcBorders>
            <w:vAlign w:val="center"/>
          </w:tcPr>
          <w:p w14:paraId="545BD917" w14:textId="77777777" w:rsidR="00CE21B4" w:rsidRPr="00CE21B4" w:rsidRDefault="00CE21B4" w:rsidP="00CE21B4">
            <w:pPr>
              <w:jc w:val="center"/>
              <w:rPr>
                <w:rFonts w:ascii="Times New Roman" w:hAnsi="Times New Roman" w:cs="Times New Roman"/>
              </w:rPr>
            </w:pPr>
            <w:proofErr w:type="spellStart"/>
            <w:r w:rsidRPr="00CE21B4">
              <w:rPr>
                <w:rFonts w:ascii="Times New Roman" w:hAnsi="Times New Roman" w:cs="Times New Roman"/>
                <w:spacing w:val="-1"/>
              </w:rPr>
              <w:t>Характеристика</w:t>
            </w:r>
            <w:proofErr w:type="spellEnd"/>
          </w:p>
        </w:tc>
      </w:tr>
      <w:tr w:rsidR="00CE21B4" w:rsidRPr="00CE21B4" w14:paraId="333C60A3" w14:textId="77777777" w:rsidTr="00C33EE4">
        <w:trPr>
          <w:trHeight w:val="34"/>
        </w:trPr>
        <w:tc>
          <w:tcPr>
            <w:tcW w:w="415" w:type="pct"/>
            <w:tcBorders>
              <w:top w:val="single" w:sz="8" w:space="0" w:color="000000"/>
              <w:left w:val="single" w:sz="8" w:space="0" w:color="000000"/>
              <w:bottom w:val="single" w:sz="8" w:space="0" w:color="000000"/>
              <w:right w:val="single" w:sz="5" w:space="0" w:color="000000"/>
            </w:tcBorders>
            <w:vAlign w:val="center"/>
          </w:tcPr>
          <w:p w14:paraId="5118449D" w14:textId="77777777" w:rsidR="00CE21B4" w:rsidRPr="00CE21B4" w:rsidRDefault="00CE21B4" w:rsidP="00CE21B4">
            <w:pPr>
              <w:spacing w:line="276" w:lineRule="auto"/>
              <w:jc w:val="center"/>
              <w:rPr>
                <w:rFonts w:ascii="Times New Roman" w:hAnsi="Times New Roman"/>
                <w:b/>
                <w:i/>
              </w:rPr>
            </w:pPr>
            <w:r w:rsidRPr="00CE21B4">
              <w:rPr>
                <w:rFonts w:ascii="Times New Roman" w:hAnsi="Times New Roman"/>
                <w:b/>
                <w:i/>
              </w:rPr>
              <w:t>1</w:t>
            </w:r>
          </w:p>
        </w:tc>
        <w:tc>
          <w:tcPr>
            <w:tcW w:w="4585" w:type="pct"/>
            <w:gridSpan w:val="3"/>
            <w:tcBorders>
              <w:top w:val="single" w:sz="8" w:space="0" w:color="000000"/>
              <w:left w:val="single" w:sz="5" w:space="0" w:color="000000"/>
              <w:bottom w:val="single" w:sz="8" w:space="0" w:color="000000"/>
              <w:right w:val="single" w:sz="8" w:space="0" w:color="000000"/>
            </w:tcBorders>
            <w:vAlign w:val="center"/>
          </w:tcPr>
          <w:p w14:paraId="2B0D2B21" w14:textId="77777777" w:rsidR="00CE21B4" w:rsidRPr="00CE21B4" w:rsidRDefault="00CE21B4" w:rsidP="00CE21B4">
            <w:pPr>
              <w:ind w:firstLine="208"/>
              <w:rPr>
                <w:rFonts w:ascii="Times New Roman" w:hAnsi="Times New Roman" w:cs="Times New Roman"/>
                <w:spacing w:val="22"/>
              </w:rPr>
            </w:pPr>
            <w:r w:rsidRPr="00CE21B4">
              <w:rPr>
                <w:rFonts w:ascii="Times New Roman" w:hAnsi="Times New Roman"/>
                <w:b/>
                <w:bCs/>
                <w:i/>
                <w:spacing w:val="-1"/>
              </w:rPr>
              <w:t xml:space="preserve">д. </w:t>
            </w:r>
            <w:proofErr w:type="spellStart"/>
            <w:r w:rsidRPr="00CE21B4">
              <w:rPr>
                <w:rFonts w:ascii="Times New Roman" w:hAnsi="Times New Roman"/>
                <w:b/>
                <w:bCs/>
                <w:i/>
                <w:spacing w:val="-1"/>
              </w:rPr>
              <w:t>Шибково</w:t>
            </w:r>
            <w:proofErr w:type="spellEnd"/>
          </w:p>
        </w:tc>
      </w:tr>
      <w:tr w:rsidR="00CE21B4" w:rsidRPr="00CE21B4" w14:paraId="2482FFFF" w14:textId="77777777" w:rsidTr="003E70BC">
        <w:trPr>
          <w:trHeight w:val="20"/>
        </w:trPr>
        <w:tc>
          <w:tcPr>
            <w:tcW w:w="415" w:type="pct"/>
            <w:tcBorders>
              <w:top w:val="single" w:sz="5" w:space="0" w:color="000000"/>
              <w:left w:val="single" w:sz="8" w:space="0" w:color="000000"/>
              <w:bottom w:val="single" w:sz="5" w:space="0" w:color="000000"/>
              <w:right w:val="single" w:sz="5" w:space="0" w:color="000000"/>
            </w:tcBorders>
            <w:vAlign w:val="center"/>
          </w:tcPr>
          <w:p w14:paraId="2E542A47"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1.1</w:t>
            </w:r>
          </w:p>
        </w:tc>
        <w:tc>
          <w:tcPr>
            <w:tcW w:w="1933" w:type="pct"/>
            <w:tcBorders>
              <w:top w:val="single" w:sz="5" w:space="0" w:color="000000"/>
              <w:left w:val="single" w:sz="5" w:space="0" w:color="000000"/>
              <w:bottom w:val="single" w:sz="5" w:space="0" w:color="000000"/>
              <w:right w:val="single" w:sz="5" w:space="0" w:color="000000"/>
            </w:tcBorders>
            <w:vAlign w:val="center"/>
          </w:tcPr>
          <w:p w14:paraId="6DE6B032" w14:textId="77777777" w:rsidR="00CE21B4" w:rsidRPr="00CE21B4" w:rsidRDefault="00CE21B4" w:rsidP="00CE21B4">
            <w:pPr>
              <w:ind w:firstLine="208"/>
              <w:rPr>
                <w:rFonts w:ascii="Times New Roman" w:hAnsi="Times New Roman" w:cs="Times New Roman"/>
              </w:rPr>
            </w:pPr>
            <w:proofErr w:type="spellStart"/>
            <w:r w:rsidRPr="00CE21B4">
              <w:rPr>
                <w:rFonts w:ascii="Times New Roman" w:hAnsi="Times New Roman" w:cs="Times New Roman"/>
                <w:spacing w:val="-1"/>
              </w:rPr>
              <w:t>Глубина</w:t>
            </w:r>
            <w:proofErr w:type="spellEnd"/>
            <w:r w:rsidRPr="00CE21B4">
              <w:rPr>
                <w:rFonts w:ascii="Times New Roman" w:hAnsi="Times New Roman" w:cs="Times New Roman"/>
                <w:spacing w:val="-1"/>
              </w:rPr>
              <w:t>,</w:t>
            </w:r>
            <w:r w:rsidRPr="00CE21B4">
              <w:rPr>
                <w:rFonts w:ascii="Times New Roman" w:hAnsi="Times New Roman" w:cs="Times New Roman"/>
              </w:rPr>
              <w:t xml:space="preserve"> м</w:t>
            </w:r>
          </w:p>
        </w:tc>
        <w:tc>
          <w:tcPr>
            <w:tcW w:w="455" w:type="pct"/>
            <w:tcBorders>
              <w:top w:val="single" w:sz="5" w:space="0" w:color="000000"/>
              <w:left w:val="single" w:sz="5" w:space="0" w:color="000000"/>
              <w:bottom w:val="single" w:sz="5" w:space="0" w:color="000000"/>
              <w:right w:val="single" w:sz="5" w:space="0" w:color="000000"/>
            </w:tcBorders>
          </w:tcPr>
          <w:p w14:paraId="4602562A"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м</w:t>
            </w:r>
          </w:p>
        </w:tc>
        <w:tc>
          <w:tcPr>
            <w:tcW w:w="2197" w:type="pct"/>
            <w:tcBorders>
              <w:top w:val="single" w:sz="5" w:space="0" w:color="000000"/>
              <w:left w:val="single" w:sz="5" w:space="0" w:color="000000"/>
              <w:bottom w:val="single" w:sz="5" w:space="0" w:color="000000"/>
              <w:right w:val="single" w:sz="8" w:space="0" w:color="000000"/>
            </w:tcBorders>
            <w:vAlign w:val="center"/>
          </w:tcPr>
          <w:p w14:paraId="62B06797"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50</w:t>
            </w:r>
          </w:p>
        </w:tc>
      </w:tr>
      <w:tr w:rsidR="00CE21B4" w:rsidRPr="00CE21B4" w14:paraId="606B0F1A" w14:textId="77777777" w:rsidTr="003E70BC">
        <w:trPr>
          <w:trHeight w:val="20"/>
        </w:trPr>
        <w:tc>
          <w:tcPr>
            <w:tcW w:w="415" w:type="pct"/>
            <w:tcBorders>
              <w:top w:val="single" w:sz="5" w:space="0" w:color="000000"/>
              <w:left w:val="single" w:sz="8" w:space="0" w:color="000000"/>
              <w:bottom w:val="single" w:sz="5" w:space="0" w:color="000000"/>
              <w:right w:val="single" w:sz="5" w:space="0" w:color="000000"/>
            </w:tcBorders>
            <w:vAlign w:val="center"/>
          </w:tcPr>
          <w:p w14:paraId="50A3A1F1"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1.2</w:t>
            </w:r>
          </w:p>
        </w:tc>
        <w:tc>
          <w:tcPr>
            <w:tcW w:w="1933" w:type="pct"/>
            <w:tcBorders>
              <w:top w:val="single" w:sz="5" w:space="0" w:color="000000"/>
              <w:left w:val="single" w:sz="5" w:space="0" w:color="000000"/>
              <w:bottom w:val="single" w:sz="5" w:space="0" w:color="000000"/>
              <w:right w:val="single" w:sz="5" w:space="0" w:color="000000"/>
            </w:tcBorders>
            <w:vAlign w:val="center"/>
          </w:tcPr>
          <w:p w14:paraId="30887F41" w14:textId="77777777" w:rsidR="00CE21B4" w:rsidRPr="00CE21B4" w:rsidRDefault="00CE21B4" w:rsidP="00CE21B4">
            <w:pPr>
              <w:ind w:firstLine="208"/>
              <w:rPr>
                <w:rFonts w:ascii="Times New Roman" w:hAnsi="Times New Roman" w:cs="Times New Roman"/>
              </w:rPr>
            </w:pPr>
            <w:r w:rsidRPr="00CE21B4">
              <w:rPr>
                <w:rFonts w:ascii="Times New Roman" w:hAnsi="Times New Roman" w:cs="Times New Roman"/>
              </w:rPr>
              <w:t xml:space="preserve">Год </w:t>
            </w:r>
            <w:proofErr w:type="spellStart"/>
            <w:r w:rsidRPr="00CE21B4">
              <w:rPr>
                <w:rFonts w:ascii="Times New Roman" w:hAnsi="Times New Roman" w:cs="Times New Roman"/>
                <w:spacing w:val="-1"/>
              </w:rPr>
              <w:t>ввода</w:t>
            </w:r>
            <w:proofErr w:type="spellEnd"/>
            <w:r w:rsidRPr="00CE21B4">
              <w:rPr>
                <w:rFonts w:ascii="Times New Roman" w:hAnsi="Times New Roman" w:cs="Times New Roman"/>
                <w:spacing w:val="-1"/>
              </w:rPr>
              <w:t xml:space="preserve"> </w:t>
            </w:r>
            <w:r w:rsidRPr="00CE21B4">
              <w:rPr>
                <w:rFonts w:ascii="Times New Roman" w:hAnsi="Times New Roman" w:cs="Times New Roman"/>
              </w:rPr>
              <w:t>в</w:t>
            </w:r>
            <w:r w:rsidRPr="00CE21B4">
              <w:rPr>
                <w:rFonts w:ascii="Times New Roman" w:hAnsi="Times New Roman" w:cs="Times New Roman"/>
                <w:spacing w:val="-1"/>
              </w:rPr>
              <w:t xml:space="preserve"> </w:t>
            </w:r>
            <w:proofErr w:type="spellStart"/>
            <w:r w:rsidRPr="00CE21B4">
              <w:rPr>
                <w:rFonts w:ascii="Times New Roman" w:hAnsi="Times New Roman" w:cs="Times New Roman"/>
                <w:spacing w:val="-1"/>
              </w:rPr>
              <w:t>эксплуатацию</w:t>
            </w:r>
            <w:proofErr w:type="spellEnd"/>
          </w:p>
        </w:tc>
        <w:tc>
          <w:tcPr>
            <w:tcW w:w="455" w:type="pct"/>
            <w:tcBorders>
              <w:top w:val="single" w:sz="5" w:space="0" w:color="000000"/>
              <w:left w:val="single" w:sz="5" w:space="0" w:color="000000"/>
              <w:bottom w:val="single" w:sz="5" w:space="0" w:color="000000"/>
              <w:right w:val="single" w:sz="5" w:space="0" w:color="000000"/>
            </w:tcBorders>
          </w:tcPr>
          <w:p w14:paraId="7F86BF3F"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год</w:t>
            </w:r>
          </w:p>
        </w:tc>
        <w:tc>
          <w:tcPr>
            <w:tcW w:w="2197" w:type="pct"/>
            <w:tcBorders>
              <w:top w:val="single" w:sz="5" w:space="0" w:color="000000"/>
              <w:left w:val="single" w:sz="5" w:space="0" w:color="000000"/>
              <w:bottom w:val="single" w:sz="5" w:space="0" w:color="000000"/>
              <w:right w:val="single" w:sz="8" w:space="0" w:color="000000"/>
            </w:tcBorders>
            <w:vAlign w:val="center"/>
          </w:tcPr>
          <w:p w14:paraId="6F63BD88"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1977</w:t>
            </w:r>
          </w:p>
        </w:tc>
      </w:tr>
      <w:tr w:rsidR="00CE21B4" w:rsidRPr="00CE21B4" w14:paraId="0CDFDD2F" w14:textId="77777777" w:rsidTr="003E70BC">
        <w:trPr>
          <w:trHeight w:val="20"/>
        </w:trPr>
        <w:tc>
          <w:tcPr>
            <w:tcW w:w="415" w:type="pct"/>
            <w:tcBorders>
              <w:top w:val="single" w:sz="5" w:space="0" w:color="000000"/>
              <w:left w:val="single" w:sz="8" w:space="0" w:color="000000"/>
              <w:bottom w:val="single" w:sz="5" w:space="0" w:color="000000"/>
              <w:right w:val="single" w:sz="5" w:space="0" w:color="000000"/>
            </w:tcBorders>
            <w:vAlign w:val="center"/>
          </w:tcPr>
          <w:p w14:paraId="062F4CAA"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1.3</w:t>
            </w:r>
          </w:p>
        </w:tc>
        <w:tc>
          <w:tcPr>
            <w:tcW w:w="1933" w:type="pct"/>
            <w:tcBorders>
              <w:top w:val="single" w:sz="5" w:space="0" w:color="000000"/>
              <w:left w:val="single" w:sz="5" w:space="0" w:color="000000"/>
              <w:bottom w:val="single" w:sz="5" w:space="0" w:color="000000"/>
              <w:right w:val="single" w:sz="5" w:space="0" w:color="000000"/>
            </w:tcBorders>
            <w:vAlign w:val="center"/>
          </w:tcPr>
          <w:p w14:paraId="5F9CBEAB" w14:textId="77777777" w:rsidR="00CE21B4" w:rsidRPr="00CE21B4" w:rsidRDefault="00CE21B4" w:rsidP="00CE21B4">
            <w:pPr>
              <w:ind w:firstLine="208"/>
              <w:rPr>
                <w:rFonts w:ascii="Times New Roman" w:hAnsi="Times New Roman" w:cs="Times New Roman"/>
              </w:rPr>
            </w:pPr>
            <w:proofErr w:type="spellStart"/>
            <w:r w:rsidRPr="00CE21B4">
              <w:rPr>
                <w:rFonts w:ascii="Times New Roman" w:hAnsi="Times New Roman" w:cs="Times New Roman"/>
                <w:spacing w:val="-1"/>
              </w:rPr>
              <w:t>Производительность</w:t>
            </w:r>
            <w:proofErr w:type="spellEnd"/>
          </w:p>
        </w:tc>
        <w:tc>
          <w:tcPr>
            <w:tcW w:w="455" w:type="pct"/>
            <w:tcBorders>
              <w:top w:val="single" w:sz="5" w:space="0" w:color="000000"/>
              <w:left w:val="single" w:sz="5" w:space="0" w:color="000000"/>
              <w:bottom w:val="single" w:sz="5" w:space="0" w:color="000000"/>
              <w:right w:val="single" w:sz="5" w:space="0" w:color="000000"/>
            </w:tcBorders>
          </w:tcPr>
          <w:p w14:paraId="1B4B86B5"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м</w:t>
            </w:r>
            <w:r w:rsidRPr="00CE21B4">
              <w:rPr>
                <w:rFonts w:ascii="Times New Roman" w:hAnsi="Times New Roman" w:cs="Times New Roman"/>
                <w:vertAlign w:val="superscript"/>
              </w:rPr>
              <w:t>3</w:t>
            </w:r>
            <w:r w:rsidRPr="00CE21B4">
              <w:rPr>
                <w:rFonts w:ascii="Times New Roman" w:hAnsi="Times New Roman" w:cs="Times New Roman"/>
              </w:rPr>
              <w:t>/</w:t>
            </w:r>
            <w:proofErr w:type="spellStart"/>
            <w:r w:rsidRPr="00CE21B4">
              <w:rPr>
                <w:rFonts w:ascii="Times New Roman" w:hAnsi="Times New Roman" w:cs="Times New Roman"/>
              </w:rPr>
              <w:t>час</w:t>
            </w:r>
            <w:proofErr w:type="spellEnd"/>
          </w:p>
        </w:tc>
        <w:tc>
          <w:tcPr>
            <w:tcW w:w="2197" w:type="pct"/>
            <w:tcBorders>
              <w:top w:val="single" w:sz="5" w:space="0" w:color="000000"/>
              <w:left w:val="single" w:sz="5" w:space="0" w:color="000000"/>
              <w:bottom w:val="single" w:sz="5" w:space="0" w:color="000000"/>
              <w:right w:val="single" w:sz="8" w:space="0" w:color="000000"/>
            </w:tcBorders>
            <w:vAlign w:val="center"/>
          </w:tcPr>
          <w:p w14:paraId="3B7B8666"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2,7</w:t>
            </w:r>
          </w:p>
        </w:tc>
      </w:tr>
      <w:tr w:rsidR="00CE21B4" w:rsidRPr="00CE21B4" w14:paraId="2B93DA1D" w14:textId="77777777" w:rsidTr="003E70BC">
        <w:trPr>
          <w:trHeight w:val="20"/>
        </w:trPr>
        <w:tc>
          <w:tcPr>
            <w:tcW w:w="415" w:type="pct"/>
            <w:tcBorders>
              <w:top w:val="single" w:sz="5" w:space="0" w:color="000000"/>
              <w:left w:val="single" w:sz="8" w:space="0" w:color="000000"/>
              <w:bottom w:val="single" w:sz="5" w:space="0" w:color="000000"/>
              <w:right w:val="single" w:sz="5" w:space="0" w:color="000000"/>
            </w:tcBorders>
            <w:vAlign w:val="center"/>
          </w:tcPr>
          <w:p w14:paraId="03351DA8"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1.4</w:t>
            </w:r>
          </w:p>
        </w:tc>
        <w:tc>
          <w:tcPr>
            <w:tcW w:w="1933" w:type="pct"/>
            <w:tcBorders>
              <w:top w:val="single" w:sz="5" w:space="0" w:color="000000"/>
              <w:left w:val="single" w:sz="5" w:space="0" w:color="000000"/>
              <w:bottom w:val="single" w:sz="5" w:space="0" w:color="000000"/>
              <w:right w:val="single" w:sz="5" w:space="0" w:color="000000"/>
            </w:tcBorders>
            <w:vAlign w:val="center"/>
          </w:tcPr>
          <w:p w14:paraId="27BF77BF" w14:textId="77777777" w:rsidR="00CE21B4" w:rsidRPr="00CE21B4" w:rsidRDefault="00CE21B4" w:rsidP="00CE21B4">
            <w:pPr>
              <w:ind w:firstLine="208"/>
              <w:rPr>
                <w:rFonts w:ascii="Times New Roman" w:hAnsi="Times New Roman" w:cs="Times New Roman"/>
                <w:i/>
              </w:rPr>
            </w:pPr>
            <w:proofErr w:type="spellStart"/>
            <w:r w:rsidRPr="00CE21B4">
              <w:rPr>
                <w:rFonts w:ascii="Times New Roman" w:hAnsi="Times New Roman" w:cs="Times New Roman"/>
                <w:i/>
                <w:spacing w:val="-1"/>
              </w:rPr>
              <w:t>Насосное</w:t>
            </w:r>
            <w:proofErr w:type="spellEnd"/>
            <w:r w:rsidRPr="00CE21B4">
              <w:rPr>
                <w:rFonts w:ascii="Times New Roman" w:hAnsi="Times New Roman" w:cs="Times New Roman"/>
                <w:i/>
                <w:spacing w:val="-1"/>
              </w:rPr>
              <w:t xml:space="preserve"> </w:t>
            </w:r>
            <w:proofErr w:type="spellStart"/>
            <w:r w:rsidRPr="00CE21B4">
              <w:rPr>
                <w:rFonts w:ascii="Times New Roman" w:hAnsi="Times New Roman" w:cs="Times New Roman"/>
                <w:i/>
                <w:spacing w:val="-1"/>
              </w:rPr>
              <w:t>оборудование</w:t>
            </w:r>
            <w:proofErr w:type="spellEnd"/>
          </w:p>
        </w:tc>
        <w:tc>
          <w:tcPr>
            <w:tcW w:w="455" w:type="pct"/>
            <w:tcBorders>
              <w:top w:val="single" w:sz="5" w:space="0" w:color="000000"/>
              <w:left w:val="single" w:sz="5" w:space="0" w:color="000000"/>
              <w:bottom w:val="single" w:sz="5" w:space="0" w:color="000000"/>
              <w:right w:val="single" w:sz="5" w:space="0" w:color="000000"/>
            </w:tcBorders>
          </w:tcPr>
          <w:p w14:paraId="77619953" w14:textId="77777777" w:rsidR="00CE21B4" w:rsidRPr="00CE21B4" w:rsidRDefault="00CE21B4" w:rsidP="00CE21B4">
            <w:pPr>
              <w:jc w:val="center"/>
              <w:rPr>
                <w:rFonts w:ascii="Times New Roman" w:hAnsi="Times New Roman" w:cs="Times New Roman"/>
              </w:rPr>
            </w:pPr>
          </w:p>
        </w:tc>
        <w:tc>
          <w:tcPr>
            <w:tcW w:w="2197" w:type="pct"/>
            <w:tcBorders>
              <w:top w:val="single" w:sz="5" w:space="0" w:color="000000"/>
              <w:left w:val="single" w:sz="5" w:space="0" w:color="000000"/>
              <w:bottom w:val="single" w:sz="5" w:space="0" w:color="000000"/>
              <w:right w:val="single" w:sz="8" w:space="0" w:color="000000"/>
            </w:tcBorders>
            <w:vAlign w:val="center"/>
          </w:tcPr>
          <w:p w14:paraId="76440C2C" w14:textId="77777777" w:rsidR="00CE21B4" w:rsidRPr="00CE21B4" w:rsidRDefault="00CE21B4" w:rsidP="00CE21B4">
            <w:pPr>
              <w:jc w:val="center"/>
              <w:rPr>
                <w:rFonts w:ascii="Times New Roman" w:hAnsi="Times New Roman" w:cs="Times New Roman"/>
              </w:rPr>
            </w:pPr>
          </w:p>
        </w:tc>
      </w:tr>
      <w:tr w:rsidR="00CE21B4" w:rsidRPr="00CE21B4" w14:paraId="20E637C2" w14:textId="77777777" w:rsidTr="003E70BC">
        <w:trPr>
          <w:trHeight w:val="20"/>
        </w:trPr>
        <w:tc>
          <w:tcPr>
            <w:tcW w:w="415" w:type="pct"/>
            <w:tcBorders>
              <w:top w:val="single" w:sz="5" w:space="0" w:color="000000"/>
              <w:left w:val="single" w:sz="8" w:space="0" w:color="000000"/>
              <w:bottom w:val="single" w:sz="5" w:space="0" w:color="000000"/>
              <w:right w:val="single" w:sz="5" w:space="0" w:color="000000"/>
            </w:tcBorders>
            <w:vAlign w:val="center"/>
          </w:tcPr>
          <w:p w14:paraId="62235430"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1.4.1</w:t>
            </w:r>
          </w:p>
        </w:tc>
        <w:tc>
          <w:tcPr>
            <w:tcW w:w="1933" w:type="pct"/>
            <w:tcBorders>
              <w:top w:val="single" w:sz="5" w:space="0" w:color="000000"/>
              <w:left w:val="single" w:sz="5" w:space="0" w:color="000000"/>
              <w:bottom w:val="single" w:sz="5" w:space="0" w:color="000000"/>
              <w:right w:val="single" w:sz="5" w:space="0" w:color="000000"/>
            </w:tcBorders>
            <w:vAlign w:val="center"/>
          </w:tcPr>
          <w:p w14:paraId="0061A47C" w14:textId="77777777" w:rsidR="00CE21B4" w:rsidRPr="00CE21B4" w:rsidRDefault="00CE21B4" w:rsidP="00CE21B4">
            <w:pPr>
              <w:tabs>
                <w:tab w:val="left" w:pos="349"/>
              </w:tabs>
              <w:ind w:left="208"/>
              <w:rPr>
                <w:rFonts w:ascii="Times New Roman" w:hAnsi="Times New Roman" w:cs="Times New Roman"/>
              </w:rPr>
            </w:pPr>
            <w:r w:rsidRPr="00CE21B4">
              <w:rPr>
                <w:rFonts w:ascii="Times New Roman" w:hAnsi="Times New Roman" w:cs="Times New Roman"/>
              </w:rPr>
              <w:t xml:space="preserve">Год </w:t>
            </w:r>
            <w:proofErr w:type="spellStart"/>
            <w:r w:rsidRPr="00CE21B4">
              <w:rPr>
                <w:rFonts w:ascii="Times New Roman" w:hAnsi="Times New Roman" w:cs="Times New Roman"/>
              </w:rPr>
              <w:t>ввода</w:t>
            </w:r>
            <w:proofErr w:type="spellEnd"/>
            <w:r w:rsidRPr="00CE21B4">
              <w:rPr>
                <w:rFonts w:ascii="Times New Roman" w:hAnsi="Times New Roman" w:cs="Times New Roman"/>
              </w:rPr>
              <w:t xml:space="preserve"> в </w:t>
            </w:r>
            <w:proofErr w:type="spellStart"/>
            <w:r w:rsidRPr="00CE21B4">
              <w:rPr>
                <w:rFonts w:ascii="Times New Roman" w:hAnsi="Times New Roman" w:cs="Times New Roman"/>
              </w:rPr>
              <w:t>эксплуатацию</w:t>
            </w:r>
            <w:proofErr w:type="spellEnd"/>
          </w:p>
        </w:tc>
        <w:tc>
          <w:tcPr>
            <w:tcW w:w="455" w:type="pct"/>
            <w:tcBorders>
              <w:top w:val="single" w:sz="5" w:space="0" w:color="000000"/>
              <w:left w:val="single" w:sz="5" w:space="0" w:color="000000"/>
              <w:bottom w:val="single" w:sz="5" w:space="0" w:color="000000"/>
              <w:right w:val="single" w:sz="5" w:space="0" w:color="000000"/>
            </w:tcBorders>
          </w:tcPr>
          <w:p w14:paraId="3CEFE3DE"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год</w:t>
            </w:r>
          </w:p>
        </w:tc>
        <w:tc>
          <w:tcPr>
            <w:tcW w:w="2197" w:type="pct"/>
            <w:tcBorders>
              <w:top w:val="single" w:sz="5" w:space="0" w:color="000000"/>
              <w:left w:val="single" w:sz="5" w:space="0" w:color="000000"/>
              <w:bottom w:val="single" w:sz="5" w:space="0" w:color="000000"/>
              <w:right w:val="single" w:sz="8" w:space="0" w:color="000000"/>
            </w:tcBorders>
            <w:vAlign w:val="center"/>
          </w:tcPr>
          <w:p w14:paraId="5A0585AE"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н/д</w:t>
            </w:r>
          </w:p>
        </w:tc>
      </w:tr>
      <w:tr w:rsidR="00CE21B4" w:rsidRPr="00CE21B4" w14:paraId="205CFEE7" w14:textId="77777777" w:rsidTr="003E70BC">
        <w:trPr>
          <w:trHeight w:val="20"/>
        </w:trPr>
        <w:tc>
          <w:tcPr>
            <w:tcW w:w="415" w:type="pct"/>
            <w:tcBorders>
              <w:top w:val="single" w:sz="5" w:space="0" w:color="000000"/>
              <w:left w:val="single" w:sz="8" w:space="0" w:color="000000"/>
              <w:bottom w:val="single" w:sz="5" w:space="0" w:color="000000"/>
              <w:right w:val="single" w:sz="5" w:space="0" w:color="000000"/>
            </w:tcBorders>
            <w:vAlign w:val="center"/>
          </w:tcPr>
          <w:p w14:paraId="3AF5D542"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1.4.2</w:t>
            </w:r>
          </w:p>
        </w:tc>
        <w:tc>
          <w:tcPr>
            <w:tcW w:w="1933" w:type="pct"/>
            <w:tcBorders>
              <w:top w:val="single" w:sz="5" w:space="0" w:color="000000"/>
              <w:left w:val="single" w:sz="5" w:space="0" w:color="000000"/>
              <w:bottom w:val="single" w:sz="5" w:space="0" w:color="000000"/>
              <w:right w:val="single" w:sz="5" w:space="0" w:color="000000"/>
            </w:tcBorders>
            <w:vAlign w:val="center"/>
          </w:tcPr>
          <w:p w14:paraId="04031F45" w14:textId="77777777" w:rsidR="00CE21B4" w:rsidRPr="00CE21B4" w:rsidRDefault="00CE21B4" w:rsidP="00CE21B4">
            <w:pPr>
              <w:ind w:firstLine="208"/>
              <w:rPr>
                <w:rFonts w:ascii="Times New Roman" w:hAnsi="Times New Roman" w:cs="Times New Roman"/>
              </w:rPr>
            </w:pPr>
            <w:proofErr w:type="spellStart"/>
            <w:r w:rsidRPr="00CE21B4">
              <w:rPr>
                <w:rFonts w:ascii="Times New Roman" w:hAnsi="Times New Roman" w:cs="Times New Roman"/>
                <w:spacing w:val="-1"/>
              </w:rPr>
              <w:t>Марка</w:t>
            </w:r>
            <w:proofErr w:type="spellEnd"/>
          </w:p>
        </w:tc>
        <w:tc>
          <w:tcPr>
            <w:tcW w:w="455" w:type="pct"/>
            <w:tcBorders>
              <w:top w:val="single" w:sz="5" w:space="0" w:color="000000"/>
              <w:left w:val="single" w:sz="5" w:space="0" w:color="000000"/>
              <w:bottom w:val="single" w:sz="5" w:space="0" w:color="000000"/>
              <w:right w:val="single" w:sz="5" w:space="0" w:color="000000"/>
            </w:tcBorders>
          </w:tcPr>
          <w:p w14:paraId="06D348D3" w14:textId="77777777" w:rsidR="00CE21B4" w:rsidRPr="00CE21B4" w:rsidRDefault="00CE21B4" w:rsidP="00CE21B4">
            <w:pPr>
              <w:jc w:val="center"/>
              <w:rPr>
                <w:rFonts w:ascii="Times New Roman" w:hAnsi="Times New Roman" w:cs="Times New Roman"/>
                <w:spacing w:val="-1"/>
              </w:rPr>
            </w:pPr>
          </w:p>
        </w:tc>
        <w:tc>
          <w:tcPr>
            <w:tcW w:w="2197" w:type="pct"/>
            <w:tcBorders>
              <w:top w:val="single" w:sz="5" w:space="0" w:color="000000"/>
              <w:left w:val="single" w:sz="5" w:space="0" w:color="000000"/>
              <w:bottom w:val="single" w:sz="5" w:space="0" w:color="000000"/>
              <w:right w:val="single" w:sz="8" w:space="0" w:color="000000"/>
            </w:tcBorders>
            <w:vAlign w:val="center"/>
          </w:tcPr>
          <w:p w14:paraId="729D8750"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spacing w:val="-1"/>
              </w:rPr>
              <w:t>ЭЦВ</w:t>
            </w:r>
            <w:r w:rsidRPr="00CE21B4">
              <w:rPr>
                <w:rFonts w:ascii="Times New Roman" w:hAnsi="Times New Roman" w:cs="Times New Roman"/>
                <w:spacing w:val="-2"/>
              </w:rPr>
              <w:t xml:space="preserve"> </w:t>
            </w:r>
            <w:r w:rsidRPr="00CE21B4">
              <w:rPr>
                <w:rFonts w:ascii="Times New Roman" w:hAnsi="Times New Roman" w:cs="Times New Roman"/>
              </w:rPr>
              <w:t>6-16-50</w:t>
            </w:r>
          </w:p>
        </w:tc>
      </w:tr>
      <w:tr w:rsidR="00CE21B4" w:rsidRPr="00CE21B4" w14:paraId="3B198F64" w14:textId="77777777" w:rsidTr="003E70BC">
        <w:trPr>
          <w:trHeight w:val="20"/>
        </w:trPr>
        <w:tc>
          <w:tcPr>
            <w:tcW w:w="415" w:type="pct"/>
            <w:tcBorders>
              <w:top w:val="single" w:sz="5" w:space="0" w:color="000000"/>
              <w:left w:val="single" w:sz="8" w:space="0" w:color="000000"/>
              <w:bottom w:val="single" w:sz="5" w:space="0" w:color="000000"/>
              <w:right w:val="single" w:sz="5" w:space="0" w:color="000000"/>
            </w:tcBorders>
            <w:vAlign w:val="center"/>
          </w:tcPr>
          <w:p w14:paraId="2AAB9AB1"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1.4.3</w:t>
            </w:r>
          </w:p>
        </w:tc>
        <w:tc>
          <w:tcPr>
            <w:tcW w:w="1933" w:type="pct"/>
            <w:tcBorders>
              <w:top w:val="single" w:sz="5" w:space="0" w:color="000000"/>
              <w:left w:val="single" w:sz="5" w:space="0" w:color="000000"/>
              <w:bottom w:val="single" w:sz="5" w:space="0" w:color="000000"/>
              <w:right w:val="single" w:sz="5" w:space="0" w:color="000000"/>
            </w:tcBorders>
            <w:vAlign w:val="center"/>
          </w:tcPr>
          <w:p w14:paraId="145A49AD" w14:textId="77777777" w:rsidR="00CE21B4" w:rsidRPr="00CE21B4" w:rsidRDefault="00CE21B4" w:rsidP="00CE21B4">
            <w:pPr>
              <w:ind w:firstLine="208"/>
              <w:rPr>
                <w:rFonts w:ascii="Times New Roman" w:hAnsi="Times New Roman" w:cs="Times New Roman"/>
              </w:rPr>
            </w:pPr>
            <w:proofErr w:type="spellStart"/>
            <w:r w:rsidRPr="00CE21B4">
              <w:rPr>
                <w:rFonts w:ascii="Times New Roman" w:hAnsi="Times New Roman" w:cs="Times New Roman"/>
              </w:rPr>
              <w:t>Мощность</w:t>
            </w:r>
            <w:proofErr w:type="spellEnd"/>
          </w:p>
        </w:tc>
        <w:tc>
          <w:tcPr>
            <w:tcW w:w="455" w:type="pct"/>
            <w:tcBorders>
              <w:top w:val="single" w:sz="5" w:space="0" w:color="000000"/>
              <w:left w:val="single" w:sz="5" w:space="0" w:color="000000"/>
              <w:bottom w:val="single" w:sz="5" w:space="0" w:color="000000"/>
              <w:right w:val="single" w:sz="5" w:space="0" w:color="000000"/>
            </w:tcBorders>
          </w:tcPr>
          <w:p w14:paraId="66C92F5D" w14:textId="77777777" w:rsidR="00CE21B4" w:rsidRPr="00CE21B4" w:rsidRDefault="00CE21B4" w:rsidP="00CE21B4">
            <w:pPr>
              <w:jc w:val="center"/>
              <w:rPr>
                <w:rFonts w:ascii="Times New Roman" w:hAnsi="Times New Roman" w:cs="Times New Roman"/>
              </w:rPr>
            </w:pPr>
            <w:proofErr w:type="spellStart"/>
            <w:r w:rsidRPr="00CE21B4">
              <w:rPr>
                <w:rFonts w:ascii="Times New Roman" w:hAnsi="Times New Roman" w:cs="Times New Roman"/>
              </w:rPr>
              <w:t>кВт</w:t>
            </w:r>
            <w:proofErr w:type="spellEnd"/>
          </w:p>
        </w:tc>
        <w:tc>
          <w:tcPr>
            <w:tcW w:w="2197" w:type="pct"/>
            <w:tcBorders>
              <w:top w:val="single" w:sz="5" w:space="0" w:color="000000"/>
              <w:left w:val="single" w:sz="5" w:space="0" w:color="000000"/>
              <w:bottom w:val="single" w:sz="5" w:space="0" w:color="000000"/>
              <w:right w:val="single" w:sz="8" w:space="0" w:color="000000"/>
            </w:tcBorders>
            <w:vAlign w:val="center"/>
          </w:tcPr>
          <w:p w14:paraId="4F2AE17E"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2,2</w:t>
            </w:r>
          </w:p>
        </w:tc>
      </w:tr>
      <w:tr w:rsidR="00CE21B4" w:rsidRPr="00CE21B4" w14:paraId="19A95DEA" w14:textId="77777777" w:rsidTr="003E70BC">
        <w:trPr>
          <w:trHeight w:val="20"/>
        </w:trPr>
        <w:tc>
          <w:tcPr>
            <w:tcW w:w="415" w:type="pct"/>
            <w:tcBorders>
              <w:top w:val="single" w:sz="5" w:space="0" w:color="000000"/>
              <w:left w:val="single" w:sz="8" w:space="0" w:color="000000"/>
              <w:bottom w:val="single" w:sz="5" w:space="0" w:color="000000"/>
              <w:right w:val="single" w:sz="5" w:space="0" w:color="000000"/>
            </w:tcBorders>
            <w:vAlign w:val="center"/>
          </w:tcPr>
          <w:p w14:paraId="5E9EC964"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1.4.4</w:t>
            </w:r>
          </w:p>
        </w:tc>
        <w:tc>
          <w:tcPr>
            <w:tcW w:w="1933" w:type="pct"/>
            <w:tcBorders>
              <w:top w:val="single" w:sz="5" w:space="0" w:color="000000"/>
              <w:left w:val="single" w:sz="5" w:space="0" w:color="000000"/>
              <w:bottom w:val="single" w:sz="5" w:space="0" w:color="000000"/>
              <w:right w:val="single" w:sz="5" w:space="0" w:color="000000"/>
            </w:tcBorders>
            <w:vAlign w:val="center"/>
          </w:tcPr>
          <w:p w14:paraId="0CA0E7E9" w14:textId="77777777" w:rsidR="00CE21B4" w:rsidRPr="00CE21B4" w:rsidRDefault="00CE21B4" w:rsidP="00CE21B4">
            <w:pPr>
              <w:ind w:firstLine="208"/>
              <w:rPr>
                <w:rFonts w:ascii="Times New Roman" w:hAnsi="Times New Roman" w:cs="Times New Roman"/>
              </w:rPr>
            </w:pPr>
            <w:proofErr w:type="spellStart"/>
            <w:r w:rsidRPr="00CE21B4">
              <w:rPr>
                <w:rFonts w:ascii="Times New Roman" w:hAnsi="Times New Roman" w:cs="Times New Roman"/>
                <w:spacing w:val="-1"/>
              </w:rPr>
              <w:t>Производительность</w:t>
            </w:r>
            <w:proofErr w:type="spellEnd"/>
          </w:p>
        </w:tc>
        <w:tc>
          <w:tcPr>
            <w:tcW w:w="455" w:type="pct"/>
            <w:tcBorders>
              <w:top w:val="single" w:sz="5" w:space="0" w:color="000000"/>
              <w:left w:val="single" w:sz="5" w:space="0" w:color="000000"/>
              <w:bottom w:val="single" w:sz="5" w:space="0" w:color="000000"/>
              <w:right w:val="single" w:sz="5" w:space="0" w:color="000000"/>
            </w:tcBorders>
          </w:tcPr>
          <w:p w14:paraId="13ED7C50"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м</w:t>
            </w:r>
            <w:r w:rsidRPr="00CE21B4">
              <w:rPr>
                <w:rFonts w:ascii="Times New Roman" w:hAnsi="Times New Roman" w:cs="Times New Roman"/>
                <w:vertAlign w:val="superscript"/>
              </w:rPr>
              <w:t>3</w:t>
            </w:r>
            <w:r w:rsidRPr="00CE21B4">
              <w:rPr>
                <w:rFonts w:ascii="Times New Roman" w:hAnsi="Times New Roman" w:cs="Times New Roman"/>
              </w:rPr>
              <w:t>/</w:t>
            </w:r>
            <w:proofErr w:type="spellStart"/>
            <w:r w:rsidRPr="00CE21B4">
              <w:rPr>
                <w:rFonts w:ascii="Times New Roman" w:hAnsi="Times New Roman" w:cs="Times New Roman"/>
              </w:rPr>
              <w:t>час</w:t>
            </w:r>
            <w:proofErr w:type="spellEnd"/>
          </w:p>
        </w:tc>
        <w:tc>
          <w:tcPr>
            <w:tcW w:w="2197" w:type="pct"/>
            <w:tcBorders>
              <w:top w:val="single" w:sz="5" w:space="0" w:color="000000"/>
              <w:left w:val="single" w:sz="5" w:space="0" w:color="000000"/>
              <w:bottom w:val="single" w:sz="5" w:space="0" w:color="000000"/>
              <w:right w:val="single" w:sz="8" w:space="0" w:color="000000"/>
            </w:tcBorders>
            <w:vAlign w:val="center"/>
          </w:tcPr>
          <w:p w14:paraId="18C6B20D"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10</w:t>
            </w:r>
          </w:p>
        </w:tc>
      </w:tr>
      <w:tr w:rsidR="00CE21B4" w:rsidRPr="00CE21B4" w14:paraId="2CC47C40" w14:textId="77777777" w:rsidTr="003E70BC">
        <w:trPr>
          <w:trHeight w:val="20"/>
        </w:trPr>
        <w:tc>
          <w:tcPr>
            <w:tcW w:w="415" w:type="pct"/>
            <w:tcBorders>
              <w:top w:val="single" w:sz="5" w:space="0" w:color="000000"/>
              <w:left w:val="single" w:sz="8" w:space="0" w:color="000000"/>
              <w:bottom w:val="single" w:sz="5" w:space="0" w:color="000000"/>
              <w:right w:val="single" w:sz="5" w:space="0" w:color="000000"/>
            </w:tcBorders>
            <w:vAlign w:val="center"/>
          </w:tcPr>
          <w:p w14:paraId="11848E89"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1.4.5</w:t>
            </w:r>
          </w:p>
        </w:tc>
        <w:tc>
          <w:tcPr>
            <w:tcW w:w="1933" w:type="pct"/>
            <w:tcBorders>
              <w:top w:val="single" w:sz="5" w:space="0" w:color="000000"/>
              <w:left w:val="single" w:sz="5" w:space="0" w:color="000000"/>
              <w:bottom w:val="single" w:sz="5" w:space="0" w:color="000000"/>
              <w:right w:val="single" w:sz="5" w:space="0" w:color="000000"/>
            </w:tcBorders>
            <w:vAlign w:val="center"/>
          </w:tcPr>
          <w:p w14:paraId="255CDDE9" w14:textId="77777777" w:rsidR="00CE21B4" w:rsidRPr="00CE21B4" w:rsidRDefault="00CE21B4" w:rsidP="00CE21B4">
            <w:pPr>
              <w:ind w:firstLine="208"/>
              <w:rPr>
                <w:rFonts w:ascii="Times New Roman" w:hAnsi="Times New Roman" w:cs="Times New Roman"/>
              </w:rPr>
            </w:pPr>
            <w:proofErr w:type="spellStart"/>
            <w:r w:rsidRPr="00CE21B4">
              <w:rPr>
                <w:rFonts w:ascii="Times New Roman" w:hAnsi="Times New Roman" w:cs="Times New Roman"/>
                <w:spacing w:val="-1"/>
              </w:rPr>
              <w:t>Напор</w:t>
            </w:r>
            <w:proofErr w:type="spellEnd"/>
            <w:r w:rsidRPr="00CE21B4">
              <w:rPr>
                <w:rFonts w:ascii="Times New Roman" w:hAnsi="Times New Roman" w:cs="Times New Roman"/>
                <w:spacing w:val="-1"/>
              </w:rPr>
              <w:t xml:space="preserve"> </w:t>
            </w:r>
          </w:p>
        </w:tc>
        <w:tc>
          <w:tcPr>
            <w:tcW w:w="455" w:type="pct"/>
            <w:tcBorders>
              <w:top w:val="single" w:sz="5" w:space="0" w:color="000000"/>
              <w:left w:val="single" w:sz="5" w:space="0" w:color="000000"/>
              <w:bottom w:val="single" w:sz="5" w:space="0" w:color="000000"/>
              <w:right w:val="single" w:sz="5" w:space="0" w:color="000000"/>
            </w:tcBorders>
          </w:tcPr>
          <w:p w14:paraId="76B9F9B3"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м</w:t>
            </w:r>
          </w:p>
        </w:tc>
        <w:tc>
          <w:tcPr>
            <w:tcW w:w="2197" w:type="pct"/>
            <w:tcBorders>
              <w:top w:val="single" w:sz="5" w:space="0" w:color="000000"/>
              <w:left w:val="single" w:sz="5" w:space="0" w:color="000000"/>
              <w:bottom w:val="single" w:sz="5" w:space="0" w:color="000000"/>
              <w:right w:val="single" w:sz="8" w:space="0" w:color="000000"/>
            </w:tcBorders>
            <w:vAlign w:val="center"/>
          </w:tcPr>
          <w:p w14:paraId="57AD41DC"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50</w:t>
            </w:r>
          </w:p>
        </w:tc>
      </w:tr>
      <w:tr w:rsidR="00CE21B4" w:rsidRPr="00CE21B4" w14:paraId="6CED21E7" w14:textId="77777777" w:rsidTr="003E70BC">
        <w:trPr>
          <w:trHeight w:val="20"/>
        </w:trPr>
        <w:tc>
          <w:tcPr>
            <w:tcW w:w="415" w:type="pct"/>
            <w:tcBorders>
              <w:top w:val="single" w:sz="8" w:space="0" w:color="000000"/>
              <w:left w:val="single" w:sz="8" w:space="0" w:color="000000"/>
              <w:bottom w:val="single" w:sz="8" w:space="0" w:color="000000"/>
              <w:right w:val="single" w:sz="5" w:space="0" w:color="000000"/>
            </w:tcBorders>
          </w:tcPr>
          <w:p w14:paraId="08DF693D" w14:textId="77777777" w:rsidR="00CE21B4" w:rsidRPr="00CE21B4" w:rsidRDefault="00CE21B4" w:rsidP="00CE21B4">
            <w:pPr>
              <w:spacing w:before="10"/>
              <w:ind w:right="5"/>
              <w:jc w:val="center"/>
              <w:rPr>
                <w:rFonts w:ascii="Times New Roman" w:hAnsi="Times New Roman" w:cs="Times New Roman"/>
                <w:i/>
                <w:sz w:val="24"/>
                <w:szCs w:val="24"/>
              </w:rPr>
            </w:pPr>
            <w:r w:rsidRPr="00CE21B4">
              <w:rPr>
                <w:rFonts w:ascii="Times New Roman" w:hAnsi="Calibri" w:cs="Times New Roman"/>
                <w:b/>
                <w:i/>
              </w:rPr>
              <w:t>2</w:t>
            </w:r>
          </w:p>
        </w:tc>
        <w:tc>
          <w:tcPr>
            <w:tcW w:w="4585" w:type="pct"/>
            <w:gridSpan w:val="3"/>
            <w:tcBorders>
              <w:top w:val="single" w:sz="5" w:space="0" w:color="000000"/>
              <w:left w:val="single" w:sz="5" w:space="0" w:color="000000"/>
              <w:bottom w:val="single" w:sz="5" w:space="0" w:color="000000"/>
              <w:right w:val="single" w:sz="8" w:space="0" w:color="000000"/>
            </w:tcBorders>
            <w:vAlign w:val="center"/>
          </w:tcPr>
          <w:p w14:paraId="7DD4EF4C" w14:textId="77777777" w:rsidR="00CE21B4" w:rsidRPr="00CE21B4" w:rsidRDefault="00CE21B4" w:rsidP="00CE21B4">
            <w:pPr>
              <w:ind w:left="208"/>
              <w:rPr>
                <w:rFonts w:ascii="Times New Roman" w:hAnsi="Times New Roman" w:cs="Times New Roman"/>
              </w:rPr>
            </w:pPr>
            <w:r w:rsidRPr="00CE21B4">
              <w:rPr>
                <w:rFonts w:ascii="Times New Roman" w:hAnsi="Times New Roman"/>
                <w:b/>
                <w:bCs/>
                <w:i/>
                <w:spacing w:val="-1"/>
              </w:rPr>
              <w:t xml:space="preserve">д. </w:t>
            </w:r>
            <w:proofErr w:type="spellStart"/>
            <w:r w:rsidRPr="00CE21B4">
              <w:rPr>
                <w:rFonts w:ascii="Times New Roman" w:hAnsi="Times New Roman"/>
                <w:b/>
                <w:bCs/>
                <w:i/>
                <w:spacing w:val="-1"/>
              </w:rPr>
              <w:t>Шибково</w:t>
            </w:r>
            <w:proofErr w:type="spellEnd"/>
          </w:p>
        </w:tc>
      </w:tr>
      <w:tr w:rsidR="00CE21B4" w:rsidRPr="00CE21B4" w14:paraId="1671D8E0" w14:textId="77777777" w:rsidTr="003E70BC">
        <w:trPr>
          <w:trHeight w:val="20"/>
        </w:trPr>
        <w:tc>
          <w:tcPr>
            <w:tcW w:w="415" w:type="pct"/>
            <w:tcBorders>
              <w:top w:val="single" w:sz="5" w:space="0" w:color="000000"/>
              <w:left w:val="single" w:sz="8" w:space="0" w:color="000000"/>
              <w:bottom w:val="single" w:sz="5" w:space="0" w:color="000000"/>
              <w:right w:val="single" w:sz="5" w:space="0" w:color="000000"/>
            </w:tcBorders>
            <w:vAlign w:val="center"/>
          </w:tcPr>
          <w:p w14:paraId="603A9F51"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2.1</w:t>
            </w:r>
          </w:p>
        </w:tc>
        <w:tc>
          <w:tcPr>
            <w:tcW w:w="1933" w:type="pct"/>
            <w:tcBorders>
              <w:top w:val="single" w:sz="5" w:space="0" w:color="000000"/>
              <w:left w:val="single" w:sz="5" w:space="0" w:color="000000"/>
              <w:bottom w:val="single" w:sz="5" w:space="0" w:color="000000"/>
              <w:right w:val="single" w:sz="5" w:space="0" w:color="000000"/>
            </w:tcBorders>
            <w:vAlign w:val="center"/>
          </w:tcPr>
          <w:p w14:paraId="43FEBEC4" w14:textId="77777777" w:rsidR="00CE21B4" w:rsidRPr="00CE21B4" w:rsidRDefault="00CE21B4" w:rsidP="00CE21B4">
            <w:pPr>
              <w:ind w:firstLine="208"/>
              <w:rPr>
                <w:rFonts w:ascii="Times New Roman" w:hAnsi="Times New Roman" w:cs="Times New Roman"/>
              </w:rPr>
            </w:pPr>
            <w:proofErr w:type="spellStart"/>
            <w:r w:rsidRPr="00CE21B4">
              <w:rPr>
                <w:rFonts w:ascii="Times New Roman" w:hAnsi="Times New Roman" w:cs="Times New Roman"/>
                <w:spacing w:val="-1"/>
              </w:rPr>
              <w:t>Глубина</w:t>
            </w:r>
            <w:proofErr w:type="spellEnd"/>
            <w:r w:rsidRPr="00CE21B4">
              <w:rPr>
                <w:rFonts w:ascii="Times New Roman" w:hAnsi="Times New Roman" w:cs="Times New Roman"/>
                <w:spacing w:val="-1"/>
              </w:rPr>
              <w:t>,</w:t>
            </w:r>
            <w:r w:rsidRPr="00CE21B4">
              <w:rPr>
                <w:rFonts w:ascii="Times New Roman" w:hAnsi="Times New Roman" w:cs="Times New Roman"/>
              </w:rPr>
              <w:t xml:space="preserve"> м</w:t>
            </w:r>
          </w:p>
        </w:tc>
        <w:tc>
          <w:tcPr>
            <w:tcW w:w="455" w:type="pct"/>
            <w:tcBorders>
              <w:top w:val="single" w:sz="5" w:space="0" w:color="000000"/>
              <w:left w:val="single" w:sz="5" w:space="0" w:color="000000"/>
              <w:bottom w:val="single" w:sz="5" w:space="0" w:color="000000"/>
              <w:right w:val="single" w:sz="5" w:space="0" w:color="000000"/>
            </w:tcBorders>
          </w:tcPr>
          <w:p w14:paraId="1EE944F7"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м</w:t>
            </w:r>
          </w:p>
        </w:tc>
        <w:tc>
          <w:tcPr>
            <w:tcW w:w="2197" w:type="pct"/>
            <w:tcBorders>
              <w:top w:val="single" w:sz="5" w:space="0" w:color="000000"/>
              <w:left w:val="single" w:sz="5" w:space="0" w:color="000000"/>
              <w:bottom w:val="single" w:sz="5" w:space="0" w:color="000000"/>
              <w:right w:val="single" w:sz="8" w:space="0" w:color="000000"/>
            </w:tcBorders>
            <w:vAlign w:val="center"/>
          </w:tcPr>
          <w:p w14:paraId="76077073" w14:textId="77777777" w:rsidR="00CE21B4" w:rsidRPr="00CE21B4" w:rsidRDefault="00CE21B4" w:rsidP="00CE21B4">
            <w:pPr>
              <w:jc w:val="center"/>
              <w:rPr>
                <w:rFonts w:ascii="Times New Roman" w:hAnsi="Times New Roman" w:cs="Times New Roman"/>
                <w:szCs w:val="24"/>
              </w:rPr>
            </w:pPr>
            <w:r w:rsidRPr="00CE21B4">
              <w:rPr>
                <w:rFonts w:ascii="Times New Roman" w:hAnsi="Calibri" w:cs="Times New Roman"/>
              </w:rPr>
              <w:t>72</w:t>
            </w:r>
          </w:p>
        </w:tc>
      </w:tr>
      <w:tr w:rsidR="00CE21B4" w:rsidRPr="00CE21B4" w14:paraId="4FDD1B3C" w14:textId="77777777" w:rsidTr="003E70BC">
        <w:trPr>
          <w:trHeight w:val="20"/>
        </w:trPr>
        <w:tc>
          <w:tcPr>
            <w:tcW w:w="415" w:type="pct"/>
            <w:tcBorders>
              <w:top w:val="single" w:sz="5" w:space="0" w:color="000000"/>
              <w:left w:val="single" w:sz="8" w:space="0" w:color="000000"/>
              <w:bottom w:val="single" w:sz="5" w:space="0" w:color="000000"/>
              <w:right w:val="single" w:sz="5" w:space="0" w:color="000000"/>
            </w:tcBorders>
            <w:vAlign w:val="center"/>
          </w:tcPr>
          <w:p w14:paraId="2899CED6"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2.2</w:t>
            </w:r>
          </w:p>
        </w:tc>
        <w:tc>
          <w:tcPr>
            <w:tcW w:w="1933" w:type="pct"/>
            <w:tcBorders>
              <w:top w:val="single" w:sz="5" w:space="0" w:color="000000"/>
              <w:left w:val="single" w:sz="5" w:space="0" w:color="000000"/>
              <w:bottom w:val="single" w:sz="5" w:space="0" w:color="000000"/>
              <w:right w:val="single" w:sz="5" w:space="0" w:color="000000"/>
            </w:tcBorders>
            <w:vAlign w:val="center"/>
          </w:tcPr>
          <w:p w14:paraId="2FA0A9D5" w14:textId="77777777" w:rsidR="00CE21B4" w:rsidRPr="00CE21B4" w:rsidRDefault="00CE21B4" w:rsidP="00CE21B4">
            <w:pPr>
              <w:ind w:firstLine="208"/>
              <w:rPr>
                <w:rFonts w:ascii="Times New Roman" w:hAnsi="Times New Roman" w:cs="Times New Roman"/>
              </w:rPr>
            </w:pPr>
            <w:r w:rsidRPr="00CE21B4">
              <w:rPr>
                <w:rFonts w:ascii="Times New Roman" w:hAnsi="Times New Roman" w:cs="Times New Roman"/>
              </w:rPr>
              <w:t xml:space="preserve">Год </w:t>
            </w:r>
            <w:proofErr w:type="spellStart"/>
            <w:r w:rsidRPr="00CE21B4">
              <w:rPr>
                <w:rFonts w:ascii="Times New Roman" w:hAnsi="Times New Roman" w:cs="Times New Roman"/>
                <w:spacing w:val="-1"/>
              </w:rPr>
              <w:t>ввода</w:t>
            </w:r>
            <w:proofErr w:type="spellEnd"/>
            <w:r w:rsidRPr="00CE21B4">
              <w:rPr>
                <w:rFonts w:ascii="Times New Roman" w:hAnsi="Times New Roman" w:cs="Times New Roman"/>
                <w:spacing w:val="-1"/>
              </w:rPr>
              <w:t xml:space="preserve"> </w:t>
            </w:r>
            <w:r w:rsidRPr="00CE21B4">
              <w:rPr>
                <w:rFonts w:ascii="Times New Roman" w:hAnsi="Times New Roman" w:cs="Times New Roman"/>
              </w:rPr>
              <w:t>в</w:t>
            </w:r>
            <w:r w:rsidRPr="00CE21B4">
              <w:rPr>
                <w:rFonts w:ascii="Times New Roman" w:hAnsi="Times New Roman" w:cs="Times New Roman"/>
                <w:spacing w:val="-1"/>
              </w:rPr>
              <w:t xml:space="preserve"> </w:t>
            </w:r>
            <w:proofErr w:type="spellStart"/>
            <w:r w:rsidRPr="00CE21B4">
              <w:rPr>
                <w:rFonts w:ascii="Times New Roman" w:hAnsi="Times New Roman" w:cs="Times New Roman"/>
                <w:spacing w:val="-1"/>
              </w:rPr>
              <w:t>эксплуатацию</w:t>
            </w:r>
            <w:proofErr w:type="spellEnd"/>
          </w:p>
        </w:tc>
        <w:tc>
          <w:tcPr>
            <w:tcW w:w="455" w:type="pct"/>
            <w:tcBorders>
              <w:top w:val="single" w:sz="5" w:space="0" w:color="000000"/>
              <w:left w:val="single" w:sz="5" w:space="0" w:color="000000"/>
              <w:bottom w:val="single" w:sz="5" w:space="0" w:color="000000"/>
              <w:right w:val="single" w:sz="5" w:space="0" w:color="000000"/>
            </w:tcBorders>
          </w:tcPr>
          <w:p w14:paraId="41A00BCC"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год</w:t>
            </w:r>
          </w:p>
        </w:tc>
        <w:tc>
          <w:tcPr>
            <w:tcW w:w="2197" w:type="pct"/>
            <w:tcBorders>
              <w:top w:val="single" w:sz="5" w:space="0" w:color="000000"/>
              <w:left w:val="single" w:sz="5" w:space="0" w:color="000000"/>
              <w:bottom w:val="single" w:sz="5" w:space="0" w:color="000000"/>
              <w:right w:val="single" w:sz="8" w:space="0" w:color="000000"/>
            </w:tcBorders>
            <w:vAlign w:val="center"/>
          </w:tcPr>
          <w:p w14:paraId="33F16C86" w14:textId="77777777" w:rsidR="00CE21B4" w:rsidRPr="00CE21B4" w:rsidRDefault="00CE21B4" w:rsidP="00CE21B4">
            <w:pPr>
              <w:jc w:val="center"/>
              <w:rPr>
                <w:rFonts w:ascii="Times New Roman" w:hAnsi="Times New Roman" w:cs="Times New Roman"/>
                <w:szCs w:val="24"/>
              </w:rPr>
            </w:pPr>
            <w:r w:rsidRPr="00CE21B4">
              <w:rPr>
                <w:rFonts w:ascii="Times New Roman" w:hAnsi="Calibri" w:cs="Times New Roman"/>
              </w:rPr>
              <w:t>1976</w:t>
            </w:r>
          </w:p>
        </w:tc>
      </w:tr>
      <w:tr w:rsidR="00CE21B4" w:rsidRPr="00CE21B4" w14:paraId="2085171D" w14:textId="77777777" w:rsidTr="003E70BC">
        <w:trPr>
          <w:trHeight w:val="20"/>
        </w:trPr>
        <w:tc>
          <w:tcPr>
            <w:tcW w:w="415" w:type="pct"/>
            <w:tcBorders>
              <w:top w:val="single" w:sz="5" w:space="0" w:color="000000"/>
              <w:left w:val="single" w:sz="8" w:space="0" w:color="000000"/>
              <w:bottom w:val="single" w:sz="5" w:space="0" w:color="000000"/>
              <w:right w:val="single" w:sz="5" w:space="0" w:color="000000"/>
            </w:tcBorders>
            <w:vAlign w:val="center"/>
          </w:tcPr>
          <w:p w14:paraId="706A9C5E"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2.3</w:t>
            </w:r>
          </w:p>
        </w:tc>
        <w:tc>
          <w:tcPr>
            <w:tcW w:w="1933" w:type="pct"/>
            <w:tcBorders>
              <w:top w:val="single" w:sz="5" w:space="0" w:color="000000"/>
              <w:left w:val="single" w:sz="5" w:space="0" w:color="000000"/>
              <w:bottom w:val="single" w:sz="5" w:space="0" w:color="000000"/>
              <w:right w:val="single" w:sz="5" w:space="0" w:color="000000"/>
            </w:tcBorders>
            <w:vAlign w:val="center"/>
          </w:tcPr>
          <w:p w14:paraId="44FDBE9B" w14:textId="77777777" w:rsidR="00CE21B4" w:rsidRPr="00CE21B4" w:rsidRDefault="00CE21B4" w:rsidP="00CE21B4">
            <w:pPr>
              <w:ind w:firstLine="208"/>
              <w:rPr>
                <w:rFonts w:ascii="Times New Roman" w:hAnsi="Times New Roman" w:cs="Times New Roman"/>
              </w:rPr>
            </w:pPr>
            <w:proofErr w:type="spellStart"/>
            <w:r w:rsidRPr="00CE21B4">
              <w:rPr>
                <w:rFonts w:ascii="Times New Roman" w:hAnsi="Times New Roman" w:cs="Times New Roman"/>
                <w:spacing w:val="-1"/>
              </w:rPr>
              <w:t>Производительность</w:t>
            </w:r>
            <w:proofErr w:type="spellEnd"/>
          </w:p>
        </w:tc>
        <w:tc>
          <w:tcPr>
            <w:tcW w:w="455" w:type="pct"/>
            <w:tcBorders>
              <w:top w:val="single" w:sz="5" w:space="0" w:color="000000"/>
              <w:left w:val="single" w:sz="5" w:space="0" w:color="000000"/>
              <w:bottom w:val="single" w:sz="5" w:space="0" w:color="000000"/>
              <w:right w:val="single" w:sz="5" w:space="0" w:color="000000"/>
            </w:tcBorders>
          </w:tcPr>
          <w:p w14:paraId="55860EE8"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м</w:t>
            </w:r>
            <w:r w:rsidRPr="00CE21B4">
              <w:rPr>
                <w:rFonts w:ascii="Times New Roman" w:hAnsi="Times New Roman" w:cs="Times New Roman"/>
                <w:vertAlign w:val="superscript"/>
              </w:rPr>
              <w:t>3</w:t>
            </w:r>
            <w:r w:rsidRPr="00CE21B4">
              <w:rPr>
                <w:rFonts w:ascii="Times New Roman" w:hAnsi="Times New Roman" w:cs="Times New Roman"/>
              </w:rPr>
              <w:t>/</w:t>
            </w:r>
            <w:proofErr w:type="spellStart"/>
            <w:r w:rsidRPr="00CE21B4">
              <w:rPr>
                <w:rFonts w:ascii="Times New Roman" w:hAnsi="Times New Roman" w:cs="Times New Roman"/>
              </w:rPr>
              <w:t>час</w:t>
            </w:r>
            <w:proofErr w:type="spellEnd"/>
          </w:p>
        </w:tc>
        <w:tc>
          <w:tcPr>
            <w:tcW w:w="2197" w:type="pct"/>
            <w:tcBorders>
              <w:top w:val="single" w:sz="5" w:space="0" w:color="000000"/>
              <w:left w:val="single" w:sz="5" w:space="0" w:color="000000"/>
              <w:bottom w:val="single" w:sz="5" w:space="0" w:color="000000"/>
              <w:right w:val="single" w:sz="8" w:space="0" w:color="000000"/>
            </w:tcBorders>
            <w:vAlign w:val="center"/>
          </w:tcPr>
          <w:p w14:paraId="12F6C8E1" w14:textId="77777777" w:rsidR="00CE21B4" w:rsidRPr="00CE21B4" w:rsidRDefault="00CE21B4" w:rsidP="00CE21B4">
            <w:pPr>
              <w:jc w:val="center"/>
              <w:rPr>
                <w:rFonts w:ascii="Times New Roman" w:hAnsi="Times New Roman" w:cs="Times New Roman"/>
                <w:szCs w:val="24"/>
              </w:rPr>
            </w:pPr>
            <w:r w:rsidRPr="00CE21B4">
              <w:rPr>
                <w:rFonts w:ascii="Times New Roman" w:hAnsi="Calibri" w:cs="Times New Roman"/>
              </w:rPr>
              <w:t>11,88</w:t>
            </w:r>
          </w:p>
        </w:tc>
      </w:tr>
      <w:tr w:rsidR="00CE21B4" w:rsidRPr="00CE21B4" w14:paraId="6DD2BA0E" w14:textId="77777777" w:rsidTr="003E70BC">
        <w:trPr>
          <w:trHeight w:val="20"/>
        </w:trPr>
        <w:tc>
          <w:tcPr>
            <w:tcW w:w="415" w:type="pct"/>
            <w:tcBorders>
              <w:top w:val="single" w:sz="5" w:space="0" w:color="000000"/>
              <w:left w:val="single" w:sz="8" w:space="0" w:color="000000"/>
              <w:bottom w:val="single" w:sz="5" w:space="0" w:color="000000"/>
              <w:right w:val="single" w:sz="5" w:space="0" w:color="000000"/>
            </w:tcBorders>
            <w:vAlign w:val="center"/>
          </w:tcPr>
          <w:p w14:paraId="2CD46FEE"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2.4</w:t>
            </w:r>
          </w:p>
        </w:tc>
        <w:tc>
          <w:tcPr>
            <w:tcW w:w="1933" w:type="pct"/>
            <w:tcBorders>
              <w:top w:val="single" w:sz="5" w:space="0" w:color="000000"/>
              <w:left w:val="single" w:sz="5" w:space="0" w:color="000000"/>
              <w:bottom w:val="single" w:sz="5" w:space="0" w:color="000000"/>
              <w:right w:val="single" w:sz="5" w:space="0" w:color="000000"/>
            </w:tcBorders>
            <w:vAlign w:val="center"/>
          </w:tcPr>
          <w:p w14:paraId="6CD6C05F" w14:textId="77777777" w:rsidR="00CE21B4" w:rsidRPr="00CE21B4" w:rsidRDefault="00CE21B4" w:rsidP="00CE21B4">
            <w:pPr>
              <w:ind w:firstLine="208"/>
              <w:rPr>
                <w:rFonts w:ascii="Times New Roman" w:hAnsi="Times New Roman" w:cs="Times New Roman"/>
                <w:i/>
              </w:rPr>
            </w:pPr>
            <w:proofErr w:type="spellStart"/>
            <w:r w:rsidRPr="00CE21B4">
              <w:rPr>
                <w:rFonts w:ascii="Times New Roman" w:hAnsi="Times New Roman" w:cs="Times New Roman"/>
                <w:i/>
                <w:spacing w:val="-1"/>
              </w:rPr>
              <w:t>Насосное</w:t>
            </w:r>
            <w:proofErr w:type="spellEnd"/>
            <w:r w:rsidRPr="00CE21B4">
              <w:rPr>
                <w:rFonts w:ascii="Times New Roman" w:hAnsi="Times New Roman" w:cs="Times New Roman"/>
                <w:i/>
                <w:spacing w:val="-1"/>
              </w:rPr>
              <w:t xml:space="preserve"> </w:t>
            </w:r>
            <w:proofErr w:type="spellStart"/>
            <w:r w:rsidRPr="00CE21B4">
              <w:rPr>
                <w:rFonts w:ascii="Times New Roman" w:hAnsi="Times New Roman" w:cs="Times New Roman"/>
                <w:i/>
                <w:spacing w:val="-1"/>
              </w:rPr>
              <w:t>оборудование</w:t>
            </w:r>
            <w:proofErr w:type="spellEnd"/>
          </w:p>
        </w:tc>
        <w:tc>
          <w:tcPr>
            <w:tcW w:w="455" w:type="pct"/>
            <w:tcBorders>
              <w:top w:val="single" w:sz="5" w:space="0" w:color="000000"/>
              <w:left w:val="single" w:sz="5" w:space="0" w:color="000000"/>
              <w:bottom w:val="single" w:sz="5" w:space="0" w:color="000000"/>
              <w:right w:val="single" w:sz="5" w:space="0" w:color="000000"/>
            </w:tcBorders>
          </w:tcPr>
          <w:p w14:paraId="059EDE39" w14:textId="77777777" w:rsidR="00CE21B4" w:rsidRPr="00CE21B4" w:rsidRDefault="00CE21B4" w:rsidP="00CE21B4">
            <w:pPr>
              <w:jc w:val="center"/>
              <w:rPr>
                <w:rFonts w:ascii="Times New Roman" w:hAnsi="Times New Roman" w:cs="Times New Roman"/>
              </w:rPr>
            </w:pPr>
          </w:p>
        </w:tc>
        <w:tc>
          <w:tcPr>
            <w:tcW w:w="2197" w:type="pct"/>
            <w:tcBorders>
              <w:top w:val="single" w:sz="5" w:space="0" w:color="000000"/>
              <w:left w:val="single" w:sz="5" w:space="0" w:color="000000"/>
              <w:bottom w:val="single" w:sz="5" w:space="0" w:color="000000"/>
              <w:right w:val="single" w:sz="8" w:space="0" w:color="000000"/>
            </w:tcBorders>
            <w:vAlign w:val="center"/>
          </w:tcPr>
          <w:p w14:paraId="3ABFDECA" w14:textId="77777777" w:rsidR="00CE21B4" w:rsidRPr="00CE21B4" w:rsidRDefault="00CE21B4" w:rsidP="00CE21B4">
            <w:pPr>
              <w:jc w:val="center"/>
              <w:rPr>
                <w:rFonts w:ascii="Calibri" w:hAnsi="Calibri" w:cs="Times New Roman"/>
              </w:rPr>
            </w:pPr>
          </w:p>
        </w:tc>
      </w:tr>
      <w:tr w:rsidR="00CE21B4" w:rsidRPr="00CE21B4" w14:paraId="37D7C5FE" w14:textId="77777777" w:rsidTr="003E70BC">
        <w:trPr>
          <w:trHeight w:val="20"/>
        </w:trPr>
        <w:tc>
          <w:tcPr>
            <w:tcW w:w="415" w:type="pct"/>
            <w:tcBorders>
              <w:top w:val="single" w:sz="5" w:space="0" w:color="000000"/>
              <w:left w:val="single" w:sz="8" w:space="0" w:color="000000"/>
              <w:bottom w:val="single" w:sz="5" w:space="0" w:color="000000"/>
              <w:right w:val="single" w:sz="5" w:space="0" w:color="000000"/>
            </w:tcBorders>
            <w:vAlign w:val="center"/>
          </w:tcPr>
          <w:p w14:paraId="4838A0A6"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2.4.1</w:t>
            </w:r>
          </w:p>
        </w:tc>
        <w:tc>
          <w:tcPr>
            <w:tcW w:w="1933" w:type="pct"/>
            <w:tcBorders>
              <w:top w:val="single" w:sz="5" w:space="0" w:color="000000"/>
              <w:left w:val="single" w:sz="5" w:space="0" w:color="000000"/>
              <w:bottom w:val="single" w:sz="5" w:space="0" w:color="000000"/>
              <w:right w:val="single" w:sz="5" w:space="0" w:color="000000"/>
            </w:tcBorders>
            <w:vAlign w:val="center"/>
          </w:tcPr>
          <w:p w14:paraId="3F77D9FF" w14:textId="77777777" w:rsidR="00CE21B4" w:rsidRPr="00CE21B4" w:rsidRDefault="00CE21B4" w:rsidP="00CE21B4">
            <w:pPr>
              <w:tabs>
                <w:tab w:val="left" w:pos="349"/>
              </w:tabs>
              <w:ind w:left="208"/>
              <w:rPr>
                <w:rFonts w:ascii="Times New Roman" w:hAnsi="Times New Roman" w:cs="Times New Roman"/>
              </w:rPr>
            </w:pPr>
            <w:r w:rsidRPr="00CE21B4">
              <w:rPr>
                <w:rFonts w:ascii="Times New Roman" w:hAnsi="Times New Roman" w:cs="Times New Roman"/>
              </w:rPr>
              <w:t xml:space="preserve">Год </w:t>
            </w:r>
            <w:proofErr w:type="spellStart"/>
            <w:r w:rsidRPr="00CE21B4">
              <w:rPr>
                <w:rFonts w:ascii="Times New Roman" w:hAnsi="Times New Roman" w:cs="Times New Roman"/>
              </w:rPr>
              <w:t>ввода</w:t>
            </w:r>
            <w:proofErr w:type="spellEnd"/>
            <w:r w:rsidRPr="00CE21B4">
              <w:rPr>
                <w:rFonts w:ascii="Times New Roman" w:hAnsi="Times New Roman" w:cs="Times New Roman"/>
              </w:rPr>
              <w:t xml:space="preserve"> в </w:t>
            </w:r>
            <w:proofErr w:type="spellStart"/>
            <w:r w:rsidRPr="00CE21B4">
              <w:rPr>
                <w:rFonts w:ascii="Times New Roman" w:hAnsi="Times New Roman" w:cs="Times New Roman"/>
              </w:rPr>
              <w:t>эксплуатацию</w:t>
            </w:r>
            <w:proofErr w:type="spellEnd"/>
          </w:p>
        </w:tc>
        <w:tc>
          <w:tcPr>
            <w:tcW w:w="455" w:type="pct"/>
            <w:tcBorders>
              <w:top w:val="single" w:sz="5" w:space="0" w:color="000000"/>
              <w:left w:val="single" w:sz="5" w:space="0" w:color="000000"/>
              <w:bottom w:val="single" w:sz="5" w:space="0" w:color="000000"/>
              <w:right w:val="single" w:sz="5" w:space="0" w:color="000000"/>
            </w:tcBorders>
          </w:tcPr>
          <w:p w14:paraId="73F2CF5E"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год</w:t>
            </w:r>
          </w:p>
        </w:tc>
        <w:tc>
          <w:tcPr>
            <w:tcW w:w="2197" w:type="pct"/>
            <w:tcBorders>
              <w:top w:val="single" w:sz="5" w:space="0" w:color="000000"/>
              <w:left w:val="single" w:sz="5" w:space="0" w:color="000000"/>
              <w:bottom w:val="single" w:sz="5" w:space="0" w:color="000000"/>
              <w:right w:val="single" w:sz="8" w:space="0" w:color="000000"/>
            </w:tcBorders>
            <w:vAlign w:val="center"/>
          </w:tcPr>
          <w:p w14:paraId="450A5125"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н/д</w:t>
            </w:r>
          </w:p>
        </w:tc>
      </w:tr>
      <w:tr w:rsidR="00CE21B4" w:rsidRPr="00CE21B4" w14:paraId="504A0EE5" w14:textId="77777777" w:rsidTr="003E70BC">
        <w:trPr>
          <w:trHeight w:val="20"/>
        </w:trPr>
        <w:tc>
          <w:tcPr>
            <w:tcW w:w="415" w:type="pct"/>
            <w:tcBorders>
              <w:top w:val="single" w:sz="5" w:space="0" w:color="000000"/>
              <w:left w:val="single" w:sz="8" w:space="0" w:color="000000"/>
              <w:bottom w:val="single" w:sz="5" w:space="0" w:color="000000"/>
              <w:right w:val="single" w:sz="5" w:space="0" w:color="000000"/>
            </w:tcBorders>
            <w:vAlign w:val="center"/>
          </w:tcPr>
          <w:p w14:paraId="6BD37B09"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2.4.2</w:t>
            </w:r>
          </w:p>
        </w:tc>
        <w:tc>
          <w:tcPr>
            <w:tcW w:w="1933" w:type="pct"/>
            <w:tcBorders>
              <w:top w:val="single" w:sz="5" w:space="0" w:color="000000"/>
              <w:left w:val="single" w:sz="5" w:space="0" w:color="000000"/>
              <w:bottom w:val="single" w:sz="5" w:space="0" w:color="000000"/>
              <w:right w:val="single" w:sz="5" w:space="0" w:color="000000"/>
            </w:tcBorders>
            <w:vAlign w:val="center"/>
          </w:tcPr>
          <w:p w14:paraId="2B23F957" w14:textId="77777777" w:rsidR="00CE21B4" w:rsidRPr="00CE21B4" w:rsidRDefault="00CE21B4" w:rsidP="00CE21B4">
            <w:pPr>
              <w:ind w:firstLine="208"/>
              <w:rPr>
                <w:rFonts w:ascii="Times New Roman" w:hAnsi="Times New Roman" w:cs="Times New Roman"/>
              </w:rPr>
            </w:pPr>
            <w:proofErr w:type="spellStart"/>
            <w:r w:rsidRPr="00CE21B4">
              <w:rPr>
                <w:rFonts w:ascii="Times New Roman" w:hAnsi="Times New Roman" w:cs="Times New Roman"/>
                <w:spacing w:val="-1"/>
              </w:rPr>
              <w:t>Марка</w:t>
            </w:r>
            <w:proofErr w:type="spellEnd"/>
          </w:p>
        </w:tc>
        <w:tc>
          <w:tcPr>
            <w:tcW w:w="455" w:type="pct"/>
            <w:tcBorders>
              <w:top w:val="single" w:sz="5" w:space="0" w:color="000000"/>
              <w:left w:val="single" w:sz="5" w:space="0" w:color="000000"/>
              <w:bottom w:val="single" w:sz="5" w:space="0" w:color="000000"/>
              <w:right w:val="single" w:sz="5" w:space="0" w:color="000000"/>
            </w:tcBorders>
          </w:tcPr>
          <w:p w14:paraId="1E2135D4" w14:textId="77777777" w:rsidR="00CE21B4" w:rsidRPr="00CE21B4" w:rsidRDefault="00CE21B4" w:rsidP="00CE21B4">
            <w:pPr>
              <w:jc w:val="center"/>
              <w:rPr>
                <w:rFonts w:ascii="Times New Roman" w:hAnsi="Times New Roman" w:cs="Times New Roman"/>
                <w:spacing w:val="-1"/>
              </w:rPr>
            </w:pPr>
          </w:p>
        </w:tc>
        <w:tc>
          <w:tcPr>
            <w:tcW w:w="2197" w:type="pct"/>
            <w:tcBorders>
              <w:top w:val="single" w:sz="5" w:space="0" w:color="000000"/>
              <w:left w:val="single" w:sz="5" w:space="0" w:color="000000"/>
              <w:bottom w:val="single" w:sz="5" w:space="0" w:color="000000"/>
              <w:right w:val="single" w:sz="8" w:space="0" w:color="000000"/>
            </w:tcBorders>
            <w:vAlign w:val="center"/>
          </w:tcPr>
          <w:p w14:paraId="7B1ADAD5"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spacing w:val="-1"/>
              </w:rPr>
              <w:t>ЭЦВ</w:t>
            </w:r>
            <w:r w:rsidRPr="00CE21B4">
              <w:rPr>
                <w:rFonts w:ascii="Times New Roman" w:hAnsi="Times New Roman" w:cs="Times New Roman"/>
                <w:spacing w:val="-2"/>
              </w:rPr>
              <w:t xml:space="preserve"> </w:t>
            </w:r>
            <w:r w:rsidRPr="00CE21B4">
              <w:rPr>
                <w:rFonts w:ascii="Times New Roman" w:hAnsi="Times New Roman" w:cs="Times New Roman"/>
              </w:rPr>
              <w:t>6−10─80</w:t>
            </w:r>
          </w:p>
        </w:tc>
      </w:tr>
      <w:tr w:rsidR="00CE21B4" w:rsidRPr="00CE21B4" w14:paraId="284E61A8" w14:textId="77777777" w:rsidTr="003E70BC">
        <w:trPr>
          <w:trHeight w:val="20"/>
        </w:trPr>
        <w:tc>
          <w:tcPr>
            <w:tcW w:w="415" w:type="pct"/>
            <w:tcBorders>
              <w:top w:val="single" w:sz="5" w:space="0" w:color="000000"/>
              <w:left w:val="single" w:sz="8" w:space="0" w:color="000000"/>
              <w:bottom w:val="single" w:sz="5" w:space="0" w:color="000000"/>
              <w:right w:val="single" w:sz="5" w:space="0" w:color="000000"/>
            </w:tcBorders>
            <w:vAlign w:val="center"/>
          </w:tcPr>
          <w:p w14:paraId="442A4839"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2.4.3</w:t>
            </w:r>
          </w:p>
        </w:tc>
        <w:tc>
          <w:tcPr>
            <w:tcW w:w="1933" w:type="pct"/>
            <w:tcBorders>
              <w:top w:val="single" w:sz="5" w:space="0" w:color="000000"/>
              <w:left w:val="single" w:sz="5" w:space="0" w:color="000000"/>
              <w:bottom w:val="single" w:sz="5" w:space="0" w:color="000000"/>
              <w:right w:val="single" w:sz="5" w:space="0" w:color="000000"/>
            </w:tcBorders>
            <w:vAlign w:val="center"/>
          </w:tcPr>
          <w:p w14:paraId="2521952A" w14:textId="77777777" w:rsidR="00CE21B4" w:rsidRPr="00CE21B4" w:rsidRDefault="00CE21B4" w:rsidP="00CE21B4">
            <w:pPr>
              <w:ind w:firstLine="208"/>
              <w:rPr>
                <w:rFonts w:ascii="Times New Roman" w:hAnsi="Times New Roman" w:cs="Times New Roman"/>
              </w:rPr>
            </w:pPr>
            <w:proofErr w:type="spellStart"/>
            <w:r w:rsidRPr="00CE21B4">
              <w:rPr>
                <w:rFonts w:ascii="Times New Roman" w:hAnsi="Times New Roman" w:cs="Times New Roman"/>
              </w:rPr>
              <w:t>Мощность</w:t>
            </w:r>
            <w:proofErr w:type="spellEnd"/>
          </w:p>
        </w:tc>
        <w:tc>
          <w:tcPr>
            <w:tcW w:w="455" w:type="pct"/>
            <w:tcBorders>
              <w:top w:val="single" w:sz="5" w:space="0" w:color="000000"/>
              <w:left w:val="single" w:sz="5" w:space="0" w:color="000000"/>
              <w:bottom w:val="single" w:sz="5" w:space="0" w:color="000000"/>
              <w:right w:val="single" w:sz="5" w:space="0" w:color="000000"/>
            </w:tcBorders>
          </w:tcPr>
          <w:p w14:paraId="146439A9" w14:textId="77777777" w:rsidR="00CE21B4" w:rsidRPr="00CE21B4" w:rsidRDefault="00CE21B4" w:rsidP="00CE21B4">
            <w:pPr>
              <w:jc w:val="center"/>
              <w:rPr>
                <w:rFonts w:ascii="Times New Roman" w:hAnsi="Times New Roman" w:cs="Times New Roman"/>
              </w:rPr>
            </w:pPr>
            <w:proofErr w:type="spellStart"/>
            <w:r w:rsidRPr="00CE21B4">
              <w:rPr>
                <w:rFonts w:ascii="Times New Roman" w:hAnsi="Times New Roman" w:cs="Times New Roman"/>
              </w:rPr>
              <w:t>кВт</w:t>
            </w:r>
            <w:proofErr w:type="spellEnd"/>
          </w:p>
        </w:tc>
        <w:tc>
          <w:tcPr>
            <w:tcW w:w="2197" w:type="pct"/>
            <w:tcBorders>
              <w:top w:val="single" w:sz="5" w:space="0" w:color="000000"/>
              <w:left w:val="single" w:sz="5" w:space="0" w:color="000000"/>
              <w:bottom w:val="single" w:sz="5" w:space="0" w:color="000000"/>
              <w:right w:val="single" w:sz="8" w:space="0" w:color="000000"/>
            </w:tcBorders>
            <w:vAlign w:val="center"/>
          </w:tcPr>
          <w:p w14:paraId="6404D438"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4,5</w:t>
            </w:r>
          </w:p>
        </w:tc>
      </w:tr>
      <w:tr w:rsidR="00CE21B4" w:rsidRPr="00CE21B4" w14:paraId="5921834C" w14:textId="77777777" w:rsidTr="003E70BC">
        <w:trPr>
          <w:trHeight w:val="20"/>
        </w:trPr>
        <w:tc>
          <w:tcPr>
            <w:tcW w:w="415" w:type="pct"/>
            <w:tcBorders>
              <w:top w:val="single" w:sz="5" w:space="0" w:color="000000"/>
              <w:left w:val="single" w:sz="8" w:space="0" w:color="000000"/>
              <w:bottom w:val="single" w:sz="5" w:space="0" w:color="000000"/>
              <w:right w:val="single" w:sz="5" w:space="0" w:color="000000"/>
            </w:tcBorders>
            <w:vAlign w:val="center"/>
          </w:tcPr>
          <w:p w14:paraId="6205206D"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2.4.4</w:t>
            </w:r>
          </w:p>
        </w:tc>
        <w:tc>
          <w:tcPr>
            <w:tcW w:w="1933" w:type="pct"/>
            <w:tcBorders>
              <w:top w:val="single" w:sz="5" w:space="0" w:color="000000"/>
              <w:left w:val="single" w:sz="5" w:space="0" w:color="000000"/>
              <w:bottom w:val="single" w:sz="5" w:space="0" w:color="000000"/>
              <w:right w:val="single" w:sz="5" w:space="0" w:color="000000"/>
            </w:tcBorders>
            <w:vAlign w:val="center"/>
          </w:tcPr>
          <w:p w14:paraId="79B9F0DA" w14:textId="77777777" w:rsidR="00CE21B4" w:rsidRPr="00CE21B4" w:rsidRDefault="00CE21B4" w:rsidP="00CE21B4">
            <w:pPr>
              <w:ind w:firstLine="208"/>
              <w:rPr>
                <w:rFonts w:ascii="Times New Roman" w:hAnsi="Times New Roman" w:cs="Times New Roman"/>
              </w:rPr>
            </w:pPr>
            <w:proofErr w:type="spellStart"/>
            <w:r w:rsidRPr="00CE21B4">
              <w:rPr>
                <w:rFonts w:ascii="Times New Roman" w:hAnsi="Times New Roman" w:cs="Times New Roman"/>
                <w:spacing w:val="-1"/>
              </w:rPr>
              <w:t>Производительность</w:t>
            </w:r>
            <w:proofErr w:type="spellEnd"/>
          </w:p>
        </w:tc>
        <w:tc>
          <w:tcPr>
            <w:tcW w:w="455" w:type="pct"/>
            <w:tcBorders>
              <w:top w:val="single" w:sz="5" w:space="0" w:color="000000"/>
              <w:left w:val="single" w:sz="5" w:space="0" w:color="000000"/>
              <w:bottom w:val="single" w:sz="5" w:space="0" w:color="000000"/>
              <w:right w:val="single" w:sz="5" w:space="0" w:color="000000"/>
            </w:tcBorders>
          </w:tcPr>
          <w:p w14:paraId="6D59D3AD"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м</w:t>
            </w:r>
            <w:r w:rsidRPr="00CE21B4">
              <w:rPr>
                <w:rFonts w:ascii="Times New Roman" w:hAnsi="Times New Roman" w:cs="Times New Roman"/>
                <w:vertAlign w:val="superscript"/>
              </w:rPr>
              <w:t>3</w:t>
            </w:r>
            <w:r w:rsidRPr="00CE21B4">
              <w:rPr>
                <w:rFonts w:ascii="Times New Roman" w:hAnsi="Times New Roman" w:cs="Times New Roman"/>
              </w:rPr>
              <w:t>/</w:t>
            </w:r>
            <w:proofErr w:type="spellStart"/>
            <w:r w:rsidRPr="00CE21B4">
              <w:rPr>
                <w:rFonts w:ascii="Times New Roman" w:hAnsi="Times New Roman" w:cs="Times New Roman"/>
              </w:rPr>
              <w:t>час</w:t>
            </w:r>
            <w:proofErr w:type="spellEnd"/>
          </w:p>
        </w:tc>
        <w:tc>
          <w:tcPr>
            <w:tcW w:w="2197" w:type="pct"/>
            <w:tcBorders>
              <w:top w:val="single" w:sz="5" w:space="0" w:color="000000"/>
              <w:left w:val="single" w:sz="5" w:space="0" w:color="000000"/>
              <w:bottom w:val="single" w:sz="5" w:space="0" w:color="000000"/>
              <w:right w:val="single" w:sz="8" w:space="0" w:color="000000"/>
            </w:tcBorders>
            <w:vAlign w:val="center"/>
          </w:tcPr>
          <w:p w14:paraId="2A1A970C"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10</w:t>
            </w:r>
          </w:p>
        </w:tc>
      </w:tr>
      <w:tr w:rsidR="00CE21B4" w:rsidRPr="00CE21B4" w14:paraId="1961CC08" w14:textId="77777777" w:rsidTr="003E70BC">
        <w:trPr>
          <w:trHeight w:val="20"/>
        </w:trPr>
        <w:tc>
          <w:tcPr>
            <w:tcW w:w="415" w:type="pct"/>
            <w:tcBorders>
              <w:top w:val="single" w:sz="5" w:space="0" w:color="000000"/>
              <w:left w:val="single" w:sz="8" w:space="0" w:color="000000"/>
              <w:bottom w:val="single" w:sz="5" w:space="0" w:color="000000"/>
              <w:right w:val="single" w:sz="5" w:space="0" w:color="000000"/>
            </w:tcBorders>
            <w:vAlign w:val="center"/>
          </w:tcPr>
          <w:p w14:paraId="75B6CF93"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2.4.5</w:t>
            </w:r>
          </w:p>
        </w:tc>
        <w:tc>
          <w:tcPr>
            <w:tcW w:w="1933" w:type="pct"/>
            <w:tcBorders>
              <w:top w:val="single" w:sz="5" w:space="0" w:color="000000"/>
              <w:left w:val="single" w:sz="5" w:space="0" w:color="000000"/>
              <w:bottom w:val="single" w:sz="5" w:space="0" w:color="000000"/>
              <w:right w:val="single" w:sz="5" w:space="0" w:color="000000"/>
            </w:tcBorders>
            <w:vAlign w:val="center"/>
          </w:tcPr>
          <w:p w14:paraId="014639DC" w14:textId="77777777" w:rsidR="00CE21B4" w:rsidRPr="00CE21B4" w:rsidRDefault="00CE21B4" w:rsidP="00CE21B4">
            <w:pPr>
              <w:ind w:firstLine="208"/>
              <w:rPr>
                <w:rFonts w:ascii="Times New Roman" w:hAnsi="Times New Roman" w:cs="Times New Roman"/>
              </w:rPr>
            </w:pPr>
            <w:proofErr w:type="spellStart"/>
            <w:r w:rsidRPr="00CE21B4">
              <w:rPr>
                <w:rFonts w:ascii="Times New Roman" w:hAnsi="Times New Roman" w:cs="Times New Roman"/>
                <w:spacing w:val="-1"/>
              </w:rPr>
              <w:t>Напор</w:t>
            </w:r>
            <w:proofErr w:type="spellEnd"/>
            <w:r w:rsidRPr="00CE21B4">
              <w:rPr>
                <w:rFonts w:ascii="Times New Roman" w:hAnsi="Times New Roman" w:cs="Times New Roman"/>
                <w:spacing w:val="-1"/>
              </w:rPr>
              <w:t xml:space="preserve"> </w:t>
            </w:r>
          </w:p>
        </w:tc>
        <w:tc>
          <w:tcPr>
            <w:tcW w:w="455" w:type="pct"/>
            <w:tcBorders>
              <w:top w:val="single" w:sz="5" w:space="0" w:color="000000"/>
              <w:left w:val="single" w:sz="5" w:space="0" w:color="000000"/>
              <w:bottom w:val="single" w:sz="5" w:space="0" w:color="000000"/>
              <w:right w:val="single" w:sz="5" w:space="0" w:color="000000"/>
            </w:tcBorders>
          </w:tcPr>
          <w:p w14:paraId="7E265F58"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м</w:t>
            </w:r>
          </w:p>
        </w:tc>
        <w:tc>
          <w:tcPr>
            <w:tcW w:w="2197" w:type="pct"/>
            <w:tcBorders>
              <w:top w:val="single" w:sz="5" w:space="0" w:color="000000"/>
              <w:left w:val="single" w:sz="5" w:space="0" w:color="000000"/>
              <w:bottom w:val="single" w:sz="5" w:space="0" w:color="000000"/>
              <w:right w:val="single" w:sz="8" w:space="0" w:color="000000"/>
            </w:tcBorders>
            <w:vAlign w:val="center"/>
          </w:tcPr>
          <w:p w14:paraId="2124BC8A"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80</w:t>
            </w:r>
          </w:p>
        </w:tc>
      </w:tr>
      <w:tr w:rsidR="00CE21B4" w:rsidRPr="00CE21B4" w14:paraId="4752B1F8" w14:textId="77777777" w:rsidTr="003E70BC">
        <w:trPr>
          <w:trHeight w:val="20"/>
        </w:trPr>
        <w:tc>
          <w:tcPr>
            <w:tcW w:w="415" w:type="pct"/>
            <w:tcBorders>
              <w:top w:val="single" w:sz="5" w:space="0" w:color="000000"/>
              <w:left w:val="single" w:sz="8" w:space="0" w:color="000000"/>
              <w:bottom w:val="single" w:sz="5" w:space="0" w:color="000000"/>
              <w:right w:val="single" w:sz="5" w:space="0" w:color="000000"/>
            </w:tcBorders>
            <w:vAlign w:val="center"/>
          </w:tcPr>
          <w:p w14:paraId="57DD16D6" w14:textId="77777777" w:rsidR="00CE21B4" w:rsidRPr="00CE21B4" w:rsidRDefault="00CE21B4" w:rsidP="00CE21B4">
            <w:pPr>
              <w:jc w:val="center"/>
              <w:rPr>
                <w:rFonts w:ascii="Times New Roman" w:hAnsi="Times New Roman" w:cs="Times New Roman"/>
                <w:b/>
                <w:i/>
              </w:rPr>
            </w:pPr>
            <w:r w:rsidRPr="00CE21B4">
              <w:rPr>
                <w:rFonts w:ascii="Times New Roman" w:hAnsi="Times New Roman" w:cs="Times New Roman"/>
                <w:b/>
                <w:i/>
              </w:rPr>
              <w:t>3</w:t>
            </w:r>
          </w:p>
        </w:tc>
        <w:tc>
          <w:tcPr>
            <w:tcW w:w="4585" w:type="pct"/>
            <w:gridSpan w:val="3"/>
            <w:tcBorders>
              <w:top w:val="single" w:sz="5" w:space="0" w:color="000000"/>
              <w:left w:val="single" w:sz="5" w:space="0" w:color="000000"/>
              <w:bottom w:val="single" w:sz="5" w:space="0" w:color="000000"/>
              <w:right w:val="single" w:sz="8" w:space="0" w:color="000000"/>
            </w:tcBorders>
            <w:vAlign w:val="center"/>
          </w:tcPr>
          <w:p w14:paraId="57C1F7F7" w14:textId="77777777" w:rsidR="00CE21B4" w:rsidRPr="00CE21B4" w:rsidRDefault="00CE21B4" w:rsidP="00CE21B4">
            <w:pPr>
              <w:ind w:left="208"/>
              <w:rPr>
                <w:rFonts w:ascii="Times New Roman" w:hAnsi="Times New Roman" w:cs="Times New Roman"/>
              </w:rPr>
            </w:pPr>
            <w:r w:rsidRPr="00CE21B4">
              <w:rPr>
                <w:rFonts w:ascii="Times New Roman" w:hAnsi="Times New Roman"/>
                <w:b/>
                <w:bCs/>
                <w:i/>
                <w:spacing w:val="-1"/>
              </w:rPr>
              <w:t xml:space="preserve">д. </w:t>
            </w:r>
            <w:proofErr w:type="spellStart"/>
            <w:r w:rsidRPr="00CE21B4">
              <w:rPr>
                <w:rFonts w:ascii="Times New Roman" w:hAnsi="Times New Roman"/>
                <w:b/>
                <w:bCs/>
                <w:i/>
                <w:spacing w:val="-1"/>
              </w:rPr>
              <w:t>Шибково</w:t>
            </w:r>
            <w:proofErr w:type="spellEnd"/>
          </w:p>
        </w:tc>
      </w:tr>
      <w:tr w:rsidR="00CE21B4" w:rsidRPr="00CE21B4" w14:paraId="31850574" w14:textId="77777777" w:rsidTr="003E70BC">
        <w:trPr>
          <w:trHeight w:val="20"/>
        </w:trPr>
        <w:tc>
          <w:tcPr>
            <w:tcW w:w="415" w:type="pct"/>
            <w:tcBorders>
              <w:top w:val="single" w:sz="5" w:space="0" w:color="000000"/>
              <w:left w:val="single" w:sz="8" w:space="0" w:color="000000"/>
              <w:bottom w:val="single" w:sz="5" w:space="0" w:color="000000"/>
              <w:right w:val="single" w:sz="5" w:space="0" w:color="000000"/>
            </w:tcBorders>
            <w:vAlign w:val="center"/>
          </w:tcPr>
          <w:p w14:paraId="4A825EDE"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3.1</w:t>
            </w:r>
          </w:p>
        </w:tc>
        <w:tc>
          <w:tcPr>
            <w:tcW w:w="1933" w:type="pct"/>
            <w:tcBorders>
              <w:top w:val="single" w:sz="5" w:space="0" w:color="000000"/>
              <w:left w:val="single" w:sz="5" w:space="0" w:color="000000"/>
              <w:bottom w:val="single" w:sz="5" w:space="0" w:color="000000"/>
              <w:right w:val="single" w:sz="5" w:space="0" w:color="000000"/>
            </w:tcBorders>
            <w:vAlign w:val="center"/>
          </w:tcPr>
          <w:p w14:paraId="067E5A72" w14:textId="77777777" w:rsidR="00CE21B4" w:rsidRPr="00CE21B4" w:rsidRDefault="00CE21B4" w:rsidP="00CE21B4">
            <w:pPr>
              <w:ind w:firstLine="208"/>
              <w:rPr>
                <w:rFonts w:ascii="Times New Roman" w:hAnsi="Times New Roman" w:cs="Times New Roman"/>
              </w:rPr>
            </w:pPr>
            <w:proofErr w:type="spellStart"/>
            <w:r w:rsidRPr="00CE21B4">
              <w:rPr>
                <w:rFonts w:ascii="Times New Roman" w:hAnsi="Times New Roman" w:cs="Times New Roman"/>
                <w:spacing w:val="-1"/>
              </w:rPr>
              <w:t>Глубина</w:t>
            </w:r>
            <w:proofErr w:type="spellEnd"/>
            <w:r w:rsidRPr="00CE21B4">
              <w:rPr>
                <w:rFonts w:ascii="Times New Roman" w:hAnsi="Times New Roman" w:cs="Times New Roman"/>
                <w:spacing w:val="-1"/>
              </w:rPr>
              <w:t>,</w:t>
            </w:r>
            <w:r w:rsidRPr="00CE21B4">
              <w:rPr>
                <w:rFonts w:ascii="Times New Roman" w:hAnsi="Times New Roman" w:cs="Times New Roman"/>
              </w:rPr>
              <w:t xml:space="preserve"> м</w:t>
            </w:r>
          </w:p>
        </w:tc>
        <w:tc>
          <w:tcPr>
            <w:tcW w:w="455" w:type="pct"/>
            <w:tcBorders>
              <w:top w:val="single" w:sz="5" w:space="0" w:color="000000"/>
              <w:left w:val="single" w:sz="5" w:space="0" w:color="000000"/>
              <w:bottom w:val="single" w:sz="5" w:space="0" w:color="000000"/>
              <w:right w:val="single" w:sz="5" w:space="0" w:color="000000"/>
            </w:tcBorders>
          </w:tcPr>
          <w:p w14:paraId="38607B31"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м</w:t>
            </w:r>
          </w:p>
        </w:tc>
        <w:tc>
          <w:tcPr>
            <w:tcW w:w="2197" w:type="pct"/>
            <w:tcBorders>
              <w:top w:val="single" w:sz="5" w:space="0" w:color="000000"/>
              <w:left w:val="single" w:sz="5" w:space="0" w:color="000000"/>
              <w:bottom w:val="single" w:sz="5" w:space="0" w:color="000000"/>
              <w:right w:val="single" w:sz="8" w:space="0" w:color="000000"/>
            </w:tcBorders>
            <w:vAlign w:val="center"/>
          </w:tcPr>
          <w:p w14:paraId="6862CDFB" w14:textId="77777777" w:rsidR="00CE21B4" w:rsidRPr="00CE21B4" w:rsidRDefault="00CE21B4" w:rsidP="00CE21B4">
            <w:pPr>
              <w:jc w:val="center"/>
              <w:rPr>
                <w:rFonts w:ascii="Times New Roman" w:hAnsi="Times New Roman" w:cs="Times New Roman"/>
                <w:szCs w:val="24"/>
              </w:rPr>
            </w:pPr>
            <w:r w:rsidRPr="00CE21B4">
              <w:rPr>
                <w:rFonts w:ascii="Times New Roman" w:hAnsi="Times New Roman" w:cs="Times New Roman"/>
                <w:szCs w:val="24"/>
              </w:rPr>
              <w:t>52</w:t>
            </w:r>
          </w:p>
        </w:tc>
      </w:tr>
      <w:tr w:rsidR="00CE21B4" w:rsidRPr="00CE21B4" w14:paraId="620551E0" w14:textId="77777777" w:rsidTr="003E70BC">
        <w:trPr>
          <w:trHeight w:val="20"/>
        </w:trPr>
        <w:tc>
          <w:tcPr>
            <w:tcW w:w="415" w:type="pct"/>
            <w:tcBorders>
              <w:top w:val="single" w:sz="5" w:space="0" w:color="000000"/>
              <w:left w:val="single" w:sz="8" w:space="0" w:color="000000"/>
              <w:bottom w:val="single" w:sz="5" w:space="0" w:color="000000"/>
              <w:right w:val="single" w:sz="5" w:space="0" w:color="000000"/>
            </w:tcBorders>
            <w:vAlign w:val="center"/>
          </w:tcPr>
          <w:p w14:paraId="572F02DD"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3.2</w:t>
            </w:r>
          </w:p>
        </w:tc>
        <w:tc>
          <w:tcPr>
            <w:tcW w:w="1933" w:type="pct"/>
            <w:tcBorders>
              <w:top w:val="single" w:sz="5" w:space="0" w:color="000000"/>
              <w:left w:val="single" w:sz="5" w:space="0" w:color="000000"/>
              <w:bottom w:val="single" w:sz="5" w:space="0" w:color="000000"/>
              <w:right w:val="single" w:sz="5" w:space="0" w:color="000000"/>
            </w:tcBorders>
            <w:vAlign w:val="center"/>
          </w:tcPr>
          <w:p w14:paraId="418DBC51" w14:textId="77777777" w:rsidR="00CE21B4" w:rsidRPr="00CE21B4" w:rsidRDefault="00CE21B4" w:rsidP="00CE21B4">
            <w:pPr>
              <w:ind w:firstLine="208"/>
              <w:rPr>
                <w:rFonts w:ascii="Times New Roman" w:hAnsi="Times New Roman" w:cs="Times New Roman"/>
              </w:rPr>
            </w:pPr>
            <w:r w:rsidRPr="00CE21B4">
              <w:rPr>
                <w:rFonts w:ascii="Times New Roman" w:hAnsi="Times New Roman" w:cs="Times New Roman"/>
              </w:rPr>
              <w:t xml:space="preserve">Год </w:t>
            </w:r>
            <w:proofErr w:type="spellStart"/>
            <w:r w:rsidRPr="00CE21B4">
              <w:rPr>
                <w:rFonts w:ascii="Times New Roman" w:hAnsi="Times New Roman" w:cs="Times New Roman"/>
                <w:spacing w:val="-1"/>
              </w:rPr>
              <w:t>ввода</w:t>
            </w:r>
            <w:proofErr w:type="spellEnd"/>
            <w:r w:rsidRPr="00CE21B4">
              <w:rPr>
                <w:rFonts w:ascii="Times New Roman" w:hAnsi="Times New Roman" w:cs="Times New Roman"/>
                <w:spacing w:val="-1"/>
              </w:rPr>
              <w:t xml:space="preserve"> </w:t>
            </w:r>
            <w:r w:rsidRPr="00CE21B4">
              <w:rPr>
                <w:rFonts w:ascii="Times New Roman" w:hAnsi="Times New Roman" w:cs="Times New Roman"/>
              </w:rPr>
              <w:t>в</w:t>
            </w:r>
            <w:r w:rsidRPr="00CE21B4">
              <w:rPr>
                <w:rFonts w:ascii="Times New Roman" w:hAnsi="Times New Roman" w:cs="Times New Roman"/>
                <w:spacing w:val="-1"/>
              </w:rPr>
              <w:t xml:space="preserve"> </w:t>
            </w:r>
            <w:proofErr w:type="spellStart"/>
            <w:r w:rsidRPr="00CE21B4">
              <w:rPr>
                <w:rFonts w:ascii="Times New Roman" w:hAnsi="Times New Roman" w:cs="Times New Roman"/>
                <w:spacing w:val="-1"/>
              </w:rPr>
              <w:t>эксплуатацию</w:t>
            </w:r>
            <w:proofErr w:type="spellEnd"/>
          </w:p>
        </w:tc>
        <w:tc>
          <w:tcPr>
            <w:tcW w:w="455" w:type="pct"/>
            <w:tcBorders>
              <w:top w:val="single" w:sz="5" w:space="0" w:color="000000"/>
              <w:left w:val="single" w:sz="5" w:space="0" w:color="000000"/>
              <w:bottom w:val="single" w:sz="5" w:space="0" w:color="000000"/>
              <w:right w:val="single" w:sz="5" w:space="0" w:color="000000"/>
            </w:tcBorders>
          </w:tcPr>
          <w:p w14:paraId="757E35B5"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год</w:t>
            </w:r>
          </w:p>
        </w:tc>
        <w:tc>
          <w:tcPr>
            <w:tcW w:w="2197" w:type="pct"/>
            <w:tcBorders>
              <w:top w:val="single" w:sz="5" w:space="0" w:color="000000"/>
              <w:left w:val="single" w:sz="5" w:space="0" w:color="000000"/>
              <w:bottom w:val="single" w:sz="5" w:space="0" w:color="000000"/>
              <w:right w:val="single" w:sz="8" w:space="0" w:color="000000"/>
            </w:tcBorders>
            <w:vAlign w:val="center"/>
          </w:tcPr>
          <w:p w14:paraId="05DF4922" w14:textId="77777777" w:rsidR="00CE21B4" w:rsidRPr="00CE21B4" w:rsidRDefault="00CE21B4" w:rsidP="00CE21B4">
            <w:pPr>
              <w:jc w:val="center"/>
              <w:rPr>
                <w:rFonts w:ascii="Times New Roman" w:hAnsi="Times New Roman" w:cs="Times New Roman"/>
                <w:szCs w:val="24"/>
              </w:rPr>
            </w:pPr>
            <w:r w:rsidRPr="00CE21B4">
              <w:rPr>
                <w:rFonts w:ascii="Times New Roman" w:hAnsi="Calibri" w:cs="Times New Roman"/>
              </w:rPr>
              <w:t>1972</w:t>
            </w:r>
          </w:p>
        </w:tc>
      </w:tr>
      <w:tr w:rsidR="00CE21B4" w:rsidRPr="00CE21B4" w14:paraId="3F0C5E1C" w14:textId="77777777" w:rsidTr="003E70BC">
        <w:trPr>
          <w:trHeight w:val="20"/>
        </w:trPr>
        <w:tc>
          <w:tcPr>
            <w:tcW w:w="415" w:type="pct"/>
            <w:tcBorders>
              <w:top w:val="single" w:sz="5" w:space="0" w:color="000000"/>
              <w:left w:val="single" w:sz="8" w:space="0" w:color="000000"/>
              <w:bottom w:val="single" w:sz="5" w:space="0" w:color="000000"/>
              <w:right w:val="single" w:sz="5" w:space="0" w:color="000000"/>
            </w:tcBorders>
            <w:vAlign w:val="center"/>
          </w:tcPr>
          <w:p w14:paraId="0122E4E2"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3.3</w:t>
            </w:r>
          </w:p>
        </w:tc>
        <w:tc>
          <w:tcPr>
            <w:tcW w:w="1933" w:type="pct"/>
            <w:tcBorders>
              <w:top w:val="single" w:sz="5" w:space="0" w:color="000000"/>
              <w:left w:val="single" w:sz="5" w:space="0" w:color="000000"/>
              <w:bottom w:val="single" w:sz="5" w:space="0" w:color="000000"/>
              <w:right w:val="single" w:sz="5" w:space="0" w:color="000000"/>
            </w:tcBorders>
            <w:vAlign w:val="center"/>
          </w:tcPr>
          <w:p w14:paraId="32B351CC" w14:textId="77777777" w:rsidR="00CE21B4" w:rsidRPr="00CE21B4" w:rsidRDefault="00CE21B4" w:rsidP="00CE21B4">
            <w:pPr>
              <w:ind w:firstLine="208"/>
              <w:rPr>
                <w:rFonts w:ascii="Times New Roman" w:hAnsi="Times New Roman" w:cs="Times New Roman"/>
              </w:rPr>
            </w:pPr>
            <w:proofErr w:type="spellStart"/>
            <w:r w:rsidRPr="00CE21B4">
              <w:rPr>
                <w:rFonts w:ascii="Times New Roman" w:hAnsi="Times New Roman" w:cs="Times New Roman"/>
                <w:spacing w:val="-1"/>
              </w:rPr>
              <w:t>Производительность</w:t>
            </w:r>
            <w:proofErr w:type="spellEnd"/>
          </w:p>
        </w:tc>
        <w:tc>
          <w:tcPr>
            <w:tcW w:w="455" w:type="pct"/>
            <w:tcBorders>
              <w:top w:val="single" w:sz="5" w:space="0" w:color="000000"/>
              <w:left w:val="single" w:sz="5" w:space="0" w:color="000000"/>
              <w:bottom w:val="single" w:sz="5" w:space="0" w:color="000000"/>
              <w:right w:val="single" w:sz="5" w:space="0" w:color="000000"/>
            </w:tcBorders>
          </w:tcPr>
          <w:p w14:paraId="2455D295"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м</w:t>
            </w:r>
            <w:r w:rsidRPr="00CE21B4">
              <w:rPr>
                <w:rFonts w:ascii="Times New Roman" w:hAnsi="Times New Roman" w:cs="Times New Roman"/>
                <w:vertAlign w:val="superscript"/>
              </w:rPr>
              <w:t>3</w:t>
            </w:r>
            <w:r w:rsidRPr="00CE21B4">
              <w:rPr>
                <w:rFonts w:ascii="Times New Roman" w:hAnsi="Times New Roman" w:cs="Times New Roman"/>
              </w:rPr>
              <w:t>/</w:t>
            </w:r>
            <w:proofErr w:type="spellStart"/>
            <w:r w:rsidRPr="00CE21B4">
              <w:rPr>
                <w:rFonts w:ascii="Times New Roman" w:hAnsi="Times New Roman" w:cs="Times New Roman"/>
              </w:rPr>
              <w:t>час</w:t>
            </w:r>
            <w:proofErr w:type="spellEnd"/>
          </w:p>
        </w:tc>
        <w:tc>
          <w:tcPr>
            <w:tcW w:w="2197" w:type="pct"/>
            <w:tcBorders>
              <w:top w:val="single" w:sz="5" w:space="0" w:color="000000"/>
              <w:left w:val="single" w:sz="5" w:space="0" w:color="000000"/>
              <w:bottom w:val="single" w:sz="5" w:space="0" w:color="000000"/>
              <w:right w:val="single" w:sz="8" w:space="0" w:color="000000"/>
            </w:tcBorders>
            <w:vAlign w:val="center"/>
          </w:tcPr>
          <w:p w14:paraId="0B7C6A72" w14:textId="77777777" w:rsidR="00CE21B4" w:rsidRPr="00CE21B4" w:rsidRDefault="00CE21B4" w:rsidP="00CE21B4">
            <w:pPr>
              <w:jc w:val="center"/>
              <w:rPr>
                <w:rFonts w:ascii="Times New Roman" w:hAnsi="Times New Roman" w:cs="Times New Roman"/>
                <w:szCs w:val="24"/>
              </w:rPr>
            </w:pPr>
            <w:r w:rsidRPr="00CE21B4">
              <w:rPr>
                <w:rFonts w:ascii="Times New Roman" w:hAnsi="Calibri" w:cs="Times New Roman"/>
              </w:rPr>
              <w:t>11,52</w:t>
            </w:r>
          </w:p>
        </w:tc>
      </w:tr>
      <w:tr w:rsidR="00CE21B4" w:rsidRPr="00CE21B4" w14:paraId="59D0EBAF" w14:textId="77777777" w:rsidTr="003E70BC">
        <w:trPr>
          <w:trHeight w:val="20"/>
        </w:trPr>
        <w:tc>
          <w:tcPr>
            <w:tcW w:w="415" w:type="pct"/>
            <w:tcBorders>
              <w:top w:val="single" w:sz="5" w:space="0" w:color="000000"/>
              <w:left w:val="single" w:sz="8" w:space="0" w:color="000000"/>
              <w:bottom w:val="single" w:sz="5" w:space="0" w:color="000000"/>
              <w:right w:val="single" w:sz="5" w:space="0" w:color="000000"/>
            </w:tcBorders>
            <w:vAlign w:val="center"/>
          </w:tcPr>
          <w:p w14:paraId="58832D54"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3.4</w:t>
            </w:r>
          </w:p>
        </w:tc>
        <w:tc>
          <w:tcPr>
            <w:tcW w:w="1933" w:type="pct"/>
            <w:tcBorders>
              <w:top w:val="single" w:sz="5" w:space="0" w:color="000000"/>
              <w:left w:val="single" w:sz="5" w:space="0" w:color="000000"/>
              <w:bottom w:val="single" w:sz="5" w:space="0" w:color="000000"/>
              <w:right w:val="single" w:sz="5" w:space="0" w:color="000000"/>
            </w:tcBorders>
            <w:vAlign w:val="center"/>
          </w:tcPr>
          <w:p w14:paraId="3B6EC6E2" w14:textId="77777777" w:rsidR="00CE21B4" w:rsidRPr="00CE21B4" w:rsidRDefault="00CE21B4" w:rsidP="00CE21B4">
            <w:pPr>
              <w:ind w:firstLine="208"/>
              <w:rPr>
                <w:rFonts w:ascii="Times New Roman" w:hAnsi="Times New Roman" w:cs="Times New Roman"/>
                <w:i/>
              </w:rPr>
            </w:pPr>
            <w:proofErr w:type="spellStart"/>
            <w:r w:rsidRPr="00CE21B4">
              <w:rPr>
                <w:rFonts w:ascii="Times New Roman" w:hAnsi="Times New Roman" w:cs="Times New Roman"/>
                <w:i/>
                <w:spacing w:val="-1"/>
              </w:rPr>
              <w:t>Насосное</w:t>
            </w:r>
            <w:proofErr w:type="spellEnd"/>
            <w:r w:rsidRPr="00CE21B4">
              <w:rPr>
                <w:rFonts w:ascii="Times New Roman" w:hAnsi="Times New Roman" w:cs="Times New Roman"/>
                <w:i/>
                <w:spacing w:val="-1"/>
              </w:rPr>
              <w:t xml:space="preserve"> </w:t>
            </w:r>
            <w:proofErr w:type="spellStart"/>
            <w:r w:rsidRPr="00CE21B4">
              <w:rPr>
                <w:rFonts w:ascii="Times New Roman" w:hAnsi="Times New Roman" w:cs="Times New Roman"/>
                <w:i/>
                <w:spacing w:val="-1"/>
              </w:rPr>
              <w:t>оборудование</w:t>
            </w:r>
            <w:proofErr w:type="spellEnd"/>
          </w:p>
        </w:tc>
        <w:tc>
          <w:tcPr>
            <w:tcW w:w="455" w:type="pct"/>
            <w:tcBorders>
              <w:top w:val="single" w:sz="5" w:space="0" w:color="000000"/>
              <w:left w:val="single" w:sz="5" w:space="0" w:color="000000"/>
              <w:bottom w:val="single" w:sz="5" w:space="0" w:color="000000"/>
              <w:right w:val="single" w:sz="5" w:space="0" w:color="000000"/>
            </w:tcBorders>
          </w:tcPr>
          <w:p w14:paraId="23D09E00" w14:textId="77777777" w:rsidR="00CE21B4" w:rsidRPr="00CE21B4" w:rsidRDefault="00CE21B4" w:rsidP="00CE21B4">
            <w:pPr>
              <w:jc w:val="center"/>
              <w:rPr>
                <w:rFonts w:ascii="Times New Roman" w:hAnsi="Times New Roman" w:cs="Times New Roman"/>
              </w:rPr>
            </w:pPr>
          </w:p>
        </w:tc>
        <w:tc>
          <w:tcPr>
            <w:tcW w:w="2197" w:type="pct"/>
            <w:tcBorders>
              <w:top w:val="single" w:sz="5" w:space="0" w:color="000000"/>
              <w:left w:val="single" w:sz="5" w:space="0" w:color="000000"/>
              <w:bottom w:val="single" w:sz="5" w:space="0" w:color="000000"/>
              <w:right w:val="single" w:sz="8" w:space="0" w:color="000000"/>
            </w:tcBorders>
            <w:vAlign w:val="center"/>
          </w:tcPr>
          <w:p w14:paraId="154A2DEF" w14:textId="77777777" w:rsidR="00CE21B4" w:rsidRPr="00CE21B4" w:rsidRDefault="00CE21B4" w:rsidP="00CE21B4">
            <w:pPr>
              <w:jc w:val="center"/>
              <w:rPr>
                <w:rFonts w:ascii="Calibri" w:hAnsi="Calibri" w:cs="Times New Roman"/>
              </w:rPr>
            </w:pPr>
          </w:p>
        </w:tc>
      </w:tr>
      <w:tr w:rsidR="00CE21B4" w:rsidRPr="00CE21B4" w14:paraId="2A458F54" w14:textId="77777777" w:rsidTr="003E70BC">
        <w:trPr>
          <w:trHeight w:val="20"/>
        </w:trPr>
        <w:tc>
          <w:tcPr>
            <w:tcW w:w="415" w:type="pct"/>
            <w:tcBorders>
              <w:top w:val="single" w:sz="5" w:space="0" w:color="000000"/>
              <w:left w:val="single" w:sz="8" w:space="0" w:color="000000"/>
              <w:bottom w:val="single" w:sz="5" w:space="0" w:color="000000"/>
              <w:right w:val="single" w:sz="5" w:space="0" w:color="000000"/>
            </w:tcBorders>
            <w:vAlign w:val="center"/>
          </w:tcPr>
          <w:p w14:paraId="3EEE8BD0"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3.4.1</w:t>
            </w:r>
          </w:p>
        </w:tc>
        <w:tc>
          <w:tcPr>
            <w:tcW w:w="1933" w:type="pct"/>
            <w:tcBorders>
              <w:top w:val="single" w:sz="5" w:space="0" w:color="000000"/>
              <w:left w:val="single" w:sz="5" w:space="0" w:color="000000"/>
              <w:bottom w:val="single" w:sz="5" w:space="0" w:color="000000"/>
              <w:right w:val="single" w:sz="5" w:space="0" w:color="000000"/>
            </w:tcBorders>
            <w:vAlign w:val="center"/>
          </w:tcPr>
          <w:p w14:paraId="60769256" w14:textId="77777777" w:rsidR="00CE21B4" w:rsidRPr="00CE21B4" w:rsidRDefault="00CE21B4" w:rsidP="00CE21B4">
            <w:pPr>
              <w:tabs>
                <w:tab w:val="left" w:pos="349"/>
              </w:tabs>
              <w:ind w:left="208"/>
              <w:rPr>
                <w:rFonts w:ascii="Times New Roman" w:hAnsi="Times New Roman" w:cs="Times New Roman"/>
              </w:rPr>
            </w:pPr>
            <w:r w:rsidRPr="00CE21B4">
              <w:rPr>
                <w:rFonts w:ascii="Times New Roman" w:hAnsi="Times New Roman" w:cs="Times New Roman"/>
              </w:rPr>
              <w:t xml:space="preserve">Год </w:t>
            </w:r>
            <w:proofErr w:type="spellStart"/>
            <w:r w:rsidRPr="00CE21B4">
              <w:rPr>
                <w:rFonts w:ascii="Times New Roman" w:hAnsi="Times New Roman" w:cs="Times New Roman"/>
              </w:rPr>
              <w:t>ввода</w:t>
            </w:r>
            <w:proofErr w:type="spellEnd"/>
            <w:r w:rsidRPr="00CE21B4">
              <w:rPr>
                <w:rFonts w:ascii="Times New Roman" w:hAnsi="Times New Roman" w:cs="Times New Roman"/>
              </w:rPr>
              <w:t xml:space="preserve"> в </w:t>
            </w:r>
            <w:proofErr w:type="spellStart"/>
            <w:r w:rsidRPr="00CE21B4">
              <w:rPr>
                <w:rFonts w:ascii="Times New Roman" w:hAnsi="Times New Roman" w:cs="Times New Roman"/>
              </w:rPr>
              <w:t>эксплуатацию</w:t>
            </w:r>
            <w:proofErr w:type="spellEnd"/>
          </w:p>
        </w:tc>
        <w:tc>
          <w:tcPr>
            <w:tcW w:w="455" w:type="pct"/>
            <w:tcBorders>
              <w:top w:val="single" w:sz="5" w:space="0" w:color="000000"/>
              <w:left w:val="single" w:sz="5" w:space="0" w:color="000000"/>
              <w:bottom w:val="single" w:sz="5" w:space="0" w:color="000000"/>
              <w:right w:val="single" w:sz="5" w:space="0" w:color="000000"/>
            </w:tcBorders>
          </w:tcPr>
          <w:p w14:paraId="3FD8DD09"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год</w:t>
            </w:r>
          </w:p>
        </w:tc>
        <w:tc>
          <w:tcPr>
            <w:tcW w:w="2197" w:type="pct"/>
            <w:tcBorders>
              <w:top w:val="single" w:sz="5" w:space="0" w:color="000000"/>
              <w:left w:val="single" w:sz="5" w:space="0" w:color="000000"/>
              <w:bottom w:val="single" w:sz="5" w:space="0" w:color="000000"/>
              <w:right w:val="single" w:sz="8" w:space="0" w:color="000000"/>
            </w:tcBorders>
            <w:vAlign w:val="center"/>
          </w:tcPr>
          <w:p w14:paraId="7DA47C68"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н/д</w:t>
            </w:r>
          </w:p>
        </w:tc>
      </w:tr>
      <w:tr w:rsidR="00CE21B4" w:rsidRPr="00CE21B4" w14:paraId="59DD7635" w14:textId="77777777" w:rsidTr="003E70BC">
        <w:trPr>
          <w:trHeight w:val="20"/>
        </w:trPr>
        <w:tc>
          <w:tcPr>
            <w:tcW w:w="415" w:type="pct"/>
            <w:tcBorders>
              <w:top w:val="single" w:sz="5" w:space="0" w:color="000000"/>
              <w:left w:val="single" w:sz="8" w:space="0" w:color="000000"/>
              <w:bottom w:val="single" w:sz="5" w:space="0" w:color="000000"/>
              <w:right w:val="single" w:sz="5" w:space="0" w:color="000000"/>
            </w:tcBorders>
            <w:vAlign w:val="center"/>
          </w:tcPr>
          <w:p w14:paraId="49985292"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3.4.2</w:t>
            </w:r>
          </w:p>
        </w:tc>
        <w:tc>
          <w:tcPr>
            <w:tcW w:w="1933" w:type="pct"/>
            <w:tcBorders>
              <w:top w:val="single" w:sz="5" w:space="0" w:color="000000"/>
              <w:left w:val="single" w:sz="5" w:space="0" w:color="000000"/>
              <w:bottom w:val="single" w:sz="5" w:space="0" w:color="000000"/>
              <w:right w:val="single" w:sz="5" w:space="0" w:color="000000"/>
            </w:tcBorders>
            <w:vAlign w:val="center"/>
          </w:tcPr>
          <w:p w14:paraId="73A488B2" w14:textId="77777777" w:rsidR="00CE21B4" w:rsidRPr="00CE21B4" w:rsidRDefault="00CE21B4" w:rsidP="00CE21B4">
            <w:pPr>
              <w:ind w:firstLine="208"/>
              <w:rPr>
                <w:rFonts w:ascii="Times New Roman" w:hAnsi="Times New Roman" w:cs="Times New Roman"/>
              </w:rPr>
            </w:pPr>
            <w:proofErr w:type="spellStart"/>
            <w:r w:rsidRPr="00CE21B4">
              <w:rPr>
                <w:rFonts w:ascii="Times New Roman" w:hAnsi="Times New Roman" w:cs="Times New Roman"/>
                <w:spacing w:val="-1"/>
              </w:rPr>
              <w:t>Марка</w:t>
            </w:r>
            <w:proofErr w:type="spellEnd"/>
          </w:p>
        </w:tc>
        <w:tc>
          <w:tcPr>
            <w:tcW w:w="455" w:type="pct"/>
            <w:tcBorders>
              <w:top w:val="single" w:sz="5" w:space="0" w:color="000000"/>
              <w:left w:val="single" w:sz="5" w:space="0" w:color="000000"/>
              <w:bottom w:val="single" w:sz="5" w:space="0" w:color="000000"/>
              <w:right w:val="single" w:sz="5" w:space="0" w:color="000000"/>
            </w:tcBorders>
          </w:tcPr>
          <w:p w14:paraId="0A1D16D1" w14:textId="77777777" w:rsidR="00CE21B4" w:rsidRPr="00CE21B4" w:rsidRDefault="00CE21B4" w:rsidP="00CE21B4">
            <w:pPr>
              <w:jc w:val="center"/>
              <w:rPr>
                <w:rFonts w:ascii="Times New Roman" w:hAnsi="Times New Roman" w:cs="Times New Roman"/>
                <w:spacing w:val="-1"/>
              </w:rPr>
            </w:pPr>
          </w:p>
        </w:tc>
        <w:tc>
          <w:tcPr>
            <w:tcW w:w="2197" w:type="pct"/>
            <w:tcBorders>
              <w:top w:val="single" w:sz="5" w:space="0" w:color="000000"/>
              <w:left w:val="single" w:sz="5" w:space="0" w:color="000000"/>
              <w:bottom w:val="single" w:sz="5" w:space="0" w:color="000000"/>
              <w:right w:val="single" w:sz="8" w:space="0" w:color="000000"/>
            </w:tcBorders>
            <w:vAlign w:val="center"/>
          </w:tcPr>
          <w:p w14:paraId="19011709"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spacing w:val="-1"/>
              </w:rPr>
              <w:t>ЭЦВ</w:t>
            </w:r>
            <w:r w:rsidRPr="00CE21B4">
              <w:rPr>
                <w:rFonts w:ascii="Times New Roman" w:hAnsi="Times New Roman" w:cs="Times New Roman"/>
                <w:spacing w:val="-2"/>
              </w:rPr>
              <w:t xml:space="preserve"> </w:t>
            </w:r>
            <w:r w:rsidRPr="00CE21B4">
              <w:rPr>
                <w:rFonts w:ascii="Times New Roman" w:hAnsi="Times New Roman" w:cs="Times New Roman"/>
              </w:rPr>
              <w:t>6-16-80</w:t>
            </w:r>
          </w:p>
        </w:tc>
      </w:tr>
      <w:tr w:rsidR="00CE21B4" w:rsidRPr="00CE21B4" w14:paraId="3F6FB5C6" w14:textId="77777777" w:rsidTr="003E70BC">
        <w:trPr>
          <w:trHeight w:val="20"/>
        </w:trPr>
        <w:tc>
          <w:tcPr>
            <w:tcW w:w="415" w:type="pct"/>
            <w:tcBorders>
              <w:top w:val="single" w:sz="5" w:space="0" w:color="000000"/>
              <w:left w:val="single" w:sz="8" w:space="0" w:color="000000"/>
              <w:bottom w:val="single" w:sz="5" w:space="0" w:color="000000"/>
              <w:right w:val="single" w:sz="5" w:space="0" w:color="000000"/>
            </w:tcBorders>
            <w:vAlign w:val="center"/>
          </w:tcPr>
          <w:p w14:paraId="200CA31A"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3.4.3</w:t>
            </w:r>
          </w:p>
        </w:tc>
        <w:tc>
          <w:tcPr>
            <w:tcW w:w="1933" w:type="pct"/>
            <w:tcBorders>
              <w:top w:val="single" w:sz="5" w:space="0" w:color="000000"/>
              <w:left w:val="single" w:sz="5" w:space="0" w:color="000000"/>
              <w:bottom w:val="single" w:sz="5" w:space="0" w:color="000000"/>
              <w:right w:val="single" w:sz="5" w:space="0" w:color="000000"/>
            </w:tcBorders>
            <w:vAlign w:val="center"/>
          </w:tcPr>
          <w:p w14:paraId="1FD9D9BD" w14:textId="77777777" w:rsidR="00CE21B4" w:rsidRPr="00CE21B4" w:rsidRDefault="00CE21B4" w:rsidP="00CE21B4">
            <w:pPr>
              <w:ind w:firstLine="208"/>
              <w:rPr>
                <w:rFonts w:ascii="Times New Roman" w:hAnsi="Times New Roman" w:cs="Times New Roman"/>
              </w:rPr>
            </w:pPr>
            <w:proofErr w:type="spellStart"/>
            <w:r w:rsidRPr="00CE21B4">
              <w:rPr>
                <w:rFonts w:ascii="Times New Roman" w:hAnsi="Times New Roman" w:cs="Times New Roman"/>
              </w:rPr>
              <w:t>Мощность</w:t>
            </w:r>
            <w:proofErr w:type="spellEnd"/>
          </w:p>
        </w:tc>
        <w:tc>
          <w:tcPr>
            <w:tcW w:w="455" w:type="pct"/>
            <w:tcBorders>
              <w:top w:val="single" w:sz="5" w:space="0" w:color="000000"/>
              <w:left w:val="single" w:sz="5" w:space="0" w:color="000000"/>
              <w:bottom w:val="single" w:sz="5" w:space="0" w:color="000000"/>
              <w:right w:val="single" w:sz="5" w:space="0" w:color="000000"/>
            </w:tcBorders>
          </w:tcPr>
          <w:p w14:paraId="0382F178" w14:textId="77777777" w:rsidR="00CE21B4" w:rsidRPr="00CE21B4" w:rsidRDefault="00CE21B4" w:rsidP="00CE21B4">
            <w:pPr>
              <w:jc w:val="center"/>
              <w:rPr>
                <w:rFonts w:ascii="Times New Roman" w:hAnsi="Times New Roman" w:cs="Times New Roman"/>
              </w:rPr>
            </w:pPr>
            <w:proofErr w:type="spellStart"/>
            <w:r w:rsidRPr="00CE21B4">
              <w:rPr>
                <w:rFonts w:ascii="Times New Roman" w:hAnsi="Times New Roman" w:cs="Times New Roman"/>
              </w:rPr>
              <w:t>кВт</w:t>
            </w:r>
            <w:proofErr w:type="spellEnd"/>
          </w:p>
        </w:tc>
        <w:tc>
          <w:tcPr>
            <w:tcW w:w="2197" w:type="pct"/>
            <w:tcBorders>
              <w:top w:val="single" w:sz="5" w:space="0" w:color="000000"/>
              <w:left w:val="single" w:sz="5" w:space="0" w:color="000000"/>
              <w:bottom w:val="single" w:sz="5" w:space="0" w:color="000000"/>
              <w:right w:val="single" w:sz="8" w:space="0" w:color="000000"/>
            </w:tcBorders>
            <w:vAlign w:val="center"/>
          </w:tcPr>
          <w:p w14:paraId="517638D9"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6,5</w:t>
            </w:r>
          </w:p>
        </w:tc>
      </w:tr>
      <w:tr w:rsidR="00CE21B4" w:rsidRPr="00CE21B4" w14:paraId="120B3F5D" w14:textId="77777777" w:rsidTr="003E70BC">
        <w:trPr>
          <w:trHeight w:val="20"/>
        </w:trPr>
        <w:tc>
          <w:tcPr>
            <w:tcW w:w="415" w:type="pct"/>
            <w:tcBorders>
              <w:top w:val="single" w:sz="5" w:space="0" w:color="000000"/>
              <w:left w:val="single" w:sz="8" w:space="0" w:color="000000"/>
              <w:bottom w:val="single" w:sz="5" w:space="0" w:color="000000"/>
              <w:right w:val="single" w:sz="5" w:space="0" w:color="000000"/>
            </w:tcBorders>
            <w:vAlign w:val="center"/>
          </w:tcPr>
          <w:p w14:paraId="3B9D37B5"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3.4.4</w:t>
            </w:r>
          </w:p>
        </w:tc>
        <w:tc>
          <w:tcPr>
            <w:tcW w:w="1933" w:type="pct"/>
            <w:tcBorders>
              <w:top w:val="single" w:sz="5" w:space="0" w:color="000000"/>
              <w:left w:val="single" w:sz="5" w:space="0" w:color="000000"/>
              <w:bottom w:val="single" w:sz="5" w:space="0" w:color="000000"/>
              <w:right w:val="single" w:sz="5" w:space="0" w:color="000000"/>
            </w:tcBorders>
            <w:vAlign w:val="center"/>
          </w:tcPr>
          <w:p w14:paraId="196EFF3C" w14:textId="77777777" w:rsidR="00CE21B4" w:rsidRPr="00CE21B4" w:rsidRDefault="00CE21B4" w:rsidP="00CE21B4">
            <w:pPr>
              <w:ind w:firstLine="208"/>
              <w:rPr>
                <w:rFonts w:ascii="Times New Roman" w:hAnsi="Times New Roman" w:cs="Times New Roman"/>
              </w:rPr>
            </w:pPr>
            <w:proofErr w:type="spellStart"/>
            <w:r w:rsidRPr="00CE21B4">
              <w:rPr>
                <w:rFonts w:ascii="Times New Roman" w:hAnsi="Times New Roman" w:cs="Times New Roman"/>
                <w:spacing w:val="-1"/>
              </w:rPr>
              <w:t>Производительность</w:t>
            </w:r>
            <w:proofErr w:type="spellEnd"/>
          </w:p>
        </w:tc>
        <w:tc>
          <w:tcPr>
            <w:tcW w:w="455" w:type="pct"/>
            <w:tcBorders>
              <w:top w:val="single" w:sz="5" w:space="0" w:color="000000"/>
              <w:left w:val="single" w:sz="5" w:space="0" w:color="000000"/>
              <w:bottom w:val="single" w:sz="5" w:space="0" w:color="000000"/>
              <w:right w:val="single" w:sz="5" w:space="0" w:color="000000"/>
            </w:tcBorders>
          </w:tcPr>
          <w:p w14:paraId="52426A87"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м</w:t>
            </w:r>
            <w:r w:rsidRPr="00CE21B4">
              <w:rPr>
                <w:rFonts w:ascii="Times New Roman" w:hAnsi="Times New Roman" w:cs="Times New Roman"/>
                <w:vertAlign w:val="superscript"/>
              </w:rPr>
              <w:t>3</w:t>
            </w:r>
            <w:r w:rsidRPr="00CE21B4">
              <w:rPr>
                <w:rFonts w:ascii="Times New Roman" w:hAnsi="Times New Roman" w:cs="Times New Roman"/>
              </w:rPr>
              <w:t>/</w:t>
            </w:r>
            <w:proofErr w:type="spellStart"/>
            <w:r w:rsidRPr="00CE21B4">
              <w:rPr>
                <w:rFonts w:ascii="Times New Roman" w:hAnsi="Times New Roman" w:cs="Times New Roman"/>
              </w:rPr>
              <w:t>час</w:t>
            </w:r>
            <w:proofErr w:type="spellEnd"/>
          </w:p>
        </w:tc>
        <w:tc>
          <w:tcPr>
            <w:tcW w:w="2197" w:type="pct"/>
            <w:tcBorders>
              <w:top w:val="single" w:sz="5" w:space="0" w:color="000000"/>
              <w:left w:val="single" w:sz="5" w:space="0" w:color="000000"/>
              <w:bottom w:val="single" w:sz="5" w:space="0" w:color="000000"/>
              <w:right w:val="single" w:sz="8" w:space="0" w:color="000000"/>
            </w:tcBorders>
            <w:vAlign w:val="center"/>
          </w:tcPr>
          <w:p w14:paraId="58FD8CB1"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16</w:t>
            </w:r>
          </w:p>
        </w:tc>
      </w:tr>
      <w:tr w:rsidR="00CE21B4" w:rsidRPr="00CE21B4" w14:paraId="7F924F4E" w14:textId="77777777" w:rsidTr="003E70BC">
        <w:trPr>
          <w:trHeight w:val="20"/>
        </w:trPr>
        <w:tc>
          <w:tcPr>
            <w:tcW w:w="415" w:type="pct"/>
            <w:tcBorders>
              <w:top w:val="single" w:sz="5" w:space="0" w:color="000000"/>
              <w:left w:val="single" w:sz="8" w:space="0" w:color="000000"/>
              <w:bottom w:val="single" w:sz="5" w:space="0" w:color="000000"/>
              <w:right w:val="single" w:sz="5" w:space="0" w:color="000000"/>
            </w:tcBorders>
            <w:vAlign w:val="center"/>
          </w:tcPr>
          <w:p w14:paraId="548A9D30"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lastRenderedPageBreak/>
              <w:t>3.4.5</w:t>
            </w:r>
          </w:p>
        </w:tc>
        <w:tc>
          <w:tcPr>
            <w:tcW w:w="1933" w:type="pct"/>
            <w:tcBorders>
              <w:top w:val="single" w:sz="5" w:space="0" w:color="000000"/>
              <w:left w:val="single" w:sz="5" w:space="0" w:color="000000"/>
              <w:bottom w:val="single" w:sz="5" w:space="0" w:color="000000"/>
              <w:right w:val="single" w:sz="5" w:space="0" w:color="000000"/>
            </w:tcBorders>
            <w:vAlign w:val="center"/>
          </w:tcPr>
          <w:p w14:paraId="64BD2270" w14:textId="77777777" w:rsidR="00CE21B4" w:rsidRPr="00CE21B4" w:rsidRDefault="00CE21B4" w:rsidP="00CE21B4">
            <w:pPr>
              <w:ind w:firstLine="208"/>
              <w:rPr>
                <w:rFonts w:ascii="Times New Roman" w:hAnsi="Times New Roman" w:cs="Times New Roman"/>
              </w:rPr>
            </w:pPr>
            <w:proofErr w:type="spellStart"/>
            <w:r w:rsidRPr="00CE21B4">
              <w:rPr>
                <w:rFonts w:ascii="Times New Roman" w:hAnsi="Times New Roman" w:cs="Times New Roman"/>
                <w:spacing w:val="-1"/>
              </w:rPr>
              <w:t>Напор</w:t>
            </w:r>
            <w:proofErr w:type="spellEnd"/>
            <w:r w:rsidRPr="00CE21B4">
              <w:rPr>
                <w:rFonts w:ascii="Times New Roman" w:hAnsi="Times New Roman" w:cs="Times New Roman"/>
                <w:spacing w:val="-1"/>
              </w:rPr>
              <w:t xml:space="preserve"> </w:t>
            </w:r>
          </w:p>
        </w:tc>
        <w:tc>
          <w:tcPr>
            <w:tcW w:w="455" w:type="pct"/>
            <w:tcBorders>
              <w:top w:val="single" w:sz="5" w:space="0" w:color="000000"/>
              <w:left w:val="single" w:sz="5" w:space="0" w:color="000000"/>
              <w:bottom w:val="single" w:sz="5" w:space="0" w:color="000000"/>
              <w:right w:val="single" w:sz="5" w:space="0" w:color="000000"/>
            </w:tcBorders>
          </w:tcPr>
          <w:p w14:paraId="46DF0106"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м</w:t>
            </w:r>
          </w:p>
        </w:tc>
        <w:tc>
          <w:tcPr>
            <w:tcW w:w="2197" w:type="pct"/>
            <w:tcBorders>
              <w:top w:val="single" w:sz="5" w:space="0" w:color="000000"/>
              <w:left w:val="single" w:sz="5" w:space="0" w:color="000000"/>
              <w:bottom w:val="single" w:sz="5" w:space="0" w:color="000000"/>
              <w:right w:val="single" w:sz="8" w:space="0" w:color="000000"/>
            </w:tcBorders>
            <w:vAlign w:val="center"/>
          </w:tcPr>
          <w:p w14:paraId="743710F4"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80</w:t>
            </w:r>
          </w:p>
        </w:tc>
      </w:tr>
      <w:tr w:rsidR="00CE21B4" w:rsidRPr="00CE21B4" w14:paraId="0C41DA23" w14:textId="77777777" w:rsidTr="003E70BC">
        <w:trPr>
          <w:trHeight w:val="20"/>
        </w:trPr>
        <w:tc>
          <w:tcPr>
            <w:tcW w:w="415" w:type="pct"/>
            <w:tcBorders>
              <w:top w:val="single" w:sz="5" w:space="0" w:color="000000"/>
              <w:left w:val="single" w:sz="8" w:space="0" w:color="000000"/>
              <w:bottom w:val="single" w:sz="5" w:space="0" w:color="000000"/>
              <w:right w:val="single" w:sz="5" w:space="0" w:color="000000"/>
            </w:tcBorders>
            <w:vAlign w:val="center"/>
          </w:tcPr>
          <w:p w14:paraId="2AF96E7B" w14:textId="77777777" w:rsidR="00CE21B4" w:rsidRPr="00CE21B4" w:rsidRDefault="00CE21B4" w:rsidP="00CE21B4">
            <w:pPr>
              <w:jc w:val="center"/>
              <w:rPr>
                <w:rFonts w:ascii="Times New Roman" w:hAnsi="Times New Roman" w:cs="Times New Roman"/>
                <w:b/>
                <w:i/>
              </w:rPr>
            </w:pPr>
            <w:r w:rsidRPr="00CE21B4">
              <w:rPr>
                <w:rFonts w:ascii="Times New Roman" w:hAnsi="Times New Roman" w:cs="Times New Roman"/>
                <w:b/>
                <w:i/>
              </w:rPr>
              <w:t>4</w:t>
            </w:r>
          </w:p>
        </w:tc>
        <w:tc>
          <w:tcPr>
            <w:tcW w:w="4585" w:type="pct"/>
            <w:gridSpan w:val="3"/>
            <w:tcBorders>
              <w:top w:val="single" w:sz="5" w:space="0" w:color="000000"/>
              <w:left w:val="single" w:sz="5" w:space="0" w:color="000000"/>
              <w:bottom w:val="single" w:sz="5" w:space="0" w:color="000000"/>
              <w:right w:val="single" w:sz="8" w:space="0" w:color="000000"/>
            </w:tcBorders>
            <w:vAlign w:val="center"/>
          </w:tcPr>
          <w:p w14:paraId="3E102400" w14:textId="77777777" w:rsidR="00CE21B4" w:rsidRPr="00CE21B4" w:rsidRDefault="00CE21B4" w:rsidP="00CE21B4">
            <w:pPr>
              <w:rPr>
                <w:rFonts w:ascii="Times New Roman" w:hAnsi="Times New Roman" w:cs="Times New Roman"/>
                <w:szCs w:val="24"/>
              </w:rPr>
            </w:pPr>
            <w:r w:rsidRPr="00CE21B4">
              <w:rPr>
                <w:rFonts w:ascii="Times New Roman" w:hAnsi="Times New Roman"/>
                <w:b/>
                <w:bCs/>
                <w:i/>
                <w:spacing w:val="-1"/>
              </w:rPr>
              <w:t xml:space="preserve">д. </w:t>
            </w:r>
            <w:proofErr w:type="spellStart"/>
            <w:r w:rsidRPr="00CE21B4">
              <w:rPr>
                <w:rFonts w:ascii="Times New Roman" w:hAnsi="Times New Roman"/>
                <w:b/>
                <w:bCs/>
                <w:i/>
                <w:spacing w:val="-1"/>
              </w:rPr>
              <w:t>Шибково</w:t>
            </w:r>
            <w:proofErr w:type="spellEnd"/>
          </w:p>
        </w:tc>
      </w:tr>
      <w:tr w:rsidR="00CE21B4" w:rsidRPr="00CE21B4" w14:paraId="7F252C85" w14:textId="77777777" w:rsidTr="003E70BC">
        <w:trPr>
          <w:trHeight w:val="20"/>
        </w:trPr>
        <w:tc>
          <w:tcPr>
            <w:tcW w:w="415" w:type="pct"/>
            <w:tcBorders>
              <w:top w:val="single" w:sz="5" w:space="0" w:color="000000"/>
              <w:left w:val="single" w:sz="8" w:space="0" w:color="000000"/>
              <w:bottom w:val="single" w:sz="5" w:space="0" w:color="000000"/>
              <w:right w:val="single" w:sz="5" w:space="0" w:color="000000"/>
            </w:tcBorders>
            <w:vAlign w:val="center"/>
          </w:tcPr>
          <w:p w14:paraId="555A24CA"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3.1</w:t>
            </w:r>
          </w:p>
        </w:tc>
        <w:tc>
          <w:tcPr>
            <w:tcW w:w="1933" w:type="pct"/>
            <w:tcBorders>
              <w:top w:val="single" w:sz="5" w:space="0" w:color="000000"/>
              <w:left w:val="single" w:sz="5" w:space="0" w:color="000000"/>
              <w:bottom w:val="single" w:sz="5" w:space="0" w:color="000000"/>
              <w:right w:val="single" w:sz="5" w:space="0" w:color="000000"/>
            </w:tcBorders>
            <w:vAlign w:val="center"/>
          </w:tcPr>
          <w:p w14:paraId="7E423C6F" w14:textId="77777777" w:rsidR="00CE21B4" w:rsidRPr="00CE21B4" w:rsidRDefault="00CE21B4" w:rsidP="00CE21B4">
            <w:pPr>
              <w:ind w:firstLine="208"/>
              <w:rPr>
                <w:rFonts w:ascii="Times New Roman" w:hAnsi="Times New Roman" w:cs="Times New Roman"/>
              </w:rPr>
            </w:pPr>
            <w:proofErr w:type="spellStart"/>
            <w:r w:rsidRPr="00CE21B4">
              <w:rPr>
                <w:rFonts w:ascii="Times New Roman" w:hAnsi="Times New Roman" w:cs="Times New Roman"/>
                <w:spacing w:val="-1"/>
              </w:rPr>
              <w:t>Глубина</w:t>
            </w:r>
            <w:proofErr w:type="spellEnd"/>
            <w:r w:rsidRPr="00CE21B4">
              <w:rPr>
                <w:rFonts w:ascii="Times New Roman" w:hAnsi="Times New Roman" w:cs="Times New Roman"/>
                <w:spacing w:val="-1"/>
              </w:rPr>
              <w:t>,</w:t>
            </w:r>
            <w:r w:rsidRPr="00CE21B4">
              <w:rPr>
                <w:rFonts w:ascii="Times New Roman" w:hAnsi="Times New Roman" w:cs="Times New Roman"/>
              </w:rPr>
              <w:t xml:space="preserve"> м</w:t>
            </w:r>
          </w:p>
        </w:tc>
        <w:tc>
          <w:tcPr>
            <w:tcW w:w="455" w:type="pct"/>
            <w:tcBorders>
              <w:top w:val="single" w:sz="5" w:space="0" w:color="000000"/>
              <w:left w:val="single" w:sz="5" w:space="0" w:color="000000"/>
              <w:bottom w:val="single" w:sz="5" w:space="0" w:color="000000"/>
              <w:right w:val="single" w:sz="5" w:space="0" w:color="000000"/>
            </w:tcBorders>
          </w:tcPr>
          <w:p w14:paraId="4E157379"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м</w:t>
            </w:r>
          </w:p>
        </w:tc>
        <w:tc>
          <w:tcPr>
            <w:tcW w:w="2197" w:type="pct"/>
            <w:tcBorders>
              <w:top w:val="single" w:sz="5" w:space="0" w:color="000000"/>
              <w:left w:val="single" w:sz="5" w:space="0" w:color="000000"/>
              <w:bottom w:val="single" w:sz="5" w:space="0" w:color="000000"/>
              <w:right w:val="single" w:sz="8" w:space="0" w:color="000000"/>
            </w:tcBorders>
            <w:vAlign w:val="center"/>
          </w:tcPr>
          <w:p w14:paraId="27FBBA42" w14:textId="77777777" w:rsidR="00CE21B4" w:rsidRPr="00CE21B4" w:rsidRDefault="00CE21B4" w:rsidP="00CE21B4">
            <w:pPr>
              <w:jc w:val="center"/>
              <w:rPr>
                <w:rFonts w:ascii="Times New Roman" w:hAnsi="Times New Roman" w:cs="Times New Roman"/>
                <w:szCs w:val="24"/>
              </w:rPr>
            </w:pPr>
            <w:r w:rsidRPr="00CE21B4">
              <w:rPr>
                <w:rFonts w:ascii="Times New Roman" w:hAnsi="Times New Roman" w:cs="Times New Roman"/>
                <w:szCs w:val="24"/>
              </w:rPr>
              <w:t>72</w:t>
            </w:r>
          </w:p>
        </w:tc>
      </w:tr>
      <w:tr w:rsidR="00CE21B4" w:rsidRPr="00CE21B4" w14:paraId="19BF4C95" w14:textId="77777777" w:rsidTr="003E70BC">
        <w:trPr>
          <w:trHeight w:val="20"/>
        </w:trPr>
        <w:tc>
          <w:tcPr>
            <w:tcW w:w="415" w:type="pct"/>
            <w:tcBorders>
              <w:top w:val="single" w:sz="5" w:space="0" w:color="000000"/>
              <w:left w:val="single" w:sz="8" w:space="0" w:color="000000"/>
              <w:bottom w:val="single" w:sz="5" w:space="0" w:color="000000"/>
              <w:right w:val="single" w:sz="5" w:space="0" w:color="000000"/>
            </w:tcBorders>
            <w:vAlign w:val="center"/>
          </w:tcPr>
          <w:p w14:paraId="5029F382"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3.2</w:t>
            </w:r>
          </w:p>
        </w:tc>
        <w:tc>
          <w:tcPr>
            <w:tcW w:w="1933" w:type="pct"/>
            <w:tcBorders>
              <w:top w:val="single" w:sz="5" w:space="0" w:color="000000"/>
              <w:left w:val="single" w:sz="5" w:space="0" w:color="000000"/>
              <w:bottom w:val="single" w:sz="5" w:space="0" w:color="000000"/>
              <w:right w:val="single" w:sz="5" w:space="0" w:color="000000"/>
            </w:tcBorders>
            <w:vAlign w:val="center"/>
          </w:tcPr>
          <w:p w14:paraId="746FB28B" w14:textId="77777777" w:rsidR="00CE21B4" w:rsidRPr="00CE21B4" w:rsidRDefault="00CE21B4" w:rsidP="00CE21B4">
            <w:pPr>
              <w:ind w:firstLine="208"/>
              <w:rPr>
                <w:rFonts w:ascii="Times New Roman" w:hAnsi="Times New Roman" w:cs="Times New Roman"/>
              </w:rPr>
            </w:pPr>
            <w:r w:rsidRPr="00CE21B4">
              <w:rPr>
                <w:rFonts w:ascii="Times New Roman" w:hAnsi="Times New Roman" w:cs="Times New Roman"/>
              </w:rPr>
              <w:t xml:space="preserve">Год </w:t>
            </w:r>
            <w:proofErr w:type="spellStart"/>
            <w:r w:rsidRPr="00CE21B4">
              <w:rPr>
                <w:rFonts w:ascii="Times New Roman" w:hAnsi="Times New Roman" w:cs="Times New Roman"/>
                <w:spacing w:val="-1"/>
              </w:rPr>
              <w:t>ввода</w:t>
            </w:r>
            <w:proofErr w:type="spellEnd"/>
            <w:r w:rsidRPr="00CE21B4">
              <w:rPr>
                <w:rFonts w:ascii="Times New Roman" w:hAnsi="Times New Roman" w:cs="Times New Roman"/>
                <w:spacing w:val="-1"/>
              </w:rPr>
              <w:t xml:space="preserve"> </w:t>
            </w:r>
            <w:r w:rsidRPr="00CE21B4">
              <w:rPr>
                <w:rFonts w:ascii="Times New Roman" w:hAnsi="Times New Roman" w:cs="Times New Roman"/>
              </w:rPr>
              <w:t>в</w:t>
            </w:r>
            <w:r w:rsidRPr="00CE21B4">
              <w:rPr>
                <w:rFonts w:ascii="Times New Roman" w:hAnsi="Times New Roman" w:cs="Times New Roman"/>
                <w:spacing w:val="-1"/>
              </w:rPr>
              <w:t xml:space="preserve"> </w:t>
            </w:r>
            <w:proofErr w:type="spellStart"/>
            <w:r w:rsidRPr="00CE21B4">
              <w:rPr>
                <w:rFonts w:ascii="Times New Roman" w:hAnsi="Times New Roman" w:cs="Times New Roman"/>
                <w:spacing w:val="-1"/>
              </w:rPr>
              <w:t>эксплуатацию</w:t>
            </w:r>
            <w:proofErr w:type="spellEnd"/>
          </w:p>
        </w:tc>
        <w:tc>
          <w:tcPr>
            <w:tcW w:w="455" w:type="pct"/>
            <w:tcBorders>
              <w:top w:val="single" w:sz="5" w:space="0" w:color="000000"/>
              <w:left w:val="single" w:sz="5" w:space="0" w:color="000000"/>
              <w:bottom w:val="single" w:sz="5" w:space="0" w:color="000000"/>
              <w:right w:val="single" w:sz="5" w:space="0" w:color="000000"/>
            </w:tcBorders>
          </w:tcPr>
          <w:p w14:paraId="7C21630C"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год</w:t>
            </w:r>
          </w:p>
        </w:tc>
        <w:tc>
          <w:tcPr>
            <w:tcW w:w="2197" w:type="pct"/>
            <w:tcBorders>
              <w:top w:val="single" w:sz="5" w:space="0" w:color="000000"/>
              <w:left w:val="single" w:sz="5" w:space="0" w:color="000000"/>
              <w:bottom w:val="single" w:sz="5" w:space="0" w:color="000000"/>
              <w:right w:val="single" w:sz="8" w:space="0" w:color="000000"/>
            </w:tcBorders>
            <w:vAlign w:val="center"/>
          </w:tcPr>
          <w:p w14:paraId="27E1BA92" w14:textId="77777777" w:rsidR="00CE21B4" w:rsidRPr="00CE21B4" w:rsidRDefault="00CE21B4" w:rsidP="00CE21B4">
            <w:pPr>
              <w:jc w:val="center"/>
              <w:rPr>
                <w:rFonts w:ascii="Times New Roman" w:hAnsi="Times New Roman" w:cs="Times New Roman"/>
                <w:szCs w:val="24"/>
              </w:rPr>
            </w:pPr>
            <w:r w:rsidRPr="00CE21B4">
              <w:rPr>
                <w:rFonts w:ascii="Times New Roman" w:hAnsi="Calibri" w:cs="Times New Roman"/>
              </w:rPr>
              <w:t>-</w:t>
            </w:r>
          </w:p>
        </w:tc>
      </w:tr>
      <w:tr w:rsidR="00CE21B4" w:rsidRPr="00CE21B4" w14:paraId="704051AD" w14:textId="77777777" w:rsidTr="003E70BC">
        <w:trPr>
          <w:trHeight w:val="20"/>
        </w:trPr>
        <w:tc>
          <w:tcPr>
            <w:tcW w:w="415" w:type="pct"/>
            <w:tcBorders>
              <w:top w:val="single" w:sz="5" w:space="0" w:color="000000"/>
              <w:left w:val="single" w:sz="8" w:space="0" w:color="000000"/>
              <w:bottom w:val="single" w:sz="5" w:space="0" w:color="000000"/>
              <w:right w:val="single" w:sz="5" w:space="0" w:color="000000"/>
            </w:tcBorders>
            <w:vAlign w:val="center"/>
          </w:tcPr>
          <w:p w14:paraId="5AE9A5ED"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3.3</w:t>
            </w:r>
          </w:p>
        </w:tc>
        <w:tc>
          <w:tcPr>
            <w:tcW w:w="1933" w:type="pct"/>
            <w:tcBorders>
              <w:top w:val="single" w:sz="5" w:space="0" w:color="000000"/>
              <w:left w:val="single" w:sz="5" w:space="0" w:color="000000"/>
              <w:bottom w:val="single" w:sz="5" w:space="0" w:color="000000"/>
              <w:right w:val="single" w:sz="5" w:space="0" w:color="000000"/>
            </w:tcBorders>
            <w:vAlign w:val="center"/>
          </w:tcPr>
          <w:p w14:paraId="508F5EF8" w14:textId="77777777" w:rsidR="00CE21B4" w:rsidRPr="00CE21B4" w:rsidRDefault="00CE21B4" w:rsidP="00CE21B4">
            <w:pPr>
              <w:ind w:firstLine="208"/>
              <w:rPr>
                <w:rFonts w:ascii="Times New Roman" w:hAnsi="Times New Roman" w:cs="Times New Roman"/>
              </w:rPr>
            </w:pPr>
            <w:proofErr w:type="spellStart"/>
            <w:r w:rsidRPr="00CE21B4">
              <w:rPr>
                <w:rFonts w:ascii="Times New Roman" w:hAnsi="Times New Roman" w:cs="Times New Roman"/>
                <w:spacing w:val="-1"/>
              </w:rPr>
              <w:t>Производительность</w:t>
            </w:r>
            <w:proofErr w:type="spellEnd"/>
          </w:p>
        </w:tc>
        <w:tc>
          <w:tcPr>
            <w:tcW w:w="455" w:type="pct"/>
            <w:tcBorders>
              <w:top w:val="single" w:sz="5" w:space="0" w:color="000000"/>
              <w:left w:val="single" w:sz="5" w:space="0" w:color="000000"/>
              <w:bottom w:val="single" w:sz="5" w:space="0" w:color="000000"/>
              <w:right w:val="single" w:sz="5" w:space="0" w:color="000000"/>
            </w:tcBorders>
          </w:tcPr>
          <w:p w14:paraId="273B432F"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м</w:t>
            </w:r>
            <w:r w:rsidRPr="00CE21B4">
              <w:rPr>
                <w:rFonts w:ascii="Times New Roman" w:hAnsi="Times New Roman" w:cs="Times New Roman"/>
                <w:vertAlign w:val="superscript"/>
              </w:rPr>
              <w:t>3</w:t>
            </w:r>
            <w:r w:rsidRPr="00CE21B4">
              <w:rPr>
                <w:rFonts w:ascii="Times New Roman" w:hAnsi="Times New Roman" w:cs="Times New Roman"/>
              </w:rPr>
              <w:t>/</w:t>
            </w:r>
            <w:proofErr w:type="spellStart"/>
            <w:r w:rsidRPr="00CE21B4">
              <w:rPr>
                <w:rFonts w:ascii="Times New Roman" w:hAnsi="Times New Roman" w:cs="Times New Roman"/>
              </w:rPr>
              <w:t>час</w:t>
            </w:r>
            <w:proofErr w:type="spellEnd"/>
          </w:p>
        </w:tc>
        <w:tc>
          <w:tcPr>
            <w:tcW w:w="2197" w:type="pct"/>
            <w:tcBorders>
              <w:top w:val="single" w:sz="5" w:space="0" w:color="000000"/>
              <w:left w:val="single" w:sz="5" w:space="0" w:color="000000"/>
              <w:bottom w:val="single" w:sz="5" w:space="0" w:color="000000"/>
              <w:right w:val="single" w:sz="8" w:space="0" w:color="000000"/>
            </w:tcBorders>
            <w:vAlign w:val="center"/>
          </w:tcPr>
          <w:p w14:paraId="278D3BEA" w14:textId="77777777" w:rsidR="00CE21B4" w:rsidRPr="00CE21B4" w:rsidRDefault="00CE21B4" w:rsidP="00CE21B4">
            <w:pPr>
              <w:jc w:val="center"/>
              <w:rPr>
                <w:rFonts w:ascii="Calibri" w:hAnsi="Calibri" w:cs="Times New Roman"/>
              </w:rPr>
            </w:pPr>
            <w:r w:rsidRPr="00CE21B4">
              <w:rPr>
                <w:rFonts w:ascii="Calibri" w:hAnsi="Calibri" w:cs="Times New Roman"/>
              </w:rPr>
              <w:t>4</w:t>
            </w:r>
          </w:p>
        </w:tc>
      </w:tr>
      <w:tr w:rsidR="00CE21B4" w:rsidRPr="00CE21B4" w14:paraId="5370BC31" w14:textId="77777777" w:rsidTr="003E70BC">
        <w:trPr>
          <w:trHeight w:val="20"/>
        </w:trPr>
        <w:tc>
          <w:tcPr>
            <w:tcW w:w="415" w:type="pct"/>
            <w:tcBorders>
              <w:top w:val="single" w:sz="5" w:space="0" w:color="000000"/>
              <w:left w:val="single" w:sz="8" w:space="0" w:color="000000"/>
              <w:bottom w:val="single" w:sz="5" w:space="0" w:color="000000"/>
              <w:right w:val="single" w:sz="5" w:space="0" w:color="000000"/>
            </w:tcBorders>
            <w:vAlign w:val="center"/>
          </w:tcPr>
          <w:p w14:paraId="6E8A5999"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3.4</w:t>
            </w:r>
          </w:p>
        </w:tc>
        <w:tc>
          <w:tcPr>
            <w:tcW w:w="1933" w:type="pct"/>
            <w:tcBorders>
              <w:top w:val="single" w:sz="5" w:space="0" w:color="000000"/>
              <w:left w:val="single" w:sz="5" w:space="0" w:color="000000"/>
              <w:bottom w:val="single" w:sz="5" w:space="0" w:color="000000"/>
              <w:right w:val="single" w:sz="5" w:space="0" w:color="000000"/>
            </w:tcBorders>
            <w:vAlign w:val="center"/>
          </w:tcPr>
          <w:p w14:paraId="4C9C373F" w14:textId="77777777" w:rsidR="00CE21B4" w:rsidRPr="00CE21B4" w:rsidRDefault="00CE21B4" w:rsidP="00CE21B4">
            <w:pPr>
              <w:ind w:firstLine="208"/>
              <w:rPr>
                <w:rFonts w:ascii="Times New Roman" w:hAnsi="Times New Roman" w:cs="Times New Roman"/>
                <w:i/>
              </w:rPr>
            </w:pPr>
            <w:proofErr w:type="spellStart"/>
            <w:r w:rsidRPr="00CE21B4">
              <w:rPr>
                <w:rFonts w:ascii="Times New Roman" w:hAnsi="Times New Roman" w:cs="Times New Roman"/>
                <w:i/>
                <w:spacing w:val="-1"/>
              </w:rPr>
              <w:t>Насосное</w:t>
            </w:r>
            <w:proofErr w:type="spellEnd"/>
            <w:r w:rsidRPr="00CE21B4">
              <w:rPr>
                <w:rFonts w:ascii="Times New Roman" w:hAnsi="Times New Roman" w:cs="Times New Roman"/>
                <w:i/>
                <w:spacing w:val="-1"/>
              </w:rPr>
              <w:t xml:space="preserve"> </w:t>
            </w:r>
            <w:proofErr w:type="spellStart"/>
            <w:r w:rsidRPr="00CE21B4">
              <w:rPr>
                <w:rFonts w:ascii="Times New Roman" w:hAnsi="Times New Roman" w:cs="Times New Roman"/>
                <w:i/>
                <w:spacing w:val="-1"/>
              </w:rPr>
              <w:t>оборудование</w:t>
            </w:r>
            <w:proofErr w:type="spellEnd"/>
          </w:p>
        </w:tc>
        <w:tc>
          <w:tcPr>
            <w:tcW w:w="455" w:type="pct"/>
            <w:tcBorders>
              <w:top w:val="single" w:sz="5" w:space="0" w:color="000000"/>
              <w:left w:val="single" w:sz="5" w:space="0" w:color="000000"/>
              <w:bottom w:val="single" w:sz="5" w:space="0" w:color="000000"/>
              <w:right w:val="single" w:sz="5" w:space="0" w:color="000000"/>
            </w:tcBorders>
          </w:tcPr>
          <w:p w14:paraId="20003EAF" w14:textId="77777777" w:rsidR="00CE21B4" w:rsidRPr="00CE21B4" w:rsidRDefault="00CE21B4" w:rsidP="00CE21B4">
            <w:pPr>
              <w:jc w:val="center"/>
              <w:rPr>
                <w:rFonts w:ascii="Times New Roman" w:hAnsi="Times New Roman" w:cs="Times New Roman"/>
              </w:rPr>
            </w:pPr>
          </w:p>
        </w:tc>
        <w:tc>
          <w:tcPr>
            <w:tcW w:w="2197" w:type="pct"/>
            <w:tcBorders>
              <w:top w:val="single" w:sz="5" w:space="0" w:color="000000"/>
              <w:left w:val="single" w:sz="5" w:space="0" w:color="000000"/>
              <w:bottom w:val="single" w:sz="5" w:space="0" w:color="000000"/>
              <w:right w:val="single" w:sz="8" w:space="0" w:color="000000"/>
            </w:tcBorders>
            <w:vAlign w:val="center"/>
          </w:tcPr>
          <w:p w14:paraId="44718E66" w14:textId="77777777" w:rsidR="00CE21B4" w:rsidRPr="00CE21B4" w:rsidRDefault="00CE21B4" w:rsidP="00CE21B4">
            <w:pPr>
              <w:jc w:val="center"/>
              <w:rPr>
                <w:rFonts w:ascii="Times New Roman" w:hAnsi="Times New Roman" w:cs="Times New Roman"/>
              </w:rPr>
            </w:pPr>
          </w:p>
        </w:tc>
      </w:tr>
      <w:tr w:rsidR="00CE21B4" w:rsidRPr="00CE21B4" w14:paraId="26B8CCE5" w14:textId="77777777" w:rsidTr="003E70BC">
        <w:trPr>
          <w:trHeight w:val="20"/>
        </w:trPr>
        <w:tc>
          <w:tcPr>
            <w:tcW w:w="415" w:type="pct"/>
            <w:tcBorders>
              <w:top w:val="single" w:sz="5" w:space="0" w:color="000000"/>
              <w:left w:val="single" w:sz="8" w:space="0" w:color="000000"/>
              <w:bottom w:val="single" w:sz="5" w:space="0" w:color="000000"/>
              <w:right w:val="single" w:sz="5" w:space="0" w:color="000000"/>
            </w:tcBorders>
            <w:vAlign w:val="center"/>
          </w:tcPr>
          <w:p w14:paraId="26F0752D"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3.4.1</w:t>
            </w:r>
          </w:p>
        </w:tc>
        <w:tc>
          <w:tcPr>
            <w:tcW w:w="1933" w:type="pct"/>
            <w:tcBorders>
              <w:top w:val="single" w:sz="5" w:space="0" w:color="000000"/>
              <w:left w:val="single" w:sz="5" w:space="0" w:color="000000"/>
              <w:bottom w:val="single" w:sz="5" w:space="0" w:color="000000"/>
              <w:right w:val="single" w:sz="5" w:space="0" w:color="000000"/>
            </w:tcBorders>
            <w:vAlign w:val="center"/>
          </w:tcPr>
          <w:p w14:paraId="71CBFCDC" w14:textId="77777777" w:rsidR="00CE21B4" w:rsidRPr="00CE21B4" w:rsidRDefault="00CE21B4" w:rsidP="00CE21B4">
            <w:pPr>
              <w:tabs>
                <w:tab w:val="left" w:pos="349"/>
              </w:tabs>
              <w:ind w:left="208"/>
              <w:rPr>
                <w:rFonts w:ascii="Times New Roman" w:hAnsi="Times New Roman" w:cs="Times New Roman"/>
              </w:rPr>
            </w:pPr>
            <w:r w:rsidRPr="00CE21B4">
              <w:rPr>
                <w:rFonts w:ascii="Times New Roman" w:hAnsi="Times New Roman" w:cs="Times New Roman"/>
              </w:rPr>
              <w:t xml:space="preserve">Год </w:t>
            </w:r>
            <w:proofErr w:type="spellStart"/>
            <w:r w:rsidRPr="00CE21B4">
              <w:rPr>
                <w:rFonts w:ascii="Times New Roman" w:hAnsi="Times New Roman" w:cs="Times New Roman"/>
              </w:rPr>
              <w:t>ввода</w:t>
            </w:r>
            <w:proofErr w:type="spellEnd"/>
            <w:r w:rsidRPr="00CE21B4">
              <w:rPr>
                <w:rFonts w:ascii="Times New Roman" w:hAnsi="Times New Roman" w:cs="Times New Roman"/>
              </w:rPr>
              <w:t xml:space="preserve"> в </w:t>
            </w:r>
            <w:proofErr w:type="spellStart"/>
            <w:r w:rsidRPr="00CE21B4">
              <w:rPr>
                <w:rFonts w:ascii="Times New Roman" w:hAnsi="Times New Roman" w:cs="Times New Roman"/>
              </w:rPr>
              <w:t>эксплуатацию</w:t>
            </w:r>
            <w:proofErr w:type="spellEnd"/>
          </w:p>
        </w:tc>
        <w:tc>
          <w:tcPr>
            <w:tcW w:w="455" w:type="pct"/>
            <w:tcBorders>
              <w:top w:val="single" w:sz="5" w:space="0" w:color="000000"/>
              <w:left w:val="single" w:sz="5" w:space="0" w:color="000000"/>
              <w:bottom w:val="single" w:sz="5" w:space="0" w:color="000000"/>
              <w:right w:val="single" w:sz="5" w:space="0" w:color="000000"/>
            </w:tcBorders>
          </w:tcPr>
          <w:p w14:paraId="39B088FF"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год</w:t>
            </w:r>
          </w:p>
        </w:tc>
        <w:tc>
          <w:tcPr>
            <w:tcW w:w="2197" w:type="pct"/>
            <w:tcBorders>
              <w:top w:val="single" w:sz="5" w:space="0" w:color="000000"/>
              <w:left w:val="single" w:sz="5" w:space="0" w:color="000000"/>
              <w:bottom w:val="single" w:sz="5" w:space="0" w:color="000000"/>
              <w:right w:val="single" w:sz="8" w:space="0" w:color="000000"/>
            </w:tcBorders>
            <w:vAlign w:val="center"/>
          </w:tcPr>
          <w:p w14:paraId="448468E4"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w:t>
            </w:r>
          </w:p>
        </w:tc>
      </w:tr>
      <w:tr w:rsidR="00CE21B4" w:rsidRPr="00CE21B4" w14:paraId="4D2BD77F" w14:textId="77777777" w:rsidTr="003E70BC">
        <w:trPr>
          <w:trHeight w:val="20"/>
        </w:trPr>
        <w:tc>
          <w:tcPr>
            <w:tcW w:w="415" w:type="pct"/>
            <w:tcBorders>
              <w:top w:val="single" w:sz="5" w:space="0" w:color="000000"/>
              <w:left w:val="single" w:sz="8" w:space="0" w:color="000000"/>
              <w:bottom w:val="single" w:sz="5" w:space="0" w:color="000000"/>
              <w:right w:val="single" w:sz="5" w:space="0" w:color="000000"/>
            </w:tcBorders>
            <w:vAlign w:val="center"/>
          </w:tcPr>
          <w:p w14:paraId="1A992D68"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3.4.2</w:t>
            </w:r>
          </w:p>
        </w:tc>
        <w:tc>
          <w:tcPr>
            <w:tcW w:w="1933" w:type="pct"/>
            <w:tcBorders>
              <w:top w:val="single" w:sz="5" w:space="0" w:color="000000"/>
              <w:left w:val="single" w:sz="5" w:space="0" w:color="000000"/>
              <w:bottom w:val="single" w:sz="5" w:space="0" w:color="000000"/>
              <w:right w:val="single" w:sz="5" w:space="0" w:color="000000"/>
            </w:tcBorders>
            <w:vAlign w:val="center"/>
          </w:tcPr>
          <w:p w14:paraId="016FBBD0" w14:textId="77777777" w:rsidR="00CE21B4" w:rsidRPr="00CE21B4" w:rsidRDefault="00CE21B4" w:rsidP="00CE21B4">
            <w:pPr>
              <w:ind w:firstLine="208"/>
              <w:rPr>
                <w:rFonts w:ascii="Times New Roman" w:hAnsi="Times New Roman" w:cs="Times New Roman"/>
              </w:rPr>
            </w:pPr>
            <w:proofErr w:type="spellStart"/>
            <w:r w:rsidRPr="00CE21B4">
              <w:rPr>
                <w:rFonts w:ascii="Times New Roman" w:hAnsi="Times New Roman" w:cs="Times New Roman"/>
                <w:spacing w:val="-1"/>
              </w:rPr>
              <w:t>Марка</w:t>
            </w:r>
            <w:proofErr w:type="spellEnd"/>
          </w:p>
        </w:tc>
        <w:tc>
          <w:tcPr>
            <w:tcW w:w="455" w:type="pct"/>
            <w:tcBorders>
              <w:top w:val="single" w:sz="5" w:space="0" w:color="000000"/>
              <w:left w:val="single" w:sz="5" w:space="0" w:color="000000"/>
              <w:bottom w:val="single" w:sz="5" w:space="0" w:color="000000"/>
              <w:right w:val="single" w:sz="5" w:space="0" w:color="000000"/>
            </w:tcBorders>
          </w:tcPr>
          <w:p w14:paraId="3684C38D" w14:textId="77777777" w:rsidR="00CE21B4" w:rsidRPr="00CE21B4" w:rsidRDefault="00CE21B4" w:rsidP="00CE21B4">
            <w:pPr>
              <w:jc w:val="center"/>
              <w:rPr>
                <w:rFonts w:ascii="Times New Roman" w:hAnsi="Times New Roman" w:cs="Times New Roman"/>
                <w:spacing w:val="-1"/>
              </w:rPr>
            </w:pPr>
          </w:p>
        </w:tc>
        <w:tc>
          <w:tcPr>
            <w:tcW w:w="2197" w:type="pct"/>
            <w:tcBorders>
              <w:top w:val="single" w:sz="5" w:space="0" w:color="000000"/>
              <w:left w:val="single" w:sz="5" w:space="0" w:color="000000"/>
              <w:bottom w:val="single" w:sz="5" w:space="0" w:color="000000"/>
              <w:right w:val="single" w:sz="8" w:space="0" w:color="000000"/>
            </w:tcBorders>
            <w:vAlign w:val="center"/>
          </w:tcPr>
          <w:p w14:paraId="1E4EB96A"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spacing w:val="-1"/>
              </w:rPr>
              <w:t>ЭЦВ</w:t>
            </w:r>
            <w:r w:rsidRPr="00CE21B4">
              <w:rPr>
                <w:rFonts w:ascii="Times New Roman" w:hAnsi="Times New Roman" w:cs="Times New Roman"/>
                <w:spacing w:val="-2"/>
              </w:rPr>
              <w:t xml:space="preserve"> </w:t>
            </w:r>
            <w:r w:rsidRPr="00CE21B4">
              <w:rPr>
                <w:rFonts w:ascii="Times New Roman" w:hAnsi="Times New Roman" w:cs="Times New Roman"/>
              </w:rPr>
              <w:t>6-16-140</w:t>
            </w:r>
          </w:p>
        </w:tc>
      </w:tr>
      <w:tr w:rsidR="00CE21B4" w:rsidRPr="00CE21B4" w14:paraId="25F595AE" w14:textId="77777777" w:rsidTr="003E70BC">
        <w:trPr>
          <w:trHeight w:val="20"/>
        </w:trPr>
        <w:tc>
          <w:tcPr>
            <w:tcW w:w="415" w:type="pct"/>
            <w:tcBorders>
              <w:top w:val="single" w:sz="5" w:space="0" w:color="000000"/>
              <w:left w:val="single" w:sz="8" w:space="0" w:color="000000"/>
              <w:bottom w:val="single" w:sz="5" w:space="0" w:color="000000"/>
              <w:right w:val="single" w:sz="5" w:space="0" w:color="000000"/>
            </w:tcBorders>
            <w:vAlign w:val="center"/>
          </w:tcPr>
          <w:p w14:paraId="25F701A0"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3.4.3</w:t>
            </w:r>
          </w:p>
        </w:tc>
        <w:tc>
          <w:tcPr>
            <w:tcW w:w="1933" w:type="pct"/>
            <w:tcBorders>
              <w:top w:val="single" w:sz="5" w:space="0" w:color="000000"/>
              <w:left w:val="single" w:sz="5" w:space="0" w:color="000000"/>
              <w:bottom w:val="single" w:sz="5" w:space="0" w:color="000000"/>
              <w:right w:val="single" w:sz="5" w:space="0" w:color="000000"/>
            </w:tcBorders>
            <w:vAlign w:val="center"/>
          </w:tcPr>
          <w:p w14:paraId="10060C7A" w14:textId="77777777" w:rsidR="00CE21B4" w:rsidRPr="00CE21B4" w:rsidRDefault="00CE21B4" w:rsidP="00CE21B4">
            <w:pPr>
              <w:ind w:firstLine="208"/>
              <w:rPr>
                <w:rFonts w:ascii="Times New Roman" w:hAnsi="Times New Roman" w:cs="Times New Roman"/>
              </w:rPr>
            </w:pPr>
            <w:proofErr w:type="spellStart"/>
            <w:r w:rsidRPr="00CE21B4">
              <w:rPr>
                <w:rFonts w:ascii="Times New Roman" w:hAnsi="Times New Roman" w:cs="Times New Roman"/>
              </w:rPr>
              <w:t>Мощность</w:t>
            </w:r>
            <w:proofErr w:type="spellEnd"/>
          </w:p>
        </w:tc>
        <w:tc>
          <w:tcPr>
            <w:tcW w:w="455" w:type="pct"/>
            <w:tcBorders>
              <w:top w:val="single" w:sz="5" w:space="0" w:color="000000"/>
              <w:left w:val="single" w:sz="5" w:space="0" w:color="000000"/>
              <w:bottom w:val="single" w:sz="5" w:space="0" w:color="000000"/>
              <w:right w:val="single" w:sz="5" w:space="0" w:color="000000"/>
            </w:tcBorders>
          </w:tcPr>
          <w:p w14:paraId="53196462" w14:textId="77777777" w:rsidR="00CE21B4" w:rsidRPr="00CE21B4" w:rsidRDefault="00CE21B4" w:rsidP="00CE21B4">
            <w:pPr>
              <w:jc w:val="center"/>
              <w:rPr>
                <w:rFonts w:ascii="Times New Roman" w:hAnsi="Times New Roman" w:cs="Times New Roman"/>
              </w:rPr>
            </w:pPr>
            <w:proofErr w:type="spellStart"/>
            <w:r w:rsidRPr="00CE21B4">
              <w:rPr>
                <w:rFonts w:ascii="Times New Roman" w:hAnsi="Times New Roman" w:cs="Times New Roman"/>
              </w:rPr>
              <w:t>кВт</w:t>
            </w:r>
            <w:proofErr w:type="spellEnd"/>
          </w:p>
        </w:tc>
        <w:tc>
          <w:tcPr>
            <w:tcW w:w="2197" w:type="pct"/>
            <w:tcBorders>
              <w:top w:val="single" w:sz="5" w:space="0" w:color="000000"/>
              <w:left w:val="single" w:sz="5" w:space="0" w:color="000000"/>
              <w:bottom w:val="single" w:sz="5" w:space="0" w:color="000000"/>
              <w:right w:val="single" w:sz="8" w:space="0" w:color="000000"/>
            </w:tcBorders>
            <w:vAlign w:val="center"/>
          </w:tcPr>
          <w:p w14:paraId="102CE90F"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4</w:t>
            </w:r>
          </w:p>
        </w:tc>
      </w:tr>
      <w:tr w:rsidR="00CE21B4" w:rsidRPr="00CE21B4" w14:paraId="5165D039" w14:textId="77777777" w:rsidTr="003E70BC">
        <w:trPr>
          <w:trHeight w:val="20"/>
        </w:trPr>
        <w:tc>
          <w:tcPr>
            <w:tcW w:w="415" w:type="pct"/>
            <w:tcBorders>
              <w:top w:val="single" w:sz="5" w:space="0" w:color="000000"/>
              <w:left w:val="single" w:sz="8" w:space="0" w:color="000000"/>
              <w:bottom w:val="single" w:sz="5" w:space="0" w:color="000000"/>
              <w:right w:val="single" w:sz="5" w:space="0" w:color="000000"/>
            </w:tcBorders>
            <w:vAlign w:val="center"/>
          </w:tcPr>
          <w:p w14:paraId="597BF4A6"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3.4.4</w:t>
            </w:r>
          </w:p>
        </w:tc>
        <w:tc>
          <w:tcPr>
            <w:tcW w:w="1933" w:type="pct"/>
            <w:tcBorders>
              <w:top w:val="single" w:sz="5" w:space="0" w:color="000000"/>
              <w:left w:val="single" w:sz="5" w:space="0" w:color="000000"/>
              <w:bottom w:val="single" w:sz="5" w:space="0" w:color="000000"/>
              <w:right w:val="single" w:sz="5" w:space="0" w:color="000000"/>
            </w:tcBorders>
            <w:vAlign w:val="center"/>
          </w:tcPr>
          <w:p w14:paraId="0365663D" w14:textId="77777777" w:rsidR="00CE21B4" w:rsidRPr="00CE21B4" w:rsidRDefault="00CE21B4" w:rsidP="00CE21B4">
            <w:pPr>
              <w:ind w:firstLine="208"/>
              <w:rPr>
                <w:rFonts w:ascii="Times New Roman" w:hAnsi="Times New Roman" w:cs="Times New Roman"/>
              </w:rPr>
            </w:pPr>
            <w:proofErr w:type="spellStart"/>
            <w:r w:rsidRPr="00CE21B4">
              <w:rPr>
                <w:rFonts w:ascii="Times New Roman" w:hAnsi="Times New Roman" w:cs="Times New Roman"/>
                <w:spacing w:val="-1"/>
              </w:rPr>
              <w:t>Производительность</w:t>
            </w:r>
            <w:proofErr w:type="spellEnd"/>
          </w:p>
        </w:tc>
        <w:tc>
          <w:tcPr>
            <w:tcW w:w="455" w:type="pct"/>
            <w:tcBorders>
              <w:top w:val="single" w:sz="5" w:space="0" w:color="000000"/>
              <w:left w:val="single" w:sz="5" w:space="0" w:color="000000"/>
              <w:bottom w:val="single" w:sz="5" w:space="0" w:color="000000"/>
              <w:right w:val="single" w:sz="5" w:space="0" w:color="000000"/>
            </w:tcBorders>
          </w:tcPr>
          <w:p w14:paraId="640FF525"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м</w:t>
            </w:r>
            <w:r w:rsidRPr="00CE21B4">
              <w:rPr>
                <w:rFonts w:ascii="Times New Roman" w:hAnsi="Times New Roman" w:cs="Times New Roman"/>
                <w:vertAlign w:val="superscript"/>
              </w:rPr>
              <w:t>3</w:t>
            </w:r>
            <w:r w:rsidRPr="00CE21B4">
              <w:rPr>
                <w:rFonts w:ascii="Times New Roman" w:hAnsi="Times New Roman" w:cs="Times New Roman"/>
              </w:rPr>
              <w:t>/</w:t>
            </w:r>
            <w:proofErr w:type="spellStart"/>
            <w:r w:rsidRPr="00CE21B4">
              <w:rPr>
                <w:rFonts w:ascii="Times New Roman" w:hAnsi="Times New Roman" w:cs="Times New Roman"/>
              </w:rPr>
              <w:t>час</w:t>
            </w:r>
            <w:proofErr w:type="spellEnd"/>
          </w:p>
        </w:tc>
        <w:tc>
          <w:tcPr>
            <w:tcW w:w="2197" w:type="pct"/>
            <w:tcBorders>
              <w:top w:val="single" w:sz="5" w:space="0" w:color="000000"/>
              <w:left w:val="single" w:sz="5" w:space="0" w:color="000000"/>
              <w:bottom w:val="single" w:sz="5" w:space="0" w:color="000000"/>
              <w:right w:val="single" w:sz="8" w:space="0" w:color="000000"/>
            </w:tcBorders>
            <w:vAlign w:val="center"/>
          </w:tcPr>
          <w:p w14:paraId="533C751E"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4</w:t>
            </w:r>
          </w:p>
        </w:tc>
      </w:tr>
      <w:tr w:rsidR="00CE21B4" w:rsidRPr="00CE21B4" w14:paraId="154823DD" w14:textId="77777777" w:rsidTr="003E70BC">
        <w:trPr>
          <w:trHeight w:val="20"/>
        </w:trPr>
        <w:tc>
          <w:tcPr>
            <w:tcW w:w="415" w:type="pct"/>
            <w:tcBorders>
              <w:top w:val="single" w:sz="5" w:space="0" w:color="000000"/>
              <w:left w:val="single" w:sz="8" w:space="0" w:color="000000"/>
              <w:bottom w:val="single" w:sz="5" w:space="0" w:color="000000"/>
              <w:right w:val="single" w:sz="5" w:space="0" w:color="000000"/>
            </w:tcBorders>
            <w:vAlign w:val="center"/>
          </w:tcPr>
          <w:p w14:paraId="49F1E9C2"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3.4.5</w:t>
            </w:r>
          </w:p>
        </w:tc>
        <w:tc>
          <w:tcPr>
            <w:tcW w:w="1933" w:type="pct"/>
            <w:tcBorders>
              <w:top w:val="single" w:sz="5" w:space="0" w:color="000000"/>
              <w:left w:val="single" w:sz="5" w:space="0" w:color="000000"/>
              <w:bottom w:val="single" w:sz="5" w:space="0" w:color="000000"/>
              <w:right w:val="single" w:sz="5" w:space="0" w:color="000000"/>
            </w:tcBorders>
            <w:vAlign w:val="center"/>
          </w:tcPr>
          <w:p w14:paraId="60A18327" w14:textId="77777777" w:rsidR="00CE21B4" w:rsidRPr="00CE21B4" w:rsidRDefault="00CE21B4" w:rsidP="00CE21B4">
            <w:pPr>
              <w:ind w:firstLine="208"/>
              <w:rPr>
                <w:rFonts w:ascii="Times New Roman" w:hAnsi="Times New Roman" w:cs="Times New Roman"/>
              </w:rPr>
            </w:pPr>
            <w:proofErr w:type="spellStart"/>
            <w:r w:rsidRPr="00CE21B4">
              <w:rPr>
                <w:rFonts w:ascii="Times New Roman" w:hAnsi="Times New Roman" w:cs="Times New Roman"/>
                <w:spacing w:val="-1"/>
              </w:rPr>
              <w:t>Напор</w:t>
            </w:r>
            <w:proofErr w:type="spellEnd"/>
            <w:r w:rsidRPr="00CE21B4">
              <w:rPr>
                <w:rFonts w:ascii="Times New Roman" w:hAnsi="Times New Roman" w:cs="Times New Roman"/>
                <w:spacing w:val="-1"/>
              </w:rPr>
              <w:t xml:space="preserve"> </w:t>
            </w:r>
          </w:p>
        </w:tc>
        <w:tc>
          <w:tcPr>
            <w:tcW w:w="455" w:type="pct"/>
            <w:tcBorders>
              <w:top w:val="single" w:sz="5" w:space="0" w:color="000000"/>
              <w:left w:val="single" w:sz="5" w:space="0" w:color="000000"/>
              <w:bottom w:val="single" w:sz="5" w:space="0" w:color="000000"/>
              <w:right w:val="single" w:sz="5" w:space="0" w:color="000000"/>
            </w:tcBorders>
          </w:tcPr>
          <w:p w14:paraId="2F315A8B"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м</w:t>
            </w:r>
          </w:p>
        </w:tc>
        <w:tc>
          <w:tcPr>
            <w:tcW w:w="2197" w:type="pct"/>
            <w:tcBorders>
              <w:top w:val="single" w:sz="5" w:space="0" w:color="000000"/>
              <w:left w:val="single" w:sz="5" w:space="0" w:color="000000"/>
              <w:bottom w:val="single" w:sz="5" w:space="0" w:color="000000"/>
              <w:right w:val="single" w:sz="8" w:space="0" w:color="000000"/>
            </w:tcBorders>
            <w:vAlign w:val="center"/>
          </w:tcPr>
          <w:p w14:paraId="136B4524" w14:textId="77777777" w:rsidR="00CE21B4" w:rsidRPr="00CE21B4" w:rsidRDefault="00CE21B4" w:rsidP="00CE21B4">
            <w:pPr>
              <w:jc w:val="center"/>
              <w:rPr>
                <w:rFonts w:ascii="Times New Roman" w:hAnsi="Times New Roman" w:cs="Times New Roman"/>
                <w:szCs w:val="24"/>
              </w:rPr>
            </w:pPr>
            <w:r w:rsidRPr="00CE21B4">
              <w:rPr>
                <w:rFonts w:ascii="Times New Roman" w:hAnsi="Times New Roman" w:cs="Times New Roman"/>
                <w:szCs w:val="24"/>
              </w:rPr>
              <w:t>140</w:t>
            </w:r>
          </w:p>
        </w:tc>
      </w:tr>
      <w:tr w:rsidR="00CE21B4" w:rsidRPr="00CE21B4" w14:paraId="0E6F2BF7" w14:textId="77777777" w:rsidTr="003E70BC">
        <w:trPr>
          <w:trHeight w:val="20"/>
        </w:trPr>
        <w:tc>
          <w:tcPr>
            <w:tcW w:w="415" w:type="pct"/>
            <w:tcBorders>
              <w:top w:val="single" w:sz="5" w:space="0" w:color="000000"/>
              <w:left w:val="single" w:sz="8" w:space="0" w:color="000000"/>
              <w:bottom w:val="single" w:sz="5" w:space="0" w:color="000000"/>
              <w:right w:val="single" w:sz="5" w:space="0" w:color="000000"/>
            </w:tcBorders>
            <w:vAlign w:val="center"/>
          </w:tcPr>
          <w:p w14:paraId="0B948817" w14:textId="77777777" w:rsidR="00CE21B4" w:rsidRPr="00CE21B4" w:rsidRDefault="00CE21B4" w:rsidP="00CE21B4">
            <w:pPr>
              <w:jc w:val="center"/>
              <w:rPr>
                <w:rFonts w:ascii="Times New Roman" w:hAnsi="Times New Roman" w:cs="Times New Roman"/>
                <w:b/>
                <w:i/>
              </w:rPr>
            </w:pPr>
            <w:r w:rsidRPr="00CE21B4">
              <w:rPr>
                <w:rFonts w:ascii="Times New Roman" w:hAnsi="Times New Roman" w:cs="Times New Roman"/>
                <w:b/>
                <w:i/>
              </w:rPr>
              <w:t>5</w:t>
            </w:r>
          </w:p>
        </w:tc>
        <w:tc>
          <w:tcPr>
            <w:tcW w:w="4585" w:type="pct"/>
            <w:gridSpan w:val="3"/>
            <w:tcBorders>
              <w:top w:val="single" w:sz="5" w:space="0" w:color="000000"/>
              <w:left w:val="single" w:sz="5" w:space="0" w:color="000000"/>
              <w:bottom w:val="single" w:sz="5" w:space="0" w:color="000000"/>
              <w:right w:val="single" w:sz="8" w:space="0" w:color="000000"/>
            </w:tcBorders>
            <w:vAlign w:val="center"/>
          </w:tcPr>
          <w:p w14:paraId="5C3593AD" w14:textId="77777777" w:rsidR="00CE21B4" w:rsidRPr="00CE21B4" w:rsidRDefault="00CE21B4" w:rsidP="00CE21B4">
            <w:pPr>
              <w:ind w:left="208"/>
              <w:rPr>
                <w:rFonts w:ascii="Times New Roman" w:hAnsi="Times New Roman" w:cs="Times New Roman"/>
              </w:rPr>
            </w:pPr>
            <w:r w:rsidRPr="00CE21B4">
              <w:rPr>
                <w:rFonts w:ascii="Times New Roman" w:hAnsi="Times New Roman"/>
                <w:b/>
                <w:bCs/>
                <w:i/>
                <w:spacing w:val="-1"/>
              </w:rPr>
              <w:t xml:space="preserve">д. </w:t>
            </w:r>
            <w:proofErr w:type="spellStart"/>
            <w:r w:rsidRPr="00CE21B4">
              <w:rPr>
                <w:rFonts w:ascii="Times New Roman" w:hAnsi="Times New Roman"/>
                <w:b/>
                <w:bCs/>
                <w:i/>
                <w:spacing w:val="-1"/>
              </w:rPr>
              <w:t>Таскаево</w:t>
            </w:r>
            <w:proofErr w:type="spellEnd"/>
          </w:p>
        </w:tc>
      </w:tr>
      <w:tr w:rsidR="00CE21B4" w:rsidRPr="00CE21B4" w14:paraId="1C467E19" w14:textId="77777777" w:rsidTr="003E70BC">
        <w:trPr>
          <w:trHeight w:val="20"/>
        </w:trPr>
        <w:tc>
          <w:tcPr>
            <w:tcW w:w="415" w:type="pct"/>
            <w:tcBorders>
              <w:top w:val="single" w:sz="5" w:space="0" w:color="000000"/>
              <w:left w:val="single" w:sz="8" w:space="0" w:color="000000"/>
              <w:bottom w:val="single" w:sz="5" w:space="0" w:color="000000"/>
              <w:right w:val="single" w:sz="5" w:space="0" w:color="000000"/>
            </w:tcBorders>
            <w:vAlign w:val="center"/>
          </w:tcPr>
          <w:p w14:paraId="59F66D95"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5.1</w:t>
            </w:r>
          </w:p>
        </w:tc>
        <w:tc>
          <w:tcPr>
            <w:tcW w:w="1933" w:type="pct"/>
            <w:tcBorders>
              <w:top w:val="single" w:sz="5" w:space="0" w:color="000000"/>
              <w:left w:val="single" w:sz="5" w:space="0" w:color="000000"/>
              <w:bottom w:val="single" w:sz="5" w:space="0" w:color="000000"/>
              <w:right w:val="single" w:sz="5" w:space="0" w:color="000000"/>
            </w:tcBorders>
            <w:vAlign w:val="center"/>
          </w:tcPr>
          <w:p w14:paraId="5DD6D893" w14:textId="77777777" w:rsidR="00CE21B4" w:rsidRPr="00CE21B4" w:rsidRDefault="00CE21B4" w:rsidP="00CE21B4">
            <w:pPr>
              <w:ind w:firstLine="208"/>
              <w:rPr>
                <w:rFonts w:ascii="Times New Roman" w:hAnsi="Times New Roman" w:cs="Times New Roman"/>
              </w:rPr>
            </w:pPr>
            <w:proofErr w:type="spellStart"/>
            <w:r w:rsidRPr="00CE21B4">
              <w:rPr>
                <w:rFonts w:ascii="Times New Roman" w:hAnsi="Times New Roman" w:cs="Times New Roman"/>
                <w:spacing w:val="-1"/>
              </w:rPr>
              <w:t>Глубина</w:t>
            </w:r>
            <w:proofErr w:type="spellEnd"/>
            <w:r w:rsidRPr="00CE21B4">
              <w:rPr>
                <w:rFonts w:ascii="Times New Roman" w:hAnsi="Times New Roman" w:cs="Times New Roman"/>
                <w:spacing w:val="-1"/>
              </w:rPr>
              <w:t>,</w:t>
            </w:r>
            <w:r w:rsidRPr="00CE21B4">
              <w:rPr>
                <w:rFonts w:ascii="Times New Roman" w:hAnsi="Times New Roman" w:cs="Times New Roman"/>
              </w:rPr>
              <w:t xml:space="preserve"> м</w:t>
            </w:r>
          </w:p>
        </w:tc>
        <w:tc>
          <w:tcPr>
            <w:tcW w:w="455" w:type="pct"/>
            <w:tcBorders>
              <w:top w:val="single" w:sz="5" w:space="0" w:color="000000"/>
              <w:left w:val="single" w:sz="5" w:space="0" w:color="000000"/>
              <w:bottom w:val="single" w:sz="5" w:space="0" w:color="000000"/>
              <w:right w:val="single" w:sz="5" w:space="0" w:color="000000"/>
            </w:tcBorders>
          </w:tcPr>
          <w:p w14:paraId="163F6B60"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м</w:t>
            </w:r>
          </w:p>
        </w:tc>
        <w:tc>
          <w:tcPr>
            <w:tcW w:w="2197" w:type="pct"/>
            <w:tcBorders>
              <w:top w:val="single" w:sz="5" w:space="0" w:color="000000"/>
              <w:left w:val="single" w:sz="5" w:space="0" w:color="000000"/>
              <w:bottom w:val="single" w:sz="5" w:space="0" w:color="000000"/>
              <w:right w:val="single" w:sz="8" w:space="0" w:color="000000"/>
            </w:tcBorders>
            <w:vAlign w:val="center"/>
          </w:tcPr>
          <w:p w14:paraId="1A0711E7" w14:textId="77777777" w:rsidR="00CE21B4" w:rsidRPr="00CE21B4" w:rsidRDefault="00CE21B4" w:rsidP="00CE21B4">
            <w:pPr>
              <w:jc w:val="center"/>
              <w:rPr>
                <w:rFonts w:ascii="Times New Roman" w:hAnsi="Times New Roman" w:cs="Times New Roman"/>
                <w:szCs w:val="24"/>
              </w:rPr>
            </w:pPr>
            <w:r w:rsidRPr="00CE21B4">
              <w:rPr>
                <w:rFonts w:ascii="Times New Roman" w:hAnsi="Calibri" w:cs="Times New Roman"/>
              </w:rPr>
              <w:t>50</w:t>
            </w:r>
          </w:p>
        </w:tc>
      </w:tr>
      <w:tr w:rsidR="00CE21B4" w:rsidRPr="00CE21B4" w14:paraId="3B7E18E2" w14:textId="77777777" w:rsidTr="003E70BC">
        <w:trPr>
          <w:trHeight w:val="20"/>
        </w:trPr>
        <w:tc>
          <w:tcPr>
            <w:tcW w:w="415" w:type="pct"/>
            <w:tcBorders>
              <w:top w:val="single" w:sz="5" w:space="0" w:color="000000"/>
              <w:left w:val="single" w:sz="8" w:space="0" w:color="000000"/>
              <w:bottom w:val="single" w:sz="5" w:space="0" w:color="000000"/>
              <w:right w:val="single" w:sz="5" w:space="0" w:color="000000"/>
            </w:tcBorders>
            <w:vAlign w:val="center"/>
          </w:tcPr>
          <w:p w14:paraId="57603AE1"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5.2</w:t>
            </w:r>
          </w:p>
        </w:tc>
        <w:tc>
          <w:tcPr>
            <w:tcW w:w="1933" w:type="pct"/>
            <w:tcBorders>
              <w:top w:val="single" w:sz="5" w:space="0" w:color="000000"/>
              <w:left w:val="single" w:sz="5" w:space="0" w:color="000000"/>
              <w:bottom w:val="single" w:sz="5" w:space="0" w:color="000000"/>
              <w:right w:val="single" w:sz="5" w:space="0" w:color="000000"/>
            </w:tcBorders>
            <w:vAlign w:val="center"/>
          </w:tcPr>
          <w:p w14:paraId="21BFB39D" w14:textId="77777777" w:rsidR="00CE21B4" w:rsidRPr="00CE21B4" w:rsidRDefault="00CE21B4" w:rsidP="00CE21B4">
            <w:pPr>
              <w:ind w:firstLine="208"/>
              <w:rPr>
                <w:rFonts w:ascii="Times New Roman" w:hAnsi="Times New Roman" w:cs="Times New Roman"/>
              </w:rPr>
            </w:pPr>
            <w:r w:rsidRPr="00CE21B4">
              <w:rPr>
                <w:rFonts w:ascii="Times New Roman" w:hAnsi="Times New Roman" w:cs="Times New Roman"/>
              </w:rPr>
              <w:t xml:space="preserve">Год </w:t>
            </w:r>
            <w:proofErr w:type="spellStart"/>
            <w:r w:rsidRPr="00CE21B4">
              <w:rPr>
                <w:rFonts w:ascii="Times New Roman" w:hAnsi="Times New Roman" w:cs="Times New Roman"/>
                <w:spacing w:val="-1"/>
              </w:rPr>
              <w:t>ввода</w:t>
            </w:r>
            <w:proofErr w:type="spellEnd"/>
            <w:r w:rsidRPr="00CE21B4">
              <w:rPr>
                <w:rFonts w:ascii="Times New Roman" w:hAnsi="Times New Roman" w:cs="Times New Roman"/>
                <w:spacing w:val="-1"/>
              </w:rPr>
              <w:t xml:space="preserve"> </w:t>
            </w:r>
            <w:r w:rsidRPr="00CE21B4">
              <w:rPr>
                <w:rFonts w:ascii="Times New Roman" w:hAnsi="Times New Roman" w:cs="Times New Roman"/>
              </w:rPr>
              <w:t>в</w:t>
            </w:r>
            <w:r w:rsidRPr="00CE21B4">
              <w:rPr>
                <w:rFonts w:ascii="Times New Roman" w:hAnsi="Times New Roman" w:cs="Times New Roman"/>
                <w:spacing w:val="-1"/>
              </w:rPr>
              <w:t xml:space="preserve"> </w:t>
            </w:r>
            <w:proofErr w:type="spellStart"/>
            <w:r w:rsidRPr="00CE21B4">
              <w:rPr>
                <w:rFonts w:ascii="Times New Roman" w:hAnsi="Times New Roman" w:cs="Times New Roman"/>
                <w:spacing w:val="-1"/>
              </w:rPr>
              <w:t>эксплуатацию</w:t>
            </w:r>
            <w:proofErr w:type="spellEnd"/>
          </w:p>
        </w:tc>
        <w:tc>
          <w:tcPr>
            <w:tcW w:w="455" w:type="pct"/>
            <w:tcBorders>
              <w:top w:val="single" w:sz="5" w:space="0" w:color="000000"/>
              <w:left w:val="single" w:sz="5" w:space="0" w:color="000000"/>
              <w:bottom w:val="single" w:sz="5" w:space="0" w:color="000000"/>
              <w:right w:val="single" w:sz="5" w:space="0" w:color="000000"/>
            </w:tcBorders>
          </w:tcPr>
          <w:p w14:paraId="525A5AC3"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год</w:t>
            </w:r>
          </w:p>
        </w:tc>
        <w:tc>
          <w:tcPr>
            <w:tcW w:w="2197" w:type="pct"/>
            <w:tcBorders>
              <w:top w:val="single" w:sz="5" w:space="0" w:color="000000"/>
              <w:left w:val="single" w:sz="5" w:space="0" w:color="000000"/>
              <w:bottom w:val="single" w:sz="5" w:space="0" w:color="000000"/>
              <w:right w:val="single" w:sz="8" w:space="0" w:color="000000"/>
            </w:tcBorders>
            <w:vAlign w:val="center"/>
          </w:tcPr>
          <w:p w14:paraId="6F58C4AD" w14:textId="77777777" w:rsidR="00CE21B4" w:rsidRPr="00CE21B4" w:rsidRDefault="00CE21B4" w:rsidP="00CE21B4">
            <w:pPr>
              <w:jc w:val="center"/>
              <w:rPr>
                <w:rFonts w:ascii="Times New Roman" w:hAnsi="Times New Roman" w:cs="Times New Roman"/>
                <w:szCs w:val="24"/>
              </w:rPr>
            </w:pPr>
            <w:r w:rsidRPr="00CE21B4">
              <w:rPr>
                <w:rFonts w:ascii="Times New Roman" w:hAnsi="Calibri" w:cs="Times New Roman"/>
              </w:rPr>
              <w:t>1989</w:t>
            </w:r>
          </w:p>
        </w:tc>
      </w:tr>
      <w:tr w:rsidR="00CE21B4" w:rsidRPr="00CE21B4" w14:paraId="6B801FC1" w14:textId="77777777" w:rsidTr="003E70BC">
        <w:trPr>
          <w:trHeight w:val="20"/>
        </w:trPr>
        <w:tc>
          <w:tcPr>
            <w:tcW w:w="415" w:type="pct"/>
            <w:tcBorders>
              <w:top w:val="single" w:sz="5" w:space="0" w:color="000000"/>
              <w:left w:val="single" w:sz="8" w:space="0" w:color="000000"/>
              <w:bottom w:val="single" w:sz="5" w:space="0" w:color="000000"/>
              <w:right w:val="single" w:sz="5" w:space="0" w:color="000000"/>
            </w:tcBorders>
            <w:vAlign w:val="center"/>
          </w:tcPr>
          <w:p w14:paraId="6F8D6FA3"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5.3</w:t>
            </w:r>
          </w:p>
        </w:tc>
        <w:tc>
          <w:tcPr>
            <w:tcW w:w="1933" w:type="pct"/>
            <w:tcBorders>
              <w:top w:val="single" w:sz="5" w:space="0" w:color="000000"/>
              <w:left w:val="single" w:sz="5" w:space="0" w:color="000000"/>
              <w:bottom w:val="single" w:sz="5" w:space="0" w:color="000000"/>
              <w:right w:val="single" w:sz="5" w:space="0" w:color="000000"/>
            </w:tcBorders>
            <w:vAlign w:val="center"/>
          </w:tcPr>
          <w:p w14:paraId="2000C2BE" w14:textId="77777777" w:rsidR="00CE21B4" w:rsidRPr="00CE21B4" w:rsidRDefault="00CE21B4" w:rsidP="00CE21B4">
            <w:pPr>
              <w:ind w:firstLine="208"/>
              <w:rPr>
                <w:rFonts w:ascii="Times New Roman" w:hAnsi="Times New Roman" w:cs="Times New Roman"/>
              </w:rPr>
            </w:pPr>
            <w:proofErr w:type="spellStart"/>
            <w:r w:rsidRPr="00CE21B4">
              <w:rPr>
                <w:rFonts w:ascii="Times New Roman" w:hAnsi="Times New Roman" w:cs="Times New Roman"/>
                <w:spacing w:val="-1"/>
              </w:rPr>
              <w:t>Производительность</w:t>
            </w:r>
            <w:proofErr w:type="spellEnd"/>
          </w:p>
        </w:tc>
        <w:tc>
          <w:tcPr>
            <w:tcW w:w="455" w:type="pct"/>
            <w:tcBorders>
              <w:top w:val="single" w:sz="5" w:space="0" w:color="000000"/>
              <w:left w:val="single" w:sz="5" w:space="0" w:color="000000"/>
              <w:bottom w:val="single" w:sz="5" w:space="0" w:color="000000"/>
              <w:right w:val="single" w:sz="5" w:space="0" w:color="000000"/>
            </w:tcBorders>
          </w:tcPr>
          <w:p w14:paraId="583BB6AF"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м</w:t>
            </w:r>
            <w:r w:rsidRPr="00CE21B4">
              <w:rPr>
                <w:rFonts w:ascii="Times New Roman" w:hAnsi="Times New Roman" w:cs="Times New Roman"/>
                <w:vertAlign w:val="superscript"/>
              </w:rPr>
              <w:t>3</w:t>
            </w:r>
            <w:r w:rsidRPr="00CE21B4">
              <w:rPr>
                <w:rFonts w:ascii="Times New Roman" w:hAnsi="Times New Roman" w:cs="Times New Roman"/>
              </w:rPr>
              <w:t>/</w:t>
            </w:r>
            <w:proofErr w:type="spellStart"/>
            <w:r w:rsidRPr="00CE21B4">
              <w:rPr>
                <w:rFonts w:ascii="Times New Roman" w:hAnsi="Times New Roman" w:cs="Times New Roman"/>
              </w:rPr>
              <w:t>час</w:t>
            </w:r>
            <w:proofErr w:type="spellEnd"/>
          </w:p>
        </w:tc>
        <w:tc>
          <w:tcPr>
            <w:tcW w:w="2197" w:type="pct"/>
            <w:tcBorders>
              <w:top w:val="single" w:sz="5" w:space="0" w:color="000000"/>
              <w:left w:val="single" w:sz="5" w:space="0" w:color="000000"/>
              <w:bottom w:val="single" w:sz="5" w:space="0" w:color="000000"/>
              <w:right w:val="single" w:sz="8" w:space="0" w:color="000000"/>
            </w:tcBorders>
            <w:vAlign w:val="center"/>
          </w:tcPr>
          <w:p w14:paraId="05DC323E" w14:textId="77777777" w:rsidR="00CE21B4" w:rsidRPr="00CE21B4" w:rsidRDefault="00CE21B4" w:rsidP="00CE21B4">
            <w:pPr>
              <w:jc w:val="center"/>
              <w:rPr>
                <w:rFonts w:ascii="Times New Roman" w:hAnsi="Times New Roman" w:cs="Times New Roman"/>
                <w:szCs w:val="24"/>
              </w:rPr>
            </w:pPr>
            <w:r w:rsidRPr="00CE21B4">
              <w:rPr>
                <w:rFonts w:ascii="Times New Roman" w:hAnsi="Calibri" w:cs="Times New Roman"/>
              </w:rPr>
              <w:t>10,08</w:t>
            </w:r>
          </w:p>
        </w:tc>
      </w:tr>
      <w:tr w:rsidR="00CE21B4" w:rsidRPr="00CE21B4" w14:paraId="14703D4D" w14:textId="77777777" w:rsidTr="003E70BC">
        <w:trPr>
          <w:trHeight w:val="20"/>
        </w:trPr>
        <w:tc>
          <w:tcPr>
            <w:tcW w:w="415" w:type="pct"/>
            <w:tcBorders>
              <w:top w:val="single" w:sz="5" w:space="0" w:color="000000"/>
              <w:left w:val="single" w:sz="8" w:space="0" w:color="000000"/>
              <w:bottom w:val="single" w:sz="5" w:space="0" w:color="000000"/>
              <w:right w:val="single" w:sz="5" w:space="0" w:color="000000"/>
            </w:tcBorders>
            <w:vAlign w:val="center"/>
          </w:tcPr>
          <w:p w14:paraId="2D4F27E6"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5.4</w:t>
            </w:r>
          </w:p>
        </w:tc>
        <w:tc>
          <w:tcPr>
            <w:tcW w:w="1933" w:type="pct"/>
            <w:tcBorders>
              <w:top w:val="single" w:sz="5" w:space="0" w:color="000000"/>
              <w:left w:val="single" w:sz="5" w:space="0" w:color="000000"/>
              <w:bottom w:val="single" w:sz="5" w:space="0" w:color="000000"/>
              <w:right w:val="single" w:sz="5" w:space="0" w:color="000000"/>
            </w:tcBorders>
            <w:vAlign w:val="center"/>
          </w:tcPr>
          <w:p w14:paraId="50BA74E6" w14:textId="77777777" w:rsidR="00CE21B4" w:rsidRPr="00CE21B4" w:rsidRDefault="00CE21B4" w:rsidP="00CE21B4">
            <w:pPr>
              <w:ind w:firstLine="208"/>
              <w:rPr>
                <w:rFonts w:ascii="Times New Roman" w:hAnsi="Times New Roman" w:cs="Times New Roman"/>
                <w:i/>
              </w:rPr>
            </w:pPr>
            <w:proofErr w:type="spellStart"/>
            <w:r w:rsidRPr="00CE21B4">
              <w:rPr>
                <w:rFonts w:ascii="Times New Roman" w:hAnsi="Times New Roman" w:cs="Times New Roman"/>
                <w:i/>
                <w:spacing w:val="-1"/>
              </w:rPr>
              <w:t>Насосное</w:t>
            </w:r>
            <w:proofErr w:type="spellEnd"/>
            <w:r w:rsidRPr="00CE21B4">
              <w:rPr>
                <w:rFonts w:ascii="Times New Roman" w:hAnsi="Times New Roman" w:cs="Times New Roman"/>
                <w:i/>
                <w:spacing w:val="-1"/>
              </w:rPr>
              <w:t xml:space="preserve"> </w:t>
            </w:r>
            <w:proofErr w:type="spellStart"/>
            <w:r w:rsidRPr="00CE21B4">
              <w:rPr>
                <w:rFonts w:ascii="Times New Roman" w:hAnsi="Times New Roman" w:cs="Times New Roman"/>
                <w:i/>
                <w:spacing w:val="-1"/>
              </w:rPr>
              <w:t>оборудование</w:t>
            </w:r>
            <w:proofErr w:type="spellEnd"/>
          </w:p>
        </w:tc>
        <w:tc>
          <w:tcPr>
            <w:tcW w:w="455" w:type="pct"/>
            <w:tcBorders>
              <w:top w:val="single" w:sz="5" w:space="0" w:color="000000"/>
              <w:left w:val="single" w:sz="5" w:space="0" w:color="000000"/>
              <w:bottom w:val="single" w:sz="5" w:space="0" w:color="000000"/>
              <w:right w:val="single" w:sz="5" w:space="0" w:color="000000"/>
            </w:tcBorders>
          </w:tcPr>
          <w:p w14:paraId="1C238D4C" w14:textId="77777777" w:rsidR="00CE21B4" w:rsidRPr="00CE21B4" w:rsidRDefault="00CE21B4" w:rsidP="00CE21B4">
            <w:pPr>
              <w:jc w:val="center"/>
              <w:rPr>
                <w:rFonts w:ascii="Times New Roman" w:hAnsi="Times New Roman" w:cs="Times New Roman"/>
              </w:rPr>
            </w:pPr>
          </w:p>
        </w:tc>
        <w:tc>
          <w:tcPr>
            <w:tcW w:w="2197" w:type="pct"/>
            <w:tcBorders>
              <w:top w:val="single" w:sz="5" w:space="0" w:color="000000"/>
              <w:left w:val="single" w:sz="5" w:space="0" w:color="000000"/>
              <w:bottom w:val="single" w:sz="5" w:space="0" w:color="000000"/>
              <w:right w:val="single" w:sz="8" w:space="0" w:color="000000"/>
            </w:tcBorders>
            <w:vAlign w:val="center"/>
          </w:tcPr>
          <w:p w14:paraId="1AF06C1C" w14:textId="77777777" w:rsidR="00CE21B4" w:rsidRPr="00CE21B4" w:rsidRDefault="00CE21B4" w:rsidP="00CE21B4">
            <w:pPr>
              <w:jc w:val="center"/>
              <w:rPr>
                <w:rFonts w:ascii="Calibri" w:hAnsi="Calibri" w:cs="Times New Roman"/>
              </w:rPr>
            </w:pPr>
          </w:p>
        </w:tc>
      </w:tr>
      <w:tr w:rsidR="00CE21B4" w:rsidRPr="00CE21B4" w14:paraId="021E5409" w14:textId="77777777" w:rsidTr="003E70BC">
        <w:trPr>
          <w:trHeight w:val="20"/>
        </w:trPr>
        <w:tc>
          <w:tcPr>
            <w:tcW w:w="415" w:type="pct"/>
            <w:tcBorders>
              <w:top w:val="single" w:sz="5" w:space="0" w:color="000000"/>
              <w:left w:val="single" w:sz="8" w:space="0" w:color="000000"/>
              <w:bottom w:val="single" w:sz="5" w:space="0" w:color="000000"/>
              <w:right w:val="single" w:sz="5" w:space="0" w:color="000000"/>
            </w:tcBorders>
            <w:vAlign w:val="center"/>
          </w:tcPr>
          <w:p w14:paraId="30EC5F42"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5.4.1</w:t>
            </w:r>
          </w:p>
        </w:tc>
        <w:tc>
          <w:tcPr>
            <w:tcW w:w="1933" w:type="pct"/>
            <w:tcBorders>
              <w:top w:val="single" w:sz="5" w:space="0" w:color="000000"/>
              <w:left w:val="single" w:sz="5" w:space="0" w:color="000000"/>
              <w:bottom w:val="single" w:sz="5" w:space="0" w:color="000000"/>
              <w:right w:val="single" w:sz="5" w:space="0" w:color="000000"/>
            </w:tcBorders>
            <w:vAlign w:val="center"/>
          </w:tcPr>
          <w:p w14:paraId="770F27DD" w14:textId="77777777" w:rsidR="00CE21B4" w:rsidRPr="00CE21B4" w:rsidRDefault="00CE21B4" w:rsidP="00CE21B4">
            <w:pPr>
              <w:tabs>
                <w:tab w:val="left" w:pos="349"/>
              </w:tabs>
              <w:ind w:left="208"/>
              <w:rPr>
                <w:rFonts w:ascii="Times New Roman" w:hAnsi="Times New Roman" w:cs="Times New Roman"/>
              </w:rPr>
            </w:pPr>
            <w:r w:rsidRPr="00CE21B4">
              <w:rPr>
                <w:rFonts w:ascii="Times New Roman" w:hAnsi="Times New Roman" w:cs="Times New Roman"/>
              </w:rPr>
              <w:t xml:space="preserve">Год </w:t>
            </w:r>
            <w:proofErr w:type="spellStart"/>
            <w:r w:rsidRPr="00CE21B4">
              <w:rPr>
                <w:rFonts w:ascii="Times New Roman" w:hAnsi="Times New Roman" w:cs="Times New Roman"/>
              </w:rPr>
              <w:t>ввода</w:t>
            </w:r>
            <w:proofErr w:type="spellEnd"/>
            <w:r w:rsidRPr="00CE21B4">
              <w:rPr>
                <w:rFonts w:ascii="Times New Roman" w:hAnsi="Times New Roman" w:cs="Times New Roman"/>
              </w:rPr>
              <w:t xml:space="preserve"> в </w:t>
            </w:r>
            <w:proofErr w:type="spellStart"/>
            <w:r w:rsidRPr="00CE21B4">
              <w:rPr>
                <w:rFonts w:ascii="Times New Roman" w:hAnsi="Times New Roman" w:cs="Times New Roman"/>
              </w:rPr>
              <w:t>эксплуатацию</w:t>
            </w:r>
            <w:proofErr w:type="spellEnd"/>
          </w:p>
        </w:tc>
        <w:tc>
          <w:tcPr>
            <w:tcW w:w="455" w:type="pct"/>
            <w:tcBorders>
              <w:top w:val="single" w:sz="5" w:space="0" w:color="000000"/>
              <w:left w:val="single" w:sz="5" w:space="0" w:color="000000"/>
              <w:bottom w:val="single" w:sz="5" w:space="0" w:color="000000"/>
              <w:right w:val="single" w:sz="5" w:space="0" w:color="000000"/>
            </w:tcBorders>
          </w:tcPr>
          <w:p w14:paraId="1B792EAA"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год</w:t>
            </w:r>
          </w:p>
        </w:tc>
        <w:tc>
          <w:tcPr>
            <w:tcW w:w="2197" w:type="pct"/>
            <w:tcBorders>
              <w:top w:val="single" w:sz="5" w:space="0" w:color="000000"/>
              <w:left w:val="single" w:sz="5" w:space="0" w:color="000000"/>
              <w:bottom w:val="single" w:sz="5" w:space="0" w:color="000000"/>
              <w:right w:val="single" w:sz="8" w:space="0" w:color="000000"/>
            </w:tcBorders>
            <w:vAlign w:val="center"/>
          </w:tcPr>
          <w:p w14:paraId="13000075"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н/д</w:t>
            </w:r>
          </w:p>
        </w:tc>
      </w:tr>
      <w:tr w:rsidR="00CE21B4" w:rsidRPr="00CE21B4" w14:paraId="0DAAB1C8" w14:textId="77777777" w:rsidTr="003E70BC">
        <w:trPr>
          <w:trHeight w:val="20"/>
        </w:trPr>
        <w:tc>
          <w:tcPr>
            <w:tcW w:w="415" w:type="pct"/>
            <w:tcBorders>
              <w:top w:val="single" w:sz="5" w:space="0" w:color="000000"/>
              <w:left w:val="single" w:sz="8" w:space="0" w:color="000000"/>
              <w:bottom w:val="single" w:sz="5" w:space="0" w:color="000000"/>
              <w:right w:val="single" w:sz="5" w:space="0" w:color="000000"/>
            </w:tcBorders>
            <w:vAlign w:val="center"/>
          </w:tcPr>
          <w:p w14:paraId="608A9457"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5.4.2</w:t>
            </w:r>
          </w:p>
        </w:tc>
        <w:tc>
          <w:tcPr>
            <w:tcW w:w="1933" w:type="pct"/>
            <w:tcBorders>
              <w:top w:val="single" w:sz="5" w:space="0" w:color="000000"/>
              <w:left w:val="single" w:sz="5" w:space="0" w:color="000000"/>
              <w:bottom w:val="single" w:sz="5" w:space="0" w:color="000000"/>
              <w:right w:val="single" w:sz="5" w:space="0" w:color="000000"/>
            </w:tcBorders>
            <w:vAlign w:val="center"/>
          </w:tcPr>
          <w:p w14:paraId="3F69BADB" w14:textId="77777777" w:rsidR="00CE21B4" w:rsidRPr="00CE21B4" w:rsidRDefault="00CE21B4" w:rsidP="00CE21B4">
            <w:pPr>
              <w:ind w:firstLine="208"/>
              <w:rPr>
                <w:rFonts w:ascii="Times New Roman" w:hAnsi="Times New Roman" w:cs="Times New Roman"/>
              </w:rPr>
            </w:pPr>
            <w:proofErr w:type="spellStart"/>
            <w:r w:rsidRPr="00CE21B4">
              <w:rPr>
                <w:rFonts w:ascii="Times New Roman" w:hAnsi="Times New Roman" w:cs="Times New Roman"/>
                <w:spacing w:val="-1"/>
              </w:rPr>
              <w:t>Марка</w:t>
            </w:r>
            <w:proofErr w:type="spellEnd"/>
          </w:p>
        </w:tc>
        <w:tc>
          <w:tcPr>
            <w:tcW w:w="455" w:type="pct"/>
            <w:tcBorders>
              <w:top w:val="single" w:sz="5" w:space="0" w:color="000000"/>
              <w:left w:val="single" w:sz="5" w:space="0" w:color="000000"/>
              <w:bottom w:val="single" w:sz="5" w:space="0" w:color="000000"/>
              <w:right w:val="single" w:sz="5" w:space="0" w:color="000000"/>
            </w:tcBorders>
          </w:tcPr>
          <w:p w14:paraId="56322798" w14:textId="77777777" w:rsidR="00CE21B4" w:rsidRPr="00CE21B4" w:rsidRDefault="00CE21B4" w:rsidP="00CE21B4">
            <w:pPr>
              <w:jc w:val="center"/>
              <w:rPr>
                <w:rFonts w:ascii="Times New Roman" w:hAnsi="Times New Roman" w:cs="Times New Roman"/>
                <w:spacing w:val="-1"/>
              </w:rPr>
            </w:pPr>
          </w:p>
        </w:tc>
        <w:tc>
          <w:tcPr>
            <w:tcW w:w="2197" w:type="pct"/>
            <w:tcBorders>
              <w:top w:val="single" w:sz="5" w:space="0" w:color="000000"/>
              <w:left w:val="single" w:sz="5" w:space="0" w:color="000000"/>
              <w:bottom w:val="single" w:sz="5" w:space="0" w:color="000000"/>
              <w:right w:val="single" w:sz="8" w:space="0" w:color="000000"/>
            </w:tcBorders>
            <w:vAlign w:val="center"/>
          </w:tcPr>
          <w:p w14:paraId="5D25C95C"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spacing w:val="-1"/>
              </w:rPr>
              <w:t>ЭЦВ</w:t>
            </w:r>
            <w:r w:rsidRPr="00CE21B4">
              <w:rPr>
                <w:rFonts w:ascii="Times New Roman" w:hAnsi="Times New Roman" w:cs="Times New Roman"/>
                <w:spacing w:val="-2"/>
              </w:rPr>
              <w:t xml:space="preserve"> </w:t>
            </w:r>
            <w:r w:rsidRPr="00CE21B4">
              <w:rPr>
                <w:rFonts w:ascii="Times New Roman" w:hAnsi="Times New Roman" w:cs="Times New Roman"/>
              </w:rPr>
              <w:t>6-10-80</w:t>
            </w:r>
          </w:p>
        </w:tc>
      </w:tr>
      <w:tr w:rsidR="00CE21B4" w:rsidRPr="00CE21B4" w14:paraId="23302027" w14:textId="77777777" w:rsidTr="003E70BC">
        <w:trPr>
          <w:trHeight w:val="20"/>
        </w:trPr>
        <w:tc>
          <w:tcPr>
            <w:tcW w:w="415" w:type="pct"/>
            <w:tcBorders>
              <w:top w:val="single" w:sz="5" w:space="0" w:color="000000"/>
              <w:left w:val="single" w:sz="8" w:space="0" w:color="000000"/>
              <w:bottom w:val="single" w:sz="5" w:space="0" w:color="000000"/>
              <w:right w:val="single" w:sz="5" w:space="0" w:color="000000"/>
            </w:tcBorders>
            <w:vAlign w:val="center"/>
          </w:tcPr>
          <w:p w14:paraId="6872F396"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5.4.3</w:t>
            </w:r>
          </w:p>
        </w:tc>
        <w:tc>
          <w:tcPr>
            <w:tcW w:w="1933" w:type="pct"/>
            <w:tcBorders>
              <w:top w:val="single" w:sz="5" w:space="0" w:color="000000"/>
              <w:left w:val="single" w:sz="5" w:space="0" w:color="000000"/>
              <w:bottom w:val="single" w:sz="5" w:space="0" w:color="000000"/>
              <w:right w:val="single" w:sz="5" w:space="0" w:color="000000"/>
            </w:tcBorders>
            <w:vAlign w:val="center"/>
          </w:tcPr>
          <w:p w14:paraId="1CF7A899" w14:textId="77777777" w:rsidR="00CE21B4" w:rsidRPr="00CE21B4" w:rsidRDefault="00CE21B4" w:rsidP="00CE21B4">
            <w:pPr>
              <w:ind w:firstLine="208"/>
              <w:rPr>
                <w:rFonts w:ascii="Times New Roman" w:hAnsi="Times New Roman" w:cs="Times New Roman"/>
              </w:rPr>
            </w:pPr>
            <w:proofErr w:type="spellStart"/>
            <w:r w:rsidRPr="00CE21B4">
              <w:rPr>
                <w:rFonts w:ascii="Times New Roman" w:hAnsi="Times New Roman" w:cs="Times New Roman"/>
              </w:rPr>
              <w:t>Мощность</w:t>
            </w:r>
            <w:proofErr w:type="spellEnd"/>
          </w:p>
        </w:tc>
        <w:tc>
          <w:tcPr>
            <w:tcW w:w="455" w:type="pct"/>
            <w:tcBorders>
              <w:top w:val="single" w:sz="5" w:space="0" w:color="000000"/>
              <w:left w:val="single" w:sz="5" w:space="0" w:color="000000"/>
              <w:bottom w:val="single" w:sz="5" w:space="0" w:color="000000"/>
              <w:right w:val="single" w:sz="5" w:space="0" w:color="000000"/>
            </w:tcBorders>
          </w:tcPr>
          <w:p w14:paraId="640BA6A8" w14:textId="77777777" w:rsidR="00CE21B4" w:rsidRPr="00CE21B4" w:rsidRDefault="00CE21B4" w:rsidP="00CE21B4">
            <w:pPr>
              <w:jc w:val="center"/>
              <w:rPr>
                <w:rFonts w:ascii="Times New Roman" w:hAnsi="Times New Roman" w:cs="Times New Roman"/>
              </w:rPr>
            </w:pPr>
            <w:proofErr w:type="spellStart"/>
            <w:r w:rsidRPr="00CE21B4">
              <w:rPr>
                <w:rFonts w:ascii="Times New Roman" w:hAnsi="Times New Roman" w:cs="Times New Roman"/>
              </w:rPr>
              <w:t>кВт</w:t>
            </w:r>
            <w:proofErr w:type="spellEnd"/>
          </w:p>
        </w:tc>
        <w:tc>
          <w:tcPr>
            <w:tcW w:w="2197" w:type="pct"/>
            <w:tcBorders>
              <w:top w:val="single" w:sz="5" w:space="0" w:color="000000"/>
              <w:left w:val="single" w:sz="5" w:space="0" w:color="000000"/>
              <w:bottom w:val="single" w:sz="5" w:space="0" w:color="000000"/>
              <w:right w:val="single" w:sz="8" w:space="0" w:color="000000"/>
            </w:tcBorders>
            <w:vAlign w:val="center"/>
          </w:tcPr>
          <w:p w14:paraId="2E057A43"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4,5</w:t>
            </w:r>
          </w:p>
        </w:tc>
      </w:tr>
      <w:tr w:rsidR="00CE21B4" w:rsidRPr="00CE21B4" w14:paraId="349B0F19" w14:textId="77777777" w:rsidTr="003E70BC">
        <w:trPr>
          <w:trHeight w:val="20"/>
        </w:trPr>
        <w:tc>
          <w:tcPr>
            <w:tcW w:w="415" w:type="pct"/>
            <w:tcBorders>
              <w:top w:val="single" w:sz="5" w:space="0" w:color="000000"/>
              <w:left w:val="single" w:sz="8" w:space="0" w:color="000000"/>
              <w:bottom w:val="single" w:sz="5" w:space="0" w:color="000000"/>
              <w:right w:val="single" w:sz="5" w:space="0" w:color="000000"/>
            </w:tcBorders>
            <w:vAlign w:val="center"/>
          </w:tcPr>
          <w:p w14:paraId="084E3A69"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5.4.4</w:t>
            </w:r>
          </w:p>
        </w:tc>
        <w:tc>
          <w:tcPr>
            <w:tcW w:w="1933" w:type="pct"/>
            <w:tcBorders>
              <w:top w:val="single" w:sz="5" w:space="0" w:color="000000"/>
              <w:left w:val="single" w:sz="5" w:space="0" w:color="000000"/>
              <w:bottom w:val="single" w:sz="5" w:space="0" w:color="000000"/>
              <w:right w:val="single" w:sz="5" w:space="0" w:color="000000"/>
            </w:tcBorders>
            <w:vAlign w:val="center"/>
          </w:tcPr>
          <w:p w14:paraId="3C237123" w14:textId="77777777" w:rsidR="00CE21B4" w:rsidRPr="00CE21B4" w:rsidRDefault="00CE21B4" w:rsidP="00CE21B4">
            <w:pPr>
              <w:ind w:firstLine="208"/>
              <w:rPr>
                <w:rFonts w:ascii="Times New Roman" w:hAnsi="Times New Roman" w:cs="Times New Roman"/>
              </w:rPr>
            </w:pPr>
            <w:proofErr w:type="spellStart"/>
            <w:r w:rsidRPr="00CE21B4">
              <w:rPr>
                <w:rFonts w:ascii="Times New Roman" w:hAnsi="Times New Roman" w:cs="Times New Roman"/>
                <w:spacing w:val="-1"/>
              </w:rPr>
              <w:t>Производительность</w:t>
            </w:r>
            <w:proofErr w:type="spellEnd"/>
          </w:p>
        </w:tc>
        <w:tc>
          <w:tcPr>
            <w:tcW w:w="455" w:type="pct"/>
            <w:tcBorders>
              <w:top w:val="single" w:sz="5" w:space="0" w:color="000000"/>
              <w:left w:val="single" w:sz="5" w:space="0" w:color="000000"/>
              <w:bottom w:val="single" w:sz="5" w:space="0" w:color="000000"/>
              <w:right w:val="single" w:sz="5" w:space="0" w:color="000000"/>
            </w:tcBorders>
          </w:tcPr>
          <w:p w14:paraId="36B81EE3"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м</w:t>
            </w:r>
            <w:r w:rsidRPr="00CE21B4">
              <w:rPr>
                <w:rFonts w:ascii="Times New Roman" w:hAnsi="Times New Roman" w:cs="Times New Roman"/>
                <w:vertAlign w:val="superscript"/>
              </w:rPr>
              <w:t>3</w:t>
            </w:r>
            <w:r w:rsidRPr="00CE21B4">
              <w:rPr>
                <w:rFonts w:ascii="Times New Roman" w:hAnsi="Times New Roman" w:cs="Times New Roman"/>
              </w:rPr>
              <w:t>/</w:t>
            </w:r>
            <w:proofErr w:type="spellStart"/>
            <w:r w:rsidRPr="00CE21B4">
              <w:rPr>
                <w:rFonts w:ascii="Times New Roman" w:hAnsi="Times New Roman" w:cs="Times New Roman"/>
              </w:rPr>
              <w:t>час</w:t>
            </w:r>
            <w:proofErr w:type="spellEnd"/>
          </w:p>
        </w:tc>
        <w:tc>
          <w:tcPr>
            <w:tcW w:w="2197" w:type="pct"/>
            <w:tcBorders>
              <w:top w:val="single" w:sz="5" w:space="0" w:color="000000"/>
              <w:left w:val="single" w:sz="5" w:space="0" w:color="000000"/>
              <w:bottom w:val="single" w:sz="5" w:space="0" w:color="000000"/>
              <w:right w:val="single" w:sz="8" w:space="0" w:color="000000"/>
            </w:tcBorders>
            <w:vAlign w:val="center"/>
          </w:tcPr>
          <w:p w14:paraId="5085B5C4"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10</w:t>
            </w:r>
          </w:p>
        </w:tc>
      </w:tr>
      <w:tr w:rsidR="00CE21B4" w:rsidRPr="00CE21B4" w14:paraId="172EF5E7" w14:textId="77777777" w:rsidTr="003E70BC">
        <w:trPr>
          <w:trHeight w:val="20"/>
        </w:trPr>
        <w:tc>
          <w:tcPr>
            <w:tcW w:w="415" w:type="pct"/>
            <w:tcBorders>
              <w:top w:val="single" w:sz="5" w:space="0" w:color="000000"/>
              <w:left w:val="single" w:sz="8" w:space="0" w:color="000000"/>
              <w:bottom w:val="single" w:sz="5" w:space="0" w:color="000000"/>
              <w:right w:val="single" w:sz="5" w:space="0" w:color="000000"/>
            </w:tcBorders>
            <w:vAlign w:val="center"/>
          </w:tcPr>
          <w:p w14:paraId="3B9F0554"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5.4.5</w:t>
            </w:r>
          </w:p>
        </w:tc>
        <w:tc>
          <w:tcPr>
            <w:tcW w:w="1933" w:type="pct"/>
            <w:tcBorders>
              <w:top w:val="single" w:sz="5" w:space="0" w:color="000000"/>
              <w:left w:val="single" w:sz="5" w:space="0" w:color="000000"/>
              <w:bottom w:val="single" w:sz="5" w:space="0" w:color="000000"/>
              <w:right w:val="single" w:sz="5" w:space="0" w:color="000000"/>
            </w:tcBorders>
            <w:vAlign w:val="center"/>
          </w:tcPr>
          <w:p w14:paraId="5E9C39C9" w14:textId="77777777" w:rsidR="00CE21B4" w:rsidRPr="00CE21B4" w:rsidRDefault="00CE21B4" w:rsidP="00CE21B4">
            <w:pPr>
              <w:ind w:firstLine="208"/>
              <w:rPr>
                <w:rFonts w:ascii="Times New Roman" w:hAnsi="Times New Roman" w:cs="Times New Roman"/>
              </w:rPr>
            </w:pPr>
            <w:proofErr w:type="spellStart"/>
            <w:r w:rsidRPr="00CE21B4">
              <w:rPr>
                <w:rFonts w:ascii="Times New Roman" w:hAnsi="Times New Roman" w:cs="Times New Roman"/>
                <w:spacing w:val="-1"/>
              </w:rPr>
              <w:t>Напор</w:t>
            </w:r>
            <w:proofErr w:type="spellEnd"/>
            <w:r w:rsidRPr="00CE21B4">
              <w:rPr>
                <w:rFonts w:ascii="Times New Roman" w:hAnsi="Times New Roman" w:cs="Times New Roman"/>
                <w:spacing w:val="-1"/>
              </w:rPr>
              <w:t xml:space="preserve"> </w:t>
            </w:r>
          </w:p>
        </w:tc>
        <w:tc>
          <w:tcPr>
            <w:tcW w:w="455" w:type="pct"/>
            <w:tcBorders>
              <w:top w:val="single" w:sz="5" w:space="0" w:color="000000"/>
              <w:left w:val="single" w:sz="5" w:space="0" w:color="000000"/>
              <w:bottom w:val="single" w:sz="5" w:space="0" w:color="000000"/>
              <w:right w:val="single" w:sz="5" w:space="0" w:color="000000"/>
            </w:tcBorders>
          </w:tcPr>
          <w:p w14:paraId="2A61BECB"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м</w:t>
            </w:r>
          </w:p>
        </w:tc>
        <w:tc>
          <w:tcPr>
            <w:tcW w:w="2197" w:type="pct"/>
            <w:tcBorders>
              <w:top w:val="single" w:sz="5" w:space="0" w:color="000000"/>
              <w:left w:val="single" w:sz="5" w:space="0" w:color="000000"/>
              <w:bottom w:val="single" w:sz="5" w:space="0" w:color="000000"/>
              <w:right w:val="single" w:sz="8" w:space="0" w:color="000000"/>
            </w:tcBorders>
            <w:vAlign w:val="center"/>
          </w:tcPr>
          <w:p w14:paraId="02E1455F"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80</w:t>
            </w:r>
          </w:p>
        </w:tc>
      </w:tr>
      <w:tr w:rsidR="00CE21B4" w:rsidRPr="00CE21B4" w14:paraId="4AB902D4" w14:textId="77777777" w:rsidTr="003E70BC">
        <w:trPr>
          <w:trHeight w:val="20"/>
        </w:trPr>
        <w:tc>
          <w:tcPr>
            <w:tcW w:w="415" w:type="pct"/>
            <w:tcBorders>
              <w:top w:val="single" w:sz="5" w:space="0" w:color="000000"/>
              <w:left w:val="single" w:sz="8" w:space="0" w:color="000000"/>
              <w:bottom w:val="single" w:sz="5" w:space="0" w:color="000000"/>
              <w:right w:val="single" w:sz="5" w:space="0" w:color="000000"/>
            </w:tcBorders>
            <w:vAlign w:val="center"/>
          </w:tcPr>
          <w:p w14:paraId="7F9C4EB9" w14:textId="77777777" w:rsidR="00CE21B4" w:rsidRPr="00CE21B4" w:rsidRDefault="00CE21B4" w:rsidP="00CE21B4">
            <w:pPr>
              <w:jc w:val="center"/>
              <w:rPr>
                <w:rFonts w:ascii="Times New Roman" w:hAnsi="Times New Roman" w:cs="Times New Roman"/>
                <w:b/>
                <w:i/>
              </w:rPr>
            </w:pPr>
            <w:r w:rsidRPr="00CE21B4">
              <w:rPr>
                <w:rFonts w:ascii="Times New Roman" w:hAnsi="Times New Roman" w:cs="Times New Roman"/>
                <w:b/>
                <w:i/>
              </w:rPr>
              <w:t>6</w:t>
            </w:r>
          </w:p>
        </w:tc>
        <w:tc>
          <w:tcPr>
            <w:tcW w:w="4585" w:type="pct"/>
            <w:gridSpan w:val="3"/>
            <w:tcBorders>
              <w:top w:val="single" w:sz="5" w:space="0" w:color="000000"/>
              <w:left w:val="single" w:sz="5" w:space="0" w:color="000000"/>
              <w:bottom w:val="single" w:sz="5" w:space="0" w:color="000000"/>
              <w:right w:val="single" w:sz="8" w:space="0" w:color="000000"/>
            </w:tcBorders>
            <w:vAlign w:val="center"/>
          </w:tcPr>
          <w:p w14:paraId="2A84FBB4" w14:textId="77777777" w:rsidR="00CE21B4" w:rsidRPr="00CE21B4" w:rsidRDefault="00CE21B4" w:rsidP="00CE21B4">
            <w:pPr>
              <w:ind w:left="208"/>
              <w:rPr>
                <w:rFonts w:ascii="Times New Roman" w:hAnsi="Times New Roman" w:cs="Times New Roman"/>
              </w:rPr>
            </w:pPr>
            <w:r w:rsidRPr="00CE21B4">
              <w:rPr>
                <w:rFonts w:ascii="Times New Roman" w:hAnsi="Times New Roman"/>
                <w:b/>
                <w:bCs/>
                <w:i/>
                <w:spacing w:val="-1"/>
              </w:rPr>
              <w:t xml:space="preserve">д. </w:t>
            </w:r>
            <w:proofErr w:type="spellStart"/>
            <w:r w:rsidRPr="00CE21B4">
              <w:rPr>
                <w:rFonts w:ascii="Times New Roman" w:hAnsi="Times New Roman"/>
                <w:b/>
                <w:bCs/>
                <w:i/>
                <w:spacing w:val="-1"/>
              </w:rPr>
              <w:t>Евсино</w:t>
            </w:r>
            <w:proofErr w:type="spellEnd"/>
          </w:p>
        </w:tc>
      </w:tr>
      <w:tr w:rsidR="00CE21B4" w:rsidRPr="00CE21B4" w14:paraId="2A9270E1" w14:textId="77777777" w:rsidTr="003E70BC">
        <w:trPr>
          <w:trHeight w:val="20"/>
        </w:trPr>
        <w:tc>
          <w:tcPr>
            <w:tcW w:w="415" w:type="pct"/>
            <w:tcBorders>
              <w:top w:val="single" w:sz="5" w:space="0" w:color="000000"/>
              <w:left w:val="single" w:sz="8" w:space="0" w:color="000000"/>
              <w:bottom w:val="single" w:sz="5" w:space="0" w:color="000000"/>
              <w:right w:val="single" w:sz="5" w:space="0" w:color="000000"/>
            </w:tcBorders>
            <w:vAlign w:val="center"/>
          </w:tcPr>
          <w:p w14:paraId="36AE6212"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6.1</w:t>
            </w:r>
          </w:p>
        </w:tc>
        <w:tc>
          <w:tcPr>
            <w:tcW w:w="1933" w:type="pct"/>
            <w:tcBorders>
              <w:top w:val="single" w:sz="5" w:space="0" w:color="000000"/>
              <w:left w:val="single" w:sz="5" w:space="0" w:color="000000"/>
              <w:bottom w:val="single" w:sz="5" w:space="0" w:color="000000"/>
              <w:right w:val="single" w:sz="5" w:space="0" w:color="000000"/>
            </w:tcBorders>
            <w:vAlign w:val="center"/>
          </w:tcPr>
          <w:p w14:paraId="5AF52B52" w14:textId="77777777" w:rsidR="00CE21B4" w:rsidRPr="00CE21B4" w:rsidRDefault="00CE21B4" w:rsidP="00CE21B4">
            <w:pPr>
              <w:ind w:firstLine="208"/>
              <w:rPr>
                <w:rFonts w:ascii="Times New Roman" w:hAnsi="Times New Roman" w:cs="Times New Roman"/>
              </w:rPr>
            </w:pPr>
            <w:proofErr w:type="spellStart"/>
            <w:r w:rsidRPr="00CE21B4">
              <w:rPr>
                <w:rFonts w:ascii="Times New Roman" w:hAnsi="Times New Roman" w:cs="Times New Roman"/>
                <w:spacing w:val="-1"/>
              </w:rPr>
              <w:t>Глубина</w:t>
            </w:r>
            <w:proofErr w:type="spellEnd"/>
            <w:r w:rsidRPr="00CE21B4">
              <w:rPr>
                <w:rFonts w:ascii="Times New Roman" w:hAnsi="Times New Roman" w:cs="Times New Roman"/>
                <w:spacing w:val="-1"/>
              </w:rPr>
              <w:t>,</w:t>
            </w:r>
            <w:r w:rsidRPr="00CE21B4">
              <w:rPr>
                <w:rFonts w:ascii="Times New Roman" w:hAnsi="Times New Roman" w:cs="Times New Roman"/>
              </w:rPr>
              <w:t xml:space="preserve"> м</w:t>
            </w:r>
          </w:p>
        </w:tc>
        <w:tc>
          <w:tcPr>
            <w:tcW w:w="455" w:type="pct"/>
            <w:tcBorders>
              <w:top w:val="single" w:sz="5" w:space="0" w:color="000000"/>
              <w:left w:val="single" w:sz="5" w:space="0" w:color="000000"/>
              <w:bottom w:val="single" w:sz="5" w:space="0" w:color="000000"/>
              <w:right w:val="single" w:sz="5" w:space="0" w:color="000000"/>
            </w:tcBorders>
          </w:tcPr>
          <w:p w14:paraId="0A8BE061"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м</w:t>
            </w:r>
          </w:p>
        </w:tc>
        <w:tc>
          <w:tcPr>
            <w:tcW w:w="2197" w:type="pct"/>
            <w:tcBorders>
              <w:top w:val="single" w:sz="5" w:space="0" w:color="000000"/>
              <w:left w:val="single" w:sz="5" w:space="0" w:color="000000"/>
              <w:bottom w:val="single" w:sz="5" w:space="0" w:color="000000"/>
              <w:right w:val="single" w:sz="8" w:space="0" w:color="000000"/>
            </w:tcBorders>
            <w:vAlign w:val="center"/>
          </w:tcPr>
          <w:p w14:paraId="332B98D2" w14:textId="77777777" w:rsidR="00CE21B4" w:rsidRPr="00CE21B4" w:rsidRDefault="00CE21B4" w:rsidP="00CE21B4">
            <w:pPr>
              <w:jc w:val="center"/>
              <w:rPr>
                <w:rFonts w:ascii="Times New Roman" w:hAnsi="Times New Roman" w:cs="Times New Roman"/>
                <w:szCs w:val="24"/>
              </w:rPr>
            </w:pPr>
            <w:r w:rsidRPr="00CE21B4">
              <w:rPr>
                <w:rFonts w:ascii="Times New Roman" w:hAnsi="Times New Roman" w:cs="Times New Roman"/>
                <w:szCs w:val="24"/>
              </w:rPr>
              <w:t>52</w:t>
            </w:r>
          </w:p>
        </w:tc>
      </w:tr>
      <w:tr w:rsidR="00CE21B4" w:rsidRPr="00CE21B4" w14:paraId="5948DDF4" w14:textId="77777777" w:rsidTr="003E70BC">
        <w:trPr>
          <w:trHeight w:val="20"/>
        </w:trPr>
        <w:tc>
          <w:tcPr>
            <w:tcW w:w="415" w:type="pct"/>
            <w:tcBorders>
              <w:top w:val="single" w:sz="5" w:space="0" w:color="000000"/>
              <w:left w:val="single" w:sz="8" w:space="0" w:color="000000"/>
              <w:bottom w:val="single" w:sz="5" w:space="0" w:color="000000"/>
              <w:right w:val="single" w:sz="5" w:space="0" w:color="000000"/>
            </w:tcBorders>
            <w:vAlign w:val="center"/>
          </w:tcPr>
          <w:p w14:paraId="4F01313E"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6.2</w:t>
            </w:r>
          </w:p>
        </w:tc>
        <w:tc>
          <w:tcPr>
            <w:tcW w:w="1933" w:type="pct"/>
            <w:tcBorders>
              <w:top w:val="single" w:sz="5" w:space="0" w:color="000000"/>
              <w:left w:val="single" w:sz="5" w:space="0" w:color="000000"/>
              <w:bottom w:val="single" w:sz="5" w:space="0" w:color="000000"/>
              <w:right w:val="single" w:sz="5" w:space="0" w:color="000000"/>
            </w:tcBorders>
            <w:vAlign w:val="center"/>
          </w:tcPr>
          <w:p w14:paraId="7BCAF8A1" w14:textId="77777777" w:rsidR="00CE21B4" w:rsidRPr="00CE21B4" w:rsidRDefault="00CE21B4" w:rsidP="00CE21B4">
            <w:pPr>
              <w:ind w:firstLine="208"/>
              <w:rPr>
                <w:rFonts w:ascii="Times New Roman" w:hAnsi="Times New Roman" w:cs="Times New Roman"/>
              </w:rPr>
            </w:pPr>
            <w:r w:rsidRPr="00CE21B4">
              <w:rPr>
                <w:rFonts w:ascii="Times New Roman" w:hAnsi="Times New Roman" w:cs="Times New Roman"/>
              </w:rPr>
              <w:t xml:space="preserve">Год </w:t>
            </w:r>
            <w:proofErr w:type="spellStart"/>
            <w:r w:rsidRPr="00CE21B4">
              <w:rPr>
                <w:rFonts w:ascii="Times New Roman" w:hAnsi="Times New Roman" w:cs="Times New Roman"/>
                <w:spacing w:val="-1"/>
              </w:rPr>
              <w:t>ввода</w:t>
            </w:r>
            <w:proofErr w:type="spellEnd"/>
            <w:r w:rsidRPr="00CE21B4">
              <w:rPr>
                <w:rFonts w:ascii="Times New Roman" w:hAnsi="Times New Roman" w:cs="Times New Roman"/>
                <w:spacing w:val="-1"/>
              </w:rPr>
              <w:t xml:space="preserve"> </w:t>
            </w:r>
            <w:r w:rsidRPr="00CE21B4">
              <w:rPr>
                <w:rFonts w:ascii="Times New Roman" w:hAnsi="Times New Roman" w:cs="Times New Roman"/>
              </w:rPr>
              <w:t>в</w:t>
            </w:r>
            <w:r w:rsidRPr="00CE21B4">
              <w:rPr>
                <w:rFonts w:ascii="Times New Roman" w:hAnsi="Times New Roman" w:cs="Times New Roman"/>
                <w:spacing w:val="-1"/>
              </w:rPr>
              <w:t xml:space="preserve"> </w:t>
            </w:r>
            <w:proofErr w:type="spellStart"/>
            <w:r w:rsidRPr="00CE21B4">
              <w:rPr>
                <w:rFonts w:ascii="Times New Roman" w:hAnsi="Times New Roman" w:cs="Times New Roman"/>
                <w:spacing w:val="-1"/>
              </w:rPr>
              <w:t>эксплуатацию</w:t>
            </w:r>
            <w:proofErr w:type="spellEnd"/>
          </w:p>
        </w:tc>
        <w:tc>
          <w:tcPr>
            <w:tcW w:w="455" w:type="pct"/>
            <w:tcBorders>
              <w:top w:val="single" w:sz="5" w:space="0" w:color="000000"/>
              <w:left w:val="single" w:sz="5" w:space="0" w:color="000000"/>
              <w:bottom w:val="single" w:sz="5" w:space="0" w:color="000000"/>
              <w:right w:val="single" w:sz="5" w:space="0" w:color="000000"/>
            </w:tcBorders>
          </w:tcPr>
          <w:p w14:paraId="34B121EA"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год</w:t>
            </w:r>
          </w:p>
        </w:tc>
        <w:tc>
          <w:tcPr>
            <w:tcW w:w="2197" w:type="pct"/>
            <w:tcBorders>
              <w:top w:val="single" w:sz="5" w:space="0" w:color="000000"/>
              <w:left w:val="single" w:sz="5" w:space="0" w:color="000000"/>
              <w:bottom w:val="single" w:sz="5" w:space="0" w:color="000000"/>
              <w:right w:val="single" w:sz="8" w:space="0" w:color="000000"/>
            </w:tcBorders>
            <w:vAlign w:val="center"/>
          </w:tcPr>
          <w:p w14:paraId="0A6ED75E" w14:textId="77777777" w:rsidR="00CE21B4" w:rsidRPr="00CE21B4" w:rsidRDefault="00CE21B4" w:rsidP="00CE21B4">
            <w:pPr>
              <w:jc w:val="center"/>
              <w:rPr>
                <w:rFonts w:ascii="Times New Roman" w:hAnsi="Times New Roman" w:cs="Times New Roman"/>
                <w:szCs w:val="24"/>
              </w:rPr>
            </w:pPr>
            <w:r w:rsidRPr="00CE21B4">
              <w:rPr>
                <w:rFonts w:ascii="Times New Roman" w:hAnsi="Calibri" w:cs="Times New Roman"/>
              </w:rPr>
              <w:t>1981</w:t>
            </w:r>
          </w:p>
        </w:tc>
      </w:tr>
      <w:tr w:rsidR="00CE21B4" w:rsidRPr="00CE21B4" w14:paraId="66EFDA74" w14:textId="77777777" w:rsidTr="003E70BC">
        <w:trPr>
          <w:trHeight w:val="20"/>
        </w:trPr>
        <w:tc>
          <w:tcPr>
            <w:tcW w:w="415" w:type="pct"/>
            <w:tcBorders>
              <w:top w:val="single" w:sz="5" w:space="0" w:color="000000"/>
              <w:left w:val="single" w:sz="8" w:space="0" w:color="000000"/>
              <w:bottom w:val="single" w:sz="5" w:space="0" w:color="000000"/>
              <w:right w:val="single" w:sz="5" w:space="0" w:color="000000"/>
            </w:tcBorders>
            <w:vAlign w:val="center"/>
          </w:tcPr>
          <w:p w14:paraId="5B77CB4E"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6.3</w:t>
            </w:r>
          </w:p>
        </w:tc>
        <w:tc>
          <w:tcPr>
            <w:tcW w:w="1933" w:type="pct"/>
            <w:tcBorders>
              <w:top w:val="single" w:sz="5" w:space="0" w:color="000000"/>
              <w:left w:val="single" w:sz="5" w:space="0" w:color="000000"/>
              <w:bottom w:val="single" w:sz="5" w:space="0" w:color="000000"/>
              <w:right w:val="single" w:sz="5" w:space="0" w:color="000000"/>
            </w:tcBorders>
            <w:vAlign w:val="center"/>
          </w:tcPr>
          <w:p w14:paraId="1DBF5E3B" w14:textId="77777777" w:rsidR="00CE21B4" w:rsidRPr="00CE21B4" w:rsidRDefault="00CE21B4" w:rsidP="00CE21B4">
            <w:pPr>
              <w:ind w:firstLine="208"/>
              <w:rPr>
                <w:rFonts w:ascii="Times New Roman" w:hAnsi="Times New Roman" w:cs="Times New Roman"/>
              </w:rPr>
            </w:pPr>
            <w:proofErr w:type="spellStart"/>
            <w:r w:rsidRPr="00CE21B4">
              <w:rPr>
                <w:rFonts w:ascii="Times New Roman" w:hAnsi="Times New Roman" w:cs="Times New Roman"/>
                <w:spacing w:val="-1"/>
              </w:rPr>
              <w:t>Производительность</w:t>
            </w:r>
            <w:proofErr w:type="spellEnd"/>
          </w:p>
        </w:tc>
        <w:tc>
          <w:tcPr>
            <w:tcW w:w="455" w:type="pct"/>
            <w:tcBorders>
              <w:top w:val="single" w:sz="5" w:space="0" w:color="000000"/>
              <w:left w:val="single" w:sz="5" w:space="0" w:color="000000"/>
              <w:bottom w:val="single" w:sz="5" w:space="0" w:color="000000"/>
              <w:right w:val="single" w:sz="5" w:space="0" w:color="000000"/>
            </w:tcBorders>
          </w:tcPr>
          <w:p w14:paraId="518ED0AE"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м</w:t>
            </w:r>
            <w:r w:rsidRPr="00CE21B4">
              <w:rPr>
                <w:rFonts w:ascii="Times New Roman" w:hAnsi="Times New Roman" w:cs="Times New Roman"/>
                <w:vertAlign w:val="superscript"/>
              </w:rPr>
              <w:t>3</w:t>
            </w:r>
            <w:r w:rsidRPr="00CE21B4">
              <w:rPr>
                <w:rFonts w:ascii="Times New Roman" w:hAnsi="Times New Roman" w:cs="Times New Roman"/>
              </w:rPr>
              <w:t>/</w:t>
            </w:r>
            <w:proofErr w:type="spellStart"/>
            <w:r w:rsidRPr="00CE21B4">
              <w:rPr>
                <w:rFonts w:ascii="Times New Roman" w:hAnsi="Times New Roman" w:cs="Times New Roman"/>
              </w:rPr>
              <w:t>час</w:t>
            </w:r>
            <w:proofErr w:type="spellEnd"/>
          </w:p>
        </w:tc>
        <w:tc>
          <w:tcPr>
            <w:tcW w:w="2197" w:type="pct"/>
            <w:tcBorders>
              <w:top w:val="single" w:sz="5" w:space="0" w:color="000000"/>
              <w:left w:val="single" w:sz="5" w:space="0" w:color="000000"/>
              <w:bottom w:val="single" w:sz="5" w:space="0" w:color="000000"/>
              <w:right w:val="single" w:sz="8" w:space="0" w:color="000000"/>
            </w:tcBorders>
            <w:vAlign w:val="center"/>
          </w:tcPr>
          <w:p w14:paraId="6EE8757B" w14:textId="77777777" w:rsidR="00CE21B4" w:rsidRPr="00CE21B4" w:rsidRDefault="00CE21B4" w:rsidP="00CE21B4">
            <w:pPr>
              <w:jc w:val="center"/>
              <w:rPr>
                <w:rFonts w:ascii="Times New Roman" w:hAnsi="Times New Roman" w:cs="Times New Roman"/>
                <w:szCs w:val="24"/>
              </w:rPr>
            </w:pPr>
            <w:r w:rsidRPr="00CE21B4">
              <w:rPr>
                <w:rFonts w:ascii="Times New Roman" w:hAnsi="Calibri" w:cs="Times New Roman"/>
              </w:rPr>
              <w:t>21,6</w:t>
            </w:r>
          </w:p>
        </w:tc>
      </w:tr>
      <w:tr w:rsidR="00CE21B4" w:rsidRPr="00CE21B4" w14:paraId="3153ED4A" w14:textId="77777777" w:rsidTr="003E70BC">
        <w:trPr>
          <w:trHeight w:val="20"/>
        </w:trPr>
        <w:tc>
          <w:tcPr>
            <w:tcW w:w="415" w:type="pct"/>
            <w:tcBorders>
              <w:top w:val="single" w:sz="5" w:space="0" w:color="000000"/>
              <w:left w:val="single" w:sz="8" w:space="0" w:color="000000"/>
              <w:bottom w:val="single" w:sz="5" w:space="0" w:color="000000"/>
              <w:right w:val="single" w:sz="5" w:space="0" w:color="000000"/>
            </w:tcBorders>
            <w:vAlign w:val="center"/>
          </w:tcPr>
          <w:p w14:paraId="1A9C8E34"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6.4</w:t>
            </w:r>
          </w:p>
        </w:tc>
        <w:tc>
          <w:tcPr>
            <w:tcW w:w="1933" w:type="pct"/>
            <w:tcBorders>
              <w:top w:val="single" w:sz="5" w:space="0" w:color="000000"/>
              <w:left w:val="single" w:sz="5" w:space="0" w:color="000000"/>
              <w:bottom w:val="single" w:sz="5" w:space="0" w:color="000000"/>
              <w:right w:val="single" w:sz="5" w:space="0" w:color="000000"/>
            </w:tcBorders>
            <w:vAlign w:val="center"/>
          </w:tcPr>
          <w:p w14:paraId="03081040" w14:textId="77777777" w:rsidR="00CE21B4" w:rsidRPr="00CE21B4" w:rsidRDefault="00CE21B4" w:rsidP="00CE21B4">
            <w:pPr>
              <w:ind w:firstLine="208"/>
              <w:rPr>
                <w:rFonts w:ascii="Times New Roman" w:hAnsi="Times New Roman" w:cs="Times New Roman"/>
                <w:i/>
              </w:rPr>
            </w:pPr>
            <w:proofErr w:type="spellStart"/>
            <w:r w:rsidRPr="00CE21B4">
              <w:rPr>
                <w:rFonts w:ascii="Times New Roman" w:hAnsi="Times New Roman" w:cs="Times New Roman"/>
                <w:i/>
                <w:spacing w:val="-1"/>
              </w:rPr>
              <w:t>Насосное</w:t>
            </w:r>
            <w:proofErr w:type="spellEnd"/>
            <w:r w:rsidRPr="00CE21B4">
              <w:rPr>
                <w:rFonts w:ascii="Times New Roman" w:hAnsi="Times New Roman" w:cs="Times New Roman"/>
                <w:i/>
                <w:spacing w:val="-1"/>
              </w:rPr>
              <w:t xml:space="preserve"> </w:t>
            </w:r>
            <w:proofErr w:type="spellStart"/>
            <w:r w:rsidRPr="00CE21B4">
              <w:rPr>
                <w:rFonts w:ascii="Times New Roman" w:hAnsi="Times New Roman" w:cs="Times New Roman"/>
                <w:i/>
                <w:spacing w:val="-1"/>
              </w:rPr>
              <w:t>оборудование</w:t>
            </w:r>
            <w:proofErr w:type="spellEnd"/>
          </w:p>
        </w:tc>
        <w:tc>
          <w:tcPr>
            <w:tcW w:w="455" w:type="pct"/>
            <w:tcBorders>
              <w:top w:val="single" w:sz="5" w:space="0" w:color="000000"/>
              <w:left w:val="single" w:sz="5" w:space="0" w:color="000000"/>
              <w:bottom w:val="single" w:sz="5" w:space="0" w:color="000000"/>
              <w:right w:val="single" w:sz="5" w:space="0" w:color="000000"/>
            </w:tcBorders>
          </w:tcPr>
          <w:p w14:paraId="676412EE" w14:textId="77777777" w:rsidR="00CE21B4" w:rsidRPr="00CE21B4" w:rsidRDefault="00CE21B4" w:rsidP="00CE21B4">
            <w:pPr>
              <w:jc w:val="center"/>
              <w:rPr>
                <w:rFonts w:ascii="Times New Roman" w:hAnsi="Times New Roman" w:cs="Times New Roman"/>
              </w:rPr>
            </w:pPr>
          </w:p>
        </w:tc>
        <w:tc>
          <w:tcPr>
            <w:tcW w:w="2197" w:type="pct"/>
            <w:tcBorders>
              <w:top w:val="single" w:sz="5" w:space="0" w:color="000000"/>
              <w:left w:val="single" w:sz="5" w:space="0" w:color="000000"/>
              <w:bottom w:val="single" w:sz="5" w:space="0" w:color="000000"/>
              <w:right w:val="single" w:sz="8" w:space="0" w:color="000000"/>
            </w:tcBorders>
            <w:vAlign w:val="center"/>
          </w:tcPr>
          <w:p w14:paraId="053730B3" w14:textId="77777777" w:rsidR="00CE21B4" w:rsidRPr="00CE21B4" w:rsidRDefault="00CE21B4" w:rsidP="00CE21B4">
            <w:pPr>
              <w:jc w:val="center"/>
              <w:rPr>
                <w:rFonts w:ascii="Calibri" w:hAnsi="Calibri" w:cs="Times New Roman"/>
              </w:rPr>
            </w:pPr>
          </w:p>
        </w:tc>
      </w:tr>
      <w:tr w:rsidR="00CE21B4" w:rsidRPr="00CE21B4" w14:paraId="1136A039" w14:textId="77777777" w:rsidTr="003E70BC">
        <w:trPr>
          <w:trHeight w:val="20"/>
        </w:trPr>
        <w:tc>
          <w:tcPr>
            <w:tcW w:w="415" w:type="pct"/>
            <w:tcBorders>
              <w:top w:val="single" w:sz="5" w:space="0" w:color="000000"/>
              <w:left w:val="single" w:sz="8" w:space="0" w:color="000000"/>
              <w:bottom w:val="single" w:sz="5" w:space="0" w:color="000000"/>
              <w:right w:val="single" w:sz="5" w:space="0" w:color="000000"/>
            </w:tcBorders>
            <w:vAlign w:val="center"/>
          </w:tcPr>
          <w:p w14:paraId="7BC2F470"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6.4.1</w:t>
            </w:r>
          </w:p>
        </w:tc>
        <w:tc>
          <w:tcPr>
            <w:tcW w:w="1933" w:type="pct"/>
            <w:tcBorders>
              <w:top w:val="single" w:sz="5" w:space="0" w:color="000000"/>
              <w:left w:val="single" w:sz="5" w:space="0" w:color="000000"/>
              <w:bottom w:val="single" w:sz="5" w:space="0" w:color="000000"/>
              <w:right w:val="single" w:sz="5" w:space="0" w:color="000000"/>
            </w:tcBorders>
            <w:vAlign w:val="center"/>
          </w:tcPr>
          <w:p w14:paraId="0128749D" w14:textId="77777777" w:rsidR="00CE21B4" w:rsidRPr="00CE21B4" w:rsidRDefault="00CE21B4" w:rsidP="00CE21B4">
            <w:pPr>
              <w:tabs>
                <w:tab w:val="left" w:pos="349"/>
              </w:tabs>
              <w:ind w:left="208"/>
              <w:rPr>
                <w:rFonts w:ascii="Times New Roman" w:hAnsi="Times New Roman" w:cs="Times New Roman"/>
              </w:rPr>
            </w:pPr>
            <w:r w:rsidRPr="00CE21B4">
              <w:rPr>
                <w:rFonts w:ascii="Times New Roman" w:hAnsi="Times New Roman" w:cs="Times New Roman"/>
              </w:rPr>
              <w:t xml:space="preserve">Год </w:t>
            </w:r>
            <w:proofErr w:type="spellStart"/>
            <w:r w:rsidRPr="00CE21B4">
              <w:rPr>
                <w:rFonts w:ascii="Times New Roman" w:hAnsi="Times New Roman" w:cs="Times New Roman"/>
              </w:rPr>
              <w:t>ввода</w:t>
            </w:r>
            <w:proofErr w:type="spellEnd"/>
            <w:r w:rsidRPr="00CE21B4">
              <w:rPr>
                <w:rFonts w:ascii="Times New Roman" w:hAnsi="Times New Roman" w:cs="Times New Roman"/>
              </w:rPr>
              <w:t xml:space="preserve"> в </w:t>
            </w:r>
            <w:proofErr w:type="spellStart"/>
            <w:r w:rsidRPr="00CE21B4">
              <w:rPr>
                <w:rFonts w:ascii="Times New Roman" w:hAnsi="Times New Roman" w:cs="Times New Roman"/>
              </w:rPr>
              <w:t>эксплуатацию</w:t>
            </w:r>
            <w:proofErr w:type="spellEnd"/>
          </w:p>
        </w:tc>
        <w:tc>
          <w:tcPr>
            <w:tcW w:w="455" w:type="pct"/>
            <w:tcBorders>
              <w:top w:val="single" w:sz="5" w:space="0" w:color="000000"/>
              <w:left w:val="single" w:sz="5" w:space="0" w:color="000000"/>
              <w:bottom w:val="single" w:sz="5" w:space="0" w:color="000000"/>
              <w:right w:val="single" w:sz="5" w:space="0" w:color="000000"/>
            </w:tcBorders>
          </w:tcPr>
          <w:p w14:paraId="080E4B55"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год</w:t>
            </w:r>
          </w:p>
        </w:tc>
        <w:tc>
          <w:tcPr>
            <w:tcW w:w="2197" w:type="pct"/>
            <w:tcBorders>
              <w:top w:val="single" w:sz="5" w:space="0" w:color="000000"/>
              <w:left w:val="single" w:sz="5" w:space="0" w:color="000000"/>
              <w:bottom w:val="single" w:sz="5" w:space="0" w:color="000000"/>
              <w:right w:val="single" w:sz="8" w:space="0" w:color="000000"/>
            </w:tcBorders>
            <w:vAlign w:val="center"/>
          </w:tcPr>
          <w:p w14:paraId="276CBA5F"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н/д</w:t>
            </w:r>
          </w:p>
        </w:tc>
      </w:tr>
      <w:tr w:rsidR="00CE21B4" w:rsidRPr="00CE21B4" w14:paraId="2DD62BD0" w14:textId="77777777" w:rsidTr="003E70BC">
        <w:trPr>
          <w:trHeight w:val="20"/>
        </w:trPr>
        <w:tc>
          <w:tcPr>
            <w:tcW w:w="415" w:type="pct"/>
            <w:tcBorders>
              <w:top w:val="single" w:sz="5" w:space="0" w:color="000000"/>
              <w:left w:val="single" w:sz="8" w:space="0" w:color="000000"/>
              <w:bottom w:val="single" w:sz="5" w:space="0" w:color="000000"/>
              <w:right w:val="single" w:sz="5" w:space="0" w:color="000000"/>
            </w:tcBorders>
            <w:vAlign w:val="center"/>
          </w:tcPr>
          <w:p w14:paraId="77AD7465"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6.4.2</w:t>
            </w:r>
          </w:p>
        </w:tc>
        <w:tc>
          <w:tcPr>
            <w:tcW w:w="1933" w:type="pct"/>
            <w:tcBorders>
              <w:top w:val="single" w:sz="5" w:space="0" w:color="000000"/>
              <w:left w:val="single" w:sz="5" w:space="0" w:color="000000"/>
              <w:bottom w:val="single" w:sz="5" w:space="0" w:color="000000"/>
              <w:right w:val="single" w:sz="5" w:space="0" w:color="000000"/>
            </w:tcBorders>
            <w:vAlign w:val="center"/>
          </w:tcPr>
          <w:p w14:paraId="54574C66" w14:textId="77777777" w:rsidR="00CE21B4" w:rsidRPr="00CE21B4" w:rsidRDefault="00CE21B4" w:rsidP="00CE21B4">
            <w:pPr>
              <w:ind w:firstLine="208"/>
              <w:rPr>
                <w:rFonts w:ascii="Times New Roman" w:hAnsi="Times New Roman" w:cs="Times New Roman"/>
              </w:rPr>
            </w:pPr>
            <w:proofErr w:type="spellStart"/>
            <w:r w:rsidRPr="00CE21B4">
              <w:rPr>
                <w:rFonts w:ascii="Times New Roman" w:hAnsi="Times New Roman" w:cs="Times New Roman"/>
                <w:spacing w:val="-1"/>
              </w:rPr>
              <w:t>Марка</w:t>
            </w:r>
            <w:proofErr w:type="spellEnd"/>
          </w:p>
        </w:tc>
        <w:tc>
          <w:tcPr>
            <w:tcW w:w="455" w:type="pct"/>
            <w:tcBorders>
              <w:top w:val="single" w:sz="5" w:space="0" w:color="000000"/>
              <w:left w:val="single" w:sz="5" w:space="0" w:color="000000"/>
              <w:bottom w:val="single" w:sz="5" w:space="0" w:color="000000"/>
              <w:right w:val="single" w:sz="5" w:space="0" w:color="000000"/>
            </w:tcBorders>
          </w:tcPr>
          <w:p w14:paraId="341AD779" w14:textId="77777777" w:rsidR="00CE21B4" w:rsidRPr="00CE21B4" w:rsidRDefault="00CE21B4" w:rsidP="00CE21B4">
            <w:pPr>
              <w:jc w:val="center"/>
              <w:rPr>
                <w:rFonts w:ascii="Times New Roman" w:hAnsi="Times New Roman" w:cs="Times New Roman"/>
                <w:spacing w:val="-1"/>
              </w:rPr>
            </w:pPr>
          </w:p>
        </w:tc>
        <w:tc>
          <w:tcPr>
            <w:tcW w:w="2197" w:type="pct"/>
            <w:tcBorders>
              <w:top w:val="single" w:sz="5" w:space="0" w:color="000000"/>
              <w:left w:val="single" w:sz="5" w:space="0" w:color="000000"/>
              <w:bottom w:val="single" w:sz="5" w:space="0" w:color="000000"/>
              <w:right w:val="single" w:sz="8" w:space="0" w:color="000000"/>
            </w:tcBorders>
            <w:vAlign w:val="center"/>
          </w:tcPr>
          <w:p w14:paraId="04C8FE73"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spacing w:val="-1"/>
              </w:rPr>
              <w:t>ЭЦВ</w:t>
            </w:r>
            <w:r w:rsidRPr="00CE21B4">
              <w:rPr>
                <w:rFonts w:ascii="Times New Roman" w:hAnsi="Times New Roman" w:cs="Times New Roman"/>
                <w:spacing w:val="-2"/>
              </w:rPr>
              <w:t xml:space="preserve"> </w:t>
            </w:r>
            <w:r w:rsidRPr="00CE21B4">
              <w:rPr>
                <w:rFonts w:ascii="Times New Roman" w:hAnsi="Times New Roman" w:cs="Times New Roman"/>
              </w:rPr>
              <w:t>6-16-110</w:t>
            </w:r>
          </w:p>
        </w:tc>
      </w:tr>
      <w:tr w:rsidR="00CE21B4" w:rsidRPr="00CE21B4" w14:paraId="2CA00FF8" w14:textId="77777777" w:rsidTr="003E70BC">
        <w:trPr>
          <w:trHeight w:val="20"/>
        </w:trPr>
        <w:tc>
          <w:tcPr>
            <w:tcW w:w="415" w:type="pct"/>
            <w:tcBorders>
              <w:top w:val="single" w:sz="5" w:space="0" w:color="000000"/>
              <w:left w:val="single" w:sz="8" w:space="0" w:color="000000"/>
              <w:bottom w:val="single" w:sz="5" w:space="0" w:color="000000"/>
              <w:right w:val="single" w:sz="5" w:space="0" w:color="000000"/>
            </w:tcBorders>
            <w:vAlign w:val="center"/>
          </w:tcPr>
          <w:p w14:paraId="0C5BA095"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6.4.3</w:t>
            </w:r>
          </w:p>
        </w:tc>
        <w:tc>
          <w:tcPr>
            <w:tcW w:w="1933" w:type="pct"/>
            <w:tcBorders>
              <w:top w:val="single" w:sz="5" w:space="0" w:color="000000"/>
              <w:left w:val="single" w:sz="5" w:space="0" w:color="000000"/>
              <w:bottom w:val="single" w:sz="5" w:space="0" w:color="000000"/>
              <w:right w:val="single" w:sz="5" w:space="0" w:color="000000"/>
            </w:tcBorders>
            <w:vAlign w:val="center"/>
          </w:tcPr>
          <w:p w14:paraId="322C3BB0" w14:textId="77777777" w:rsidR="00CE21B4" w:rsidRPr="00CE21B4" w:rsidRDefault="00CE21B4" w:rsidP="00CE21B4">
            <w:pPr>
              <w:ind w:firstLine="208"/>
              <w:rPr>
                <w:rFonts w:ascii="Times New Roman" w:hAnsi="Times New Roman" w:cs="Times New Roman"/>
              </w:rPr>
            </w:pPr>
            <w:proofErr w:type="spellStart"/>
            <w:r w:rsidRPr="00CE21B4">
              <w:rPr>
                <w:rFonts w:ascii="Times New Roman" w:hAnsi="Times New Roman" w:cs="Times New Roman"/>
              </w:rPr>
              <w:t>Мощность</w:t>
            </w:r>
            <w:proofErr w:type="spellEnd"/>
          </w:p>
        </w:tc>
        <w:tc>
          <w:tcPr>
            <w:tcW w:w="455" w:type="pct"/>
            <w:tcBorders>
              <w:top w:val="single" w:sz="5" w:space="0" w:color="000000"/>
              <w:left w:val="single" w:sz="5" w:space="0" w:color="000000"/>
              <w:bottom w:val="single" w:sz="5" w:space="0" w:color="000000"/>
              <w:right w:val="single" w:sz="5" w:space="0" w:color="000000"/>
            </w:tcBorders>
          </w:tcPr>
          <w:p w14:paraId="65FA9452" w14:textId="77777777" w:rsidR="00CE21B4" w:rsidRPr="00CE21B4" w:rsidRDefault="00CE21B4" w:rsidP="00CE21B4">
            <w:pPr>
              <w:jc w:val="center"/>
              <w:rPr>
                <w:rFonts w:ascii="Times New Roman" w:hAnsi="Times New Roman" w:cs="Times New Roman"/>
              </w:rPr>
            </w:pPr>
            <w:proofErr w:type="spellStart"/>
            <w:r w:rsidRPr="00CE21B4">
              <w:rPr>
                <w:rFonts w:ascii="Times New Roman" w:hAnsi="Times New Roman" w:cs="Times New Roman"/>
              </w:rPr>
              <w:t>кВт</w:t>
            </w:r>
            <w:proofErr w:type="spellEnd"/>
          </w:p>
        </w:tc>
        <w:tc>
          <w:tcPr>
            <w:tcW w:w="2197" w:type="pct"/>
            <w:tcBorders>
              <w:top w:val="single" w:sz="5" w:space="0" w:color="000000"/>
              <w:left w:val="single" w:sz="5" w:space="0" w:color="000000"/>
              <w:bottom w:val="single" w:sz="5" w:space="0" w:color="000000"/>
              <w:right w:val="single" w:sz="8" w:space="0" w:color="000000"/>
            </w:tcBorders>
            <w:vAlign w:val="center"/>
          </w:tcPr>
          <w:p w14:paraId="5918EF45"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6,5</w:t>
            </w:r>
          </w:p>
        </w:tc>
      </w:tr>
      <w:tr w:rsidR="00CE21B4" w:rsidRPr="00CE21B4" w14:paraId="485E06B9" w14:textId="77777777" w:rsidTr="003E70BC">
        <w:trPr>
          <w:trHeight w:val="20"/>
        </w:trPr>
        <w:tc>
          <w:tcPr>
            <w:tcW w:w="415" w:type="pct"/>
            <w:tcBorders>
              <w:top w:val="single" w:sz="5" w:space="0" w:color="000000"/>
              <w:left w:val="single" w:sz="8" w:space="0" w:color="000000"/>
              <w:bottom w:val="single" w:sz="5" w:space="0" w:color="000000"/>
              <w:right w:val="single" w:sz="5" w:space="0" w:color="000000"/>
            </w:tcBorders>
            <w:vAlign w:val="center"/>
          </w:tcPr>
          <w:p w14:paraId="13917822"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6.4.4</w:t>
            </w:r>
          </w:p>
        </w:tc>
        <w:tc>
          <w:tcPr>
            <w:tcW w:w="1933" w:type="pct"/>
            <w:tcBorders>
              <w:top w:val="single" w:sz="5" w:space="0" w:color="000000"/>
              <w:left w:val="single" w:sz="5" w:space="0" w:color="000000"/>
              <w:bottom w:val="single" w:sz="5" w:space="0" w:color="000000"/>
              <w:right w:val="single" w:sz="5" w:space="0" w:color="000000"/>
            </w:tcBorders>
            <w:vAlign w:val="center"/>
          </w:tcPr>
          <w:p w14:paraId="4EBA7E6D" w14:textId="77777777" w:rsidR="00CE21B4" w:rsidRPr="00CE21B4" w:rsidRDefault="00CE21B4" w:rsidP="00CE21B4">
            <w:pPr>
              <w:ind w:firstLine="208"/>
              <w:rPr>
                <w:rFonts w:ascii="Times New Roman" w:hAnsi="Times New Roman" w:cs="Times New Roman"/>
              </w:rPr>
            </w:pPr>
            <w:proofErr w:type="spellStart"/>
            <w:r w:rsidRPr="00CE21B4">
              <w:rPr>
                <w:rFonts w:ascii="Times New Roman" w:hAnsi="Times New Roman" w:cs="Times New Roman"/>
                <w:spacing w:val="-1"/>
              </w:rPr>
              <w:t>Производительность</w:t>
            </w:r>
            <w:proofErr w:type="spellEnd"/>
          </w:p>
        </w:tc>
        <w:tc>
          <w:tcPr>
            <w:tcW w:w="455" w:type="pct"/>
            <w:tcBorders>
              <w:top w:val="single" w:sz="5" w:space="0" w:color="000000"/>
              <w:left w:val="single" w:sz="5" w:space="0" w:color="000000"/>
              <w:bottom w:val="single" w:sz="5" w:space="0" w:color="000000"/>
              <w:right w:val="single" w:sz="5" w:space="0" w:color="000000"/>
            </w:tcBorders>
          </w:tcPr>
          <w:p w14:paraId="6390FFC6"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м</w:t>
            </w:r>
            <w:r w:rsidRPr="00CE21B4">
              <w:rPr>
                <w:rFonts w:ascii="Times New Roman" w:hAnsi="Times New Roman" w:cs="Times New Roman"/>
                <w:vertAlign w:val="superscript"/>
              </w:rPr>
              <w:t>3</w:t>
            </w:r>
            <w:r w:rsidRPr="00CE21B4">
              <w:rPr>
                <w:rFonts w:ascii="Times New Roman" w:hAnsi="Times New Roman" w:cs="Times New Roman"/>
              </w:rPr>
              <w:t>/</w:t>
            </w:r>
            <w:proofErr w:type="spellStart"/>
            <w:r w:rsidRPr="00CE21B4">
              <w:rPr>
                <w:rFonts w:ascii="Times New Roman" w:hAnsi="Times New Roman" w:cs="Times New Roman"/>
              </w:rPr>
              <w:t>час</w:t>
            </w:r>
            <w:proofErr w:type="spellEnd"/>
          </w:p>
        </w:tc>
        <w:tc>
          <w:tcPr>
            <w:tcW w:w="2197" w:type="pct"/>
            <w:tcBorders>
              <w:top w:val="single" w:sz="5" w:space="0" w:color="000000"/>
              <w:left w:val="single" w:sz="5" w:space="0" w:color="000000"/>
              <w:bottom w:val="single" w:sz="5" w:space="0" w:color="000000"/>
              <w:right w:val="single" w:sz="8" w:space="0" w:color="000000"/>
            </w:tcBorders>
            <w:vAlign w:val="center"/>
          </w:tcPr>
          <w:p w14:paraId="4CB14983"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16</w:t>
            </w:r>
          </w:p>
        </w:tc>
      </w:tr>
      <w:tr w:rsidR="00CE21B4" w:rsidRPr="00CE21B4" w14:paraId="5F0516FB" w14:textId="77777777" w:rsidTr="003E70BC">
        <w:trPr>
          <w:trHeight w:val="20"/>
        </w:trPr>
        <w:tc>
          <w:tcPr>
            <w:tcW w:w="415" w:type="pct"/>
            <w:tcBorders>
              <w:top w:val="single" w:sz="5" w:space="0" w:color="000000"/>
              <w:left w:val="single" w:sz="8" w:space="0" w:color="000000"/>
              <w:bottom w:val="single" w:sz="5" w:space="0" w:color="000000"/>
              <w:right w:val="single" w:sz="5" w:space="0" w:color="000000"/>
            </w:tcBorders>
            <w:vAlign w:val="center"/>
          </w:tcPr>
          <w:p w14:paraId="5A34C2C5"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6.4.5</w:t>
            </w:r>
          </w:p>
        </w:tc>
        <w:tc>
          <w:tcPr>
            <w:tcW w:w="1933" w:type="pct"/>
            <w:tcBorders>
              <w:top w:val="single" w:sz="5" w:space="0" w:color="000000"/>
              <w:left w:val="single" w:sz="5" w:space="0" w:color="000000"/>
              <w:bottom w:val="single" w:sz="5" w:space="0" w:color="000000"/>
              <w:right w:val="single" w:sz="5" w:space="0" w:color="000000"/>
            </w:tcBorders>
            <w:vAlign w:val="center"/>
          </w:tcPr>
          <w:p w14:paraId="3520D80F" w14:textId="77777777" w:rsidR="00CE21B4" w:rsidRPr="00CE21B4" w:rsidRDefault="00CE21B4" w:rsidP="00CE21B4">
            <w:pPr>
              <w:ind w:firstLine="208"/>
              <w:rPr>
                <w:rFonts w:ascii="Times New Roman" w:hAnsi="Times New Roman" w:cs="Times New Roman"/>
              </w:rPr>
            </w:pPr>
            <w:proofErr w:type="spellStart"/>
            <w:r w:rsidRPr="00CE21B4">
              <w:rPr>
                <w:rFonts w:ascii="Times New Roman" w:hAnsi="Times New Roman" w:cs="Times New Roman"/>
                <w:spacing w:val="-1"/>
              </w:rPr>
              <w:t>Напор</w:t>
            </w:r>
            <w:proofErr w:type="spellEnd"/>
            <w:r w:rsidRPr="00CE21B4">
              <w:rPr>
                <w:rFonts w:ascii="Times New Roman" w:hAnsi="Times New Roman" w:cs="Times New Roman"/>
                <w:spacing w:val="-1"/>
              </w:rPr>
              <w:t xml:space="preserve"> </w:t>
            </w:r>
          </w:p>
        </w:tc>
        <w:tc>
          <w:tcPr>
            <w:tcW w:w="455" w:type="pct"/>
            <w:tcBorders>
              <w:top w:val="single" w:sz="5" w:space="0" w:color="000000"/>
              <w:left w:val="single" w:sz="5" w:space="0" w:color="000000"/>
              <w:bottom w:val="single" w:sz="5" w:space="0" w:color="000000"/>
              <w:right w:val="single" w:sz="5" w:space="0" w:color="000000"/>
            </w:tcBorders>
          </w:tcPr>
          <w:p w14:paraId="480D7EC8"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м</w:t>
            </w:r>
          </w:p>
        </w:tc>
        <w:tc>
          <w:tcPr>
            <w:tcW w:w="2197" w:type="pct"/>
            <w:tcBorders>
              <w:top w:val="single" w:sz="5" w:space="0" w:color="000000"/>
              <w:left w:val="single" w:sz="5" w:space="0" w:color="000000"/>
              <w:bottom w:val="single" w:sz="5" w:space="0" w:color="000000"/>
              <w:right w:val="single" w:sz="8" w:space="0" w:color="000000"/>
            </w:tcBorders>
            <w:vAlign w:val="center"/>
          </w:tcPr>
          <w:p w14:paraId="48C5957F"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110</w:t>
            </w:r>
          </w:p>
        </w:tc>
      </w:tr>
      <w:tr w:rsidR="00CE21B4" w:rsidRPr="00CE21B4" w14:paraId="05C31679" w14:textId="77777777" w:rsidTr="003E70BC">
        <w:trPr>
          <w:trHeight w:val="20"/>
        </w:trPr>
        <w:tc>
          <w:tcPr>
            <w:tcW w:w="415" w:type="pct"/>
            <w:tcBorders>
              <w:top w:val="single" w:sz="5" w:space="0" w:color="000000"/>
              <w:left w:val="single" w:sz="8" w:space="0" w:color="000000"/>
              <w:bottom w:val="single" w:sz="5" w:space="0" w:color="000000"/>
              <w:right w:val="single" w:sz="5" w:space="0" w:color="000000"/>
            </w:tcBorders>
            <w:vAlign w:val="center"/>
          </w:tcPr>
          <w:p w14:paraId="614F7FF6" w14:textId="77777777" w:rsidR="00CE21B4" w:rsidRPr="00CE21B4" w:rsidRDefault="00CE21B4" w:rsidP="00CE21B4">
            <w:pPr>
              <w:jc w:val="center"/>
              <w:rPr>
                <w:rFonts w:ascii="Times New Roman" w:hAnsi="Times New Roman" w:cs="Times New Roman"/>
                <w:b/>
                <w:i/>
              </w:rPr>
            </w:pPr>
            <w:r w:rsidRPr="00CE21B4">
              <w:rPr>
                <w:rFonts w:ascii="Times New Roman" w:hAnsi="Times New Roman" w:cs="Times New Roman"/>
                <w:b/>
                <w:i/>
              </w:rPr>
              <w:t>7</w:t>
            </w:r>
          </w:p>
        </w:tc>
        <w:tc>
          <w:tcPr>
            <w:tcW w:w="1933" w:type="pct"/>
            <w:tcBorders>
              <w:top w:val="single" w:sz="5" w:space="0" w:color="000000"/>
              <w:left w:val="single" w:sz="5" w:space="0" w:color="000000"/>
              <w:bottom w:val="single" w:sz="5" w:space="0" w:color="000000"/>
              <w:right w:val="single" w:sz="5" w:space="0" w:color="000000"/>
            </w:tcBorders>
            <w:vAlign w:val="center"/>
          </w:tcPr>
          <w:p w14:paraId="41ECE5F8" w14:textId="77777777" w:rsidR="00CE21B4" w:rsidRPr="00CE21B4" w:rsidRDefault="00CE21B4" w:rsidP="00CE21B4">
            <w:pPr>
              <w:ind w:left="208"/>
              <w:rPr>
                <w:rFonts w:ascii="Times New Roman" w:hAnsi="Times New Roman" w:cs="Times New Roman"/>
              </w:rPr>
            </w:pPr>
            <w:r w:rsidRPr="00CE21B4">
              <w:rPr>
                <w:rFonts w:ascii="Times New Roman" w:hAnsi="Times New Roman"/>
                <w:b/>
                <w:bCs/>
                <w:i/>
                <w:spacing w:val="-1"/>
              </w:rPr>
              <w:t xml:space="preserve">д. </w:t>
            </w:r>
            <w:proofErr w:type="spellStart"/>
            <w:r w:rsidRPr="00CE21B4">
              <w:rPr>
                <w:rFonts w:ascii="Times New Roman" w:hAnsi="Times New Roman"/>
                <w:b/>
                <w:bCs/>
                <w:i/>
                <w:spacing w:val="-1"/>
              </w:rPr>
              <w:t>Евсино</w:t>
            </w:r>
            <w:proofErr w:type="spellEnd"/>
          </w:p>
        </w:tc>
        <w:tc>
          <w:tcPr>
            <w:tcW w:w="455" w:type="pct"/>
            <w:tcBorders>
              <w:top w:val="single" w:sz="5" w:space="0" w:color="000000"/>
              <w:left w:val="single" w:sz="5" w:space="0" w:color="000000"/>
              <w:bottom w:val="single" w:sz="5" w:space="0" w:color="000000"/>
              <w:right w:val="single" w:sz="5" w:space="0" w:color="000000"/>
            </w:tcBorders>
            <w:vAlign w:val="center"/>
          </w:tcPr>
          <w:p w14:paraId="383F409F" w14:textId="77777777" w:rsidR="00CE21B4" w:rsidRPr="00CE21B4" w:rsidRDefault="00CE21B4" w:rsidP="00CE21B4">
            <w:pPr>
              <w:jc w:val="center"/>
              <w:rPr>
                <w:rFonts w:ascii="Times New Roman" w:hAnsi="Times New Roman" w:cs="Times New Roman"/>
                <w:b/>
                <w:i/>
              </w:rPr>
            </w:pPr>
          </w:p>
        </w:tc>
        <w:tc>
          <w:tcPr>
            <w:tcW w:w="2197" w:type="pct"/>
            <w:tcBorders>
              <w:top w:val="single" w:sz="5" w:space="0" w:color="000000"/>
              <w:left w:val="single" w:sz="5" w:space="0" w:color="000000"/>
              <w:bottom w:val="single" w:sz="5" w:space="0" w:color="000000"/>
              <w:right w:val="single" w:sz="8" w:space="0" w:color="000000"/>
            </w:tcBorders>
            <w:vAlign w:val="center"/>
          </w:tcPr>
          <w:p w14:paraId="6D9EF252" w14:textId="77777777" w:rsidR="00CE21B4" w:rsidRPr="00CE21B4" w:rsidRDefault="00CE21B4" w:rsidP="00CE21B4">
            <w:pPr>
              <w:ind w:left="208"/>
              <w:rPr>
                <w:rFonts w:ascii="Times New Roman" w:hAnsi="Times New Roman" w:cs="Times New Roman"/>
              </w:rPr>
            </w:pPr>
          </w:p>
        </w:tc>
      </w:tr>
      <w:tr w:rsidR="00CE21B4" w:rsidRPr="00CE21B4" w14:paraId="7B2388E2" w14:textId="77777777" w:rsidTr="003E70BC">
        <w:trPr>
          <w:trHeight w:val="20"/>
        </w:trPr>
        <w:tc>
          <w:tcPr>
            <w:tcW w:w="415" w:type="pct"/>
            <w:tcBorders>
              <w:top w:val="single" w:sz="5" w:space="0" w:color="000000"/>
              <w:left w:val="single" w:sz="8" w:space="0" w:color="000000"/>
              <w:bottom w:val="single" w:sz="5" w:space="0" w:color="000000"/>
              <w:right w:val="single" w:sz="5" w:space="0" w:color="000000"/>
            </w:tcBorders>
            <w:vAlign w:val="center"/>
          </w:tcPr>
          <w:p w14:paraId="2841DBFA"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7.1</w:t>
            </w:r>
          </w:p>
        </w:tc>
        <w:tc>
          <w:tcPr>
            <w:tcW w:w="1933" w:type="pct"/>
            <w:tcBorders>
              <w:top w:val="single" w:sz="5" w:space="0" w:color="000000"/>
              <w:left w:val="single" w:sz="5" w:space="0" w:color="000000"/>
              <w:bottom w:val="single" w:sz="5" w:space="0" w:color="000000"/>
              <w:right w:val="single" w:sz="5" w:space="0" w:color="000000"/>
            </w:tcBorders>
            <w:vAlign w:val="center"/>
          </w:tcPr>
          <w:p w14:paraId="01A0CC42" w14:textId="77777777" w:rsidR="00CE21B4" w:rsidRPr="00CE21B4" w:rsidRDefault="00CE21B4" w:rsidP="00CE21B4">
            <w:pPr>
              <w:ind w:firstLine="208"/>
              <w:rPr>
                <w:rFonts w:ascii="Times New Roman" w:hAnsi="Times New Roman" w:cs="Times New Roman"/>
              </w:rPr>
            </w:pPr>
            <w:proofErr w:type="spellStart"/>
            <w:r w:rsidRPr="00CE21B4">
              <w:rPr>
                <w:rFonts w:ascii="Times New Roman" w:hAnsi="Times New Roman" w:cs="Times New Roman"/>
                <w:spacing w:val="-1"/>
              </w:rPr>
              <w:t>Глубина</w:t>
            </w:r>
            <w:proofErr w:type="spellEnd"/>
            <w:r w:rsidRPr="00CE21B4">
              <w:rPr>
                <w:rFonts w:ascii="Times New Roman" w:hAnsi="Times New Roman" w:cs="Times New Roman"/>
                <w:spacing w:val="-1"/>
              </w:rPr>
              <w:t>,</w:t>
            </w:r>
            <w:r w:rsidRPr="00CE21B4">
              <w:rPr>
                <w:rFonts w:ascii="Times New Roman" w:hAnsi="Times New Roman" w:cs="Times New Roman"/>
              </w:rPr>
              <w:t xml:space="preserve"> м</w:t>
            </w:r>
          </w:p>
        </w:tc>
        <w:tc>
          <w:tcPr>
            <w:tcW w:w="455" w:type="pct"/>
            <w:tcBorders>
              <w:top w:val="single" w:sz="5" w:space="0" w:color="000000"/>
              <w:left w:val="single" w:sz="5" w:space="0" w:color="000000"/>
              <w:bottom w:val="single" w:sz="5" w:space="0" w:color="000000"/>
              <w:right w:val="single" w:sz="5" w:space="0" w:color="000000"/>
            </w:tcBorders>
          </w:tcPr>
          <w:p w14:paraId="10C8A991"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м</w:t>
            </w:r>
          </w:p>
        </w:tc>
        <w:tc>
          <w:tcPr>
            <w:tcW w:w="2197" w:type="pct"/>
            <w:tcBorders>
              <w:top w:val="single" w:sz="5" w:space="0" w:color="000000"/>
              <w:left w:val="single" w:sz="5" w:space="0" w:color="000000"/>
              <w:bottom w:val="single" w:sz="5" w:space="0" w:color="000000"/>
              <w:right w:val="single" w:sz="8" w:space="0" w:color="000000"/>
            </w:tcBorders>
            <w:vAlign w:val="center"/>
          </w:tcPr>
          <w:p w14:paraId="7D1DCBE2" w14:textId="77777777" w:rsidR="00CE21B4" w:rsidRPr="00CE21B4" w:rsidRDefault="00CE21B4" w:rsidP="00CE21B4">
            <w:pPr>
              <w:jc w:val="center"/>
              <w:rPr>
                <w:rFonts w:ascii="Times New Roman" w:hAnsi="Times New Roman" w:cs="Times New Roman"/>
                <w:szCs w:val="24"/>
              </w:rPr>
            </w:pPr>
            <w:r w:rsidRPr="00CE21B4">
              <w:rPr>
                <w:rFonts w:ascii="Times New Roman" w:hAnsi="Times New Roman" w:cs="Times New Roman"/>
                <w:szCs w:val="24"/>
              </w:rPr>
              <w:t>50</w:t>
            </w:r>
          </w:p>
        </w:tc>
      </w:tr>
      <w:tr w:rsidR="00CE21B4" w:rsidRPr="00CE21B4" w14:paraId="3A413978" w14:textId="77777777" w:rsidTr="003E70BC">
        <w:trPr>
          <w:trHeight w:val="20"/>
        </w:trPr>
        <w:tc>
          <w:tcPr>
            <w:tcW w:w="415" w:type="pct"/>
            <w:tcBorders>
              <w:top w:val="single" w:sz="5" w:space="0" w:color="000000"/>
              <w:left w:val="single" w:sz="8" w:space="0" w:color="000000"/>
              <w:bottom w:val="single" w:sz="5" w:space="0" w:color="000000"/>
              <w:right w:val="single" w:sz="5" w:space="0" w:color="000000"/>
            </w:tcBorders>
            <w:vAlign w:val="center"/>
          </w:tcPr>
          <w:p w14:paraId="1D473E5D"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7.2</w:t>
            </w:r>
          </w:p>
        </w:tc>
        <w:tc>
          <w:tcPr>
            <w:tcW w:w="1933" w:type="pct"/>
            <w:tcBorders>
              <w:top w:val="single" w:sz="5" w:space="0" w:color="000000"/>
              <w:left w:val="single" w:sz="5" w:space="0" w:color="000000"/>
              <w:bottom w:val="single" w:sz="5" w:space="0" w:color="000000"/>
              <w:right w:val="single" w:sz="5" w:space="0" w:color="000000"/>
            </w:tcBorders>
            <w:vAlign w:val="center"/>
          </w:tcPr>
          <w:p w14:paraId="51303DCA" w14:textId="77777777" w:rsidR="00CE21B4" w:rsidRPr="00CE21B4" w:rsidRDefault="00CE21B4" w:rsidP="00CE21B4">
            <w:pPr>
              <w:ind w:firstLine="208"/>
              <w:rPr>
                <w:rFonts w:ascii="Times New Roman" w:hAnsi="Times New Roman" w:cs="Times New Roman"/>
              </w:rPr>
            </w:pPr>
            <w:r w:rsidRPr="00CE21B4">
              <w:rPr>
                <w:rFonts w:ascii="Times New Roman" w:hAnsi="Times New Roman" w:cs="Times New Roman"/>
              </w:rPr>
              <w:t xml:space="preserve">Год </w:t>
            </w:r>
            <w:proofErr w:type="spellStart"/>
            <w:r w:rsidRPr="00CE21B4">
              <w:rPr>
                <w:rFonts w:ascii="Times New Roman" w:hAnsi="Times New Roman" w:cs="Times New Roman"/>
                <w:spacing w:val="-1"/>
              </w:rPr>
              <w:t>ввода</w:t>
            </w:r>
            <w:proofErr w:type="spellEnd"/>
            <w:r w:rsidRPr="00CE21B4">
              <w:rPr>
                <w:rFonts w:ascii="Times New Roman" w:hAnsi="Times New Roman" w:cs="Times New Roman"/>
                <w:spacing w:val="-1"/>
              </w:rPr>
              <w:t xml:space="preserve"> </w:t>
            </w:r>
            <w:r w:rsidRPr="00CE21B4">
              <w:rPr>
                <w:rFonts w:ascii="Times New Roman" w:hAnsi="Times New Roman" w:cs="Times New Roman"/>
              </w:rPr>
              <w:t>в</w:t>
            </w:r>
            <w:r w:rsidRPr="00CE21B4">
              <w:rPr>
                <w:rFonts w:ascii="Times New Roman" w:hAnsi="Times New Roman" w:cs="Times New Roman"/>
                <w:spacing w:val="-1"/>
              </w:rPr>
              <w:t xml:space="preserve"> </w:t>
            </w:r>
            <w:proofErr w:type="spellStart"/>
            <w:r w:rsidRPr="00CE21B4">
              <w:rPr>
                <w:rFonts w:ascii="Times New Roman" w:hAnsi="Times New Roman" w:cs="Times New Roman"/>
                <w:spacing w:val="-1"/>
              </w:rPr>
              <w:t>эксплуатацию</w:t>
            </w:r>
            <w:proofErr w:type="spellEnd"/>
          </w:p>
        </w:tc>
        <w:tc>
          <w:tcPr>
            <w:tcW w:w="455" w:type="pct"/>
            <w:tcBorders>
              <w:top w:val="single" w:sz="5" w:space="0" w:color="000000"/>
              <w:left w:val="single" w:sz="5" w:space="0" w:color="000000"/>
              <w:bottom w:val="single" w:sz="5" w:space="0" w:color="000000"/>
              <w:right w:val="single" w:sz="5" w:space="0" w:color="000000"/>
            </w:tcBorders>
          </w:tcPr>
          <w:p w14:paraId="42BF5D94"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год</w:t>
            </w:r>
          </w:p>
        </w:tc>
        <w:tc>
          <w:tcPr>
            <w:tcW w:w="2197" w:type="pct"/>
            <w:tcBorders>
              <w:top w:val="single" w:sz="5" w:space="0" w:color="000000"/>
              <w:left w:val="single" w:sz="5" w:space="0" w:color="000000"/>
              <w:bottom w:val="single" w:sz="5" w:space="0" w:color="000000"/>
              <w:right w:val="single" w:sz="8" w:space="0" w:color="000000"/>
            </w:tcBorders>
            <w:vAlign w:val="center"/>
          </w:tcPr>
          <w:p w14:paraId="4275BF85" w14:textId="77777777" w:rsidR="00CE21B4" w:rsidRPr="00CE21B4" w:rsidRDefault="00CE21B4" w:rsidP="00CE21B4">
            <w:pPr>
              <w:jc w:val="center"/>
              <w:rPr>
                <w:rFonts w:ascii="Times New Roman" w:hAnsi="Times New Roman" w:cs="Times New Roman"/>
                <w:szCs w:val="24"/>
              </w:rPr>
            </w:pPr>
            <w:r w:rsidRPr="00CE21B4">
              <w:rPr>
                <w:rFonts w:ascii="Times New Roman" w:hAnsi="Calibri" w:cs="Times New Roman"/>
              </w:rPr>
              <w:t>1981</w:t>
            </w:r>
          </w:p>
        </w:tc>
      </w:tr>
      <w:tr w:rsidR="00CE21B4" w:rsidRPr="00CE21B4" w14:paraId="28E1140A" w14:textId="77777777" w:rsidTr="003E70BC">
        <w:trPr>
          <w:trHeight w:val="20"/>
        </w:trPr>
        <w:tc>
          <w:tcPr>
            <w:tcW w:w="415" w:type="pct"/>
            <w:tcBorders>
              <w:top w:val="single" w:sz="5" w:space="0" w:color="000000"/>
              <w:left w:val="single" w:sz="8" w:space="0" w:color="000000"/>
              <w:bottom w:val="single" w:sz="5" w:space="0" w:color="000000"/>
              <w:right w:val="single" w:sz="5" w:space="0" w:color="000000"/>
            </w:tcBorders>
            <w:vAlign w:val="center"/>
          </w:tcPr>
          <w:p w14:paraId="73467680"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7.3</w:t>
            </w:r>
          </w:p>
        </w:tc>
        <w:tc>
          <w:tcPr>
            <w:tcW w:w="1933" w:type="pct"/>
            <w:tcBorders>
              <w:top w:val="single" w:sz="5" w:space="0" w:color="000000"/>
              <w:left w:val="single" w:sz="5" w:space="0" w:color="000000"/>
              <w:bottom w:val="single" w:sz="5" w:space="0" w:color="000000"/>
              <w:right w:val="single" w:sz="5" w:space="0" w:color="000000"/>
            </w:tcBorders>
            <w:vAlign w:val="center"/>
          </w:tcPr>
          <w:p w14:paraId="713CF865" w14:textId="77777777" w:rsidR="00CE21B4" w:rsidRPr="00CE21B4" w:rsidRDefault="00CE21B4" w:rsidP="00CE21B4">
            <w:pPr>
              <w:ind w:firstLine="208"/>
              <w:rPr>
                <w:rFonts w:ascii="Times New Roman" w:hAnsi="Times New Roman" w:cs="Times New Roman"/>
              </w:rPr>
            </w:pPr>
            <w:proofErr w:type="spellStart"/>
            <w:r w:rsidRPr="00CE21B4">
              <w:rPr>
                <w:rFonts w:ascii="Times New Roman" w:hAnsi="Times New Roman" w:cs="Times New Roman"/>
                <w:spacing w:val="-1"/>
              </w:rPr>
              <w:t>Производительность</w:t>
            </w:r>
            <w:proofErr w:type="spellEnd"/>
          </w:p>
        </w:tc>
        <w:tc>
          <w:tcPr>
            <w:tcW w:w="455" w:type="pct"/>
            <w:tcBorders>
              <w:top w:val="single" w:sz="5" w:space="0" w:color="000000"/>
              <w:left w:val="single" w:sz="5" w:space="0" w:color="000000"/>
              <w:bottom w:val="single" w:sz="5" w:space="0" w:color="000000"/>
              <w:right w:val="single" w:sz="5" w:space="0" w:color="000000"/>
            </w:tcBorders>
          </w:tcPr>
          <w:p w14:paraId="4B122A1C"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м</w:t>
            </w:r>
            <w:r w:rsidRPr="00CE21B4">
              <w:rPr>
                <w:rFonts w:ascii="Times New Roman" w:hAnsi="Times New Roman" w:cs="Times New Roman"/>
                <w:vertAlign w:val="superscript"/>
              </w:rPr>
              <w:t>3</w:t>
            </w:r>
            <w:r w:rsidRPr="00CE21B4">
              <w:rPr>
                <w:rFonts w:ascii="Times New Roman" w:hAnsi="Times New Roman" w:cs="Times New Roman"/>
              </w:rPr>
              <w:t>/</w:t>
            </w:r>
            <w:proofErr w:type="spellStart"/>
            <w:r w:rsidRPr="00CE21B4">
              <w:rPr>
                <w:rFonts w:ascii="Times New Roman" w:hAnsi="Times New Roman" w:cs="Times New Roman"/>
              </w:rPr>
              <w:t>час</w:t>
            </w:r>
            <w:proofErr w:type="spellEnd"/>
          </w:p>
        </w:tc>
        <w:tc>
          <w:tcPr>
            <w:tcW w:w="2197" w:type="pct"/>
            <w:tcBorders>
              <w:top w:val="single" w:sz="5" w:space="0" w:color="000000"/>
              <w:left w:val="single" w:sz="5" w:space="0" w:color="000000"/>
              <w:bottom w:val="single" w:sz="5" w:space="0" w:color="000000"/>
              <w:right w:val="single" w:sz="8" w:space="0" w:color="000000"/>
            </w:tcBorders>
            <w:vAlign w:val="center"/>
          </w:tcPr>
          <w:p w14:paraId="12E651E9" w14:textId="77777777" w:rsidR="00CE21B4" w:rsidRPr="00CE21B4" w:rsidRDefault="00CE21B4" w:rsidP="00CE21B4">
            <w:pPr>
              <w:jc w:val="center"/>
              <w:rPr>
                <w:rFonts w:ascii="Times New Roman" w:hAnsi="Times New Roman" w:cs="Times New Roman"/>
                <w:szCs w:val="24"/>
              </w:rPr>
            </w:pPr>
            <w:r w:rsidRPr="00CE21B4">
              <w:rPr>
                <w:rFonts w:ascii="Times New Roman" w:hAnsi="Calibri" w:cs="Times New Roman"/>
              </w:rPr>
              <w:t>36,0</w:t>
            </w:r>
          </w:p>
        </w:tc>
      </w:tr>
      <w:tr w:rsidR="00CE21B4" w:rsidRPr="00CE21B4" w14:paraId="0F791E93" w14:textId="77777777" w:rsidTr="003E70BC">
        <w:trPr>
          <w:trHeight w:val="20"/>
        </w:trPr>
        <w:tc>
          <w:tcPr>
            <w:tcW w:w="415" w:type="pct"/>
            <w:tcBorders>
              <w:top w:val="single" w:sz="5" w:space="0" w:color="000000"/>
              <w:left w:val="single" w:sz="8" w:space="0" w:color="000000"/>
              <w:bottom w:val="single" w:sz="5" w:space="0" w:color="000000"/>
              <w:right w:val="single" w:sz="5" w:space="0" w:color="000000"/>
            </w:tcBorders>
            <w:vAlign w:val="center"/>
          </w:tcPr>
          <w:p w14:paraId="5DCA868B"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7.4</w:t>
            </w:r>
          </w:p>
        </w:tc>
        <w:tc>
          <w:tcPr>
            <w:tcW w:w="1933" w:type="pct"/>
            <w:tcBorders>
              <w:top w:val="single" w:sz="5" w:space="0" w:color="000000"/>
              <w:left w:val="single" w:sz="5" w:space="0" w:color="000000"/>
              <w:bottom w:val="single" w:sz="5" w:space="0" w:color="000000"/>
              <w:right w:val="single" w:sz="5" w:space="0" w:color="000000"/>
            </w:tcBorders>
            <w:vAlign w:val="center"/>
          </w:tcPr>
          <w:p w14:paraId="3D986434" w14:textId="77777777" w:rsidR="00CE21B4" w:rsidRPr="00CE21B4" w:rsidRDefault="00CE21B4" w:rsidP="00CE21B4">
            <w:pPr>
              <w:ind w:firstLine="208"/>
              <w:rPr>
                <w:rFonts w:ascii="Times New Roman" w:hAnsi="Times New Roman" w:cs="Times New Roman"/>
                <w:i/>
              </w:rPr>
            </w:pPr>
            <w:proofErr w:type="spellStart"/>
            <w:r w:rsidRPr="00CE21B4">
              <w:rPr>
                <w:rFonts w:ascii="Times New Roman" w:hAnsi="Times New Roman" w:cs="Times New Roman"/>
                <w:i/>
                <w:spacing w:val="-1"/>
              </w:rPr>
              <w:t>Насосное</w:t>
            </w:r>
            <w:proofErr w:type="spellEnd"/>
            <w:r w:rsidRPr="00CE21B4">
              <w:rPr>
                <w:rFonts w:ascii="Times New Roman" w:hAnsi="Times New Roman" w:cs="Times New Roman"/>
                <w:i/>
                <w:spacing w:val="-1"/>
              </w:rPr>
              <w:t xml:space="preserve"> </w:t>
            </w:r>
            <w:proofErr w:type="spellStart"/>
            <w:r w:rsidRPr="00CE21B4">
              <w:rPr>
                <w:rFonts w:ascii="Times New Roman" w:hAnsi="Times New Roman" w:cs="Times New Roman"/>
                <w:i/>
                <w:spacing w:val="-1"/>
              </w:rPr>
              <w:t>оборудование</w:t>
            </w:r>
            <w:proofErr w:type="spellEnd"/>
          </w:p>
        </w:tc>
        <w:tc>
          <w:tcPr>
            <w:tcW w:w="455" w:type="pct"/>
            <w:tcBorders>
              <w:top w:val="single" w:sz="5" w:space="0" w:color="000000"/>
              <w:left w:val="single" w:sz="5" w:space="0" w:color="000000"/>
              <w:bottom w:val="single" w:sz="5" w:space="0" w:color="000000"/>
              <w:right w:val="single" w:sz="5" w:space="0" w:color="000000"/>
            </w:tcBorders>
          </w:tcPr>
          <w:p w14:paraId="1A48F356" w14:textId="77777777" w:rsidR="00CE21B4" w:rsidRPr="00CE21B4" w:rsidRDefault="00CE21B4" w:rsidP="00CE21B4">
            <w:pPr>
              <w:jc w:val="center"/>
              <w:rPr>
                <w:rFonts w:ascii="Times New Roman" w:hAnsi="Times New Roman" w:cs="Times New Roman"/>
              </w:rPr>
            </w:pPr>
          </w:p>
        </w:tc>
        <w:tc>
          <w:tcPr>
            <w:tcW w:w="2197" w:type="pct"/>
            <w:tcBorders>
              <w:top w:val="single" w:sz="5" w:space="0" w:color="000000"/>
              <w:left w:val="single" w:sz="5" w:space="0" w:color="000000"/>
              <w:bottom w:val="single" w:sz="5" w:space="0" w:color="000000"/>
              <w:right w:val="single" w:sz="8" w:space="0" w:color="000000"/>
            </w:tcBorders>
            <w:vAlign w:val="center"/>
          </w:tcPr>
          <w:p w14:paraId="7BABF8EA" w14:textId="77777777" w:rsidR="00CE21B4" w:rsidRPr="00CE21B4" w:rsidRDefault="00CE21B4" w:rsidP="00CE21B4">
            <w:pPr>
              <w:jc w:val="center"/>
              <w:rPr>
                <w:rFonts w:ascii="Calibri" w:hAnsi="Calibri" w:cs="Times New Roman"/>
              </w:rPr>
            </w:pPr>
          </w:p>
        </w:tc>
      </w:tr>
      <w:tr w:rsidR="00CE21B4" w:rsidRPr="00CE21B4" w14:paraId="41667EA7" w14:textId="77777777" w:rsidTr="003E70BC">
        <w:trPr>
          <w:trHeight w:val="20"/>
        </w:trPr>
        <w:tc>
          <w:tcPr>
            <w:tcW w:w="415" w:type="pct"/>
            <w:tcBorders>
              <w:top w:val="single" w:sz="5" w:space="0" w:color="000000"/>
              <w:left w:val="single" w:sz="8" w:space="0" w:color="000000"/>
              <w:bottom w:val="single" w:sz="5" w:space="0" w:color="000000"/>
              <w:right w:val="single" w:sz="5" w:space="0" w:color="000000"/>
            </w:tcBorders>
            <w:vAlign w:val="center"/>
          </w:tcPr>
          <w:p w14:paraId="3496A0BB"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7.4.1</w:t>
            </w:r>
          </w:p>
        </w:tc>
        <w:tc>
          <w:tcPr>
            <w:tcW w:w="1933" w:type="pct"/>
            <w:tcBorders>
              <w:top w:val="single" w:sz="5" w:space="0" w:color="000000"/>
              <w:left w:val="single" w:sz="5" w:space="0" w:color="000000"/>
              <w:bottom w:val="single" w:sz="5" w:space="0" w:color="000000"/>
              <w:right w:val="single" w:sz="5" w:space="0" w:color="000000"/>
            </w:tcBorders>
            <w:vAlign w:val="center"/>
          </w:tcPr>
          <w:p w14:paraId="11A0E9AC" w14:textId="77777777" w:rsidR="00CE21B4" w:rsidRPr="00CE21B4" w:rsidRDefault="00CE21B4" w:rsidP="00CE21B4">
            <w:pPr>
              <w:tabs>
                <w:tab w:val="left" w:pos="349"/>
              </w:tabs>
              <w:ind w:left="208"/>
              <w:rPr>
                <w:rFonts w:ascii="Times New Roman" w:hAnsi="Times New Roman" w:cs="Times New Roman"/>
              </w:rPr>
            </w:pPr>
            <w:r w:rsidRPr="00CE21B4">
              <w:rPr>
                <w:rFonts w:ascii="Times New Roman" w:hAnsi="Times New Roman" w:cs="Times New Roman"/>
              </w:rPr>
              <w:t xml:space="preserve">Год </w:t>
            </w:r>
            <w:proofErr w:type="spellStart"/>
            <w:r w:rsidRPr="00CE21B4">
              <w:rPr>
                <w:rFonts w:ascii="Times New Roman" w:hAnsi="Times New Roman" w:cs="Times New Roman"/>
              </w:rPr>
              <w:t>ввода</w:t>
            </w:r>
            <w:proofErr w:type="spellEnd"/>
            <w:r w:rsidRPr="00CE21B4">
              <w:rPr>
                <w:rFonts w:ascii="Times New Roman" w:hAnsi="Times New Roman" w:cs="Times New Roman"/>
              </w:rPr>
              <w:t xml:space="preserve"> в </w:t>
            </w:r>
            <w:proofErr w:type="spellStart"/>
            <w:r w:rsidRPr="00CE21B4">
              <w:rPr>
                <w:rFonts w:ascii="Times New Roman" w:hAnsi="Times New Roman" w:cs="Times New Roman"/>
              </w:rPr>
              <w:t>эксплуатацию</w:t>
            </w:r>
            <w:proofErr w:type="spellEnd"/>
          </w:p>
        </w:tc>
        <w:tc>
          <w:tcPr>
            <w:tcW w:w="455" w:type="pct"/>
            <w:tcBorders>
              <w:top w:val="single" w:sz="5" w:space="0" w:color="000000"/>
              <w:left w:val="single" w:sz="5" w:space="0" w:color="000000"/>
              <w:bottom w:val="single" w:sz="5" w:space="0" w:color="000000"/>
              <w:right w:val="single" w:sz="5" w:space="0" w:color="000000"/>
            </w:tcBorders>
          </w:tcPr>
          <w:p w14:paraId="653126C0"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год</w:t>
            </w:r>
          </w:p>
        </w:tc>
        <w:tc>
          <w:tcPr>
            <w:tcW w:w="2197" w:type="pct"/>
            <w:tcBorders>
              <w:top w:val="single" w:sz="5" w:space="0" w:color="000000"/>
              <w:left w:val="single" w:sz="5" w:space="0" w:color="000000"/>
              <w:bottom w:val="single" w:sz="5" w:space="0" w:color="000000"/>
              <w:right w:val="single" w:sz="8" w:space="0" w:color="000000"/>
            </w:tcBorders>
            <w:vAlign w:val="center"/>
          </w:tcPr>
          <w:p w14:paraId="29A88797"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н/д</w:t>
            </w:r>
          </w:p>
        </w:tc>
      </w:tr>
      <w:tr w:rsidR="00CE21B4" w:rsidRPr="00CE21B4" w14:paraId="2EE3E197" w14:textId="77777777" w:rsidTr="003E70BC">
        <w:trPr>
          <w:trHeight w:val="20"/>
        </w:trPr>
        <w:tc>
          <w:tcPr>
            <w:tcW w:w="415" w:type="pct"/>
            <w:tcBorders>
              <w:top w:val="single" w:sz="5" w:space="0" w:color="000000"/>
              <w:left w:val="single" w:sz="8" w:space="0" w:color="000000"/>
              <w:bottom w:val="single" w:sz="5" w:space="0" w:color="000000"/>
              <w:right w:val="single" w:sz="5" w:space="0" w:color="000000"/>
            </w:tcBorders>
            <w:vAlign w:val="center"/>
          </w:tcPr>
          <w:p w14:paraId="14159B7F"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7.4.2</w:t>
            </w:r>
          </w:p>
        </w:tc>
        <w:tc>
          <w:tcPr>
            <w:tcW w:w="1933" w:type="pct"/>
            <w:tcBorders>
              <w:top w:val="single" w:sz="5" w:space="0" w:color="000000"/>
              <w:left w:val="single" w:sz="5" w:space="0" w:color="000000"/>
              <w:bottom w:val="single" w:sz="5" w:space="0" w:color="000000"/>
              <w:right w:val="single" w:sz="5" w:space="0" w:color="000000"/>
            </w:tcBorders>
            <w:vAlign w:val="center"/>
          </w:tcPr>
          <w:p w14:paraId="1BFB0DE9" w14:textId="77777777" w:rsidR="00CE21B4" w:rsidRPr="00CE21B4" w:rsidRDefault="00CE21B4" w:rsidP="00CE21B4">
            <w:pPr>
              <w:ind w:firstLine="208"/>
              <w:rPr>
                <w:rFonts w:ascii="Times New Roman" w:hAnsi="Times New Roman" w:cs="Times New Roman"/>
              </w:rPr>
            </w:pPr>
            <w:proofErr w:type="spellStart"/>
            <w:r w:rsidRPr="00CE21B4">
              <w:rPr>
                <w:rFonts w:ascii="Times New Roman" w:hAnsi="Times New Roman" w:cs="Times New Roman"/>
                <w:spacing w:val="-1"/>
              </w:rPr>
              <w:t>Марка</w:t>
            </w:r>
            <w:proofErr w:type="spellEnd"/>
          </w:p>
        </w:tc>
        <w:tc>
          <w:tcPr>
            <w:tcW w:w="455" w:type="pct"/>
            <w:tcBorders>
              <w:top w:val="single" w:sz="5" w:space="0" w:color="000000"/>
              <w:left w:val="single" w:sz="5" w:space="0" w:color="000000"/>
              <w:bottom w:val="single" w:sz="5" w:space="0" w:color="000000"/>
              <w:right w:val="single" w:sz="5" w:space="0" w:color="000000"/>
            </w:tcBorders>
          </w:tcPr>
          <w:p w14:paraId="09517505" w14:textId="77777777" w:rsidR="00CE21B4" w:rsidRPr="00CE21B4" w:rsidRDefault="00CE21B4" w:rsidP="00CE21B4">
            <w:pPr>
              <w:jc w:val="center"/>
              <w:rPr>
                <w:rFonts w:ascii="Times New Roman" w:hAnsi="Times New Roman" w:cs="Times New Roman"/>
                <w:spacing w:val="-1"/>
              </w:rPr>
            </w:pPr>
          </w:p>
        </w:tc>
        <w:tc>
          <w:tcPr>
            <w:tcW w:w="2197" w:type="pct"/>
            <w:tcBorders>
              <w:top w:val="single" w:sz="5" w:space="0" w:color="000000"/>
              <w:left w:val="single" w:sz="5" w:space="0" w:color="000000"/>
              <w:bottom w:val="single" w:sz="5" w:space="0" w:color="000000"/>
              <w:right w:val="single" w:sz="8" w:space="0" w:color="000000"/>
            </w:tcBorders>
            <w:vAlign w:val="center"/>
          </w:tcPr>
          <w:p w14:paraId="1502FE56"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spacing w:val="-1"/>
              </w:rPr>
              <w:t>ЭЦВ</w:t>
            </w:r>
            <w:r w:rsidRPr="00CE21B4">
              <w:rPr>
                <w:rFonts w:ascii="Times New Roman" w:hAnsi="Times New Roman" w:cs="Times New Roman"/>
                <w:spacing w:val="-2"/>
              </w:rPr>
              <w:t xml:space="preserve"> </w:t>
            </w:r>
            <w:r w:rsidRPr="00CE21B4">
              <w:rPr>
                <w:rFonts w:ascii="Times New Roman" w:hAnsi="Times New Roman" w:cs="Times New Roman"/>
              </w:rPr>
              <w:t>6-10-80</w:t>
            </w:r>
          </w:p>
        </w:tc>
      </w:tr>
      <w:tr w:rsidR="00CE21B4" w:rsidRPr="00CE21B4" w14:paraId="17FA3C0D" w14:textId="77777777" w:rsidTr="003E70BC">
        <w:trPr>
          <w:trHeight w:val="20"/>
        </w:trPr>
        <w:tc>
          <w:tcPr>
            <w:tcW w:w="415" w:type="pct"/>
            <w:tcBorders>
              <w:top w:val="single" w:sz="5" w:space="0" w:color="000000"/>
              <w:left w:val="single" w:sz="8" w:space="0" w:color="000000"/>
              <w:bottom w:val="single" w:sz="5" w:space="0" w:color="000000"/>
              <w:right w:val="single" w:sz="5" w:space="0" w:color="000000"/>
            </w:tcBorders>
            <w:vAlign w:val="center"/>
          </w:tcPr>
          <w:p w14:paraId="7752281B"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7.4.3</w:t>
            </w:r>
          </w:p>
        </w:tc>
        <w:tc>
          <w:tcPr>
            <w:tcW w:w="1933" w:type="pct"/>
            <w:tcBorders>
              <w:top w:val="single" w:sz="5" w:space="0" w:color="000000"/>
              <w:left w:val="single" w:sz="5" w:space="0" w:color="000000"/>
              <w:bottom w:val="single" w:sz="5" w:space="0" w:color="000000"/>
              <w:right w:val="single" w:sz="5" w:space="0" w:color="000000"/>
            </w:tcBorders>
            <w:vAlign w:val="center"/>
          </w:tcPr>
          <w:p w14:paraId="25D9943D" w14:textId="77777777" w:rsidR="00CE21B4" w:rsidRPr="00CE21B4" w:rsidRDefault="00CE21B4" w:rsidP="00CE21B4">
            <w:pPr>
              <w:ind w:firstLine="208"/>
              <w:rPr>
                <w:rFonts w:ascii="Times New Roman" w:hAnsi="Times New Roman" w:cs="Times New Roman"/>
              </w:rPr>
            </w:pPr>
            <w:proofErr w:type="spellStart"/>
            <w:r w:rsidRPr="00CE21B4">
              <w:rPr>
                <w:rFonts w:ascii="Times New Roman" w:hAnsi="Times New Roman" w:cs="Times New Roman"/>
              </w:rPr>
              <w:t>Мощность</w:t>
            </w:r>
            <w:proofErr w:type="spellEnd"/>
          </w:p>
        </w:tc>
        <w:tc>
          <w:tcPr>
            <w:tcW w:w="455" w:type="pct"/>
            <w:tcBorders>
              <w:top w:val="single" w:sz="5" w:space="0" w:color="000000"/>
              <w:left w:val="single" w:sz="5" w:space="0" w:color="000000"/>
              <w:bottom w:val="single" w:sz="5" w:space="0" w:color="000000"/>
              <w:right w:val="single" w:sz="5" w:space="0" w:color="000000"/>
            </w:tcBorders>
          </w:tcPr>
          <w:p w14:paraId="2718A887" w14:textId="77777777" w:rsidR="00CE21B4" w:rsidRPr="00CE21B4" w:rsidRDefault="00CE21B4" w:rsidP="00CE21B4">
            <w:pPr>
              <w:jc w:val="center"/>
              <w:rPr>
                <w:rFonts w:ascii="Times New Roman" w:hAnsi="Times New Roman" w:cs="Times New Roman"/>
              </w:rPr>
            </w:pPr>
            <w:proofErr w:type="spellStart"/>
            <w:r w:rsidRPr="00CE21B4">
              <w:rPr>
                <w:rFonts w:ascii="Times New Roman" w:hAnsi="Times New Roman" w:cs="Times New Roman"/>
              </w:rPr>
              <w:t>кВт</w:t>
            </w:r>
            <w:proofErr w:type="spellEnd"/>
          </w:p>
        </w:tc>
        <w:tc>
          <w:tcPr>
            <w:tcW w:w="2197" w:type="pct"/>
            <w:tcBorders>
              <w:top w:val="single" w:sz="5" w:space="0" w:color="000000"/>
              <w:left w:val="single" w:sz="5" w:space="0" w:color="000000"/>
              <w:bottom w:val="single" w:sz="5" w:space="0" w:color="000000"/>
              <w:right w:val="single" w:sz="8" w:space="0" w:color="000000"/>
            </w:tcBorders>
            <w:vAlign w:val="center"/>
          </w:tcPr>
          <w:p w14:paraId="7805F7A4"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4,5</w:t>
            </w:r>
          </w:p>
        </w:tc>
      </w:tr>
      <w:tr w:rsidR="00CE21B4" w:rsidRPr="00CE21B4" w14:paraId="08A824CB" w14:textId="77777777" w:rsidTr="003E70BC">
        <w:trPr>
          <w:trHeight w:val="20"/>
        </w:trPr>
        <w:tc>
          <w:tcPr>
            <w:tcW w:w="415" w:type="pct"/>
            <w:tcBorders>
              <w:top w:val="single" w:sz="5" w:space="0" w:color="000000"/>
              <w:left w:val="single" w:sz="8" w:space="0" w:color="000000"/>
              <w:bottom w:val="single" w:sz="5" w:space="0" w:color="000000"/>
              <w:right w:val="single" w:sz="5" w:space="0" w:color="000000"/>
            </w:tcBorders>
            <w:vAlign w:val="center"/>
          </w:tcPr>
          <w:p w14:paraId="75DE80BB"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7.4.4</w:t>
            </w:r>
          </w:p>
        </w:tc>
        <w:tc>
          <w:tcPr>
            <w:tcW w:w="1933" w:type="pct"/>
            <w:tcBorders>
              <w:top w:val="single" w:sz="5" w:space="0" w:color="000000"/>
              <w:left w:val="single" w:sz="5" w:space="0" w:color="000000"/>
              <w:bottom w:val="single" w:sz="5" w:space="0" w:color="000000"/>
              <w:right w:val="single" w:sz="5" w:space="0" w:color="000000"/>
            </w:tcBorders>
            <w:vAlign w:val="center"/>
          </w:tcPr>
          <w:p w14:paraId="73FD871B" w14:textId="77777777" w:rsidR="00CE21B4" w:rsidRPr="00CE21B4" w:rsidRDefault="00CE21B4" w:rsidP="00CE21B4">
            <w:pPr>
              <w:ind w:firstLine="208"/>
              <w:rPr>
                <w:rFonts w:ascii="Times New Roman" w:hAnsi="Times New Roman" w:cs="Times New Roman"/>
              </w:rPr>
            </w:pPr>
            <w:proofErr w:type="spellStart"/>
            <w:r w:rsidRPr="00CE21B4">
              <w:rPr>
                <w:rFonts w:ascii="Times New Roman" w:hAnsi="Times New Roman" w:cs="Times New Roman"/>
                <w:spacing w:val="-1"/>
              </w:rPr>
              <w:t>Производительность</w:t>
            </w:r>
            <w:proofErr w:type="spellEnd"/>
          </w:p>
        </w:tc>
        <w:tc>
          <w:tcPr>
            <w:tcW w:w="455" w:type="pct"/>
            <w:tcBorders>
              <w:top w:val="single" w:sz="5" w:space="0" w:color="000000"/>
              <w:left w:val="single" w:sz="5" w:space="0" w:color="000000"/>
              <w:bottom w:val="single" w:sz="5" w:space="0" w:color="000000"/>
              <w:right w:val="single" w:sz="5" w:space="0" w:color="000000"/>
            </w:tcBorders>
          </w:tcPr>
          <w:p w14:paraId="60351CB4"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м</w:t>
            </w:r>
            <w:r w:rsidRPr="00CE21B4">
              <w:rPr>
                <w:rFonts w:ascii="Times New Roman" w:hAnsi="Times New Roman" w:cs="Times New Roman"/>
                <w:vertAlign w:val="superscript"/>
              </w:rPr>
              <w:t>3</w:t>
            </w:r>
            <w:r w:rsidRPr="00CE21B4">
              <w:rPr>
                <w:rFonts w:ascii="Times New Roman" w:hAnsi="Times New Roman" w:cs="Times New Roman"/>
              </w:rPr>
              <w:t>/</w:t>
            </w:r>
            <w:proofErr w:type="spellStart"/>
            <w:r w:rsidRPr="00CE21B4">
              <w:rPr>
                <w:rFonts w:ascii="Times New Roman" w:hAnsi="Times New Roman" w:cs="Times New Roman"/>
              </w:rPr>
              <w:t>час</w:t>
            </w:r>
            <w:proofErr w:type="spellEnd"/>
          </w:p>
        </w:tc>
        <w:tc>
          <w:tcPr>
            <w:tcW w:w="2197" w:type="pct"/>
            <w:tcBorders>
              <w:top w:val="single" w:sz="5" w:space="0" w:color="000000"/>
              <w:left w:val="single" w:sz="5" w:space="0" w:color="000000"/>
              <w:bottom w:val="single" w:sz="5" w:space="0" w:color="000000"/>
              <w:right w:val="single" w:sz="8" w:space="0" w:color="000000"/>
            </w:tcBorders>
            <w:vAlign w:val="center"/>
          </w:tcPr>
          <w:p w14:paraId="709B1601"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10,0</w:t>
            </w:r>
          </w:p>
        </w:tc>
      </w:tr>
      <w:tr w:rsidR="00CE21B4" w:rsidRPr="00CE21B4" w14:paraId="6DE2C2B3" w14:textId="77777777" w:rsidTr="003E70BC">
        <w:trPr>
          <w:trHeight w:val="20"/>
        </w:trPr>
        <w:tc>
          <w:tcPr>
            <w:tcW w:w="415" w:type="pct"/>
            <w:tcBorders>
              <w:top w:val="single" w:sz="5" w:space="0" w:color="000000"/>
              <w:left w:val="single" w:sz="8" w:space="0" w:color="000000"/>
              <w:bottom w:val="single" w:sz="5" w:space="0" w:color="000000"/>
              <w:right w:val="single" w:sz="5" w:space="0" w:color="000000"/>
            </w:tcBorders>
            <w:vAlign w:val="center"/>
          </w:tcPr>
          <w:p w14:paraId="3598401C"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7.4.5</w:t>
            </w:r>
          </w:p>
        </w:tc>
        <w:tc>
          <w:tcPr>
            <w:tcW w:w="1933" w:type="pct"/>
            <w:tcBorders>
              <w:top w:val="single" w:sz="5" w:space="0" w:color="000000"/>
              <w:left w:val="single" w:sz="5" w:space="0" w:color="000000"/>
              <w:bottom w:val="single" w:sz="5" w:space="0" w:color="000000"/>
              <w:right w:val="single" w:sz="5" w:space="0" w:color="000000"/>
            </w:tcBorders>
            <w:vAlign w:val="center"/>
          </w:tcPr>
          <w:p w14:paraId="2CE04D23" w14:textId="77777777" w:rsidR="00CE21B4" w:rsidRPr="00CE21B4" w:rsidRDefault="00CE21B4" w:rsidP="00CE21B4">
            <w:pPr>
              <w:ind w:firstLine="208"/>
              <w:rPr>
                <w:rFonts w:ascii="Times New Roman" w:hAnsi="Times New Roman" w:cs="Times New Roman"/>
              </w:rPr>
            </w:pPr>
            <w:proofErr w:type="spellStart"/>
            <w:r w:rsidRPr="00CE21B4">
              <w:rPr>
                <w:rFonts w:ascii="Times New Roman" w:hAnsi="Times New Roman" w:cs="Times New Roman"/>
                <w:spacing w:val="-1"/>
              </w:rPr>
              <w:t>Напор</w:t>
            </w:r>
            <w:proofErr w:type="spellEnd"/>
            <w:r w:rsidRPr="00CE21B4">
              <w:rPr>
                <w:rFonts w:ascii="Times New Roman" w:hAnsi="Times New Roman" w:cs="Times New Roman"/>
                <w:spacing w:val="-1"/>
              </w:rPr>
              <w:t xml:space="preserve"> </w:t>
            </w:r>
          </w:p>
        </w:tc>
        <w:tc>
          <w:tcPr>
            <w:tcW w:w="455" w:type="pct"/>
            <w:tcBorders>
              <w:top w:val="single" w:sz="5" w:space="0" w:color="000000"/>
              <w:left w:val="single" w:sz="5" w:space="0" w:color="000000"/>
              <w:bottom w:val="single" w:sz="5" w:space="0" w:color="000000"/>
              <w:right w:val="single" w:sz="5" w:space="0" w:color="000000"/>
            </w:tcBorders>
          </w:tcPr>
          <w:p w14:paraId="33FBFED3"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м</w:t>
            </w:r>
          </w:p>
        </w:tc>
        <w:tc>
          <w:tcPr>
            <w:tcW w:w="2197" w:type="pct"/>
            <w:tcBorders>
              <w:top w:val="single" w:sz="5" w:space="0" w:color="000000"/>
              <w:left w:val="single" w:sz="5" w:space="0" w:color="000000"/>
              <w:bottom w:val="single" w:sz="5" w:space="0" w:color="000000"/>
              <w:right w:val="single" w:sz="8" w:space="0" w:color="000000"/>
            </w:tcBorders>
            <w:vAlign w:val="center"/>
          </w:tcPr>
          <w:p w14:paraId="656BA696"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80</w:t>
            </w:r>
          </w:p>
        </w:tc>
      </w:tr>
      <w:tr w:rsidR="00CE21B4" w:rsidRPr="00CE21B4" w14:paraId="255231B0" w14:textId="77777777" w:rsidTr="003E70BC">
        <w:trPr>
          <w:trHeight w:val="20"/>
        </w:trPr>
        <w:tc>
          <w:tcPr>
            <w:tcW w:w="415" w:type="pct"/>
            <w:tcBorders>
              <w:top w:val="single" w:sz="5" w:space="0" w:color="000000"/>
              <w:left w:val="single" w:sz="8" w:space="0" w:color="000000"/>
              <w:bottom w:val="single" w:sz="5" w:space="0" w:color="000000"/>
              <w:right w:val="single" w:sz="5" w:space="0" w:color="000000"/>
            </w:tcBorders>
            <w:vAlign w:val="center"/>
          </w:tcPr>
          <w:p w14:paraId="2F5430AF" w14:textId="77777777" w:rsidR="00CE21B4" w:rsidRPr="00CE21B4" w:rsidRDefault="00CE21B4" w:rsidP="00CE21B4">
            <w:pPr>
              <w:jc w:val="center"/>
              <w:rPr>
                <w:rFonts w:ascii="Times New Roman" w:hAnsi="Times New Roman" w:cs="Times New Roman"/>
                <w:b/>
                <w:i/>
              </w:rPr>
            </w:pPr>
            <w:r w:rsidRPr="00CE21B4">
              <w:rPr>
                <w:rFonts w:ascii="Times New Roman" w:hAnsi="Times New Roman" w:cs="Times New Roman"/>
                <w:b/>
                <w:i/>
              </w:rPr>
              <w:t>8</w:t>
            </w:r>
          </w:p>
        </w:tc>
        <w:tc>
          <w:tcPr>
            <w:tcW w:w="1933" w:type="pct"/>
            <w:tcBorders>
              <w:top w:val="single" w:sz="5" w:space="0" w:color="000000"/>
              <w:left w:val="single" w:sz="5" w:space="0" w:color="000000"/>
              <w:bottom w:val="single" w:sz="5" w:space="0" w:color="000000"/>
              <w:right w:val="single" w:sz="5" w:space="0" w:color="000000"/>
            </w:tcBorders>
            <w:vAlign w:val="center"/>
          </w:tcPr>
          <w:p w14:paraId="4BDC7387" w14:textId="77777777" w:rsidR="00CE21B4" w:rsidRPr="00CE21B4" w:rsidRDefault="00CE21B4" w:rsidP="00CE21B4">
            <w:pPr>
              <w:ind w:left="208"/>
              <w:rPr>
                <w:rFonts w:ascii="Times New Roman" w:hAnsi="Times New Roman" w:cs="Times New Roman"/>
              </w:rPr>
            </w:pPr>
            <w:r w:rsidRPr="00CE21B4">
              <w:rPr>
                <w:rFonts w:ascii="Times New Roman" w:hAnsi="Times New Roman"/>
                <w:b/>
                <w:bCs/>
                <w:i/>
                <w:spacing w:val="-1"/>
              </w:rPr>
              <w:t xml:space="preserve">д. </w:t>
            </w:r>
            <w:proofErr w:type="spellStart"/>
            <w:r w:rsidRPr="00CE21B4">
              <w:rPr>
                <w:rFonts w:ascii="Times New Roman" w:hAnsi="Times New Roman"/>
                <w:b/>
                <w:bCs/>
                <w:i/>
                <w:spacing w:val="-1"/>
              </w:rPr>
              <w:t>Евсино</w:t>
            </w:r>
            <w:proofErr w:type="spellEnd"/>
          </w:p>
        </w:tc>
        <w:tc>
          <w:tcPr>
            <w:tcW w:w="455" w:type="pct"/>
            <w:tcBorders>
              <w:top w:val="single" w:sz="5" w:space="0" w:color="000000"/>
              <w:left w:val="single" w:sz="5" w:space="0" w:color="000000"/>
              <w:bottom w:val="single" w:sz="5" w:space="0" w:color="000000"/>
              <w:right w:val="single" w:sz="5" w:space="0" w:color="000000"/>
            </w:tcBorders>
            <w:vAlign w:val="center"/>
          </w:tcPr>
          <w:p w14:paraId="6348E698" w14:textId="77777777" w:rsidR="00CE21B4" w:rsidRPr="00CE21B4" w:rsidRDefault="00CE21B4" w:rsidP="00CE21B4">
            <w:pPr>
              <w:jc w:val="center"/>
              <w:rPr>
                <w:rFonts w:ascii="Times New Roman" w:hAnsi="Times New Roman" w:cs="Times New Roman"/>
                <w:b/>
                <w:i/>
              </w:rPr>
            </w:pPr>
          </w:p>
        </w:tc>
        <w:tc>
          <w:tcPr>
            <w:tcW w:w="2197" w:type="pct"/>
            <w:tcBorders>
              <w:top w:val="single" w:sz="5" w:space="0" w:color="000000"/>
              <w:left w:val="single" w:sz="5" w:space="0" w:color="000000"/>
              <w:bottom w:val="single" w:sz="5" w:space="0" w:color="000000"/>
              <w:right w:val="single" w:sz="8" w:space="0" w:color="000000"/>
            </w:tcBorders>
            <w:vAlign w:val="center"/>
          </w:tcPr>
          <w:p w14:paraId="7EC34C47" w14:textId="77777777" w:rsidR="00CE21B4" w:rsidRPr="00CE21B4" w:rsidRDefault="00CE21B4" w:rsidP="00CE21B4">
            <w:pPr>
              <w:ind w:left="208"/>
              <w:rPr>
                <w:rFonts w:ascii="Times New Roman" w:hAnsi="Times New Roman" w:cs="Times New Roman"/>
              </w:rPr>
            </w:pPr>
          </w:p>
        </w:tc>
      </w:tr>
      <w:tr w:rsidR="00CE21B4" w:rsidRPr="00CE21B4" w14:paraId="0B868CF4" w14:textId="77777777" w:rsidTr="003E70BC">
        <w:trPr>
          <w:trHeight w:val="20"/>
        </w:trPr>
        <w:tc>
          <w:tcPr>
            <w:tcW w:w="415" w:type="pct"/>
            <w:tcBorders>
              <w:top w:val="single" w:sz="5" w:space="0" w:color="000000"/>
              <w:left w:val="single" w:sz="8" w:space="0" w:color="000000"/>
              <w:bottom w:val="single" w:sz="5" w:space="0" w:color="000000"/>
              <w:right w:val="single" w:sz="5" w:space="0" w:color="000000"/>
            </w:tcBorders>
            <w:vAlign w:val="center"/>
          </w:tcPr>
          <w:p w14:paraId="5D48E402"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8.1</w:t>
            </w:r>
          </w:p>
        </w:tc>
        <w:tc>
          <w:tcPr>
            <w:tcW w:w="1933" w:type="pct"/>
            <w:tcBorders>
              <w:top w:val="single" w:sz="5" w:space="0" w:color="000000"/>
              <w:left w:val="single" w:sz="5" w:space="0" w:color="000000"/>
              <w:bottom w:val="single" w:sz="5" w:space="0" w:color="000000"/>
              <w:right w:val="single" w:sz="5" w:space="0" w:color="000000"/>
            </w:tcBorders>
            <w:vAlign w:val="center"/>
          </w:tcPr>
          <w:p w14:paraId="50600DF9" w14:textId="77777777" w:rsidR="00CE21B4" w:rsidRPr="00CE21B4" w:rsidRDefault="00CE21B4" w:rsidP="00CE21B4">
            <w:pPr>
              <w:ind w:firstLine="208"/>
              <w:rPr>
                <w:rFonts w:ascii="Times New Roman" w:hAnsi="Times New Roman" w:cs="Times New Roman"/>
              </w:rPr>
            </w:pPr>
            <w:proofErr w:type="spellStart"/>
            <w:r w:rsidRPr="00CE21B4">
              <w:rPr>
                <w:rFonts w:ascii="Times New Roman" w:hAnsi="Times New Roman" w:cs="Times New Roman"/>
                <w:spacing w:val="-1"/>
              </w:rPr>
              <w:t>Глубина</w:t>
            </w:r>
            <w:proofErr w:type="spellEnd"/>
            <w:r w:rsidRPr="00CE21B4">
              <w:rPr>
                <w:rFonts w:ascii="Times New Roman" w:hAnsi="Times New Roman" w:cs="Times New Roman"/>
                <w:spacing w:val="-1"/>
              </w:rPr>
              <w:t>,</w:t>
            </w:r>
            <w:r w:rsidRPr="00CE21B4">
              <w:rPr>
                <w:rFonts w:ascii="Times New Roman" w:hAnsi="Times New Roman" w:cs="Times New Roman"/>
              </w:rPr>
              <w:t xml:space="preserve"> м</w:t>
            </w:r>
          </w:p>
        </w:tc>
        <w:tc>
          <w:tcPr>
            <w:tcW w:w="455" w:type="pct"/>
            <w:tcBorders>
              <w:top w:val="single" w:sz="5" w:space="0" w:color="000000"/>
              <w:left w:val="single" w:sz="5" w:space="0" w:color="000000"/>
              <w:bottom w:val="single" w:sz="5" w:space="0" w:color="000000"/>
              <w:right w:val="single" w:sz="5" w:space="0" w:color="000000"/>
            </w:tcBorders>
          </w:tcPr>
          <w:p w14:paraId="1004DCDB"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м</w:t>
            </w:r>
          </w:p>
        </w:tc>
        <w:tc>
          <w:tcPr>
            <w:tcW w:w="2197" w:type="pct"/>
            <w:tcBorders>
              <w:top w:val="single" w:sz="5" w:space="0" w:color="000000"/>
              <w:left w:val="single" w:sz="5" w:space="0" w:color="000000"/>
              <w:bottom w:val="single" w:sz="5" w:space="0" w:color="000000"/>
              <w:right w:val="single" w:sz="8" w:space="0" w:color="000000"/>
            </w:tcBorders>
            <w:vAlign w:val="center"/>
          </w:tcPr>
          <w:p w14:paraId="25997768" w14:textId="77777777" w:rsidR="00CE21B4" w:rsidRPr="00CE21B4" w:rsidRDefault="00CE21B4" w:rsidP="00CE21B4">
            <w:pPr>
              <w:jc w:val="center"/>
              <w:rPr>
                <w:rFonts w:ascii="Times New Roman" w:hAnsi="Times New Roman" w:cs="Times New Roman"/>
                <w:szCs w:val="24"/>
              </w:rPr>
            </w:pPr>
            <w:r w:rsidRPr="00CE21B4">
              <w:rPr>
                <w:rFonts w:ascii="Times New Roman" w:hAnsi="Times New Roman" w:cs="Times New Roman"/>
                <w:szCs w:val="24"/>
              </w:rPr>
              <w:t>48</w:t>
            </w:r>
          </w:p>
        </w:tc>
      </w:tr>
      <w:tr w:rsidR="00CE21B4" w:rsidRPr="00CE21B4" w14:paraId="47372F41" w14:textId="77777777" w:rsidTr="003E70BC">
        <w:trPr>
          <w:trHeight w:val="20"/>
        </w:trPr>
        <w:tc>
          <w:tcPr>
            <w:tcW w:w="415" w:type="pct"/>
            <w:tcBorders>
              <w:top w:val="single" w:sz="5" w:space="0" w:color="000000"/>
              <w:left w:val="single" w:sz="8" w:space="0" w:color="000000"/>
              <w:bottom w:val="single" w:sz="5" w:space="0" w:color="000000"/>
              <w:right w:val="single" w:sz="5" w:space="0" w:color="000000"/>
            </w:tcBorders>
            <w:vAlign w:val="center"/>
          </w:tcPr>
          <w:p w14:paraId="43DA1AA6"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8.2</w:t>
            </w:r>
          </w:p>
        </w:tc>
        <w:tc>
          <w:tcPr>
            <w:tcW w:w="1933" w:type="pct"/>
            <w:tcBorders>
              <w:top w:val="single" w:sz="5" w:space="0" w:color="000000"/>
              <w:left w:val="single" w:sz="5" w:space="0" w:color="000000"/>
              <w:bottom w:val="single" w:sz="5" w:space="0" w:color="000000"/>
              <w:right w:val="single" w:sz="5" w:space="0" w:color="000000"/>
            </w:tcBorders>
            <w:vAlign w:val="center"/>
          </w:tcPr>
          <w:p w14:paraId="213D1A03" w14:textId="77777777" w:rsidR="00CE21B4" w:rsidRPr="00CE21B4" w:rsidRDefault="00CE21B4" w:rsidP="00CE21B4">
            <w:pPr>
              <w:ind w:firstLine="208"/>
              <w:rPr>
                <w:rFonts w:ascii="Times New Roman" w:hAnsi="Times New Roman" w:cs="Times New Roman"/>
              </w:rPr>
            </w:pPr>
            <w:r w:rsidRPr="00CE21B4">
              <w:rPr>
                <w:rFonts w:ascii="Times New Roman" w:hAnsi="Times New Roman" w:cs="Times New Roman"/>
              </w:rPr>
              <w:t xml:space="preserve">Год </w:t>
            </w:r>
            <w:proofErr w:type="spellStart"/>
            <w:r w:rsidRPr="00CE21B4">
              <w:rPr>
                <w:rFonts w:ascii="Times New Roman" w:hAnsi="Times New Roman" w:cs="Times New Roman"/>
                <w:spacing w:val="-1"/>
              </w:rPr>
              <w:t>ввода</w:t>
            </w:r>
            <w:proofErr w:type="spellEnd"/>
            <w:r w:rsidRPr="00CE21B4">
              <w:rPr>
                <w:rFonts w:ascii="Times New Roman" w:hAnsi="Times New Roman" w:cs="Times New Roman"/>
                <w:spacing w:val="-1"/>
              </w:rPr>
              <w:t xml:space="preserve"> </w:t>
            </w:r>
            <w:r w:rsidRPr="00CE21B4">
              <w:rPr>
                <w:rFonts w:ascii="Times New Roman" w:hAnsi="Times New Roman" w:cs="Times New Roman"/>
              </w:rPr>
              <w:t>в</w:t>
            </w:r>
            <w:r w:rsidRPr="00CE21B4">
              <w:rPr>
                <w:rFonts w:ascii="Times New Roman" w:hAnsi="Times New Roman" w:cs="Times New Roman"/>
                <w:spacing w:val="-1"/>
              </w:rPr>
              <w:t xml:space="preserve"> </w:t>
            </w:r>
            <w:proofErr w:type="spellStart"/>
            <w:r w:rsidRPr="00CE21B4">
              <w:rPr>
                <w:rFonts w:ascii="Times New Roman" w:hAnsi="Times New Roman" w:cs="Times New Roman"/>
                <w:spacing w:val="-1"/>
              </w:rPr>
              <w:t>эксплуатацию</w:t>
            </w:r>
            <w:proofErr w:type="spellEnd"/>
          </w:p>
        </w:tc>
        <w:tc>
          <w:tcPr>
            <w:tcW w:w="455" w:type="pct"/>
            <w:tcBorders>
              <w:top w:val="single" w:sz="5" w:space="0" w:color="000000"/>
              <w:left w:val="single" w:sz="5" w:space="0" w:color="000000"/>
              <w:bottom w:val="single" w:sz="5" w:space="0" w:color="000000"/>
              <w:right w:val="single" w:sz="5" w:space="0" w:color="000000"/>
            </w:tcBorders>
          </w:tcPr>
          <w:p w14:paraId="401BB869"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год</w:t>
            </w:r>
          </w:p>
        </w:tc>
        <w:tc>
          <w:tcPr>
            <w:tcW w:w="2197" w:type="pct"/>
            <w:tcBorders>
              <w:top w:val="single" w:sz="5" w:space="0" w:color="000000"/>
              <w:left w:val="single" w:sz="5" w:space="0" w:color="000000"/>
              <w:bottom w:val="single" w:sz="5" w:space="0" w:color="000000"/>
              <w:right w:val="single" w:sz="8" w:space="0" w:color="000000"/>
            </w:tcBorders>
            <w:vAlign w:val="center"/>
          </w:tcPr>
          <w:p w14:paraId="027E6D63" w14:textId="77777777" w:rsidR="00CE21B4" w:rsidRPr="00CE21B4" w:rsidRDefault="00CE21B4" w:rsidP="00CE21B4">
            <w:pPr>
              <w:jc w:val="center"/>
              <w:rPr>
                <w:rFonts w:ascii="Times New Roman" w:hAnsi="Times New Roman" w:cs="Times New Roman"/>
                <w:szCs w:val="24"/>
              </w:rPr>
            </w:pPr>
            <w:r w:rsidRPr="00CE21B4">
              <w:rPr>
                <w:rFonts w:ascii="Times New Roman" w:hAnsi="Calibri" w:cs="Times New Roman"/>
              </w:rPr>
              <w:t>1972</w:t>
            </w:r>
          </w:p>
        </w:tc>
      </w:tr>
      <w:tr w:rsidR="00CE21B4" w:rsidRPr="00CE21B4" w14:paraId="3352B2DF" w14:textId="77777777" w:rsidTr="003E70BC">
        <w:trPr>
          <w:trHeight w:val="20"/>
        </w:trPr>
        <w:tc>
          <w:tcPr>
            <w:tcW w:w="415" w:type="pct"/>
            <w:tcBorders>
              <w:top w:val="single" w:sz="5" w:space="0" w:color="000000"/>
              <w:left w:val="single" w:sz="8" w:space="0" w:color="000000"/>
              <w:bottom w:val="single" w:sz="5" w:space="0" w:color="000000"/>
              <w:right w:val="single" w:sz="5" w:space="0" w:color="000000"/>
            </w:tcBorders>
            <w:vAlign w:val="center"/>
          </w:tcPr>
          <w:p w14:paraId="2B1CA49D"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8.3</w:t>
            </w:r>
          </w:p>
        </w:tc>
        <w:tc>
          <w:tcPr>
            <w:tcW w:w="1933" w:type="pct"/>
            <w:tcBorders>
              <w:top w:val="single" w:sz="5" w:space="0" w:color="000000"/>
              <w:left w:val="single" w:sz="5" w:space="0" w:color="000000"/>
              <w:bottom w:val="single" w:sz="5" w:space="0" w:color="000000"/>
              <w:right w:val="single" w:sz="5" w:space="0" w:color="000000"/>
            </w:tcBorders>
            <w:vAlign w:val="center"/>
          </w:tcPr>
          <w:p w14:paraId="04E3D6E8" w14:textId="77777777" w:rsidR="00CE21B4" w:rsidRPr="00CE21B4" w:rsidRDefault="00CE21B4" w:rsidP="00CE21B4">
            <w:pPr>
              <w:ind w:firstLine="208"/>
              <w:rPr>
                <w:rFonts w:ascii="Times New Roman" w:hAnsi="Times New Roman" w:cs="Times New Roman"/>
              </w:rPr>
            </w:pPr>
            <w:proofErr w:type="spellStart"/>
            <w:r w:rsidRPr="00CE21B4">
              <w:rPr>
                <w:rFonts w:ascii="Times New Roman" w:hAnsi="Times New Roman" w:cs="Times New Roman"/>
                <w:spacing w:val="-1"/>
              </w:rPr>
              <w:t>Производительность</w:t>
            </w:r>
            <w:proofErr w:type="spellEnd"/>
          </w:p>
        </w:tc>
        <w:tc>
          <w:tcPr>
            <w:tcW w:w="455" w:type="pct"/>
            <w:tcBorders>
              <w:top w:val="single" w:sz="5" w:space="0" w:color="000000"/>
              <w:left w:val="single" w:sz="5" w:space="0" w:color="000000"/>
              <w:bottom w:val="single" w:sz="5" w:space="0" w:color="000000"/>
              <w:right w:val="single" w:sz="5" w:space="0" w:color="000000"/>
            </w:tcBorders>
          </w:tcPr>
          <w:p w14:paraId="33B83AC7"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м</w:t>
            </w:r>
            <w:r w:rsidRPr="00CE21B4">
              <w:rPr>
                <w:rFonts w:ascii="Times New Roman" w:hAnsi="Times New Roman" w:cs="Times New Roman"/>
                <w:vertAlign w:val="superscript"/>
              </w:rPr>
              <w:t>3</w:t>
            </w:r>
            <w:r w:rsidRPr="00CE21B4">
              <w:rPr>
                <w:rFonts w:ascii="Times New Roman" w:hAnsi="Times New Roman" w:cs="Times New Roman"/>
              </w:rPr>
              <w:t>/</w:t>
            </w:r>
            <w:proofErr w:type="spellStart"/>
            <w:r w:rsidRPr="00CE21B4">
              <w:rPr>
                <w:rFonts w:ascii="Times New Roman" w:hAnsi="Times New Roman" w:cs="Times New Roman"/>
              </w:rPr>
              <w:t>час</w:t>
            </w:r>
            <w:proofErr w:type="spellEnd"/>
          </w:p>
        </w:tc>
        <w:tc>
          <w:tcPr>
            <w:tcW w:w="2197" w:type="pct"/>
            <w:tcBorders>
              <w:top w:val="single" w:sz="5" w:space="0" w:color="000000"/>
              <w:left w:val="single" w:sz="5" w:space="0" w:color="000000"/>
              <w:bottom w:val="single" w:sz="5" w:space="0" w:color="000000"/>
              <w:right w:val="single" w:sz="8" w:space="0" w:color="000000"/>
            </w:tcBorders>
            <w:vAlign w:val="center"/>
          </w:tcPr>
          <w:p w14:paraId="3DB3BC7C" w14:textId="77777777" w:rsidR="00CE21B4" w:rsidRPr="00CE21B4" w:rsidRDefault="00CE21B4" w:rsidP="00CE21B4">
            <w:pPr>
              <w:jc w:val="center"/>
              <w:rPr>
                <w:rFonts w:ascii="Times New Roman" w:hAnsi="Times New Roman" w:cs="Times New Roman"/>
                <w:szCs w:val="24"/>
              </w:rPr>
            </w:pPr>
            <w:r w:rsidRPr="00CE21B4">
              <w:rPr>
                <w:rFonts w:ascii="Times New Roman" w:hAnsi="Calibri" w:cs="Times New Roman"/>
              </w:rPr>
              <w:t>18,0</w:t>
            </w:r>
          </w:p>
        </w:tc>
      </w:tr>
      <w:tr w:rsidR="00CE21B4" w:rsidRPr="00CE21B4" w14:paraId="08C0960B" w14:textId="77777777" w:rsidTr="003E70BC">
        <w:trPr>
          <w:trHeight w:val="20"/>
        </w:trPr>
        <w:tc>
          <w:tcPr>
            <w:tcW w:w="415" w:type="pct"/>
            <w:tcBorders>
              <w:top w:val="single" w:sz="5" w:space="0" w:color="000000"/>
              <w:left w:val="single" w:sz="8" w:space="0" w:color="000000"/>
              <w:bottom w:val="single" w:sz="5" w:space="0" w:color="000000"/>
              <w:right w:val="single" w:sz="5" w:space="0" w:color="000000"/>
            </w:tcBorders>
            <w:vAlign w:val="center"/>
          </w:tcPr>
          <w:p w14:paraId="06A4D5FA"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8.4</w:t>
            </w:r>
          </w:p>
        </w:tc>
        <w:tc>
          <w:tcPr>
            <w:tcW w:w="1933" w:type="pct"/>
            <w:tcBorders>
              <w:top w:val="single" w:sz="5" w:space="0" w:color="000000"/>
              <w:left w:val="single" w:sz="5" w:space="0" w:color="000000"/>
              <w:bottom w:val="single" w:sz="5" w:space="0" w:color="000000"/>
              <w:right w:val="single" w:sz="5" w:space="0" w:color="000000"/>
            </w:tcBorders>
            <w:vAlign w:val="center"/>
          </w:tcPr>
          <w:p w14:paraId="7CB19DCD" w14:textId="77777777" w:rsidR="00CE21B4" w:rsidRPr="00CE21B4" w:rsidRDefault="00CE21B4" w:rsidP="00CE21B4">
            <w:pPr>
              <w:ind w:firstLine="208"/>
              <w:rPr>
                <w:rFonts w:ascii="Times New Roman" w:hAnsi="Times New Roman" w:cs="Times New Roman"/>
                <w:i/>
              </w:rPr>
            </w:pPr>
            <w:proofErr w:type="spellStart"/>
            <w:r w:rsidRPr="00CE21B4">
              <w:rPr>
                <w:rFonts w:ascii="Times New Roman" w:hAnsi="Times New Roman" w:cs="Times New Roman"/>
                <w:i/>
                <w:spacing w:val="-1"/>
              </w:rPr>
              <w:t>Насосное</w:t>
            </w:r>
            <w:proofErr w:type="spellEnd"/>
            <w:r w:rsidRPr="00CE21B4">
              <w:rPr>
                <w:rFonts w:ascii="Times New Roman" w:hAnsi="Times New Roman" w:cs="Times New Roman"/>
                <w:i/>
                <w:spacing w:val="-1"/>
              </w:rPr>
              <w:t xml:space="preserve"> </w:t>
            </w:r>
            <w:proofErr w:type="spellStart"/>
            <w:r w:rsidRPr="00CE21B4">
              <w:rPr>
                <w:rFonts w:ascii="Times New Roman" w:hAnsi="Times New Roman" w:cs="Times New Roman"/>
                <w:i/>
                <w:spacing w:val="-1"/>
              </w:rPr>
              <w:t>оборудование</w:t>
            </w:r>
            <w:proofErr w:type="spellEnd"/>
          </w:p>
        </w:tc>
        <w:tc>
          <w:tcPr>
            <w:tcW w:w="455" w:type="pct"/>
            <w:tcBorders>
              <w:top w:val="single" w:sz="5" w:space="0" w:color="000000"/>
              <w:left w:val="single" w:sz="5" w:space="0" w:color="000000"/>
              <w:bottom w:val="single" w:sz="5" w:space="0" w:color="000000"/>
              <w:right w:val="single" w:sz="5" w:space="0" w:color="000000"/>
            </w:tcBorders>
          </w:tcPr>
          <w:p w14:paraId="44FFB456" w14:textId="77777777" w:rsidR="00CE21B4" w:rsidRPr="00CE21B4" w:rsidRDefault="00CE21B4" w:rsidP="00CE21B4">
            <w:pPr>
              <w:jc w:val="center"/>
              <w:rPr>
                <w:rFonts w:ascii="Times New Roman" w:hAnsi="Times New Roman" w:cs="Times New Roman"/>
              </w:rPr>
            </w:pPr>
          </w:p>
        </w:tc>
        <w:tc>
          <w:tcPr>
            <w:tcW w:w="2197" w:type="pct"/>
            <w:tcBorders>
              <w:top w:val="single" w:sz="5" w:space="0" w:color="000000"/>
              <w:left w:val="single" w:sz="5" w:space="0" w:color="000000"/>
              <w:bottom w:val="single" w:sz="5" w:space="0" w:color="000000"/>
              <w:right w:val="single" w:sz="8" w:space="0" w:color="000000"/>
            </w:tcBorders>
            <w:vAlign w:val="center"/>
          </w:tcPr>
          <w:p w14:paraId="20B6329E" w14:textId="77777777" w:rsidR="00CE21B4" w:rsidRPr="00CE21B4" w:rsidRDefault="00CE21B4" w:rsidP="00CE21B4">
            <w:pPr>
              <w:jc w:val="center"/>
              <w:rPr>
                <w:rFonts w:ascii="Calibri" w:hAnsi="Calibri" w:cs="Times New Roman"/>
              </w:rPr>
            </w:pPr>
          </w:p>
        </w:tc>
      </w:tr>
      <w:tr w:rsidR="00CE21B4" w:rsidRPr="00CE21B4" w14:paraId="455DF770" w14:textId="77777777" w:rsidTr="003E70BC">
        <w:trPr>
          <w:trHeight w:val="20"/>
        </w:trPr>
        <w:tc>
          <w:tcPr>
            <w:tcW w:w="415" w:type="pct"/>
            <w:tcBorders>
              <w:top w:val="single" w:sz="5" w:space="0" w:color="000000"/>
              <w:left w:val="single" w:sz="8" w:space="0" w:color="000000"/>
              <w:bottom w:val="single" w:sz="5" w:space="0" w:color="000000"/>
              <w:right w:val="single" w:sz="5" w:space="0" w:color="000000"/>
            </w:tcBorders>
            <w:vAlign w:val="center"/>
          </w:tcPr>
          <w:p w14:paraId="5F48D1C7"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8.4.1</w:t>
            </w:r>
          </w:p>
        </w:tc>
        <w:tc>
          <w:tcPr>
            <w:tcW w:w="1933" w:type="pct"/>
            <w:tcBorders>
              <w:top w:val="single" w:sz="5" w:space="0" w:color="000000"/>
              <w:left w:val="single" w:sz="5" w:space="0" w:color="000000"/>
              <w:bottom w:val="single" w:sz="5" w:space="0" w:color="000000"/>
              <w:right w:val="single" w:sz="5" w:space="0" w:color="000000"/>
            </w:tcBorders>
            <w:vAlign w:val="center"/>
          </w:tcPr>
          <w:p w14:paraId="07A49876" w14:textId="77777777" w:rsidR="00CE21B4" w:rsidRPr="00CE21B4" w:rsidRDefault="00CE21B4" w:rsidP="00CE21B4">
            <w:pPr>
              <w:tabs>
                <w:tab w:val="left" w:pos="349"/>
              </w:tabs>
              <w:ind w:left="208"/>
              <w:rPr>
                <w:rFonts w:ascii="Times New Roman" w:hAnsi="Times New Roman" w:cs="Times New Roman"/>
              </w:rPr>
            </w:pPr>
            <w:r w:rsidRPr="00CE21B4">
              <w:rPr>
                <w:rFonts w:ascii="Times New Roman" w:hAnsi="Times New Roman" w:cs="Times New Roman"/>
              </w:rPr>
              <w:t xml:space="preserve">Год </w:t>
            </w:r>
            <w:proofErr w:type="spellStart"/>
            <w:r w:rsidRPr="00CE21B4">
              <w:rPr>
                <w:rFonts w:ascii="Times New Roman" w:hAnsi="Times New Roman" w:cs="Times New Roman"/>
              </w:rPr>
              <w:t>ввода</w:t>
            </w:r>
            <w:proofErr w:type="spellEnd"/>
            <w:r w:rsidRPr="00CE21B4">
              <w:rPr>
                <w:rFonts w:ascii="Times New Roman" w:hAnsi="Times New Roman" w:cs="Times New Roman"/>
              </w:rPr>
              <w:t xml:space="preserve"> в </w:t>
            </w:r>
            <w:proofErr w:type="spellStart"/>
            <w:r w:rsidRPr="00CE21B4">
              <w:rPr>
                <w:rFonts w:ascii="Times New Roman" w:hAnsi="Times New Roman" w:cs="Times New Roman"/>
              </w:rPr>
              <w:t>эксплуатацию</w:t>
            </w:r>
            <w:proofErr w:type="spellEnd"/>
          </w:p>
        </w:tc>
        <w:tc>
          <w:tcPr>
            <w:tcW w:w="455" w:type="pct"/>
            <w:tcBorders>
              <w:top w:val="single" w:sz="5" w:space="0" w:color="000000"/>
              <w:left w:val="single" w:sz="5" w:space="0" w:color="000000"/>
              <w:bottom w:val="single" w:sz="5" w:space="0" w:color="000000"/>
              <w:right w:val="single" w:sz="5" w:space="0" w:color="000000"/>
            </w:tcBorders>
          </w:tcPr>
          <w:p w14:paraId="5079A030"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год</w:t>
            </w:r>
          </w:p>
        </w:tc>
        <w:tc>
          <w:tcPr>
            <w:tcW w:w="2197" w:type="pct"/>
            <w:tcBorders>
              <w:top w:val="single" w:sz="5" w:space="0" w:color="000000"/>
              <w:left w:val="single" w:sz="5" w:space="0" w:color="000000"/>
              <w:bottom w:val="single" w:sz="5" w:space="0" w:color="000000"/>
              <w:right w:val="single" w:sz="8" w:space="0" w:color="000000"/>
            </w:tcBorders>
            <w:vAlign w:val="center"/>
          </w:tcPr>
          <w:p w14:paraId="6503298D"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н/д</w:t>
            </w:r>
          </w:p>
        </w:tc>
      </w:tr>
      <w:tr w:rsidR="00CE21B4" w:rsidRPr="00CE21B4" w14:paraId="1D51AEB4" w14:textId="77777777" w:rsidTr="003E70BC">
        <w:trPr>
          <w:trHeight w:val="20"/>
        </w:trPr>
        <w:tc>
          <w:tcPr>
            <w:tcW w:w="415" w:type="pct"/>
            <w:tcBorders>
              <w:top w:val="single" w:sz="5" w:space="0" w:color="000000"/>
              <w:left w:val="single" w:sz="8" w:space="0" w:color="000000"/>
              <w:bottom w:val="single" w:sz="5" w:space="0" w:color="000000"/>
              <w:right w:val="single" w:sz="5" w:space="0" w:color="000000"/>
            </w:tcBorders>
            <w:vAlign w:val="center"/>
          </w:tcPr>
          <w:p w14:paraId="40EA6F23"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8.4.2</w:t>
            </w:r>
          </w:p>
        </w:tc>
        <w:tc>
          <w:tcPr>
            <w:tcW w:w="1933" w:type="pct"/>
            <w:tcBorders>
              <w:top w:val="single" w:sz="5" w:space="0" w:color="000000"/>
              <w:left w:val="single" w:sz="5" w:space="0" w:color="000000"/>
              <w:bottom w:val="single" w:sz="5" w:space="0" w:color="000000"/>
              <w:right w:val="single" w:sz="5" w:space="0" w:color="000000"/>
            </w:tcBorders>
            <w:vAlign w:val="center"/>
          </w:tcPr>
          <w:p w14:paraId="7CB65752" w14:textId="77777777" w:rsidR="00CE21B4" w:rsidRPr="00CE21B4" w:rsidRDefault="00CE21B4" w:rsidP="00CE21B4">
            <w:pPr>
              <w:ind w:firstLine="208"/>
              <w:rPr>
                <w:rFonts w:ascii="Times New Roman" w:hAnsi="Times New Roman" w:cs="Times New Roman"/>
              </w:rPr>
            </w:pPr>
            <w:proofErr w:type="spellStart"/>
            <w:r w:rsidRPr="00CE21B4">
              <w:rPr>
                <w:rFonts w:ascii="Times New Roman" w:hAnsi="Times New Roman" w:cs="Times New Roman"/>
                <w:spacing w:val="-1"/>
              </w:rPr>
              <w:t>Марка</w:t>
            </w:r>
            <w:proofErr w:type="spellEnd"/>
          </w:p>
        </w:tc>
        <w:tc>
          <w:tcPr>
            <w:tcW w:w="455" w:type="pct"/>
            <w:tcBorders>
              <w:top w:val="single" w:sz="5" w:space="0" w:color="000000"/>
              <w:left w:val="single" w:sz="5" w:space="0" w:color="000000"/>
              <w:bottom w:val="single" w:sz="5" w:space="0" w:color="000000"/>
              <w:right w:val="single" w:sz="5" w:space="0" w:color="000000"/>
            </w:tcBorders>
          </w:tcPr>
          <w:p w14:paraId="7A40DB2C" w14:textId="77777777" w:rsidR="00CE21B4" w:rsidRPr="00CE21B4" w:rsidRDefault="00CE21B4" w:rsidP="00CE21B4">
            <w:pPr>
              <w:jc w:val="center"/>
              <w:rPr>
                <w:rFonts w:ascii="Times New Roman" w:hAnsi="Times New Roman" w:cs="Times New Roman"/>
                <w:spacing w:val="-1"/>
              </w:rPr>
            </w:pPr>
          </w:p>
        </w:tc>
        <w:tc>
          <w:tcPr>
            <w:tcW w:w="2197" w:type="pct"/>
            <w:tcBorders>
              <w:top w:val="single" w:sz="5" w:space="0" w:color="000000"/>
              <w:left w:val="single" w:sz="5" w:space="0" w:color="000000"/>
              <w:bottom w:val="single" w:sz="5" w:space="0" w:color="000000"/>
              <w:right w:val="single" w:sz="8" w:space="0" w:color="000000"/>
            </w:tcBorders>
            <w:vAlign w:val="center"/>
          </w:tcPr>
          <w:p w14:paraId="252526E4"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spacing w:val="-1"/>
              </w:rPr>
              <w:t>ЭЦВ</w:t>
            </w:r>
            <w:r w:rsidRPr="00CE21B4">
              <w:rPr>
                <w:rFonts w:ascii="Times New Roman" w:hAnsi="Times New Roman" w:cs="Times New Roman"/>
                <w:spacing w:val="-2"/>
              </w:rPr>
              <w:t xml:space="preserve"> </w:t>
            </w:r>
            <w:r w:rsidRPr="00CE21B4">
              <w:rPr>
                <w:rFonts w:ascii="Times New Roman" w:hAnsi="Times New Roman" w:cs="Times New Roman"/>
              </w:rPr>
              <w:t>6-16-110</w:t>
            </w:r>
          </w:p>
        </w:tc>
      </w:tr>
      <w:tr w:rsidR="00CE21B4" w:rsidRPr="00CE21B4" w14:paraId="744E1E38" w14:textId="77777777" w:rsidTr="003E70BC">
        <w:trPr>
          <w:trHeight w:val="20"/>
        </w:trPr>
        <w:tc>
          <w:tcPr>
            <w:tcW w:w="415" w:type="pct"/>
            <w:tcBorders>
              <w:top w:val="single" w:sz="5" w:space="0" w:color="000000"/>
              <w:left w:val="single" w:sz="8" w:space="0" w:color="000000"/>
              <w:bottom w:val="single" w:sz="5" w:space="0" w:color="000000"/>
              <w:right w:val="single" w:sz="5" w:space="0" w:color="000000"/>
            </w:tcBorders>
            <w:vAlign w:val="center"/>
          </w:tcPr>
          <w:p w14:paraId="61A7F9DE"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8.4.3</w:t>
            </w:r>
          </w:p>
        </w:tc>
        <w:tc>
          <w:tcPr>
            <w:tcW w:w="1933" w:type="pct"/>
            <w:tcBorders>
              <w:top w:val="single" w:sz="5" w:space="0" w:color="000000"/>
              <w:left w:val="single" w:sz="5" w:space="0" w:color="000000"/>
              <w:bottom w:val="single" w:sz="5" w:space="0" w:color="000000"/>
              <w:right w:val="single" w:sz="5" w:space="0" w:color="000000"/>
            </w:tcBorders>
            <w:vAlign w:val="center"/>
          </w:tcPr>
          <w:p w14:paraId="0429A89F" w14:textId="77777777" w:rsidR="00CE21B4" w:rsidRPr="00CE21B4" w:rsidRDefault="00CE21B4" w:rsidP="00CE21B4">
            <w:pPr>
              <w:ind w:firstLine="208"/>
              <w:rPr>
                <w:rFonts w:ascii="Times New Roman" w:hAnsi="Times New Roman" w:cs="Times New Roman"/>
              </w:rPr>
            </w:pPr>
            <w:proofErr w:type="spellStart"/>
            <w:r w:rsidRPr="00CE21B4">
              <w:rPr>
                <w:rFonts w:ascii="Times New Roman" w:hAnsi="Times New Roman" w:cs="Times New Roman"/>
              </w:rPr>
              <w:t>Мощность</w:t>
            </w:r>
            <w:proofErr w:type="spellEnd"/>
          </w:p>
        </w:tc>
        <w:tc>
          <w:tcPr>
            <w:tcW w:w="455" w:type="pct"/>
            <w:tcBorders>
              <w:top w:val="single" w:sz="5" w:space="0" w:color="000000"/>
              <w:left w:val="single" w:sz="5" w:space="0" w:color="000000"/>
              <w:bottom w:val="single" w:sz="5" w:space="0" w:color="000000"/>
              <w:right w:val="single" w:sz="5" w:space="0" w:color="000000"/>
            </w:tcBorders>
          </w:tcPr>
          <w:p w14:paraId="4D368F9D" w14:textId="77777777" w:rsidR="00CE21B4" w:rsidRPr="00CE21B4" w:rsidRDefault="00CE21B4" w:rsidP="00CE21B4">
            <w:pPr>
              <w:jc w:val="center"/>
              <w:rPr>
                <w:rFonts w:ascii="Times New Roman" w:hAnsi="Times New Roman" w:cs="Times New Roman"/>
              </w:rPr>
            </w:pPr>
            <w:proofErr w:type="spellStart"/>
            <w:r w:rsidRPr="00CE21B4">
              <w:rPr>
                <w:rFonts w:ascii="Times New Roman" w:hAnsi="Times New Roman" w:cs="Times New Roman"/>
              </w:rPr>
              <w:t>кВт</w:t>
            </w:r>
            <w:proofErr w:type="spellEnd"/>
          </w:p>
        </w:tc>
        <w:tc>
          <w:tcPr>
            <w:tcW w:w="2197" w:type="pct"/>
            <w:tcBorders>
              <w:top w:val="single" w:sz="5" w:space="0" w:color="000000"/>
              <w:left w:val="single" w:sz="5" w:space="0" w:color="000000"/>
              <w:bottom w:val="single" w:sz="5" w:space="0" w:color="000000"/>
              <w:right w:val="single" w:sz="8" w:space="0" w:color="000000"/>
            </w:tcBorders>
            <w:vAlign w:val="center"/>
          </w:tcPr>
          <w:p w14:paraId="41304830"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6,5</w:t>
            </w:r>
          </w:p>
        </w:tc>
      </w:tr>
      <w:tr w:rsidR="00CE21B4" w:rsidRPr="00CE21B4" w14:paraId="5201BAFD" w14:textId="77777777" w:rsidTr="003E70BC">
        <w:trPr>
          <w:trHeight w:val="20"/>
        </w:trPr>
        <w:tc>
          <w:tcPr>
            <w:tcW w:w="415" w:type="pct"/>
            <w:tcBorders>
              <w:top w:val="single" w:sz="5" w:space="0" w:color="000000"/>
              <w:left w:val="single" w:sz="8" w:space="0" w:color="000000"/>
              <w:bottom w:val="single" w:sz="5" w:space="0" w:color="000000"/>
              <w:right w:val="single" w:sz="5" w:space="0" w:color="000000"/>
            </w:tcBorders>
            <w:vAlign w:val="center"/>
          </w:tcPr>
          <w:p w14:paraId="73EA40CD"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8.4.4</w:t>
            </w:r>
          </w:p>
        </w:tc>
        <w:tc>
          <w:tcPr>
            <w:tcW w:w="1933" w:type="pct"/>
            <w:tcBorders>
              <w:top w:val="single" w:sz="5" w:space="0" w:color="000000"/>
              <w:left w:val="single" w:sz="5" w:space="0" w:color="000000"/>
              <w:bottom w:val="single" w:sz="5" w:space="0" w:color="000000"/>
              <w:right w:val="single" w:sz="5" w:space="0" w:color="000000"/>
            </w:tcBorders>
            <w:vAlign w:val="center"/>
          </w:tcPr>
          <w:p w14:paraId="7CC4FF6A" w14:textId="77777777" w:rsidR="00CE21B4" w:rsidRPr="00CE21B4" w:rsidRDefault="00CE21B4" w:rsidP="00CE21B4">
            <w:pPr>
              <w:ind w:firstLine="208"/>
              <w:rPr>
                <w:rFonts w:ascii="Times New Roman" w:hAnsi="Times New Roman" w:cs="Times New Roman"/>
              </w:rPr>
            </w:pPr>
            <w:proofErr w:type="spellStart"/>
            <w:r w:rsidRPr="00CE21B4">
              <w:rPr>
                <w:rFonts w:ascii="Times New Roman" w:hAnsi="Times New Roman" w:cs="Times New Roman"/>
                <w:spacing w:val="-1"/>
              </w:rPr>
              <w:t>Производительность</w:t>
            </w:r>
            <w:proofErr w:type="spellEnd"/>
          </w:p>
        </w:tc>
        <w:tc>
          <w:tcPr>
            <w:tcW w:w="455" w:type="pct"/>
            <w:tcBorders>
              <w:top w:val="single" w:sz="5" w:space="0" w:color="000000"/>
              <w:left w:val="single" w:sz="5" w:space="0" w:color="000000"/>
              <w:bottom w:val="single" w:sz="5" w:space="0" w:color="000000"/>
              <w:right w:val="single" w:sz="5" w:space="0" w:color="000000"/>
            </w:tcBorders>
          </w:tcPr>
          <w:p w14:paraId="2C878AF5"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м</w:t>
            </w:r>
            <w:r w:rsidRPr="00CE21B4">
              <w:rPr>
                <w:rFonts w:ascii="Times New Roman" w:hAnsi="Times New Roman" w:cs="Times New Roman"/>
                <w:vertAlign w:val="superscript"/>
              </w:rPr>
              <w:t>3</w:t>
            </w:r>
            <w:r w:rsidRPr="00CE21B4">
              <w:rPr>
                <w:rFonts w:ascii="Times New Roman" w:hAnsi="Times New Roman" w:cs="Times New Roman"/>
              </w:rPr>
              <w:t>/</w:t>
            </w:r>
            <w:proofErr w:type="spellStart"/>
            <w:r w:rsidRPr="00CE21B4">
              <w:rPr>
                <w:rFonts w:ascii="Times New Roman" w:hAnsi="Times New Roman" w:cs="Times New Roman"/>
              </w:rPr>
              <w:t>час</w:t>
            </w:r>
            <w:proofErr w:type="spellEnd"/>
          </w:p>
        </w:tc>
        <w:tc>
          <w:tcPr>
            <w:tcW w:w="2197" w:type="pct"/>
            <w:tcBorders>
              <w:top w:val="single" w:sz="5" w:space="0" w:color="000000"/>
              <w:left w:val="single" w:sz="5" w:space="0" w:color="000000"/>
              <w:bottom w:val="single" w:sz="5" w:space="0" w:color="000000"/>
              <w:right w:val="single" w:sz="8" w:space="0" w:color="000000"/>
            </w:tcBorders>
            <w:vAlign w:val="center"/>
          </w:tcPr>
          <w:p w14:paraId="66EA9FCF"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16</w:t>
            </w:r>
          </w:p>
        </w:tc>
      </w:tr>
      <w:tr w:rsidR="00CE21B4" w:rsidRPr="00CE21B4" w14:paraId="55B237FA" w14:textId="77777777" w:rsidTr="003E70BC">
        <w:trPr>
          <w:trHeight w:val="20"/>
        </w:trPr>
        <w:tc>
          <w:tcPr>
            <w:tcW w:w="415" w:type="pct"/>
            <w:tcBorders>
              <w:top w:val="single" w:sz="5" w:space="0" w:color="000000"/>
              <w:left w:val="single" w:sz="8" w:space="0" w:color="000000"/>
              <w:bottom w:val="single" w:sz="5" w:space="0" w:color="000000"/>
              <w:right w:val="single" w:sz="5" w:space="0" w:color="000000"/>
            </w:tcBorders>
            <w:vAlign w:val="center"/>
          </w:tcPr>
          <w:p w14:paraId="276F603E"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8.4.5</w:t>
            </w:r>
          </w:p>
        </w:tc>
        <w:tc>
          <w:tcPr>
            <w:tcW w:w="1933" w:type="pct"/>
            <w:tcBorders>
              <w:top w:val="single" w:sz="5" w:space="0" w:color="000000"/>
              <w:left w:val="single" w:sz="5" w:space="0" w:color="000000"/>
              <w:bottom w:val="single" w:sz="5" w:space="0" w:color="000000"/>
              <w:right w:val="single" w:sz="5" w:space="0" w:color="000000"/>
            </w:tcBorders>
            <w:vAlign w:val="center"/>
          </w:tcPr>
          <w:p w14:paraId="76CBE650" w14:textId="77777777" w:rsidR="00CE21B4" w:rsidRPr="00CE21B4" w:rsidRDefault="00CE21B4" w:rsidP="00CE21B4">
            <w:pPr>
              <w:ind w:firstLine="208"/>
              <w:rPr>
                <w:rFonts w:ascii="Times New Roman" w:hAnsi="Times New Roman" w:cs="Times New Roman"/>
              </w:rPr>
            </w:pPr>
            <w:proofErr w:type="spellStart"/>
            <w:r w:rsidRPr="00CE21B4">
              <w:rPr>
                <w:rFonts w:ascii="Times New Roman" w:hAnsi="Times New Roman" w:cs="Times New Roman"/>
                <w:spacing w:val="-1"/>
              </w:rPr>
              <w:t>Напор</w:t>
            </w:r>
            <w:proofErr w:type="spellEnd"/>
            <w:r w:rsidRPr="00CE21B4">
              <w:rPr>
                <w:rFonts w:ascii="Times New Roman" w:hAnsi="Times New Roman" w:cs="Times New Roman"/>
                <w:spacing w:val="-1"/>
              </w:rPr>
              <w:t xml:space="preserve"> </w:t>
            </w:r>
          </w:p>
        </w:tc>
        <w:tc>
          <w:tcPr>
            <w:tcW w:w="455" w:type="pct"/>
            <w:tcBorders>
              <w:top w:val="single" w:sz="5" w:space="0" w:color="000000"/>
              <w:left w:val="single" w:sz="5" w:space="0" w:color="000000"/>
              <w:bottom w:val="single" w:sz="5" w:space="0" w:color="000000"/>
              <w:right w:val="single" w:sz="5" w:space="0" w:color="000000"/>
            </w:tcBorders>
          </w:tcPr>
          <w:p w14:paraId="074F8952"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м</w:t>
            </w:r>
          </w:p>
        </w:tc>
        <w:tc>
          <w:tcPr>
            <w:tcW w:w="2197" w:type="pct"/>
            <w:tcBorders>
              <w:top w:val="single" w:sz="5" w:space="0" w:color="000000"/>
              <w:left w:val="single" w:sz="5" w:space="0" w:color="000000"/>
              <w:bottom w:val="single" w:sz="5" w:space="0" w:color="000000"/>
              <w:right w:val="single" w:sz="8" w:space="0" w:color="000000"/>
            </w:tcBorders>
            <w:vAlign w:val="center"/>
          </w:tcPr>
          <w:p w14:paraId="1153C4D1"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110</w:t>
            </w:r>
          </w:p>
        </w:tc>
      </w:tr>
      <w:tr w:rsidR="00CE21B4" w:rsidRPr="00CE21B4" w14:paraId="24BBDEC3" w14:textId="77777777" w:rsidTr="003E70BC">
        <w:trPr>
          <w:trHeight w:val="20"/>
        </w:trPr>
        <w:tc>
          <w:tcPr>
            <w:tcW w:w="415" w:type="pct"/>
            <w:tcBorders>
              <w:top w:val="single" w:sz="5" w:space="0" w:color="000000"/>
              <w:left w:val="single" w:sz="8" w:space="0" w:color="000000"/>
              <w:bottom w:val="single" w:sz="5" w:space="0" w:color="000000"/>
              <w:right w:val="single" w:sz="5" w:space="0" w:color="000000"/>
            </w:tcBorders>
            <w:vAlign w:val="center"/>
          </w:tcPr>
          <w:p w14:paraId="311A588C" w14:textId="77777777" w:rsidR="00CE21B4" w:rsidRPr="00CE21B4" w:rsidRDefault="00CE21B4" w:rsidP="00CE21B4">
            <w:pPr>
              <w:jc w:val="center"/>
              <w:rPr>
                <w:rFonts w:ascii="Times New Roman" w:hAnsi="Times New Roman" w:cs="Times New Roman"/>
                <w:b/>
                <w:i/>
              </w:rPr>
            </w:pPr>
            <w:r w:rsidRPr="00CE21B4">
              <w:rPr>
                <w:rFonts w:ascii="Times New Roman" w:hAnsi="Times New Roman" w:cs="Times New Roman"/>
                <w:b/>
                <w:i/>
              </w:rPr>
              <w:t>9</w:t>
            </w:r>
          </w:p>
        </w:tc>
        <w:tc>
          <w:tcPr>
            <w:tcW w:w="4585" w:type="pct"/>
            <w:gridSpan w:val="3"/>
            <w:tcBorders>
              <w:top w:val="single" w:sz="5" w:space="0" w:color="000000"/>
              <w:left w:val="single" w:sz="5" w:space="0" w:color="000000"/>
              <w:bottom w:val="single" w:sz="5" w:space="0" w:color="000000"/>
              <w:right w:val="single" w:sz="8" w:space="0" w:color="000000"/>
            </w:tcBorders>
            <w:vAlign w:val="center"/>
          </w:tcPr>
          <w:p w14:paraId="5AC3CDD2" w14:textId="77777777" w:rsidR="00CE21B4" w:rsidRPr="00CE21B4" w:rsidRDefault="00CE21B4" w:rsidP="00CE21B4">
            <w:pPr>
              <w:ind w:left="208"/>
              <w:rPr>
                <w:rFonts w:ascii="Times New Roman" w:hAnsi="Times New Roman" w:cs="Times New Roman"/>
              </w:rPr>
            </w:pPr>
            <w:r w:rsidRPr="00CE21B4">
              <w:rPr>
                <w:rFonts w:ascii="Times New Roman" w:hAnsi="Times New Roman"/>
                <w:b/>
                <w:bCs/>
                <w:i/>
                <w:spacing w:val="-1"/>
              </w:rPr>
              <w:t xml:space="preserve">д. </w:t>
            </w:r>
            <w:proofErr w:type="spellStart"/>
            <w:r w:rsidRPr="00CE21B4">
              <w:rPr>
                <w:rFonts w:ascii="Times New Roman" w:hAnsi="Times New Roman"/>
                <w:b/>
                <w:bCs/>
                <w:i/>
                <w:spacing w:val="-1"/>
              </w:rPr>
              <w:t>Новолебедевка</w:t>
            </w:r>
            <w:proofErr w:type="spellEnd"/>
          </w:p>
        </w:tc>
      </w:tr>
      <w:tr w:rsidR="00CE21B4" w:rsidRPr="00CE21B4" w14:paraId="5279B80B" w14:textId="77777777" w:rsidTr="003E70BC">
        <w:trPr>
          <w:trHeight w:val="20"/>
        </w:trPr>
        <w:tc>
          <w:tcPr>
            <w:tcW w:w="415" w:type="pct"/>
            <w:tcBorders>
              <w:top w:val="single" w:sz="5" w:space="0" w:color="000000"/>
              <w:left w:val="single" w:sz="8" w:space="0" w:color="000000"/>
              <w:bottom w:val="single" w:sz="5" w:space="0" w:color="000000"/>
              <w:right w:val="single" w:sz="5" w:space="0" w:color="000000"/>
            </w:tcBorders>
            <w:vAlign w:val="center"/>
          </w:tcPr>
          <w:p w14:paraId="565DA0C7"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lastRenderedPageBreak/>
              <w:t>9.1</w:t>
            </w:r>
          </w:p>
        </w:tc>
        <w:tc>
          <w:tcPr>
            <w:tcW w:w="1933" w:type="pct"/>
            <w:tcBorders>
              <w:top w:val="single" w:sz="5" w:space="0" w:color="000000"/>
              <w:left w:val="single" w:sz="5" w:space="0" w:color="000000"/>
              <w:bottom w:val="single" w:sz="5" w:space="0" w:color="000000"/>
              <w:right w:val="single" w:sz="5" w:space="0" w:color="000000"/>
            </w:tcBorders>
            <w:vAlign w:val="center"/>
          </w:tcPr>
          <w:p w14:paraId="60EDC623" w14:textId="77777777" w:rsidR="00CE21B4" w:rsidRPr="00CE21B4" w:rsidRDefault="00CE21B4" w:rsidP="00CE21B4">
            <w:pPr>
              <w:ind w:firstLine="208"/>
              <w:rPr>
                <w:rFonts w:ascii="Times New Roman" w:hAnsi="Times New Roman" w:cs="Times New Roman"/>
              </w:rPr>
            </w:pPr>
            <w:proofErr w:type="spellStart"/>
            <w:r w:rsidRPr="00CE21B4">
              <w:rPr>
                <w:rFonts w:ascii="Times New Roman" w:hAnsi="Times New Roman" w:cs="Times New Roman"/>
                <w:spacing w:val="-1"/>
              </w:rPr>
              <w:t>Глубина</w:t>
            </w:r>
            <w:proofErr w:type="spellEnd"/>
            <w:r w:rsidRPr="00CE21B4">
              <w:rPr>
                <w:rFonts w:ascii="Times New Roman" w:hAnsi="Times New Roman" w:cs="Times New Roman"/>
                <w:spacing w:val="-1"/>
              </w:rPr>
              <w:t>,</w:t>
            </w:r>
            <w:r w:rsidRPr="00CE21B4">
              <w:rPr>
                <w:rFonts w:ascii="Times New Roman" w:hAnsi="Times New Roman" w:cs="Times New Roman"/>
              </w:rPr>
              <w:t xml:space="preserve"> м</w:t>
            </w:r>
          </w:p>
        </w:tc>
        <w:tc>
          <w:tcPr>
            <w:tcW w:w="455" w:type="pct"/>
            <w:tcBorders>
              <w:top w:val="single" w:sz="5" w:space="0" w:color="000000"/>
              <w:left w:val="single" w:sz="5" w:space="0" w:color="000000"/>
              <w:bottom w:val="single" w:sz="5" w:space="0" w:color="000000"/>
              <w:right w:val="single" w:sz="5" w:space="0" w:color="000000"/>
            </w:tcBorders>
          </w:tcPr>
          <w:p w14:paraId="1CD7105F"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м</w:t>
            </w:r>
          </w:p>
        </w:tc>
        <w:tc>
          <w:tcPr>
            <w:tcW w:w="2197" w:type="pct"/>
            <w:tcBorders>
              <w:top w:val="single" w:sz="5" w:space="0" w:color="000000"/>
              <w:left w:val="single" w:sz="5" w:space="0" w:color="000000"/>
              <w:bottom w:val="single" w:sz="5" w:space="0" w:color="000000"/>
              <w:right w:val="single" w:sz="8" w:space="0" w:color="000000"/>
            </w:tcBorders>
            <w:vAlign w:val="center"/>
          </w:tcPr>
          <w:p w14:paraId="019BD652" w14:textId="77777777" w:rsidR="00CE21B4" w:rsidRPr="00CE21B4" w:rsidRDefault="00CE21B4" w:rsidP="00CE21B4">
            <w:pPr>
              <w:jc w:val="center"/>
              <w:rPr>
                <w:rFonts w:ascii="Times New Roman" w:hAnsi="Times New Roman" w:cs="Times New Roman"/>
                <w:szCs w:val="24"/>
              </w:rPr>
            </w:pPr>
            <w:r w:rsidRPr="00CE21B4">
              <w:rPr>
                <w:rFonts w:ascii="Times New Roman" w:hAnsi="Times New Roman" w:cs="Times New Roman"/>
                <w:szCs w:val="24"/>
              </w:rPr>
              <w:t>55</w:t>
            </w:r>
          </w:p>
        </w:tc>
      </w:tr>
      <w:tr w:rsidR="00CE21B4" w:rsidRPr="00CE21B4" w14:paraId="7940B4BE" w14:textId="77777777" w:rsidTr="003E70BC">
        <w:trPr>
          <w:trHeight w:val="20"/>
        </w:trPr>
        <w:tc>
          <w:tcPr>
            <w:tcW w:w="415" w:type="pct"/>
            <w:tcBorders>
              <w:top w:val="single" w:sz="5" w:space="0" w:color="000000"/>
              <w:left w:val="single" w:sz="8" w:space="0" w:color="000000"/>
              <w:bottom w:val="single" w:sz="5" w:space="0" w:color="000000"/>
              <w:right w:val="single" w:sz="5" w:space="0" w:color="000000"/>
            </w:tcBorders>
            <w:vAlign w:val="center"/>
          </w:tcPr>
          <w:p w14:paraId="229656F0"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9.2</w:t>
            </w:r>
          </w:p>
        </w:tc>
        <w:tc>
          <w:tcPr>
            <w:tcW w:w="1933" w:type="pct"/>
            <w:tcBorders>
              <w:top w:val="single" w:sz="5" w:space="0" w:color="000000"/>
              <w:left w:val="single" w:sz="5" w:space="0" w:color="000000"/>
              <w:bottom w:val="single" w:sz="5" w:space="0" w:color="000000"/>
              <w:right w:val="single" w:sz="5" w:space="0" w:color="000000"/>
            </w:tcBorders>
            <w:vAlign w:val="center"/>
          </w:tcPr>
          <w:p w14:paraId="7C920B6D" w14:textId="77777777" w:rsidR="00CE21B4" w:rsidRPr="00CE21B4" w:rsidRDefault="00CE21B4" w:rsidP="00CE21B4">
            <w:pPr>
              <w:ind w:firstLine="208"/>
              <w:rPr>
                <w:rFonts w:ascii="Times New Roman" w:hAnsi="Times New Roman" w:cs="Times New Roman"/>
              </w:rPr>
            </w:pPr>
            <w:r w:rsidRPr="00CE21B4">
              <w:rPr>
                <w:rFonts w:ascii="Times New Roman" w:hAnsi="Times New Roman" w:cs="Times New Roman"/>
              </w:rPr>
              <w:t xml:space="preserve">Год </w:t>
            </w:r>
            <w:proofErr w:type="spellStart"/>
            <w:r w:rsidRPr="00CE21B4">
              <w:rPr>
                <w:rFonts w:ascii="Times New Roman" w:hAnsi="Times New Roman" w:cs="Times New Roman"/>
                <w:spacing w:val="-1"/>
              </w:rPr>
              <w:t>ввода</w:t>
            </w:r>
            <w:proofErr w:type="spellEnd"/>
            <w:r w:rsidRPr="00CE21B4">
              <w:rPr>
                <w:rFonts w:ascii="Times New Roman" w:hAnsi="Times New Roman" w:cs="Times New Roman"/>
                <w:spacing w:val="-1"/>
              </w:rPr>
              <w:t xml:space="preserve"> </w:t>
            </w:r>
            <w:r w:rsidRPr="00CE21B4">
              <w:rPr>
                <w:rFonts w:ascii="Times New Roman" w:hAnsi="Times New Roman" w:cs="Times New Roman"/>
              </w:rPr>
              <w:t>в</w:t>
            </w:r>
            <w:r w:rsidRPr="00CE21B4">
              <w:rPr>
                <w:rFonts w:ascii="Times New Roman" w:hAnsi="Times New Roman" w:cs="Times New Roman"/>
                <w:spacing w:val="-1"/>
              </w:rPr>
              <w:t xml:space="preserve"> </w:t>
            </w:r>
            <w:proofErr w:type="spellStart"/>
            <w:r w:rsidRPr="00CE21B4">
              <w:rPr>
                <w:rFonts w:ascii="Times New Roman" w:hAnsi="Times New Roman" w:cs="Times New Roman"/>
                <w:spacing w:val="-1"/>
              </w:rPr>
              <w:t>эксплуатацию</w:t>
            </w:r>
            <w:proofErr w:type="spellEnd"/>
          </w:p>
        </w:tc>
        <w:tc>
          <w:tcPr>
            <w:tcW w:w="455" w:type="pct"/>
            <w:tcBorders>
              <w:top w:val="single" w:sz="5" w:space="0" w:color="000000"/>
              <w:left w:val="single" w:sz="5" w:space="0" w:color="000000"/>
              <w:bottom w:val="single" w:sz="5" w:space="0" w:color="000000"/>
              <w:right w:val="single" w:sz="5" w:space="0" w:color="000000"/>
            </w:tcBorders>
          </w:tcPr>
          <w:p w14:paraId="09CD576D"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год</w:t>
            </w:r>
          </w:p>
        </w:tc>
        <w:tc>
          <w:tcPr>
            <w:tcW w:w="2197" w:type="pct"/>
            <w:tcBorders>
              <w:top w:val="single" w:sz="5" w:space="0" w:color="000000"/>
              <w:left w:val="single" w:sz="5" w:space="0" w:color="000000"/>
              <w:bottom w:val="single" w:sz="5" w:space="0" w:color="000000"/>
              <w:right w:val="single" w:sz="8" w:space="0" w:color="000000"/>
            </w:tcBorders>
            <w:vAlign w:val="center"/>
          </w:tcPr>
          <w:p w14:paraId="259FA9C5" w14:textId="77777777" w:rsidR="00CE21B4" w:rsidRPr="00CE21B4" w:rsidRDefault="00CE21B4" w:rsidP="00CE21B4">
            <w:pPr>
              <w:jc w:val="center"/>
              <w:rPr>
                <w:rFonts w:ascii="Times New Roman" w:hAnsi="Times New Roman" w:cs="Times New Roman"/>
                <w:szCs w:val="24"/>
              </w:rPr>
            </w:pPr>
            <w:r w:rsidRPr="00CE21B4">
              <w:rPr>
                <w:rFonts w:ascii="Times New Roman" w:hAnsi="Calibri" w:cs="Times New Roman"/>
              </w:rPr>
              <w:t>1971</w:t>
            </w:r>
          </w:p>
        </w:tc>
      </w:tr>
      <w:tr w:rsidR="00CE21B4" w:rsidRPr="00CE21B4" w14:paraId="7D0DDA0A" w14:textId="77777777" w:rsidTr="003E70BC">
        <w:trPr>
          <w:trHeight w:val="20"/>
        </w:trPr>
        <w:tc>
          <w:tcPr>
            <w:tcW w:w="415" w:type="pct"/>
            <w:tcBorders>
              <w:top w:val="single" w:sz="5" w:space="0" w:color="000000"/>
              <w:left w:val="single" w:sz="8" w:space="0" w:color="000000"/>
              <w:bottom w:val="single" w:sz="5" w:space="0" w:color="000000"/>
              <w:right w:val="single" w:sz="5" w:space="0" w:color="000000"/>
            </w:tcBorders>
            <w:vAlign w:val="center"/>
          </w:tcPr>
          <w:p w14:paraId="4262D67B"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9.3</w:t>
            </w:r>
          </w:p>
        </w:tc>
        <w:tc>
          <w:tcPr>
            <w:tcW w:w="1933" w:type="pct"/>
            <w:tcBorders>
              <w:top w:val="single" w:sz="5" w:space="0" w:color="000000"/>
              <w:left w:val="single" w:sz="5" w:space="0" w:color="000000"/>
              <w:bottom w:val="single" w:sz="5" w:space="0" w:color="000000"/>
              <w:right w:val="single" w:sz="5" w:space="0" w:color="000000"/>
            </w:tcBorders>
            <w:vAlign w:val="center"/>
          </w:tcPr>
          <w:p w14:paraId="64CB1774" w14:textId="77777777" w:rsidR="00CE21B4" w:rsidRPr="00CE21B4" w:rsidRDefault="00CE21B4" w:rsidP="00CE21B4">
            <w:pPr>
              <w:ind w:firstLine="208"/>
              <w:rPr>
                <w:rFonts w:ascii="Times New Roman" w:hAnsi="Times New Roman" w:cs="Times New Roman"/>
              </w:rPr>
            </w:pPr>
            <w:proofErr w:type="spellStart"/>
            <w:r w:rsidRPr="00CE21B4">
              <w:rPr>
                <w:rFonts w:ascii="Times New Roman" w:hAnsi="Times New Roman" w:cs="Times New Roman"/>
                <w:spacing w:val="-1"/>
              </w:rPr>
              <w:t>Производительность</w:t>
            </w:r>
            <w:proofErr w:type="spellEnd"/>
          </w:p>
        </w:tc>
        <w:tc>
          <w:tcPr>
            <w:tcW w:w="455" w:type="pct"/>
            <w:tcBorders>
              <w:top w:val="single" w:sz="5" w:space="0" w:color="000000"/>
              <w:left w:val="single" w:sz="5" w:space="0" w:color="000000"/>
              <w:bottom w:val="single" w:sz="5" w:space="0" w:color="000000"/>
              <w:right w:val="single" w:sz="5" w:space="0" w:color="000000"/>
            </w:tcBorders>
          </w:tcPr>
          <w:p w14:paraId="5E4FB71F"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м</w:t>
            </w:r>
            <w:r w:rsidRPr="00CE21B4">
              <w:rPr>
                <w:rFonts w:ascii="Times New Roman" w:hAnsi="Times New Roman" w:cs="Times New Roman"/>
                <w:vertAlign w:val="superscript"/>
              </w:rPr>
              <w:t>3</w:t>
            </w:r>
            <w:r w:rsidRPr="00CE21B4">
              <w:rPr>
                <w:rFonts w:ascii="Times New Roman" w:hAnsi="Times New Roman" w:cs="Times New Roman"/>
              </w:rPr>
              <w:t>/</w:t>
            </w:r>
            <w:proofErr w:type="spellStart"/>
            <w:r w:rsidRPr="00CE21B4">
              <w:rPr>
                <w:rFonts w:ascii="Times New Roman" w:hAnsi="Times New Roman" w:cs="Times New Roman"/>
              </w:rPr>
              <w:t>час</w:t>
            </w:r>
            <w:proofErr w:type="spellEnd"/>
          </w:p>
        </w:tc>
        <w:tc>
          <w:tcPr>
            <w:tcW w:w="2197" w:type="pct"/>
            <w:tcBorders>
              <w:top w:val="single" w:sz="5" w:space="0" w:color="000000"/>
              <w:left w:val="single" w:sz="5" w:space="0" w:color="000000"/>
              <w:bottom w:val="single" w:sz="5" w:space="0" w:color="000000"/>
              <w:right w:val="single" w:sz="8" w:space="0" w:color="000000"/>
            </w:tcBorders>
            <w:vAlign w:val="center"/>
          </w:tcPr>
          <w:p w14:paraId="33311560" w14:textId="77777777" w:rsidR="00CE21B4" w:rsidRPr="00CE21B4" w:rsidRDefault="00CE21B4" w:rsidP="00CE21B4">
            <w:pPr>
              <w:jc w:val="center"/>
              <w:rPr>
                <w:rFonts w:ascii="Times New Roman" w:hAnsi="Times New Roman" w:cs="Times New Roman"/>
                <w:szCs w:val="24"/>
              </w:rPr>
            </w:pPr>
            <w:r w:rsidRPr="00CE21B4">
              <w:rPr>
                <w:rFonts w:ascii="Times New Roman" w:hAnsi="Calibri" w:cs="Times New Roman"/>
              </w:rPr>
              <w:t>10</w:t>
            </w:r>
          </w:p>
        </w:tc>
      </w:tr>
      <w:tr w:rsidR="00CE21B4" w:rsidRPr="00CE21B4" w14:paraId="23201D36" w14:textId="77777777" w:rsidTr="003E70BC">
        <w:trPr>
          <w:trHeight w:val="20"/>
        </w:trPr>
        <w:tc>
          <w:tcPr>
            <w:tcW w:w="415" w:type="pct"/>
            <w:tcBorders>
              <w:top w:val="single" w:sz="5" w:space="0" w:color="000000"/>
              <w:left w:val="single" w:sz="8" w:space="0" w:color="000000"/>
              <w:bottom w:val="single" w:sz="5" w:space="0" w:color="000000"/>
              <w:right w:val="single" w:sz="5" w:space="0" w:color="000000"/>
            </w:tcBorders>
            <w:vAlign w:val="center"/>
          </w:tcPr>
          <w:p w14:paraId="1772AD7E"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9.4</w:t>
            </w:r>
          </w:p>
        </w:tc>
        <w:tc>
          <w:tcPr>
            <w:tcW w:w="1933" w:type="pct"/>
            <w:tcBorders>
              <w:top w:val="single" w:sz="5" w:space="0" w:color="000000"/>
              <w:left w:val="single" w:sz="5" w:space="0" w:color="000000"/>
              <w:bottom w:val="single" w:sz="5" w:space="0" w:color="000000"/>
              <w:right w:val="single" w:sz="5" w:space="0" w:color="000000"/>
            </w:tcBorders>
            <w:vAlign w:val="center"/>
          </w:tcPr>
          <w:p w14:paraId="257677FE" w14:textId="77777777" w:rsidR="00CE21B4" w:rsidRPr="00CE21B4" w:rsidRDefault="00CE21B4" w:rsidP="00CE21B4">
            <w:pPr>
              <w:ind w:firstLine="208"/>
              <w:rPr>
                <w:rFonts w:ascii="Times New Roman" w:hAnsi="Times New Roman" w:cs="Times New Roman"/>
                <w:i/>
              </w:rPr>
            </w:pPr>
            <w:proofErr w:type="spellStart"/>
            <w:r w:rsidRPr="00CE21B4">
              <w:rPr>
                <w:rFonts w:ascii="Times New Roman" w:hAnsi="Times New Roman" w:cs="Times New Roman"/>
                <w:i/>
                <w:spacing w:val="-1"/>
              </w:rPr>
              <w:t>Насосное</w:t>
            </w:r>
            <w:proofErr w:type="spellEnd"/>
            <w:r w:rsidRPr="00CE21B4">
              <w:rPr>
                <w:rFonts w:ascii="Times New Roman" w:hAnsi="Times New Roman" w:cs="Times New Roman"/>
                <w:i/>
                <w:spacing w:val="-1"/>
              </w:rPr>
              <w:t xml:space="preserve"> </w:t>
            </w:r>
            <w:proofErr w:type="spellStart"/>
            <w:r w:rsidRPr="00CE21B4">
              <w:rPr>
                <w:rFonts w:ascii="Times New Roman" w:hAnsi="Times New Roman" w:cs="Times New Roman"/>
                <w:i/>
                <w:spacing w:val="-1"/>
              </w:rPr>
              <w:t>оборудование</w:t>
            </w:r>
            <w:proofErr w:type="spellEnd"/>
          </w:p>
        </w:tc>
        <w:tc>
          <w:tcPr>
            <w:tcW w:w="455" w:type="pct"/>
            <w:tcBorders>
              <w:top w:val="single" w:sz="5" w:space="0" w:color="000000"/>
              <w:left w:val="single" w:sz="5" w:space="0" w:color="000000"/>
              <w:bottom w:val="single" w:sz="5" w:space="0" w:color="000000"/>
              <w:right w:val="single" w:sz="5" w:space="0" w:color="000000"/>
            </w:tcBorders>
          </w:tcPr>
          <w:p w14:paraId="4CE60E1C" w14:textId="77777777" w:rsidR="00CE21B4" w:rsidRPr="00CE21B4" w:rsidRDefault="00CE21B4" w:rsidP="00CE21B4">
            <w:pPr>
              <w:jc w:val="center"/>
              <w:rPr>
                <w:rFonts w:ascii="Times New Roman" w:hAnsi="Times New Roman" w:cs="Times New Roman"/>
              </w:rPr>
            </w:pPr>
          </w:p>
        </w:tc>
        <w:tc>
          <w:tcPr>
            <w:tcW w:w="2197" w:type="pct"/>
            <w:tcBorders>
              <w:top w:val="single" w:sz="5" w:space="0" w:color="000000"/>
              <w:left w:val="single" w:sz="5" w:space="0" w:color="000000"/>
              <w:bottom w:val="single" w:sz="5" w:space="0" w:color="000000"/>
              <w:right w:val="single" w:sz="8" w:space="0" w:color="000000"/>
            </w:tcBorders>
            <w:vAlign w:val="center"/>
          </w:tcPr>
          <w:p w14:paraId="30B822E9" w14:textId="77777777" w:rsidR="00CE21B4" w:rsidRPr="00CE21B4" w:rsidRDefault="00CE21B4" w:rsidP="00CE21B4">
            <w:pPr>
              <w:jc w:val="center"/>
              <w:rPr>
                <w:rFonts w:ascii="Times New Roman" w:hAnsi="Times New Roman" w:cs="Times New Roman"/>
              </w:rPr>
            </w:pPr>
          </w:p>
        </w:tc>
      </w:tr>
      <w:tr w:rsidR="00CE21B4" w:rsidRPr="00CE21B4" w14:paraId="5DFBAC43" w14:textId="77777777" w:rsidTr="003E70BC">
        <w:trPr>
          <w:trHeight w:val="20"/>
        </w:trPr>
        <w:tc>
          <w:tcPr>
            <w:tcW w:w="415" w:type="pct"/>
            <w:tcBorders>
              <w:top w:val="single" w:sz="5" w:space="0" w:color="000000"/>
              <w:left w:val="single" w:sz="8" w:space="0" w:color="000000"/>
              <w:bottom w:val="single" w:sz="5" w:space="0" w:color="000000"/>
              <w:right w:val="single" w:sz="5" w:space="0" w:color="000000"/>
            </w:tcBorders>
            <w:vAlign w:val="center"/>
          </w:tcPr>
          <w:p w14:paraId="220D6EEB"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9.4.1</w:t>
            </w:r>
          </w:p>
        </w:tc>
        <w:tc>
          <w:tcPr>
            <w:tcW w:w="1933" w:type="pct"/>
            <w:tcBorders>
              <w:top w:val="single" w:sz="5" w:space="0" w:color="000000"/>
              <w:left w:val="single" w:sz="5" w:space="0" w:color="000000"/>
              <w:bottom w:val="single" w:sz="5" w:space="0" w:color="000000"/>
              <w:right w:val="single" w:sz="5" w:space="0" w:color="000000"/>
            </w:tcBorders>
            <w:vAlign w:val="center"/>
          </w:tcPr>
          <w:p w14:paraId="78650017" w14:textId="77777777" w:rsidR="00CE21B4" w:rsidRPr="00CE21B4" w:rsidRDefault="00CE21B4" w:rsidP="00CE21B4">
            <w:pPr>
              <w:tabs>
                <w:tab w:val="left" w:pos="349"/>
              </w:tabs>
              <w:ind w:left="208"/>
              <w:rPr>
                <w:rFonts w:ascii="Times New Roman" w:hAnsi="Times New Roman" w:cs="Times New Roman"/>
              </w:rPr>
            </w:pPr>
            <w:r w:rsidRPr="00CE21B4">
              <w:rPr>
                <w:rFonts w:ascii="Times New Roman" w:hAnsi="Times New Roman" w:cs="Times New Roman"/>
              </w:rPr>
              <w:t xml:space="preserve">Год </w:t>
            </w:r>
            <w:proofErr w:type="spellStart"/>
            <w:r w:rsidRPr="00CE21B4">
              <w:rPr>
                <w:rFonts w:ascii="Times New Roman" w:hAnsi="Times New Roman" w:cs="Times New Roman"/>
              </w:rPr>
              <w:t>ввода</w:t>
            </w:r>
            <w:proofErr w:type="spellEnd"/>
            <w:r w:rsidRPr="00CE21B4">
              <w:rPr>
                <w:rFonts w:ascii="Times New Roman" w:hAnsi="Times New Roman" w:cs="Times New Roman"/>
              </w:rPr>
              <w:t xml:space="preserve"> в </w:t>
            </w:r>
            <w:proofErr w:type="spellStart"/>
            <w:r w:rsidRPr="00CE21B4">
              <w:rPr>
                <w:rFonts w:ascii="Times New Roman" w:hAnsi="Times New Roman" w:cs="Times New Roman"/>
              </w:rPr>
              <w:t>эксплуатацию</w:t>
            </w:r>
            <w:proofErr w:type="spellEnd"/>
          </w:p>
        </w:tc>
        <w:tc>
          <w:tcPr>
            <w:tcW w:w="455" w:type="pct"/>
            <w:tcBorders>
              <w:top w:val="single" w:sz="5" w:space="0" w:color="000000"/>
              <w:left w:val="single" w:sz="5" w:space="0" w:color="000000"/>
              <w:bottom w:val="single" w:sz="5" w:space="0" w:color="000000"/>
              <w:right w:val="single" w:sz="5" w:space="0" w:color="000000"/>
            </w:tcBorders>
          </w:tcPr>
          <w:p w14:paraId="55C16093"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год</w:t>
            </w:r>
          </w:p>
        </w:tc>
        <w:tc>
          <w:tcPr>
            <w:tcW w:w="2197" w:type="pct"/>
            <w:tcBorders>
              <w:top w:val="single" w:sz="5" w:space="0" w:color="000000"/>
              <w:left w:val="single" w:sz="5" w:space="0" w:color="000000"/>
              <w:bottom w:val="single" w:sz="5" w:space="0" w:color="000000"/>
              <w:right w:val="single" w:sz="8" w:space="0" w:color="000000"/>
            </w:tcBorders>
            <w:vAlign w:val="center"/>
          </w:tcPr>
          <w:p w14:paraId="76A2C8BB"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н/д</w:t>
            </w:r>
          </w:p>
        </w:tc>
      </w:tr>
      <w:tr w:rsidR="00CE21B4" w:rsidRPr="00CE21B4" w14:paraId="6D4D057C" w14:textId="77777777" w:rsidTr="003E70BC">
        <w:trPr>
          <w:trHeight w:val="20"/>
        </w:trPr>
        <w:tc>
          <w:tcPr>
            <w:tcW w:w="415" w:type="pct"/>
            <w:tcBorders>
              <w:top w:val="single" w:sz="5" w:space="0" w:color="000000"/>
              <w:left w:val="single" w:sz="8" w:space="0" w:color="000000"/>
              <w:bottom w:val="single" w:sz="5" w:space="0" w:color="000000"/>
              <w:right w:val="single" w:sz="5" w:space="0" w:color="000000"/>
            </w:tcBorders>
            <w:vAlign w:val="center"/>
          </w:tcPr>
          <w:p w14:paraId="1B0C69C6"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9.4.2</w:t>
            </w:r>
          </w:p>
        </w:tc>
        <w:tc>
          <w:tcPr>
            <w:tcW w:w="1933" w:type="pct"/>
            <w:tcBorders>
              <w:top w:val="single" w:sz="5" w:space="0" w:color="000000"/>
              <w:left w:val="single" w:sz="5" w:space="0" w:color="000000"/>
              <w:bottom w:val="single" w:sz="5" w:space="0" w:color="000000"/>
              <w:right w:val="single" w:sz="5" w:space="0" w:color="000000"/>
            </w:tcBorders>
            <w:vAlign w:val="center"/>
          </w:tcPr>
          <w:p w14:paraId="464285D4" w14:textId="77777777" w:rsidR="00CE21B4" w:rsidRPr="00CE21B4" w:rsidRDefault="00CE21B4" w:rsidP="00CE21B4">
            <w:pPr>
              <w:ind w:firstLine="208"/>
              <w:rPr>
                <w:rFonts w:ascii="Times New Roman" w:hAnsi="Times New Roman" w:cs="Times New Roman"/>
              </w:rPr>
            </w:pPr>
            <w:proofErr w:type="spellStart"/>
            <w:r w:rsidRPr="00CE21B4">
              <w:rPr>
                <w:rFonts w:ascii="Times New Roman" w:hAnsi="Times New Roman" w:cs="Times New Roman"/>
                <w:spacing w:val="-1"/>
              </w:rPr>
              <w:t>Марка</w:t>
            </w:r>
            <w:proofErr w:type="spellEnd"/>
          </w:p>
        </w:tc>
        <w:tc>
          <w:tcPr>
            <w:tcW w:w="455" w:type="pct"/>
            <w:tcBorders>
              <w:top w:val="single" w:sz="5" w:space="0" w:color="000000"/>
              <w:left w:val="single" w:sz="5" w:space="0" w:color="000000"/>
              <w:bottom w:val="single" w:sz="5" w:space="0" w:color="000000"/>
              <w:right w:val="single" w:sz="5" w:space="0" w:color="000000"/>
            </w:tcBorders>
          </w:tcPr>
          <w:p w14:paraId="0114F900" w14:textId="77777777" w:rsidR="00CE21B4" w:rsidRPr="00CE21B4" w:rsidRDefault="00CE21B4" w:rsidP="00CE21B4">
            <w:pPr>
              <w:jc w:val="center"/>
              <w:rPr>
                <w:rFonts w:ascii="Times New Roman" w:hAnsi="Times New Roman" w:cs="Times New Roman"/>
                <w:spacing w:val="-1"/>
              </w:rPr>
            </w:pPr>
          </w:p>
        </w:tc>
        <w:tc>
          <w:tcPr>
            <w:tcW w:w="2197" w:type="pct"/>
            <w:tcBorders>
              <w:top w:val="single" w:sz="5" w:space="0" w:color="000000"/>
              <w:left w:val="single" w:sz="5" w:space="0" w:color="000000"/>
              <w:bottom w:val="single" w:sz="5" w:space="0" w:color="000000"/>
              <w:right w:val="single" w:sz="8" w:space="0" w:color="000000"/>
            </w:tcBorders>
            <w:vAlign w:val="center"/>
          </w:tcPr>
          <w:p w14:paraId="1CA12675"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spacing w:val="-1"/>
              </w:rPr>
              <w:t>ЭЦВ</w:t>
            </w:r>
            <w:r w:rsidRPr="00CE21B4">
              <w:rPr>
                <w:rFonts w:ascii="Times New Roman" w:hAnsi="Times New Roman" w:cs="Times New Roman"/>
                <w:spacing w:val="-2"/>
              </w:rPr>
              <w:t xml:space="preserve"> </w:t>
            </w:r>
            <w:r w:rsidRPr="00CE21B4">
              <w:rPr>
                <w:rFonts w:ascii="Times New Roman" w:hAnsi="Times New Roman" w:cs="Times New Roman"/>
              </w:rPr>
              <w:t>6-16-80</w:t>
            </w:r>
          </w:p>
        </w:tc>
      </w:tr>
      <w:tr w:rsidR="00CE21B4" w:rsidRPr="00CE21B4" w14:paraId="67BC234E" w14:textId="77777777" w:rsidTr="003E70BC">
        <w:trPr>
          <w:trHeight w:val="20"/>
        </w:trPr>
        <w:tc>
          <w:tcPr>
            <w:tcW w:w="415" w:type="pct"/>
            <w:tcBorders>
              <w:top w:val="single" w:sz="5" w:space="0" w:color="000000"/>
              <w:left w:val="single" w:sz="8" w:space="0" w:color="000000"/>
              <w:bottom w:val="single" w:sz="5" w:space="0" w:color="000000"/>
              <w:right w:val="single" w:sz="5" w:space="0" w:color="000000"/>
            </w:tcBorders>
            <w:vAlign w:val="center"/>
          </w:tcPr>
          <w:p w14:paraId="3ED8471E"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9.4.3</w:t>
            </w:r>
          </w:p>
        </w:tc>
        <w:tc>
          <w:tcPr>
            <w:tcW w:w="1933" w:type="pct"/>
            <w:tcBorders>
              <w:top w:val="single" w:sz="5" w:space="0" w:color="000000"/>
              <w:left w:val="single" w:sz="5" w:space="0" w:color="000000"/>
              <w:bottom w:val="single" w:sz="5" w:space="0" w:color="000000"/>
              <w:right w:val="single" w:sz="5" w:space="0" w:color="000000"/>
            </w:tcBorders>
            <w:vAlign w:val="center"/>
          </w:tcPr>
          <w:p w14:paraId="0A2D1CB3" w14:textId="77777777" w:rsidR="00CE21B4" w:rsidRPr="00CE21B4" w:rsidRDefault="00CE21B4" w:rsidP="00CE21B4">
            <w:pPr>
              <w:ind w:firstLine="208"/>
              <w:rPr>
                <w:rFonts w:ascii="Times New Roman" w:hAnsi="Times New Roman" w:cs="Times New Roman"/>
              </w:rPr>
            </w:pPr>
            <w:proofErr w:type="spellStart"/>
            <w:r w:rsidRPr="00CE21B4">
              <w:rPr>
                <w:rFonts w:ascii="Times New Roman" w:hAnsi="Times New Roman" w:cs="Times New Roman"/>
              </w:rPr>
              <w:t>Мощность</w:t>
            </w:r>
            <w:proofErr w:type="spellEnd"/>
          </w:p>
        </w:tc>
        <w:tc>
          <w:tcPr>
            <w:tcW w:w="455" w:type="pct"/>
            <w:tcBorders>
              <w:top w:val="single" w:sz="5" w:space="0" w:color="000000"/>
              <w:left w:val="single" w:sz="5" w:space="0" w:color="000000"/>
              <w:bottom w:val="single" w:sz="5" w:space="0" w:color="000000"/>
              <w:right w:val="single" w:sz="5" w:space="0" w:color="000000"/>
            </w:tcBorders>
          </w:tcPr>
          <w:p w14:paraId="7FB2A77C" w14:textId="77777777" w:rsidR="00CE21B4" w:rsidRPr="00CE21B4" w:rsidRDefault="00CE21B4" w:rsidP="00CE21B4">
            <w:pPr>
              <w:jc w:val="center"/>
              <w:rPr>
                <w:rFonts w:ascii="Times New Roman" w:hAnsi="Times New Roman" w:cs="Times New Roman"/>
              </w:rPr>
            </w:pPr>
            <w:proofErr w:type="spellStart"/>
            <w:r w:rsidRPr="00CE21B4">
              <w:rPr>
                <w:rFonts w:ascii="Times New Roman" w:hAnsi="Times New Roman" w:cs="Times New Roman"/>
              </w:rPr>
              <w:t>кВт</w:t>
            </w:r>
            <w:proofErr w:type="spellEnd"/>
          </w:p>
        </w:tc>
        <w:tc>
          <w:tcPr>
            <w:tcW w:w="2197" w:type="pct"/>
            <w:tcBorders>
              <w:top w:val="single" w:sz="5" w:space="0" w:color="000000"/>
              <w:left w:val="single" w:sz="5" w:space="0" w:color="000000"/>
              <w:bottom w:val="single" w:sz="5" w:space="0" w:color="000000"/>
              <w:right w:val="single" w:sz="8" w:space="0" w:color="000000"/>
            </w:tcBorders>
            <w:vAlign w:val="center"/>
          </w:tcPr>
          <w:p w14:paraId="03D0438D"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4,5</w:t>
            </w:r>
          </w:p>
        </w:tc>
      </w:tr>
      <w:tr w:rsidR="00CE21B4" w:rsidRPr="00CE21B4" w14:paraId="10949834" w14:textId="77777777" w:rsidTr="003E70BC">
        <w:trPr>
          <w:trHeight w:val="20"/>
        </w:trPr>
        <w:tc>
          <w:tcPr>
            <w:tcW w:w="415" w:type="pct"/>
            <w:tcBorders>
              <w:top w:val="single" w:sz="5" w:space="0" w:color="000000"/>
              <w:left w:val="single" w:sz="8" w:space="0" w:color="000000"/>
              <w:bottom w:val="single" w:sz="5" w:space="0" w:color="000000"/>
              <w:right w:val="single" w:sz="5" w:space="0" w:color="000000"/>
            </w:tcBorders>
            <w:vAlign w:val="center"/>
          </w:tcPr>
          <w:p w14:paraId="37A3522F"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9.4.4</w:t>
            </w:r>
          </w:p>
        </w:tc>
        <w:tc>
          <w:tcPr>
            <w:tcW w:w="1933" w:type="pct"/>
            <w:tcBorders>
              <w:top w:val="single" w:sz="5" w:space="0" w:color="000000"/>
              <w:left w:val="single" w:sz="5" w:space="0" w:color="000000"/>
              <w:bottom w:val="single" w:sz="5" w:space="0" w:color="000000"/>
              <w:right w:val="single" w:sz="5" w:space="0" w:color="000000"/>
            </w:tcBorders>
            <w:vAlign w:val="center"/>
          </w:tcPr>
          <w:p w14:paraId="0F94AFAA" w14:textId="77777777" w:rsidR="00CE21B4" w:rsidRPr="00CE21B4" w:rsidRDefault="00CE21B4" w:rsidP="00CE21B4">
            <w:pPr>
              <w:ind w:firstLine="208"/>
              <w:rPr>
                <w:rFonts w:ascii="Times New Roman" w:hAnsi="Times New Roman" w:cs="Times New Roman"/>
              </w:rPr>
            </w:pPr>
            <w:proofErr w:type="spellStart"/>
            <w:r w:rsidRPr="00CE21B4">
              <w:rPr>
                <w:rFonts w:ascii="Times New Roman" w:hAnsi="Times New Roman" w:cs="Times New Roman"/>
                <w:spacing w:val="-1"/>
              </w:rPr>
              <w:t>Производительность</w:t>
            </w:r>
            <w:proofErr w:type="spellEnd"/>
          </w:p>
        </w:tc>
        <w:tc>
          <w:tcPr>
            <w:tcW w:w="455" w:type="pct"/>
            <w:tcBorders>
              <w:top w:val="single" w:sz="5" w:space="0" w:color="000000"/>
              <w:left w:val="single" w:sz="5" w:space="0" w:color="000000"/>
              <w:bottom w:val="single" w:sz="5" w:space="0" w:color="000000"/>
              <w:right w:val="single" w:sz="5" w:space="0" w:color="000000"/>
            </w:tcBorders>
          </w:tcPr>
          <w:p w14:paraId="5623D763"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м</w:t>
            </w:r>
            <w:r w:rsidRPr="00CE21B4">
              <w:rPr>
                <w:rFonts w:ascii="Times New Roman" w:hAnsi="Times New Roman" w:cs="Times New Roman"/>
                <w:vertAlign w:val="superscript"/>
              </w:rPr>
              <w:t>3</w:t>
            </w:r>
            <w:r w:rsidRPr="00CE21B4">
              <w:rPr>
                <w:rFonts w:ascii="Times New Roman" w:hAnsi="Times New Roman" w:cs="Times New Roman"/>
              </w:rPr>
              <w:t>/</w:t>
            </w:r>
            <w:proofErr w:type="spellStart"/>
            <w:r w:rsidRPr="00CE21B4">
              <w:rPr>
                <w:rFonts w:ascii="Times New Roman" w:hAnsi="Times New Roman" w:cs="Times New Roman"/>
              </w:rPr>
              <w:t>час</w:t>
            </w:r>
            <w:proofErr w:type="spellEnd"/>
          </w:p>
        </w:tc>
        <w:tc>
          <w:tcPr>
            <w:tcW w:w="2197" w:type="pct"/>
            <w:tcBorders>
              <w:top w:val="single" w:sz="5" w:space="0" w:color="000000"/>
              <w:left w:val="single" w:sz="5" w:space="0" w:color="000000"/>
              <w:bottom w:val="single" w:sz="5" w:space="0" w:color="000000"/>
              <w:right w:val="single" w:sz="8" w:space="0" w:color="000000"/>
            </w:tcBorders>
            <w:vAlign w:val="center"/>
          </w:tcPr>
          <w:p w14:paraId="380AC782"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10</w:t>
            </w:r>
          </w:p>
        </w:tc>
      </w:tr>
      <w:tr w:rsidR="00CE21B4" w:rsidRPr="00CE21B4" w14:paraId="471D2F91" w14:textId="77777777" w:rsidTr="003E70BC">
        <w:trPr>
          <w:trHeight w:val="20"/>
        </w:trPr>
        <w:tc>
          <w:tcPr>
            <w:tcW w:w="415" w:type="pct"/>
            <w:tcBorders>
              <w:top w:val="single" w:sz="5" w:space="0" w:color="000000"/>
              <w:left w:val="single" w:sz="8" w:space="0" w:color="000000"/>
              <w:bottom w:val="single" w:sz="5" w:space="0" w:color="000000"/>
              <w:right w:val="single" w:sz="5" w:space="0" w:color="000000"/>
            </w:tcBorders>
            <w:vAlign w:val="center"/>
          </w:tcPr>
          <w:p w14:paraId="2F9FAB6E"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9.4.5</w:t>
            </w:r>
          </w:p>
        </w:tc>
        <w:tc>
          <w:tcPr>
            <w:tcW w:w="1933" w:type="pct"/>
            <w:tcBorders>
              <w:top w:val="single" w:sz="5" w:space="0" w:color="000000"/>
              <w:left w:val="single" w:sz="5" w:space="0" w:color="000000"/>
              <w:bottom w:val="single" w:sz="5" w:space="0" w:color="000000"/>
              <w:right w:val="single" w:sz="5" w:space="0" w:color="000000"/>
            </w:tcBorders>
            <w:vAlign w:val="center"/>
          </w:tcPr>
          <w:p w14:paraId="1B8058B4" w14:textId="77777777" w:rsidR="00CE21B4" w:rsidRPr="00CE21B4" w:rsidRDefault="00CE21B4" w:rsidP="00CE21B4">
            <w:pPr>
              <w:ind w:firstLine="208"/>
              <w:rPr>
                <w:rFonts w:ascii="Times New Roman" w:hAnsi="Times New Roman" w:cs="Times New Roman"/>
              </w:rPr>
            </w:pPr>
            <w:proofErr w:type="spellStart"/>
            <w:r w:rsidRPr="00CE21B4">
              <w:rPr>
                <w:rFonts w:ascii="Times New Roman" w:hAnsi="Times New Roman" w:cs="Times New Roman"/>
                <w:spacing w:val="-1"/>
              </w:rPr>
              <w:t>Напор</w:t>
            </w:r>
            <w:proofErr w:type="spellEnd"/>
            <w:r w:rsidRPr="00CE21B4">
              <w:rPr>
                <w:rFonts w:ascii="Times New Roman" w:hAnsi="Times New Roman" w:cs="Times New Roman"/>
                <w:spacing w:val="-1"/>
              </w:rPr>
              <w:t xml:space="preserve"> </w:t>
            </w:r>
          </w:p>
        </w:tc>
        <w:tc>
          <w:tcPr>
            <w:tcW w:w="455" w:type="pct"/>
            <w:tcBorders>
              <w:top w:val="single" w:sz="5" w:space="0" w:color="000000"/>
              <w:left w:val="single" w:sz="5" w:space="0" w:color="000000"/>
              <w:bottom w:val="single" w:sz="5" w:space="0" w:color="000000"/>
              <w:right w:val="single" w:sz="5" w:space="0" w:color="000000"/>
            </w:tcBorders>
          </w:tcPr>
          <w:p w14:paraId="25D7BEA5"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м</w:t>
            </w:r>
          </w:p>
        </w:tc>
        <w:tc>
          <w:tcPr>
            <w:tcW w:w="2197" w:type="pct"/>
            <w:tcBorders>
              <w:top w:val="single" w:sz="5" w:space="0" w:color="000000"/>
              <w:left w:val="single" w:sz="5" w:space="0" w:color="000000"/>
              <w:bottom w:val="single" w:sz="5" w:space="0" w:color="000000"/>
              <w:right w:val="single" w:sz="8" w:space="0" w:color="000000"/>
            </w:tcBorders>
            <w:vAlign w:val="center"/>
          </w:tcPr>
          <w:p w14:paraId="60B97DD5" w14:textId="77777777" w:rsidR="00CE21B4" w:rsidRPr="00CE21B4" w:rsidRDefault="00CE21B4" w:rsidP="00CE21B4">
            <w:pPr>
              <w:jc w:val="center"/>
              <w:rPr>
                <w:rFonts w:ascii="Times New Roman" w:hAnsi="Times New Roman" w:cs="Times New Roman"/>
              </w:rPr>
            </w:pPr>
            <w:r w:rsidRPr="00CE21B4">
              <w:rPr>
                <w:rFonts w:ascii="Times New Roman" w:hAnsi="Times New Roman" w:cs="Times New Roman"/>
              </w:rPr>
              <w:t>80</w:t>
            </w:r>
          </w:p>
        </w:tc>
      </w:tr>
    </w:tbl>
    <w:p w14:paraId="48F8C54E" w14:textId="5BC3DC15" w:rsidR="00CC5084" w:rsidRDefault="00CC5084" w:rsidP="00F43BC2">
      <w:pPr>
        <w:pStyle w:val="af4"/>
        <w:spacing w:after="0" w:line="240" w:lineRule="auto"/>
        <w:ind w:left="0" w:firstLine="567"/>
        <w:jc w:val="both"/>
        <w:rPr>
          <w:rFonts w:ascii="Times New Roman" w:hAnsi="Times New Roman"/>
          <w:sz w:val="28"/>
          <w:szCs w:val="28"/>
        </w:rPr>
      </w:pPr>
    </w:p>
    <w:p w14:paraId="38A29AC4" w14:textId="212AB02A" w:rsidR="00CE21B4" w:rsidRDefault="00CE21B4" w:rsidP="00F43BC2">
      <w:pPr>
        <w:pStyle w:val="af4"/>
        <w:spacing w:after="0" w:line="240" w:lineRule="auto"/>
        <w:ind w:left="0" w:firstLine="567"/>
        <w:jc w:val="both"/>
        <w:rPr>
          <w:rFonts w:ascii="Times New Roman" w:hAnsi="Times New Roman"/>
          <w:sz w:val="28"/>
          <w:szCs w:val="28"/>
        </w:rPr>
      </w:pPr>
      <w:r>
        <w:rPr>
          <w:rFonts w:ascii="Times New Roman" w:hAnsi="Times New Roman"/>
          <w:sz w:val="28"/>
          <w:szCs w:val="28"/>
        </w:rPr>
        <w:t>Согласно существующей схем вода от скважин без предварительной очистки поступает в водопроводные сети и сооружения. Водоразбор осуществляется с помощью устройства вводов в</w:t>
      </w:r>
      <w:r w:rsidR="00367F45">
        <w:rPr>
          <w:rFonts w:ascii="Times New Roman" w:hAnsi="Times New Roman"/>
          <w:sz w:val="28"/>
          <w:szCs w:val="28"/>
        </w:rPr>
        <w:t>о</w:t>
      </w:r>
      <w:r>
        <w:rPr>
          <w:rFonts w:ascii="Times New Roman" w:hAnsi="Times New Roman"/>
          <w:sz w:val="28"/>
          <w:szCs w:val="28"/>
        </w:rPr>
        <w:t>допровода и от водоразборных колонок.</w:t>
      </w:r>
    </w:p>
    <w:p w14:paraId="09FD032D" w14:textId="5AF658DA" w:rsidR="003B1C78" w:rsidRDefault="00CE21B4" w:rsidP="00F43BC2">
      <w:pPr>
        <w:pStyle w:val="af4"/>
        <w:spacing w:after="0" w:line="240" w:lineRule="auto"/>
        <w:ind w:left="0" w:firstLine="567"/>
        <w:jc w:val="both"/>
        <w:rPr>
          <w:rFonts w:ascii="Times New Roman" w:hAnsi="Times New Roman"/>
          <w:sz w:val="28"/>
          <w:szCs w:val="28"/>
        </w:rPr>
      </w:pPr>
      <w:r>
        <w:rPr>
          <w:rFonts w:ascii="Times New Roman" w:hAnsi="Times New Roman"/>
          <w:sz w:val="28"/>
          <w:szCs w:val="28"/>
        </w:rPr>
        <w:t>Общая протяженность водопро</w:t>
      </w:r>
      <w:r w:rsidR="00367F45">
        <w:rPr>
          <w:rFonts w:ascii="Times New Roman" w:hAnsi="Times New Roman"/>
          <w:sz w:val="28"/>
          <w:szCs w:val="28"/>
        </w:rPr>
        <w:t>во</w:t>
      </w:r>
      <w:r>
        <w:rPr>
          <w:rFonts w:ascii="Times New Roman" w:hAnsi="Times New Roman"/>
          <w:sz w:val="28"/>
          <w:szCs w:val="28"/>
        </w:rPr>
        <w:t>дных сетей в</w:t>
      </w:r>
      <w:r w:rsidR="003B1C78">
        <w:rPr>
          <w:rFonts w:ascii="Times New Roman" w:hAnsi="Times New Roman"/>
          <w:sz w:val="28"/>
          <w:szCs w:val="28"/>
        </w:rPr>
        <w:t xml:space="preserve"> населенных пунктах </w:t>
      </w:r>
      <w:proofErr w:type="spellStart"/>
      <w:r w:rsidR="003B1C78">
        <w:rPr>
          <w:rFonts w:ascii="Times New Roman" w:hAnsi="Times New Roman"/>
          <w:sz w:val="28"/>
          <w:szCs w:val="28"/>
        </w:rPr>
        <w:t>Шибковского</w:t>
      </w:r>
      <w:proofErr w:type="spellEnd"/>
      <w:r>
        <w:rPr>
          <w:rFonts w:ascii="Times New Roman" w:hAnsi="Times New Roman"/>
          <w:sz w:val="28"/>
          <w:szCs w:val="28"/>
        </w:rPr>
        <w:t xml:space="preserve"> сельсовет</w:t>
      </w:r>
      <w:r w:rsidR="003B1C78">
        <w:rPr>
          <w:rFonts w:ascii="Times New Roman" w:hAnsi="Times New Roman"/>
          <w:sz w:val="28"/>
          <w:szCs w:val="28"/>
        </w:rPr>
        <w:t>а</w:t>
      </w:r>
      <w:r>
        <w:rPr>
          <w:rFonts w:ascii="Times New Roman" w:hAnsi="Times New Roman"/>
          <w:sz w:val="28"/>
          <w:szCs w:val="28"/>
        </w:rPr>
        <w:t xml:space="preserve"> составляет около 14,9 км.</w:t>
      </w:r>
      <w:r w:rsidR="003B1C78">
        <w:rPr>
          <w:rFonts w:ascii="Times New Roman" w:hAnsi="Times New Roman"/>
          <w:sz w:val="28"/>
          <w:szCs w:val="28"/>
        </w:rPr>
        <w:t xml:space="preserve"> В том числе в д. </w:t>
      </w:r>
      <w:proofErr w:type="spellStart"/>
      <w:r w:rsidR="003B1C78">
        <w:rPr>
          <w:rFonts w:ascii="Times New Roman" w:hAnsi="Times New Roman"/>
          <w:sz w:val="28"/>
          <w:szCs w:val="28"/>
        </w:rPr>
        <w:t>Шибково</w:t>
      </w:r>
      <w:proofErr w:type="spellEnd"/>
      <w:r w:rsidR="003B1C78">
        <w:rPr>
          <w:rFonts w:ascii="Times New Roman" w:hAnsi="Times New Roman"/>
          <w:sz w:val="28"/>
          <w:szCs w:val="28"/>
        </w:rPr>
        <w:t xml:space="preserve"> – 8,026 км, д. </w:t>
      </w:r>
      <w:proofErr w:type="spellStart"/>
      <w:r w:rsidR="003B1C78">
        <w:rPr>
          <w:rFonts w:ascii="Times New Roman" w:hAnsi="Times New Roman"/>
          <w:sz w:val="28"/>
          <w:szCs w:val="28"/>
        </w:rPr>
        <w:t>Таскаево</w:t>
      </w:r>
      <w:proofErr w:type="spellEnd"/>
      <w:r w:rsidR="003B1C78">
        <w:rPr>
          <w:rFonts w:ascii="Times New Roman" w:hAnsi="Times New Roman"/>
          <w:sz w:val="28"/>
          <w:szCs w:val="28"/>
        </w:rPr>
        <w:t xml:space="preserve"> – 2,943 км, д. Евсино – 6 км, д. </w:t>
      </w:r>
      <w:proofErr w:type="spellStart"/>
      <w:r w:rsidR="003B1C78">
        <w:rPr>
          <w:rFonts w:ascii="Times New Roman" w:hAnsi="Times New Roman"/>
          <w:sz w:val="28"/>
          <w:szCs w:val="28"/>
        </w:rPr>
        <w:t>Новолебедевка</w:t>
      </w:r>
      <w:proofErr w:type="spellEnd"/>
      <w:r w:rsidR="003B1C78">
        <w:rPr>
          <w:rFonts w:ascii="Times New Roman" w:hAnsi="Times New Roman"/>
          <w:sz w:val="28"/>
          <w:szCs w:val="28"/>
        </w:rPr>
        <w:t xml:space="preserve"> – 1,999 км. </w:t>
      </w:r>
    </w:p>
    <w:p w14:paraId="5F15B0A0" w14:textId="4A6F988F" w:rsidR="00CE21B4" w:rsidRDefault="00C024E3" w:rsidP="00F43BC2">
      <w:pPr>
        <w:pStyle w:val="af4"/>
        <w:spacing w:after="0" w:line="240" w:lineRule="auto"/>
        <w:ind w:left="0" w:firstLine="567"/>
        <w:jc w:val="both"/>
        <w:rPr>
          <w:rFonts w:ascii="Times New Roman" w:hAnsi="Times New Roman"/>
          <w:sz w:val="28"/>
          <w:szCs w:val="28"/>
        </w:rPr>
      </w:pPr>
      <w:r>
        <w:rPr>
          <w:rFonts w:ascii="Times New Roman" w:hAnsi="Times New Roman"/>
          <w:sz w:val="28"/>
          <w:szCs w:val="28"/>
        </w:rPr>
        <w:t xml:space="preserve">На водопроводных сетях в населенных пунктах сельсовета установлено 8 водонапорных башен с объемом бака 20 м3 каждая. В д. </w:t>
      </w:r>
      <w:proofErr w:type="spellStart"/>
      <w:r>
        <w:rPr>
          <w:rFonts w:ascii="Times New Roman" w:hAnsi="Times New Roman"/>
          <w:sz w:val="28"/>
          <w:szCs w:val="28"/>
        </w:rPr>
        <w:t>Шибково</w:t>
      </w:r>
      <w:proofErr w:type="spellEnd"/>
      <w:r>
        <w:rPr>
          <w:rFonts w:ascii="Times New Roman" w:hAnsi="Times New Roman"/>
          <w:sz w:val="28"/>
          <w:szCs w:val="28"/>
        </w:rPr>
        <w:t xml:space="preserve"> и д. Евсино 3 шт. В д. </w:t>
      </w:r>
      <w:proofErr w:type="spellStart"/>
      <w:r>
        <w:rPr>
          <w:rFonts w:ascii="Times New Roman" w:hAnsi="Times New Roman"/>
          <w:sz w:val="28"/>
          <w:szCs w:val="28"/>
        </w:rPr>
        <w:t>Таскаево</w:t>
      </w:r>
      <w:proofErr w:type="spellEnd"/>
      <w:r>
        <w:rPr>
          <w:rFonts w:ascii="Times New Roman" w:hAnsi="Times New Roman"/>
          <w:sz w:val="28"/>
          <w:szCs w:val="28"/>
        </w:rPr>
        <w:t xml:space="preserve"> и </w:t>
      </w:r>
      <w:proofErr w:type="spellStart"/>
      <w:r>
        <w:rPr>
          <w:rFonts w:ascii="Times New Roman" w:hAnsi="Times New Roman"/>
          <w:sz w:val="28"/>
          <w:szCs w:val="28"/>
        </w:rPr>
        <w:t>Новолебедевка</w:t>
      </w:r>
      <w:proofErr w:type="spellEnd"/>
      <w:r>
        <w:rPr>
          <w:rFonts w:ascii="Times New Roman" w:hAnsi="Times New Roman"/>
          <w:sz w:val="28"/>
          <w:szCs w:val="28"/>
        </w:rPr>
        <w:t xml:space="preserve"> – 1 шт.</w:t>
      </w:r>
    </w:p>
    <w:p w14:paraId="7550D259" w14:textId="2B09567F" w:rsidR="00CE21B4" w:rsidRDefault="003E70BC" w:rsidP="00F43BC2">
      <w:pPr>
        <w:pStyle w:val="af4"/>
        <w:spacing w:after="0" w:line="240" w:lineRule="auto"/>
        <w:ind w:left="0" w:firstLine="567"/>
        <w:jc w:val="both"/>
        <w:rPr>
          <w:rFonts w:ascii="Times New Roman" w:hAnsi="Times New Roman"/>
          <w:sz w:val="28"/>
          <w:szCs w:val="28"/>
        </w:rPr>
      </w:pPr>
      <w:r>
        <w:rPr>
          <w:rFonts w:ascii="Times New Roman" w:hAnsi="Times New Roman"/>
          <w:sz w:val="28"/>
          <w:szCs w:val="28"/>
        </w:rPr>
        <w:t>Водопроводные сети, выполненные из стальных трубопроводов введены в эксплуатацию в период 1971 – 1989 годы и имеют значительную степень износа. По данным эксплуатирующей организации износ в</w:t>
      </w:r>
      <w:r w:rsidR="00367F45">
        <w:rPr>
          <w:rFonts w:ascii="Times New Roman" w:hAnsi="Times New Roman"/>
          <w:sz w:val="28"/>
          <w:szCs w:val="28"/>
        </w:rPr>
        <w:t>о</w:t>
      </w:r>
      <w:r>
        <w:rPr>
          <w:rFonts w:ascii="Times New Roman" w:hAnsi="Times New Roman"/>
          <w:sz w:val="28"/>
          <w:szCs w:val="28"/>
        </w:rPr>
        <w:t>допров</w:t>
      </w:r>
      <w:r w:rsidR="00367F45">
        <w:rPr>
          <w:rFonts w:ascii="Times New Roman" w:hAnsi="Times New Roman"/>
          <w:sz w:val="28"/>
          <w:szCs w:val="28"/>
        </w:rPr>
        <w:t>од</w:t>
      </w:r>
      <w:r>
        <w:rPr>
          <w:rFonts w:ascii="Times New Roman" w:hAnsi="Times New Roman"/>
          <w:sz w:val="28"/>
          <w:szCs w:val="28"/>
        </w:rPr>
        <w:t xml:space="preserve">ных сетей составляет </w:t>
      </w:r>
      <w:proofErr w:type="spellStart"/>
      <w:r w:rsidR="003B1C78">
        <w:rPr>
          <w:rFonts w:ascii="Times New Roman" w:hAnsi="Times New Roman"/>
          <w:sz w:val="28"/>
          <w:szCs w:val="28"/>
        </w:rPr>
        <w:t>околов</w:t>
      </w:r>
      <w:proofErr w:type="spellEnd"/>
      <w:r w:rsidR="003B1C78">
        <w:rPr>
          <w:rFonts w:ascii="Times New Roman" w:hAnsi="Times New Roman"/>
          <w:sz w:val="28"/>
          <w:szCs w:val="28"/>
        </w:rPr>
        <w:t xml:space="preserve"> 87%, что приводит к регулярным авариям и снижению качества воды.</w:t>
      </w:r>
    </w:p>
    <w:p w14:paraId="127FC8EA" w14:textId="77777777" w:rsidR="00F43BC2" w:rsidRDefault="00F43BC2" w:rsidP="00F43BC2">
      <w:pPr>
        <w:pStyle w:val="af4"/>
        <w:spacing w:after="0" w:line="240" w:lineRule="auto"/>
        <w:ind w:left="0" w:firstLine="567"/>
        <w:jc w:val="both"/>
        <w:rPr>
          <w:rFonts w:ascii="Times New Roman" w:hAnsi="Times New Roman"/>
          <w:sz w:val="28"/>
          <w:szCs w:val="28"/>
        </w:rPr>
      </w:pPr>
    </w:p>
    <w:p w14:paraId="4B2233AA" w14:textId="747B1EE3" w:rsidR="001C4978" w:rsidRPr="001C4978" w:rsidRDefault="001C4978" w:rsidP="00F43BC2">
      <w:pPr>
        <w:pStyle w:val="af4"/>
        <w:spacing w:after="0" w:line="240" w:lineRule="auto"/>
        <w:ind w:left="0" w:firstLine="567"/>
        <w:jc w:val="both"/>
        <w:rPr>
          <w:rFonts w:ascii="Times New Roman" w:hAnsi="Times New Roman"/>
          <w:i/>
          <w:sz w:val="28"/>
          <w:szCs w:val="28"/>
        </w:rPr>
      </w:pPr>
      <w:r w:rsidRPr="001C4978">
        <w:rPr>
          <w:rFonts w:ascii="Times New Roman" w:hAnsi="Times New Roman"/>
          <w:i/>
          <w:sz w:val="28"/>
          <w:szCs w:val="28"/>
        </w:rPr>
        <w:t>Проектные решения</w:t>
      </w:r>
    </w:p>
    <w:p w14:paraId="4D8887F7" w14:textId="1C27AE3E" w:rsidR="001C4978" w:rsidRPr="001C4978" w:rsidRDefault="001C4978" w:rsidP="001C4978">
      <w:pPr>
        <w:spacing w:after="0" w:line="240" w:lineRule="auto"/>
        <w:ind w:firstLine="708"/>
        <w:jc w:val="both"/>
        <w:rPr>
          <w:rFonts w:ascii="Times New Roman" w:eastAsia="Times New Roman" w:hAnsi="Times New Roman" w:cs="Times New Roman"/>
          <w:sz w:val="28"/>
          <w:szCs w:val="28"/>
        </w:rPr>
      </w:pPr>
      <w:r w:rsidRPr="001C4978">
        <w:rPr>
          <w:rFonts w:ascii="Times New Roman" w:eastAsia="Times New Roman" w:hAnsi="Times New Roman" w:cs="Times New Roman"/>
          <w:sz w:val="28"/>
          <w:szCs w:val="28"/>
        </w:rPr>
        <w:t xml:space="preserve">Принятые в </w:t>
      </w:r>
      <w:r w:rsidR="00466596">
        <w:rPr>
          <w:rFonts w:ascii="Times New Roman" w:eastAsia="Times New Roman" w:hAnsi="Times New Roman" w:cs="Times New Roman"/>
          <w:sz w:val="28"/>
          <w:szCs w:val="28"/>
        </w:rPr>
        <w:t>генеральном плане</w:t>
      </w:r>
      <w:r w:rsidRPr="001C4978">
        <w:rPr>
          <w:rFonts w:ascii="Times New Roman" w:eastAsia="Times New Roman" w:hAnsi="Times New Roman" w:cs="Times New Roman"/>
          <w:sz w:val="28"/>
          <w:szCs w:val="28"/>
        </w:rPr>
        <w:t xml:space="preserve"> решения соответствуют требованиям: </w:t>
      </w:r>
    </w:p>
    <w:p w14:paraId="09D4F756" w14:textId="431806DF" w:rsidR="001C4978" w:rsidRPr="001C4978" w:rsidRDefault="001C4978" w:rsidP="001C4978">
      <w:pPr>
        <w:spacing w:after="0" w:line="240" w:lineRule="auto"/>
        <w:ind w:firstLine="708"/>
        <w:jc w:val="both"/>
        <w:rPr>
          <w:rFonts w:ascii="Times New Roman" w:eastAsia="Times New Roman" w:hAnsi="Times New Roman" w:cs="Times New Roman"/>
          <w:sz w:val="28"/>
          <w:szCs w:val="28"/>
        </w:rPr>
      </w:pPr>
      <w:r w:rsidRPr="001C4978">
        <w:rPr>
          <w:rFonts w:ascii="Times New Roman" w:eastAsia="Times New Roman" w:hAnsi="Times New Roman" w:cs="Times New Roman"/>
          <w:sz w:val="28"/>
          <w:szCs w:val="28"/>
        </w:rPr>
        <w:t>- СП 31.13330.20</w:t>
      </w:r>
      <w:r w:rsidR="00303778">
        <w:rPr>
          <w:rFonts w:ascii="Times New Roman" w:eastAsia="Times New Roman" w:hAnsi="Times New Roman" w:cs="Times New Roman"/>
          <w:sz w:val="28"/>
          <w:szCs w:val="28"/>
        </w:rPr>
        <w:t>21</w:t>
      </w:r>
      <w:r w:rsidRPr="001C4978">
        <w:rPr>
          <w:rFonts w:ascii="Times New Roman" w:eastAsia="Times New Roman" w:hAnsi="Times New Roman" w:cs="Times New Roman"/>
          <w:sz w:val="28"/>
          <w:szCs w:val="28"/>
        </w:rPr>
        <w:t xml:space="preserve"> «Водоснабжение. Наружные сети и сооружения. Актуализированная редакция. СНиП 2.04.02˗84*»;</w:t>
      </w:r>
    </w:p>
    <w:p w14:paraId="4A21413C" w14:textId="77777777" w:rsidR="001C4978" w:rsidRPr="001C4978" w:rsidRDefault="001C4978" w:rsidP="001C4978">
      <w:pPr>
        <w:spacing w:after="0" w:line="240" w:lineRule="auto"/>
        <w:ind w:firstLine="708"/>
        <w:jc w:val="both"/>
        <w:rPr>
          <w:rFonts w:ascii="Times New Roman" w:eastAsia="Times New Roman" w:hAnsi="Times New Roman" w:cs="Times New Roman"/>
          <w:sz w:val="28"/>
          <w:szCs w:val="28"/>
        </w:rPr>
      </w:pPr>
      <w:r w:rsidRPr="001C4978">
        <w:rPr>
          <w:rFonts w:ascii="Times New Roman" w:eastAsia="Times New Roman" w:hAnsi="Times New Roman" w:cs="Times New Roman"/>
          <w:sz w:val="28"/>
          <w:szCs w:val="28"/>
        </w:rPr>
        <w:t xml:space="preserve">- </w:t>
      </w:r>
      <w:bookmarkStart w:id="33" w:name="_Hlk73880862"/>
      <w:r w:rsidRPr="001C4978">
        <w:rPr>
          <w:rFonts w:ascii="Times New Roman" w:eastAsia="Times New Roman" w:hAnsi="Times New Roman" w:cs="Times New Roman"/>
          <w:sz w:val="28"/>
          <w:szCs w:val="28"/>
        </w:rPr>
        <w:t>СП 8.13130.2020</w:t>
      </w:r>
      <w:bookmarkEnd w:id="33"/>
      <w:r w:rsidRPr="001C4978">
        <w:rPr>
          <w:rFonts w:ascii="Times New Roman" w:eastAsia="Times New Roman" w:hAnsi="Times New Roman" w:cs="Times New Roman"/>
          <w:sz w:val="28"/>
          <w:szCs w:val="28"/>
        </w:rPr>
        <w:t xml:space="preserve"> «Системы противопожарной защиты. Наружное противопожарное водоснабжение. Требования пожарной безопасности»;</w:t>
      </w:r>
    </w:p>
    <w:p w14:paraId="78D06DF7" w14:textId="77777777" w:rsidR="001C4978" w:rsidRPr="001C4978" w:rsidRDefault="001C4978" w:rsidP="001C4978">
      <w:pPr>
        <w:spacing w:after="0" w:line="240" w:lineRule="auto"/>
        <w:ind w:firstLine="708"/>
        <w:jc w:val="both"/>
        <w:rPr>
          <w:rFonts w:ascii="Times New Roman" w:eastAsia="Times New Roman" w:hAnsi="Times New Roman" w:cs="Times New Roman"/>
          <w:sz w:val="28"/>
          <w:szCs w:val="28"/>
        </w:rPr>
      </w:pPr>
      <w:r w:rsidRPr="001C4978">
        <w:rPr>
          <w:rFonts w:ascii="Times New Roman" w:eastAsia="Times New Roman" w:hAnsi="Times New Roman" w:cs="Times New Roman"/>
          <w:sz w:val="28"/>
          <w:szCs w:val="28"/>
        </w:rPr>
        <w:t xml:space="preserve">- </w:t>
      </w:r>
      <w:bookmarkStart w:id="34" w:name="_Hlk73872367"/>
      <w:r w:rsidRPr="001C4978">
        <w:rPr>
          <w:rFonts w:ascii="Times New Roman" w:eastAsia="Times New Roman" w:hAnsi="Times New Roman" w:cs="Times New Roman"/>
          <w:sz w:val="28"/>
          <w:szCs w:val="28"/>
        </w:rPr>
        <w:t>СанПиН 2.1.3684-21</w:t>
      </w:r>
      <w:bookmarkEnd w:id="34"/>
      <w:r w:rsidRPr="001C4978">
        <w:rPr>
          <w:rFonts w:ascii="Times New Roman" w:eastAsia="Times New Roman" w:hAnsi="Times New Roman" w:cs="Times New Roman"/>
          <w:sz w:val="28"/>
          <w:szCs w:val="28"/>
        </w:rPr>
        <w:t xml:space="preserve">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населения,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p>
    <w:p w14:paraId="6F178E65" w14:textId="77777777" w:rsidR="001C4978" w:rsidRPr="001C4978" w:rsidRDefault="001C4978" w:rsidP="001C4978">
      <w:pPr>
        <w:spacing w:after="0" w:line="240" w:lineRule="auto"/>
        <w:ind w:firstLine="708"/>
        <w:jc w:val="both"/>
        <w:rPr>
          <w:rFonts w:ascii="Times New Roman" w:eastAsia="Times New Roman" w:hAnsi="Times New Roman" w:cs="Times New Roman"/>
          <w:sz w:val="28"/>
          <w:szCs w:val="28"/>
        </w:rPr>
      </w:pPr>
      <w:r w:rsidRPr="001C4978">
        <w:rPr>
          <w:rFonts w:ascii="Times New Roman" w:eastAsia="Times New Roman" w:hAnsi="Times New Roman" w:cs="Times New Roman"/>
          <w:sz w:val="28"/>
          <w:szCs w:val="28"/>
        </w:rPr>
        <w:t>Планирование основных мероприятий по развитию систем водоснабжения основано на материалах:</w:t>
      </w:r>
    </w:p>
    <w:p w14:paraId="75BEA7A8" w14:textId="02D72622" w:rsidR="001C4978" w:rsidRPr="001C4978" w:rsidRDefault="001C4978" w:rsidP="001C4978">
      <w:pPr>
        <w:spacing w:after="0" w:line="240" w:lineRule="auto"/>
        <w:ind w:firstLine="708"/>
        <w:jc w:val="both"/>
        <w:rPr>
          <w:rFonts w:ascii="Times New Roman" w:eastAsia="Times New Roman" w:hAnsi="Times New Roman" w:cs="Times New Roman"/>
          <w:sz w:val="28"/>
          <w:szCs w:val="28"/>
        </w:rPr>
      </w:pPr>
      <w:r w:rsidRPr="001C4978">
        <w:rPr>
          <w:rFonts w:ascii="Times New Roman" w:eastAsia="Times New Roman" w:hAnsi="Times New Roman" w:cs="Times New Roman"/>
          <w:sz w:val="28"/>
          <w:szCs w:val="28"/>
        </w:rPr>
        <w:t xml:space="preserve">- «Программа комплексного развития коммунальной инфраструктуры </w:t>
      </w:r>
      <w:proofErr w:type="spellStart"/>
      <w:r>
        <w:rPr>
          <w:rFonts w:ascii="Times New Roman" w:eastAsia="Times New Roman" w:hAnsi="Times New Roman" w:cs="Times New Roman"/>
          <w:sz w:val="28"/>
          <w:szCs w:val="28"/>
        </w:rPr>
        <w:t>Шибковского</w:t>
      </w:r>
      <w:proofErr w:type="spellEnd"/>
      <w:r>
        <w:rPr>
          <w:rFonts w:ascii="Times New Roman" w:eastAsia="Times New Roman" w:hAnsi="Times New Roman" w:cs="Times New Roman"/>
          <w:sz w:val="28"/>
          <w:szCs w:val="28"/>
        </w:rPr>
        <w:t xml:space="preserve"> </w:t>
      </w:r>
      <w:r w:rsidRPr="001C4978">
        <w:rPr>
          <w:rFonts w:ascii="Times New Roman" w:eastAsia="Times New Roman" w:hAnsi="Times New Roman" w:cs="Times New Roman"/>
          <w:sz w:val="28"/>
          <w:szCs w:val="28"/>
        </w:rPr>
        <w:t xml:space="preserve">сельсовета </w:t>
      </w:r>
      <w:r>
        <w:rPr>
          <w:rFonts w:ascii="Times New Roman" w:eastAsia="Times New Roman" w:hAnsi="Times New Roman" w:cs="Times New Roman"/>
          <w:sz w:val="28"/>
          <w:szCs w:val="28"/>
        </w:rPr>
        <w:t>Искитимского района</w:t>
      </w:r>
      <w:r w:rsidRPr="001C4978">
        <w:rPr>
          <w:rFonts w:ascii="Times New Roman" w:eastAsia="Times New Roman" w:hAnsi="Times New Roman" w:cs="Times New Roman"/>
          <w:sz w:val="28"/>
          <w:szCs w:val="28"/>
        </w:rPr>
        <w:t xml:space="preserve"> Новосибирской области</w:t>
      </w:r>
      <w:r>
        <w:rPr>
          <w:rFonts w:ascii="Times New Roman" w:eastAsia="Times New Roman" w:hAnsi="Times New Roman" w:cs="Times New Roman"/>
          <w:sz w:val="28"/>
          <w:szCs w:val="28"/>
        </w:rPr>
        <w:t xml:space="preserve"> на</w:t>
      </w:r>
      <w:r w:rsidRPr="001C4978">
        <w:rPr>
          <w:rFonts w:ascii="Times New Roman" w:eastAsia="Times New Roman" w:hAnsi="Times New Roman" w:cs="Times New Roman"/>
          <w:sz w:val="28"/>
          <w:szCs w:val="28"/>
        </w:rPr>
        <w:t xml:space="preserve"> 201</w:t>
      </w:r>
      <w:r>
        <w:rPr>
          <w:rFonts w:ascii="Times New Roman" w:eastAsia="Times New Roman" w:hAnsi="Times New Roman" w:cs="Times New Roman"/>
          <w:sz w:val="28"/>
          <w:szCs w:val="28"/>
        </w:rPr>
        <w:t>4</w:t>
      </w:r>
      <w:r w:rsidRPr="001C4978">
        <w:rPr>
          <w:rFonts w:ascii="Times New Roman" w:eastAsia="Times New Roman" w:hAnsi="Times New Roman" w:cs="Times New Roman"/>
          <w:sz w:val="28"/>
          <w:szCs w:val="28"/>
        </w:rPr>
        <w:t>-20</w:t>
      </w:r>
      <w:r>
        <w:rPr>
          <w:rFonts w:ascii="Times New Roman" w:eastAsia="Times New Roman" w:hAnsi="Times New Roman" w:cs="Times New Roman"/>
          <w:sz w:val="28"/>
          <w:szCs w:val="28"/>
        </w:rPr>
        <w:t>24</w:t>
      </w:r>
      <w:r w:rsidRPr="001C4978">
        <w:rPr>
          <w:rFonts w:ascii="Times New Roman" w:eastAsia="Times New Roman" w:hAnsi="Times New Roman" w:cs="Times New Roman"/>
          <w:sz w:val="28"/>
          <w:szCs w:val="28"/>
        </w:rPr>
        <w:t xml:space="preserve"> годы</w:t>
      </w:r>
      <w:r>
        <w:rPr>
          <w:rFonts w:ascii="Times New Roman" w:eastAsia="Times New Roman" w:hAnsi="Times New Roman" w:cs="Times New Roman"/>
          <w:sz w:val="28"/>
          <w:szCs w:val="28"/>
        </w:rPr>
        <w:t>» (утверждена Р</w:t>
      </w:r>
      <w:r w:rsidRPr="001C4978">
        <w:rPr>
          <w:rFonts w:ascii="Times New Roman" w:eastAsia="Times New Roman" w:hAnsi="Times New Roman" w:cs="Times New Roman"/>
          <w:sz w:val="28"/>
          <w:szCs w:val="28"/>
        </w:rPr>
        <w:t xml:space="preserve">ешением сессии Совета депутатов </w:t>
      </w:r>
      <w:proofErr w:type="spellStart"/>
      <w:r>
        <w:rPr>
          <w:rFonts w:ascii="Times New Roman" w:eastAsia="Times New Roman" w:hAnsi="Times New Roman" w:cs="Times New Roman"/>
          <w:sz w:val="28"/>
          <w:szCs w:val="28"/>
        </w:rPr>
        <w:t>Шибковского</w:t>
      </w:r>
      <w:proofErr w:type="spellEnd"/>
      <w:r>
        <w:rPr>
          <w:rFonts w:ascii="Times New Roman" w:eastAsia="Times New Roman" w:hAnsi="Times New Roman" w:cs="Times New Roman"/>
          <w:sz w:val="28"/>
          <w:szCs w:val="28"/>
        </w:rPr>
        <w:t xml:space="preserve"> от 31.03.2014 №194</w:t>
      </w:r>
      <w:r w:rsidRPr="001C4978">
        <w:rPr>
          <w:rFonts w:ascii="Times New Roman" w:eastAsia="Times New Roman" w:hAnsi="Times New Roman" w:cs="Times New Roman"/>
          <w:sz w:val="28"/>
          <w:szCs w:val="28"/>
        </w:rPr>
        <w:t>);</w:t>
      </w:r>
    </w:p>
    <w:p w14:paraId="2E32D8AF" w14:textId="160E979A" w:rsidR="001C4978" w:rsidRPr="001C4978" w:rsidRDefault="001C4978" w:rsidP="001C4978">
      <w:pPr>
        <w:spacing w:after="0" w:line="240" w:lineRule="auto"/>
        <w:ind w:firstLine="708"/>
        <w:jc w:val="both"/>
        <w:rPr>
          <w:rFonts w:ascii="Times New Roman" w:eastAsia="Times New Roman" w:hAnsi="Times New Roman" w:cs="Times New Roman"/>
          <w:sz w:val="28"/>
          <w:szCs w:val="28"/>
        </w:rPr>
      </w:pPr>
      <w:r w:rsidRPr="001C4978">
        <w:rPr>
          <w:rFonts w:ascii="Times New Roman" w:eastAsia="Times New Roman" w:hAnsi="Times New Roman" w:cs="Times New Roman"/>
          <w:sz w:val="28"/>
          <w:szCs w:val="28"/>
        </w:rPr>
        <w:lastRenderedPageBreak/>
        <w:t xml:space="preserve">- «Местные нормативы градостроительного проектирования </w:t>
      </w:r>
      <w:proofErr w:type="spellStart"/>
      <w:r w:rsidR="001273F7">
        <w:rPr>
          <w:rFonts w:ascii="Times New Roman" w:eastAsia="Times New Roman" w:hAnsi="Times New Roman" w:cs="Times New Roman"/>
          <w:sz w:val="28"/>
          <w:szCs w:val="28"/>
        </w:rPr>
        <w:t>Шибковско</w:t>
      </w:r>
      <w:r w:rsidRPr="001C4978">
        <w:rPr>
          <w:rFonts w:ascii="Times New Roman" w:eastAsia="Times New Roman" w:hAnsi="Times New Roman" w:cs="Times New Roman"/>
          <w:sz w:val="28"/>
          <w:szCs w:val="28"/>
        </w:rPr>
        <w:t>го</w:t>
      </w:r>
      <w:proofErr w:type="spellEnd"/>
      <w:r w:rsidRPr="001C4978">
        <w:rPr>
          <w:rFonts w:ascii="Times New Roman" w:eastAsia="Times New Roman" w:hAnsi="Times New Roman" w:cs="Times New Roman"/>
          <w:sz w:val="28"/>
          <w:szCs w:val="28"/>
        </w:rPr>
        <w:t xml:space="preserve"> сельсовета </w:t>
      </w:r>
      <w:r w:rsidR="001273F7">
        <w:rPr>
          <w:rFonts w:ascii="Times New Roman" w:eastAsia="Times New Roman" w:hAnsi="Times New Roman" w:cs="Times New Roman"/>
          <w:sz w:val="28"/>
          <w:szCs w:val="28"/>
        </w:rPr>
        <w:t>Искитимского</w:t>
      </w:r>
      <w:r w:rsidRPr="001C4978">
        <w:rPr>
          <w:rFonts w:ascii="Times New Roman" w:eastAsia="Times New Roman" w:hAnsi="Times New Roman" w:cs="Times New Roman"/>
          <w:sz w:val="28"/>
          <w:szCs w:val="28"/>
        </w:rPr>
        <w:t xml:space="preserve"> района Новосибирской области» (утверждены решением</w:t>
      </w:r>
      <w:r w:rsidR="001273F7">
        <w:rPr>
          <w:rFonts w:ascii="Times New Roman" w:eastAsia="Times New Roman" w:hAnsi="Times New Roman" w:cs="Times New Roman"/>
          <w:sz w:val="28"/>
          <w:szCs w:val="28"/>
        </w:rPr>
        <w:t xml:space="preserve"> сессии</w:t>
      </w:r>
      <w:r w:rsidRPr="001C4978">
        <w:rPr>
          <w:rFonts w:ascii="Times New Roman" w:eastAsia="Times New Roman" w:hAnsi="Times New Roman" w:cs="Times New Roman"/>
          <w:sz w:val="28"/>
          <w:szCs w:val="28"/>
        </w:rPr>
        <w:t xml:space="preserve"> Совета депутатов </w:t>
      </w:r>
      <w:r w:rsidR="001273F7">
        <w:rPr>
          <w:rFonts w:ascii="Times New Roman" w:eastAsia="Times New Roman" w:hAnsi="Times New Roman" w:cs="Times New Roman"/>
          <w:sz w:val="28"/>
          <w:szCs w:val="28"/>
        </w:rPr>
        <w:t>Искитимского</w:t>
      </w:r>
      <w:r w:rsidRPr="001C4978">
        <w:rPr>
          <w:rFonts w:ascii="Times New Roman" w:eastAsia="Times New Roman" w:hAnsi="Times New Roman" w:cs="Times New Roman"/>
          <w:sz w:val="28"/>
          <w:szCs w:val="28"/>
        </w:rPr>
        <w:t xml:space="preserve"> района от 2</w:t>
      </w:r>
      <w:r w:rsidR="001273F7">
        <w:rPr>
          <w:rFonts w:ascii="Times New Roman" w:eastAsia="Times New Roman" w:hAnsi="Times New Roman" w:cs="Times New Roman"/>
          <w:sz w:val="28"/>
          <w:szCs w:val="28"/>
        </w:rPr>
        <w:t>8</w:t>
      </w:r>
      <w:r w:rsidRPr="001C4978">
        <w:rPr>
          <w:rFonts w:ascii="Times New Roman" w:eastAsia="Times New Roman" w:hAnsi="Times New Roman" w:cs="Times New Roman"/>
          <w:sz w:val="28"/>
          <w:szCs w:val="28"/>
        </w:rPr>
        <w:t>.</w:t>
      </w:r>
      <w:r w:rsidR="001273F7">
        <w:rPr>
          <w:rFonts w:ascii="Times New Roman" w:eastAsia="Times New Roman" w:hAnsi="Times New Roman" w:cs="Times New Roman"/>
          <w:sz w:val="28"/>
          <w:szCs w:val="28"/>
        </w:rPr>
        <w:t>12</w:t>
      </w:r>
      <w:r w:rsidRPr="001C4978">
        <w:rPr>
          <w:rFonts w:ascii="Times New Roman" w:eastAsia="Times New Roman" w:hAnsi="Times New Roman" w:cs="Times New Roman"/>
          <w:sz w:val="28"/>
          <w:szCs w:val="28"/>
        </w:rPr>
        <w:t>.201</w:t>
      </w:r>
      <w:r w:rsidR="001273F7">
        <w:rPr>
          <w:rFonts w:ascii="Times New Roman" w:eastAsia="Times New Roman" w:hAnsi="Times New Roman" w:cs="Times New Roman"/>
          <w:sz w:val="28"/>
          <w:szCs w:val="28"/>
        </w:rPr>
        <w:t>7</w:t>
      </w:r>
      <w:r w:rsidRPr="001C4978">
        <w:rPr>
          <w:rFonts w:ascii="Times New Roman" w:eastAsia="Times New Roman" w:hAnsi="Times New Roman" w:cs="Times New Roman"/>
          <w:sz w:val="28"/>
          <w:szCs w:val="28"/>
        </w:rPr>
        <w:t xml:space="preserve"> г. №</w:t>
      </w:r>
      <w:r w:rsidR="001273F7">
        <w:rPr>
          <w:rFonts w:ascii="Times New Roman" w:eastAsia="Times New Roman" w:hAnsi="Times New Roman" w:cs="Times New Roman"/>
          <w:sz w:val="28"/>
          <w:szCs w:val="28"/>
        </w:rPr>
        <w:t>168</w:t>
      </w:r>
      <w:r w:rsidRPr="001C4978">
        <w:rPr>
          <w:rFonts w:ascii="Times New Roman" w:eastAsia="Times New Roman" w:hAnsi="Times New Roman" w:cs="Times New Roman"/>
          <w:sz w:val="28"/>
          <w:szCs w:val="28"/>
        </w:rPr>
        <w:t>);</w:t>
      </w:r>
    </w:p>
    <w:p w14:paraId="6FAF86C4" w14:textId="6807DD83" w:rsidR="001C4978" w:rsidRPr="001C4978" w:rsidRDefault="001C4978" w:rsidP="001C4978">
      <w:pPr>
        <w:spacing w:after="0" w:line="240" w:lineRule="auto"/>
        <w:ind w:firstLine="708"/>
        <w:jc w:val="both"/>
        <w:rPr>
          <w:rFonts w:ascii="Times New Roman" w:eastAsia="Times New Roman" w:hAnsi="Times New Roman" w:cs="Times New Roman"/>
          <w:sz w:val="28"/>
          <w:szCs w:val="28"/>
        </w:rPr>
      </w:pPr>
      <w:r w:rsidRPr="001C4978">
        <w:rPr>
          <w:rFonts w:ascii="Times New Roman" w:eastAsia="Times New Roman" w:hAnsi="Times New Roman" w:cs="Times New Roman"/>
          <w:sz w:val="28"/>
          <w:szCs w:val="28"/>
        </w:rPr>
        <w:t xml:space="preserve">- «Схема водоснабжения </w:t>
      </w:r>
      <w:bookmarkStart w:id="35" w:name="_Hlk74634960"/>
      <w:r w:rsidR="009E0768">
        <w:rPr>
          <w:rFonts w:ascii="Times New Roman" w:eastAsia="Times New Roman" w:hAnsi="Times New Roman" w:cs="Times New Roman"/>
          <w:sz w:val="28"/>
          <w:szCs w:val="28"/>
        </w:rPr>
        <w:t xml:space="preserve">и водоотведения </w:t>
      </w:r>
      <w:proofErr w:type="spellStart"/>
      <w:r w:rsidR="009E0768">
        <w:rPr>
          <w:rFonts w:ascii="Times New Roman" w:eastAsia="Times New Roman" w:hAnsi="Times New Roman" w:cs="Times New Roman"/>
          <w:sz w:val="28"/>
          <w:szCs w:val="28"/>
        </w:rPr>
        <w:t>Шибковского</w:t>
      </w:r>
      <w:proofErr w:type="spellEnd"/>
      <w:r w:rsidR="009E0768">
        <w:rPr>
          <w:rFonts w:ascii="Times New Roman" w:eastAsia="Times New Roman" w:hAnsi="Times New Roman" w:cs="Times New Roman"/>
          <w:sz w:val="28"/>
          <w:szCs w:val="28"/>
        </w:rPr>
        <w:t xml:space="preserve"> сельсовета Искитимского района Новосибирской области на период до 2031 года</w:t>
      </w:r>
      <w:r w:rsidRPr="001C4978">
        <w:rPr>
          <w:rFonts w:ascii="Times New Roman" w:eastAsia="Times New Roman" w:hAnsi="Times New Roman" w:cs="Times New Roman"/>
          <w:sz w:val="28"/>
          <w:szCs w:val="28"/>
        </w:rPr>
        <w:t>»</w:t>
      </w:r>
      <w:bookmarkEnd w:id="35"/>
      <w:r w:rsidRPr="001C4978">
        <w:rPr>
          <w:rFonts w:ascii="Times New Roman" w:eastAsia="Times New Roman" w:hAnsi="Times New Roman" w:cs="Times New Roman"/>
          <w:sz w:val="28"/>
          <w:szCs w:val="28"/>
        </w:rPr>
        <w:t>;</w:t>
      </w:r>
    </w:p>
    <w:p w14:paraId="019E9FE2" w14:textId="67E441CD" w:rsidR="001C4978" w:rsidRPr="001C4978" w:rsidRDefault="001C4978" w:rsidP="009E0768">
      <w:pPr>
        <w:spacing w:after="0" w:line="240" w:lineRule="auto"/>
        <w:ind w:firstLine="708"/>
        <w:jc w:val="both"/>
        <w:rPr>
          <w:rFonts w:ascii="Times New Roman" w:eastAsia="Times New Roman" w:hAnsi="Times New Roman" w:cs="Times New Roman"/>
          <w:sz w:val="28"/>
          <w:szCs w:val="28"/>
          <w:lang w:eastAsia="ru-RU"/>
        </w:rPr>
      </w:pPr>
      <w:r w:rsidRPr="001C4978">
        <w:rPr>
          <w:rFonts w:ascii="Times New Roman" w:eastAsia="Times New Roman" w:hAnsi="Times New Roman" w:cs="Times New Roman"/>
          <w:sz w:val="28"/>
          <w:szCs w:val="28"/>
        </w:rPr>
        <w:t xml:space="preserve">- </w:t>
      </w:r>
      <w:r w:rsidRPr="001C4978">
        <w:rPr>
          <w:rFonts w:ascii="Times New Roman" w:eastAsia="Times New Roman" w:hAnsi="Times New Roman" w:cs="Times New Roman"/>
          <w:sz w:val="28"/>
          <w:szCs w:val="28"/>
          <w:lang w:eastAsia="ru-RU"/>
        </w:rPr>
        <w:t>действующей градостроительной документации.</w:t>
      </w:r>
    </w:p>
    <w:p w14:paraId="3D685819" w14:textId="77777777" w:rsidR="001C4978" w:rsidRPr="001C4978" w:rsidRDefault="001C4978" w:rsidP="001C4978">
      <w:pPr>
        <w:spacing w:after="0" w:line="240" w:lineRule="auto"/>
        <w:ind w:firstLine="709"/>
        <w:contextualSpacing/>
        <w:jc w:val="both"/>
        <w:rPr>
          <w:rFonts w:ascii="Times New Roman" w:eastAsia="Times New Roman" w:hAnsi="Times New Roman" w:cs="Times New Roman"/>
          <w:sz w:val="28"/>
          <w:szCs w:val="28"/>
          <w:lang w:eastAsia="ru-RU"/>
        </w:rPr>
      </w:pPr>
      <w:r w:rsidRPr="001C4978">
        <w:rPr>
          <w:rFonts w:ascii="Times New Roman" w:eastAsia="Times New Roman" w:hAnsi="Times New Roman" w:cs="Times New Roman"/>
          <w:sz w:val="28"/>
          <w:szCs w:val="28"/>
          <w:lang w:eastAsia="ru-RU"/>
        </w:rPr>
        <w:t>В результате анализа существующего положения выявлено:</w:t>
      </w:r>
    </w:p>
    <w:p w14:paraId="67089D5C" w14:textId="77777777" w:rsidR="001C4978" w:rsidRPr="001C4978" w:rsidRDefault="001C4978" w:rsidP="001C4978">
      <w:pPr>
        <w:spacing w:after="0" w:line="240" w:lineRule="auto"/>
        <w:ind w:firstLine="709"/>
        <w:contextualSpacing/>
        <w:jc w:val="both"/>
        <w:rPr>
          <w:rFonts w:ascii="Times New Roman" w:eastAsia="Times New Roman" w:hAnsi="Times New Roman" w:cs="Times New Roman"/>
          <w:sz w:val="28"/>
          <w:szCs w:val="28"/>
          <w:lang w:eastAsia="ru-RU"/>
        </w:rPr>
      </w:pPr>
      <w:r w:rsidRPr="001C4978">
        <w:rPr>
          <w:rFonts w:ascii="Times New Roman" w:eastAsia="Times New Roman" w:hAnsi="Times New Roman" w:cs="Times New Roman"/>
          <w:sz w:val="28"/>
          <w:szCs w:val="28"/>
          <w:lang w:eastAsia="ru-RU"/>
        </w:rPr>
        <w:t>- существующие водопроводные сети недостаточно закольцованы, не имеют резервных источников водоснабжения что не обеспечивает требуемое пожаротушение согласно СП 8.13130.2020;</w:t>
      </w:r>
    </w:p>
    <w:p w14:paraId="5089B567" w14:textId="77777777" w:rsidR="001C4978" w:rsidRPr="001C4978" w:rsidRDefault="001C4978" w:rsidP="001C4978">
      <w:pPr>
        <w:spacing w:after="0" w:line="240" w:lineRule="auto"/>
        <w:ind w:firstLine="709"/>
        <w:contextualSpacing/>
        <w:jc w:val="both"/>
        <w:rPr>
          <w:rFonts w:ascii="Times New Roman" w:eastAsia="Times New Roman" w:hAnsi="Times New Roman" w:cs="Times New Roman"/>
          <w:sz w:val="28"/>
          <w:szCs w:val="28"/>
          <w:lang w:eastAsia="ru-RU"/>
        </w:rPr>
      </w:pPr>
      <w:r w:rsidRPr="001C4978">
        <w:rPr>
          <w:rFonts w:ascii="Times New Roman" w:eastAsia="Times New Roman" w:hAnsi="Times New Roman" w:cs="Times New Roman"/>
          <w:sz w:val="28"/>
          <w:szCs w:val="28"/>
          <w:lang w:eastAsia="ru-RU"/>
        </w:rPr>
        <w:t xml:space="preserve">- качество воды в существующих скважинах не соответствует требованиям </w:t>
      </w:r>
      <w:bookmarkStart w:id="36" w:name="_Hlk73881192"/>
      <w:r w:rsidRPr="001C4978">
        <w:rPr>
          <w:rFonts w:ascii="Times New Roman" w:eastAsia="Times New Roman" w:hAnsi="Times New Roman" w:cs="Times New Roman"/>
          <w:sz w:val="28"/>
          <w:szCs w:val="28"/>
          <w:lang w:eastAsia="ru-RU"/>
        </w:rPr>
        <w:t>СанПиН 2.1.3684-21</w:t>
      </w:r>
      <w:bookmarkEnd w:id="36"/>
      <w:r w:rsidRPr="001C4978">
        <w:rPr>
          <w:rFonts w:ascii="Times New Roman" w:eastAsia="Times New Roman" w:hAnsi="Times New Roman" w:cs="Times New Roman"/>
          <w:sz w:val="28"/>
          <w:szCs w:val="28"/>
          <w:lang w:eastAsia="ru-RU"/>
        </w:rPr>
        <w:t>;</w:t>
      </w:r>
    </w:p>
    <w:p w14:paraId="4E01083C" w14:textId="77777777" w:rsidR="001C4978" w:rsidRPr="001C4978" w:rsidRDefault="001C4978" w:rsidP="001C4978">
      <w:pPr>
        <w:spacing w:after="0" w:line="240" w:lineRule="auto"/>
        <w:ind w:firstLine="709"/>
        <w:contextualSpacing/>
        <w:jc w:val="both"/>
        <w:rPr>
          <w:rFonts w:ascii="Times New Roman" w:eastAsia="Times New Roman" w:hAnsi="Times New Roman" w:cs="Times New Roman"/>
          <w:sz w:val="28"/>
          <w:szCs w:val="28"/>
          <w:lang w:eastAsia="ru-RU"/>
        </w:rPr>
      </w:pPr>
      <w:r w:rsidRPr="001C4978">
        <w:rPr>
          <w:rFonts w:ascii="Times New Roman" w:eastAsia="Times New Roman" w:hAnsi="Times New Roman" w:cs="Times New Roman"/>
          <w:sz w:val="28"/>
          <w:szCs w:val="28"/>
          <w:lang w:eastAsia="ru-RU"/>
        </w:rPr>
        <w:t xml:space="preserve">- для существующих источников водоснабжения зоны санитарной охраны в соответствии с требованиями </w:t>
      </w:r>
      <w:bookmarkStart w:id="37" w:name="_Hlk74635742"/>
      <w:r w:rsidRPr="001C4978">
        <w:rPr>
          <w:rFonts w:ascii="Times New Roman" w:eastAsia="Times New Roman" w:hAnsi="Times New Roman" w:cs="Times New Roman"/>
          <w:sz w:val="28"/>
          <w:szCs w:val="28"/>
          <w:lang w:eastAsia="ru-RU"/>
        </w:rPr>
        <w:t>СанПиН 2.1.4.1110-02</w:t>
      </w:r>
      <w:bookmarkEnd w:id="37"/>
      <w:r w:rsidRPr="001C4978">
        <w:rPr>
          <w:rFonts w:ascii="Times New Roman" w:eastAsia="Times New Roman" w:hAnsi="Times New Roman" w:cs="Times New Roman"/>
          <w:sz w:val="28"/>
          <w:szCs w:val="28"/>
          <w:lang w:eastAsia="ru-RU"/>
        </w:rPr>
        <w:t xml:space="preserve"> не установлены.</w:t>
      </w:r>
    </w:p>
    <w:p w14:paraId="18A5BB25" w14:textId="77777777" w:rsidR="001C4978" w:rsidRPr="001C4978" w:rsidRDefault="001C4978" w:rsidP="001C4978">
      <w:pPr>
        <w:spacing w:after="0" w:line="240" w:lineRule="auto"/>
        <w:ind w:firstLine="708"/>
        <w:jc w:val="both"/>
        <w:rPr>
          <w:rFonts w:ascii="Times New Roman" w:eastAsia="Times New Roman" w:hAnsi="Times New Roman" w:cs="Times New Roman"/>
          <w:sz w:val="28"/>
          <w:szCs w:val="28"/>
        </w:rPr>
      </w:pPr>
      <w:r w:rsidRPr="001C4978">
        <w:rPr>
          <w:rFonts w:ascii="Times New Roman" w:eastAsia="Times New Roman" w:hAnsi="Times New Roman" w:cs="Times New Roman"/>
          <w:sz w:val="28"/>
          <w:szCs w:val="28"/>
        </w:rPr>
        <w:t>В развитии водоснабжения предусматривается следующее:</w:t>
      </w:r>
    </w:p>
    <w:p w14:paraId="52B2AC69" w14:textId="235A15D8" w:rsidR="009E0768" w:rsidRDefault="001C4978" w:rsidP="001C4978">
      <w:pPr>
        <w:spacing w:after="0" w:line="240" w:lineRule="auto"/>
        <w:ind w:firstLine="708"/>
        <w:jc w:val="both"/>
        <w:rPr>
          <w:rFonts w:ascii="Times New Roman" w:eastAsia="Times New Roman" w:hAnsi="Times New Roman" w:cs="Times New Roman"/>
          <w:sz w:val="28"/>
          <w:szCs w:val="28"/>
        </w:rPr>
      </w:pPr>
      <w:r w:rsidRPr="001C4978">
        <w:rPr>
          <w:rFonts w:ascii="Times New Roman" w:eastAsia="Times New Roman" w:hAnsi="Times New Roman" w:cs="Times New Roman"/>
          <w:sz w:val="28"/>
          <w:szCs w:val="28"/>
        </w:rPr>
        <w:t xml:space="preserve">- </w:t>
      </w:r>
      <w:r w:rsidR="009E0768">
        <w:rPr>
          <w:rFonts w:ascii="Times New Roman" w:eastAsia="Times New Roman" w:hAnsi="Times New Roman" w:cs="Times New Roman"/>
          <w:sz w:val="28"/>
          <w:szCs w:val="28"/>
        </w:rPr>
        <w:t>реконструкция</w:t>
      </w:r>
      <w:r w:rsidRPr="001C4978">
        <w:rPr>
          <w:rFonts w:ascii="Times New Roman" w:eastAsia="Times New Roman" w:hAnsi="Times New Roman" w:cs="Times New Roman"/>
          <w:sz w:val="28"/>
          <w:szCs w:val="28"/>
        </w:rPr>
        <w:t xml:space="preserve"> существующих водопроводных сетей</w:t>
      </w:r>
      <w:r w:rsidR="00172BC9">
        <w:rPr>
          <w:rFonts w:ascii="Times New Roman" w:eastAsia="Times New Roman" w:hAnsi="Times New Roman" w:cs="Times New Roman"/>
          <w:sz w:val="28"/>
          <w:szCs w:val="28"/>
        </w:rPr>
        <w:t xml:space="preserve"> в д. </w:t>
      </w:r>
      <w:proofErr w:type="spellStart"/>
      <w:r w:rsidR="00172BC9">
        <w:rPr>
          <w:rFonts w:ascii="Times New Roman" w:eastAsia="Times New Roman" w:hAnsi="Times New Roman" w:cs="Times New Roman"/>
          <w:sz w:val="28"/>
          <w:szCs w:val="28"/>
        </w:rPr>
        <w:t>Шибково</w:t>
      </w:r>
      <w:proofErr w:type="spellEnd"/>
      <w:r w:rsidR="00172BC9">
        <w:rPr>
          <w:rFonts w:ascii="Times New Roman" w:eastAsia="Times New Roman" w:hAnsi="Times New Roman" w:cs="Times New Roman"/>
          <w:sz w:val="28"/>
          <w:szCs w:val="28"/>
        </w:rPr>
        <w:t xml:space="preserve">, д. </w:t>
      </w:r>
      <w:proofErr w:type="spellStart"/>
      <w:r w:rsidR="00172BC9">
        <w:rPr>
          <w:rFonts w:ascii="Times New Roman" w:eastAsia="Times New Roman" w:hAnsi="Times New Roman" w:cs="Times New Roman"/>
          <w:sz w:val="28"/>
          <w:szCs w:val="28"/>
        </w:rPr>
        <w:t>Таскаево</w:t>
      </w:r>
      <w:proofErr w:type="spellEnd"/>
      <w:r w:rsidR="00172BC9">
        <w:rPr>
          <w:rFonts w:ascii="Times New Roman" w:eastAsia="Times New Roman" w:hAnsi="Times New Roman" w:cs="Times New Roman"/>
          <w:sz w:val="28"/>
          <w:szCs w:val="28"/>
        </w:rPr>
        <w:t xml:space="preserve">, д. </w:t>
      </w:r>
      <w:proofErr w:type="spellStart"/>
      <w:r w:rsidR="00172BC9">
        <w:rPr>
          <w:rFonts w:ascii="Times New Roman" w:eastAsia="Times New Roman" w:hAnsi="Times New Roman" w:cs="Times New Roman"/>
          <w:sz w:val="28"/>
          <w:szCs w:val="28"/>
        </w:rPr>
        <w:t>Новолебедевка</w:t>
      </w:r>
      <w:proofErr w:type="spellEnd"/>
      <w:r w:rsidR="00172BC9">
        <w:rPr>
          <w:rFonts w:ascii="Times New Roman" w:eastAsia="Times New Roman" w:hAnsi="Times New Roman" w:cs="Times New Roman"/>
          <w:sz w:val="28"/>
          <w:szCs w:val="28"/>
        </w:rPr>
        <w:t>, д. Евсино</w:t>
      </w:r>
      <w:r w:rsidR="009E0768">
        <w:rPr>
          <w:rFonts w:ascii="Times New Roman" w:eastAsia="Times New Roman" w:hAnsi="Times New Roman" w:cs="Times New Roman"/>
          <w:sz w:val="28"/>
          <w:szCs w:val="28"/>
        </w:rPr>
        <w:t>;</w:t>
      </w:r>
    </w:p>
    <w:p w14:paraId="290929A6" w14:textId="442D5EF5" w:rsidR="001C4978" w:rsidRPr="001C4978" w:rsidRDefault="009E0768" w:rsidP="001C4978">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капитальный ремонт водопроводных </w:t>
      </w:r>
      <w:r w:rsidR="001C4978" w:rsidRPr="001C4978">
        <w:rPr>
          <w:rFonts w:ascii="Times New Roman" w:eastAsia="Times New Roman" w:hAnsi="Times New Roman" w:cs="Times New Roman"/>
          <w:sz w:val="28"/>
          <w:szCs w:val="28"/>
        </w:rPr>
        <w:t>сооружений</w:t>
      </w:r>
      <w:r>
        <w:rPr>
          <w:rFonts w:ascii="Times New Roman" w:eastAsia="Times New Roman" w:hAnsi="Times New Roman" w:cs="Times New Roman"/>
          <w:sz w:val="28"/>
          <w:szCs w:val="28"/>
        </w:rPr>
        <w:t xml:space="preserve"> (водонапорных башен)</w:t>
      </w:r>
      <w:r w:rsidR="001C4978" w:rsidRPr="001C4978">
        <w:rPr>
          <w:rFonts w:ascii="Times New Roman" w:eastAsia="Times New Roman" w:hAnsi="Times New Roman" w:cs="Times New Roman"/>
          <w:sz w:val="28"/>
          <w:szCs w:val="28"/>
        </w:rPr>
        <w:t>;</w:t>
      </w:r>
    </w:p>
    <w:p w14:paraId="5F8F896A" w14:textId="47675950" w:rsidR="001C4978" w:rsidRPr="001C4978" w:rsidRDefault="001C4978" w:rsidP="001C4978">
      <w:pPr>
        <w:spacing w:after="0" w:line="240" w:lineRule="auto"/>
        <w:ind w:firstLine="708"/>
        <w:jc w:val="both"/>
        <w:rPr>
          <w:rFonts w:ascii="Times New Roman" w:eastAsia="Times New Roman" w:hAnsi="Times New Roman" w:cs="Times New Roman"/>
          <w:sz w:val="28"/>
          <w:szCs w:val="28"/>
        </w:rPr>
      </w:pPr>
      <w:r w:rsidRPr="001C4978">
        <w:rPr>
          <w:rFonts w:ascii="Times New Roman" w:eastAsia="Times New Roman" w:hAnsi="Times New Roman" w:cs="Times New Roman"/>
          <w:sz w:val="28"/>
          <w:szCs w:val="28"/>
        </w:rPr>
        <w:t>- новое строительство кольцевого водопровода</w:t>
      </w:r>
      <w:r w:rsidR="009E0768">
        <w:rPr>
          <w:rFonts w:ascii="Times New Roman" w:eastAsia="Times New Roman" w:hAnsi="Times New Roman" w:cs="Times New Roman"/>
          <w:sz w:val="28"/>
          <w:szCs w:val="28"/>
        </w:rPr>
        <w:t xml:space="preserve"> в д. </w:t>
      </w:r>
      <w:proofErr w:type="spellStart"/>
      <w:r w:rsidR="009E0768">
        <w:rPr>
          <w:rFonts w:ascii="Times New Roman" w:eastAsia="Times New Roman" w:hAnsi="Times New Roman" w:cs="Times New Roman"/>
          <w:sz w:val="28"/>
          <w:szCs w:val="28"/>
        </w:rPr>
        <w:t>Шибково</w:t>
      </w:r>
      <w:proofErr w:type="spellEnd"/>
      <w:r w:rsidR="009E0768">
        <w:rPr>
          <w:rFonts w:ascii="Times New Roman" w:eastAsia="Times New Roman" w:hAnsi="Times New Roman" w:cs="Times New Roman"/>
          <w:sz w:val="28"/>
          <w:szCs w:val="28"/>
        </w:rPr>
        <w:t xml:space="preserve">, д. </w:t>
      </w:r>
      <w:proofErr w:type="spellStart"/>
      <w:r w:rsidR="009E0768">
        <w:rPr>
          <w:rFonts w:ascii="Times New Roman" w:eastAsia="Times New Roman" w:hAnsi="Times New Roman" w:cs="Times New Roman"/>
          <w:sz w:val="28"/>
          <w:szCs w:val="28"/>
        </w:rPr>
        <w:t>Таскаево</w:t>
      </w:r>
      <w:proofErr w:type="spellEnd"/>
      <w:r w:rsidR="009E0768">
        <w:rPr>
          <w:rFonts w:ascii="Times New Roman" w:eastAsia="Times New Roman" w:hAnsi="Times New Roman" w:cs="Times New Roman"/>
          <w:sz w:val="28"/>
          <w:szCs w:val="28"/>
        </w:rPr>
        <w:t xml:space="preserve">, д. Евсино, д. </w:t>
      </w:r>
      <w:proofErr w:type="spellStart"/>
      <w:r w:rsidR="009E0768">
        <w:rPr>
          <w:rFonts w:ascii="Times New Roman" w:eastAsia="Times New Roman" w:hAnsi="Times New Roman" w:cs="Times New Roman"/>
          <w:sz w:val="28"/>
          <w:szCs w:val="28"/>
        </w:rPr>
        <w:t>Новолебедевка</w:t>
      </w:r>
      <w:proofErr w:type="spellEnd"/>
      <w:r w:rsidRPr="001C4978">
        <w:rPr>
          <w:rFonts w:ascii="Times New Roman" w:eastAsia="Times New Roman" w:hAnsi="Times New Roman" w:cs="Times New Roman"/>
          <w:sz w:val="28"/>
          <w:szCs w:val="28"/>
        </w:rPr>
        <w:t>;</w:t>
      </w:r>
    </w:p>
    <w:p w14:paraId="2097859F" w14:textId="4F0E60D7" w:rsidR="001C4978" w:rsidRPr="001C4978" w:rsidRDefault="001C4978" w:rsidP="001C4978">
      <w:pPr>
        <w:spacing w:after="0" w:line="240" w:lineRule="auto"/>
        <w:ind w:firstLine="708"/>
        <w:jc w:val="both"/>
        <w:rPr>
          <w:rFonts w:ascii="Times New Roman" w:eastAsia="Times New Roman" w:hAnsi="Times New Roman" w:cs="Times New Roman"/>
          <w:sz w:val="28"/>
          <w:szCs w:val="28"/>
          <w:lang w:eastAsia="ru-RU"/>
        </w:rPr>
      </w:pPr>
      <w:r w:rsidRPr="001C4978">
        <w:rPr>
          <w:rFonts w:ascii="Times New Roman" w:eastAsia="Times New Roman" w:hAnsi="Times New Roman" w:cs="Times New Roman"/>
          <w:sz w:val="28"/>
          <w:szCs w:val="28"/>
        </w:rPr>
        <w:t xml:space="preserve">- строительство артезианских скважин в </w:t>
      </w:r>
      <w:r w:rsidR="009E0768" w:rsidRPr="009E0768">
        <w:rPr>
          <w:rFonts w:ascii="Times New Roman" w:eastAsia="Times New Roman" w:hAnsi="Times New Roman" w:cs="Times New Roman"/>
          <w:sz w:val="28"/>
          <w:szCs w:val="28"/>
        </w:rPr>
        <w:t xml:space="preserve">д. </w:t>
      </w:r>
      <w:proofErr w:type="spellStart"/>
      <w:r w:rsidR="009E0768" w:rsidRPr="009E0768">
        <w:rPr>
          <w:rFonts w:ascii="Times New Roman" w:eastAsia="Times New Roman" w:hAnsi="Times New Roman" w:cs="Times New Roman"/>
          <w:sz w:val="28"/>
          <w:szCs w:val="28"/>
        </w:rPr>
        <w:t>Шибково</w:t>
      </w:r>
      <w:proofErr w:type="spellEnd"/>
      <w:r w:rsidR="009E0768" w:rsidRPr="009E0768">
        <w:rPr>
          <w:rFonts w:ascii="Times New Roman" w:eastAsia="Times New Roman" w:hAnsi="Times New Roman" w:cs="Times New Roman"/>
          <w:sz w:val="28"/>
          <w:szCs w:val="28"/>
        </w:rPr>
        <w:t xml:space="preserve">, д. </w:t>
      </w:r>
      <w:proofErr w:type="spellStart"/>
      <w:r w:rsidR="009E0768" w:rsidRPr="009E0768">
        <w:rPr>
          <w:rFonts w:ascii="Times New Roman" w:eastAsia="Times New Roman" w:hAnsi="Times New Roman" w:cs="Times New Roman"/>
          <w:sz w:val="28"/>
          <w:szCs w:val="28"/>
        </w:rPr>
        <w:t>Таскаево</w:t>
      </w:r>
      <w:proofErr w:type="spellEnd"/>
      <w:r w:rsidR="009E0768" w:rsidRPr="009E0768">
        <w:rPr>
          <w:rFonts w:ascii="Times New Roman" w:eastAsia="Times New Roman" w:hAnsi="Times New Roman" w:cs="Times New Roman"/>
          <w:sz w:val="28"/>
          <w:szCs w:val="28"/>
        </w:rPr>
        <w:t xml:space="preserve">, д. Евсино, д. </w:t>
      </w:r>
      <w:proofErr w:type="spellStart"/>
      <w:r w:rsidR="009E0768" w:rsidRPr="009E0768">
        <w:rPr>
          <w:rFonts w:ascii="Times New Roman" w:eastAsia="Times New Roman" w:hAnsi="Times New Roman" w:cs="Times New Roman"/>
          <w:sz w:val="28"/>
          <w:szCs w:val="28"/>
        </w:rPr>
        <w:t>Новолебедевка</w:t>
      </w:r>
      <w:proofErr w:type="spellEnd"/>
      <w:r w:rsidR="009E0768" w:rsidRPr="009E0768">
        <w:rPr>
          <w:rFonts w:ascii="Times New Roman" w:eastAsia="Times New Roman" w:hAnsi="Times New Roman" w:cs="Times New Roman"/>
          <w:sz w:val="28"/>
          <w:szCs w:val="28"/>
        </w:rPr>
        <w:t xml:space="preserve"> </w:t>
      </w:r>
      <w:r w:rsidRPr="001C4978">
        <w:rPr>
          <w:rFonts w:ascii="Times New Roman" w:eastAsia="Times New Roman" w:hAnsi="Times New Roman" w:cs="Times New Roman"/>
          <w:sz w:val="28"/>
          <w:szCs w:val="28"/>
        </w:rPr>
        <w:t>(</w:t>
      </w:r>
      <w:r w:rsidR="009E0768">
        <w:rPr>
          <w:rFonts w:ascii="Times New Roman" w:eastAsia="Times New Roman" w:hAnsi="Times New Roman" w:cs="Times New Roman"/>
          <w:sz w:val="28"/>
          <w:szCs w:val="28"/>
        </w:rPr>
        <w:t>4</w:t>
      </w:r>
      <w:r w:rsidRPr="001C4978">
        <w:rPr>
          <w:rFonts w:ascii="Times New Roman" w:eastAsia="Times New Roman" w:hAnsi="Times New Roman" w:cs="Times New Roman"/>
          <w:sz w:val="28"/>
          <w:szCs w:val="28"/>
        </w:rPr>
        <w:t xml:space="preserve"> объект</w:t>
      </w:r>
      <w:r w:rsidR="009E0768">
        <w:rPr>
          <w:rFonts w:ascii="Times New Roman" w:eastAsia="Times New Roman" w:hAnsi="Times New Roman" w:cs="Times New Roman"/>
          <w:sz w:val="28"/>
          <w:szCs w:val="28"/>
        </w:rPr>
        <w:t>а</w:t>
      </w:r>
      <w:r w:rsidRPr="001C4978">
        <w:rPr>
          <w:rFonts w:ascii="Times New Roman" w:eastAsia="Times New Roman" w:hAnsi="Times New Roman" w:cs="Times New Roman"/>
          <w:sz w:val="28"/>
          <w:szCs w:val="28"/>
        </w:rPr>
        <w:t>)</w:t>
      </w:r>
      <w:r w:rsidRPr="001C4978">
        <w:rPr>
          <w:rFonts w:ascii="Times New Roman" w:eastAsia="Times New Roman" w:hAnsi="Times New Roman" w:cs="Times New Roman"/>
          <w:sz w:val="28"/>
          <w:szCs w:val="28"/>
          <w:lang w:eastAsia="ru-RU"/>
        </w:rPr>
        <w:t>;</w:t>
      </w:r>
    </w:p>
    <w:p w14:paraId="135C6486" w14:textId="303B2361" w:rsidR="001C4978" w:rsidRPr="001C4978" w:rsidRDefault="001C4978" w:rsidP="001C4978">
      <w:pPr>
        <w:spacing w:after="0" w:line="240" w:lineRule="auto"/>
        <w:ind w:firstLine="708"/>
        <w:jc w:val="both"/>
        <w:rPr>
          <w:rFonts w:ascii="Times New Roman" w:eastAsia="Times New Roman" w:hAnsi="Times New Roman" w:cs="Times New Roman"/>
          <w:sz w:val="28"/>
          <w:szCs w:val="28"/>
        </w:rPr>
      </w:pPr>
      <w:r w:rsidRPr="001C4978">
        <w:rPr>
          <w:rFonts w:ascii="Times New Roman" w:eastAsia="Times New Roman" w:hAnsi="Times New Roman" w:cs="Times New Roman"/>
          <w:sz w:val="28"/>
          <w:szCs w:val="28"/>
        </w:rPr>
        <w:t xml:space="preserve">- строительство водопроводных очистных сооружений (модульная станция водоподготовки) в </w:t>
      </w:r>
      <w:r w:rsidR="009E0768" w:rsidRPr="009E0768">
        <w:rPr>
          <w:rFonts w:ascii="Times New Roman" w:eastAsia="Times New Roman" w:hAnsi="Times New Roman" w:cs="Times New Roman"/>
          <w:sz w:val="28"/>
          <w:szCs w:val="28"/>
        </w:rPr>
        <w:t xml:space="preserve">д. </w:t>
      </w:r>
      <w:proofErr w:type="spellStart"/>
      <w:r w:rsidR="009E0768" w:rsidRPr="009E0768">
        <w:rPr>
          <w:rFonts w:ascii="Times New Roman" w:eastAsia="Times New Roman" w:hAnsi="Times New Roman" w:cs="Times New Roman"/>
          <w:sz w:val="28"/>
          <w:szCs w:val="28"/>
        </w:rPr>
        <w:t>Шибково</w:t>
      </w:r>
      <w:proofErr w:type="spellEnd"/>
      <w:r w:rsidR="009E0768" w:rsidRPr="009E0768">
        <w:rPr>
          <w:rFonts w:ascii="Times New Roman" w:eastAsia="Times New Roman" w:hAnsi="Times New Roman" w:cs="Times New Roman"/>
          <w:sz w:val="28"/>
          <w:szCs w:val="28"/>
        </w:rPr>
        <w:t xml:space="preserve">, д. </w:t>
      </w:r>
      <w:proofErr w:type="spellStart"/>
      <w:r w:rsidR="009E0768" w:rsidRPr="009E0768">
        <w:rPr>
          <w:rFonts w:ascii="Times New Roman" w:eastAsia="Times New Roman" w:hAnsi="Times New Roman" w:cs="Times New Roman"/>
          <w:sz w:val="28"/>
          <w:szCs w:val="28"/>
        </w:rPr>
        <w:t>Таскаево</w:t>
      </w:r>
      <w:proofErr w:type="spellEnd"/>
      <w:r w:rsidR="009E0768" w:rsidRPr="009E0768">
        <w:rPr>
          <w:rFonts w:ascii="Times New Roman" w:eastAsia="Times New Roman" w:hAnsi="Times New Roman" w:cs="Times New Roman"/>
          <w:sz w:val="28"/>
          <w:szCs w:val="28"/>
        </w:rPr>
        <w:t xml:space="preserve">, д. Евсино, д. </w:t>
      </w:r>
      <w:proofErr w:type="spellStart"/>
      <w:r w:rsidR="009E0768" w:rsidRPr="009E0768">
        <w:rPr>
          <w:rFonts w:ascii="Times New Roman" w:eastAsia="Times New Roman" w:hAnsi="Times New Roman" w:cs="Times New Roman"/>
          <w:sz w:val="28"/>
          <w:szCs w:val="28"/>
        </w:rPr>
        <w:t>Новолебедевка</w:t>
      </w:r>
      <w:proofErr w:type="spellEnd"/>
      <w:r w:rsidR="009E0768" w:rsidRPr="009E0768">
        <w:rPr>
          <w:rFonts w:ascii="Times New Roman" w:eastAsia="Times New Roman" w:hAnsi="Times New Roman" w:cs="Times New Roman"/>
          <w:sz w:val="28"/>
          <w:szCs w:val="28"/>
        </w:rPr>
        <w:t xml:space="preserve"> (4 объекта)</w:t>
      </w:r>
      <w:r w:rsidRPr="001C4978">
        <w:rPr>
          <w:rFonts w:ascii="Times New Roman" w:eastAsia="Times New Roman" w:hAnsi="Times New Roman" w:cs="Times New Roman"/>
          <w:sz w:val="28"/>
          <w:szCs w:val="28"/>
        </w:rPr>
        <w:t>;</w:t>
      </w:r>
    </w:p>
    <w:p w14:paraId="5A89260B" w14:textId="10656D84" w:rsidR="001C4978" w:rsidRPr="001C4978" w:rsidRDefault="001C4978" w:rsidP="001C4978">
      <w:pPr>
        <w:spacing w:after="0" w:line="240" w:lineRule="auto"/>
        <w:ind w:firstLine="708"/>
        <w:jc w:val="both"/>
        <w:rPr>
          <w:rFonts w:ascii="Times New Roman" w:eastAsia="Times New Roman" w:hAnsi="Times New Roman" w:cs="Times New Roman"/>
          <w:sz w:val="28"/>
          <w:szCs w:val="28"/>
        </w:rPr>
      </w:pPr>
      <w:r w:rsidRPr="001C4978">
        <w:rPr>
          <w:rFonts w:ascii="Times New Roman" w:eastAsia="Times New Roman" w:hAnsi="Times New Roman" w:cs="Times New Roman"/>
          <w:sz w:val="28"/>
          <w:szCs w:val="28"/>
        </w:rPr>
        <w:t xml:space="preserve">- установка зон санитарной охраны источников водоснабжения в соответствии с </w:t>
      </w:r>
      <w:r w:rsidR="009E0768">
        <w:rPr>
          <w:rFonts w:ascii="Times New Roman" w:eastAsia="Times New Roman" w:hAnsi="Times New Roman" w:cs="Times New Roman"/>
          <w:sz w:val="28"/>
          <w:szCs w:val="28"/>
        </w:rPr>
        <w:t xml:space="preserve">требованиями </w:t>
      </w:r>
      <w:r w:rsidRPr="001C4978">
        <w:rPr>
          <w:rFonts w:ascii="Times New Roman" w:eastAsia="Times New Roman" w:hAnsi="Times New Roman" w:cs="Times New Roman"/>
          <w:sz w:val="28"/>
          <w:szCs w:val="28"/>
          <w:lang w:eastAsia="ru-RU"/>
        </w:rPr>
        <w:t>СанПиН 2.1.4.1110-02.</w:t>
      </w:r>
    </w:p>
    <w:p w14:paraId="5A856B21" w14:textId="44C76667" w:rsidR="001C4978" w:rsidRPr="001C4978" w:rsidRDefault="001C4978" w:rsidP="001C4978">
      <w:pPr>
        <w:spacing w:after="0" w:line="240" w:lineRule="auto"/>
        <w:ind w:firstLine="708"/>
        <w:jc w:val="both"/>
        <w:rPr>
          <w:rFonts w:ascii="Times New Roman" w:eastAsia="Times New Roman" w:hAnsi="Times New Roman" w:cs="Times New Roman"/>
          <w:sz w:val="28"/>
          <w:szCs w:val="28"/>
          <w:lang w:eastAsia="ru-RU"/>
        </w:rPr>
      </w:pPr>
      <w:r w:rsidRPr="001C4978">
        <w:rPr>
          <w:rFonts w:ascii="Times New Roman" w:eastAsia="Times New Roman" w:hAnsi="Times New Roman" w:cs="Times New Roman"/>
          <w:sz w:val="28"/>
          <w:szCs w:val="28"/>
          <w:lang w:eastAsia="ru-RU"/>
        </w:rPr>
        <w:t xml:space="preserve">Согласно местным нормативам градостроительного проектирования </w:t>
      </w:r>
      <w:proofErr w:type="spellStart"/>
      <w:r w:rsidR="00551BEF">
        <w:rPr>
          <w:rFonts w:ascii="Times New Roman" w:eastAsia="Times New Roman" w:hAnsi="Times New Roman" w:cs="Times New Roman"/>
          <w:sz w:val="28"/>
          <w:szCs w:val="28"/>
          <w:lang w:eastAsia="ru-RU"/>
        </w:rPr>
        <w:t>Шибковского</w:t>
      </w:r>
      <w:proofErr w:type="spellEnd"/>
      <w:r w:rsidRPr="001C4978">
        <w:rPr>
          <w:rFonts w:ascii="Times New Roman" w:eastAsia="Times New Roman" w:hAnsi="Times New Roman" w:cs="Times New Roman"/>
          <w:sz w:val="28"/>
          <w:szCs w:val="28"/>
          <w:lang w:eastAsia="ru-RU"/>
        </w:rPr>
        <w:t xml:space="preserve"> сельсовета </w:t>
      </w:r>
      <w:r w:rsidR="00551BEF">
        <w:rPr>
          <w:rFonts w:ascii="Times New Roman" w:eastAsia="Times New Roman" w:hAnsi="Times New Roman" w:cs="Times New Roman"/>
          <w:sz w:val="28"/>
          <w:szCs w:val="28"/>
          <w:lang w:eastAsia="ru-RU"/>
        </w:rPr>
        <w:t>Искитимского</w:t>
      </w:r>
      <w:r w:rsidRPr="001C4978">
        <w:rPr>
          <w:rFonts w:ascii="Times New Roman" w:eastAsia="Times New Roman" w:hAnsi="Times New Roman" w:cs="Times New Roman"/>
          <w:sz w:val="28"/>
          <w:szCs w:val="28"/>
          <w:lang w:eastAsia="ru-RU"/>
        </w:rPr>
        <w:t xml:space="preserve"> района Новосибирской области норма водопотребления на хозяйственно-питьевые нужды принята 160 л/сут на одного человека. </w:t>
      </w:r>
      <w:bookmarkStart w:id="38" w:name="_Hlk57263940"/>
      <w:r w:rsidRPr="001C4978">
        <w:rPr>
          <w:rFonts w:ascii="Times New Roman" w:eastAsia="Times New Roman" w:hAnsi="Times New Roman" w:cs="Times New Roman"/>
          <w:sz w:val="28"/>
          <w:szCs w:val="28"/>
          <w:lang w:eastAsia="ru-RU"/>
        </w:rPr>
        <w:t>Норма расхода воды на полив 50 л/сут на человека согласно СП 31.13330.2012 «Водоснабжение. Наружные сети и сооружения. Актуализированная редакция. СНиП 2.04.02˗84*»</w:t>
      </w:r>
      <w:bookmarkEnd w:id="38"/>
      <w:r w:rsidRPr="001C4978">
        <w:rPr>
          <w:rFonts w:ascii="Times New Roman" w:eastAsia="Times New Roman" w:hAnsi="Times New Roman" w:cs="Times New Roman"/>
          <w:sz w:val="28"/>
          <w:szCs w:val="28"/>
          <w:lang w:eastAsia="ru-RU"/>
        </w:rPr>
        <w:t>.</w:t>
      </w:r>
    </w:p>
    <w:p w14:paraId="4B6BC9D9" w14:textId="4FE9259B" w:rsidR="001C4978" w:rsidRPr="0059353F" w:rsidRDefault="001C4978" w:rsidP="001C4978">
      <w:pPr>
        <w:spacing w:after="0" w:line="240" w:lineRule="auto"/>
        <w:ind w:firstLine="709"/>
        <w:contextualSpacing/>
        <w:jc w:val="both"/>
        <w:rPr>
          <w:rFonts w:ascii="Times New Roman" w:eastAsia="Times New Roman" w:hAnsi="Times New Roman" w:cs="Times New Roman"/>
          <w:iCs/>
          <w:sz w:val="28"/>
          <w:szCs w:val="28"/>
          <w:lang w:eastAsia="ru-RU"/>
        </w:rPr>
      </w:pPr>
      <w:r w:rsidRPr="001C4978">
        <w:rPr>
          <w:rFonts w:ascii="Times New Roman" w:eastAsia="Times New Roman" w:hAnsi="Times New Roman" w:cs="Times New Roman"/>
          <w:sz w:val="28"/>
          <w:szCs w:val="28"/>
          <w:lang w:eastAsia="ru-RU"/>
        </w:rPr>
        <w:t xml:space="preserve">Далее в таблице приведен </w:t>
      </w:r>
      <w:r w:rsidR="0059353F" w:rsidRPr="001C4978">
        <w:rPr>
          <w:rFonts w:ascii="Times New Roman" w:eastAsia="Times New Roman" w:hAnsi="Times New Roman" w:cs="Times New Roman"/>
          <w:sz w:val="28"/>
          <w:szCs w:val="28"/>
          <w:lang w:eastAsia="ru-RU"/>
        </w:rPr>
        <w:t>баланс водопотребления,</w:t>
      </w:r>
      <w:r w:rsidRPr="001C4978">
        <w:rPr>
          <w:rFonts w:ascii="Times New Roman" w:eastAsia="Times New Roman" w:hAnsi="Times New Roman" w:cs="Times New Roman"/>
          <w:sz w:val="28"/>
          <w:szCs w:val="28"/>
          <w:lang w:eastAsia="ru-RU"/>
        </w:rPr>
        <w:t xml:space="preserve"> составленный на основе данных о численности населения в современном состоянии, на первую очередь и на расчетный срок.</w:t>
      </w:r>
    </w:p>
    <w:p w14:paraId="012B6327" w14:textId="53A6D52F" w:rsidR="001C4978" w:rsidRPr="0059353F" w:rsidRDefault="0059353F" w:rsidP="001C4978">
      <w:pPr>
        <w:spacing w:after="0" w:line="240" w:lineRule="auto"/>
        <w:jc w:val="right"/>
        <w:rPr>
          <w:rFonts w:ascii="Times New Roman" w:eastAsia="Times New Roman" w:hAnsi="Times New Roman" w:cs="Times New Roman"/>
          <w:iCs/>
          <w:sz w:val="28"/>
          <w:szCs w:val="28"/>
          <w:shd w:val="clear" w:color="auto" w:fill="FFFFFF"/>
          <w:lang w:eastAsia="ru-RU"/>
        </w:rPr>
      </w:pPr>
      <w:r w:rsidRPr="0059353F">
        <w:rPr>
          <w:rFonts w:ascii="Times New Roman" w:eastAsia="Times New Roman" w:hAnsi="Times New Roman" w:cs="Times New Roman"/>
          <w:iCs/>
          <w:sz w:val="28"/>
          <w:szCs w:val="28"/>
          <w:shd w:val="clear" w:color="auto" w:fill="FFFFFF"/>
          <w:lang w:eastAsia="ru-RU"/>
        </w:rPr>
        <w:t>Таблица 2.5.1</w:t>
      </w:r>
      <w:r w:rsidR="001C4978" w:rsidRPr="0059353F">
        <w:rPr>
          <w:rFonts w:ascii="Times New Roman" w:eastAsia="Times New Roman" w:hAnsi="Times New Roman" w:cs="Times New Roman"/>
          <w:iCs/>
          <w:sz w:val="28"/>
          <w:szCs w:val="28"/>
          <w:shd w:val="clear" w:color="auto" w:fill="FFFFFF"/>
          <w:lang w:eastAsia="ru-RU"/>
        </w:rPr>
        <w:t>-2</w:t>
      </w:r>
    </w:p>
    <w:p w14:paraId="7887700F" w14:textId="77777777" w:rsidR="001C4978" w:rsidRPr="0059353F" w:rsidRDefault="001C4978" w:rsidP="001C4978">
      <w:pPr>
        <w:spacing w:after="0" w:line="240" w:lineRule="auto"/>
        <w:jc w:val="center"/>
        <w:rPr>
          <w:rFonts w:ascii="Times New Roman" w:eastAsia="Calibri" w:hAnsi="Times New Roman" w:cs="Times New Roman"/>
          <w:iCs/>
          <w:sz w:val="28"/>
          <w:szCs w:val="28"/>
          <w:shd w:val="clear" w:color="auto" w:fill="FFFFFF"/>
        </w:rPr>
      </w:pPr>
      <w:r w:rsidRPr="0059353F">
        <w:rPr>
          <w:rFonts w:ascii="Times New Roman" w:eastAsia="Calibri" w:hAnsi="Times New Roman" w:cs="Times New Roman"/>
          <w:iCs/>
          <w:sz w:val="28"/>
          <w:szCs w:val="28"/>
          <w:shd w:val="clear" w:color="auto" w:fill="FFFFFF"/>
        </w:rPr>
        <w:t>Нагрузки на водоснабжение по укрупненным показателям</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9"/>
        <w:gridCol w:w="1667"/>
        <w:gridCol w:w="1450"/>
        <w:gridCol w:w="1125"/>
        <w:gridCol w:w="1450"/>
        <w:gridCol w:w="1125"/>
        <w:gridCol w:w="1450"/>
        <w:gridCol w:w="1125"/>
      </w:tblGrid>
      <w:tr w:rsidR="001C4978" w:rsidRPr="001C4978" w14:paraId="6B662FC7" w14:textId="77777777" w:rsidTr="001C24B8">
        <w:trPr>
          <w:jc w:val="center"/>
        </w:trPr>
        <w:tc>
          <w:tcPr>
            <w:tcW w:w="421" w:type="dxa"/>
            <w:shd w:val="clear" w:color="auto" w:fill="auto"/>
            <w:vAlign w:val="center"/>
          </w:tcPr>
          <w:p w14:paraId="7EE2E5AF" w14:textId="77777777" w:rsidR="001C4978" w:rsidRPr="0059353F" w:rsidRDefault="001C4978" w:rsidP="001C4978">
            <w:pPr>
              <w:spacing w:after="0" w:line="240" w:lineRule="auto"/>
              <w:jc w:val="center"/>
              <w:rPr>
                <w:rFonts w:ascii="Times New Roman" w:eastAsia="Times New Roman" w:hAnsi="Times New Roman" w:cs="Times New Roman"/>
                <w:sz w:val="24"/>
                <w:szCs w:val="24"/>
              </w:rPr>
            </w:pPr>
            <w:bookmarkStart w:id="39" w:name="_Hlk74565299"/>
            <w:r w:rsidRPr="0059353F">
              <w:rPr>
                <w:rFonts w:ascii="Times New Roman" w:eastAsia="Times New Roman" w:hAnsi="Times New Roman" w:cs="Times New Roman"/>
                <w:sz w:val="24"/>
                <w:szCs w:val="24"/>
              </w:rPr>
              <w:t>№, п/п</w:t>
            </w:r>
          </w:p>
        </w:tc>
        <w:tc>
          <w:tcPr>
            <w:tcW w:w="1765" w:type="dxa"/>
            <w:shd w:val="clear" w:color="auto" w:fill="auto"/>
            <w:vAlign w:val="center"/>
          </w:tcPr>
          <w:p w14:paraId="61926814" w14:textId="77777777" w:rsidR="001C4978" w:rsidRPr="0059353F" w:rsidRDefault="001C4978" w:rsidP="001C4978">
            <w:pPr>
              <w:spacing w:after="0" w:line="240" w:lineRule="auto"/>
              <w:jc w:val="center"/>
              <w:rPr>
                <w:rFonts w:ascii="Times New Roman" w:eastAsia="Times New Roman" w:hAnsi="Times New Roman" w:cs="Times New Roman"/>
                <w:sz w:val="24"/>
                <w:szCs w:val="24"/>
              </w:rPr>
            </w:pPr>
            <w:r w:rsidRPr="0059353F">
              <w:rPr>
                <w:rFonts w:ascii="Times New Roman" w:eastAsia="Times New Roman" w:hAnsi="Times New Roman" w:cs="Times New Roman"/>
                <w:sz w:val="24"/>
                <w:szCs w:val="24"/>
              </w:rPr>
              <w:t>Наименование населенного пункта</w:t>
            </w:r>
          </w:p>
        </w:tc>
        <w:tc>
          <w:tcPr>
            <w:tcW w:w="1450" w:type="dxa"/>
            <w:shd w:val="clear" w:color="auto" w:fill="auto"/>
            <w:vAlign w:val="center"/>
          </w:tcPr>
          <w:p w14:paraId="48AFAAB2" w14:textId="3C64D96B" w:rsidR="001C4978" w:rsidRPr="0059353F" w:rsidRDefault="001C4978" w:rsidP="001C24B8">
            <w:pPr>
              <w:spacing w:after="0" w:line="240" w:lineRule="auto"/>
              <w:jc w:val="center"/>
              <w:rPr>
                <w:rFonts w:ascii="Times New Roman" w:eastAsia="Times New Roman" w:hAnsi="Times New Roman" w:cs="Times New Roman"/>
                <w:sz w:val="24"/>
                <w:szCs w:val="24"/>
              </w:rPr>
            </w:pPr>
            <w:r w:rsidRPr="0059353F">
              <w:rPr>
                <w:rFonts w:ascii="Times New Roman" w:eastAsia="Times New Roman" w:hAnsi="Times New Roman" w:cs="Times New Roman"/>
                <w:sz w:val="24"/>
                <w:szCs w:val="24"/>
              </w:rPr>
              <w:t>Численность населения 202</w:t>
            </w:r>
            <w:r w:rsidR="001C24B8">
              <w:rPr>
                <w:rFonts w:ascii="Times New Roman" w:eastAsia="Times New Roman" w:hAnsi="Times New Roman" w:cs="Times New Roman"/>
                <w:sz w:val="24"/>
                <w:szCs w:val="24"/>
              </w:rPr>
              <w:t>2</w:t>
            </w:r>
            <w:r w:rsidRPr="0059353F">
              <w:rPr>
                <w:rFonts w:ascii="Times New Roman" w:eastAsia="Times New Roman" w:hAnsi="Times New Roman" w:cs="Times New Roman"/>
                <w:sz w:val="24"/>
                <w:szCs w:val="24"/>
              </w:rPr>
              <w:t>год, чел</w:t>
            </w:r>
          </w:p>
        </w:tc>
        <w:tc>
          <w:tcPr>
            <w:tcW w:w="1125" w:type="dxa"/>
            <w:shd w:val="clear" w:color="auto" w:fill="auto"/>
            <w:vAlign w:val="center"/>
          </w:tcPr>
          <w:p w14:paraId="163449EE" w14:textId="77777777" w:rsidR="001C4978" w:rsidRPr="0059353F" w:rsidRDefault="001C4978" w:rsidP="001C4978">
            <w:pPr>
              <w:spacing w:after="0" w:line="240" w:lineRule="auto"/>
              <w:jc w:val="center"/>
              <w:rPr>
                <w:rFonts w:ascii="Times New Roman" w:eastAsia="Times New Roman" w:hAnsi="Times New Roman" w:cs="Times New Roman"/>
                <w:sz w:val="24"/>
                <w:szCs w:val="24"/>
              </w:rPr>
            </w:pPr>
            <w:r w:rsidRPr="0059353F">
              <w:rPr>
                <w:rFonts w:ascii="Times New Roman" w:eastAsia="Times New Roman" w:hAnsi="Times New Roman" w:cs="Times New Roman"/>
                <w:sz w:val="24"/>
                <w:szCs w:val="24"/>
              </w:rPr>
              <w:t xml:space="preserve">Расход воды, </w:t>
            </w:r>
            <w:proofErr w:type="spellStart"/>
            <w:r w:rsidRPr="0059353F">
              <w:rPr>
                <w:rFonts w:ascii="Times New Roman" w:eastAsia="Times New Roman" w:hAnsi="Times New Roman" w:cs="Times New Roman"/>
                <w:sz w:val="24"/>
                <w:szCs w:val="24"/>
              </w:rPr>
              <w:t>куб.м</w:t>
            </w:r>
            <w:proofErr w:type="spellEnd"/>
            <w:r w:rsidRPr="0059353F">
              <w:rPr>
                <w:rFonts w:ascii="Times New Roman" w:eastAsia="Times New Roman" w:hAnsi="Times New Roman" w:cs="Times New Roman"/>
                <w:sz w:val="24"/>
                <w:szCs w:val="24"/>
              </w:rPr>
              <w:t>/сут</w:t>
            </w:r>
          </w:p>
        </w:tc>
        <w:tc>
          <w:tcPr>
            <w:tcW w:w="1450" w:type="dxa"/>
            <w:shd w:val="clear" w:color="auto" w:fill="auto"/>
            <w:vAlign w:val="center"/>
          </w:tcPr>
          <w:p w14:paraId="6F04EC13" w14:textId="4DD38C9E" w:rsidR="001C4978" w:rsidRPr="0059353F" w:rsidRDefault="001C4978" w:rsidP="001C24B8">
            <w:pPr>
              <w:spacing w:after="0" w:line="240" w:lineRule="auto"/>
              <w:jc w:val="center"/>
              <w:rPr>
                <w:rFonts w:ascii="Times New Roman" w:eastAsia="Times New Roman" w:hAnsi="Times New Roman" w:cs="Times New Roman"/>
                <w:sz w:val="24"/>
                <w:szCs w:val="24"/>
              </w:rPr>
            </w:pPr>
            <w:r w:rsidRPr="0059353F">
              <w:rPr>
                <w:rFonts w:ascii="Times New Roman" w:eastAsia="Times New Roman" w:hAnsi="Times New Roman" w:cs="Times New Roman"/>
                <w:sz w:val="24"/>
                <w:szCs w:val="24"/>
              </w:rPr>
              <w:t>Численность населения 203</w:t>
            </w:r>
            <w:r w:rsidR="001C24B8">
              <w:rPr>
                <w:rFonts w:ascii="Times New Roman" w:eastAsia="Times New Roman" w:hAnsi="Times New Roman" w:cs="Times New Roman"/>
                <w:sz w:val="24"/>
                <w:szCs w:val="24"/>
              </w:rPr>
              <w:t>3</w:t>
            </w:r>
            <w:r w:rsidRPr="0059353F">
              <w:rPr>
                <w:rFonts w:ascii="Times New Roman" w:eastAsia="Times New Roman" w:hAnsi="Times New Roman" w:cs="Times New Roman"/>
                <w:sz w:val="24"/>
                <w:szCs w:val="24"/>
              </w:rPr>
              <w:t>год, чел</w:t>
            </w:r>
          </w:p>
        </w:tc>
        <w:tc>
          <w:tcPr>
            <w:tcW w:w="1125" w:type="dxa"/>
            <w:shd w:val="clear" w:color="auto" w:fill="auto"/>
            <w:vAlign w:val="center"/>
          </w:tcPr>
          <w:p w14:paraId="2AE19315" w14:textId="77777777" w:rsidR="001C4978" w:rsidRPr="0059353F" w:rsidRDefault="001C4978" w:rsidP="001C4978">
            <w:pPr>
              <w:spacing w:after="0" w:line="240" w:lineRule="auto"/>
              <w:jc w:val="center"/>
              <w:rPr>
                <w:rFonts w:ascii="Times New Roman" w:eastAsia="Times New Roman" w:hAnsi="Times New Roman" w:cs="Times New Roman"/>
                <w:sz w:val="24"/>
                <w:szCs w:val="24"/>
              </w:rPr>
            </w:pPr>
            <w:r w:rsidRPr="0059353F">
              <w:rPr>
                <w:rFonts w:ascii="Times New Roman" w:eastAsia="Times New Roman" w:hAnsi="Times New Roman" w:cs="Times New Roman"/>
                <w:sz w:val="24"/>
                <w:szCs w:val="24"/>
              </w:rPr>
              <w:t xml:space="preserve">Расход воды, </w:t>
            </w:r>
            <w:proofErr w:type="spellStart"/>
            <w:r w:rsidRPr="0059353F">
              <w:rPr>
                <w:rFonts w:ascii="Times New Roman" w:eastAsia="Times New Roman" w:hAnsi="Times New Roman" w:cs="Times New Roman"/>
                <w:sz w:val="24"/>
                <w:szCs w:val="24"/>
              </w:rPr>
              <w:t>куб.м</w:t>
            </w:r>
            <w:proofErr w:type="spellEnd"/>
            <w:r w:rsidRPr="0059353F">
              <w:rPr>
                <w:rFonts w:ascii="Times New Roman" w:eastAsia="Times New Roman" w:hAnsi="Times New Roman" w:cs="Times New Roman"/>
                <w:sz w:val="24"/>
                <w:szCs w:val="24"/>
              </w:rPr>
              <w:t>/сут</w:t>
            </w:r>
          </w:p>
        </w:tc>
        <w:tc>
          <w:tcPr>
            <w:tcW w:w="1450" w:type="dxa"/>
            <w:shd w:val="clear" w:color="auto" w:fill="auto"/>
            <w:vAlign w:val="center"/>
          </w:tcPr>
          <w:p w14:paraId="2AD461F9" w14:textId="27B445C4" w:rsidR="001C4978" w:rsidRPr="0059353F" w:rsidRDefault="001C4978" w:rsidP="001C24B8">
            <w:pPr>
              <w:spacing w:after="0" w:line="240" w:lineRule="auto"/>
              <w:jc w:val="center"/>
              <w:rPr>
                <w:rFonts w:ascii="Times New Roman" w:eastAsia="Times New Roman" w:hAnsi="Times New Roman" w:cs="Times New Roman"/>
                <w:sz w:val="24"/>
                <w:szCs w:val="24"/>
              </w:rPr>
            </w:pPr>
            <w:r w:rsidRPr="0059353F">
              <w:rPr>
                <w:rFonts w:ascii="Times New Roman" w:eastAsia="Times New Roman" w:hAnsi="Times New Roman" w:cs="Times New Roman"/>
                <w:sz w:val="24"/>
                <w:szCs w:val="24"/>
              </w:rPr>
              <w:t>Численность населения 204</w:t>
            </w:r>
            <w:r w:rsidR="001C24B8">
              <w:rPr>
                <w:rFonts w:ascii="Times New Roman" w:eastAsia="Times New Roman" w:hAnsi="Times New Roman" w:cs="Times New Roman"/>
                <w:sz w:val="24"/>
                <w:szCs w:val="24"/>
              </w:rPr>
              <w:t xml:space="preserve">3 </w:t>
            </w:r>
            <w:r w:rsidRPr="0059353F">
              <w:rPr>
                <w:rFonts w:ascii="Times New Roman" w:eastAsia="Times New Roman" w:hAnsi="Times New Roman" w:cs="Times New Roman"/>
                <w:sz w:val="24"/>
                <w:szCs w:val="24"/>
              </w:rPr>
              <w:t>год, чел</w:t>
            </w:r>
          </w:p>
        </w:tc>
        <w:tc>
          <w:tcPr>
            <w:tcW w:w="1125" w:type="dxa"/>
            <w:shd w:val="clear" w:color="auto" w:fill="auto"/>
            <w:vAlign w:val="center"/>
          </w:tcPr>
          <w:p w14:paraId="30BF6307" w14:textId="77777777" w:rsidR="001C4978" w:rsidRPr="0059353F" w:rsidRDefault="001C4978" w:rsidP="001C4978">
            <w:pPr>
              <w:spacing w:after="0" w:line="240" w:lineRule="auto"/>
              <w:jc w:val="center"/>
              <w:rPr>
                <w:rFonts w:ascii="Times New Roman" w:eastAsia="Times New Roman" w:hAnsi="Times New Roman" w:cs="Times New Roman"/>
                <w:sz w:val="24"/>
                <w:szCs w:val="24"/>
              </w:rPr>
            </w:pPr>
            <w:r w:rsidRPr="0059353F">
              <w:rPr>
                <w:rFonts w:ascii="Times New Roman" w:eastAsia="Times New Roman" w:hAnsi="Times New Roman" w:cs="Times New Roman"/>
                <w:sz w:val="24"/>
                <w:szCs w:val="24"/>
              </w:rPr>
              <w:t>Расход</w:t>
            </w:r>
          </w:p>
          <w:p w14:paraId="3946C7A7" w14:textId="77777777" w:rsidR="001C4978" w:rsidRPr="0059353F" w:rsidRDefault="001C4978" w:rsidP="001C4978">
            <w:pPr>
              <w:spacing w:after="0" w:line="240" w:lineRule="auto"/>
              <w:jc w:val="center"/>
              <w:rPr>
                <w:rFonts w:ascii="Times New Roman" w:eastAsia="Times New Roman" w:hAnsi="Times New Roman" w:cs="Times New Roman"/>
                <w:sz w:val="24"/>
                <w:szCs w:val="24"/>
              </w:rPr>
            </w:pPr>
            <w:r w:rsidRPr="0059353F">
              <w:rPr>
                <w:rFonts w:ascii="Times New Roman" w:eastAsia="Times New Roman" w:hAnsi="Times New Roman" w:cs="Times New Roman"/>
                <w:sz w:val="24"/>
                <w:szCs w:val="24"/>
              </w:rPr>
              <w:t xml:space="preserve">воды, </w:t>
            </w:r>
            <w:proofErr w:type="spellStart"/>
            <w:r w:rsidRPr="0059353F">
              <w:rPr>
                <w:rFonts w:ascii="Times New Roman" w:eastAsia="Times New Roman" w:hAnsi="Times New Roman" w:cs="Times New Roman"/>
                <w:sz w:val="24"/>
                <w:szCs w:val="24"/>
              </w:rPr>
              <w:t>куб.м</w:t>
            </w:r>
            <w:proofErr w:type="spellEnd"/>
            <w:r w:rsidRPr="0059353F">
              <w:rPr>
                <w:rFonts w:ascii="Times New Roman" w:eastAsia="Times New Roman" w:hAnsi="Times New Roman" w:cs="Times New Roman"/>
                <w:sz w:val="24"/>
                <w:szCs w:val="24"/>
              </w:rPr>
              <w:t>/сут</w:t>
            </w:r>
          </w:p>
        </w:tc>
      </w:tr>
      <w:tr w:rsidR="001C4978" w:rsidRPr="001C4978" w14:paraId="088DCE8C" w14:textId="77777777" w:rsidTr="001C24B8">
        <w:trPr>
          <w:trHeight w:val="525"/>
          <w:jc w:val="center"/>
        </w:trPr>
        <w:tc>
          <w:tcPr>
            <w:tcW w:w="421" w:type="dxa"/>
            <w:shd w:val="clear" w:color="auto" w:fill="auto"/>
            <w:vAlign w:val="center"/>
          </w:tcPr>
          <w:p w14:paraId="4A43C487" w14:textId="77777777" w:rsidR="001C4978" w:rsidRPr="0059353F" w:rsidRDefault="001C4978" w:rsidP="001C4978">
            <w:pPr>
              <w:spacing w:after="0" w:line="240" w:lineRule="auto"/>
              <w:jc w:val="center"/>
              <w:rPr>
                <w:rFonts w:ascii="Times New Roman" w:eastAsia="Times New Roman" w:hAnsi="Times New Roman" w:cs="Times New Roman"/>
                <w:sz w:val="24"/>
                <w:szCs w:val="24"/>
              </w:rPr>
            </w:pPr>
            <w:r w:rsidRPr="0059353F">
              <w:rPr>
                <w:rFonts w:ascii="Times New Roman" w:eastAsia="Times New Roman" w:hAnsi="Times New Roman" w:cs="Times New Roman"/>
                <w:sz w:val="24"/>
                <w:szCs w:val="24"/>
              </w:rPr>
              <w:t>1</w:t>
            </w:r>
          </w:p>
        </w:tc>
        <w:tc>
          <w:tcPr>
            <w:tcW w:w="1765" w:type="dxa"/>
            <w:shd w:val="clear" w:color="auto" w:fill="auto"/>
            <w:vAlign w:val="center"/>
          </w:tcPr>
          <w:p w14:paraId="24D743CA" w14:textId="6AB675DC" w:rsidR="001C4978" w:rsidRPr="0059353F" w:rsidRDefault="00551BEF" w:rsidP="001C4978">
            <w:pPr>
              <w:spacing w:after="0" w:line="240" w:lineRule="auto"/>
              <w:jc w:val="center"/>
              <w:rPr>
                <w:rFonts w:ascii="Times New Roman" w:eastAsia="Times New Roman" w:hAnsi="Times New Roman" w:cs="Times New Roman"/>
                <w:sz w:val="24"/>
                <w:szCs w:val="24"/>
              </w:rPr>
            </w:pPr>
            <w:r w:rsidRPr="0059353F">
              <w:rPr>
                <w:rFonts w:ascii="Times New Roman" w:eastAsia="Times New Roman" w:hAnsi="Times New Roman" w:cs="Times New Roman"/>
                <w:sz w:val="24"/>
                <w:szCs w:val="24"/>
              </w:rPr>
              <w:t xml:space="preserve">д. </w:t>
            </w:r>
            <w:proofErr w:type="spellStart"/>
            <w:r w:rsidRPr="0059353F">
              <w:rPr>
                <w:rFonts w:ascii="Times New Roman" w:eastAsia="Times New Roman" w:hAnsi="Times New Roman" w:cs="Times New Roman"/>
                <w:sz w:val="24"/>
                <w:szCs w:val="24"/>
              </w:rPr>
              <w:t>Шибково</w:t>
            </w:r>
            <w:proofErr w:type="spellEnd"/>
          </w:p>
        </w:tc>
        <w:tc>
          <w:tcPr>
            <w:tcW w:w="1450" w:type="dxa"/>
            <w:shd w:val="clear" w:color="auto" w:fill="auto"/>
            <w:vAlign w:val="center"/>
          </w:tcPr>
          <w:p w14:paraId="71506091" w14:textId="2B18E50B" w:rsidR="001C4978" w:rsidRPr="0059353F" w:rsidRDefault="001C24B8" w:rsidP="001C497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800</w:t>
            </w:r>
          </w:p>
        </w:tc>
        <w:tc>
          <w:tcPr>
            <w:tcW w:w="1125" w:type="dxa"/>
            <w:shd w:val="clear" w:color="auto" w:fill="auto"/>
            <w:vAlign w:val="center"/>
          </w:tcPr>
          <w:p w14:paraId="33957FC1" w14:textId="22C21F56" w:rsidR="001C4978" w:rsidRPr="0059353F" w:rsidRDefault="005F2986" w:rsidP="001C497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208,96</w:t>
            </w:r>
          </w:p>
        </w:tc>
        <w:tc>
          <w:tcPr>
            <w:tcW w:w="1450" w:type="dxa"/>
            <w:shd w:val="clear" w:color="auto" w:fill="auto"/>
            <w:vAlign w:val="center"/>
          </w:tcPr>
          <w:p w14:paraId="0952EA4E" w14:textId="7E571D2B" w:rsidR="001C4978" w:rsidRPr="0059353F" w:rsidRDefault="001C24B8" w:rsidP="001C497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830</w:t>
            </w:r>
          </w:p>
        </w:tc>
        <w:tc>
          <w:tcPr>
            <w:tcW w:w="1125" w:type="dxa"/>
            <w:shd w:val="clear" w:color="auto" w:fill="auto"/>
            <w:vAlign w:val="center"/>
          </w:tcPr>
          <w:p w14:paraId="4CF367FC" w14:textId="694B817D" w:rsidR="001C4978" w:rsidRPr="0059353F" w:rsidRDefault="005F2986" w:rsidP="001C497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216,80</w:t>
            </w:r>
          </w:p>
        </w:tc>
        <w:tc>
          <w:tcPr>
            <w:tcW w:w="1450" w:type="dxa"/>
            <w:shd w:val="clear" w:color="auto" w:fill="auto"/>
            <w:vAlign w:val="center"/>
          </w:tcPr>
          <w:p w14:paraId="30E90A7C" w14:textId="2BA02D98" w:rsidR="001C4978" w:rsidRPr="0059353F" w:rsidRDefault="001C24B8" w:rsidP="001C497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900</w:t>
            </w:r>
          </w:p>
        </w:tc>
        <w:tc>
          <w:tcPr>
            <w:tcW w:w="1125" w:type="dxa"/>
            <w:shd w:val="clear" w:color="auto" w:fill="auto"/>
            <w:vAlign w:val="center"/>
          </w:tcPr>
          <w:p w14:paraId="77440C03" w14:textId="1019FD8C" w:rsidR="001C4978" w:rsidRPr="0059353F" w:rsidRDefault="005F2986" w:rsidP="001C497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235,08</w:t>
            </w:r>
          </w:p>
        </w:tc>
      </w:tr>
      <w:tr w:rsidR="001C4978" w:rsidRPr="001C4978" w14:paraId="1F63A884" w14:textId="77777777" w:rsidTr="001C24B8">
        <w:trPr>
          <w:jc w:val="center"/>
        </w:trPr>
        <w:tc>
          <w:tcPr>
            <w:tcW w:w="421" w:type="dxa"/>
            <w:shd w:val="clear" w:color="auto" w:fill="auto"/>
            <w:vAlign w:val="center"/>
          </w:tcPr>
          <w:p w14:paraId="43398349" w14:textId="77777777" w:rsidR="001C4978" w:rsidRPr="0059353F" w:rsidRDefault="001C4978" w:rsidP="001C4978">
            <w:pPr>
              <w:spacing w:after="0" w:line="240" w:lineRule="auto"/>
              <w:jc w:val="center"/>
              <w:rPr>
                <w:rFonts w:ascii="Times New Roman" w:eastAsia="Times New Roman" w:hAnsi="Times New Roman" w:cs="Times New Roman"/>
                <w:sz w:val="24"/>
                <w:szCs w:val="24"/>
              </w:rPr>
            </w:pPr>
            <w:r w:rsidRPr="0059353F">
              <w:rPr>
                <w:rFonts w:ascii="Times New Roman" w:eastAsia="Times New Roman" w:hAnsi="Times New Roman" w:cs="Times New Roman"/>
                <w:sz w:val="24"/>
                <w:szCs w:val="24"/>
              </w:rPr>
              <w:t>2</w:t>
            </w:r>
          </w:p>
        </w:tc>
        <w:tc>
          <w:tcPr>
            <w:tcW w:w="1765" w:type="dxa"/>
            <w:shd w:val="clear" w:color="auto" w:fill="auto"/>
            <w:vAlign w:val="center"/>
          </w:tcPr>
          <w:p w14:paraId="106E6ABA" w14:textId="6596F0F5" w:rsidR="001C4978" w:rsidRPr="0059353F" w:rsidRDefault="001C4978" w:rsidP="00551BEF">
            <w:pPr>
              <w:spacing w:after="0" w:line="240" w:lineRule="auto"/>
              <w:jc w:val="center"/>
              <w:rPr>
                <w:rFonts w:ascii="Times New Roman" w:eastAsia="Times New Roman" w:hAnsi="Times New Roman" w:cs="Times New Roman"/>
                <w:sz w:val="24"/>
                <w:szCs w:val="24"/>
              </w:rPr>
            </w:pPr>
            <w:r w:rsidRPr="0059353F">
              <w:rPr>
                <w:rFonts w:ascii="Times New Roman" w:eastAsia="Times New Roman" w:hAnsi="Times New Roman" w:cs="Times New Roman"/>
                <w:sz w:val="24"/>
                <w:szCs w:val="24"/>
              </w:rPr>
              <w:t xml:space="preserve">д. </w:t>
            </w:r>
            <w:r w:rsidR="00551BEF" w:rsidRPr="0059353F">
              <w:rPr>
                <w:rFonts w:ascii="Times New Roman" w:eastAsia="Times New Roman" w:hAnsi="Times New Roman" w:cs="Times New Roman"/>
                <w:sz w:val="24"/>
                <w:szCs w:val="24"/>
              </w:rPr>
              <w:t>Евсино</w:t>
            </w:r>
          </w:p>
        </w:tc>
        <w:tc>
          <w:tcPr>
            <w:tcW w:w="1450" w:type="dxa"/>
            <w:shd w:val="clear" w:color="auto" w:fill="auto"/>
            <w:vAlign w:val="center"/>
          </w:tcPr>
          <w:p w14:paraId="770127ED" w14:textId="4FFE8D5D" w:rsidR="001C4978" w:rsidRPr="0059353F" w:rsidRDefault="001C24B8" w:rsidP="001C497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499</w:t>
            </w:r>
          </w:p>
        </w:tc>
        <w:tc>
          <w:tcPr>
            <w:tcW w:w="1125" w:type="dxa"/>
            <w:shd w:val="clear" w:color="auto" w:fill="auto"/>
            <w:vAlign w:val="center"/>
          </w:tcPr>
          <w:p w14:paraId="02659E72" w14:textId="2CD079E7" w:rsidR="001C4978" w:rsidRPr="0059353F" w:rsidRDefault="005F2986" w:rsidP="001C497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130,34</w:t>
            </w:r>
          </w:p>
        </w:tc>
        <w:tc>
          <w:tcPr>
            <w:tcW w:w="1450" w:type="dxa"/>
            <w:shd w:val="clear" w:color="auto" w:fill="auto"/>
            <w:vAlign w:val="center"/>
          </w:tcPr>
          <w:p w14:paraId="0F7C2BE5" w14:textId="32052E16" w:rsidR="001C4978" w:rsidRPr="0059353F" w:rsidRDefault="001C24B8" w:rsidP="001C497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510</w:t>
            </w:r>
          </w:p>
        </w:tc>
        <w:tc>
          <w:tcPr>
            <w:tcW w:w="1125" w:type="dxa"/>
            <w:shd w:val="clear" w:color="auto" w:fill="auto"/>
            <w:vAlign w:val="center"/>
          </w:tcPr>
          <w:p w14:paraId="29ACB7AD" w14:textId="19C3C949" w:rsidR="001C4978" w:rsidRPr="0059353F" w:rsidRDefault="005F2986" w:rsidP="001C497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133,21</w:t>
            </w:r>
          </w:p>
        </w:tc>
        <w:tc>
          <w:tcPr>
            <w:tcW w:w="1450" w:type="dxa"/>
            <w:shd w:val="clear" w:color="auto" w:fill="auto"/>
            <w:vAlign w:val="center"/>
          </w:tcPr>
          <w:p w14:paraId="620F3D44" w14:textId="668444B2" w:rsidR="001C4978" w:rsidRPr="0059353F" w:rsidRDefault="001C24B8" w:rsidP="001C497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540</w:t>
            </w:r>
          </w:p>
        </w:tc>
        <w:tc>
          <w:tcPr>
            <w:tcW w:w="1125" w:type="dxa"/>
            <w:shd w:val="clear" w:color="auto" w:fill="auto"/>
            <w:vAlign w:val="center"/>
          </w:tcPr>
          <w:p w14:paraId="7DAE363C" w14:textId="39BF46B7" w:rsidR="001C4978" w:rsidRPr="0059353F" w:rsidRDefault="005F2986" w:rsidP="001C497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141,05</w:t>
            </w:r>
          </w:p>
        </w:tc>
      </w:tr>
      <w:tr w:rsidR="001C4978" w:rsidRPr="001C4978" w14:paraId="6F7DAFAA" w14:textId="77777777" w:rsidTr="001C24B8">
        <w:trPr>
          <w:jc w:val="center"/>
        </w:trPr>
        <w:tc>
          <w:tcPr>
            <w:tcW w:w="421" w:type="dxa"/>
            <w:shd w:val="clear" w:color="auto" w:fill="auto"/>
            <w:vAlign w:val="center"/>
          </w:tcPr>
          <w:p w14:paraId="4D448839" w14:textId="77777777" w:rsidR="001C4978" w:rsidRPr="0059353F" w:rsidRDefault="001C4978" w:rsidP="001C4978">
            <w:pPr>
              <w:spacing w:after="0" w:line="240" w:lineRule="auto"/>
              <w:jc w:val="center"/>
              <w:rPr>
                <w:rFonts w:ascii="Times New Roman" w:eastAsia="Times New Roman" w:hAnsi="Times New Roman" w:cs="Times New Roman"/>
                <w:sz w:val="24"/>
                <w:szCs w:val="24"/>
              </w:rPr>
            </w:pPr>
            <w:r w:rsidRPr="0059353F">
              <w:rPr>
                <w:rFonts w:ascii="Times New Roman" w:eastAsia="Times New Roman" w:hAnsi="Times New Roman" w:cs="Times New Roman"/>
                <w:sz w:val="24"/>
                <w:szCs w:val="24"/>
              </w:rPr>
              <w:lastRenderedPageBreak/>
              <w:t>3</w:t>
            </w:r>
          </w:p>
        </w:tc>
        <w:tc>
          <w:tcPr>
            <w:tcW w:w="1765" w:type="dxa"/>
            <w:shd w:val="clear" w:color="auto" w:fill="auto"/>
            <w:vAlign w:val="center"/>
          </w:tcPr>
          <w:p w14:paraId="592ADC5B" w14:textId="2D01B34C" w:rsidR="001C4978" w:rsidRPr="0059353F" w:rsidRDefault="001C4978" w:rsidP="001C24B8">
            <w:pPr>
              <w:spacing w:after="0" w:line="240" w:lineRule="auto"/>
              <w:jc w:val="center"/>
              <w:rPr>
                <w:rFonts w:ascii="Times New Roman" w:eastAsia="Times New Roman" w:hAnsi="Times New Roman" w:cs="Times New Roman"/>
                <w:sz w:val="24"/>
                <w:szCs w:val="24"/>
              </w:rPr>
            </w:pPr>
            <w:r w:rsidRPr="0059353F">
              <w:rPr>
                <w:rFonts w:ascii="Times New Roman" w:eastAsia="Times New Roman" w:hAnsi="Times New Roman" w:cs="Times New Roman"/>
                <w:sz w:val="24"/>
                <w:szCs w:val="24"/>
              </w:rPr>
              <w:t xml:space="preserve">д. </w:t>
            </w:r>
            <w:proofErr w:type="spellStart"/>
            <w:r w:rsidR="001C24B8">
              <w:rPr>
                <w:rFonts w:ascii="Times New Roman" w:eastAsia="Times New Roman" w:hAnsi="Times New Roman" w:cs="Times New Roman"/>
                <w:sz w:val="24"/>
                <w:szCs w:val="24"/>
              </w:rPr>
              <w:t>Новолебедевка</w:t>
            </w:r>
            <w:proofErr w:type="spellEnd"/>
          </w:p>
        </w:tc>
        <w:tc>
          <w:tcPr>
            <w:tcW w:w="1450" w:type="dxa"/>
            <w:shd w:val="clear" w:color="auto" w:fill="auto"/>
            <w:vAlign w:val="center"/>
          </w:tcPr>
          <w:p w14:paraId="5C546D3E" w14:textId="258857A6" w:rsidR="001C4978" w:rsidRPr="0059353F" w:rsidRDefault="001C24B8" w:rsidP="001C497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155</w:t>
            </w:r>
          </w:p>
        </w:tc>
        <w:tc>
          <w:tcPr>
            <w:tcW w:w="1125" w:type="dxa"/>
            <w:shd w:val="clear" w:color="auto" w:fill="auto"/>
            <w:vAlign w:val="center"/>
          </w:tcPr>
          <w:p w14:paraId="2DEFC9BA" w14:textId="6C314E92" w:rsidR="001C4978" w:rsidRPr="0059353F" w:rsidRDefault="005F2986" w:rsidP="001C497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40,49</w:t>
            </w:r>
          </w:p>
        </w:tc>
        <w:tc>
          <w:tcPr>
            <w:tcW w:w="1450" w:type="dxa"/>
            <w:shd w:val="clear" w:color="auto" w:fill="auto"/>
            <w:vAlign w:val="center"/>
          </w:tcPr>
          <w:p w14:paraId="631AB51E" w14:textId="27F3A8CD" w:rsidR="001C4978" w:rsidRPr="0059353F" w:rsidRDefault="001C24B8" w:rsidP="001C497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150</w:t>
            </w:r>
          </w:p>
        </w:tc>
        <w:tc>
          <w:tcPr>
            <w:tcW w:w="1125" w:type="dxa"/>
            <w:shd w:val="clear" w:color="auto" w:fill="auto"/>
            <w:vAlign w:val="center"/>
          </w:tcPr>
          <w:p w14:paraId="12A323DB" w14:textId="368D7755" w:rsidR="001C4978" w:rsidRPr="0059353F" w:rsidRDefault="005F2986" w:rsidP="001C497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39,18</w:t>
            </w:r>
          </w:p>
        </w:tc>
        <w:tc>
          <w:tcPr>
            <w:tcW w:w="1450" w:type="dxa"/>
            <w:shd w:val="clear" w:color="auto" w:fill="auto"/>
            <w:vAlign w:val="center"/>
          </w:tcPr>
          <w:p w14:paraId="17A347E0" w14:textId="10964DC2" w:rsidR="001C4978" w:rsidRPr="0059353F" w:rsidRDefault="001C24B8" w:rsidP="001C497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140</w:t>
            </w:r>
          </w:p>
        </w:tc>
        <w:tc>
          <w:tcPr>
            <w:tcW w:w="1125" w:type="dxa"/>
            <w:shd w:val="clear" w:color="auto" w:fill="auto"/>
            <w:vAlign w:val="center"/>
          </w:tcPr>
          <w:p w14:paraId="6E092281" w14:textId="5DC22663" w:rsidR="001C4978" w:rsidRPr="0059353F" w:rsidRDefault="005F2986" w:rsidP="001C497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36,57</w:t>
            </w:r>
          </w:p>
        </w:tc>
      </w:tr>
      <w:tr w:rsidR="00551BEF" w:rsidRPr="001C4978" w14:paraId="0EDC6856" w14:textId="77777777" w:rsidTr="001C24B8">
        <w:trPr>
          <w:jc w:val="center"/>
        </w:trPr>
        <w:tc>
          <w:tcPr>
            <w:tcW w:w="421" w:type="dxa"/>
            <w:shd w:val="clear" w:color="auto" w:fill="auto"/>
            <w:vAlign w:val="center"/>
          </w:tcPr>
          <w:p w14:paraId="243B5E78" w14:textId="389B5833" w:rsidR="00551BEF" w:rsidRPr="0059353F" w:rsidRDefault="00551BEF" w:rsidP="001C4978">
            <w:pPr>
              <w:spacing w:after="0" w:line="240" w:lineRule="auto"/>
              <w:jc w:val="center"/>
              <w:rPr>
                <w:rFonts w:ascii="Times New Roman" w:eastAsia="Times New Roman" w:hAnsi="Times New Roman" w:cs="Times New Roman"/>
                <w:sz w:val="24"/>
                <w:szCs w:val="24"/>
              </w:rPr>
            </w:pPr>
            <w:r w:rsidRPr="0059353F">
              <w:rPr>
                <w:rFonts w:ascii="Times New Roman" w:eastAsia="Times New Roman" w:hAnsi="Times New Roman" w:cs="Times New Roman"/>
                <w:sz w:val="24"/>
                <w:szCs w:val="24"/>
              </w:rPr>
              <w:t>4</w:t>
            </w:r>
          </w:p>
        </w:tc>
        <w:tc>
          <w:tcPr>
            <w:tcW w:w="1765" w:type="dxa"/>
            <w:shd w:val="clear" w:color="auto" w:fill="auto"/>
            <w:vAlign w:val="center"/>
          </w:tcPr>
          <w:p w14:paraId="14A3DDC4" w14:textId="516BBA7F" w:rsidR="00551BEF" w:rsidRPr="0059353F" w:rsidRDefault="00551BEF" w:rsidP="001C24B8">
            <w:pPr>
              <w:spacing w:after="0" w:line="240" w:lineRule="auto"/>
              <w:jc w:val="center"/>
              <w:rPr>
                <w:rFonts w:ascii="Times New Roman" w:eastAsia="Times New Roman" w:hAnsi="Times New Roman" w:cs="Times New Roman"/>
                <w:sz w:val="24"/>
                <w:szCs w:val="24"/>
              </w:rPr>
            </w:pPr>
            <w:r w:rsidRPr="0059353F">
              <w:rPr>
                <w:rFonts w:ascii="Times New Roman" w:eastAsia="Times New Roman" w:hAnsi="Times New Roman" w:cs="Times New Roman"/>
                <w:sz w:val="24"/>
                <w:szCs w:val="24"/>
              </w:rPr>
              <w:t xml:space="preserve">д. </w:t>
            </w:r>
            <w:proofErr w:type="spellStart"/>
            <w:r w:rsidR="001C24B8">
              <w:rPr>
                <w:rFonts w:ascii="Times New Roman" w:eastAsia="Times New Roman" w:hAnsi="Times New Roman" w:cs="Times New Roman"/>
                <w:sz w:val="24"/>
                <w:szCs w:val="24"/>
              </w:rPr>
              <w:t>Таскаево</w:t>
            </w:r>
            <w:proofErr w:type="spellEnd"/>
          </w:p>
        </w:tc>
        <w:tc>
          <w:tcPr>
            <w:tcW w:w="1450" w:type="dxa"/>
            <w:shd w:val="clear" w:color="auto" w:fill="auto"/>
            <w:vAlign w:val="center"/>
          </w:tcPr>
          <w:p w14:paraId="6D7F5635" w14:textId="1A62C226" w:rsidR="00551BEF" w:rsidRPr="0059353F" w:rsidRDefault="001C24B8" w:rsidP="001C497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204</w:t>
            </w:r>
          </w:p>
        </w:tc>
        <w:tc>
          <w:tcPr>
            <w:tcW w:w="1125" w:type="dxa"/>
            <w:shd w:val="clear" w:color="auto" w:fill="auto"/>
            <w:vAlign w:val="center"/>
          </w:tcPr>
          <w:p w14:paraId="491B1D53" w14:textId="27419828" w:rsidR="00551BEF" w:rsidRPr="0059353F" w:rsidRDefault="005F2986" w:rsidP="001C497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53,28</w:t>
            </w:r>
          </w:p>
        </w:tc>
        <w:tc>
          <w:tcPr>
            <w:tcW w:w="1450" w:type="dxa"/>
            <w:shd w:val="clear" w:color="auto" w:fill="auto"/>
            <w:vAlign w:val="center"/>
          </w:tcPr>
          <w:p w14:paraId="3040CC8C" w14:textId="4BC4F7A9" w:rsidR="00551BEF" w:rsidRPr="0059353F" w:rsidRDefault="001C24B8" w:rsidP="001C497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210</w:t>
            </w:r>
          </w:p>
        </w:tc>
        <w:tc>
          <w:tcPr>
            <w:tcW w:w="1125" w:type="dxa"/>
            <w:shd w:val="clear" w:color="auto" w:fill="auto"/>
            <w:vAlign w:val="center"/>
          </w:tcPr>
          <w:p w14:paraId="40F3F711" w14:textId="22CBD116" w:rsidR="00551BEF" w:rsidRPr="0059353F" w:rsidRDefault="005F2986" w:rsidP="001C497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54,85</w:t>
            </w:r>
          </w:p>
        </w:tc>
        <w:tc>
          <w:tcPr>
            <w:tcW w:w="1450" w:type="dxa"/>
            <w:shd w:val="clear" w:color="auto" w:fill="auto"/>
            <w:vAlign w:val="center"/>
          </w:tcPr>
          <w:p w14:paraId="6A5A29B4" w14:textId="1DB39452" w:rsidR="00551BEF" w:rsidRPr="0059353F" w:rsidRDefault="001C24B8" w:rsidP="001C497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220</w:t>
            </w:r>
          </w:p>
        </w:tc>
        <w:tc>
          <w:tcPr>
            <w:tcW w:w="1125" w:type="dxa"/>
            <w:shd w:val="clear" w:color="auto" w:fill="auto"/>
            <w:vAlign w:val="center"/>
          </w:tcPr>
          <w:p w14:paraId="1FFED920" w14:textId="3DAF642C" w:rsidR="00551BEF" w:rsidRPr="0059353F" w:rsidRDefault="005F2986" w:rsidP="001C497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57,46</w:t>
            </w:r>
          </w:p>
        </w:tc>
      </w:tr>
      <w:tr w:rsidR="001C4978" w:rsidRPr="001C4978" w14:paraId="4A7B4864" w14:textId="77777777" w:rsidTr="001C24B8">
        <w:trPr>
          <w:jc w:val="center"/>
        </w:trPr>
        <w:tc>
          <w:tcPr>
            <w:tcW w:w="421" w:type="dxa"/>
            <w:shd w:val="clear" w:color="auto" w:fill="auto"/>
            <w:vAlign w:val="center"/>
          </w:tcPr>
          <w:p w14:paraId="43C8EFE3" w14:textId="77777777" w:rsidR="001C4978" w:rsidRPr="0059353F" w:rsidRDefault="001C4978" w:rsidP="001C4978">
            <w:pPr>
              <w:spacing w:after="0" w:line="240" w:lineRule="auto"/>
              <w:jc w:val="center"/>
              <w:rPr>
                <w:rFonts w:ascii="Times New Roman" w:eastAsia="Times New Roman" w:hAnsi="Times New Roman" w:cs="Times New Roman"/>
                <w:sz w:val="24"/>
                <w:szCs w:val="24"/>
              </w:rPr>
            </w:pPr>
          </w:p>
        </w:tc>
        <w:tc>
          <w:tcPr>
            <w:tcW w:w="1765" w:type="dxa"/>
            <w:shd w:val="clear" w:color="auto" w:fill="auto"/>
            <w:vAlign w:val="center"/>
          </w:tcPr>
          <w:p w14:paraId="0EA7BD4C" w14:textId="77777777" w:rsidR="001C4978" w:rsidRPr="0059353F" w:rsidRDefault="001C4978" w:rsidP="001C4978">
            <w:pPr>
              <w:spacing w:after="0" w:line="240" w:lineRule="auto"/>
              <w:jc w:val="center"/>
              <w:rPr>
                <w:rFonts w:ascii="Times New Roman" w:eastAsia="Times New Roman" w:hAnsi="Times New Roman" w:cs="Times New Roman"/>
                <w:sz w:val="24"/>
                <w:szCs w:val="24"/>
              </w:rPr>
            </w:pPr>
            <w:r w:rsidRPr="0059353F">
              <w:rPr>
                <w:rFonts w:ascii="Times New Roman" w:eastAsia="Times New Roman" w:hAnsi="Times New Roman" w:cs="Times New Roman"/>
                <w:sz w:val="24"/>
                <w:szCs w:val="24"/>
              </w:rPr>
              <w:t>Итого:</w:t>
            </w:r>
          </w:p>
        </w:tc>
        <w:tc>
          <w:tcPr>
            <w:tcW w:w="1450" w:type="dxa"/>
            <w:shd w:val="clear" w:color="auto" w:fill="auto"/>
            <w:vAlign w:val="center"/>
          </w:tcPr>
          <w:p w14:paraId="5415BA51" w14:textId="69121157" w:rsidR="001C4978" w:rsidRPr="0059353F" w:rsidRDefault="001C24B8" w:rsidP="001C497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1658</w:t>
            </w:r>
          </w:p>
        </w:tc>
        <w:tc>
          <w:tcPr>
            <w:tcW w:w="1125" w:type="dxa"/>
            <w:shd w:val="clear" w:color="auto" w:fill="auto"/>
            <w:vAlign w:val="center"/>
          </w:tcPr>
          <w:p w14:paraId="6099879F" w14:textId="59ECE975" w:rsidR="001C4978" w:rsidRPr="0059353F" w:rsidRDefault="00BC5034" w:rsidP="001C497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433,07</w:t>
            </w:r>
          </w:p>
        </w:tc>
        <w:tc>
          <w:tcPr>
            <w:tcW w:w="1450" w:type="dxa"/>
            <w:shd w:val="clear" w:color="auto" w:fill="auto"/>
            <w:vAlign w:val="center"/>
          </w:tcPr>
          <w:p w14:paraId="7CF4C290" w14:textId="1C106BCD" w:rsidR="001C4978" w:rsidRPr="0059353F" w:rsidRDefault="001C24B8" w:rsidP="001C497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1700</w:t>
            </w:r>
          </w:p>
        </w:tc>
        <w:tc>
          <w:tcPr>
            <w:tcW w:w="1125" w:type="dxa"/>
            <w:shd w:val="clear" w:color="auto" w:fill="auto"/>
            <w:vAlign w:val="center"/>
          </w:tcPr>
          <w:p w14:paraId="54D90C6A" w14:textId="551BED77" w:rsidR="001C4978" w:rsidRPr="0059353F" w:rsidRDefault="00BC5034" w:rsidP="001C497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444,04</w:t>
            </w:r>
          </w:p>
        </w:tc>
        <w:tc>
          <w:tcPr>
            <w:tcW w:w="1450" w:type="dxa"/>
            <w:shd w:val="clear" w:color="auto" w:fill="auto"/>
            <w:vAlign w:val="center"/>
          </w:tcPr>
          <w:p w14:paraId="25BE3353" w14:textId="7EEA37D0" w:rsidR="001C4978" w:rsidRPr="0059353F" w:rsidRDefault="001C24B8" w:rsidP="001C497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1800</w:t>
            </w:r>
          </w:p>
        </w:tc>
        <w:tc>
          <w:tcPr>
            <w:tcW w:w="1125" w:type="dxa"/>
            <w:shd w:val="clear" w:color="auto" w:fill="auto"/>
            <w:vAlign w:val="center"/>
          </w:tcPr>
          <w:p w14:paraId="0CC3B173" w14:textId="15C56513" w:rsidR="001C4978" w:rsidRPr="0059353F" w:rsidRDefault="00BC5034" w:rsidP="001C497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470,16</w:t>
            </w:r>
          </w:p>
        </w:tc>
      </w:tr>
      <w:bookmarkEnd w:id="39"/>
    </w:tbl>
    <w:p w14:paraId="76950655" w14:textId="77777777" w:rsidR="001C4978" w:rsidRPr="001C4978" w:rsidRDefault="001C4978" w:rsidP="001C4978">
      <w:pPr>
        <w:spacing w:after="0" w:line="240" w:lineRule="auto"/>
        <w:ind w:firstLine="709"/>
        <w:jc w:val="both"/>
        <w:rPr>
          <w:rFonts w:ascii="Times New Roman" w:eastAsia="Times New Roman" w:hAnsi="Times New Roman" w:cs="Times New Roman"/>
          <w:sz w:val="28"/>
          <w:szCs w:val="28"/>
        </w:rPr>
      </w:pPr>
    </w:p>
    <w:p w14:paraId="4E20DB32" w14:textId="77777777" w:rsidR="001C4978" w:rsidRPr="001C4978" w:rsidRDefault="001C4978" w:rsidP="001C4978">
      <w:pPr>
        <w:spacing w:after="0" w:line="240" w:lineRule="auto"/>
        <w:ind w:firstLine="709"/>
        <w:jc w:val="both"/>
        <w:rPr>
          <w:rFonts w:ascii="Times New Roman" w:eastAsia="Times New Roman" w:hAnsi="Times New Roman" w:cs="Times New Roman"/>
          <w:sz w:val="28"/>
          <w:szCs w:val="28"/>
        </w:rPr>
      </w:pPr>
      <w:r w:rsidRPr="001C4978">
        <w:rPr>
          <w:rFonts w:ascii="Times New Roman" w:eastAsia="Times New Roman" w:hAnsi="Times New Roman" w:cs="Times New Roman"/>
          <w:sz w:val="28"/>
          <w:szCs w:val="28"/>
        </w:rPr>
        <w:t>Водопотребление включает расходы воды на хозяйственно-питьевые и бытовые нужды в жилых и общественных зданиях с поправкой на неравномерность (К=1,2), а также неучтенные расходы на нужды предприятий, обслуживающих население в размере 10%.</w:t>
      </w:r>
    </w:p>
    <w:p w14:paraId="5D85F1CB" w14:textId="2CB16649" w:rsidR="001C4978" w:rsidRPr="001C4978" w:rsidRDefault="001C4978" w:rsidP="001C4978">
      <w:pPr>
        <w:spacing w:after="0" w:line="240" w:lineRule="auto"/>
        <w:ind w:firstLine="709"/>
        <w:contextualSpacing/>
        <w:jc w:val="both"/>
        <w:rPr>
          <w:rFonts w:ascii="Times New Roman" w:eastAsia="Times New Roman" w:hAnsi="Times New Roman" w:cs="Times New Roman"/>
          <w:sz w:val="28"/>
          <w:szCs w:val="28"/>
          <w:lang w:eastAsia="ru-RU"/>
        </w:rPr>
      </w:pPr>
      <w:r w:rsidRPr="001C4978">
        <w:rPr>
          <w:rFonts w:ascii="Times New Roman" w:eastAsia="Times New Roman" w:hAnsi="Times New Roman" w:cs="Times New Roman"/>
          <w:sz w:val="28"/>
          <w:szCs w:val="28"/>
          <w:lang w:eastAsia="ru-RU"/>
        </w:rPr>
        <w:t xml:space="preserve">Расход воды на наружное пожаротушения принят </w:t>
      </w:r>
      <w:r w:rsidR="00146D96">
        <w:rPr>
          <w:rFonts w:ascii="Times New Roman" w:eastAsia="Times New Roman" w:hAnsi="Times New Roman" w:cs="Times New Roman"/>
          <w:sz w:val="28"/>
          <w:szCs w:val="28"/>
          <w:lang w:eastAsia="ru-RU"/>
        </w:rPr>
        <w:t>5</w:t>
      </w:r>
      <w:r w:rsidRPr="001C4978">
        <w:rPr>
          <w:rFonts w:ascii="Times New Roman" w:eastAsia="Times New Roman" w:hAnsi="Times New Roman" w:cs="Times New Roman"/>
          <w:sz w:val="28"/>
          <w:szCs w:val="28"/>
          <w:lang w:eastAsia="ru-RU"/>
        </w:rPr>
        <w:t xml:space="preserve"> л/с, в соответствии с СП </w:t>
      </w:r>
      <w:r w:rsidR="00146D96">
        <w:rPr>
          <w:rFonts w:ascii="Times New Roman" w:eastAsia="Times New Roman" w:hAnsi="Times New Roman" w:cs="Times New Roman"/>
          <w:sz w:val="28"/>
          <w:szCs w:val="28"/>
          <w:lang w:eastAsia="ru-RU"/>
        </w:rPr>
        <w:t>8</w:t>
      </w:r>
      <w:r w:rsidRPr="001C4978">
        <w:rPr>
          <w:rFonts w:ascii="Times New Roman" w:eastAsia="Times New Roman" w:hAnsi="Times New Roman" w:cs="Times New Roman"/>
          <w:sz w:val="28"/>
          <w:szCs w:val="28"/>
          <w:lang w:eastAsia="ru-RU"/>
        </w:rPr>
        <w:t xml:space="preserve">.13130.2020 «Системы противопожарной защиты. Наружное противопожарное водоснабжение. Требования пожарной безопасности» без учета дополнительного расхода на тушение пожара здания, оборудованного внутренним противопожарным водопроводом с наибольшим расходом. </w:t>
      </w:r>
    </w:p>
    <w:p w14:paraId="7699D069" w14:textId="73D5135D" w:rsidR="001C4978" w:rsidRPr="001C4978" w:rsidRDefault="001C4978" w:rsidP="001C4978">
      <w:pPr>
        <w:spacing w:after="0" w:line="240" w:lineRule="auto"/>
        <w:ind w:firstLine="709"/>
        <w:contextualSpacing/>
        <w:jc w:val="both"/>
        <w:rPr>
          <w:rFonts w:ascii="Times New Roman" w:eastAsia="Times New Roman" w:hAnsi="Times New Roman" w:cs="Times New Roman"/>
          <w:sz w:val="28"/>
          <w:szCs w:val="28"/>
          <w:lang w:eastAsia="ru-RU"/>
        </w:rPr>
      </w:pPr>
      <w:r w:rsidRPr="001C4978">
        <w:rPr>
          <w:rFonts w:ascii="Times New Roman" w:eastAsia="Times New Roman" w:hAnsi="Times New Roman" w:cs="Times New Roman"/>
          <w:sz w:val="28"/>
          <w:szCs w:val="28"/>
          <w:lang w:eastAsia="ru-RU"/>
        </w:rPr>
        <w:t>Расчетное количество одновременных пожаров - один. Продолжительность тушения пожара составляет 3 ч.</w:t>
      </w:r>
      <w:r w:rsidR="00E40A1D">
        <w:rPr>
          <w:rFonts w:ascii="Times New Roman" w:eastAsia="Times New Roman" w:hAnsi="Times New Roman" w:cs="Times New Roman"/>
          <w:sz w:val="28"/>
          <w:szCs w:val="28"/>
          <w:lang w:eastAsia="ru-RU"/>
        </w:rPr>
        <w:t xml:space="preserve"> Требуемый противопожарный запас воды 54 м</w:t>
      </w:r>
      <w:r w:rsidR="00E40A1D" w:rsidRPr="00E40A1D">
        <w:rPr>
          <w:rFonts w:ascii="Times New Roman" w:eastAsia="Times New Roman" w:hAnsi="Times New Roman" w:cs="Times New Roman"/>
          <w:sz w:val="28"/>
          <w:szCs w:val="28"/>
          <w:vertAlign w:val="superscript"/>
          <w:lang w:eastAsia="ru-RU"/>
        </w:rPr>
        <w:t>3</w:t>
      </w:r>
      <w:r w:rsidR="00E40A1D">
        <w:rPr>
          <w:rFonts w:ascii="Times New Roman" w:eastAsia="Times New Roman" w:hAnsi="Times New Roman" w:cs="Times New Roman"/>
          <w:sz w:val="28"/>
          <w:szCs w:val="28"/>
          <w:lang w:eastAsia="ru-RU"/>
        </w:rPr>
        <w:t>.</w:t>
      </w:r>
    </w:p>
    <w:p w14:paraId="05DD39EB" w14:textId="77777777" w:rsidR="001C4978" w:rsidRPr="001C4978" w:rsidRDefault="001C4978" w:rsidP="001C4978">
      <w:pPr>
        <w:spacing w:after="0" w:line="240" w:lineRule="auto"/>
        <w:ind w:firstLine="709"/>
        <w:contextualSpacing/>
        <w:jc w:val="both"/>
        <w:rPr>
          <w:rFonts w:ascii="Times New Roman" w:eastAsia="Times New Roman" w:hAnsi="Times New Roman" w:cs="Times New Roman"/>
          <w:color w:val="000000"/>
          <w:sz w:val="28"/>
          <w:szCs w:val="28"/>
          <w:lang w:eastAsia="ru-RU"/>
        </w:rPr>
      </w:pPr>
      <w:r w:rsidRPr="001C4978">
        <w:rPr>
          <w:rFonts w:ascii="Times New Roman" w:eastAsia="Calibri" w:hAnsi="Times New Roman" w:cs="Times New Roman"/>
          <w:sz w:val="28"/>
          <w:szCs w:val="28"/>
        </w:rPr>
        <w:t>Минимальный свободный напор в сети водопровода при максимальном хозяйственно-питьевом водопотреблении над поверхностью земли при одноэтажной застройке не менее 10 м в соответствии с - СП 31.13330.2012.</w:t>
      </w:r>
    </w:p>
    <w:p w14:paraId="7D44EDBD" w14:textId="77777777" w:rsidR="00F43BC2" w:rsidRDefault="00F43BC2" w:rsidP="00F43BC2">
      <w:pPr>
        <w:pStyle w:val="af4"/>
        <w:spacing w:after="0" w:line="240" w:lineRule="auto"/>
        <w:ind w:left="0" w:firstLine="567"/>
        <w:jc w:val="both"/>
        <w:rPr>
          <w:rFonts w:ascii="Times New Roman" w:hAnsi="Times New Roman"/>
          <w:sz w:val="28"/>
          <w:szCs w:val="28"/>
        </w:rPr>
      </w:pPr>
    </w:p>
    <w:p w14:paraId="7BF52F43" w14:textId="152C2C3A" w:rsidR="001F6501" w:rsidRPr="00716DCA" w:rsidRDefault="00FF0A58" w:rsidP="00C77C51">
      <w:pPr>
        <w:pStyle w:val="31"/>
        <w:outlineLvl w:val="2"/>
        <w:rPr>
          <w:color w:val="auto"/>
        </w:rPr>
      </w:pPr>
      <w:bookmarkStart w:id="40" w:name="_Toc106801549"/>
      <w:r w:rsidRPr="00716DCA">
        <w:rPr>
          <w:color w:val="auto"/>
        </w:rPr>
        <w:t>2.</w:t>
      </w:r>
      <w:r w:rsidR="00072C37">
        <w:rPr>
          <w:color w:val="auto"/>
        </w:rPr>
        <w:t>5</w:t>
      </w:r>
      <w:r w:rsidR="0010280B" w:rsidRPr="00716DCA">
        <w:rPr>
          <w:color w:val="auto"/>
        </w:rPr>
        <w:t xml:space="preserve">.2 </w:t>
      </w:r>
      <w:r w:rsidR="007E5E0F">
        <w:rPr>
          <w:color w:val="auto"/>
        </w:rPr>
        <w:t>Водоотведение</w:t>
      </w:r>
      <w:bookmarkEnd w:id="40"/>
    </w:p>
    <w:p w14:paraId="0207CC43" w14:textId="1C9C8523" w:rsidR="00716DCA" w:rsidRPr="001C4978" w:rsidRDefault="00716DCA" w:rsidP="00F975CB">
      <w:pPr>
        <w:pStyle w:val="S2"/>
        <w:spacing w:line="240" w:lineRule="auto"/>
        <w:rPr>
          <w:rFonts w:ascii="Times New Roman" w:hAnsi="Times New Roman" w:cs="Times New Roman"/>
          <w:i/>
          <w:sz w:val="28"/>
          <w:szCs w:val="26"/>
        </w:rPr>
      </w:pPr>
      <w:r w:rsidRPr="001C4978">
        <w:rPr>
          <w:rFonts w:ascii="Times New Roman" w:hAnsi="Times New Roman" w:cs="Times New Roman"/>
          <w:i/>
          <w:sz w:val="28"/>
          <w:szCs w:val="26"/>
        </w:rPr>
        <w:t>Современное состояние</w:t>
      </w:r>
    </w:p>
    <w:p w14:paraId="7908E654" w14:textId="0F6C4EAF" w:rsidR="00220FC8" w:rsidRDefault="00EB31F2" w:rsidP="00675CA1">
      <w:pPr>
        <w:spacing w:after="0" w:line="240" w:lineRule="auto"/>
        <w:ind w:firstLine="851"/>
        <w:jc w:val="both"/>
        <w:rPr>
          <w:rFonts w:ascii="Times New Roman" w:eastAsia="Calibri" w:hAnsi="Times New Roman" w:cs="Times New Roman"/>
          <w:sz w:val="28"/>
          <w:szCs w:val="28"/>
        </w:rPr>
      </w:pPr>
      <w:r w:rsidRPr="00220FC8">
        <w:rPr>
          <w:rFonts w:ascii="Times New Roman" w:eastAsia="Calibri" w:hAnsi="Times New Roman" w:cs="Times New Roman"/>
          <w:sz w:val="28"/>
          <w:szCs w:val="28"/>
        </w:rPr>
        <w:t>В настоящее время в населенны</w:t>
      </w:r>
      <w:r w:rsidR="00367F45">
        <w:rPr>
          <w:rFonts w:ascii="Times New Roman" w:eastAsia="Calibri" w:hAnsi="Times New Roman" w:cs="Times New Roman"/>
          <w:sz w:val="28"/>
          <w:szCs w:val="28"/>
        </w:rPr>
        <w:t>х</w:t>
      </w:r>
      <w:r w:rsidRPr="00220FC8">
        <w:rPr>
          <w:rFonts w:ascii="Times New Roman" w:eastAsia="Calibri" w:hAnsi="Times New Roman" w:cs="Times New Roman"/>
          <w:sz w:val="28"/>
          <w:szCs w:val="28"/>
        </w:rPr>
        <w:t xml:space="preserve"> </w:t>
      </w:r>
      <w:r w:rsidR="00220FC8" w:rsidRPr="00220FC8">
        <w:rPr>
          <w:rFonts w:ascii="Times New Roman" w:eastAsia="Calibri" w:hAnsi="Times New Roman" w:cs="Times New Roman"/>
          <w:sz w:val="28"/>
          <w:szCs w:val="28"/>
        </w:rPr>
        <w:t xml:space="preserve">пунктах </w:t>
      </w:r>
      <w:proofErr w:type="spellStart"/>
      <w:r w:rsidR="00220FC8" w:rsidRPr="00220FC8">
        <w:rPr>
          <w:rFonts w:ascii="Times New Roman" w:eastAsia="Calibri" w:hAnsi="Times New Roman" w:cs="Times New Roman"/>
          <w:sz w:val="28"/>
          <w:szCs w:val="28"/>
        </w:rPr>
        <w:t>Шибк</w:t>
      </w:r>
      <w:r w:rsidR="00367F45">
        <w:rPr>
          <w:rFonts w:ascii="Times New Roman" w:eastAsia="Calibri" w:hAnsi="Times New Roman" w:cs="Times New Roman"/>
          <w:sz w:val="28"/>
          <w:szCs w:val="28"/>
        </w:rPr>
        <w:t>ов</w:t>
      </w:r>
      <w:r w:rsidR="00220FC8" w:rsidRPr="00220FC8">
        <w:rPr>
          <w:rFonts w:ascii="Times New Roman" w:eastAsia="Calibri" w:hAnsi="Times New Roman" w:cs="Times New Roman"/>
          <w:sz w:val="28"/>
          <w:szCs w:val="28"/>
        </w:rPr>
        <w:t>ского</w:t>
      </w:r>
      <w:proofErr w:type="spellEnd"/>
      <w:r w:rsidR="00220FC8" w:rsidRPr="00220FC8">
        <w:rPr>
          <w:rFonts w:ascii="Times New Roman" w:eastAsia="Calibri" w:hAnsi="Times New Roman" w:cs="Times New Roman"/>
          <w:sz w:val="28"/>
          <w:szCs w:val="28"/>
        </w:rPr>
        <w:t xml:space="preserve"> сельсовета централизованная канализация отсут</w:t>
      </w:r>
      <w:r w:rsidR="00367F45">
        <w:rPr>
          <w:rFonts w:ascii="Times New Roman" w:eastAsia="Calibri" w:hAnsi="Times New Roman" w:cs="Times New Roman"/>
          <w:sz w:val="28"/>
          <w:szCs w:val="28"/>
        </w:rPr>
        <w:t>ст</w:t>
      </w:r>
      <w:r w:rsidR="00220FC8" w:rsidRPr="00220FC8">
        <w:rPr>
          <w:rFonts w:ascii="Times New Roman" w:eastAsia="Calibri" w:hAnsi="Times New Roman" w:cs="Times New Roman"/>
          <w:sz w:val="28"/>
          <w:szCs w:val="28"/>
        </w:rPr>
        <w:t>вует.</w:t>
      </w:r>
      <w:r w:rsidR="00220FC8">
        <w:rPr>
          <w:rFonts w:ascii="Times New Roman" w:eastAsia="Calibri" w:hAnsi="Times New Roman" w:cs="Times New Roman"/>
          <w:sz w:val="28"/>
          <w:szCs w:val="28"/>
        </w:rPr>
        <w:t xml:space="preserve"> </w:t>
      </w:r>
      <w:proofErr w:type="spellStart"/>
      <w:r w:rsidR="00220FC8">
        <w:rPr>
          <w:rFonts w:ascii="Times New Roman" w:eastAsia="Calibri" w:hAnsi="Times New Roman" w:cs="Times New Roman"/>
          <w:sz w:val="28"/>
          <w:szCs w:val="28"/>
        </w:rPr>
        <w:t>Отвдод</w:t>
      </w:r>
      <w:proofErr w:type="spellEnd"/>
      <w:r w:rsidR="00220FC8">
        <w:rPr>
          <w:rFonts w:ascii="Times New Roman" w:eastAsia="Calibri" w:hAnsi="Times New Roman" w:cs="Times New Roman"/>
          <w:sz w:val="28"/>
          <w:szCs w:val="28"/>
        </w:rPr>
        <w:t xml:space="preserve"> стоков от зданий осуществляется выпусками в герметичные выгребы с последующим вывозом в согласованные места.</w:t>
      </w:r>
    </w:p>
    <w:p w14:paraId="2B6896AF" w14:textId="47046BCF" w:rsidR="00C1156D" w:rsidRDefault="00220FC8" w:rsidP="00675CA1">
      <w:pPr>
        <w:spacing w:after="0" w:line="240" w:lineRule="auto"/>
        <w:ind w:firstLine="851"/>
        <w:jc w:val="both"/>
        <w:rPr>
          <w:rFonts w:ascii="Times New Roman" w:eastAsia="Calibri" w:hAnsi="Times New Roman" w:cs="Times New Roman"/>
          <w:sz w:val="28"/>
          <w:szCs w:val="28"/>
        </w:rPr>
      </w:pPr>
      <w:r w:rsidRPr="00220FC8">
        <w:rPr>
          <w:rFonts w:ascii="Times New Roman" w:eastAsia="Calibri" w:hAnsi="Times New Roman" w:cs="Times New Roman"/>
          <w:sz w:val="28"/>
          <w:szCs w:val="28"/>
        </w:rPr>
        <w:t>Системы организованного отвода стоков поверхностных вод отсутствуют. Дождевые и талые стоки отводятся самотекам по отдельным кюветам и канавам на рельеф.</w:t>
      </w:r>
    </w:p>
    <w:p w14:paraId="0FA8C430" w14:textId="77777777" w:rsidR="00303778" w:rsidRDefault="00303778" w:rsidP="00675CA1">
      <w:pPr>
        <w:spacing w:after="0" w:line="240" w:lineRule="auto"/>
        <w:ind w:firstLine="851"/>
        <w:jc w:val="both"/>
        <w:rPr>
          <w:rFonts w:ascii="Times New Roman" w:eastAsia="Calibri" w:hAnsi="Times New Roman" w:cs="Times New Roman"/>
          <w:sz w:val="28"/>
          <w:szCs w:val="28"/>
        </w:rPr>
      </w:pPr>
    </w:p>
    <w:p w14:paraId="5CC03B02" w14:textId="77777777" w:rsidR="0050416E" w:rsidRDefault="00C1156D" w:rsidP="00675CA1">
      <w:pPr>
        <w:pStyle w:val="S2"/>
        <w:spacing w:line="240" w:lineRule="auto"/>
        <w:rPr>
          <w:rFonts w:ascii="Times New Roman" w:hAnsi="Times New Roman" w:cs="Times New Roman"/>
          <w:i/>
          <w:sz w:val="28"/>
          <w:szCs w:val="26"/>
        </w:rPr>
      </w:pPr>
      <w:r w:rsidRPr="00C1156D">
        <w:rPr>
          <w:rFonts w:ascii="Times New Roman" w:hAnsi="Times New Roman" w:cs="Times New Roman"/>
          <w:i/>
          <w:sz w:val="28"/>
          <w:szCs w:val="26"/>
        </w:rPr>
        <w:t>Проектные решения</w:t>
      </w:r>
    </w:p>
    <w:p w14:paraId="26C864D0" w14:textId="77777777" w:rsidR="0050416E" w:rsidRPr="00277430" w:rsidRDefault="0050416E" w:rsidP="00F975CB">
      <w:pPr>
        <w:spacing w:after="0" w:line="240" w:lineRule="auto"/>
        <w:ind w:firstLine="708"/>
        <w:jc w:val="both"/>
        <w:rPr>
          <w:rFonts w:ascii="Times New Roman" w:eastAsia="Times New Roman" w:hAnsi="Times New Roman" w:cs="Times New Roman"/>
          <w:sz w:val="28"/>
          <w:szCs w:val="28"/>
          <w:lang w:eastAsia="ru-RU"/>
        </w:rPr>
      </w:pPr>
      <w:r w:rsidRPr="00277430">
        <w:rPr>
          <w:rFonts w:ascii="Times New Roman" w:eastAsia="Times New Roman" w:hAnsi="Times New Roman" w:cs="Times New Roman"/>
          <w:sz w:val="28"/>
          <w:szCs w:val="28"/>
          <w:lang w:eastAsia="ru-RU"/>
        </w:rPr>
        <w:t>Проектные решения приняты с учетом требований СП 32.13330.2018 «Канализация. Наружные сети и сооружения. СНиП 2.04.03-85».</w:t>
      </w:r>
    </w:p>
    <w:p w14:paraId="70D05581" w14:textId="77777777" w:rsidR="0050416E" w:rsidRPr="00277430" w:rsidRDefault="0050416E" w:rsidP="00F975CB">
      <w:pPr>
        <w:spacing w:after="0" w:line="240" w:lineRule="auto"/>
        <w:ind w:firstLine="708"/>
        <w:jc w:val="both"/>
        <w:rPr>
          <w:rFonts w:ascii="Times New Roman" w:eastAsia="Times New Roman" w:hAnsi="Times New Roman" w:cs="Times New Roman"/>
          <w:sz w:val="28"/>
          <w:szCs w:val="28"/>
          <w:lang w:eastAsia="ru-RU"/>
        </w:rPr>
      </w:pPr>
      <w:r w:rsidRPr="00277430">
        <w:rPr>
          <w:rFonts w:ascii="Times New Roman" w:eastAsia="Times New Roman" w:hAnsi="Times New Roman" w:cs="Times New Roman"/>
          <w:sz w:val="28"/>
          <w:szCs w:val="28"/>
          <w:lang w:eastAsia="ru-RU"/>
        </w:rPr>
        <w:t>Планирование основных мероприятий по развитию систем водоотведения (вывоз жидких бытовых отходов) основано на материалах:</w:t>
      </w:r>
    </w:p>
    <w:p w14:paraId="21E88EFF" w14:textId="77777777" w:rsidR="0050416E" w:rsidRPr="0050416E" w:rsidRDefault="0050416E" w:rsidP="00F975CB">
      <w:pPr>
        <w:pStyle w:val="S2"/>
        <w:spacing w:line="240" w:lineRule="auto"/>
        <w:rPr>
          <w:rFonts w:ascii="Times New Roman" w:eastAsia="Times New Roman" w:hAnsi="Times New Roman" w:cs="Times New Roman"/>
          <w:sz w:val="28"/>
          <w:szCs w:val="28"/>
          <w:lang w:eastAsia="ru-RU"/>
        </w:rPr>
      </w:pPr>
      <w:r w:rsidRPr="0050416E">
        <w:rPr>
          <w:rFonts w:ascii="Times New Roman" w:eastAsia="Times New Roman" w:hAnsi="Times New Roman" w:cs="Times New Roman"/>
          <w:sz w:val="28"/>
          <w:szCs w:val="28"/>
          <w:lang w:eastAsia="ru-RU"/>
        </w:rPr>
        <w:t xml:space="preserve">- «Программа комплексного развития коммунальной инфраструктуры </w:t>
      </w:r>
      <w:proofErr w:type="spellStart"/>
      <w:r w:rsidRPr="0050416E">
        <w:rPr>
          <w:rFonts w:ascii="Times New Roman" w:eastAsia="Times New Roman" w:hAnsi="Times New Roman" w:cs="Times New Roman"/>
          <w:sz w:val="28"/>
          <w:szCs w:val="28"/>
          <w:lang w:eastAsia="ru-RU"/>
        </w:rPr>
        <w:t>Шибковского</w:t>
      </w:r>
      <w:proofErr w:type="spellEnd"/>
      <w:r w:rsidRPr="0050416E">
        <w:rPr>
          <w:rFonts w:ascii="Times New Roman" w:eastAsia="Times New Roman" w:hAnsi="Times New Roman" w:cs="Times New Roman"/>
          <w:sz w:val="28"/>
          <w:szCs w:val="28"/>
          <w:lang w:eastAsia="ru-RU"/>
        </w:rPr>
        <w:t xml:space="preserve"> сельсовета Искитимского района Новосибирской области на 2014-2024 годы» (утверждена Решением сессии Совета депутатов </w:t>
      </w:r>
      <w:proofErr w:type="spellStart"/>
      <w:r w:rsidRPr="0050416E">
        <w:rPr>
          <w:rFonts w:ascii="Times New Roman" w:eastAsia="Times New Roman" w:hAnsi="Times New Roman" w:cs="Times New Roman"/>
          <w:sz w:val="28"/>
          <w:szCs w:val="28"/>
          <w:lang w:eastAsia="ru-RU"/>
        </w:rPr>
        <w:t>Шибковского</w:t>
      </w:r>
      <w:proofErr w:type="spellEnd"/>
      <w:r w:rsidRPr="0050416E">
        <w:rPr>
          <w:rFonts w:ascii="Times New Roman" w:eastAsia="Times New Roman" w:hAnsi="Times New Roman" w:cs="Times New Roman"/>
          <w:sz w:val="28"/>
          <w:szCs w:val="28"/>
          <w:lang w:eastAsia="ru-RU"/>
        </w:rPr>
        <w:t xml:space="preserve"> от 31.03.2014 №194);</w:t>
      </w:r>
    </w:p>
    <w:p w14:paraId="71C29863" w14:textId="77777777" w:rsidR="0050416E" w:rsidRPr="0050416E" w:rsidRDefault="0050416E" w:rsidP="00F975CB">
      <w:pPr>
        <w:pStyle w:val="S2"/>
        <w:spacing w:line="240" w:lineRule="auto"/>
        <w:rPr>
          <w:rFonts w:ascii="Times New Roman" w:eastAsia="Times New Roman" w:hAnsi="Times New Roman" w:cs="Times New Roman"/>
          <w:sz w:val="28"/>
          <w:szCs w:val="28"/>
          <w:lang w:eastAsia="ru-RU"/>
        </w:rPr>
      </w:pPr>
      <w:r w:rsidRPr="0050416E">
        <w:rPr>
          <w:rFonts w:ascii="Times New Roman" w:eastAsia="Times New Roman" w:hAnsi="Times New Roman" w:cs="Times New Roman"/>
          <w:sz w:val="28"/>
          <w:szCs w:val="28"/>
          <w:lang w:eastAsia="ru-RU"/>
        </w:rPr>
        <w:t xml:space="preserve">- «Местные нормативы градостроительного проектирования </w:t>
      </w:r>
      <w:proofErr w:type="spellStart"/>
      <w:r w:rsidRPr="0050416E">
        <w:rPr>
          <w:rFonts w:ascii="Times New Roman" w:eastAsia="Times New Roman" w:hAnsi="Times New Roman" w:cs="Times New Roman"/>
          <w:sz w:val="28"/>
          <w:szCs w:val="28"/>
          <w:lang w:eastAsia="ru-RU"/>
        </w:rPr>
        <w:t>Шибковского</w:t>
      </w:r>
      <w:proofErr w:type="spellEnd"/>
      <w:r w:rsidRPr="0050416E">
        <w:rPr>
          <w:rFonts w:ascii="Times New Roman" w:eastAsia="Times New Roman" w:hAnsi="Times New Roman" w:cs="Times New Roman"/>
          <w:sz w:val="28"/>
          <w:szCs w:val="28"/>
          <w:lang w:eastAsia="ru-RU"/>
        </w:rPr>
        <w:t xml:space="preserve"> сельсовета Искитимского района Новосибирской области» (утверждены решением сессии Совета депутатов Искитимского района от 28.12.2017 г. №168);</w:t>
      </w:r>
    </w:p>
    <w:p w14:paraId="515D004E" w14:textId="77777777" w:rsidR="0050416E" w:rsidRPr="0050416E" w:rsidRDefault="0050416E" w:rsidP="00F975CB">
      <w:pPr>
        <w:pStyle w:val="S2"/>
        <w:spacing w:line="240" w:lineRule="auto"/>
        <w:rPr>
          <w:rFonts w:ascii="Times New Roman" w:eastAsia="Times New Roman" w:hAnsi="Times New Roman" w:cs="Times New Roman"/>
          <w:sz w:val="28"/>
          <w:szCs w:val="28"/>
          <w:lang w:eastAsia="ru-RU"/>
        </w:rPr>
      </w:pPr>
      <w:r w:rsidRPr="0050416E">
        <w:rPr>
          <w:rFonts w:ascii="Times New Roman" w:eastAsia="Times New Roman" w:hAnsi="Times New Roman" w:cs="Times New Roman"/>
          <w:sz w:val="28"/>
          <w:szCs w:val="28"/>
          <w:lang w:eastAsia="ru-RU"/>
        </w:rPr>
        <w:t xml:space="preserve">- «Схема водоснабжения и водоотведения </w:t>
      </w:r>
      <w:proofErr w:type="spellStart"/>
      <w:r w:rsidRPr="0050416E">
        <w:rPr>
          <w:rFonts w:ascii="Times New Roman" w:eastAsia="Times New Roman" w:hAnsi="Times New Roman" w:cs="Times New Roman"/>
          <w:sz w:val="28"/>
          <w:szCs w:val="28"/>
          <w:lang w:eastAsia="ru-RU"/>
        </w:rPr>
        <w:t>Шибковского</w:t>
      </w:r>
      <w:proofErr w:type="spellEnd"/>
      <w:r w:rsidRPr="0050416E">
        <w:rPr>
          <w:rFonts w:ascii="Times New Roman" w:eastAsia="Times New Roman" w:hAnsi="Times New Roman" w:cs="Times New Roman"/>
          <w:sz w:val="28"/>
          <w:szCs w:val="28"/>
          <w:lang w:eastAsia="ru-RU"/>
        </w:rPr>
        <w:t xml:space="preserve"> сельсовета Искитимского района Новосибирской области на период до 2031 года»;</w:t>
      </w:r>
    </w:p>
    <w:p w14:paraId="2C42266F" w14:textId="77777777" w:rsidR="0050416E" w:rsidRDefault="0050416E" w:rsidP="00F975CB">
      <w:pPr>
        <w:pStyle w:val="S2"/>
        <w:spacing w:line="240" w:lineRule="auto"/>
        <w:rPr>
          <w:rFonts w:ascii="Times New Roman" w:eastAsia="Times New Roman" w:hAnsi="Times New Roman" w:cs="Times New Roman"/>
          <w:sz w:val="28"/>
          <w:szCs w:val="28"/>
          <w:lang w:eastAsia="ru-RU"/>
        </w:rPr>
      </w:pPr>
      <w:r w:rsidRPr="0050416E">
        <w:rPr>
          <w:rFonts w:ascii="Times New Roman" w:eastAsia="Times New Roman" w:hAnsi="Times New Roman" w:cs="Times New Roman"/>
          <w:sz w:val="28"/>
          <w:szCs w:val="28"/>
          <w:lang w:eastAsia="ru-RU"/>
        </w:rPr>
        <w:lastRenderedPageBreak/>
        <w:t>- действующей градостроительной документации.</w:t>
      </w:r>
    </w:p>
    <w:p w14:paraId="064B25D4" w14:textId="19B095C3" w:rsidR="0050416E" w:rsidRDefault="0050416E" w:rsidP="00F975CB">
      <w:pPr>
        <w:pStyle w:val="S2"/>
        <w:spacing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Учитывая особенности развития поселений н</w:t>
      </w:r>
      <w:r w:rsidR="00367F45">
        <w:rPr>
          <w:rFonts w:ascii="Times New Roman" w:eastAsia="Times New Roman" w:hAnsi="Times New Roman" w:cs="Times New Roman"/>
          <w:sz w:val="28"/>
          <w:szCs w:val="28"/>
          <w:lang w:eastAsia="ru-RU"/>
        </w:rPr>
        <w:t xml:space="preserve">а территории </w:t>
      </w:r>
      <w:proofErr w:type="spellStart"/>
      <w:r w:rsidR="00367F45">
        <w:rPr>
          <w:rFonts w:ascii="Times New Roman" w:eastAsia="Times New Roman" w:hAnsi="Times New Roman" w:cs="Times New Roman"/>
          <w:sz w:val="28"/>
          <w:szCs w:val="28"/>
          <w:lang w:eastAsia="ru-RU"/>
        </w:rPr>
        <w:t>Шибковского</w:t>
      </w:r>
      <w:proofErr w:type="spellEnd"/>
      <w:r w:rsidR="00367F45">
        <w:rPr>
          <w:rFonts w:ascii="Times New Roman" w:eastAsia="Times New Roman" w:hAnsi="Times New Roman" w:cs="Times New Roman"/>
          <w:sz w:val="28"/>
          <w:szCs w:val="28"/>
          <w:lang w:eastAsia="ru-RU"/>
        </w:rPr>
        <w:t xml:space="preserve"> сельсов</w:t>
      </w:r>
      <w:r>
        <w:rPr>
          <w:rFonts w:ascii="Times New Roman" w:eastAsia="Times New Roman" w:hAnsi="Times New Roman" w:cs="Times New Roman"/>
          <w:sz w:val="28"/>
          <w:szCs w:val="28"/>
          <w:lang w:eastAsia="ru-RU"/>
        </w:rPr>
        <w:t xml:space="preserve">ета </w:t>
      </w:r>
      <w:r w:rsidR="0059353F">
        <w:rPr>
          <w:rFonts w:ascii="Times New Roman" w:eastAsia="Times New Roman" w:hAnsi="Times New Roman" w:cs="Times New Roman"/>
          <w:sz w:val="28"/>
          <w:szCs w:val="28"/>
          <w:lang w:eastAsia="ru-RU"/>
        </w:rPr>
        <w:t xml:space="preserve">генеральным планом </w:t>
      </w:r>
      <w:r>
        <w:rPr>
          <w:rFonts w:ascii="Times New Roman" w:eastAsia="Times New Roman" w:hAnsi="Times New Roman" w:cs="Times New Roman"/>
          <w:sz w:val="28"/>
          <w:szCs w:val="28"/>
          <w:lang w:eastAsia="ru-RU"/>
        </w:rPr>
        <w:t>предлагается сохранение существующей схемы водоотведения, предусматривающей вывоз стоков от индивидуальных герметичных выгребов на согласованные места.</w:t>
      </w:r>
    </w:p>
    <w:p w14:paraId="3086F52C" w14:textId="20AF159A" w:rsidR="0050416E" w:rsidRPr="0050416E" w:rsidRDefault="0050416E" w:rsidP="00F975CB">
      <w:pPr>
        <w:spacing w:after="0" w:line="240" w:lineRule="auto"/>
        <w:ind w:firstLine="708"/>
        <w:jc w:val="both"/>
        <w:rPr>
          <w:rFonts w:ascii="Times New Roman" w:eastAsia="Times New Roman" w:hAnsi="Times New Roman" w:cs="Times New Roman"/>
          <w:sz w:val="28"/>
          <w:szCs w:val="28"/>
          <w:lang w:eastAsia="ru-RU"/>
        </w:rPr>
      </w:pPr>
      <w:r w:rsidRPr="0050416E">
        <w:rPr>
          <w:rFonts w:ascii="Times New Roman" w:eastAsia="Times New Roman" w:hAnsi="Times New Roman" w:cs="Times New Roman"/>
          <w:sz w:val="28"/>
          <w:szCs w:val="28"/>
          <w:lang w:eastAsia="ru-RU"/>
        </w:rPr>
        <w:t xml:space="preserve">Согласно местным нормативам градостроительного проектирования </w:t>
      </w:r>
      <w:proofErr w:type="spellStart"/>
      <w:r w:rsidRPr="0050416E">
        <w:rPr>
          <w:rFonts w:ascii="Times New Roman" w:eastAsia="Times New Roman" w:hAnsi="Times New Roman" w:cs="Times New Roman"/>
          <w:sz w:val="28"/>
          <w:szCs w:val="28"/>
          <w:lang w:eastAsia="ru-RU"/>
        </w:rPr>
        <w:t>Шибковского</w:t>
      </w:r>
      <w:proofErr w:type="spellEnd"/>
      <w:r w:rsidRPr="0050416E">
        <w:rPr>
          <w:rFonts w:ascii="Times New Roman" w:eastAsia="Times New Roman" w:hAnsi="Times New Roman" w:cs="Times New Roman"/>
          <w:sz w:val="28"/>
          <w:szCs w:val="28"/>
          <w:lang w:eastAsia="ru-RU"/>
        </w:rPr>
        <w:t xml:space="preserve"> сельсовета Искитимского района Новосибирской области при отсутствии централизованной системы горячего водоснабжения норма водоотведения составляет 160 л/сут на одного человека. </w:t>
      </w:r>
    </w:p>
    <w:p w14:paraId="44786D47" w14:textId="22E16CD7" w:rsidR="0050416E" w:rsidRDefault="0050416E" w:rsidP="00F975CB">
      <w:pPr>
        <w:spacing w:after="0" w:line="240" w:lineRule="auto"/>
        <w:ind w:firstLine="708"/>
        <w:jc w:val="both"/>
        <w:rPr>
          <w:rFonts w:ascii="Times New Roman" w:eastAsia="Times New Roman" w:hAnsi="Times New Roman" w:cs="Times New Roman"/>
          <w:sz w:val="28"/>
          <w:szCs w:val="28"/>
          <w:lang w:eastAsia="ru-RU"/>
        </w:rPr>
      </w:pPr>
      <w:r w:rsidRPr="0050416E">
        <w:rPr>
          <w:rFonts w:ascii="Times New Roman" w:eastAsia="Times New Roman" w:hAnsi="Times New Roman" w:cs="Times New Roman"/>
          <w:sz w:val="28"/>
          <w:szCs w:val="28"/>
          <w:lang w:eastAsia="ru-RU"/>
        </w:rPr>
        <w:t>Далее в таблице приведен</w:t>
      </w:r>
      <w:r>
        <w:rPr>
          <w:rFonts w:ascii="Times New Roman" w:eastAsia="Times New Roman" w:hAnsi="Times New Roman" w:cs="Times New Roman"/>
          <w:sz w:val="28"/>
          <w:szCs w:val="28"/>
          <w:lang w:eastAsia="ru-RU"/>
        </w:rPr>
        <w:t xml:space="preserve"> укрупненный расчет суточных объемов стоков</w:t>
      </w:r>
      <w:r w:rsidR="00367F45">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подлежащих вывозу</w:t>
      </w:r>
      <w:r w:rsidRPr="0050416E">
        <w:rPr>
          <w:rFonts w:ascii="Times New Roman" w:eastAsia="Times New Roman" w:hAnsi="Times New Roman" w:cs="Times New Roman"/>
          <w:sz w:val="28"/>
          <w:szCs w:val="28"/>
          <w:lang w:eastAsia="ru-RU"/>
        </w:rPr>
        <w:t xml:space="preserve"> составленный на основе данных о численности населения в современном состоянии, на первую очередь и на расчетный срок.</w:t>
      </w:r>
    </w:p>
    <w:p w14:paraId="53ECFEC3" w14:textId="77777777" w:rsidR="00F975CB" w:rsidRPr="0050416E" w:rsidRDefault="00F975CB" w:rsidP="00F975CB">
      <w:pPr>
        <w:spacing w:after="0" w:line="240" w:lineRule="auto"/>
        <w:ind w:firstLine="708"/>
        <w:jc w:val="both"/>
        <w:rPr>
          <w:rFonts w:ascii="Times New Roman" w:eastAsia="Times New Roman" w:hAnsi="Times New Roman" w:cs="Times New Roman"/>
          <w:sz w:val="28"/>
          <w:szCs w:val="28"/>
          <w:lang w:eastAsia="ru-RU"/>
        </w:rPr>
      </w:pPr>
    </w:p>
    <w:p w14:paraId="5B0523E5" w14:textId="25C6741B" w:rsidR="0050416E" w:rsidRPr="00F975CB" w:rsidRDefault="00F975CB" w:rsidP="00F975CB">
      <w:pPr>
        <w:spacing w:after="0" w:line="240" w:lineRule="auto"/>
        <w:jc w:val="right"/>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sz w:val="28"/>
          <w:szCs w:val="28"/>
          <w:shd w:val="clear" w:color="auto" w:fill="FFFFFF"/>
          <w:lang w:eastAsia="ru-RU"/>
        </w:rPr>
        <w:t xml:space="preserve">Таблица </w:t>
      </w:r>
      <w:r w:rsidR="0050416E" w:rsidRPr="00F975CB">
        <w:rPr>
          <w:rFonts w:ascii="Times New Roman" w:eastAsia="Times New Roman" w:hAnsi="Times New Roman" w:cs="Times New Roman"/>
          <w:sz w:val="28"/>
          <w:szCs w:val="28"/>
          <w:shd w:val="clear" w:color="auto" w:fill="FFFFFF"/>
          <w:lang w:eastAsia="ru-RU"/>
        </w:rPr>
        <w:t>2.</w:t>
      </w:r>
      <w:r w:rsidR="00661AA1" w:rsidRPr="00F975CB">
        <w:rPr>
          <w:rFonts w:ascii="Times New Roman" w:eastAsia="Times New Roman" w:hAnsi="Times New Roman" w:cs="Times New Roman"/>
          <w:sz w:val="28"/>
          <w:szCs w:val="28"/>
          <w:shd w:val="clear" w:color="auto" w:fill="FFFFFF"/>
          <w:lang w:eastAsia="ru-RU"/>
        </w:rPr>
        <w:t>5</w:t>
      </w:r>
      <w:r w:rsidR="0050416E" w:rsidRPr="00F975CB">
        <w:rPr>
          <w:rFonts w:ascii="Times New Roman" w:eastAsia="Times New Roman" w:hAnsi="Times New Roman" w:cs="Times New Roman"/>
          <w:sz w:val="28"/>
          <w:szCs w:val="28"/>
          <w:shd w:val="clear" w:color="auto" w:fill="FFFFFF"/>
          <w:lang w:eastAsia="ru-RU"/>
        </w:rPr>
        <w:t>.</w:t>
      </w:r>
      <w:r w:rsidR="00661AA1" w:rsidRPr="00F975CB">
        <w:rPr>
          <w:rFonts w:ascii="Times New Roman" w:eastAsia="Times New Roman" w:hAnsi="Times New Roman" w:cs="Times New Roman"/>
          <w:sz w:val="28"/>
          <w:szCs w:val="28"/>
          <w:shd w:val="clear" w:color="auto" w:fill="FFFFFF"/>
          <w:lang w:eastAsia="ru-RU"/>
        </w:rPr>
        <w:t>2</w:t>
      </w:r>
      <w:r w:rsidR="0050416E" w:rsidRPr="00F975CB">
        <w:rPr>
          <w:rFonts w:ascii="Times New Roman" w:eastAsia="Times New Roman" w:hAnsi="Times New Roman" w:cs="Times New Roman"/>
          <w:sz w:val="28"/>
          <w:szCs w:val="28"/>
          <w:shd w:val="clear" w:color="auto" w:fill="FFFFFF"/>
          <w:lang w:eastAsia="ru-RU"/>
        </w:rPr>
        <w:t>-1</w:t>
      </w:r>
    </w:p>
    <w:p w14:paraId="6F3EDFA1" w14:textId="77777777" w:rsidR="0050416E" w:rsidRPr="00F975CB" w:rsidRDefault="0050416E" w:rsidP="00F975CB">
      <w:pPr>
        <w:spacing w:after="0" w:line="240" w:lineRule="auto"/>
        <w:jc w:val="center"/>
        <w:rPr>
          <w:rFonts w:ascii="Times New Roman" w:eastAsia="Calibri" w:hAnsi="Times New Roman" w:cs="Times New Roman"/>
          <w:sz w:val="28"/>
          <w:szCs w:val="28"/>
          <w:shd w:val="clear" w:color="auto" w:fill="FFFFFF"/>
        </w:rPr>
      </w:pPr>
      <w:r w:rsidRPr="00F975CB">
        <w:rPr>
          <w:rFonts w:ascii="Times New Roman" w:eastAsia="Calibri" w:hAnsi="Times New Roman" w:cs="Times New Roman"/>
          <w:sz w:val="28"/>
          <w:szCs w:val="28"/>
          <w:shd w:val="clear" w:color="auto" w:fill="FFFFFF"/>
        </w:rPr>
        <w:t>Нагрузки на водоотведение по укрупненным показателям</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2135"/>
        <w:gridCol w:w="1276"/>
        <w:gridCol w:w="1134"/>
        <w:gridCol w:w="1134"/>
        <w:gridCol w:w="1276"/>
        <w:gridCol w:w="1062"/>
        <w:gridCol w:w="1199"/>
      </w:tblGrid>
      <w:tr w:rsidR="0059353F" w:rsidRPr="0059353F" w14:paraId="0295CC87" w14:textId="77777777" w:rsidTr="0059353F">
        <w:trPr>
          <w:cantSplit/>
          <w:trHeight w:val="1897"/>
          <w:jc w:val="center"/>
        </w:trPr>
        <w:tc>
          <w:tcPr>
            <w:tcW w:w="695" w:type="dxa"/>
            <w:textDirection w:val="btLr"/>
            <w:vAlign w:val="center"/>
          </w:tcPr>
          <w:p w14:paraId="233D2538" w14:textId="77777777" w:rsidR="00661AA1" w:rsidRPr="0059353F" w:rsidRDefault="00661AA1" w:rsidP="0059353F">
            <w:pPr>
              <w:spacing w:after="0" w:line="240" w:lineRule="auto"/>
              <w:ind w:left="113" w:right="113"/>
              <w:jc w:val="center"/>
              <w:rPr>
                <w:rFonts w:ascii="Times New Roman" w:eastAsia="Times New Roman" w:hAnsi="Times New Roman" w:cs="Times New Roman"/>
                <w:sz w:val="24"/>
                <w:szCs w:val="24"/>
              </w:rPr>
            </w:pPr>
            <w:r w:rsidRPr="0059353F">
              <w:rPr>
                <w:rFonts w:ascii="Times New Roman" w:eastAsia="Times New Roman" w:hAnsi="Times New Roman" w:cs="Times New Roman"/>
                <w:sz w:val="24"/>
                <w:szCs w:val="24"/>
              </w:rPr>
              <w:t>№, п/п</w:t>
            </w:r>
          </w:p>
        </w:tc>
        <w:tc>
          <w:tcPr>
            <w:tcW w:w="2135" w:type="dxa"/>
            <w:textDirection w:val="btLr"/>
            <w:vAlign w:val="center"/>
          </w:tcPr>
          <w:p w14:paraId="7BC99A20" w14:textId="77777777" w:rsidR="00661AA1" w:rsidRPr="0059353F" w:rsidRDefault="00661AA1" w:rsidP="0059353F">
            <w:pPr>
              <w:spacing w:after="0" w:line="240" w:lineRule="auto"/>
              <w:ind w:left="113" w:right="113"/>
              <w:jc w:val="center"/>
              <w:rPr>
                <w:rFonts w:ascii="Times New Roman" w:eastAsia="Times New Roman" w:hAnsi="Times New Roman" w:cs="Times New Roman"/>
                <w:sz w:val="24"/>
                <w:szCs w:val="24"/>
              </w:rPr>
            </w:pPr>
            <w:r w:rsidRPr="0059353F">
              <w:rPr>
                <w:rFonts w:ascii="Times New Roman" w:eastAsia="Times New Roman" w:hAnsi="Times New Roman" w:cs="Times New Roman"/>
                <w:sz w:val="24"/>
                <w:szCs w:val="24"/>
              </w:rPr>
              <w:t>Наименование населенного пункта</w:t>
            </w:r>
          </w:p>
        </w:tc>
        <w:tc>
          <w:tcPr>
            <w:tcW w:w="1276" w:type="dxa"/>
            <w:textDirection w:val="btLr"/>
            <w:vAlign w:val="center"/>
          </w:tcPr>
          <w:p w14:paraId="002AB417" w14:textId="63EC89AA" w:rsidR="00661AA1" w:rsidRPr="0059353F" w:rsidRDefault="00661AA1" w:rsidP="00386F49">
            <w:pPr>
              <w:spacing w:after="0" w:line="240" w:lineRule="auto"/>
              <w:ind w:left="113" w:right="113"/>
              <w:jc w:val="center"/>
              <w:rPr>
                <w:rFonts w:ascii="Times New Roman" w:eastAsia="Times New Roman" w:hAnsi="Times New Roman" w:cs="Times New Roman"/>
                <w:sz w:val="24"/>
                <w:szCs w:val="24"/>
              </w:rPr>
            </w:pPr>
            <w:r w:rsidRPr="0059353F">
              <w:rPr>
                <w:rFonts w:ascii="Times New Roman" w:eastAsia="Times New Roman" w:hAnsi="Times New Roman" w:cs="Times New Roman"/>
                <w:sz w:val="24"/>
                <w:szCs w:val="24"/>
              </w:rPr>
              <w:t>Численность населения 202</w:t>
            </w:r>
            <w:r w:rsidR="00386F49">
              <w:rPr>
                <w:rFonts w:ascii="Times New Roman" w:eastAsia="Times New Roman" w:hAnsi="Times New Roman" w:cs="Times New Roman"/>
                <w:sz w:val="24"/>
                <w:szCs w:val="24"/>
              </w:rPr>
              <w:t xml:space="preserve">2 </w:t>
            </w:r>
            <w:r w:rsidRPr="0059353F">
              <w:rPr>
                <w:rFonts w:ascii="Times New Roman" w:eastAsia="Times New Roman" w:hAnsi="Times New Roman" w:cs="Times New Roman"/>
                <w:sz w:val="24"/>
                <w:szCs w:val="24"/>
              </w:rPr>
              <w:t>год, чел</w:t>
            </w:r>
          </w:p>
        </w:tc>
        <w:tc>
          <w:tcPr>
            <w:tcW w:w="1134" w:type="dxa"/>
            <w:textDirection w:val="btLr"/>
            <w:vAlign w:val="center"/>
          </w:tcPr>
          <w:p w14:paraId="014B9094" w14:textId="77777777" w:rsidR="00661AA1" w:rsidRPr="0059353F" w:rsidRDefault="00661AA1" w:rsidP="0059353F">
            <w:pPr>
              <w:spacing w:after="0" w:line="240" w:lineRule="auto"/>
              <w:ind w:left="113" w:right="113"/>
              <w:jc w:val="center"/>
              <w:rPr>
                <w:rFonts w:ascii="Times New Roman" w:eastAsia="Times New Roman" w:hAnsi="Times New Roman" w:cs="Times New Roman"/>
                <w:sz w:val="24"/>
                <w:szCs w:val="24"/>
              </w:rPr>
            </w:pPr>
            <w:r w:rsidRPr="0059353F">
              <w:rPr>
                <w:rFonts w:ascii="Times New Roman" w:eastAsia="Times New Roman" w:hAnsi="Times New Roman" w:cs="Times New Roman"/>
                <w:sz w:val="24"/>
                <w:szCs w:val="24"/>
              </w:rPr>
              <w:t xml:space="preserve">Расход воды, </w:t>
            </w:r>
            <w:proofErr w:type="spellStart"/>
            <w:r w:rsidRPr="0059353F">
              <w:rPr>
                <w:rFonts w:ascii="Times New Roman" w:eastAsia="Times New Roman" w:hAnsi="Times New Roman" w:cs="Times New Roman"/>
                <w:sz w:val="24"/>
                <w:szCs w:val="24"/>
              </w:rPr>
              <w:t>куб.м</w:t>
            </w:r>
            <w:proofErr w:type="spellEnd"/>
            <w:r w:rsidRPr="0059353F">
              <w:rPr>
                <w:rFonts w:ascii="Times New Roman" w:eastAsia="Times New Roman" w:hAnsi="Times New Roman" w:cs="Times New Roman"/>
                <w:sz w:val="24"/>
                <w:szCs w:val="24"/>
              </w:rPr>
              <w:t>/сут</w:t>
            </w:r>
          </w:p>
        </w:tc>
        <w:tc>
          <w:tcPr>
            <w:tcW w:w="1134" w:type="dxa"/>
            <w:textDirection w:val="btLr"/>
            <w:vAlign w:val="center"/>
          </w:tcPr>
          <w:p w14:paraId="4AF6366A" w14:textId="068CE77C" w:rsidR="00661AA1" w:rsidRPr="0059353F" w:rsidRDefault="00661AA1" w:rsidP="00386F49">
            <w:pPr>
              <w:spacing w:after="0" w:line="240" w:lineRule="auto"/>
              <w:ind w:left="113" w:right="113"/>
              <w:jc w:val="center"/>
              <w:rPr>
                <w:rFonts w:ascii="Times New Roman" w:eastAsia="Times New Roman" w:hAnsi="Times New Roman" w:cs="Times New Roman"/>
                <w:sz w:val="24"/>
                <w:szCs w:val="24"/>
              </w:rPr>
            </w:pPr>
            <w:r w:rsidRPr="0059353F">
              <w:rPr>
                <w:rFonts w:ascii="Times New Roman" w:eastAsia="Times New Roman" w:hAnsi="Times New Roman" w:cs="Times New Roman"/>
                <w:sz w:val="24"/>
                <w:szCs w:val="24"/>
              </w:rPr>
              <w:t>Численность населения 203</w:t>
            </w:r>
            <w:r w:rsidR="00386F49">
              <w:rPr>
                <w:rFonts w:ascii="Times New Roman" w:eastAsia="Times New Roman" w:hAnsi="Times New Roman" w:cs="Times New Roman"/>
                <w:sz w:val="24"/>
                <w:szCs w:val="24"/>
              </w:rPr>
              <w:t xml:space="preserve">3 </w:t>
            </w:r>
            <w:r w:rsidRPr="0059353F">
              <w:rPr>
                <w:rFonts w:ascii="Times New Roman" w:eastAsia="Times New Roman" w:hAnsi="Times New Roman" w:cs="Times New Roman"/>
                <w:sz w:val="24"/>
                <w:szCs w:val="24"/>
              </w:rPr>
              <w:t>год, чел</w:t>
            </w:r>
          </w:p>
        </w:tc>
        <w:tc>
          <w:tcPr>
            <w:tcW w:w="1276" w:type="dxa"/>
            <w:textDirection w:val="btLr"/>
            <w:vAlign w:val="center"/>
          </w:tcPr>
          <w:p w14:paraId="62924EA5" w14:textId="77777777" w:rsidR="00661AA1" w:rsidRPr="0059353F" w:rsidRDefault="00661AA1" w:rsidP="0059353F">
            <w:pPr>
              <w:spacing w:after="0" w:line="240" w:lineRule="auto"/>
              <w:ind w:left="113" w:right="113"/>
              <w:jc w:val="center"/>
              <w:rPr>
                <w:rFonts w:ascii="Times New Roman" w:eastAsia="Times New Roman" w:hAnsi="Times New Roman" w:cs="Times New Roman"/>
                <w:sz w:val="24"/>
                <w:szCs w:val="24"/>
              </w:rPr>
            </w:pPr>
            <w:r w:rsidRPr="0059353F">
              <w:rPr>
                <w:rFonts w:ascii="Times New Roman" w:eastAsia="Times New Roman" w:hAnsi="Times New Roman" w:cs="Times New Roman"/>
                <w:sz w:val="24"/>
                <w:szCs w:val="24"/>
              </w:rPr>
              <w:t xml:space="preserve">Расход воды, </w:t>
            </w:r>
            <w:proofErr w:type="spellStart"/>
            <w:r w:rsidRPr="0059353F">
              <w:rPr>
                <w:rFonts w:ascii="Times New Roman" w:eastAsia="Times New Roman" w:hAnsi="Times New Roman" w:cs="Times New Roman"/>
                <w:sz w:val="24"/>
                <w:szCs w:val="24"/>
              </w:rPr>
              <w:t>куб.м</w:t>
            </w:r>
            <w:proofErr w:type="spellEnd"/>
            <w:r w:rsidRPr="0059353F">
              <w:rPr>
                <w:rFonts w:ascii="Times New Roman" w:eastAsia="Times New Roman" w:hAnsi="Times New Roman" w:cs="Times New Roman"/>
                <w:sz w:val="24"/>
                <w:szCs w:val="24"/>
              </w:rPr>
              <w:t>/сут</w:t>
            </w:r>
          </w:p>
        </w:tc>
        <w:tc>
          <w:tcPr>
            <w:tcW w:w="1062" w:type="dxa"/>
            <w:textDirection w:val="btLr"/>
            <w:vAlign w:val="center"/>
          </w:tcPr>
          <w:p w14:paraId="21DFEFB4" w14:textId="307C7044" w:rsidR="00661AA1" w:rsidRPr="0059353F" w:rsidRDefault="00661AA1" w:rsidP="00386F49">
            <w:pPr>
              <w:spacing w:after="0" w:line="240" w:lineRule="auto"/>
              <w:ind w:left="113" w:right="113"/>
              <w:jc w:val="center"/>
              <w:rPr>
                <w:rFonts w:ascii="Times New Roman" w:eastAsia="Times New Roman" w:hAnsi="Times New Roman" w:cs="Times New Roman"/>
                <w:sz w:val="24"/>
                <w:szCs w:val="24"/>
              </w:rPr>
            </w:pPr>
            <w:r w:rsidRPr="0059353F">
              <w:rPr>
                <w:rFonts w:ascii="Times New Roman" w:eastAsia="Times New Roman" w:hAnsi="Times New Roman" w:cs="Times New Roman"/>
                <w:sz w:val="24"/>
                <w:szCs w:val="24"/>
              </w:rPr>
              <w:t>Численность населения 204</w:t>
            </w:r>
            <w:r w:rsidR="00386F49">
              <w:rPr>
                <w:rFonts w:ascii="Times New Roman" w:eastAsia="Times New Roman" w:hAnsi="Times New Roman" w:cs="Times New Roman"/>
                <w:sz w:val="24"/>
                <w:szCs w:val="24"/>
              </w:rPr>
              <w:t xml:space="preserve">3 </w:t>
            </w:r>
            <w:r w:rsidRPr="0059353F">
              <w:rPr>
                <w:rFonts w:ascii="Times New Roman" w:eastAsia="Times New Roman" w:hAnsi="Times New Roman" w:cs="Times New Roman"/>
                <w:sz w:val="24"/>
                <w:szCs w:val="24"/>
              </w:rPr>
              <w:t>год, чел</w:t>
            </w:r>
          </w:p>
        </w:tc>
        <w:tc>
          <w:tcPr>
            <w:tcW w:w="1199" w:type="dxa"/>
            <w:textDirection w:val="btLr"/>
            <w:vAlign w:val="center"/>
          </w:tcPr>
          <w:p w14:paraId="26FB851D" w14:textId="77777777" w:rsidR="00661AA1" w:rsidRPr="0059353F" w:rsidRDefault="00661AA1" w:rsidP="0059353F">
            <w:pPr>
              <w:spacing w:after="0" w:line="240" w:lineRule="auto"/>
              <w:ind w:left="113" w:right="113"/>
              <w:jc w:val="center"/>
              <w:rPr>
                <w:rFonts w:ascii="Times New Roman" w:eastAsia="Times New Roman" w:hAnsi="Times New Roman" w:cs="Times New Roman"/>
                <w:sz w:val="24"/>
                <w:szCs w:val="24"/>
              </w:rPr>
            </w:pPr>
            <w:r w:rsidRPr="0059353F">
              <w:rPr>
                <w:rFonts w:ascii="Times New Roman" w:eastAsia="Times New Roman" w:hAnsi="Times New Roman" w:cs="Times New Roman"/>
                <w:sz w:val="24"/>
                <w:szCs w:val="24"/>
              </w:rPr>
              <w:t>Расход</w:t>
            </w:r>
          </w:p>
          <w:p w14:paraId="1A2E7045" w14:textId="77777777" w:rsidR="00661AA1" w:rsidRPr="0059353F" w:rsidRDefault="00661AA1" w:rsidP="0059353F">
            <w:pPr>
              <w:spacing w:after="0" w:line="240" w:lineRule="auto"/>
              <w:ind w:left="113" w:right="113"/>
              <w:jc w:val="center"/>
              <w:rPr>
                <w:rFonts w:ascii="Times New Roman" w:eastAsia="Times New Roman" w:hAnsi="Times New Roman" w:cs="Times New Roman"/>
                <w:sz w:val="24"/>
                <w:szCs w:val="24"/>
              </w:rPr>
            </w:pPr>
            <w:r w:rsidRPr="0059353F">
              <w:rPr>
                <w:rFonts w:ascii="Times New Roman" w:eastAsia="Times New Roman" w:hAnsi="Times New Roman" w:cs="Times New Roman"/>
                <w:sz w:val="24"/>
                <w:szCs w:val="24"/>
              </w:rPr>
              <w:t xml:space="preserve">воды, </w:t>
            </w:r>
            <w:proofErr w:type="spellStart"/>
            <w:r w:rsidRPr="0059353F">
              <w:rPr>
                <w:rFonts w:ascii="Times New Roman" w:eastAsia="Times New Roman" w:hAnsi="Times New Roman" w:cs="Times New Roman"/>
                <w:sz w:val="24"/>
                <w:szCs w:val="24"/>
              </w:rPr>
              <w:t>куб.м</w:t>
            </w:r>
            <w:proofErr w:type="spellEnd"/>
            <w:r w:rsidRPr="0059353F">
              <w:rPr>
                <w:rFonts w:ascii="Times New Roman" w:eastAsia="Times New Roman" w:hAnsi="Times New Roman" w:cs="Times New Roman"/>
                <w:sz w:val="24"/>
                <w:szCs w:val="24"/>
              </w:rPr>
              <w:t>/сут</w:t>
            </w:r>
          </w:p>
        </w:tc>
      </w:tr>
      <w:tr w:rsidR="005B7CA5" w:rsidRPr="0059353F" w14:paraId="6F281410" w14:textId="77777777" w:rsidTr="00757AE8">
        <w:trPr>
          <w:trHeight w:val="525"/>
          <w:jc w:val="center"/>
        </w:trPr>
        <w:tc>
          <w:tcPr>
            <w:tcW w:w="695" w:type="dxa"/>
            <w:shd w:val="clear" w:color="auto" w:fill="auto"/>
            <w:vAlign w:val="center"/>
          </w:tcPr>
          <w:p w14:paraId="47D41921" w14:textId="13CD4CE1" w:rsidR="005B7CA5" w:rsidRPr="0059353F" w:rsidRDefault="005B7CA5" w:rsidP="005B7CA5">
            <w:pPr>
              <w:spacing w:after="0" w:line="240" w:lineRule="auto"/>
              <w:jc w:val="center"/>
              <w:rPr>
                <w:rFonts w:ascii="Times New Roman" w:eastAsia="Times New Roman" w:hAnsi="Times New Roman" w:cs="Times New Roman"/>
                <w:sz w:val="24"/>
                <w:szCs w:val="24"/>
              </w:rPr>
            </w:pPr>
            <w:r w:rsidRPr="0059353F">
              <w:rPr>
                <w:rFonts w:ascii="Times New Roman" w:eastAsia="Times New Roman" w:hAnsi="Times New Roman" w:cs="Times New Roman"/>
                <w:sz w:val="24"/>
                <w:szCs w:val="24"/>
              </w:rPr>
              <w:t>1</w:t>
            </w:r>
          </w:p>
        </w:tc>
        <w:tc>
          <w:tcPr>
            <w:tcW w:w="2135" w:type="dxa"/>
            <w:shd w:val="clear" w:color="auto" w:fill="auto"/>
            <w:vAlign w:val="center"/>
          </w:tcPr>
          <w:p w14:paraId="2ED4E8C6" w14:textId="2FEFBCDA" w:rsidR="005B7CA5" w:rsidRPr="0059353F" w:rsidRDefault="005B7CA5" w:rsidP="005B7CA5">
            <w:pPr>
              <w:spacing w:after="0" w:line="240" w:lineRule="auto"/>
              <w:jc w:val="center"/>
              <w:rPr>
                <w:rFonts w:ascii="Times New Roman" w:eastAsia="Times New Roman" w:hAnsi="Times New Roman" w:cs="Times New Roman"/>
                <w:sz w:val="24"/>
                <w:szCs w:val="24"/>
              </w:rPr>
            </w:pPr>
            <w:r w:rsidRPr="0059353F">
              <w:rPr>
                <w:rFonts w:ascii="Times New Roman" w:eastAsia="Times New Roman" w:hAnsi="Times New Roman" w:cs="Times New Roman"/>
                <w:sz w:val="24"/>
                <w:szCs w:val="24"/>
              </w:rPr>
              <w:t xml:space="preserve">д. </w:t>
            </w:r>
            <w:proofErr w:type="spellStart"/>
            <w:r w:rsidRPr="0059353F">
              <w:rPr>
                <w:rFonts w:ascii="Times New Roman" w:eastAsia="Times New Roman" w:hAnsi="Times New Roman" w:cs="Times New Roman"/>
                <w:sz w:val="24"/>
                <w:szCs w:val="24"/>
              </w:rPr>
              <w:t>Шибково</w:t>
            </w:r>
            <w:proofErr w:type="spellEnd"/>
          </w:p>
        </w:tc>
        <w:tc>
          <w:tcPr>
            <w:tcW w:w="1276" w:type="dxa"/>
            <w:shd w:val="clear" w:color="auto" w:fill="auto"/>
            <w:vAlign w:val="center"/>
          </w:tcPr>
          <w:p w14:paraId="38F2BFFC" w14:textId="204B043B" w:rsidR="005B7CA5" w:rsidRPr="0059353F" w:rsidRDefault="005B7CA5" w:rsidP="005B7CA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800</w:t>
            </w:r>
          </w:p>
        </w:tc>
        <w:tc>
          <w:tcPr>
            <w:tcW w:w="1134" w:type="dxa"/>
            <w:shd w:val="clear" w:color="auto" w:fill="auto"/>
            <w:vAlign w:val="center"/>
          </w:tcPr>
          <w:p w14:paraId="53BBE809" w14:textId="23AA72C0" w:rsidR="005B7CA5" w:rsidRPr="0059353F" w:rsidRDefault="005B7CA5" w:rsidP="005B7CA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168,96</w:t>
            </w:r>
          </w:p>
        </w:tc>
        <w:tc>
          <w:tcPr>
            <w:tcW w:w="1134" w:type="dxa"/>
            <w:shd w:val="clear" w:color="auto" w:fill="auto"/>
            <w:vAlign w:val="center"/>
          </w:tcPr>
          <w:p w14:paraId="6AC171AA" w14:textId="6E8A2218" w:rsidR="005B7CA5" w:rsidRPr="0059353F" w:rsidRDefault="005B7CA5" w:rsidP="005B7CA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830</w:t>
            </w:r>
          </w:p>
        </w:tc>
        <w:tc>
          <w:tcPr>
            <w:tcW w:w="1276" w:type="dxa"/>
            <w:shd w:val="clear" w:color="auto" w:fill="auto"/>
            <w:vAlign w:val="center"/>
          </w:tcPr>
          <w:p w14:paraId="1A328324" w14:textId="41C098A7" w:rsidR="005B7CA5" w:rsidRPr="0059353F" w:rsidRDefault="005B7CA5" w:rsidP="005B7CA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175,30</w:t>
            </w:r>
          </w:p>
        </w:tc>
        <w:tc>
          <w:tcPr>
            <w:tcW w:w="1062" w:type="dxa"/>
            <w:shd w:val="clear" w:color="auto" w:fill="auto"/>
            <w:vAlign w:val="center"/>
          </w:tcPr>
          <w:p w14:paraId="1EDDC3A3" w14:textId="3A5C89B4" w:rsidR="005B7CA5" w:rsidRPr="0059353F" w:rsidRDefault="005B7CA5" w:rsidP="005B7CA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900</w:t>
            </w:r>
          </w:p>
        </w:tc>
        <w:tc>
          <w:tcPr>
            <w:tcW w:w="1199" w:type="dxa"/>
            <w:shd w:val="clear" w:color="auto" w:fill="auto"/>
            <w:vAlign w:val="center"/>
          </w:tcPr>
          <w:p w14:paraId="3CA70999" w14:textId="4A239259" w:rsidR="005B7CA5" w:rsidRPr="0059353F" w:rsidRDefault="005B7CA5" w:rsidP="005B7CA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190,08</w:t>
            </w:r>
          </w:p>
        </w:tc>
      </w:tr>
      <w:tr w:rsidR="005B7CA5" w:rsidRPr="0059353F" w14:paraId="2EBF00F7" w14:textId="77777777" w:rsidTr="00757AE8">
        <w:trPr>
          <w:jc w:val="center"/>
        </w:trPr>
        <w:tc>
          <w:tcPr>
            <w:tcW w:w="695" w:type="dxa"/>
            <w:shd w:val="clear" w:color="auto" w:fill="auto"/>
            <w:vAlign w:val="center"/>
          </w:tcPr>
          <w:p w14:paraId="6F968FB6" w14:textId="607F2510" w:rsidR="005B7CA5" w:rsidRPr="0059353F" w:rsidRDefault="005B7CA5" w:rsidP="005B7CA5">
            <w:pPr>
              <w:spacing w:after="0" w:line="240" w:lineRule="auto"/>
              <w:jc w:val="center"/>
              <w:rPr>
                <w:rFonts w:ascii="Times New Roman" w:eastAsia="Times New Roman" w:hAnsi="Times New Roman" w:cs="Times New Roman"/>
                <w:sz w:val="24"/>
                <w:szCs w:val="24"/>
              </w:rPr>
            </w:pPr>
            <w:r w:rsidRPr="0059353F">
              <w:rPr>
                <w:rFonts w:ascii="Times New Roman" w:eastAsia="Times New Roman" w:hAnsi="Times New Roman" w:cs="Times New Roman"/>
                <w:sz w:val="24"/>
                <w:szCs w:val="24"/>
              </w:rPr>
              <w:t>2</w:t>
            </w:r>
          </w:p>
        </w:tc>
        <w:tc>
          <w:tcPr>
            <w:tcW w:w="2135" w:type="dxa"/>
            <w:shd w:val="clear" w:color="auto" w:fill="auto"/>
            <w:vAlign w:val="center"/>
          </w:tcPr>
          <w:p w14:paraId="7E143A84" w14:textId="752DEEC9" w:rsidR="005B7CA5" w:rsidRPr="0059353F" w:rsidRDefault="005B7CA5" w:rsidP="005B7CA5">
            <w:pPr>
              <w:spacing w:after="0" w:line="240" w:lineRule="auto"/>
              <w:jc w:val="center"/>
              <w:rPr>
                <w:rFonts w:ascii="Times New Roman" w:eastAsia="Times New Roman" w:hAnsi="Times New Roman" w:cs="Times New Roman"/>
                <w:sz w:val="24"/>
                <w:szCs w:val="24"/>
              </w:rPr>
            </w:pPr>
            <w:r w:rsidRPr="0059353F">
              <w:rPr>
                <w:rFonts w:ascii="Times New Roman" w:eastAsia="Times New Roman" w:hAnsi="Times New Roman" w:cs="Times New Roman"/>
                <w:sz w:val="24"/>
                <w:szCs w:val="24"/>
              </w:rPr>
              <w:t>д. Евсино</w:t>
            </w:r>
          </w:p>
        </w:tc>
        <w:tc>
          <w:tcPr>
            <w:tcW w:w="1276" w:type="dxa"/>
            <w:shd w:val="clear" w:color="auto" w:fill="auto"/>
            <w:vAlign w:val="center"/>
          </w:tcPr>
          <w:p w14:paraId="6915CE77" w14:textId="5D30913E" w:rsidR="005B7CA5" w:rsidRPr="0059353F" w:rsidRDefault="005B7CA5" w:rsidP="005B7CA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499</w:t>
            </w:r>
          </w:p>
        </w:tc>
        <w:tc>
          <w:tcPr>
            <w:tcW w:w="1134" w:type="dxa"/>
            <w:shd w:val="clear" w:color="auto" w:fill="auto"/>
            <w:vAlign w:val="center"/>
          </w:tcPr>
          <w:p w14:paraId="049E9675" w14:textId="338B4F55" w:rsidR="005B7CA5" w:rsidRPr="0059353F" w:rsidRDefault="005B7CA5" w:rsidP="005B7CA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105,39</w:t>
            </w:r>
          </w:p>
        </w:tc>
        <w:tc>
          <w:tcPr>
            <w:tcW w:w="1134" w:type="dxa"/>
            <w:shd w:val="clear" w:color="auto" w:fill="auto"/>
            <w:vAlign w:val="center"/>
          </w:tcPr>
          <w:p w14:paraId="52FEB735" w14:textId="3850C9E7" w:rsidR="005B7CA5" w:rsidRPr="0059353F" w:rsidRDefault="005B7CA5" w:rsidP="005B7CA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510</w:t>
            </w:r>
          </w:p>
        </w:tc>
        <w:tc>
          <w:tcPr>
            <w:tcW w:w="1276" w:type="dxa"/>
            <w:shd w:val="clear" w:color="auto" w:fill="auto"/>
            <w:vAlign w:val="center"/>
          </w:tcPr>
          <w:p w14:paraId="10C748A5" w14:textId="067308A2" w:rsidR="005B7CA5" w:rsidRPr="0059353F" w:rsidRDefault="005B7CA5" w:rsidP="005B7CA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107,71</w:t>
            </w:r>
          </w:p>
        </w:tc>
        <w:tc>
          <w:tcPr>
            <w:tcW w:w="1062" w:type="dxa"/>
            <w:shd w:val="clear" w:color="auto" w:fill="auto"/>
            <w:vAlign w:val="center"/>
          </w:tcPr>
          <w:p w14:paraId="483A93FE" w14:textId="49A53A8F" w:rsidR="005B7CA5" w:rsidRPr="0059353F" w:rsidRDefault="005B7CA5" w:rsidP="005B7CA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540</w:t>
            </w:r>
          </w:p>
        </w:tc>
        <w:tc>
          <w:tcPr>
            <w:tcW w:w="1199" w:type="dxa"/>
            <w:shd w:val="clear" w:color="auto" w:fill="auto"/>
            <w:vAlign w:val="center"/>
          </w:tcPr>
          <w:p w14:paraId="0A4C5E01" w14:textId="465A8148" w:rsidR="005B7CA5" w:rsidRPr="0059353F" w:rsidRDefault="005B7CA5" w:rsidP="005B7CA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114,05</w:t>
            </w:r>
          </w:p>
        </w:tc>
      </w:tr>
      <w:tr w:rsidR="005B7CA5" w:rsidRPr="0059353F" w14:paraId="41A6E3CA" w14:textId="77777777" w:rsidTr="00757AE8">
        <w:trPr>
          <w:jc w:val="center"/>
        </w:trPr>
        <w:tc>
          <w:tcPr>
            <w:tcW w:w="695" w:type="dxa"/>
            <w:shd w:val="clear" w:color="auto" w:fill="auto"/>
            <w:vAlign w:val="center"/>
          </w:tcPr>
          <w:p w14:paraId="7094CAD6" w14:textId="506786E8" w:rsidR="005B7CA5" w:rsidRPr="0059353F" w:rsidRDefault="005B7CA5" w:rsidP="005B7CA5">
            <w:pPr>
              <w:spacing w:after="0" w:line="240" w:lineRule="auto"/>
              <w:jc w:val="center"/>
              <w:rPr>
                <w:rFonts w:ascii="Times New Roman" w:eastAsia="Times New Roman" w:hAnsi="Times New Roman" w:cs="Times New Roman"/>
                <w:sz w:val="24"/>
                <w:szCs w:val="24"/>
              </w:rPr>
            </w:pPr>
            <w:r w:rsidRPr="0059353F">
              <w:rPr>
                <w:rFonts w:ascii="Times New Roman" w:eastAsia="Times New Roman" w:hAnsi="Times New Roman" w:cs="Times New Roman"/>
                <w:sz w:val="24"/>
                <w:szCs w:val="24"/>
              </w:rPr>
              <w:t>3</w:t>
            </w:r>
          </w:p>
        </w:tc>
        <w:tc>
          <w:tcPr>
            <w:tcW w:w="2135" w:type="dxa"/>
            <w:shd w:val="clear" w:color="auto" w:fill="auto"/>
            <w:vAlign w:val="center"/>
          </w:tcPr>
          <w:p w14:paraId="17365C0C" w14:textId="144D66DA" w:rsidR="005B7CA5" w:rsidRPr="0059353F" w:rsidRDefault="005B7CA5" w:rsidP="005B7CA5">
            <w:pPr>
              <w:spacing w:after="0" w:line="240" w:lineRule="auto"/>
              <w:jc w:val="center"/>
              <w:rPr>
                <w:rFonts w:ascii="Times New Roman" w:eastAsia="Times New Roman" w:hAnsi="Times New Roman" w:cs="Times New Roman"/>
                <w:sz w:val="24"/>
                <w:szCs w:val="24"/>
              </w:rPr>
            </w:pPr>
            <w:r w:rsidRPr="0059353F">
              <w:rPr>
                <w:rFonts w:ascii="Times New Roman" w:eastAsia="Times New Roman" w:hAnsi="Times New Roman" w:cs="Times New Roman"/>
                <w:sz w:val="24"/>
                <w:szCs w:val="24"/>
              </w:rPr>
              <w:t xml:space="preserve">д. </w:t>
            </w:r>
            <w:proofErr w:type="spellStart"/>
            <w:r>
              <w:rPr>
                <w:rFonts w:ascii="Times New Roman" w:eastAsia="Times New Roman" w:hAnsi="Times New Roman" w:cs="Times New Roman"/>
                <w:sz w:val="24"/>
                <w:szCs w:val="24"/>
              </w:rPr>
              <w:t>Новолебедевка</w:t>
            </w:r>
            <w:proofErr w:type="spellEnd"/>
          </w:p>
        </w:tc>
        <w:tc>
          <w:tcPr>
            <w:tcW w:w="1276" w:type="dxa"/>
            <w:shd w:val="clear" w:color="auto" w:fill="auto"/>
            <w:vAlign w:val="center"/>
          </w:tcPr>
          <w:p w14:paraId="1B75E5D8" w14:textId="68B6B0FA" w:rsidR="005B7CA5" w:rsidRPr="0059353F" w:rsidRDefault="005B7CA5" w:rsidP="005B7CA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155</w:t>
            </w:r>
          </w:p>
        </w:tc>
        <w:tc>
          <w:tcPr>
            <w:tcW w:w="1134" w:type="dxa"/>
            <w:shd w:val="clear" w:color="auto" w:fill="auto"/>
            <w:vAlign w:val="center"/>
          </w:tcPr>
          <w:p w14:paraId="14FF4CC3" w14:textId="493FA95E" w:rsidR="005B7CA5" w:rsidRPr="0059353F" w:rsidRDefault="005B7CA5" w:rsidP="005B7CA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32,74</w:t>
            </w:r>
          </w:p>
        </w:tc>
        <w:tc>
          <w:tcPr>
            <w:tcW w:w="1134" w:type="dxa"/>
            <w:shd w:val="clear" w:color="auto" w:fill="auto"/>
            <w:vAlign w:val="center"/>
          </w:tcPr>
          <w:p w14:paraId="21309EA5" w14:textId="2C799733" w:rsidR="005B7CA5" w:rsidRPr="0059353F" w:rsidRDefault="005B7CA5" w:rsidP="005B7CA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150</w:t>
            </w:r>
          </w:p>
        </w:tc>
        <w:tc>
          <w:tcPr>
            <w:tcW w:w="1276" w:type="dxa"/>
            <w:shd w:val="clear" w:color="auto" w:fill="auto"/>
            <w:vAlign w:val="center"/>
          </w:tcPr>
          <w:p w14:paraId="6142F68F" w14:textId="53FC543F" w:rsidR="005B7CA5" w:rsidRPr="0059353F" w:rsidRDefault="005B7CA5" w:rsidP="005B7CA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31,68</w:t>
            </w:r>
          </w:p>
        </w:tc>
        <w:tc>
          <w:tcPr>
            <w:tcW w:w="1062" w:type="dxa"/>
            <w:shd w:val="clear" w:color="auto" w:fill="auto"/>
            <w:vAlign w:val="center"/>
          </w:tcPr>
          <w:p w14:paraId="60F9A4E3" w14:textId="4D191FD1" w:rsidR="005B7CA5" w:rsidRPr="0059353F" w:rsidRDefault="005B7CA5" w:rsidP="005B7CA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140</w:t>
            </w:r>
          </w:p>
        </w:tc>
        <w:tc>
          <w:tcPr>
            <w:tcW w:w="1199" w:type="dxa"/>
            <w:shd w:val="clear" w:color="auto" w:fill="auto"/>
            <w:vAlign w:val="center"/>
          </w:tcPr>
          <w:p w14:paraId="6437899B" w14:textId="42E7AE24" w:rsidR="005B7CA5" w:rsidRPr="0059353F" w:rsidRDefault="005B7CA5" w:rsidP="005B7CA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29,57</w:t>
            </w:r>
          </w:p>
        </w:tc>
      </w:tr>
      <w:tr w:rsidR="005B7CA5" w:rsidRPr="0059353F" w14:paraId="695EDD8D" w14:textId="77777777" w:rsidTr="00757AE8">
        <w:trPr>
          <w:jc w:val="center"/>
        </w:trPr>
        <w:tc>
          <w:tcPr>
            <w:tcW w:w="695" w:type="dxa"/>
            <w:shd w:val="clear" w:color="auto" w:fill="auto"/>
            <w:vAlign w:val="center"/>
          </w:tcPr>
          <w:p w14:paraId="3A7D861D" w14:textId="4AF4F06A" w:rsidR="005B7CA5" w:rsidRPr="0059353F" w:rsidRDefault="005B7CA5" w:rsidP="005B7CA5">
            <w:pPr>
              <w:spacing w:after="0" w:line="240" w:lineRule="auto"/>
              <w:jc w:val="center"/>
              <w:rPr>
                <w:rFonts w:ascii="Times New Roman" w:eastAsia="Times New Roman" w:hAnsi="Times New Roman" w:cs="Times New Roman"/>
                <w:sz w:val="24"/>
                <w:szCs w:val="24"/>
              </w:rPr>
            </w:pPr>
            <w:r w:rsidRPr="0059353F">
              <w:rPr>
                <w:rFonts w:ascii="Times New Roman" w:eastAsia="Times New Roman" w:hAnsi="Times New Roman" w:cs="Times New Roman"/>
                <w:sz w:val="24"/>
                <w:szCs w:val="24"/>
              </w:rPr>
              <w:t>4</w:t>
            </w:r>
          </w:p>
        </w:tc>
        <w:tc>
          <w:tcPr>
            <w:tcW w:w="2135" w:type="dxa"/>
            <w:shd w:val="clear" w:color="auto" w:fill="auto"/>
            <w:vAlign w:val="center"/>
          </w:tcPr>
          <w:p w14:paraId="7C8ED62E" w14:textId="78EFD89F" w:rsidR="005B7CA5" w:rsidRPr="0059353F" w:rsidRDefault="005B7CA5" w:rsidP="005B7CA5">
            <w:pPr>
              <w:spacing w:after="0" w:line="240" w:lineRule="auto"/>
              <w:jc w:val="center"/>
              <w:rPr>
                <w:rFonts w:ascii="Times New Roman" w:eastAsia="Times New Roman" w:hAnsi="Times New Roman" w:cs="Times New Roman"/>
                <w:sz w:val="24"/>
                <w:szCs w:val="24"/>
              </w:rPr>
            </w:pPr>
            <w:r w:rsidRPr="0059353F">
              <w:rPr>
                <w:rFonts w:ascii="Times New Roman" w:eastAsia="Times New Roman" w:hAnsi="Times New Roman" w:cs="Times New Roman"/>
                <w:sz w:val="24"/>
                <w:szCs w:val="24"/>
              </w:rPr>
              <w:t xml:space="preserve">д. </w:t>
            </w:r>
            <w:proofErr w:type="spellStart"/>
            <w:r>
              <w:rPr>
                <w:rFonts w:ascii="Times New Roman" w:eastAsia="Times New Roman" w:hAnsi="Times New Roman" w:cs="Times New Roman"/>
                <w:sz w:val="24"/>
                <w:szCs w:val="24"/>
              </w:rPr>
              <w:t>Таскаево</w:t>
            </w:r>
            <w:proofErr w:type="spellEnd"/>
          </w:p>
        </w:tc>
        <w:tc>
          <w:tcPr>
            <w:tcW w:w="1276" w:type="dxa"/>
            <w:shd w:val="clear" w:color="auto" w:fill="auto"/>
            <w:vAlign w:val="center"/>
          </w:tcPr>
          <w:p w14:paraId="0EBBA623" w14:textId="1B00F342" w:rsidR="005B7CA5" w:rsidRPr="0059353F" w:rsidRDefault="005B7CA5" w:rsidP="005B7CA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204</w:t>
            </w:r>
          </w:p>
        </w:tc>
        <w:tc>
          <w:tcPr>
            <w:tcW w:w="1134" w:type="dxa"/>
            <w:shd w:val="clear" w:color="auto" w:fill="auto"/>
            <w:vAlign w:val="center"/>
          </w:tcPr>
          <w:p w14:paraId="4FE15745" w14:textId="61601715" w:rsidR="005B7CA5" w:rsidRPr="0059353F" w:rsidRDefault="005B7CA5" w:rsidP="005B7CA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43,08</w:t>
            </w:r>
          </w:p>
        </w:tc>
        <w:tc>
          <w:tcPr>
            <w:tcW w:w="1134" w:type="dxa"/>
            <w:shd w:val="clear" w:color="auto" w:fill="auto"/>
            <w:vAlign w:val="center"/>
          </w:tcPr>
          <w:p w14:paraId="12DDC1A5" w14:textId="717A504E" w:rsidR="005B7CA5" w:rsidRPr="0059353F" w:rsidRDefault="005B7CA5" w:rsidP="005B7CA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210</w:t>
            </w:r>
          </w:p>
        </w:tc>
        <w:tc>
          <w:tcPr>
            <w:tcW w:w="1276" w:type="dxa"/>
            <w:shd w:val="clear" w:color="auto" w:fill="auto"/>
            <w:vAlign w:val="center"/>
          </w:tcPr>
          <w:p w14:paraId="605A86AB" w14:textId="34C58631" w:rsidR="005B7CA5" w:rsidRPr="0059353F" w:rsidRDefault="005B7CA5" w:rsidP="005B7CA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44,35</w:t>
            </w:r>
          </w:p>
        </w:tc>
        <w:tc>
          <w:tcPr>
            <w:tcW w:w="1062" w:type="dxa"/>
            <w:shd w:val="clear" w:color="auto" w:fill="auto"/>
            <w:vAlign w:val="center"/>
          </w:tcPr>
          <w:p w14:paraId="0BED4303" w14:textId="18D37AE6" w:rsidR="005B7CA5" w:rsidRPr="0059353F" w:rsidRDefault="005B7CA5" w:rsidP="005B7CA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220</w:t>
            </w:r>
          </w:p>
        </w:tc>
        <w:tc>
          <w:tcPr>
            <w:tcW w:w="1199" w:type="dxa"/>
            <w:shd w:val="clear" w:color="auto" w:fill="auto"/>
            <w:vAlign w:val="center"/>
          </w:tcPr>
          <w:p w14:paraId="28308B5B" w14:textId="499DF5EA" w:rsidR="005B7CA5" w:rsidRPr="0059353F" w:rsidRDefault="005B7CA5" w:rsidP="005B7CA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46,46</w:t>
            </w:r>
          </w:p>
        </w:tc>
      </w:tr>
      <w:tr w:rsidR="005B7CA5" w:rsidRPr="001C4978" w14:paraId="41B76771" w14:textId="77777777" w:rsidTr="00757AE8">
        <w:trPr>
          <w:jc w:val="center"/>
        </w:trPr>
        <w:tc>
          <w:tcPr>
            <w:tcW w:w="695" w:type="dxa"/>
            <w:shd w:val="clear" w:color="auto" w:fill="auto"/>
            <w:vAlign w:val="center"/>
          </w:tcPr>
          <w:p w14:paraId="77664C9A" w14:textId="77777777" w:rsidR="005B7CA5" w:rsidRPr="0059353F" w:rsidRDefault="005B7CA5" w:rsidP="005B7CA5">
            <w:pPr>
              <w:spacing w:after="0" w:line="240" w:lineRule="auto"/>
              <w:jc w:val="center"/>
              <w:rPr>
                <w:rFonts w:ascii="Times New Roman" w:eastAsia="Times New Roman" w:hAnsi="Times New Roman" w:cs="Times New Roman"/>
                <w:sz w:val="24"/>
                <w:szCs w:val="24"/>
              </w:rPr>
            </w:pPr>
          </w:p>
        </w:tc>
        <w:tc>
          <w:tcPr>
            <w:tcW w:w="2135" w:type="dxa"/>
            <w:shd w:val="clear" w:color="auto" w:fill="auto"/>
            <w:vAlign w:val="center"/>
          </w:tcPr>
          <w:p w14:paraId="2A959CBE" w14:textId="503406B6" w:rsidR="005B7CA5" w:rsidRPr="0059353F" w:rsidRDefault="005B7CA5" w:rsidP="005B7CA5">
            <w:pPr>
              <w:spacing w:after="0" w:line="240" w:lineRule="auto"/>
              <w:jc w:val="center"/>
              <w:rPr>
                <w:rFonts w:ascii="Times New Roman" w:eastAsia="Times New Roman" w:hAnsi="Times New Roman" w:cs="Times New Roman"/>
                <w:sz w:val="24"/>
                <w:szCs w:val="24"/>
              </w:rPr>
            </w:pPr>
            <w:r w:rsidRPr="0059353F">
              <w:rPr>
                <w:rFonts w:ascii="Times New Roman" w:eastAsia="Times New Roman" w:hAnsi="Times New Roman" w:cs="Times New Roman"/>
                <w:sz w:val="24"/>
                <w:szCs w:val="24"/>
              </w:rPr>
              <w:t>Итого:</w:t>
            </w:r>
          </w:p>
        </w:tc>
        <w:tc>
          <w:tcPr>
            <w:tcW w:w="1276" w:type="dxa"/>
            <w:shd w:val="clear" w:color="auto" w:fill="auto"/>
            <w:vAlign w:val="center"/>
          </w:tcPr>
          <w:p w14:paraId="48AAF4F9" w14:textId="47F9096F" w:rsidR="005B7CA5" w:rsidRPr="0059353F" w:rsidRDefault="005B7CA5" w:rsidP="005B7CA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1658</w:t>
            </w:r>
          </w:p>
        </w:tc>
        <w:tc>
          <w:tcPr>
            <w:tcW w:w="1134" w:type="dxa"/>
            <w:shd w:val="clear" w:color="auto" w:fill="auto"/>
            <w:vAlign w:val="center"/>
          </w:tcPr>
          <w:p w14:paraId="6184C707" w14:textId="3799E0B4" w:rsidR="005B7CA5" w:rsidRPr="0059353F" w:rsidRDefault="005B7CA5" w:rsidP="005B7CA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350,17</w:t>
            </w:r>
          </w:p>
        </w:tc>
        <w:tc>
          <w:tcPr>
            <w:tcW w:w="1134" w:type="dxa"/>
            <w:shd w:val="clear" w:color="auto" w:fill="auto"/>
            <w:vAlign w:val="center"/>
          </w:tcPr>
          <w:p w14:paraId="3DD437D4" w14:textId="2D14FEEB" w:rsidR="005B7CA5" w:rsidRPr="0059353F" w:rsidRDefault="005B7CA5" w:rsidP="005B7CA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1700</w:t>
            </w:r>
          </w:p>
        </w:tc>
        <w:tc>
          <w:tcPr>
            <w:tcW w:w="1276" w:type="dxa"/>
            <w:shd w:val="clear" w:color="auto" w:fill="auto"/>
            <w:vAlign w:val="center"/>
          </w:tcPr>
          <w:p w14:paraId="116E8328" w14:textId="6BAC9B13" w:rsidR="005B7CA5" w:rsidRPr="0059353F" w:rsidRDefault="005B7CA5" w:rsidP="005B7CA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359,04</w:t>
            </w:r>
          </w:p>
        </w:tc>
        <w:tc>
          <w:tcPr>
            <w:tcW w:w="1062" w:type="dxa"/>
            <w:shd w:val="clear" w:color="auto" w:fill="auto"/>
            <w:vAlign w:val="center"/>
          </w:tcPr>
          <w:p w14:paraId="57AA3F6A" w14:textId="343B21FF" w:rsidR="005B7CA5" w:rsidRPr="0059353F" w:rsidRDefault="005B7CA5" w:rsidP="005B7CA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1800</w:t>
            </w:r>
          </w:p>
        </w:tc>
        <w:tc>
          <w:tcPr>
            <w:tcW w:w="1199" w:type="dxa"/>
            <w:shd w:val="clear" w:color="auto" w:fill="auto"/>
            <w:vAlign w:val="center"/>
          </w:tcPr>
          <w:p w14:paraId="394FB3F4" w14:textId="0B94935D" w:rsidR="005B7CA5" w:rsidRPr="001C4978" w:rsidRDefault="005B7CA5" w:rsidP="005B7CA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380,16</w:t>
            </w:r>
          </w:p>
        </w:tc>
      </w:tr>
    </w:tbl>
    <w:p w14:paraId="6BBF051C" w14:textId="77777777" w:rsidR="00661AA1" w:rsidRPr="0050416E" w:rsidRDefault="00661AA1" w:rsidP="00F975CB">
      <w:pPr>
        <w:spacing w:after="0" w:line="240" w:lineRule="auto"/>
        <w:ind w:firstLine="708"/>
        <w:jc w:val="both"/>
        <w:rPr>
          <w:rFonts w:ascii="Times New Roman" w:eastAsia="Times New Roman" w:hAnsi="Times New Roman" w:cs="Times New Roman"/>
          <w:sz w:val="26"/>
          <w:szCs w:val="26"/>
        </w:rPr>
      </w:pPr>
    </w:p>
    <w:p w14:paraId="3A8CB8A8" w14:textId="5391DD74" w:rsidR="0050416E" w:rsidRPr="0050416E" w:rsidRDefault="0050416E" w:rsidP="00F975CB">
      <w:pPr>
        <w:spacing w:after="0" w:line="240" w:lineRule="auto"/>
        <w:ind w:firstLine="708"/>
        <w:jc w:val="both"/>
        <w:rPr>
          <w:rFonts w:ascii="Times New Roman" w:eastAsia="Times New Roman" w:hAnsi="Times New Roman" w:cs="Times New Roman"/>
          <w:sz w:val="28"/>
          <w:szCs w:val="28"/>
        </w:rPr>
      </w:pPr>
      <w:r w:rsidRPr="0050416E">
        <w:rPr>
          <w:rFonts w:ascii="Times New Roman" w:eastAsia="Times New Roman" w:hAnsi="Times New Roman" w:cs="Times New Roman"/>
          <w:sz w:val="28"/>
          <w:szCs w:val="28"/>
        </w:rPr>
        <w:t>Водоотведение включает расходы воды на хозяйственно-питьевые и бытовые нужды в жилых и общественных зданиях с поправкой на неравномерность (К=1,2), а так</w:t>
      </w:r>
      <w:r w:rsidR="00A21E4A">
        <w:rPr>
          <w:rFonts w:ascii="Times New Roman" w:eastAsia="Times New Roman" w:hAnsi="Times New Roman" w:cs="Times New Roman"/>
          <w:sz w:val="28"/>
          <w:szCs w:val="28"/>
        </w:rPr>
        <w:t xml:space="preserve">же неучтенные расходы на нужды </w:t>
      </w:r>
      <w:r w:rsidRPr="0050416E">
        <w:rPr>
          <w:rFonts w:ascii="Times New Roman" w:eastAsia="Times New Roman" w:hAnsi="Times New Roman" w:cs="Times New Roman"/>
          <w:sz w:val="28"/>
          <w:szCs w:val="28"/>
        </w:rPr>
        <w:t>предприятий, обслуживающих население в размере 10%.</w:t>
      </w:r>
    </w:p>
    <w:p w14:paraId="4394CD90" w14:textId="77777777" w:rsidR="0050416E" w:rsidRPr="0050416E" w:rsidRDefault="0050416E" w:rsidP="00F975CB">
      <w:pPr>
        <w:spacing w:after="0" w:line="240" w:lineRule="auto"/>
        <w:ind w:firstLine="708"/>
        <w:jc w:val="both"/>
        <w:rPr>
          <w:rFonts w:ascii="Times New Roman" w:eastAsia="Times New Roman" w:hAnsi="Times New Roman" w:cs="Times New Roman"/>
          <w:sz w:val="28"/>
          <w:szCs w:val="28"/>
          <w:lang w:eastAsia="ar-SA"/>
        </w:rPr>
      </w:pPr>
      <w:r w:rsidRPr="0050416E">
        <w:rPr>
          <w:rFonts w:ascii="Times New Roman" w:eastAsia="Times New Roman" w:hAnsi="Times New Roman" w:cs="Times New Roman"/>
          <w:sz w:val="28"/>
          <w:szCs w:val="28"/>
          <w:lang w:eastAsia="ar-SA"/>
        </w:rPr>
        <w:t>Отвод поверхностны стоков дождевых и талых вод с территорий индивидуальной жилой застройки планируется на рельеф с помощью систем лотков, канав, каналов и дорожных кюветов. При пересечении планируемых систем водоотведения с автомобильными дорогами предусматривается устройство трубчатых переездов.</w:t>
      </w:r>
    </w:p>
    <w:p w14:paraId="0F0DEA45" w14:textId="77777777" w:rsidR="001271BF" w:rsidRDefault="0050416E" w:rsidP="00F975CB">
      <w:pPr>
        <w:pStyle w:val="S2"/>
        <w:spacing w:line="240" w:lineRule="auto"/>
        <w:rPr>
          <w:rFonts w:ascii="Times New Roman" w:eastAsia="Times New Roman" w:hAnsi="Times New Roman" w:cs="Times New Roman"/>
          <w:sz w:val="28"/>
          <w:szCs w:val="28"/>
          <w:lang w:eastAsia="ar-SA"/>
        </w:rPr>
      </w:pPr>
      <w:r w:rsidRPr="0050416E">
        <w:rPr>
          <w:rFonts w:ascii="Times New Roman" w:eastAsia="Times New Roman" w:hAnsi="Times New Roman" w:cs="Times New Roman"/>
          <w:sz w:val="28"/>
          <w:szCs w:val="28"/>
          <w:lang w:eastAsia="ar-SA"/>
        </w:rPr>
        <w:t>На территориях предприятий где в результате деятельности возможен выброс на рельеф загрязняющих веществ необходимо устройство локальных систем сбора и отвода поверхностных стоков. В качестве приемников таких систем должны быть герметичные резервуары. Загрязненные воды из резервуаров вывозятся в согласованные места.</w:t>
      </w:r>
    </w:p>
    <w:p w14:paraId="0E12267F" w14:textId="77777777" w:rsidR="001271BF" w:rsidRDefault="001271BF" w:rsidP="00F975CB">
      <w:pPr>
        <w:pStyle w:val="S2"/>
        <w:spacing w:line="240" w:lineRule="auto"/>
        <w:rPr>
          <w:rFonts w:ascii="Times New Roman" w:eastAsia="Times New Roman" w:hAnsi="Times New Roman" w:cs="Times New Roman"/>
          <w:sz w:val="28"/>
          <w:szCs w:val="28"/>
          <w:lang w:eastAsia="ar-SA"/>
        </w:rPr>
      </w:pPr>
    </w:p>
    <w:p w14:paraId="441A874C" w14:textId="3B9BFEE6" w:rsidR="001F6501" w:rsidRPr="00A1404D" w:rsidRDefault="00072C37" w:rsidP="00C77C51">
      <w:pPr>
        <w:pStyle w:val="31"/>
        <w:outlineLvl w:val="2"/>
        <w:rPr>
          <w:color w:val="auto"/>
          <w:lang w:eastAsia="ar-SA"/>
        </w:rPr>
      </w:pPr>
      <w:bookmarkStart w:id="41" w:name="_Toc106801550"/>
      <w:r>
        <w:rPr>
          <w:color w:val="auto"/>
          <w:lang w:eastAsia="ar-SA"/>
        </w:rPr>
        <w:t>2.5</w:t>
      </w:r>
      <w:r w:rsidR="0010280B" w:rsidRPr="00A1404D">
        <w:rPr>
          <w:color w:val="auto"/>
          <w:lang w:eastAsia="ar-SA"/>
        </w:rPr>
        <w:t xml:space="preserve">.3 </w:t>
      </w:r>
      <w:r w:rsidR="007E5E0F">
        <w:rPr>
          <w:color w:val="auto"/>
          <w:lang w:eastAsia="ar-SA"/>
        </w:rPr>
        <w:t>Теплоснабжение</w:t>
      </w:r>
      <w:bookmarkEnd w:id="41"/>
    </w:p>
    <w:p w14:paraId="1E1B24C5" w14:textId="0213AF71" w:rsidR="00A1404D" w:rsidRDefault="00A1404D" w:rsidP="00F975CB">
      <w:pPr>
        <w:pStyle w:val="S2"/>
        <w:spacing w:line="240" w:lineRule="auto"/>
        <w:rPr>
          <w:rFonts w:ascii="Times New Roman" w:hAnsi="Times New Roman" w:cs="Times New Roman"/>
          <w:i/>
          <w:sz w:val="28"/>
          <w:szCs w:val="26"/>
        </w:rPr>
      </w:pPr>
      <w:r w:rsidRPr="00F542AF">
        <w:rPr>
          <w:rFonts w:ascii="Times New Roman" w:hAnsi="Times New Roman" w:cs="Times New Roman"/>
          <w:i/>
          <w:sz w:val="28"/>
          <w:szCs w:val="26"/>
        </w:rPr>
        <w:t>Современное состояние</w:t>
      </w:r>
    </w:p>
    <w:p w14:paraId="6760FC72" w14:textId="3407C3C1" w:rsidR="007F675B" w:rsidRDefault="007F675B" w:rsidP="00F975CB">
      <w:pPr>
        <w:pStyle w:val="S2"/>
        <w:spacing w:line="240" w:lineRule="auto"/>
        <w:rPr>
          <w:rFonts w:ascii="Times New Roman" w:hAnsi="Times New Roman" w:cs="Times New Roman"/>
          <w:iCs/>
          <w:sz w:val="28"/>
          <w:szCs w:val="26"/>
        </w:rPr>
      </w:pPr>
      <w:r>
        <w:rPr>
          <w:rFonts w:ascii="Times New Roman" w:hAnsi="Times New Roman" w:cs="Times New Roman"/>
          <w:iCs/>
          <w:sz w:val="28"/>
          <w:szCs w:val="26"/>
        </w:rPr>
        <w:lastRenderedPageBreak/>
        <w:t>В настояще</w:t>
      </w:r>
      <w:r w:rsidR="00367F45">
        <w:rPr>
          <w:rFonts w:ascii="Times New Roman" w:hAnsi="Times New Roman" w:cs="Times New Roman"/>
          <w:iCs/>
          <w:sz w:val="28"/>
          <w:szCs w:val="26"/>
        </w:rPr>
        <w:t>е</w:t>
      </w:r>
      <w:r>
        <w:rPr>
          <w:rFonts w:ascii="Times New Roman" w:hAnsi="Times New Roman" w:cs="Times New Roman"/>
          <w:iCs/>
          <w:sz w:val="28"/>
          <w:szCs w:val="26"/>
        </w:rPr>
        <w:t xml:space="preserve"> время на террито</w:t>
      </w:r>
      <w:r w:rsidR="00367F45">
        <w:rPr>
          <w:rFonts w:ascii="Times New Roman" w:hAnsi="Times New Roman" w:cs="Times New Roman"/>
          <w:iCs/>
          <w:sz w:val="28"/>
          <w:szCs w:val="26"/>
        </w:rPr>
        <w:t>р</w:t>
      </w:r>
      <w:r>
        <w:rPr>
          <w:rFonts w:ascii="Times New Roman" w:hAnsi="Times New Roman" w:cs="Times New Roman"/>
          <w:iCs/>
          <w:sz w:val="28"/>
          <w:szCs w:val="26"/>
        </w:rPr>
        <w:t xml:space="preserve">ии сельсовета централизованное теплоснабжение действует в д. </w:t>
      </w:r>
      <w:proofErr w:type="spellStart"/>
      <w:r>
        <w:rPr>
          <w:rFonts w:ascii="Times New Roman" w:hAnsi="Times New Roman" w:cs="Times New Roman"/>
          <w:iCs/>
          <w:sz w:val="28"/>
          <w:szCs w:val="26"/>
        </w:rPr>
        <w:t>Шибково</w:t>
      </w:r>
      <w:proofErr w:type="spellEnd"/>
      <w:r>
        <w:rPr>
          <w:rFonts w:ascii="Times New Roman" w:hAnsi="Times New Roman" w:cs="Times New Roman"/>
          <w:iCs/>
          <w:sz w:val="28"/>
          <w:szCs w:val="26"/>
        </w:rPr>
        <w:t>.</w:t>
      </w:r>
    </w:p>
    <w:p w14:paraId="73ED076D" w14:textId="621966BC" w:rsidR="007F675B" w:rsidRDefault="007F675B" w:rsidP="00F975CB">
      <w:pPr>
        <w:pStyle w:val="S2"/>
        <w:spacing w:line="240" w:lineRule="auto"/>
        <w:rPr>
          <w:rFonts w:ascii="Times New Roman" w:hAnsi="Times New Roman" w:cs="Times New Roman"/>
          <w:iCs/>
          <w:sz w:val="28"/>
          <w:szCs w:val="26"/>
        </w:rPr>
      </w:pPr>
      <w:r>
        <w:rPr>
          <w:rFonts w:ascii="Times New Roman" w:hAnsi="Times New Roman" w:cs="Times New Roman"/>
          <w:iCs/>
          <w:sz w:val="28"/>
          <w:szCs w:val="26"/>
        </w:rPr>
        <w:t xml:space="preserve">Существующая котельная на </w:t>
      </w:r>
      <w:r w:rsidR="00E10802">
        <w:rPr>
          <w:rFonts w:ascii="Times New Roman" w:hAnsi="Times New Roman" w:cs="Times New Roman"/>
          <w:iCs/>
          <w:sz w:val="28"/>
          <w:szCs w:val="26"/>
        </w:rPr>
        <w:t xml:space="preserve">твердом топливе (уголь) </w:t>
      </w:r>
      <w:r>
        <w:rPr>
          <w:rFonts w:ascii="Times New Roman" w:hAnsi="Times New Roman" w:cs="Times New Roman"/>
          <w:iCs/>
          <w:sz w:val="28"/>
          <w:szCs w:val="26"/>
        </w:rPr>
        <w:t>служит источником теплоснабжения здания школы. В коте</w:t>
      </w:r>
      <w:r w:rsidR="00367F45">
        <w:rPr>
          <w:rFonts w:ascii="Times New Roman" w:hAnsi="Times New Roman" w:cs="Times New Roman"/>
          <w:iCs/>
          <w:sz w:val="28"/>
          <w:szCs w:val="26"/>
        </w:rPr>
        <w:t>л</w:t>
      </w:r>
      <w:r>
        <w:rPr>
          <w:rFonts w:ascii="Times New Roman" w:hAnsi="Times New Roman" w:cs="Times New Roman"/>
          <w:iCs/>
          <w:sz w:val="28"/>
          <w:szCs w:val="26"/>
        </w:rPr>
        <w:t>ьной установлен</w:t>
      </w:r>
      <w:r w:rsidR="00496C35">
        <w:rPr>
          <w:rFonts w:ascii="Times New Roman" w:hAnsi="Times New Roman" w:cs="Times New Roman"/>
          <w:iCs/>
          <w:sz w:val="28"/>
          <w:szCs w:val="26"/>
        </w:rPr>
        <w:t>о 2 котла</w:t>
      </w:r>
      <w:r>
        <w:rPr>
          <w:rFonts w:ascii="Times New Roman" w:hAnsi="Times New Roman" w:cs="Times New Roman"/>
          <w:iCs/>
          <w:sz w:val="28"/>
          <w:szCs w:val="26"/>
        </w:rPr>
        <w:t xml:space="preserve"> марки КВ-0,25</w:t>
      </w:r>
      <w:r w:rsidR="00496C35">
        <w:rPr>
          <w:rFonts w:ascii="Times New Roman" w:hAnsi="Times New Roman" w:cs="Times New Roman"/>
          <w:iCs/>
          <w:sz w:val="28"/>
          <w:szCs w:val="26"/>
        </w:rPr>
        <w:t xml:space="preserve"> номинальной мощностью 0,25 МВт (0,21 Гкал/ч) каждый. Температурный график 95/70. Теплоноситель – вода. </w:t>
      </w:r>
      <w:r>
        <w:rPr>
          <w:rFonts w:ascii="Times New Roman" w:hAnsi="Times New Roman" w:cs="Times New Roman"/>
          <w:iCs/>
          <w:sz w:val="28"/>
          <w:szCs w:val="26"/>
        </w:rPr>
        <w:t xml:space="preserve"> Протяженность </w:t>
      </w:r>
      <w:r w:rsidR="00B44997">
        <w:rPr>
          <w:rFonts w:ascii="Times New Roman" w:hAnsi="Times New Roman" w:cs="Times New Roman"/>
          <w:iCs/>
          <w:sz w:val="28"/>
          <w:szCs w:val="26"/>
        </w:rPr>
        <w:t xml:space="preserve">тепловых </w:t>
      </w:r>
      <w:r>
        <w:rPr>
          <w:rFonts w:ascii="Times New Roman" w:hAnsi="Times New Roman" w:cs="Times New Roman"/>
          <w:iCs/>
          <w:sz w:val="28"/>
          <w:szCs w:val="26"/>
        </w:rPr>
        <w:t>сетей соста</w:t>
      </w:r>
      <w:r w:rsidR="00496C35">
        <w:rPr>
          <w:rFonts w:ascii="Times New Roman" w:hAnsi="Times New Roman" w:cs="Times New Roman"/>
          <w:iCs/>
          <w:sz w:val="28"/>
          <w:szCs w:val="26"/>
        </w:rPr>
        <w:t>вляет 0,05 км.</w:t>
      </w:r>
    </w:p>
    <w:p w14:paraId="51195393" w14:textId="508F4E64" w:rsidR="007F675B" w:rsidRDefault="00B44997" w:rsidP="00F975CB">
      <w:pPr>
        <w:pStyle w:val="S2"/>
        <w:spacing w:line="240" w:lineRule="auto"/>
        <w:rPr>
          <w:rFonts w:ascii="Times New Roman" w:hAnsi="Times New Roman" w:cs="Times New Roman"/>
          <w:iCs/>
          <w:sz w:val="28"/>
          <w:szCs w:val="26"/>
        </w:rPr>
      </w:pPr>
      <w:r>
        <w:rPr>
          <w:rFonts w:ascii="Times New Roman" w:hAnsi="Times New Roman" w:cs="Times New Roman"/>
          <w:iCs/>
          <w:sz w:val="28"/>
          <w:szCs w:val="26"/>
        </w:rPr>
        <w:t xml:space="preserve">Теплоснабжение зданий, расположенных по ул. Фабричная и 2-я Лесная осуществляется от </w:t>
      </w:r>
      <w:r w:rsidR="00E10802">
        <w:rPr>
          <w:rFonts w:ascii="Times New Roman" w:hAnsi="Times New Roman" w:cs="Times New Roman"/>
          <w:iCs/>
          <w:sz w:val="28"/>
          <w:szCs w:val="26"/>
        </w:rPr>
        <w:t>индивидуальных источников теплоснабжения, работающих на газовом топливе</w:t>
      </w:r>
      <w:r>
        <w:rPr>
          <w:rFonts w:ascii="Times New Roman" w:hAnsi="Times New Roman" w:cs="Times New Roman"/>
          <w:iCs/>
          <w:sz w:val="28"/>
          <w:szCs w:val="26"/>
        </w:rPr>
        <w:t>.</w:t>
      </w:r>
    </w:p>
    <w:p w14:paraId="0DCC0DDF" w14:textId="043FECAE" w:rsidR="00E67087" w:rsidRDefault="00E67087" w:rsidP="00F975CB">
      <w:pPr>
        <w:pStyle w:val="S2"/>
        <w:spacing w:line="240" w:lineRule="auto"/>
        <w:rPr>
          <w:rFonts w:ascii="Times New Roman" w:hAnsi="Times New Roman" w:cs="Times New Roman"/>
          <w:iCs/>
          <w:sz w:val="28"/>
          <w:szCs w:val="26"/>
        </w:rPr>
      </w:pPr>
      <w:r>
        <w:rPr>
          <w:rFonts w:ascii="Times New Roman" w:hAnsi="Times New Roman" w:cs="Times New Roman"/>
          <w:iCs/>
          <w:sz w:val="28"/>
          <w:szCs w:val="26"/>
        </w:rPr>
        <w:t>Здания и объекты индивидуальной жилой застройки не входящий в зону обслуживания котельных используют индивидуальные источники тепловой энергии (печи, котлы).</w:t>
      </w:r>
    </w:p>
    <w:p w14:paraId="2747BD2B" w14:textId="77777777" w:rsidR="00E67087" w:rsidRDefault="00E67087" w:rsidP="00F975CB">
      <w:pPr>
        <w:pStyle w:val="S2"/>
        <w:spacing w:line="240" w:lineRule="auto"/>
        <w:rPr>
          <w:rFonts w:ascii="Times New Roman" w:hAnsi="Times New Roman" w:cs="Times New Roman"/>
          <w:iCs/>
          <w:sz w:val="28"/>
          <w:szCs w:val="26"/>
        </w:rPr>
      </w:pPr>
    </w:p>
    <w:p w14:paraId="6686042A" w14:textId="0682F818" w:rsidR="00866639" w:rsidRPr="00866639" w:rsidRDefault="00866639" w:rsidP="00F975CB">
      <w:pPr>
        <w:pStyle w:val="S2"/>
        <w:spacing w:line="240" w:lineRule="auto"/>
        <w:rPr>
          <w:rFonts w:ascii="Times New Roman" w:hAnsi="Times New Roman" w:cs="Times New Roman"/>
          <w:i/>
          <w:iCs/>
          <w:sz w:val="28"/>
          <w:szCs w:val="26"/>
        </w:rPr>
      </w:pPr>
      <w:r>
        <w:rPr>
          <w:rFonts w:ascii="Times New Roman" w:hAnsi="Times New Roman" w:cs="Times New Roman"/>
          <w:i/>
          <w:iCs/>
          <w:sz w:val="28"/>
          <w:szCs w:val="26"/>
        </w:rPr>
        <w:t>Проектные решения</w:t>
      </w:r>
    </w:p>
    <w:p w14:paraId="6F54E690" w14:textId="77777777" w:rsidR="00D41987" w:rsidRPr="00277430" w:rsidRDefault="00D41987" w:rsidP="00F975CB">
      <w:pPr>
        <w:spacing w:after="0" w:line="240" w:lineRule="auto"/>
        <w:ind w:firstLine="709"/>
        <w:jc w:val="both"/>
        <w:rPr>
          <w:rFonts w:ascii="Times New Roman" w:eastAsia="Times New Roman" w:hAnsi="Times New Roman" w:cs="Times New Roman"/>
          <w:bCs/>
          <w:sz w:val="28"/>
          <w:szCs w:val="28"/>
          <w:lang w:eastAsia="ru-RU"/>
        </w:rPr>
      </w:pPr>
      <w:r w:rsidRPr="00277430">
        <w:rPr>
          <w:rFonts w:ascii="Times New Roman" w:eastAsia="Times New Roman" w:hAnsi="Times New Roman" w:cs="Times New Roman"/>
          <w:bCs/>
          <w:sz w:val="28"/>
          <w:szCs w:val="28"/>
          <w:lang w:eastAsia="ru-RU"/>
        </w:rPr>
        <w:t>Проектные решения разработаны согласно требованиям СП 124.13330.2012 «Тепловые сети. Актуализированная редакция СНиП 41-02-2003», СП 41-104-2000 «Проектирование автономных источников теплоснабжения».</w:t>
      </w:r>
    </w:p>
    <w:p w14:paraId="271E0991" w14:textId="77777777" w:rsidR="00D41987" w:rsidRPr="00277430" w:rsidRDefault="00D41987" w:rsidP="00F975CB">
      <w:pPr>
        <w:spacing w:after="0" w:line="240" w:lineRule="auto"/>
        <w:ind w:firstLine="709"/>
        <w:jc w:val="both"/>
        <w:rPr>
          <w:rFonts w:ascii="Times New Roman" w:eastAsia="Times New Roman" w:hAnsi="Times New Roman" w:cs="Times New Roman"/>
          <w:sz w:val="28"/>
          <w:szCs w:val="28"/>
          <w:lang w:eastAsia="ru-RU"/>
        </w:rPr>
      </w:pPr>
      <w:r w:rsidRPr="00277430">
        <w:rPr>
          <w:rFonts w:ascii="Times New Roman" w:eastAsia="Times New Roman" w:hAnsi="Times New Roman" w:cs="Times New Roman"/>
          <w:sz w:val="28"/>
          <w:szCs w:val="28"/>
          <w:lang w:eastAsia="ru-RU"/>
        </w:rPr>
        <w:t>Планирование основных мероприятий по развитию систем теплоснабжения основано на материалах:</w:t>
      </w:r>
    </w:p>
    <w:p w14:paraId="082D045D" w14:textId="77777777" w:rsidR="005572BC" w:rsidRDefault="005572BC" w:rsidP="00F975CB">
      <w:pPr>
        <w:spacing w:after="0" w:line="240" w:lineRule="auto"/>
        <w:ind w:firstLine="709"/>
        <w:jc w:val="both"/>
        <w:rPr>
          <w:rFonts w:ascii="Times New Roman" w:eastAsia="Times New Roman" w:hAnsi="Times New Roman" w:cs="Times New Roman"/>
          <w:sz w:val="28"/>
          <w:szCs w:val="28"/>
          <w:lang w:eastAsia="ru-RU"/>
        </w:rPr>
      </w:pPr>
      <w:r w:rsidRPr="005572BC">
        <w:rPr>
          <w:rFonts w:ascii="Times New Roman" w:eastAsia="Times New Roman" w:hAnsi="Times New Roman" w:cs="Times New Roman"/>
          <w:sz w:val="28"/>
          <w:szCs w:val="28"/>
          <w:lang w:eastAsia="ru-RU"/>
        </w:rPr>
        <w:t xml:space="preserve">- «Программа комплексного развития коммунальной инфраструктуры </w:t>
      </w:r>
      <w:proofErr w:type="spellStart"/>
      <w:r w:rsidRPr="005572BC">
        <w:rPr>
          <w:rFonts w:ascii="Times New Roman" w:eastAsia="Times New Roman" w:hAnsi="Times New Roman" w:cs="Times New Roman"/>
          <w:sz w:val="28"/>
          <w:szCs w:val="28"/>
          <w:lang w:eastAsia="ru-RU"/>
        </w:rPr>
        <w:t>Шибковского</w:t>
      </w:r>
      <w:proofErr w:type="spellEnd"/>
      <w:r w:rsidRPr="005572BC">
        <w:rPr>
          <w:rFonts w:ascii="Times New Roman" w:eastAsia="Times New Roman" w:hAnsi="Times New Roman" w:cs="Times New Roman"/>
          <w:sz w:val="28"/>
          <w:szCs w:val="28"/>
          <w:lang w:eastAsia="ru-RU"/>
        </w:rPr>
        <w:t xml:space="preserve"> сельсовета Искитимского района Новосибирской области на 2014-2024 годы» (утверждена Решением сессии Совета депутатов </w:t>
      </w:r>
      <w:proofErr w:type="spellStart"/>
      <w:r w:rsidRPr="005572BC">
        <w:rPr>
          <w:rFonts w:ascii="Times New Roman" w:eastAsia="Times New Roman" w:hAnsi="Times New Roman" w:cs="Times New Roman"/>
          <w:sz w:val="28"/>
          <w:szCs w:val="28"/>
          <w:lang w:eastAsia="ru-RU"/>
        </w:rPr>
        <w:t>Шибковского</w:t>
      </w:r>
      <w:proofErr w:type="spellEnd"/>
      <w:r w:rsidRPr="005572BC">
        <w:rPr>
          <w:rFonts w:ascii="Times New Roman" w:eastAsia="Times New Roman" w:hAnsi="Times New Roman" w:cs="Times New Roman"/>
          <w:sz w:val="28"/>
          <w:szCs w:val="28"/>
          <w:lang w:eastAsia="ru-RU"/>
        </w:rPr>
        <w:t xml:space="preserve"> от 31.03.2014 №194);</w:t>
      </w:r>
    </w:p>
    <w:p w14:paraId="17259441" w14:textId="07C5F8C1" w:rsidR="00913CF8" w:rsidRDefault="00B90F91" w:rsidP="00F975CB">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5572BC" w:rsidRPr="005572BC">
        <w:rPr>
          <w:rFonts w:ascii="Times New Roman" w:eastAsia="Times New Roman" w:hAnsi="Times New Roman" w:cs="Times New Roman"/>
          <w:sz w:val="28"/>
          <w:szCs w:val="28"/>
          <w:lang w:eastAsia="ru-RU"/>
        </w:rPr>
        <w:t xml:space="preserve">«Местные нормативы градостроительного проектирования </w:t>
      </w:r>
      <w:proofErr w:type="spellStart"/>
      <w:r w:rsidR="005572BC" w:rsidRPr="005572BC">
        <w:rPr>
          <w:rFonts w:ascii="Times New Roman" w:eastAsia="Times New Roman" w:hAnsi="Times New Roman" w:cs="Times New Roman"/>
          <w:sz w:val="28"/>
          <w:szCs w:val="28"/>
          <w:lang w:eastAsia="ru-RU"/>
        </w:rPr>
        <w:t>Шибковского</w:t>
      </w:r>
      <w:proofErr w:type="spellEnd"/>
      <w:r w:rsidR="005572BC" w:rsidRPr="005572BC">
        <w:rPr>
          <w:rFonts w:ascii="Times New Roman" w:eastAsia="Times New Roman" w:hAnsi="Times New Roman" w:cs="Times New Roman"/>
          <w:sz w:val="28"/>
          <w:szCs w:val="28"/>
          <w:lang w:eastAsia="ru-RU"/>
        </w:rPr>
        <w:t xml:space="preserve"> сельсовета Искитимского района Новосибирской области» (утверждены решением сессии Совета депутатов Искитимского района от 28.12.2017 г. №168);</w:t>
      </w:r>
    </w:p>
    <w:p w14:paraId="09B212FF" w14:textId="17B54EDE" w:rsidR="00D41987" w:rsidRPr="00277430" w:rsidRDefault="00D41987" w:rsidP="00F975CB">
      <w:pPr>
        <w:spacing w:after="0" w:line="240" w:lineRule="auto"/>
        <w:ind w:firstLine="709"/>
        <w:jc w:val="both"/>
        <w:rPr>
          <w:rFonts w:ascii="Times New Roman" w:eastAsia="Times New Roman" w:hAnsi="Times New Roman" w:cs="Times New Roman"/>
          <w:sz w:val="28"/>
          <w:szCs w:val="28"/>
          <w:lang w:eastAsia="ru-RU"/>
        </w:rPr>
      </w:pPr>
      <w:r w:rsidRPr="00277430">
        <w:rPr>
          <w:rFonts w:ascii="Times New Roman" w:eastAsia="Times New Roman" w:hAnsi="Times New Roman" w:cs="Times New Roman"/>
          <w:sz w:val="28"/>
          <w:szCs w:val="28"/>
          <w:lang w:eastAsia="ru-RU"/>
        </w:rPr>
        <w:t>- действующей градостроительной документации.</w:t>
      </w:r>
    </w:p>
    <w:p w14:paraId="07EDA589" w14:textId="3CEC8AB8" w:rsidR="00D10D11" w:rsidRPr="00D10D11" w:rsidRDefault="00D10D11" w:rsidP="00D10D11">
      <w:pPr>
        <w:spacing w:after="0" w:line="240" w:lineRule="auto"/>
        <w:ind w:firstLine="709"/>
        <w:jc w:val="both"/>
        <w:rPr>
          <w:rFonts w:ascii="Times New Roman" w:eastAsia="Times New Roman" w:hAnsi="Times New Roman" w:cs="Times New Roman"/>
          <w:sz w:val="28"/>
          <w:szCs w:val="28"/>
          <w:lang w:eastAsia="ru-RU"/>
        </w:rPr>
      </w:pPr>
      <w:r w:rsidRPr="00D10D11">
        <w:rPr>
          <w:rFonts w:ascii="Times New Roman" w:eastAsia="Times New Roman" w:hAnsi="Times New Roman" w:cs="Times New Roman"/>
          <w:sz w:val="28"/>
          <w:szCs w:val="28"/>
          <w:lang w:eastAsia="ru-RU"/>
        </w:rPr>
        <w:t>Расчетные климатические параметры для проектирования отопления согласно СП 131.13330.2020 «Строительная климатология» (Новосибирск):</w:t>
      </w:r>
    </w:p>
    <w:p w14:paraId="2C40FF56" w14:textId="3475AD0A" w:rsidR="00D10D11" w:rsidRPr="00D10D11" w:rsidRDefault="00D10D11" w:rsidP="00D10D11">
      <w:pPr>
        <w:spacing w:after="0" w:line="240" w:lineRule="auto"/>
        <w:ind w:firstLine="709"/>
        <w:jc w:val="both"/>
        <w:rPr>
          <w:rFonts w:ascii="Times New Roman" w:eastAsia="Times New Roman" w:hAnsi="Times New Roman" w:cs="Times New Roman"/>
          <w:sz w:val="28"/>
          <w:szCs w:val="28"/>
          <w:lang w:eastAsia="ru-RU"/>
        </w:rPr>
      </w:pPr>
      <w:r w:rsidRPr="00D10D11">
        <w:rPr>
          <w:rFonts w:ascii="Times New Roman" w:eastAsia="Times New Roman" w:hAnsi="Times New Roman" w:cs="Times New Roman"/>
          <w:sz w:val="28"/>
          <w:szCs w:val="28"/>
          <w:lang w:eastAsia="ru-RU"/>
        </w:rPr>
        <w:t>-температура воздуха наиболее холодной пятидневки обеспеченностью 0,92</w:t>
      </w:r>
      <w:r>
        <w:rPr>
          <w:rFonts w:ascii="Times New Roman" w:eastAsia="Times New Roman" w:hAnsi="Times New Roman" w:cs="Times New Roman"/>
          <w:sz w:val="28"/>
          <w:szCs w:val="28"/>
          <w:lang w:eastAsia="ru-RU"/>
        </w:rPr>
        <w:t xml:space="preserve"> </w:t>
      </w:r>
      <w:r w:rsidRPr="00D10D11">
        <w:rPr>
          <w:rFonts w:ascii="Times New Roman" w:eastAsia="Times New Roman" w:hAnsi="Times New Roman" w:cs="Times New Roman"/>
          <w:sz w:val="28"/>
          <w:szCs w:val="28"/>
          <w:lang w:eastAsia="ru-RU"/>
        </w:rPr>
        <w:t>– минус 37</w:t>
      </w:r>
      <w:r>
        <w:rPr>
          <w:rFonts w:ascii="Times New Roman" w:eastAsia="Times New Roman" w:hAnsi="Times New Roman" w:cs="Times New Roman"/>
          <w:sz w:val="28"/>
          <w:szCs w:val="28"/>
          <w:lang w:eastAsia="ru-RU"/>
        </w:rPr>
        <w:t>;</w:t>
      </w:r>
    </w:p>
    <w:p w14:paraId="65EBA4A6" w14:textId="149A6FC5" w:rsidR="00D10D11" w:rsidRDefault="00D10D11" w:rsidP="00D10D11">
      <w:pPr>
        <w:spacing w:after="0" w:line="240" w:lineRule="auto"/>
        <w:ind w:firstLine="709"/>
        <w:jc w:val="both"/>
        <w:rPr>
          <w:rFonts w:ascii="Times New Roman" w:eastAsia="Times New Roman" w:hAnsi="Times New Roman" w:cs="Times New Roman"/>
          <w:sz w:val="28"/>
          <w:szCs w:val="28"/>
          <w:lang w:eastAsia="ru-RU"/>
        </w:rPr>
      </w:pPr>
      <w:r w:rsidRPr="00D10D11">
        <w:rPr>
          <w:rFonts w:ascii="Times New Roman" w:eastAsia="Times New Roman" w:hAnsi="Times New Roman" w:cs="Times New Roman"/>
          <w:sz w:val="28"/>
          <w:szCs w:val="28"/>
          <w:lang w:eastAsia="ru-RU"/>
        </w:rPr>
        <w:t>- средняя температура наружного воздуха за период с температурой ≤8°C – минус 8,0°C</w:t>
      </w:r>
      <w:r>
        <w:rPr>
          <w:rFonts w:ascii="Times New Roman" w:eastAsia="Times New Roman" w:hAnsi="Times New Roman" w:cs="Times New Roman"/>
          <w:sz w:val="28"/>
          <w:szCs w:val="28"/>
          <w:lang w:eastAsia="ru-RU"/>
        </w:rPr>
        <w:t>.</w:t>
      </w:r>
    </w:p>
    <w:p w14:paraId="1775E6CC" w14:textId="0515B28A" w:rsidR="00D10D11" w:rsidRDefault="00D10D11" w:rsidP="00D10D11">
      <w:pPr>
        <w:spacing w:after="0" w:line="240" w:lineRule="auto"/>
        <w:ind w:firstLine="709"/>
        <w:jc w:val="both"/>
        <w:rPr>
          <w:rFonts w:ascii="Times New Roman" w:eastAsia="Times New Roman" w:hAnsi="Times New Roman" w:cs="Times New Roman"/>
          <w:sz w:val="28"/>
          <w:szCs w:val="28"/>
          <w:lang w:eastAsia="ru-RU"/>
        </w:rPr>
      </w:pPr>
      <w:proofErr w:type="spellStart"/>
      <w:r>
        <w:rPr>
          <w:rFonts w:ascii="Times New Roman" w:eastAsia="Times New Roman" w:hAnsi="Times New Roman" w:cs="Times New Roman"/>
          <w:sz w:val="28"/>
          <w:szCs w:val="28"/>
          <w:lang w:eastAsia="ru-RU"/>
        </w:rPr>
        <w:t>Расчетнчй</w:t>
      </w:r>
      <w:proofErr w:type="spellEnd"/>
      <w:r>
        <w:rPr>
          <w:rFonts w:ascii="Times New Roman" w:eastAsia="Times New Roman" w:hAnsi="Times New Roman" w:cs="Times New Roman"/>
          <w:sz w:val="28"/>
          <w:szCs w:val="28"/>
          <w:lang w:eastAsia="ru-RU"/>
        </w:rPr>
        <w:t xml:space="preserve"> температурный график для теплоснабжения 95/70 °С</w:t>
      </w:r>
    </w:p>
    <w:p w14:paraId="4B1E9EEB" w14:textId="3C2F4146" w:rsidR="00913CF8" w:rsidRDefault="00D41987" w:rsidP="00F975CB">
      <w:pPr>
        <w:spacing w:after="0" w:line="240" w:lineRule="auto"/>
        <w:ind w:firstLine="709"/>
        <w:jc w:val="both"/>
        <w:rPr>
          <w:rFonts w:ascii="Times New Roman" w:eastAsia="Times New Roman" w:hAnsi="Times New Roman" w:cs="Times New Roman"/>
          <w:sz w:val="28"/>
          <w:szCs w:val="28"/>
          <w:lang w:eastAsia="ru-RU"/>
        </w:rPr>
      </w:pPr>
      <w:r w:rsidRPr="00277430">
        <w:rPr>
          <w:rFonts w:ascii="Times New Roman" w:eastAsia="Times New Roman" w:hAnsi="Times New Roman" w:cs="Times New Roman"/>
          <w:sz w:val="28"/>
          <w:szCs w:val="28"/>
          <w:lang w:eastAsia="ru-RU"/>
        </w:rPr>
        <w:t xml:space="preserve">В развитии </w:t>
      </w:r>
      <w:r w:rsidR="005572BC">
        <w:rPr>
          <w:rFonts w:ascii="Times New Roman" w:eastAsia="Times New Roman" w:hAnsi="Times New Roman" w:cs="Times New Roman"/>
          <w:sz w:val="28"/>
          <w:szCs w:val="28"/>
          <w:lang w:eastAsia="ru-RU"/>
        </w:rPr>
        <w:t xml:space="preserve">предусматривается </w:t>
      </w:r>
      <w:r w:rsidR="00913CF8">
        <w:rPr>
          <w:rFonts w:ascii="Times New Roman" w:eastAsia="Times New Roman" w:hAnsi="Times New Roman" w:cs="Times New Roman"/>
          <w:sz w:val="28"/>
          <w:szCs w:val="28"/>
          <w:lang w:eastAsia="ru-RU"/>
        </w:rPr>
        <w:t>сохранение существующей схем</w:t>
      </w:r>
      <w:r w:rsidR="00367F45">
        <w:rPr>
          <w:rFonts w:ascii="Times New Roman" w:eastAsia="Times New Roman" w:hAnsi="Times New Roman" w:cs="Times New Roman"/>
          <w:sz w:val="28"/>
          <w:szCs w:val="28"/>
          <w:lang w:eastAsia="ru-RU"/>
        </w:rPr>
        <w:t>ы теплоснабжения с преобладание</w:t>
      </w:r>
      <w:r w:rsidR="00913CF8">
        <w:rPr>
          <w:rFonts w:ascii="Times New Roman" w:eastAsia="Times New Roman" w:hAnsi="Times New Roman" w:cs="Times New Roman"/>
          <w:sz w:val="28"/>
          <w:szCs w:val="28"/>
          <w:lang w:eastAsia="ru-RU"/>
        </w:rPr>
        <w:t>м индивидуальных источников отопления зданий и сооружений</w:t>
      </w:r>
      <w:r w:rsidR="00D10D11">
        <w:rPr>
          <w:rFonts w:ascii="Times New Roman" w:eastAsia="Times New Roman" w:hAnsi="Times New Roman" w:cs="Times New Roman"/>
          <w:sz w:val="28"/>
          <w:szCs w:val="28"/>
          <w:lang w:eastAsia="ru-RU"/>
        </w:rPr>
        <w:t>, работающих на газовом или твердом топливе</w:t>
      </w:r>
      <w:r w:rsidR="00913CF8">
        <w:rPr>
          <w:rFonts w:ascii="Times New Roman" w:eastAsia="Times New Roman" w:hAnsi="Times New Roman" w:cs="Times New Roman"/>
          <w:sz w:val="28"/>
          <w:szCs w:val="28"/>
          <w:lang w:eastAsia="ru-RU"/>
        </w:rPr>
        <w:t>.</w:t>
      </w:r>
    </w:p>
    <w:p w14:paraId="79148151" w14:textId="3B028062" w:rsidR="00913CF8" w:rsidRDefault="00913CF8" w:rsidP="00F975CB">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Для реконструируемых общественных зданий (сельских клубов) предусматривается сохранение схемы теплоснабжения от встроенных автономных источников.</w:t>
      </w:r>
    </w:p>
    <w:p w14:paraId="40B6AC73" w14:textId="0927EA05" w:rsidR="00913CF8" w:rsidRDefault="00913CF8" w:rsidP="00F975CB">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Строительство новых </w:t>
      </w:r>
      <w:r w:rsidR="00073810">
        <w:rPr>
          <w:rFonts w:ascii="Times New Roman" w:eastAsia="Times New Roman" w:hAnsi="Times New Roman" w:cs="Times New Roman"/>
          <w:sz w:val="28"/>
          <w:szCs w:val="28"/>
          <w:lang w:eastAsia="ru-RU"/>
        </w:rPr>
        <w:t>отдельно стоящих источников теплоснабжения не предусматривается.</w:t>
      </w:r>
    </w:p>
    <w:p w14:paraId="0F323985" w14:textId="088ACB97" w:rsidR="00D41987" w:rsidRDefault="00073810" w:rsidP="00F975CB">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 xml:space="preserve">В связи с </w:t>
      </w:r>
      <w:r w:rsidR="00A51CB8">
        <w:rPr>
          <w:rFonts w:ascii="Times New Roman" w:eastAsia="Times New Roman" w:hAnsi="Times New Roman" w:cs="Times New Roman"/>
          <w:sz w:val="28"/>
          <w:szCs w:val="28"/>
          <w:lang w:eastAsia="ru-RU"/>
        </w:rPr>
        <w:t>тем, что увеличение тепловой нагрузки не планируется реконс</w:t>
      </w:r>
      <w:r w:rsidR="00367F45">
        <w:rPr>
          <w:rFonts w:ascii="Times New Roman" w:eastAsia="Times New Roman" w:hAnsi="Times New Roman" w:cs="Times New Roman"/>
          <w:sz w:val="28"/>
          <w:szCs w:val="28"/>
          <w:lang w:eastAsia="ru-RU"/>
        </w:rPr>
        <w:t>т</w:t>
      </w:r>
      <w:r w:rsidR="00A51CB8">
        <w:rPr>
          <w:rFonts w:ascii="Times New Roman" w:eastAsia="Times New Roman" w:hAnsi="Times New Roman" w:cs="Times New Roman"/>
          <w:sz w:val="28"/>
          <w:szCs w:val="28"/>
          <w:lang w:eastAsia="ru-RU"/>
        </w:rPr>
        <w:t>рукция с</w:t>
      </w:r>
      <w:r w:rsidR="00367F45">
        <w:rPr>
          <w:rFonts w:ascii="Times New Roman" w:eastAsia="Times New Roman" w:hAnsi="Times New Roman" w:cs="Times New Roman"/>
          <w:sz w:val="28"/>
          <w:szCs w:val="28"/>
          <w:lang w:eastAsia="ru-RU"/>
        </w:rPr>
        <w:t>у</w:t>
      </w:r>
      <w:r w:rsidR="00A51CB8">
        <w:rPr>
          <w:rFonts w:ascii="Times New Roman" w:eastAsia="Times New Roman" w:hAnsi="Times New Roman" w:cs="Times New Roman"/>
          <w:sz w:val="28"/>
          <w:szCs w:val="28"/>
          <w:lang w:eastAsia="ru-RU"/>
        </w:rPr>
        <w:t xml:space="preserve">ществующих сооружений теплоснабжения </w:t>
      </w:r>
      <w:r w:rsidR="00A51CB8" w:rsidRPr="00A51CB8">
        <w:rPr>
          <w:rFonts w:ascii="Times New Roman" w:eastAsia="Times New Roman" w:hAnsi="Times New Roman" w:cs="Times New Roman"/>
          <w:sz w:val="28"/>
          <w:szCs w:val="28"/>
          <w:lang w:eastAsia="ru-RU"/>
        </w:rPr>
        <w:t>(котельная, распределите</w:t>
      </w:r>
      <w:r w:rsidR="00367F45">
        <w:rPr>
          <w:rFonts w:ascii="Times New Roman" w:eastAsia="Times New Roman" w:hAnsi="Times New Roman" w:cs="Times New Roman"/>
          <w:sz w:val="28"/>
          <w:szCs w:val="28"/>
          <w:lang w:eastAsia="ru-RU"/>
        </w:rPr>
        <w:t>л</w:t>
      </w:r>
      <w:r w:rsidR="00A51CB8" w:rsidRPr="00A51CB8">
        <w:rPr>
          <w:rFonts w:ascii="Times New Roman" w:eastAsia="Times New Roman" w:hAnsi="Times New Roman" w:cs="Times New Roman"/>
          <w:sz w:val="28"/>
          <w:szCs w:val="28"/>
          <w:lang w:eastAsia="ru-RU"/>
        </w:rPr>
        <w:t>ьные теплопроводы)</w:t>
      </w:r>
      <w:r w:rsidR="00A51CB8">
        <w:rPr>
          <w:rFonts w:ascii="Times New Roman" w:eastAsia="Times New Roman" w:hAnsi="Times New Roman" w:cs="Times New Roman"/>
          <w:sz w:val="28"/>
          <w:szCs w:val="28"/>
          <w:lang w:eastAsia="ru-RU"/>
        </w:rPr>
        <w:t xml:space="preserve"> не предусматривается</w:t>
      </w:r>
      <w:r w:rsidR="005572BC">
        <w:rPr>
          <w:rFonts w:ascii="Times New Roman" w:eastAsia="Times New Roman" w:hAnsi="Times New Roman" w:cs="Times New Roman"/>
          <w:sz w:val="28"/>
          <w:szCs w:val="28"/>
          <w:lang w:eastAsia="ru-RU"/>
        </w:rPr>
        <w:t>.</w:t>
      </w:r>
    </w:p>
    <w:p w14:paraId="73C57ECC" w14:textId="63F1A70A" w:rsidR="00EB31F2" w:rsidRDefault="00A51CB8" w:rsidP="00F975CB">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Для сохранения существующих сооружений теплоснабжения необходим периодический текущий и капитальный ремонт.</w:t>
      </w:r>
    </w:p>
    <w:p w14:paraId="48A20BAA" w14:textId="77777777" w:rsidR="00A51CB8" w:rsidRPr="00AD6698" w:rsidRDefault="00A51CB8" w:rsidP="00A51CB8">
      <w:pPr>
        <w:spacing w:after="0" w:line="240" w:lineRule="auto"/>
        <w:ind w:firstLine="709"/>
        <w:contextualSpacing/>
        <w:jc w:val="both"/>
        <w:rPr>
          <w:rFonts w:ascii="Times New Roman" w:hAnsi="Times New Roman" w:cs="Times New Roman"/>
          <w:iCs/>
          <w:sz w:val="28"/>
          <w:szCs w:val="26"/>
        </w:rPr>
      </w:pPr>
    </w:p>
    <w:p w14:paraId="5F65866E" w14:textId="52ECB796" w:rsidR="001F6501" w:rsidRPr="009641E9" w:rsidRDefault="00072C37" w:rsidP="00C77C51">
      <w:pPr>
        <w:pStyle w:val="31"/>
        <w:outlineLvl w:val="2"/>
        <w:rPr>
          <w:color w:val="auto"/>
          <w:lang w:eastAsia="ru-RU"/>
        </w:rPr>
      </w:pPr>
      <w:bookmarkStart w:id="42" w:name="_Toc106801551"/>
      <w:r w:rsidRPr="009641E9">
        <w:rPr>
          <w:color w:val="auto"/>
          <w:lang w:eastAsia="ar-SA"/>
        </w:rPr>
        <w:t>2.5</w:t>
      </w:r>
      <w:r w:rsidR="002379C0" w:rsidRPr="009641E9">
        <w:rPr>
          <w:color w:val="auto"/>
          <w:lang w:eastAsia="ar-SA"/>
        </w:rPr>
        <w:t xml:space="preserve">.4 </w:t>
      </w:r>
      <w:r w:rsidR="007E5E0F" w:rsidRPr="009641E9">
        <w:rPr>
          <w:color w:val="auto"/>
          <w:lang w:eastAsia="ar-SA"/>
        </w:rPr>
        <w:t>Газоснабжение</w:t>
      </w:r>
      <w:bookmarkEnd w:id="42"/>
    </w:p>
    <w:p w14:paraId="529CA122" w14:textId="749230BF" w:rsidR="00AA742B" w:rsidRPr="009641E9" w:rsidRDefault="00AA742B" w:rsidP="00F975CB">
      <w:pPr>
        <w:pStyle w:val="S2"/>
        <w:spacing w:line="240" w:lineRule="auto"/>
        <w:rPr>
          <w:rFonts w:ascii="Times New Roman" w:hAnsi="Times New Roman" w:cs="Times New Roman"/>
          <w:i/>
          <w:sz w:val="28"/>
          <w:szCs w:val="26"/>
        </w:rPr>
      </w:pPr>
      <w:r w:rsidRPr="009641E9">
        <w:rPr>
          <w:rFonts w:ascii="Times New Roman" w:hAnsi="Times New Roman" w:cs="Times New Roman"/>
          <w:i/>
          <w:sz w:val="28"/>
          <w:szCs w:val="26"/>
        </w:rPr>
        <w:t>Современное состояние</w:t>
      </w:r>
    </w:p>
    <w:p w14:paraId="3B9BB623" w14:textId="5641E6A6" w:rsidR="009641E9" w:rsidRPr="009641E9" w:rsidRDefault="009641E9" w:rsidP="00F975CB">
      <w:pPr>
        <w:spacing w:after="0" w:line="240" w:lineRule="auto"/>
        <w:ind w:firstLine="709"/>
        <w:jc w:val="both"/>
        <w:rPr>
          <w:rFonts w:ascii="Times New Roman" w:eastAsia="Times New Roman" w:hAnsi="Times New Roman" w:cs="Times New Roman"/>
          <w:sz w:val="28"/>
          <w:szCs w:val="28"/>
          <w:lang w:eastAsia="ru-RU"/>
        </w:rPr>
      </w:pPr>
      <w:r w:rsidRPr="009641E9">
        <w:rPr>
          <w:rFonts w:ascii="Times New Roman" w:eastAsia="Times New Roman" w:hAnsi="Times New Roman" w:cs="Times New Roman"/>
          <w:sz w:val="28"/>
          <w:szCs w:val="28"/>
          <w:lang w:eastAsia="ru-RU"/>
        </w:rPr>
        <w:t xml:space="preserve">На территории </w:t>
      </w:r>
      <w:proofErr w:type="spellStart"/>
      <w:r>
        <w:rPr>
          <w:rFonts w:ascii="Times New Roman" w:eastAsia="Times New Roman" w:hAnsi="Times New Roman" w:cs="Times New Roman"/>
          <w:sz w:val="28"/>
          <w:szCs w:val="28"/>
          <w:lang w:eastAsia="ru-RU"/>
        </w:rPr>
        <w:t>Шибковского</w:t>
      </w:r>
      <w:proofErr w:type="spellEnd"/>
      <w:r w:rsidRPr="009641E9">
        <w:rPr>
          <w:rFonts w:ascii="Times New Roman" w:eastAsia="Times New Roman" w:hAnsi="Times New Roman" w:cs="Times New Roman"/>
          <w:sz w:val="28"/>
          <w:szCs w:val="28"/>
          <w:lang w:eastAsia="ru-RU"/>
        </w:rPr>
        <w:t xml:space="preserve"> сельсовета централизованная система газоснабжения </w:t>
      </w:r>
      <w:r>
        <w:rPr>
          <w:rFonts w:ascii="Times New Roman" w:eastAsia="Times New Roman" w:hAnsi="Times New Roman" w:cs="Times New Roman"/>
          <w:sz w:val="28"/>
          <w:szCs w:val="28"/>
          <w:lang w:eastAsia="ru-RU"/>
        </w:rPr>
        <w:t xml:space="preserve">действует в д. </w:t>
      </w:r>
      <w:proofErr w:type="spellStart"/>
      <w:r>
        <w:rPr>
          <w:rFonts w:ascii="Times New Roman" w:eastAsia="Times New Roman" w:hAnsi="Times New Roman" w:cs="Times New Roman"/>
          <w:sz w:val="28"/>
          <w:szCs w:val="28"/>
          <w:lang w:eastAsia="ru-RU"/>
        </w:rPr>
        <w:t>Шибково</w:t>
      </w:r>
      <w:proofErr w:type="spellEnd"/>
      <w:r>
        <w:rPr>
          <w:rFonts w:ascii="Times New Roman" w:eastAsia="Times New Roman" w:hAnsi="Times New Roman" w:cs="Times New Roman"/>
          <w:sz w:val="28"/>
          <w:szCs w:val="28"/>
          <w:lang w:eastAsia="ru-RU"/>
        </w:rPr>
        <w:t>.</w:t>
      </w:r>
      <w:r w:rsidR="002C58C5">
        <w:rPr>
          <w:rFonts w:ascii="Times New Roman" w:eastAsia="Times New Roman" w:hAnsi="Times New Roman" w:cs="Times New Roman"/>
          <w:sz w:val="28"/>
          <w:szCs w:val="28"/>
          <w:lang w:eastAsia="ru-RU"/>
        </w:rPr>
        <w:t xml:space="preserve"> Доля охвата составляет около 50 %</w:t>
      </w:r>
    </w:p>
    <w:p w14:paraId="5FA72877" w14:textId="2896A0E4" w:rsidR="009641E9" w:rsidRPr="009641E9" w:rsidRDefault="009641E9" w:rsidP="00F975CB">
      <w:pPr>
        <w:spacing w:after="0" w:line="240" w:lineRule="auto"/>
        <w:ind w:firstLine="709"/>
        <w:jc w:val="both"/>
        <w:rPr>
          <w:rFonts w:ascii="Times New Roman" w:eastAsia="Times New Roman" w:hAnsi="Times New Roman" w:cs="Times New Roman"/>
          <w:sz w:val="28"/>
          <w:szCs w:val="28"/>
          <w:lang w:eastAsia="ru-RU"/>
        </w:rPr>
      </w:pPr>
      <w:r w:rsidRPr="009641E9">
        <w:rPr>
          <w:rFonts w:ascii="Times New Roman" w:eastAsia="Times New Roman" w:hAnsi="Times New Roman" w:cs="Times New Roman"/>
          <w:sz w:val="28"/>
          <w:szCs w:val="28"/>
          <w:lang w:eastAsia="ru-RU"/>
        </w:rPr>
        <w:t>Источник газоснабжения ГРС «</w:t>
      </w:r>
      <w:r w:rsidR="008B7BCC">
        <w:rPr>
          <w:rFonts w:ascii="Times New Roman" w:eastAsia="Times New Roman" w:hAnsi="Times New Roman" w:cs="Times New Roman"/>
          <w:sz w:val="28"/>
          <w:szCs w:val="28"/>
          <w:lang w:eastAsia="ru-RU"/>
        </w:rPr>
        <w:t>Электродный завод</w:t>
      </w:r>
      <w:r w:rsidRPr="009641E9">
        <w:rPr>
          <w:rFonts w:ascii="Times New Roman" w:eastAsia="Times New Roman" w:hAnsi="Times New Roman" w:cs="Times New Roman"/>
          <w:sz w:val="28"/>
          <w:szCs w:val="28"/>
          <w:lang w:eastAsia="ru-RU"/>
        </w:rPr>
        <w:t xml:space="preserve">» расположенная на территории </w:t>
      </w:r>
      <w:r w:rsidR="002C58C5">
        <w:rPr>
          <w:rFonts w:ascii="Times New Roman" w:eastAsia="Times New Roman" w:hAnsi="Times New Roman" w:cs="Times New Roman"/>
          <w:sz w:val="28"/>
          <w:szCs w:val="28"/>
          <w:lang w:eastAsia="ru-RU"/>
        </w:rPr>
        <w:t xml:space="preserve">МО </w:t>
      </w:r>
      <w:proofErr w:type="spellStart"/>
      <w:r w:rsidR="002C58C5">
        <w:rPr>
          <w:rFonts w:ascii="Times New Roman" w:eastAsia="Times New Roman" w:hAnsi="Times New Roman" w:cs="Times New Roman"/>
          <w:sz w:val="28"/>
          <w:szCs w:val="28"/>
          <w:lang w:eastAsia="ru-RU"/>
        </w:rPr>
        <w:t>р.п</w:t>
      </w:r>
      <w:proofErr w:type="spellEnd"/>
      <w:r w:rsidR="002C58C5">
        <w:rPr>
          <w:rFonts w:ascii="Times New Roman" w:eastAsia="Times New Roman" w:hAnsi="Times New Roman" w:cs="Times New Roman"/>
          <w:sz w:val="28"/>
          <w:szCs w:val="28"/>
          <w:lang w:eastAsia="ru-RU"/>
        </w:rPr>
        <w:t xml:space="preserve">. </w:t>
      </w:r>
      <w:proofErr w:type="spellStart"/>
      <w:r w:rsidR="002C58C5">
        <w:rPr>
          <w:rFonts w:ascii="Times New Roman" w:eastAsia="Times New Roman" w:hAnsi="Times New Roman" w:cs="Times New Roman"/>
          <w:sz w:val="28"/>
          <w:szCs w:val="28"/>
          <w:lang w:eastAsia="ru-RU"/>
        </w:rPr>
        <w:t>Линёво</w:t>
      </w:r>
      <w:proofErr w:type="spellEnd"/>
      <w:r w:rsidRPr="009641E9">
        <w:rPr>
          <w:rFonts w:ascii="Times New Roman" w:eastAsia="Times New Roman" w:hAnsi="Times New Roman" w:cs="Times New Roman"/>
          <w:sz w:val="28"/>
          <w:szCs w:val="28"/>
          <w:lang w:eastAsia="ru-RU"/>
        </w:rPr>
        <w:t>.</w:t>
      </w:r>
    </w:p>
    <w:p w14:paraId="31FA7B83" w14:textId="51223A90" w:rsidR="009641E9" w:rsidRPr="009641E9" w:rsidRDefault="009641E9" w:rsidP="00F975CB">
      <w:pPr>
        <w:spacing w:after="0" w:line="240" w:lineRule="auto"/>
        <w:ind w:firstLine="709"/>
        <w:jc w:val="both"/>
        <w:rPr>
          <w:rFonts w:ascii="Times New Roman" w:eastAsia="Times New Roman" w:hAnsi="Times New Roman" w:cs="Times New Roman"/>
          <w:sz w:val="28"/>
          <w:szCs w:val="28"/>
          <w:lang w:eastAsia="ru-RU"/>
        </w:rPr>
      </w:pPr>
      <w:r w:rsidRPr="009641E9">
        <w:rPr>
          <w:rFonts w:ascii="Times New Roman" w:eastAsia="Times New Roman" w:hAnsi="Times New Roman" w:cs="Times New Roman"/>
          <w:sz w:val="28"/>
          <w:szCs w:val="28"/>
          <w:lang w:eastAsia="ru-RU"/>
        </w:rPr>
        <w:t>Согласно существующей схеме, природный газ от межпоселкового газопровода высокого давления поступает в ГГРП (главный газорегуляторный пункт), от которого по распределительным газопроводам высокого давления подается в пункты редуцирования газа. Далее по сетям трубопроводов низкого давления транспортируется до абонентов.</w:t>
      </w:r>
    </w:p>
    <w:p w14:paraId="716121BC" w14:textId="77777777" w:rsidR="009641E9" w:rsidRPr="009641E9" w:rsidRDefault="009641E9" w:rsidP="00F975CB">
      <w:pPr>
        <w:spacing w:after="0" w:line="240" w:lineRule="auto"/>
        <w:ind w:firstLine="709"/>
        <w:jc w:val="both"/>
        <w:rPr>
          <w:rFonts w:ascii="Times New Roman" w:eastAsia="Times New Roman" w:hAnsi="Times New Roman" w:cs="Times New Roman"/>
          <w:i/>
          <w:sz w:val="28"/>
          <w:szCs w:val="28"/>
          <w:lang w:eastAsia="ru-RU"/>
        </w:rPr>
      </w:pPr>
    </w:p>
    <w:p w14:paraId="36581EA3" w14:textId="77777777" w:rsidR="009641E9" w:rsidRPr="009641E9" w:rsidRDefault="009641E9" w:rsidP="00F975CB">
      <w:pPr>
        <w:spacing w:after="0" w:line="240" w:lineRule="auto"/>
        <w:ind w:firstLine="709"/>
        <w:jc w:val="both"/>
        <w:rPr>
          <w:rFonts w:ascii="Times New Roman" w:eastAsia="Times New Roman" w:hAnsi="Times New Roman" w:cs="Times New Roman"/>
          <w:i/>
          <w:sz w:val="28"/>
          <w:szCs w:val="28"/>
          <w:lang w:eastAsia="ru-RU"/>
        </w:rPr>
      </w:pPr>
      <w:r w:rsidRPr="009641E9">
        <w:rPr>
          <w:rFonts w:ascii="Times New Roman" w:eastAsia="Times New Roman" w:hAnsi="Times New Roman" w:cs="Times New Roman"/>
          <w:i/>
          <w:sz w:val="28"/>
          <w:szCs w:val="28"/>
          <w:lang w:eastAsia="ru-RU"/>
        </w:rPr>
        <w:t>Проектные решения</w:t>
      </w:r>
    </w:p>
    <w:p w14:paraId="6D9C1812" w14:textId="77777777" w:rsidR="009641E9" w:rsidRPr="009641E9" w:rsidRDefault="009641E9" w:rsidP="00F975CB">
      <w:pPr>
        <w:spacing w:after="0" w:line="240" w:lineRule="auto"/>
        <w:ind w:firstLine="709"/>
        <w:jc w:val="both"/>
        <w:rPr>
          <w:rFonts w:ascii="Times New Roman" w:eastAsia="Times New Roman" w:hAnsi="Times New Roman" w:cs="Times New Roman"/>
          <w:sz w:val="28"/>
          <w:szCs w:val="28"/>
          <w:lang w:eastAsia="ru-RU"/>
        </w:rPr>
      </w:pPr>
      <w:r w:rsidRPr="009641E9">
        <w:rPr>
          <w:rFonts w:ascii="Times New Roman" w:eastAsia="Times New Roman" w:hAnsi="Times New Roman" w:cs="Times New Roman"/>
          <w:sz w:val="28"/>
          <w:szCs w:val="28"/>
          <w:lang w:eastAsia="ru-RU"/>
        </w:rPr>
        <w:t>Проектные решения разработаны согласно требований СП 62.13330.2011 «Газораспределительные системы. Актуализированная редакция СНиП 42-01-2002 (с изменениями № 1,2), СП 42-101-2003 «Общие положения по проектированию и строительству газораспределительных систем из металлических и полиэтиленовых труб».</w:t>
      </w:r>
    </w:p>
    <w:p w14:paraId="185467F9" w14:textId="77777777" w:rsidR="009641E9" w:rsidRPr="009641E9" w:rsidRDefault="009641E9" w:rsidP="00F975CB">
      <w:pPr>
        <w:spacing w:after="0" w:line="240" w:lineRule="auto"/>
        <w:ind w:firstLine="709"/>
        <w:jc w:val="both"/>
        <w:rPr>
          <w:rFonts w:ascii="Times New Roman" w:eastAsia="Times New Roman" w:hAnsi="Times New Roman" w:cs="Times New Roman"/>
          <w:sz w:val="28"/>
          <w:szCs w:val="28"/>
          <w:lang w:eastAsia="ru-RU"/>
        </w:rPr>
      </w:pPr>
      <w:r w:rsidRPr="009641E9">
        <w:rPr>
          <w:rFonts w:ascii="Times New Roman" w:eastAsia="Times New Roman" w:hAnsi="Times New Roman" w:cs="Times New Roman"/>
          <w:sz w:val="28"/>
          <w:szCs w:val="28"/>
          <w:lang w:eastAsia="ru-RU"/>
        </w:rPr>
        <w:t>Планирование основных мероприятий по развитию систем газоснабжения основано на материалах:</w:t>
      </w:r>
    </w:p>
    <w:p w14:paraId="792571A1" w14:textId="77777777" w:rsidR="009641E9" w:rsidRDefault="009641E9" w:rsidP="00F975CB">
      <w:pPr>
        <w:spacing w:after="0" w:line="240" w:lineRule="auto"/>
        <w:ind w:firstLine="709"/>
        <w:jc w:val="both"/>
        <w:rPr>
          <w:rFonts w:ascii="Times New Roman" w:eastAsia="Times New Roman" w:hAnsi="Times New Roman" w:cs="Times New Roman"/>
          <w:sz w:val="28"/>
          <w:szCs w:val="28"/>
          <w:lang w:eastAsia="ru-RU"/>
        </w:rPr>
      </w:pPr>
      <w:r w:rsidRPr="009641E9">
        <w:rPr>
          <w:rFonts w:ascii="Times New Roman" w:eastAsia="Times New Roman" w:hAnsi="Times New Roman" w:cs="Times New Roman"/>
          <w:sz w:val="28"/>
          <w:szCs w:val="28"/>
          <w:lang w:eastAsia="ru-RU"/>
        </w:rPr>
        <w:t xml:space="preserve">- «Корректировка Генеральной схемы газоснабжения и газификации Новосибирской области», АО «Газпром </w:t>
      </w:r>
      <w:proofErr w:type="spellStart"/>
      <w:r w:rsidRPr="009641E9">
        <w:rPr>
          <w:rFonts w:ascii="Times New Roman" w:eastAsia="Times New Roman" w:hAnsi="Times New Roman" w:cs="Times New Roman"/>
          <w:sz w:val="28"/>
          <w:szCs w:val="28"/>
          <w:lang w:eastAsia="ru-RU"/>
        </w:rPr>
        <w:t>промгаз</w:t>
      </w:r>
      <w:proofErr w:type="spellEnd"/>
      <w:r w:rsidRPr="009641E9">
        <w:rPr>
          <w:rFonts w:ascii="Times New Roman" w:eastAsia="Times New Roman" w:hAnsi="Times New Roman" w:cs="Times New Roman"/>
          <w:sz w:val="28"/>
          <w:szCs w:val="28"/>
          <w:lang w:eastAsia="ru-RU"/>
        </w:rPr>
        <w:t>», Москва 2019;</w:t>
      </w:r>
    </w:p>
    <w:p w14:paraId="3D5E04A2" w14:textId="4B8E274A" w:rsidR="006440C8" w:rsidRPr="009641E9" w:rsidRDefault="006440C8" w:rsidP="00F975CB">
      <w:pPr>
        <w:spacing w:after="0" w:line="240" w:lineRule="auto"/>
        <w:ind w:firstLine="709"/>
        <w:jc w:val="both"/>
        <w:rPr>
          <w:rFonts w:ascii="Times New Roman" w:eastAsia="Times New Roman" w:hAnsi="Times New Roman" w:cs="Times New Roman"/>
          <w:sz w:val="28"/>
          <w:szCs w:val="28"/>
          <w:lang w:eastAsia="ru-RU"/>
        </w:rPr>
      </w:pPr>
      <w:r w:rsidRPr="006440C8">
        <w:rPr>
          <w:rFonts w:ascii="Times New Roman" w:eastAsia="Times New Roman" w:hAnsi="Times New Roman" w:cs="Times New Roman"/>
          <w:sz w:val="28"/>
          <w:szCs w:val="28"/>
          <w:lang w:eastAsia="ru-RU"/>
        </w:rPr>
        <w:t>- Государственная программа Новосиб</w:t>
      </w:r>
      <w:r w:rsidR="00367F45">
        <w:rPr>
          <w:rFonts w:ascii="Times New Roman" w:eastAsia="Times New Roman" w:hAnsi="Times New Roman" w:cs="Times New Roman"/>
          <w:sz w:val="28"/>
          <w:szCs w:val="28"/>
          <w:lang w:eastAsia="ru-RU"/>
        </w:rPr>
        <w:t>и</w:t>
      </w:r>
      <w:r w:rsidRPr="006440C8">
        <w:rPr>
          <w:rFonts w:ascii="Times New Roman" w:eastAsia="Times New Roman" w:hAnsi="Times New Roman" w:cs="Times New Roman"/>
          <w:sz w:val="28"/>
          <w:szCs w:val="28"/>
          <w:lang w:eastAsia="ru-RU"/>
        </w:rPr>
        <w:t>рской области «Жилищно-коммунальное хозяйство Новосибирской области»</w:t>
      </w:r>
      <w:r>
        <w:rPr>
          <w:rFonts w:ascii="Times New Roman" w:eastAsia="Times New Roman" w:hAnsi="Times New Roman" w:cs="Times New Roman"/>
          <w:sz w:val="28"/>
          <w:szCs w:val="28"/>
          <w:lang w:eastAsia="ru-RU"/>
        </w:rPr>
        <w:t xml:space="preserve"> (утверждена постановлением Правительства Новосибирской области от 16.02.2015 </w:t>
      </w:r>
      <w:r>
        <w:rPr>
          <w:rFonts w:ascii="Times New Roman" w:eastAsia="Times New Roman" w:hAnsi="Times New Roman" w:cs="Times New Roman"/>
          <w:sz w:val="28"/>
          <w:szCs w:val="28"/>
          <w:lang w:val="en-US" w:eastAsia="ru-RU"/>
        </w:rPr>
        <w:t>N</w:t>
      </w:r>
      <w:r w:rsidRPr="006440C8">
        <w:rPr>
          <w:rFonts w:ascii="Times New Roman" w:eastAsia="Times New Roman" w:hAnsi="Times New Roman" w:cs="Times New Roman"/>
          <w:sz w:val="28"/>
          <w:szCs w:val="28"/>
          <w:lang w:eastAsia="ru-RU"/>
        </w:rPr>
        <w:t xml:space="preserve"> 66-</w:t>
      </w:r>
      <w:r>
        <w:rPr>
          <w:rFonts w:ascii="Times New Roman" w:eastAsia="Times New Roman" w:hAnsi="Times New Roman" w:cs="Times New Roman"/>
          <w:sz w:val="28"/>
          <w:szCs w:val="28"/>
          <w:lang w:eastAsia="ru-RU"/>
        </w:rPr>
        <w:t>п)</w:t>
      </w:r>
      <w:r w:rsidRPr="006440C8">
        <w:rPr>
          <w:rFonts w:ascii="Times New Roman" w:eastAsia="Times New Roman" w:hAnsi="Times New Roman" w:cs="Times New Roman"/>
          <w:sz w:val="28"/>
          <w:szCs w:val="28"/>
          <w:lang w:eastAsia="ru-RU"/>
        </w:rPr>
        <w:t>;</w:t>
      </w:r>
    </w:p>
    <w:p w14:paraId="2C8513D8" w14:textId="765095D8" w:rsidR="009641E9" w:rsidRPr="009641E9" w:rsidRDefault="009641E9" w:rsidP="00F975CB">
      <w:pPr>
        <w:spacing w:after="0" w:line="240" w:lineRule="auto"/>
        <w:ind w:firstLine="709"/>
        <w:jc w:val="both"/>
        <w:rPr>
          <w:rFonts w:ascii="Times New Roman" w:eastAsia="Times New Roman" w:hAnsi="Times New Roman" w:cs="Times New Roman"/>
          <w:sz w:val="28"/>
          <w:szCs w:val="28"/>
          <w:lang w:eastAsia="ru-RU"/>
        </w:rPr>
      </w:pPr>
      <w:r w:rsidRPr="009641E9">
        <w:rPr>
          <w:rFonts w:ascii="Times New Roman" w:eastAsia="Times New Roman" w:hAnsi="Times New Roman" w:cs="Times New Roman"/>
          <w:sz w:val="28"/>
          <w:szCs w:val="28"/>
          <w:lang w:eastAsia="ru-RU"/>
        </w:rPr>
        <w:t xml:space="preserve">- </w:t>
      </w:r>
      <w:r w:rsidR="006440C8" w:rsidRPr="006440C8">
        <w:rPr>
          <w:rFonts w:ascii="Times New Roman" w:eastAsia="Times New Roman" w:hAnsi="Times New Roman" w:cs="Times New Roman"/>
          <w:sz w:val="28"/>
          <w:szCs w:val="28"/>
          <w:lang w:eastAsia="ru-RU"/>
        </w:rPr>
        <w:t xml:space="preserve">«Программа комплексного развития коммунальной инфраструктуры </w:t>
      </w:r>
      <w:proofErr w:type="spellStart"/>
      <w:r w:rsidR="006440C8" w:rsidRPr="006440C8">
        <w:rPr>
          <w:rFonts w:ascii="Times New Roman" w:eastAsia="Times New Roman" w:hAnsi="Times New Roman" w:cs="Times New Roman"/>
          <w:sz w:val="28"/>
          <w:szCs w:val="28"/>
          <w:lang w:eastAsia="ru-RU"/>
        </w:rPr>
        <w:t>Шибковского</w:t>
      </w:r>
      <w:proofErr w:type="spellEnd"/>
      <w:r w:rsidR="006440C8" w:rsidRPr="006440C8">
        <w:rPr>
          <w:rFonts w:ascii="Times New Roman" w:eastAsia="Times New Roman" w:hAnsi="Times New Roman" w:cs="Times New Roman"/>
          <w:sz w:val="28"/>
          <w:szCs w:val="28"/>
          <w:lang w:eastAsia="ru-RU"/>
        </w:rPr>
        <w:t xml:space="preserve"> сельсовета Искитимского района Новосибирской области на 2014-2024 годы» (утверждена Решением сессии Совета депутатов </w:t>
      </w:r>
      <w:proofErr w:type="spellStart"/>
      <w:r w:rsidR="006440C8" w:rsidRPr="006440C8">
        <w:rPr>
          <w:rFonts w:ascii="Times New Roman" w:eastAsia="Times New Roman" w:hAnsi="Times New Roman" w:cs="Times New Roman"/>
          <w:sz w:val="28"/>
          <w:szCs w:val="28"/>
          <w:lang w:eastAsia="ru-RU"/>
        </w:rPr>
        <w:t>Шибковского</w:t>
      </w:r>
      <w:proofErr w:type="spellEnd"/>
      <w:r w:rsidR="006440C8" w:rsidRPr="006440C8">
        <w:rPr>
          <w:rFonts w:ascii="Times New Roman" w:eastAsia="Times New Roman" w:hAnsi="Times New Roman" w:cs="Times New Roman"/>
          <w:sz w:val="28"/>
          <w:szCs w:val="28"/>
          <w:lang w:eastAsia="ru-RU"/>
        </w:rPr>
        <w:t xml:space="preserve"> от 31.03.2014 №194)</w:t>
      </w:r>
      <w:r w:rsidRPr="009641E9">
        <w:rPr>
          <w:rFonts w:ascii="Times New Roman" w:eastAsia="Times New Roman" w:hAnsi="Times New Roman" w:cs="Times New Roman"/>
          <w:sz w:val="28"/>
          <w:szCs w:val="28"/>
          <w:lang w:eastAsia="ru-RU"/>
        </w:rPr>
        <w:t>;</w:t>
      </w:r>
    </w:p>
    <w:p w14:paraId="0856FDBE" w14:textId="260CD85C" w:rsidR="009641E9" w:rsidRPr="009641E9" w:rsidRDefault="009641E9" w:rsidP="00F975CB">
      <w:pPr>
        <w:spacing w:after="0" w:line="240" w:lineRule="auto"/>
        <w:ind w:firstLine="709"/>
        <w:jc w:val="both"/>
        <w:rPr>
          <w:rFonts w:ascii="Times New Roman" w:eastAsia="Times New Roman" w:hAnsi="Times New Roman" w:cs="Times New Roman"/>
          <w:sz w:val="28"/>
          <w:szCs w:val="28"/>
          <w:lang w:eastAsia="ru-RU"/>
        </w:rPr>
      </w:pPr>
      <w:r w:rsidRPr="009641E9">
        <w:rPr>
          <w:rFonts w:ascii="Times New Roman" w:eastAsia="Times New Roman" w:hAnsi="Times New Roman" w:cs="Times New Roman"/>
          <w:sz w:val="28"/>
          <w:szCs w:val="28"/>
          <w:lang w:eastAsia="ru-RU"/>
        </w:rPr>
        <w:t xml:space="preserve">- </w:t>
      </w:r>
      <w:r w:rsidR="006440C8" w:rsidRPr="006440C8">
        <w:rPr>
          <w:rFonts w:ascii="Times New Roman" w:eastAsia="Times New Roman" w:hAnsi="Times New Roman" w:cs="Times New Roman"/>
          <w:sz w:val="28"/>
          <w:szCs w:val="28"/>
          <w:lang w:eastAsia="ru-RU"/>
        </w:rPr>
        <w:t xml:space="preserve">«Местные нормативы градостроительного проектирования </w:t>
      </w:r>
      <w:proofErr w:type="spellStart"/>
      <w:r w:rsidR="006440C8" w:rsidRPr="006440C8">
        <w:rPr>
          <w:rFonts w:ascii="Times New Roman" w:eastAsia="Times New Roman" w:hAnsi="Times New Roman" w:cs="Times New Roman"/>
          <w:sz w:val="28"/>
          <w:szCs w:val="28"/>
          <w:lang w:eastAsia="ru-RU"/>
        </w:rPr>
        <w:t>Шибковского</w:t>
      </w:r>
      <w:proofErr w:type="spellEnd"/>
      <w:r w:rsidR="006440C8" w:rsidRPr="006440C8">
        <w:rPr>
          <w:rFonts w:ascii="Times New Roman" w:eastAsia="Times New Roman" w:hAnsi="Times New Roman" w:cs="Times New Roman"/>
          <w:sz w:val="28"/>
          <w:szCs w:val="28"/>
          <w:lang w:eastAsia="ru-RU"/>
        </w:rPr>
        <w:t xml:space="preserve"> сельсовета Искитимского района Новосибирской области» (утверждены решением сессии Совета депутатов Искитимского района от 28.12.2017 г. №168);</w:t>
      </w:r>
    </w:p>
    <w:p w14:paraId="201125E3" w14:textId="77777777" w:rsidR="009641E9" w:rsidRPr="009641E9" w:rsidRDefault="009641E9" w:rsidP="00F975CB">
      <w:pPr>
        <w:spacing w:after="0" w:line="240" w:lineRule="auto"/>
        <w:ind w:firstLine="709"/>
        <w:jc w:val="both"/>
        <w:rPr>
          <w:rFonts w:ascii="Times New Roman" w:eastAsia="Times New Roman" w:hAnsi="Times New Roman" w:cs="Times New Roman"/>
          <w:sz w:val="28"/>
          <w:szCs w:val="28"/>
          <w:lang w:eastAsia="ru-RU"/>
        </w:rPr>
      </w:pPr>
      <w:r w:rsidRPr="009641E9">
        <w:rPr>
          <w:rFonts w:ascii="Times New Roman" w:eastAsia="Times New Roman" w:hAnsi="Times New Roman" w:cs="Times New Roman"/>
          <w:sz w:val="28"/>
          <w:szCs w:val="28"/>
          <w:lang w:eastAsia="ru-RU"/>
        </w:rPr>
        <w:t>- действующей градостроительной документации.</w:t>
      </w:r>
    </w:p>
    <w:p w14:paraId="4CE7354E" w14:textId="68E4DEF1" w:rsidR="009641E9" w:rsidRPr="009641E9" w:rsidRDefault="009641E9" w:rsidP="00F975CB">
      <w:pPr>
        <w:spacing w:after="0" w:line="240" w:lineRule="auto"/>
        <w:ind w:firstLine="709"/>
        <w:jc w:val="both"/>
        <w:rPr>
          <w:rFonts w:ascii="Times New Roman" w:eastAsia="Times New Roman" w:hAnsi="Times New Roman" w:cs="Times New Roman"/>
          <w:sz w:val="28"/>
          <w:szCs w:val="28"/>
          <w:lang w:eastAsia="ru-RU"/>
        </w:rPr>
      </w:pPr>
      <w:r w:rsidRPr="009641E9">
        <w:rPr>
          <w:rFonts w:ascii="Times New Roman" w:eastAsia="Times New Roman" w:hAnsi="Times New Roman" w:cs="Times New Roman"/>
          <w:sz w:val="28"/>
          <w:szCs w:val="28"/>
          <w:lang w:eastAsia="ru-RU"/>
        </w:rPr>
        <w:t xml:space="preserve">В перспективе на территории </w:t>
      </w:r>
      <w:proofErr w:type="spellStart"/>
      <w:r w:rsidR="0069724A" w:rsidRPr="0069724A">
        <w:rPr>
          <w:rFonts w:ascii="Times New Roman" w:eastAsia="Times New Roman" w:hAnsi="Times New Roman" w:cs="Times New Roman"/>
          <w:sz w:val="28"/>
          <w:szCs w:val="28"/>
          <w:lang w:eastAsia="ru-RU"/>
        </w:rPr>
        <w:t>Шибковского</w:t>
      </w:r>
      <w:proofErr w:type="spellEnd"/>
      <w:r w:rsidRPr="009641E9">
        <w:rPr>
          <w:rFonts w:ascii="Times New Roman" w:eastAsia="Times New Roman" w:hAnsi="Times New Roman" w:cs="Times New Roman"/>
          <w:sz w:val="28"/>
          <w:szCs w:val="28"/>
          <w:lang w:eastAsia="ru-RU"/>
        </w:rPr>
        <w:t xml:space="preserve"> сельсовета в соответствии данными Генеральной схемы газоснабжения и газификации Новосибирской области, разработанной АО «Газпром </w:t>
      </w:r>
      <w:proofErr w:type="spellStart"/>
      <w:r w:rsidRPr="009641E9">
        <w:rPr>
          <w:rFonts w:ascii="Times New Roman" w:eastAsia="Times New Roman" w:hAnsi="Times New Roman" w:cs="Times New Roman"/>
          <w:sz w:val="28"/>
          <w:szCs w:val="28"/>
          <w:lang w:eastAsia="ru-RU"/>
        </w:rPr>
        <w:t>промгаз</w:t>
      </w:r>
      <w:proofErr w:type="spellEnd"/>
      <w:r w:rsidRPr="009641E9">
        <w:rPr>
          <w:rFonts w:ascii="Times New Roman" w:eastAsia="Times New Roman" w:hAnsi="Times New Roman" w:cs="Times New Roman"/>
          <w:sz w:val="28"/>
          <w:szCs w:val="28"/>
          <w:lang w:eastAsia="ru-RU"/>
        </w:rPr>
        <w:t>» планируется строительство межпоселк</w:t>
      </w:r>
      <w:r w:rsidR="0069724A">
        <w:rPr>
          <w:rFonts w:ascii="Times New Roman" w:eastAsia="Times New Roman" w:hAnsi="Times New Roman" w:cs="Times New Roman"/>
          <w:sz w:val="28"/>
          <w:szCs w:val="28"/>
          <w:lang w:eastAsia="ru-RU"/>
        </w:rPr>
        <w:t>овых</w:t>
      </w:r>
      <w:r w:rsidRPr="009641E9">
        <w:rPr>
          <w:rFonts w:ascii="Times New Roman" w:eastAsia="Times New Roman" w:hAnsi="Times New Roman" w:cs="Times New Roman"/>
          <w:sz w:val="28"/>
          <w:szCs w:val="28"/>
          <w:lang w:eastAsia="ru-RU"/>
        </w:rPr>
        <w:t xml:space="preserve"> газопровод</w:t>
      </w:r>
      <w:r w:rsidR="0069724A">
        <w:rPr>
          <w:rFonts w:ascii="Times New Roman" w:eastAsia="Times New Roman" w:hAnsi="Times New Roman" w:cs="Times New Roman"/>
          <w:sz w:val="28"/>
          <w:szCs w:val="28"/>
          <w:lang w:eastAsia="ru-RU"/>
        </w:rPr>
        <w:t>ов</w:t>
      </w:r>
      <w:r w:rsidRPr="009641E9">
        <w:rPr>
          <w:rFonts w:ascii="Times New Roman" w:eastAsia="Times New Roman" w:hAnsi="Times New Roman" w:cs="Times New Roman"/>
          <w:sz w:val="28"/>
          <w:szCs w:val="28"/>
          <w:lang w:eastAsia="ru-RU"/>
        </w:rPr>
        <w:t xml:space="preserve"> высокого давления.</w:t>
      </w:r>
      <w:r w:rsidR="0069724A">
        <w:rPr>
          <w:rFonts w:ascii="Times New Roman" w:eastAsia="Times New Roman" w:hAnsi="Times New Roman" w:cs="Times New Roman"/>
          <w:sz w:val="28"/>
          <w:szCs w:val="28"/>
          <w:lang w:eastAsia="ru-RU"/>
        </w:rPr>
        <w:t xml:space="preserve"> Предусматривается газификация </w:t>
      </w:r>
      <w:r w:rsidR="0069724A">
        <w:rPr>
          <w:rFonts w:ascii="Times New Roman" w:eastAsia="Times New Roman" w:hAnsi="Times New Roman" w:cs="Times New Roman"/>
          <w:sz w:val="28"/>
          <w:szCs w:val="28"/>
          <w:lang w:eastAsia="ru-RU"/>
        </w:rPr>
        <w:lastRenderedPageBreak/>
        <w:t xml:space="preserve">д. Евсино, д. </w:t>
      </w:r>
      <w:proofErr w:type="spellStart"/>
      <w:r w:rsidR="0069724A">
        <w:rPr>
          <w:rFonts w:ascii="Times New Roman" w:eastAsia="Times New Roman" w:hAnsi="Times New Roman" w:cs="Times New Roman"/>
          <w:sz w:val="28"/>
          <w:szCs w:val="28"/>
          <w:lang w:eastAsia="ru-RU"/>
        </w:rPr>
        <w:t>Таскаево</w:t>
      </w:r>
      <w:proofErr w:type="spellEnd"/>
      <w:r w:rsidR="0069724A">
        <w:rPr>
          <w:rFonts w:ascii="Times New Roman" w:eastAsia="Times New Roman" w:hAnsi="Times New Roman" w:cs="Times New Roman"/>
          <w:sz w:val="28"/>
          <w:szCs w:val="28"/>
          <w:lang w:eastAsia="ru-RU"/>
        </w:rPr>
        <w:t xml:space="preserve">, д. </w:t>
      </w:r>
      <w:proofErr w:type="spellStart"/>
      <w:r w:rsidR="0069724A">
        <w:rPr>
          <w:rFonts w:ascii="Times New Roman" w:eastAsia="Times New Roman" w:hAnsi="Times New Roman" w:cs="Times New Roman"/>
          <w:sz w:val="28"/>
          <w:szCs w:val="28"/>
          <w:lang w:eastAsia="ru-RU"/>
        </w:rPr>
        <w:t>Новолебедевка</w:t>
      </w:r>
      <w:proofErr w:type="spellEnd"/>
      <w:r w:rsidR="0069724A">
        <w:rPr>
          <w:rFonts w:ascii="Times New Roman" w:eastAsia="Times New Roman" w:hAnsi="Times New Roman" w:cs="Times New Roman"/>
          <w:sz w:val="28"/>
          <w:szCs w:val="28"/>
          <w:lang w:eastAsia="ru-RU"/>
        </w:rPr>
        <w:t>.</w:t>
      </w:r>
      <w:r w:rsidR="001F4FD5">
        <w:rPr>
          <w:rFonts w:ascii="Times New Roman" w:eastAsia="Times New Roman" w:hAnsi="Times New Roman" w:cs="Times New Roman"/>
          <w:sz w:val="28"/>
          <w:szCs w:val="28"/>
          <w:lang w:eastAsia="ru-RU"/>
        </w:rPr>
        <w:t xml:space="preserve"> Строительство газопроводов высокого и низкого давления, пу</w:t>
      </w:r>
      <w:r w:rsidR="00367F45">
        <w:rPr>
          <w:rFonts w:ascii="Times New Roman" w:eastAsia="Times New Roman" w:hAnsi="Times New Roman" w:cs="Times New Roman"/>
          <w:sz w:val="28"/>
          <w:szCs w:val="28"/>
          <w:lang w:eastAsia="ru-RU"/>
        </w:rPr>
        <w:t>н</w:t>
      </w:r>
      <w:r w:rsidR="001F4FD5">
        <w:rPr>
          <w:rFonts w:ascii="Times New Roman" w:eastAsia="Times New Roman" w:hAnsi="Times New Roman" w:cs="Times New Roman"/>
          <w:sz w:val="28"/>
          <w:szCs w:val="28"/>
          <w:lang w:eastAsia="ru-RU"/>
        </w:rPr>
        <w:t>ктов редуцирования газа.</w:t>
      </w:r>
    </w:p>
    <w:p w14:paraId="198001C4" w14:textId="57B83B70" w:rsidR="009641E9" w:rsidRPr="009641E9" w:rsidRDefault="00FB5BAC" w:rsidP="00F975CB">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Согласно распоряжению Правительства Новосибирской области от 18.02.2020 года №48-рп об утверждении перечней объектов газификации (газоснабжения), финансируемых в рамках программы «Газификация» государственной программы Новосибирской области «Жилищно-коммунальное хозяйство Новосибирской области» в 2020-2024 годах (с изменениями на 4 мая 2021 года) мероприятий на территории </w:t>
      </w:r>
      <w:proofErr w:type="spellStart"/>
      <w:r>
        <w:rPr>
          <w:rFonts w:ascii="Times New Roman" w:eastAsia="Times New Roman" w:hAnsi="Times New Roman" w:cs="Times New Roman"/>
          <w:sz w:val="28"/>
          <w:szCs w:val="28"/>
          <w:lang w:eastAsia="ru-RU"/>
        </w:rPr>
        <w:t>Шибко</w:t>
      </w:r>
      <w:r w:rsidR="00367F45">
        <w:rPr>
          <w:rFonts w:ascii="Times New Roman" w:eastAsia="Times New Roman" w:hAnsi="Times New Roman" w:cs="Times New Roman"/>
          <w:sz w:val="28"/>
          <w:szCs w:val="28"/>
          <w:lang w:eastAsia="ru-RU"/>
        </w:rPr>
        <w:t>в</w:t>
      </w:r>
      <w:r>
        <w:rPr>
          <w:rFonts w:ascii="Times New Roman" w:eastAsia="Times New Roman" w:hAnsi="Times New Roman" w:cs="Times New Roman"/>
          <w:sz w:val="28"/>
          <w:szCs w:val="28"/>
          <w:lang w:eastAsia="ru-RU"/>
        </w:rPr>
        <w:t>ского</w:t>
      </w:r>
      <w:proofErr w:type="spellEnd"/>
      <w:r>
        <w:rPr>
          <w:rFonts w:ascii="Times New Roman" w:eastAsia="Times New Roman" w:hAnsi="Times New Roman" w:cs="Times New Roman"/>
          <w:sz w:val="28"/>
          <w:szCs w:val="28"/>
          <w:lang w:eastAsia="ru-RU"/>
        </w:rPr>
        <w:t xml:space="preserve"> сельсовета не предусмотрено.</w:t>
      </w:r>
    </w:p>
    <w:p w14:paraId="5ED08256" w14:textId="11AA6F9C" w:rsidR="009641E9" w:rsidRDefault="00FB5BAC" w:rsidP="00F975CB">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В развитии д. </w:t>
      </w:r>
      <w:proofErr w:type="spellStart"/>
      <w:r>
        <w:rPr>
          <w:rFonts w:ascii="Times New Roman" w:eastAsia="Times New Roman" w:hAnsi="Times New Roman" w:cs="Times New Roman"/>
          <w:sz w:val="28"/>
          <w:szCs w:val="28"/>
          <w:lang w:eastAsia="ru-RU"/>
        </w:rPr>
        <w:t>Шибково</w:t>
      </w:r>
      <w:proofErr w:type="spellEnd"/>
      <w:r>
        <w:rPr>
          <w:rFonts w:ascii="Times New Roman" w:eastAsia="Times New Roman" w:hAnsi="Times New Roman" w:cs="Times New Roman"/>
          <w:sz w:val="28"/>
          <w:szCs w:val="28"/>
          <w:lang w:eastAsia="ru-RU"/>
        </w:rPr>
        <w:t xml:space="preserve"> предлагается увеличение доли охвата централизованным газоснабжением до 100 %.</w:t>
      </w:r>
      <w:r w:rsidR="00435325">
        <w:rPr>
          <w:rFonts w:ascii="Times New Roman" w:eastAsia="Times New Roman" w:hAnsi="Times New Roman" w:cs="Times New Roman"/>
          <w:sz w:val="28"/>
          <w:szCs w:val="28"/>
          <w:lang w:eastAsia="ru-RU"/>
        </w:rPr>
        <w:t xml:space="preserve"> С</w:t>
      </w:r>
      <w:r>
        <w:rPr>
          <w:rFonts w:ascii="Times New Roman" w:eastAsia="Times New Roman" w:hAnsi="Times New Roman" w:cs="Times New Roman"/>
          <w:sz w:val="28"/>
          <w:szCs w:val="28"/>
          <w:lang w:eastAsia="ru-RU"/>
        </w:rPr>
        <w:t>троительство</w:t>
      </w:r>
      <w:r w:rsidR="009641E9" w:rsidRPr="009641E9">
        <w:rPr>
          <w:rFonts w:ascii="Times New Roman" w:eastAsia="Times New Roman" w:hAnsi="Times New Roman" w:cs="Times New Roman"/>
          <w:sz w:val="28"/>
          <w:szCs w:val="28"/>
          <w:lang w:eastAsia="ru-RU"/>
        </w:rPr>
        <w:t xml:space="preserve"> газопроводов высокого</w:t>
      </w:r>
      <w:r>
        <w:rPr>
          <w:rFonts w:ascii="Times New Roman" w:eastAsia="Times New Roman" w:hAnsi="Times New Roman" w:cs="Times New Roman"/>
          <w:sz w:val="28"/>
          <w:szCs w:val="28"/>
          <w:lang w:eastAsia="ru-RU"/>
        </w:rPr>
        <w:t xml:space="preserve"> </w:t>
      </w:r>
      <w:r w:rsidR="009641E9" w:rsidRPr="009641E9">
        <w:rPr>
          <w:rFonts w:ascii="Times New Roman" w:eastAsia="Times New Roman" w:hAnsi="Times New Roman" w:cs="Times New Roman"/>
          <w:sz w:val="28"/>
          <w:szCs w:val="28"/>
          <w:lang w:eastAsia="ru-RU"/>
        </w:rPr>
        <w:t>и низкого давления</w:t>
      </w:r>
      <w:r>
        <w:rPr>
          <w:rFonts w:ascii="Times New Roman" w:eastAsia="Times New Roman" w:hAnsi="Times New Roman" w:cs="Times New Roman"/>
          <w:sz w:val="28"/>
          <w:szCs w:val="28"/>
          <w:lang w:eastAsia="ru-RU"/>
        </w:rPr>
        <w:t>, пункт</w:t>
      </w:r>
      <w:r w:rsidR="00435325">
        <w:rPr>
          <w:rFonts w:ascii="Times New Roman" w:eastAsia="Times New Roman" w:hAnsi="Times New Roman" w:cs="Times New Roman"/>
          <w:sz w:val="28"/>
          <w:szCs w:val="28"/>
          <w:lang w:eastAsia="ru-RU"/>
        </w:rPr>
        <w:t>ов</w:t>
      </w:r>
      <w:r>
        <w:rPr>
          <w:rFonts w:ascii="Times New Roman" w:eastAsia="Times New Roman" w:hAnsi="Times New Roman" w:cs="Times New Roman"/>
          <w:sz w:val="28"/>
          <w:szCs w:val="28"/>
          <w:lang w:eastAsia="ru-RU"/>
        </w:rPr>
        <w:t xml:space="preserve"> редуцирования газа.</w:t>
      </w:r>
    </w:p>
    <w:p w14:paraId="11111347" w14:textId="289647A3" w:rsidR="006C47BC" w:rsidRDefault="006C47BC" w:rsidP="00F975CB">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В соответствии с п. 2.1.1 СП 2.4.3648-20 «Санитарно-эпидемиологические требования к организациям воспитания и обучения, отдыха и оздоровления детей и молодежи» </w:t>
      </w:r>
      <w:r w:rsidR="005B4B87">
        <w:rPr>
          <w:rFonts w:ascii="Times New Roman" w:eastAsia="Times New Roman" w:hAnsi="Times New Roman" w:cs="Times New Roman"/>
          <w:sz w:val="28"/>
          <w:szCs w:val="28"/>
          <w:lang w:eastAsia="ru-RU"/>
        </w:rPr>
        <w:t xml:space="preserve">через собственную территорию не должны проходить магистральные нефтепроводы, газопроводы нефтепродуктопроводы, сети </w:t>
      </w:r>
      <w:proofErr w:type="spellStart"/>
      <w:r w:rsidR="005B4B87">
        <w:rPr>
          <w:rFonts w:ascii="Times New Roman" w:eastAsia="Times New Roman" w:hAnsi="Times New Roman" w:cs="Times New Roman"/>
          <w:sz w:val="28"/>
          <w:szCs w:val="28"/>
          <w:lang w:eastAsia="ru-RU"/>
        </w:rPr>
        <w:t>инженернотехнического</w:t>
      </w:r>
      <w:proofErr w:type="spellEnd"/>
      <w:r w:rsidR="005B4B87">
        <w:rPr>
          <w:rFonts w:ascii="Times New Roman" w:eastAsia="Times New Roman" w:hAnsi="Times New Roman" w:cs="Times New Roman"/>
          <w:sz w:val="28"/>
          <w:szCs w:val="28"/>
          <w:lang w:eastAsia="ru-RU"/>
        </w:rPr>
        <w:t xml:space="preserve"> обеспечения, предназначенные для обеспечения </w:t>
      </w:r>
      <w:r w:rsidR="00367F45">
        <w:rPr>
          <w:rFonts w:ascii="Times New Roman" w:eastAsia="Times New Roman" w:hAnsi="Times New Roman" w:cs="Times New Roman"/>
          <w:sz w:val="28"/>
          <w:szCs w:val="28"/>
          <w:lang w:eastAsia="ru-RU"/>
        </w:rPr>
        <w:t>населенных пунктов, а также изо</w:t>
      </w:r>
      <w:r w:rsidR="005B4B87">
        <w:rPr>
          <w:rFonts w:ascii="Times New Roman" w:eastAsia="Times New Roman" w:hAnsi="Times New Roman" w:cs="Times New Roman"/>
          <w:sz w:val="28"/>
          <w:szCs w:val="28"/>
          <w:lang w:eastAsia="ru-RU"/>
        </w:rPr>
        <w:t>лированные (транзитные) тепловые сети, которыми непосредственно не осуществляется теплоснабжение объектов.</w:t>
      </w:r>
    </w:p>
    <w:p w14:paraId="04D3650D" w14:textId="3624B96C" w:rsidR="005B4B87" w:rsidRDefault="005B4B87" w:rsidP="00F975CB">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Для выполне</w:t>
      </w:r>
      <w:r w:rsidR="00367F45">
        <w:rPr>
          <w:rFonts w:ascii="Times New Roman" w:eastAsia="Times New Roman" w:hAnsi="Times New Roman" w:cs="Times New Roman"/>
          <w:sz w:val="28"/>
          <w:szCs w:val="28"/>
          <w:lang w:eastAsia="ru-RU"/>
        </w:rPr>
        <w:t>н</w:t>
      </w:r>
      <w:r>
        <w:rPr>
          <w:rFonts w:ascii="Times New Roman" w:eastAsia="Times New Roman" w:hAnsi="Times New Roman" w:cs="Times New Roman"/>
          <w:sz w:val="28"/>
          <w:szCs w:val="28"/>
          <w:lang w:eastAsia="ru-RU"/>
        </w:rPr>
        <w:t xml:space="preserve">ия требования СП </w:t>
      </w:r>
      <w:r w:rsidRPr="005B4B87">
        <w:rPr>
          <w:rFonts w:ascii="Times New Roman" w:eastAsia="Times New Roman" w:hAnsi="Times New Roman" w:cs="Times New Roman"/>
          <w:sz w:val="28"/>
          <w:szCs w:val="28"/>
          <w:lang w:eastAsia="ru-RU"/>
        </w:rPr>
        <w:t>2.4.3648-20</w:t>
      </w:r>
      <w:r>
        <w:rPr>
          <w:rFonts w:ascii="Times New Roman" w:eastAsia="Times New Roman" w:hAnsi="Times New Roman" w:cs="Times New Roman"/>
          <w:sz w:val="28"/>
          <w:szCs w:val="28"/>
          <w:lang w:eastAsia="ru-RU"/>
        </w:rPr>
        <w:t xml:space="preserve"> </w:t>
      </w:r>
      <w:r w:rsidR="00466596">
        <w:rPr>
          <w:rFonts w:ascii="Times New Roman" w:eastAsia="Times New Roman" w:hAnsi="Times New Roman" w:cs="Times New Roman"/>
          <w:sz w:val="28"/>
          <w:szCs w:val="28"/>
          <w:lang w:eastAsia="ru-RU"/>
        </w:rPr>
        <w:t>генеральным планом</w:t>
      </w:r>
      <w:r w:rsidR="00367F45">
        <w:rPr>
          <w:rFonts w:ascii="Times New Roman" w:eastAsia="Times New Roman" w:hAnsi="Times New Roman" w:cs="Times New Roman"/>
          <w:sz w:val="28"/>
          <w:szCs w:val="28"/>
          <w:lang w:eastAsia="ru-RU"/>
        </w:rPr>
        <w:t xml:space="preserve"> предлагается вынос существующего распред</w:t>
      </w:r>
      <w:r>
        <w:rPr>
          <w:rFonts w:ascii="Times New Roman" w:eastAsia="Times New Roman" w:hAnsi="Times New Roman" w:cs="Times New Roman"/>
          <w:sz w:val="28"/>
          <w:szCs w:val="28"/>
          <w:lang w:eastAsia="ru-RU"/>
        </w:rPr>
        <w:t xml:space="preserve">елительного газопровода высокого давления с участка </w:t>
      </w:r>
      <w:r w:rsidR="00372900">
        <w:rPr>
          <w:rFonts w:ascii="Times New Roman" w:eastAsia="Times New Roman" w:hAnsi="Times New Roman" w:cs="Times New Roman"/>
          <w:sz w:val="28"/>
          <w:szCs w:val="28"/>
          <w:lang w:eastAsia="ru-RU"/>
        </w:rPr>
        <w:t xml:space="preserve">существующего образовательного учреждения МБОУ «СОШ д. </w:t>
      </w:r>
      <w:proofErr w:type="spellStart"/>
      <w:r w:rsidR="00372900">
        <w:rPr>
          <w:rFonts w:ascii="Times New Roman" w:eastAsia="Times New Roman" w:hAnsi="Times New Roman" w:cs="Times New Roman"/>
          <w:sz w:val="28"/>
          <w:szCs w:val="28"/>
          <w:lang w:eastAsia="ru-RU"/>
        </w:rPr>
        <w:t>Шибково</w:t>
      </w:r>
      <w:proofErr w:type="spellEnd"/>
      <w:r w:rsidR="00372900">
        <w:rPr>
          <w:rFonts w:ascii="Times New Roman" w:eastAsia="Times New Roman" w:hAnsi="Times New Roman" w:cs="Times New Roman"/>
          <w:sz w:val="28"/>
          <w:szCs w:val="28"/>
          <w:lang w:eastAsia="ru-RU"/>
        </w:rPr>
        <w:t>».</w:t>
      </w:r>
    </w:p>
    <w:p w14:paraId="253EB145" w14:textId="2028118D" w:rsidR="009641E9" w:rsidRPr="009641E9" w:rsidRDefault="009641E9" w:rsidP="00F975CB">
      <w:pPr>
        <w:spacing w:after="0" w:line="240" w:lineRule="auto"/>
        <w:ind w:firstLine="709"/>
        <w:jc w:val="both"/>
        <w:rPr>
          <w:rFonts w:ascii="Times New Roman" w:eastAsia="Times New Roman" w:hAnsi="Times New Roman" w:cs="Times New Roman"/>
          <w:sz w:val="28"/>
          <w:szCs w:val="28"/>
          <w:lang w:eastAsia="ru-RU"/>
        </w:rPr>
      </w:pPr>
      <w:r w:rsidRPr="009641E9">
        <w:rPr>
          <w:rFonts w:ascii="Times New Roman" w:eastAsia="Times New Roman" w:hAnsi="Times New Roman" w:cs="Times New Roman"/>
          <w:sz w:val="28"/>
          <w:szCs w:val="28"/>
          <w:lang w:eastAsia="ru-RU"/>
        </w:rPr>
        <w:t>Годовая потребность в газе населения определена укрупненно, согласно рекомендациям СП 42-101-2003, с учетом данных по удельному расходу газа на 1 человека согласно местным нормативам градостроительного проектирования Верх-</w:t>
      </w:r>
      <w:proofErr w:type="spellStart"/>
      <w:r w:rsidRPr="009641E9">
        <w:rPr>
          <w:rFonts w:ascii="Times New Roman" w:eastAsia="Times New Roman" w:hAnsi="Times New Roman" w:cs="Times New Roman"/>
          <w:sz w:val="28"/>
          <w:szCs w:val="28"/>
          <w:lang w:eastAsia="ru-RU"/>
        </w:rPr>
        <w:t>Ирменского</w:t>
      </w:r>
      <w:proofErr w:type="spellEnd"/>
      <w:r w:rsidRPr="009641E9">
        <w:rPr>
          <w:rFonts w:ascii="Times New Roman" w:eastAsia="Times New Roman" w:hAnsi="Times New Roman" w:cs="Times New Roman"/>
          <w:sz w:val="28"/>
          <w:szCs w:val="28"/>
          <w:lang w:eastAsia="ru-RU"/>
        </w:rPr>
        <w:t xml:space="preserve"> сельсовета Новосибирской области. </w:t>
      </w:r>
      <w:bookmarkStart w:id="43" w:name="_Hlk52983417"/>
      <w:r w:rsidRPr="009641E9">
        <w:rPr>
          <w:rFonts w:ascii="Times New Roman" w:eastAsia="Times New Roman" w:hAnsi="Times New Roman" w:cs="Times New Roman"/>
          <w:sz w:val="28"/>
          <w:szCs w:val="28"/>
          <w:lang w:eastAsia="ru-RU"/>
        </w:rPr>
        <w:t>Норма потребления расхода природного газа на приготовление пищи с использованием газовой плиты и нагрев воды с использованием газового водонагревателя, одновременно обслуживающего ванную комнату и кухню, при отсутствии централизованного горячего водоснабжения составляет 25 м</w:t>
      </w:r>
      <w:r w:rsidRPr="009641E9">
        <w:rPr>
          <w:rFonts w:ascii="Times New Roman" w:eastAsia="Times New Roman" w:hAnsi="Times New Roman" w:cs="Times New Roman"/>
          <w:sz w:val="28"/>
          <w:szCs w:val="28"/>
          <w:vertAlign w:val="superscript"/>
          <w:lang w:eastAsia="ru-RU"/>
        </w:rPr>
        <w:t>3</w:t>
      </w:r>
      <w:r w:rsidRPr="009641E9">
        <w:rPr>
          <w:rFonts w:ascii="Times New Roman" w:eastAsia="Times New Roman" w:hAnsi="Times New Roman" w:cs="Times New Roman"/>
          <w:sz w:val="28"/>
          <w:szCs w:val="28"/>
          <w:lang w:eastAsia="ru-RU"/>
        </w:rPr>
        <w:t>/месяц (300 м</w:t>
      </w:r>
      <w:r w:rsidRPr="009641E9">
        <w:rPr>
          <w:rFonts w:ascii="Times New Roman" w:eastAsia="Times New Roman" w:hAnsi="Times New Roman" w:cs="Times New Roman"/>
          <w:sz w:val="28"/>
          <w:szCs w:val="28"/>
          <w:vertAlign w:val="superscript"/>
          <w:lang w:eastAsia="ru-RU"/>
        </w:rPr>
        <w:t>3</w:t>
      </w:r>
      <w:r w:rsidRPr="009641E9">
        <w:rPr>
          <w:rFonts w:ascii="Times New Roman" w:eastAsia="Times New Roman" w:hAnsi="Times New Roman" w:cs="Times New Roman"/>
          <w:sz w:val="28"/>
          <w:szCs w:val="28"/>
          <w:lang w:eastAsia="ru-RU"/>
        </w:rPr>
        <w:t xml:space="preserve">/год). </w:t>
      </w:r>
      <w:bookmarkEnd w:id="43"/>
      <w:r w:rsidR="0013164E">
        <w:rPr>
          <w:rFonts w:ascii="Times New Roman" w:eastAsia="Times New Roman" w:hAnsi="Times New Roman" w:cs="Times New Roman"/>
          <w:sz w:val="28"/>
          <w:szCs w:val="28"/>
          <w:lang w:eastAsia="ru-RU"/>
        </w:rPr>
        <w:t>Привозного сжиженного газа в баллонах – 112 м</w:t>
      </w:r>
      <w:r w:rsidR="0013164E" w:rsidRPr="0013164E">
        <w:rPr>
          <w:rFonts w:ascii="Times New Roman" w:eastAsia="Times New Roman" w:hAnsi="Times New Roman" w:cs="Times New Roman"/>
          <w:sz w:val="28"/>
          <w:szCs w:val="28"/>
          <w:vertAlign w:val="superscript"/>
          <w:lang w:eastAsia="ru-RU"/>
        </w:rPr>
        <w:t>3</w:t>
      </w:r>
      <w:r w:rsidR="0013164E">
        <w:rPr>
          <w:rFonts w:ascii="Times New Roman" w:eastAsia="Times New Roman" w:hAnsi="Times New Roman" w:cs="Times New Roman"/>
          <w:sz w:val="28"/>
          <w:szCs w:val="28"/>
          <w:lang w:eastAsia="ru-RU"/>
        </w:rPr>
        <w:t>/год.</w:t>
      </w:r>
    </w:p>
    <w:p w14:paraId="71235C7C" w14:textId="77777777" w:rsidR="009641E9" w:rsidRPr="009641E9" w:rsidRDefault="009641E9" w:rsidP="00F975CB">
      <w:pPr>
        <w:spacing w:after="0" w:line="240" w:lineRule="auto"/>
        <w:ind w:firstLine="709"/>
        <w:jc w:val="both"/>
        <w:rPr>
          <w:rFonts w:ascii="Times New Roman" w:eastAsia="Times New Roman" w:hAnsi="Times New Roman" w:cs="Times New Roman"/>
          <w:sz w:val="28"/>
          <w:szCs w:val="28"/>
          <w:lang w:eastAsia="ru-RU"/>
        </w:rPr>
      </w:pPr>
      <w:r w:rsidRPr="009641E9">
        <w:rPr>
          <w:rFonts w:ascii="Times New Roman" w:eastAsia="Times New Roman" w:hAnsi="Times New Roman" w:cs="Times New Roman"/>
          <w:sz w:val="28"/>
          <w:szCs w:val="28"/>
          <w:lang w:eastAsia="ru-RU"/>
        </w:rPr>
        <w:t>Ниже в таблице приведены расчетные значения годовой потребности в природном газе в современном состоянии, на первую очередь и на расчетный срок.</w:t>
      </w:r>
    </w:p>
    <w:p w14:paraId="74A00704" w14:textId="77777777" w:rsidR="009641E9" w:rsidRPr="009641E9" w:rsidRDefault="009641E9" w:rsidP="009641E9">
      <w:pPr>
        <w:spacing w:after="0" w:line="240" w:lineRule="auto"/>
        <w:ind w:firstLine="709"/>
        <w:contextualSpacing/>
        <w:jc w:val="right"/>
        <w:rPr>
          <w:rFonts w:ascii="Times New Roman" w:eastAsia="Times New Roman" w:hAnsi="Times New Roman" w:cs="Times New Roman"/>
          <w:i/>
          <w:sz w:val="28"/>
          <w:szCs w:val="28"/>
          <w:lang w:eastAsia="ru-RU"/>
        </w:rPr>
      </w:pPr>
    </w:p>
    <w:p w14:paraId="3A3A1BF7" w14:textId="5D144B5A" w:rsidR="009641E9" w:rsidRPr="00F975CB" w:rsidRDefault="009641E9" w:rsidP="009641E9">
      <w:pPr>
        <w:spacing w:after="0" w:line="240" w:lineRule="auto"/>
        <w:ind w:firstLine="709"/>
        <w:contextualSpacing/>
        <w:jc w:val="right"/>
        <w:rPr>
          <w:rFonts w:ascii="Times New Roman" w:eastAsia="Times New Roman" w:hAnsi="Times New Roman" w:cs="Times New Roman"/>
          <w:sz w:val="28"/>
          <w:szCs w:val="28"/>
          <w:lang w:eastAsia="ru-RU"/>
        </w:rPr>
      </w:pPr>
      <w:r w:rsidRPr="00F975CB">
        <w:rPr>
          <w:rFonts w:ascii="Times New Roman" w:eastAsia="Times New Roman" w:hAnsi="Times New Roman" w:cs="Times New Roman"/>
          <w:sz w:val="28"/>
          <w:szCs w:val="28"/>
          <w:lang w:eastAsia="ru-RU"/>
        </w:rPr>
        <w:t>Таблица 2.</w:t>
      </w:r>
      <w:r w:rsidR="003651BB" w:rsidRPr="00F975CB">
        <w:rPr>
          <w:rFonts w:ascii="Times New Roman" w:eastAsia="Times New Roman" w:hAnsi="Times New Roman" w:cs="Times New Roman"/>
          <w:sz w:val="28"/>
          <w:szCs w:val="28"/>
          <w:lang w:eastAsia="ru-RU"/>
        </w:rPr>
        <w:t>5</w:t>
      </w:r>
      <w:r w:rsidRPr="00F975CB">
        <w:rPr>
          <w:rFonts w:ascii="Times New Roman" w:eastAsia="Times New Roman" w:hAnsi="Times New Roman" w:cs="Times New Roman"/>
          <w:sz w:val="28"/>
          <w:szCs w:val="28"/>
          <w:lang w:eastAsia="ru-RU"/>
        </w:rPr>
        <w:t>.4-1</w:t>
      </w:r>
    </w:p>
    <w:p w14:paraId="624FA1C7" w14:textId="77777777" w:rsidR="009641E9" w:rsidRPr="00F975CB" w:rsidRDefault="009641E9" w:rsidP="009641E9">
      <w:pPr>
        <w:spacing w:after="0" w:line="240" w:lineRule="auto"/>
        <w:ind w:firstLine="709"/>
        <w:contextualSpacing/>
        <w:jc w:val="center"/>
        <w:rPr>
          <w:rFonts w:ascii="Times New Roman" w:eastAsia="Times New Roman" w:hAnsi="Times New Roman" w:cs="Times New Roman"/>
          <w:sz w:val="28"/>
          <w:szCs w:val="28"/>
          <w:lang w:eastAsia="ru-RU"/>
        </w:rPr>
      </w:pPr>
      <w:r w:rsidRPr="00F975CB">
        <w:rPr>
          <w:rFonts w:ascii="Times New Roman" w:eastAsia="Times New Roman" w:hAnsi="Times New Roman" w:cs="Times New Roman"/>
          <w:sz w:val="28"/>
          <w:szCs w:val="28"/>
          <w:lang w:eastAsia="ru-RU"/>
        </w:rPr>
        <w:t>Нагрузки на газоснабжение по укрупненным показателям</w:t>
      </w:r>
    </w:p>
    <w:tbl>
      <w:tblPr>
        <w:tblStyle w:val="af1"/>
        <w:tblW w:w="9776" w:type="dxa"/>
        <w:tblLayout w:type="fixed"/>
        <w:tblLook w:val="04A0" w:firstRow="1" w:lastRow="0" w:firstColumn="1" w:lastColumn="0" w:noHBand="0" w:noVBand="1"/>
      </w:tblPr>
      <w:tblGrid>
        <w:gridCol w:w="421"/>
        <w:gridCol w:w="2095"/>
        <w:gridCol w:w="1685"/>
        <w:gridCol w:w="903"/>
        <w:gridCol w:w="955"/>
        <w:gridCol w:w="882"/>
        <w:gridCol w:w="987"/>
        <w:gridCol w:w="998"/>
        <w:gridCol w:w="850"/>
      </w:tblGrid>
      <w:tr w:rsidR="00D02EB6" w:rsidRPr="0013164E" w14:paraId="029294E4" w14:textId="77777777" w:rsidTr="00386F49">
        <w:tc>
          <w:tcPr>
            <w:tcW w:w="421" w:type="dxa"/>
            <w:vMerge w:val="restart"/>
            <w:vAlign w:val="center"/>
          </w:tcPr>
          <w:p w14:paraId="66C7882F" w14:textId="7E54EE14" w:rsidR="00D02EB6" w:rsidRPr="001E7D05" w:rsidRDefault="00367F45" w:rsidP="0013164E">
            <w:pPr>
              <w:contextualSpacing/>
              <w:jc w:val="center"/>
              <w:rPr>
                <w:rFonts w:ascii="Times New Roman" w:eastAsia="Times New Roman" w:hAnsi="Times New Roman" w:cs="Times New Roman"/>
                <w:sz w:val="24"/>
                <w:szCs w:val="24"/>
                <w:lang w:eastAsia="ru-RU"/>
              </w:rPr>
            </w:pPr>
            <w:r w:rsidRPr="001E7D05">
              <w:rPr>
                <w:rFonts w:ascii="Times New Roman" w:eastAsia="Times New Roman" w:hAnsi="Times New Roman" w:cs="Times New Roman"/>
                <w:sz w:val="24"/>
                <w:szCs w:val="24"/>
                <w:lang w:eastAsia="ru-RU"/>
              </w:rPr>
              <w:t>№ п/п</w:t>
            </w:r>
          </w:p>
        </w:tc>
        <w:tc>
          <w:tcPr>
            <w:tcW w:w="2095" w:type="dxa"/>
            <w:vMerge w:val="restart"/>
            <w:vAlign w:val="center"/>
          </w:tcPr>
          <w:p w14:paraId="0FC072FB" w14:textId="0FA0E8E4" w:rsidR="00D02EB6" w:rsidRPr="001E7D05" w:rsidRDefault="00D02EB6" w:rsidP="0013164E">
            <w:pPr>
              <w:contextualSpacing/>
              <w:jc w:val="center"/>
              <w:rPr>
                <w:rFonts w:ascii="Times New Roman" w:eastAsia="Times New Roman" w:hAnsi="Times New Roman" w:cs="Times New Roman"/>
                <w:sz w:val="24"/>
                <w:szCs w:val="24"/>
                <w:lang w:eastAsia="ru-RU"/>
              </w:rPr>
            </w:pPr>
            <w:r w:rsidRPr="001E7D05">
              <w:rPr>
                <w:rFonts w:ascii="Times New Roman" w:eastAsia="Times New Roman" w:hAnsi="Times New Roman" w:cs="Times New Roman"/>
                <w:sz w:val="24"/>
                <w:szCs w:val="24"/>
                <w:lang w:eastAsia="ru-RU"/>
              </w:rPr>
              <w:t>Наименование</w:t>
            </w:r>
          </w:p>
        </w:tc>
        <w:tc>
          <w:tcPr>
            <w:tcW w:w="1685" w:type="dxa"/>
            <w:vMerge w:val="restart"/>
            <w:vAlign w:val="center"/>
          </w:tcPr>
          <w:p w14:paraId="6507BCFB" w14:textId="105BCA9E" w:rsidR="00D02EB6" w:rsidRPr="001E7D05" w:rsidRDefault="00D02EB6" w:rsidP="0013164E">
            <w:pPr>
              <w:contextualSpacing/>
              <w:jc w:val="center"/>
              <w:rPr>
                <w:rFonts w:ascii="Times New Roman" w:eastAsia="Times New Roman" w:hAnsi="Times New Roman" w:cs="Times New Roman"/>
                <w:sz w:val="24"/>
                <w:szCs w:val="24"/>
                <w:lang w:eastAsia="ru-RU"/>
              </w:rPr>
            </w:pPr>
            <w:r w:rsidRPr="001E7D05">
              <w:rPr>
                <w:rFonts w:ascii="Times New Roman" w:eastAsia="Times New Roman" w:hAnsi="Times New Roman" w:cs="Times New Roman"/>
                <w:sz w:val="24"/>
                <w:szCs w:val="24"/>
                <w:lang w:eastAsia="ru-RU"/>
              </w:rPr>
              <w:t>Удельное потребление газа м3/год на 1 чел.</w:t>
            </w:r>
          </w:p>
        </w:tc>
        <w:tc>
          <w:tcPr>
            <w:tcW w:w="2740" w:type="dxa"/>
            <w:gridSpan w:val="3"/>
            <w:vAlign w:val="center"/>
          </w:tcPr>
          <w:p w14:paraId="04B09F31" w14:textId="465FA4D6" w:rsidR="00D02EB6" w:rsidRPr="001E7D05" w:rsidRDefault="00D02EB6" w:rsidP="0013164E">
            <w:pPr>
              <w:contextualSpacing/>
              <w:jc w:val="center"/>
              <w:rPr>
                <w:rFonts w:ascii="Times New Roman" w:eastAsia="Times New Roman" w:hAnsi="Times New Roman" w:cs="Times New Roman"/>
                <w:sz w:val="24"/>
                <w:szCs w:val="24"/>
                <w:lang w:eastAsia="ru-RU"/>
              </w:rPr>
            </w:pPr>
            <w:r w:rsidRPr="001E7D05">
              <w:rPr>
                <w:rFonts w:ascii="Times New Roman" w:eastAsia="Times New Roman" w:hAnsi="Times New Roman" w:cs="Times New Roman"/>
                <w:sz w:val="24"/>
                <w:szCs w:val="24"/>
                <w:lang w:eastAsia="ru-RU"/>
              </w:rPr>
              <w:t>Численность населения</w:t>
            </w:r>
            <w:r w:rsidR="007A2A1B" w:rsidRPr="001E7D05">
              <w:rPr>
                <w:rFonts w:ascii="Times New Roman" w:eastAsia="Times New Roman" w:hAnsi="Times New Roman" w:cs="Times New Roman"/>
                <w:sz w:val="24"/>
                <w:szCs w:val="24"/>
                <w:lang w:eastAsia="ru-RU"/>
              </w:rPr>
              <w:t>, чел</w:t>
            </w:r>
          </w:p>
        </w:tc>
        <w:tc>
          <w:tcPr>
            <w:tcW w:w="2835" w:type="dxa"/>
            <w:gridSpan w:val="3"/>
            <w:vAlign w:val="center"/>
          </w:tcPr>
          <w:p w14:paraId="5E8DD789" w14:textId="7337C919" w:rsidR="00D02EB6" w:rsidRPr="001E7D05" w:rsidRDefault="00D02EB6" w:rsidP="0013164E">
            <w:pPr>
              <w:contextualSpacing/>
              <w:jc w:val="center"/>
              <w:rPr>
                <w:rFonts w:ascii="Times New Roman" w:eastAsia="Times New Roman" w:hAnsi="Times New Roman" w:cs="Times New Roman"/>
                <w:sz w:val="24"/>
                <w:szCs w:val="24"/>
                <w:lang w:eastAsia="ru-RU"/>
              </w:rPr>
            </w:pPr>
            <w:r w:rsidRPr="001E7D05">
              <w:rPr>
                <w:rFonts w:ascii="Times New Roman" w:eastAsia="Times New Roman" w:hAnsi="Times New Roman" w:cs="Times New Roman"/>
                <w:sz w:val="24"/>
                <w:szCs w:val="24"/>
                <w:lang w:eastAsia="ru-RU"/>
              </w:rPr>
              <w:t>Годовой расход газа тыс. м</w:t>
            </w:r>
            <w:r w:rsidRPr="001E7D05">
              <w:rPr>
                <w:rFonts w:ascii="Times New Roman" w:eastAsia="Times New Roman" w:hAnsi="Times New Roman" w:cs="Times New Roman"/>
                <w:sz w:val="24"/>
                <w:szCs w:val="24"/>
                <w:vertAlign w:val="superscript"/>
                <w:lang w:eastAsia="ru-RU"/>
              </w:rPr>
              <w:t>3</w:t>
            </w:r>
            <w:r w:rsidRPr="001E7D05">
              <w:rPr>
                <w:rFonts w:ascii="Times New Roman" w:eastAsia="Times New Roman" w:hAnsi="Times New Roman" w:cs="Times New Roman"/>
                <w:sz w:val="24"/>
                <w:szCs w:val="24"/>
                <w:lang w:eastAsia="ru-RU"/>
              </w:rPr>
              <w:t>/год</w:t>
            </w:r>
          </w:p>
        </w:tc>
      </w:tr>
      <w:tr w:rsidR="007A2A1B" w:rsidRPr="0013164E" w14:paraId="6C6426AD" w14:textId="77777777" w:rsidTr="00386F49">
        <w:trPr>
          <w:trHeight w:val="515"/>
        </w:trPr>
        <w:tc>
          <w:tcPr>
            <w:tcW w:w="421" w:type="dxa"/>
            <w:vMerge/>
          </w:tcPr>
          <w:p w14:paraId="6BFBA0D2" w14:textId="77777777" w:rsidR="007A2A1B" w:rsidRPr="001E7D05" w:rsidRDefault="007A2A1B" w:rsidP="007A2A1B">
            <w:pPr>
              <w:contextualSpacing/>
              <w:jc w:val="center"/>
              <w:rPr>
                <w:rFonts w:ascii="Times New Roman" w:eastAsia="Times New Roman" w:hAnsi="Times New Roman" w:cs="Times New Roman"/>
                <w:sz w:val="24"/>
                <w:szCs w:val="24"/>
                <w:lang w:eastAsia="ru-RU"/>
              </w:rPr>
            </w:pPr>
          </w:p>
        </w:tc>
        <w:tc>
          <w:tcPr>
            <w:tcW w:w="2095" w:type="dxa"/>
            <w:vMerge/>
          </w:tcPr>
          <w:p w14:paraId="2F5591E6" w14:textId="77777777" w:rsidR="007A2A1B" w:rsidRPr="001E7D05" w:rsidRDefault="007A2A1B" w:rsidP="007A2A1B">
            <w:pPr>
              <w:contextualSpacing/>
              <w:jc w:val="center"/>
              <w:rPr>
                <w:rFonts w:ascii="Times New Roman" w:eastAsia="Times New Roman" w:hAnsi="Times New Roman" w:cs="Times New Roman"/>
                <w:sz w:val="24"/>
                <w:szCs w:val="24"/>
                <w:lang w:eastAsia="ru-RU"/>
              </w:rPr>
            </w:pPr>
          </w:p>
        </w:tc>
        <w:tc>
          <w:tcPr>
            <w:tcW w:w="1685" w:type="dxa"/>
            <w:vMerge/>
          </w:tcPr>
          <w:p w14:paraId="00CAF6E8" w14:textId="77777777" w:rsidR="007A2A1B" w:rsidRPr="001E7D05" w:rsidRDefault="007A2A1B" w:rsidP="007A2A1B">
            <w:pPr>
              <w:contextualSpacing/>
              <w:jc w:val="center"/>
              <w:rPr>
                <w:rFonts w:ascii="Times New Roman" w:eastAsia="Times New Roman" w:hAnsi="Times New Roman" w:cs="Times New Roman"/>
                <w:sz w:val="24"/>
                <w:szCs w:val="24"/>
                <w:lang w:eastAsia="ru-RU"/>
              </w:rPr>
            </w:pPr>
          </w:p>
        </w:tc>
        <w:tc>
          <w:tcPr>
            <w:tcW w:w="903" w:type="dxa"/>
            <w:vAlign w:val="center"/>
          </w:tcPr>
          <w:p w14:paraId="056EC74D" w14:textId="406F0D01" w:rsidR="007A2A1B" w:rsidRPr="001E7D05" w:rsidRDefault="007A2A1B" w:rsidP="00386F49">
            <w:pPr>
              <w:contextualSpacing/>
              <w:jc w:val="center"/>
              <w:rPr>
                <w:rFonts w:ascii="Times New Roman" w:hAnsi="Times New Roman"/>
              </w:rPr>
            </w:pPr>
            <w:r w:rsidRPr="001E7D05">
              <w:rPr>
                <w:rFonts w:ascii="Times New Roman" w:hAnsi="Times New Roman"/>
              </w:rPr>
              <w:t>202</w:t>
            </w:r>
            <w:r w:rsidR="00386F49">
              <w:rPr>
                <w:rFonts w:ascii="Times New Roman" w:hAnsi="Times New Roman"/>
              </w:rPr>
              <w:t>2</w:t>
            </w:r>
            <w:r w:rsidRPr="001E7D05">
              <w:rPr>
                <w:rFonts w:ascii="Times New Roman" w:hAnsi="Times New Roman"/>
              </w:rPr>
              <w:t xml:space="preserve"> г.</w:t>
            </w:r>
          </w:p>
        </w:tc>
        <w:tc>
          <w:tcPr>
            <w:tcW w:w="955" w:type="dxa"/>
            <w:vAlign w:val="center"/>
          </w:tcPr>
          <w:p w14:paraId="05E07E1D" w14:textId="0AA39FFA" w:rsidR="007A2A1B" w:rsidRPr="001E7D05" w:rsidRDefault="007A2A1B" w:rsidP="00386F49">
            <w:pPr>
              <w:contextualSpacing/>
              <w:jc w:val="center"/>
              <w:rPr>
                <w:rFonts w:ascii="Times New Roman" w:hAnsi="Times New Roman"/>
              </w:rPr>
            </w:pPr>
            <w:r w:rsidRPr="001E7D05">
              <w:rPr>
                <w:rFonts w:ascii="Times New Roman" w:hAnsi="Times New Roman"/>
              </w:rPr>
              <w:t>203</w:t>
            </w:r>
            <w:r w:rsidR="00386F49">
              <w:rPr>
                <w:rFonts w:ascii="Times New Roman" w:hAnsi="Times New Roman"/>
              </w:rPr>
              <w:t>3</w:t>
            </w:r>
            <w:r w:rsidRPr="001E7D05">
              <w:rPr>
                <w:rFonts w:ascii="Times New Roman" w:hAnsi="Times New Roman"/>
              </w:rPr>
              <w:t xml:space="preserve"> г.</w:t>
            </w:r>
          </w:p>
        </w:tc>
        <w:tc>
          <w:tcPr>
            <w:tcW w:w="882" w:type="dxa"/>
            <w:vAlign w:val="center"/>
          </w:tcPr>
          <w:p w14:paraId="1052D2CC" w14:textId="3B1B3D1E" w:rsidR="007A2A1B" w:rsidRPr="001E7D05" w:rsidRDefault="007A2A1B" w:rsidP="00386F49">
            <w:pPr>
              <w:contextualSpacing/>
              <w:jc w:val="center"/>
              <w:rPr>
                <w:rFonts w:ascii="Times New Roman" w:hAnsi="Times New Roman"/>
              </w:rPr>
            </w:pPr>
            <w:r w:rsidRPr="001E7D05">
              <w:rPr>
                <w:rFonts w:ascii="Times New Roman" w:hAnsi="Times New Roman"/>
              </w:rPr>
              <w:t>204</w:t>
            </w:r>
            <w:r w:rsidR="00386F49">
              <w:rPr>
                <w:rFonts w:ascii="Times New Roman" w:hAnsi="Times New Roman"/>
              </w:rPr>
              <w:t>3</w:t>
            </w:r>
            <w:r w:rsidRPr="001E7D05">
              <w:rPr>
                <w:rFonts w:ascii="Times New Roman" w:hAnsi="Times New Roman"/>
              </w:rPr>
              <w:t xml:space="preserve"> г.</w:t>
            </w:r>
          </w:p>
        </w:tc>
        <w:tc>
          <w:tcPr>
            <w:tcW w:w="987" w:type="dxa"/>
            <w:vAlign w:val="center"/>
          </w:tcPr>
          <w:p w14:paraId="546D8F69" w14:textId="70344193" w:rsidR="007A2A1B" w:rsidRPr="001E7D05" w:rsidRDefault="007A2A1B" w:rsidP="00386F49">
            <w:pPr>
              <w:contextualSpacing/>
              <w:jc w:val="center"/>
              <w:rPr>
                <w:rFonts w:ascii="Times New Roman" w:eastAsia="Times New Roman" w:hAnsi="Times New Roman" w:cs="Times New Roman"/>
                <w:sz w:val="24"/>
                <w:szCs w:val="24"/>
                <w:lang w:eastAsia="ru-RU"/>
              </w:rPr>
            </w:pPr>
            <w:r w:rsidRPr="001E7D05">
              <w:rPr>
                <w:rFonts w:ascii="Times New Roman" w:hAnsi="Times New Roman"/>
              </w:rPr>
              <w:t>202</w:t>
            </w:r>
            <w:r w:rsidR="00386F49">
              <w:rPr>
                <w:rFonts w:ascii="Times New Roman" w:hAnsi="Times New Roman"/>
              </w:rPr>
              <w:t>2</w:t>
            </w:r>
            <w:r w:rsidRPr="001E7D05">
              <w:rPr>
                <w:rFonts w:ascii="Times New Roman" w:hAnsi="Times New Roman"/>
              </w:rPr>
              <w:t xml:space="preserve"> г.</w:t>
            </w:r>
          </w:p>
        </w:tc>
        <w:tc>
          <w:tcPr>
            <w:tcW w:w="998" w:type="dxa"/>
            <w:vAlign w:val="center"/>
          </w:tcPr>
          <w:p w14:paraId="0A239979" w14:textId="3191BE1E" w:rsidR="007A2A1B" w:rsidRPr="001E7D05" w:rsidRDefault="007A2A1B" w:rsidP="00386F49">
            <w:pPr>
              <w:contextualSpacing/>
              <w:jc w:val="center"/>
              <w:rPr>
                <w:rFonts w:ascii="Times New Roman" w:eastAsia="Times New Roman" w:hAnsi="Times New Roman" w:cs="Times New Roman"/>
                <w:sz w:val="24"/>
                <w:szCs w:val="24"/>
                <w:lang w:eastAsia="ru-RU"/>
              </w:rPr>
            </w:pPr>
            <w:r w:rsidRPr="001E7D05">
              <w:rPr>
                <w:rFonts w:ascii="Times New Roman" w:hAnsi="Times New Roman"/>
              </w:rPr>
              <w:t>203</w:t>
            </w:r>
            <w:r w:rsidR="00386F49">
              <w:rPr>
                <w:rFonts w:ascii="Times New Roman" w:hAnsi="Times New Roman"/>
              </w:rPr>
              <w:t>3</w:t>
            </w:r>
            <w:r w:rsidRPr="001E7D05">
              <w:rPr>
                <w:rFonts w:ascii="Times New Roman" w:hAnsi="Times New Roman"/>
              </w:rPr>
              <w:t xml:space="preserve"> г.</w:t>
            </w:r>
          </w:p>
        </w:tc>
        <w:tc>
          <w:tcPr>
            <w:tcW w:w="850" w:type="dxa"/>
            <w:vAlign w:val="center"/>
          </w:tcPr>
          <w:p w14:paraId="12C360C5" w14:textId="07133365" w:rsidR="007A2A1B" w:rsidRPr="001E7D05" w:rsidRDefault="007A2A1B" w:rsidP="00386F49">
            <w:pPr>
              <w:contextualSpacing/>
              <w:jc w:val="center"/>
              <w:rPr>
                <w:rFonts w:ascii="Times New Roman" w:eastAsia="Times New Roman" w:hAnsi="Times New Roman" w:cs="Times New Roman"/>
                <w:sz w:val="24"/>
                <w:szCs w:val="24"/>
                <w:lang w:eastAsia="ru-RU"/>
              </w:rPr>
            </w:pPr>
            <w:r w:rsidRPr="001E7D05">
              <w:rPr>
                <w:rFonts w:ascii="Times New Roman" w:hAnsi="Times New Roman"/>
              </w:rPr>
              <w:t>204</w:t>
            </w:r>
            <w:r w:rsidR="00386F49">
              <w:rPr>
                <w:rFonts w:ascii="Times New Roman" w:hAnsi="Times New Roman"/>
              </w:rPr>
              <w:t>3</w:t>
            </w:r>
            <w:r w:rsidRPr="001E7D05">
              <w:rPr>
                <w:rFonts w:ascii="Times New Roman" w:hAnsi="Times New Roman"/>
              </w:rPr>
              <w:t xml:space="preserve"> г.</w:t>
            </w:r>
          </w:p>
        </w:tc>
      </w:tr>
      <w:tr w:rsidR="007A2A1B" w:rsidRPr="0013164E" w14:paraId="4D38F6B5" w14:textId="77777777" w:rsidTr="00386F49">
        <w:tc>
          <w:tcPr>
            <w:tcW w:w="421" w:type="dxa"/>
          </w:tcPr>
          <w:p w14:paraId="4C669471" w14:textId="5142697F" w:rsidR="007A2A1B" w:rsidRPr="001E7D05" w:rsidRDefault="007A2A1B" w:rsidP="007A2A1B">
            <w:pPr>
              <w:contextualSpacing/>
              <w:jc w:val="center"/>
              <w:rPr>
                <w:rFonts w:ascii="Times New Roman" w:eastAsia="Times New Roman" w:hAnsi="Times New Roman" w:cs="Times New Roman"/>
                <w:sz w:val="24"/>
                <w:szCs w:val="24"/>
                <w:lang w:eastAsia="ru-RU"/>
              </w:rPr>
            </w:pPr>
            <w:r w:rsidRPr="001E7D05">
              <w:rPr>
                <w:rFonts w:ascii="Times New Roman" w:eastAsia="Times New Roman" w:hAnsi="Times New Roman" w:cs="Times New Roman"/>
                <w:sz w:val="24"/>
                <w:szCs w:val="24"/>
                <w:lang w:eastAsia="ru-RU"/>
              </w:rPr>
              <w:t>1</w:t>
            </w:r>
          </w:p>
        </w:tc>
        <w:tc>
          <w:tcPr>
            <w:tcW w:w="2095" w:type="dxa"/>
          </w:tcPr>
          <w:p w14:paraId="165993F0" w14:textId="65D7780F" w:rsidR="007A2A1B" w:rsidRPr="001E7D05" w:rsidRDefault="007A2A1B" w:rsidP="007A2A1B">
            <w:pPr>
              <w:contextualSpacing/>
              <w:rPr>
                <w:rFonts w:ascii="Times New Roman" w:eastAsia="Times New Roman" w:hAnsi="Times New Roman" w:cs="Times New Roman"/>
                <w:sz w:val="24"/>
                <w:szCs w:val="24"/>
                <w:lang w:eastAsia="ru-RU"/>
              </w:rPr>
            </w:pPr>
            <w:r w:rsidRPr="001E7D05">
              <w:rPr>
                <w:rFonts w:ascii="Times New Roman" w:eastAsia="Times New Roman" w:hAnsi="Times New Roman" w:cs="Times New Roman"/>
                <w:sz w:val="24"/>
                <w:szCs w:val="24"/>
                <w:lang w:eastAsia="ru-RU"/>
              </w:rPr>
              <w:t xml:space="preserve">д. </w:t>
            </w:r>
            <w:proofErr w:type="spellStart"/>
            <w:r w:rsidRPr="001E7D05">
              <w:rPr>
                <w:rFonts w:ascii="Times New Roman" w:eastAsia="Times New Roman" w:hAnsi="Times New Roman" w:cs="Times New Roman"/>
                <w:sz w:val="24"/>
                <w:szCs w:val="24"/>
                <w:lang w:eastAsia="ru-RU"/>
              </w:rPr>
              <w:t>Шибково</w:t>
            </w:r>
            <w:proofErr w:type="spellEnd"/>
          </w:p>
        </w:tc>
        <w:tc>
          <w:tcPr>
            <w:tcW w:w="1685" w:type="dxa"/>
          </w:tcPr>
          <w:p w14:paraId="058D235A" w14:textId="48369515" w:rsidR="007A2A1B" w:rsidRPr="001E7D05" w:rsidRDefault="007A2A1B" w:rsidP="007A2A1B">
            <w:pPr>
              <w:contextualSpacing/>
              <w:jc w:val="center"/>
              <w:rPr>
                <w:rFonts w:ascii="Times New Roman" w:eastAsia="Times New Roman" w:hAnsi="Times New Roman" w:cs="Times New Roman"/>
                <w:sz w:val="24"/>
                <w:szCs w:val="24"/>
                <w:lang w:eastAsia="ru-RU"/>
              </w:rPr>
            </w:pPr>
            <w:r w:rsidRPr="001E7D05">
              <w:rPr>
                <w:rFonts w:ascii="Times New Roman" w:eastAsia="Times New Roman" w:hAnsi="Times New Roman" w:cs="Times New Roman"/>
                <w:sz w:val="24"/>
                <w:szCs w:val="24"/>
                <w:lang w:eastAsia="ru-RU"/>
              </w:rPr>
              <w:t>300</w:t>
            </w:r>
          </w:p>
        </w:tc>
        <w:tc>
          <w:tcPr>
            <w:tcW w:w="903" w:type="dxa"/>
          </w:tcPr>
          <w:p w14:paraId="1291D9E9" w14:textId="69DBB515" w:rsidR="007A2A1B" w:rsidRPr="001E7D05" w:rsidRDefault="00386F49" w:rsidP="007A2A1B">
            <w:pPr>
              <w:contextualSpacing/>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800</w:t>
            </w:r>
          </w:p>
        </w:tc>
        <w:tc>
          <w:tcPr>
            <w:tcW w:w="955" w:type="dxa"/>
          </w:tcPr>
          <w:p w14:paraId="00618B8D" w14:textId="7A6CB326" w:rsidR="007A2A1B" w:rsidRPr="001E7D05" w:rsidRDefault="00386F49" w:rsidP="007A2A1B">
            <w:pPr>
              <w:contextualSpacing/>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830</w:t>
            </w:r>
          </w:p>
        </w:tc>
        <w:tc>
          <w:tcPr>
            <w:tcW w:w="882" w:type="dxa"/>
          </w:tcPr>
          <w:p w14:paraId="393353C6" w14:textId="754C2F66" w:rsidR="007A2A1B" w:rsidRPr="001E7D05" w:rsidRDefault="00386F49" w:rsidP="007A2A1B">
            <w:pPr>
              <w:contextualSpacing/>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900</w:t>
            </w:r>
          </w:p>
        </w:tc>
        <w:tc>
          <w:tcPr>
            <w:tcW w:w="987" w:type="dxa"/>
          </w:tcPr>
          <w:p w14:paraId="0121AB93" w14:textId="6B02E84C" w:rsidR="007A2A1B" w:rsidRPr="001E7D05" w:rsidRDefault="00386F49" w:rsidP="007A2A1B">
            <w:pPr>
              <w:contextualSpacing/>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240</w:t>
            </w:r>
          </w:p>
        </w:tc>
        <w:tc>
          <w:tcPr>
            <w:tcW w:w="998" w:type="dxa"/>
          </w:tcPr>
          <w:p w14:paraId="03BFE3B3" w14:textId="669ABE59" w:rsidR="007A2A1B" w:rsidRPr="001E7D05" w:rsidRDefault="00386F49" w:rsidP="007A2A1B">
            <w:pPr>
              <w:contextualSpacing/>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249</w:t>
            </w:r>
          </w:p>
        </w:tc>
        <w:tc>
          <w:tcPr>
            <w:tcW w:w="850" w:type="dxa"/>
          </w:tcPr>
          <w:p w14:paraId="738EED77" w14:textId="6437D670" w:rsidR="007A2A1B" w:rsidRPr="001E7D05" w:rsidRDefault="00386F49" w:rsidP="007A2A1B">
            <w:pPr>
              <w:contextualSpacing/>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270</w:t>
            </w:r>
          </w:p>
        </w:tc>
      </w:tr>
      <w:tr w:rsidR="007A2A1B" w:rsidRPr="0013164E" w14:paraId="39B6C895" w14:textId="77777777" w:rsidTr="00386F49">
        <w:tc>
          <w:tcPr>
            <w:tcW w:w="421" w:type="dxa"/>
          </w:tcPr>
          <w:p w14:paraId="1D5D5DBD" w14:textId="7BD5FEE1" w:rsidR="007A2A1B" w:rsidRPr="001E7D05" w:rsidRDefault="007A2A1B" w:rsidP="007A2A1B">
            <w:pPr>
              <w:contextualSpacing/>
              <w:jc w:val="center"/>
              <w:rPr>
                <w:rFonts w:ascii="Times New Roman" w:eastAsia="Times New Roman" w:hAnsi="Times New Roman" w:cs="Times New Roman"/>
                <w:sz w:val="24"/>
                <w:szCs w:val="24"/>
                <w:lang w:eastAsia="ru-RU"/>
              </w:rPr>
            </w:pPr>
            <w:r w:rsidRPr="001E7D05">
              <w:rPr>
                <w:rFonts w:ascii="Times New Roman" w:eastAsia="Times New Roman" w:hAnsi="Times New Roman" w:cs="Times New Roman"/>
                <w:sz w:val="24"/>
                <w:szCs w:val="24"/>
                <w:lang w:eastAsia="ru-RU"/>
              </w:rPr>
              <w:t>2</w:t>
            </w:r>
          </w:p>
        </w:tc>
        <w:tc>
          <w:tcPr>
            <w:tcW w:w="2095" w:type="dxa"/>
          </w:tcPr>
          <w:p w14:paraId="21E1E94A" w14:textId="73F22B67" w:rsidR="007A2A1B" w:rsidRPr="001E7D05" w:rsidRDefault="007A2A1B" w:rsidP="007A2A1B">
            <w:pPr>
              <w:contextualSpacing/>
              <w:rPr>
                <w:rFonts w:ascii="Times New Roman" w:eastAsia="Times New Roman" w:hAnsi="Times New Roman" w:cs="Times New Roman"/>
                <w:sz w:val="24"/>
                <w:szCs w:val="24"/>
                <w:lang w:eastAsia="ru-RU"/>
              </w:rPr>
            </w:pPr>
            <w:r w:rsidRPr="001E7D05">
              <w:rPr>
                <w:rFonts w:ascii="Times New Roman" w:eastAsia="Times New Roman" w:hAnsi="Times New Roman" w:cs="Times New Roman"/>
                <w:sz w:val="24"/>
                <w:szCs w:val="24"/>
                <w:lang w:eastAsia="ru-RU"/>
              </w:rPr>
              <w:t>д. Евсино</w:t>
            </w:r>
          </w:p>
        </w:tc>
        <w:tc>
          <w:tcPr>
            <w:tcW w:w="1685" w:type="dxa"/>
          </w:tcPr>
          <w:p w14:paraId="72BF7640" w14:textId="630E67A3" w:rsidR="007A2A1B" w:rsidRPr="001E7D05" w:rsidRDefault="007A2A1B" w:rsidP="007A2A1B">
            <w:pPr>
              <w:contextualSpacing/>
              <w:jc w:val="center"/>
              <w:rPr>
                <w:rFonts w:ascii="Times New Roman" w:eastAsia="Times New Roman" w:hAnsi="Times New Roman" w:cs="Times New Roman"/>
                <w:sz w:val="24"/>
                <w:szCs w:val="24"/>
                <w:lang w:eastAsia="ru-RU"/>
              </w:rPr>
            </w:pPr>
            <w:r w:rsidRPr="001E7D05">
              <w:rPr>
                <w:rFonts w:ascii="Times New Roman" w:eastAsia="Times New Roman" w:hAnsi="Times New Roman" w:cs="Times New Roman"/>
                <w:sz w:val="24"/>
                <w:szCs w:val="24"/>
                <w:lang w:eastAsia="ru-RU"/>
              </w:rPr>
              <w:t>300 (112)</w:t>
            </w:r>
          </w:p>
        </w:tc>
        <w:tc>
          <w:tcPr>
            <w:tcW w:w="903" w:type="dxa"/>
          </w:tcPr>
          <w:p w14:paraId="36286232" w14:textId="6C424E81" w:rsidR="007A2A1B" w:rsidRPr="001E7D05" w:rsidRDefault="00386F49" w:rsidP="007A2A1B">
            <w:pPr>
              <w:contextualSpacing/>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499</w:t>
            </w:r>
          </w:p>
        </w:tc>
        <w:tc>
          <w:tcPr>
            <w:tcW w:w="955" w:type="dxa"/>
          </w:tcPr>
          <w:p w14:paraId="464BF633" w14:textId="52542F64" w:rsidR="007A2A1B" w:rsidRPr="001E7D05" w:rsidRDefault="00386F49" w:rsidP="007A2A1B">
            <w:pPr>
              <w:contextualSpacing/>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510</w:t>
            </w:r>
          </w:p>
        </w:tc>
        <w:tc>
          <w:tcPr>
            <w:tcW w:w="882" w:type="dxa"/>
          </w:tcPr>
          <w:p w14:paraId="6B30DACA" w14:textId="66356CD8" w:rsidR="007A2A1B" w:rsidRPr="001E7D05" w:rsidRDefault="00386F49" w:rsidP="007A2A1B">
            <w:pPr>
              <w:contextualSpacing/>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540</w:t>
            </w:r>
          </w:p>
        </w:tc>
        <w:tc>
          <w:tcPr>
            <w:tcW w:w="987" w:type="dxa"/>
          </w:tcPr>
          <w:p w14:paraId="4C467689" w14:textId="090B7EB0" w:rsidR="007A2A1B" w:rsidRPr="001E7D05" w:rsidRDefault="00386F49" w:rsidP="007A2A1B">
            <w:pPr>
              <w:contextualSpacing/>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(55,89)</w:t>
            </w:r>
          </w:p>
        </w:tc>
        <w:tc>
          <w:tcPr>
            <w:tcW w:w="998" w:type="dxa"/>
          </w:tcPr>
          <w:p w14:paraId="463E490D" w14:textId="7BB2FBD6" w:rsidR="007A2A1B" w:rsidRPr="001E7D05" w:rsidRDefault="00386F49" w:rsidP="007A2A1B">
            <w:pPr>
              <w:contextualSpacing/>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(57,12)</w:t>
            </w:r>
          </w:p>
        </w:tc>
        <w:tc>
          <w:tcPr>
            <w:tcW w:w="850" w:type="dxa"/>
          </w:tcPr>
          <w:p w14:paraId="5E85450C" w14:textId="136953A0" w:rsidR="007A2A1B" w:rsidRPr="001E7D05" w:rsidRDefault="00386F49" w:rsidP="007A2A1B">
            <w:pPr>
              <w:contextualSpacing/>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60,48</w:t>
            </w:r>
          </w:p>
        </w:tc>
      </w:tr>
      <w:tr w:rsidR="00386F49" w:rsidRPr="0013164E" w14:paraId="50438895" w14:textId="77777777" w:rsidTr="00386F49">
        <w:tc>
          <w:tcPr>
            <w:tcW w:w="421" w:type="dxa"/>
          </w:tcPr>
          <w:p w14:paraId="0B6D330F" w14:textId="1A6D1722" w:rsidR="00386F49" w:rsidRPr="001E7D05" w:rsidRDefault="00386F49" w:rsidP="00386F49">
            <w:pPr>
              <w:contextualSpacing/>
              <w:jc w:val="center"/>
              <w:rPr>
                <w:rFonts w:ascii="Times New Roman" w:eastAsia="Times New Roman" w:hAnsi="Times New Roman" w:cs="Times New Roman"/>
                <w:sz w:val="24"/>
                <w:szCs w:val="24"/>
                <w:lang w:eastAsia="ru-RU"/>
              </w:rPr>
            </w:pPr>
            <w:r w:rsidRPr="001E7D05">
              <w:rPr>
                <w:rFonts w:ascii="Times New Roman" w:eastAsia="Times New Roman" w:hAnsi="Times New Roman" w:cs="Times New Roman"/>
                <w:sz w:val="24"/>
                <w:szCs w:val="24"/>
                <w:lang w:eastAsia="ru-RU"/>
              </w:rPr>
              <w:t>3</w:t>
            </w:r>
          </w:p>
        </w:tc>
        <w:tc>
          <w:tcPr>
            <w:tcW w:w="2095" w:type="dxa"/>
          </w:tcPr>
          <w:p w14:paraId="774C762D" w14:textId="661D2A46" w:rsidR="00386F49" w:rsidRPr="001E7D05" w:rsidRDefault="00386F49" w:rsidP="00386F49">
            <w:pPr>
              <w:contextualSpacing/>
              <w:rPr>
                <w:rFonts w:ascii="Times New Roman" w:eastAsia="Times New Roman" w:hAnsi="Times New Roman" w:cs="Times New Roman"/>
                <w:sz w:val="24"/>
                <w:szCs w:val="24"/>
                <w:lang w:eastAsia="ru-RU"/>
              </w:rPr>
            </w:pPr>
            <w:r w:rsidRPr="001E7D05">
              <w:rPr>
                <w:rFonts w:ascii="Times New Roman" w:eastAsia="Times New Roman" w:hAnsi="Times New Roman" w:cs="Times New Roman"/>
                <w:sz w:val="24"/>
                <w:szCs w:val="24"/>
                <w:lang w:eastAsia="ru-RU"/>
              </w:rPr>
              <w:t xml:space="preserve">д. </w:t>
            </w:r>
            <w:proofErr w:type="spellStart"/>
            <w:r w:rsidRPr="001E7D05">
              <w:rPr>
                <w:rFonts w:ascii="Times New Roman" w:eastAsia="Times New Roman" w:hAnsi="Times New Roman" w:cs="Times New Roman"/>
                <w:sz w:val="24"/>
                <w:szCs w:val="24"/>
                <w:lang w:eastAsia="ru-RU"/>
              </w:rPr>
              <w:t>Таскаево</w:t>
            </w:r>
            <w:proofErr w:type="spellEnd"/>
          </w:p>
        </w:tc>
        <w:tc>
          <w:tcPr>
            <w:tcW w:w="1685" w:type="dxa"/>
          </w:tcPr>
          <w:p w14:paraId="4B5E913C" w14:textId="07EB9EBE" w:rsidR="00386F49" w:rsidRPr="001E7D05" w:rsidRDefault="00386F49" w:rsidP="00386F49">
            <w:pPr>
              <w:contextualSpacing/>
              <w:jc w:val="center"/>
              <w:rPr>
                <w:rFonts w:ascii="Times New Roman" w:eastAsia="Times New Roman" w:hAnsi="Times New Roman" w:cs="Times New Roman"/>
                <w:sz w:val="24"/>
                <w:szCs w:val="24"/>
                <w:lang w:eastAsia="ru-RU"/>
              </w:rPr>
            </w:pPr>
            <w:r w:rsidRPr="001E7D05">
              <w:rPr>
                <w:rFonts w:ascii="Times New Roman" w:eastAsia="Times New Roman" w:hAnsi="Times New Roman" w:cs="Times New Roman"/>
                <w:sz w:val="24"/>
                <w:szCs w:val="24"/>
                <w:lang w:eastAsia="ru-RU"/>
              </w:rPr>
              <w:t>300 (112)</w:t>
            </w:r>
          </w:p>
        </w:tc>
        <w:tc>
          <w:tcPr>
            <w:tcW w:w="903" w:type="dxa"/>
          </w:tcPr>
          <w:p w14:paraId="05F6926D" w14:textId="7535944B" w:rsidR="00386F49" w:rsidRDefault="00386F49" w:rsidP="00386F49">
            <w:pPr>
              <w:contextualSpacing/>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155</w:t>
            </w:r>
          </w:p>
        </w:tc>
        <w:tc>
          <w:tcPr>
            <w:tcW w:w="955" w:type="dxa"/>
          </w:tcPr>
          <w:p w14:paraId="5F5C1B17" w14:textId="23870712" w:rsidR="00386F49" w:rsidRDefault="00386F49" w:rsidP="00386F49">
            <w:pPr>
              <w:contextualSpacing/>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150</w:t>
            </w:r>
          </w:p>
        </w:tc>
        <w:tc>
          <w:tcPr>
            <w:tcW w:w="882" w:type="dxa"/>
          </w:tcPr>
          <w:p w14:paraId="6B8823BC" w14:textId="0E2700E7" w:rsidR="00386F49" w:rsidRDefault="00386F49" w:rsidP="00386F49">
            <w:pPr>
              <w:contextualSpacing/>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140</w:t>
            </w:r>
          </w:p>
        </w:tc>
        <w:tc>
          <w:tcPr>
            <w:tcW w:w="987" w:type="dxa"/>
          </w:tcPr>
          <w:p w14:paraId="60CFD017" w14:textId="095A5CB6" w:rsidR="00386F49" w:rsidRDefault="00386F49" w:rsidP="00386F49">
            <w:pPr>
              <w:contextualSpacing/>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(17,36)</w:t>
            </w:r>
          </w:p>
        </w:tc>
        <w:tc>
          <w:tcPr>
            <w:tcW w:w="998" w:type="dxa"/>
          </w:tcPr>
          <w:p w14:paraId="1F6EF8AB" w14:textId="6AA36DD5" w:rsidR="00386F49" w:rsidRDefault="00386F49" w:rsidP="00386F49">
            <w:pPr>
              <w:contextualSpacing/>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(16,80)</w:t>
            </w:r>
          </w:p>
        </w:tc>
        <w:tc>
          <w:tcPr>
            <w:tcW w:w="850" w:type="dxa"/>
          </w:tcPr>
          <w:p w14:paraId="7F468AB0" w14:textId="1AB97BAB" w:rsidR="00386F49" w:rsidRDefault="00386F49" w:rsidP="00386F49">
            <w:pPr>
              <w:contextualSpacing/>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15,68</w:t>
            </w:r>
          </w:p>
        </w:tc>
      </w:tr>
      <w:tr w:rsidR="007A2A1B" w:rsidRPr="0013164E" w14:paraId="75A7748E" w14:textId="77777777" w:rsidTr="00386F49">
        <w:tc>
          <w:tcPr>
            <w:tcW w:w="421" w:type="dxa"/>
          </w:tcPr>
          <w:p w14:paraId="574A9867" w14:textId="24D7ED20" w:rsidR="007A2A1B" w:rsidRPr="001E7D05" w:rsidRDefault="007A2A1B" w:rsidP="007A2A1B">
            <w:pPr>
              <w:contextualSpacing/>
              <w:jc w:val="center"/>
              <w:rPr>
                <w:rFonts w:ascii="Times New Roman" w:eastAsia="Times New Roman" w:hAnsi="Times New Roman" w:cs="Times New Roman"/>
                <w:sz w:val="24"/>
                <w:szCs w:val="24"/>
                <w:lang w:eastAsia="ru-RU"/>
              </w:rPr>
            </w:pPr>
            <w:r w:rsidRPr="001E7D05">
              <w:rPr>
                <w:rFonts w:ascii="Times New Roman" w:eastAsia="Times New Roman" w:hAnsi="Times New Roman" w:cs="Times New Roman"/>
                <w:sz w:val="24"/>
                <w:szCs w:val="24"/>
                <w:lang w:eastAsia="ru-RU"/>
              </w:rPr>
              <w:t>4</w:t>
            </w:r>
          </w:p>
        </w:tc>
        <w:tc>
          <w:tcPr>
            <w:tcW w:w="2095" w:type="dxa"/>
          </w:tcPr>
          <w:p w14:paraId="63C58753" w14:textId="4F668B0D" w:rsidR="007A2A1B" w:rsidRPr="001E7D05" w:rsidRDefault="007A2A1B" w:rsidP="007A2A1B">
            <w:pPr>
              <w:contextualSpacing/>
              <w:rPr>
                <w:rFonts w:ascii="Times New Roman" w:eastAsia="Times New Roman" w:hAnsi="Times New Roman" w:cs="Times New Roman"/>
                <w:sz w:val="24"/>
                <w:szCs w:val="24"/>
                <w:lang w:eastAsia="ru-RU"/>
              </w:rPr>
            </w:pPr>
            <w:r w:rsidRPr="001E7D05">
              <w:rPr>
                <w:rFonts w:ascii="Times New Roman" w:eastAsia="Times New Roman" w:hAnsi="Times New Roman" w:cs="Times New Roman"/>
                <w:sz w:val="24"/>
                <w:szCs w:val="24"/>
                <w:lang w:eastAsia="ru-RU"/>
              </w:rPr>
              <w:t xml:space="preserve">д. </w:t>
            </w:r>
            <w:proofErr w:type="spellStart"/>
            <w:r w:rsidRPr="001E7D05">
              <w:rPr>
                <w:rFonts w:ascii="Times New Roman" w:eastAsia="Times New Roman" w:hAnsi="Times New Roman" w:cs="Times New Roman"/>
                <w:sz w:val="24"/>
                <w:szCs w:val="24"/>
                <w:lang w:eastAsia="ru-RU"/>
              </w:rPr>
              <w:t>Новолебедевка</w:t>
            </w:r>
            <w:proofErr w:type="spellEnd"/>
          </w:p>
        </w:tc>
        <w:tc>
          <w:tcPr>
            <w:tcW w:w="1685" w:type="dxa"/>
          </w:tcPr>
          <w:p w14:paraId="2BE5682D" w14:textId="3479060A" w:rsidR="007A2A1B" w:rsidRPr="001E7D05" w:rsidRDefault="007A2A1B" w:rsidP="007A2A1B">
            <w:pPr>
              <w:contextualSpacing/>
              <w:jc w:val="center"/>
              <w:rPr>
                <w:rFonts w:ascii="Times New Roman" w:eastAsia="Times New Roman" w:hAnsi="Times New Roman" w:cs="Times New Roman"/>
                <w:sz w:val="24"/>
                <w:szCs w:val="24"/>
                <w:lang w:eastAsia="ru-RU"/>
              </w:rPr>
            </w:pPr>
            <w:r w:rsidRPr="001E7D05">
              <w:rPr>
                <w:rFonts w:ascii="Times New Roman" w:eastAsia="Times New Roman" w:hAnsi="Times New Roman" w:cs="Times New Roman"/>
                <w:sz w:val="24"/>
                <w:szCs w:val="24"/>
                <w:lang w:eastAsia="ru-RU"/>
              </w:rPr>
              <w:t>300 (112)</w:t>
            </w:r>
          </w:p>
        </w:tc>
        <w:tc>
          <w:tcPr>
            <w:tcW w:w="903" w:type="dxa"/>
          </w:tcPr>
          <w:p w14:paraId="1ADA44D7" w14:textId="2A065763" w:rsidR="007A2A1B" w:rsidRPr="001E7D05" w:rsidRDefault="00386F49" w:rsidP="007A2A1B">
            <w:pPr>
              <w:contextualSpacing/>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204</w:t>
            </w:r>
          </w:p>
        </w:tc>
        <w:tc>
          <w:tcPr>
            <w:tcW w:w="955" w:type="dxa"/>
          </w:tcPr>
          <w:p w14:paraId="428FB250" w14:textId="748D10B4" w:rsidR="007A2A1B" w:rsidRPr="001E7D05" w:rsidRDefault="00386F49" w:rsidP="007A2A1B">
            <w:pPr>
              <w:contextualSpacing/>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210</w:t>
            </w:r>
          </w:p>
        </w:tc>
        <w:tc>
          <w:tcPr>
            <w:tcW w:w="882" w:type="dxa"/>
          </w:tcPr>
          <w:p w14:paraId="1DB88879" w14:textId="46DCA9BE" w:rsidR="007A2A1B" w:rsidRPr="001E7D05" w:rsidRDefault="00386F49" w:rsidP="007A2A1B">
            <w:pPr>
              <w:contextualSpacing/>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220</w:t>
            </w:r>
          </w:p>
        </w:tc>
        <w:tc>
          <w:tcPr>
            <w:tcW w:w="987" w:type="dxa"/>
          </w:tcPr>
          <w:p w14:paraId="4B584287" w14:textId="2E9EDD6C" w:rsidR="007A2A1B" w:rsidRPr="001E7D05" w:rsidRDefault="00386F49" w:rsidP="007A2A1B">
            <w:pPr>
              <w:contextualSpacing/>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(22,85)</w:t>
            </w:r>
          </w:p>
        </w:tc>
        <w:tc>
          <w:tcPr>
            <w:tcW w:w="998" w:type="dxa"/>
          </w:tcPr>
          <w:p w14:paraId="13FD1434" w14:textId="49E98ED1" w:rsidR="007A2A1B" w:rsidRPr="001E7D05" w:rsidRDefault="00386F49" w:rsidP="007A2A1B">
            <w:pPr>
              <w:contextualSpacing/>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(23,52)</w:t>
            </w:r>
          </w:p>
        </w:tc>
        <w:tc>
          <w:tcPr>
            <w:tcW w:w="850" w:type="dxa"/>
          </w:tcPr>
          <w:p w14:paraId="6EFCDC97" w14:textId="7BBD7AED" w:rsidR="007A2A1B" w:rsidRPr="001E7D05" w:rsidRDefault="00386F49" w:rsidP="007A2A1B">
            <w:pPr>
              <w:contextualSpacing/>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24,64</w:t>
            </w:r>
          </w:p>
        </w:tc>
      </w:tr>
      <w:tr w:rsidR="007A2A1B" w:rsidRPr="0013164E" w14:paraId="28EF97C8" w14:textId="77777777" w:rsidTr="00386F49">
        <w:tc>
          <w:tcPr>
            <w:tcW w:w="421" w:type="dxa"/>
          </w:tcPr>
          <w:p w14:paraId="342F5469" w14:textId="2BF16317" w:rsidR="007A2A1B" w:rsidRPr="001E7D05" w:rsidRDefault="007A2A1B" w:rsidP="007A2A1B">
            <w:pPr>
              <w:contextualSpacing/>
              <w:jc w:val="center"/>
              <w:rPr>
                <w:rFonts w:ascii="Times New Roman" w:eastAsia="Times New Roman" w:hAnsi="Times New Roman" w:cs="Times New Roman"/>
                <w:sz w:val="24"/>
                <w:szCs w:val="24"/>
                <w:lang w:eastAsia="ru-RU"/>
              </w:rPr>
            </w:pPr>
          </w:p>
        </w:tc>
        <w:tc>
          <w:tcPr>
            <w:tcW w:w="2095" w:type="dxa"/>
          </w:tcPr>
          <w:p w14:paraId="16C61E7B" w14:textId="6DE0129A" w:rsidR="007A2A1B" w:rsidRPr="001E7D05" w:rsidRDefault="007A2A1B" w:rsidP="007A2A1B">
            <w:pPr>
              <w:contextualSpacing/>
              <w:jc w:val="center"/>
              <w:rPr>
                <w:rFonts w:ascii="Times New Roman" w:eastAsia="Times New Roman" w:hAnsi="Times New Roman" w:cs="Times New Roman"/>
                <w:sz w:val="24"/>
                <w:szCs w:val="24"/>
                <w:lang w:eastAsia="ru-RU"/>
              </w:rPr>
            </w:pPr>
            <w:r w:rsidRPr="001E7D05">
              <w:rPr>
                <w:rFonts w:ascii="Times New Roman" w:eastAsia="Times New Roman" w:hAnsi="Times New Roman" w:cs="Times New Roman"/>
                <w:sz w:val="24"/>
                <w:szCs w:val="24"/>
                <w:lang w:eastAsia="ru-RU"/>
              </w:rPr>
              <w:t>Итого</w:t>
            </w:r>
          </w:p>
        </w:tc>
        <w:tc>
          <w:tcPr>
            <w:tcW w:w="1685" w:type="dxa"/>
          </w:tcPr>
          <w:p w14:paraId="498C2275" w14:textId="77777777" w:rsidR="007A2A1B" w:rsidRPr="001E7D05" w:rsidRDefault="007A2A1B" w:rsidP="007A2A1B">
            <w:pPr>
              <w:contextualSpacing/>
              <w:jc w:val="center"/>
              <w:rPr>
                <w:rFonts w:ascii="Times New Roman" w:eastAsia="Times New Roman" w:hAnsi="Times New Roman" w:cs="Times New Roman"/>
                <w:sz w:val="24"/>
                <w:szCs w:val="24"/>
                <w:lang w:eastAsia="ru-RU"/>
              </w:rPr>
            </w:pPr>
          </w:p>
        </w:tc>
        <w:tc>
          <w:tcPr>
            <w:tcW w:w="903" w:type="dxa"/>
          </w:tcPr>
          <w:p w14:paraId="2012D12D" w14:textId="27B2A253" w:rsidR="007A2A1B" w:rsidRPr="001E7D05" w:rsidRDefault="00386F49" w:rsidP="007A2A1B">
            <w:pPr>
              <w:contextualSpacing/>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1658</w:t>
            </w:r>
          </w:p>
        </w:tc>
        <w:tc>
          <w:tcPr>
            <w:tcW w:w="955" w:type="dxa"/>
          </w:tcPr>
          <w:p w14:paraId="0CEF69B1" w14:textId="18D76020" w:rsidR="007A2A1B" w:rsidRPr="001E7D05" w:rsidRDefault="00386F49" w:rsidP="007A2A1B">
            <w:pPr>
              <w:contextualSpacing/>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1700</w:t>
            </w:r>
          </w:p>
        </w:tc>
        <w:tc>
          <w:tcPr>
            <w:tcW w:w="882" w:type="dxa"/>
          </w:tcPr>
          <w:p w14:paraId="57B66392" w14:textId="258301EB" w:rsidR="007A2A1B" w:rsidRPr="001E7D05" w:rsidRDefault="00386F49" w:rsidP="007A2A1B">
            <w:pPr>
              <w:contextualSpacing/>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1800</w:t>
            </w:r>
          </w:p>
        </w:tc>
        <w:tc>
          <w:tcPr>
            <w:tcW w:w="987" w:type="dxa"/>
          </w:tcPr>
          <w:p w14:paraId="0B16C1B1" w14:textId="0662C5FC" w:rsidR="007A2A1B" w:rsidRPr="001E7D05" w:rsidRDefault="00386F49" w:rsidP="007A2A1B">
            <w:pPr>
              <w:contextualSpacing/>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336,10</w:t>
            </w:r>
          </w:p>
        </w:tc>
        <w:tc>
          <w:tcPr>
            <w:tcW w:w="998" w:type="dxa"/>
          </w:tcPr>
          <w:p w14:paraId="03115B20" w14:textId="70CDE614" w:rsidR="007A2A1B" w:rsidRPr="001E7D05" w:rsidRDefault="00386F49" w:rsidP="007A2A1B">
            <w:pPr>
              <w:contextualSpacing/>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346,44</w:t>
            </w:r>
          </w:p>
        </w:tc>
        <w:tc>
          <w:tcPr>
            <w:tcW w:w="850" w:type="dxa"/>
          </w:tcPr>
          <w:p w14:paraId="4BE19A77" w14:textId="1EE240F3" w:rsidR="007A2A1B" w:rsidRPr="001E7D05" w:rsidRDefault="00386F49" w:rsidP="00386F49">
            <w:pPr>
              <w:contextualSpacing/>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370,8</w:t>
            </w:r>
          </w:p>
        </w:tc>
      </w:tr>
    </w:tbl>
    <w:p w14:paraId="27B91F22" w14:textId="77777777" w:rsidR="00372900" w:rsidRPr="00372900" w:rsidRDefault="00372900" w:rsidP="009641E9">
      <w:pPr>
        <w:spacing w:after="0" w:line="240" w:lineRule="auto"/>
        <w:ind w:firstLine="709"/>
        <w:contextualSpacing/>
        <w:jc w:val="center"/>
        <w:rPr>
          <w:rFonts w:ascii="Times New Roman" w:eastAsia="Times New Roman" w:hAnsi="Times New Roman" w:cs="Times New Roman"/>
          <w:sz w:val="28"/>
          <w:szCs w:val="28"/>
          <w:lang w:eastAsia="ru-RU"/>
        </w:rPr>
      </w:pPr>
    </w:p>
    <w:p w14:paraId="044F953C" w14:textId="32BDFBAD" w:rsidR="001F6501" w:rsidRPr="00792FFC" w:rsidRDefault="00072C37" w:rsidP="00C77C51">
      <w:pPr>
        <w:pStyle w:val="31"/>
        <w:outlineLvl w:val="2"/>
        <w:rPr>
          <w:color w:val="auto"/>
          <w:lang w:eastAsia="ru-RU"/>
        </w:rPr>
      </w:pPr>
      <w:bookmarkStart w:id="44" w:name="_Toc106801552"/>
      <w:r w:rsidRPr="009641E9">
        <w:rPr>
          <w:color w:val="auto"/>
        </w:rPr>
        <w:t>2.5</w:t>
      </w:r>
      <w:r w:rsidR="002379C0" w:rsidRPr="009641E9">
        <w:rPr>
          <w:color w:val="auto"/>
        </w:rPr>
        <w:t xml:space="preserve">.5 </w:t>
      </w:r>
      <w:r w:rsidR="007E5E0F" w:rsidRPr="009641E9">
        <w:rPr>
          <w:color w:val="auto"/>
        </w:rPr>
        <w:t>Электроснабжение</w:t>
      </w:r>
      <w:bookmarkEnd w:id="44"/>
    </w:p>
    <w:p w14:paraId="7B02E5A9" w14:textId="77777777" w:rsidR="00C9763A" w:rsidRPr="009641E9" w:rsidRDefault="00C9763A" w:rsidP="00F975CB">
      <w:pPr>
        <w:pStyle w:val="S2"/>
        <w:spacing w:line="240" w:lineRule="auto"/>
        <w:rPr>
          <w:rFonts w:ascii="Times New Roman" w:hAnsi="Times New Roman" w:cs="Times New Roman"/>
          <w:i/>
          <w:sz w:val="28"/>
          <w:szCs w:val="26"/>
        </w:rPr>
      </w:pPr>
      <w:r w:rsidRPr="009641E9">
        <w:rPr>
          <w:rFonts w:ascii="Times New Roman" w:hAnsi="Times New Roman" w:cs="Times New Roman"/>
          <w:i/>
          <w:sz w:val="28"/>
          <w:szCs w:val="26"/>
        </w:rPr>
        <w:t>Современное состояние</w:t>
      </w:r>
    </w:p>
    <w:p w14:paraId="7B779F23" w14:textId="77777777" w:rsidR="001F4FD5" w:rsidRDefault="00792FFC" w:rsidP="00F975CB">
      <w:pPr>
        <w:pStyle w:val="S2"/>
        <w:spacing w:line="240" w:lineRule="auto"/>
        <w:rPr>
          <w:rFonts w:ascii="Times New Roman" w:hAnsi="Times New Roman" w:cs="Times New Roman"/>
          <w:sz w:val="28"/>
          <w:szCs w:val="26"/>
        </w:rPr>
      </w:pPr>
      <w:r w:rsidRPr="00792FFC">
        <w:rPr>
          <w:rFonts w:ascii="Times New Roman" w:hAnsi="Times New Roman" w:cs="Times New Roman"/>
          <w:sz w:val="28"/>
          <w:szCs w:val="26"/>
        </w:rPr>
        <w:t xml:space="preserve">Потребители электроэнергии </w:t>
      </w:r>
      <w:proofErr w:type="spellStart"/>
      <w:r w:rsidR="001F4FD5">
        <w:rPr>
          <w:rFonts w:ascii="Times New Roman" w:hAnsi="Times New Roman" w:cs="Times New Roman"/>
          <w:sz w:val="28"/>
          <w:szCs w:val="26"/>
        </w:rPr>
        <w:t>Шибковского</w:t>
      </w:r>
      <w:proofErr w:type="spellEnd"/>
      <w:r w:rsidRPr="00792FFC">
        <w:rPr>
          <w:rFonts w:ascii="Times New Roman" w:hAnsi="Times New Roman" w:cs="Times New Roman"/>
          <w:sz w:val="28"/>
          <w:szCs w:val="26"/>
        </w:rPr>
        <w:t xml:space="preserve"> сельсовета находятся в зоне действия центр</w:t>
      </w:r>
      <w:r w:rsidR="001F4FD5">
        <w:rPr>
          <w:rFonts w:ascii="Times New Roman" w:hAnsi="Times New Roman" w:cs="Times New Roman"/>
          <w:sz w:val="28"/>
          <w:szCs w:val="26"/>
        </w:rPr>
        <w:t>ов</w:t>
      </w:r>
      <w:r w:rsidRPr="00792FFC">
        <w:rPr>
          <w:rFonts w:ascii="Times New Roman" w:hAnsi="Times New Roman" w:cs="Times New Roman"/>
          <w:sz w:val="28"/>
          <w:szCs w:val="26"/>
        </w:rPr>
        <w:t xml:space="preserve"> питания</w:t>
      </w:r>
      <w:r w:rsidR="001F4FD5">
        <w:rPr>
          <w:rFonts w:ascii="Times New Roman" w:hAnsi="Times New Roman" w:cs="Times New Roman"/>
          <w:sz w:val="28"/>
          <w:szCs w:val="26"/>
        </w:rPr>
        <w:t>:</w:t>
      </w:r>
    </w:p>
    <w:p w14:paraId="2081F1E8" w14:textId="3D208E63" w:rsidR="00792FFC" w:rsidRDefault="001F4FD5" w:rsidP="00F975CB">
      <w:pPr>
        <w:pStyle w:val="S2"/>
        <w:spacing w:line="240" w:lineRule="auto"/>
        <w:rPr>
          <w:rFonts w:ascii="Times New Roman" w:hAnsi="Times New Roman" w:cs="Times New Roman"/>
          <w:sz w:val="28"/>
          <w:szCs w:val="26"/>
        </w:rPr>
      </w:pPr>
      <w:r>
        <w:rPr>
          <w:rFonts w:ascii="Times New Roman" w:hAnsi="Times New Roman" w:cs="Times New Roman"/>
          <w:sz w:val="28"/>
          <w:szCs w:val="26"/>
        </w:rPr>
        <w:t>-</w:t>
      </w:r>
      <w:r w:rsidR="00792FFC" w:rsidRPr="00792FFC">
        <w:rPr>
          <w:rFonts w:ascii="Times New Roman" w:hAnsi="Times New Roman" w:cs="Times New Roman"/>
          <w:sz w:val="28"/>
          <w:szCs w:val="26"/>
        </w:rPr>
        <w:t xml:space="preserve"> ПС 110/</w:t>
      </w:r>
      <w:r>
        <w:rPr>
          <w:rFonts w:ascii="Times New Roman" w:hAnsi="Times New Roman" w:cs="Times New Roman"/>
          <w:sz w:val="28"/>
          <w:szCs w:val="26"/>
        </w:rPr>
        <w:t>35/</w:t>
      </w:r>
      <w:r w:rsidR="00792FFC" w:rsidRPr="00792FFC">
        <w:rPr>
          <w:rFonts w:ascii="Times New Roman" w:hAnsi="Times New Roman" w:cs="Times New Roman"/>
          <w:sz w:val="28"/>
          <w:szCs w:val="26"/>
        </w:rPr>
        <w:t>10 «</w:t>
      </w:r>
      <w:r>
        <w:rPr>
          <w:rFonts w:ascii="Times New Roman" w:hAnsi="Times New Roman" w:cs="Times New Roman"/>
          <w:sz w:val="28"/>
          <w:szCs w:val="26"/>
        </w:rPr>
        <w:t>Птичья</w:t>
      </w:r>
      <w:r w:rsidR="00792FFC" w:rsidRPr="00792FFC">
        <w:rPr>
          <w:rFonts w:ascii="Times New Roman" w:hAnsi="Times New Roman" w:cs="Times New Roman"/>
          <w:sz w:val="28"/>
          <w:szCs w:val="26"/>
        </w:rPr>
        <w:t>» с трансформатор</w:t>
      </w:r>
      <w:r w:rsidR="00D068FA">
        <w:rPr>
          <w:rFonts w:ascii="Times New Roman" w:hAnsi="Times New Roman" w:cs="Times New Roman"/>
          <w:sz w:val="28"/>
          <w:szCs w:val="26"/>
        </w:rPr>
        <w:t xml:space="preserve">ами мощностью </w:t>
      </w:r>
      <w:r>
        <w:rPr>
          <w:rFonts w:ascii="Times New Roman" w:hAnsi="Times New Roman" w:cs="Times New Roman"/>
          <w:sz w:val="28"/>
          <w:szCs w:val="26"/>
        </w:rPr>
        <w:t>2</w:t>
      </w:r>
      <w:r w:rsidR="00D068FA">
        <w:rPr>
          <w:rFonts w:ascii="Times New Roman" w:hAnsi="Times New Roman" w:cs="Times New Roman"/>
          <w:sz w:val="28"/>
          <w:szCs w:val="26"/>
        </w:rPr>
        <w:t>х</w:t>
      </w:r>
      <w:r>
        <w:rPr>
          <w:rFonts w:ascii="Times New Roman" w:hAnsi="Times New Roman" w:cs="Times New Roman"/>
          <w:sz w:val="28"/>
          <w:szCs w:val="26"/>
        </w:rPr>
        <w:t>10</w:t>
      </w:r>
      <w:r w:rsidR="00D068FA">
        <w:rPr>
          <w:rFonts w:ascii="Times New Roman" w:hAnsi="Times New Roman" w:cs="Times New Roman"/>
          <w:sz w:val="28"/>
          <w:szCs w:val="26"/>
        </w:rPr>
        <w:t xml:space="preserve"> МВА</w:t>
      </w:r>
      <w:r w:rsidR="008815EC">
        <w:rPr>
          <w:rFonts w:ascii="Times New Roman" w:hAnsi="Times New Roman" w:cs="Times New Roman"/>
          <w:sz w:val="28"/>
          <w:szCs w:val="26"/>
        </w:rPr>
        <w:t xml:space="preserve"> (свободная мощность для технологического присоединения на 01.0</w:t>
      </w:r>
      <w:r w:rsidR="008C051B">
        <w:rPr>
          <w:rFonts w:ascii="Times New Roman" w:hAnsi="Times New Roman" w:cs="Times New Roman"/>
          <w:sz w:val="28"/>
          <w:szCs w:val="26"/>
        </w:rPr>
        <w:t>1</w:t>
      </w:r>
      <w:r w:rsidR="008815EC">
        <w:rPr>
          <w:rFonts w:ascii="Times New Roman" w:hAnsi="Times New Roman" w:cs="Times New Roman"/>
          <w:sz w:val="28"/>
          <w:szCs w:val="26"/>
        </w:rPr>
        <w:t>.202</w:t>
      </w:r>
      <w:r w:rsidR="008C051B">
        <w:rPr>
          <w:rFonts w:ascii="Times New Roman" w:hAnsi="Times New Roman" w:cs="Times New Roman"/>
          <w:sz w:val="28"/>
          <w:szCs w:val="26"/>
        </w:rPr>
        <w:t>3</w:t>
      </w:r>
      <w:r w:rsidR="008815EC">
        <w:rPr>
          <w:rFonts w:ascii="Times New Roman" w:hAnsi="Times New Roman" w:cs="Times New Roman"/>
          <w:sz w:val="28"/>
          <w:szCs w:val="26"/>
        </w:rPr>
        <w:t xml:space="preserve"> – </w:t>
      </w:r>
      <w:r w:rsidR="008C051B">
        <w:rPr>
          <w:rFonts w:ascii="Times New Roman" w:hAnsi="Times New Roman" w:cs="Times New Roman"/>
          <w:sz w:val="28"/>
          <w:szCs w:val="26"/>
        </w:rPr>
        <w:t>1,64</w:t>
      </w:r>
      <w:r w:rsidR="008815EC">
        <w:rPr>
          <w:rFonts w:ascii="Times New Roman" w:hAnsi="Times New Roman" w:cs="Times New Roman"/>
          <w:sz w:val="28"/>
          <w:szCs w:val="26"/>
        </w:rPr>
        <w:t xml:space="preserve"> МВА)</w:t>
      </w:r>
      <w:r>
        <w:rPr>
          <w:rFonts w:ascii="Times New Roman" w:hAnsi="Times New Roman" w:cs="Times New Roman"/>
          <w:sz w:val="28"/>
          <w:szCs w:val="26"/>
        </w:rPr>
        <w:t>;</w:t>
      </w:r>
    </w:p>
    <w:p w14:paraId="60DB72A8" w14:textId="4276562F" w:rsidR="001F4FD5" w:rsidRDefault="001F4FD5" w:rsidP="00F975CB">
      <w:pPr>
        <w:pStyle w:val="S2"/>
        <w:spacing w:line="240" w:lineRule="auto"/>
        <w:rPr>
          <w:rFonts w:ascii="Times New Roman" w:hAnsi="Times New Roman" w:cs="Times New Roman"/>
          <w:sz w:val="28"/>
          <w:szCs w:val="26"/>
        </w:rPr>
      </w:pPr>
      <w:r>
        <w:rPr>
          <w:rFonts w:ascii="Times New Roman" w:hAnsi="Times New Roman" w:cs="Times New Roman"/>
          <w:sz w:val="28"/>
          <w:szCs w:val="26"/>
        </w:rPr>
        <w:t>- ПС 110/35/10 «Гранит» с трансформаторами мощностью 1х7,5 и 1х10 МВА</w:t>
      </w:r>
      <w:r w:rsidR="008815EC">
        <w:rPr>
          <w:rFonts w:ascii="Times New Roman" w:hAnsi="Times New Roman" w:cs="Times New Roman"/>
          <w:sz w:val="28"/>
          <w:szCs w:val="26"/>
        </w:rPr>
        <w:t xml:space="preserve"> (свободная мощность для технологического присоединения на 01.0</w:t>
      </w:r>
      <w:r w:rsidR="008C051B">
        <w:rPr>
          <w:rFonts w:ascii="Times New Roman" w:hAnsi="Times New Roman" w:cs="Times New Roman"/>
          <w:sz w:val="28"/>
          <w:szCs w:val="26"/>
        </w:rPr>
        <w:t>1</w:t>
      </w:r>
      <w:r w:rsidR="008815EC">
        <w:rPr>
          <w:rFonts w:ascii="Times New Roman" w:hAnsi="Times New Roman" w:cs="Times New Roman"/>
          <w:sz w:val="28"/>
          <w:szCs w:val="26"/>
        </w:rPr>
        <w:t>.202</w:t>
      </w:r>
      <w:r w:rsidR="008C051B">
        <w:rPr>
          <w:rFonts w:ascii="Times New Roman" w:hAnsi="Times New Roman" w:cs="Times New Roman"/>
          <w:sz w:val="28"/>
          <w:szCs w:val="26"/>
        </w:rPr>
        <w:t>3</w:t>
      </w:r>
      <w:r w:rsidR="008815EC">
        <w:rPr>
          <w:rFonts w:ascii="Times New Roman" w:hAnsi="Times New Roman" w:cs="Times New Roman"/>
          <w:sz w:val="28"/>
          <w:szCs w:val="26"/>
        </w:rPr>
        <w:t xml:space="preserve"> </w:t>
      </w:r>
      <w:r w:rsidR="008C051B">
        <w:rPr>
          <w:rFonts w:ascii="Times New Roman" w:hAnsi="Times New Roman" w:cs="Times New Roman"/>
          <w:sz w:val="28"/>
          <w:szCs w:val="26"/>
        </w:rPr>
        <w:t>– 3,46 МВА</w:t>
      </w:r>
      <w:r w:rsidR="008815EC">
        <w:rPr>
          <w:rFonts w:ascii="Times New Roman" w:hAnsi="Times New Roman" w:cs="Times New Roman"/>
          <w:sz w:val="28"/>
          <w:szCs w:val="26"/>
        </w:rPr>
        <w:t>)</w:t>
      </w:r>
      <w:r>
        <w:rPr>
          <w:rFonts w:ascii="Times New Roman" w:hAnsi="Times New Roman" w:cs="Times New Roman"/>
          <w:sz w:val="28"/>
          <w:szCs w:val="26"/>
        </w:rPr>
        <w:t>;</w:t>
      </w:r>
    </w:p>
    <w:p w14:paraId="11E06284" w14:textId="275200C8" w:rsidR="001F4FD5" w:rsidRPr="00792FFC" w:rsidRDefault="001F4FD5" w:rsidP="00F975CB">
      <w:pPr>
        <w:pStyle w:val="S2"/>
        <w:spacing w:line="240" w:lineRule="auto"/>
        <w:rPr>
          <w:rFonts w:ascii="Times New Roman" w:hAnsi="Times New Roman" w:cs="Times New Roman"/>
          <w:sz w:val="28"/>
          <w:szCs w:val="26"/>
        </w:rPr>
      </w:pPr>
      <w:r>
        <w:rPr>
          <w:rFonts w:ascii="Times New Roman" w:hAnsi="Times New Roman" w:cs="Times New Roman"/>
          <w:sz w:val="28"/>
          <w:szCs w:val="26"/>
        </w:rPr>
        <w:t>- ПС 35/10 «</w:t>
      </w:r>
      <w:proofErr w:type="spellStart"/>
      <w:r>
        <w:rPr>
          <w:rFonts w:ascii="Times New Roman" w:hAnsi="Times New Roman" w:cs="Times New Roman"/>
          <w:sz w:val="28"/>
          <w:szCs w:val="26"/>
        </w:rPr>
        <w:t>Линевская</w:t>
      </w:r>
      <w:proofErr w:type="spellEnd"/>
      <w:r>
        <w:rPr>
          <w:rFonts w:ascii="Times New Roman" w:hAnsi="Times New Roman" w:cs="Times New Roman"/>
          <w:sz w:val="28"/>
          <w:szCs w:val="26"/>
        </w:rPr>
        <w:t>»</w:t>
      </w:r>
      <w:r w:rsidR="008815EC">
        <w:rPr>
          <w:rFonts w:ascii="Times New Roman" w:hAnsi="Times New Roman" w:cs="Times New Roman"/>
          <w:sz w:val="28"/>
          <w:szCs w:val="26"/>
        </w:rPr>
        <w:t xml:space="preserve"> с трансформаторами мощностью 2х6,3 МВА </w:t>
      </w:r>
      <w:r w:rsidR="008815EC" w:rsidRPr="008815EC">
        <w:rPr>
          <w:rFonts w:ascii="Times New Roman" w:hAnsi="Times New Roman" w:cs="Times New Roman"/>
          <w:sz w:val="28"/>
          <w:szCs w:val="26"/>
        </w:rPr>
        <w:t>(свободная мощность для технологического присоединения на 01.0</w:t>
      </w:r>
      <w:r w:rsidR="008C051B">
        <w:rPr>
          <w:rFonts w:ascii="Times New Roman" w:hAnsi="Times New Roman" w:cs="Times New Roman"/>
          <w:sz w:val="28"/>
          <w:szCs w:val="26"/>
        </w:rPr>
        <w:t>1</w:t>
      </w:r>
      <w:r w:rsidR="008815EC" w:rsidRPr="008815EC">
        <w:rPr>
          <w:rFonts w:ascii="Times New Roman" w:hAnsi="Times New Roman" w:cs="Times New Roman"/>
          <w:sz w:val="28"/>
          <w:szCs w:val="26"/>
        </w:rPr>
        <w:t>.202</w:t>
      </w:r>
      <w:r w:rsidR="008C051B">
        <w:rPr>
          <w:rFonts w:ascii="Times New Roman" w:hAnsi="Times New Roman" w:cs="Times New Roman"/>
          <w:sz w:val="28"/>
          <w:szCs w:val="26"/>
        </w:rPr>
        <w:t>3 – 1,64</w:t>
      </w:r>
      <w:r w:rsidR="008815EC" w:rsidRPr="008815EC">
        <w:rPr>
          <w:rFonts w:ascii="Times New Roman" w:hAnsi="Times New Roman" w:cs="Times New Roman"/>
          <w:sz w:val="28"/>
          <w:szCs w:val="26"/>
        </w:rPr>
        <w:t xml:space="preserve"> МВА)</w:t>
      </w:r>
      <w:r w:rsidR="008815EC">
        <w:rPr>
          <w:rFonts w:ascii="Times New Roman" w:hAnsi="Times New Roman" w:cs="Times New Roman"/>
          <w:sz w:val="28"/>
          <w:szCs w:val="26"/>
        </w:rPr>
        <w:t>.</w:t>
      </w:r>
    </w:p>
    <w:p w14:paraId="6FA357D3" w14:textId="77777777" w:rsidR="00F3328C" w:rsidRDefault="00F3328C" w:rsidP="00F975CB">
      <w:pPr>
        <w:pStyle w:val="S2"/>
        <w:spacing w:line="240" w:lineRule="auto"/>
        <w:rPr>
          <w:rFonts w:ascii="Times New Roman" w:hAnsi="Times New Roman" w:cs="Times New Roman"/>
          <w:sz w:val="28"/>
          <w:szCs w:val="26"/>
        </w:rPr>
      </w:pPr>
      <w:r>
        <w:rPr>
          <w:rFonts w:ascii="Times New Roman" w:hAnsi="Times New Roman" w:cs="Times New Roman"/>
          <w:sz w:val="28"/>
          <w:szCs w:val="26"/>
        </w:rPr>
        <w:t xml:space="preserve">В границах территории сельсовета размещаются линии электропередачи: </w:t>
      </w:r>
    </w:p>
    <w:p w14:paraId="4AC8FADD" w14:textId="0C084A48" w:rsidR="00792FFC" w:rsidRDefault="00F3328C" w:rsidP="00F975CB">
      <w:pPr>
        <w:pStyle w:val="S2"/>
        <w:spacing w:line="240" w:lineRule="auto"/>
        <w:rPr>
          <w:rFonts w:ascii="Times New Roman" w:hAnsi="Times New Roman" w:cs="Times New Roman"/>
          <w:sz w:val="28"/>
          <w:szCs w:val="26"/>
        </w:rPr>
      </w:pPr>
      <w:r>
        <w:rPr>
          <w:rFonts w:ascii="Times New Roman" w:hAnsi="Times New Roman" w:cs="Times New Roman"/>
          <w:sz w:val="28"/>
          <w:szCs w:val="26"/>
        </w:rPr>
        <w:t xml:space="preserve">- </w:t>
      </w:r>
      <w:r w:rsidRPr="00F3328C">
        <w:rPr>
          <w:rFonts w:ascii="Times New Roman" w:hAnsi="Times New Roman" w:cs="Times New Roman"/>
          <w:sz w:val="28"/>
          <w:szCs w:val="26"/>
        </w:rPr>
        <w:t xml:space="preserve">ВЛ-110 кВ Ю-11-12 Южная </w:t>
      </w:r>
      <w:r>
        <w:rPr>
          <w:rFonts w:ascii="Times New Roman" w:hAnsi="Times New Roman" w:cs="Times New Roman"/>
          <w:sz w:val="28"/>
          <w:szCs w:val="26"/>
        </w:rPr>
        <w:t>–</w:t>
      </w:r>
      <w:r w:rsidRPr="00F3328C">
        <w:rPr>
          <w:rFonts w:ascii="Times New Roman" w:hAnsi="Times New Roman" w:cs="Times New Roman"/>
          <w:sz w:val="28"/>
          <w:szCs w:val="26"/>
        </w:rPr>
        <w:t xml:space="preserve"> Посевная</w:t>
      </w:r>
      <w:r>
        <w:rPr>
          <w:rFonts w:ascii="Times New Roman" w:hAnsi="Times New Roman" w:cs="Times New Roman"/>
          <w:sz w:val="28"/>
          <w:szCs w:val="26"/>
        </w:rPr>
        <w:t>;</w:t>
      </w:r>
    </w:p>
    <w:p w14:paraId="35165A77" w14:textId="17CB8CC6" w:rsidR="00F3328C" w:rsidRPr="00792FFC" w:rsidRDefault="00F3328C" w:rsidP="00F975CB">
      <w:pPr>
        <w:pStyle w:val="S2"/>
        <w:spacing w:line="240" w:lineRule="auto"/>
        <w:rPr>
          <w:rFonts w:ascii="Times New Roman" w:hAnsi="Times New Roman" w:cs="Times New Roman"/>
          <w:sz w:val="28"/>
          <w:szCs w:val="26"/>
        </w:rPr>
      </w:pPr>
      <w:r>
        <w:rPr>
          <w:rFonts w:ascii="Times New Roman" w:hAnsi="Times New Roman" w:cs="Times New Roman"/>
          <w:sz w:val="28"/>
          <w:szCs w:val="26"/>
        </w:rPr>
        <w:t xml:space="preserve">- </w:t>
      </w:r>
      <w:r w:rsidRPr="00F3328C">
        <w:rPr>
          <w:rFonts w:ascii="Times New Roman" w:hAnsi="Times New Roman" w:cs="Times New Roman"/>
          <w:sz w:val="28"/>
          <w:szCs w:val="26"/>
        </w:rPr>
        <w:t xml:space="preserve">ВЛ-35 кВ И 142-143 Птичья </w:t>
      </w:r>
      <w:r>
        <w:rPr>
          <w:rFonts w:ascii="Times New Roman" w:hAnsi="Times New Roman" w:cs="Times New Roman"/>
          <w:sz w:val="28"/>
          <w:szCs w:val="26"/>
        </w:rPr>
        <w:t>–</w:t>
      </w:r>
      <w:r w:rsidRPr="00F3328C">
        <w:rPr>
          <w:rFonts w:ascii="Times New Roman" w:hAnsi="Times New Roman" w:cs="Times New Roman"/>
          <w:sz w:val="28"/>
          <w:szCs w:val="26"/>
        </w:rPr>
        <w:t xml:space="preserve"> Линево</w:t>
      </w:r>
      <w:r>
        <w:rPr>
          <w:rFonts w:ascii="Times New Roman" w:hAnsi="Times New Roman" w:cs="Times New Roman"/>
          <w:sz w:val="28"/>
          <w:szCs w:val="26"/>
        </w:rPr>
        <w:t>.</w:t>
      </w:r>
    </w:p>
    <w:p w14:paraId="539B96E9" w14:textId="5B1F0A44" w:rsidR="003847F2" w:rsidRDefault="00792FFC" w:rsidP="00F975CB">
      <w:pPr>
        <w:pStyle w:val="S2"/>
        <w:spacing w:line="240" w:lineRule="auto"/>
        <w:rPr>
          <w:rFonts w:ascii="Times New Roman" w:hAnsi="Times New Roman" w:cs="Times New Roman"/>
          <w:sz w:val="28"/>
          <w:szCs w:val="26"/>
        </w:rPr>
      </w:pPr>
      <w:r w:rsidRPr="00792FFC">
        <w:rPr>
          <w:rFonts w:ascii="Times New Roman" w:hAnsi="Times New Roman" w:cs="Times New Roman"/>
          <w:sz w:val="28"/>
          <w:szCs w:val="26"/>
        </w:rPr>
        <w:t xml:space="preserve">Электроснабжение потребителей населенных пунктов </w:t>
      </w:r>
      <w:r w:rsidR="00F3328C">
        <w:rPr>
          <w:rFonts w:ascii="Times New Roman" w:hAnsi="Times New Roman" w:cs="Times New Roman"/>
          <w:sz w:val="28"/>
          <w:szCs w:val="26"/>
        </w:rPr>
        <w:t xml:space="preserve">д. </w:t>
      </w:r>
      <w:proofErr w:type="spellStart"/>
      <w:r w:rsidR="00F3328C">
        <w:rPr>
          <w:rFonts w:ascii="Times New Roman" w:hAnsi="Times New Roman" w:cs="Times New Roman"/>
          <w:sz w:val="28"/>
          <w:szCs w:val="26"/>
        </w:rPr>
        <w:t>Шибково</w:t>
      </w:r>
      <w:proofErr w:type="spellEnd"/>
      <w:r w:rsidR="00F3328C">
        <w:rPr>
          <w:rFonts w:ascii="Times New Roman" w:hAnsi="Times New Roman" w:cs="Times New Roman"/>
          <w:sz w:val="28"/>
          <w:szCs w:val="26"/>
        </w:rPr>
        <w:t xml:space="preserve">, д. </w:t>
      </w:r>
      <w:proofErr w:type="spellStart"/>
      <w:r w:rsidR="00F3328C">
        <w:rPr>
          <w:rFonts w:ascii="Times New Roman" w:hAnsi="Times New Roman" w:cs="Times New Roman"/>
          <w:sz w:val="28"/>
          <w:szCs w:val="26"/>
        </w:rPr>
        <w:t>Таскаево</w:t>
      </w:r>
      <w:proofErr w:type="spellEnd"/>
      <w:r w:rsidR="00F3328C">
        <w:rPr>
          <w:rFonts w:ascii="Times New Roman" w:hAnsi="Times New Roman" w:cs="Times New Roman"/>
          <w:sz w:val="28"/>
          <w:szCs w:val="26"/>
        </w:rPr>
        <w:t xml:space="preserve"> и д. </w:t>
      </w:r>
      <w:proofErr w:type="spellStart"/>
      <w:r w:rsidR="00F3328C">
        <w:rPr>
          <w:rFonts w:ascii="Times New Roman" w:hAnsi="Times New Roman" w:cs="Times New Roman"/>
          <w:sz w:val="28"/>
          <w:szCs w:val="26"/>
        </w:rPr>
        <w:t>Новолебедевка</w:t>
      </w:r>
      <w:proofErr w:type="spellEnd"/>
      <w:r w:rsidR="00F3328C">
        <w:rPr>
          <w:rFonts w:ascii="Times New Roman" w:hAnsi="Times New Roman" w:cs="Times New Roman"/>
          <w:sz w:val="28"/>
          <w:szCs w:val="26"/>
        </w:rPr>
        <w:t xml:space="preserve"> </w:t>
      </w:r>
      <w:proofErr w:type="spellStart"/>
      <w:r w:rsidR="00F3328C">
        <w:rPr>
          <w:rFonts w:ascii="Times New Roman" w:hAnsi="Times New Roman" w:cs="Times New Roman"/>
          <w:sz w:val="28"/>
          <w:szCs w:val="26"/>
        </w:rPr>
        <w:t>Шибковского</w:t>
      </w:r>
      <w:proofErr w:type="spellEnd"/>
      <w:r w:rsidRPr="00792FFC">
        <w:rPr>
          <w:rFonts w:ascii="Times New Roman" w:hAnsi="Times New Roman" w:cs="Times New Roman"/>
          <w:sz w:val="28"/>
          <w:szCs w:val="26"/>
        </w:rPr>
        <w:t xml:space="preserve"> сельсовета осуществляется от ТП-10/0,4 кВ, запитанных по распределительной сети ЛЭП-10 кВ от РУ-10 кВ ПС 110/</w:t>
      </w:r>
      <w:r w:rsidR="00F3328C">
        <w:rPr>
          <w:rFonts w:ascii="Times New Roman" w:hAnsi="Times New Roman" w:cs="Times New Roman"/>
          <w:sz w:val="28"/>
          <w:szCs w:val="26"/>
        </w:rPr>
        <w:t>35/</w:t>
      </w:r>
      <w:r w:rsidRPr="00792FFC">
        <w:rPr>
          <w:rFonts w:ascii="Times New Roman" w:hAnsi="Times New Roman" w:cs="Times New Roman"/>
          <w:sz w:val="28"/>
          <w:szCs w:val="26"/>
        </w:rPr>
        <w:t>10 кВ «</w:t>
      </w:r>
      <w:r w:rsidR="00F3328C">
        <w:rPr>
          <w:rFonts w:ascii="Times New Roman" w:hAnsi="Times New Roman" w:cs="Times New Roman"/>
          <w:sz w:val="28"/>
          <w:szCs w:val="26"/>
        </w:rPr>
        <w:t xml:space="preserve">Птичья». Электроснабжение д. Евсино от ТП 10/0,4 кВ, запитанных от ЛЭП 10 кВ от РУ-10 кВ ПС 35/10 </w:t>
      </w:r>
      <w:proofErr w:type="spellStart"/>
      <w:r w:rsidR="00F3328C">
        <w:rPr>
          <w:rFonts w:ascii="Times New Roman" w:hAnsi="Times New Roman" w:cs="Times New Roman"/>
          <w:sz w:val="28"/>
          <w:szCs w:val="26"/>
        </w:rPr>
        <w:t>Линёвская</w:t>
      </w:r>
      <w:proofErr w:type="spellEnd"/>
      <w:r w:rsidR="00F3328C">
        <w:rPr>
          <w:rFonts w:ascii="Times New Roman" w:hAnsi="Times New Roman" w:cs="Times New Roman"/>
          <w:sz w:val="28"/>
          <w:szCs w:val="26"/>
        </w:rPr>
        <w:t>.</w:t>
      </w:r>
    </w:p>
    <w:p w14:paraId="50D9C3EB" w14:textId="77777777" w:rsidR="00903FFC" w:rsidRPr="009641E9" w:rsidRDefault="00903FFC" w:rsidP="00F975CB">
      <w:pPr>
        <w:pStyle w:val="S2"/>
        <w:spacing w:line="240" w:lineRule="auto"/>
        <w:rPr>
          <w:rFonts w:ascii="Times New Roman" w:hAnsi="Times New Roman" w:cs="Times New Roman"/>
          <w:sz w:val="28"/>
          <w:szCs w:val="26"/>
        </w:rPr>
      </w:pPr>
    </w:p>
    <w:p w14:paraId="1FECFBDD" w14:textId="6A3925BA" w:rsidR="00391CB4" w:rsidRPr="009641E9" w:rsidRDefault="00391CB4" w:rsidP="00F975CB">
      <w:pPr>
        <w:pStyle w:val="S2"/>
        <w:spacing w:line="240" w:lineRule="auto"/>
        <w:rPr>
          <w:rFonts w:ascii="Times New Roman" w:hAnsi="Times New Roman" w:cs="Times New Roman"/>
          <w:i/>
          <w:sz w:val="28"/>
          <w:szCs w:val="26"/>
        </w:rPr>
      </w:pPr>
      <w:r w:rsidRPr="009641E9">
        <w:rPr>
          <w:rFonts w:ascii="Times New Roman" w:hAnsi="Times New Roman" w:cs="Times New Roman"/>
          <w:i/>
          <w:sz w:val="28"/>
          <w:szCs w:val="26"/>
        </w:rPr>
        <w:t>Проектные решения</w:t>
      </w:r>
    </w:p>
    <w:p w14:paraId="3CB0EC0F" w14:textId="77777777" w:rsidR="00792FFC" w:rsidRPr="00792FFC" w:rsidRDefault="00792FFC" w:rsidP="00F975CB">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792FFC">
        <w:rPr>
          <w:rFonts w:ascii="Times New Roman" w:eastAsia="Times New Roman" w:hAnsi="Times New Roman" w:cs="Times New Roman"/>
          <w:sz w:val="28"/>
          <w:szCs w:val="28"/>
        </w:rPr>
        <w:t>Проектные решения приняты в соответствии с нормами:</w:t>
      </w:r>
    </w:p>
    <w:p w14:paraId="6A5CC840" w14:textId="77777777" w:rsidR="00792FFC" w:rsidRPr="00792FFC" w:rsidRDefault="00792FFC" w:rsidP="00F975CB">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792FFC">
        <w:rPr>
          <w:rFonts w:ascii="Times New Roman" w:eastAsia="Times New Roman" w:hAnsi="Times New Roman" w:cs="Times New Roman"/>
          <w:sz w:val="28"/>
          <w:szCs w:val="28"/>
        </w:rPr>
        <w:t>- РД 34.20.185-94 «Инструкция по проектированию городских электрических сетей»;</w:t>
      </w:r>
    </w:p>
    <w:p w14:paraId="047B2010" w14:textId="77777777" w:rsidR="00792FFC" w:rsidRPr="00792FFC" w:rsidRDefault="00792FFC" w:rsidP="00F975CB">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792FFC">
        <w:rPr>
          <w:rFonts w:ascii="Times New Roman" w:eastAsia="Times New Roman" w:hAnsi="Times New Roman" w:cs="Times New Roman"/>
          <w:sz w:val="28"/>
          <w:szCs w:val="28"/>
        </w:rPr>
        <w:t>- СП 42.13330.2016 «Градостроительство. Планировка и застройка городских и сельских поселений. Актуализированная редакция СНиП 2.07.01-89*».</w:t>
      </w:r>
    </w:p>
    <w:p w14:paraId="0289AD01" w14:textId="77777777" w:rsidR="00792FFC" w:rsidRPr="00792FFC" w:rsidRDefault="00792FFC" w:rsidP="00F975CB">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792FFC">
        <w:rPr>
          <w:rFonts w:ascii="Times New Roman" w:eastAsia="Times New Roman" w:hAnsi="Times New Roman" w:cs="Times New Roman"/>
          <w:sz w:val="28"/>
          <w:szCs w:val="28"/>
          <w:lang w:eastAsia="ru-RU"/>
        </w:rPr>
        <w:t>Планирование основных мероприятий по развитию систем электроснабжения основано на материалах:</w:t>
      </w:r>
    </w:p>
    <w:p w14:paraId="76BEB2C3" w14:textId="10E20AE4" w:rsidR="00792FFC" w:rsidRPr="00792FFC" w:rsidRDefault="00786537" w:rsidP="00F975CB">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786537">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Pr="00786537">
        <w:rPr>
          <w:rFonts w:ascii="Times New Roman" w:eastAsia="Times New Roman" w:hAnsi="Times New Roman" w:cs="Times New Roman"/>
          <w:sz w:val="28"/>
          <w:szCs w:val="28"/>
          <w:lang w:eastAsia="ru-RU"/>
        </w:rPr>
        <w:t>«Схема и программа перспективного развития электроэнергетики Новосибирской области на период 2023-2027 гг.» (утверждена приказом министерства жилищно- коммунального хозяйства и энергетики Новосибирской области от 26 апреля 2022 г. №74);</w:t>
      </w:r>
    </w:p>
    <w:p w14:paraId="0CDCD3EA" w14:textId="1C4C11BC" w:rsidR="00792FFC" w:rsidRPr="00792FFC" w:rsidRDefault="00792FFC" w:rsidP="00F975CB">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792FFC">
        <w:rPr>
          <w:rFonts w:ascii="Times New Roman" w:eastAsia="Times New Roman" w:hAnsi="Times New Roman" w:cs="Times New Roman"/>
          <w:sz w:val="28"/>
          <w:szCs w:val="28"/>
        </w:rPr>
        <w:t>- </w:t>
      </w:r>
      <w:r w:rsidR="008C372E" w:rsidRPr="008C372E">
        <w:rPr>
          <w:rFonts w:ascii="Times New Roman" w:eastAsia="Times New Roman" w:hAnsi="Times New Roman" w:cs="Times New Roman"/>
          <w:sz w:val="28"/>
          <w:szCs w:val="28"/>
        </w:rPr>
        <w:t xml:space="preserve">«Программа комплексного развития коммунальной инфраструктуры </w:t>
      </w:r>
      <w:proofErr w:type="spellStart"/>
      <w:r w:rsidR="008C372E" w:rsidRPr="008C372E">
        <w:rPr>
          <w:rFonts w:ascii="Times New Roman" w:eastAsia="Times New Roman" w:hAnsi="Times New Roman" w:cs="Times New Roman"/>
          <w:sz w:val="28"/>
          <w:szCs w:val="28"/>
        </w:rPr>
        <w:t>Шибковского</w:t>
      </w:r>
      <w:proofErr w:type="spellEnd"/>
      <w:r w:rsidR="008C372E" w:rsidRPr="008C372E">
        <w:rPr>
          <w:rFonts w:ascii="Times New Roman" w:eastAsia="Times New Roman" w:hAnsi="Times New Roman" w:cs="Times New Roman"/>
          <w:sz w:val="28"/>
          <w:szCs w:val="28"/>
        </w:rPr>
        <w:t xml:space="preserve"> сельсовета Искитимского района Новосибирской области на 2014-2024 годы» (утверждена Решением сессии Совета депутатов </w:t>
      </w:r>
      <w:proofErr w:type="spellStart"/>
      <w:r w:rsidR="008C372E" w:rsidRPr="008C372E">
        <w:rPr>
          <w:rFonts w:ascii="Times New Roman" w:eastAsia="Times New Roman" w:hAnsi="Times New Roman" w:cs="Times New Roman"/>
          <w:sz w:val="28"/>
          <w:szCs w:val="28"/>
        </w:rPr>
        <w:t>Шибковского</w:t>
      </w:r>
      <w:proofErr w:type="spellEnd"/>
      <w:r w:rsidR="008C372E" w:rsidRPr="008C372E">
        <w:rPr>
          <w:rFonts w:ascii="Times New Roman" w:eastAsia="Times New Roman" w:hAnsi="Times New Roman" w:cs="Times New Roman"/>
          <w:sz w:val="28"/>
          <w:szCs w:val="28"/>
        </w:rPr>
        <w:t xml:space="preserve"> от 31.03.2014 №194)</w:t>
      </w:r>
      <w:r w:rsidR="008C372E">
        <w:rPr>
          <w:rFonts w:ascii="Times New Roman" w:eastAsia="Times New Roman" w:hAnsi="Times New Roman" w:cs="Times New Roman"/>
          <w:sz w:val="28"/>
          <w:szCs w:val="28"/>
        </w:rPr>
        <w:t>;</w:t>
      </w:r>
    </w:p>
    <w:p w14:paraId="0EBA5FCC" w14:textId="1C8185B5" w:rsidR="00792FFC" w:rsidRPr="00792FFC" w:rsidRDefault="008C372E" w:rsidP="00F975CB">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8C372E">
        <w:rPr>
          <w:rFonts w:ascii="Times New Roman" w:eastAsia="Times New Roman" w:hAnsi="Times New Roman" w:cs="Times New Roman"/>
          <w:sz w:val="28"/>
          <w:szCs w:val="28"/>
        </w:rPr>
        <w:t xml:space="preserve">«Местные нормативы градостроительного проектирования </w:t>
      </w:r>
      <w:proofErr w:type="spellStart"/>
      <w:r w:rsidRPr="008C372E">
        <w:rPr>
          <w:rFonts w:ascii="Times New Roman" w:eastAsia="Times New Roman" w:hAnsi="Times New Roman" w:cs="Times New Roman"/>
          <w:sz w:val="28"/>
          <w:szCs w:val="28"/>
        </w:rPr>
        <w:t>Шибковского</w:t>
      </w:r>
      <w:proofErr w:type="spellEnd"/>
      <w:r w:rsidRPr="008C372E">
        <w:rPr>
          <w:rFonts w:ascii="Times New Roman" w:eastAsia="Times New Roman" w:hAnsi="Times New Roman" w:cs="Times New Roman"/>
          <w:sz w:val="28"/>
          <w:szCs w:val="28"/>
        </w:rPr>
        <w:t xml:space="preserve"> сельсовета Искитимского района Новосибирской области» (утверждены решением сессии Совета депутатов Искитимского района от 28.12.2017 г. №168);</w:t>
      </w:r>
    </w:p>
    <w:p w14:paraId="1EF9D9E5" w14:textId="77777777" w:rsidR="00792FFC" w:rsidRPr="00792FFC" w:rsidRDefault="00792FFC" w:rsidP="00F975CB">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792FFC">
        <w:rPr>
          <w:rFonts w:ascii="Times New Roman" w:eastAsia="Times New Roman" w:hAnsi="Times New Roman" w:cs="Times New Roman"/>
          <w:sz w:val="28"/>
          <w:szCs w:val="28"/>
          <w:lang w:eastAsia="ru-RU"/>
        </w:rPr>
        <w:t>- действующей градостроительной документации.</w:t>
      </w:r>
    </w:p>
    <w:p w14:paraId="7228F649" w14:textId="77777777" w:rsidR="00792FFC" w:rsidRPr="00792FFC" w:rsidRDefault="00792FFC" w:rsidP="00F975CB">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792FFC">
        <w:rPr>
          <w:rFonts w:ascii="Times New Roman" w:eastAsia="Times New Roman" w:hAnsi="Times New Roman" w:cs="Times New Roman"/>
          <w:sz w:val="28"/>
          <w:szCs w:val="28"/>
          <w:lang w:eastAsia="ru-RU"/>
        </w:rPr>
        <w:t>В развитии электроснабжения предусматривается:</w:t>
      </w:r>
    </w:p>
    <w:p w14:paraId="287D5564" w14:textId="77777777" w:rsidR="00792FFC" w:rsidRDefault="00792FFC" w:rsidP="00F975CB">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792FFC">
        <w:rPr>
          <w:rFonts w:ascii="Times New Roman" w:eastAsia="Times New Roman" w:hAnsi="Times New Roman" w:cs="Times New Roman"/>
          <w:sz w:val="28"/>
          <w:szCs w:val="28"/>
          <w:lang w:eastAsia="ru-RU"/>
        </w:rPr>
        <w:lastRenderedPageBreak/>
        <w:t>- сохранение существующих сетей и сооружений электроснабжения, для чего необходимы мероприятия, связанные с текущим и капитальным ремонтом;</w:t>
      </w:r>
    </w:p>
    <w:p w14:paraId="2FC25973" w14:textId="75805743" w:rsidR="008C372E" w:rsidRDefault="008C372E" w:rsidP="00F975CB">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строительство ВЛ 10 кВ и трансформаторной подстанции 10/0,4 кВ для электроснабжения объектов капитального строительства в д. Евсино планируемых на проектируемой территории в соответствии с настоящим генеральным планом;</w:t>
      </w:r>
    </w:p>
    <w:p w14:paraId="6B41B55E" w14:textId="1D533514" w:rsidR="00792FFC" w:rsidRDefault="00792FFC" w:rsidP="00F975CB">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792FFC">
        <w:rPr>
          <w:rFonts w:ascii="Times New Roman" w:eastAsia="Times New Roman" w:hAnsi="Times New Roman" w:cs="Times New Roman"/>
          <w:sz w:val="28"/>
          <w:szCs w:val="28"/>
          <w:lang w:eastAsia="ru-RU"/>
        </w:rPr>
        <w:t>- строительство линий электропередачи</w:t>
      </w:r>
      <w:r w:rsidR="008C372E">
        <w:rPr>
          <w:rFonts w:ascii="Times New Roman" w:eastAsia="Times New Roman" w:hAnsi="Times New Roman" w:cs="Times New Roman"/>
          <w:sz w:val="28"/>
          <w:szCs w:val="28"/>
          <w:lang w:eastAsia="ru-RU"/>
        </w:rPr>
        <w:t xml:space="preserve"> </w:t>
      </w:r>
      <w:r w:rsidRPr="00792FFC">
        <w:rPr>
          <w:rFonts w:ascii="Times New Roman" w:eastAsia="Times New Roman" w:hAnsi="Times New Roman" w:cs="Times New Roman"/>
          <w:sz w:val="28"/>
          <w:szCs w:val="28"/>
          <w:lang w:eastAsia="ru-RU"/>
        </w:rPr>
        <w:t>0,4 кВ</w:t>
      </w:r>
      <w:r w:rsidR="008C372E">
        <w:rPr>
          <w:rFonts w:ascii="Times New Roman" w:eastAsia="Times New Roman" w:hAnsi="Times New Roman" w:cs="Times New Roman"/>
          <w:sz w:val="28"/>
          <w:szCs w:val="28"/>
          <w:lang w:eastAsia="ru-RU"/>
        </w:rPr>
        <w:t xml:space="preserve"> во всех населенных пунктах</w:t>
      </w:r>
      <w:r w:rsidRPr="00792FFC">
        <w:rPr>
          <w:rFonts w:ascii="Times New Roman" w:eastAsia="Times New Roman" w:hAnsi="Times New Roman" w:cs="Times New Roman"/>
          <w:sz w:val="28"/>
          <w:szCs w:val="28"/>
          <w:lang w:eastAsia="ru-RU"/>
        </w:rPr>
        <w:t xml:space="preserve"> для электроснабжения объектов капитального строительства, планируемых на проектируемых территориях в соответствии с настоящим генеральным планом.</w:t>
      </w:r>
    </w:p>
    <w:p w14:paraId="1C280667" w14:textId="5BA87E0C" w:rsidR="008C372E" w:rsidRDefault="008C372E" w:rsidP="00F975CB">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8C372E">
        <w:rPr>
          <w:rFonts w:ascii="Times New Roman" w:eastAsia="Times New Roman" w:hAnsi="Times New Roman" w:cs="Times New Roman"/>
          <w:sz w:val="28"/>
          <w:szCs w:val="28"/>
          <w:lang w:eastAsia="ru-RU"/>
        </w:rPr>
        <w:t xml:space="preserve">В соответствии с п. 2.1.1 СП 2.4.3648-20 «Санитарно-эпидемиологические требования к организациям воспитания и обучения, отдыха и оздоровления детей и молодежи» через собственную территорию не должны проходить магистральные нефтепроводы, газопроводы нефтепродуктопроводы, сети </w:t>
      </w:r>
      <w:proofErr w:type="spellStart"/>
      <w:r w:rsidRPr="008C372E">
        <w:rPr>
          <w:rFonts w:ascii="Times New Roman" w:eastAsia="Times New Roman" w:hAnsi="Times New Roman" w:cs="Times New Roman"/>
          <w:sz w:val="28"/>
          <w:szCs w:val="28"/>
          <w:lang w:eastAsia="ru-RU"/>
        </w:rPr>
        <w:t>инженернотехнического</w:t>
      </w:r>
      <w:proofErr w:type="spellEnd"/>
      <w:r w:rsidRPr="008C372E">
        <w:rPr>
          <w:rFonts w:ascii="Times New Roman" w:eastAsia="Times New Roman" w:hAnsi="Times New Roman" w:cs="Times New Roman"/>
          <w:sz w:val="28"/>
          <w:szCs w:val="28"/>
          <w:lang w:eastAsia="ru-RU"/>
        </w:rPr>
        <w:t xml:space="preserve"> обеспечения, предназначенные для обеспечения </w:t>
      </w:r>
      <w:r w:rsidR="00367F45">
        <w:rPr>
          <w:rFonts w:ascii="Times New Roman" w:eastAsia="Times New Roman" w:hAnsi="Times New Roman" w:cs="Times New Roman"/>
          <w:sz w:val="28"/>
          <w:szCs w:val="28"/>
          <w:lang w:eastAsia="ru-RU"/>
        </w:rPr>
        <w:t>населенных пунктов, а также изо</w:t>
      </w:r>
      <w:r w:rsidRPr="008C372E">
        <w:rPr>
          <w:rFonts w:ascii="Times New Roman" w:eastAsia="Times New Roman" w:hAnsi="Times New Roman" w:cs="Times New Roman"/>
          <w:sz w:val="28"/>
          <w:szCs w:val="28"/>
          <w:lang w:eastAsia="ru-RU"/>
        </w:rPr>
        <w:t>лированные (транзитные) тепловые сети, которыми непосредственно не осуществляется теплоснабжение объектов.</w:t>
      </w:r>
    </w:p>
    <w:p w14:paraId="385183AF" w14:textId="37E799B9" w:rsidR="008C372E" w:rsidRPr="00792FFC" w:rsidRDefault="008C372E" w:rsidP="00F975CB">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8C372E">
        <w:rPr>
          <w:rFonts w:ascii="Times New Roman" w:eastAsia="Times New Roman" w:hAnsi="Times New Roman" w:cs="Times New Roman"/>
          <w:sz w:val="28"/>
          <w:szCs w:val="28"/>
          <w:lang w:eastAsia="ru-RU"/>
        </w:rPr>
        <w:t>Для выполне</w:t>
      </w:r>
      <w:r w:rsidR="00367F45">
        <w:rPr>
          <w:rFonts w:ascii="Times New Roman" w:eastAsia="Times New Roman" w:hAnsi="Times New Roman" w:cs="Times New Roman"/>
          <w:sz w:val="28"/>
          <w:szCs w:val="28"/>
          <w:lang w:eastAsia="ru-RU"/>
        </w:rPr>
        <w:t>н</w:t>
      </w:r>
      <w:r w:rsidRPr="008C372E">
        <w:rPr>
          <w:rFonts w:ascii="Times New Roman" w:eastAsia="Times New Roman" w:hAnsi="Times New Roman" w:cs="Times New Roman"/>
          <w:sz w:val="28"/>
          <w:szCs w:val="28"/>
          <w:lang w:eastAsia="ru-RU"/>
        </w:rPr>
        <w:t xml:space="preserve">ия требования СП 2.4.3648-20 </w:t>
      </w:r>
      <w:r w:rsidR="00466596">
        <w:rPr>
          <w:rFonts w:ascii="Times New Roman" w:eastAsia="Times New Roman" w:hAnsi="Times New Roman" w:cs="Times New Roman"/>
          <w:sz w:val="28"/>
          <w:szCs w:val="28"/>
          <w:lang w:eastAsia="ru-RU"/>
        </w:rPr>
        <w:t>генеральным планом</w:t>
      </w:r>
      <w:r w:rsidR="00367F45">
        <w:rPr>
          <w:rFonts w:ascii="Times New Roman" w:eastAsia="Times New Roman" w:hAnsi="Times New Roman" w:cs="Times New Roman"/>
          <w:sz w:val="28"/>
          <w:szCs w:val="28"/>
          <w:lang w:eastAsia="ru-RU"/>
        </w:rPr>
        <w:t xml:space="preserve"> предлагается выносу существу</w:t>
      </w:r>
      <w:r w:rsidRPr="008C372E">
        <w:rPr>
          <w:rFonts w:ascii="Times New Roman" w:eastAsia="Times New Roman" w:hAnsi="Times New Roman" w:cs="Times New Roman"/>
          <w:sz w:val="28"/>
          <w:szCs w:val="28"/>
          <w:lang w:eastAsia="ru-RU"/>
        </w:rPr>
        <w:t>юще</w:t>
      </w:r>
      <w:r>
        <w:rPr>
          <w:rFonts w:ascii="Times New Roman" w:eastAsia="Times New Roman" w:hAnsi="Times New Roman" w:cs="Times New Roman"/>
          <w:sz w:val="28"/>
          <w:szCs w:val="28"/>
          <w:lang w:eastAsia="ru-RU"/>
        </w:rPr>
        <w:t>й ВЛ 110 кВ</w:t>
      </w:r>
      <w:r w:rsidRPr="008C372E">
        <w:rPr>
          <w:rFonts w:ascii="Times New Roman" w:eastAsia="Times New Roman" w:hAnsi="Times New Roman" w:cs="Times New Roman"/>
          <w:sz w:val="28"/>
          <w:szCs w:val="28"/>
          <w:lang w:eastAsia="ru-RU"/>
        </w:rPr>
        <w:t xml:space="preserve"> с участка существующего образовательного учреждения МБОУ «СОШ д. </w:t>
      </w:r>
      <w:proofErr w:type="spellStart"/>
      <w:r w:rsidRPr="008C372E">
        <w:rPr>
          <w:rFonts w:ascii="Times New Roman" w:eastAsia="Times New Roman" w:hAnsi="Times New Roman" w:cs="Times New Roman"/>
          <w:sz w:val="28"/>
          <w:szCs w:val="28"/>
          <w:lang w:eastAsia="ru-RU"/>
        </w:rPr>
        <w:t>Шибково</w:t>
      </w:r>
      <w:proofErr w:type="spellEnd"/>
      <w:r w:rsidRPr="008C372E">
        <w:rPr>
          <w:rFonts w:ascii="Times New Roman" w:eastAsia="Times New Roman" w:hAnsi="Times New Roman" w:cs="Times New Roman"/>
          <w:sz w:val="28"/>
          <w:szCs w:val="28"/>
          <w:lang w:eastAsia="ru-RU"/>
        </w:rPr>
        <w:t>».</w:t>
      </w:r>
    </w:p>
    <w:p w14:paraId="52D7C165" w14:textId="3EAA282D" w:rsidR="00792FFC" w:rsidRDefault="00792FFC" w:rsidP="00F975CB">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792FFC">
        <w:rPr>
          <w:rFonts w:ascii="Times New Roman" w:eastAsia="Times New Roman" w:hAnsi="Times New Roman" w:cs="Times New Roman"/>
          <w:sz w:val="28"/>
          <w:szCs w:val="28"/>
          <w:lang w:eastAsia="ru-RU"/>
        </w:rPr>
        <w:t xml:space="preserve">Укрупненные нагрузки на электроснабжение определены согласно методике </w:t>
      </w:r>
      <w:r w:rsidRPr="00792FFC">
        <w:rPr>
          <w:rFonts w:ascii="Times New Roman" w:eastAsia="Times New Roman" w:hAnsi="Times New Roman" w:cs="Times New Roman"/>
          <w:sz w:val="28"/>
          <w:szCs w:val="28"/>
        </w:rPr>
        <w:t>СП 42.13330.2016.</w:t>
      </w:r>
    </w:p>
    <w:p w14:paraId="20D41C71" w14:textId="77777777" w:rsidR="008B4ECA" w:rsidRPr="00792FFC" w:rsidRDefault="008B4ECA" w:rsidP="00F975CB">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p>
    <w:p w14:paraId="5BF5327B" w14:textId="24BFB7F3" w:rsidR="00792FFC" w:rsidRPr="00F975CB" w:rsidRDefault="00F975CB" w:rsidP="00F975CB">
      <w:pPr>
        <w:spacing w:after="0" w:line="240" w:lineRule="auto"/>
        <w:ind w:firstLine="708"/>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Таблица </w:t>
      </w:r>
      <w:r w:rsidR="00792FFC" w:rsidRPr="00F975CB">
        <w:rPr>
          <w:rFonts w:ascii="Times New Roman" w:eastAsia="Times New Roman" w:hAnsi="Times New Roman" w:cs="Times New Roman"/>
          <w:sz w:val="28"/>
          <w:szCs w:val="28"/>
          <w:lang w:eastAsia="ru-RU"/>
        </w:rPr>
        <w:t>2.</w:t>
      </w:r>
      <w:r w:rsidR="00D068FA" w:rsidRPr="00F975CB">
        <w:rPr>
          <w:rFonts w:ascii="Times New Roman" w:eastAsia="Times New Roman" w:hAnsi="Times New Roman" w:cs="Times New Roman"/>
          <w:sz w:val="28"/>
          <w:szCs w:val="28"/>
          <w:lang w:eastAsia="ru-RU"/>
        </w:rPr>
        <w:t>5</w:t>
      </w:r>
      <w:r w:rsidR="00792FFC" w:rsidRPr="00F975CB">
        <w:rPr>
          <w:rFonts w:ascii="Times New Roman" w:eastAsia="Times New Roman" w:hAnsi="Times New Roman" w:cs="Times New Roman"/>
          <w:sz w:val="28"/>
          <w:szCs w:val="28"/>
          <w:lang w:eastAsia="ru-RU"/>
        </w:rPr>
        <w:t>.5-1</w:t>
      </w:r>
    </w:p>
    <w:p w14:paraId="689E83E7" w14:textId="77777777" w:rsidR="00792FFC" w:rsidRPr="00F975CB" w:rsidRDefault="00792FFC" w:rsidP="00F975CB">
      <w:pPr>
        <w:spacing w:after="0" w:line="240" w:lineRule="auto"/>
        <w:ind w:firstLine="708"/>
        <w:jc w:val="center"/>
        <w:rPr>
          <w:rFonts w:ascii="Times New Roman" w:eastAsia="Times New Roman" w:hAnsi="Times New Roman" w:cs="Times New Roman"/>
          <w:sz w:val="28"/>
          <w:szCs w:val="28"/>
          <w:lang w:eastAsia="ru-RU"/>
        </w:rPr>
      </w:pPr>
      <w:r w:rsidRPr="00F975CB">
        <w:rPr>
          <w:rFonts w:ascii="Times New Roman" w:eastAsia="Times New Roman" w:hAnsi="Times New Roman" w:cs="Times New Roman"/>
          <w:sz w:val="28"/>
          <w:szCs w:val="28"/>
          <w:lang w:eastAsia="ru-RU"/>
        </w:rPr>
        <w:t>Укрупненные нагрузки на электрические сети 10 кВ</w:t>
      </w:r>
    </w:p>
    <w:tbl>
      <w:tblPr>
        <w:tblW w:w="9870" w:type="dxa"/>
        <w:jc w:val="center"/>
        <w:tblLayout w:type="fixed"/>
        <w:tblLook w:val="04A0" w:firstRow="1" w:lastRow="0" w:firstColumn="1" w:lastColumn="0" w:noHBand="0" w:noVBand="1"/>
      </w:tblPr>
      <w:tblGrid>
        <w:gridCol w:w="421"/>
        <w:gridCol w:w="3060"/>
        <w:gridCol w:w="1119"/>
        <w:gridCol w:w="925"/>
        <w:gridCol w:w="1274"/>
        <w:gridCol w:w="1510"/>
        <w:gridCol w:w="1325"/>
        <w:gridCol w:w="236"/>
      </w:tblGrid>
      <w:tr w:rsidR="00792FFC" w:rsidRPr="0099313E" w14:paraId="72C53B50" w14:textId="77777777" w:rsidTr="0099313E">
        <w:trPr>
          <w:gridAfter w:val="1"/>
          <w:wAfter w:w="236" w:type="dxa"/>
          <w:trHeight w:val="300"/>
          <w:jc w:val="center"/>
        </w:trPr>
        <w:tc>
          <w:tcPr>
            <w:tcW w:w="421" w:type="dxa"/>
            <w:vMerge w:val="restart"/>
            <w:tcBorders>
              <w:top w:val="single" w:sz="4" w:space="0" w:color="auto"/>
              <w:left w:val="single" w:sz="4" w:space="0" w:color="auto"/>
              <w:bottom w:val="single" w:sz="4" w:space="0" w:color="auto"/>
              <w:right w:val="single" w:sz="4" w:space="0" w:color="auto"/>
            </w:tcBorders>
            <w:noWrap/>
            <w:hideMark/>
          </w:tcPr>
          <w:p w14:paraId="2437325A" w14:textId="77777777" w:rsidR="00792FFC" w:rsidRPr="0099313E" w:rsidRDefault="00792FFC" w:rsidP="00C33EE4">
            <w:pPr>
              <w:spacing w:after="0" w:line="240" w:lineRule="auto"/>
              <w:jc w:val="center"/>
              <w:rPr>
                <w:rFonts w:ascii="Times New Roman" w:eastAsia="Times New Roman" w:hAnsi="Times New Roman" w:cs="Times New Roman"/>
                <w:sz w:val="24"/>
                <w:szCs w:val="24"/>
              </w:rPr>
            </w:pPr>
            <w:r w:rsidRPr="0099313E">
              <w:rPr>
                <w:rFonts w:ascii="Times New Roman" w:eastAsia="Times New Roman" w:hAnsi="Times New Roman" w:cs="Times New Roman"/>
                <w:sz w:val="24"/>
                <w:szCs w:val="24"/>
              </w:rPr>
              <w:t xml:space="preserve">№ </w:t>
            </w:r>
            <w:r w:rsidRPr="0099313E">
              <w:rPr>
                <w:rFonts w:ascii="Times New Roman" w:eastAsia="Calibri" w:hAnsi="Times New Roman" w:cs="Times New Roman"/>
                <w:snapToGrid w:val="0"/>
                <w:sz w:val="24"/>
                <w:szCs w:val="24"/>
              </w:rPr>
              <w:t>п/п</w:t>
            </w:r>
          </w:p>
        </w:tc>
        <w:tc>
          <w:tcPr>
            <w:tcW w:w="3060" w:type="dxa"/>
            <w:vMerge w:val="restart"/>
            <w:tcBorders>
              <w:top w:val="single" w:sz="4" w:space="0" w:color="auto"/>
              <w:left w:val="single" w:sz="4" w:space="0" w:color="auto"/>
              <w:bottom w:val="single" w:sz="4" w:space="0" w:color="auto"/>
              <w:right w:val="single" w:sz="4" w:space="0" w:color="000000"/>
            </w:tcBorders>
            <w:noWrap/>
            <w:hideMark/>
          </w:tcPr>
          <w:p w14:paraId="74935CB7" w14:textId="77777777" w:rsidR="00792FFC" w:rsidRPr="0099313E" w:rsidRDefault="00792FFC" w:rsidP="0059412A">
            <w:pPr>
              <w:spacing w:after="0" w:line="240" w:lineRule="auto"/>
              <w:rPr>
                <w:rFonts w:ascii="Times New Roman" w:eastAsia="Times New Roman" w:hAnsi="Times New Roman" w:cs="Times New Roman"/>
                <w:sz w:val="24"/>
                <w:szCs w:val="24"/>
              </w:rPr>
            </w:pPr>
            <w:r w:rsidRPr="0099313E">
              <w:rPr>
                <w:rFonts w:ascii="Times New Roman" w:eastAsia="Times New Roman" w:hAnsi="Times New Roman" w:cs="Times New Roman"/>
                <w:sz w:val="24"/>
                <w:szCs w:val="24"/>
              </w:rPr>
              <w:t>Наименование</w:t>
            </w:r>
          </w:p>
        </w:tc>
        <w:tc>
          <w:tcPr>
            <w:tcW w:w="1119" w:type="dxa"/>
            <w:vMerge w:val="restart"/>
            <w:tcBorders>
              <w:top w:val="single" w:sz="4" w:space="0" w:color="auto"/>
              <w:left w:val="single" w:sz="4" w:space="0" w:color="auto"/>
              <w:bottom w:val="single" w:sz="4" w:space="0" w:color="auto"/>
              <w:right w:val="single" w:sz="4" w:space="0" w:color="auto"/>
            </w:tcBorders>
            <w:noWrap/>
            <w:hideMark/>
          </w:tcPr>
          <w:p w14:paraId="5458D742" w14:textId="77777777" w:rsidR="00792FFC" w:rsidRPr="001E7D05" w:rsidRDefault="00792FFC" w:rsidP="00C33EE4">
            <w:pPr>
              <w:spacing w:after="0" w:line="240" w:lineRule="auto"/>
              <w:jc w:val="center"/>
              <w:rPr>
                <w:rFonts w:ascii="Times New Roman" w:eastAsia="Times New Roman" w:hAnsi="Times New Roman" w:cs="Times New Roman"/>
                <w:sz w:val="24"/>
                <w:szCs w:val="24"/>
              </w:rPr>
            </w:pPr>
            <w:r w:rsidRPr="001E7D05">
              <w:rPr>
                <w:rFonts w:ascii="Times New Roman" w:eastAsia="Times New Roman" w:hAnsi="Times New Roman" w:cs="Times New Roman"/>
                <w:sz w:val="24"/>
                <w:szCs w:val="24"/>
              </w:rPr>
              <w:t>Ед. изм.</w:t>
            </w:r>
          </w:p>
        </w:tc>
        <w:tc>
          <w:tcPr>
            <w:tcW w:w="3709" w:type="dxa"/>
            <w:gridSpan w:val="3"/>
            <w:tcBorders>
              <w:top w:val="single" w:sz="4" w:space="0" w:color="auto"/>
              <w:left w:val="nil"/>
              <w:bottom w:val="single" w:sz="4" w:space="0" w:color="auto"/>
              <w:right w:val="single" w:sz="4" w:space="0" w:color="000000"/>
            </w:tcBorders>
            <w:noWrap/>
            <w:hideMark/>
          </w:tcPr>
          <w:p w14:paraId="6F46E5B3" w14:textId="77777777" w:rsidR="00792FFC" w:rsidRPr="001E7D05" w:rsidRDefault="00792FFC" w:rsidP="00C33EE4">
            <w:pPr>
              <w:spacing w:after="0" w:line="240" w:lineRule="auto"/>
              <w:jc w:val="center"/>
              <w:rPr>
                <w:rFonts w:ascii="Times New Roman" w:eastAsia="Times New Roman" w:hAnsi="Times New Roman" w:cs="Times New Roman"/>
                <w:sz w:val="24"/>
                <w:szCs w:val="24"/>
              </w:rPr>
            </w:pPr>
            <w:r w:rsidRPr="001E7D05">
              <w:rPr>
                <w:rFonts w:ascii="Times New Roman" w:eastAsia="Times New Roman" w:hAnsi="Times New Roman" w:cs="Times New Roman"/>
                <w:sz w:val="24"/>
                <w:szCs w:val="24"/>
              </w:rPr>
              <w:t>Величина</w:t>
            </w:r>
          </w:p>
        </w:tc>
        <w:tc>
          <w:tcPr>
            <w:tcW w:w="1325" w:type="dxa"/>
            <w:vMerge w:val="restart"/>
            <w:tcBorders>
              <w:top w:val="single" w:sz="4" w:space="0" w:color="auto"/>
              <w:left w:val="single" w:sz="4" w:space="0" w:color="auto"/>
              <w:bottom w:val="single" w:sz="4" w:space="0" w:color="auto"/>
              <w:right w:val="single" w:sz="4" w:space="0" w:color="auto"/>
            </w:tcBorders>
            <w:vAlign w:val="center"/>
            <w:hideMark/>
          </w:tcPr>
          <w:p w14:paraId="0DE7055B" w14:textId="77777777" w:rsidR="00792FFC" w:rsidRPr="0099313E" w:rsidRDefault="00792FFC" w:rsidP="00C33EE4">
            <w:pPr>
              <w:spacing w:after="0" w:line="240" w:lineRule="auto"/>
              <w:jc w:val="center"/>
              <w:rPr>
                <w:rFonts w:ascii="Times New Roman" w:eastAsia="Times New Roman" w:hAnsi="Times New Roman" w:cs="Times New Roman"/>
                <w:sz w:val="24"/>
                <w:szCs w:val="24"/>
              </w:rPr>
            </w:pPr>
            <w:proofErr w:type="spellStart"/>
            <w:r w:rsidRPr="0099313E">
              <w:rPr>
                <w:rFonts w:ascii="Times New Roman" w:eastAsia="Times New Roman" w:hAnsi="Times New Roman" w:cs="Times New Roman"/>
                <w:sz w:val="24"/>
                <w:szCs w:val="24"/>
              </w:rPr>
              <w:t>Примеча</w:t>
            </w:r>
            <w:proofErr w:type="spellEnd"/>
            <w:r w:rsidRPr="0099313E">
              <w:rPr>
                <w:rFonts w:ascii="Times New Roman" w:eastAsia="Times New Roman" w:hAnsi="Times New Roman" w:cs="Times New Roman"/>
                <w:sz w:val="24"/>
                <w:szCs w:val="24"/>
              </w:rPr>
              <w:t>-</w:t>
            </w:r>
            <w:r w:rsidRPr="0099313E">
              <w:rPr>
                <w:rFonts w:ascii="Times New Roman" w:eastAsia="Times New Roman" w:hAnsi="Times New Roman" w:cs="Times New Roman"/>
                <w:sz w:val="24"/>
                <w:szCs w:val="24"/>
              </w:rPr>
              <w:br/>
            </w:r>
            <w:proofErr w:type="spellStart"/>
            <w:r w:rsidRPr="0099313E">
              <w:rPr>
                <w:rFonts w:ascii="Times New Roman" w:eastAsia="Times New Roman" w:hAnsi="Times New Roman" w:cs="Times New Roman"/>
                <w:sz w:val="24"/>
                <w:szCs w:val="24"/>
              </w:rPr>
              <w:t>ния</w:t>
            </w:r>
            <w:proofErr w:type="spellEnd"/>
          </w:p>
        </w:tc>
      </w:tr>
      <w:tr w:rsidR="00792FFC" w:rsidRPr="0099313E" w14:paraId="04E799DD" w14:textId="77777777" w:rsidTr="0099313E">
        <w:trPr>
          <w:gridAfter w:val="1"/>
          <w:wAfter w:w="236" w:type="dxa"/>
          <w:trHeight w:val="517"/>
          <w:jc w:val="center"/>
        </w:trPr>
        <w:tc>
          <w:tcPr>
            <w:tcW w:w="421" w:type="dxa"/>
            <w:vMerge/>
            <w:tcBorders>
              <w:top w:val="single" w:sz="4" w:space="0" w:color="auto"/>
              <w:left w:val="single" w:sz="4" w:space="0" w:color="auto"/>
              <w:bottom w:val="single" w:sz="4" w:space="0" w:color="auto"/>
              <w:right w:val="single" w:sz="4" w:space="0" w:color="auto"/>
            </w:tcBorders>
            <w:hideMark/>
          </w:tcPr>
          <w:p w14:paraId="1381624D" w14:textId="77777777" w:rsidR="00792FFC" w:rsidRPr="0099313E" w:rsidRDefault="00792FFC" w:rsidP="00C33EE4">
            <w:pPr>
              <w:spacing w:after="0" w:line="240" w:lineRule="auto"/>
              <w:rPr>
                <w:rFonts w:ascii="Times New Roman" w:eastAsia="Times New Roman" w:hAnsi="Times New Roman" w:cs="Times New Roman"/>
                <w:sz w:val="24"/>
                <w:szCs w:val="24"/>
              </w:rPr>
            </w:pPr>
          </w:p>
        </w:tc>
        <w:tc>
          <w:tcPr>
            <w:tcW w:w="3060" w:type="dxa"/>
            <w:vMerge/>
            <w:tcBorders>
              <w:top w:val="single" w:sz="4" w:space="0" w:color="auto"/>
              <w:left w:val="single" w:sz="4" w:space="0" w:color="auto"/>
              <w:bottom w:val="single" w:sz="4" w:space="0" w:color="auto"/>
              <w:right w:val="single" w:sz="4" w:space="0" w:color="000000"/>
            </w:tcBorders>
            <w:hideMark/>
          </w:tcPr>
          <w:p w14:paraId="65A4EFB9" w14:textId="77777777" w:rsidR="00792FFC" w:rsidRPr="0099313E" w:rsidRDefault="00792FFC" w:rsidP="0059412A">
            <w:pPr>
              <w:spacing w:after="0" w:line="240" w:lineRule="auto"/>
              <w:rPr>
                <w:rFonts w:ascii="Times New Roman" w:eastAsia="Times New Roman" w:hAnsi="Times New Roman" w:cs="Times New Roman"/>
                <w:sz w:val="24"/>
                <w:szCs w:val="24"/>
              </w:rPr>
            </w:pPr>
          </w:p>
        </w:tc>
        <w:tc>
          <w:tcPr>
            <w:tcW w:w="1119" w:type="dxa"/>
            <w:vMerge/>
            <w:tcBorders>
              <w:top w:val="single" w:sz="4" w:space="0" w:color="auto"/>
              <w:left w:val="single" w:sz="4" w:space="0" w:color="auto"/>
              <w:bottom w:val="single" w:sz="4" w:space="0" w:color="auto"/>
              <w:right w:val="single" w:sz="4" w:space="0" w:color="auto"/>
            </w:tcBorders>
            <w:hideMark/>
          </w:tcPr>
          <w:p w14:paraId="038D7E8D" w14:textId="77777777" w:rsidR="00792FFC" w:rsidRPr="001E7D05" w:rsidRDefault="00792FFC" w:rsidP="00C33EE4">
            <w:pPr>
              <w:spacing w:after="0" w:line="240" w:lineRule="auto"/>
              <w:rPr>
                <w:rFonts w:ascii="Times New Roman" w:eastAsia="Times New Roman" w:hAnsi="Times New Roman" w:cs="Times New Roman"/>
                <w:sz w:val="24"/>
                <w:szCs w:val="24"/>
              </w:rPr>
            </w:pPr>
          </w:p>
        </w:tc>
        <w:tc>
          <w:tcPr>
            <w:tcW w:w="925" w:type="dxa"/>
            <w:vMerge w:val="restart"/>
            <w:tcBorders>
              <w:top w:val="nil"/>
              <w:left w:val="single" w:sz="4" w:space="0" w:color="auto"/>
              <w:bottom w:val="single" w:sz="4" w:space="0" w:color="auto"/>
              <w:right w:val="single" w:sz="4" w:space="0" w:color="auto"/>
            </w:tcBorders>
            <w:noWrap/>
            <w:hideMark/>
          </w:tcPr>
          <w:p w14:paraId="663CA1BD" w14:textId="77777777" w:rsidR="00792FFC" w:rsidRPr="001E7D05" w:rsidRDefault="00792FFC" w:rsidP="00C33EE4">
            <w:pPr>
              <w:spacing w:after="0" w:line="240" w:lineRule="auto"/>
              <w:jc w:val="center"/>
              <w:rPr>
                <w:rFonts w:ascii="Times New Roman" w:eastAsia="Times New Roman" w:hAnsi="Times New Roman" w:cs="Times New Roman"/>
                <w:sz w:val="24"/>
                <w:szCs w:val="24"/>
              </w:rPr>
            </w:pPr>
            <w:r w:rsidRPr="001E7D05">
              <w:rPr>
                <w:rFonts w:ascii="Times New Roman" w:eastAsia="Times New Roman" w:hAnsi="Times New Roman" w:cs="Times New Roman"/>
                <w:sz w:val="24"/>
                <w:szCs w:val="24"/>
              </w:rPr>
              <w:t>Сущ.</w:t>
            </w:r>
          </w:p>
          <w:p w14:paraId="3F15CA8B" w14:textId="3F693978" w:rsidR="00792FFC" w:rsidRPr="001E7D05" w:rsidRDefault="00DA502C" w:rsidP="00C33EE4">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2022</w:t>
            </w:r>
            <w:r w:rsidR="00792FFC" w:rsidRPr="001E7D05">
              <w:rPr>
                <w:rFonts w:ascii="Times New Roman" w:eastAsia="Times New Roman" w:hAnsi="Times New Roman" w:cs="Times New Roman"/>
                <w:sz w:val="24"/>
                <w:szCs w:val="24"/>
              </w:rPr>
              <w:t xml:space="preserve"> г.</w:t>
            </w:r>
          </w:p>
        </w:tc>
        <w:tc>
          <w:tcPr>
            <w:tcW w:w="1274" w:type="dxa"/>
            <w:vMerge w:val="restart"/>
            <w:tcBorders>
              <w:top w:val="nil"/>
              <w:left w:val="single" w:sz="4" w:space="0" w:color="auto"/>
              <w:bottom w:val="single" w:sz="4" w:space="0" w:color="auto"/>
              <w:right w:val="single" w:sz="4" w:space="0" w:color="auto"/>
            </w:tcBorders>
            <w:noWrap/>
            <w:hideMark/>
          </w:tcPr>
          <w:p w14:paraId="42080C24" w14:textId="77777777" w:rsidR="00792FFC" w:rsidRPr="001E7D05" w:rsidRDefault="00792FFC" w:rsidP="00C33EE4">
            <w:pPr>
              <w:spacing w:after="0" w:line="240" w:lineRule="auto"/>
              <w:jc w:val="center"/>
              <w:rPr>
                <w:rFonts w:ascii="Times New Roman" w:eastAsia="Times New Roman" w:hAnsi="Times New Roman" w:cs="Times New Roman"/>
                <w:sz w:val="24"/>
                <w:szCs w:val="24"/>
              </w:rPr>
            </w:pPr>
            <w:r w:rsidRPr="001E7D05">
              <w:rPr>
                <w:rFonts w:ascii="Times New Roman" w:eastAsia="Times New Roman" w:hAnsi="Times New Roman" w:cs="Times New Roman"/>
                <w:sz w:val="24"/>
                <w:szCs w:val="24"/>
              </w:rPr>
              <w:t>I очередь</w:t>
            </w:r>
          </w:p>
          <w:p w14:paraId="49C68C28" w14:textId="687E86C2" w:rsidR="00792FFC" w:rsidRPr="001E7D05" w:rsidRDefault="00792FFC" w:rsidP="00DA502C">
            <w:pPr>
              <w:spacing w:after="0" w:line="240" w:lineRule="auto"/>
              <w:jc w:val="center"/>
              <w:rPr>
                <w:rFonts w:ascii="Times New Roman" w:eastAsia="Times New Roman" w:hAnsi="Times New Roman" w:cs="Times New Roman"/>
                <w:sz w:val="24"/>
                <w:szCs w:val="24"/>
              </w:rPr>
            </w:pPr>
            <w:r w:rsidRPr="001E7D05">
              <w:rPr>
                <w:rFonts w:ascii="Times New Roman" w:eastAsia="Times New Roman" w:hAnsi="Times New Roman" w:cs="Times New Roman"/>
                <w:sz w:val="24"/>
                <w:szCs w:val="24"/>
              </w:rPr>
              <w:t>203</w:t>
            </w:r>
            <w:r w:rsidR="00DA502C">
              <w:rPr>
                <w:rFonts w:ascii="Times New Roman" w:eastAsia="Times New Roman" w:hAnsi="Times New Roman" w:cs="Times New Roman"/>
                <w:sz w:val="24"/>
                <w:szCs w:val="24"/>
              </w:rPr>
              <w:t>3</w:t>
            </w:r>
            <w:r w:rsidRPr="001E7D05">
              <w:rPr>
                <w:rFonts w:ascii="Times New Roman" w:eastAsia="Times New Roman" w:hAnsi="Times New Roman" w:cs="Times New Roman"/>
                <w:sz w:val="24"/>
                <w:szCs w:val="24"/>
              </w:rPr>
              <w:t xml:space="preserve"> г.</w:t>
            </w:r>
          </w:p>
        </w:tc>
        <w:tc>
          <w:tcPr>
            <w:tcW w:w="1510" w:type="dxa"/>
            <w:vMerge w:val="restart"/>
            <w:tcBorders>
              <w:top w:val="nil"/>
              <w:left w:val="single" w:sz="4" w:space="0" w:color="auto"/>
              <w:bottom w:val="single" w:sz="4" w:space="0" w:color="auto"/>
              <w:right w:val="single" w:sz="4" w:space="0" w:color="auto"/>
            </w:tcBorders>
            <w:hideMark/>
          </w:tcPr>
          <w:p w14:paraId="334931ED" w14:textId="6ED3825E" w:rsidR="00792FFC" w:rsidRPr="001E7D05" w:rsidRDefault="00367F45" w:rsidP="00DA502C">
            <w:pPr>
              <w:spacing w:after="0" w:line="240" w:lineRule="auto"/>
              <w:jc w:val="center"/>
              <w:rPr>
                <w:rFonts w:ascii="Times New Roman" w:eastAsia="Times New Roman" w:hAnsi="Times New Roman" w:cs="Times New Roman"/>
                <w:sz w:val="24"/>
                <w:szCs w:val="24"/>
              </w:rPr>
            </w:pPr>
            <w:r w:rsidRPr="001E7D05">
              <w:rPr>
                <w:rFonts w:ascii="Times New Roman" w:eastAsia="Times New Roman" w:hAnsi="Times New Roman" w:cs="Times New Roman"/>
                <w:sz w:val="24"/>
                <w:szCs w:val="24"/>
              </w:rPr>
              <w:t>Расчет</w:t>
            </w:r>
            <w:r w:rsidR="00792FFC" w:rsidRPr="001E7D05">
              <w:rPr>
                <w:rFonts w:ascii="Times New Roman" w:eastAsia="Times New Roman" w:hAnsi="Times New Roman" w:cs="Times New Roman"/>
                <w:sz w:val="24"/>
                <w:szCs w:val="24"/>
              </w:rPr>
              <w:t>ный</w:t>
            </w:r>
            <w:r w:rsidR="00792FFC" w:rsidRPr="001E7D05">
              <w:rPr>
                <w:rFonts w:ascii="Times New Roman" w:eastAsia="Times New Roman" w:hAnsi="Times New Roman" w:cs="Times New Roman"/>
                <w:sz w:val="24"/>
                <w:szCs w:val="24"/>
              </w:rPr>
              <w:br/>
              <w:t>срок</w:t>
            </w:r>
            <w:r w:rsidR="0099313E" w:rsidRPr="001E7D05">
              <w:rPr>
                <w:rFonts w:ascii="Times New Roman" w:eastAsia="Times New Roman" w:hAnsi="Times New Roman" w:cs="Times New Roman"/>
                <w:sz w:val="24"/>
                <w:szCs w:val="24"/>
                <w:lang w:val="en-US"/>
              </w:rPr>
              <w:t xml:space="preserve"> </w:t>
            </w:r>
            <w:r w:rsidR="00792FFC" w:rsidRPr="001E7D05">
              <w:rPr>
                <w:rFonts w:ascii="Times New Roman" w:eastAsia="Times New Roman" w:hAnsi="Times New Roman" w:cs="Times New Roman"/>
                <w:sz w:val="24"/>
                <w:szCs w:val="24"/>
              </w:rPr>
              <w:t>204</w:t>
            </w:r>
            <w:r w:rsidR="00DA502C">
              <w:rPr>
                <w:rFonts w:ascii="Times New Roman" w:eastAsia="Times New Roman" w:hAnsi="Times New Roman" w:cs="Times New Roman"/>
                <w:sz w:val="24"/>
                <w:szCs w:val="24"/>
              </w:rPr>
              <w:t>3</w:t>
            </w:r>
            <w:r w:rsidR="00792FFC" w:rsidRPr="001E7D05">
              <w:rPr>
                <w:rFonts w:ascii="Times New Roman" w:eastAsia="Times New Roman" w:hAnsi="Times New Roman" w:cs="Times New Roman"/>
                <w:sz w:val="24"/>
                <w:szCs w:val="24"/>
              </w:rPr>
              <w:t xml:space="preserve"> г.</w:t>
            </w:r>
          </w:p>
        </w:tc>
        <w:tc>
          <w:tcPr>
            <w:tcW w:w="1325" w:type="dxa"/>
            <w:vMerge/>
            <w:tcBorders>
              <w:top w:val="single" w:sz="4" w:space="0" w:color="auto"/>
              <w:left w:val="single" w:sz="4" w:space="0" w:color="auto"/>
              <w:bottom w:val="single" w:sz="4" w:space="0" w:color="auto"/>
              <w:right w:val="single" w:sz="4" w:space="0" w:color="auto"/>
            </w:tcBorders>
            <w:vAlign w:val="center"/>
            <w:hideMark/>
          </w:tcPr>
          <w:p w14:paraId="1A0D223F" w14:textId="77777777" w:rsidR="00792FFC" w:rsidRPr="0099313E" w:rsidRDefault="00792FFC" w:rsidP="00C33EE4">
            <w:pPr>
              <w:spacing w:after="0" w:line="240" w:lineRule="auto"/>
              <w:rPr>
                <w:rFonts w:ascii="Times New Roman" w:eastAsia="Times New Roman" w:hAnsi="Times New Roman" w:cs="Times New Roman"/>
                <w:sz w:val="24"/>
                <w:szCs w:val="24"/>
              </w:rPr>
            </w:pPr>
          </w:p>
        </w:tc>
      </w:tr>
      <w:tr w:rsidR="00792FFC" w:rsidRPr="0099313E" w14:paraId="5A53B2C3" w14:textId="77777777" w:rsidTr="0099313E">
        <w:trPr>
          <w:trHeight w:val="44"/>
          <w:jc w:val="center"/>
        </w:trPr>
        <w:tc>
          <w:tcPr>
            <w:tcW w:w="421" w:type="dxa"/>
            <w:vMerge/>
            <w:tcBorders>
              <w:top w:val="single" w:sz="4" w:space="0" w:color="auto"/>
              <w:left w:val="single" w:sz="4" w:space="0" w:color="auto"/>
              <w:bottom w:val="single" w:sz="4" w:space="0" w:color="auto"/>
              <w:right w:val="single" w:sz="4" w:space="0" w:color="auto"/>
            </w:tcBorders>
            <w:vAlign w:val="center"/>
            <w:hideMark/>
          </w:tcPr>
          <w:p w14:paraId="440677FF" w14:textId="77777777" w:rsidR="00792FFC" w:rsidRPr="0099313E" w:rsidRDefault="00792FFC" w:rsidP="00C33EE4">
            <w:pPr>
              <w:spacing w:after="0" w:line="240" w:lineRule="auto"/>
              <w:rPr>
                <w:rFonts w:ascii="Times New Roman" w:eastAsia="Times New Roman" w:hAnsi="Times New Roman" w:cs="Times New Roman"/>
                <w:sz w:val="24"/>
                <w:szCs w:val="24"/>
              </w:rPr>
            </w:pPr>
          </w:p>
        </w:tc>
        <w:tc>
          <w:tcPr>
            <w:tcW w:w="3060" w:type="dxa"/>
            <w:vMerge/>
            <w:tcBorders>
              <w:top w:val="single" w:sz="4" w:space="0" w:color="auto"/>
              <w:left w:val="single" w:sz="4" w:space="0" w:color="auto"/>
              <w:bottom w:val="single" w:sz="4" w:space="0" w:color="auto"/>
              <w:right w:val="single" w:sz="4" w:space="0" w:color="000000"/>
            </w:tcBorders>
            <w:vAlign w:val="center"/>
            <w:hideMark/>
          </w:tcPr>
          <w:p w14:paraId="47363AC4" w14:textId="77777777" w:rsidR="00792FFC" w:rsidRPr="0099313E" w:rsidRDefault="00792FFC" w:rsidP="0059412A">
            <w:pPr>
              <w:spacing w:after="0" w:line="240" w:lineRule="auto"/>
              <w:rPr>
                <w:rFonts w:ascii="Times New Roman" w:eastAsia="Times New Roman" w:hAnsi="Times New Roman" w:cs="Times New Roman"/>
                <w:sz w:val="24"/>
                <w:szCs w:val="24"/>
              </w:rPr>
            </w:pPr>
          </w:p>
        </w:tc>
        <w:tc>
          <w:tcPr>
            <w:tcW w:w="1119" w:type="dxa"/>
            <w:vMerge/>
            <w:tcBorders>
              <w:top w:val="single" w:sz="4" w:space="0" w:color="auto"/>
              <w:left w:val="single" w:sz="4" w:space="0" w:color="auto"/>
              <w:bottom w:val="single" w:sz="4" w:space="0" w:color="auto"/>
              <w:right w:val="single" w:sz="4" w:space="0" w:color="auto"/>
            </w:tcBorders>
            <w:vAlign w:val="center"/>
            <w:hideMark/>
          </w:tcPr>
          <w:p w14:paraId="067955D6" w14:textId="77777777" w:rsidR="00792FFC" w:rsidRPr="001E7D05" w:rsidRDefault="00792FFC" w:rsidP="00C33EE4">
            <w:pPr>
              <w:spacing w:after="0" w:line="240" w:lineRule="auto"/>
              <w:rPr>
                <w:rFonts w:ascii="Times New Roman" w:eastAsia="Times New Roman" w:hAnsi="Times New Roman" w:cs="Times New Roman"/>
                <w:sz w:val="24"/>
                <w:szCs w:val="24"/>
              </w:rPr>
            </w:pPr>
          </w:p>
        </w:tc>
        <w:tc>
          <w:tcPr>
            <w:tcW w:w="925" w:type="dxa"/>
            <w:vMerge/>
            <w:tcBorders>
              <w:top w:val="nil"/>
              <w:left w:val="single" w:sz="4" w:space="0" w:color="auto"/>
              <w:bottom w:val="single" w:sz="4" w:space="0" w:color="auto"/>
              <w:right w:val="single" w:sz="4" w:space="0" w:color="auto"/>
            </w:tcBorders>
            <w:vAlign w:val="center"/>
            <w:hideMark/>
          </w:tcPr>
          <w:p w14:paraId="77DEA40B" w14:textId="77777777" w:rsidR="00792FFC" w:rsidRPr="001E7D05" w:rsidRDefault="00792FFC" w:rsidP="00C33EE4">
            <w:pPr>
              <w:spacing w:after="0" w:line="240" w:lineRule="auto"/>
              <w:rPr>
                <w:rFonts w:ascii="Times New Roman" w:eastAsia="Times New Roman" w:hAnsi="Times New Roman" w:cs="Times New Roman"/>
                <w:sz w:val="24"/>
                <w:szCs w:val="24"/>
              </w:rPr>
            </w:pPr>
          </w:p>
        </w:tc>
        <w:tc>
          <w:tcPr>
            <w:tcW w:w="1274" w:type="dxa"/>
            <w:vMerge/>
            <w:tcBorders>
              <w:top w:val="nil"/>
              <w:left w:val="single" w:sz="4" w:space="0" w:color="auto"/>
              <w:bottom w:val="single" w:sz="4" w:space="0" w:color="auto"/>
              <w:right w:val="single" w:sz="4" w:space="0" w:color="auto"/>
            </w:tcBorders>
            <w:vAlign w:val="center"/>
            <w:hideMark/>
          </w:tcPr>
          <w:p w14:paraId="334827C4" w14:textId="77777777" w:rsidR="00792FFC" w:rsidRPr="001E7D05" w:rsidRDefault="00792FFC" w:rsidP="00C33EE4">
            <w:pPr>
              <w:spacing w:after="0" w:line="240" w:lineRule="auto"/>
              <w:rPr>
                <w:rFonts w:ascii="Times New Roman" w:eastAsia="Times New Roman" w:hAnsi="Times New Roman" w:cs="Times New Roman"/>
                <w:sz w:val="24"/>
                <w:szCs w:val="24"/>
              </w:rPr>
            </w:pPr>
          </w:p>
        </w:tc>
        <w:tc>
          <w:tcPr>
            <w:tcW w:w="1510" w:type="dxa"/>
            <w:vMerge/>
            <w:tcBorders>
              <w:top w:val="nil"/>
              <w:left w:val="single" w:sz="4" w:space="0" w:color="auto"/>
              <w:bottom w:val="single" w:sz="4" w:space="0" w:color="auto"/>
              <w:right w:val="single" w:sz="4" w:space="0" w:color="auto"/>
            </w:tcBorders>
            <w:vAlign w:val="center"/>
            <w:hideMark/>
          </w:tcPr>
          <w:p w14:paraId="722A6816" w14:textId="77777777" w:rsidR="00792FFC" w:rsidRPr="001E7D05" w:rsidRDefault="00792FFC" w:rsidP="00C33EE4">
            <w:pPr>
              <w:spacing w:after="0" w:line="240" w:lineRule="auto"/>
              <w:rPr>
                <w:rFonts w:ascii="Times New Roman" w:eastAsia="Times New Roman" w:hAnsi="Times New Roman" w:cs="Times New Roman"/>
                <w:sz w:val="24"/>
                <w:szCs w:val="24"/>
              </w:rPr>
            </w:pPr>
          </w:p>
        </w:tc>
        <w:tc>
          <w:tcPr>
            <w:tcW w:w="1325" w:type="dxa"/>
            <w:vMerge/>
            <w:tcBorders>
              <w:top w:val="single" w:sz="4" w:space="0" w:color="auto"/>
              <w:left w:val="single" w:sz="4" w:space="0" w:color="auto"/>
              <w:bottom w:val="single" w:sz="4" w:space="0" w:color="auto"/>
              <w:right w:val="single" w:sz="4" w:space="0" w:color="auto"/>
            </w:tcBorders>
            <w:vAlign w:val="center"/>
            <w:hideMark/>
          </w:tcPr>
          <w:p w14:paraId="5FE804AF" w14:textId="77777777" w:rsidR="00792FFC" w:rsidRPr="0099313E" w:rsidRDefault="00792FFC" w:rsidP="00C33EE4">
            <w:pPr>
              <w:spacing w:after="0" w:line="240" w:lineRule="auto"/>
              <w:rPr>
                <w:rFonts w:ascii="Times New Roman" w:eastAsia="Times New Roman" w:hAnsi="Times New Roman" w:cs="Times New Roman"/>
                <w:sz w:val="24"/>
                <w:szCs w:val="24"/>
              </w:rPr>
            </w:pPr>
          </w:p>
        </w:tc>
        <w:tc>
          <w:tcPr>
            <w:tcW w:w="236" w:type="dxa"/>
            <w:vAlign w:val="center"/>
            <w:hideMark/>
          </w:tcPr>
          <w:p w14:paraId="63088E9B" w14:textId="77777777" w:rsidR="00792FFC" w:rsidRPr="0099313E" w:rsidRDefault="00792FFC" w:rsidP="00C33EE4">
            <w:pPr>
              <w:spacing w:after="0" w:line="240" w:lineRule="auto"/>
              <w:rPr>
                <w:rFonts w:ascii="Times New Roman" w:eastAsia="Times New Roman" w:hAnsi="Times New Roman" w:cs="Times New Roman"/>
                <w:sz w:val="24"/>
                <w:szCs w:val="24"/>
              </w:rPr>
            </w:pPr>
          </w:p>
        </w:tc>
      </w:tr>
      <w:tr w:rsidR="00792FFC" w:rsidRPr="0099313E" w14:paraId="01226284" w14:textId="77777777" w:rsidTr="0099313E">
        <w:trPr>
          <w:trHeight w:val="279"/>
          <w:jc w:val="center"/>
        </w:trPr>
        <w:tc>
          <w:tcPr>
            <w:tcW w:w="421"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7FDD69A" w14:textId="77777777" w:rsidR="00792FFC" w:rsidRPr="0099313E" w:rsidRDefault="00792FFC" w:rsidP="00C33EE4">
            <w:pPr>
              <w:spacing w:after="0" w:line="240" w:lineRule="auto"/>
              <w:rPr>
                <w:rFonts w:ascii="Times New Roman" w:eastAsia="Calibri" w:hAnsi="Times New Roman" w:cs="Times New Roman"/>
                <w:sz w:val="24"/>
                <w:szCs w:val="24"/>
                <w:lang w:eastAsia="ru-RU"/>
              </w:rPr>
            </w:pPr>
          </w:p>
        </w:tc>
        <w:tc>
          <w:tcPr>
            <w:tcW w:w="306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01EC423" w14:textId="79F0AC58" w:rsidR="00792FFC" w:rsidRPr="0099313E" w:rsidRDefault="00792FFC" w:rsidP="0059412A">
            <w:pPr>
              <w:spacing w:after="0" w:line="240" w:lineRule="auto"/>
              <w:rPr>
                <w:rFonts w:ascii="Times New Roman" w:eastAsia="Times New Roman" w:hAnsi="Times New Roman" w:cs="Times New Roman"/>
                <w:sz w:val="24"/>
                <w:szCs w:val="24"/>
              </w:rPr>
            </w:pPr>
            <w:r w:rsidRPr="0099313E">
              <w:rPr>
                <w:rFonts w:ascii="Times New Roman" w:eastAsia="Times New Roman" w:hAnsi="Times New Roman" w:cs="Times New Roman"/>
                <w:sz w:val="24"/>
                <w:szCs w:val="24"/>
              </w:rPr>
              <w:t>Численность населения</w:t>
            </w:r>
            <w:r w:rsidR="008C372E" w:rsidRPr="0099313E">
              <w:rPr>
                <w:rFonts w:ascii="Times New Roman" w:eastAsia="Times New Roman" w:hAnsi="Times New Roman" w:cs="Times New Roman"/>
                <w:sz w:val="24"/>
                <w:szCs w:val="24"/>
              </w:rPr>
              <w:t xml:space="preserve"> всего по сельсовету</w:t>
            </w:r>
          </w:p>
        </w:tc>
        <w:tc>
          <w:tcPr>
            <w:tcW w:w="111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75745A8" w14:textId="77777777" w:rsidR="00792FFC" w:rsidRPr="001E7D05" w:rsidRDefault="00792FFC" w:rsidP="00C33EE4">
            <w:pPr>
              <w:spacing w:after="0" w:line="240" w:lineRule="auto"/>
              <w:jc w:val="center"/>
              <w:rPr>
                <w:rFonts w:ascii="Times New Roman" w:eastAsia="Times New Roman" w:hAnsi="Times New Roman" w:cs="Times New Roman"/>
                <w:sz w:val="24"/>
                <w:szCs w:val="24"/>
              </w:rPr>
            </w:pPr>
            <w:r w:rsidRPr="001E7D05">
              <w:rPr>
                <w:rFonts w:ascii="Times New Roman" w:eastAsia="Times New Roman" w:hAnsi="Times New Roman" w:cs="Times New Roman"/>
                <w:sz w:val="24"/>
                <w:szCs w:val="24"/>
              </w:rPr>
              <w:t>Чел.</w:t>
            </w:r>
          </w:p>
        </w:tc>
        <w:tc>
          <w:tcPr>
            <w:tcW w:w="92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A184127" w14:textId="329EBD02" w:rsidR="00792FFC" w:rsidRPr="001E7D05" w:rsidRDefault="00DA502C" w:rsidP="00C33EE4">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1658</w:t>
            </w:r>
          </w:p>
        </w:tc>
        <w:tc>
          <w:tcPr>
            <w:tcW w:w="1274"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F887093" w14:textId="337C4579" w:rsidR="00792FFC" w:rsidRPr="001E7D05" w:rsidRDefault="00DA502C" w:rsidP="00C33EE4">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1700</w:t>
            </w:r>
          </w:p>
        </w:tc>
        <w:tc>
          <w:tcPr>
            <w:tcW w:w="151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0539775" w14:textId="782A4241" w:rsidR="00792FFC" w:rsidRPr="001E7D05" w:rsidRDefault="00DA502C" w:rsidP="00C33EE4">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1800</w:t>
            </w:r>
          </w:p>
        </w:tc>
        <w:tc>
          <w:tcPr>
            <w:tcW w:w="1325"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1E65E76" w14:textId="77777777" w:rsidR="00792FFC" w:rsidRPr="0099313E" w:rsidRDefault="00792FFC" w:rsidP="00C33EE4">
            <w:pPr>
              <w:spacing w:after="0" w:line="240" w:lineRule="auto"/>
              <w:jc w:val="center"/>
              <w:rPr>
                <w:rFonts w:ascii="Times New Roman" w:eastAsia="Times New Roman" w:hAnsi="Times New Roman" w:cs="Times New Roman"/>
                <w:sz w:val="24"/>
                <w:szCs w:val="24"/>
              </w:rPr>
            </w:pPr>
          </w:p>
        </w:tc>
        <w:tc>
          <w:tcPr>
            <w:tcW w:w="236" w:type="dxa"/>
            <w:vAlign w:val="center"/>
            <w:hideMark/>
          </w:tcPr>
          <w:p w14:paraId="0DC2B18F" w14:textId="77777777" w:rsidR="00792FFC" w:rsidRPr="0099313E" w:rsidRDefault="00792FFC" w:rsidP="00C33EE4">
            <w:pPr>
              <w:spacing w:after="0" w:line="240" w:lineRule="auto"/>
              <w:rPr>
                <w:rFonts w:ascii="Times New Roman" w:eastAsia="Calibri" w:hAnsi="Times New Roman" w:cs="Times New Roman"/>
                <w:sz w:val="24"/>
                <w:szCs w:val="24"/>
                <w:lang w:eastAsia="ru-RU"/>
              </w:rPr>
            </w:pPr>
          </w:p>
        </w:tc>
      </w:tr>
      <w:tr w:rsidR="00792FFC" w:rsidRPr="0099313E" w14:paraId="070AC456" w14:textId="77777777" w:rsidTr="0099313E">
        <w:trPr>
          <w:trHeight w:val="300"/>
          <w:jc w:val="center"/>
        </w:trPr>
        <w:tc>
          <w:tcPr>
            <w:tcW w:w="421"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F2A11D6" w14:textId="77777777" w:rsidR="00792FFC" w:rsidRPr="0099313E" w:rsidRDefault="00792FFC" w:rsidP="00C33EE4">
            <w:pPr>
              <w:spacing w:after="0" w:line="240" w:lineRule="auto"/>
              <w:jc w:val="center"/>
              <w:rPr>
                <w:rFonts w:ascii="Times New Roman" w:eastAsia="Times New Roman" w:hAnsi="Times New Roman" w:cs="Times New Roman"/>
                <w:sz w:val="24"/>
                <w:szCs w:val="24"/>
              </w:rPr>
            </w:pPr>
            <w:r w:rsidRPr="0099313E">
              <w:rPr>
                <w:rFonts w:ascii="Times New Roman" w:eastAsia="Times New Roman" w:hAnsi="Times New Roman" w:cs="Times New Roman"/>
                <w:sz w:val="24"/>
                <w:szCs w:val="24"/>
              </w:rPr>
              <w:t>1</w:t>
            </w:r>
          </w:p>
        </w:tc>
        <w:tc>
          <w:tcPr>
            <w:tcW w:w="306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2BFAF4D8" w14:textId="77777777" w:rsidR="00792FFC" w:rsidRPr="0099313E" w:rsidRDefault="00792FFC" w:rsidP="0059412A">
            <w:pPr>
              <w:spacing w:after="0" w:line="240" w:lineRule="auto"/>
              <w:rPr>
                <w:rFonts w:ascii="Times New Roman" w:eastAsia="Times New Roman" w:hAnsi="Times New Roman" w:cs="Times New Roman"/>
                <w:sz w:val="24"/>
                <w:szCs w:val="24"/>
              </w:rPr>
            </w:pPr>
            <w:r w:rsidRPr="0099313E">
              <w:rPr>
                <w:rFonts w:ascii="Times New Roman" w:eastAsia="Times New Roman" w:hAnsi="Times New Roman" w:cs="Times New Roman"/>
                <w:sz w:val="24"/>
                <w:szCs w:val="24"/>
              </w:rPr>
              <w:t xml:space="preserve">Удельное электропотребление </w:t>
            </w:r>
          </w:p>
        </w:tc>
        <w:tc>
          <w:tcPr>
            <w:tcW w:w="111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58FC6FD" w14:textId="77777777" w:rsidR="00792FFC" w:rsidRPr="0099313E" w:rsidRDefault="00792FFC" w:rsidP="00C33EE4">
            <w:pPr>
              <w:spacing w:after="0" w:line="240" w:lineRule="auto"/>
              <w:jc w:val="center"/>
              <w:rPr>
                <w:rFonts w:ascii="Times New Roman" w:eastAsia="Times New Roman" w:hAnsi="Times New Roman" w:cs="Times New Roman"/>
                <w:sz w:val="24"/>
                <w:szCs w:val="24"/>
              </w:rPr>
            </w:pPr>
            <w:r w:rsidRPr="0099313E">
              <w:rPr>
                <w:rFonts w:ascii="Times New Roman" w:eastAsia="Times New Roman" w:hAnsi="Times New Roman" w:cs="Times New Roman"/>
                <w:sz w:val="24"/>
                <w:szCs w:val="24"/>
              </w:rPr>
              <w:t>кВт*ч/год на 1 чел</w:t>
            </w:r>
          </w:p>
        </w:tc>
        <w:tc>
          <w:tcPr>
            <w:tcW w:w="92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7D1C92B" w14:textId="360A4FC7" w:rsidR="00792FFC" w:rsidRPr="0099313E" w:rsidRDefault="00E07452" w:rsidP="00C33EE4">
            <w:pPr>
              <w:spacing w:after="0" w:line="240" w:lineRule="auto"/>
              <w:jc w:val="center"/>
              <w:rPr>
                <w:rFonts w:ascii="Times New Roman" w:eastAsia="Times New Roman" w:hAnsi="Times New Roman" w:cs="Times New Roman"/>
                <w:sz w:val="24"/>
                <w:szCs w:val="24"/>
              </w:rPr>
            </w:pPr>
            <w:r w:rsidRPr="0099313E">
              <w:rPr>
                <w:rFonts w:ascii="Times New Roman" w:eastAsia="Times New Roman" w:hAnsi="Times New Roman" w:cs="Times New Roman"/>
                <w:sz w:val="24"/>
                <w:szCs w:val="24"/>
              </w:rPr>
              <w:t>950</w:t>
            </w:r>
          </w:p>
        </w:tc>
        <w:tc>
          <w:tcPr>
            <w:tcW w:w="1274"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61F2BF9" w14:textId="6832FB80" w:rsidR="00792FFC" w:rsidRPr="0099313E" w:rsidRDefault="00E07452" w:rsidP="00C33EE4">
            <w:pPr>
              <w:spacing w:after="0" w:line="240" w:lineRule="auto"/>
              <w:jc w:val="center"/>
              <w:rPr>
                <w:rFonts w:ascii="Times New Roman" w:eastAsia="Times New Roman" w:hAnsi="Times New Roman" w:cs="Times New Roman"/>
                <w:sz w:val="24"/>
                <w:szCs w:val="24"/>
              </w:rPr>
            </w:pPr>
            <w:r w:rsidRPr="0099313E">
              <w:rPr>
                <w:rFonts w:ascii="Times New Roman" w:eastAsia="Times New Roman" w:hAnsi="Times New Roman" w:cs="Times New Roman"/>
                <w:sz w:val="24"/>
                <w:szCs w:val="24"/>
              </w:rPr>
              <w:t>950</w:t>
            </w:r>
          </w:p>
        </w:tc>
        <w:tc>
          <w:tcPr>
            <w:tcW w:w="151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4E6AF85" w14:textId="77777777" w:rsidR="00792FFC" w:rsidRPr="0099313E" w:rsidRDefault="00792FFC" w:rsidP="00C33EE4">
            <w:pPr>
              <w:spacing w:after="0" w:line="240" w:lineRule="auto"/>
              <w:jc w:val="center"/>
              <w:rPr>
                <w:rFonts w:ascii="Times New Roman" w:eastAsia="Times New Roman" w:hAnsi="Times New Roman" w:cs="Times New Roman"/>
                <w:sz w:val="24"/>
                <w:szCs w:val="24"/>
              </w:rPr>
            </w:pPr>
            <w:r w:rsidRPr="0099313E">
              <w:rPr>
                <w:rFonts w:ascii="Times New Roman" w:eastAsia="Times New Roman" w:hAnsi="Times New Roman" w:cs="Times New Roman"/>
                <w:sz w:val="24"/>
                <w:szCs w:val="24"/>
              </w:rPr>
              <w:t>950</w:t>
            </w:r>
          </w:p>
        </w:tc>
        <w:tc>
          <w:tcPr>
            <w:tcW w:w="132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0E866C5" w14:textId="77777777" w:rsidR="00792FFC" w:rsidRPr="0099313E" w:rsidRDefault="00792FFC" w:rsidP="00C33EE4">
            <w:pPr>
              <w:spacing w:after="0" w:line="240" w:lineRule="auto"/>
              <w:jc w:val="center"/>
              <w:rPr>
                <w:rFonts w:ascii="Times New Roman" w:eastAsia="Times New Roman" w:hAnsi="Times New Roman" w:cs="Times New Roman"/>
                <w:sz w:val="24"/>
                <w:szCs w:val="24"/>
              </w:rPr>
            </w:pPr>
            <w:r w:rsidRPr="0099313E">
              <w:rPr>
                <w:rFonts w:ascii="Times New Roman" w:eastAsia="Times New Roman" w:hAnsi="Times New Roman" w:cs="Times New Roman"/>
                <w:sz w:val="24"/>
                <w:szCs w:val="24"/>
              </w:rPr>
              <w:t>С плитами на газе</w:t>
            </w:r>
          </w:p>
        </w:tc>
        <w:tc>
          <w:tcPr>
            <w:tcW w:w="236" w:type="dxa"/>
            <w:vAlign w:val="center"/>
            <w:hideMark/>
          </w:tcPr>
          <w:p w14:paraId="4EBB6B28" w14:textId="77777777" w:rsidR="00792FFC" w:rsidRPr="0099313E" w:rsidRDefault="00792FFC" w:rsidP="00C33EE4">
            <w:pPr>
              <w:spacing w:after="0" w:line="240" w:lineRule="auto"/>
              <w:rPr>
                <w:rFonts w:ascii="Times New Roman" w:eastAsia="Calibri" w:hAnsi="Times New Roman" w:cs="Times New Roman"/>
                <w:sz w:val="24"/>
                <w:szCs w:val="24"/>
                <w:lang w:eastAsia="ru-RU"/>
              </w:rPr>
            </w:pPr>
          </w:p>
        </w:tc>
      </w:tr>
      <w:tr w:rsidR="00792FFC" w:rsidRPr="0099313E" w14:paraId="7CC5211A" w14:textId="77777777" w:rsidTr="0099313E">
        <w:trPr>
          <w:trHeight w:val="300"/>
          <w:jc w:val="center"/>
        </w:trPr>
        <w:tc>
          <w:tcPr>
            <w:tcW w:w="421"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31AD2CF" w14:textId="77777777" w:rsidR="00792FFC" w:rsidRPr="0099313E" w:rsidRDefault="00792FFC" w:rsidP="00C33EE4">
            <w:pPr>
              <w:spacing w:after="0" w:line="240" w:lineRule="auto"/>
              <w:jc w:val="center"/>
              <w:rPr>
                <w:rFonts w:ascii="Times New Roman" w:eastAsia="Times New Roman" w:hAnsi="Times New Roman" w:cs="Times New Roman"/>
                <w:sz w:val="24"/>
                <w:szCs w:val="24"/>
              </w:rPr>
            </w:pPr>
            <w:r w:rsidRPr="0099313E">
              <w:rPr>
                <w:rFonts w:ascii="Times New Roman" w:eastAsia="Times New Roman" w:hAnsi="Times New Roman" w:cs="Times New Roman"/>
                <w:sz w:val="24"/>
                <w:szCs w:val="24"/>
              </w:rPr>
              <w:t>2</w:t>
            </w:r>
          </w:p>
        </w:tc>
        <w:tc>
          <w:tcPr>
            <w:tcW w:w="3060"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716388C" w14:textId="77777777" w:rsidR="00792FFC" w:rsidRPr="0099313E" w:rsidRDefault="00792FFC" w:rsidP="0059412A">
            <w:pPr>
              <w:spacing w:after="0" w:line="240" w:lineRule="auto"/>
              <w:rPr>
                <w:rFonts w:ascii="Times New Roman" w:eastAsia="Times New Roman" w:hAnsi="Times New Roman" w:cs="Times New Roman"/>
                <w:sz w:val="24"/>
                <w:szCs w:val="24"/>
              </w:rPr>
            </w:pPr>
            <w:r w:rsidRPr="0099313E">
              <w:rPr>
                <w:rFonts w:ascii="Times New Roman" w:eastAsia="Times New Roman" w:hAnsi="Times New Roman" w:cs="Times New Roman"/>
                <w:sz w:val="24"/>
                <w:szCs w:val="24"/>
              </w:rPr>
              <w:t xml:space="preserve">Использование максимума электрической нагрузки </w:t>
            </w:r>
          </w:p>
        </w:tc>
        <w:tc>
          <w:tcPr>
            <w:tcW w:w="111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A843B89" w14:textId="77777777" w:rsidR="00792FFC" w:rsidRPr="0099313E" w:rsidRDefault="00792FFC" w:rsidP="00C33EE4">
            <w:pPr>
              <w:spacing w:after="0" w:line="240" w:lineRule="auto"/>
              <w:jc w:val="center"/>
              <w:rPr>
                <w:rFonts w:ascii="Times New Roman" w:eastAsia="Times New Roman" w:hAnsi="Times New Roman" w:cs="Times New Roman"/>
                <w:sz w:val="24"/>
                <w:szCs w:val="24"/>
              </w:rPr>
            </w:pPr>
            <w:r w:rsidRPr="0099313E">
              <w:rPr>
                <w:rFonts w:ascii="Times New Roman" w:eastAsia="Times New Roman" w:hAnsi="Times New Roman" w:cs="Times New Roman"/>
                <w:sz w:val="24"/>
                <w:szCs w:val="24"/>
              </w:rPr>
              <w:t>ч/год</w:t>
            </w:r>
          </w:p>
        </w:tc>
        <w:tc>
          <w:tcPr>
            <w:tcW w:w="925"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DECC72B" w14:textId="77777777" w:rsidR="00792FFC" w:rsidRPr="0099313E" w:rsidRDefault="00792FFC" w:rsidP="00C33EE4">
            <w:pPr>
              <w:spacing w:after="0" w:line="240" w:lineRule="auto"/>
              <w:jc w:val="center"/>
              <w:rPr>
                <w:rFonts w:ascii="Times New Roman" w:eastAsia="Times New Roman" w:hAnsi="Times New Roman" w:cs="Times New Roman"/>
                <w:sz w:val="24"/>
                <w:szCs w:val="24"/>
              </w:rPr>
            </w:pPr>
            <w:r w:rsidRPr="0099313E">
              <w:rPr>
                <w:rFonts w:ascii="Times New Roman" w:eastAsia="Times New Roman" w:hAnsi="Times New Roman" w:cs="Times New Roman"/>
                <w:sz w:val="24"/>
                <w:szCs w:val="24"/>
              </w:rPr>
              <w:t>4100</w:t>
            </w:r>
          </w:p>
        </w:tc>
        <w:tc>
          <w:tcPr>
            <w:tcW w:w="1274"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FA192A3" w14:textId="77777777" w:rsidR="00792FFC" w:rsidRPr="0099313E" w:rsidRDefault="00792FFC" w:rsidP="00C33EE4">
            <w:pPr>
              <w:spacing w:after="0" w:line="240" w:lineRule="auto"/>
              <w:jc w:val="center"/>
              <w:rPr>
                <w:rFonts w:ascii="Times New Roman" w:eastAsia="Times New Roman" w:hAnsi="Times New Roman" w:cs="Times New Roman"/>
                <w:sz w:val="24"/>
                <w:szCs w:val="24"/>
              </w:rPr>
            </w:pPr>
            <w:r w:rsidRPr="0099313E">
              <w:rPr>
                <w:rFonts w:ascii="Times New Roman" w:eastAsia="Times New Roman" w:hAnsi="Times New Roman" w:cs="Times New Roman"/>
                <w:sz w:val="24"/>
                <w:szCs w:val="24"/>
              </w:rPr>
              <w:t>4100</w:t>
            </w:r>
          </w:p>
        </w:tc>
        <w:tc>
          <w:tcPr>
            <w:tcW w:w="1510"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4836523" w14:textId="77777777" w:rsidR="00792FFC" w:rsidRPr="0099313E" w:rsidRDefault="00792FFC" w:rsidP="00C33EE4">
            <w:pPr>
              <w:spacing w:after="0" w:line="240" w:lineRule="auto"/>
              <w:jc w:val="center"/>
              <w:rPr>
                <w:rFonts w:ascii="Times New Roman" w:eastAsia="Times New Roman" w:hAnsi="Times New Roman" w:cs="Times New Roman"/>
                <w:sz w:val="24"/>
                <w:szCs w:val="24"/>
              </w:rPr>
            </w:pPr>
            <w:r w:rsidRPr="0099313E">
              <w:rPr>
                <w:rFonts w:ascii="Times New Roman" w:eastAsia="Times New Roman" w:hAnsi="Times New Roman" w:cs="Times New Roman"/>
                <w:sz w:val="24"/>
                <w:szCs w:val="24"/>
              </w:rPr>
              <w:t>4100</w:t>
            </w:r>
          </w:p>
        </w:tc>
        <w:tc>
          <w:tcPr>
            <w:tcW w:w="1325"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FCBB52C" w14:textId="77777777" w:rsidR="00792FFC" w:rsidRPr="0099313E" w:rsidRDefault="00792FFC" w:rsidP="00C33EE4">
            <w:pPr>
              <w:spacing w:after="0" w:line="240" w:lineRule="auto"/>
              <w:jc w:val="center"/>
              <w:rPr>
                <w:rFonts w:ascii="Times New Roman" w:eastAsia="Times New Roman" w:hAnsi="Times New Roman" w:cs="Times New Roman"/>
                <w:sz w:val="24"/>
                <w:szCs w:val="24"/>
              </w:rPr>
            </w:pPr>
          </w:p>
        </w:tc>
        <w:tc>
          <w:tcPr>
            <w:tcW w:w="236" w:type="dxa"/>
            <w:vAlign w:val="center"/>
          </w:tcPr>
          <w:p w14:paraId="24F24170" w14:textId="77777777" w:rsidR="00792FFC" w:rsidRPr="0099313E" w:rsidRDefault="00792FFC" w:rsidP="00C33EE4">
            <w:pPr>
              <w:spacing w:after="0" w:line="240" w:lineRule="auto"/>
              <w:rPr>
                <w:rFonts w:ascii="Times New Roman" w:eastAsia="Calibri" w:hAnsi="Times New Roman" w:cs="Times New Roman"/>
                <w:sz w:val="24"/>
                <w:szCs w:val="24"/>
                <w:lang w:eastAsia="ru-RU"/>
              </w:rPr>
            </w:pPr>
          </w:p>
        </w:tc>
      </w:tr>
      <w:tr w:rsidR="00792FFC" w:rsidRPr="0099313E" w14:paraId="489D440A" w14:textId="77777777" w:rsidTr="0099313E">
        <w:trPr>
          <w:trHeight w:val="300"/>
          <w:jc w:val="center"/>
        </w:trPr>
        <w:tc>
          <w:tcPr>
            <w:tcW w:w="421"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193E439" w14:textId="77777777" w:rsidR="00792FFC" w:rsidRPr="0099313E" w:rsidRDefault="00792FFC" w:rsidP="00C33EE4">
            <w:pPr>
              <w:spacing w:after="0" w:line="240" w:lineRule="auto"/>
              <w:jc w:val="center"/>
              <w:rPr>
                <w:rFonts w:ascii="Times New Roman" w:eastAsia="Times New Roman" w:hAnsi="Times New Roman" w:cs="Times New Roman"/>
                <w:sz w:val="24"/>
                <w:szCs w:val="24"/>
              </w:rPr>
            </w:pPr>
            <w:r w:rsidRPr="0099313E">
              <w:rPr>
                <w:rFonts w:ascii="Times New Roman" w:eastAsia="Times New Roman" w:hAnsi="Times New Roman" w:cs="Times New Roman"/>
                <w:sz w:val="24"/>
                <w:szCs w:val="24"/>
              </w:rPr>
              <w:t>3</w:t>
            </w:r>
          </w:p>
        </w:tc>
        <w:tc>
          <w:tcPr>
            <w:tcW w:w="3060"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1A72944" w14:textId="77777777" w:rsidR="00792FFC" w:rsidRPr="0099313E" w:rsidRDefault="00792FFC" w:rsidP="0059412A">
            <w:pPr>
              <w:spacing w:after="0" w:line="240" w:lineRule="auto"/>
              <w:rPr>
                <w:rFonts w:ascii="Times New Roman" w:eastAsia="Times New Roman" w:hAnsi="Times New Roman" w:cs="Times New Roman"/>
                <w:sz w:val="24"/>
                <w:szCs w:val="24"/>
              </w:rPr>
            </w:pPr>
            <w:r w:rsidRPr="0099313E">
              <w:rPr>
                <w:rFonts w:ascii="Times New Roman" w:eastAsia="Times New Roman" w:hAnsi="Times New Roman" w:cs="Times New Roman"/>
                <w:sz w:val="24"/>
                <w:szCs w:val="24"/>
              </w:rPr>
              <w:t xml:space="preserve">Электропотребление </w:t>
            </w:r>
          </w:p>
        </w:tc>
        <w:tc>
          <w:tcPr>
            <w:tcW w:w="111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4E6BEEA" w14:textId="77777777" w:rsidR="00792FFC" w:rsidRPr="0099313E" w:rsidRDefault="00792FFC" w:rsidP="00C33EE4">
            <w:pPr>
              <w:spacing w:after="0" w:line="240" w:lineRule="auto"/>
              <w:jc w:val="center"/>
              <w:rPr>
                <w:rFonts w:ascii="Times New Roman" w:eastAsia="Times New Roman" w:hAnsi="Times New Roman" w:cs="Times New Roman"/>
                <w:sz w:val="24"/>
                <w:szCs w:val="24"/>
              </w:rPr>
            </w:pPr>
            <w:r w:rsidRPr="0099313E">
              <w:rPr>
                <w:rFonts w:ascii="Times New Roman" w:eastAsia="Times New Roman" w:hAnsi="Times New Roman" w:cs="Times New Roman"/>
                <w:sz w:val="24"/>
                <w:szCs w:val="24"/>
              </w:rPr>
              <w:t>млн. кВт*ч/год</w:t>
            </w:r>
          </w:p>
        </w:tc>
        <w:tc>
          <w:tcPr>
            <w:tcW w:w="925"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336ED1A" w14:textId="0DA1E346" w:rsidR="00792FFC" w:rsidRPr="0099313E" w:rsidRDefault="00E07452" w:rsidP="00C33EE4">
            <w:pPr>
              <w:spacing w:after="0" w:line="240" w:lineRule="auto"/>
              <w:jc w:val="center"/>
              <w:rPr>
                <w:rFonts w:ascii="Times New Roman" w:eastAsia="Times New Roman" w:hAnsi="Times New Roman" w:cs="Times New Roman"/>
                <w:sz w:val="24"/>
                <w:szCs w:val="24"/>
              </w:rPr>
            </w:pPr>
            <w:r w:rsidRPr="0099313E">
              <w:rPr>
                <w:rFonts w:ascii="Times New Roman" w:eastAsia="Times New Roman" w:hAnsi="Times New Roman" w:cs="Times New Roman"/>
                <w:sz w:val="24"/>
                <w:szCs w:val="24"/>
              </w:rPr>
              <w:t>1,578</w:t>
            </w:r>
          </w:p>
        </w:tc>
        <w:tc>
          <w:tcPr>
            <w:tcW w:w="1274"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D32CCF8" w14:textId="3912B925" w:rsidR="00792FFC" w:rsidRPr="0099313E" w:rsidRDefault="00E07452" w:rsidP="00C33EE4">
            <w:pPr>
              <w:spacing w:after="0" w:line="240" w:lineRule="auto"/>
              <w:jc w:val="center"/>
              <w:rPr>
                <w:rFonts w:ascii="Times New Roman" w:eastAsia="Times New Roman" w:hAnsi="Times New Roman" w:cs="Times New Roman"/>
                <w:sz w:val="24"/>
                <w:szCs w:val="24"/>
              </w:rPr>
            </w:pPr>
            <w:r w:rsidRPr="0099313E">
              <w:rPr>
                <w:rFonts w:ascii="Times New Roman" w:eastAsia="Times New Roman" w:hAnsi="Times New Roman" w:cs="Times New Roman"/>
                <w:sz w:val="24"/>
                <w:szCs w:val="24"/>
              </w:rPr>
              <w:t>1,681</w:t>
            </w:r>
          </w:p>
        </w:tc>
        <w:tc>
          <w:tcPr>
            <w:tcW w:w="1510"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0EE2DB9" w14:textId="3CD83DE4" w:rsidR="00792FFC" w:rsidRPr="0099313E" w:rsidRDefault="00E07452" w:rsidP="00C33EE4">
            <w:pPr>
              <w:spacing w:after="0" w:line="240" w:lineRule="auto"/>
              <w:jc w:val="center"/>
              <w:rPr>
                <w:rFonts w:ascii="Times New Roman" w:eastAsia="Times New Roman" w:hAnsi="Times New Roman" w:cs="Times New Roman"/>
                <w:sz w:val="24"/>
                <w:szCs w:val="24"/>
              </w:rPr>
            </w:pPr>
            <w:r w:rsidRPr="0099313E">
              <w:rPr>
                <w:rFonts w:ascii="Times New Roman" w:eastAsia="Times New Roman" w:hAnsi="Times New Roman" w:cs="Times New Roman"/>
                <w:sz w:val="24"/>
                <w:szCs w:val="24"/>
              </w:rPr>
              <w:t>1,777</w:t>
            </w:r>
          </w:p>
        </w:tc>
        <w:tc>
          <w:tcPr>
            <w:tcW w:w="1325"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C5CCDB3" w14:textId="77777777" w:rsidR="00792FFC" w:rsidRPr="0099313E" w:rsidRDefault="00792FFC" w:rsidP="00C33EE4">
            <w:pPr>
              <w:spacing w:after="0" w:line="240" w:lineRule="auto"/>
              <w:jc w:val="center"/>
              <w:rPr>
                <w:rFonts w:ascii="Times New Roman" w:eastAsia="Times New Roman" w:hAnsi="Times New Roman" w:cs="Times New Roman"/>
                <w:sz w:val="24"/>
                <w:szCs w:val="24"/>
              </w:rPr>
            </w:pPr>
          </w:p>
        </w:tc>
        <w:tc>
          <w:tcPr>
            <w:tcW w:w="236" w:type="dxa"/>
            <w:vAlign w:val="center"/>
          </w:tcPr>
          <w:p w14:paraId="1F4C2E69" w14:textId="77777777" w:rsidR="00792FFC" w:rsidRPr="0099313E" w:rsidRDefault="00792FFC" w:rsidP="00C33EE4">
            <w:pPr>
              <w:spacing w:after="0" w:line="240" w:lineRule="auto"/>
              <w:rPr>
                <w:rFonts w:ascii="Times New Roman" w:eastAsia="Calibri" w:hAnsi="Times New Roman" w:cs="Times New Roman"/>
                <w:sz w:val="24"/>
                <w:szCs w:val="24"/>
                <w:lang w:eastAsia="ru-RU"/>
              </w:rPr>
            </w:pPr>
          </w:p>
        </w:tc>
      </w:tr>
      <w:tr w:rsidR="00792FFC" w:rsidRPr="0099313E" w14:paraId="1CA7EA25" w14:textId="77777777" w:rsidTr="00DA502C">
        <w:trPr>
          <w:trHeight w:val="300"/>
          <w:jc w:val="center"/>
        </w:trPr>
        <w:tc>
          <w:tcPr>
            <w:tcW w:w="421"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44821ED" w14:textId="77777777" w:rsidR="00792FFC" w:rsidRPr="0099313E" w:rsidRDefault="00792FFC" w:rsidP="00C33EE4">
            <w:pPr>
              <w:spacing w:after="0" w:line="240" w:lineRule="auto"/>
              <w:jc w:val="center"/>
              <w:rPr>
                <w:rFonts w:ascii="Times New Roman" w:eastAsia="Times New Roman" w:hAnsi="Times New Roman" w:cs="Times New Roman"/>
                <w:sz w:val="24"/>
                <w:szCs w:val="24"/>
              </w:rPr>
            </w:pPr>
            <w:r w:rsidRPr="0099313E">
              <w:rPr>
                <w:rFonts w:ascii="Times New Roman" w:eastAsia="Times New Roman" w:hAnsi="Times New Roman" w:cs="Times New Roman"/>
                <w:sz w:val="24"/>
                <w:szCs w:val="24"/>
              </w:rPr>
              <w:t>4</w:t>
            </w:r>
          </w:p>
        </w:tc>
        <w:tc>
          <w:tcPr>
            <w:tcW w:w="306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E4A6952" w14:textId="77777777" w:rsidR="00792FFC" w:rsidRPr="0099313E" w:rsidRDefault="00792FFC" w:rsidP="0059412A">
            <w:pPr>
              <w:spacing w:after="0" w:line="240" w:lineRule="auto"/>
              <w:rPr>
                <w:rFonts w:ascii="Times New Roman" w:eastAsia="Times New Roman" w:hAnsi="Times New Roman" w:cs="Times New Roman"/>
                <w:sz w:val="24"/>
                <w:szCs w:val="24"/>
              </w:rPr>
            </w:pPr>
            <w:r w:rsidRPr="0099313E">
              <w:rPr>
                <w:rFonts w:ascii="Times New Roman" w:eastAsia="Times New Roman" w:hAnsi="Times New Roman" w:cs="Times New Roman"/>
                <w:sz w:val="24"/>
                <w:szCs w:val="24"/>
              </w:rPr>
              <w:t>Нагрузка на электрические сети (на шинах 10 кВ)</w:t>
            </w:r>
          </w:p>
        </w:tc>
        <w:tc>
          <w:tcPr>
            <w:tcW w:w="111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7B76208" w14:textId="77777777" w:rsidR="00792FFC" w:rsidRPr="0099313E" w:rsidRDefault="00792FFC" w:rsidP="00C33EE4">
            <w:pPr>
              <w:spacing w:after="0" w:line="240" w:lineRule="auto"/>
              <w:jc w:val="center"/>
              <w:rPr>
                <w:rFonts w:ascii="Times New Roman" w:eastAsia="Times New Roman" w:hAnsi="Times New Roman" w:cs="Times New Roman"/>
                <w:sz w:val="24"/>
                <w:szCs w:val="24"/>
              </w:rPr>
            </w:pPr>
            <w:r w:rsidRPr="0099313E">
              <w:rPr>
                <w:rFonts w:ascii="Times New Roman" w:eastAsia="Times New Roman" w:hAnsi="Times New Roman" w:cs="Times New Roman"/>
                <w:sz w:val="24"/>
                <w:szCs w:val="24"/>
              </w:rPr>
              <w:t>кВт</w:t>
            </w:r>
          </w:p>
        </w:tc>
        <w:tc>
          <w:tcPr>
            <w:tcW w:w="925"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1388E79" w14:textId="1084F02F" w:rsidR="00792FFC" w:rsidRPr="0099313E" w:rsidRDefault="00DA502C" w:rsidP="00C33EE4">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384,17</w:t>
            </w:r>
          </w:p>
        </w:tc>
        <w:tc>
          <w:tcPr>
            <w:tcW w:w="1274"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1BE68F6" w14:textId="5BC74E05" w:rsidR="00792FFC" w:rsidRPr="0099313E" w:rsidRDefault="00DA502C" w:rsidP="00C33EE4">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393,90</w:t>
            </w:r>
          </w:p>
        </w:tc>
        <w:tc>
          <w:tcPr>
            <w:tcW w:w="1510"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0CD7744" w14:textId="298A3C37" w:rsidR="00792FFC" w:rsidRPr="0099313E" w:rsidRDefault="00DA502C" w:rsidP="00C33EE4">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417,07</w:t>
            </w:r>
          </w:p>
        </w:tc>
        <w:tc>
          <w:tcPr>
            <w:tcW w:w="1325"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56533A3" w14:textId="77777777" w:rsidR="00792FFC" w:rsidRPr="0099313E" w:rsidRDefault="00792FFC" w:rsidP="00C33EE4">
            <w:pPr>
              <w:spacing w:after="0" w:line="240" w:lineRule="auto"/>
              <w:jc w:val="center"/>
              <w:rPr>
                <w:rFonts w:ascii="Times New Roman" w:eastAsia="Times New Roman" w:hAnsi="Times New Roman" w:cs="Times New Roman"/>
                <w:sz w:val="24"/>
                <w:szCs w:val="24"/>
              </w:rPr>
            </w:pPr>
          </w:p>
        </w:tc>
        <w:tc>
          <w:tcPr>
            <w:tcW w:w="236" w:type="dxa"/>
            <w:vAlign w:val="center"/>
            <w:hideMark/>
          </w:tcPr>
          <w:p w14:paraId="367AB614" w14:textId="77777777" w:rsidR="00792FFC" w:rsidRPr="0099313E" w:rsidRDefault="00792FFC" w:rsidP="00C33EE4">
            <w:pPr>
              <w:spacing w:after="0" w:line="240" w:lineRule="auto"/>
              <w:rPr>
                <w:rFonts w:ascii="Times New Roman" w:eastAsia="Calibri" w:hAnsi="Times New Roman" w:cs="Times New Roman"/>
                <w:sz w:val="24"/>
                <w:szCs w:val="24"/>
                <w:lang w:eastAsia="ru-RU"/>
              </w:rPr>
            </w:pPr>
          </w:p>
        </w:tc>
      </w:tr>
    </w:tbl>
    <w:p w14:paraId="70CE4EDA" w14:textId="77777777" w:rsidR="00792FFC" w:rsidRPr="00792FFC" w:rsidRDefault="00792FFC" w:rsidP="00F975CB">
      <w:pPr>
        <w:spacing w:after="0" w:line="240" w:lineRule="auto"/>
        <w:jc w:val="both"/>
        <w:rPr>
          <w:rFonts w:ascii="Times New Roman" w:eastAsia="Times New Roman" w:hAnsi="Times New Roman" w:cs="Times New Roman"/>
          <w:sz w:val="26"/>
          <w:szCs w:val="26"/>
          <w:lang w:eastAsia="ru-RU"/>
        </w:rPr>
      </w:pPr>
      <w:r w:rsidRPr="00792FFC">
        <w:rPr>
          <w:rFonts w:ascii="Times New Roman" w:eastAsia="Times New Roman" w:hAnsi="Times New Roman" w:cs="Times New Roman"/>
          <w:sz w:val="26"/>
          <w:szCs w:val="26"/>
          <w:lang w:eastAsia="ru-RU"/>
        </w:rPr>
        <w:tab/>
      </w:r>
    </w:p>
    <w:p w14:paraId="07655331" w14:textId="59892E2C" w:rsidR="00792FFC" w:rsidRDefault="00950F68" w:rsidP="00F975CB">
      <w:pPr>
        <w:pStyle w:val="S2"/>
        <w:spacing w:line="240" w:lineRule="auto"/>
        <w:rPr>
          <w:rFonts w:ascii="Times New Roman" w:eastAsia="Times New Roman" w:hAnsi="Times New Roman" w:cs="Times New Roman"/>
          <w:sz w:val="28"/>
          <w:szCs w:val="28"/>
          <w:lang w:eastAsia="ru-RU"/>
        </w:rPr>
      </w:pPr>
      <w:r w:rsidRPr="00950F68">
        <w:rPr>
          <w:rFonts w:ascii="Times New Roman" w:eastAsia="Times New Roman" w:hAnsi="Times New Roman" w:cs="Times New Roman"/>
          <w:sz w:val="28"/>
          <w:szCs w:val="28"/>
          <w:lang w:eastAsia="ru-RU"/>
        </w:rPr>
        <w:t>В соответствии с материалами Схемы и программа перспективного развития электроэнергетики Новосибирской области на период 2023-2027 гг. на территории сельсовета мероприятий в границах сельсовета не планируется.</w:t>
      </w:r>
    </w:p>
    <w:p w14:paraId="7EBD34B5" w14:textId="77777777" w:rsidR="00950F68" w:rsidRDefault="00950F68" w:rsidP="00F975CB">
      <w:pPr>
        <w:pStyle w:val="S2"/>
        <w:spacing w:line="240" w:lineRule="auto"/>
        <w:rPr>
          <w:rFonts w:ascii="Times New Roman" w:hAnsi="Times New Roman" w:cs="Times New Roman"/>
          <w:iCs/>
          <w:sz w:val="28"/>
          <w:szCs w:val="26"/>
        </w:rPr>
      </w:pPr>
    </w:p>
    <w:p w14:paraId="4058DC14" w14:textId="78B56709" w:rsidR="001F6501" w:rsidRPr="00792FFC" w:rsidRDefault="00072C37" w:rsidP="00C77C51">
      <w:pPr>
        <w:pStyle w:val="31"/>
        <w:outlineLvl w:val="2"/>
        <w:rPr>
          <w:color w:val="auto"/>
        </w:rPr>
      </w:pPr>
      <w:bookmarkStart w:id="45" w:name="_Toc106801553"/>
      <w:r w:rsidRPr="00792FFC">
        <w:rPr>
          <w:color w:val="auto"/>
        </w:rPr>
        <w:t>2.5</w:t>
      </w:r>
      <w:r w:rsidR="002379C0" w:rsidRPr="00792FFC">
        <w:rPr>
          <w:color w:val="auto"/>
        </w:rPr>
        <w:t xml:space="preserve">.6 </w:t>
      </w:r>
      <w:r w:rsidR="001F6501" w:rsidRPr="00792FFC">
        <w:rPr>
          <w:color w:val="auto"/>
        </w:rPr>
        <w:t>Связь</w:t>
      </w:r>
      <w:bookmarkEnd w:id="45"/>
    </w:p>
    <w:p w14:paraId="2B143AE2" w14:textId="14DD066F" w:rsidR="00C04A88" w:rsidRPr="00792FFC" w:rsidRDefault="00C04A88" w:rsidP="00F975CB">
      <w:pPr>
        <w:spacing w:after="0" w:line="240" w:lineRule="auto"/>
        <w:ind w:firstLine="709"/>
        <w:jc w:val="both"/>
        <w:rPr>
          <w:rFonts w:ascii="Times New Roman" w:hAnsi="Times New Roman" w:cs="Times New Roman"/>
          <w:i/>
          <w:sz w:val="28"/>
          <w:szCs w:val="26"/>
        </w:rPr>
      </w:pPr>
      <w:r w:rsidRPr="00792FFC">
        <w:rPr>
          <w:rFonts w:ascii="Times New Roman" w:hAnsi="Times New Roman" w:cs="Times New Roman"/>
          <w:i/>
          <w:sz w:val="28"/>
          <w:szCs w:val="26"/>
        </w:rPr>
        <w:t>Современное состояние</w:t>
      </w:r>
    </w:p>
    <w:p w14:paraId="739D04C5" w14:textId="6DE743ED" w:rsidR="00792FFC" w:rsidRPr="00792FFC" w:rsidRDefault="00792FFC" w:rsidP="00F975CB">
      <w:pPr>
        <w:spacing w:after="0" w:line="240" w:lineRule="auto"/>
        <w:ind w:firstLine="708"/>
        <w:jc w:val="both"/>
        <w:rPr>
          <w:rFonts w:ascii="Times New Roman" w:eastAsia="Times New Roman" w:hAnsi="Times New Roman" w:cs="Times New Roman"/>
          <w:sz w:val="28"/>
          <w:szCs w:val="28"/>
          <w:lang w:eastAsia="ru-RU"/>
        </w:rPr>
      </w:pPr>
      <w:r w:rsidRPr="00792FFC">
        <w:rPr>
          <w:rFonts w:ascii="Times New Roman" w:eastAsia="Times New Roman" w:hAnsi="Times New Roman" w:cs="Times New Roman"/>
          <w:sz w:val="28"/>
          <w:szCs w:val="28"/>
          <w:lang w:eastAsia="ru-RU"/>
        </w:rPr>
        <w:lastRenderedPageBreak/>
        <w:t xml:space="preserve">В настоящее время населенные пункты </w:t>
      </w:r>
      <w:proofErr w:type="spellStart"/>
      <w:r w:rsidR="00AB1AF4">
        <w:rPr>
          <w:rFonts w:ascii="Times New Roman" w:eastAsia="Times New Roman" w:hAnsi="Times New Roman" w:cs="Times New Roman"/>
          <w:sz w:val="28"/>
          <w:szCs w:val="28"/>
          <w:lang w:eastAsia="ru-RU"/>
        </w:rPr>
        <w:t>Шибковского</w:t>
      </w:r>
      <w:proofErr w:type="spellEnd"/>
      <w:r w:rsidRPr="00792FFC">
        <w:rPr>
          <w:rFonts w:ascii="Times New Roman" w:eastAsia="Times New Roman" w:hAnsi="Times New Roman" w:cs="Times New Roman"/>
          <w:sz w:val="28"/>
          <w:szCs w:val="28"/>
          <w:lang w:eastAsia="ru-RU"/>
        </w:rPr>
        <w:t xml:space="preserve"> сельсовета телефонизированы. Связь абонентов с АТС осуществляется по кабельн</w:t>
      </w:r>
      <w:r w:rsidR="00AB1AF4">
        <w:rPr>
          <w:rFonts w:ascii="Times New Roman" w:eastAsia="Times New Roman" w:hAnsi="Times New Roman" w:cs="Times New Roman"/>
          <w:sz w:val="28"/>
          <w:szCs w:val="28"/>
          <w:lang w:eastAsia="ru-RU"/>
        </w:rPr>
        <w:t>ым и воздушным линиям связи. В д</w:t>
      </w:r>
      <w:r w:rsidRPr="00792FFC">
        <w:rPr>
          <w:rFonts w:ascii="Times New Roman" w:eastAsia="Times New Roman" w:hAnsi="Times New Roman" w:cs="Times New Roman"/>
          <w:sz w:val="28"/>
          <w:szCs w:val="28"/>
          <w:lang w:eastAsia="ru-RU"/>
        </w:rPr>
        <w:t xml:space="preserve">. </w:t>
      </w:r>
      <w:proofErr w:type="spellStart"/>
      <w:r w:rsidR="00AB1AF4">
        <w:rPr>
          <w:rFonts w:ascii="Times New Roman" w:eastAsia="Times New Roman" w:hAnsi="Times New Roman" w:cs="Times New Roman"/>
          <w:sz w:val="28"/>
          <w:szCs w:val="28"/>
          <w:lang w:eastAsia="ru-RU"/>
        </w:rPr>
        <w:t>Шибково</w:t>
      </w:r>
      <w:proofErr w:type="spellEnd"/>
      <w:r w:rsidRPr="00792FFC">
        <w:rPr>
          <w:rFonts w:ascii="Times New Roman" w:eastAsia="Times New Roman" w:hAnsi="Times New Roman" w:cs="Times New Roman"/>
          <w:sz w:val="28"/>
          <w:szCs w:val="28"/>
          <w:lang w:eastAsia="ru-RU"/>
        </w:rPr>
        <w:t xml:space="preserve">, д. </w:t>
      </w:r>
      <w:proofErr w:type="spellStart"/>
      <w:r w:rsidR="00AB1AF4">
        <w:rPr>
          <w:rFonts w:ascii="Times New Roman" w:eastAsia="Times New Roman" w:hAnsi="Times New Roman" w:cs="Times New Roman"/>
          <w:sz w:val="28"/>
          <w:szCs w:val="28"/>
          <w:lang w:eastAsia="ru-RU"/>
        </w:rPr>
        <w:t>Таскаево</w:t>
      </w:r>
      <w:proofErr w:type="spellEnd"/>
      <w:r w:rsidRPr="00792FFC">
        <w:rPr>
          <w:rFonts w:ascii="Times New Roman" w:eastAsia="Times New Roman" w:hAnsi="Times New Roman" w:cs="Times New Roman"/>
          <w:sz w:val="28"/>
          <w:szCs w:val="28"/>
          <w:lang w:eastAsia="ru-RU"/>
        </w:rPr>
        <w:t xml:space="preserve">, д. </w:t>
      </w:r>
      <w:proofErr w:type="spellStart"/>
      <w:r w:rsidR="00AB1AF4">
        <w:rPr>
          <w:rFonts w:ascii="Times New Roman" w:eastAsia="Times New Roman" w:hAnsi="Times New Roman" w:cs="Times New Roman"/>
          <w:sz w:val="28"/>
          <w:szCs w:val="28"/>
          <w:lang w:eastAsia="ru-RU"/>
        </w:rPr>
        <w:t>Новолебедевка</w:t>
      </w:r>
      <w:proofErr w:type="spellEnd"/>
      <w:r w:rsidR="00AB1AF4">
        <w:rPr>
          <w:rFonts w:ascii="Times New Roman" w:eastAsia="Times New Roman" w:hAnsi="Times New Roman" w:cs="Times New Roman"/>
          <w:sz w:val="28"/>
          <w:szCs w:val="28"/>
          <w:lang w:eastAsia="ru-RU"/>
        </w:rPr>
        <w:t>, д. Евсино</w:t>
      </w:r>
      <w:r w:rsidRPr="00792FFC">
        <w:rPr>
          <w:rFonts w:ascii="Times New Roman" w:eastAsia="Times New Roman" w:hAnsi="Times New Roman" w:cs="Times New Roman"/>
          <w:sz w:val="28"/>
          <w:szCs w:val="28"/>
          <w:lang w:eastAsia="ru-RU"/>
        </w:rPr>
        <w:t xml:space="preserve"> действуют таксофоны.</w:t>
      </w:r>
    </w:p>
    <w:p w14:paraId="69CCF8A4" w14:textId="7C56468B" w:rsidR="00792FFC" w:rsidRPr="00792FFC" w:rsidRDefault="00792FFC" w:rsidP="00F975CB">
      <w:pPr>
        <w:spacing w:after="0" w:line="240" w:lineRule="auto"/>
        <w:ind w:firstLine="708"/>
        <w:jc w:val="both"/>
        <w:rPr>
          <w:rFonts w:ascii="Times New Roman" w:eastAsia="Times New Roman" w:hAnsi="Times New Roman" w:cs="Times New Roman"/>
          <w:sz w:val="28"/>
          <w:szCs w:val="28"/>
          <w:lang w:eastAsia="ru-RU"/>
        </w:rPr>
      </w:pPr>
      <w:r w:rsidRPr="00792FFC">
        <w:rPr>
          <w:rFonts w:ascii="Times New Roman" w:eastAsia="Times New Roman" w:hAnsi="Times New Roman" w:cs="Times New Roman"/>
          <w:sz w:val="28"/>
          <w:szCs w:val="28"/>
          <w:lang w:eastAsia="ru-RU"/>
        </w:rPr>
        <w:t>По данным эксплуатирующей организации ПАО «Ростелеком» существующая мощность АТС</w:t>
      </w:r>
      <w:r w:rsidR="00107EDA">
        <w:rPr>
          <w:rFonts w:ascii="Times New Roman" w:eastAsia="Times New Roman" w:hAnsi="Times New Roman" w:cs="Times New Roman"/>
          <w:sz w:val="28"/>
          <w:szCs w:val="28"/>
          <w:lang w:eastAsia="ru-RU"/>
        </w:rPr>
        <w:t xml:space="preserve"> в д. </w:t>
      </w:r>
      <w:proofErr w:type="spellStart"/>
      <w:r w:rsidR="00107EDA">
        <w:rPr>
          <w:rFonts w:ascii="Times New Roman" w:eastAsia="Times New Roman" w:hAnsi="Times New Roman" w:cs="Times New Roman"/>
          <w:sz w:val="28"/>
          <w:szCs w:val="28"/>
          <w:lang w:eastAsia="ru-RU"/>
        </w:rPr>
        <w:t>Шибково</w:t>
      </w:r>
      <w:proofErr w:type="spellEnd"/>
      <w:r w:rsidRPr="00792FFC">
        <w:rPr>
          <w:rFonts w:ascii="Times New Roman" w:eastAsia="Times New Roman" w:hAnsi="Times New Roman" w:cs="Times New Roman"/>
          <w:sz w:val="28"/>
          <w:szCs w:val="28"/>
          <w:lang w:eastAsia="ru-RU"/>
        </w:rPr>
        <w:t xml:space="preserve"> </w:t>
      </w:r>
      <w:r w:rsidR="00AB1AF4">
        <w:rPr>
          <w:rFonts w:ascii="Times New Roman" w:eastAsia="Times New Roman" w:hAnsi="Times New Roman" w:cs="Times New Roman"/>
          <w:sz w:val="28"/>
          <w:szCs w:val="28"/>
          <w:lang w:eastAsia="ru-RU"/>
        </w:rPr>
        <w:t>224</w:t>
      </w:r>
      <w:r w:rsidRPr="00792FFC">
        <w:rPr>
          <w:rFonts w:ascii="Times New Roman" w:eastAsia="Times New Roman" w:hAnsi="Times New Roman" w:cs="Times New Roman"/>
          <w:sz w:val="28"/>
          <w:szCs w:val="28"/>
          <w:lang w:eastAsia="ru-RU"/>
        </w:rPr>
        <w:t xml:space="preserve"> номер</w:t>
      </w:r>
      <w:r w:rsidR="00AB1AF4">
        <w:rPr>
          <w:rFonts w:ascii="Times New Roman" w:eastAsia="Times New Roman" w:hAnsi="Times New Roman" w:cs="Times New Roman"/>
          <w:sz w:val="28"/>
          <w:szCs w:val="28"/>
          <w:lang w:eastAsia="ru-RU"/>
        </w:rPr>
        <w:t>а</w:t>
      </w:r>
      <w:r w:rsidRPr="00792FFC">
        <w:rPr>
          <w:rFonts w:ascii="Times New Roman" w:eastAsia="Times New Roman" w:hAnsi="Times New Roman" w:cs="Times New Roman"/>
          <w:sz w:val="28"/>
          <w:szCs w:val="28"/>
          <w:lang w:eastAsia="ru-RU"/>
        </w:rPr>
        <w:t xml:space="preserve">. В перспективе планируется увеличение номеров. </w:t>
      </w:r>
      <w:r w:rsidR="00AB1AF4">
        <w:rPr>
          <w:rFonts w:ascii="Times New Roman" w:eastAsia="Times New Roman" w:hAnsi="Times New Roman" w:cs="Times New Roman"/>
          <w:sz w:val="28"/>
          <w:szCs w:val="28"/>
          <w:lang w:eastAsia="ru-RU"/>
        </w:rPr>
        <w:t>Имеется возможность</w:t>
      </w:r>
      <w:r w:rsidRPr="00792FFC">
        <w:rPr>
          <w:rFonts w:ascii="Times New Roman" w:eastAsia="Times New Roman" w:hAnsi="Times New Roman" w:cs="Times New Roman"/>
          <w:sz w:val="28"/>
          <w:szCs w:val="28"/>
          <w:lang w:eastAsia="ru-RU"/>
        </w:rPr>
        <w:t xml:space="preserve"> подключения к сети «Интернет».</w:t>
      </w:r>
    </w:p>
    <w:p w14:paraId="776BAE2D" w14:textId="77777777" w:rsidR="00792FFC" w:rsidRPr="00792FFC" w:rsidRDefault="00792FFC" w:rsidP="00F975CB">
      <w:pPr>
        <w:spacing w:after="0" w:line="240" w:lineRule="auto"/>
        <w:ind w:firstLine="708"/>
        <w:jc w:val="both"/>
        <w:rPr>
          <w:rFonts w:ascii="Times New Roman" w:eastAsia="Times New Roman" w:hAnsi="Times New Roman" w:cs="Times New Roman"/>
          <w:sz w:val="28"/>
          <w:szCs w:val="28"/>
          <w:lang w:eastAsia="ru-RU"/>
        </w:rPr>
      </w:pPr>
      <w:r w:rsidRPr="00792FFC">
        <w:rPr>
          <w:rFonts w:ascii="Times New Roman" w:eastAsia="Times New Roman" w:hAnsi="Times New Roman" w:cs="Times New Roman"/>
          <w:sz w:val="28"/>
          <w:szCs w:val="28"/>
          <w:lang w:eastAsia="ru-RU"/>
        </w:rPr>
        <w:t>Через территорию сельсовета проходят магистральные линии связи:</w:t>
      </w:r>
    </w:p>
    <w:p w14:paraId="7905E530" w14:textId="30204057" w:rsidR="00792FFC" w:rsidRPr="00792FFC" w:rsidRDefault="00792FFC" w:rsidP="00F975CB">
      <w:pPr>
        <w:spacing w:after="0" w:line="240" w:lineRule="auto"/>
        <w:ind w:firstLine="708"/>
        <w:jc w:val="both"/>
        <w:rPr>
          <w:rFonts w:ascii="Times New Roman" w:eastAsia="Times New Roman" w:hAnsi="Times New Roman" w:cs="Times New Roman"/>
          <w:sz w:val="28"/>
          <w:szCs w:val="28"/>
          <w:lang w:eastAsia="ru-RU"/>
        </w:rPr>
      </w:pPr>
      <w:r w:rsidRPr="00792FFC">
        <w:rPr>
          <w:rFonts w:ascii="Times New Roman" w:eastAsia="Times New Roman" w:hAnsi="Times New Roman" w:cs="Times New Roman"/>
          <w:sz w:val="28"/>
          <w:szCs w:val="28"/>
          <w:lang w:eastAsia="ru-RU"/>
        </w:rPr>
        <w:t>- </w:t>
      </w:r>
      <w:r w:rsidR="00107EDA" w:rsidRPr="00107EDA">
        <w:rPr>
          <w:rFonts w:ascii="Times New Roman" w:eastAsia="Times New Roman" w:hAnsi="Times New Roman" w:cs="Times New Roman"/>
          <w:sz w:val="28"/>
          <w:szCs w:val="28"/>
          <w:lang w:eastAsia="ru-RU"/>
        </w:rPr>
        <w:t>ВОЛС</w:t>
      </w:r>
      <w:r w:rsidR="00107EDA">
        <w:rPr>
          <w:rFonts w:ascii="Times New Roman" w:eastAsia="Times New Roman" w:hAnsi="Times New Roman" w:cs="Times New Roman"/>
          <w:sz w:val="28"/>
          <w:szCs w:val="28"/>
          <w:lang w:eastAsia="ru-RU"/>
        </w:rPr>
        <w:t xml:space="preserve"> «</w:t>
      </w:r>
      <w:r w:rsidR="00107EDA" w:rsidRPr="00107EDA">
        <w:rPr>
          <w:rFonts w:ascii="Times New Roman" w:eastAsia="Times New Roman" w:hAnsi="Times New Roman" w:cs="Times New Roman"/>
          <w:sz w:val="28"/>
          <w:szCs w:val="28"/>
          <w:lang w:eastAsia="ru-RU"/>
        </w:rPr>
        <w:t>Новосибирск-Кемерово-Новоку</w:t>
      </w:r>
      <w:r w:rsidR="00107EDA">
        <w:rPr>
          <w:rFonts w:ascii="Times New Roman" w:eastAsia="Times New Roman" w:hAnsi="Times New Roman" w:cs="Times New Roman"/>
          <w:sz w:val="28"/>
          <w:szCs w:val="28"/>
          <w:lang w:eastAsia="ru-RU"/>
        </w:rPr>
        <w:t>знецк-Бийск-Барнаул-Новосибирск»</w:t>
      </w:r>
      <w:r w:rsidRPr="00792FFC">
        <w:rPr>
          <w:rFonts w:ascii="Times New Roman" w:eastAsia="Times New Roman" w:hAnsi="Times New Roman" w:cs="Times New Roman"/>
          <w:sz w:val="28"/>
          <w:szCs w:val="28"/>
          <w:lang w:eastAsia="ru-RU"/>
        </w:rPr>
        <w:t>;</w:t>
      </w:r>
    </w:p>
    <w:p w14:paraId="0F6E7BF2" w14:textId="4A7D9E9D" w:rsidR="00107EDA" w:rsidRDefault="00792FFC" w:rsidP="00F975CB">
      <w:pPr>
        <w:spacing w:after="0" w:line="240" w:lineRule="auto"/>
        <w:ind w:firstLine="708"/>
        <w:jc w:val="both"/>
        <w:rPr>
          <w:rFonts w:ascii="Times New Roman" w:eastAsia="Times New Roman" w:hAnsi="Times New Roman" w:cs="Times New Roman"/>
          <w:sz w:val="28"/>
          <w:szCs w:val="28"/>
          <w:lang w:eastAsia="ru-RU"/>
        </w:rPr>
      </w:pPr>
      <w:r w:rsidRPr="00792FFC">
        <w:rPr>
          <w:rFonts w:ascii="Times New Roman" w:eastAsia="Times New Roman" w:hAnsi="Times New Roman" w:cs="Times New Roman"/>
          <w:sz w:val="28"/>
          <w:szCs w:val="28"/>
          <w:lang w:eastAsia="ru-RU"/>
        </w:rPr>
        <w:t xml:space="preserve">- </w:t>
      </w:r>
      <w:r w:rsidR="00107EDA" w:rsidRPr="00107EDA">
        <w:rPr>
          <w:rFonts w:ascii="Times New Roman" w:eastAsia="Times New Roman" w:hAnsi="Times New Roman" w:cs="Times New Roman"/>
          <w:sz w:val="28"/>
          <w:szCs w:val="28"/>
          <w:lang w:eastAsia="ru-RU"/>
        </w:rPr>
        <w:t xml:space="preserve">ВОЛС </w:t>
      </w:r>
      <w:r w:rsidR="00107EDA">
        <w:rPr>
          <w:rFonts w:ascii="Times New Roman" w:eastAsia="Times New Roman" w:hAnsi="Times New Roman" w:cs="Times New Roman"/>
          <w:sz w:val="28"/>
          <w:szCs w:val="28"/>
          <w:lang w:eastAsia="ru-RU"/>
        </w:rPr>
        <w:t>«</w:t>
      </w:r>
      <w:r w:rsidR="00107EDA" w:rsidRPr="00107EDA">
        <w:rPr>
          <w:rFonts w:ascii="Times New Roman" w:eastAsia="Times New Roman" w:hAnsi="Times New Roman" w:cs="Times New Roman"/>
          <w:sz w:val="28"/>
          <w:szCs w:val="28"/>
          <w:lang w:eastAsia="ru-RU"/>
        </w:rPr>
        <w:t>Новосибирск-Бердск-Черепаново</w:t>
      </w:r>
      <w:r w:rsidR="00107EDA">
        <w:rPr>
          <w:rFonts w:ascii="Times New Roman" w:eastAsia="Times New Roman" w:hAnsi="Times New Roman" w:cs="Times New Roman"/>
          <w:sz w:val="28"/>
          <w:szCs w:val="28"/>
          <w:lang w:eastAsia="ru-RU"/>
        </w:rPr>
        <w:t>»;</w:t>
      </w:r>
    </w:p>
    <w:p w14:paraId="28E39CD0" w14:textId="78817A97" w:rsidR="00792FFC" w:rsidRPr="00792FFC" w:rsidRDefault="00792FFC" w:rsidP="00F975CB">
      <w:pPr>
        <w:spacing w:after="0" w:line="240" w:lineRule="auto"/>
        <w:ind w:firstLine="708"/>
        <w:jc w:val="both"/>
        <w:rPr>
          <w:rFonts w:ascii="Times New Roman" w:eastAsia="Times New Roman" w:hAnsi="Times New Roman" w:cs="Times New Roman"/>
          <w:sz w:val="28"/>
          <w:szCs w:val="28"/>
          <w:lang w:eastAsia="ru-RU"/>
        </w:rPr>
      </w:pPr>
      <w:r w:rsidRPr="00792FFC">
        <w:rPr>
          <w:rFonts w:ascii="Times New Roman" w:eastAsia="Times New Roman" w:hAnsi="Times New Roman" w:cs="Times New Roman"/>
          <w:sz w:val="28"/>
          <w:szCs w:val="28"/>
          <w:lang w:eastAsia="ru-RU"/>
        </w:rPr>
        <w:t>- ВОЛС «</w:t>
      </w:r>
      <w:r w:rsidR="00107EDA" w:rsidRPr="00107EDA">
        <w:rPr>
          <w:rFonts w:ascii="Times New Roman" w:eastAsia="Times New Roman" w:hAnsi="Times New Roman" w:cs="Times New Roman"/>
          <w:sz w:val="28"/>
          <w:szCs w:val="28"/>
          <w:lang w:eastAsia="ru-RU"/>
        </w:rPr>
        <w:t>Искитим-Плотниково-Новосибирск</w:t>
      </w:r>
      <w:r w:rsidRPr="00792FFC">
        <w:rPr>
          <w:rFonts w:ascii="Times New Roman" w:eastAsia="Times New Roman" w:hAnsi="Times New Roman" w:cs="Times New Roman"/>
          <w:sz w:val="28"/>
          <w:szCs w:val="28"/>
          <w:lang w:eastAsia="ru-RU"/>
        </w:rPr>
        <w:t>»</w:t>
      </w:r>
      <w:r w:rsidR="00107EDA">
        <w:rPr>
          <w:rFonts w:ascii="Times New Roman" w:eastAsia="Times New Roman" w:hAnsi="Times New Roman" w:cs="Times New Roman"/>
          <w:sz w:val="28"/>
          <w:szCs w:val="28"/>
          <w:lang w:eastAsia="ru-RU"/>
        </w:rPr>
        <w:t>;</w:t>
      </w:r>
    </w:p>
    <w:p w14:paraId="3F03A484" w14:textId="120F7ACE" w:rsidR="00792FFC" w:rsidRPr="00792FFC" w:rsidRDefault="00792FFC" w:rsidP="00F975CB">
      <w:pPr>
        <w:spacing w:after="0" w:line="240" w:lineRule="auto"/>
        <w:ind w:firstLine="708"/>
        <w:jc w:val="both"/>
        <w:rPr>
          <w:rFonts w:ascii="Times New Roman" w:eastAsia="Times New Roman" w:hAnsi="Times New Roman" w:cs="Times New Roman"/>
          <w:sz w:val="28"/>
          <w:szCs w:val="28"/>
          <w:lang w:eastAsia="ru-RU"/>
        </w:rPr>
      </w:pPr>
      <w:r w:rsidRPr="00792FFC">
        <w:rPr>
          <w:rFonts w:ascii="Times New Roman" w:eastAsia="Times New Roman" w:hAnsi="Times New Roman" w:cs="Times New Roman"/>
          <w:sz w:val="28"/>
          <w:szCs w:val="28"/>
          <w:lang w:eastAsia="ru-RU"/>
        </w:rPr>
        <w:t xml:space="preserve">- </w:t>
      </w:r>
      <w:r w:rsidR="00107EDA" w:rsidRPr="00107EDA">
        <w:rPr>
          <w:rFonts w:ascii="Times New Roman" w:eastAsia="Times New Roman" w:hAnsi="Times New Roman" w:cs="Times New Roman"/>
          <w:sz w:val="28"/>
          <w:szCs w:val="28"/>
          <w:lang w:eastAsia="ru-RU"/>
        </w:rPr>
        <w:t xml:space="preserve">ВОЛС </w:t>
      </w:r>
      <w:proofErr w:type="spellStart"/>
      <w:r w:rsidR="00107EDA" w:rsidRPr="00107EDA">
        <w:rPr>
          <w:rFonts w:ascii="Times New Roman" w:eastAsia="Times New Roman" w:hAnsi="Times New Roman" w:cs="Times New Roman"/>
          <w:sz w:val="28"/>
          <w:szCs w:val="28"/>
          <w:lang w:eastAsia="ru-RU"/>
        </w:rPr>
        <w:t>р</w:t>
      </w:r>
      <w:r w:rsidR="00107EDA">
        <w:rPr>
          <w:rFonts w:ascii="Times New Roman" w:eastAsia="Times New Roman" w:hAnsi="Times New Roman" w:cs="Times New Roman"/>
          <w:sz w:val="28"/>
          <w:szCs w:val="28"/>
          <w:lang w:eastAsia="ru-RU"/>
        </w:rPr>
        <w:t>.п</w:t>
      </w:r>
      <w:proofErr w:type="spellEnd"/>
      <w:r w:rsidR="00107EDA">
        <w:rPr>
          <w:rFonts w:ascii="Times New Roman" w:eastAsia="Times New Roman" w:hAnsi="Times New Roman" w:cs="Times New Roman"/>
          <w:sz w:val="28"/>
          <w:szCs w:val="28"/>
          <w:lang w:eastAsia="ru-RU"/>
        </w:rPr>
        <w:t xml:space="preserve">. </w:t>
      </w:r>
      <w:proofErr w:type="spellStart"/>
      <w:r w:rsidR="00107EDA">
        <w:rPr>
          <w:rFonts w:ascii="Times New Roman" w:eastAsia="Times New Roman" w:hAnsi="Times New Roman" w:cs="Times New Roman"/>
          <w:sz w:val="28"/>
          <w:szCs w:val="28"/>
          <w:lang w:eastAsia="ru-RU"/>
        </w:rPr>
        <w:t>Дорогино</w:t>
      </w:r>
      <w:proofErr w:type="spellEnd"/>
      <w:r w:rsidR="00107EDA">
        <w:rPr>
          <w:rFonts w:ascii="Times New Roman" w:eastAsia="Times New Roman" w:hAnsi="Times New Roman" w:cs="Times New Roman"/>
          <w:sz w:val="28"/>
          <w:szCs w:val="28"/>
          <w:lang w:eastAsia="ru-RU"/>
        </w:rPr>
        <w:t>, муфта М8 на ВОЛС «</w:t>
      </w:r>
      <w:r w:rsidR="00107EDA" w:rsidRPr="00107EDA">
        <w:rPr>
          <w:rFonts w:ascii="Times New Roman" w:eastAsia="Times New Roman" w:hAnsi="Times New Roman" w:cs="Times New Roman"/>
          <w:sz w:val="28"/>
          <w:szCs w:val="28"/>
          <w:lang w:eastAsia="ru-RU"/>
        </w:rPr>
        <w:t>Искитим-Черепаново</w:t>
      </w:r>
      <w:r w:rsidR="00107EDA">
        <w:rPr>
          <w:rFonts w:ascii="Times New Roman" w:eastAsia="Times New Roman" w:hAnsi="Times New Roman" w:cs="Times New Roman"/>
          <w:sz w:val="28"/>
          <w:szCs w:val="28"/>
          <w:lang w:eastAsia="ru-RU"/>
        </w:rPr>
        <w:t>»</w:t>
      </w:r>
      <w:r w:rsidRPr="00792FFC">
        <w:rPr>
          <w:rFonts w:ascii="Times New Roman" w:eastAsia="Times New Roman" w:hAnsi="Times New Roman" w:cs="Times New Roman"/>
          <w:sz w:val="28"/>
          <w:szCs w:val="28"/>
          <w:lang w:eastAsia="ru-RU"/>
        </w:rPr>
        <w:t>;</w:t>
      </w:r>
    </w:p>
    <w:p w14:paraId="09CB2456" w14:textId="283EBD0D" w:rsidR="00792FFC" w:rsidRPr="00792FFC" w:rsidRDefault="00792FFC" w:rsidP="00F975CB">
      <w:pPr>
        <w:spacing w:after="0" w:line="240" w:lineRule="auto"/>
        <w:ind w:firstLine="708"/>
        <w:jc w:val="both"/>
        <w:rPr>
          <w:rFonts w:ascii="Times New Roman" w:eastAsia="Times New Roman" w:hAnsi="Times New Roman" w:cs="Times New Roman"/>
          <w:sz w:val="28"/>
          <w:szCs w:val="28"/>
          <w:lang w:eastAsia="ru-RU"/>
        </w:rPr>
      </w:pPr>
      <w:r w:rsidRPr="00792FFC">
        <w:rPr>
          <w:rFonts w:ascii="Times New Roman" w:eastAsia="Times New Roman" w:hAnsi="Times New Roman" w:cs="Times New Roman"/>
          <w:sz w:val="28"/>
          <w:szCs w:val="28"/>
          <w:lang w:eastAsia="ru-RU"/>
        </w:rPr>
        <w:t xml:space="preserve">- </w:t>
      </w:r>
      <w:r w:rsidR="00107EDA" w:rsidRPr="00107EDA">
        <w:rPr>
          <w:rFonts w:ascii="Times New Roman" w:eastAsia="Times New Roman" w:hAnsi="Times New Roman" w:cs="Times New Roman"/>
          <w:sz w:val="28"/>
          <w:szCs w:val="28"/>
          <w:lang w:eastAsia="ru-RU"/>
        </w:rPr>
        <w:t>ВОЛ</w:t>
      </w:r>
      <w:r w:rsidR="00107EDA">
        <w:rPr>
          <w:rFonts w:ascii="Times New Roman" w:eastAsia="Times New Roman" w:hAnsi="Times New Roman" w:cs="Times New Roman"/>
          <w:sz w:val="28"/>
          <w:szCs w:val="28"/>
          <w:lang w:eastAsia="ru-RU"/>
        </w:rPr>
        <w:t>С «Новосибирск-Болотное-</w:t>
      </w:r>
      <w:r w:rsidR="00107EDA" w:rsidRPr="00107EDA">
        <w:rPr>
          <w:rFonts w:ascii="Times New Roman" w:eastAsia="Times New Roman" w:hAnsi="Times New Roman" w:cs="Times New Roman"/>
          <w:sz w:val="28"/>
          <w:szCs w:val="28"/>
          <w:lang w:eastAsia="ru-RU"/>
        </w:rPr>
        <w:t>Кемерово-Новокузнецк-Кузедеево-Пуштулим-Бийск-Барнаул-Искитим-Новосибирск</w:t>
      </w:r>
      <w:r w:rsidR="00107EDA">
        <w:rPr>
          <w:rFonts w:ascii="Times New Roman" w:eastAsia="Times New Roman" w:hAnsi="Times New Roman" w:cs="Times New Roman"/>
          <w:sz w:val="28"/>
          <w:szCs w:val="28"/>
          <w:lang w:eastAsia="ru-RU"/>
        </w:rPr>
        <w:t>.</w:t>
      </w:r>
    </w:p>
    <w:p w14:paraId="487747BC" w14:textId="2BE6DD46" w:rsidR="00792FFC" w:rsidRPr="00792FFC" w:rsidRDefault="00256337" w:rsidP="00F975CB">
      <w:pPr>
        <w:spacing w:after="0" w:line="24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Цифровое</w:t>
      </w:r>
      <w:r w:rsidR="00792FFC" w:rsidRPr="00792FFC">
        <w:rPr>
          <w:rFonts w:ascii="Times New Roman" w:eastAsia="Times New Roman" w:hAnsi="Times New Roman" w:cs="Times New Roman"/>
          <w:sz w:val="28"/>
          <w:szCs w:val="28"/>
          <w:lang w:eastAsia="ru-RU"/>
        </w:rPr>
        <w:t xml:space="preserve"> телерадиовещание осуществляется от антенно-мачтов</w:t>
      </w:r>
      <w:r w:rsidR="00107EDA">
        <w:rPr>
          <w:rFonts w:ascii="Times New Roman" w:eastAsia="Times New Roman" w:hAnsi="Times New Roman" w:cs="Times New Roman"/>
          <w:sz w:val="28"/>
          <w:szCs w:val="28"/>
          <w:lang w:eastAsia="ru-RU"/>
        </w:rPr>
        <w:t>ого</w:t>
      </w:r>
      <w:r w:rsidR="00792FFC" w:rsidRPr="00792FFC">
        <w:rPr>
          <w:rFonts w:ascii="Times New Roman" w:eastAsia="Times New Roman" w:hAnsi="Times New Roman" w:cs="Times New Roman"/>
          <w:sz w:val="28"/>
          <w:szCs w:val="28"/>
          <w:lang w:eastAsia="ru-RU"/>
        </w:rPr>
        <w:t xml:space="preserve"> сооружени</w:t>
      </w:r>
      <w:r w:rsidR="00107EDA">
        <w:rPr>
          <w:rFonts w:ascii="Times New Roman" w:eastAsia="Times New Roman" w:hAnsi="Times New Roman" w:cs="Times New Roman"/>
          <w:sz w:val="28"/>
          <w:szCs w:val="28"/>
          <w:lang w:eastAsia="ru-RU"/>
        </w:rPr>
        <w:t>я</w:t>
      </w:r>
      <w:r w:rsidR="00792FFC" w:rsidRPr="00792FFC">
        <w:rPr>
          <w:rFonts w:ascii="Times New Roman" w:eastAsia="Times New Roman" w:hAnsi="Times New Roman" w:cs="Times New Roman"/>
          <w:sz w:val="28"/>
          <w:szCs w:val="28"/>
          <w:lang w:eastAsia="ru-RU"/>
        </w:rPr>
        <w:t xml:space="preserve"> ФГУП «Российская телевизионная и радиовещательная сеть» (РТРС), расположенн</w:t>
      </w:r>
      <w:r w:rsidR="002825BE">
        <w:rPr>
          <w:rFonts w:ascii="Times New Roman" w:eastAsia="Times New Roman" w:hAnsi="Times New Roman" w:cs="Times New Roman"/>
          <w:sz w:val="28"/>
          <w:szCs w:val="28"/>
          <w:lang w:eastAsia="ru-RU"/>
        </w:rPr>
        <w:t>ого</w:t>
      </w:r>
      <w:r w:rsidR="00792FFC" w:rsidRPr="00792FFC">
        <w:rPr>
          <w:rFonts w:ascii="Times New Roman" w:eastAsia="Times New Roman" w:hAnsi="Times New Roman" w:cs="Times New Roman"/>
          <w:sz w:val="28"/>
          <w:szCs w:val="28"/>
          <w:lang w:eastAsia="ru-RU"/>
        </w:rPr>
        <w:t xml:space="preserve"> в </w:t>
      </w:r>
      <w:proofErr w:type="spellStart"/>
      <w:r w:rsidR="002825BE">
        <w:rPr>
          <w:rFonts w:ascii="Times New Roman" w:eastAsia="Times New Roman" w:hAnsi="Times New Roman" w:cs="Times New Roman"/>
          <w:sz w:val="28"/>
          <w:szCs w:val="28"/>
          <w:lang w:eastAsia="ru-RU"/>
        </w:rPr>
        <w:t>р.п</w:t>
      </w:r>
      <w:proofErr w:type="spellEnd"/>
      <w:r w:rsidR="002825BE">
        <w:rPr>
          <w:rFonts w:ascii="Times New Roman" w:eastAsia="Times New Roman" w:hAnsi="Times New Roman" w:cs="Times New Roman"/>
          <w:sz w:val="28"/>
          <w:szCs w:val="28"/>
          <w:lang w:eastAsia="ru-RU"/>
        </w:rPr>
        <w:t xml:space="preserve">. </w:t>
      </w:r>
      <w:proofErr w:type="spellStart"/>
      <w:r w:rsidR="002825BE">
        <w:rPr>
          <w:rFonts w:ascii="Times New Roman" w:eastAsia="Times New Roman" w:hAnsi="Times New Roman" w:cs="Times New Roman"/>
          <w:sz w:val="28"/>
          <w:szCs w:val="28"/>
          <w:lang w:eastAsia="ru-RU"/>
        </w:rPr>
        <w:t>Линёво</w:t>
      </w:r>
      <w:proofErr w:type="spellEnd"/>
      <w:r w:rsidR="00792FFC" w:rsidRPr="00792FFC">
        <w:rPr>
          <w:rFonts w:ascii="Times New Roman" w:eastAsia="Times New Roman" w:hAnsi="Times New Roman" w:cs="Times New Roman"/>
          <w:sz w:val="28"/>
          <w:szCs w:val="28"/>
          <w:lang w:eastAsia="ru-RU"/>
        </w:rPr>
        <w:t>.</w:t>
      </w:r>
    </w:p>
    <w:p w14:paraId="5A630A62" w14:textId="2307E153" w:rsidR="00340A8C" w:rsidRDefault="00792FFC" w:rsidP="00F975CB">
      <w:pPr>
        <w:pStyle w:val="S"/>
        <w:rPr>
          <w:szCs w:val="28"/>
        </w:rPr>
      </w:pPr>
      <w:r w:rsidRPr="00792FFC">
        <w:rPr>
          <w:szCs w:val="28"/>
        </w:rPr>
        <w:t>Сотовая связь и мобильный интернет осуществляется от передающих радиотехнических объектов (базовых станций) операторов сотовой связи ПАО «МТС», ПАО «ВымпелКом», ПАО «Мегафон» и ООО «Т2 Мобайл».</w:t>
      </w:r>
    </w:p>
    <w:p w14:paraId="4601C931" w14:textId="2FF6657C" w:rsidR="000A1F4B" w:rsidRDefault="000A1F4B" w:rsidP="00F975CB">
      <w:pPr>
        <w:pStyle w:val="S"/>
        <w:rPr>
          <w:szCs w:val="28"/>
        </w:rPr>
      </w:pPr>
      <w:r>
        <w:rPr>
          <w:szCs w:val="28"/>
        </w:rPr>
        <w:t xml:space="preserve">Услуги почтовой связи предоставляются АР «Почта России». Почтовое отделение № 633230 расположено в д. </w:t>
      </w:r>
      <w:proofErr w:type="spellStart"/>
      <w:r>
        <w:rPr>
          <w:szCs w:val="28"/>
        </w:rPr>
        <w:t>Шибково</w:t>
      </w:r>
      <w:proofErr w:type="spellEnd"/>
      <w:r>
        <w:rPr>
          <w:szCs w:val="28"/>
        </w:rPr>
        <w:t>.</w:t>
      </w:r>
    </w:p>
    <w:p w14:paraId="4D00B767" w14:textId="77777777" w:rsidR="00434AD0" w:rsidRPr="00792FFC" w:rsidRDefault="00434AD0" w:rsidP="0099313E">
      <w:pPr>
        <w:pStyle w:val="S"/>
      </w:pPr>
    </w:p>
    <w:p w14:paraId="3633F00D" w14:textId="2433CC4F" w:rsidR="00C04A88" w:rsidRPr="00792FFC" w:rsidRDefault="00C04A88" w:rsidP="0099313E">
      <w:pPr>
        <w:spacing w:after="0" w:line="240" w:lineRule="auto"/>
        <w:ind w:firstLine="709"/>
        <w:jc w:val="both"/>
        <w:rPr>
          <w:rFonts w:ascii="Times New Roman" w:hAnsi="Times New Roman" w:cs="Times New Roman"/>
          <w:i/>
          <w:sz w:val="28"/>
          <w:szCs w:val="26"/>
        </w:rPr>
      </w:pPr>
      <w:r w:rsidRPr="00792FFC">
        <w:rPr>
          <w:rFonts w:ascii="Times New Roman" w:hAnsi="Times New Roman" w:cs="Times New Roman"/>
          <w:i/>
          <w:sz w:val="28"/>
          <w:szCs w:val="26"/>
        </w:rPr>
        <w:t>Проектные решения</w:t>
      </w:r>
    </w:p>
    <w:p w14:paraId="28829507" w14:textId="77777777" w:rsidR="00792FFC" w:rsidRDefault="00792FFC" w:rsidP="0099313E">
      <w:pPr>
        <w:pStyle w:val="S"/>
      </w:pPr>
      <w:r>
        <w:t>Проектом предусматривается сохранение существующих сетей и сооружений связи. Для поддержания работоспособности сетей необходимы периодические мероприятия по текущему и капитальному ремонту.</w:t>
      </w:r>
    </w:p>
    <w:p w14:paraId="349BEE6F" w14:textId="77777777" w:rsidR="00792FFC" w:rsidRDefault="00792FFC" w:rsidP="0099313E">
      <w:pPr>
        <w:pStyle w:val="S"/>
      </w:pPr>
      <w:r>
        <w:t>В перспективе планируется:</w:t>
      </w:r>
    </w:p>
    <w:p w14:paraId="5D16D756" w14:textId="77777777" w:rsidR="00792FFC" w:rsidRDefault="00792FFC" w:rsidP="0099313E">
      <w:pPr>
        <w:pStyle w:val="S"/>
      </w:pPr>
      <w:r>
        <w:t>- строительство линий связи на территориях с существующей застройки для увеличения зоны охвата населения услугами связи (</w:t>
      </w:r>
      <w:proofErr w:type="spellStart"/>
      <w:r>
        <w:t>ip</w:t>
      </w:r>
      <w:proofErr w:type="spellEnd"/>
      <w:r>
        <w:t xml:space="preserve"> телефония, интернет, цифровое телевидение и др.);</w:t>
      </w:r>
    </w:p>
    <w:p w14:paraId="18F13FDB" w14:textId="504FF53A" w:rsidR="00CC5084" w:rsidRDefault="00792FFC" w:rsidP="0099313E">
      <w:pPr>
        <w:pStyle w:val="S"/>
      </w:pPr>
      <w:r>
        <w:t>- строительство новых линий связи для подключения новых объектов капитального строительства планируемых на проектируемых территориях в соответствии с настоящим генеральным планом.</w:t>
      </w:r>
    </w:p>
    <w:p w14:paraId="238EC110" w14:textId="77777777" w:rsidR="00434AD0" w:rsidRDefault="00434AD0" w:rsidP="0099313E">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8C372E">
        <w:rPr>
          <w:rFonts w:ascii="Times New Roman" w:eastAsia="Times New Roman" w:hAnsi="Times New Roman" w:cs="Times New Roman"/>
          <w:sz w:val="28"/>
          <w:szCs w:val="28"/>
          <w:lang w:eastAsia="ru-RU"/>
        </w:rPr>
        <w:t xml:space="preserve">В соответствии с п. 2.1.1 СП 2.4.3648-20 «Санитарно-эпидемиологические требования к организациям воспитания и обучения, отдыха и оздоровления детей и молодежи» через собственную территорию не должны проходить магистральные нефтепроводы, газопроводы нефтепродуктопроводы, сети </w:t>
      </w:r>
      <w:proofErr w:type="spellStart"/>
      <w:r w:rsidRPr="008C372E">
        <w:rPr>
          <w:rFonts w:ascii="Times New Roman" w:eastAsia="Times New Roman" w:hAnsi="Times New Roman" w:cs="Times New Roman"/>
          <w:sz w:val="28"/>
          <w:szCs w:val="28"/>
          <w:lang w:eastAsia="ru-RU"/>
        </w:rPr>
        <w:t>инженернотехнического</w:t>
      </w:r>
      <w:proofErr w:type="spellEnd"/>
      <w:r w:rsidRPr="008C372E">
        <w:rPr>
          <w:rFonts w:ascii="Times New Roman" w:eastAsia="Times New Roman" w:hAnsi="Times New Roman" w:cs="Times New Roman"/>
          <w:sz w:val="28"/>
          <w:szCs w:val="28"/>
          <w:lang w:eastAsia="ru-RU"/>
        </w:rPr>
        <w:t xml:space="preserve"> обеспечения, предназначенные для обеспечения населенных пунктов, а также </w:t>
      </w:r>
      <w:proofErr w:type="spellStart"/>
      <w:r w:rsidRPr="008C372E">
        <w:rPr>
          <w:rFonts w:ascii="Times New Roman" w:eastAsia="Times New Roman" w:hAnsi="Times New Roman" w:cs="Times New Roman"/>
          <w:sz w:val="28"/>
          <w:szCs w:val="28"/>
          <w:lang w:eastAsia="ru-RU"/>
        </w:rPr>
        <w:t>изоолированные</w:t>
      </w:r>
      <w:proofErr w:type="spellEnd"/>
      <w:r w:rsidRPr="008C372E">
        <w:rPr>
          <w:rFonts w:ascii="Times New Roman" w:eastAsia="Times New Roman" w:hAnsi="Times New Roman" w:cs="Times New Roman"/>
          <w:sz w:val="28"/>
          <w:szCs w:val="28"/>
          <w:lang w:eastAsia="ru-RU"/>
        </w:rPr>
        <w:t xml:space="preserve"> (транзитные) тепловые сети, которыми непосредственно не осуществляется теплоснабжение объектов.</w:t>
      </w:r>
    </w:p>
    <w:p w14:paraId="325C18C6" w14:textId="4BF3CF5E" w:rsidR="00434AD0" w:rsidRPr="00F36C07" w:rsidRDefault="00434AD0" w:rsidP="0099313E">
      <w:pPr>
        <w:widowControl w:val="0"/>
        <w:autoSpaceDE w:val="0"/>
        <w:autoSpaceDN w:val="0"/>
        <w:adjustRightInd w:val="0"/>
        <w:spacing w:after="0" w:line="240" w:lineRule="auto"/>
        <w:ind w:firstLine="709"/>
        <w:jc w:val="both"/>
        <w:rPr>
          <w:rStyle w:val="FontStyle11"/>
          <w:szCs w:val="28"/>
        </w:rPr>
      </w:pPr>
      <w:r w:rsidRPr="008C372E">
        <w:rPr>
          <w:rFonts w:ascii="Times New Roman" w:eastAsia="Times New Roman" w:hAnsi="Times New Roman" w:cs="Times New Roman"/>
          <w:sz w:val="28"/>
          <w:szCs w:val="28"/>
          <w:lang w:eastAsia="ru-RU"/>
        </w:rPr>
        <w:t>Для выполне</w:t>
      </w:r>
      <w:r w:rsidR="00367F45">
        <w:rPr>
          <w:rFonts w:ascii="Times New Roman" w:eastAsia="Times New Roman" w:hAnsi="Times New Roman" w:cs="Times New Roman"/>
          <w:sz w:val="28"/>
          <w:szCs w:val="28"/>
          <w:lang w:eastAsia="ru-RU"/>
        </w:rPr>
        <w:t>н</w:t>
      </w:r>
      <w:r w:rsidRPr="008C372E">
        <w:rPr>
          <w:rFonts w:ascii="Times New Roman" w:eastAsia="Times New Roman" w:hAnsi="Times New Roman" w:cs="Times New Roman"/>
          <w:sz w:val="28"/>
          <w:szCs w:val="28"/>
          <w:lang w:eastAsia="ru-RU"/>
        </w:rPr>
        <w:t xml:space="preserve">ия требования СП 2.4.3648-20 </w:t>
      </w:r>
      <w:r w:rsidR="00466596">
        <w:rPr>
          <w:rFonts w:ascii="Times New Roman" w:eastAsia="Times New Roman" w:hAnsi="Times New Roman" w:cs="Times New Roman"/>
          <w:sz w:val="28"/>
          <w:szCs w:val="28"/>
          <w:lang w:eastAsia="ru-RU"/>
        </w:rPr>
        <w:t>генеральным планом</w:t>
      </w:r>
      <w:r w:rsidR="00367F45">
        <w:rPr>
          <w:rFonts w:ascii="Times New Roman" w:eastAsia="Times New Roman" w:hAnsi="Times New Roman" w:cs="Times New Roman"/>
          <w:sz w:val="28"/>
          <w:szCs w:val="28"/>
          <w:lang w:eastAsia="ru-RU"/>
        </w:rPr>
        <w:t xml:space="preserve"> </w:t>
      </w:r>
      <w:r w:rsidR="00367F45">
        <w:rPr>
          <w:rFonts w:ascii="Times New Roman" w:eastAsia="Times New Roman" w:hAnsi="Times New Roman" w:cs="Times New Roman"/>
          <w:sz w:val="28"/>
          <w:szCs w:val="28"/>
          <w:lang w:eastAsia="ru-RU"/>
        </w:rPr>
        <w:lastRenderedPageBreak/>
        <w:t>предлагается выносу существу</w:t>
      </w:r>
      <w:r w:rsidRPr="008C372E">
        <w:rPr>
          <w:rFonts w:ascii="Times New Roman" w:eastAsia="Times New Roman" w:hAnsi="Times New Roman" w:cs="Times New Roman"/>
          <w:sz w:val="28"/>
          <w:szCs w:val="28"/>
          <w:lang w:eastAsia="ru-RU"/>
        </w:rPr>
        <w:t>юще</w:t>
      </w:r>
      <w:r>
        <w:rPr>
          <w:rFonts w:ascii="Times New Roman" w:eastAsia="Times New Roman" w:hAnsi="Times New Roman" w:cs="Times New Roman"/>
          <w:sz w:val="28"/>
          <w:szCs w:val="28"/>
          <w:lang w:eastAsia="ru-RU"/>
        </w:rPr>
        <w:t>й ВОЛС</w:t>
      </w:r>
      <w:r w:rsidRPr="00434AD0">
        <w:rPr>
          <w:rFonts w:ascii="Times New Roman" w:eastAsia="Times New Roman" w:hAnsi="Times New Roman" w:cs="Times New Roman"/>
          <w:sz w:val="28"/>
          <w:szCs w:val="28"/>
          <w:lang w:eastAsia="ru-RU"/>
        </w:rPr>
        <w:t xml:space="preserve"> «Новосибирск-Болотное- Кемерово-Новокузнецк-Кузедеево-Пуштулим-Бийск-Барнаул-Искитим-Новосибирск</w:t>
      </w:r>
      <w:r w:rsidRPr="008C372E">
        <w:rPr>
          <w:rFonts w:ascii="Times New Roman" w:eastAsia="Times New Roman" w:hAnsi="Times New Roman" w:cs="Times New Roman"/>
          <w:sz w:val="28"/>
          <w:szCs w:val="28"/>
          <w:lang w:eastAsia="ru-RU"/>
        </w:rPr>
        <w:t xml:space="preserve"> участка существующего образовательного учреждения МБОУ «СОШ д. </w:t>
      </w:r>
      <w:proofErr w:type="spellStart"/>
      <w:r w:rsidRPr="008C372E">
        <w:rPr>
          <w:rFonts w:ascii="Times New Roman" w:eastAsia="Times New Roman" w:hAnsi="Times New Roman" w:cs="Times New Roman"/>
          <w:sz w:val="28"/>
          <w:szCs w:val="28"/>
          <w:lang w:eastAsia="ru-RU"/>
        </w:rPr>
        <w:t>Шибково</w:t>
      </w:r>
      <w:proofErr w:type="spellEnd"/>
      <w:r w:rsidRPr="008C372E">
        <w:rPr>
          <w:rFonts w:ascii="Times New Roman" w:eastAsia="Times New Roman" w:hAnsi="Times New Roman" w:cs="Times New Roman"/>
          <w:sz w:val="28"/>
          <w:szCs w:val="28"/>
          <w:lang w:eastAsia="ru-RU"/>
        </w:rPr>
        <w:t>».</w:t>
      </w:r>
    </w:p>
    <w:p w14:paraId="6C763F43" w14:textId="5B4AF02D" w:rsidR="00F069ED" w:rsidRDefault="00F069ED" w:rsidP="006F55B9">
      <w:pPr>
        <w:pStyle w:val="00"/>
      </w:pPr>
    </w:p>
    <w:p w14:paraId="4796DB2C" w14:textId="2E5625E2" w:rsidR="00814EE9" w:rsidRPr="00814EE9" w:rsidRDefault="00814EE9" w:rsidP="00C77C51">
      <w:pPr>
        <w:pStyle w:val="23"/>
        <w:spacing w:before="80"/>
        <w:outlineLvl w:val="1"/>
      </w:pPr>
      <w:bookmarkStart w:id="46" w:name="_Toc106801554"/>
      <w:r>
        <w:rPr>
          <w:rStyle w:val="2b"/>
          <w:rFonts w:eastAsiaTheme="minorHAnsi"/>
          <w:b/>
          <w:bCs/>
        </w:rPr>
        <w:t>2.</w:t>
      </w:r>
      <w:r w:rsidR="00CD7A7A">
        <w:rPr>
          <w:rStyle w:val="2b"/>
          <w:rFonts w:eastAsiaTheme="minorHAnsi"/>
          <w:b/>
          <w:bCs/>
        </w:rPr>
        <w:t>6</w:t>
      </w:r>
      <w:r w:rsidRPr="00814EE9">
        <w:rPr>
          <w:rStyle w:val="2b"/>
          <w:rFonts w:eastAsiaTheme="minorHAnsi"/>
          <w:b/>
          <w:bCs/>
        </w:rPr>
        <w:t xml:space="preserve"> Транспортная инфраструктура</w:t>
      </w:r>
      <w:bookmarkEnd w:id="46"/>
    </w:p>
    <w:p w14:paraId="01D75CD9" w14:textId="7E585DA3" w:rsidR="00EF77FC" w:rsidRPr="00D9576A" w:rsidRDefault="00072C37" w:rsidP="00C77C51">
      <w:pPr>
        <w:pStyle w:val="31"/>
        <w:outlineLvl w:val="2"/>
      </w:pPr>
      <w:bookmarkStart w:id="47" w:name="_Toc52483338"/>
      <w:bookmarkStart w:id="48" w:name="_Toc106801555"/>
      <w:r>
        <w:t>2.6</w:t>
      </w:r>
      <w:r w:rsidR="00EF77FC" w:rsidRPr="00D9576A">
        <w:t>.1 Внешний транспорт</w:t>
      </w:r>
      <w:bookmarkEnd w:id="47"/>
      <w:bookmarkEnd w:id="48"/>
      <w:r w:rsidR="00EF77FC" w:rsidRPr="00D9576A">
        <w:t xml:space="preserve"> </w:t>
      </w:r>
    </w:p>
    <w:p w14:paraId="13F79266" w14:textId="0A3E5EAD" w:rsidR="004E7A5A" w:rsidRPr="004E7A5A" w:rsidRDefault="004E7A5A" w:rsidP="0099313E">
      <w:pPr>
        <w:pStyle w:val="00"/>
        <w:spacing w:line="240" w:lineRule="auto"/>
        <w:ind w:firstLine="709"/>
        <w:rPr>
          <w:sz w:val="28"/>
          <w:szCs w:val="28"/>
        </w:rPr>
      </w:pPr>
      <w:r w:rsidRPr="004E7A5A">
        <w:rPr>
          <w:sz w:val="28"/>
          <w:szCs w:val="28"/>
        </w:rPr>
        <w:t xml:space="preserve">Сеть автомобильных дорог на территории </w:t>
      </w:r>
      <w:proofErr w:type="spellStart"/>
      <w:r w:rsidRPr="004E7A5A">
        <w:rPr>
          <w:sz w:val="28"/>
          <w:szCs w:val="28"/>
        </w:rPr>
        <w:t>Ш</w:t>
      </w:r>
      <w:r>
        <w:rPr>
          <w:sz w:val="28"/>
          <w:szCs w:val="28"/>
        </w:rPr>
        <w:t>ибковского</w:t>
      </w:r>
      <w:proofErr w:type="spellEnd"/>
      <w:r w:rsidRPr="004E7A5A">
        <w:rPr>
          <w:sz w:val="28"/>
          <w:szCs w:val="28"/>
        </w:rPr>
        <w:t xml:space="preserve"> сельсовет</w:t>
      </w:r>
      <w:r>
        <w:rPr>
          <w:sz w:val="28"/>
          <w:szCs w:val="28"/>
        </w:rPr>
        <w:t>а</w:t>
      </w:r>
      <w:r w:rsidRPr="004E7A5A">
        <w:rPr>
          <w:sz w:val="28"/>
          <w:szCs w:val="28"/>
        </w:rPr>
        <w:t xml:space="preserve"> достаточно развита. Основная связь с областным г. Новосибирском и районным центром г. Искитимом осуществляется по автомобильной дороге федерального значения </w:t>
      </w:r>
      <w:r w:rsidR="00A7053B">
        <w:rPr>
          <w:sz w:val="28"/>
          <w:szCs w:val="28"/>
        </w:rPr>
        <w:t>00 ОП ФЗ Р-256 (АН4, СНГ) «</w:t>
      </w:r>
      <w:r w:rsidR="00A7053B" w:rsidRPr="00A7053B">
        <w:rPr>
          <w:sz w:val="28"/>
          <w:szCs w:val="28"/>
        </w:rPr>
        <w:t>Чуйский тракт</w:t>
      </w:r>
      <w:r w:rsidR="001E7D05">
        <w:rPr>
          <w:sz w:val="28"/>
          <w:szCs w:val="28"/>
        </w:rPr>
        <w:t>»</w:t>
      </w:r>
      <w:r w:rsidR="00A7053B" w:rsidRPr="00A7053B">
        <w:rPr>
          <w:sz w:val="28"/>
          <w:szCs w:val="28"/>
        </w:rPr>
        <w:t xml:space="preserve"> Новосибирск-Барнаул-Горно-Алтайск-граница с Монголией</w:t>
      </w:r>
      <w:r w:rsidR="00A7053B">
        <w:rPr>
          <w:sz w:val="28"/>
          <w:szCs w:val="28"/>
        </w:rPr>
        <w:t xml:space="preserve">». </w:t>
      </w:r>
      <w:r w:rsidRPr="004E7A5A">
        <w:rPr>
          <w:sz w:val="28"/>
          <w:szCs w:val="28"/>
        </w:rPr>
        <w:t xml:space="preserve">Связь д. </w:t>
      </w:r>
      <w:proofErr w:type="spellStart"/>
      <w:r w:rsidRPr="004E7A5A">
        <w:rPr>
          <w:sz w:val="28"/>
          <w:szCs w:val="28"/>
        </w:rPr>
        <w:t>Новолебедевка</w:t>
      </w:r>
      <w:proofErr w:type="spellEnd"/>
      <w:r w:rsidRPr="004E7A5A">
        <w:rPr>
          <w:sz w:val="28"/>
          <w:szCs w:val="28"/>
        </w:rPr>
        <w:t xml:space="preserve">, </w:t>
      </w:r>
      <w:proofErr w:type="spellStart"/>
      <w:r w:rsidRPr="004E7A5A">
        <w:rPr>
          <w:sz w:val="28"/>
          <w:szCs w:val="28"/>
        </w:rPr>
        <w:t>Таскаево</w:t>
      </w:r>
      <w:proofErr w:type="spellEnd"/>
      <w:r w:rsidRPr="004E7A5A">
        <w:rPr>
          <w:sz w:val="28"/>
          <w:szCs w:val="28"/>
        </w:rPr>
        <w:t xml:space="preserve"> с административным центром д. </w:t>
      </w:r>
      <w:proofErr w:type="spellStart"/>
      <w:r w:rsidRPr="004E7A5A">
        <w:rPr>
          <w:sz w:val="28"/>
          <w:szCs w:val="28"/>
        </w:rPr>
        <w:t>Шибково</w:t>
      </w:r>
      <w:proofErr w:type="spellEnd"/>
      <w:r w:rsidRPr="004E7A5A">
        <w:rPr>
          <w:sz w:val="28"/>
          <w:szCs w:val="28"/>
        </w:rPr>
        <w:t xml:space="preserve"> осуществляется по автомобильной дороге общего пользования меж</w:t>
      </w:r>
      <w:r w:rsidR="00367F45">
        <w:rPr>
          <w:sz w:val="28"/>
          <w:szCs w:val="28"/>
        </w:rPr>
        <w:t>м</w:t>
      </w:r>
      <w:r w:rsidRPr="004E7A5A">
        <w:rPr>
          <w:sz w:val="28"/>
          <w:szCs w:val="28"/>
        </w:rPr>
        <w:t xml:space="preserve">униципального значения (IV категории) </w:t>
      </w:r>
      <w:r w:rsidR="00A7053B">
        <w:rPr>
          <w:sz w:val="28"/>
          <w:szCs w:val="28"/>
        </w:rPr>
        <w:t>50 ОП МЗ 50Н-0813 «70 км а/д «</w:t>
      </w:r>
      <w:r w:rsidR="00A7053B" w:rsidRPr="00A7053B">
        <w:rPr>
          <w:sz w:val="28"/>
          <w:szCs w:val="28"/>
        </w:rPr>
        <w:t>Р-256</w:t>
      </w:r>
      <w:r w:rsidR="00A7053B">
        <w:rPr>
          <w:sz w:val="28"/>
          <w:szCs w:val="28"/>
        </w:rPr>
        <w:t>»</w:t>
      </w:r>
      <w:r w:rsidR="00A7053B" w:rsidRPr="00A7053B">
        <w:rPr>
          <w:sz w:val="28"/>
          <w:szCs w:val="28"/>
        </w:rPr>
        <w:t xml:space="preserve"> - Евсино </w:t>
      </w:r>
      <w:r w:rsidR="00A7053B">
        <w:rPr>
          <w:sz w:val="28"/>
          <w:szCs w:val="28"/>
        </w:rPr>
        <w:t>–</w:t>
      </w:r>
      <w:r w:rsidR="00A7053B" w:rsidRPr="00A7053B">
        <w:rPr>
          <w:sz w:val="28"/>
          <w:szCs w:val="28"/>
        </w:rPr>
        <w:t xml:space="preserve"> </w:t>
      </w:r>
      <w:proofErr w:type="spellStart"/>
      <w:r w:rsidR="00A7053B" w:rsidRPr="00A7053B">
        <w:rPr>
          <w:sz w:val="28"/>
          <w:szCs w:val="28"/>
        </w:rPr>
        <w:t>Новолокти</w:t>
      </w:r>
      <w:proofErr w:type="spellEnd"/>
      <w:r w:rsidR="00A7053B">
        <w:rPr>
          <w:sz w:val="28"/>
          <w:szCs w:val="28"/>
        </w:rPr>
        <w:t>»</w:t>
      </w:r>
      <w:r w:rsidRPr="004E7A5A">
        <w:rPr>
          <w:sz w:val="28"/>
          <w:szCs w:val="28"/>
        </w:rPr>
        <w:t>.</w:t>
      </w:r>
    </w:p>
    <w:p w14:paraId="4951CB75" w14:textId="6BFD68D8" w:rsidR="00C9763A" w:rsidRDefault="004E7A5A" w:rsidP="0099313E">
      <w:pPr>
        <w:pStyle w:val="00"/>
        <w:spacing w:line="240" w:lineRule="auto"/>
        <w:ind w:firstLine="709"/>
        <w:rPr>
          <w:sz w:val="28"/>
          <w:szCs w:val="28"/>
        </w:rPr>
      </w:pPr>
      <w:r w:rsidRPr="004E7A5A">
        <w:rPr>
          <w:sz w:val="28"/>
          <w:szCs w:val="28"/>
        </w:rPr>
        <w:t>Существующие дороги федерального и межмуниципального значения составляют основу транспортного каркаса сельского поселения.</w:t>
      </w:r>
    </w:p>
    <w:p w14:paraId="35D852B2" w14:textId="77777777" w:rsidR="00703EAB" w:rsidRDefault="00703EAB" w:rsidP="004E7A5A">
      <w:pPr>
        <w:pStyle w:val="00"/>
        <w:ind w:firstLine="708"/>
        <w:sectPr w:rsidR="00703EAB" w:rsidSect="0059353F">
          <w:type w:val="continuous"/>
          <w:pgSz w:w="11906" w:h="16838"/>
          <w:pgMar w:top="1134" w:right="567" w:bottom="1134" w:left="1418" w:header="708" w:footer="708" w:gutter="0"/>
          <w:cols w:space="708"/>
          <w:docGrid w:linePitch="360"/>
        </w:sectPr>
      </w:pPr>
    </w:p>
    <w:p w14:paraId="46E94A83" w14:textId="77777777" w:rsidR="00703EAB" w:rsidRPr="00F5285B" w:rsidRDefault="00703EAB" w:rsidP="00703EAB">
      <w:pPr>
        <w:pStyle w:val="00"/>
        <w:jc w:val="right"/>
        <w:rPr>
          <w:sz w:val="28"/>
          <w:szCs w:val="28"/>
        </w:rPr>
      </w:pPr>
      <w:r>
        <w:rPr>
          <w:sz w:val="28"/>
          <w:szCs w:val="28"/>
        </w:rPr>
        <w:lastRenderedPageBreak/>
        <w:t>Таблица 2</w:t>
      </w:r>
      <w:r w:rsidRPr="00F5285B">
        <w:rPr>
          <w:sz w:val="28"/>
          <w:szCs w:val="28"/>
        </w:rPr>
        <w:t>.</w:t>
      </w:r>
      <w:r>
        <w:rPr>
          <w:sz w:val="28"/>
          <w:szCs w:val="28"/>
        </w:rPr>
        <w:t>6.1</w:t>
      </w:r>
      <w:r w:rsidRPr="00F5285B">
        <w:rPr>
          <w:sz w:val="28"/>
          <w:szCs w:val="28"/>
        </w:rPr>
        <w:t>-</w:t>
      </w:r>
      <w:r>
        <w:rPr>
          <w:sz w:val="28"/>
          <w:szCs w:val="28"/>
        </w:rPr>
        <w:t>1</w:t>
      </w:r>
    </w:p>
    <w:p w14:paraId="2B8FE546" w14:textId="535DA745" w:rsidR="00703EAB" w:rsidRDefault="00703EAB" w:rsidP="00F975CB">
      <w:pPr>
        <w:shd w:val="clear" w:color="auto" w:fill="FFFFFF" w:themeFill="background1"/>
        <w:spacing w:after="0" w:line="240" w:lineRule="auto"/>
        <w:ind w:firstLine="709"/>
        <w:jc w:val="center"/>
        <w:rPr>
          <w:rFonts w:ascii="Times New Roman" w:eastAsia="Times New Roman" w:hAnsi="Times New Roman" w:cs="Times New Roman"/>
          <w:sz w:val="28"/>
          <w:szCs w:val="28"/>
          <w:lang w:eastAsia="ru-RU"/>
        </w:rPr>
      </w:pPr>
      <w:r w:rsidRPr="00500440">
        <w:rPr>
          <w:rFonts w:ascii="Times New Roman" w:eastAsia="Times New Roman" w:hAnsi="Times New Roman" w:cs="Times New Roman"/>
          <w:sz w:val="28"/>
          <w:szCs w:val="28"/>
          <w:lang w:eastAsia="ru-RU"/>
        </w:rPr>
        <w:t xml:space="preserve">Перечень технических характеристик автомобильных дорог и сооружений на них общего пользования межмуниципального значения, находящихся в государственной собственности Новосибирской области, </w:t>
      </w:r>
      <w:r w:rsidR="0099313E">
        <w:rPr>
          <w:rFonts w:ascii="Times New Roman" w:eastAsia="Times New Roman" w:hAnsi="Times New Roman" w:cs="Times New Roman"/>
          <w:sz w:val="28"/>
          <w:szCs w:val="28"/>
          <w:lang w:eastAsia="ru-RU"/>
        </w:rPr>
        <w:t>по состоянию на 01.01.2022</w:t>
      </w:r>
    </w:p>
    <w:tbl>
      <w:tblPr>
        <w:tblW w:w="1546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3"/>
        <w:gridCol w:w="1183"/>
        <w:gridCol w:w="1418"/>
        <w:gridCol w:w="861"/>
        <w:gridCol w:w="766"/>
        <w:gridCol w:w="793"/>
        <w:gridCol w:w="866"/>
        <w:gridCol w:w="866"/>
        <w:gridCol w:w="779"/>
        <w:gridCol w:w="881"/>
        <w:gridCol w:w="766"/>
        <w:gridCol w:w="766"/>
        <w:gridCol w:w="666"/>
        <w:gridCol w:w="666"/>
        <w:gridCol w:w="766"/>
        <w:gridCol w:w="766"/>
        <w:gridCol w:w="866"/>
        <w:gridCol w:w="666"/>
        <w:gridCol w:w="610"/>
      </w:tblGrid>
      <w:tr w:rsidR="00703EAB" w:rsidRPr="00413113" w14:paraId="1CE658BA" w14:textId="77777777" w:rsidTr="00C83BE3">
        <w:trPr>
          <w:trHeight w:val="315"/>
        </w:trPr>
        <w:tc>
          <w:tcPr>
            <w:tcW w:w="513" w:type="dxa"/>
            <w:vMerge w:val="restart"/>
            <w:shd w:val="clear" w:color="auto" w:fill="auto"/>
            <w:vAlign w:val="center"/>
            <w:hideMark/>
          </w:tcPr>
          <w:p w14:paraId="4A5B75FC" w14:textId="77777777" w:rsidR="00703EAB" w:rsidRPr="00DE282B" w:rsidRDefault="00703EAB" w:rsidP="00C83BE3">
            <w:pPr>
              <w:spacing w:after="0" w:line="240" w:lineRule="auto"/>
              <w:jc w:val="center"/>
              <w:rPr>
                <w:rFonts w:ascii="Times New Roman" w:eastAsia="Times New Roman" w:hAnsi="Times New Roman" w:cs="Times New Roman"/>
                <w:b/>
                <w:bCs/>
                <w:sz w:val="20"/>
                <w:szCs w:val="20"/>
                <w:lang w:eastAsia="ru-RU"/>
              </w:rPr>
            </w:pPr>
            <w:r w:rsidRPr="00DE282B">
              <w:rPr>
                <w:rFonts w:ascii="Times New Roman" w:eastAsia="Times New Roman" w:hAnsi="Times New Roman" w:cs="Times New Roman"/>
                <w:b/>
                <w:bCs/>
                <w:sz w:val="20"/>
                <w:szCs w:val="20"/>
                <w:lang w:eastAsia="ru-RU"/>
              </w:rPr>
              <w:t>№ п/п</w:t>
            </w:r>
          </w:p>
        </w:tc>
        <w:tc>
          <w:tcPr>
            <w:tcW w:w="1183" w:type="dxa"/>
            <w:vMerge w:val="restart"/>
            <w:shd w:val="clear" w:color="auto" w:fill="auto"/>
            <w:textDirection w:val="btLr"/>
            <w:vAlign w:val="center"/>
            <w:hideMark/>
          </w:tcPr>
          <w:p w14:paraId="31CA304C" w14:textId="77777777" w:rsidR="00703EAB" w:rsidRPr="00DE282B" w:rsidRDefault="00703EAB" w:rsidP="00C83BE3">
            <w:pPr>
              <w:spacing w:after="0" w:line="240" w:lineRule="auto"/>
              <w:ind w:left="113" w:right="113"/>
              <w:jc w:val="center"/>
              <w:rPr>
                <w:rFonts w:ascii="Times New Roman" w:eastAsia="Times New Roman" w:hAnsi="Times New Roman" w:cs="Times New Roman"/>
                <w:b/>
                <w:bCs/>
                <w:sz w:val="20"/>
                <w:szCs w:val="20"/>
                <w:lang w:eastAsia="ru-RU"/>
              </w:rPr>
            </w:pPr>
            <w:r w:rsidRPr="00DE282B">
              <w:rPr>
                <w:rFonts w:ascii="Times New Roman" w:eastAsia="Times New Roman" w:hAnsi="Times New Roman" w:cs="Times New Roman"/>
                <w:b/>
                <w:bCs/>
                <w:sz w:val="20"/>
                <w:szCs w:val="20"/>
                <w:lang w:eastAsia="ru-RU"/>
              </w:rPr>
              <w:t>Идентификационный номер автомобильной дороги</w:t>
            </w:r>
          </w:p>
        </w:tc>
        <w:tc>
          <w:tcPr>
            <w:tcW w:w="1418" w:type="dxa"/>
            <w:vMerge w:val="restart"/>
            <w:shd w:val="clear" w:color="auto" w:fill="auto"/>
            <w:noWrap/>
            <w:textDirection w:val="btLr"/>
            <w:vAlign w:val="center"/>
            <w:hideMark/>
          </w:tcPr>
          <w:p w14:paraId="34AB8EBB" w14:textId="77777777" w:rsidR="00703EAB" w:rsidRPr="00DE282B" w:rsidRDefault="00703EAB" w:rsidP="00C83BE3">
            <w:pPr>
              <w:spacing w:after="0" w:line="240" w:lineRule="auto"/>
              <w:ind w:left="113" w:right="113"/>
              <w:jc w:val="center"/>
              <w:rPr>
                <w:rFonts w:ascii="Times New Roman" w:eastAsia="Times New Roman" w:hAnsi="Times New Roman" w:cs="Times New Roman"/>
                <w:b/>
                <w:bCs/>
                <w:sz w:val="20"/>
                <w:szCs w:val="20"/>
                <w:lang w:eastAsia="ru-RU"/>
              </w:rPr>
            </w:pPr>
            <w:r w:rsidRPr="00DE282B">
              <w:rPr>
                <w:rFonts w:ascii="Times New Roman" w:eastAsia="Times New Roman" w:hAnsi="Times New Roman" w:cs="Times New Roman"/>
                <w:b/>
                <w:bCs/>
                <w:sz w:val="20"/>
                <w:szCs w:val="20"/>
                <w:lang w:eastAsia="ru-RU"/>
              </w:rPr>
              <w:t>Наименование дорог</w:t>
            </w:r>
          </w:p>
        </w:tc>
        <w:tc>
          <w:tcPr>
            <w:tcW w:w="861" w:type="dxa"/>
            <w:vMerge w:val="restart"/>
            <w:shd w:val="clear" w:color="auto" w:fill="auto"/>
            <w:textDirection w:val="btLr"/>
            <w:vAlign w:val="center"/>
            <w:hideMark/>
          </w:tcPr>
          <w:p w14:paraId="348F5B79" w14:textId="77777777" w:rsidR="00703EAB" w:rsidRPr="00DE282B" w:rsidRDefault="00703EAB" w:rsidP="00C83BE3">
            <w:pPr>
              <w:spacing w:after="0" w:line="240" w:lineRule="auto"/>
              <w:ind w:left="113" w:right="113"/>
              <w:jc w:val="center"/>
              <w:rPr>
                <w:rFonts w:ascii="Times New Roman" w:eastAsia="Times New Roman" w:hAnsi="Times New Roman" w:cs="Times New Roman"/>
                <w:b/>
                <w:bCs/>
                <w:sz w:val="20"/>
                <w:szCs w:val="20"/>
                <w:lang w:eastAsia="ru-RU"/>
              </w:rPr>
            </w:pPr>
            <w:r w:rsidRPr="00DE282B">
              <w:rPr>
                <w:rFonts w:ascii="Times New Roman" w:eastAsia="Times New Roman" w:hAnsi="Times New Roman" w:cs="Times New Roman"/>
                <w:b/>
                <w:bCs/>
                <w:sz w:val="20"/>
                <w:szCs w:val="20"/>
                <w:lang w:eastAsia="ru-RU"/>
              </w:rPr>
              <w:t>Номер (код) дороги</w:t>
            </w:r>
          </w:p>
        </w:tc>
        <w:tc>
          <w:tcPr>
            <w:tcW w:w="766" w:type="dxa"/>
            <w:vMerge w:val="restart"/>
            <w:shd w:val="clear" w:color="auto" w:fill="auto"/>
            <w:textDirection w:val="btLr"/>
            <w:vAlign w:val="center"/>
            <w:hideMark/>
          </w:tcPr>
          <w:p w14:paraId="7AB50BFE" w14:textId="77777777" w:rsidR="00703EAB" w:rsidRPr="00DE282B" w:rsidRDefault="00703EAB" w:rsidP="00C83BE3">
            <w:pPr>
              <w:spacing w:after="0" w:line="240" w:lineRule="auto"/>
              <w:ind w:left="113" w:right="113"/>
              <w:jc w:val="center"/>
              <w:rPr>
                <w:rFonts w:ascii="Times New Roman" w:eastAsia="Times New Roman" w:hAnsi="Times New Roman" w:cs="Times New Roman"/>
                <w:b/>
                <w:bCs/>
                <w:sz w:val="20"/>
                <w:szCs w:val="20"/>
                <w:lang w:eastAsia="ru-RU"/>
              </w:rPr>
            </w:pPr>
            <w:r w:rsidRPr="00DE282B">
              <w:rPr>
                <w:rFonts w:ascii="Times New Roman" w:eastAsia="Times New Roman" w:hAnsi="Times New Roman" w:cs="Times New Roman"/>
                <w:b/>
                <w:bCs/>
                <w:sz w:val="20"/>
                <w:szCs w:val="20"/>
                <w:lang w:eastAsia="ru-RU"/>
              </w:rPr>
              <w:t>Начало дороги, км</w:t>
            </w:r>
          </w:p>
        </w:tc>
        <w:tc>
          <w:tcPr>
            <w:tcW w:w="793" w:type="dxa"/>
            <w:vMerge w:val="restart"/>
            <w:shd w:val="clear" w:color="auto" w:fill="auto"/>
            <w:textDirection w:val="btLr"/>
            <w:vAlign w:val="center"/>
            <w:hideMark/>
          </w:tcPr>
          <w:p w14:paraId="0E9A03B7" w14:textId="77777777" w:rsidR="00703EAB" w:rsidRPr="00DE282B" w:rsidRDefault="00703EAB" w:rsidP="00C83BE3">
            <w:pPr>
              <w:spacing w:after="0" w:line="240" w:lineRule="auto"/>
              <w:ind w:left="113" w:right="113"/>
              <w:jc w:val="center"/>
              <w:rPr>
                <w:rFonts w:ascii="Times New Roman" w:eastAsia="Times New Roman" w:hAnsi="Times New Roman" w:cs="Times New Roman"/>
                <w:b/>
                <w:bCs/>
                <w:sz w:val="20"/>
                <w:szCs w:val="20"/>
                <w:lang w:eastAsia="ru-RU"/>
              </w:rPr>
            </w:pPr>
            <w:r w:rsidRPr="00DE282B">
              <w:rPr>
                <w:rFonts w:ascii="Times New Roman" w:eastAsia="Times New Roman" w:hAnsi="Times New Roman" w:cs="Times New Roman"/>
                <w:b/>
                <w:bCs/>
                <w:sz w:val="20"/>
                <w:szCs w:val="20"/>
                <w:lang w:eastAsia="ru-RU"/>
              </w:rPr>
              <w:t>Конец дороги, км</w:t>
            </w:r>
          </w:p>
        </w:tc>
        <w:tc>
          <w:tcPr>
            <w:tcW w:w="866" w:type="dxa"/>
            <w:vMerge w:val="restart"/>
            <w:shd w:val="clear" w:color="auto" w:fill="auto"/>
            <w:textDirection w:val="btLr"/>
            <w:vAlign w:val="center"/>
            <w:hideMark/>
          </w:tcPr>
          <w:p w14:paraId="458D4172" w14:textId="77777777" w:rsidR="00703EAB" w:rsidRPr="00DE282B" w:rsidRDefault="00703EAB" w:rsidP="00C83BE3">
            <w:pPr>
              <w:spacing w:after="0" w:line="240" w:lineRule="auto"/>
              <w:ind w:left="113" w:right="113"/>
              <w:jc w:val="center"/>
              <w:rPr>
                <w:rFonts w:ascii="Times New Roman" w:eastAsia="Times New Roman" w:hAnsi="Times New Roman" w:cs="Times New Roman"/>
                <w:b/>
                <w:bCs/>
                <w:sz w:val="20"/>
                <w:szCs w:val="20"/>
                <w:lang w:eastAsia="ru-RU"/>
              </w:rPr>
            </w:pPr>
            <w:r w:rsidRPr="00413113">
              <w:rPr>
                <w:rFonts w:ascii="Times New Roman" w:eastAsia="Times New Roman" w:hAnsi="Times New Roman" w:cs="Times New Roman"/>
                <w:b/>
                <w:bCs/>
                <w:sz w:val="20"/>
                <w:szCs w:val="20"/>
                <w:lang w:eastAsia="ru-RU"/>
              </w:rPr>
              <w:t>Протяженность</w:t>
            </w:r>
            <w:r w:rsidRPr="00DE282B">
              <w:rPr>
                <w:rFonts w:ascii="Times New Roman" w:eastAsia="Times New Roman" w:hAnsi="Times New Roman" w:cs="Times New Roman"/>
                <w:b/>
                <w:bCs/>
                <w:sz w:val="20"/>
                <w:szCs w:val="20"/>
                <w:lang w:eastAsia="ru-RU"/>
              </w:rPr>
              <w:t>, км</w:t>
            </w:r>
          </w:p>
        </w:tc>
        <w:tc>
          <w:tcPr>
            <w:tcW w:w="866" w:type="dxa"/>
            <w:vMerge w:val="restart"/>
            <w:shd w:val="clear" w:color="auto" w:fill="auto"/>
            <w:textDirection w:val="btLr"/>
            <w:vAlign w:val="center"/>
            <w:hideMark/>
          </w:tcPr>
          <w:p w14:paraId="57149492" w14:textId="77777777" w:rsidR="00703EAB" w:rsidRPr="00DE282B" w:rsidRDefault="00703EAB" w:rsidP="00C83BE3">
            <w:pPr>
              <w:spacing w:after="0" w:line="240" w:lineRule="auto"/>
              <w:ind w:left="113" w:right="113"/>
              <w:jc w:val="center"/>
              <w:rPr>
                <w:rFonts w:ascii="Times New Roman" w:eastAsia="Times New Roman" w:hAnsi="Times New Roman" w:cs="Times New Roman"/>
                <w:b/>
                <w:bCs/>
                <w:sz w:val="20"/>
                <w:szCs w:val="20"/>
                <w:lang w:eastAsia="ru-RU"/>
              </w:rPr>
            </w:pPr>
            <w:r w:rsidRPr="00DE282B">
              <w:rPr>
                <w:rFonts w:ascii="Times New Roman" w:eastAsia="Times New Roman" w:hAnsi="Times New Roman" w:cs="Times New Roman"/>
                <w:b/>
                <w:bCs/>
                <w:sz w:val="20"/>
                <w:szCs w:val="20"/>
                <w:lang w:eastAsia="ru-RU"/>
              </w:rPr>
              <w:t>Твердое покрытие, км</w:t>
            </w:r>
          </w:p>
        </w:tc>
        <w:tc>
          <w:tcPr>
            <w:tcW w:w="3858" w:type="dxa"/>
            <w:gridSpan w:val="5"/>
            <w:shd w:val="clear" w:color="auto" w:fill="auto"/>
            <w:noWrap/>
            <w:vAlign w:val="center"/>
            <w:hideMark/>
          </w:tcPr>
          <w:p w14:paraId="4B947CEE" w14:textId="77777777" w:rsidR="00703EAB" w:rsidRPr="00DE282B" w:rsidRDefault="00703EAB" w:rsidP="00C83BE3">
            <w:pPr>
              <w:spacing w:after="0" w:line="240" w:lineRule="auto"/>
              <w:jc w:val="center"/>
              <w:rPr>
                <w:rFonts w:ascii="Times New Roman" w:eastAsia="Times New Roman" w:hAnsi="Times New Roman" w:cs="Times New Roman"/>
                <w:b/>
                <w:bCs/>
                <w:sz w:val="20"/>
                <w:szCs w:val="20"/>
                <w:lang w:eastAsia="ru-RU"/>
              </w:rPr>
            </w:pPr>
            <w:r w:rsidRPr="00DE282B">
              <w:rPr>
                <w:rFonts w:ascii="Times New Roman" w:eastAsia="Times New Roman" w:hAnsi="Times New Roman" w:cs="Times New Roman"/>
                <w:b/>
                <w:bCs/>
                <w:sz w:val="20"/>
                <w:szCs w:val="20"/>
                <w:lang w:eastAsia="ru-RU"/>
              </w:rPr>
              <w:t>В том числе по типам покрытия, км</w:t>
            </w:r>
          </w:p>
        </w:tc>
        <w:tc>
          <w:tcPr>
            <w:tcW w:w="3730" w:type="dxa"/>
            <w:gridSpan w:val="5"/>
            <w:shd w:val="clear" w:color="auto" w:fill="auto"/>
            <w:noWrap/>
            <w:vAlign w:val="center"/>
            <w:hideMark/>
          </w:tcPr>
          <w:p w14:paraId="1A8992C6" w14:textId="77777777" w:rsidR="00703EAB" w:rsidRPr="00DE282B" w:rsidRDefault="00703EAB" w:rsidP="00C83BE3">
            <w:pPr>
              <w:spacing w:after="0" w:line="240" w:lineRule="auto"/>
              <w:jc w:val="center"/>
              <w:rPr>
                <w:rFonts w:ascii="Times New Roman" w:eastAsia="Times New Roman" w:hAnsi="Times New Roman" w:cs="Times New Roman"/>
                <w:b/>
                <w:bCs/>
                <w:sz w:val="20"/>
                <w:szCs w:val="20"/>
                <w:lang w:eastAsia="ru-RU"/>
              </w:rPr>
            </w:pPr>
            <w:r w:rsidRPr="00413113">
              <w:rPr>
                <w:rFonts w:ascii="Times New Roman" w:eastAsia="Times New Roman" w:hAnsi="Times New Roman" w:cs="Times New Roman"/>
                <w:b/>
                <w:bCs/>
                <w:sz w:val="20"/>
                <w:szCs w:val="20"/>
                <w:lang w:eastAsia="ru-RU"/>
              </w:rPr>
              <w:t>Техническая категория</w:t>
            </w:r>
            <w:r w:rsidRPr="00DE282B">
              <w:rPr>
                <w:rFonts w:ascii="Times New Roman" w:eastAsia="Times New Roman" w:hAnsi="Times New Roman" w:cs="Times New Roman"/>
                <w:b/>
                <w:bCs/>
                <w:sz w:val="20"/>
                <w:szCs w:val="20"/>
                <w:lang w:eastAsia="ru-RU"/>
              </w:rPr>
              <w:t>, км</w:t>
            </w:r>
          </w:p>
        </w:tc>
        <w:tc>
          <w:tcPr>
            <w:tcW w:w="610" w:type="dxa"/>
            <w:vMerge w:val="restart"/>
            <w:shd w:val="clear" w:color="auto" w:fill="auto"/>
            <w:textDirection w:val="btLr"/>
            <w:vAlign w:val="center"/>
            <w:hideMark/>
          </w:tcPr>
          <w:p w14:paraId="2AD08761" w14:textId="77777777" w:rsidR="00703EAB" w:rsidRPr="00DE282B" w:rsidRDefault="00703EAB" w:rsidP="00C83BE3">
            <w:pPr>
              <w:spacing w:after="0" w:line="240" w:lineRule="auto"/>
              <w:ind w:left="113" w:right="113"/>
              <w:jc w:val="center"/>
              <w:rPr>
                <w:rFonts w:ascii="Times New Roman" w:eastAsia="Times New Roman" w:hAnsi="Times New Roman" w:cs="Times New Roman"/>
                <w:b/>
                <w:bCs/>
                <w:sz w:val="20"/>
                <w:szCs w:val="20"/>
                <w:lang w:eastAsia="ru-RU"/>
              </w:rPr>
            </w:pPr>
            <w:r w:rsidRPr="00DE282B">
              <w:rPr>
                <w:rFonts w:ascii="Times New Roman" w:eastAsia="Times New Roman" w:hAnsi="Times New Roman" w:cs="Times New Roman"/>
                <w:b/>
                <w:bCs/>
                <w:sz w:val="20"/>
                <w:szCs w:val="20"/>
                <w:lang w:eastAsia="ru-RU"/>
              </w:rPr>
              <w:t>Эксплуатационный код</w:t>
            </w:r>
          </w:p>
        </w:tc>
      </w:tr>
      <w:tr w:rsidR="00703EAB" w:rsidRPr="00413113" w14:paraId="2C8ACD78" w14:textId="77777777" w:rsidTr="00C83BE3">
        <w:trPr>
          <w:trHeight w:val="240"/>
        </w:trPr>
        <w:tc>
          <w:tcPr>
            <w:tcW w:w="513" w:type="dxa"/>
            <w:vMerge/>
            <w:vAlign w:val="center"/>
            <w:hideMark/>
          </w:tcPr>
          <w:p w14:paraId="4BE68BCC" w14:textId="77777777" w:rsidR="00703EAB" w:rsidRPr="00DE282B" w:rsidRDefault="00703EAB" w:rsidP="00C83BE3">
            <w:pPr>
              <w:spacing w:after="0" w:line="240" w:lineRule="auto"/>
              <w:jc w:val="center"/>
              <w:rPr>
                <w:rFonts w:ascii="Times New Roman" w:eastAsia="Times New Roman" w:hAnsi="Times New Roman" w:cs="Times New Roman"/>
                <w:b/>
                <w:bCs/>
                <w:sz w:val="20"/>
                <w:szCs w:val="20"/>
                <w:lang w:eastAsia="ru-RU"/>
              </w:rPr>
            </w:pPr>
          </w:p>
        </w:tc>
        <w:tc>
          <w:tcPr>
            <w:tcW w:w="1183" w:type="dxa"/>
            <w:vMerge/>
            <w:vAlign w:val="center"/>
            <w:hideMark/>
          </w:tcPr>
          <w:p w14:paraId="668DDBBC" w14:textId="77777777" w:rsidR="00703EAB" w:rsidRPr="00DE282B" w:rsidRDefault="00703EAB" w:rsidP="00C83BE3">
            <w:pPr>
              <w:spacing w:after="0" w:line="240" w:lineRule="auto"/>
              <w:jc w:val="center"/>
              <w:rPr>
                <w:rFonts w:ascii="Times New Roman" w:eastAsia="Times New Roman" w:hAnsi="Times New Roman" w:cs="Times New Roman"/>
                <w:b/>
                <w:bCs/>
                <w:sz w:val="20"/>
                <w:szCs w:val="20"/>
                <w:lang w:eastAsia="ru-RU"/>
              </w:rPr>
            </w:pPr>
          </w:p>
        </w:tc>
        <w:tc>
          <w:tcPr>
            <w:tcW w:w="1418" w:type="dxa"/>
            <w:vMerge/>
            <w:vAlign w:val="center"/>
            <w:hideMark/>
          </w:tcPr>
          <w:p w14:paraId="6B33B833" w14:textId="77777777" w:rsidR="00703EAB" w:rsidRPr="00DE282B" w:rsidRDefault="00703EAB" w:rsidP="00C83BE3">
            <w:pPr>
              <w:spacing w:after="0" w:line="240" w:lineRule="auto"/>
              <w:jc w:val="center"/>
              <w:rPr>
                <w:rFonts w:ascii="Times New Roman" w:eastAsia="Times New Roman" w:hAnsi="Times New Roman" w:cs="Times New Roman"/>
                <w:b/>
                <w:bCs/>
                <w:sz w:val="20"/>
                <w:szCs w:val="20"/>
                <w:lang w:eastAsia="ru-RU"/>
              </w:rPr>
            </w:pPr>
          </w:p>
        </w:tc>
        <w:tc>
          <w:tcPr>
            <w:tcW w:w="861" w:type="dxa"/>
            <w:vMerge/>
            <w:vAlign w:val="center"/>
            <w:hideMark/>
          </w:tcPr>
          <w:p w14:paraId="3A2E74DD" w14:textId="77777777" w:rsidR="00703EAB" w:rsidRPr="00DE282B" w:rsidRDefault="00703EAB" w:rsidP="00C83BE3">
            <w:pPr>
              <w:spacing w:after="0" w:line="240" w:lineRule="auto"/>
              <w:jc w:val="center"/>
              <w:rPr>
                <w:rFonts w:ascii="Times New Roman" w:eastAsia="Times New Roman" w:hAnsi="Times New Roman" w:cs="Times New Roman"/>
                <w:b/>
                <w:bCs/>
                <w:sz w:val="20"/>
                <w:szCs w:val="20"/>
                <w:lang w:eastAsia="ru-RU"/>
              </w:rPr>
            </w:pPr>
          </w:p>
        </w:tc>
        <w:tc>
          <w:tcPr>
            <w:tcW w:w="766" w:type="dxa"/>
            <w:vMerge/>
            <w:vAlign w:val="center"/>
            <w:hideMark/>
          </w:tcPr>
          <w:p w14:paraId="23461156" w14:textId="77777777" w:rsidR="00703EAB" w:rsidRPr="00DE282B" w:rsidRDefault="00703EAB" w:rsidP="00C83BE3">
            <w:pPr>
              <w:spacing w:after="0" w:line="240" w:lineRule="auto"/>
              <w:jc w:val="center"/>
              <w:rPr>
                <w:rFonts w:ascii="Times New Roman" w:eastAsia="Times New Roman" w:hAnsi="Times New Roman" w:cs="Times New Roman"/>
                <w:b/>
                <w:bCs/>
                <w:sz w:val="20"/>
                <w:szCs w:val="20"/>
                <w:lang w:eastAsia="ru-RU"/>
              </w:rPr>
            </w:pPr>
          </w:p>
        </w:tc>
        <w:tc>
          <w:tcPr>
            <w:tcW w:w="793" w:type="dxa"/>
            <w:vMerge/>
            <w:vAlign w:val="center"/>
            <w:hideMark/>
          </w:tcPr>
          <w:p w14:paraId="5213DBEB" w14:textId="77777777" w:rsidR="00703EAB" w:rsidRPr="00DE282B" w:rsidRDefault="00703EAB" w:rsidP="00C83BE3">
            <w:pPr>
              <w:spacing w:after="0" w:line="240" w:lineRule="auto"/>
              <w:jc w:val="center"/>
              <w:rPr>
                <w:rFonts w:ascii="Times New Roman" w:eastAsia="Times New Roman" w:hAnsi="Times New Roman" w:cs="Times New Roman"/>
                <w:b/>
                <w:bCs/>
                <w:sz w:val="20"/>
                <w:szCs w:val="20"/>
                <w:lang w:eastAsia="ru-RU"/>
              </w:rPr>
            </w:pPr>
          </w:p>
        </w:tc>
        <w:tc>
          <w:tcPr>
            <w:tcW w:w="866" w:type="dxa"/>
            <w:vMerge/>
            <w:vAlign w:val="center"/>
            <w:hideMark/>
          </w:tcPr>
          <w:p w14:paraId="5EE8B1BE" w14:textId="77777777" w:rsidR="00703EAB" w:rsidRPr="00DE282B" w:rsidRDefault="00703EAB" w:rsidP="00C83BE3">
            <w:pPr>
              <w:spacing w:after="0" w:line="240" w:lineRule="auto"/>
              <w:jc w:val="center"/>
              <w:rPr>
                <w:rFonts w:ascii="Times New Roman" w:eastAsia="Times New Roman" w:hAnsi="Times New Roman" w:cs="Times New Roman"/>
                <w:b/>
                <w:bCs/>
                <w:sz w:val="20"/>
                <w:szCs w:val="20"/>
                <w:lang w:eastAsia="ru-RU"/>
              </w:rPr>
            </w:pPr>
          </w:p>
        </w:tc>
        <w:tc>
          <w:tcPr>
            <w:tcW w:w="866" w:type="dxa"/>
            <w:vMerge/>
            <w:vAlign w:val="center"/>
            <w:hideMark/>
          </w:tcPr>
          <w:p w14:paraId="1FF7AB07" w14:textId="77777777" w:rsidR="00703EAB" w:rsidRPr="00DE282B" w:rsidRDefault="00703EAB" w:rsidP="00C83BE3">
            <w:pPr>
              <w:spacing w:after="0" w:line="240" w:lineRule="auto"/>
              <w:jc w:val="center"/>
              <w:rPr>
                <w:rFonts w:ascii="Times New Roman" w:eastAsia="Times New Roman" w:hAnsi="Times New Roman" w:cs="Times New Roman"/>
                <w:b/>
                <w:bCs/>
                <w:sz w:val="20"/>
                <w:szCs w:val="20"/>
                <w:lang w:eastAsia="ru-RU"/>
              </w:rPr>
            </w:pPr>
          </w:p>
        </w:tc>
        <w:tc>
          <w:tcPr>
            <w:tcW w:w="2426" w:type="dxa"/>
            <w:gridSpan w:val="3"/>
            <w:shd w:val="clear" w:color="auto" w:fill="auto"/>
            <w:noWrap/>
            <w:vAlign w:val="center"/>
            <w:hideMark/>
          </w:tcPr>
          <w:p w14:paraId="7B68FFAF" w14:textId="77777777" w:rsidR="00703EAB" w:rsidRPr="00DE282B" w:rsidRDefault="00703EAB" w:rsidP="00C83BE3">
            <w:pPr>
              <w:spacing w:after="0" w:line="240" w:lineRule="auto"/>
              <w:jc w:val="center"/>
              <w:rPr>
                <w:rFonts w:ascii="Times New Roman" w:eastAsia="Times New Roman" w:hAnsi="Times New Roman" w:cs="Times New Roman"/>
                <w:b/>
                <w:bCs/>
                <w:sz w:val="20"/>
                <w:szCs w:val="20"/>
                <w:lang w:eastAsia="ru-RU"/>
              </w:rPr>
            </w:pPr>
            <w:r w:rsidRPr="00DE282B">
              <w:rPr>
                <w:rFonts w:ascii="Times New Roman" w:eastAsia="Times New Roman" w:hAnsi="Times New Roman" w:cs="Times New Roman"/>
                <w:b/>
                <w:bCs/>
                <w:sz w:val="20"/>
                <w:szCs w:val="20"/>
                <w:lang w:eastAsia="ru-RU"/>
              </w:rPr>
              <w:t>Усовершенствованный</w:t>
            </w:r>
          </w:p>
        </w:tc>
        <w:tc>
          <w:tcPr>
            <w:tcW w:w="1432" w:type="dxa"/>
            <w:gridSpan w:val="2"/>
            <w:shd w:val="clear" w:color="auto" w:fill="auto"/>
            <w:noWrap/>
            <w:vAlign w:val="center"/>
            <w:hideMark/>
          </w:tcPr>
          <w:p w14:paraId="0625DC1B" w14:textId="77777777" w:rsidR="00703EAB" w:rsidRPr="00DE282B" w:rsidRDefault="00703EAB" w:rsidP="00C83BE3">
            <w:pPr>
              <w:spacing w:after="0" w:line="240" w:lineRule="auto"/>
              <w:jc w:val="center"/>
              <w:rPr>
                <w:rFonts w:ascii="Times New Roman" w:eastAsia="Times New Roman" w:hAnsi="Times New Roman" w:cs="Times New Roman"/>
                <w:b/>
                <w:bCs/>
                <w:sz w:val="20"/>
                <w:szCs w:val="20"/>
                <w:lang w:eastAsia="ru-RU"/>
              </w:rPr>
            </w:pPr>
            <w:r w:rsidRPr="00DE282B">
              <w:rPr>
                <w:rFonts w:ascii="Times New Roman" w:eastAsia="Times New Roman" w:hAnsi="Times New Roman" w:cs="Times New Roman"/>
                <w:b/>
                <w:bCs/>
                <w:sz w:val="20"/>
                <w:szCs w:val="20"/>
                <w:lang w:eastAsia="ru-RU"/>
              </w:rPr>
              <w:t>Переходный</w:t>
            </w:r>
          </w:p>
        </w:tc>
        <w:tc>
          <w:tcPr>
            <w:tcW w:w="666" w:type="dxa"/>
            <w:vMerge w:val="restart"/>
            <w:shd w:val="clear" w:color="auto" w:fill="auto"/>
            <w:noWrap/>
            <w:vAlign w:val="center"/>
            <w:hideMark/>
          </w:tcPr>
          <w:p w14:paraId="7579B147" w14:textId="77777777" w:rsidR="00703EAB" w:rsidRPr="00DE282B" w:rsidRDefault="00703EAB" w:rsidP="00C83BE3">
            <w:pPr>
              <w:spacing w:after="0" w:line="240" w:lineRule="auto"/>
              <w:jc w:val="center"/>
              <w:rPr>
                <w:rFonts w:ascii="Times New Roman" w:eastAsia="Times New Roman" w:hAnsi="Times New Roman" w:cs="Times New Roman"/>
                <w:b/>
                <w:bCs/>
                <w:sz w:val="20"/>
                <w:szCs w:val="20"/>
                <w:lang w:eastAsia="ru-RU"/>
              </w:rPr>
            </w:pPr>
            <w:r w:rsidRPr="00DE282B">
              <w:rPr>
                <w:rFonts w:ascii="Times New Roman" w:eastAsia="Times New Roman" w:hAnsi="Times New Roman" w:cs="Times New Roman"/>
                <w:b/>
                <w:bCs/>
                <w:sz w:val="20"/>
                <w:szCs w:val="20"/>
                <w:lang w:eastAsia="ru-RU"/>
              </w:rPr>
              <w:t>I</w:t>
            </w:r>
          </w:p>
        </w:tc>
        <w:tc>
          <w:tcPr>
            <w:tcW w:w="766" w:type="dxa"/>
            <w:vMerge w:val="restart"/>
            <w:shd w:val="clear" w:color="auto" w:fill="auto"/>
            <w:noWrap/>
            <w:vAlign w:val="center"/>
            <w:hideMark/>
          </w:tcPr>
          <w:p w14:paraId="5892D6D8" w14:textId="77777777" w:rsidR="00703EAB" w:rsidRPr="00DE282B" w:rsidRDefault="00703EAB" w:rsidP="00C83BE3">
            <w:pPr>
              <w:spacing w:after="0" w:line="240" w:lineRule="auto"/>
              <w:jc w:val="center"/>
              <w:rPr>
                <w:rFonts w:ascii="Times New Roman" w:eastAsia="Times New Roman" w:hAnsi="Times New Roman" w:cs="Times New Roman"/>
                <w:b/>
                <w:bCs/>
                <w:sz w:val="20"/>
                <w:szCs w:val="20"/>
                <w:lang w:eastAsia="ru-RU"/>
              </w:rPr>
            </w:pPr>
            <w:r w:rsidRPr="00DE282B">
              <w:rPr>
                <w:rFonts w:ascii="Times New Roman" w:eastAsia="Times New Roman" w:hAnsi="Times New Roman" w:cs="Times New Roman"/>
                <w:b/>
                <w:bCs/>
                <w:sz w:val="20"/>
                <w:szCs w:val="20"/>
                <w:lang w:eastAsia="ru-RU"/>
              </w:rPr>
              <w:t>II</w:t>
            </w:r>
          </w:p>
        </w:tc>
        <w:tc>
          <w:tcPr>
            <w:tcW w:w="766" w:type="dxa"/>
            <w:vMerge w:val="restart"/>
            <w:shd w:val="clear" w:color="auto" w:fill="auto"/>
            <w:noWrap/>
            <w:vAlign w:val="center"/>
            <w:hideMark/>
          </w:tcPr>
          <w:p w14:paraId="14490599" w14:textId="77777777" w:rsidR="00703EAB" w:rsidRPr="00DE282B" w:rsidRDefault="00703EAB" w:rsidP="00C83BE3">
            <w:pPr>
              <w:spacing w:after="0" w:line="240" w:lineRule="auto"/>
              <w:jc w:val="center"/>
              <w:rPr>
                <w:rFonts w:ascii="Times New Roman" w:eastAsia="Times New Roman" w:hAnsi="Times New Roman" w:cs="Times New Roman"/>
                <w:b/>
                <w:bCs/>
                <w:sz w:val="20"/>
                <w:szCs w:val="20"/>
                <w:lang w:eastAsia="ru-RU"/>
              </w:rPr>
            </w:pPr>
            <w:r w:rsidRPr="00DE282B">
              <w:rPr>
                <w:rFonts w:ascii="Times New Roman" w:eastAsia="Times New Roman" w:hAnsi="Times New Roman" w:cs="Times New Roman"/>
                <w:b/>
                <w:bCs/>
                <w:sz w:val="20"/>
                <w:szCs w:val="20"/>
                <w:lang w:eastAsia="ru-RU"/>
              </w:rPr>
              <w:t>III</w:t>
            </w:r>
          </w:p>
        </w:tc>
        <w:tc>
          <w:tcPr>
            <w:tcW w:w="866" w:type="dxa"/>
            <w:vMerge w:val="restart"/>
            <w:shd w:val="clear" w:color="auto" w:fill="auto"/>
            <w:noWrap/>
            <w:vAlign w:val="center"/>
            <w:hideMark/>
          </w:tcPr>
          <w:p w14:paraId="50686BFD" w14:textId="77777777" w:rsidR="00703EAB" w:rsidRPr="00DE282B" w:rsidRDefault="00703EAB" w:rsidP="00C83BE3">
            <w:pPr>
              <w:spacing w:after="0" w:line="240" w:lineRule="auto"/>
              <w:jc w:val="center"/>
              <w:rPr>
                <w:rFonts w:ascii="Times New Roman" w:eastAsia="Times New Roman" w:hAnsi="Times New Roman" w:cs="Times New Roman"/>
                <w:b/>
                <w:bCs/>
                <w:sz w:val="20"/>
                <w:szCs w:val="20"/>
                <w:lang w:eastAsia="ru-RU"/>
              </w:rPr>
            </w:pPr>
            <w:r w:rsidRPr="00DE282B">
              <w:rPr>
                <w:rFonts w:ascii="Times New Roman" w:eastAsia="Times New Roman" w:hAnsi="Times New Roman" w:cs="Times New Roman"/>
                <w:b/>
                <w:bCs/>
                <w:sz w:val="20"/>
                <w:szCs w:val="20"/>
                <w:lang w:eastAsia="ru-RU"/>
              </w:rPr>
              <w:t>IV</w:t>
            </w:r>
          </w:p>
        </w:tc>
        <w:tc>
          <w:tcPr>
            <w:tcW w:w="666" w:type="dxa"/>
            <w:vMerge w:val="restart"/>
            <w:shd w:val="clear" w:color="auto" w:fill="auto"/>
            <w:noWrap/>
            <w:vAlign w:val="center"/>
            <w:hideMark/>
          </w:tcPr>
          <w:p w14:paraId="5103A599" w14:textId="77777777" w:rsidR="00703EAB" w:rsidRPr="00DE282B" w:rsidRDefault="00703EAB" w:rsidP="00C83BE3">
            <w:pPr>
              <w:spacing w:after="0" w:line="240" w:lineRule="auto"/>
              <w:jc w:val="center"/>
              <w:rPr>
                <w:rFonts w:ascii="Times New Roman" w:eastAsia="Times New Roman" w:hAnsi="Times New Roman" w:cs="Times New Roman"/>
                <w:b/>
                <w:bCs/>
                <w:sz w:val="20"/>
                <w:szCs w:val="20"/>
                <w:lang w:eastAsia="ru-RU"/>
              </w:rPr>
            </w:pPr>
            <w:r w:rsidRPr="00DE282B">
              <w:rPr>
                <w:rFonts w:ascii="Times New Roman" w:eastAsia="Times New Roman" w:hAnsi="Times New Roman" w:cs="Times New Roman"/>
                <w:b/>
                <w:bCs/>
                <w:sz w:val="20"/>
                <w:szCs w:val="20"/>
                <w:lang w:eastAsia="ru-RU"/>
              </w:rPr>
              <w:t>V</w:t>
            </w:r>
          </w:p>
        </w:tc>
        <w:tc>
          <w:tcPr>
            <w:tcW w:w="610" w:type="dxa"/>
            <w:vMerge/>
            <w:vAlign w:val="center"/>
            <w:hideMark/>
          </w:tcPr>
          <w:p w14:paraId="13F4AC83" w14:textId="77777777" w:rsidR="00703EAB" w:rsidRPr="00DE282B" w:rsidRDefault="00703EAB" w:rsidP="00C83BE3">
            <w:pPr>
              <w:spacing w:after="0" w:line="240" w:lineRule="auto"/>
              <w:jc w:val="center"/>
              <w:rPr>
                <w:rFonts w:ascii="Times New Roman" w:eastAsia="Times New Roman" w:hAnsi="Times New Roman" w:cs="Times New Roman"/>
                <w:b/>
                <w:bCs/>
                <w:sz w:val="20"/>
                <w:szCs w:val="20"/>
                <w:lang w:eastAsia="ru-RU"/>
              </w:rPr>
            </w:pPr>
          </w:p>
        </w:tc>
      </w:tr>
      <w:tr w:rsidR="00703EAB" w:rsidRPr="00413113" w14:paraId="25AEF2F4" w14:textId="77777777" w:rsidTr="00C83BE3">
        <w:trPr>
          <w:cantSplit/>
          <w:trHeight w:val="1550"/>
        </w:trPr>
        <w:tc>
          <w:tcPr>
            <w:tcW w:w="513" w:type="dxa"/>
            <w:vMerge/>
            <w:tcBorders>
              <w:bottom w:val="single" w:sz="4" w:space="0" w:color="auto"/>
            </w:tcBorders>
            <w:vAlign w:val="center"/>
            <w:hideMark/>
          </w:tcPr>
          <w:p w14:paraId="63F9510E" w14:textId="77777777" w:rsidR="00703EAB" w:rsidRPr="00DE282B" w:rsidRDefault="00703EAB" w:rsidP="00C83BE3">
            <w:pPr>
              <w:spacing w:after="0" w:line="240" w:lineRule="auto"/>
              <w:jc w:val="center"/>
              <w:rPr>
                <w:rFonts w:ascii="Times New Roman" w:eastAsia="Times New Roman" w:hAnsi="Times New Roman" w:cs="Times New Roman"/>
                <w:b/>
                <w:bCs/>
                <w:sz w:val="20"/>
                <w:szCs w:val="20"/>
                <w:lang w:eastAsia="ru-RU"/>
              </w:rPr>
            </w:pPr>
          </w:p>
        </w:tc>
        <w:tc>
          <w:tcPr>
            <w:tcW w:w="1183" w:type="dxa"/>
            <w:vMerge/>
            <w:tcBorders>
              <w:bottom w:val="single" w:sz="4" w:space="0" w:color="auto"/>
            </w:tcBorders>
            <w:vAlign w:val="center"/>
            <w:hideMark/>
          </w:tcPr>
          <w:p w14:paraId="6EA76578" w14:textId="77777777" w:rsidR="00703EAB" w:rsidRPr="00DE282B" w:rsidRDefault="00703EAB" w:rsidP="00C83BE3">
            <w:pPr>
              <w:spacing w:after="0" w:line="240" w:lineRule="auto"/>
              <w:jc w:val="center"/>
              <w:rPr>
                <w:rFonts w:ascii="Times New Roman" w:eastAsia="Times New Roman" w:hAnsi="Times New Roman" w:cs="Times New Roman"/>
                <w:b/>
                <w:bCs/>
                <w:sz w:val="20"/>
                <w:szCs w:val="20"/>
                <w:lang w:eastAsia="ru-RU"/>
              </w:rPr>
            </w:pPr>
          </w:p>
        </w:tc>
        <w:tc>
          <w:tcPr>
            <w:tcW w:w="1418" w:type="dxa"/>
            <w:vMerge/>
            <w:tcBorders>
              <w:bottom w:val="single" w:sz="4" w:space="0" w:color="auto"/>
            </w:tcBorders>
            <w:vAlign w:val="center"/>
            <w:hideMark/>
          </w:tcPr>
          <w:p w14:paraId="26EC8F34" w14:textId="77777777" w:rsidR="00703EAB" w:rsidRPr="00DE282B" w:rsidRDefault="00703EAB" w:rsidP="00C83BE3">
            <w:pPr>
              <w:spacing w:after="0" w:line="240" w:lineRule="auto"/>
              <w:jc w:val="center"/>
              <w:rPr>
                <w:rFonts w:ascii="Times New Roman" w:eastAsia="Times New Roman" w:hAnsi="Times New Roman" w:cs="Times New Roman"/>
                <w:b/>
                <w:bCs/>
                <w:sz w:val="20"/>
                <w:szCs w:val="20"/>
                <w:lang w:eastAsia="ru-RU"/>
              </w:rPr>
            </w:pPr>
          </w:p>
        </w:tc>
        <w:tc>
          <w:tcPr>
            <w:tcW w:w="861" w:type="dxa"/>
            <w:vMerge/>
            <w:tcBorders>
              <w:bottom w:val="single" w:sz="4" w:space="0" w:color="auto"/>
            </w:tcBorders>
            <w:vAlign w:val="center"/>
            <w:hideMark/>
          </w:tcPr>
          <w:p w14:paraId="5C3E72DD" w14:textId="77777777" w:rsidR="00703EAB" w:rsidRPr="00DE282B" w:rsidRDefault="00703EAB" w:rsidP="00C83BE3">
            <w:pPr>
              <w:spacing w:after="0" w:line="240" w:lineRule="auto"/>
              <w:jc w:val="center"/>
              <w:rPr>
                <w:rFonts w:ascii="Times New Roman" w:eastAsia="Times New Roman" w:hAnsi="Times New Roman" w:cs="Times New Roman"/>
                <w:b/>
                <w:bCs/>
                <w:sz w:val="20"/>
                <w:szCs w:val="20"/>
                <w:lang w:eastAsia="ru-RU"/>
              </w:rPr>
            </w:pPr>
          </w:p>
        </w:tc>
        <w:tc>
          <w:tcPr>
            <w:tcW w:w="766" w:type="dxa"/>
            <w:vMerge/>
            <w:tcBorders>
              <w:bottom w:val="single" w:sz="4" w:space="0" w:color="auto"/>
            </w:tcBorders>
            <w:vAlign w:val="center"/>
            <w:hideMark/>
          </w:tcPr>
          <w:p w14:paraId="62C9723B" w14:textId="77777777" w:rsidR="00703EAB" w:rsidRPr="00DE282B" w:rsidRDefault="00703EAB" w:rsidP="00C83BE3">
            <w:pPr>
              <w:spacing w:after="0" w:line="240" w:lineRule="auto"/>
              <w:jc w:val="center"/>
              <w:rPr>
                <w:rFonts w:ascii="Times New Roman" w:eastAsia="Times New Roman" w:hAnsi="Times New Roman" w:cs="Times New Roman"/>
                <w:b/>
                <w:bCs/>
                <w:sz w:val="20"/>
                <w:szCs w:val="20"/>
                <w:lang w:eastAsia="ru-RU"/>
              </w:rPr>
            </w:pPr>
          </w:p>
        </w:tc>
        <w:tc>
          <w:tcPr>
            <w:tcW w:w="793" w:type="dxa"/>
            <w:vMerge/>
            <w:tcBorders>
              <w:bottom w:val="single" w:sz="4" w:space="0" w:color="auto"/>
            </w:tcBorders>
            <w:vAlign w:val="center"/>
            <w:hideMark/>
          </w:tcPr>
          <w:p w14:paraId="65303B7D" w14:textId="77777777" w:rsidR="00703EAB" w:rsidRPr="00DE282B" w:rsidRDefault="00703EAB" w:rsidP="00C83BE3">
            <w:pPr>
              <w:spacing w:after="0" w:line="240" w:lineRule="auto"/>
              <w:jc w:val="center"/>
              <w:rPr>
                <w:rFonts w:ascii="Times New Roman" w:eastAsia="Times New Roman" w:hAnsi="Times New Roman" w:cs="Times New Roman"/>
                <w:b/>
                <w:bCs/>
                <w:sz w:val="20"/>
                <w:szCs w:val="20"/>
                <w:lang w:eastAsia="ru-RU"/>
              </w:rPr>
            </w:pPr>
          </w:p>
        </w:tc>
        <w:tc>
          <w:tcPr>
            <w:tcW w:w="866" w:type="dxa"/>
            <w:vMerge/>
            <w:tcBorders>
              <w:bottom w:val="single" w:sz="4" w:space="0" w:color="auto"/>
            </w:tcBorders>
            <w:vAlign w:val="center"/>
            <w:hideMark/>
          </w:tcPr>
          <w:p w14:paraId="0667267F" w14:textId="77777777" w:rsidR="00703EAB" w:rsidRPr="00DE282B" w:rsidRDefault="00703EAB" w:rsidP="00C83BE3">
            <w:pPr>
              <w:spacing w:after="0" w:line="240" w:lineRule="auto"/>
              <w:jc w:val="center"/>
              <w:rPr>
                <w:rFonts w:ascii="Times New Roman" w:eastAsia="Times New Roman" w:hAnsi="Times New Roman" w:cs="Times New Roman"/>
                <w:b/>
                <w:bCs/>
                <w:sz w:val="20"/>
                <w:szCs w:val="20"/>
                <w:lang w:eastAsia="ru-RU"/>
              </w:rPr>
            </w:pPr>
          </w:p>
        </w:tc>
        <w:tc>
          <w:tcPr>
            <w:tcW w:w="866" w:type="dxa"/>
            <w:vMerge/>
            <w:tcBorders>
              <w:bottom w:val="single" w:sz="4" w:space="0" w:color="auto"/>
            </w:tcBorders>
            <w:vAlign w:val="center"/>
            <w:hideMark/>
          </w:tcPr>
          <w:p w14:paraId="3E3C81D2" w14:textId="77777777" w:rsidR="00703EAB" w:rsidRPr="00DE282B" w:rsidRDefault="00703EAB" w:rsidP="00C83BE3">
            <w:pPr>
              <w:spacing w:after="0" w:line="240" w:lineRule="auto"/>
              <w:jc w:val="center"/>
              <w:rPr>
                <w:rFonts w:ascii="Times New Roman" w:eastAsia="Times New Roman" w:hAnsi="Times New Roman" w:cs="Times New Roman"/>
                <w:b/>
                <w:bCs/>
                <w:sz w:val="20"/>
                <w:szCs w:val="20"/>
                <w:lang w:eastAsia="ru-RU"/>
              </w:rPr>
            </w:pPr>
          </w:p>
        </w:tc>
        <w:tc>
          <w:tcPr>
            <w:tcW w:w="779" w:type="dxa"/>
            <w:tcBorders>
              <w:bottom w:val="single" w:sz="4" w:space="0" w:color="auto"/>
            </w:tcBorders>
            <w:shd w:val="clear" w:color="auto" w:fill="auto"/>
            <w:noWrap/>
            <w:vAlign w:val="center"/>
            <w:hideMark/>
          </w:tcPr>
          <w:p w14:paraId="324D2B28" w14:textId="77777777" w:rsidR="00703EAB" w:rsidRPr="00DE282B" w:rsidRDefault="00703EAB" w:rsidP="00C83BE3">
            <w:pPr>
              <w:spacing w:after="0" w:line="240" w:lineRule="auto"/>
              <w:jc w:val="center"/>
              <w:rPr>
                <w:rFonts w:ascii="Times New Roman" w:eastAsia="Times New Roman" w:hAnsi="Times New Roman" w:cs="Times New Roman"/>
                <w:b/>
                <w:bCs/>
                <w:sz w:val="20"/>
                <w:szCs w:val="20"/>
                <w:lang w:eastAsia="ru-RU"/>
              </w:rPr>
            </w:pPr>
            <w:r w:rsidRPr="00DE282B">
              <w:rPr>
                <w:rFonts w:ascii="Times New Roman" w:eastAsia="Times New Roman" w:hAnsi="Times New Roman" w:cs="Times New Roman"/>
                <w:b/>
                <w:bCs/>
                <w:sz w:val="20"/>
                <w:szCs w:val="20"/>
                <w:lang w:eastAsia="ru-RU"/>
              </w:rPr>
              <w:t>ц/б</w:t>
            </w:r>
          </w:p>
        </w:tc>
        <w:tc>
          <w:tcPr>
            <w:tcW w:w="881" w:type="dxa"/>
            <w:tcBorders>
              <w:bottom w:val="single" w:sz="4" w:space="0" w:color="auto"/>
            </w:tcBorders>
            <w:shd w:val="clear" w:color="auto" w:fill="auto"/>
            <w:noWrap/>
            <w:vAlign w:val="center"/>
            <w:hideMark/>
          </w:tcPr>
          <w:p w14:paraId="557D7D83" w14:textId="77777777" w:rsidR="00703EAB" w:rsidRPr="00DE282B" w:rsidRDefault="00703EAB" w:rsidP="00C83BE3">
            <w:pPr>
              <w:spacing w:after="0" w:line="240" w:lineRule="auto"/>
              <w:jc w:val="center"/>
              <w:rPr>
                <w:rFonts w:ascii="Times New Roman" w:eastAsia="Times New Roman" w:hAnsi="Times New Roman" w:cs="Times New Roman"/>
                <w:b/>
                <w:bCs/>
                <w:sz w:val="20"/>
                <w:szCs w:val="20"/>
                <w:lang w:eastAsia="ru-RU"/>
              </w:rPr>
            </w:pPr>
            <w:r w:rsidRPr="00DE282B">
              <w:rPr>
                <w:rFonts w:ascii="Times New Roman" w:eastAsia="Times New Roman" w:hAnsi="Times New Roman" w:cs="Times New Roman"/>
                <w:b/>
                <w:bCs/>
                <w:sz w:val="20"/>
                <w:szCs w:val="20"/>
                <w:lang w:eastAsia="ru-RU"/>
              </w:rPr>
              <w:t>а/б</w:t>
            </w:r>
          </w:p>
        </w:tc>
        <w:tc>
          <w:tcPr>
            <w:tcW w:w="766" w:type="dxa"/>
            <w:tcBorders>
              <w:bottom w:val="single" w:sz="4" w:space="0" w:color="auto"/>
            </w:tcBorders>
            <w:shd w:val="clear" w:color="auto" w:fill="auto"/>
            <w:noWrap/>
            <w:vAlign w:val="center"/>
            <w:hideMark/>
          </w:tcPr>
          <w:p w14:paraId="4A44FE94" w14:textId="77777777" w:rsidR="00703EAB" w:rsidRPr="00DE282B" w:rsidRDefault="00703EAB" w:rsidP="00C83BE3">
            <w:pPr>
              <w:spacing w:after="0" w:line="240" w:lineRule="auto"/>
              <w:jc w:val="center"/>
              <w:rPr>
                <w:rFonts w:ascii="Times New Roman" w:eastAsia="Times New Roman" w:hAnsi="Times New Roman" w:cs="Times New Roman"/>
                <w:b/>
                <w:bCs/>
                <w:sz w:val="20"/>
                <w:szCs w:val="20"/>
                <w:lang w:eastAsia="ru-RU"/>
              </w:rPr>
            </w:pPr>
            <w:r w:rsidRPr="00DE282B">
              <w:rPr>
                <w:rFonts w:ascii="Times New Roman" w:eastAsia="Times New Roman" w:hAnsi="Times New Roman" w:cs="Times New Roman"/>
                <w:b/>
                <w:bCs/>
                <w:sz w:val="20"/>
                <w:szCs w:val="20"/>
                <w:lang w:eastAsia="ru-RU"/>
              </w:rPr>
              <w:t>ч/щ</w:t>
            </w:r>
          </w:p>
        </w:tc>
        <w:tc>
          <w:tcPr>
            <w:tcW w:w="766" w:type="dxa"/>
            <w:tcBorders>
              <w:bottom w:val="single" w:sz="4" w:space="0" w:color="auto"/>
            </w:tcBorders>
            <w:shd w:val="clear" w:color="auto" w:fill="auto"/>
            <w:textDirection w:val="btLr"/>
            <w:vAlign w:val="center"/>
            <w:hideMark/>
          </w:tcPr>
          <w:p w14:paraId="53E7547F" w14:textId="77777777" w:rsidR="00703EAB" w:rsidRPr="00DE282B" w:rsidRDefault="00703EAB" w:rsidP="00C83BE3">
            <w:pPr>
              <w:spacing w:after="0" w:line="240" w:lineRule="auto"/>
              <w:ind w:left="113" w:right="113"/>
              <w:jc w:val="center"/>
              <w:rPr>
                <w:rFonts w:ascii="Times New Roman" w:eastAsia="Times New Roman" w:hAnsi="Times New Roman" w:cs="Times New Roman"/>
                <w:b/>
                <w:bCs/>
                <w:sz w:val="20"/>
                <w:szCs w:val="20"/>
                <w:lang w:eastAsia="ru-RU"/>
              </w:rPr>
            </w:pPr>
            <w:r w:rsidRPr="00DE282B">
              <w:rPr>
                <w:rFonts w:ascii="Times New Roman" w:eastAsia="Times New Roman" w:hAnsi="Times New Roman" w:cs="Times New Roman"/>
                <w:b/>
                <w:bCs/>
                <w:sz w:val="20"/>
                <w:szCs w:val="20"/>
                <w:lang w:eastAsia="ru-RU"/>
              </w:rPr>
              <w:t>щебень, гравий</w:t>
            </w:r>
          </w:p>
        </w:tc>
        <w:tc>
          <w:tcPr>
            <w:tcW w:w="666" w:type="dxa"/>
            <w:tcBorders>
              <w:bottom w:val="single" w:sz="4" w:space="0" w:color="auto"/>
            </w:tcBorders>
            <w:shd w:val="clear" w:color="auto" w:fill="auto"/>
            <w:textDirection w:val="btLr"/>
            <w:vAlign w:val="center"/>
            <w:hideMark/>
          </w:tcPr>
          <w:p w14:paraId="6CA17914" w14:textId="77777777" w:rsidR="00703EAB" w:rsidRPr="00DE282B" w:rsidRDefault="00703EAB" w:rsidP="00C83BE3">
            <w:pPr>
              <w:spacing w:after="0" w:line="240" w:lineRule="auto"/>
              <w:ind w:left="113" w:right="113"/>
              <w:jc w:val="center"/>
              <w:rPr>
                <w:rFonts w:ascii="Times New Roman" w:eastAsia="Times New Roman" w:hAnsi="Times New Roman" w:cs="Times New Roman"/>
                <w:b/>
                <w:bCs/>
                <w:sz w:val="20"/>
                <w:szCs w:val="20"/>
                <w:lang w:eastAsia="ru-RU"/>
              </w:rPr>
            </w:pPr>
            <w:proofErr w:type="spellStart"/>
            <w:r w:rsidRPr="00DE282B">
              <w:rPr>
                <w:rFonts w:ascii="Times New Roman" w:eastAsia="Times New Roman" w:hAnsi="Times New Roman" w:cs="Times New Roman"/>
                <w:b/>
                <w:bCs/>
                <w:sz w:val="20"/>
                <w:szCs w:val="20"/>
                <w:lang w:eastAsia="ru-RU"/>
              </w:rPr>
              <w:t>грунтощебень</w:t>
            </w:r>
            <w:proofErr w:type="spellEnd"/>
          </w:p>
        </w:tc>
        <w:tc>
          <w:tcPr>
            <w:tcW w:w="666" w:type="dxa"/>
            <w:vMerge/>
            <w:tcBorders>
              <w:bottom w:val="single" w:sz="4" w:space="0" w:color="auto"/>
            </w:tcBorders>
            <w:shd w:val="clear" w:color="auto" w:fill="auto"/>
            <w:noWrap/>
            <w:vAlign w:val="center"/>
            <w:hideMark/>
          </w:tcPr>
          <w:p w14:paraId="09AEF885" w14:textId="77777777" w:rsidR="00703EAB" w:rsidRPr="00DE282B" w:rsidRDefault="00703EAB" w:rsidP="00C83BE3">
            <w:pPr>
              <w:spacing w:after="0" w:line="240" w:lineRule="auto"/>
              <w:jc w:val="center"/>
              <w:rPr>
                <w:rFonts w:ascii="Times New Roman" w:eastAsia="Times New Roman" w:hAnsi="Times New Roman" w:cs="Times New Roman"/>
                <w:b/>
                <w:bCs/>
                <w:sz w:val="20"/>
                <w:szCs w:val="20"/>
                <w:lang w:eastAsia="ru-RU"/>
              </w:rPr>
            </w:pPr>
          </w:p>
        </w:tc>
        <w:tc>
          <w:tcPr>
            <w:tcW w:w="766" w:type="dxa"/>
            <w:vMerge/>
            <w:tcBorders>
              <w:bottom w:val="single" w:sz="4" w:space="0" w:color="auto"/>
            </w:tcBorders>
            <w:shd w:val="clear" w:color="auto" w:fill="auto"/>
            <w:noWrap/>
            <w:vAlign w:val="center"/>
            <w:hideMark/>
          </w:tcPr>
          <w:p w14:paraId="1880AA5C" w14:textId="77777777" w:rsidR="00703EAB" w:rsidRPr="00DE282B" w:rsidRDefault="00703EAB" w:rsidP="00C83BE3">
            <w:pPr>
              <w:spacing w:after="0" w:line="240" w:lineRule="auto"/>
              <w:jc w:val="center"/>
              <w:rPr>
                <w:rFonts w:ascii="Times New Roman" w:eastAsia="Times New Roman" w:hAnsi="Times New Roman" w:cs="Times New Roman"/>
                <w:b/>
                <w:bCs/>
                <w:sz w:val="20"/>
                <w:szCs w:val="20"/>
                <w:lang w:eastAsia="ru-RU"/>
              </w:rPr>
            </w:pPr>
          </w:p>
        </w:tc>
        <w:tc>
          <w:tcPr>
            <w:tcW w:w="766" w:type="dxa"/>
            <w:vMerge/>
            <w:tcBorders>
              <w:bottom w:val="single" w:sz="4" w:space="0" w:color="auto"/>
            </w:tcBorders>
            <w:shd w:val="clear" w:color="auto" w:fill="auto"/>
            <w:noWrap/>
            <w:vAlign w:val="center"/>
            <w:hideMark/>
          </w:tcPr>
          <w:p w14:paraId="1B144D10" w14:textId="77777777" w:rsidR="00703EAB" w:rsidRPr="00DE282B" w:rsidRDefault="00703EAB" w:rsidP="00C83BE3">
            <w:pPr>
              <w:spacing w:after="0" w:line="240" w:lineRule="auto"/>
              <w:jc w:val="center"/>
              <w:rPr>
                <w:rFonts w:ascii="Times New Roman" w:eastAsia="Times New Roman" w:hAnsi="Times New Roman" w:cs="Times New Roman"/>
                <w:b/>
                <w:bCs/>
                <w:sz w:val="20"/>
                <w:szCs w:val="20"/>
                <w:lang w:eastAsia="ru-RU"/>
              </w:rPr>
            </w:pPr>
          </w:p>
        </w:tc>
        <w:tc>
          <w:tcPr>
            <w:tcW w:w="866" w:type="dxa"/>
            <w:vMerge/>
            <w:tcBorders>
              <w:bottom w:val="single" w:sz="4" w:space="0" w:color="auto"/>
            </w:tcBorders>
            <w:shd w:val="clear" w:color="auto" w:fill="auto"/>
            <w:noWrap/>
            <w:vAlign w:val="center"/>
            <w:hideMark/>
          </w:tcPr>
          <w:p w14:paraId="74DD16C8" w14:textId="77777777" w:rsidR="00703EAB" w:rsidRPr="00DE282B" w:rsidRDefault="00703EAB" w:rsidP="00C83BE3">
            <w:pPr>
              <w:spacing w:after="0" w:line="240" w:lineRule="auto"/>
              <w:jc w:val="center"/>
              <w:rPr>
                <w:rFonts w:ascii="Times New Roman" w:eastAsia="Times New Roman" w:hAnsi="Times New Roman" w:cs="Times New Roman"/>
                <w:b/>
                <w:bCs/>
                <w:sz w:val="20"/>
                <w:szCs w:val="20"/>
                <w:lang w:eastAsia="ru-RU"/>
              </w:rPr>
            </w:pPr>
          </w:p>
        </w:tc>
        <w:tc>
          <w:tcPr>
            <w:tcW w:w="666" w:type="dxa"/>
            <w:vMerge/>
            <w:tcBorders>
              <w:bottom w:val="single" w:sz="4" w:space="0" w:color="auto"/>
            </w:tcBorders>
            <w:shd w:val="clear" w:color="auto" w:fill="auto"/>
            <w:noWrap/>
            <w:vAlign w:val="center"/>
            <w:hideMark/>
          </w:tcPr>
          <w:p w14:paraId="60BFEACB" w14:textId="77777777" w:rsidR="00703EAB" w:rsidRPr="00DE282B" w:rsidRDefault="00703EAB" w:rsidP="00C83BE3">
            <w:pPr>
              <w:spacing w:after="0" w:line="240" w:lineRule="auto"/>
              <w:jc w:val="center"/>
              <w:rPr>
                <w:rFonts w:ascii="Times New Roman" w:eastAsia="Times New Roman" w:hAnsi="Times New Roman" w:cs="Times New Roman"/>
                <w:b/>
                <w:bCs/>
                <w:sz w:val="20"/>
                <w:szCs w:val="20"/>
                <w:lang w:eastAsia="ru-RU"/>
              </w:rPr>
            </w:pPr>
          </w:p>
        </w:tc>
        <w:tc>
          <w:tcPr>
            <w:tcW w:w="610" w:type="dxa"/>
            <w:vMerge/>
            <w:tcBorders>
              <w:bottom w:val="single" w:sz="4" w:space="0" w:color="auto"/>
            </w:tcBorders>
            <w:vAlign w:val="center"/>
            <w:hideMark/>
          </w:tcPr>
          <w:p w14:paraId="3D9F5C91" w14:textId="77777777" w:rsidR="00703EAB" w:rsidRPr="00DE282B" w:rsidRDefault="00703EAB" w:rsidP="00C83BE3">
            <w:pPr>
              <w:spacing w:after="0" w:line="240" w:lineRule="auto"/>
              <w:jc w:val="center"/>
              <w:rPr>
                <w:rFonts w:ascii="Times New Roman" w:eastAsia="Times New Roman" w:hAnsi="Times New Roman" w:cs="Times New Roman"/>
                <w:b/>
                <w:bCs/>
                <w:sz w:val="20"/>
                <w:szCs w:val="20"/>
                <w:lang w:eastAsia="ru-RU"/>
              </w:rPr>
            </w:pPr>
          </w:p>
        </w:tc>
      </w:tr>
      <w:tr w:rsidR="00703EAB" w:rsidRPr="00413113" w14:paraId="772D5A30" w14:textId="77777777" w:rsidTr="00C83BE3">
        <w:trPr>
          <w:trHeight w:val="345"/>
        </w:trPr>
        <w:tc>
          <w:tcPr>
            <w:tcW w:w="513" w:type="dxa"/>
            <w:shd w:val="clear" w:color="auto" w:fill="auto"/>
            <w:noWrap/>
            <w:vAlign w:val="center"/>
            <w:hideMark/>
          </w:tcPr>
          <w:p w14:paraId="43AB5108" w14:textId="77777777" w:rsidR="00703EAB" w:rsidRPr="00DE282B" w:rsidRDefault="00703EAB" w:rsidP="00C83BE3">
            <w:pPr>
              <w:spacing w:after="0" w:line="240" w:lineRule="auto"/>
              <w:jc w:val="center"/>
              <w:rPr>
                <w:rFonts w:ascii="Times New Roman" w:eastAsia="Times New Roman" w:hAnsi="Times New Roman" w:cs="Times New Roman"/>
                <w:sz w:val="20"/>
                <w:szCs w:val="20"/>
                <w:lang w:eastAsia="ru-RU"/>
              </w:rPr>
            </w:pPr>
            <w:r w:rsidRPr="00DE282B">
              <w:rPr>
                <w:rFonts w:ascii="Times New Roman" w:eastAsia="Times New Roman" w:hAnsi="Times New Roman" w:cs="Times New Roman"/>
                <w:sz w:val="20"/>
                <w:szCs w:val="20"/>
                <w:lang w:eastAsia="ru-RU"/>
              </w:rPr>
              <w:t>1</w:t>
            </w:r>
          </w:p>
        </w:tc>
        <w:tc>
          <w:tcPr>
            <w:tcW w:w="1183" w:type="dxa"/>
            <w:shd w:val="clear" w:color="auto" w:fill="auto"/>
            <w:noWrap/>
            <w:vAlign w:val="center"/>
            <w:hideMark/>
          </w:tcPr>
          <w:p w14:paraId="1E508A4F" w14:textId="77777777" w:rsidR="00703EAB" w:rsidRPr="00DE282B" w:rsidRDefault="00703EAB" w:rsidP="00C83BE3">
            <w:pPr>
              <w:spacing w:after="0" w:line="240" w:lineRule="auto"/>
              <w:jc w:val="center"/>
              <w:rPr>
                <w:rFonts w:ascii="Times New Roman" w:eastAsia="Times New Roman" w:hAnsi="Times New Roman" w:cs="Times New Roman"/>
                <w:sz w:val="20"/>
                <w:szCs w:val="20"/>
                <w:lang w:eastAsia="ru-RU"/>
              </w:rPr>
            </w:pPr>
            <w:r w:rsidRPr="00DE282B">
              <w:rPr>
                <w:rFonts w:ascii="Times New Roman" w:eastAsia="Times New Roman" w:hAnsi="Times New Roman" w:cs="Times New Roman"/>
                <w:sz w:val="20"/>
                <w:szCs w:val="20"/>
                <w:lang w:eastAsia="ru-RU"/>
              </w:rPr>
              <w:t>2</w:t>
            </w:r>
          </w:p>
        </w:tc>
        <w:tc>
          <w:tcPr>
            <w:tcW w:w="1418" w:type="dxa"/>
            <w:shd w:val="clear" w:color="auto" w:fill="auto"/>
            <w:noWrap/>
            <w:vAlign w:val="center"/>
            <w:hideMark/>
          </w:tcPr>
          <w:p w14:paraId="12D6A97B" w14:textId="77777777" w:rsidR="00703EAB" w:rsidRPr="00DE282B" w:rsidRDefault="00703EAB" w:rsidP="00C83BE3">
            <w:pPr>
              <w:spacing w:after="0" w:line="240" w:lineRule="auto"/>
              <w:jc w:val="center"/>
              <w:rPr>
                <w:rFonts w:ascii="Times New Roman" w:eastAsia="Times New Roman" w:hAnsi="Times New Roman" w:cs="Times New Roman"/>
                <w:sz w:val="20"/>
                <w:szCs w:val="20"/>
                <w:lang w:eastAsia="ru-RU"/>
              </w:rPr>
            </w:pPr>
            <w:r w:rsidRPr="00DE282B">
              <w:rPr>
                <w:rFonts w:ascii="Times New Roman" w:eastAsia="Times New Roman" w:hAnsi="Times New Roman" w:cs="Times New Roman"/>
                <w:sz w:val="20"/>
                <w:szCs w:val="20"/>
                <w:lang w:eastAsia="ru-RU"/>
              </w:rPr>
              <w:t>3</w:t>
            </w:r>
          </w:p>
        </w:tc>
        <w:tc>
          <w:tcPr>
            <w:tcW w:w="861" w:type="dxa"/>
            <w:shd w:val="clear" w:color="auto" w:fill="auto"/>
            <w:noWrap/>
            <w:vAlign w:val="center"/>
            <w:hideMark/>
          </w:tcPr>
          <w:p w14:paraId="503090AD" w14:textId="77777777" w:rsidR="00703EAB" w:rsidRPr="00DE282B" w:rsidRDefault="00703EAB" w:rsidP="00C83BE3">
            <w:pPr>
              <w:spacing w:after="0" w:line="240" w:lineRule="auto"/>
              <w:jc w:val="center"/>
              <w:rPr>
                <w:rFonts w:ascii="Times New Roman" w:eastAsia="Times New Roman" w:hAnsi="Times New Roman" w:cs="Times New Roman"/>
                <w:sz w:val="20"/>
                <w:szCs w:val="20"/>
                <w:lang w:eastAsia="ru-RU"/>
              </w:rPr>
            </w:pPr>
            <w:r w:rsidRPr="00DE282B">
              <w:rPr>
                <w:rFonts w:ascii="Times New Roman" w:eastAsia="Times New Roman" w:hAnsi="Times New Roman" w:cs="Times New Roman"/>
                <w:sz w:val="20"/>
                <w:szCs w:val="20"/>
                <w:lang w:eastAsia="ru-RU"/>
              </w:rPr>
              <w:t>4</w:t>
            </w:r>
          </w:p>
        </w:tc>
        <w:tc>
          <w:tcPr>
            <w:tcW w:w="766" w:type="dxa"/>
            <w:shd w:val="clear" w:color="auto" w:fill="auto"/>
            <w:noWrap/>
            <w:vAlign w:val="center"/>
            <w:hideMark/>
          </w:tcPr>
          <w:p w14:paraId="722B1124" w14:textId="77777777" w:rsidR="00703EAB" w:rsidRPr="00DE282B" w:rsidRDefault="00703EAB" w:rsidP="00C83BE3">
            <w:pPr>
              <w:spacing w:after="0" w:line="240" w:lineRule="auto"/>
              <w:jc w:val="center"/>
              <w:rPr>
                <w:rFonts w:ascii="Times New Roman" w:eastAsia="Times New Roman" w:hAnsi="Times New Roman" w:cs="Times New Roman"/>
                <w:sz w:val="20"/>
                <w:szCs w:val="20"/>
                <w:lang w:eastAsia="ru-RU"/>
              </w:rPr>
            </w:pPr>
            <w:r w:rsidRPr="00DE282B">
              <w:rPr>
                <w:rFonts w:ascii="Times New Roman" w:eastAsia="Times New Roman" w:hAnsi="Times New Roman" w:cs="Times New Roman"/>
                <w:sz w:val="20"/>
                <w:szCs w:val="20"/>
                <w:lang w:eastAsia="ru-RU"/>
              </w:rPr>
              <w:t>5</w:t>
            </w:r>
          </w:p>
        </w:tc>
        <w:tc>
          <w:tcPr>
            <w:tcW w:w="793" w:type="dxa"/>
            <w:shd w:val="clear" w:color="auto" w:fill="auto"/>
            <w:noWrap/>
            <w:vAlign w:val="center"/>
            <w:hideMark/>
          </w:tcPr>
          <w:p w14:paraId="793D792D" w14:textId="77777777" w:rsidR="00703EAB" w:rsidRPr="00DE282B" w:rsidRDefault="00703EAB" w:rsidP="00C83BE3">
            <w:pPr>
              <w:spacing w:after="0" w:line="240" w:lineRule="auto"/>
              <w:jc w:val="center"/>
              <w:rPr>
                <w:rFonts w:ascii="Times New Roman" w:eastAsia="Times New Roman" w:hAnsi="Times New Roman" w:cs="Times New Roman"/>
                <w:sz w:val="20"/>
                <w:szCs w:val="20"/>
                <w:lang w:eastAsia="ru-RU"/>
              </w:rPr>
            </w:pPr>
            <w:r w:rsidRPr="00DE282B">
              <w:rPr>
                <w:rFonts w:ascii="Times New Roman" w:eastAsia="Times New Roman" w:hAnsi="Times New Roman" w:cs="Times New Roman"/>
                <w:sz w:val="20"/>
                <w:szCs w:val="20"/>
                <w:lang w:eastAsia="ru-RU"/>
              </w:rPr>
              <w:t>6</w:t>
            </w:r>
          </w:p>
        </w:tc>
        <w:tc>
          <w:tcPr>
            <w:tcW w:w="866" w:type="dxa"/>
            <w:shd w:val="clear" w:color="auto" w:fill="auto"/>
            <w:noWrap/>
            <w:vAlign w:val="center"/>
            <w:hideMark/>
          </w:tcPr>
          <w:p w14:paraId="465EB127" w14:textId="77777777" w:rsidR="00703EAB" w:rsidRPr="00DE282B" w:rsidRDefault="00703EAB" w:rsidP="00C83BE3">
            <w:pPr>
              <w:spacing w:after="0" w:line="240" w:lineRule="auto"/>
              <w:jc w:val="center"/>
              <w:rPr>
                <w:rFonts w:ascii="Times New Roman" w:eastAsia="Times New Roman" w:hAnsi="Times New Roman" w:cs="Times New Roman"/>
                <w:sz w:val="20"/>
                <w:szCs w:val="20"/>
                <w:lang w:eastAsia="ru-RU"/>
              </w:rPr>
            </w:pPr>
            <w:r w:rsidRPr="00DE282B">
              <w:rPr>
                <w:rFonts w:ascii="Times New Roman" w:eastAsia="Times New Roman" w:hAnsi="Times New Roman" w:cs="Times New Roman"/>
                <w:sz w:val="20"/>
                <w:szCs w:val="20"/>
                <w:lang w:eastAsia="ru-RU"/>
              </w:rPr>
              <w:t>7</w:t>
            </w:r>
          </w:p>
        </w:tc>
        <w:tc>
          <w:tcPr>
            <w:tcW w:w="866" w:type="dxa"/>
            <w:shd w:val="clear" w:color="auto" w:fill="auto"/>
            <w:noWrap/>
            <w:vAlign w:val="center"/>
            <w:hideMark/>
          </w:tcPr>
          <w:p w14:paraId="39BEFE1C" w14:textId="77777777" w:rsidR="00703EAB" w:rsidRPr="00DE282B" w:rsidRDefault="00703EAB" w:rsidP="00C83BE3">
            <w:pPr>
              <w:spacing w:after="0" w:line="240" w:lineRule="auto"/>
              <w:jc w:val="center"/>
              <w:rPr>
                <w:rFonts w:ascii="Times New Roman" w:eastAsia="Times New Roman" w:hAnsi="Times New Roman" w:cs="Times New Roman"/>
                <w:sz w:val="20"/>
                <w:szCs w:val="20"/>
                <w:lang w:eastAsia="ru-RU"/>
              </w:rPr>
            </w:pPr>
            <w:r w:rsidRPr="00DE282B">
              <w:rPr>
                <w:rFonts w:ascii="Times New Roman" w:eastAsia="Times New Roman" w:hAnsi="Times New Roman" w:cs="Times New Roman"/>
                <w:sz w:val="20"/>
                <w:szCs w:val="20"/>
                <w:lang w:eastAsia="ru-RU"/>
              </w:rPr>
              <w:t>8</w:t>
            </w:r>
          </w:p>
        </w:tc>
        <w:tc>
          <w:tcPr>
            <w:tcW w:w="779" w:type="dxa"/>
            <w:shd w:val="clear" w:color="auto" w:fill="auto"/>
            <w:noWrap/>
            <w:vAlign w:val="center"/>
            <w:hideMark/>
          </w:tcPr>
          <w:p w14:paraId="6F2742F3" w14:textId="77777777" w:rsidR="00703EAB" w:rsidRPr="00DE282B" w:rsidRDefault="00703EAB" w:rsidP="00C83BE3">
            <w:pPr>
              <w:spacing w:after="0" w:line="240" w:lineRule="auto"/>
              <w:jc w:val="center"/>
              <w:rPr>
                <w:rFonts w:ascii="Times New Roman" w:eastAsia="Times New Roman" w:hAnsi="Times New Roman" w:cs="Times New Roman"/>
                <w:sz w:val="20"/>
                <w:szCs w:val="20"/>
                <w:lang w:eastAsia="ru-RU"/>
              </w:rPr>
            </w:pPr>
            <w:r w:rsidRPr="00DE282B">
              <w:rPr>
                <w:rFonts w:ascii="Times New Roman" w:eastAsia="Times New Roman" w:hAnsi="Times New Roman" w:cs="Times New Roman"/>
                <w:sz w:val="20"/>
                <w:szCs w:val="20"/>
                <w:lang w:eastAsia="ru-RU"/>
              </w:rPr>
              <w:t>9</w:t>
            </w:r>
          </w:p>
        </w:tc>
        <w:tc>
          <w:tcPr>
            <w:tcW w:w="881" w:type="dxa"/>
            <w:shd w:val="clear" w:color="auto" w:fill="auto"/>
            <w:noWrap/>
            <w:vAlign w:val="center"/>
            <w:hideMark/>
          </w:tcPr>
          <w:p w14:paraId="504048C1" w14:textId="77777777" w:rsidR="00703EAB" w:rsidRPr="00DE282B" w:rsidRDefault="00703EAB" w:rsidP="00C83BE3">
            <w:pPr>
              <w:spacing w:after="0" w:line="240" w:lineRule="auto"/>
              <w:jc w:val="center"/>
              <w:rPr>
                <w:rFonts w:ascii="Times New Roman" w:eastAsia="Times New Roman" w:hAnsi="Times New Roman" w:cs="Times New Roman"/>
                <w:sz w:val="20"/>
                <w:szCs w:val="20"/>
                <w:lang w:eastAsia="ru-RU"/>
              </w:rPr>
            </w:pPr>
            <w:r w:rsidRPr="00DE282B">
              <w:rPr>
                <w:rFonts w:ascii="Times New Roman" w:eastAsia="Times New Roman" w:hAnsi="Times New Roman" w:cs="Times New Roman"/>
                <w:sz w:val="20"/>
                <w:szCs w:val="20"/>
                <w:lang w:eastAsia="ru-RU"/>
              </w:rPr>
              <w:t>10</w:t>
            </w:r>
          </w:p>
        </w:tc>
        <w:tc>
          <w:tcPr>
            <w:tcW w:w="766" w:type="dxa"/>
            <w:shd w:val="clear" w:color="auto" w:fill="auto"/>
            <w:noWrap/>
            <w:vAlign w:val="center"/>
            <w:hideMark/>
          </w:tcPr>
          <w:p w14:paraId="4D340448" w14:textId="77777777" w:rsidR="00703EAB" w:rsidRPr="00DE282B" w:rsidRDefault="00703EAB" w:rsidP="00C83BE3">
            <w:pPr>
              <w:spacing w:after="0" w:line="240" w:lineRule="auto"/>
              <w:jc w:val="center"/>
              <w:rPr>
                <w:rFonts w:ascii="Times New Roman" w:eastAsia="Times New Roman" w:hAnsi="Times New Roman" w:cs="Times New Roman"/>
                <w:sz w:val="20"/>
                <w:szCs w:val="20"/>
                <w:lang w:eastAsia="ru-RU"/>
              </w:rPr>
            </w:pPr>
            <w:r w:rsidRPr="00DE282B">
              <w:rPr>
                <w:rFonts w:ascii="Times New Roman" w:eastAsia="Times New Roman" w:hAnsi="Times New Roman" w:cs="Times New Roman"/>
                <w:sz w:val="20"/>
                <w:szCs w:val="20"/>
                <w:lang w:eastAsia="ru-RU"/>
              </w:rPr>
              <w:t>11</w:t>
            </w:r>
          </w:p>
        </w:tc>
        <w:tc>
          <w:tcPr>
            <w:tcW w:w="766" w:type="dxa"/>
            <w:shd w:val="clear" w:color="auto" w:fill="auto"/>
            <w:noWrap/>
            <w:vAlign w:val="center"/>
            <w:hideMark/>
          </w:tcPr>
          <w:p w14:paraId="5F9514C6" w14:textId="77777777" w:rsidR="00703EAB" w:rsidRPr="00DE282B" w:rsidRDefault="00703EAB" w:rsidP="00C83BE3">
            <w:pPr>
              <w:spacing w:after="0" w:line="240" w:lineRule="auto"/>
              <w:jc w:val="center"/>
              <w:rPr>
                <w:rFonts w:ascii="Times New Roman" w:eastAsia="Times New Roman" w:hAnsi="Times New Roman" w:cs="Times New Roman"/>
                <w:sz w:val="20"/>
                <w:szCs w:val="20"/>
                <w:lang w:eastAsia="ru-RU"/>
              </w:rPr>
            </w:pPr>
            <w:r w:rsidRPr="00DE282B">
              <w:rPr>
                <w:rFonts w:ascii="Times New Roman" w:eastAsia="Times New Roman" w:hAnsi="Times New Roman" w:cs="Times New Roman"/>
                <w:sz w:val="20"/>
                <w:szCs w:val="20"/>
                <w:lang w:eastAsia="ru-RU"/>
              </w:rPr>
              <w:t>12</w:t>
            </w:r>
          </w:p>
        </w:tc>
        <w:tc>
          <w:tcPr>
            <w:tcW w:w="666" w:type="dxa"/>
            <w:shd w:val="clear" w:color="auto" w:fill="auto"/>
            <w:noWrap/>
            <w:vAlign w:val="center"/>
            <w:hideMark/>
          </w:tcPr>
          <w:p w14:paraId="754AC8DE" w14:textId="77777777" w:rsidR="00703EAB" w:rsidRPr="00DE282B" w:rsidRDefault="00703EAB" w:rsidP="00C83BE3">
            <w:pPr>
              <w:spacing w:after="0" w:line="240" w:lineRule="auto"/>
              <w:jc w:val="center"/>
              <w:rPr>
                <w:rFonts w:ascii="Times New Roman" w:eastAsia="Times New Roman" w:hAnsi="Times New Roman" w:cs="Times New Roman"/>
                <w:sz w:val="20"/>
                <w:szCs w:val="20"/>
                <w:lang w:eastAsia="ru-RU"/>
              </w:rPr>
            </w:pPr>
            <w:r w:rsidRPr="00DE282B">
              <w:rPr>
                <w:rFonts w:ascii="Times New Roman" w:eastAsia="Times New Roman" w:hAnsi="Times New Roman" w:cs="Times New Roman"/>
                <w:sz w:val="20"/>
                <w:szCs w:val="20"/>
                <w:lang w:eastAsia="ru-RU"/>
              </w:rPr>
              <w:t>13</w:t>
            </w:r>
          </w:p>
        </w:tc>
        <w:tc>
          <w:tcPr>
            <w:tcW w:w="666" w:type="dxa"/>
            <w:shd w:val="clear" w:color="auto" w:fill="auto"/>
            <w:noWrap/>
            <w:vAlign w:val="center"/>
            <w:hideMark/>
          </w:tcPr>
          <w:p w14:paraId="5108DDCA" w14:textId="77777777" w:rsidR="00703EAB" w:rsidRPr="00DE282B" w:rsidRDefault="00703EAB" w:rsidP="00C83BE3">
            <w:pPr>
              <w:spacing w:after="0" w:line="240" w:lineRule="auto"/>
              <w:jc w:val="center"/>
              <w:rPr>
                <w:rFonts w:ascii="Times New Roman" w:eastAsia="Times New Roman" w:hAnsi="Times New Roman" w:cs="Times New Roman"/>
                <w:sz w:val="20"/>
                <w:szCs w:val="20"/>
                <w:lang w:eastAsia="ru-RU"/>
              </w:rPr>
            </w:pPr>
            <w:r w:rsidRPr="00DE282B">
              <w:rPr>
                <w:rFonts w:ascii="Times New Roman" w:eastAsia="Times New Roman" w:hAnsi="Times New Roman" w:cs="Times New Roman"/>
                <w:sz w:val="20"/>
                <w:szCs w:val="20"/>
                <w:lang w:eastAsia="ru-RU"/>
              </w:rPr>
              <w:t>15</w:t>
            </w:r>
          </w:p>
        </w:tc>
        <w:tc>
          <w:tcPr>
            <w:tcW w:w="766" w:type="dxa"/>
            <w:shd w:val="clear" w:color="auto" w:fill="auto"/>
            <w:noWrap/>
            <w:vAlign w:val="center"/>
            <w:hideMark/>
          </w:tcPr>
          <w:p w14:paraId="5C317303" w14:textId="77777777" w:rsidR="00703EAB" w:rsidRPr="00DE282B" w:rsidRDefault="00703EAB" w:rsidP="00C83BE3">
            <w:pPr>
              <w:spacing w:after="0" w:line="240" w:lineRule="auto"/>
              <w:jc w:val="center"/>
              <w:rPr>
                <w:rFonts w:ascii="Times New Roman" w:eastAsia="Times New Roman" w:hAnsi="Times New Roman" w:cs="Times New Roman"/>
                <w:sz w:val="20"/>
                <w:szCs w:val="20"/>
                <w:lang w:eastAsia="ru-RU"/>
              </w:rPr>
            </w:pPr>
            <w:r w:rsidRPr="00DE282B">
              <w:rPr>
                <w:rFonts w:ascii="Times New Roman" w:eastAsia="Times New Roman" w:hAnsi="Times New Roman" w:cs="Times New Roman"/>
                <w:sz w:val="20"/>
                <w:szCs w:val="20"/>
                <w:lang w:eastAsia="ru-RU"/>
              </w:rPr>
              <w:t>16</w:t>
            </w:r>
          </w:p>
        </w:tc>
        <w:tc>
          <w:tcPr>
            <w:tcW w:w="766" w:type="dxa"/>
            <w:shd w:val="clear" w:color="auto" w:fill="auto"/>
            <w:noWrap/>
            <w:vAlign w:val="center"/>
            <w:hideMark/>
          </w:tcPr>
          <w:p w14:paraId="701611C1" w14:textId="77777777" w:rsidR="00703EAB" w:rsidRPr="00DE282B" w:rsidRDefault="00703EAB" w:rsidP="00C83BE3">
            <w:pPr>
              <w:spacing w:after="0" w:line="240" w:lineRule="auto"/>
              <w:jc w:val="center"/>
              <w:rPr>
                <w:rFonts w:ascii="Times New Roman" w:eastAsia="Times New Roman" w:hAnsi="Times New Roman" w:cs="Times New Roman"/>
                <w:sz w:val="20"/>
                <w:szCs w:val="20"/>
                <w:lang w:eastAsia="ru-RU"/>
              </w:rPr>
            </w:pPr>
            <w:r w:rsidRPr="00DE282B">
              <w:rPr>
                <w:rFonts w:ascii="Times New Roman" w:eastAsia="Times New Roman" w:hAnsi="Times New Roman" w:cs="Times New Roman"/>
                <w:sz w:val="20"/>
                <w:szCs w:val="20"/>
                <w:lang w:eastAsia="ru-RU"/>
              </w:rPr>
              <w:t>17</w:t>
            </w:r>
          </w:p>
        </w:tc>
        <w:tc>
          <w:tcPr>
            <w:tcW w:w="866" w:type="dxa"/>
            <w:shd w:val="clear" w:color="auto" w:fill="auto"/>
            <w:noWrap/>
            <w:vAlign w:val="center"/>
            <w:hideMark/>
          </w:tcPr>
          <w:p w14:paraId="19B406E3" w14:textId="77777777" w:rsidR="00703EAB" w:rsidRPr="00DE282B" w:rsidRDefault="00703EAB" w:rsidP="00C83BE3">
            <w:pPr>
              <w:spacing w:after="0" w:line="240" w:lineRule="auto"/>
              <w:jc w:val="center"/>
              <w:rPr>
                <w:rFonts w:ascii="Times New Roman" w:eastAsia="Times New Roman" w:hAnsi="Times New Roman" w:cs="Times New Roman"/>
                <w:sz w:val="20"/>
                <w:szCs w:val="20"/>
                <w:lang w:eastAsia="ru-RU"/>
              </w:rPr>
            </w:pPr>
            <w:r w:rsidRPr="00DE282B">
              <w:rPr>
                <w:rFonts w:ascii="Times New Roman" w:eastAsia="Times New Roman" w:hAnsi="Times New Roman" w:cs="Times New Roman"/>
                <w:sz w:val="20"/>
                <w:szCs w:val="20"/>
                <w:lang w:eastAsia="ru-RU"/>
              </w:rPr>
              <w:t>18</w:t>
            </w:r>
          </w:p>
        </w:tc>
        <w:tc>
          <w:tcPr>
            <w:tcW w:w="666" w:type="dxa"/>
            <w:shd w:val="clear" w:color="auto" w:fill="auto"/>
            <w:noWrap/>
            <w:vAlign w:val="center"/>
            <w:hideMark/>
          </w:tcPr>
          <w:p w14:paraId="2A78E9FD" w14:textId="77777777" w:rsidR="00703EAB" w:rsidRPr="00DE282B" w:rsidRDefault="00703EAB" w:rsidP="00C83BE3">
            <w:pPr>
              <w:spacing w:after="0" w:line="240" w:lineRule="auto"/>
              <w:jc w:val="center"/>
              <w:rPr>
                <w:rFonts w:ascii="Times New Roman" w:eastAsia="Times New Roman" w:hAnsi="Times New Roman" w:cs="Times New Roman"/>
                <w:sz w:val="20"/>
                <w:szCs w:val="20"/>
                <w:lang w:eastAsia="ru-RU"/>
              </w:rPr>
            </w:pPr>
            <w:r w:rsidRPr="00DE282B">
              <w:rPr>
                <w:rFonts w:ascii="Times New Roman" w:eastAsia="Times New Roman" w:hAnsi="Times New Roman" w:cs="Times New Roman"/>
                <w:sz w:val="20"/>
                <w:szCs w:val="20"/>
                <w:lang w:eastAsia="ru-RU"/>
              </w:rPr>
              <w:t>19</w:t>
            </w:r>
          </w:p>
        </w:tc>
        <w:tc>
          <w:tcPr>
            <w:tcW w:w="610" w:type="dxa"/>
            <w:shd w:val="clear" w:color="auto" w:fill="auto"/>
            <w:noWrap/>
            <w:vAlign w:val="center"/>
            <w:hideMark/>
          </w:tcPr>
          <w:p w14:paraId="7BB5593C" w14:textId="77777777" w:rsidR="00703EAB" w:rsidRPr="00DE282B" w:rsidRDefault="00703EAB" w:rsidP="00C83BE3">
            <w:pPr>
              <w:spacing w:after="0" w:line="240" w:lineRule="auto"/>
              <w:jc w:val="center"/>
              <w:rPr>
                <w:rFonts w:ascii="Times New Roman" w:eastAsia="Times New Roman" w:hAnsi="Times New Roman" w:cs="Times New Roman"/>
                <w:sz w:val="20"/>
                <w:szCs w:val="20"/>
                <w:lang w:eastAsia="ru-RU"/>
              </w:rPr>
            </w:pPr>
            <w:r w:rsidRPr="00DE282B">
              <w:rPr>
                <w:rFonts w:ascii="Times New Roman" w:eastAsia="Times New Roman" w:hAnsi="Times New Roman" w:cs="Times New Roman"/>
                <w:sz w:val="20"/>
                <w:szCs w:val="20"/>
                <w:lang w:eastAsia="ru-RU"/>
              </w:rPr>
              <w:t>20</w:t>
            </w:r>
          </w:p>
        </w:tc>
      </w:tr>
      <w:tr w:rsidR="00703EAB" w:rsidRPr="00413113" w14:paraId="261C4D53" w14:textId="77777777" w:rsidTr="00C83BE3">
        <w:trPr>
          <w:trHeight w:val="390"/>
        </w:trPr>
        <w:tc>
          <w:tcPr>
            <w:tcW w:w="15464" w:type="dxa"/>
            <w:gridSpan w:val="19"/>
            <w:shd w:val="clear" w:color="auto" w:fill="auto"/>
            <w:noWrap/>
            <w:vAlign w:val="center"/>
            <w:hideMark/>
          </w:tcPr>
          <w:p w14:paraId="21E9EC55" w14:textId="77777777" w:rsidR="00703EAB" w:rsidRPr="00DE282B" w:rsidRDefault="00703EAB" w:rsidP="00C83BE3">
            <w:pPr>
              <w:spacing w:after="0" w:line="240" w:lineRule="auto"/>
              <w:jc w:val="center"/>
              <w:rPr>
                <w:rFonts w:ascii="Times New Roman" w:eastAsia="Times New Roman" w:hAnsi="Times New Roman" w:cs="Times New Roman"/>
                <w:b/>
                <w:bCs/>
                <w:color w:val="FFFFFF"/>
                <w:sz w:val="20"/>
                <w:szCs w:val="20"/>
                <w:lang w:eastAsia="ru-RU"/>
              </w:rPr>
            </w:pPr>
            <w:r w:rsidRPr="00DE282B">
              <w:rPr>
                <w:rFonts w:ascii="Times New Roman" w:eastAsia="Times New Roman" w:hAnsi="Times New Roman" w:cs="Times New Roman"/>
                <w:b/>
                <w:bCs/>
                <w:sz w:val="20"/>
                <w:szCs w:val="20"/>
                <w:lang w:eastAsia="ru-RU"/>
              </w:rPr>
              <w:t>Автомобильные дороги межмуниципального значения</w:t>
            </w:r>
          </w:p>
        </w:tc>
      </w:tr>
      <w:tr w:rsidR="003C745E" w:rsidRPr="00413113" w14:paraId="1C163D0D" w14:textId="77777777" w:rsidTr="003C745E">
        <w:trPr>
          <w:trHeight w:val="390"/>
        </w:trPr>
        <w:tc>
          <w:tcPr>
            <w:tcW w:w="513" w:type="dxa"/>
            <w:shd w:val="clear" w:color="auto" w:fill="auto"/>
            <w:noWrap/>
            <w:vAlign w:val="center"/>
            <w:hideMark/>
          </w:tcPr>
          <w:p w14:paraId="26CF37D4" w14:textId="77777777" w:rsidR="003C745E" w:rsidRPr="00DE282B" w:rsidRDefault="003C745E" w:rsidP="003C745E">
            <w:pPr>
              <w:spacing w:after="0" w:line="240" w:lineRule="auto"/>
              <w:jc w:val="center"/>
              <w:rPr>
                <w:rFonts w:ascii="Times New Roman" w:eastAsia="Times New Roman" w:hAnsi="Times New Roman" w:cs="Times New Roman"/>
                <w:sz w:val="20"/>
                <w:szCs w:val="20"/>
                <w:lang w:eastAsia="ru-RU"/>
              </w:rPr>
            </w:pPr>
            <w:r w:rsidRPr="00413113">
              <w:rPr>
                <w:rFonts w:ascii="Times New Roman" w:eastAsia="Times New Roman" w:hAnsi="Times New Roman" w:cs="Times New Roman"/>
                <w:sz w:val="20"/>
                <w:szCs w:val="20"/>
                <w:lang w:eastAsia="ru-RU"/>
              </w:rPr>
              <w:t>1</w:t>
            </w:r>
          </w:p>
        </w:tc>
        <w:tc>
          <w:tcPr>
            <w:tcW w:w="1183" w:type="dxa"/>
            <w:shd w:val="clear" w:color="auto" w:fill="auto"/>
            <w:noWrap/>
            <w:vAlign w:val="center"/>
            <w:hideMark/>
          </w:tcPr>
          <w:p w14:paraId="769D8F36" w14:textId="386EC743" w:rsidR="003C745E" w:rsidRPr="00DE282B" w:rsidRDefault="003C745E" w:rsidP="003C745E">
            <w:pPr>
              <w:spacing w:after="0" w:line="240" w:lineRule="auto"/>
              <w:jc w:val="center"/>
              <w:rPr>
                <w:rFonts w:ascii="Times New Roman" w:eastAsia="Times New Roman" w:hAnsi="Times New Roman" w:cs="Times New Roman"/>
                <w:sz w:val="20"/>
                <w:szCs w:val="20"/>
                <w:lang w:eastAsia="ru-RU"/>
              </w:rPr>
            </w:pPr>
            <w:r w:rsidRPr="003C745E">
              <w:rPr>
                <w:rFonts w:ascii="Times New Roman" w:eastAsia="Times New Roman" w:hAnsi="Times New Roman" w:cs="Times New Roman"/>
                <w:sz w:val="20"/>
                <w:szCs w:val="20"/>
                <w:lang w:eastAsia="ru-RU"/>
              </w:rPr>
              <w:t>50 ОП МЗ 50Н-0813</w:t>
            </w:r>
          </w:p>
        </w:tc>
        <w:tc>
          <w:tcPr>
            <w:tcW w:w="1418" w:type="dxa"/>
            <w:shd w:val="clear" w:color="auto" w:fill="auto"/>
            <w:noWrap/>
            <w:vAlign w:val="center"/>
            <w:hideMark/>
          </w:tcPr>
          <w:p w14:paraId="158C0A99" w14:textId="62E0DA51" w:rsidR="003C745E" w:rsidRPr="00DE282B" w:rsidRDefault="003C745E" w:rsidP="003C745E">
            <w:pPr>
              <w:spacing w:after="0" w:line="240" w:lineRule="auto"/>
              <w:rPr>
                <w:rFonts w:ascii="Times New Roman" w:eastAsia="Times New Roman" w:hAnsi="Times New Roman" w:cs="Times New Roman"/>
                <w:sz w:val="20"/>
                <w:szCs w:val="20"/>
                <w:lang w:eastAsia="ru-RU"/>
              </w:rPr>
            </w:pPr>
            <w:r w:rsidRPr="003C745E">
              <w:rPr>
                <w:rFonts w:ascii="Times New Roman" w:eastAsia="Times New Roman" w:hAnsi="Times New Roman" w:cs="Times New Roman"/>
                <w:sz w:val="20"/>
                <w:szCs w:val="20"/>
                <w:lang w:eastAsia="ru-RU"/>
              </w:rPr>
              <w:t xml:space="preserve">70 км а/д </w:t>
            </w:r>
            <w:r>
              <w:rPr>
                <w:rFonts w:ascii="Times New Roman" w:eastAsia="Times New Roman" w:hAnsi="Times New Roman" w:cs="Times New Roman"/>
                <w:sz w:val="20"/>
                <w:szCs w:val="20"/>
                <w:lang w:eastAsia="ru-RU"/>
              </w:rPr>
              <w:t>«</w:t>
            </w:r>
            <w:r w:rsidRPr="003C745E">
              <w:rPr>
                <w:rFonts w:ascii="Times New Roman" w:eastAsia="Times New Roman" w:hAnsi="Times New Roman" w:cs="Times New Roman"/>
                <w:sz w:val="20"/>
                <w:szCs w:val="20"/>
                <w:lang w:eastAsia="ru-RU"/>
              </w:rPr>
              <w:t>Р-256</w:t>
            </w:r>
            <w:r>
              <w:rPr>
                <w:rFonts w:ascii="Times New Roman" w:eastAsia="Times New Roman" w:hAnsi="Times New Roman" w:cs="Times New Roman"/>
                <w:sz w:val="20"/>
                <w:szCs w:val="20"/>
                <w:lang w:eastAsia="ru-RU"/>
              </w:rPr>
              <w:t>»</w:t>
            </w:r>
            <w:r w:rsidRPr="003C745E">
              <w:rPr>
                <w:rFonts w:ascii="Times New Roman" w:eastAsia="Times New Roman" w:hAnsi="Times New Roman" w:cs="Times New Roman"/>
                <w:sz w:val="20"/>
                <w:szCs w:val="20"/>
                <w:lang w:eastAsia="ru-RU"/>
              </w:rPr>
              <w:t xml:space="preserve"> - Евсино - </w:t>
            </w:r>
            <w:proofErr w:type="spellStart"/>
            <w:r w:rsidRPr="003C745E">
              <w:rPr>
                <w:rFonts w:ascii="Times New Roman" w:eastAsia="Times New Roman" w:hAnsi="Times New Roman" w:cs="Times New Roman"/>
                <w:sz w:val="20"/>
                <w:szCs w:val="20"/>
                <w:lang w:eastAsia="ru-RU"/>
              </w:rPr>
              <w:t>Новолокти</w:t>
            </w:r>
            <w:proofErr w:type="spellEnd"/>
          </w:p>
        </w:tc>
        <w:tc>
          <w:tcPr>
            <w:tcW w:w="861" w:type="dxa"/>
            <w:shd w:val="clear" w:color="auto" w:fill="auto"/>
            <w:noWrap/>
            <w:vAlign w:val="center"/>
            <w:hideMark/>
          </w:tcPr>
          <w:p w14:paraId="387F4C5A" w14:textId="7207AAD7" w:rsidR="003C745E" w:rsidRPr="00DE282B" w:rsidRDefault="003C745E" w:rsidP="003C745E">
            <w:pPr>
              <w:spacing w:after="0" w:line="240" w:lineRule="auto"/>
              <w:jc w:val="center"/>
              <w:rPr>
                <w:rFonts w:ascii="Times New Roman" w:eastAsia="Times New Roman" w:hAnsi="Times New Roman" w:cs="Times New Roman"/>
                <w:sz w:val="20"/>
                <w:szCs w:val="20"/>
                <w:lang w:eastAsia="ru-RU"/>
              </w:rPr>
            </w:pPr>
            <w:r w:rsidRPr="006D1704">
              <w:rPr>
                <w:rFonts w:ascii="Times New Roman" w:eastAsia="Times New Roman" w:hAnsi="Times New Roman" w:cs="Times New Roman"/>
                <w:sz w:val="20"/>
                <w:szCs w:val="20"/>
                <w:lang w:eastAsia="ru-RU"/>
              </w:rPr>
              <w:t>Н-08</w:t>
            </w:r>
            <w:r>
              <w:rPr>
                <w:rFonts w:ascii="Times New Roman" w:eastAsia="Times New Roman" w:hAnsi="Times New Roman" w:cs="Times New Roman"/>
                <w:sz w:val="20"/>
                <w:szCs w:val="20"/>
                <w:lang w:eastAsia="ru-RU"/>
              </w:rPr>
              <w:t>13</w:t>
            </w:r>
          </w:p>
        </w:tc>
        <w:tc>
          <w:tcPr>
            <w:tcW w:w="766" w:type="dxa"/>
            <w:shd w:val="clear" w:color="auto" w:fill="auto"/>
            <w:noWrap/>
            <w:vAlign w:val="center"/>
            <w:hideMark/>
          </w:tcPr>
          <w:p w14:paraId="06A0D817" w14:textId="77777777" w:rsidR="003C745E" w:rsidRPr="00DE282B" w:rsidRDefault="003C745E" w:rsidP="003C745E">
            <w:pPr>
              <w:spacing w:after="0" w:line="240" w:lineRule="auto"/>
              <w:jc w:val="center"/>
              <w:rPr>
                <w:rFonts w:ascii="Times New Roman" w:eastAsia="Times New Roman" w:hAnsi="Times New Roman" w:cs="Times New Roman"/>
                <w:sz w:val="20"/>
                <w:szCs w:val="20"/>
                <w:lang w:eastAsia="ru-RU"/>
              </w:rPr>
            </w:pPr>
            <w:r w:rsidRPr="006D1704">
              <w:rPr>
                <w:rFonts w:ascii="Times New Roman" w:eastAsia="Times New Roman" w:hAnsi="Times New Roman" w:cs="Times New Roman"/>
                <w:sz w:val="20"/>
                <w:szCs w:val="20"/>
                <w:lang w:eastAsia="ru-RU"/>
              </w:rPr>
              <w:t>0,000</w:t>
            </w:r>
          </w:p>
        </w:tc>
        <w:tc>
          <w:tcPr>
            <w:tcW w:w="793" w:type="dxa"/>
            <w:shd w:val="clear" w:color="auto" w:fill="auto"/>
            <w:noWrap/>
            <w:vAlign w:val="center"/>
            <w:hideMark/>
          </w:tcPr>
          <w:p w14:paraId="638E9117" w14:textId="57890F5F" w:rsidR="003C745E" w:rsidRPr="003C745E" w:rsidRDefault="003C745E" w:rsidP="003C745E">
            <w:pPr>
              <w:spacing w:after="0" w:line="240" w:lineRule="auto"/>
              <w:jc w:val="center"/>
              <w:rPr>
                <w:rFonts w:ascii="Times New Roman" w:eastAsia="Times New Roman" w:hAnsi="Times New Roman" w:cs="Times New Roman"/>
                <w:sz w:val="20"/>
                <w:szCs w:val="20"/>
                <w:lang w:eastAsia="ru-RU"/>
              </w:rPr>
            </w:pPr>
            <w:r w:rsidRPr="003C745E">
              <w:rPr>
                <w:rFonts w:ascii="Times New Roman CYR" w:hAnsi="Times New Roman CYR" w:cs="Times New Roman CYR"/>
                <w:sz w:val="20"/>
                <w:szCs w:val="20"/>
              </w:rPr>
              <w:t>31,776</w:t>
            </w:r>
          </w:p>
        </w:tc>
        <w:tc>
          <w:tcPr>
            <w:tcW w:w="866" w:type="dxa"/>
            <w:shd w:val="clear" w:color="auto" w:fill="auto"/>
            <w:noWrap/>
            <w:vAlign w:val="center"/>
            <w:hideMark/>
          </w:tcPr>
          <w:p w14:paraId="6F611C09" w14:textId="15EAA79A" w:rsidR="003C745E" w:rsidRPr="003C745E" w:rsidRDefault="003C745E" w:rsidP="003C745E">
            <w:pPr>
              <w:spacing w:after="0" w:line="240" w:lineRule="auto"/>
              <w:jc w:val="center"/>
              <w:rPr>
                <w:rFonts w:ascii="Times New Roman" w:eastAsia="Times New Roman" w:hAnsi="Times New Roman" w:cs="Times New Roman"/>
                <w:sz w:val="20"/>
                <w:szCs w:val="20"/>
                <w:lang w:eastAsia="ru-RU"/>
              </w:rPr>
            </w:pPr>
            <w:r w:rsidRPr="003C745E">
              <w:rPr>
                <w:rFonts w:ascii="Times New Roman CYR" w:hAnsi="Times New Roman CYR" w:cs="Times New Roman CYR"/>
                <w:sz w:val="20"/>
                <w:szCs w:val="20"/>
              </w:rPr>
              <w:t>31,776</w:t>
            </w:r>
          </w:p>
        </w:tc>
        <w:tc>
          <w:tcPr>
            <w:tcW w:w="866" w:type="dxa"/>
            <w:shd w:val="clear" w:color="auto" w:fill="auto"/>
            <w:noWrap/>
            <w:vAlign w:val="center"/>
            <w:hideMark/>
          </w:tcPr>
          <w:p w14:paraId="7B7D68B2" w14:textId="5367BCCF" w:rsidR="003C745E" w:rsidRPr="003C745E" w:rsidRDefault="003C745E" w:rsidP="003C745E">
            <w:pPr>
              <w:spacing w:after="0" w:line="240" w:lineRule="auto"/>
              <w:jc w:val="center"/>
              <w:rPr>
                <w:rFonts w:ascii="Times New Roman" w:eastAsia="Times New Roman" w:hAnsi="Times New Roman" w:cs="Times New Roman"/>
                <w:sz w:val="20"/>
                <w:szCs w:val="20"/>
                <w:lang w:eastAsia="ru-RU"/>
              </w:rPr>
            </w:pPr>
            <w:r w:rsidRPr="003C745E">
              <w:rPr>
                <w:rFonts w:ascii="Times New Roman CYR" w:hAnsi="Times New Roman CYR" w:cs="Times New Roman CYR"/>
                <w:sz w:val="20"/>
                <w:szCs w:val="20"/>
              </w:rPr>
              <w:t>31,776</w:t>
            </w:r>
          </w:p>
        </w:tc>
        <w:tc>
          <w:tcPr>
            <w:tcW w:w="779" w:type="dxa"/>
            <w:shd w:val="clear" w:color="auto" w:fill="auto"/>
            <w:noWrap/>
            <w:vAlign w:val="center"/>
            <w:hideMark/>
          </w:tcPr>
          <w:p w14:paraId="1526765E" w14:textId="77777777" w:rsidR="003C745E" w:rsidRPr="00DE282B" w:rsidRDefault="003C745E" w:rsidP="003C745E">
            <w:pPr>
              <w:spacing w:after="0" w:line="240" w:lineRule="auto"/>
              <w:jc w:val="center"/>
              <w:rPr>
                <w:rFonts w:ascii="Times New Roman" w:eastAsia="Times New Roman" w:hAnsi="Times New Roman" w:cs="Times New Roman"/>
                <w:sz w:val="20"/>
                <w:szCs w:val="20"/>
                <w:lang w:eastAsia="ru-RU"/>
              </w:rPr>
            </w:pPr>
            <w:r w:rsidRPr="001A793C">
              <w:rPr>
                <w:rFonts w:ascii="Times New Roman" w:eastAsia="Times New Roman" w:hAnsi="Times New Roman" w:cs="Times New Roman"/>
                <w:b/>
                <w:bCs/>
                <w:sz w:val="20"/>
                <w:szCs w:val="20"/>
                <w:lang w:eastAsia="ru-RU"/>
              </w:rPr>
              <w:t>–</w:t>
            </w:r>
          </w:p>
        </w:tc>
        <w:tc>
          <w:tcPr>
            <w:tcW w:w="881" w:type="dxa"/>
            <w:shd w:val="clear" w:color="auto" w:fill="auto"/>
            <w:noWrap/>
            <w:vAlign w:val="center"/>
            <w:hideMark/>
          </w:tcPr>
          <w:p w14:paraId="7F97B7CE" w14:textId="77777777" w:rsidR="003C745E" w:rsidRPr="00DE282B" w:rsidRDefault="003C745E" w:rsidP="003C745E">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b/>
                <w:bCs/>
                <w:sz w:val="20"/>
                <w:szCs w:val="20"/>
                <w:lang w:eastAsia="ru-RU"/>
              </w:rPr>
              <w:t>–</w:t>
            </w:r>
          </w:p>
        </w:tc>
        <w:tc>
          <w:tcPr>
            <w:tcW w:w="766" w:type="dxa"/>
            <w:shd w:val="clear" w:color="auto" w:fill="auto"/>
            <w:noWrap/>
            <w:vAlign w:val="center"/>
            <w:hideMark/>
          </w:tcPr>
          <w:p w14:paraId="7A735ADC" w14:textId="77777777" w:rsidR="003C745E" w:rsidRPr="00DE282B" w:rsidRDefault="003C745E" w:rsidP="003C745E">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b/>
                <w:bCs/>
                <w:sz w:val="20"/>
                <w:szCs w:val="20"/>
                <w:lang w:eastAsia="ru-RU"/>
              </w:rPr>
              <w:t>–</w:t>
            </w:r>
          </w:p>
        </w:tc>
        <w:tc>
          <w:tcPr>
            <w:tcW w:w="766" w:type="dxa"/>
            <w:shd w:val="clear" w:color="auto" w:fill="auto"/>
            <w:noWrap/>
            <w:vAlign w:val="center"/>
            <w:hideMark/>
          </w:tcPr>
          <w:p w14:paraId="3671A208" w14:textId="735E766B" w:rsidR="003C745E" w:rsidRPr="006D1704" w:rsidRDefault="003C745E" w:rsidP="003C745E">
            <w:pPr>
              <w:spacing w:after="0" w:line="240" w:lineRule="auto"/>
              <w:jc w:val="center"/>
              <w:rPr>
                <w:rFonts w:ascii="Times New Roman" w:eastAsia="Times New Roman" w:hAnsi="Times New Roman" w:cs="Times New Roman"/>
                <w:sz w:val="20"/>
                <w:szCs w:val="20"/>
                <w:lang w:eastAsia="ru-RU"/>
              </w:rPr>
            </w:pPr>
            <w:r w:rsidRPr="003C745E">
              <w:rPr>
                <w:rFonts w:ascii="Times New Roman CYR" w:hAnsi="Times New Roman CYR" w:cs="Times New Roman CYR"/>
                <w:sz w:val="20"/>
                <w:szCs w:val="20"/>
              </w:rPr>
              <w:t>31,776</w:t>
            </w:r>
          </w:p>
        </w:tc>
        <w:tc>
          <w:tcPr>
            <w:tcW w:w="666" w:type="dxa"/>
            <w:shd w:val="clear" w:color="auto" w:fill="auto"/>
            <w:noWrap/>
            <w:vAlign w:val="center"/>
            <w:hideMark/>
          </w:tcPr>
          <w:p w14:paraId="4061ED57" w14:textId="77777777" w:rsidR="003C745E" w:rsidRPr="00DE282B" w:rsidRDefault="003C745E" w:rsidP="003C745E">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b/>
                <w:bCs/>
                <w:sz w:val="20"/>
                <w:szCs w:val="20"/>
                <w:lang w:eastAsia="ru-RU"/>
              </w:rPr>
              <w:t>–</w:t>
            </w:r>
          </w:p>
        </w:tc>
        <w:tc>
          <w:tcPr>
            <w:tcW w:w="666" w:type="dxa"/>
            <w:shd w:val="clear" w:color="auto" w:fill="auto"/>
            <w:noWrap/>
            <w:vAlign w:val="center"/>
            <w:hideMark/>
          </w:tcPr>
          <w:p w14:paraId="07DAF3AE" w14:textId="1019F581" w:rsidR="003C745E" w:rsidRPr="00DE282B" w:rsidRDefault="003C745E" w:rsidP="003C745E">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b/>
                <w:bCs/>
                <w:sz w:val="20"/>
                <w:szCs w:val="20"/>
                <w:lang w:eastAsia="ru-RU"/>
              </w:rPr>
              <w:t>–</w:t>
            </w:r>
          </w:p>
        </w:tc>
        <w:tc>
          <w:tcPr>
            <w:tcW w:w="766" w:type="dxa"/>
            <w:shd w:val="clear" w:color="auto" w:fill="auto"/>
            <w:noWrap/>
            <w:vAlign w:val="center"/>
            <w:hideMark/>
          </w:tcPr>
          <w:p w14:paraId="75C32237" w14:textId="77777777" w:rsidR="003C745E" w:rsidRPr="00DE282B" w:rsidRDefault="003C745E" w:rsidP="003C745E">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b/>
                <w:bCs/>
                <w:sz w:val="20"/>
                <w:szCs w:val="20"/>
                <w:lang w:eastAsia="ru-RU"/>
              </w:rPr>
              <w:t>–</w:t>
            </w:r>
          </w:p>
        </w:tc>
        <w:tc>
          <w:tcPr>
            <w:tcW w:w="766" w:type="dxa"/>
            <w:shd w:val="clear" w:color="auto" w:fill="auto"/>
            <w:noWrap/>
            <w:vAlign w:val="center"/>
            <w:hideMark/>
          </w:tcPr>
          <w:p w14:paraId="5A04872C" w14:textId="77777777" w:rsidR="003C745E" w:rsidRPr="00DE282B" w:rsidRDefault="003C745E" w:rsidP="003C745E">
            <w:pPr>
              <w:spacing w:after="0" w:line="240" w:lineRule="auto"/>
              <w:jc w:val="center"/>
              <w:rPr>
                <w:rFonts w:ascii="Times New Roman" w:eastAsia="Times New Roman" w:hAnsi="Times New Roman" w:cs="Times New Roman"/>
                <w:sz w:val="20"/>
                <w:szCs w:val="20"/>
                <w:lang w:eastAsia="ru-RU"/>
              </w:rPr>
            </w:pPr>
            <w:r w:rsidRPr="00E742EC">
              <w:rPr>
                <w:rFonts w:ascii="Times New Roman" w:eastAsia="Times New Roman" w:hAnsi="Times New Roman" w:cs="Times New Roman"/>
                <w:b/>
                <w:bCs/>
                <w:sz w:val="20"/>
                <w:szCs w:val="20"/>
                <w:lang w:eastAsia="ru-RU"/>
              </w:rPr>
              <w:t>–</w:t>
            </w:r>
          </w:p>
        </w:tc>
        <w:tc>
          <w:tcPr>
            <w:tcW w:w="866" w:type="dxa"/>
            <w:shd w:val="clear" w:color="auto" w:fill="auto"/>
            <w:noWrap/>
            <w:vAlign w:val="center"/>
            <w:hideMark/>
          </w:tcPr>
          <w:p w14:paraId="7AC2921A" w14:textId="41838528" w:rsidR="003C745E" w:rsidRPr="006D1704" w:rsidRDefault="003C745E" w:rsidP="003C745E">
            <w:pPr>
              <w:spacing w:after="0" w:line="240" w:lineRule="auto"/>
              <w:jc w:val="center"/>
              <w:rPr>
                <w:rFonts w:ascii="Times New Roman" w:eastAsia="Times New Roman" w:hAnsi="Times New Roman" w:cs="Times New Roman"/>
                <w:sz w:val="20"/>
                <w:szCs w:val="20"/>
                <w:lang w:eastAsia="ru-RU"/>
              </w:rPr>
            </w:pPr>
            <w:r w:rsidRPr="003C745E">
              <w:rPr>
                <w:rFonts w:ascii="Times New Roman CYR" w:hAnsi="Times New Roman CYR" w:cs="Times New Roman CYR"/>
                <w:sz w:val="20"/>
                <w:szCs w:val="20"/>
              </w:rPr>
              <w:t>31,776</w:t>
            </w:r>
          </w:p>
        </w:tc>
        <w:tc>
          <w:tcPr>
            <w:tcW w:w="666" w:type="dxa"/>
            <w:shd w:val="clear" w:color="auto" w:fill="auto"/>
            <w:noWrap/>
            <w:vAlign w:val="center"/>
            <w:hideMark/>
          </w:tcPr>
          <w:p w14:paraId="156BD799" w14:textId="77777777" w:rsidR="003C745E" w:rsidRPr="00DE282B" w:rsidRDefault="003C745E" w:rsidP="003C745E">
            <w:pPr>
              <w:spacing w:after="0" w:line="240" w:lineRule="auto"/>
              <w:jc w:val="center"/>
              <w:rPr>
                <w:rFonts w:ascii="Times New Roman" w:eastAsia="Times New Roman" w:hAnsi="Times New Roman" w:cs="Times New Roman"/>
                <w:sz w:val="20"/>
                <w:szCs w:val="20"/>
                <w:lang w:eastAsia="ru-RU"/>
              </w:rPr>
            </w:pPr>
            <w:r w:rsidRPr="009407B6">
              <w:rPr>
                <w:rFonts w:ascii="Times New Roman" w:eastAsia="Times New Roman" w:hAnsi="Times New Roman" w:cs="Times New Roman"/>
                <w:b/>
                <w:bCs/>
                <w:sz w:val="20"/>
                <w:szCs w:val="20"/>
                <w:lang w:eastAsia="ru-RU"/>
              </w:rPr>
              <w:t>–</w:t>
            </w:r>
          </w:p>
        </w:tc>
        <w:tc>
          <w:tcPr>
            <w:tcW w:w="610" w:type="dxa"/>
            <w:shd w:val="clear" w:color="auto" w:fill="auto"/>
            <w:noWrap/>
            <w:vAlign w:val="center"/>
            <w:hideMark/>
          </w:tcPr>
          <w:p w14:paraId="653ACEA3" w14:textId="77777777" w:rsidR="003C745E" w:rsidRPr="00DE282B" w:rsidRDefault="003C745E" w:rsidP="003C745E">
            <w:pPr>
              <w:spacing w:after="0" w:line="240" w:lineRule="auto"/>
              <w:jc w:val="center"/>
              <w:rPr>
                <w:rFonts w:ascii="Times New Roman" w:eastAsia="Times New Roman" w:hAnsi="Times New Roman" w:cs="Times New Roman"/>
                <w:sz w:val="20"/>
                <w:szCs w:val="20"/>
                <w:lang w:eastAsia="ru-RU"/>
              </w:rPr>
            </w:pPr>
            <w:r w:rsidRPr="00DE282B">
              <w:rPr>
                <w:rFonts w:ascii="Times New Roman" w:eastAsia="Times New Roman" w:hAnsi="Times New Roman" w:cs="Times New Roman"/>
                <w:sz w:val="20"/>
                <w:szCs w:val="20"/>
                <w:lang w:eastAsia="ru-RU"/>
              </w:rPr>
              <w:t>Н-</w:t>
            </w:r>
            <w:r>
              <w:rPr>
                <w:rFonts w:ascii="Times New Roman" w:eastAsia="Times New Roman" w:hAnsi="Times New Roman" w:cs="Times New Roman"/>
                <w:sz w:val="20"/>
                <w:szCs w:val="20"/>
                <w:lang w:eastAsia="ru-RU"/>
              </w:rPr>
              <w:t>5</w:t>
            </w:r>
          </w:p>
        </w:tc>
      </w:tr>
      <w:tr w:rsidR="003C745E" w:rsidRPr="00413113" w14:paraId="0677F120" w14:textId="77777777" w:rsidTr="003C745E">
        <w:trPr>
          <w:trHeight w:val="390"/>
        </w:trPr>
        <w:tc>
          <w:tcPr>
            <w:tcW w:w="3975" w:type="dxa"/>
            <w:gridSpan w:val="4"/>
            <w:shd w:val="clear" w:color="auto" w:fill="auto"/>
            <w:noWrap/>
            <w:vAlign w:val="center"/>
            <w:hideMark/>
          </w:tcPr>
          <w:p w14:paraId="10AEC6B7" w14:textId="77777777" w:rsidR="003C745E" w:rsidRPr="00DE282B" w:rsidRDefault="003C745E" w:rsidP="003C745E">
            <w:pPr>
              <w:spacing w:after="0" w:line="240" w:lineRule="auto"/>
              <w:jc w:val="center"/>
              <w:rPr>
                <w:rFonts w:ascii="Times New Roman" w:eastAsia="Times New Roman" w:hAnsi="Times New Roman" w:cs="Times New Roman"/>
                <w:b/>
                <w:bCs/>
                <w:sz w:val="20"/>
                <w:szCs w:val="20"/>
                <w:lang w:eastAsia="ru-RU"/>
              </w:rPr>
            </w:pPr>
            <w:r w:rsidRPr="00DE282B">
              <w:rPr>
                <w:rFonts w:ascii="Times New Roman" w:eastAsia="Times New Roman" w:hAnsi="Times New Roman" w:cs="Times New Roman"/>
                <w:b/>
                <w:bCs/>
                <w:sz w:val="20"/>
                <w:szCs w:val="20"/>
                <w:lang w:eastAsia="ru-RU"/>
              </w:rPr>
              <w:t>Итого автомобильные дороги межмуниципального значения:</w:t>
            </w:r>
          </w:p>
        </w:tc>
        <w:tc>
          <w:tcPr>
            <w:tcW w:w="766" w:type="dxa"/>
            <w:shd w:val="clear" w:color="auto" w:fill="auto"/>
            <w:noWrap/>
            <w:vAlign w:val="center"/>
            <w:hideMark/>
          </w:tcPr>
          <w:p w14:paraId="1C0A1048" w14:textId="77777777" w:rsidR="003C745E" w:rsidRPr="00DE282B" w:rsidRDefault="003C745E" w:rsidP="003C745E">
            <w:pPr>
              <w:spacing w:after="0" w:line="240" w:lineRule="auto"/>
              <w:jc w:val="center"/>
              <w:rPr>
                <w:rFonts w:ascii="Times New Roman" w:eastAsia="Times New Roman" w:hAnsi="Times New Roman" w:cs="Times New Roman"/>
                <w:b/>
                <w:bCs/>
                <w:sz w:val="20"/>
                <w:szCs w:val="20"/>
                <w:lang w:eastAsia="ru-RU"/>
              </w:rPr>
            </w:pPr>
          </w:p>
        </w:tc>
        <w:tc>
          <w:tcPr>
            <w:tcW w:w="793" w:type="dxa"/>
            <w:shd w:val="clear" w:color="auto" w:fill="auto"/>
            <w:noWrap/>
            <w:vAlign w:val="center"/>
            <w:hideMark/>
          </w:tcPr>
          <w:p w14:paraId="491F5DAB" w14:textId="6AB0606A" w:rsidR="003C745E" w:rsidRPr="003C745E" w:rsidRDefault="003C745E" w:rsidP="003C745E">
            <w:pPr>
              <w:spacing w:after="0" w:line="240" w:lineRule="auto"/>
              <w:jc w:val="center"/>
              <w:rPr>
                <w:rFonts w:ascii="Times New Roman" w:eastAsia="Times New Roman" w:hAnsi="Times New Roman" w:cs="Times New Roman"/>
                <w:b/>
                <w:bCs/>
                <w:sz w:val="20"/>
                <w:szCs w:val="20"/>
                <w:lang w:eastAsia="ru-RU"/>
              </w:rPr>
            </w:pPr>
            <w:r w:rsidRPr="003C745E">
              <w:rPr>
                <w:rFonts w:ascii="Times New Roman CYR" w:hAnsi="Times New Roman CYR" w:cs="Times New Roman CYR"/>
                <w:b/>
                <w:bCs/>
                <w:sz w:val="20"/>
                <w:szCs w:val="20"/>
              </w:rPr>
              <w:t>31,776</w:t>
            </w:r>
          </w:p>
        </w:tc>
        <w:tc>
          <w:tcPr>
            <w:tcW w:w="866" w:type="dxa"/>
            <w:shd w:val="clear" w:color="auto" w:fill="auto"/>
            <w:noWrap/>
            <w:vAlign w:val="center"/>
            <w:hideMark/>
          </w:tcPr>
          <w:p w14:paraId="535935D9" w14:textId="55A81EAA" w:rsidR="003C745E" w:rsidRPr="003C745E" w:rsidRDefault="003C745E" w:rsidP="003C745E">
            <w:pPr>
              <w:spacing w:after="0" w:line="240" w:lineRule="auto"/>
              <w:jc w:val="center"/>
              <w:rPr>
                <w:rFonts w:ascii="Times New Roman" w:eastAsia="Times New Roman" w:hAnsi="Times New Roman" w:cs="Times New Roman"/>
                <w:b/>
                <w:bCs/>
                <w:sz w:val="20"/>
                <w:szCs w:val="20"/>
                <w:lang w:eastAsia="ru-RU"/>
              </w:rPr>
            </w:pPr>
            <w:r w:rsidRPr="003C745E">
              <w:rPr>
                <w:rFonts w:ascii="Times New Roman CYR" w:hAnsi="Times New Roman CYR" w:cs="Times New Roman CYR"/>
                <w:b/>
                <w:bCs/>
                <w:sz w:val="20"/>
                <w:szCs w:val="20"/>
              </w:rPr>
              <w:t>31,776</w:t>
            </w:r>
          </w:p>
        </w:tc>
        <w:tc>
          <w:tcPr>
            <w:tcW w:w="866" w:type="dxa"/>
            <w:shd w:val="clear" w:color="auto" w:fill="auto"/>
            <w:noWrap/>
            <w:vAlign w:val="center"/>
            <w:hideMark/>
          </w:tcPr>
          <w:p w14:paraId="20739FAC" w14:textId="6B0B82CB" w:rsidR="003C745E" w:rsidRPr="003C745E" w:rsidRDefault="003C745E" w:rsidP="003C745E">
            <w:pPr>
              <w:spacing w:after="0" w:line="240" w:lineRule="auto"/>
              <w:jc w:val="center"/>
              <w:rPr>
                <w:rFonts w:ascii="Times New Roman" w:eastAsia="Times New Roman" w:hAnsi="Times New Roman" w:cs="Times New Roman"/>
                <w:b/>
                <w:bCs/>
                <w:sz w:val="20"/>
                <w:szCs w:val="20"/>
                <w:lang w:eastAsia="ru-RU"/>
              </w:rPr>
            </w:pPr>
            <w:r w:rsidRPr="003C745E">
              <w:rPr>
                <w:rFonts w:ascii="Times New Roman CYR" w:hAnsi="Times New Roman CYR" w:cs="Times New Roman CYR"/>
                <w:b/>
                <w:bCs/>
                <w:sz w:val="20"/>
                <w:szCs w:val="20"/>
              </w:rPr>
              <w:t>31,776</w:t>
            </w:r>
          </w:p>
        </w:tc>
        <w:tc>
          <w:tcPr>
            <w:tcW w:w="779" w:type="dxa"/>
            <w:shd w:val="clear" w:color="auto" w:fill="auto"/>
            <w:noWrap/>
            <w:vAlign w:val="center"/>
            <w:hideMark/>
          </w:tcPr>
          <w:p w14:paraId="0EC15B29" w14:textId="77777777" w:rsidR="003C745E" w:rsidRPr="00DE282B" w:rsidRDefault="003C745E" w:rsidP="003C745E">
            <w:pPr>
              <w:spacing w:after="0" w:line="240" w:lineRule="auto"/>
              <w:jc w:val="center"/>
              <w:rPr>
                <w:rFonts w:ascii="Times New Roman" w:eastAsia="Times New Roman" w:hAnsi="Times New Roman" w:cs="Times New Roman"/>
                <w:b/>
                <w:bCs/>
                <w:sz w:val="20"/>
                <w:szCs w:val="20"/>
                <w:lang w:eastAsia="ru-RU"/>
              </w:rPr>
            </w:pPr>
            <w:r w:rsidRPr="006D1704">
              <w:rPr>
                <w:rFonts w:ascii="Times New Roman" w:eastAsia="Times New Roman" w:hAnsi="Times New Roman" w:cs="Times New Roman"/>
                <w:sz w:val="20"/>
                <w:szCs w:val="20"/>
                <w:lang w:eastAsia="ru-RU"/>
              </w:rPr>
              <w:t>–</w:t>
            </w:r>
          </w:p>
        </w:tc>
        <w:tc>
          <w:tcPr>
            <w:tcW w:w="881" w:type="dxa"/>
            <w:shd w:val="clear" w:color="auto" w:fill="auto"/>
            <w:noWrap/>
            <w:vAlign w:val="center"/>
            <w:hideMark/>
          </w:tcPr>
          <w:p w14:paraId="2AD2E6EC" w14:textId="77777777" w:rsidR="003C745E" w:rsidRPr="00DE282B" w:rsidRDefault="003C745E" w:rsidP="003C745E">
            <w:pPr>
              <w:spacing w:after="0" w:line="240" w:lineRule="auto"/>
              <w:jc w:val="center"/>
              <w:rPr>
                <w:rFonts w:ascii="Times New Roman" w:eastAsia="Times New Roman" w:hAnsi="Times New Roman" w:cs="Times New Roman"/>
                <w:b/>
                <w:bCs/>
                <w:sz w:val="20"/>
                <w:szCs w:val="20"/>
                <w:lang w:eastAsia="ru-RU"/>
              </w:rPr>
            </w:pPr>
            <w:r w:rsidRPr="006D1704">
              <w:rPr>
                <w:rFonts w:ascii="Times New Roman" w:eastAsia="Times New Roman" w:hAnsi="Times New Roman" w:cs="Times New Roman"/>
                <w:sz w:val="20"/>
                <w:szCs w:val="20"/>
                <w:lang w:eastAsia="ru-RU"/>
              </w:rPr>
              <w:t>–</w:t>
            </w:r>
          </w:p>
        </w:tc>
        <w:tc>
          <w:tcPr>
            <w:tcW w:w="766" w:type="dxa"/>
            <w:shd w:val="clear" w:color="auto" w:fill="auto"/>
            <w:noWrap/>
            <w:vAlign w:val="center"/>
            <w:hideMark/>
          </w:tcPr>
          <w:p w14:paraId="77F1B9F5" w14:textId="77777777" w:rsidR="003C745E" w:rsidRPr="00DE282B" w:rsidRDefault="003C745E" w:rsidP="003C745E">
            <w:pPr>
              <w:spacing w:after="0" w:line="240" w:lineRule="auto"/>
              <w:jc w:val="center"/>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w:t>
            </w:r>
          </w:p>
        </w:tc>
        <w:tc>
          <w:tcPr>
            <w:tcW w:w="766" w:type="dxa"/>
            <w:shd w:val="clear" w:color="auto" w:fill="auto"/>
            <w:noWrap/>
            <w:vAlign w:val="center"/>
            <w:hideMark/>
          </w:tcPr>
          <w:p w14:paraId="0F77DE1F" w14:textId="20FE0CDB" w:rsidR="003C745E" w:rsidRPr="003C745E" w:rsidRDefault="003C745E" w:rsidP="003C745E">
            <w:pPr>
              <w:spacing w:after="0" w:line="240" w:lineRule="auto"/>
              <w:jc w:val="center"/>
              <w:rPr>
                <w:rFonts w:ascii="Times New Roman" w:eastAsia="Times New Roman" w:hAnsi="Times New Roman" w:cs="Times New Roman"/>
                <w:b/>
                <w:bCs/>
                <w:sz w:val="20"/>
                <w:szCs w:val="20"/>
                <w:lang w:eastAsia="ru-RU"/>
              </w:rPr>
            </w:pPr>
            <w:r w:rsidRPr="003C745E">
              <w:rPr>
                <w:rFonts w:ascii="Times New Roman CYR" w:hAnsi="Times New Roman CYR" w:cs="Times New Roman CYR"/>
                <w:b/>
                <w:bCs/>
                <w:sz w:val="20"/>
                <w:szCs w:val="20"/>
              </w:rPr>
              <w:t>31,776</w:t>
            </w:r>
          </w:p>
        </w:tc>
        <w:tc>
          <w:tcPr>
            <w:tcW w:w="666" w:type="dxa"/>
            <w:shd w:val="clear" w:color="auto" w:fill="auto"/>
            <w:noWrap/>
            <w:vAlign w:val="center"/>
            <w:hideMark/>
          </w:tcPr>
          <w:p w14:paraId="04911751" w14:textId="50D5ADE4" w:rsidR="003C745E" w:rsidRPr="00DE282B" w:rsidRDefault="003C745E" w:rsidP="003C745E">
            <w:pPr>
              <w:spacing w:after="0" w:line="240" w:lineRule="auto"/>
              <w:jc w:val="center"/>
              <w:rPr>
                <w:rFonts w:ascii="Times New Roman" w:eastAsia="Times New Roman" w:hAnsi="Times New Roman" w:cs="Times New Roman"/>
                <w:b/>
                <w:bCs/>
                <w:color w:val="FFFFFF"/>
                <w:sz w:val="20"/>
                <w:szCs w:val="20"/>
                <w:lang w:eastAsia="ru-RU"/>
              </w:rPr>
            </w:pPr>
            <w:r>
              <w:rPr>
                <w:rFonts w:ascii="Times New Roman" w:eastAsia="Times New Roman" w:hAnsi="Times New Roman" w:cs="Times New Roman"/>
                <w:b/>
                <w:bCs/>
                <w:sz w:val="20"/>
                <w:szCs w:val="20"/>
                <w:lang w:eastAsia="ru-RU"/>
              </w:rPr>
              <w:t>–</w:t>
            </w:r>
          </w:p>
        </w:tc>
        <w:tc>
          <w:tcPr>
            <w:tcW w:w="666" w:type="dxa"/>
            <w:shd w:val="clear" w:color="auto" w:fill="auto"/>
            <w:noWrap/>
            <w:vAlign w:val="center"/>
            <w:hideMark/>
          </w:tcPr>
          <w:p w14:paraId="4D383FEA" w14:textId="77777777" w:rsidR="003C745E" w:rsidRPr="00DE282B" w:rsidRDefault="003C745E" w:rsidP="003C745E">
            <w:pPr>
              <w:spacing w:after="0" w:line="240" w:lineRule="auto"/>
              <w:jc w:val="center"/>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w:t>
            </w:r>
          </w:p>
        </w:tc>
        <w:tc>
          <w:tcPr>
            <w:tcW w:w="766" w:type="dxa"/>
            <w:shd w:val="clear" w:color="auto" w:fill="auto"/>
            <w:noWrap/>
            <w:vAlign w:val="center"/>
            <w:hideMark/>
          </w:tcPr>
          <w:p w14:paraId="01F8C469" w14:textId="77777777" w:rsidR="003C745E" w:rsidRPr="00DE282B" w:rsidRDefault="003C745E" w:rsidP="003C745E">
            <w:pPr>
              <w:spacing w:after="0" w:line="240" w:lineRule="auto"/>
              <w:jc w:val="center"/>
              <w:rPr>
                <w:rFonts w:ascii="Times New Roman" w:eastAsia="Times New Roman" w:hAnsi="Times New Roman" w:cs="Times New Roman"/>
                <w:b/>
                <w:bCs/>
                <w:sz w:val="20"/>
                <w:szCs w:val="20"/>
                <w:lang w:eastAsia="ru-RU"/>
              </w:rPr>
            </w:pPr>
            <w:r w:rsidRPr="006D1704">
              <w:rPr>
                <w:rFonts w:ascii="Times New Roman" w:eastAsia="Times New Roman" w:hAnsi="Times New Roman" w:cs="Times New Roman"/>
                <w:sz w:val="20"/>
                <w:szCs w:val="20"/>
                <w:lang w:eastAsia="ru-RU"/>
              </w:rPr>
              <w:t>–</w:t>
            </w:r>
          </w:p>
        </w:tc>
        <w:tc>
          <w:tcPr>
            <w:tcW w:w="766" w:type="dxa"/>
            <w:shd w:val="clear" w:color="auto" w:fill="auto"/>
            <w:noWrap/>
            <w:vAlign w:val="center"/>
          </w:tcPr>
          <w:p w14:paraId="3F939FCD" w14:textId="77777777" w:rsidR="003C745E" w:rsidRPr="00DE282B" w:rsidRDefault="003C745E" w:rsidP="003C745E">
            <w:pPr>
              <w:spacing w:after="0" w:line="240" w:lineRule="auto"/>
              <w:jc w:val="center"/>
              <w:rPr>
                <w:rFonts w:ascii="Times New Roman" w:eastAsia="Times New Roman" w:hAnsi="Times New Roman" w:cs="Times New Roman"/>
                <w:b/>
                <w:bCs/>
                <w:sz w:val="20"/>
                <w:szCs w:val="20"/>
                <w:lang w:eastAsia="ru-RU"/>
              </w:rPr>
            </w:pPr>
            <w:r w:rsidRPr="006D1704">
              <w:rPr>
                <w:rFonts w:ascii="Times New Roman" w:eastAsia="Times New Roman" w:hAnsi="Times New Roman" w:cs="Times New Roman"/>
                <w:sz w:val="20"/>
                <w:szCs w:val="20"/>
                <w:lang w:eastAsia="ru-RU"/>
              </w:rPr>
              <w:t>–</w:t>
            </w:r>
          </w:p>
        </w:tc>
        <w:tc>
          <w:tcPr>
            <w:tcW w:w="866" w:type="dxa"/>
            <w:shd w:val="clear" w:color="auto" w:fill="auto"/>
            <w:noWrap/>
            <w:vAlign w:val="center"/>
          </w:tcPr>
          <w:p w14:paraId="1D664309" w14:textId="038F9753" w:rsidR="003C745E" w:rsidRPr="003C745E" w:rsidRDefault="003C745E" w:rsidP="003C745E">
            <w:pPr>
              <w:spacing w:after="0" w:line="240" w:lineRule="auto"/>
              <w:jc w:val="center"/>
              <w:rPr>
                <w:rFonts w:ascii="Times New Roman" w:eastAsia="Times New Roman" w:hAnsi="Times New Roman" w:cs="Times New Roman"/>
                <w:b/>
                <w:bCs/>
                <w:sz w:val="20"/>
                <w:szCs w:val="20"/>
                <w:lang w:eastAsia="ru-RU"/>
              </w:rPr>
            </w:pPr>
            <w:r w:rsidRPr="003C745E">
              <w:rPr>
                <w:rFonts w:ascii="Times New Roman CYR" w:hAnsi="Times New Roman CYR" w:cs="Times New Roman CYR"/>
                <w:b/>
                <w:bCs/>
                <w:sz w:val="20"/>
                <w:szCs w:val="20"/>
              </w:rPr>
              <w:t>31,776</w:t>
            </w:r>
          </w:p>
        </w:tc>
        <w:tc>
          <w:tcPr>
            <w:tcW w:w="666" w:type="dxa"/>
            <w:shd w:val="clear" w:color="auto" w:fill="auto"/>
            <w:noWrap/>
            <w:vAlign w:val="center"/>
          </w:tcPr>
          <w:p w14:paraId="7726664A" w14:textId="77777777" w:rsidR="003C745E" w:rsidRPr="00DE282B" w:rsidRDefault="003C745E" w:rsidP="003C745E">
            <w:pPr>
              <w:spacing w:after="0" w:line="240" w:lineRule="auto"/>
              <w:jc w:val="center"/>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w:t>
            </w:r>
          </w:p>
        </w:tc>
        <w:tc>
          <w:tcPr>
            <w:tcW w:w="610" w:type="dxa"/>
            <w:shd w:val="clear" w:color="auto" w:fill="auto"/>
            <w:noWrap/>
            <w:vAlign w:val="center"/>
            <w:hideMark/>
          </w:tcPr>
          <w:p w14:paraId="172F23AA" w14:textId="77777777" w:rsidR="003C745E" w:rsidRPr="00DE282B" w:rsidRDefault="003C745E" w:rsidP="003C745E">
            <w:pPr>
              <w:spacing w:after="0" w:line="240" w:lineRule="auto"/>
              <w:jc w:val="center"/>
              <w:rPr>
                <w:rFonts w:ascii="Times New Roman" w:eastAsia="Times New Roman" w:hAnsi="Times New Roman" w:cs="Times New Roman"/>
                <w:b/>
                <w:bCs/>
                <w:color w:val="FFFFFF"/>
                <w:sz w:val="20"/>
                <w:szCs w:val="20"/>
                <w:lang w:eastAsia="ru-RU"/>
              </w:rPr>
            </w:pPr>
          </w:p>
        </w:tc>
      </w:tr>
    </w:tbl>
    <w:p w14:paraId="73AC2578" w14:textId="12415046" w:rsidR="00703EAB" w:rsidRDefault="003C745E" w:rsidP="004E7A5A">
      <w:pPr>
        <w:pStyle w:val="00"/>
        <w:ind w:firstLine="708"/>
      </w:pPr>
      <w:r>
        <w:t>а</w:t>
      </w:r>
    </w:p>
    <w:p w14:paraId="47934B38" w14:textId="12F62CCF" w:rsidR="00703EAB" w:rsidRDefault="00703EAB" w:rsidP="004E7A5A">
      <w:pPr>
        <w:pStyle w:val="00"/>
        <w:ind w:firstLine="708"/>
      </w:pPr>
    </w:p>
    <w:p w14:paraId="0921BD99" w14:textId="77777777" w:rsidR="00703EAB" w:rsidRDefault="00703EAB" w:rsidP="004E7A5A">
      <w:pPr>
        <w:pStyle w:val="00"/>
        <w:ind w:firstLine="708"/>
      </w:pPr>
    </w:p>
    <w:p w14:paraId="014B03AA" w14:textId="77777777" w:rsidR="00703EAB" w:rsidRDefault="00703EAB" w:rsidP="00C77C51">
      <w:pPr>
        <w:pStyle w:val="31"/>
        <w:outlineLvl w:val="2"/>
        <w:sectPr w:rsidR="00703EAB" w:rsidSect="00703EAB">
          <w:pgSz w:w="16838" w:h="11906" w:orient="landscape"/>
          <w:pgMar w:top="1701" w:right="1134" w:bottom="850" w:left="1134" w:header="708" w:footer="708" w:gutter="0"/>
          <w:cols w:space="708"/>
          <w:docGrid w:linePitch="360"/>
        </w:sectPr>
      </w:pPr>
      <w:bookmarkStart w:id="49" w:name="_Toc52483339"/>
    </w:p>
    <w:p w14:paraId="3F0C1DE0" w14:textId="3C5BF866" w:rsidR="00EF77FC" w:rsidRPr="00D9576A" w:rsidRDefault="00072C37" w:rsidP="00C77C51">
      <w:pPr>
        <w:pStyle w:val="31"/>
        <w:outlineLvl w:val="2"/>
      </w:pPr>
      <w:bookmarkStart w:id="50" w:name="_Toc106801556"/>
      <w:r w:rsidRPr="00AA0BA9">
        <w:lastRenderedPageBreak/>
        <w:t>2.6</w:t>
      </w:r>
      <w:r w:rsidR="00EF77FC" w:rsidRPr="00AA0BA9">
        <w:t>.2 Объекты транспортной инфраструктуры</w:t>
      </w:r>
      <w:bookmarkEnd w:id="49"/>
      <w:bookmarkEnd w:id="50"/>
    </w:p>
    <w:p w14:paraId="1C326AB2" w14:textId="77106265" w:rsidR="00AA0BA9" w:rsidRPr="00AA0BA9" w:rsidRDefault="00AA0BA9" w:rsidP="00F975CB">
      <w:pPr>
        <w:pStyle w:val="00"/>
        <w:spacing w:line="240" w:lineRule="auto"/>
        <w:ind w:firstLine="709"/>
        <w:rPr>
          <w:sz w:val="28"/>
        </w:rPr>
      </w:pPr>
      <w:r w:rsidRPr="00AA0BA9">
        <w:rPr>
          <w:sz w:val="28"/>
        </w:rPr>
        <w:t>Ремонтом и содержанием автомобильных дорог на территории сельсовета занимается ГБУ НСО «Территориальное управление автомобильных дорог», которое заключает контракты с подрядчиками на содержание и ремонт дорог. Подрядчик выполняет работы согласно выданного План – задания ГБУ НСО «ТУАД».</w:t>
      </w:r>
    </w:p>
    <w:p w14:paraId="5533F206" w14:textId="1B5E6E84" w:rsidR="00AA0BA9" w:rsidRPr="00AA0BA9" w:rsidRDefault="00AA0BA9" w:rsidP="00F975CB">
      <w:pPr>
        <w:pStyle w:val="00"/>
        <w:spacing w:line="240" w:lineRule="auto"/>
        <w:ind w:firstLine="709"/>
        <w:rPr>
          <w:sz w:val="28"/>
        </w:rPr>
      </w:pPr>
      <w:r w:rsidRPr="00AA0BA9">
        <w:rPr>
          <w:sz w:val="28"/>
        </w:rPr>
        <w:t xml:space="preserve">Пассажирские перевозки на территории </w:t>
      </w:r>
      <w:proofErr w:type="spellStart"/>
      <w:r w:rsidRPr="00AA0BA9">
        <w:rPr>
          <w:sz w:val="28"/>
        </w:rPr>
        <w:t>Шибковск</w:t>
      </w:r>
      <w:r w:rsidR="00ED577F">
        <w:rPr>
          <w:sz w:val="28"/>
        </w:rPr>
        <w:t>ого</w:t>
      </w:r>
      <w:proofErr w:type="spellEnd"/>
      <w:r w:rsidRPr="00AA0BA9">
        <w:rPr>
          <w:sz w:val="28"/>
        </w:rPr>
        <w:t xml:space="preserve"> сельсовет</w:t>
      </w:r>
      <w:r w:rsidR="00ED577F">
        <w:rPr>
          <w:sz w:val="28"/>
        </w:rPr>
        <w:t>а</w:t>
      </w:r>
      <w:r w:rsidRPr="00AA0BA9">
        <w:rPr>
          <w:sz w:val="28"/>
        </w:rPr>
        <w:t xml:space="preserve"> осуществляются: </w:t>
      </w:r>
    </w:p>
    <w:p w14:paraId="3F847E82" w14:textId="5D78334B" w:rsidR="00AA0BA9" w:rsidRDefault="00ED577F" w:rsidP="001E7D05">
      <w:pPr>
        <w:pStyle w:val="00"/>
        <w:spacing w:line="240" w:lineRule="auto"/>
        <w:ind w:firstLine="708"/>
        <w:rPr>
          <w:sz w:val="28"/>
        </w:rPr>
      </w:pPr>
      <w:r w:rsidRPr="00ED577F">
        <w:rPr>
          <w:sz w:val="28"/>
        </w:rPr>
        <w:t>–</w:t>
      </w:r>
      <w:r>
        <w:rPr>
          <w:sz w:val="28"/>
        </w:rPr>
        <w:t xml:space="preserve"> МКП ИР «ПАТП» по маршруту № 224 «г. Искитим (ЖД вокзал) – д. </w:t>
      </w:r>
      <w:proofErr w:type="spellStart"/>
      <w:r>
        <w:rPr>
          <w:sz w:val="28"/>
        </w:rPr>
        <w:t>Шибково</w:t>
      </w:r>
      <w:proofErr w:type="spellEnd"/>
      <w:r>
        <w:rPr>
          <w:sz w:val="28"/>
        </w:rPr>
        <w:t>», по 3 льготных рейса ежедневно (по понедельникам, средам, пятницам, субботам дополнительно установлен коммерческий рейс);</w:t>
      </w:r>
    </w:p>
    <w:p w14:paraId="667C6C50" w14:textId="64BD41F7" w:rsidR="00ED577F" w:rsidRDefault="00ED577F" w:rsidP="001E7D05">
      <w:pPr>
        <w:pStyle w:val="00"/>
        <w:spacing w:line="240" w:lineRule="auto"/>
        <w:ind w:firstLine="708"/>
        <w:rPr>
          <w:sz w:val="28"/>
        </w:rPr>
      </w:pPr>
      <w:r w:rsidRPr="00ED577F">
        <w:rPr>
          <w:sz w:val="28"/>
        </w:rPr>
        <w:t>–</w:t>
      </w:r>
      <w:r>
        <w:rPr>
          <w:sz w:val="28"/>
        </w:rPr>
        <w:t xml:space="preserve"> ИП Михалева Н. Л. по маршруту № 120 «г. Искитим (ЖД вокзал) – </w:t>
      </w:r>
      <w:proofErr w:type="spellStart"/>
      <w:r>
        <w:rPr>
          <w:sz w:val="28"/>
        </w:rPr>
        <w:t>р.п</w:t>
      </w:r>
      <w:proofErr w:type="spellEnd"/>
      <w:r>
        <w:rPr>
          <w:sz w:val="28"/>
        </w:rPr>
        <w:t>. Линево» с заездом в д. Евсино два раза в день по рабочим дням;</w:t>
      </w:r>
    </w:p>
    <w:p w14:paraId="4B987CBE" w14:textId="34EEED35" w:rsidR="00ED577F" w:rsidRPr="00AA0BA9" w:rsidRDefault="00ED577F" w:rsidP="001E7D05">
      <w:pPr>
        <w:pStyle w:val="00"/>
        <w:spacing w:line="240" w:lineRule="auto"/>
        <w:ind w:firstLine="708"/>
        <w:rPr>
          <w:sz w:val="28"/>
        </w:rPr>
      </w:pPr>
      <w:r w:rsidRPr="00ED577F">
        <w:rPr>
          <w:sz w:val="28"/>
        </w:rPr>
        <w:t>–</w:t>
      </w:r>
      <w:r>
        <w:rPr>
          <w:sz w:val="28"/>
        </w:rPr>
        <w:t xml:space="preserve"> ИП Ткаченко С. С. по маршруту № 103 «г. Искитим (ЖД вокзал) – д. </w:t>
      </w:r>
      <w:proofErr w:type="spellStart"/>
      <w:r>
        <w:rPr>
          <w:sz w:val="28"/>
        </w:rPr>
        <w:t>Гилево</w:t>
      </w:r>
      <w:proofErr w:type="spellEnd"/>
      <w:r>
        <w:rPr>
          <w:sz w:val="28"/>
        </w:rPr>
        <w:t xml:space="preserve"> (п. Целинный)» и маршруту № 410 «</w:t>
      </w:r>
      <w:proofErr w:type="spellStart"/>
      <w:r>
        <w:rPr>
          <w:sz w:val="28"/>
        </w:rPr>
        <w:t>р.п</w:t>
      </w:r>
      <w:proofErr w:type="spellEnd"/>
      <w:r>
        <w:rPr>
          <w:sz w:val="28"/>
        </w:rPr>
        <w:t xml:space="preserve">. Линево – п. </w:t>
      </w:r>
      <w:proofErr w:type="spellStart"/>
      <w:r>
        <w:rPr>
          <w:sz w:val="28"/>
        </w:rPr>
        <w:t>Керамкомбинат</w:t>
      </w:r>
      <w:proofErr w:type="spellEnd"/>
      <w:r>
        <w:rPr>
          <w:sz w:val="28"/>
        </w:rPr>
        <w:t>».</w:t>
      </w:r>
    </w:p>
    <w:p w14:paraId="58F60A0E" w14:textId="34483A5E" w:rsidR="00AA0BA9" w:rsidRPr="00AA0BA9" w:rsidRDefault="00AA0BA9" w:rsidP="00F975CB">
      <w:pPr>
        <w:pStyle w:val="00"/>
        <w:spacing w:line="240" w:lineRule="auto"/>
        <w:ind w:firstLine="709"/>
        <w:rPr>
          <w:sz w:val="28"/>
        </w:rPr>
      </w:pPr>
      <w:r w:rsidRPr="00AA0BA9">
        <w:rPr>
          <w:sz w:val="28"/>
        </w:rPr>
        <w:t xml:space="preserve">На территории сельского поселения нет специализированных автотранспортных предприятий и гаражных кооперативов. Предприятия хранят автотранспорт на своих территориях в закрытых гаражах и на открытых площадках. Индивидуальный автотранспорт содержится в основном </w:t>
      </w:r>
      <w:r w:rsidR="00DC673F" w:rsidRPr="00AA0BA9">
        <w:rPr>
          <w:sz w:val="28"/>
        </w:rPr>
        <w:t>в гаражах,</w:t>
      </w:r>
      <w:r w:rsidRPr="00AA0BA9">
        <w:rPr>
          <w:sz w:val="28"/>
        </w:rPr>
        <w:t xml:space="preserve"> расположенных на приусадебных участках индивидуальной жилой застройки.</w:t>
      </w:r>
    </w:p>
    <w:p w14:paraId="1F4A750B" w14:textId="77777777" w:rsidR="00AA0BA9" w:rsidRPr="00AA0BA9" w:rsidRDefault="00AA0BA9" w:rsidP="00F975CB">
      <w:pPr>
        <w:pStyle w:val="00"/>
        <w:spacing w:line="240" w:lineRule="auto"/>
        <w:ind w:firstLine="709"/>
        <w:rPr>
          <w:sz w:val="28"/>
        </w:rPr>
      </w:pPr>
      <w:r w:rsidRPr="00AA0BA9">
        <w:rPr>
          <w:sz w:val="28"/>
        </w:rPr>
        <w:t xml:space="preserve">Анализ современного состояния транспортной инфраструктуры сельского поселения выявил положительные и отрицательные ее стороны: </w:t>
      </w:r>
    </w:p>
    <w:p w14:paraId="0678ED0F" w14:textId="1A504953" w:rsidR="00AA0BA9" w:rsidRPr="00AA0BA9" w:rsidRDefault="001E7D05" w:rsidP="001E7D05">
      <w:pPr>
        <w:pStyle w:val="00"/>
        <w:spacing w:line="240" w:lineRule="auto"/>
        <w:ind w:firstLine="708"/>
        <w:rPr>
          <w:sz w:val="28"/>
        </w:rPr>
      </w:pPr>
      <w:r>
        <w:rPr>
          <w:sz w:val="28"/>
        </w:rPr>
        <w:t>- </w:t>
      </w:r>
      <w:r w:rsidR="00AA0BA9" w:rsidRPr="00AA0BA9">
        <w:rPr>
          <w:sz w:val="28"/>
        </w:rPr>
        <w:t xml:space="preserve">доступная транспортная связь с областным и районным центром, а </w:t>
      </w:r>
      <w:r w:rsidR="00DC673F" w:rsidRPr="00AA0BA9">
        <w:rPr>
          <w:sz w:val="28"/>
        </w:rPr>
        <w:t>также</w:t>
      </w:r>
      <w:r w:rsidR="00AA0BA9" w:rsidRPr="00AA0BA9">
        <w:rPr>
          <w:sz w:val="28"/>
        </w:rPr>
        <w:t xml:space="preserve"> с соседними сельскими поселениями;</w:t>
      </w:r>
    </w:p>
    <w:p w14:paraId="678A8309" w14:textId="5C355BA0" w:rsidR="00EF77FC" w:rsidRPr="00C46572" w:rsidRDefault="001E7D05" w:rsidP="001E7D05">
      <w:pPr>
        <w:pStyle w:val="00"/>
        <w:spacing w:line="240" w:lineRule="auto"/>
        <w:ind w:firstLine="708"/>
        <w:rPr>
          <w:sz w:val="28"/>
        </w:rPr>
      </w:pPr>
      <w:r>
        <w:rPr>
          <w:sz w:val="28"/>
        </w:rPr>
        <w:t>- </w:t>
      </w:r>
      <w:r w:rsidR="00AA0BA9" w:rsidRPr="00AA0BA9">
        <w:rPr>
          <w:sz w:val="28"/>
        </w:rPr>
        <w:t xml:space="preserve">на момент разработки </w:t>
      </w:r>
      <w:r w:rsidR="00466596">
        <w:rPr>
          <w:sz w:val="28"/>
        </w:rPr>
        <w:t>генерального плана</w:t>
      </w:r>
      <w:r w:rsidR="00AA0BA9" w:rsidRPr="00AA0BA9">
        <w:rPr>
          <w:sz w:val="28"/>
        </w:rPr>
        <w:t xml:space="preserve"> не все улицы в деревнях имеют капитальный тип покрытия (асфальтобетон). Большая часть покрытия имеет значительный износ, требуется ремонт.</w:t>
      </w:r>
    </w:p>
    <w:p w14:paraId="4F206EFB" w14:textId="384C5B7A" w:rsidR="00EF77FC" w:rsidRDefault="00CD7A7A" w:rsidP="00CD7A7A">
      <w:pPr>
        <w:pStyle w:val="01"/>
        <w:outlineLvl w:val="1"/>
      </w:pPr>
      <w:bookmarkStart w:id="51" w:name="_Toc106801557"/>
      <w:r>
        <w:t>2.7 Твердые коммунальные отходы</w:t>
      </w:r>
      <w:bookmarkEnd w:id="51"/>
    </w:p>
    <w:p w14:paraId="06634BAA" w14:textId="77777777" w:rsidR="00607235" w:rsidRPr="00607235" w:rsidRDefault="00607235" w:rsidP="00C33EE4">
      <w:pPr>
        <w:pStyle w:val="00"/>
        <w:spacing w:line="240" w:lineRule="auto"/>
        <w:ind w:firstLine="709"/>
        <w:rPr>
          <w:sz w:val="28"/>
        </w:rPr>
      </w:pPr>
      <w:r w:rsidRPr="00607235">
        <w:rPr>
          <w:sz w:val="28"/>
        </w:rPr>
        <w:t>Территории населенных пунктов Новосибирской области подлежат регулярной очистке от отходов в соответствии с территориальной схемой обращения с отходами и требованиями экологического и санитарно-эпидемиологического законодательства Российской Федерации.</w:t>
      </w:r>
    </w:p>
    <w:p w14:paraId="623637AE" w14:textId="00456DB3" w:rsidR="00BF2DE4" w:rsidRDefault="00607235" w:rsidP="00C33EE4">
      <w:pPr>
        <w:pStyle w:val="00"/>
        <w:spacing w:line="240" w:lineRule="auto"/>
        <w:ind w:firstLine="709"/>
        <w:rPr>
          <w:sz w:val="28"/>
        </w:rPr>
      </w:pPr>
      <w:r w:rsidRPr="00607235">
        <w:rPr>
          <w:sz w:val="28"/>
        </w:rPr>
        <w:t>Нормы накопления твердых коммунальных отходов (далее – ТКО) установлены приказом департамента по тарифам Новосибирской области от 20.10.2017 № 342-ЖКХ «Об утверждении нормативов накопления твердых коммунальных отходов на территории Новосибирской области».</w:t>
      </w:r>
    </w:p>
    <w:p w14:paraId="3C95B05E" w14:textId="77777777" w:rsidR="00367C98" w:rsidRDefault="00367C98" w:rsidP="00AE3B36">
      <w:pPr>
        <w:pStyle w:val="00"/>
        <w:ind w:firstLine="708"/>
        <w:jc w:val="right"/>
        <w:rPr>
          <w:sz w:val="28"/>
        </w:rPr>
      </w:pPr>
    </w:p>
    <w:p w14:paraId="2E71F89A" w14:textId="17A5540A" w:rsidR="00AE3B36" w:rsidRPr="00C46572" w:rsidRDefault="00AE3B36" w:rsidP="00AE3B36">
      <w:pPr>
        <w:pStyle w:val="00"/>
        <w:ind w:firstLine="708"/>
        <w:jc w:val="right"/>
        <w:rPr>
          <w:sz w:val="28"/>
        </w:rPr>
      </w:pPr>
      <w:r w:rsidRPr="00C46572">
        <w:rPr>
          <w:sz w:val="28"/>
        </w:rPr>
        <w:t>Таблица 2</w:t>
      </w:r>
      <w:r>
        <w:rPr>
          <w:sz w:val="28"/>
        </w:rPr>
        <w:t>.7</w:t>
      </w:r>
      <w:r w:rsidRPr="00C46572">
        <w:rPr>
          <w:sz w:val="28"/>
        </w:rPr>
        <w:t>-1</w:t>
      </w:r>
    </w:p>
    <w:p w14:paraId="655B0868" w14:textId="77777777" w:rsidR="00AE3B36" w:rsidRDefault="00AE3B36" w:rsidP="00AE3B36">
      <w:pPr>
        <w:pStyle w:val="00"/>
        <w:jc w:val="center"/>
        <w:rPr>
          <w:sz w:val="28"/>
        </w:rPr>
      </w:pPr>
      <w:r w:rsidRPr="00C46572">
        <w:rPr>
          <w:sz w:val="28"/>
        </w:rPr>
        <w:t>Нормативное накопление твёрдых бытовых отходов</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50"/>
        <w:gridCol w:w="1742"/>
        <w:gridCol w:w="1332"/>
        <w:gridCol w:w="1481"/>
        <w:gridCol w:w="1627"/>
        <w:gridCol w:w="1479"/>
      </w:tblGrid>
      <w:tr w:rsidR="00AE3B36" w:rsidRPr="001E7D05" w14:paraId="687BF1AE" w14:textId="77777777" w:rsidTr="00AE3B36">
        <w:tc>
          <w:tcPr>
            <w:tcW w:w="1135" w:type="pct"/>
            <w:vMerge w:val="restart"/>
            <w:vAlign w:val="center"/>
          </w:tcPr>
          <w:p w14:paraId="705E5D2A" w14:textId="77777777" w:rsidR="00AE3B36" w:rsidRPr="001E7D05" w:rsidRDefault="00AE3B36" w:rsidP="00A71F03">
            <w:pPr>
              <w:pStyle w:val="S"/>
              <w:ind w:firstLine="0"/>
              <w:jc w:val="center"/>
              <w:rPr>
                <w:sz w:val="24"/>
              </w:rPr>
            </w:pPr>
            <w:r w:rsidRPr="001E7D05">
              <w:rPr>
                <w:sz w:val="24"/>
              </w:rPr>
              <w:t>Населённый пункт</w:t>
            </w:r>
          </w:p>
        </w:tc>
        <w:tc>
          <w:tcPr>
            <w:tcW w:w="879" w:type="pct"/>
            <w:vMerge w:val="restart"/>
            <w:vAlign w:val="center"/>
          </w:tcPr>
          <w:p w14:paraId="6F28F6DC" w14:textId="1E230D77" w:rsidR="00AE3B36" w:rsidRPr="001E7D05" w:rsidRDefault="00AE3B36" w:rsidP="00A71F03">
            <w:pPr>
              <w:pStyle w:val="S"/>
              <w:ind w:firstLine="0"/>
              <w:jc w:val="center"/>
              <w:rPr>
                <w:sz w:val="24"/>
              </w:rPr>
            </w:pPr>
            <w:r w:rsidRPr="001E7D05">
              <w:rPr>
                <w:sz w:val="24"/>
              </w:rPr>
              <w:t xml:space="preserve">Планируемое население на расчетный </w:t>
            </w:r>
            <w:r w:rsidRPr="001E7D05">
              <w:rPr>
                <w:sz w:val="24"/>
              </w:rPr>
              <w:lastRenderedPageBreak/>
              <w:t>срок, 204</w:t>
            </w:r>
            <w:r w:rsidR="001E7D05" w:rsidRPr="001E7D05">
              <w:rPr>
                <w:sz w:val="24"/>
              </w:rPr>
              <w:t>3</w:t>
            </w:r>
            <w:r w:rsidRPr="001E7D05">
              <w:rPr>
                <w:sz w:val="24"/>
              </w:rPr>
              <w:t xml:space="preserve"> г., чел.</w:t>
            </w:r>
          </w:p>
        </w:tc>
        <w:tc>
          <w:tcPr>
            <w:tcW w:w="1419" w:type="pct"/>
            <w:gridSpan w:val="2"/>
            <w:tcBorders>
              <w:right w:val="single" w:sz="4" w:space="0" w:color="auto"/>
            </w:tcBorders>
            <w:vAlign w:val="center"/>
          </w:tcPr>
          <w:p w14:paraId="119357A0" w14:textId="77777777" w:rsidR="00AE3B36" w:rsidRPr="001E7D05" w:rsidRDefault="00AE3B36" w:rsidP="00A71F03">
            <w:pPr>
              <w:pStyle w:val="S"/>
              <w:ind w:firstLine="0"/>
              <w:jc w:val="center"/>
              <w:rPr>
                <w:sz w:val="24"/>
              </w:rPr>
            </w:pPr>
            <w:r w:rsidRPr="001E7D05">
              <w:rPr>
                <w:sz w:val="24"/>
              </w:rPr>
              <w:lastRenderedPageBreak/>
              <w:t xml:space="preserve">Объем отходов </w:t>
            </w:r>
            <w:proofErr w:type="spellStart"/>
            <w:r w:rsidRPr="001E7D05">
              <w:rPr>
                <w:sz w:val="24"/>
              </w:rPr>
              <w:t>куб.м</w:t>
            </w:r>
            <w:proofErr w:type="spellEnd"/>
            <w:r w:rsidRPr="001E7D05">
              <w:rPr>
                <w:sz w:val="24"/>
              </w:rPr>
              <w:t>/год</w:t>
            </w:r>
          </w:p>
        </w:tc>
        <w:tc>
          <w:tcPr>
            <w:tcW w:w="1567" w:type="pct"/>
            <w:gridSpan w:val="2"/>
            <w:tcBorders>
              <w:right w:val="single" w:sz="4" w:space="0" w:color="auto"/>
            </w:tcBorders>
            <w:vAlign w:val="center"/>
          </w:tcPr>
          <w:p w14:paraId="5C9558C9" w14:textId="77777777" w:rsidR="00AE3B36" w:rsidRPr="001E7D05" w:rsidRDefault="00AE3B36" w:rsidP="00A71F03">
            <w:pPr>
              <w:pStyle w:val="S"/>
              <w:tabs>
                <w:tab w:val="left" w:pos="804"/>
              </w:tabs>
              <w:ind w:firstLine="0"/>
              <w:jc w:val="center"/>
              <w:rPr>
                <w:sz w:val="24"/>
              </w:rPr>
            </w:pPr>
            <w:r w:rsidRPr="001E7D05">
              <w:rPr>
                <w:sz w:val="24"/>
              </w:rPr>
              <w:t>Объем отходов тонн/год</w:t>
            </w:r>
          </w:p>
        </w:tc>
      </w:tr>
      <w:tr w:rsidR="00AE3B36" w:rsidRPr="001E7D05" w14:paraId="0F1B419C" w14:textId="77777777" w:rsidTr="00AE3B36">
        <w:tc>
          <w:tcPr>
            <w:tcW w:w="1135" w:type="pct"/>
            <w:vMerge/>
            <w:vAlign w:val="center"/>
          </w:tcPr>
          <w:p w14:paraId="75F3982B" w14:textId="77777777" w:rsidR="00AE3B36" w:rsidRPr="001E7D05" w:rsidRDefault="00AE3B36" w:rsidP="00A71F03">
            <w:pPr>
              <w:pStyle w:val="S"/>
              <w:ind w:firstLine="0"/>
              <w:jc w:val="center"/>
              <w:rPr>
                <w:sz w:val="24"/>
              </w:rPr>
            </w:pPr>
          </w:p>
        </w:tc>
        <w:tc>
          <w:tcPr>
            <w:tcW w:w="879" w:type="pct"/>
            <w:vMerge/>
            <w:vAlign w:val="center"/>
          </w:tcPr>
          <w:p w14:paraId="1D21A268" w14:textId="77777777" w:rsidR="00AE3B36" w:rsidRPr="001E7D05" w:rsidRDefault="00AE3B36" w:rsidP="00A71F03">
            <w:pPr>
              <w:pStyle w:val="S"/>
              <w:ind w:firstLine="0"/>
              <w:jc w:val="center"/>
              <w:rPr>
                <w:sz w:val="24"/>
              </w:rPr>
            </w:pPr>
          </w:p>
        </w:tc>
        <w:tc>
          <w:tcPr>
            <w:tcW w:w="672" w:type="pct"/>
            <w:vAlign w:val="center"/>
          </w:tcPr>
          <w:p w14:paraId="2E604221" w14:textId="77777777" w:rsidR="00AE3B36" w:rsidRPr="001E7D05" w:rsidRDefault="00AE3B36" w:rsidP="00A71F03">
            <w:pPr>
              <w:pStyle w:val="S"/>
              <w:ind w:firstLine="0"/>
              <w:jc w:val="center"/>
              <w:rPr>
                <w:sz w:val="24"/>
              </w:rPr>
            </w:pPr>
            <w:r w:rsidRPr="001E7D05">
              <w:rPr>
                <w:sz w:val="24"/>
              </w:rPr>
              <w:t xml:space="preserve">Норматив </w:t>
            </w:r>
            <w:proofErr w:type="spellStart"/>
            <w:r w:rsidRPr="001E7D05">
              <w:rPr>
                <w:sz w:val="24"/>
              </w:rPr>
              <w:t>куб.м</w:t>
            </w:r>
            <w:proofErr w:type="spellEnd"/>
            <w:r w:rsidRPr="001E7D05">
              <w:rPr>
                <w:sz w:val="24"/>
              </w:rPr>
              <w:t>/год</w:t>
            </w:r>
          </w:p>
        </w:tc>
        <w:tc>
          <w:tcPr>
            <w:tcW w:w="747" w:type="pct"/>
            <w:tcBorders>
              <w:right w:val="single" w:sz="4" w:space="0" w:color="auto"/>
            </w:tcBorders>
            <w:vAlign w:val="center"/>
          </w:tcPr>
          <w:p w14:paraId="3DD5B75E" w14:textId="77777777" w:rsidR="00AE3B36" w:rsidRPr="001E7D05" w:rsidRDefault="00AE3B36" w:rsidP="00A71F03">
            <w:pPr>
              <w:pStyle w:val="S"/>
              <w:suppressAutoHyphens/>
              <w:ind w:firstLine="0"/>
              <w:jc w:val="center"/>
              <w:rPr>
                <w:sz w:val="24"/>
                <w:vertAlign w:val="superscript"/>
              </w:rPr>
            </w:pPr>
            <w:r w:rsidRPr="001E7D05">
              <w:rPr>
                <w:sz w:val="24"/>
              </w:rPr>
              <w:t xml:space="preserve">Итого, </w:t>
            </w:r>
            <w:proofErr w:type="spellStart"/>
            <w:r w:rsidRPr="001E7D05">
              <w:rPr>
                <w:sz w:val="24"/>
              </w:rPr>
              <w:t>куб.м</w:t>
            </w:r>
            <w:proofErr w:type="spellEnd"/>
          </w:p>
        </w:tc>
        <w:tc>
          <w:tcPr>
            <w:tcW w:w="821" w:type="pct"/>
            <w:tcBorders>
              <w:left w:val="single" w:sz="4" w:space="0" w:color="auto"/>
            </w:tcBorders>
            <w:vAlign w:val="center"/>
          </w:tcPr>
          <w:p w14:paraId="4AE860A6" w14:textId="77777777" w:rsidR="00AE3B36" w:rsidRPr="001E7D05" w:rsidRDefault="00AE3B36" w:rsidP="00A71F03">
            <w:pPr>
              <w:pStyle w:val="S"/>
              <w:suppressAutoHyphens/>
              <w:ind w:firstLine="0"/>
              <w:jc w:val="center"/>
              <w:rPr>
                <w:sz w:val="24"/>
              </w:rPr>
            </w:pPr>
            <w:r w:rsidRPr="001E7D05">
              <w:rPr>
                <w:sz w:val="24"/>
              </w:rPr>
              <w:t>Норматив, кг/год</w:t>
            </w:r>
          </w:p>
        </w:tc>
        <w:tc>
          <w:tcPr>
            <w:tcW w:w="746" w:type="pct"/>
            <w:vAlign w:val="center"/>
          </w:tcPr>
          <w:p w14:paraId="4FD08F6E" w14:textId="77777777" w:rsidR="00AE3B36" w:rsidRPr="001E7D05" w:rsidRDefault="00AE3B36" w:rsidP="00A71F03">
            <w:pPr>
              <w:jc w:val="center"/>
              <w:rPr>
                <w:rFonts w:ascii="Times New Roman" w:hAnsi="Times New Roman" w:cs="Times New Roman"/>
                <w:sz w:val="24"/>
                <w:szCs w:val="24"/>
              </w:rPr>
            </w:pPr>
            <w:r w:rsidRPr="001E7D05">
              <w:rPr>
                <w:rFonts w:ascii="Times New Roman" w:hAnsi="Times New Roman" w:cs="Times New Roman"/>
                <w:sz w:val="24"/>
                <w:szCs w:val="24"/>
              </w:rPr>
              <w:t>Итого, тонн</w:t>
            </w:r>
          </w:p>
        </w:tc>
      </w:tr>
      <w:tr w:rsidR="00480DEC" w:rsidRPr="001E7D05" w14:paraId="1843909B" w14:textId="77777777" w:rsidTr="0056345B">
        <w:tc>
          <w:tcPr>
            <w:tcW w:w="1135" w:type="pct"/>
            <w:vAlign w:val="center"/>
          </w:tcPr>
          <w:p w14:paraId="23B0BE90" w14:textId="48EFB1AB" w:rsidR="00480DEC" w:rsidRPr="001E7D05" w:rsidRDefault="00480DEC" w:rsidP="00480DEC">
            <w:pPr>
              <w:pStyle w:val="S"/>
              <w:suppressAutoHyphens/>
              <w:ind w:firstLine="0"/>
              <w:jc w:val="center"/>
              <w:rPr>
                <w:sz w:val="24"/>
              </w:rPr>
            </w:pPr>
            <w:r w:rsidRPr="001E7D05">
              <w:rPr>
                <w:sz w:val="24"/>
              </w:rPr>
              <w:t xml:space="preserve">д. </w:t>
            </w:r>
            <w:proofErr w:type="spellStart"/>
            <w:r w:rsidRPr="001E7D05">
              <w:rPr>
                <w:sz w:val="24"/>
              </w:rPr>
              <w:t>Шибково</w:t>
            </w:r>
            <w:proofErr w:type="spellEnd"/>
          </w:p>
        </w:tc>
        <w:tc>
          <w:tcPr>
            <w:tcW w:w="879" w:type="pct"/>
            <w:vAlign w:val="center"/>
          </w:tcPr>
          <w:p w14:paraId="4E8B5954" w14:textId="33236345" w:rsidR="00480DEC" w:rsidRPr="001E7D05" w:rsidRDefault="001E7D05" w:rsidP="00480DEC">
            <w:pPr>
              <w:pStyle w:val="S"/>
              <w:suppressAutoHyphens/>
              <w:ind w:firstLine="0"/>
              <w:jc w:val="center"/>
              <w:rPr>
                <w:sz w:val="24"/>
              </w:rPr>
            </w:pPr>
            <w:r w:rsidRPr="001E7D05">
              <w:rPr>
                <w:sz w:val="24"/>
              </w:rPr>
              <w:t>900</w:t>
            </w:r>
          </w:p>
        </w:tc>
        <w:tc>
          <w:tcPr>
            <w:tcW w:w="672" w:type="pct"/>
            <w:vAlign w:val="center"/>
          </w:tcPr>
          <w:p w14:paraId="52EEBC23" w14:textId="77777777" w:rsidR="00480DEC" w:rsidRPr="001E7D05" w:rsidRDefault="00480DEC" w:rsidP="00480DEC">
            <w:pPr>
              <w:pStyle w:val="S"/>
              <w:suppressAutoHyphens/>
              <w:ind w:firstLine="0"/>
              <w:jc w:val="center"/>
              <w:rPr>
                <w:sz w:val="24"/>
              </w:rPr>
            </w:pPr>
            <w:r w:rsidRPr="001E7D05">
              <w:rPr>
                <w:sz w:val="24"/>
              </w:rPr>
              <w:t>2,38</w:t>
            </w:r>
          </w:p>
        </w:tc>
        <w:tc>
          <w:tcPr>
            <w:tcW w:w="747" w:type="pct"/>
            <w:vAlign w:val="center"/>
          </w:tcPr>
          <w:p w14:paraId="2BB475A4" w14:textId="35E63FB8" w:rsidR="00480DEC" w:rsidRPr="001E7D05" w:rsidRDefault="001E7D05" w:rsidP="0056345B">
            <w:pPr>
              <w:suppressAutoHyphens/>
              <w:spacing w:after="0"/>
              <w:jc w:val="center"/>
              <w:rPr>
                <w:rFonts w:ascii="Times New Roman" w:hAnsi="Times New Roman" w:cs="Times New Roman"/>
                <w:sz w:val="24"/>
                <w:szCs w:val="24"/>
              </w:rPr>
            </w:pPr>
            <w:r>
              <w:rPr>
                <w:rFonts w:ascii="Times New Roman" w:hAnsi="Times New Roman" w:cs="Times New Roman"/>
                <w:sz w:val="24"/>
                <w:szCs w:val="24"/>
              </w:rPr>
              <w:t>2142</w:t>
            </w:r>
          </w:p>
        </w:tc>
        <w:tc>
          <w:tcPr>
            <w:tcW w:w="821" w:type="pct"/>
            <w:vAlign w:val="center"/>
          </w:tcPr>
          <w:p w14:paraId="4511CFC6" w14:textId="77777777" w:rsidR="00480DEC" w:rsidRPr="001E7D05" w:rsidRDefault="00480DEC" w:rsidP="00480DEC">
            <w:pPr>
              <w:pStyle w:val="S"/>
              <w:suppressAutoHyphens/>
              <w:ind w:firstLine="0"/>
              <w:jc w:val="center"/>
              <w:rPr>
                <w:sz w:val="24"/>
              </w:rPr>
            </w:pPr>
            <w:r w:rsidRPr="001E7D05">
              <w:rPr>
                <w:sz w:val="24"/>
              </w:rPr>
              <w:t>392,95</w:t>
            </w:r>
          </w:p>
        </w:tc>
        <w:tc>
          <w:tcPr>
            <w:tcW w:w="746" w:type="pct"/>
            <w:vAlign w:val="center"/>
          </w:tcPr>
          <w:p w14:paraId="575CA570" w14:textId="48D1941B" w:rsidR="00480DEC" w:rsidRPr="001E7D05" w:rsidRDefault="001E7D05" w:rsidP="0056345B">
            <w:pPr>
              <w:suppressAutoHyphens/>
              <w:spacing w:after="0"/>
              <w:jc w:val="center"/>
              <w:rPr>
                <w:rFonts w:ascii="Times New Roman" w:hAnsi="Times New Roman" w:cs="Times New Roman"/>
                <w:sz w:val="24"/>
                <w:szCs w:val="24"/>
              </w:rPr>
            </w:pPr>
            <w:r>
              <w:rPr>
                <w:rFonts w:ascii="Times New Roman" w:hAnsi="Times New Roman" w:cs="Times New Roman"/>
                <w:sz w:val="24"/>
                <w:szCs w:val="24"/>
              </w:rPr>
              <w:t>353,65</w:t>
            </w:r>
          </w:p>
        </w:tc>
      </w:tr>
      <w:tr w:rsidR="00480DEC" w:rsidRPr="001E7D05" w14:paraId="32632717" w14:textId="77777777" w:rsidTr="0056345B">
        <w:tc>
          <w:tcPr>
            <w:tcW w:w="1135" w:type="pct"/>
            <w:vAlign w:val="center"/>
          </w:tcPr>
          <w:p w14:paraId="730F58C1" w14:textId="0ABC1295" w:rsidR="00480DEC" w:rsidRPr="001E7D05" w:rsidRDefault="00480DEC" w:rsidP="00480DEC">
            <w:pPr>
              <w:pStyle w:val="S"/>
              <w:suppressAutoHyphens/>
              <w:ind w:firstLine="0"/>
              <w:jc w:val="center"/>
              <w:rPr>
                <w:color w:val="000000"/>
                <w:sz w:val="24"/>
              </w:rPr>
            </w:pPr>
            <w:r w:rsidRPr="001E7D05">
              <w:rPr>
                <w:sz w:val="24"/>
              </w:rPr>
              <w:t>д. Евсино</w:t>
            </w:r>
          </w:p>
        </w:tc>
        <w:tc>
          <w:tcPr>
            <w:tcW w:w="879" w:type="pct"/>
            <w:vAlign w:val="center"/>
          </w:tcPr>
          <w:p w14:paraId="2ECCEB23" w14:textId="277819D4" w:rsidR="00480DEC" w:rsidRPr="001E7D05" w:rsidRDefault="001E7D05" w:rsidP="00480DEC">
            <w:pPr>
              <w:pStyle w:val="S"/>
              <w:suppressAutoHyphens/>
              <w:ind w:firstLine="0"/>
              <w:jc w:val="center"/>
              <w:rPr>
                <w:sz w:val="24"/>
              </w:rPr>
            </w:pPr>
            <w:r w:rsidRPr="001E7D05">
              <w:rPr>
                <w:sz w:val="24"/>
              </w:rPr>
              <w:t>540</w:t>
            </w:r>
          </w:p>
        </w:tc>
        <w:tc>
          <w:tcPr>
            <w:tcW w:w="672" w:type="pct"/>
            <w:vAlign w:val="center"/>
          </w:tcPr>
          <w:p w14:paraId="06655D7C" w14:textId="77777777" w:rsidR="00480DEC" w:rsidRPr="001E7D05" w:rsidRDefault="00480DEC" w:rsidP="00480DEC">
            <w:pPr>
              <w:pStyle w:val="S"/>
              <w:suppressAutoHyphens/>
              <w:ind w:firstLine="0"/>
              <w:jc w:val="center"/>
              <w:rPr>
                <w:sz w:val="24"/>
              </w:rPr>
            </w:pPr>
            <w:r w:rsidRPr="001E7D05">
              <w:rPr>
                <w:sz w:val="24"/>
              </w:rPr>
              <w:t>2,38</w:t>
            </w:r>
          </w:p>
        </w:tc>
        <w:tc>
          <w:tcPr>
            <w:tcW w:w="747" w:type="pct"/>
            <w:vAlign w:val="center"/>
          </w:tcPr>
          <w:p w14:paraId="79C00143" w14:textId="3293990F" w:rsidR="00480DEC" w:rsidRPr="001E7D05" w:rsidRDefault="001E7D05" w:rsidP="0056345B">
            <w:pPr>
              <w:suppressAutoHyphens/>
              <w:spacing w:after="0"/>
              <w:jc w:val="center"/>
              <w:rPr>
                <w:rFonts w:ascii="Times New Roman" w:hAnsi="Times New Roman" w:cs="Times New Roman"/>
                <w:sz w:val="24"/>
                <w:szCs w:val="24"/>
              </w:rPr>
            </w:pPr>
            <w:r>
              <w:rPr>
                <w:rFonts w:ascii="Times New Roman" w:hAnsi="Times New Roman" w:cs="Times New Roman"/>
                <w:sz w:val="24"/>
                <w:szCs w:val="24"/>
              </w:rPr>
              <w:t>1285,2</w:t>
            </w:r>
          </w:p>
        </w:tc>
        <w:tc>
          <w:tcPr>
            <w:tcW w:w="821" w:type="pct"/>
            <w:vAlign w:val="center"/>
          </w:tcPr>
          <w:p w14:paraId="55FD4F6A" w14:textId="77777777" w:rsidR="00480DEC" w:rsidRPr="001E7D05" w:rsidRDefault="00480DEC" w:rsidP="00480DEC">
            <w:pPr>
              <w:pStyle w:val="S"/>
              <w:suppressAutoHyphens/>
              <w:ind w:firstLine="0"/>
              <w:jc w:val="center"/>
              <w:rPr>
                <w:sz w:val="24"/>
              </w:rPr>
            </w:pPr>
            <w:r w:rsidRPr="001E7D05">
              <w:rPr>
                <w:sz w:val="24"/>
              </w:rPr>
              <w:t>392,95</w:t>
            </w:r>
          </w:p>
        </w:tc>
        <w:tc>
          <w:tcPr>
            <w:tcW w:w="746" w:type="pct"/>
            <w:vAlign w:val="center"/>
          </w:tcPr>
          <w:p w14:paraId="71DC7AE2" w14:textId="34EC8A24" w:rsidR="00480DEC" w:rsidRPr="001E7D05" w:rsidRDefault="001E7D05" w:rsidP="0056345B">
            <w:pPr>
              <w:suppressAutoHyphens/>
              <w:spacing w:after="0"/>
              <w:jc w:val="center"/>
              <w:rPr>
                <w:rFonts w:ascii="Times New Roman" w:hAnsi="Times New Roman" w:cs="Times New Roman"/>
                <w:sz w:val="24"/>
                <w:szCs w:val="24"/>
              </w:rPr>
            </w:pPr>
            <w:r>
              <w:rPr>
                <w:rFonts w:ascii="Times New Roman" w:hAnsi="Times New Roman" w:cs="Times New Roman"/>
                <w:sz w:val="24"/>
                <w:szCs w:val="24"/>
              </w:rPr>
              <w:t>212,193</w:t>
            </w:r>
          </w:p>
        </w:tc>
      </w:tr>
      <w:tr w:rsidR="00AE3B36" w:rsidRPr="001E7D05" w14:paraId="0DAEECE1" w14:textId="77777777" w:rsidTr="0056345B">
        <w:tc>
          <w:tcPr>
            <w:tcW w:w="1135" w:type="pct"/>
            <w:vAlign w:val="center"/>
          </w:tcPr>
          <w:p w14:paraId="0D47393A" w14:textId="52F1F0A3" w:rsidR="00AE3B36" w:rsidRPr="001E7D05" w:rsidRDefault="00AE3B36" w:rsidP="00A71F03">
            <w:pPr>
              <w:pStyle w:val="S"/>
              <w:suppressAutoHyphens/>
              <w:ind w:firstLine="0"/>
              <w:jc w:val="center"/>
              <w:rPr>
                <w:sz w:val="24"/>
              </w:rPr>
            </w:pPr>
            <w:r w:rsidRPr="001E7D05">
              <w:rPr>
                <w:sz w:val="24"/>
              </w:rPr>
              <w:t xml:space="preserve">д. </w:t>
            </w:r>
            <w:proofErr w:type="spellStart"/>
            <w:r w:rsidRPr="001E7D05">
              <w:rPr>
                <w:sz w:val="24"/>
              </w:rPr>
              <w:t>Таскаево</w:t>
            </w:r>
            <w:proofErr w:type="spellEnd"/>
          </w:p>
        </w:tc>
        <w:tc>
          <w:tcPr>
            <w:tcW w:w="879" w:type="pct"/>
            <w:vAlign w:val="center"/>
          </w:tcPr>
          <w:p w14:paraId="006B14AE" w14:textId="11A3C31F" w:rsidR="00AE3B36" w:rsidRPr="001E7D05" w:rsidRDefault="001E7D05" w:rsidP="00A71F03">
            <w:pPr>
              <w:pStyle w:val="S"/>
              <w:suppressAutoHyphens/>
              <w:ind w:firstLine="0"/>
              <w:jc w:val="center"/>
              <w:rPr>
                <w:sz w:val="24"/>
              </w:rPr>
            </w:pPr>
            <w:r w:rsidRPr="001E7D05">
              <w:rPr>
                <w:sz w:val="24"/>
              </w:rPr>
              <w:t>220</w:t>
            </w:r>
          </w:p>
        </w:tc>
        <w:tc>
          <w:tcPr>
            <w:tcW w:w="672" w:type="pct"/>
            <w:vAlign w:val="center"/>
          </w:tcPr>
          <w:p w14:paraId="270509F0" w14:textId="707C7025" w:rsidR="00AE3B36" w:rsidRPr="001E7D05" w:rsidRDefault="00E8329F" w:rsidP="00A71F03">
            <w:pPr>
              <w:pStyle w:val="S"/>
              <w:suppressAutoHyphens/>
              <w:ind w:firstLine="0"/>
              <w:jc w:val="center"/>
              <w:rPr>
                <w:sz w:val="24"/>
              </w:rPr>
            </w:pPr>
            <w:r w:rsidRPr="001E7D05">
              <w:rPr>
                <w:sz w:val="24"/>
              </w:rPr>
              <w:t>2,38</w:t>
            </w:r>
          </w:p>
        </w:tc>
        <w:tc>
          <w:tcPr>
            <w:tcW w:w="747" w:type="pct"/>
            <w:vAlign w:val="center"/>
          </w:tcPr>
          <w:p w14:paraId="075B14E8" w14:textId="018C417E" w:rsidR="00AE3B36" w:rsidRPr="001E7D05" w:rsidRDefault="001E7D05" w:rsidP="0056345B">
            <w:pPr>
              <w:suppressAutoHyphens/>
              <w:spacing w:after="0"/>
              <w:jc w:val="center"/>
              <w:rPr>
                <w:rFonts w:ascii="Times New Roman" w:hAnsi="Times New Roman" w:cs="Times New Roman"/>
                <w:sz w:val="24"/>
                <w:szCs w:val="24"/>
              </w:rPr>
            </w:pPr>
            <w:r>
              <w:rPr>
                <w:rFonts w:ascii="Times New Roman" w:hAnsi="Times New Roman" w:cs="Times New Roman"/>
                <w:sz w:val="24"/>
                <w:szCs w:val="24"/>
              </w:rPr>
              <w:t>523,6</w:t>
            </w:r>
          </w:p>
        </w:tc>
        <w:tc>
          <w:tcPr>
            <w:tcW w:w="821" w:type="pct"/>
            <w:vAlign w:val="center"/>
          </w:tcPr>
          <w:p w14:paraId="4C3DC9A8" w14:textId="370A46E0" w:rsidR="00AE3B36" w:rsidRPr="001E7D05" w:rsidRDefault="00E8329F" w:rsidP="00A71F03">
            <w:pPr>
              <w:pStyle w:val="S"/>
              <w:suppressAutoHyphens/>
              <w:ind w:firstLine="0"/>
              <w:jc w:val="center"/>
              <w:rPr>
                <w:sz w:val="24"/>
              </w:rPr>
            </w:pPr>
            <w:r w:rsidRPr="001E7D05">
              <w:rPr>
                <w:sz w:val="24"/>
              </w:rPr>
              <w:t>392,95</w:t>
            </w:r>
          </w:p>
        </w:tc>
        <w:tc>
          <w:tcPr>
            <w:tcW w:w="746" w:type="pct"/>
            <w:vAlign w:val="center"/>
          </w:tcPr>
          <w:p w14:paraId="796E0B28" w14:textId="29B3B3CE" w:rsidR="00AE3B36" w:rsidRPr="001E7D05" w:rsidRDefault="001E7D05" w:rsidP="0056345B">
            <w:pPr>
              <w:suppressAutoHyphens/>
              <w:spacing w:after="0"/>
              <w:jc w:val="center"/>
              <w:rPr>
                <w:rFonts w:ascii="Times New Roman" w:hAnsi="Times New Roman" w:cs="Times New Roman"/>
                <w:sz w:val="24"/>
                <w:szCs w:val="24"/>
              </w:rPr>
            </w:pPr>
            <w:r>
              <w:rPr>
                <w:rFonts w:ascii="Times New Roman" w:hAnsi="Times New Roman" w:cs="Times New Roman"/>
                <w:sz w:val="24"/>
                <w:szCs w:val="24"/>
              </w:rPr>
              <w:t>86,449</w:t>
            </w:r>
          </w:p>
        </w:tc>
      </w:tr>
      <w:tr w:rsidR="00AE3B36" w:rsidRPr="00480DEC" w14:paraId="3A775A10" w14:textId="77777777" w:rsidTr="0056345B">
        <w:tc>
          <w:tcPr>
            <w:tcW w:w="1135" w:type="pct"/>
            <w:vAlign w:val="center"/>
          </w:tcPr>
          <w:p w14:paraId="53EE066A" w14:textId="4C098FC9" w:rsidR="00AE3B36" w:rsidRPr="001E7D05" w:rsidRDefault="00AE3B36" w:rsidP="00A71F03">
            <w:pPr>
              <w:pStyle w:val="S"/>
              <w:suppressAutoHyphens/>
              <w:ind w:firstLine="0"/>
              <w:jc w:val="center"/>
              <w:rPr>
                <w:sz w:val="24"/>
              </w:rPr>
            </w:pPr>
            <w:r w:rsidRPr="001E7D05">
              <w:rPr>
                <w:sz w:val="24"/>
              </w:rPr>
              <w:t xml:space="preserve">д. </w:t>
            </w:r>
            <w:proofErr w:type="spellStart"/>
            <w:r w:rsidRPr="001E7D05">
              <w:rPr>
                <w:sz w:val="24"/>
              </w:rPr>
              <w:t>Новолебедевка</w:t>
            </w:r>
            <w:proofErr w:type="spellEnd"/>
            <w:r w:rsidRPr="001E7D05">
              <w:rPr>
                <w:sz w:val="24"/>
              </w:rPr>
              <w:t xml:space="preserve"> </w:t>
            </w:r>
          </w:p>
        </w:tc>
        <w:tc>
          <w:tcPr>
            <w:tcW w:w="879" w:type="pct"/>
            <w:vAlign w:val="center"/>
          </w:tcPr>
          <w:p w14:paraId="6D78ED57" w14:textId="59D4CDB7" w:rsidR="00AE3B36" w:rsidRPr="001E7D05" w:rsidRDefault="001E7D05" w:rsidP="00A71F03">
            <w:pPr>
              <w:pStyle w:val="S"/>
              <w:suppressAutoHyphens/>
              <w:ind w:firstLine="0"/>
              <w:jc w:val="center"/>
              <w:rPr>
                <w:sz w:val="24"/>
              </w:rPr>
            </w:pPr>
            <w:r w:rsidRPr="001E7D05">
              <w:rPr>
                <w:sz w:val="24"/>
              </w:rPr>
              <w:t>140</w:t>
            </w:r>
          </w:p>
        </w:tc>
        <w:tc>
          <w:tcPr>
            <w:tcW w:w="672" w:type="pct"/>
            <w:vAlign w:val="center"/>
          </w:tcPr>
          <w:p w14:paraId="533624D4" w14:textId="2A1FA95E" w:rsidR="00AE3B36" w:rsidRPr="001E7D05" w:rsidRDefault="00E8329F" w:rsidP="00A71F03">
            <w:pPr>
              <w:pStyle w:val="S"/>
              <w:suppressAutoHyphens/>
              <w:ind w:firstLine="0"/>
              <w:jc w:val="center"/>
              <w:rPr>
                <w:sz w:val="24"/>
              </w:rPr>
            </w:pPr>
            <w:r w:rsidRPr="001E7D05">
              <w:rPr>
                <w:sz w:val="24"/>
              </w:rPr>
              <w:t>2,38</w:t>
            </w:r>
          </w:p>
        </w:tc>
        <w:tc>
          <w:tcPr>
            <w:tcW w:w="747" w:type="pct"/>
            <w:vAlign w:val="center"/>
          </w:tcPr>
          <w:p w14:paraId="5F2FCD87" w14:textId="08718DA2" w:rsidR="00AE3B36" w:rsidRPr="001E7D05" w:rsidRDefault="001E7D05" w:rsidP="0056345B">
            <w:pPr>
              <w:suppressAutoHyphens/>
              <w:spacing w:after="0"/>
              <w:jc w:val="center"/>
              <w:rPr>
                <w:rFonts w:ascii="Times New Roman" w:hAnsi="Times New Roman" w:cs="Times New Roman"/>
                <w:sz w:val="24"/>
                <w:szCs w:val="24"/>
              </w:rPr>
            </w:pPr>
            <w:r>
              <w:rPr>
                <w:rFonts w:ascii="Times New Roman" w:hAnsi="Times New Roman" w:cs="Times New Roman"/>
                <w:sz w:val="24"/>
                <w:szCs w:val="24"/>
              </w:rPr>
              <w:t>333,2</w:t>
            </w:r>
          </w:p>
        </w:tc>
        <w:tc>
          <w:tcPr>
            <w:tcW w:w="821" w:type="pct"/>
            <w:vAlign w:val="center"/>
          </w:tcPr>
          <w:p w14:paraId="47EC9F31" w14:textId="5257465D" w:rsidR="00AE3B36" w:rsidRPr="001E7D05" w:rsidRDefault="00E8329F" w:rsidP="00A71F03">
            <w:pPr>
              <w:pStyle w:val="S"/>
              <w:suppressAutoHyphens/>
              <w:ind w:firstLine="0"/>
              <w:jc w:val="center"/>
              <w:rPr>
                <w:sz w:val="24"/>
              </w:rPr>
            </w:pPr>
            <w:r w:rsidRPr="001E7D05">
              <w:rPr>
                <w:sz w:val="24"/>
              </w:rPr>
              <w:t>392,95</w:t>
            </w:r>
          </w:p>
        </w:tc>
        <w:tc>
          <w:tcPr>
            <w:tcW w:w="746" w:type="pct"/>
            <w:vAlign w:val="center"/>
          </w:tcPr>
          <w:p w14:paraId="5BA3EAE6" w14:textId="086DC194" w:rsidR="00AE3B36" w:rsidRPr="00480DEC" w:rsidRDefault="001E7D05" w:rsidP="0056345B">
            <w:pPr>
              <w:suppressAutoHyphens/>
              <w:spacing w:after="0"/>
              <w:jc w:val="center"/>
              <w:rPr>
                <w:rFonts w:ascii="Times New Roman" w:hAnsi="Times New Roman" w:cs="Times New Roman"/>
                <w:sz w:val="24"/>
                <w:szCs w:val="24"/>
              </w:rPr>
            </w:pPr>
            <w:r>
              <w:rPr>
                <w:rFonts w:ascii="Times New Roman" w:hAnsi="Times New Roman" w:cs="Times New Roman"/>
                <w:sz w:val="24"/>
                <w:szCs w:val="24"/>
              </w:rPr>
              <w:t>55,013</w:t>
            </w:r>
          </w:p>
        </w:tc>
      </w:tr>
    </w:tbl>
    <w:p w14:paraId="0F0E3CFD" w14:textId="77777777" w:rsidR="00877753" w:rsidRDefault="00877753" w:rsidP="00877753">
      <w:pPr>
        <w:pStyle w:val="00"/>
        <w:rPr>
          <w:sz w:val="28"/>
        </w:rPr>
      </w:pPr>
    </w:p>
    <w:p w14:paraId="4C6A06FA" w14:textId="0B3F1B7D" w:rsidR="00877753" w:rsidRPr="00877753" w:rsidRDefault="00877753" w:rsidP="00877753">
      <w:pPr>
        <w:pStyle w:val="00"/>
        <w:jc w:val="center"/>
        <w:rPr>
          <w:b/>
          <w:sz w:val="28"/>
          <w:szCs w:val="28"/>
        </w:rPr>
      </w:pPr>
      <w:r w:rsidRPr="00877753">
        <w:rPr>
          <w:b/>
          <w:sz w:val="28"/>
          <w:szCs w:val="28"/>
        </w:rPr>
        <w:t>Транспортирование ТКО на территории Искитимского района и городского округа г. Искитима в переходный период</w:t>
      </w:r>
    </w:p>
    <w:p w14:paraId="2181B82F" w14:textId="77777777" w:rsidR="00AE6F30" w:rsidRPr="002D63F1" w:rsidRDefault="00AE6F30" w:rsidP="00F975CB">
      <w:pPr>
        <w:pStyle w:val="00"/>
        <w:spacing w:line="240" w:lineRule="auto"/>
        <w:ind w:firstLine="709"/>
        <w:rPr>
          <w:sz w:val="28"/>
          <w:szCs w:val="28"/>
        </w:rPr>
      </w:pPr>
      <w:r w:rsidRPr="002D63F1">
        <w:rPr>
          <w:sz w:val="28"/>
          <w:szCs w:val="28"/>
        </w:rPr>
        <w:t xml:space="preserve">В переходный период до строительства и ввода в эксплуатацию ПВН действует схема, при которой ТКО, образующиеся на территории Мичуринского сельсовета, а также отдельных населенных пунктов Морозовского сельсовета (с. Морозово) и Совхозного сельсовета (п. Маяк, п. Санаторный, ст. Сельская, разъезд Казарма 45 км) Искитимского района, транспортируются на ОРО, расположенный вблизи г. Бердска. Отходы, образующиеся на территории </w:t>
      </w:r>
      <w:proofErr w:type="spellStart"/>
      <w:r w:rsidRPr="002D63F1">
        <w:rPr>
          <w:sz w:val="28"/>
          <w:szCs w:val="28"/>
        </w:rPr>
        <w:t>р.п</w:t>
      </w:r>
      <w:proofErr w:type="spellEnd"/>
      <w:r w:rsidRPr="002D63F1">
        <w:rPr>
          <w:sz w:val="28"/>
          <w:szCs w:val="28"/>
        </w:rPr>
        <w:t xml:space="preserve">. Линево, </w:t>
      </w:r>
      <w:proofErr w:type="spellStart"/>
      <w:r w:rsidRPr="002D63F1">
        <w:rPr>
          <w:sz w:val="28"/>
          <w:szCs w:val="28"/>
        </w:rPr>
        <w:t>Шибковского</w:t>
      </w:r>
      <w:proofErr w:type="spellEnd"/>
      <w:r w:rsidRPr="002D63F1">
        <w:rPr>
          <w:sz w:val="28"/>
          <w:szCs w:val="28"/>
        </w:rPr>
        <w:t xml:space="preserve">, </w:t>
      </w:r>
      <w:proofErr w:type="spellStart"/>
      <w:r w:rsidRPr="002D63F1">
        <w:rPr>
          <w:sz w:val="28"/>
          <w:szCs w:val="28"/>
        </w:rPr>
        <w:t>Евсинского</w:t>
      </w:r>
      <w:proofErr w:type="spellEnd"/>
      <w:r w:rsidRPr="002D63F1">
        <w:rPr>
          <w:sz w:val="28"/>
          <w:szCs w:val="28"/>
        </w:rPr>
        <w:t xml:space="preserve">, </w:t>
      </w:r>
      <w:proofErr w:type="spellStart"/>
      <w:r w:rsidRPr="002D63F1">
        <w:rPr>
          <w:sz w:val="28"/>
          <w:szCs w:val="28"/>
        </w:rPr>
        <w:t>Гусельниковского</w:t>
      </w:r>
      <w:proofErr w:type="spellEnd"/>
      <w:r w:rsidRPr="002D63F1">
        <w:rPr>
          <w:sz w:val="28"/>
          <w:szCs w:val="28"/>
        </w:rPr>
        <w:t xml:space="preserve">, </w:t>
      </w:r>
      <w:proofErr w:type="spellStart"/>
      <w:r w:rsidRPr="002D63F1">
        <w:rPr>
          <w:sz w:val="28"/>
          <w:szCs w:val="28"/>
        </w:rPr>
        <w:t>Легостаевского</w:t>
      </w:r>
      <w:proofErr w:type="spellEnd"/>
      <w:r w:rsidRPr="002D63F1">
        <w:rPr>
          <w:sz w:val="28"/>
          <w:szCs w:val="28"/>
        </w:rPr>
        <w:t xml:space="preserve"> сельсоветов Искитимского района, транспортируются на объект вблизи </w:t>
      </w:r>
      <w:proofErr w:type="spellStart"/>
      <w:r w:rsidRPr="002D63F1">
        <w:rPr>
          <w:sz w:val="28"/>
          <w:szCs w:val="28"/>
        </w:rPr>
        <w:t>р.п</w:t>
      </w:r>
      <w:proofErr w:type="spellEnd"/>
      <w:r w:rsidRPr="002D63F1">
        <w:rPr>
          <w:sz w:val="28"/>
          <w:szCs w:val="28"/>
        </w:rPr>
        <w:t xml:space="preserve">. Линево Искитимского района. Отходы, образующиеся на территории Искитимского района (за исключением </w:t>
      </w:r>
      <w:proofErr w:type="spellStart"/>
      <w:r w:rsidRPr="002D63F1">
        <w:rPr>
          <w:sz w:val="28"/>
          <w:szCs w:val="28"/>
        </w:rPr>
        <w:t>р.п</w:t>
      </w:r>
      <w:proofErr w:type="spellEnd"/>
      <w:r w:rsidRPr="002D63F1">
        <w:rPr>
          <w:sz w:val="28"/>
          <w:szCs w:val="28"/>
        </w:rPr>
        <w:t xml:space="preserve">. Линево, </w:t>
      </w:r>
      <w:proofErr w:type="spellStart"/>
      <w:r w:rsidRPr="002D63F1">
        <w:rPr>
          <w:sz w:val="28"/>
          <w:szCs w:val="28"/>
        </w:rPr>
        <w:t>Шибковского</w:t>
      </w:r>
      <w:proofErr w:type="spellEnd"/>
      <w:r w:rsidRPr="002D63F1">
        <w:rPr>
          <w:sz w:val="28"/>
          <w:szCs w:val="28"/>
        </w:rPr>
        <w:t xml:space="preserve">, </w:t>
      </w:r>
      <w:proofErr w:type="spellStart"/>
      <w:r w:rsidRPr="002D63F1">
        <w:rPr>
          <w:sz w:val="28"/>
          <w:szCs w:val="28"/>
        </w:rPr>
        <w:t>Евсинского</w:t>
      </w:r>
      <w:proofErr w:type="spellEnd"/>
      <w:r w:rsidRPr="002D63F1">
        <w:rPr>
          <w:sz w:val="28"/>
          <w:szCs w:val="28"/>
        </w:rPr>
        <w:t xml:space="preserve">, </w:t>
      </w:r>
      <w:proofErr w:type="spellStart"/>
      <w:r w:rsidRPr="002D63F1">
        <w:rPr>
          <w:sz w:val="28"/>
          <w:szCs w:val="28"/>
        </w:rPr>
        <w:t>Гусельниковского</w:t>
      </w:r>
      <w:proofErr w:type="spellEnd"/>
      <w:r w:rsidRPr="002D63F1">
        <w:rPr>
          <w:sz w:val="28"/>
          <w:szCs w:val="28"/>
        </w:rPr>
        <w:t xml:space="preserve">, </w:t>
      </w:r>
      <w:proofErr w:type="spellStart"/>
      <w:r w:rsidRPr="002D63F1">
        <w:rPr>
          <w:sz w:val="28"/>
          <w:szCs w:val="28"/>
        </w:rPr>
        <w:t>Легостаевского</w:t>
      </w:r>
      <w:proofErr w:type="spellEnd"/>
      <w:r w:rsidRPr="002D63F1">
        <w:rPr>
          <w:sz w:val="28"/>
          <w:szCs w:val="28"/>
        </w:rPr>
        <w:t>, Мичуринского сельсоветов, с. Морозово Морозовского сельсовета, п. Маяк, п. Санаторный, ст. Сельская, разъезд Казарма 45 км Совхозного сельсовета) и территории г. Искитима, транспортируются на ОРО, расположенный вблизи г. Искитима.</w:t>
      </w:r>
    </w:p>
    <w:p w14:paraId="0883AB4F" w14:textId="77777777" w:rsidR="00AE6F30" w:rsidRPr="00877753" w:rsidRDefault="00AE6F30" w:rsidP="00F975CB">
      <w:pPr>
        <w:pStyle w:val="00"/>
        <w:spacing w:line="240" w:lineRule="auto"/>
        <w:ind w:firstLine="709"/>
        <w:rPr>
          <w:sz w:val="28"/>
          <w:szCs w:val="28"/>
        </w:rPr>
      </w:pPr>
      <w:r w:rsidRPr="002D63F1">
        <w:rPr>
          <w:sz w:val="28"/>
          <w:szCs w:val="28"/>
        </w:rPr>
        <w:t xml:space="preserve">При невозможности транспортирования отходов на ОРО, расположенный в вблизи г. Искитима и на ОРО вблизи </w:t>
      </w:r>
      <w:proofErr w:type="spellStart"/>
      <w:r w:rsidRPr="002D63F1">
        <w:rPr>
          <w:sz w:val="28"/>
          <w:szCs w:val="28"/>
        </w:rPr>
        <w:t>р.п</w:t>
      </w:r>
      <w:proofErr w:type="spellEnd"/>
      <w:r w:rsidRPr="002D63F1">
        <w:rPr>
          <w:sz w:val="28"/>
          <w:szCs w:val="28"/>
        </w:rPr>
        <w:t xml:space="preserve">. Линево Искитимского района, отходы транспортируются на ОРО, расположенный вблизи г. Бердска. В случае невозможности транспортирование отходов на ОРО, расположенный вблизи г. Искитима или на ОРО вблизи </w:t>
      </w:r>
      <w:proofErr w:type="spellStart"/>
      <w:r w:rsidRPr="002D63F1">
        <w:rPr>
          <w:sz w:val="28"/>
          <w:szCs w:val="28"/>
        </w:rPr>
        <w:t>р.п</w:t>
      </w:r>
      <w:proofErr w:type="spellEnd"/>
      <w:r w:rsidRPr="002D63F1">
        <w:rPr>
          <w:sz w:val="28"/>
          <w:szCs w:val="28"/>
        </w:rPr>
        <w:t>. Линево Искитимского района объекты являются взаимозаменяемы.</w:t>
      </w:r>
    </w:p>
    <w:p w14:paraId="3E8645A8" w14:textId="77777777" w:rsidR="00877753" w:rsidRPr="00877753" w:rsidRDefault="00877753" w:rsidP="00877753">
      <w:pPr>
        <w:pStyle w:val="00"/>
        <w:rPr>
          <w:sz w:val="28"/>
          <w:szCs w:val="28"/>
        </w:rPr>
      </w:pPr>
    </w:p>
    <w:p w14:paraId="402B09EF" w14:textId="77777777" w:rsidR="00877753" w:rsidRPr="00877753" w:rsidRDefault="00877753" w:rsidP="00877753">
      <w:pPr>
        <w:pStyle w:val="00"/>
        <w:jc w:val="center"/>
        <w:rPr>
          <w:b/>
          <w:sz w:val="28"/>
          <w:szCs w:val="28"/>
        </w:rPr>
      </w:pPr>
      <w:r w:rsidRPr="00877753">
        <w:rPr>
          <w:b/>
          <w:sz w:val="28"/>
          <w:szCs w:val="28"/>
        </w:rPr>
        <w:t>Транспортирование ТКО в Искитимском районе и городском округе г. Искитиме при использовании комбинированной схемы</w:t>
      </w:r>
    </w:p>
    <w:p w14:paraId="58FFD996" w14:textId="77777777" w:rsidR="00AE6F30" w:rsidRPr="008F33DA" w:rsidRDefault="00AE6F30" w:rsidP="00F975CB">
      <w:pPr>
        <w:pStyle w:val="00"/>
        <w:spacing w:line="240" w:lineRule="auto"/>
        <w:ind w:firstLine="708"/>
        <w:rPr>
          <w:color w:val="000000"/>
          <w:sz w:val="28"/>
          <w:szCs w:val="28"/>
          <w:lang w:eastAsia="ru-RU"/>
        </w:rPr>
      </w:pPr>
      <w:r w:rsidRPr="008F33DA">
        <w:rPr>
          <w:color w:val="000000"/>
          <w:sz w:val="28"/>
          <w:szCs w:val="28"/>
          <w:lang w:eastAsia="ru-RU"/>
        </w:rPr>
        <w:t xml:space="preserve">Искитимский район входит в состав Новосибирского кластера. На территории Искитимского района располагаются комплексные полигоны вблизи г. Искитима и с. Завьялово, п. Маяк. Также на территории Искитимского района находится ПВН, расположенная вблизи д. </w:t>
      </w:r>
      <w:proofErr w:type="spellStart"/>
      <w:r w:rsidRPr="008F33DA">
        <w:rPr>
          <w:color w:val="000000"/>
          <w:sz w:val="28"/>
          <w:szCs w:val="28"/>
          <w:lang w:eastAsia="ru-RU"/>
        </w:rPr>
        <w:t>Бородавкино</w:t>
      </w:r>
      <w:proofErr w:type="spellEnd"/>
      <w:r w:rsidRPr="008F33DA">
        <w:rPr>
          <w:color w:val="000000"/>
          <w:sz w:val="28"/>
          <w:szCs w:val="28"/>
          <w:lang w:eastAsia="ru-RU"/>
        </w:rPr>
        <w:t>.</w:t>
      </w:r>
    </w:p>
    <w:p w14:paraId="6A4B2E80" w14:textId="77777777" w:rsidR="00AE6F30" w:rsidRPr="008F33DA" w:rsidRDefault="00AE6F30" w:rsidP="00F975CB">
      <w:pPr>
        <w:pStyle w:val="00"/>
        <w:spacing w:line="240" w:lineRule="auto"/>
        <w:ind w:firstLine="708"/>
        <w:rPr>
          <w:color w:val="000000"/>
          <w:sz w:val="28"/>
          <w:szCs w:val="28"/>
          <w:lang w:eastAsia="ru-RU"/>
        </w:rPr>
      </w:pPr>
      <w:r w:rsidRPr="008F33DA">
        <w:rPr>
          <w:color w:val="000000"/>
          <w:sz w:val="28"/>
          <w:szCs w:val="28"/>
          <w:lang w:eastAsia="ru-RU"/>
        </w:rPr>
        <w:t xml:space="preserve">На комплексном полигоне вблизи с. Завьялово происходит обработка и последующее размещение ТКО, образованных на территории </w:t>
      </w:r>
      <w:proofErr w:type="spellStart"/>
      <w:r w:rsidRPr="008F33DA">
        <w:rPr>
          <w:color w:val="000000"/>
          <w:sz w:val="28"/>
          <w:szCs w:val="28"/>
          <w:lang w:eastAsia="ru-RU"/>
        </w:rPr>
        <w:t>Бурмистровского</w:t>
      </w:r>
      <w:proofErr w:type="spellEnd"/>
      <w:r w:rsidRPr="008F33DA">
        <w:rPr>
          <w:color w:val="000000"/>
          <w:sz w:val="28"/>
          <w:szCs w:val="28"/>
          <w:lang w:eastAsia="ru-RU"/>
        </w:rPr>
        <w:t xml:space="preserve"> и </w:t>
      </w:r>
      <w:proofErr w:type="spellStart"/>
      <w:r w:rsidRPr="008F33DA">
        <w:rPr>
          <w:color w:val="000000"/>
          <w:sz w:val="28"/>
          <w:szCs w:val="28"/>
          <w:lang w:eastAsia="ru-RU"/>
        </w:rPr>
        <w:t>Быстровского</w:t>
      </w:r>
      <w:proofErr w:type="spellEnd"/>
      <w:r w:rsidRPr="008F33DA">
        <w:rPr>
          <w:color w:val="000000"/>
          <w:sz w:val="28"/>
          <w:szCs w:val="28"/>
          <w:lang w:eastAsia="ru-RU"/>
        </w:rPr>
        <w:t xml:space="preserve"> сельских советов Искитимского района, а также отходов, образованных на территории правобережья Ордынского района.</w:t>
      </w:r>
    </w:p>
    <w:p w14:paraId="6143CAA0" w14:textId="77777777" w:rsidR="00AE6F30" w:rsidRPr="008F33DA" w:rsidRDefault="00AE6F30" w:rsidP="00F975CB">
      <w:pPr>
        <w:pStyle w:val="00"/>
        <w:spacing w:line="240" w:lineRule="auto"/>
        <w:ind w:firstLine="708"/>
        <w:rPr>
          <w:color w:val="000000"/>
          <w:sz w:val="28"/>
          <w:szCs w:val="28"/>
          <w:lang w:eastAsia="ru-RU"/>
        </w:rPr>
      </w:pPr>
      <w:r w:rsidRPr="008F33DA">
        <w:rPr>
          <w:color w:val="000000"/>
          <w:sz w:val="28"/>
          <w:szCs w:val="28"/>
          <w:lang w:eastAsia="ru-RU"/>
        </w:rPr>
        <w:t>На комплексном полигоне вблизи г. Бердска происходит обработка и последующее размещение ТКО, образованных на территории отдельных населенных пунктов Мичуринского и Совхозного сельских советов Искитимского района (до ввода в действие объекта вблизи п. Маяк).</w:t>
      </w:r>
    </w:p>
    <w:p w14:paraId="00C14C12" w14:textId="77777777" w:rsidR="00AE6F30" w:rsidRPr="008F33DA" w:rsidRDefault="00AE6F30" w:rsidP="00F975CB">
      <w:pPr>
        <w:pStyle w:val="00"/>
        <w:spacing w:line="240" w:lineRule="auto"/>
        <w:ind w:firstLine="708"/>
        <w:rPr>
          <w:color w:val="000000"/>
          <w:sz w:val="28"/>
          <w:szCs w:val="28"/>
          <w:lang w:eastAsia="ru-RU"/>
        </w:rPr>
      </w:pPr>
      <w:r w:rsidRPr="008F33DA">
        <w:rPr>
          <w:color w:val="000000"/>
          <w:sz w:val="28"/>
          <w:szCs w:val="28"/>
          <w:lang w:eastAsia="ru-RU"/>
        </w:rPr>
        <w:lastRenderedPageBreak/>
        <w:t>На комплексном полигоне вблизи г. Искитима происходит обработка и последующее размещение ТКО, образованных на территории всех остальных муниципальных образований Искитимского района, включая г. Искитим (до ввода в действие объекта вблизи п. Маяк).</w:t>
      </w:r>
    </w:p>
    <w:p w14:paraId="12901041" w14:textId="77777777" w:rsidR="00AE6F30" w:rsidRPr="008F33DA" w:rsidRDefault="00AE6F30" w:rsidP="00F975CB">
      <w:pPr>
        <w:pStyle w:val="00"/>
        <w:spacing w:line="240" w:lineRule="auto"/>
        <w:ind w:firstLine="708"/>
        <w:rPr>
          <w:color w:val="000000"/>
          <w:sz w:val="28"/>
          <w:szCs w:val="28"/>
          <w:lang w:eastAsia="ru-RU"/>
        </w:rPr>
      </w:pPr>
      <w:r w:rsidRPr="008F33DA">
        <w:rPr>
          <w:color w:val="000000"/>
          <w:sz w:val="28"/>
          <w:szCs w:val="28"/>
          <w:lang w:eastAsia="ru-RU"/>
        </w:rPr>
        <w:t xml:space="preserve">На комплексном полигоне вблизи п. Маяк происходит обработка и последующее размещение ТКО, образованных на территории всех муниципальных образований Искитимского района (кроме </w:t>
      </w:r>
      <w:proofErr w:type="spellStart"/>
      <w:r w:rsidRPr="008F33DA">
        <w:rPr>
          <w:color w:val="000000"/>
          <w:sz w:val="28"/>
          <w:szCs w:val="28"/>
          <w:lang w:eastAsia="ru-RU"/>
        </w:rPr>
        <w:t>Бурмистровского</w:t>
      </w:r>
      <w:proofErr w:type="spellEnd"/>
      <w:r w:rsidRPr="008F33DA">
        <w:rPr>
          <w:color w:val="000000"/>
          <w:sz w:val="28"/>
          <w:szCs w:val="28"/>
          <w:lang w:eastAsia="ru-RU"/>
        </w:rPr>
        <w:t xml:space="preserve"> и </w:t>
      </w:r>
      <w:proofErr w:type="spellStart"/>
      <w:r w:rsidRPr="008F33DA">
        <w:rPr>
          <w:color w:val="000000"/>
          <w:sz w:val="28"/>
          <w:szCs w:val="28"/>
          <w:lang w:eastAsia="ru-RU"/>
        </w:rPr>
        <w:t>Быстровского</w:t>
      </w:r>
      <w:proofErr w:type="spellEnd"/>
      <w:r w:rsidRPr="008F33DA">
        <w:rPr>
          <w:color w:val="000000"/>
          <w:sz w:val="28"/>
          <w:szCs w:val="28"/>
          <w:lang w:eastAsia="ru-RU"/>
        </w:rPr>
        <w:t xml:space="preserve"> сельских советов Искитимского района) после закрытия полигона вблизи г. Бердска и вблизи г. Искитима.</w:t>
      </w:r>
    </w:p>
    <w:p w14:paraId="3BCC4C8E" w14:textId="77777777" w:rsidR="00AE6F30" w:rsidRPr="008F33DA" w:rsidRDefault="00AE6F30" w:rsidP="00F975CB">
      <w:pPr>
        <w:pStyle w:val="00"/>
        <w:spacing w:line="240" w:lineRule="auto"/>
        <w:ind w:firstLine="708"/>
        <w:rPr>
          <w:color w:val="000000"/>
          <w:sz w:val="28"/>
          <w:szCs w:val="28"/>
          <w:lang w:eastAsia="ru-RU"/>
        </w:rPr>
      </w:pPr>
      <w:r w:rsidRPr="008F33DA">
        <w:rPr>
          <w:color w:val="000000"/>
          <w:sz w:val="28"/>
          <w:szCs w:val="28"/>
          <w:lang w:eastAsia="ru-RU"/>
        </w:rPr>
        <w:t xml:space="preserve">При многоэтапных маршрутах выгрузка отходов осуществляется на ПВН в д. </w:t>
      </w:r>
      <w:proofErr w:type="spellStart"/>
      <w:r w:rsidRPr="008F33DA">
        <w:rPr>
          <w:color w:val="000000"/>
          <w:sz w:val="28"/>
          <w:szCs w:val="28"/>
          <w:lang w:eastAsia="ru-RU"/>
        </w:rPr>
        <w:t>Бородавкино</w:t>
      </w:r>
      <w:proofErr w:type="spellEnd"/>
      <w:r w:rsidRPr="008F33DA">
        <w:rPr>
          <w:color w:val="000000"/>
          <w:sz w:val="28"/>
          <w:szCs w:val="28"/>
          <w:lang w:eastAsia="ru-RU"/>
        </w:rPr>
        <w:t xml:space="preserve">. ТКО с ПВН транспортируются на комплексный полигон вблизи г. Искитима (до ввода в действие комплексного полигона вблизи п. Маяк Искитимского района). В последующем ТКО с ПВН транспортируются на комплексный полигон вблизи п. Маяк Искитимского района.  </w:t>
      </w:r>
    </w:p>
    <w:p w14:paraId="375F2AF5" w14:textId="27A1B8BE" w:rsidR="00AE6F30" w:rsidRDefault="00AE6F30" w:rsidP="00F975CB">
      <w:pPr>
        <w:pStyle w:val="00"/>
        <w:spacing w:line="240" w:lineRule="auto"/>
        <w:ind w:firstLine="708"/>
        <w:rPr>
          <w:sz w:val="28"/>
          <w:szCs w:val="28"/>
        </w:rPr>
      </w:pPr>
      <w:r w:rsidRPr="008F33DA">
        <w:rPr>
          <w:color w:val="000000"/>
          <w:sz w:val="28"/>
          <w:szCs w:val="28"/>
          <w:lang w:eastAsia="ru-RU"/>
        </w:rPr>
        <w:t xml:space="preserve">При невозможности транспортирования отходов на комплексный полигон вблизи п. Маяк отходы от Искитимского района и городского округа г. Искитима транспортируются на ПВН вблизи д. </w:t>
      </w:r>
      <w:proofErr w:type="spellStart"/>
      <w:r w:rsidRPr="008F33DA">
        <w:rPr>
          <w:color w:val="000000"/>
          <w:sz w:val="28"/>
          <w:szCs w:val="28"/>
          <w:lang w:eastAsia="ru-RU"/>
        </w:rPr>
        <w:t>Бородавкино</w:t>
      </w:r>
      <w:proofErr w:type="spellEnd"/>
      <w:r w:rsidRPr="008F33DA">
        <w:rPr>
          <w:color w:val="000000"/>
          <w:sz w:val="28"/>
          <w:szCs w:val="28"/>
          <w:lang w:eastAsia="ru-RU"/>
        </w:rPr>
        <w:t>. В последующем отходы от Искитимского района, выгруженные на ПВН, транспортируются на комплексный полигон вблизи с. Завьялово Искитимского района, отходы от городского округа г. Искитима транспортируются на полигон вблизи г. Бердска.</w:t>
      </w:r>
    </w:p>
    <w:p w14:paraId="5826DD18" w14:textId="05C6D17C" w:rsidR="00877753" w:rsidRPr="00877753" w:rsidRDefault="00877753" w:rsidP="00F975CB">
      <w:pPr>
        <w:pStyle w:val="00"/>
        <w:spacing w:line="240" w:lineRule="auto"/>
        <w:ind w:firstLine="708"/>
        <w:rPr>
          <w:sz w:val="28"/>
          <w:szCs w:val="28"/>
        </w:rPr>
      </w:pPr>
      <w:r w:rsidRPr="00877753">
        <w:rPr>
          <w:sz w:val="28"/>
          <w:szCs w:val="28"/>
        </w:rPr>
        <w:t>С 01.01.2019 деятельность по обращению с ТКО на территории Новосибирской области, включающая в себя сбор, в том числе раздельный сбор, транспортирование, обработку, утилизацию, обезвреживание, захоронение ТКО, обеспечивает региональный оператор по обращению с твердыми коммунальными отходами в Новосибирской области.</w:t>
      </w:r>
    </w:p>
    <w:p w14:paraId="65FCC6F2" w14:textId="77777777" w:rsidR="00877753" w:rsidRPr="00877753" w:rsidRDefault="00877753" w:rsidP="00F975CB">
      <w:pPr>
        <w:pStyle w:val="00"/>
        <w:spacing w:line="240" w:lineRule="auto"/>
        <w:ind w:firstLine="708"/>
        <w:rPr>
          <w:sz w:val="28"/>
          <w:szCs w:val="28"/>
        </w:rPr>
      </w:pPr>
      <w:r w:rsidRPr="00877753">
        <w:rPr>
          <w:sz w:val="28"/>
          <w:szCs w:val="28"/>
        </w:rPr>
        <w:t xml:space="preserve">Обращение с другими видами отходов (кроме ТКО) осуществляется их собственниками в соответствии с действующим законодательством. </w:t>
      </w:r>
    </w:p>
    <w:p w14:paraId="2D691AF7" w14:textId="77777777" w:rsidR="00877753" w:rsidRPr="00877753" w:rsidRDefault="00877753" w:rsidP="00F975CB">
      <w:pPr>
        <w:pStyle w:val="00"/>
        <w:spacing w:line="240" w:lineRule="auto"/>
        <w:rPr>
          <w:sz w:val="28"/>
          <w:szCs w:val="28"/>
        </w:rPr>
      </w:pPr>
      <w:r w:rsidRPr="00877753">
        <w:rPr>
          <w:sz w:val="28"/>
          <w:szCs w:val="28"/>
        </w:rPr>
        <w:t xml:space="preserve">Накопление отходов допускается только в местах (на площадках) накопления отходов, соответствующих требованиям законодательства в области санитарно-эпидемиологического благополучия населения и иного законодательства Российской Федерации, а также правилам благоустройства муниципальных образований. </w:t>
      </w:r>
    </w:p>
    <w:p w14:paraId="343C4288" w14:textId="77777777" w:rsidR="00877753" w:rsidRPr="00877753" w:rsidRDefault="00877753" w:rsidP="00F975CB">
      <w:pPr>
        <w:pStyle w:val="00"/>
        <w:spacing w:line="240" w:lineRule="auto"/>
        <w:ind w:firstLine="708"/>
        <w:rPr>
          <w:sz w:val="28"/>
          <w:szCs w:val="28"/>
        </w:rPr>
      </w:pPr>
      <w:r w:rsidRPr="00877753">
        <w:rPr>
          <w:sz w:val="28"/>
          <w:szCs w:val="28"/>
        </w:rPr>
        <w:t xml:space="preserve">Места (площадки) накопления ТКО создаются органами местного самоуправления, за исключением установленных законодательством Российской Федерации случаев, когда такая обязанность лежит на других лицах. Органы местного самоуправления определяют схему размещения мест (площадок) накопления твердых коммунальных отходов и осуществляют ведение реестра мест (площадок) накопления твердых коммунальных отходов. </w:t>
      </w:r>
    </w:p>
    <w:p w14:paraId="06D13C38" w14:textId="77777777" w:rsidR="00877753" w:rsidRPr="00877753" w:rsidRDefault="00877753" w:rsidP="00F975CB">
      <w:pPr>
        <w:pStyle w:val="00"/>
        <w:spacing w:line="240" w:lineRule="auto"/>
        <w:ind w:firstLine="708"/>
        <w:rPr>
          <w:sz w:val="28"/>
          <w:szCs w:val="28"/>
        </w:rPr>
      </w:pPr>
      <w:r w:rsidRPr="00877753">
        <w:rPr>
          <w:sz w:val="28"/>
          <w:szCs w:val="28"/>
        </w:rPr>
        <w:t>Накопление отходов может осуществляться путем их раздельного складирования по видам отходов, группам отходов, группам однородных отходов (раздельное накопление).</w:t>
      </w:r>
    </w:p>
    <w:p w14:paraId="645E2DDC" w14:textId="067E5F89" w:rsidR="00607235" w:rsidRDefault="00877753" w:rsidP="00F975CB">
      <w:pPr>
        <w:pStyle w:val="00"/>
        <w:spacing w:line="240" w:lineRule="auto"/>
        <w:ind w:firstLine="708"/>
        <w:rPr>
          <w:sz w:val="28"/>
          <w:szCs w:val="28"/>
        </w:rPr>
      </w:pPr>
      <w:r w:rsidRPr="00877753">
        <w:rPr>
          <w:sz w:val="28"/>
          <w:szCs w:val="28"/>
        </w:rPr>
        <w:t>Расчетное количество ТКО определяется в соответствии с установленными нормативами накопления ТКО.</w:t>
      </w:r>
    </w:p>
    <w:p w14:paraId="2BF8808B" w14:textId="5BED672A" w:rsidR="00AE6F30" w:rsidRDefault="00AE6F30" w:rsidP="00F975CB">
      <w:pPr>
        <w:pStyle w:val="b2"/>
      </w:pPr>
      <w:r w:rsidRPr="00941784">
        <w:lastRenderedPageBreak/>
        <w:t>Места накопления твердых коммунальных отходов представлены в таблице 2.</w:t>
      </w:r>
      <w:r>
        <w:t>7</w:t>
      </w:r>
      <w:r w:rsidRPr="00941784">
        <w:t>-</w:t>
      </w:r>
      <w:r>
        <w:t>2</w:t>
      </w:r>
      <w:r w:rsidRPr="00941784">
        <w:t xml:space="preserve"> «Реестр мест (площадок) накопления твердых коммунальных отходов на территории </w:t>
      </w:r>
      <w:proofErr w:type="spellStart"/>
      <w:r>
        <w:t>Шибковского</w:t>
      </w:r>
      <w:proofErr w:type="spellEnd"/>
      <w:r w:rsidRPr="00941784">
        <w:t xml:space="preserve"> сельсовета </w:t>
      </w:r>
      <w:r>
        <w:t>Искитимского</w:t>
      </w:r>
      <w:r w:rsidRPr="00941784">
        <w:t xml:space="preserve"> района Новосибирской области.»</w:t>
      </w:r>
      <w:r>
        <w:t>.</w:t>
      </w:r>
    </w:p>
    <w:p w14:paraId="2186BB76" w14:textId="77777777" w:rsidR="00AE6F30" w:rsidRDefault="00AE6F30" w:rsidP="006F7ECB">
      <w:pPr>
        <w:pStyle w:val="00"/>
        <w:ind w:firstLine="708"/>
        <w:rPr>
          <w:sz w:val="28"/>
          <w:szCs w:val="28"/>
        </w:rPr>
        <w:sectPr w:rsidR="00AE6F30" w:rsidSect="001E7D05">
          <w:pgSz w:w="11906" w:h="16838"/>
          <w:pgMar w:top="1134" w:right="567" w:bottom="1134" w:left="1418" w:header="708" w:footer="708" w:gutter="0"/>
          <w:cols w:space="708"/>
          <w:docGrid w:linePitch="360"/>
        </w:sectPr>
      </w:pPr>
    </w:p>
    <w:p w14:paraId="470C3FF3" w14:textId="01B351DC" w:rsidR="00AE6F30" w:rsidRPr="00941784" w:rsidRDefault="00AE6F30" w:rsidP="0099313E">
      <w:pPr>
        <w:widowControl w:val="0"/>
        <w:suppressAutoHyphens/>
        <w:spacing w:after="0" w:line="240" w:lineRule="auto"/>
        <w:ind w:firstLine="992"/>
        <w:jc w:val="right"/>
        <w:rPr>
          <w:rFonts w:ascii="Times New Roman" w:hAnsi="Times New Roman" w:cs="Times New Roman"/>
          <w:color w:val="000000"/>
          <w:sz w:val="28"/>
          <w:lang w:eastAsia="x-none"/>
        </w:rPr>
      </w:pPr>
      <w:r w:rsidRPr="00941784">
        <w:rPr>
          <w:rFonts w:ascii="Times New Roman" w:hAnsi="Times New Roman" w:cs="Times New Roman"/>
          <w:color w:val="000000"/>
          <w:sz w:val="28"/>
          <w:lang w:eastAsia="x-none"/>
        </w:rPr>
        <w:lastRenderedPageBreak/>
        <w:t>Таблица 2.7-</w:t>
      </w:r>
      <w:r>
        <w:rPr>
          <w:rFonts w:ascii="Times New Roman" w:hAnsi="Times New Roman" w:cs="Times New Roman"/>
          <w:color w:val="000000"/>
          <w:sz w:val="28"/>
          <w:lang w:eastAsia="x-none"/>
        </w:rPr>
        <w:t>2</w:t>
      </w:r>
    </w:p>
    <w:p w14:paraId="3BFE25FE" w14:textId="45FB0289" w:rsidR="00AE6F30" w:rsidRPr="00941784" w:rsidRDefault="00AE6F30" w:rsidP="0099313E">
      <w:pPr>
        <w:pStyle w:val="S"/>
        <w:jc w:val="center"/>
        <w:rPr>
          <w:szCs w:val="28"/>
        </w:rPr>
      </w:pPr>
      <w:r w:rsidRPr="00941784">
        <w:rPr>
          <w:szCs w:val="28"/>
        </w:rPr>
        <w:t xml:space="preserve">Реестр мест (площадок) накопления твердых коммунальных отходов на территории </w:t>
      </w:r>
      <w:proofErr w:type="spellStart"/>
      <w:r>
        <w:t>Шибковского</w:t>
      </w:r>
      <w:proofErr w:type="spellEnd"/>
      <w:r w:rsidRPr="00941784">
        <w:t xml:space="preserve"> сельсовета </w:t>
      </w:r>
      <w:r>
        <w:t>Искитимского</w:t>
      </w:r>
      <w:r w:rsidRPr="00941784">
        <w:t xml:space="preserve"> района Новосибирской области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523"/>
        <w:gridCol w:w="1716"/>
        <w:gridCol w:w="1807"/>
        <w:gridCol w:w="1419"/>
        <w:gridCol w:w="1152"/>
        <w:gridCol w:w="1689"/>
        <w:gridCol w:w="1626"/>
        <w:gridCol w:w="1628"/>
      </w:tblGrid>
      <w:tr w:rsidR="00AE6F30" w:rsidRPr="0099313E" w14:paraId="7CCC5F83" w14:textId="77777777" w:rsidTr="0099313E">
        <w:trPr>
          <w:trHeight w:val="823"/>
        </w:trPr>
        <w:tc>
          <w:tcPr>
            <w:tcW w:w="1210" w:type="pct"/>
          </w:tcPr>
          <w:p w14:paraId="20045D83" w14:textId="77777777" w:rsidR="00AE6F30" w:rsidRPr="0099313E" w:rsidRDefault="00AE6F30" w:rsidP="0099313E">
            <w:pPr>
              <w:spacing w:after="0" w:line="240" w:lineRule="auto"/>
              <w:jc w:val="center"/>
              <w:rPr>
                <w:rFonts w:ascii="Times New Roman" w:hAnsi="Times New Roman" w:cs="Times New Roman"/>
                <w:sz w:val="24"/>
                <w:szCs w:val="24"/>
              </w:rPr>
            </w:pPr>
            <w:r w:rsidRPr="0099313E">
              <w:rPr>
                <w:rFonts w:ascii="Times New Roman" w:hAnsi="Times New Roman" w:cs="Times New Roman"/>
                <w:sz w:val="24"/>
                <w:szCs w:val="24"/>
              </w:rPr>
              <w:t>Адрес</w:t>
            </w:r>
          </w:p>
        </w:tc>
        <w:tc>
          <w:tcPr>
            <w:tcW w:w="589" w:type="pct"/>
          </w:tcPr>
          <w:p w14:paraId="62843511" w14:textId="77777777" w:rsidR="00AE6F30" w:rsidRPr="0099313E" w:rsidRDefault="00AE6F30" w:rsidP="0099313E">
            <w:pPr>
              <w:spacing w:after="0" w:line="240" w:lineRule="auto"/>
              <w:jc w:val="center"/>
              <w:rPr>
                <w:rFonts w:ascii="Times New Roman" w:hAnsi="Times New Roman" w:cs="Times New Roman"/>
                <w:sz w:val="24"/>
                <w:szCs w:val="24"/>
              </w:rPr>
            </w:pPr>
            <w:r w:rsidRPr="0099313E">
              <w:rPr>
                <w:rFonts w:ascii="Times New Roman" w:hAnsi="Times New Roman" w:cs="Times New Roman"/>
                <w:sz w:val="24"/>
                <w:szCs w:val="24"/>
              </w:rPr>
              <w:t>Статус площадки</w:t>
            </w:r>
          </w:p>
        </w:tc>
        <w:tc>
          <w:tcPr>
            <w:tcW w:w="621" w:type="pct"/>
          </w:tcPr>
          <w:p w14:paraId="04F4BC26" w14:textId="77777777" w:rsidR="00AE6F30" w:rsidRPr="0099313E" w:rsidRDefault="00AE6F30" w:rsidP="0099313E">
            <w:pPr>
              <w:spacing w:after="0" w:line="240" w:lineRule="auto"/>
              <w:jc w:val="center"/>
              <w:rPr>
                <w:rFonts w:ascii="Times New Roman" w:hAnsi="Times New Roman" w:cs="Times New Roman"/>
                <w:sz w:val="24"/>
                <w:szCs w:val="24"/>
              </w:rPr>
            </w:pPr>
            <w:r w:rsidRPr="0099313E">
              <w:rPr>
                <w:rFonts w:ascii="Times New Roman" w:hAnsi="Times New Roman" w:cs="Times New Roman"/>
                <w:sz w:val="24"/>
                <w:szCs w:val="24"/>
              </w:rPr>
              <w:t>Тип площадки</w:t>
            </w:r>
          </w:p>
        </w:tc>
        <w:tc>
          <w:tcPr>
            <w:tcW w:w="487" w:type="pct"/>
          </w:tcPr>
          <w:p w14:paraId="3BE2B1A8" w14:textId="77777777" w:rsidR="00AE6F30" w:rsidRPr="0099313E" w:rsidRDefault="00AE6F30" w:rsidP="0099313E">
            <w:pPr>
              <w:spacing w:after="0" w:line="240" w:lineRule="auto"/>
              <w:jc w:val="center"/>
              <w:rPr>
                <w:rFonts w:ascii="Times New Roman" w:hAnsi="Times New Roman" w:cs="Times New Roman"/>
                <w:sz w:val="24"/>
                <w:szCs w:val="24"/>
              </w:rPr>
            </w:pPr>
            <w:r w:rsidRPr="0099313E">
              <w:rPr>
                <w:rFonts w:ascii="Times New Roman" w:hAnsi="Times New Roman" w:cs="Times New Roman"/>
                <w:sz w:val="24"/>
                <w:szCs w:val="24"/>
              </w:rPr>
              <w:t>Тип отходов</w:t>
            </w:r>
          </w:p>
        </w:tc>
        <w:tc>
          <w:tcPr>
            <w:tcW w:w="396" w:type="pct"/>
          </w:tcPr>
          <w:p w14:paraId="02C6482F" w14:textId="77777777" w:rsidR="00AE6F30" w:rsidRPr="0099313E" w:rsidRDefault="00AE6F30" w:rsidP="0099313E">
            <w:pPr>
              <w:spacing w:after="0" w:line="240" w:lineRule="auto"/>
              <w:jc w:val="center"/>
              <w:rPr>
                <w:rFonts w:ascii="Times New Roman" w:hAnsi="Times New Roman" w:cs="Times New Roman"/>
                <w:sz w:val="24"/>
                <w:szCs w:val="24"/>
              </w:rPr>
            </w:pPr>
            <w:r w:rsidRPr="0099313E">
              <w:rPr>
                <w:rFonts w:ascii="Times New Roman" w:hAnsi="Times New Roman" w:cs="Times New Roman"/>
                <w:sz w:val="24"/>
                <w:szCs w:val="24"/>
              </w:rPr>
              <w:t>Площадь кв. м</w:t>
            </w:r>
          </w:p>
        </w:tc>
        <w:tc>
          <w:tcPr>
            <w:tcW w:w="580" w:type="pct"/>
          </w:tcPr>
          <w:p w14:paraId="0BCBF7DD" w14:textId="77777777" w:rsidR="00AE6F30" w:rsidRPr="0099313E" w:rsidRDefault="00AE6F30" w:rsidP="0099313E">
            <w:pPr>
              <w:spacing w:after="0" w:line="240" w:lineRule="auto"/>
              <w:jc w:val="center"/>
              <w:rPr>
                <w:rFonts w:ascii="Times New Roman" w:hAnsi="Times New Roman" w:cs="Times New Roman"/>
                <w:sz w:val="24"/>
                <w:szCs w:val="24"/>
              </w:rPr>
            </w:pPr>
            <w:r w:rsidRPr="0099313E">
              <w:rPr>
                <w:rFonts w:ascii="Times New Roman" w:hAnsi="Times New Roman" w:cs="Times New Roman"/>
                <w:sz w:val="24"/>
                <w:szCs w:val="24"/>
              </w:rPr>
              <w:t>Тип покрытия площадки</w:t>
            </w:r>
          </w:p>
        </w:tc>
        <w:tc>
          <w:tcPr>
            <w:tcW w:w="558" w:type="pct"/>
          </w:tcPr>
          <w:p w14:paraId="2AF08306" w14:textId="77777777" w:rsidR="00AE6F30" w:rsidRPr="0099313E" w:rsidRDefault="00AE6F30" w:rsidP="0099313E">
            <w:pPr>
              <w:spacing w:after="0" w:line="240" w:lineRule="auto"/>
              <w:jc w:val="center"/>
              <w:rPr>
                <w:rFonts w:ascii="Times New Roman" w:hAnsi="Times New Roman" w:cs="Times New Roman"/>
                <w:sz w:val="24"/>
                <w:szCs w:val="24"/>
              </w:rPr>
            </w:pPr>
            <w:r w:rsidRPr="0099313E">
              <w:rPr>
                <w:rFonts w:ascii="Times New Roman" w:hAnsi="Times New Roman" w:cs="Times New Roman"/>
                <w:sz w:val="24"/>
                <w:szCs w:val="24"/>
              </w:rPr>
              <w:t>Количество размещенных контейнеров и бункеров (шт.)</w:t>
            </w:r>
          </w:p>
        </w:tc>
        <w:tc>
          <w:tcPr>
            <w:tcW w:w="559" w:type="pct"/>
          </w:tcPr>
          <w:p w14:paraId="67DF4E51" w14:textId="77777777" w:rsidR="00AE6F30" w:rsidRPr="0099313E" w:rsidRDefault="00AE6F30" w:rsidP="0099313E">
            <w:pPr>
              <w:spacing w:after="0" w:line="240" w:lineRule="auto"/>
              <w:jc w:val="center"/>
              <w:rPr>
                <w:rFonts w:ascii="Times New Roman" w:hAnsi="Times New Roman" w:cs="Times New Roman"/>
                <w:sz w:val="24"/>
                <w:szCs w:val="24"/>
              </w:rPr>
            </w:pPr>
            <w:r w:rsidRPr="0099313E">
              <w:rPr>
                <w:rFonts w:ascii="Times New Roman" w:hAnsi="Times New Roman" w:cs="Times New Roman"/>
                <w:sz w:val="24"/>
                <w:szCs w:val="24"/>
              </w:rPr>
              <w:t>Суммарный объем размещенных контейнеров и бункеров (куб. м)</w:t>
            </w:r>
          </w:p>
        </w:tc>
      </w:tr>
      <w:tr w:rsidR="00AE6F30" w:rsidRPr="0099313E" w14:paraId="0D713254" w14:textId="77777777" w:rsidTr="00AE6F30">
        <w:trPr>
          <w:trHeight w:val="231"/>
        </w:trPr>
        <w:tc>
          <w:tcPr>
            <w:tcW w:w="5000" w:type="pct"/>
            <w:gridSpan w:val="8"/>
          </w:tcPr>
          <w:p w14:paraId="47792444" w14:textId="67C86770" w:rsidR="00AE6F30" w:rsidRPr="0099313E" w:rsidRDefault="00AE6F30" w:rsidP="0099313E">
            <w:pPr>
              <w:spacing w:after="0" w:line="240" w:lineRule="auto"/>
              <w:jc w:val="center"/>
              <w:rPr>
                <w:rFonts w:ascii="Times New Roman" w:hAnsi="Times New Roman" w:cs="Times New Roman"/>
                <w:sz w:val="24"/>
                <w:szCs w:val="24"/>
              </w:rPr>
            </w:pPr>
            <w:proofErr w:type="spellStart"/>
            <w:r w:rsidRPr="0099313E">
              <w:rPr>
                <w:rFonts w:ascii="Times New Roman" w:hAnsi="Times New Roman" w:cs="Times New Roman"/>
                <w:sz w:val="24"/>
                <w:szCs w:val="24"/>
              </w:rPr>
              <w:t>Шибковский</w:t>
            </w:r>
            <w:proofErr w:type="spellEnd"/>
            <w:r w:rsidRPr="0099313E">
              <w:rPr>
                <w:rFonts w:ascii="Times New Roman" w:hAnsi="Times New Roman" w:cs="Times New Roman"/>
                <w:sz w:val="24"/>
                <w:szCs w:val="24"/>
              </w:rPr>
              <w:t xml:space="preserve"> сельсовет</w:t>
            </w:r>
          </w:p>
        </w:tc>
      </w:tr>
      <w:tr w:rsidR="00AE6F30" w:rsidRPr="0099313E" w14:paraId="0E60A40F" w14:textId="77777777" w:rsidTr="00AE6F30">
        <w:trPr>
          <w:trHeight w:val="375"/>
        </w:trPr>
        <w:tc>
          <w:tcPr>
            <w:tcW w:w="1210" w:type="pct"/>
          </w:tcPr>
          <w:p w14:paraId="4AA46A07" w14:textId="5F9F47EB" w:rsidR="00AE6F30" w:rsidRPr="0099313E" w:rsidRDefault="00AE6F30" w:rsidP="0099313E">
            <w:pPr>
              <w:spacing w:after="0" w:line="240" w:lineRule="auto"/>
              <w:jc w:val="both"/>
              <w:rPr>
                <w:rFonts w:ascii="Times New Roman" w:hAnsi="Times New Roman" w:cs="Times New Roman"/>
                <w:sz w:val="24"/>
                <w:szCs w:val="24"/>
              </w:rPr>
            </w:pPr>
            <w:r w:rsidRPr="0099313E">
              <w:rPr>
                <w:rFonts w:ascii="Times New Roman" w:hAnsi="Times New Roman" w:cs="Times New Roman"/>
                <w:sz w:val="24"/>
                <w:szCs w:val="24"/>
              </w:rPr>
              <w:t xml:space="preserve">Искитимский район, </w:t>
            </w:r>
            <w:proofErr w:type="spellStart"/>
            <w:r w:rsidRPr="0099313E">
              <w:rPr>
                <w:rFonts w:ascii="Times New Roman" w:hAnsi="Times New Roman" w:cs="Times New Roman"/>
                <w:sz w:val="24"/>
                <w:szCs w:val="24"/>
              </w:rPr>
              <w:t>Шибковский</w:t>
            </w:r>
            <w:proofErr w:type="spellEnd"/>
            <w:r w:rsidRPr="0099313E">
              <w:rPr>
                <w:rFonts w:ascii="Times New Roman" w:hAnsi="Times New Roman" w:cs="Times New Roman"/>
                <w:sz w:val="24"/>
                <w:szCs w:val="24"/>
              </w:rPr>
              <w:t xml:space="preserve"> сельсовет, 1,2 км от п. </w:t>
            </w:r>
            <w:proofErr w:type="spellStart"/>
            <w:r w:rsidRPr="0099313E">
              <w:rPr>
                <w:rFonts w:ascii="Times New Roman" w:hAnsi="Times New Roman" w:cs="Times New Roman"/>
                <w:sz w:val="24"/>
                <w:szCs w:val="24"/>
              </w:rPr>
              <w:t>Керамкомбинат</w:t>
            </w:r>
            <w:proofErr w:type="spellEnd"/>
          </w:p>
        </w:tc>
        <w:tc>
          <w:tcPr>
            <w:tcW w:w="589" w:type="pct"/>
            <w:vAlign w:val="center"/>
          </w:tcPr>
          <w:p w14:paraId="20845A26" w14:textId="77777777" w:rsidR="00AE6F30" w:rsidRPr="0099313E" w:rsidRDefault="00AE6F30" w:rsidP="0099313E">
            <w:pPr>
              <w:spacing w:after="0" w:line="240" w:lineRule="auto"/>
              <w:jc w:val="center"/>
              <w:rPr>
                <w:rFonts w:ascii="Times New Roman" w:hAnsi="Times New Roman" w:cs="Times New Roman"/>
                <w:sz w:val="24"/>
                <w:szCs w:val="24"/>
              </w:rPr>
            </w:pPr>
            <w:r w:rsidRPr="0099313E">
              <w:rPr>
                <w:rFonts w:ascii="Times New Roman" w:hAnsi="Times New Roman" w:cs="Times New Roman"/>
                <w:sz w:val="24"/>
                <w:szCs w:val="24"/>
              </w:rPr>
              <w:t>установленная</w:t>
            </w:r>
          </w:p>
        </w:tc>
        <w:tc>
          <w:tcPr>
            <w:tcW w:w="621" w:type="pct"/>
            <w:vAlign w:val="center"/>
          </w:tcPr>
          <w:p w14:paraId="108321D9" w14:textId="5876F520" w:rsidR="00AE6F30" w:rsidRPr="0099313E" w:rsidRDefault="00761788" w:rsidP="0099313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н</w:t>
            </w:r>
            <w:r w:rsidR="00AE6F30" w:rsidRPr="0099313E">
              <w:rPr>
                <w:rFonts w:ascii="Times New Roman" w:hAnsi="Times New Roman" w:cs="Times New Roman"/>
                <w:sz w:val="24"/>
                <w:szCs w:val="24"/>
              </w:rPr>
              <w:t>е оборудованная</w:t>
            </w:r>
          </w:p>
        </w:tc>
        <w:tc>
          <w:tcPr>
            <w:tcW w:w="487" w:type="pct"/>
            <w:vAlign w:val="center"/>
          </w:tcPr>
          <w:p w14:paraId="11B64499" w14:textId="77777777" w:rsidR="00AE6F30" w:rsidRPr="0099313E" w:rsidRDefault="00AE6F30" w:rsidP="0099313E">
            <w:pPr>
              <w:spacing w:after="0" w:line="240" w:lineRule="auto"/>
              <w:jc w:val="center"/>
              <w:rPr>
                <w:rFonts w:ascii="Times New Roman" w:hAnsi="Times New Roman" w:cs="Times New Roman"/>
                <w:sz w:val="24"/>
                <w:szCs w:val="24"/>
              </w:rPr>
            </w:pPr>
            <w:r w:rsidRPr="0099313E">
              <w:rPr>
                <w:rFonts w:ascii="Times New Roman" w:hAnsi="Times New Roman" w:cs="Times New Roman"/>
                <w:sz w:val="24"/>
                <w:szCs w:val="24"/>
              </w:rPr>
              <w:t>смешанный</w:t>
            </w:r>
          </w:p>
        </w:tc>
        <w:tc>
          <w:tcPr>
            <w:tcW w:w="396" w:type="pct"/>
            <w:vAlign w:val="center"/>
          </w:tcPr>
          <w:p w14:paraId="18724EFE" w14:textId="20A3527C" w:rsidR="00AE6F30" w:rsidRPr="0099313E" w:rsidRDefault="00AE6F30" w:rsidP="0099313E">
            <w:pPr>
              <w:spacing w:after="0" w:line="240" w:lineRule="auto"/>
              <w:jc w:val="center"/>
              <w:rPr>
                <w:rFonts w:ascii="Times New Roman" w:hAnsi="Times New Roman" w:cs="Times New Roman"/>
                <w:sz w:val="24"/>
                <w:szCs w:val="24"/>
              </w:rPr>
            </w:pPr>
            <w:r w:rsidRPr="0099313E">
              <w:rPr>
                <w:rFonts w:ascii="Times New Roman" w:hAnsi="Times New Roman" w:cs="Times New Roman"/>
                <w:sz w:val="24"/>
                <w:szCs w:val="24"/>
              </w:rPr>
              <w:t>3</w:t>
            </w:r>
          </w:p>
        </w:tc>
        <w:tc>
          <w:tcPr>
            <w:tcW w:w="580" w:type="pct"/>
            <w:vAlign w:val="center"/>
          </w:tcPr>
          <w:p w14:paraId="744D1C98" w14:textId="5C5B8036" w:rsidR="00AE6F30" w:rsidRPr="0099313E" w:rsidRDefault="00AE6F30" w:rsidP="0099313E">
            <w:pPr>
              <w:spacing w:after="0" w:line="240" w:lineRule="auto"/>
              <w:jc w:val="center"/>
              <w:rPr>
                <w:rFonts w:ascii="Times New Roman" w:hAnsi="Times New Roman" w:cs="Times New Roman"/>
                <w:sz w:val="24"/>
                <w:szCs w:val="24"/>
              </w:rPr>
            </w:pPr>
            <w:r w:rsidRPr="0099313E">
              <w:rPr>
                <w:rFonts w:ascii="Times New Roman" w:hAnsi="Times New Roman" w:cs="Times New Roman"/>
                <w:sz w:val="24"/>
                <w:szCs w:val="24"/>
              </w:rPr>
              <w:t>бетон</w:t>
            </w:r>
          </w:p>
        </w:tc>
        <w:tc>
          <w:tcPr>
            <w:tcW w:w="558" w:type="pct"/>
            <w:vAlign w:val="center"/>
          </w:tcPr>
          <w:p w14:paraId="4D4EE782" w14:textId="008DFB55" w:rsidR="00AE6F30" w:rsidRPr="0099313E" w:rsidRDefault="00AE6F30" w:rsidP="0099313E">
            <w:pPr>
              <w:spacing w:after="0" w:line="240" w:lineRule="auto"/>
              <w:jc w:val="center"/>
              <w:rPr>
                <w:rFonts w:ascii="Times New Roman" w:hAnsi="Times New Roman" w:cs="Times New Roman"/>
                <w:sz w:val="24"/>
                <w:szCs w:val="24"/>
              </w:rPr>
            </w:pPr>
            <w:r w:rsidRPr="0099313E">
              <w:rPr>
                <w:rFonts w:ascii="Times New Roman" w:hAnsi="Times New Roman" w:cs="Times New Roman"/>
                <w:sz w:val="24"/>
                <w:szCs w:val="24"/>
              </w:rPr>
              <w:t>3</w:t>
            </w:r>
          </w:p>
        </w:tc>
        <w:tc>
          <w:tcPr>
            <w:tcW w:w="559" w:type="pct"/>
            <w:vAlign w:val="center"/>
          </w:tcPr>
          <w:p w14:paraId="67143C78" w14:textId="051939B1" w:rsidR="00AE6F30" w:rsidRPr="0099313E" w:rsidRDefault="00AE6F30" w:rsidP="0099313E">
            <w:pPr>
              <w:spacing w:after="0" w:line="240" w:lineRule="auto"/>
              <w:jc w:val="center"/>
              <w:rPr>
                <w:rFonts w:ascii="Times New Roman" w:hAnsi="Times New Roman" w:cs="Times New Roman"/>
                <w:sz w:val="24"/>
                <w:szCs w:val="24"/>
              </w:rPr>
            </w:pPr>
            <w:r w:rsidRPr="0099313E">
              <w:rPr>
                <w:rFonts w:ascii="Times New Roman" w:hAnsi="Times New Roman" w:cs="Times New Roman"/>
                <w:sz w:val="24"/>
                <w:szCs w:val="24"/>
              </w:rPr>
              <w:t>2,25</w:t>
            </w:r>
          </w:p>
        </w:tc>
      </w:tr>
      <w:tr w:rsidR="00AE6F30" w:rsidRPr="0099313E" w14:paraId="2753BA34" w14:textId="77777777" w:rsidTr="0099313E">
        <w:trPr>
          <w:trHeight w:val="44"/>
        </w:trPr>
        <w:tc>
          <w:tcPr>
            <w:tcW w:w="5000" w:type="pct"/>
            <w:gridSpan w:val="8"/>
          </w:tcPr>
          <w:p w14:paraId="2C828C79" w14:textId="7D57DE21" w:rsidR="00AE6F30" w:rsidRPr="0099313E" w:rsidRDefault="00AE6F30" w:rsidP="0099313E">
            <w:pPr>
              <w:spacing w:after="0" w:line="240" w:lineRule="auto"/>
              <w:jc w:val="center"/>
              <w:rPr>
                <w:rFonts w:ascii="Times New Roman" w:hAnsi="Times New Roman" w:cs="Times New Roman"/>
                <w:sz w:val="24"/>
                <w:szCs w:val="24"/>
              </w:rPr>
            </w:pPr>
            <w:r w:rsidRPr="0099313E">
              <w:rPr>
                <w:rFonts w:ascii="Times New Roman" w:hAnsi="Times New Roman" w:cs="Times New Roman"/>
                <w:sz w:val="24"/>
                <w:szCs w:val="24"/>
              </w:rPr>
              <w:t xml:space="preserve">Деревня </w:t>
            </w:r>
            <w:proofErr w:type="spellStart"/>
            <w:r w:rsidRPr="0099313E">
              <w:rPr>
                <w:rFonts w:ascii="Times New Roman" w:hAnsi="Times New Roman" w:cs="Times New Roman"/>
                <w:sz w:val="24"/>
                <w:szCs w:val="24"/>
              </w:rPr>
              <w:t>Шибково</w:t>
            </w:r>
            <w:proofErr w:type="spellEnd"/>
          </w:p>
        </w:tc>
      </w:tr>
      <w:tr w:rsidR="00761788" w:rsidRPr="0099313E" w14:paraId="2FD66DC6" w14:textId="77777777" w:rsidTr="00690855">
        <w:trPr>
          <w:trHeight w:val="44"/>
        </w:trPr>
        <w:tc>
          <w:tcPr>
            <w:tcW w:w="1210" w:type="pct"/>
          </w:tcPr>
          <w:p w14:paraId="521B11DD" w14:textId="6AA3AF32" w:rsidR="00761788" w:rsidRPr="0099313E" w:rsidRDefault="00761788" w:rsidP="00761788">
            <w:pPr>
              <w:spacing w:after="0" w:line="240" w:lineRule="auto"/>
              <w:jc w:val="both"/>
              <w:rPr>
                <w:rFonts w:ascii="Times New Roman" w:hAnsi="Times New Roman" w:cs="Times New Roman"/>
                <w:sz w:val="24"/>
                <w:szCs w:val="24"/>
              </w:rPr>
            </w:pPr>
            <w:r w:rsidRPr="0099313E">
              <w:rPr>
                <w:rFonts w:ascii="Times New Roman" w:hAnsi="Times New Roman" w:cs="Times New Roman"/>
                <w:sz w:val="24"/>
                <w:szCs w:val="24"/>
              </w:rPr>
              <w:t xml:space="preserve">Искитимский район, </w:t>
            </w:r>
            <w:proofErr w:type="spellStart"/>
            <w:r w:rsidRPr="0099313E">
              <w:rPr>
                <w:rFonts w:ascii="Times New Roman" w:hAnsi="Times New Roman" w:cs="Times New Roman"/>
                <w:sz w:val="24"/>
                <w:szCs w:val="24"/>
              </w:rPr>
              <w:t>Шибковский</w:t>
            </w:r>
            <w:proofErr w:type="spellEnd"/>
            <w:r w:rsidRPr="0099313E">
              <w:rPr>
                <w:rFonts w:ascii="Times New Roman" w:hAnsi="Times New Roman" w:cs="Times New Roman"/>
                <w:sz w:val="24"/>
                <w:szCs w:val="24"/>
              </w:rPr>
              <w:t xml:space="preserve"> сельсовет, д. </w:t>
            </w:r>
            <w:proofErr w:type="spellStart"/>
            <w:r w:rsidRPr="0099313E">
              <w:rPr>
                <w:rFonts w:ascii="Times New Roman" w:hAnsi="Times New Roman" w:cs="Times New Roman"/>
                <w:sz w:val="24"/>
                <w:szCs w:val="24"/>
              </w:rPr>
              <w:t>Шибково</w:t>
            </w:r>
            <w:proofErr w:type="spellEnd"/>
            <w:r w:rsidRPr="0099313E">
              <w:rPr>
                <w:rFonts w:ascii="Times New Roman" w:hAnsi="Times New Roman" w:cs="Times New Roman"/>
                <w:sz w:val="24"/>
                <w:szCs w:val="24"/>
              </w:rPr>
              <w:t>, ул. Береговая, 2</w:t>
            </w:r>
          </w:p>
        </w:tc>
        <w:tc>
          <w:tcPr>
            <w:tcW w:w="589" w:type="pct"/>
            <w:vAlign w:val="center"/>
          </w:tcPr>
          <w:p w14:paraId="7389353B" w14:textId="569A2D04" w:rsidR="00761788" w:rsidRPr="0099313E" w:rsidRDefault="00761788" w:rsidP="00761788">
            <w:pPr>
              <w:spacing w:after="0" w:line="240" w:lineRule="auto"/>
              <w:jc w:val="center"/>
              <w:rPr>
                <w:rFonts w:ascii="Times New Roman" w:hAnsi="Times New Roman" w:cs="Times New Roman"/>
                <w:sz w:val="24"/>
                <w:szCs w:val="24"/>
              </w:rPr>
            </w:pPr>
            <w:r w:rsidRPr="0099313E">
              <w:rPr>
                <w:rFonts w:ascii="Times New Roman" w:hAnsi="Times New Roman" w:cs="Times New Roman"/>
                <w:sz w:val="24"/>
                <w:szCs w:val="24"/>
              </w:rPr>
              <w:t>планируемая</w:t>
            </w:r>
          </w:p>
        </w:tc>
        <w:tc>
          <w:tcPr>
            <w:tcW w:w="621" w:type="pct"/>
          </w:tcPr>
          <w:p w14:paraId="71CC127D" w14:textId="27D89619" w:rsidR="00761788" w:rsidRPr="0099313E" w:rsidRDefault="00761788" w:rsidP="00761788">
            <w:pPr>
              <w:spacing w:after="0" w:line="240" w:lineRule="auto"/>
              <w:jc w:val="center"/>
              <w:rPr>
                <w:rFonts w:ascii="Times New Roman" w:hAnsi="Times New Roman" w:cs="Times New Roman"/>
                <w:sz w:val="24"/>
                <w:szCs w:val="24"/>
              </w:rPr>
            </w:pPr>
            <w:r w:rsidRPr="00A75A2E">
              <w:rPr>
                <w:rFonts w:ascii="Times New Roman" w:hAnsi="Times New Roman" w:cs="Times New Roman"/>
                <w:sz w:val="24"/>
                <w:szCs w:val="24"/>
              </w:rPr>
              <w:t>не оборудованная</w:t>
            </w:r>
          </w:p>
        </w:tc>
        <w:tc>
          <w:tcPr>
            <w:tcW w:w="487" w:type="pct"/>
            <w:vAlign w:val="center"/>
          </w:tcPr>
          <w:p w14:paraId="3CEE4191" w14:textId="77777777" w:rsidR="00761788" w:rsidRPr="0099313E" w:rsidRDefault="00761788" w:rsidP="00761788">
            <w:pPr>
              <w:spacing w:after="0" w:line="240" w:lineRule="auto"/>
              <w:jc w:val="center"/>
              <w:rPr>
                <w:rFonts w:ascii="Times New Roman" w:hAnsi="Times New Roman" w:cs="Times New Roman"/>
                <w:sz w:val="24"/>
                <w:szCs w:val="24"/>
              </w:rPr>
            </w:pPr>
            <w:r w:rsidRPr="0099313E">
              <w:rPr>
                <w:rFonts w:ascii="Times New Roman" w:hAnsi="Times New Roman" w:cs="Times New Roman"/>
                <w:sz w:val="24"/>
                <w:szCs w:val="24"/>
              </w:rPr>
              <w:t>смешанный</w:t>
            </w:r>
          </w:p>
        </w:tc>
        <w:tc>
          <w:tcPr>
            <w:tcW w:w="396" w:type="pct"/>
            <w:vAlign w:val="center"/>
          </w:tcPr>
          <w:p w14:paraId="1B5630C5" w14:textId="3B0A2945" w:rsidR="00761788" w:rsidRPr="0099313E" w:rsidRDefault="00761788" w:rsidP="00761788">
            <w:pPr>
              <w:spacing w:after="0" w:line="240" w:lineRule="auto"/>
              <w:jc w:val="center"/>
              <w:rPr>
                <w:rFonts w:ascii="Times New Roman" w:hAnsi="Times New Roman" w:cs="Times New Roman"/>
                <w:sz w:val="24"/>
                <w:szCs w:val="24"/>
              </w:rPr>
            </w:pPr>
            <w:r w:rsidRPr="0099313E">
              <w:rPr>
                <w:rFonts w:ascii="Times New Roman" w:hAnsi="Times New Roman" w:cs="Times New Roman"/>
                <w:sz w:val="24"/>
                <w:szCs w:val="24"/>
              </w:rPr>
              <w:t>3</w:t>
            </w:r>
          </w:p>
        </w:tc>
        <w:tc>
          <w:tcPr>
            <w:tcW w:w="580" w:type="pct"/>
            <w:vAlign w:val="center"/>
          </w:tcPr>
          <w:p w14:paraId="5499A7EB" w14:textId="13273CEA" w:rsidR="00761788" w:rsidRPr="0099313E" w:rsidRDefault="00761788" w:rsidP="0076178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б</w:t>
            </w:r>
            <w:r w:rsidRPr="0099313E">
              <w:rPr>
                <w:rFonts w:ascii="Times New Roman" w:hAnsi="Times New Roman" w:cs="Times New Roman"/>
                <w:sz w:val="24"/>
                <w:szCs w:val="24"/>
              </w:rPr>
              <w:t>ез покрытия</w:t>
            </w:r>
          </w:p>
        </w:tc>
        <w:tc>
          <w:tcPr>
            <w:tcW w:w="558" w:type="pct"/>
            <w:vAlign w:val="center"/>
          </w:tcPr>
          <w:p w14:paraId="25CBBE9C" w14:textId="0F8D14FA" w:rsidR="00761788" w:rsidRPr="0099313E" w:rsidRDefault="00761788" w:rsidP="00761788">
            <w:pPr>
              <w:spacing w:after="0" w:line="240" w:lineRule="auto"/>
              <w:jc w:val="center"/>
              <w:rPr>
                <w:rFonts w:ascii="Times New Roman" w:hAnsi="Times New Roman" w:cs="Times New Roman"/>
                <w:sz w:val="24"/>
                <w:szCs w:val="24"/>
              </w:rPr>
            </w:pPr>
            <w:r w:rsidRPr="0099313E">
              <w:rPr>
                <w:rFonts w:ascii="Times New Roman" w:hAnsi="Times New Roman" w:cs="Times New Roman"/>
                <w:sz w:val="24"/>
                <w:szCs w:val="24"/>
              </w:rPr>
              <w:t>3</w:t>
            </w:r>
          </w:p>
        </w:tc>
        <w:tc>
          <w:tcPr>
            <w:tcW w:w="559" w:type="pct"/>
            <w:vAlign w:val="center"/>
          </w:tcPr>
          <w:p w14:paraId="145C3127" w14:textId="43D2344A" w:rsidR="00761788" w:rsidRPr="0099313E" w:rsidRDefault="00761788" w:rsidP="00761788">
            <w:pPr>
              <w:spacing w:after="0" w:line="240" w:lineRule="auto"/>
              <w:jc w:val="center"/>
              <w:rPr>
                <w:rFonts w:ascii="Times New Roman" w:hAnsi="Times New Roman" w:cs="Times New Roman"/>
                <w:sz w:val="24"/>
                <w:szCs w:val="24"/>
              </w:rPr>
            </w:pPr>
            <w:r w:rsidRPr="0099313E">
              <w:rPr>
                <w:rFonts w:ascii="Times New Roman" w:hAnsi="Times New Roman" w:cs="Times New Roman"/>
                <w:sz w:val="24"/>
                <w:szCs w:val="24"/>
              </w:rPr>
              <w:t>2,25</w:t>
            </w:r>
          </w:p>
        </w:tc>
      </w:tr>
      <w:tr w:rsidR="00761788" w:rsidRPr="0099313E" w14:paraId="2DC56763" w14:textId="77777777" w:rsidTr="00690855">
        <w:trPr>
          <w:trHeight w:val="44"/>
        </w:trPr>
        <w:tc>
          <w:tcPr>
            <w:tcW w:w="1210" w:type="pct"/>
          </w:tcPr>
          <w:p w14:paraId="41662A74" w14:textId="4D0F283F" w:rsidR="00761788" w:rsidRPr="0099313E" w:rsidRDefault="00761788" w:rsidP="00761788">
            <w:pPr>
              <w:spacing w:after="0" w:line="240" w:lineRule="auto"/>
              <w:jc w:val="both"/>
              <w:rPr>
                <w:rFonts w:ascii="Times New Roman" w:hAnsi="Times New Roman" w:cs="Times New Roman"/>
                <w:sz w:val="24"/>
                <w:szCs w:val="24"/>
              </w:rPr>
            </w:pPr>
            <w:r w:rsidRPr="0099313E">
              <w:rPr>
                <w:rFonts w:ascii="Times New Roman" w:hAnsi="Times New Roman" w:cs="Times New Roman"/>
                <w:sz w:val="24"/>
                <w:szCs w:val="24"/>
              </w:rPr>
              <w:t xml:space="preserve">Искитимский район, </w:t>
            </w:r>
            <w:proofErr w:type="spellStart"/>
            <w:r w:rsidRPr="0099313E">
              <w:rPr>
                <w:rFonts w:ascii="Times New Roman" w:hAnsi="Times New Roman" w:cs="Times New Roman"/>
                <w:sz w:val="24"/>
                <w:szCs w:val="24"/>
              </w:rPr>
              <w:t>Шибковский</w:t>
            </w:r>
            <w:proofErr w:type="spellEnd"/>
            <w:r>
              <w:rPr>
                <w:rFonts w:ascii="Times New Roman" w:hAnsi="Times New Roman" w:cs="Times New Roman"/>
                <w:sz w:val="24"/>
                <w:szCs w:val="24"/>
              </w:rPr>
              <w:t xml:space="preserve"> сельсовет, д. </w:t>
            </w:r>
            <w:proofErr w:type="spellStart"/>
            <w:r>
              <w:rPr>
                <w:rFonts w:ascii="Times New Roman" w:hAnsi="Times New Roman" w:cs="Times New Roman"/>
                <w:sz w:val="24"/>
                <w:szCs w:val="24"/>
              </w:rPr>
              <w:t>Шибково</w:t>
            </w:r>
            <w:proofErr w:type="spellEnd"/>
            <w:r>
              <w:rPr>
                <w:rFonts w:ascii="Times New Roman" w:hAnsi="Times New Roman" w:cs="Times New Roman"/>
                <w:sz w:val="24"/>
                <w:szCs w:val="24"/>
              </w:rPr>
              <w:t>, на пере</w:t>
            </w:r>
            <w:r w:rsidRPr="0099313E">
              <w:rPr>
                <w:rFonts w:ascii="Times New Roman" w:hAnsi="Times New Roman" w:cs="Times New Roman"/>
                <w:sz w:val="24"/>
                <w:szCs w:val="24"/>
              </w:rPr>
              <w:t xml:space="preserve">сечении ул. </w:t>
            </w:r>
            <w:proofErr w:type="spellStart"/>
            <w:r w:rsidRPr="0099313E">
              <w:rPr>
                <w:rFonts w:ascii="Times New Roman" w:hAnsi="Times New Roman" w:cs="Times New Roman"/>
                <w:sz w:val="24"/>
                <w:szCs w:val="24"/>
              </w:rPr>
              <w:t>Молоджежная</w:t>
            </w:r>
            <w:proofErr w:type="spellEnd"/>
            <w:r w:rsidRPr="0099313E">
              <w:rPr>
                <w:rFonts w:ascii="Times New Roman" w:hAnsi="Times New Roman" w:cs="Times New Roman"/>
                <w:sz w:val="24"/>
                <w:szCs w:val="24"/>
              </w:rPr>
              <w:t xml:space="preserve"> и ул. Советская</w:t>
            </w:r>
          </w:p>
        </w:tc>
        <w:tc>
          <w:tcPr>
            <w:tcW w:w="589" w:type="pct"/>
            <w:vAlign w:val="center"/>
          </w:tcPr>
          <w:p w14:paraId="07778759" w14:textId="763F86FA" w:rsidR="00761788" w:rsidRPr="0099313E" w:rsidRDefault="00761788" w:rsidP="00761788">
            <w:pPr>
              <w:spacing w:after="0" w:line="240" w:lineRule="auto"/>
              <w:jc w:val="center"/>
              <w:rPr>
                <w:rFonts w:ascii="Times New Roman" w:hAnsi="Times New Roman" w:cs="Times New Roman"/>
                <w:sz w:val="24"/>
                <w:szCs w:val="24"/>
              </w:rPr>
            </w:pPr>
            <w:r w:rsidRPr="0099313E">
              <w:rPr>
                <w:rFonts w:ascii="Times New Roman" w:hAnsi="Times New Roman" w:cs="Times New Roman"/>
                <w:sz w:val="24"/>
                <w:szCs w:val="24"/>
              </w:rPr>
              <w:t>планируемая</w:t>
            </w:r>
          </w:p>
        </w:tc>
        <w:tc>
          <w:tcPr>
            <w:tcW w:w="621" w:type="pct"/>
          </w:tcPr>
          <w:p w14:paraId="0F9027B1" w14:textId="7D1535A0" w:rsidR="00761788" w:rsidRPr="0099313E" w:rsidRDefault="00761788" w:rsidP="00761788">
            <w:pPr>
              <w:spacing w:after="0" w:line="240" w:lineRule="auto"/>
              <w:jc w:val="center"/>
              <w:rPr>
                <w:rFonts w:ascii="Times New Roman" w:hAnsi="Times New Roman" w:cs="Times New Roman"/>
                <w:sz w:val="24"/>
                <w:szCs w:val="24"/>
              </w:rPr>
            </w:pPr>
            <w:r w:rsidRPr="00A75A2E">
              <w:rPr>
                <w:rFonts w:ascii="Times New Roman" w:hAnsi="Times New Roman" w:cs="Times New Roman"/>
                <w:sz w:val="24"/>
                <w:szCs w:val="24"/>
              </w:rPr>
              <w:t>не оборудованная</w:t>
            </w:r>
          </w:p>
        </w:tc>
        <w:tc>
          <w:tcPr>
            <w:tcW w:w="487" w:type="pct"/>
            <w:vAlign w:val="center"/>
          </w:tcPr>
          <w:p w14:paraId="284F7A48" w14:textId="3259A33D" w:rsidR="00761788" w:rsidRPr="0099313E" w:rsidRDefault="00761788" w:rsidP="00761788">
            <w:pPr>
              <w:spacing w:after="0" w:line="240" w:lineRule="auto"/>
              <w:jc w:val="center"/>
              <w:rPr>
                <w:rFonts w:ascii="Times New Roman" w:hAnsi="Times New Roman" w:cs="Times New Roman"/>
                <w:sz w:val="24"/>
                <w:szCs w:val="24"/>
              </w:rPr>
            </w:pPr>
            <w:r w:rsidRPr="0099313E">
              <w:rPr>
                <w:rFonts w:ascii="Times New Roman" w:hAnsi="Times New Roman" w:cs="Times New Roman"/>
                <w:sz w:val="24"/>
                <w:szCs w:val="24"/>
              </w:rPr>
              <w:t>смешанный</w:t>
            </w:r>
          </w:p>
        </w:tc>
        <w:tc>
          <w:tcPr>
            <w:tcW w:w="396" w:type="pct"/>
            <w:vAlign w:val="center"/>
          </w:tcPr>
          <w:p w14:paraId="0C12F2DA" w14:textId="33D81FB8" w:rsidR="00761788" w:rsidRPr="0099313E" w:rsidRDefault="00761788" w:rsidP="00761788">
            <w:pPr>
              <w:spacing w:after="0" w:line="240" w:lineRule="auto"/>
              <w:jc w:val="center"/>
              <w:rPr>
                <w:rFonts w:ascii="Times New Roman" w:hAnsi="Times New Roman" w:cs="Times New Roman"/>
                <w:sz w:val="24"/>
                <w:szCs w:val="24"/>
              </w:rPr>
            </w:pPr>
            <w:r w:rsidRPr="0099313E">
              <w:rPr>
                <w:rFonts w:ascii="Times New Roman" w:hAnsi="Times New Roman" w:cs="Times New Roman"/>
                <w:sz w:val="24"/>
                <w:szCs w:val="24"/>
              </w:rPr>
              <w:t>3</w:t>
            </w:r>
          </w:p>
        </w:tc>
        <w:tc>
          <w:tcPr>
            <w:tcW w:w="580" w:type="pct"/>
            <w:vAlign w:val="center"/>
          </w:tcPr>
          <w:p w14:paraId="4DFB4EBD" w14:textId="5F3D5DD6" w:rsidR="00761788" w:rsidRPr="0099313E" w:rsidRDefault="00761788" w:rsidP="0076178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б</w:t>
            </w:r>
            <w:r w:rsidRPr="0099313E">
              <w:rPr>
                <w:rFonts w:ascii="Times New Roman" w:hAnsi="Times New Roman" w:cs="Times New Roman"/>
                <w:sz w:val="24"/>
                <w:szCs w:val="24"/>
              </w:rPr>
              <w:t>ез покрытия</w:t>
            </w:r>
          </w:p>
        </w:tc>
        <w:tc>
          <w:tcPr>
            <w:tcW w:w="558" w:type="pct"/>
            <w:vAlign w:val="center"/>
          </w:tcPr>
          <w:p w14:paraId="3D0895AE" w14:textId="5E99B0ED" w:rsidR="00761788" w:rsidRPr="0099313E" w:rsidRDefault="00761788" w:rsidP="00761788">
            <w:pPr>
              <w:spacing w:after="0" w:line="240" w:lineRule="auto"/>
              <w:jc w:val="center"/>
              <w:rPr>
                <w:rFonts w:ascii="Times New Roman" w:hAnsi="Times New Roman" w:cs="Times New Roman"/>
                <w:sz w:val="24"/>
                <w:szCs w:val="24"/>
              </w:rPr>
            </w:pPr>
            <w:r w:rsidRPr="0099313E">
              <w:rPr>
                <w:rFonts w:ascii="Times New Roman" w:hAnsi="Times New Roman" w:cs="Times New Roman"/>
                <w:sz w:val="24"/>
                <w:szCs w:val="24"/>
              </w:rPr>
              <w:t>3</w:t>
            </w:r>
          </w:p>
        </w:tc>
        <w:tc>
          <w:tcPr>
            <w:tcW w:w="559" w:type="pct"/>
            <w:vAlign w:val="center"/>
          </w:tcPr>
          <w:p w14:paraId="0D631911" w14:textId="49254B04" w:rsidR="00761788" w:rsidRPr="0099313E" w:rsidRDefault="00761788" w:rsidP="00761788">
            <w:pPr>
              <w:spacing w:after="0" w:line="240" w:lineRule="auto"/>
              <w:jc w:val="center"/>
              <w:rPr>
                <w:rFonts w:ascii="Times New Roman" w:hAnsi="Times New Roman" w:cs="Times New Roman"/>
                <w:sz w:val="24"/>
                <w:szCs w:val="24"/>
              </w:rPr>
            </w:pPr>
            <w:r w:rsidRPr="0099313E">
              <w:rPr>
                <w:rFonts w:ascii="Times New Roman" w:hAnsi="Times New Roman" w:cs="Times New Roman"/>
                <w:sz w:val="24"/>
                <w:szCs w:val="24"/>
              </w:rPr>
              <w:t>2,25</w:t>
            </w:r>
          </w:p>
        </w:tc>
      </w:tr>
      <w:tr w:rsidR="00AE6F30" w:rsidRPr="0099313E" w14:paraId="61525298" w14:textId="77777777" w:rsidTr="0099313E">
        <w:trPr>
          <w:trHeight w:val="44"/>
        </w:trPr>
        <w:tc>
          <w:tcPr>
            <w:tcW w:w="5000" w:type="pct"/>
            <w:gridSpan w:val="8"/>
          </w:tcPr>
          <w:p w14:paraId="2FE43858" w14:textId="4108F976" w:rsidR="00AE6F30" w:rsidRPr="0099313E" w:rsidRDefault="00AE6F30" w:rsidP="0099313E">
            <w:pPr>
              <w:spacing w:after="0" w:line="240" w:lineRule="auto"/>
              <w:jc w:val="center"/>
              <w:rPr>
                <w:rFonts w:ascii="Times New Roman" w:hAnsi="Times New Roman" w:cs="Times New Roman"/>
                <w:sz w:val="24"/>
                <w:szCs w:val="24"/>
              </w:rPr>
            </w:pPr>
            <w:r w:rsidRPr="0099313E">
              <w:rPr>
                <w:rFonts w:ascii="Times New Roman" w:hAnsi="Times New Roman" w:cs="Times New Roman"/>
                <w:sz w:val="24"/>
                <w:szCs w:val="24"/>
              </w:rPr>
              <w:t xml:space="preserve">Деревня </w:t>
            </w:r>
            <w:proofErr w:type="spellStart"/>
            <w:r w:rsidRPr="0099313E">
              <w:rPr>
                <w:rFonts w:ascii="Times New Roman" w:hAnsi="Times New Roman" w:cs="Times New Roman"/>
                <w:sz w:val="24"/>
                <w:szCs w:val="24"/>
              </w:rPr>
              <w:t>Таскаево</w:t>
            </w:r>
            <w:proofErr w:type="spellEnd"/>
          </w:p>
        </w:tc>
      </w:tr>
      <w:tr w:rsidR="00AE6F30" w:rsidRPr="0099313E" w14:paraId="53C24337" w14:textId="77777777" w:rsidTr="00AE6F30">
        <w:trPr>
          <w:trHeight w:val="375"/>
        </w:trPr>
        <w:tc>
          <w:tcPr>
            <w:tcW w:w="1210" w:type="pct"/>
          </w:tcPr>
          <w:p w14:paraId="12B5D6AE" w14:textId="440E2B1F" w:rsidR="00AE6F30" w:rsidRPr="0099313E" w:rsidRDefault="00AE6F30" w:rsidP="0099313E">
            <w:pPr>
              <w:spacing w:after="0" w:line="240" w:lineRule="auto"/>
              <w:jc w:val="both"/>
              <w:rPr>
                <w:rFonts w:ascii="Times New Roman" w:hAnsi="Times New Roman" w:cs="Times New Roman"/>
                <w:sz w:val="24"/>
                <w:szCs w:val="24"/>
              </w:rPr>
            </w:pPr>
            <w:r w:rsidRPr="0099313E">
              <w:rPr>
                <w:rFonts w:ascii="Times New Roman" w:hAnsi="Times New Roman" w:cs="Times New Roman"/>
                <w:sz w:val="24"/>
                <w:szCs w:val="24"/>
              </w:rPr>
              <w:t xml:space="preserve">Искитимский район, </w:t>
            </w:r>
            <w:proofErr w:type="spellStart"/>
            <w:r w:rsidRPr="0099313E">
              <w:rPr>
                <w:rFonts w:ascii="Times New Roman" w:hAnsi="Times New Roman" w:cs="Times New Roman"/>
                <w:sz w:val="24"/>
                <w:szCs w:val="24"/>
              </w:rPr>
              <w:t>Шибковский</w:t>
            </w:r>
            <w:proofErr w:type="spellEnd"/>
            <w:r w:rsidRPr="0099313E">
              <w:rPr>
                <w:rFonts w:ascii="Times New Roman" w:hAnsi="Times New Roman" w:cs="Times New Roman"/>
                <w:sz w:val="24"/>
                <w:szCs w:val="24"/>
              </w:rPr>
              <w:t xml:space="preserve"> </w:t>
            </w:r>
            <w:r w:rsidR="00367F45">
              <w:rPr>
                <w:rFonts w:ascii="Times New Roman" w:hAnsi="Times New Roman" w:cs="Times New Roman"/>
                <w:sz w:val="24"/>
                <w:szCs w:val="24"/>
              </w:rPr>
              <w:t xml:space="preserve">сельсовет, д. </w:t>
            </w:r>
            <w:proofErr w:type="spellStart"/>
            <w:r w:rsidR="00367F45">
              <w:rPr>
                <w:rFonts w:ascii="Times New Roman" w:hAnsi="Times New Roman" w:cs="Times New Roman"/>
                <w:sz w:val="24"/>
                <w:szCs w:val="24"/>
              </w:rPr>
              <w:t>Таскаево</w:t>
            </w:r>
            <w:proofErr w:type="spellEnd"/>
            <w:r w:rsidR="00367F45">
              <w:rPr>
                <w:rFonts w:ascii="Times New Roman" w:hAnsi="Times New Roman" w:cs="Times New Roman"/>
                <w:sz w:val="24"/>
                <w:szCs w:val="24"/>
              </w:rPr>
              <w:t>, на пересечении ул. Молод</w:t>
            </w:r>
            <w:r w:rsidRPr="0099313E">
              <w:rPr>
                <w:rFonts w:ascii="Times New Roman" w:hAnsi="Times New Roman" w:cs="Times New Roman"/>
                <w:sz w:val="24"/>
                <w:szCs w:val="24"/>
              </w:rPr>
              <w:t>ежная и ул. Советская</w:t>
            </w:r>
          </w:p>
        </w:tc>
        <w:tc>
          <w:tcPr>
            <w:tcW w:w="589" w:type="pct"/>
            <w:vAlign w:val="center"/>
          </w:tcPr>
          <w:p w14:paraId="64F97FBD" w14:textId="3C84A8E9" w:rsidR="00AE6F30" w:rsidRPr="0099313E" w:rsidRDefault="00AE6F30" w:rsidP="0099313E">
            <w:pPr>
              <w:spacing w:after="0" w:line="240" w:lineRule="auto"/>
              <w:jc w:val="center"/>
              <w:rPr>
                <w:rFonts w:ascii="Times New Roman" w:hAnsi="Times New Roman" w:cs="Times New Roman"/>
                <w:sz w:val="24"/>
                <w:szCs w:val="24"/>
              </w:rPr>
            </w:pPr>
            <w:r w:rsidRPr="0099313E">
              <w:rPr>
                <w:rFonts w:ascii="Times New Roman" w:hAnsi="Times New Roman" w:cs="Times New Roman"/>
                <w:sz w:val="24"/>
                <w:szCs w:val="24"/>
              </w:rPr>
              <w:t>планируемая</w:t>
            </w:r>
          </w:p>
        </w:tc>
        <w:tc>
          <w:tcPr>
            <w:tcW w:w="621" w:type="pct"/>
            <w:vAlign w:val="center"/>
          </w:tcPr>
          <w:p w14:paraId="52A66E25" w14:textId="59F39F4C" w:rsidR="00AE6F30" w:rsidRPr="0099313E" w:rsidRDefault="00761788" w:rsidP="0099313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н</w:t>
            </w:r>
            <w:r w:rsidRPr="0099313E">
              <w:rPr>
                <w:rFonts w:ascii="Times New Roman" w:hAnsi="Times New Roman" w:cs="Times New Roman"/>
                <w:sz w:val="24"/>
                <w:szCs w:val="24"/>
              </w:rPr>
              <w:t>е оборудованная</w:t>
            </w:r>
          </w:p>
        </w:tc>
        <w:tc>
          <w:tcPr>
            <w:tcW w:w="487" w:type="pct"/>
            <w:vAlign w:val="center"/>
          </w:tcPr>
          <w:p w14:paraId="55DC5E47" w14:textId="5D1815DC" w:rsidR="00AE6F30" w:rsidRPr="0099313E" w:rsidRDefault="00AE6F30" w:rsidP="0099313E">
            <w:pPr>
              <w:spacing w:after="0" w:line="240" w:lineRule="auto"/>
              <w:jc w:val="center"/>
              <w:rPr>
                <w:rFonts w:ascii="Times New Roman" w:hAnsi="Times New Roman" w:cs="Times New Roman"/>
                <w:sz w:val="24"/>
                <w:szCs w:val="24"/>
              </w:rPr>
            </w:pPr>
            <w:r w:rsidRPr="0099313E">
              <w:rPr>
                <w:rFonts w:ascii="Times New Roman" w:hAnsi="Times New Roman" w:cs="Times New Roman"/>
                <w:sz w:val="24"/>
                <w:szCs w:val="24"/>
              </w:rPr>
              <w:t>смешанный</w:t>
            </w:r>
          </w:p>
        </w:tc>
        <w:tc>
          <w:tcPr>
            <w:tcW w:w="396" w:type="pct"/>
            <w:vAlign w:val="center"/>
          </w:tcPr>
          <w:p w14:paraId="0219A5A9" w14:textId="000B6E6B" w:rsidR="00AE6F30" w:rsidRPr="0099313E" w:rsidRDefault="00AE6F30" w:rsidP="0099313E">
            <w:pPr>
              <w:spacing w:after="0" w:line="240" w:lineRule="auto"/>
              <w:jc w:val="center"/>
              <w:rPr>
                <w:rFonts w:ascii="Times New Roman" w:hAnsi="Times New Roman" w:cs="Times New Roman"/>
                <w:sz w:val="24"/>
                <w:szCs w:val="24"/>
              </w:rPr>
            </w:pPr>
            <w:r w:rsidRPr="0099313E">
              <w:rPr>
                <w:rFonts w:ascii="Times New Roman" w:hAnsi="Times New Roman" w:cs="Times New Roman"/>
                <w:sz w:val="24"/>
                <w:szCs w:val="24"/>
              </w:rPr>
              <w:t>3</w:t>
            </w:r>
          </w:p>
        </w:tc>
        <w:tc>
          <w:tcPr>
            <w:tcW w:w="580" w:type="pct"/>
            <w:vAlign w:val="center"/>
          </w:tcPr>
          <w:p w14:paraId="2CF4EC08" w14:textId="40BDE357" w:rsidR="00AE6F30" w:rsidRPr="0099313E" w:rsidRDefault="00761788" w:rsidP="0099313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б</w:t>
            </w:r>
            <w:r w:rsidRPr="0099313E">
              <w:rPr>
                <w:rFonts w:ascii="Times New Roman" w:hAnsi="Times New Roman" w:cs="Times New Roman"/>
                <w:sz w:val="24"/>
                <w:szCs w:val="24"/>
              </w:rPr>
              <w:t>ез покрытия</w:t>
            </w:r>
          </w:p>
        </w:tc>
        <w:tc>
          <w:tcPr>
            <w:tcW w:w="558" w:type="pct"/>
            <w:vAlign w:val="center"/>
          </w:tcPr>
          <w:p w14:paraId="4B0FCC1E" w14:textId="4514A152" w:rsidR="00AE6F30" w:rsidRPr="0099313E" w:rsidRDefault="00AE6F30" w:rsidP="0099313E">
            <w:pPr>
              <w:spacing w:after="0" w:line="240" w:lineRule="auto"/>
              <w:jc w:val="center"/>
              <w:rPr>
                <w:rFonts w:ascii="Times New Roman" w:hAnsi="Times New Roman" w:cs="Times New Roman"/>
                <w:sz w:val="24"/>
                <w:szCs w:val="24"/>
              </w:rPr>
            </w:pPr>
            <w:r w:rsidRPr="0099313E">
              <w:rPr>
                <w:rFonts w:ascii="Times New Roman" w:hAnsi="Times New Roman" w:cs="Times New Roman"/>
                <w:sz w:val="24"/>
                <w:szCs w:val="24"/>
              </w:rPr>
              <w:t>3</w:t>
            </w:r>
          </w:p>
        </w:tc>
        <w:tc>
          <w:tcPr>
            <w:tcW w:w="559" w:type="pct"/>
            <w:vAlign w:val="center"/>
          </w:tcPr>
          <w:p w14:paraId="38168A3E" w14:textId="437DB349" w:rsidR="00AE6F30" w:rsidRPr="0099313E" w:rsidRDefault="00AE6F30" w:rsidP="0099313E">
            <w:pPr>
              <w:spacing w:after="0" w:line="240" w:lineRule="auto"/>
              <w:jc w:val="center"/>
              <w:rPr>
                <w:rFonts w:ascii="Times New Roman" w:hAnsi="Times New Roman" w:cs="Times New Roman"/>
                <w:sz w:val="24"/>
                <w:szCs w:val="24"/>
              </w:rPr>
            </w:pPr>
            <w:r w:rsidRPr="0099313E">
              <w:rPr>
                <w:rFonts w:ascii="Times New Roman" w:hAnsi="Times New Roman" w:cs="Times New Roman"/>
                <w:sz w:val="24"/>
                <w:szCs w:val="24"/>
              </w:rPr>
              <w:t>2,25</w:t>
            </w:r>
          </w:p>
        </w:tc>
      </w:tr>
      <w:tr w:rsidR="00AE6F30" w:rsidRPr="0099313E" w14:paraId="0A2BE53D" w14:textId="77777777" w:rsidTr="0099313E">
        <w:trPr>
          <w:trHeight w:val="44"/>
        </w:trPr>
        <w:tc>
          <w:tcPr>
            <w:tcW w:w="5000" w:type="pct"/>
            <w:gridSpan w:val="8"/>
          </w:tcPr>
          <w:p w14:paraId="196671E4" w14:textId="2C4C3287" w:rsidR="00AE6F30" w:rsidRPr="0099313E" w:rsidRDefault="00AE6F30" w:rsidP="0099313E">
            <w:pPr>
              <w:spacing w:after="0" w:line="240" w:lineRule="auto"/>
              <w:jc w:val="center"/>
              <w:rPr>
                <w:rFonts w:ascii="Times New Roman" w:hAnsi="Times New Roman" w:cs="Times New Roman"/>
                <w:sz w:val="24"/>
                <w:szCs w:val="24"/>
              </w:rPr>
            </w:pPr>
            <w:r w:rsidRPr="0099313E">
              <w:rPr>
                <w:rFonts w:ascii="Times New Roman" w:hAnsi="Times New Roman" w:cs="Times New Roman"/>
                <w:sz w:val="24"/>
                <w:szCs w:val="24"/>
              </w:rPr>
              <w:t>Деревня Евсино</w:t>
            </w:r>
          </w:p>
        </w:tc>
      </w:tr>
      <w:tr w:rsidR="00AE6F30" w:rsidRPr="0099313E" w14:paraId="425E0D73" w14:textId="77777777" w:rsidTr="0099313E">
        <w:trPr>
          <w:trHeight w:val="44"/>
        </w:trPr>
        <w:tc>
          <w:tcPr>
            <w:tcW w:w="1210" w:type="pct"/>
          </w:tcPr>
          <w:p w14:paraId="534A3DAA" w14:textId="0E7B21B3" w:rsidR="00AE6F30" w:rsidRPr="0099313E" w:rsidRDefault="00AE6F30" w:rsidP="0099313E">
            <w:pPr>
              <w:spacing w:after="0" w:line="240" w:lineRule="auto"/>
              <w:jc w:val="both"/>
              <w:rPr>
                <w:rFonts w:ascii="Times New Roman" w:hAnsi="Times New Roman" w:cs="Times New Roman"/>
                <w:sz w:val="24"/>
                <w:szCs w:val="24"/>
              </w:rPr>
            </w:pPr>
            <w:r w:rsidRPr="0099313E">
              <w:rPr>
                <w:rFonts w:ascii="Times New Roman" w:hAnsi="Times New Roman" w:cs="Times New Roman"/>
                <w:sz w:val="24"/>
                <w:szCs w:val="24"/>
              </w:rPr>
              <w:t>Искитимский райо</w:t>
            </w:r>
            <w:r w:rsidR="00367F45">
              <w:rPr>
                <w:rFonts w:ascii="Times New Roman" w:hAnsi="Times New Roman" w:cs="Times New Roman"/>
                <w:sz w:val="24"/>
                <w:szCs w:val="24"/>
              </w:rPr>
              <w:t xml:space="preserve">н, </w:t>
            </w:r>
            <w:proofErr w:type="spellStart"/>
            <w:r w:rsidR="00367F45">
              <w:rPr>
                <w:rFonts w:ascii="Times New Roman" w:hAnsi="Times New Roman" w:cs="Times New Roman"/>
                <w:sz w:val="24"/>
                <w:szCs w:val="24"/>
              </w:rPr>
              <w:t>Шибковский</w:t>
            </w:r>
            <w:proofErr w:type="spellEnd"/>
            <w:r w:rsidR="00367F45">
              <w:rPr>
                <w:rFonts w:ascii="Times New Roman" w:hAnsi="Times New Roman" w:cs="Times New Roman"/>
                <w:sz w:val="24"/>
                <w:szCs w:val="24"/>
              </w:rPr>
              <w:t xml:space="preserve"> сельсовет, д. Евс</w:t>
            </w:r>
            <w:r w:rsidRPr="0099313E">
              <w:rPr>
                <w:rFonts w:ascii="Times New Roman" w:hAnsi="Times New Roman" w:cs="Times New Roman"/>
                <w:sz w:val="24"/>
                <w:szCs w:val="24"/>
              </w:rPr>
              <w:t>ино, ул. Центральная, 16а</w:t>
            </w:r>
          </w:p>
        </w:tc>
        <w:tc>
          <w:tcPr>
            <w:tcW w:w="589" w:type="pct"/>
            <w:vAlign w:val="center"/>
          </w:tcPr>
          <w:p w14:paraId="622C9266" w14:textId="270EC75C" w:rsidR="00AE6F30" w:rsidRPr="0099313E" w:rsidRDefault="00AE6F30" w:rsidP="0099313E">
            <w:pPr>
              <w:spacing w:after="0" w:line="240" w:lineRule="auto"/>
              <w:jc w:val="center"/>
              <w:rPr>
                <w:rFonts w:ascii="Times New Roman" w:hAnsi="Times New Roman" w:cs="Times New Roman"/>
                <w:sz w:val="24"/>
                <w:szCs w:val="24"/>
              </w:rPr>
            </w:pPr>
            <w:r w:rsidRPr="0099313E">
              <w:rPr>
                <w:rFonts w:ascii="Times New Roman" w:hAnsi="Times New Roman" w:cs="Times New Roman"/>
                <w:sz w:val="24"/>
                <w:szCs w:val="24"/>
              </w:rPr>
              <w:t>планируемая</w:t>
            </w:r>
          </w:p>
        </w:tc>
        <w:tc>
          <w:tcPr>
            <w:tcW w:w="621" w:type="pct"/>
            <w:vAlign w:val="center"/>
          </w:tcPr>
          <w:p w14:paraId="62F9459E" w14:textId="7A1AC39F" w:rsidR="00AE6F30" w:rsidRPr="0099313E" w:rsidRDefault="00761788" w:rsidP="0099313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н</w:t>
            </w:r>
            <w:r w:rsidRPr="0099313E">
              <w:rPr>
                <w:rFonts w:ascii="Times New Roman" w:hAnsi="Times New Roman" w:cs="Times New Roman"/>
                <w:sz w:val="24"/>
                <w:szCs w:val="24"/>
              </w:rPr>
              <w:t>е оборудованная</w:t>
            </w:r>
          </w:p>
        </w:tc>
        <w:tc>
          <w:tcPr>
            <w:tcW w:w="487" w:type="pct"/>
            <w:vAlign w:val="center"/>
          </w:tcPr>
          <w:p w14:paraId="0FF0B430" w14:textId="74223605" w:rsidR="00AE6F30" w:rsidRPr="0099313E" w:rsidRDefault="00AE6F30" w:rsidP="0099313E">
            <w:pPr>
              <w:spacing w:after="0" w:line="240" w:lineRule="auto"/>
              <w:jc w:val="center"/>
              <w:rPr>
                <w:rFonts w:ascii="Times New Roman" w:hAnsi="Times New Roman" w:cs="Times New Roman"/>
                <w:sz w:val="24"/>
                <w:szCs w:val="24"/>
              </w:rPr>
            </w:pPr>
            <w:r w:rsidRPr="0099313E">
              <w:rPr>
                <w:rFonts w:ascii="Times New Roman" w:hAnsi="Times New Roman" w:cs="Times New Roman"/>
                <w:sz w:val="24"/>
                <w:szCs w:val="24"/>
              </w:rPr>
              <w:t>смешанный</w:t>
            </w:r>
          </w:p>
        </w:tc>
        <w:tc>
          <w:tcPr>
            <w:tcW w:w="396" w:type="pct"/>
            <w:vAlign w:val="center"/>
          </w:tcPr>
          <w:p w14:paraId="203D5D99" w14:textId="5F7F43F1" w:rsidR="00AE6F30" w:rsidRPr="0099313E" w:rsidRDefault="00AE6F30" w:rsidP="0099313E">
            <w:pPr>
              <w:spacing w:after="0" w:line="240" w:lineRule="auto"/>
              <w:jc w:val="center"/>
              <w:rPr>
                <w:rFonts w:ascii="Times New Roman" w:hAnsi="Times New Roman" w:cs="Times New Roman"/>
                <w:sz w:val="24"/>
                <w:szCs w:val="24"/>
              </w:rPr>
            </w:pPr>
            <w:r w:rsidRPr="0099313E">
              <w:rPr>
                <w:rFonts w:ascii="Times New Roman" w:hAnsi="Times New Roman" w:cs="Times New Roman"/>
                <w:sz w:val="24"/>
                <w:szCs w:val="24"/>
              </w:rPr>
              <w:t>3</w:t>
            </w:r>
          </w:p>
        </w:tc>
        <w:tc>
          <w:tcPr>
            <w:tcW w:w="580" w:type="pct"/>
            <w:vAlign w:val="center"/>
          </w:tcPr>
          <w:p w14:paraId="6D3C66FC" w14:textId="0F55EC08" w:rsidR="00AE6F30" w:rsidRPr="0099313E" w:rsidRDefault="00761788" w:rsidP="0099313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б</w:t>
            </w:r>
            <w:r w:rsidRPr="0099313E">
              <w:rPr>
                <w:rFonts w:ascii="Times New Roman" w:hAnsi="Times New Roman" w:cs="Times New Roman"/>
                <w:sz w:val="24"/>
                <w:szCs w:val="24"/>
              </w:rPr>
              <w:t>ез покрытия</w:t>
            </w:r>
          </w:p>
        </w:tc>
        <w:tc>
          <w:tcPr>
            <w:tcW w:w="558" w:type="pct"/>
            <w:vAlign w:val="center"/>
          </w:tcPr>
          <w:p w14:paraId="4147B86C" w14:textId="3044FDB9" w:rsidR="00AE6F30" w:rsidRPr="0099313E" w:rsidRDefault="00AE6F30" w:rsidP="0099313E">
            <w:pPr>
              <w:spacing w:after="0" w:line="240" w:lineRule="auto"/>
              <w:jc w:val="center"/>
              <w:rPr>
                <w:rFonts w:ascii="Times New Roman" w:hAnsi="Times New Roman" w:cs="Times New Roman"/>
                <w:sz w:val="24"/>
                <w:szCs w:val="24"/>
              </w:rPr>
            </w:pPr>
            <w:r w:rsidRPr="0099313E">
              <w:rPr>
                <w:rFonts w:ascii="Times New Roman" w:hAnsi="Times New Roman" w:cs="Times New Roman"/>
                <w:sz w:val="24"/>
                <w:szCs w:val="24"/>
              </w:rPr>
              <w:t>3</w:t>
            </w:r>
          </w:p>
        </w:tc>
        <w:tc>
          <w:tcPr>
            <w:tcW w:w="559" w:type="pct"/>
            <w:vAlign w:val="center"/>
          </w:tcPr>
          <w:p w14:paraId="777AF035" w14:textId="61C65D06" w:rsidR="00AE6F30" w:rsidRPr="0099313E" w:rsidRDefault="00AE6F30" w:rsidP="0099313E">
            <w:pPr>
              <w:spacing w:after="0" w:line="240" w:lineRule="auto"/>
              <w:jc w:val="center"/>
              <w:rPr>
                <w:rFonts w:ascii="Times New Roman" w:hAnsi="Times New Roman" w:cs="Times New Roman"/>
                <w:sz w:val="24"/>
                <w:szCs w:val="24"/>
              </w:rPr>
            </w:pPr>
            <w:r w:rsidRPr="0099313E">
              <w:rPr>
                <w:rFonts w:ascii="Times New Roman" w:hAnsi="Times New Roman" w:cs="Times New Roman"/>
                <w:sz w:val="24"/>
                <w:szCs w:val="24"/>
              </w:rPr>
              <w:t>2,25</w:t>
            </w:r>
          </w:p>
        </w:tc>
      </w:tr>
    </w:tbl>
    <w:p w14:paraId="5804A758" w14:textId="77777777" w:rsidR="006F7ECB" w:rsidRPr="00877753" w:rsidRDefault="006F7ECB" w:rsidP="006F7ECB">
      <w:pPr>
        <w:pStyle w:val="00"/>
        <w:ind w:firstLine="708"/>
        <w:rPr>
          <w:sz w:val="28"/>
          <w:szCs w:val="28"/>
        </w:rPr>
      </w:pPr>
    </w:p>
    <w:p w14:paraId="48D2698B" w14:textId="77777777" w:rsidR="00AE6F30" w:rsidRDefault="00AE6F30" w:rsidP="00C77C51">
      <w:pPr>
        <w:pStyle w:val="2a"/>
        <w:outlineLvl w:val="1"/>
        <w:sectPr w:rsidR="00AE6F30" w:rsidSect="00AE6F30">
          <w:pgSz w:w="16838" w:h="11906" w:orient="landscape"/>
          <w:pgMar w:top="1418" w:right="1134" w:bottom="567" w:left="1134" w:header="708" w:footer="708" w:gutter="0"/>
          <w:cols w:space="708"/>
          <w:docGrid w:linePitch="360"/>
        </w:sectPr>
      </w:pPr>
      <w:bookmarkStart w:id="52" w:name="_Toc52483341"/>
    </w:p>
    <w:p w14:paraId="161926D6" w14:textId="3BA3DA06" w:rsidR="009865F1" w:rsidRPr="00D9576A" w:rsidRDefault="00CD7A7A" w:rsidP="00C77C51">
      <w:pPr>
        <w:pStyle w:val="2a"/>
        <w:outlineLvl w:val="1"/>
      </w:pPr>
      <w:bookmarkStart w:id="53" w:name="_Toc106801558"/>
      <w:r>
        <w:lastRenderedPageBreak/>
        <w:t>2.8</w:t>
      </w:r>
      <w:hyperlink w:anchor="_Toc49263017" w:history="1">
        <w:r w:rsidR="009865F1" w:rsidRPr="00666BF2">
          <w:t xml:space="preserve"> </w:t>
        </w:r>
        <w:bookmarkEnd w:id="52"/>
        <w:r>
          <w:t>Зоны</w:t>
        </w:r>
      </w:hyperlink>
      <w:r>
        <w:t xml:space="preserve"> с особыми условиями использования территорий</w:t>
      </w:r>
      <w:bookmarkEnd w:id="53"/>
    </w:p>
    <w:p w14:paraId="5DF39743" w14:textId="77777777" w:rsidR="009865F1" w:rsidRPr="00C46572" w:rsidRDefault="009865F1" w:rsidP="0099313E">
      <w:pPr>
        <w:pStyle w:val="00"/>
        <w:spacing w:line="240" w:lineRule="auto"/>
        <w:ind w:firstLine="708"/>
        <w:rPr>
          <w:sz w:val="28"/>
        </w:rPr>
      </w:pPr>
      <w:r w:rsidRPr="00C46572">
        <w:rPr>
          <w:sz w:val="28"/>
        </w:rPr>
        <w:t>Мероприятия по охране окружающей среды направлены на улучшение качества окружающей среды и рациональное использование природных ресурсов для устойчивого развития территории, обеспечения безопасности и благоприятных условий жизнедеятельности человека.</w:t>
      </w:r>
    </w:p>
    <w:p w14:paraId="64FED608" w14:textId="77777777" w:rsidR="009865F1" w:rsidRPr="00C46572" w:rsidRDefault="009865F1" w:rsidP="0099313E">
      <w:pPr>
        <w:pStyle w:val="00"/>
        <w:spacing w:line="240" w:lineRule="auto"/>
        <w:ind w:firstLine="708"/>
        <w:rPr>
          <w:sz w:val="28"/>
        </w:rPr>
      </w:pPr>
      <w:r w:rsidRPr="00C46572">
        <w:rPr>
          <w:sz w:val="28"/>
        </w:rPr>
        <w:t>Основным мероприятием по охране окружающей среды и поддержанию благоприятной санитарно-эпидемиологической обстановки в условиях градостроительного развития территории, является установление зон с особыми условиями использования территорий.</w:t>
      </w:r>
    </w:p>
    <w:p w14:paraId="1F65D1F1" w14:textId="3BB9235D" w:rsidR="009865F1" w:rsidRPr="00C46572" w:rsidRDefault="009865F1" w:rsidP="0099313E">
      <w:pPr>
        <w:pStyle w:val="00"/>
        <w:spacing w:line="240" w:lineRule="auto"/>
        <w:ind w:firstLine="708"/>
        <w:rPr>
          <w:color w:val="000000"/>
          <w:sz w:val="28"/>
        </w:rPr>
      </w:pPr>
      <w:r w:rsidRPr="00C46572">
        <w:rPr>
          <w:sz w:val="28"/>
        </w:rPr>
        <w:t xml:space="preserve">На территории </w:t>
      </w:r>
      <w:proofErr w:type="spellStart"/>
      <w:r w:rsidR="001D683B">
        <w:rPr>
          <w:sz w:val="28"/>
        </w:rPr>
        <w:t>Шибковского</w:t>
      </w:r>
      <w:proofErr w:type="spellEnd"/>
      <w:r w:rsidRPr="00C46572">
        <w:rPr>
          <w:sz w:val="28"/>
        </w:rPr>
        <w:t xml:space="preserve"> сельсовета установлены </w:t>
      </w:r>
      <w:r w:rsidRPr="00C46572">
        <w:rPr>
          <w:color w:val="000000"/>
          <w:sz w:val="28"/>
        </w:rPr>
        <w:t>следующие зоны с особыми условиями использования территории:</w:t>
      </w:r>
    </w:p>
    <w:p w14:paraId="7D587557" w14:textId="77777777" w:rsidR="009865F1" w:rsidRPr="00C46572" w:rsidRDefault="009865F1" w:rsidP="0099313E">
      <w:pPr>
        <w:pStyle w:val="00"/>
        <w:spacing w:line="240" w:lineRule="auto"/>
        <w:ind w:firstLine="708"/>
        <w:rPr>
          <w:sz w:val="28"/>
        </w:rPr>
      </w:pPr>
      <w:r w:rsidRPr="00C46572">
        <w:rPr>
          <w:sz w:val="28"/>
        </w:rPr>
        <w:t xml:space="preserve">-водоохранные зоны и прибрежные защитные полосы; </w:t>
      </w:r>
    </w:p>
    <w:p w14:paraId="459A7CCC" w14:textId="77777777" w:rsidR="009865F1" w:rsidRPr="00C46572" w:rsidRDefault="009865F1" w:rsidP="0099313E">
      <w:pPr>
        <w:pStyle w:val="00"/>
        <w:spacing w:line="240" w:lineRule="auto"/>
        <w:ind w:firstLine="708"/>
        <w:rPr>
          <w:sz w:val="28"/>
        </w:rPr>
      </w:pPr>
      <w:r w:rsidRPr="00C46572">
        <w:rPr>
          <w:sz w:val="28"/>
        </w:rPr>
        <w:t>-зоны санитарной охраны источников водоснабжения и водопроводов питьевого назначения;</w:t>
      </w:r>
    </w:p>
    <w:p w14:paraId="52B2710E" w14:textId="77777777" w:rsidR="009865F1" w:rsidRPr="00C46572" w:rsidRDefault="009865F1" w:rsidP="0099313E">
      <w:pPr>
        <w:pStyle w:val="00"/>
        <w:spacing w:line="240" w:lineRule="auto"/>
        <w:ind w:firstLine="708"/>
        <w:rPr>
          <w:sz w:val="28"/>
        </w:rPr>
      </w:pPr>
      <w:r w:rsidRPr="00C46572">
        <w:rPr>
          <w:sz w:val="28"/>
        </w:rPr>
        <w:t>-охранные зоны инженерных коммуникаций;</w:t>
      </w:r>
    </w:p>
    <w:p w14:paraId="22A802D9" w14:textId="4BE23427" w:rsidR="00ED653F" w:rsidRDefault="009865F1" w:rsidP="0099313E">
      <w:pPr>
        <w:pStyle w:val="00"/>
        <w:spacing w:line="240" w:lineRule="auto"/>
        <w:ind w:firstLine="708"/>
        <w:rPr>
          <w:sz w:val="28"/>
        </w:rPr>
      </w:pPr>
      <w:r w:rsidRPr="00C46572">
        <w:rPr>
          <w:sz w:val="28"/>
        </w:rPr>
        <w:t>-придорожные полосы автомобильных дорог.</w:t>
      </w:r>
    </w:p>
    <w:p w14:paraId="3FF7A8BD" w14:textId="77777777" w:rsidR="00ED653F" w:rsidRDefault="00ED653F" w:rsidP="0099313E">
      <w:pPr>
        <w:spacing w:after="0" w:line="240" w:lineRule="auto"/>
        <w:rPr>
          <w:rFonts w:ascii="Times New Roman" w:hAnsi="Times New Roman" w:cs="Times New Roman"/>
          <w:sz w:val="28"/>
          <w:szCs w:val="26"/>
        </w:rPr>
      </w:pPr>
      <w:r>
        <w:rPr>
          <w:sz w:val="28"/>
        </w:rPr>
        <w:br w:type="page"/>
      </w:r>
    </w:p>
    <w:p w14:paraId="0B475DB2" w14:textId="77777777" w:rsidR="009865F1" w:rsidRPr="00C46572" w:rsidRDefault="009865F1" w:rsidP="009865F1">
      <w:pPr>
        <w:pStyle w:val="00"/>
        <w:ind w:firstLine="708"/>
        <w:rPr>
          <w:sz w:val="28"/>
        </w:rPr>
      </w:pPr>
    </w:p>
    <w:p w14:paraId="228213BA" w14:textId="40D8A23B" w:rsidR="009865F1" w:rsidRPr="00C46572" w:rsidRDefault="009865F1" w:rsidP="009865F1">
      <w:pPr>
        <w:pStyle w:val="00"/>
        <w:jc w:val="right"/>
        <w:rPr>
          <w:sz w:val="28"/>
        </w:rPr>
      </w:pPr>
      <w:r w:rsidRPr="00C46572">
        <w:rPr>
          <w:sz w:val="28"/>
        </w:rPr>
        <w:t>Таблица 2.</w:t>
      </w:r>
      <w:r w:rsidR="00B82C18">
        <w:rPr>
          <w:sz w:val="28"/>
        </w:rPr>
        <w:t>8</w:t>
      </w:r>
      <w:r w:rsidRPr="00C46572">
        <w:rPr>
          <w:sz w:val="28"/>
        </w:rPr>
        <w:t>-</w:t>
      </w:r>
      <w:r w:rsidR="00C00A13" w:rsidRPr="00C46572">
        <w:rPr>
          <w:noProof/>
          <w:sz w:val="28"/>
        </w:rPr>
        <w:fldChar w:fldCharType="begin"/>
      </w:r>
      <w:r w:rsidR="00C00A13" w:rsidRPr="00C46572">
        <w:rPr>
          <w:noProof/>
          <w:sz w:val="28"/>
        </w:rPr>
        <w:instrText xml:space="preserve"> SEQ Таблица \* ARABIC </w:instrText>
      </w:r>
      <w:r w:rsidR="00C00A13" w:rsidRPr="00C46572">
        <w:rPr>
          <w:noProof/>
          <w:sz w:val="28"/>
        </w:rPr>
        <w:fldChar w:fldCharType="separate"/>
      </w:r>
      <w:r w:rsidR="006907A1">
        <w:rPr>
          <w:noProof/>
          <w:sz w:val="28"/>
        </w:rPr>
        <w:t>1</w:t>
      </w:r>
      <w:r w:rsidR="00C00A13" w:rsidRPr="00C46572">
        <w:rPr>
          <w:noProof/>
          <w:sz w:val="28"/>
        </w:rPr>
        <w:fldChar w:fldCharType="end"/>
      </w:r>
      <w:r w:rsidRPr="00C46572">
        <w:rPr>
          <w:noProof/>
          <w:sz w:val="28"/>
        </w:rPr>
        <w:t>.</w:t>
      </w:r>
    </w:p>
    <w:p w14:paraId="733B98B0" w14:textId="5F92F46B" w:rsidR="009865F1" w:rsidRDefault="009865F1" w:rsidP="009865F1">
      <w:pPr>
        <w:pStyle w:val="00"/>
        <w:jc w:val="center"/>
        <w:rPr>
          <w:sz w:val="28"/>
        </w:rPr>
      </w:pPr>
      <w:r w:rsidRPr="000C4204">
        <w:rPr>
          <w:sz w:val="28"/>
        </w:rPr>
        <w:t>Зоны с особыми условиями использования территорий</w:t>
      </w:r>
      <w:r w:rsidRPr="00C46572">
        <w:rPr>
          <w:sz w:val="28"/>
        </w:rPr>
        <w:t xml:space="preserve"> </w:t>
      </w:r>
    </w:p>
    <w:p w14:paraId="23B79B18" w14:textId="77777777" w:rsidR="000C048B" w:rsidRPr="00C46572" w:rsidRDefault="000C048B" w:rsidP="009865F1">
      <w:pPr>
        <w:pStyle w:val="00"/>
        <w:jc w:val="center"/>
        <w:rPr>
          <w:sz w:val="28"/>
        </w:rPr>
      </w:pPr>
    </w:p>
    <w:tbl>
      <w:tblPr>
        <w:tblW w:w="4730" w:type="pct"/>
        <w:jc w:val="center"/>
        <w:tblLook w:val="04A0" w:firstRow="1" w:lastRow="0" w:firstColumn="1" w:lastColumn="0" w:noHBand="0" w:noVBand="1"/>
      </w:tblPr>
      <w:tblGrid>
        <w:gridCol w:w="532"/>
        <w:gridCol w:w="4821"/>
        <w:gridCol w:w="1824"/>
        <w:gridCol w:w="1659"/>
      </w:tblGrid>
      <w:tr w:rsidR="00666BF2" w:rsidRPr="000C048B" w14:paraId="67E1F720" w14:textId="77777777" w:rsidTr="00B82C18">
        <w:trPr>
          <w:trHeight w:val="627"/>
          <w:tblHeader/>
          <w:jc w:val="center"/>
        </w:trPr>
        <w:tc>
          <w:tcPr>
            <w:tcW w:w="301" w:type="pct"/>
            <w:tcBorders>
              <w:top w:val="single" w:sz="4" w:space="0" w:color="auto"/>
              <w:left w:val="single" w:sz="4" w:space="0" w:color="auto"/>
              <w:bottom w:val="single" w:sz="8" w:space="0" w:color="auto"/>
              <w:right w:val="single" w:sz="4" w:space="0" w:color="auto"/>
            </w:tcBorders>
            <w:vAlign w:val="center"/>
          </w:tcPr>
          <w:p w14:paraId="505D9B23" w14:textId="131B6DA0" w:rsidR="00666BF2" w:rsidRPr="000C048B" w:rsidRDefault="00666BF2" w:rsidP="00666BF2">
            <w:pPr>
              <w:pStyle w:val="00"/>
              <w:jc w:val="center"/>
              <w:rPr>
                <w:b/>
                <w:sz w:val="22"/>
                <w:szCs w:val="22"/>
              </w:rPr>
            </w:pPr>
            <w:r w:rsidRPr="000C048B">
              <w:rPr>
                <w:b/>
                <w:sz w:val="22"/>
                <w:szCs w:val="22"/>
              </w:rPr>
              <w:t xml:space="preserve">№ </w:t>
            </w:r>
            <w:r w:rsidRPr="000C048B">
              <w:rPr>
                <w:b/>
                <w:snapToGrid w:val="0"/>
                <w:sz w:val="22"/>
                <w:szCs w:val="22"/>
              </w:rPr>
              <w:t>п/п</w:t>
            </w:r>
          </w:p>
        </w:tc>
        <w:tc>
          <w:tcPr>
            <w:tcW w:w="2728" w:type="pct"/>
            <w:tcBorders>
              <w:top w:val="single" w:sz="4" w:space="0" w:color="auto"/>
              <w:left w:val="single" w:sz="4" w:space="0" w:color="auto"/>
              <w:bottom w:val="single" w:sz="8" w:space="0" w:color="auto"/>
              <w:right w:val="single" w:sz="4" w:space="0" w:color="auto"/>
            </w:tcBorders>
            <w:shd w:val="clear" w:color="auto" w:fill="auto"/>
            <w:noWrap/>
            <w:vAlign w:val="center"/>
            <w:hideMark/>
          </w:tcPr>
          <w:p w14:paraId="321569A7" w14:textId="77777777" w:rsidR="00666BF2" w:rsidRPr="000C048B" w:rsidRDefault="00666BF2" w:rsidP="00654242">
            <w:pPr>
              <w:pStyle w:val="00"/>
              <w:jc w:val="center"/>
              <w:rPr>
                <w:b/>
                <w:sz w:val="22"/>
                <w:szCs w:val="22"/>
              </w:rPr>
            </w:pPr>
            <w:r w:rsidRPr="000C048B">
              <w:rPr>
                <w:b/>
                <w:sz w:val="22"/>
                <w:szCs w:val="22"/>
              </w:rPr>
              <w:t>Назначение объекта</w:t>
            </w:r>
          </w:p>
        </w:tc>
        <w:tc>
          <w:tcPr>
            <w:tcW w:w="1032" w:type="pct"/>
            <w:tcBorders>
              <w:top w:val="single" w:sz="4" w:space="0" w:color="auto"/>
              <w:left w:val="single" w:sz="4" w:space="0" w:color="auto"/>
              <w:bottom w:val="single" w:sz="8" w:space="0" w:color="auto"/>
              <w:right w:val="single" w:sz="4" w:space="0" w:color="auto"/>
            </w:tcBorders>
          </w:tcPr>
          <w:p w14:paraId="01AE401F" w14:textId="77777777" w:rsidR="00666BF2" w:rsidRPr="000C048B" w:rsidRDefault="00666BF2" w:rsidP="00666BF2">
            <w:pPr>
              <w:pStyle w:val="00"/>
              <w:jc w:val="center"/>
              <w:rPr>
                <w:b/>
                <w:sz w:val="22"/>
                <w:szCs w:val="22"/>
              </w:rPr>
            </w:pPr>
            <w:r w:rsidRPr="000C048B">
              <w:rPr>
                <w:b/>
                <w:sz w:val="22"/>
                <w:szCs w:val="22"/>
              </w:rPr>
              <w:t>Установленный</w:t>
            </w:r>
          </w:p>
          <w:p w14:paraId="14DEA0D5" w14:textId="77777777" w:rsidR="00666BF2" w:rsidRPr="000C048B" w:rsidRDefault="00666BF2" w:rsidP="00666BF2">
            <w:pPr>
              <w:pStyle w:val="00"/>
              <w:jc w:val="center"/>
              <w:rPr>
                <w:b/>
                <w:sz w:val="22"/>
                <w:szCs w:val="22"/>
              </w:rPr>
            </w:pPr>
            <w:r w:rsidRPr="000C048B">
              <w:rPr>
                <w:b/>
                <w:sz w:val="22"/>
                <w:szCs w:val="22"/>
              </w:rPr>
              <w:t>размер,</w:t>
            </w:r>
          </w:p>
          <w:p w14:paraId="57C98E26" w14:textId="4079065C" w:rsidR="00666BF2" w:rsidRPr="000C048B" w:rsidRDefault="00D16ECC" w:rsidP="00666BF2">
            <w:pPr>
              <w:pStyle w:val="00"/>
              <w:jc w:val="center"/>
              <w:rPr>
                <w:b/>
                <w:sz w:val="22"/>
                <w:szCs w:val="22"/>
              </w:rPr>
            </w:pPr>
            <w:r w:rsidRPr="000C048B">
              <w:rPr>
                <w:b/>
                <w:sz w:val="22"/>
                <w:szCs w:val="22"/>
              </w:rPr>
              <w:t>м</w:t>
            </w:r>
          </w:p>
        </w:tc>
        <w:tc>
          <w:tcPr>
            <w:tcW w:w="939" w:type="pct"/>
            <w:tcBorders>
              <w:top w:val="single" w:sz="4" w:space="0" w:color="auto"/>
              <w:left w:val="single" w:sz="4" w:space="0" w:color="auto"/>
              <w:bottom w:val="single" w:sz="8" w:space="0" w:color="auto"/>
              <w:right w:val="single" w:sz="8" w:space="0" w:color="auto"/>
            </w:tcBorders>
            <w:shd w:val="clear" w:color="auto" w:fill="auto"/>
            <w:noWrap/>
            <w:vAlign w:val="center"/>
            <w:hideMark/>
          </w:tcPr>
          <w:p w14:paraId="7A8300A2" w14:textId="7B85D1AB" w:rsidR="00666BF2" w:rsidRPr="000C048B" w:rsidRDefault="00666BF2" w:rsidP="00654242">
            <w:pPr>
              <w:pStyle w:val="00"/>
              <w:jc w:val="center"/>
              <w:rPr>
                <w:b/>
                <w:sz w:val="22"/>
                <w:szCs w:val="22"/>
              </w:rPr>
            </w:pPr>
            <w:r w:rsidRPr="000C048B">
              <w:rPr>
                <w:b/>
                <w:sz w:val="22"/>
                <w:szCs w:val="22"/>
              </w:rPr>
              <w:t>Нормативный</w:t>
            </w:r>
          </w:p>
          <w:p w14:paraId="0EBC464F" w14:textId="6A407A28" w:rsidR="00666BF2" w:rsidRPr="000C048B" w:rsidRDefault="00666BF2" w:rsidP="00BA17A1">
            <w:pPr>
              <w:pStyle w:val="00"/>
              <w:jc w:val="center"/>
              <w:rPr>
                <w:b/>
                <w:sz w:val="22"/>
                <w:szCs w:val="22"/>
              </w:rPr>
            </w:pPr>
            <w:r w:rsidRPr="000C048B">
              <w:rPr>
                <w:b/>
                <w:sz w:val="22"/>
                <w:szCs w:val="22"/>
              </w:rPr>
              <w:t>размер, м</w:t>
            </w:r>
          </w:p>
        </w:tc>
      </w:tr>
      <w:tr w:rsidR="00666BF2" w:rsidRPr="000C048B" w14:paraId="3D32D6BD" w14:textId="77777777" w:rsidTr="000C048B">
        <w:trPr>
          <w:trHeight w:val="238"/>
          <w:jc w:val="center"/>
        </w:trPr>
        <w:tc>
          <w:tcPr>
            <w:tcW w:w="5000" w:type="pct"/>
            <w:gridSpan w:val="4"/>
            <w:tcBorders>
              <w:top w:val="single" w:sz="4" w:space="0" w:color="auto"/>
              <w:left w:val="single" w:sz="4" w:space="0" w:color="auto"/>
              <w:bottom w:val="single" w:sz="8" w:space="0" w:color="auto"/>
              <w:right w:val="single" w:sz="8" w:space="0" w:color="auto"/>
            </w:tcBorders>
            <w:vAlign w:val="center"/>
          </w:tcPr>
          <w:p w14:paraId="62D269D4" w14:textId="6A5F198D" w:rsidR="00666BF2" w:rsidRPr="000C048B" w:rsidRDefault="00666BF2" w:rsidP="00666BF2">
            <w:pPr>
              <w:pStyle w:val="00"/>
              <w:jc w:val="center"/>
              <w:rPr>
                <w:i/>
                <w:sz w:val="22"/>
                <w:szCs w:val="22"/>
              </w:rPr>
            </w:pPr>
            <w:r w:rsidRPr="000C048B">
              <w:rPr>
                <w:i/>
                <w:sz w:val="22"/>
                <w:szCs w:val="22"/>
              </w:rPr>
              <w:t>Санитарно-защитные зоны</w:t>
            </w:r>
          </w:p>
        </w:tc>
      </w:tr>
      <w:tr w:rsidR="00666BF2" w:rsidRPr="000C048B" w14:paraId="4BB9903D" w14:textId="77777777" w:rsidTr="00940ABB">
        <w:trPr>
          <w:trHeight w:val="238"/>
          <w:jc w:val="center"/>
        </w:trPr>
        <w:tc>
          <w:tcPr>
            <w:tcW w:w="301" w:type="pct"/>
            <w:tcBorders>
              <w:top w:val="single" w:sz="4" w:space="0" w:color="auto"/>
              <w:left w:val="single" w:sz="4" w:space="0" w:color="auto"/>
              <w:bottom w:val="single" w:sz="8" w:space="0" w:color="auto"/>
              <w:right w:val="single" w:sz="8" w:space="0" w:color="auto"/>
            </w:tcBorders>
            <w:vAlign w:val="center"/>
          </w:tcPr>
          <w:p w14:paraId="14BE6F8D" w14:textId="77777777" w:rsidR="00666BF2" w:rsidRPr="000C048B" w:rsidRDefault="00666BF2" w:rsidP="00B14316">
            <w:pPr>
              <w:pStyle w:val="00"/>
              <w:numPr>
                <w:ilvl w:val="0"/>
                <w:numId w:val="5"/>
              </w:numPr>
              <w:ind w:left="360"/>
              <w:jc w:val="center"/>
              <w:rPr>
                <w:sz w:val="22"/>
                <w:szCs w:val="22"/>
              </w:rPr>
            </w:pPr>
          </w:p>
        </w:tc>
        <w:tc>
          <w:tcPr>
            <w:tcW w:w="2728" w:type="pct"/>
            <w:tcBorders>
              <w:top w:val="single" w:sz="4" w:space="0" w:color="auto"/>
              <w:left w:val="single" w:sz="4" w:space="0" w:color="auto"/>
              <w:bottom w:val="single" w:sz="8" w:space="0" w:color="auto"/>
              <w:right w:val="single" w:sz="8" w:space="0" w:color="auto"/>
            </w:tcBorders>
            <w:vAlign w:val="center"/>
          </w:tcPr>
          <w:p w14:paraId="68CA3795" w14:textId="77777777" w:rsidR="00666BF2" w:rsidRPr="000C048B" w:rsidRDefault="00666BF2" w:rsidP="00940ABB">
            <w:pPr>
              <w:pStyle w:val="00"/>
              <w:jc w:val="left"/>
              <w:rPr>
                <w:sz w:val="22"/>
                <w:szCs w:val="22"/>
              </w:rPr>
            </w:pPr>
            <w:r w:rsidRPr="000C048B">
              <w:rPr>
                <w:sz w:val="22"/>
                <w:szCs w:val="22"/>
              </w:rPr>
              <w:t>Кладбище</w:t>
            </w:r>
          </w:p>
        </w:tc>
        <w:tc>
          <w:tcPr>
            <w:tcW w:w="1032" w:type="pct"/>
            <w:tcBorders>
              <w:top w:val="single" w:sz="4" w:space="0" w:color="auto"/>
              <w:left w:val="single" w:sz="4" w:space="0" w:color="auto"/>
              <w:bottom w:val="single" w:sz="8" w:space="0" w:color="auto"/>
              <w:right w:val="single" w:sz="4" w:space="0" w:color="auto"/>
            </w:tcBorders>
          </w:tcPr>
          <w:p w14:paraId="346F292E" w14:textId="17234F99" w:rsidR="00666BF2" w:rsidRPr="00CA565C" w:rsidRDefault="00CA565C" w:rsidP="00654242">
            <w:pPr>
              <w:pStyle w:val="00"/>
              <w:jc w:val="center"/>
              <w:rPr>
                <w:sz w:val="22"/>
                <w:szCs w:val="22"/>
              </w:rPr>
            </w:pPr>
            <w:r>
              <w:rPr>
                <w:sz w:val="22"/>
                <w:szCs w:val="22"/>
              </w:rPr>
              <w:t>–</w:t>
            </w:r>
          </w:p>
        </w:tc>
        <w:tc>
          <w:tcPr>
            <w:tcW w:w="939" w:type="pct"/>
            <w:tcBorders>
              <w:top w:val="single" w:sz="4" w:space="0" w:color="auto"/>
              <w:left w:val="single" w:sz="4" w:space="0" w:color="auto"/>
              <w:bottom w:val="single" w:sz="8" w:space="0" w:color="auto"/>
              <w:right w:val="single" w:sz="8" w:space="0" w:color="auto"/>
            </w:tcBorders>
            <w:vAlign w:val="center"/>
          </w:tcPr>
          <w:p w14:paraId="30C33449" w14:textId="5EBDDA5E" w:rsidR="00666BF2" w:rsidRPr="000C048B" w:rsidRDefault="00666BF2" w:rsidP="00654242">
            <w:pPr>
              <w:pStyle w:val="00"/>
              <w:jc w:val="center"/>
              <w:rPr>
                <w:sz w:val="22"/>
                <w:szCs w:val="22"/>
              </w:rPr>
            </w:pPr>
            <w:r w:rsidRPr="000C048B">
              <w:rPr>
                <w:sz w:val="22"/>
                <w:szCs w:val="22"/>
              </w:rPr>
              <w:t>50</w:t>
            </w:r>
          </w:p>
        </w:tc>
      </w:tr>
      <w:tr w:rsidR="00666BF2" w:rsidRPr="000C048B" w14:paraId="26BC5A8A" w14:textId="77777777" w:rsidTr="000C048B">
        <w:trPr>
          <w:trHeight w:hRule="exact" w:val="347"/>
          <w:jc w:val="center"/>
        </w:trPr>
        <w:tc>
          <w:tcPr>
            <w:tcW w:w="5000" w:type="pct"/>
            <w:gridSpan w:val="4"/>
            <w:tcBorders>
              <w:top w:val="single" w:sz="4" w:space="0" w:color="auto"/>
              <w:left w:val="single" w:sz="4" w:space="0" w:color="auto"/>
              <w:bottom w:val="single" w:sz="8" w:space="0" w:color="auto"/>
              <w:right w:val="single" w:sz="8" w:space="0" w:color="auto"/>
            </w:tcBorders>
            <w:vAlign w:val="center"/>
          </w:tcPr>
          <w:p w14:paraId="5A8E78C7" w14:textId="4B0BA102" w:rsidR="00666BF2" w:rsidRPr="000C048B" w:rsidRDefault="00666BF2" w:rsidP="00666BF2">
            <w:pPr>
              <w:pStyle w:val="00"/>
              <w:jc w:val="center"/>
              <w:rPr>
                <w:i/>
                <w:sz w:val="22"/>
                <w:szCs w:val="22"/>
              </w:rPr>
            </w:pPr>
            <w:r w:rsidRPr="000C048B">
              <w:rPr>
                <w:i/>
                <w:sz w:val="22"/>
                <w:szCs w:val="22"/>
              </w:rPr>
              <w:t>Водоохранные зоны</w:t>
            </w:r>
          </w:p>
        </w:tc>
      </w:tr>
      <w:tr w:rsidR="00666BF2" w:rsidRPr="000C048B" w14:paraId="028D27CA" w14:textId="77777777" w:rsidTr="00940ABB">
        <w:trPr>
          <w:trHeight w:val="238"/>
          <w:jc w:val="center"/>
        </w:trPr>
        <w:tc>
          <w:tcPr>
            <w:tcW w:w="301" w:type="pct"/>
            <w:tcBorders>
              <w:top w:val="single" w:sz="4" w:space="0" w:color="auto"/>
              <w:left w:val="single" w:sz="4" w:space="0" w:color="auto"/>
              <w:bottom w:val="single" w:sz="8" w:space="0" w:color="auto"/>
              <w:right w:val="single" w:sz="8" w:space="0" w:color="auto"/>
            </w:tcBorders>
            <w:vAlign w:val="center"/>
          </w:tcPr>
          <w:p w14:paraId="22EA175B" w14:textId="77777777" w:rsidR="00666BF2" w:rsidRPr="000C048B" w:rsidRDefault="00666BF2" w:rsidP="00B14316">
            <w:pPr>
              <w:pStyle w:val="00"/>
              <w:numPr>
                <w:ilvl w:val="0"/>
                <w:numId w:val="5"/>
              </w:numPr>
              <w:ind w:left="360"/>
              <w:jc w:val="center"/>
              <w:rPr>
                <w:sz w:val="22"/>
                <w:szCs w:val="22"/>
              </w:rPr>
            </w:pPr>
          </w:p>
        </w:tc>
        <w:tc>
          <w:tcPr>
            <w:tcW w:w="2728" w:type="pct"/>
            <w:tcBorders>
              <w:top w:val="single" w:sz="4" w:space="0" w:color="auto"/>
              <w:left w:val="single" w:sz="4" w:space="0" w:color="auto"/>
              <w:bottom w:val="single" w:sz="8" w:space="0" w:color="auto"/>
              <w:right w:val="single" w:sz="8" w:space="0" w:color="auto"/>
            </w:tcBorders>
            <w:vAlign w:val="center"/>
          </w:tcPr>
          <w:p w14:paraId="098ED2E2" w14:textId="48DFC3A1" w:rsidR="00666BF2" w:rsidRPr="000C048B" w:rsidRDefault="00845454" w:rsidP="00940ABB">
            <w:pPr>
              <w:pStyle w:val="00"/>
              <w:jc w:val="left"/>
              <w:rPr>
                <w:sz w:val="22"/>
                <w:szCs w:val="22"/>
              </w:rPr>
            </w:pPr>
            <w:r w:rsidRPr="000C048B">
              <w:rPr>
                <w:sz w:val="22"/>
                <w:szCs w:val="22"/>
              </w:rPr>
              <w:t xml:space="preserve">Река </w:t>
            </w:r>
            <w:r w:rsidR="00940ABB">
              <w:rPr>
                <w:sz w:val="22"/>
                <w:szCs w:val="22"/>
              </w:rPr>
              <w:t>Каменка</w:t>
            </w:r>
          </w:p>
        </w:tc>
        <w:tc>
          <w:tcPr>
            <w:tcW w:w="1032" w:type="pct"/>
            <w:tcBorders>
              <w:top w:val="single" w:sz="4" w:space="0" w:color="auto"/>
              <w:left w:val="single" w:sz="4" w:space="0" w:color="auto"/>
              <w:bottom w:val="single" w:sz="8" w:space="0" w:color="auto"/>
              <w:right w:val="single" w:sz="4" w:space="0" w:color="auto"/>
            </w:tcBorders>
          </w:tcPr>
          <w:p w14:paraId="0283F8C9" w14:textId="6EB04C95" w:rsidR="00666BF2" w:rsidRPr="000C048B" w:rsidRDefault="00CA565C" w:rsidP="00654242">
            <w:pPr>
              <w:pStyle w:val="00"/>
              <w:jc w:val="center"/>
              <w:rPr>
                <w:sz w:val="22"/>
                <w:szCs w:val="22"/>
              </w:rPr>
            </w:pPr>
            <w:r>
              <w:rPr>
                <w:sz w:val="22"/>
                <w:szCs w:val="22"/>
              </w:rPr>
              <w:t>–</w:t>
            </w:r>
          </w:p>
        </w:tc>
        <w:tc>
          <w:tcPr>
            <w:tcW w:w="939" w:type="pct"/>
            <w:tcBorders>
              <w:top w:val="single" w:sz="4" w:space="0" w:color="auto"/>
              <w:left w:val="single" w:sz="4" w:space="0" w:color="auto"/>
              <w:bottom w:val="single" w:sz="8" w:space="0" w:color="auto"/>
              <w:right w:val="single" w:sz="8" w:space="0" w:color="auto"/>
            </w:tcBorders>
            <w:vAlign w:val="center"/>
          </w:tcPr>
          <w:p w14:paraId="473CCCE4" w14:textId="3D8CDB04" w:rsidR="00666BF2" w:rsidRPr="000C048B" w:rsidRDefault="006D2145" w:rsidP="00654242">
            <w:pPr>
              <w:pStyle w:val="00"/>
              <w:jc w:val="center"/>
              <w:rPr>
                <w:sz w:val="22"/>
                <w:szCs w:val="22"/>
              </w:rPr>
            </w:pPr>
            <w:r>
              <w:rPr>
                <w:sz w:val="22"/>
                <w:szCs w:val="22"/>
              </w:rPr>
              <w:t>1</w:t>
            </w:r>
            <w:r w:rsidR="00A85DDE">
              <w:rPr>
                <w:sz w:val="22"/>
                <w:szCs w:val="22"/>
              </w:rPr>
              <w:t>00</w:t>
            </w:r>
          </w:p>
        </w:tc>
      </w:tr>
      <w:tr w:rsidR="00481D3E" w:rsidRPr="000C048B" w14:paraId="4BF046A3" w14:textId="77777777" w:rsidTr="00940ABB">
        <w:trPr>
          <w:trHeight w:val="238"/>
          <w:jc w:val="center"/>
        </w:trPr>
        <w:tc>
          <w:tcPr>
            <w:tcW w:w="301" w:type="pct"/>
            <w:tcBorders>
              <w:top w:val="single" w:sz="4" w:space="0" w:color="auto"/>
              <w:left w:val="single" w:sz="4" w:space="0" w:color="auto"/>
              <w:bottom w:val="single" w:sz="8" w:space="0" w:color="auto"/>
              <w:right w:val="single" w:sz="8" w:space="0" w:color="auto"/>
            </w:tcBorders>
            <w:vAlign w:val="center"/>
          </w:tcPr>
          <w:p w14:paraId="73F9691B" w14:textId="77777777" w:rsidR="00481D3E" w:rsidRPr="000C048B" w:rsidRDefault="00481D3E" w:rsidP="00B14316">
            <w:pPr>
              <w:pStyle w:val="00"/>
              <w:numPr>
                <w:ilvl w:val="0"/>
                <w:numId w:val="5"/>
              </w:numPr>
              <w:ind w:left="360"/>
              <w:jc w:val="center"/>
              <w:rPr>
                <w:sz w:val="22"/>
                <w:szCs w:val="22"/>
              </w:rPr>
            </w:pPr>
          </w:p>
        </w:tc>
        <w:tc>
          <w:tcPr>
            <w:tcW w:w="2728" w:type="pct"/>
            <w:tcBorders>
              <w:top w:val="single" w:sz="4" w:space="0" w:color="auto"/>
              <w:left w:val="single" w:sz="4" w:space="0" w:color="auto"/>
              <w:bottom w:val="single" w:sz="8" w:space="0" w:color="auto"/>
              <w:right w:val="single" w:sz="8" w:space="0" w:color="auto"/>
            </w:tcBorders>
            <w:vAlign w:val="center"/>
          </w:tcPr>
          <w:p w14:paraId="42421729" w14:textId="0D380D68" w:rsidR="00481D3E" w:rsidRPr="000C048B" w:rsidRDefault="00481D3E" w:rsidP="00940ABB">
            <w:pPr>
              <w:pStyle w:val="00"/>
              <w:jc w:val="left"/>
              <w:rPr>
                <w:sz w:val="22"/>
                <w:szCs w:val="22"/>
              </w:rPr>
            </w:pPr>
            <w:r w:rsidRPr="000C048B">
              <w:rPr>
                <w:sz w:val="22"/>
                <w:szCs w:val="22"/>
              </w:rPr>
              <w:t xml:space="preserve">Река </w:t>
            </w:r>
            <w:proofErr w:type="spellStart"/>
            <w:r w:rsidR="00940ABB">
              <w:rPr>
                <w:sz w:val="22"/>
                <w:szCs w:val="22"/>
              </w:rPr>
              <w:t>Таганиха</w:t>
            </w:r>
            <w:proofErr w:type="spellEnd"/>
          </w:p>
        </w:tc>
        <w:tc>
          <w:tcPr>
            <w:tcW w:w="1032" w:type="pct"/>
            <w:tcBorders>
              <w:top w:val="single" w:sz="4" w:space="0" w:color="auto"/>
              <w:left w:val="single" w:sz="4" w:space="0" w:color="auto"/>
              <w:bottom w:val="single" w:sz="8" w:space="0" w:color="auto"/>
              <w:right w:val="single" w:sz="4" w:space="0" w:color="auto"/>
            </w:tcBorders>
          </w:tcPr>
          <w:p w14:paraId="7C7F5E87" w14:textId="79594559" w:rsidR="00481D3E" w:rsidRPr="000C048B" w:rsidRDefault="00CA565C" w:rsidP="00654242">
            <w:pPr>
              <w:pStyle w:val="00"/>
              <w:jc w:val="center"/>
              <w:rPr>
                <w:sz w:val="22"/>
                <w:szCs w:val="22"/>
              </w:rPr>
            </w:pPr>
            <w:r>
              <w:rPr>
                <w:sz w:val="22"/>
                <w:szCs w:val="22"/>
              </w:rPr>
              <w:t>–</w:t>
            </w:r>
          </w:p>
        </w:tc>
        <w:tc>
          <w:tcPr>
            <w:tcW w:w="939" w:type="pct"/>
            <w:tcBorders>
              <w:top w:val="single" w:sz="4" w:space="0" w:color="auto"/>
              <w:left w:val="single" w:sz="4" w:space="0" w:color="auto"/>
              <w:bottom w:val="single" w:sz="8" w:space="0" w:color="auto"/>
              <w:right w:val="single" w:sz="8" w:space="0" w:color="auto"/>
            </w:tcBorders>
            <w:vAlign w:val="center"/>
          </w:tcPr>
          <w:p w14:paraId="3D5A4AB1" w14:textId="428420B1" w:rsidR="00481D3E" w:rsidRPr="000C048B" w:rsidRDefault="004A085A" w:rsidP="00654242">
            <w:pPr>
              <w:pStyle w:val="00"/>
              <w:jc w:val="center"/>
              <w:rPr>
                <w:sz w:val="22"/>
                <w:szCs w:val="22"/>
              </w:rPr>
            </w:pPr>
            <w:r>
              <w:rPr>
                <w:sz w:val="22"/>
                <w:szCs w:val="22"/>
              </w:rPr>
              <w:t>1</w:t>
            </w:r>
            <w:r w:rsidR="00481D3E" w:rsidRPr="000C048B">
              <w:rPr>
                <w:sz w:val="22"/>
                <w:szCs w:val="22"/>
              </w:rPr>
              <w:t>00</w:t>
            </w:r>
          </w:p>
        </w:tc>
      </w:tr>
      <w:tr w:rsidR="004870BD" w:rsidRPr="000C048B" w14:paraId="69B04BC8" w14:textId="77777777" w:rsidTr="00940ABB">
        <w:trPr>
          <w:trHeight w:val="238"/>
          <w:jc w:val="center"/>
        </w:trPr>
        <w:tc>
          <w:tcPr>
            <w:tcW w:w="301" w:type="pct"/>
            <w:tcBorders>
              <w:top w:val="single" w:sz="4" w:space="0" w:color="auto"/>
              <w:left w:val="single" w:sz="4" w:space="0" w:color="auto"/>
              <w:bottom w:val="single" w:sz="8" w:space="0" w:color="auto"/>
              <w:right w:val="single" w:sz="8" w:space="0" w:color="auto"/>
            </w:tcBorders>
            <w:vAlign w:val="center"/>
          </w:tcPr>
          <w:p w14:paraId="7C3C2581" w14:textId="77777777" w:rsidR="004870BD" w:rsidRPr="000C048B" w:rsidRDefault="004870BD" w:rsidP="00B14316">
            <w:pPr>
              <w:pStyle w:val="00"/>
              <w:numPr>
                <w:ilvl w:val="0"/>
                <w:numId w:val="5"/>
              </w:numPr>
              <w:ind w:left="360"/>
              <w:jc w:val="center"/>
              <w:rPr>
                <w:sz w:val="22"/>
                <w:szCs w:val="22"/>
              </w:rPr>
            </w:pPr>
          </w:p>
        </w:tc>
        <w:tc>
          <w:tcPr>
            <w:tcW w:w="2728" w:type="pct"/>
            <w:tcBorders>
              <w:top w:val="single" w:sz="4" w:space="0" w:color="auto"/>
              <w:left w:val="single" w:sz="4" w:space="0" w:color="auto"/>
              <w:bottom w:val="single" w:sz="8" w:space="0" w:color="auto"/>
              <w:right w:val="single" w:sz="8" w:space="0" w:color="auto"/>
            </w:tcBorders>
            <w:vAlign w:val="center"/>
          </w:tcPr>
          <w:p w14:paraId="2A77BDC1" w14:textId="41D46546" w:rsidR="004870BD" w:rsidRPr="000C048B" w:rsidRDefault="004870BD" w:rsidP="00940ABB">
            <w:pPr>
              <w:pStyle w:val="00"/>
              <w:jc w:val="left"/>
              <w:rPr>
                <w:sz w:val="22"/>
                <w:szCs w:val="22"/>
              </w:rPr>
            </w:pPr>
            <w:r w:rsidRPr="000C048B">
              <w:rPr>
                <w:sz w:val="22"/>
                <w:szCs w:val="22"/>
              </w:rPr>
              <w:t xml:space="preserve">Река </w:t>
            </w:r>
            <w:r w:rsidR="00940ABB">
              <w:rPr>
                <w:sz w:val="22"/>
                <w:szCs w:val="22"/>
              </w:rPr>
              <w:t>Крутиха</w:t>
            </w:r>
          </w:p>
        </w:tc>
        <w:tc>
          <w:tcPr>
            <w:tcW w:w="1032" w:type="pct"/>
            <w:tcBorders>
              <w:top w:val="single" w:sz="4" w:space="0" w:color="auto"/>
              <w:left w:val="single" w:sz="4" w:space="0" w:color="auto"/>
              <w:bottom w:val="single" w:sz="8" w:space="0" w:color="auto"/>
              <w:right w:val="single" w:sz="4" w:space="0" w:color="auto"/>
            </w:tcBorders>
          </w:tcPr>
          <w:p w14:paraId="4367E021" w14:textId="051A548E" w:rsidR="004870BD" w:rsidRPr="000C048B" w:rsidRDefault="00CA565C" w:rsidP="004870BD">
            <w:pPr>
              <w:pStyle w:val="00"/>
              <w:jc w:val="center"/>
              <w:rPr>
                <w:sz w:val="22"/>
                <w:szCs w:val="22"/>
              </w:rPr>
            </w:pPr>
            <w:r>
              <w:rPr>
                <w:sz w:val="22"/>
                <w:szCs w:val="22"/>
              </w:rPr>
              <w:t>–</w:t>
            </w:r>
          </w:p>
        </w:tc>
        <w:tc>
          <w:tcPr>
            <w:tcW w:w="939" w:type="pct"/>
            <w:tcBorders>
              <w:top w:val="single" w:sz="4" w:space="0" w:color="auto"/>
              <w:left w:val="single" w:sz="4" w:space="0" w:color="auto"/>
              <w:bottom w:val="single" w:sz="8" w:space="0" w:color="auto"/>
              <w:right w:val="single" w:sz="8" w:space="0" w:color="auto"/>
            </w:tcBorders>
            <w:vAlign w:val="center"/>
          </w:tcPr>
          <w:p w14:paraId="4EB75121" w14:textId="4C0EC9E1" w:rsidR="004870BD" w:rsidRPr="000C048B" w:rsidRDefault="004870BD" w:rsidP="004870BD">
            <w:pPr>
              <w:pStyle w:val="00"/>
              <w:jc w:val="center"/>
              <w:rPr>
                <w:sz w:val="22"/>
                <w:szCs w:val="22"/>
              </w:rPr>
            </w:pPr>
            <w:r w:rsidRPr="000C048B">
              <w:rPr>
                <w:sz w:val="22"/>
                <w:szCs w:val="22"/>
              </w:rPr>
              <w:t>100</w:t>
            </w:r>
          </w:p>
        </w:tc>
      </w:tr>
      <w:tr w:rsidR="00552CBD" w:rsidRPr="000C048B" w14:paraId="107F1C9C" w14:textId="77777777" w:rsidTr="00940ABB">
        <w:trPr>
          <w:trHeight w:val="238"/>
          <w:jc w:val="center"/>
        </w:trPr>
        <w:tc>
          <w:tcPr>
            <w:tcW w:w="301" w:type="pct"/>
            <w:tcBorders>
              <w:top w:val="single" w:sz="4" w:space="0" w:color="auto"/>
              <w:left w:val="single" w:sz="4" w:space="0" w:color="auto"/>
              <w:bottom w:val="single" w:sz="8" w:space="0" w:color="auto"/>
              <w:right w:val="single" w:sz="8" w:space="0" w:color="auto"/>
            </w:tcBorders>
            <w:vAlign w:val="center"/>
          </w:tcPr>
          <w:p w14:paraId="5C700C89" w14:textId="77777777" w:rsidR="00552CBD" w:rsidRPr="000C048B" w:rsidRDefault="00552CBD" w:rsidP="00B14316">
            <w:pPr>
              <w:pStyle w:val="00"/>
              <w:numPr>
                <w:ilvl w:val="0"/>
                <w:numId w:val="5"/>
              </w:numPr>
              <w:ind w:left="360"/>
              <w:jc w:val="center"/>
              <w:rPr>
                <w:sz w:val="22"/>
                <w:szCs w:val="22"/>
              </w:rPr>
            </w:pPr>
          </w:p>
        </w:tc>
        <w:tc>
          <w:tcPr>
            <w:tcW w:w="2728" w:type="pct"/>
            <w:tcBorders>
              <w:top w:val="single" w:sz="4" w:space="0" w:color="auto"/>
              <w:left w:val="single" w:sz="4" w:space="0" w:color="auto"/>
              <w:bottom w:val="single" w:sz="8" w:space="0" w:color="auto"/>
              <w:right w:val="single" w:sz="8" w:space="0" w:color="auto"/>
            </w:tcBorders>
            <w:vAlign w:val="center"/>
          </w:tcPr>
          <w:p w14:paraId="519DBC7C" w14:textId="2B70B3B4" w:rsidR="00552CBD" w:rsidRPr="000C048B" w:rsidRDefault="00552CBD" w:rsidP="00940ABB">
            <w:pPr>
              <w:pStyle w:val="00"/>
              <w:jc w:val="left"/>
              <w:rPr>
                <w:sz w:val="22"/>
                <w:szCs w:val="22"/>
              </w:rPr>
            </w:pPr>
            <w:r w:rsidRPr="000C048B">
              <w:rPr>
                <w:sz w:val="22"/>
                <w:szCs w:val="22"/>
              </w:rPr>
              <w:t xml:space="preserve">Река </w:t>
            </w:r>
            <w:r w:rsidR="005E55A5">
              <w:rPr>
                <w:sz w:val="22"/>
                <w:szCs w:val="22"/>
              </w:rPr>
              <w:t>Голая</w:t>
            </w:r>
          </w:p>
        </w:tc>
        <w:tc>
          <w:tcPr>
            <w:tcW w:w="1032" w:type="pct"/>
            <w:tcBorders>
              <w:top w:val="single" w:sz="4" w:space="0" w:color="auto"/>
              <w:left w:val="single" w:sz="4" w:space="0" w:color="auto"/>
              <w:bottom w:val="single" w:sz="8" w:space="0" w:color="auto"/>
              <w:right w:val="single" w:sz="4" w:space="0" w:color="auto"/>
            </w:tcBorders>
          </w:tcPr>
          <w:p w14:paraId="2B54BD49" w14:textId="222DB9E5" w:rsidR="00552CBD" w:rsidRPr="000C048B" w:rsidRDefault="00CA565C" w:rsidP="00552CBD">
            <w:pPr>
              <w:pStyle w:val="00"/>
              <w:jc w:val="center"/>
              <w:rPr>
                <w:sz w:val="22"/>
                <w:szCs w:val="22"/>
              </w:rPr>
            </w:pPr>
            <w:r>
              <w:rPr>
                <w:sz w:val="22"/>
                <w:szCs w:val="22"/>
              </w:rPr>
              <w:t>–</w:t>
            </w:r>
          </w:p>
        </w:tc>
        <w:tc>
          <w:tcPr>
            <w:tcW w:w="939" w:type="pct"/>
            <w:tcBorders>
              <w:top w:val="single" w:sz="4" w:space="0" w:color="auto"/>
              <w:left w:val="single" w:sz="4" w:space="0" w:color="auto"/>
              <w:bottom w:val="single" w:sz="8" w:space="0" w:color="auto"/>
              <w:right w:val="single" w:sz="8" w:space="0" w:color="auto"/>
            </w:tcBorders>
            <w:vAlign w:val="center"/>
          </w:tcPr>
          <w:p w14:paraId="6CEE63FF" w14:textId="117879AD" w:rsidR="00552CBD" w:rsidRPr="000C048B" w:rsidRDefault="005E55A5" w:rsidP="00552CBD">
            <w:pPr>
              <w:pStyle w:val="00"/>
              <w:jc w:val="center"/>
              <w:rPr>
                <w:sz w:val="22"/>
                <w:szCs w:val="22"/>
              </w:rPr>
            </w:pPr>
            <w:r>
              <w:rPr>
                <w:sz w:val="22"/>
                <w:szCs w:val="22"/>
              </w:rPr>
              <w:t>100</w:t>
            </w:r>
          </w:p>
        </w:tc>
      </w:tr>
      <w:tr w:rsidR="00552CBD" w:rsidRPr="000C048B" w14:paraId="34C2667C" w14:textId="77777777" w:rsidTr="00940ABB">
        <w:trPr>
          <w:trHeight w:val="238"/>
          <w:jc w:val="center"/>
        </w:trPr>
        <w:tc>
          <w:tcPr>
            <w:tcW w:w="301" w:type="pct"/>
            <w:tcBorders>
              <w:top w:val="single" w:sz="4" w:space="0" w:color="auto"/>
              <w:left w:val="single" w:sz="4" w:space="0" w:color="auto"/>
              <w:bottom w:val="single" w:sz="8" w:space="0" w:color="auto"/>
              <w:right w:val="single" w:sz="8" w:space="0" w:color="auto"/>
            </w:tcBorders>
            <w:vAlign w:val="center"/>
          </w:tcPr>
          <w:p w14:paraId="49B375CB" w14:textId="77777777" w:rsidR="00552CBD" w:rsidRPr="000C048B" w:rsidRDefault="00552CBD" w:rsidP="00B14316">
            <w:pPr>
              <w:pStyle w:val="00"/>
              <w:numPr>
                <w:ilvl w:val="0"/>
                <w:numId w:val="5"/>
              </w:numPr>
              <w:ind w:left="360"/>
              <w:jc w:val="center"/>
              <w:rPr>
                <w:sz w:val="22"/>
                <w:szCs w:val="22"/>
              </w:rPr>
            </w:pPr>
          </w:p>
        </w:tc>
        <w:tc>
          <w:tcPr>
            <w:tcW w:w="2728" w:type="pct"/>
            <w:tcBorders>
              <w:top w:val="single" w:sz="4" w:space="0" w:color="auto"/>
              <w:left w:val="single" w:sz="4" w:space="0" w:color="auto"/>
              <w:bottom w:val="single" w:sz="8" w:space="0" w:color="auto"/>
              <w:right w:val="single" w:sz="8" w:space="0" w:color="auto"/>
            </w:tcBorders>
            <w:vAlign w:val="center"/>
          </w:tcPr>
          <w:p w14:paraId="04BAD02E" w14:textId="5E8D4CB6" w:rsidR="00552CBD" w:rsidRPr="000C048B" w:rsidRDefault="00552CBD" w:rsidP="00940ABB">
            <w:pPr>
              <w:pStyle w:val="00"/>
              <w:jc w:val="left"/>
              <w:rPr>
                <w:sz w:val="22"/>
                <w:szCs w:val="22"/>
              </w:rPr>
            </w:pPr>
            <w:r w:rsidRPr="000C048B">
              <w:rPr>
                <w:sz w:val="22"/>
                <w:szCs w:val="22"/>
              </w:rPr>
              <w:t xml:space="preserve">Река </w:t>
            </w:r>
            <w:r w:rsidR="005E55A5">
              <w:rPr>
                <w:sz w:val="22"/>
                <w:szCs w:val="22"/>
              </w:rPr>
              <w:t>Лебяжья</w:t>
            </w:r>
          </w:p>
        </w:tc>
        <w:tc>
          <w:tcPr>
            <w:tcW w:w="1032" w:type="pct"/>
            <w:tcBorders>
              <w:top w:val="single" w:sz="4" w:space="0" w:color="auto"/>
              <w:left w:val="single" w:sz="4" w:space="0" w:color="auto"/>
              <w:bottom w:val="single" w:sz="8" w:space="0" w:color="auto"/>
              <w:right w:val="single" w:sz="4" w:space="0" w:color="auto"/>
            </w:tcBorders>
          </w:tcPr>
          <w:p w14:paraId="0DD1299D" w14:textId="19952A03" w:rsidR="00552CBD" w:rsidRPr="000C048B" w:rsidRDefault="00CA565C" w:rsidP="00552CBD">
            <w:pPr>
              <w:pStyle w:val="00"/>
              <w:jc w:val="center"/>
              <w:rPr>
                <w:sz w:val="22"/>
                <w:szCs w:val="22"/>
              </w:rPr>
            </w:pPr>
            <w:r>
              <w:rPr>
                <w:sz w:val="22"/>
                <w:szCs w:val="22"/>
              </w:rPr>
              <w:t>–</w:t>
            </w:r>
          </w:p>
        </w:tc>
        <w:tc>
          <w:tcPr>
            <w:tcW w:w="939" w:type="pct"/>
            <w:tcBorders>
              <w:top w:val="single" w:sz="4" w:space="0" w:color="auto"/>
              <w:left w:val="single" w:sz="4" w:space="0" w:color="auto"/>
              <w:bottom w:val="single" w:sz="8" w:space="0" w:color="auto"/>
              <w:right w:val="single" w:sz="8" w:space="0" w:color="auto"/>
            </w:tcBorders>
            <w:vAlign w:val="center"/>
          </w:tcPr>
          <w:p w14:paraId="2C3628A7" w14:textId="06BC4982" w:rsidR="00552CBD" w:rsidRPr="0038139C" w:rsidRDefault="0038139C" w:rsidP="000C4204">
            <w:pPr>
              <w:pStyle w:val="00"/>
              <w:jc w:val="center"/>
              <w:rPr>
                <w:sz w:val="22"/>
                <w:szCs w:val="22"/>
                <w:lang w:val="en-US"/>
              </w:rPr>
            </w:pPr>
            <w:r>
              <w:rPr>
                <w:sz w:val="22"/>
                <w:szCs w:val="22"/>
                <w:lang w:val="en-US"/>
              </w:rPr>
              <w:t>100</w:t>
            </w:r>
          </w:p>
        </w:tc>
      </w:tr>
      <w:tr w:rsidR="004A085A" w:rsidRPr="000C048B" w14:paraId="6E04A973" w14:textId="77777777" w:rsidTr="00940ABB">
        <w:trPr>
          <w:trHeight w:val="238"/>
          <w:jc w:val="center"/>
        </w:trPr>
        <w:tc>
          <w:tcPr>
            <w:tcW w:w="301" w:type="pct"/>
            <w:tcBorders>
              <w:top w:val="single" w:sz="4" w:space="0" w:color="auto"/>
              <w:left w:val="single" w:sz="4" w:space="0" w:color="auto"/>
              <w:bottom w:val="single" w:sz="8" w:space="0" w:color="auto"/>
              <w:right w:val="single" w:sz="8" w:space="0" w:color="auto"/>
            </w:tcBorders>
            <w:vAlign w:val="center"/>
          </w:tcPr>
          <w:p w14:paraId="275D3B72" w14:textId="77777777" w:rsidR="004A085A" w:rsidRPr="000C048B" w:rsidRDefault="004A085A" w:rsidP="00B14316">
            <w:pPr>
              <w:pStyle w:val="00"/>
              <w:numPr>
                <w:ilvl w:val="0"/>
                <w:numId w:val="5"/>
              </w:numPr>
              <w:ind w:left="360"/>
              <w:jc w:val="center"/>
              <w:rPr>
                <w:sz w:val="22"/>
                <w:szCs w:val="22"/>
              </w:rPr>
            </w:pPr>
          </w:p>
        </w:tc>
        <w:tc>
          <w:tcPr>
            <w:tcW w:w="2728" w:type="pct"/>
            <w:tcBorders>
              <w:top w:val="single" w:sz="4" w:space="0" w:color="auto"/>
              <w:left w:val="single" w:sz="4" w:space="0" w:color="auto"/>
              <w:bottom w:val="single" w:sz="8" w:space="0" w:color="auto"/>
              <w:right w:val="single" w:sz="8" w:space="0" w:color="auto"/>
            </w:tcBorders>
            <w:vAlign w:val="center"/>
          </w:tcPr>
          <w:p w14:paraId="3EBE5DBB" w14:textId="5A14B1C0" w:rsidR="004A085A" w:rsidRPr="000C048B" w:rsidRDefault="004A085A" w:rsidP="00940ABB">
            <w:pPr>
              <w:pStyle w:val="00"/>
              <w:jc w:val="left"/>
              <w:rPr>
                <w:sz w:val="22"/>
                <w:szCs w:val="22"/>
              </w:rPr>
            </w:pPr>
            <w:r>
              <w:rPr>
                <w:sz w:val="22"/>
                <w:szCs w:val="22"/>
              </w:rPr>
              <w:t>Река Койниха</w:t>
            </w:r>
          </w:p>
        </w:tc>
        <w:tc>
          <w:tcPr>
            <w:tcW w:w="1032" w:type="pct"/>
            <w:tcBorders>
              <w:top w:val="single" w:sz="4" w:space="0" w:color="auto"/>
              <w:left w:val="single" w:sz="4" w:space="0" w:color="auto"/>
              <w:bottom w:val="single" w:sz="8" w:space="0" w:color="auto"/>
              <w:right w:val="single" w:sz="4" w:space="0" w:color="auto"/>
            </w:tcBorders>
          </w:tcPr>
          <w:p w14:paraId="281E9631" w14:textId="52E0DBEC" w:rsidR="004A085A" w:rsidRPr="0038139C" w:rsidRDefault="0038139C" w:rsidP="00552CBD">
            <w:pPr>
              <w:pStyle w:val="00"/>
              <w:jc w:val="center"/>
              <w:rPr>
                <w:sz w:val="22"/>
                <w:szCs w:val="22"/>
                <w:lang w:val="en-US"/>
              </w:rPr>
            </w:pPr>
            <w:r>
              <w:rPr>
                <w:sz w:val="22"/>
                <w:szCs w:val="22"/>
                <w:lang w:val="en-US"/>
              </w:rPr>
              <w:t>200</w:t>
            </w:r>
          </w:p>
        </w:tc>
        <w:tc>
          <w:tcPr>
            <w:tcW w:w="939" w:type="pct"/>
            <w:tcBorders>
              <w:top w:val="single" w:sz="4" w:space="0" w:color="auto"/>
              <w:left w:val="single" w:sz="4" w:space="0" w:color="auto"/>
              <w:bottom w:val="single" w:sz="8" w:space="0" w:color="auto"/>
              <w:right w:val="single" w:sz="8" w:space="0" w:color="auto"/>
            </w:tcBorders>
            <w:vAlign w:val="center"/>
          </w:tcPr>
          <w:p w14:paraId="3874A5AD" w14:textId="7E7DFC89" w:rsidR="004A085A" w:rsidRPr="0038139C" w:rsidRDefault="0038139C" w:rsidP="00552CBD">
            <w:pPr>
              <w:pStyle w:val="00"/>
              <w:jc w:val="center"/>
              <w:rPr>
                <w:sz w:val="22"/>
                <w:szCs w:val="22"/>
                <w:lang w:val="en-US"/>
              </w:rPr>
            </w:pPr>
            <w:r>
              <w:rPr>
                <w:sz w:val="22"/>
                <w:szCs w:val="22"/>
                <w:lang w:val="en-US"/>
              </w:rPr>
              <w:t>–</w:t>
            </w:r>
          </w:p>
        </w:tc>
      </w:tr>
      <w:tr w:rsidR="005E55A5" w:rsidRPr="000C048B" w14:paraId="29D5D4D7" w14:textId="77777777" w:rsidTr="00940ABB">
        <w:trPr>
          <w:trHeight w:val="238"/>
          <w:jc w:val="center"/>
        </w:trPr>
        <w:tc>
          <w:tcPr>
            <w:tcW w:w="301" w:type="pct"/>
            <w:tcBorders>
              <w:top w:val="single" w:sz="4" w:space="0" w:color="auto"/>
              <w:left w:val="single" w:sz="4" w:space="0" w:color="auto"/>
              <w:bottom w:val="single" w:sz="8" w:space="0" w:color="auto"/>
              <w:right w:val="single" w:sz="8" w:space="0" w:color="auto"/>
            </w:tcBorders>
            <w:vAlign w:val="center"/>
          </w:tcPr>
          <w:p w14:paraId="242F8627" w14:textId="77777777" w:rsidR="005E55A5" w:rsidRPr="000C048B" w:rsidRDefault="005E55A5" w:rsidP="00B14316">
            <w:pPr>
              <w:pStyle w:val="00"/>
              <w:numPr>
                <w:ilvl w:val="0"/>
                <w:numId w:val="5"/>
              </w:numPr>
              <w:ind w:left="360"/>
              <w:jc w:val="center"/>
              <w:rPr>
                <w:sz w:val="22"/>
                <w:szCs w:val="22"/>
              </w:rPr>
            </w:pPr>
          </w:p>
        </w:tc>
        <w:tc>
          <w:tcPr>
            <w:tcW w:w="2728" w:type="pct"/>
            <w:tcBorders>
              <w:top w:val="single" w:sz="4" w:space="0" w:color="auto"/>
              <w:left w:val="single" w:sz="4" w:space="0" w:color="auto"/>
              <w:bottom w:val="single" w:sz="8" w:space="0" w:color="auto"/>
              <w:right w:val="single" w:sz="8" w:space="0" w:color="auto"/>
            </w:tcBorders>
            <w:vAlign w:val="center"/>
          </w:tcPr>
          <w:p w14:paraId="4E3A3A05" w14:textId="75D4EA92" w:rsidR="005E55A5" w:rsidRDefault="009A4702" w:rsidP="00940ABB">
            <w:pPr>
              <w:pStyle w:val="00"/>
              <w:jc w:val="left"/>
              <w:rPr>
                <w:sz w:val="22"/>
                <w:szCs w:val="22"/>
              </w:rPr>
            </w:pPr>
            <w:r>
              <w:rPr>
                <w:sz w:val="22"/>
                <w:szCs w:val="22"/>
              </w:rPr>
              <w:t>М</w:t>
            </w:r>
            <w:r w:rsidR="005E55A5">
              <w:rPr>
                <w:sz w:val="22"/>
                <w:szCs w:val="22"/>
              </w:rPr>
              <w:t>алые ручьи</w:t>
            </w:r>
          </w:p>
        </w:tc>
        <w:tc>
          <w:tcPr>
            <w:tcW w:w="1032" w:type="pct"/>
            <w:tcBorders>
              <w:top w:val="single" w:sz="4" w:space="0" w:color="auto"/>
              <w:left w:val="single" w:sz="4" w:space="0" w:color="auto"/>
              <w:bottom w:val="single" w:sz="8" w:space="0" w:color="auto"/>
              <w:right w:val="single" w:sz="4" w:space="0" w:color="auto"/>
            </w:tcBorders>
          </w:tcPr>
          <w:p w14:paraId="2AD09FF8" w14:textId="50F397BB" w:rsidR="005E55A5" w:rsidRPr="000C048B" w:rsidRDefault="00CA565C" w:rsidP="00552CBD">
            <w:pPr>
              <w:pStyle w:val="00"/>
              <w:jc w:val="center"/>
              <w:rPr>
                <w:sz w:val="22"/>
                <w:szCs w:val="22"/>
              </w:rPr>
            </w:pPr>
            <w:r>
              <w:rPr>
                <w:sz w:val="22"/>
                <w:szCs w:val="22"/>
              </w:rPr>
              <w:t>–</w:t>
            </w:r>
          </w:p>
        </w:tc>
        <w:tc>
          <w:tcPr>
            <w:tcW w:w="939" w:type="pct"/>
            <w:tcBorders>
              <w:top w:val="single" w:sz="4" w:space="0" w:color="auto"/>
              <w:left w:val="single" w:sz="4" w:space="0" w:color="auto"/>
              <w:bottom w:val="single" w:sz="8" w:space="0" w:color="auto"/>
              <w:right w:val="single" w:sz="8" w:space="0" w:color="auto"/>
            </w:tcBorders>
            <w:vAlign w:val="center"/>
          </w:tcPr>
          <w:p w14:paraId="2095B1E1" w14:textId="2ABFA8B5" w:rsidR="005E55A5" w:rsidRPr="000C048B" w:rsidRDefault="00ED653F" w:rsidP="00552CBD">
            <w:pPr>
              <w:pStyle w:val="00"/>
              <w:jc w:val="center"/>
              <w:rPr>
                <w:sz w:val="22"/>
                <w:szCs w:val="22"/>
              </w:rPr>
            </w:pPr>
            <w:r>
              <w:rPr>
                <w:sz w:val="22"/>
                <w:szCs w:val="22"/>
              </w:rPr>
              <w:t>50</w:t>
            </w:r>
          </w:p>
        </w:tc>
      </w:tr>
      <w:tr w:rsidR="005E55A5" w:rsidRPr="000C048B" w14:paraId="5F5F34B5" w14:textId="77777777" w:rsidTr="00940ABB">
        <w:trPr>
          <w:trHeight w:val="238"/>
          <w:jc w:val="center"/>
        </w:trPr>
        <w:tc>
          <w:tcPr>
            <w:tcW w:w="301" w:type="pct"/>
            <w:tcBorders>
              <w:top w:val="single" w:sz="4" w:space="0" w:color="auto"/>
              <w:left w:val="single" w:sz="4" w:space="0" w:color="auto"/>
              <w:bottom w:val="single" w:sz="8" w:space="0" w:color="auto"/>
              <w:right w:val="single" w:sz="8" w:space="0" w:color="auto"/>
            </w:tcBorders>
            <w:vAlign w:val="center"/>
          </w:tcPr>
          <w:p w14:paraId="4079BA42" w14:textId="77777777" w:rsidR="005E55A5" w:rsidRPr="000C048B" w:rsidRDefault="005E55A5" w:rsidP="00B14316">
            <w:pPr>
              <w:pStyle w:val="00"/>
              <w:numPr>
                <w:ilvl w:val="0"/>
                <w:numId w:val="5"/>
              </w:numPr>
              <w:ind w:left="360"/>
              <w:jc w:val="center"/>
              <w:rPr>
                <w:sz w:val="22"/>
                <w:szCs w:val="22"/>
              </w:rPr>
            </w:pPr>
          </w:p>
        </w:tc>
        <w:tc>
          <w:tcPr>
            <w:tcW w:w="2728" w:type="pct"/>
            <w:tcBorders>
              <w:top w:val="single" w:sz="4" w:space="0" w:color="auto"/>
              <w:left w:val="single" w:sz="4" w:space="0" w:color="auto"/>
              <w:bottom w:val="single" w:sz="8" w:space="0" w:color="auto"/>
              <w:right w:val="single" w:sz="8" w:space="0" w:color="auto"/>
            </w:tcBorders>
            <w:vAlign w:val="center"/>
          </w:tcPr>
          <w:p w14:paraId="18EB5091" w14:textId="24E3DF68" w:rsidR="005E55A5" w:rsidRDefault="005E55A5" w:rsidP="00940ABB">
            <w:pPr>
              <w:pStyle w:val="00"/>
              <w:jc w:val="left"/>
              <w:rPr>
                <w:sz w:val="22"/>
                <w:szCs w:val="22"/>
              </w:rPr>
            </w:pPr>
            <w:r>
              <w:rPr>
                <w:sz w:val="22"/>
                <w:szCs w:val="22"/>
              </w:rPr>
              <w:t>Малые озера</w:t>
            </w:r>
          </w:p>
        </w:tc>
        <w:tc>
          <w:tcPr>
            <w:tcW w:w="1032" w:type="pct"/>
            <w:tcBorders>
              <w:top w:val="single" w:sz="4" w:space="0" w:color="auto"/>
              <w:left w:val="single" w:sz="4" w:space="0" w:color="auto"/>
              <w:bottom w:val="single" w:sz="8" w:space="0" w:color="auto"/>
              <w:right w:val="single" w:sz="4" w:space="0" w:color="auto"/>
            </w:tcBorders>
          </w:tcPr>
          <w:p w14:paraId="167E954F" w14:textId="19FF426A" w:rsidR="005E55A5" w:rsidRPr="000C048B" w:rsidRDefault="00CA565C" w:rsidP="00552CBD">
            <w:pPr>
              <w:pStyle w:val="00"/>
              <w:jc w:val="center"/>
              <w:rPr>
                <w:sz w:val="22"/>
                <w:szCs w:val="22"/>
              </w:rPr>
            </w:pPr>
            <w:r>
              <w:rPr>
                <w:sz w:val="22"/>
                <w:szCs w:val="22"/>
              </w:rPr>
              <w:t>–</w:t>
            </w:r>
          </w:p>
        </w:tc>
        <w:tc>
          <w:tcPr>
            <w:tcW w:w="939" w:type="pct"/>
            <w:tcBorders>
              <w:top w:val="single" w:sz="4" w:space="0" w:color="auto"/>
              <w:left w:val="single" w:sz="4" w:space="0" w:color="auto"/>
              <w:bottom w:val="single" w:sz="8" w:space="0" w:color="auto"/>
              <w:right w:val="single" w:sz="8" w:space="0" w:color="auto"/>
            </w:tcBorders>
            <w:vAlign w:val="center"/>
          </w:tcPr>
          <w:p w14:paraId="1132A7E2" w14:textId="4F4A3414" w:rsidR="005E55A5" w:rsidRPr="000C048B" w:rsidRDefault="00ED653F" w:rsidP="00552CBD">
            <w:pPr>
              <w:pStyle w:val="00"/>
              <w:jc w:val="center"/>
              <w:rPr>
                <w:sz w:val="22"/>
                <w:szCs w:val="22"/>
              </w:rPr>
            </w:pPr>
            <w:r>
              <w:rPr>
                <w:sz w:val="22"/>
                <w:szCs w:val="22"/>
              </w:rPr>
              <w:t>50</w:t>
            </w:r>
          </w:p>
        </w:tc>
      </w:tr>
      <w:tr w:rsidR="005E55A5" w:rsidRPr="000C048B" w14:paraId="13CBEB07" w14:textId="77777777" w:rsidTr="00940ABB">
        <w:trPr>
          <w:trHeight w:val="238"/>
          <w:jc w:val="center"/>
        </w:trPr>
        <w:tc>
          <w:tcPr>
            <w:tcW w:w="301" w:type="pct"/>
            <w:tcBorders>
              <w:top w:val="single" w:sz="4" w:space="0" w:color="auto"/>
              <w:left w:val="single" w:sz="4" w:space="0" w:color="auto"/>
              <w:bottom w:val="single" w:sz="8" w:space="0" w:color="auto"/>
              <w:right w:val="single" w:sz="8" w:space="0" w:color="auto"/>
            </w:tcBorders>
            <w:vAlign w:val="center"/>
          </w:tcPr>
          <w:p w14:paraId="27AA48D9" w14:textId="77777777" w:rsidR="005E55A5" w:rsidRPr="000C048B" w:rsidRDefault="005E55A5" w:rsidP="00B14316">
            <w:pPr>
              <w:pStyle w:val="00"/>
              <w:numPr>
                <w:ilvl w:val="0"/>
                <w:numId w:val="5"/>
              </w:numPr>
              <w:ind w:left="360"/>
              <w:jc w:val="center"/>
              <w:rPr>
                <w:sz w:val="22"/>
                <w:szCs w:val="22"/>
              </w:rPr>
            </w:pPr>
          </w:p>
        </w:tc>
        <w:tc>
          <w:tcPr>
            <w:tcW w:w="2728" w:type="pct"/>
            <w:tcBorders>
              <w:top w:val="single" w:sz="4" w:space="0" w:color="auto"/>
              <w:left w:val="single" w:sz="4" w:space="0" w:color="auto"/>
              <w:bottom w:val="single" w:sz="8" w:space="0" w:color="auto"/>
              <w:right w:val="single" w:sz="8" w:space="0" w:color="auto"/>
            </w:tcBorders>
            <w:vAlign w:val="center"/>
          </w:tcPr>
          <w:p w14:paraId="4AB9627B" w14:textId="331F72A3" w:rsidR="005E55A5" w:rsidRDefault="005E55A5" w:rsidP="00940ABB">
            <w:pPr>
              <w:pStyle w:val="00"/>
              <w:jc w:val="left"/>
              <w:rPr>
                <w:sz w:val="22"/>
                <w:szCs w:val="22"/>
              </w:rPr>
            </w:pPr>
            <w:r>
              <w:rPr>
                <w:sz w:val="22"/>
                <w:szCs w:val="22"/>
              </w:rPr>
              <w:t>Малые пруды</w:t>
            </w:r>
          </w:p>
        </w:tc>
        <w:tc>
          <w:tcPr>
            <w:tcW w:w="1032" w:type="pct"/>
            <w:tcBorders>
              <w:top w:val="single" w:sz="4" w:space="0" w:color="auto"/>
              <w:left w:val="single" w:sz="4" w:space="0" w:color="auto"/>
              <w:bottom w:val="single" w:sz="8" w:space="0" w:color="auto"/>
              <w:right w:val="single" w:sz="4" w:space="0" w:color="auto"/>
            </w:tcBorders>
          </w:tcPr>
          <w:p w14:paraId="4503E49F" w14:textId="4E058626" w:rsidR="005E55A5" w:rsidRPr="000C048B" w:rsidRDefault="00CA565C" w:rsidP="00552CBD">
            <w:pPr>
              <w:pStyle w:val="00"/>
              <w:jc w:val="center"/>
              <w:rPr>
                <w:sz w:val="22"/>
                <w:szCs w:val="22"/>
              </w:rPr>
            </w:pPr>
            <w:r>
              <w:rPr>
                <w:sz w:val="22"/>
                <w:szCs w:val="22"/>
              </w:rPr>
              <w:t>–</w:t>
            </w:r>
          </w:p>
        </w:tc>
        <w:tc>
          <w:tcPr>
            <w:tcW w:w="939" w:type="pct"/>
            <w:tcBorders>
              <w:top w:val="single" w:sz="4" w:space="0" w:color="auto"/>
              <w:left w:val="single" w:sz="4" w:space="0" w:color="auto"/>
              <w:bottom w:val="single" w:sz="8" w:space="0" w:color="auto"/>
              <w:right w:val="single" w:sz="8" w:space="0" w:color="auto"/>
            </w:tcBorders>
            <w:vAlign w:val="center"/>
          </w:tcPr>
          <w:p w14:paraId="41667CBB" w14:textId="22786669" w:rsidR="005E55A5" w:rsidRPr="000C048B" w:rsidRDefault="00ED653F" w:rsidP="00552CBD">
            <w:pPr>
              <w:pStyle w:val="00"/>
              <w:jc w:val="center"/>
              <w:rPr>
                <w:sz w:val="22"/>
                <w:szCs w:val="22"/>
              </w:rPr>
            </w:pPr>
            <w:r>
              <w:rPr>
                <w:sz w:val="22"/>
                <w:szCs w:val="22"/>
              </w:rPr>
              <w:t>50</w:t>
            </w:r>
          </w:p>
        </w:tc>
      </w:tr>
      <w:tr w:rsidR="00552CBD" w:rsidRPr="000C048B" w14:paraId="70E855A9" w14:textId="77777777" w:rsidTr="000C048B">
        <w:trPr>
          <w:trHeight w:hRule="exact" w:val="329"/>
          <w:jc w:val="center"/>
        </w:trPr>
        <w:tc>
          <w:tcPr>
            <w:tcW w:w="5000" w:type="pct"/>
            <w:gridSpan w:val="4"/>
            <w:tcBorders>
              <w:top w:val="single" w:sz="4" w:space="0" w:color="auto"/>
              <w:left w:val="single" w:sz="4" w:space="0" w:color="auto"/>
              <w:bottom w:val="single" w:sz="8" w:space="0" w:color="auto"/>
              <w:right w:val="single" w:sz="8" w:space="0" w:color="auto"/>
            </w:tcBorders>
            <w:vAlign w:val="center"/>
          </w:tcPr>
          <w:p w14:paraId="2B582DF8" w14:textId="264783D7" w:rsidR="00552CBD" w:rsidRPr="000C048B" w:rsidRDefault="00552CBD" w:rsidP="00552CBD">
            <w:pPr>
              <w:pStyle w:val="00"/>
              <w:jc w:val="center"/>
              <w:rPr>
                <w:i/>
                <w:sz w:val="22"/>
                <w:szCs w:val="22"/>
              </w:rPr>
            </w:pPr>
            <w:r w:rsidRPr="000C048B">
              <w:rPr>
                <w:i/>
                <w:sz w:val="22"/>
                <w:szCs w:val="22"/>
              </w:rPr>
              <w:t>Прибрежная защитная полоса</w:t>
            </w:r>
          </w:p>
        </w:tc>
      </w:tr>
      <w:tr w:rsidR="00552CBD" w:rsidRPr="000C048B" w14:paraId="342125EB" w14:textId="77777777" w:rsidTr="00940ABB">
        <w:trPr>
          <w:trHeight w:val="238"/>
          <w:jc w:val="center"/>
        </w:trPr>
        <w:tc>
          <w:tcPr>
            <w:tcW w:w="301" w:type="pct"/>
            <w:tcBorders>
              <w:top w:val="single" w:sz="4" w:space="0" w:color="auto"/>
              <w:left w:val="single" w:sz="4" w:space="0" w:color="auto"/>
              <w:bottom w:val="single" w:sz="8" w:space="0" w:color="auto"/>
              <w:right w:val="single" w:sz="8" w:space="0" w:color="auto"/>
            </w:tcBorders>
            <w:vAlign w:val="center"/>
          </w:tcPr>
          <w:p w14:paraId="1C2B3B0B" w14:textId="77777777" w:rsidR="00552CBD" w:rsidRPr="000C048B" w:rsidRDefault="00552CBD" w:rsidP="00B14316">
            <w:pPr>
              <w:pStyle w:val="00"/>
              <w:numPr>
                <w:ilvl w:val="0"/>
                <w:numId w:val="5"/>
              </w:numPr>
              <w:ind w:left="360"/>
              <w:jc w:val="center"/>
              <w:rPr>
                <w:sz w:val="22"/>
                <w:szCs w:val="22"/>
              </w:rPr>
            </w:pPr>
          </w:p>
        </w:tc>
        <w:tc>
          <w:tcPr>
            <w:tcW w:w="2728" w:type="pct"/>
            <w:tcBorders>
              <w:top w:val="single" w:sz="4" w:space="0" w:color="auto"/>
              <w:left w:val="single" w:sz="4" w:space="0" w:color="auto"/>
              <w:bottom w:val="single" w:sz="8" w:space="0" w:color="auto"/>
              <w:right w:val="single" w:sz="8" w:space="0" w:color="auto"/>
            </w:tcBorders>
            <w:vAlign w:val="center"/>
          </w:tcPr>
          <w:p w14:paraId="4184D835" w14:textId="2A99B1F0" w:rsidR="00552CBD" w:rsidRPr="000C048B" w:rsidRDefault="00552CBD" w:rsidP="00940ABB">
            <w:pPr>
              <w:pStyle w:val="00"/>
              <w:jc w:val="left"/>
              <w:rPr>
                <w:sz w:val="22"/>
                <w:szCs w:val="22"/>
              </w:rPr>
            </w:pPr>
            <w:r w:rsidRPr="000C048B">
              <w:rPr>
                <w:sz w:val="22"/>
                <w:szCs w:val="22"/>
              </w:rPr>
              <w:t xml:space="preserve">Река </w:t>
            </w:r>
            <w:r w:rsidR="00940ABB">
              <w:rPr>
                <w:sz w:val="22"/>
                <w:szCs w:val="22"/>
              </w:rPr>
              <w:t>Каменка</w:t>
            </w:r>
          </w:p>
        </w:tc>
        <w:tc>
          <w:tcPr>
            <w:tcW w:w="1032" w:type="pct"/>
            <w:tcBorders>
              <w:top w:val="single" w:sz="4" w:space="0" w:color="auto"/>
              <w:left w:val="single" w:sz="4" w:space="0" w:color="auto"/>
              <w:bottom w:val="single" w:sz="8" w:space="0" w:color="auto"/>
              <w:right w:val="single" w:sz="4" w:space="0" w:color="auto"/>
            </w:tcBorders>
          </w:tcPr>
          <w:p w14:paraId="01006601" w14:textId="035AAE83" w:rsidR="00552CBD" w:rsidRPr="000C048B" w:rsidRDefault="00CA565C" w:rsidP="00552CBD">
            <w:pPr>
              <w:pStyle w:val="00"/>
              <w:jc w:val="center"/>
              <w:rPr>
                <w:sz w:val="22"/>
                <w:szCs w:val="22"/>
              </w:rPr>
            </w:pPr>
            <w:r>
              <w:rPr>
                <w:sz w:val="22"/>
                <w:szCs w:val="22"/>
              </w:rPr>
              <w:t>–</w:t>
            </w:r>
          </w:p>
        </w:tc>
        <w:tc>
          <w:tcPr>
            <w:tcW w:w="939" w:type="pct"/>
            <w:tcBorders>
              <w:top w:val="single" w:sz="4" w:space="0" w:color="auto"/>
              <w:left w:val="single" w:sz="4" w:space="0" w:color="auto"/>
              <w:bottom w:val="single" w:sz="8" w:space="0" w:color="auto"/>
              <w:right w:val="single" w:sz="8" w:space="0" w:color="auto"/>
            </w:tcBorders>
            <w:vAlign w:val="center"/>
          </w:tcPr>
          <w:p w14:paraId="20674079" w14:textId="521432EE" w:rsidR="00552CBD" w:rsidRPr="0038139C" w:rsidRDefault="0038139C" w:rsidP="00552CBD">
            <w:pPr>
              <w:pStyle w:val="00"/>
              <w:jc w:val="center"/>
              <w:rPr>
                <w:sz w:val="22"/>
                <w:szCs w:val="22"/>
                <w:lang w:val="en-US"/>
              </w:rPr>
            </w:pPr>
            <w:r>
              <w:rPr>
                <w:sz w:val="22"/>
                <w:szCs w:val="22"/>
                <w:lang w:val="en-US"/>
              </w:rPr>
              <w:t>50</w:t>
            </w:r>
          </w:p>
        </w:tc>
      </w:tr>
      <w:tr w:rsidR="00853695" w:rsidRPr="000C048B" w14:paraId="2EEF403C" w14:textId="77777777" w:rsidTr="00940ABB">
        <w:trPr>
          <w:trHeight w:val="238"/>
          <w:jc w:val="center"/>
        </w:trPr>
        <w:tc>
          <w:tcPr>
            <w:tcW w:w="301" w:type="pct"/>
            <w:tcBorders>
              <w:top w:val="single" w:sz="4" w:space="0" w:color="auto"/>
              <w:left w:val="single" w:sz="4" w:space="0" w:color="auto"/>
              <w:bottom w:val="single" w:sz="8" w:space="0" w:color="auto"/>
              <w:right w:val="single" w:sz="8" w:space="0" w:color="auto"/>
            </w:tcBorders>
            <w:vAlign w:val="center"/>
          </w:tcPr>
          <w:p w14:paraId="2AD5EEA8" w14:textId="77777777" w:rsidR="00853695" w:rsidRPr="000C048B" w:rsidRDefault="00853695" w:rsidP="00B14316">
            <w:pPr>
              <w:pStyle w:val="00"/>
              <w:numPr>
                <w:ilvl w:val="0"/>
                <w:numId w:val="5"/>
              </w:numPr>
              <w:ind w:left="360"/>
              <w:jc w:val="center"/>
              <w:rPr>
                <w:sz w:val="22"/>
                <w:szCs w:val="22"/>
              </w:rPr>
            </w:pPr>
          </w:p>
        </w:tc>
        <w:tc>
          <w:tcPr>
            <w:tcW w:w="2728" w:type="pct"/>
            <w:tcBorders>
              <w:top w:val="single" w:sz="4" w:space="0" w:color="auto"/>
              <w:left w:val="single" w:sz="4" w:space="0" w:color="auto"/>
              <w:bottom w:val="single" w:sz="8" w:space="0" w:color="auto"/>
              <w:right w:val="single" w:sz="8" w:space="0" w:color="auto"/>
            </w:tcBorders>
            <w:vAlign w:val="center"/>
          </w:tcPr>
          <w:p w14:paraId="6C3163D8" w14:textId="0314B26B" w:rsidR="00853695" w:rsidRPr="000C048B" w:rsidRDefault="00853695" w:rsidP="00940ABB">
            <w:pPr>
              <w:pStyle w:val="00"/>
              <w:jc w:val="left"/>
              <w:rPr>
                <w:sz w:val="22"/>
                <w:szCs w:val="22"/>
              </w:rPr>
            </w:pPr>
            <w:r w:rsidRPr="000C048B">
              <w:rPr>
                <w:sz w:val="22"/>
                <w:szCs w:val="22"/>
              </w:rPr>
              <w:t xml:space="preserve">Река </w:t>
            </w:r>
            <w:proofErr w:type="spellStart"/>
            <w:r w:rsidR="00940ABB">
              <w:rPr>
                <w:sz w:val="22"/>
                <w:szCs w:val="22"/>
              </w:rPr>
              <w:t>Таганиха</w:t>
            </w:r>
            <w:proofErr w:type="spellEnd"/>
          </w:p>
        </w:tc>
        <w:tc>
          <w:tcPr>
            <w:tcW w:w="1032" w:type="pct"/>
            <w:tcBorders>
              <w:top w:val="single" w:sz="4" w:space="0" w:color="auto"/>
              <w:left w:val="single" w:sz="4" w:space="0" w:color="auto"/>
              <w:bottom w:val="single" w:sz="8" w:space="0" w:color="auto"/>
              <w:right w:val="single" w:sz="4" w:space="0" w:color="auto"/>
            </w:tcBorders>
          </w:tcPr>
          <w:p w14:paraId="3DD033E1" w14:textId="28CA2036" w:rsidR="00853695" w:rsidRPr="000C048B" w:rsidRDefault="00CA565C" w:rsidP="00853695">
            <w:pPr>
              <w:pStyle w:val="00"/>
              <w:jc w:val="center"/>
              <w:rPr>
                <w:sz w:val="22"/>
                <w:szCs w:val="22"/>
              </w:rPr>
            </w:pPr>
            <w:r>
              <w:rPr>
                <w:sz w:val="22"/>
                <w:szCs w:val="22"/>
              </w:rPr>
              <w:t>–</w:t>
            </w:r>
          </w:p>
        </w:tc>
        <w:tc>
          <w:tcPr>
            <w:tcW w:w="939" w:type="pct"/>
            <w:tcBorders>
              <w:top w:val="single" w:sz="4" w:space="0" w:color="auto"/>
              <w:left w:val="single" w:sz="4" w:space="0" w:color="auto"/>
              <w:bottom w:val="single" w:sz="8" w:space="0" w:color="auto"/>
              <w:right w:val="single" w:sz="8" w:space="0" w:color="auto"/>
            </w:tcBorders>
          </w:tcPr>
          <w:p w14:paraId="7763137B" w14:textId="51072112" w:rsidR="00853695" w:rsidRPr="0038139C" w:rsidRDefault="0038139C" w:rsidP="00853695">
            <w:pPr>
              <w:pStyle w:val="00"/>
              <w:jc w:val="center"/>
              <w:rPr>
                <w:sz w:val="22"/>
                <w:szCs w:val="22"/>
                <w:lang w:val="en-US"/>
              </w:rPr>
            </w:pPr>
            <w:r>
              <w:rPr>
                <w:sz w:val="22"/>
                <w:szCs w:val="22"/>
                <w:lang w:val="en-US"/>
              </w:rPr>
              <w:t>50</w:t>
            </w:r>
          </w:p>
        </w:tc>
      </w:tr>
      <w:tr w:rsidR="00853695" w:rsidRPr="000C048B" w14:paraId="0F9302B9" w14:textId="77777777" w:rsidTr="00940ABB">
        <w:trPr>
          <w:trHeight w:val="238"/>
          <w:jc w:val="center"/>
        </w:trPr>
        <w:tc>
          <w:tcPr>
            <w:tcW w:w="301" w:type="pct"/>
            <w:tcBorders>
              <w:top w:val="single" w:sz="4" w:space="0" w:color="auto"/>
              <w:left w:val="single" w:sz="4" w:space="0" w:color="auto"/>
              <w:bottom w:val="single" w:sz="8" w:space="0" w:color="auto"/>
              <w:right w:val="single" w:sz="8" w:space="0" w:color="auto"/>
            </w:tcBorders>
            <w:vAlign w:val="center"/>
          </w:tcPr>
          <w:p w14:paraId="691B52EE" w14:textId="77777777" w:rsidR="00853695" w:rsidRPr="000C048B" w:rsidRDefault="00853695" w:rsidP="00B14316">
            <w:pPr>
              <w:pStyle w:val="00"/>
              <w:numPr>
                <w:ilvl w:val="0"/>
                <w:numId w:val="5"/>
              </w:numPr>
              <w:ind w:left="360"/>
              <w:jc w:val="center"/>
              <w:rPr>
                <w:sz w:val="22"/>
                <w:szCs w:val="22"/>
              </w:rPr>
            </w:pPr>
          </w:p>
        </w:tc>
        <w:tc>
          <w:tcPr>
            <w:tcW w:w="2728" w:type="pct"/>
            <w:tcBorders>
              <w:top w:val="single" w:sz="4" w:space="0" w:color="auto"/>
              <w:left w:val="single" w:sz="4" w:space="0" w:color="auto"/>
              <w:bottom w:val="single" w:sz="8" w:space="0" w:color="auto"/>
              <w:right w:val="single" w:sz="8" w:space="0" w:color="auto"/>
            </w:tcBorders>
            <w:vAlign w:val="center"/>
          </w:tcPr>
          <w:p w14:paraId="58497496" w14:textId="7CE88D34" w:rsidR="00853695" w:rsidRPr="000C048B" w:rsidRDefault="00853695" w:rsidP="00940ABB">
            <w:pPr>
              <w:pStyle w:val="00"/>
              <w:jc w:val="left"/>
              <w:rPr>
                <w:sz w:val="22"/>
                <w:szCs w:val="22"/>
              </w:rPr>
            </w:pPr>
            <w:r w:rsidRPr="000C048B">
              <w:rPr>
                <w:sz w:val="22"/>
                <w:szCs w:val="22"/>
              </w:rPr>
              <w:t xml:space="preserve">Река </w:t>
            </w:r>
            <w:r w:rsidR="00940ABB">
              <w:rPr>
                <w:sz w:val="22"/>
                <w:szCs w:val="22"/>
              </w:rPr>
              <w:t>Крутиха</w:t>
            </w:r>
          </w:p>
        </w:tc>
        <w:tc>
          <w:tcPr>
            <w:tcW w:w="1032" w:type="pct"/>
            <w:tcBorders>
              <w:top w:val="single" w:sz="4" w:space="0" w:color="auto"/>
              <w:left w:val="single" w:sz="4" w:space="0" w:color="auto"/>
              <w:bottom w:val="single" w:sz="8" w:space="0" w:color="auto"/>
              <w:right w:val="single" w:sz="4" w:space="0" w:color="auto"/>
            </w:tcBorders>
          </w:tcPr>
          <w:p w14:paraId="150A8F90" w14:textId="2C9115A9" w:rsidR="00853695" w:rsidRPr="000C048B" w:rsidRDefault="00CA565C" w:rsidP="00853695">
            <w:pPr>
              <w:pStyle w:val="00"/>
              <w:jc w:val="center"/>
              <w:rPr>
                <w:sz w:val="22"/>
                <w:szCs w:val="22"/>
              </w:rPr>
            </w:pPr>
            <w:r>
              <w:rPr>
                <w:sz w:val="22"/>
                <w:szCs w:val="22"/>
              </w:rPr>
              <w:t>–</w:t>
            </w:r>
          </w:p>
        </w:tc>
        <w:tc>
          <w:tcPr>
            <w:tcW w:w="939" w:type="pct"/>
            <w:tcBorders>
              <w:top w:val="single" w:sz="4" w:space="0" w:color="auto"/>
              <w:left w:val="single" w:sz="4" w:space="0" w:color="auto"/>
              <w:bottom w:val="single" w:sz="8" w:space="0" w:color="auto"/>
              <w:right w:val="single" w:sz="8" w:space="0" w:color="auto"/>
            </w:tcBorders>
          </w:tcPr>
          <w:p w14:paraId="51323E76" w14:textId="4F5BE9DF" w:rsidR="00853695" w:rsidRPr="0038139C" w:rsidRDefault="0038139C" w:rsidP="00853695">
            <w:pPr>
              <w:pStyle w:val="00"/>
              <w:jc w:val="center"/>
              <w:rPr>
                <w:sz w:val="22"/>
                <w:szCs w:val="22"/>
                <w:lang w:val="en-US"/>
              </w:rPr>
            </w:pPr>
            <w:r>
              <w:rPr>
                <w:sz w:val="22"/>
                <w:szCs w:val="22"/>
                <w:lang w:val="en-US"/>
              </w:rPr>
              <w:t>50</w:t>
            </w:r>
          </w:p>
        </w:tc>
      </w:tr>
      <w:tr w:rsidR="00853695" w:rsidRPr="000C048B" w14:paraId="151598E2" w14:textId="77777777" w:rsidTr="00940ABB">
        <w:trPr>
          <w:trHeight w:val="238"/>
          <w:jc w:val="center"/>
        </w:trPr>
        <w:tc>
          <w:tcPr>
            <w:tcW w:w="301" w:type="pct"/>
            <w:tcBorders>
              <w:top w:val="single" w:sz="4" w:space="0" w:color="auto"/>
              <w:left w:val="single" w:sz="4" w:space="0" w:color="auto"/>
              <w:bottom w:val="single" w:sz="8" w:space="0" w:color="auto"/>
              <w:right w:val="single" w:sz="8" w:space="0" w:color="auto"/>
            </w:tcBorders>
            <w:vAlign w:val="center"/>
          </w:tcPr>
          <w:p w14:paraId="7B69AD8A" w14:textId="77777777" w:rsidR="00853695" w:rsidRPr="000C048B" w:rsidRDefault="00853695" w:rsidP="00B14316">
            <w:pPr>
              <w:pStyle w:val="00"/>
              <w:numPr>
                <w:ilvl w:val="0"/>
                <w:numId w:val="5"/>
              </w:numPr>
              <w:ind w:left="360"/>
              <w:jc w:val="center"/>
              <w:rPr>
                <w:sz w:val="22"/>
                <w:szCs w:val="22"/>
              </w:rPr>
            </w:pPr>
          </w:p>
        </w:tc>
        <w:tc>
          <w:tcPr>
            <w:tcW w:w="2728" w:type="pct"/>
            <w:tcBorders>
              <w:top w:val="single" w:sz="4" w:space="0" w:color="auto"/>
              <w:left w:val="single" w:sz="4" w:space="0" w:color="auto"/>
              <w:bottom w:val="single" w:sz="8" w:space="0" w:color="auto"/>
              <w:right w:val="single" w:sz="8" w:space="0" w:color="auto"/>
            </w:tcBorders>
            <w:vAlign w:val="center"/>
          </w:tcPr>
          <w:p w14:paraId="20336F36" w14:textId="4A4994FE" w:rsidR="00853695" w:rsidRPr="000C048B" w:rsidRDefault="00853695" w:rsidP="00940ABB">
            <w:pPr>
              <w:pStyle w:val="00"/>
              <w:jc w:val="left"/>
              <w:rPr>
                <w:sz w:val="22"/>
                <w:szCs w:val="22"/>
              </w:rPr>
            </w:pPr>
            <w:r w:rsidRPr="000C048B">
              <w:rPr>
                <w:sz w:val="22"/>
                <w:szCs w:val="22"/>
              </w:rPr>
              <w:t xml:space="preserve">Река </w:t>
            </w:r>
            <w:r w:rsidR="00ED653F">
              <w:rPr>
                <w:sz w:val="22"/>
                <w:szCs w:val="22"/>
              </w:rPr>
              <w:t>Голая</w:t>
            </w:r>
          </w:p>
        </w:tc>
        <w:tc>
          <w:tcPr>
            <w:tcW w:w="1032" w:type="pct"/>
            <w:tcBorders>
              <w:top w:val="single" w:sz="4" w:space="0" w:color="auto"/>
              <w:left w:val="single" w:sz="4" w:space="0" w:color="auto"/>
              <w:bottom w:val="single" w:sz="8" w:space="0" w:color="auto"/>
              <w:right w:val="single" w:sz="4" w:space="0" w:color="auto"/>
            </w:tcBorders>
          </w:tcPr>
          <w:p w14:paraId="703E29A1" w14:textId="682F23EA" w:rsidR="00853695" w:rsidRPr="000C048B" w:rsidRDefault="00CA565C" w:rsidP="00853695">
            <w:pPr>
              <w:pStyle w:val="00"/>
              <w:jc w:val="center"/>
              <w:rPr>
                <w:sz w:val="22"/>
                <w:szCs w:val="22"/>
              </w:rPr>
            </w:pPr>
            <w:r>
              <w:rPr>
                <w:sz w:val="22"/>
                <w:szCs w:val="22"/>
              </w:rPr>
              <w:t>–</w:t>
            </w:r>
          </w:p>
        </w:tc>
        <w:tc>
          <w:tcPr>
            <w:tcW w:w="939" w:type="pct"/>
            <w:tcBorders>
              <w:top w:val="single" w:sz="4" w:space="0" w:color="auto"/>
              <w:left w:val="single" w:sz="4" w:space="0" w:color="auto"/>
              <w:bottom w:val="single" w:sz="8" w:space="0" w:color="auto"/>
              <w:right w:val="single" w:sz="8" w:space="0" w:color="auto"/>
            </w:tcBorders>
          </w:tcPr>
          <w:p w14:paraId="1BCFFC7A" w14:textId="5420DC24" w:rsidR="00853695" w:rsidRPr="0038139C" w:rsidRDefault="0038139C" w:rsidP="00853695">
            <w:pPr>
              <w:pStyle w:val="00"/>
              <w:jc w:val="center"/>
              <w:rPr>
                <w:sz w:val="22"/>
                <w:szCs w:val="22"/>
                <w:lang w:val="en-US"/>
              </w:rPr>
            </w:pPr>
            <w:r>
              <w:rPr>
                <w:sz w:val="22"/>
                <w:szCs w:val="22"/>
                <w:lang w:val="en-US"/>
              </w:rPr>
              <w:t>50</w:t>
            </w:r>
          </w:p>
        </w:tc>
      </w:tr>
      <w:tr w:rsidR="00853695" w:rsidRPr="000C048B" w14:paraId="678C7BEA" w14:textId="77777777" w:rsidTr="00940ABB">
        <w:trPr>
          <w:trHeight w:val="238"/>
          <w:jc w:val="center"/>
        </w:trPr>
        <w:tc>
          <w:tcPr>
            <w:tcW w:w="301" w:type="pct"/>
            <w:tcBorders>
              <w:top w:val="single" w:sz="4" w:space="0" w:color="auto"/>
              <w:left w:val="single" w:sz="4" w:space="0" w:color="auto"/>
              <w:bottom w:val="single" w:sz="8" w:space="0" w:color="auto"/>
              <w:right w:val="single" w:sz="8" w:space="0" w:color="auto"/>
            </w:tcBorders>
            <w:vAlign w:val="center"/>
          </w:tcPr>
          <w:p w14:paraId="25644FB7" w14:textId="77777777" w:rsidR="00853695" w:rsidRPr="000C048B" w:rsidRDefault="00853695" w:rsidP="00B14316">
            <w:pPr>
              <w:pStyle w:val="00"/>
              <w:numPr>
                <w:ilvl w:val="0"/>
                <w:numId w:val="5"/>
              </w:numPr>
              <w:ind w:left="360"/>
              <w:jc w:val="center"/>
              <w:rPr>
                <w:sz w:val="22"/>
                <w:szCs w:val="22"/>
              </w:rPr>
            </w:pPr>
          </w:p>
        </w:tc>
        <w:tc>
          <w:tcPr>
            <w:tcW w:w="2728" w:type="pct"/>
            <w:tcBorders>
              <w:top w:val="single" w:sz="4" w:space="0" w:color="auto"/>
              <w:left w:val="single" w:sz="4" w:space="0" w:color="auto"/>
              <w:bottom w:val="single" w:sz="8" w:space="0" w:color="auto"/>
              <w:right w:val="single" w:sz="8" w:space="0" w:color="auto"/>
            </w:tcBorders>
            <w:vAlign w:val="center"/>
          </w:tcPr>
          <w:p w14:paraId="1452D67B" w14:textId="05D8D4A9" w:rsidR="00853695" w:rsidRPr="000C048B" w:rsidRDefault="00853695" w:rsidP="00940ABB">
            <w:pPr>
              <w:pStyle w:val="00"/>
              <w:jc w:val="left"/>
              <w:rPr>
                <w:sz w:val="22"/>
                <w:szCs w:val="22"/>
              </w:rPr>
            </w:pPr>
            <w:r w:rsidRPr="000C048B">
              <w:rPr>
                <w:sz w:val="22"/>
                <w:szCs w:val="22"/>
              </w:rPr>
              <w:t xml:space="preserve">Река </w:t>
            </w:r>
            <w:r w:rsidR="00ED653F">
              <w:rPr>
                <w:sz w:val="22"/>
                <w:szCs w:val="22"/>
              </w:rPr>
              <w:t>Лебяжья</w:t>
            </w:r>
          </w:p>
        </w:tc>
        <w:tc>
          <w:tcPr>
            <w:tcW w:w="1032" w:type="pct"/>
            <w:tcBorders>
              <w:top w:val="single" w:sz="4" w:space="0" w:color="auto"/>
              <w:left w:val="single" w:sz="4" w:space="0" w:color="auto"/>
              <w:bottom w:val="single" w:sz="8" w:space="0" w:color="auto"/>
              <w:right w:val="single" w:sz="4" w:space="0" w:color="auto"/>
            </w:tcBorders>
          </w:tcPr>
          <w:p w14:paraId="48FAEC99" w14:textId="0088DE16" w:rsidR="00853695" w:rsidRPr="00D458BE" w:rsidRDefault="00D458BE" w:rsidP="00853695">
            <w:pPr>
              <w:pStyle w:val="00"/>
              <w:jc w:val="center"/>
              <w:rPr>
                <w:sz w:val="22"/>
                <w:szCs w:val="22"/>
                <w:lang w:val="en-US"/>
              </w:rPr>
            </w:pPr>
            <w:r>
              <w:rPr>
                <w:sz w:val="22"/>
                <w:szCs w:val="22"/>
                <w:lang w:val="en-US"/>
              </w:rPr>
              <w:t>–</w:t>
            </w:r>
          </w:p>
        </w:tc>
        <w:tc>
          <w:tcPr>
            <w:tcW w:w="939" w:type="pct"/>
            <w:tcBorders>
              <w:top w:val="single" w:sz="4" w:space="0" w:color="auto"/>
              <w:left w:val="single" w:sz="4" w:space="0" w:color="auto"/>
              <w:bottom w:val="single" w:sz="8" w:space="0" w:color="auto"/>
              <w:right w:val="single" w:sz="8" w:space="0" w:color="auto"/>
            </w:tcBorders>
          </w:tcPr>
          <w:p w14:paraId="5D538119" w14:textId="347BD6CF" w:rsidR="00853695" w:rsidRPr="0038139C" w:rsidRDefault="0038139C" w:rsidP="00853695">
            <w:pPr>
              <w:pStyle w:val="00"/>
              <w:jc w:val="center"/>
              <w:rPr>
                <w:sz w:val="22"/>
                <w:szCs w:val="22"/>
                <w:lang w:val="en-US"/>
              </w:rPr>
            </w:pPr>
            <w:r>
              <w:rPr>
                <w:sz w:val="22"/>
                <w:szCs w:val="22"/>
                <w:lang w:val="en-US"/>
              </w:rPr>
              <w:t>50</w:t>
            </w:r>
          </w:p>
        </w:tc>
      </w:tr>
      <w:tr w:rsidR="004A085A" w:rsidRPr="000C048B" w14:paraId="7EBE64E0" w14:textId="77777777" w:rsidTr="00940ABB">
        <w:trPr>
          <w:trHeight w:val="238"/>
          <w:jc w:val="center"/>
        </w:trPr>
        <w:tc>
          <w:tcPr>
            <w:tcW w:w="301" w:type="pct"/>
            <w:tcBorders>
              <w:top w:val="single" w:sz="4" w:space="0" w:color="auto"/>
              <w:left w:val="single" w:sz="4" w:space="0" w:color="auto"/>
              <w:bottom w:val="single" w:sz="8" w:space="0" w:color="auto"/>
              <w:right w:val="single" w:sz="8" w:space="0" w:color="auto"/>
            </w:tcBorders>
            <w:vAlign w:val="center"/>
          </w:tcPr>
          <w:p w14:paraId="29AF5B27" w14:textId="77777777" w:rsidR="004A085A" w:rsidRPr="000C048B" w:rsidRDefault="004A085A" w:rsidP="00B14316">
            <w:pPr>
              <w:pStyle w:val="00"/>
              <w:numPr>
                <w:ilvl w:val="0"/>
                <w:numId w:val="5"/>
              </w:numPr>
              <w:ind w:left="360"/>
              <w:jc w:val="center"/>
              <w:rPr>
                <w:sz w:val="22"/>
                <w:szCs w:val="22"/>
              </w:rPr>
            </w:pPr>
          </w:p>
        </w:tc>
        <w:tc>
          <w:tcPr>
            <w:tcW w:w="2728" w:type="pct"/>
            <w:tcBorders>
              <w:top w:val="single" w:sz="4" w:space="0" w:color="auto"/>
              <w:left w:val="single" w:sz="4" w:space="0" w:color="auto"/>
              <w:bottom w:val="single" w:sz="8" w:space="0" w:color="auto"/>
              <w:right w:val="single" w:sz="8" w:space="0" w:color="auto"/>
            </w:tcBorders>
            <w:vAlign w:val="center"/>
          </w:tcPr>
          <w:p w14:paraId="4748BCA9" w14:textId="29669C61" w:rsidR="004A085A" w:rsidRPr="000C048B" w:rsidRDefault="004A085A" w:rsidP="00940ABB">
            <w:pPr>
              <w:pStyle w:val="00"/>
              <w:jc w:val="left"/>
              <w:rPr>
                <w:sz w:val="22"/>
                <w:szCs w:val="22"/>
              </w:rPr>
            </w:pPr>
            <w:r>
              <w:rPr>
                <w:sz w:val="22"/>
                <w:szCs w:val="22"/>
              </w:rPr>
              <w:t>Река Койниха</w:t>
            </w:r>
          </w:p>
        </w:tc>
        <w:tc>
          <w:tcPr>
            <w:tcW w:w="1032" w:type="pct"/>
            <w:tcBorders>
              <w:top w:val="single" w:sz="4" w:space="0" w:color="auto"/>
              <w:left w:val="single" w:sz="4" w:space="0" w:color="auto"/>
              <w:bottom w:val="single" w:sz="8" w:space="0" w:color="auto"/>
              <w:right w:val="single" w:sz="4" w:space="0" w:color="auto"/>
            </w:tcBorders>
          </w:tcPr>
          <w:p w14:paraId="4C7A82E6" w14:textId="449F6367" w:rsidR="004A085A" w:rsidRPr="00D458BE" w:rsidRDefault="0038139C" w:rsidP="00853695">
            <w:pPr>
              <w:pStyle w:val="00"/>
              <w:jc w:val="center"/>
              <w:rPr>
                <w:sz w:val="22"/>
                <w:szCs w:val="22"/>
                <w:lang w:val="en-US"/>
              </w:rPr>
            </w:pPr>
            <w:r>
              <w:rPr>
                <w:sz w:val="22"/>
                <w:szCs w:val="22"/>
                <w:lang w:val="en-US"/>
              </w:rPr>
              <w:t>200</w:t>
            </w:r>
          </w:p>
        </w:tc>
        <w:tc>
          <w:tcPr>
            <w:tcW w:w="939" w:type="pct"/>
            <w:tcBorders>
              <w:top w:val="single" w:sz="4" w:space="0" w:color="auto"/>
              <w:left w:val="single" w:sz="4" w:space="0" w:color="auto"/>
              <w:bottom w:val="single" w:sz="8" w:space="0" w:color="auto"/>
              <w:right w:val="single" w:sz="8" w:space="0" w:color="auto"/>
            </w:tcBorders>
          </w:tcPr>
          <w:p w14:paraId="12FC93CA" w14:textId="5B122F3E" w:rsidR="004A085A" w:rsidRPr="0038139C" w:rsidRDefault="0038139C" w:rsidP="000C4204">
            <w:pPr>
              <w:pStyle w:val="00"/>
              <w:jc w:val="center"/>
              <w:rPr>
                <w:sz w:val="22"/>
                <w:szCs w:val="22"/>
                <w:lang w:val="en-US"/>
              </w:rPr>
            </w:pPr>
            <w:r>
              <w:rPr>
                <w:sz w:val="22"/>
                <w:szCs w:val="22"/>
                <w:lang w:val="en-US"/>
              </w:rPr>
              <w:t>–</w:t>
            </w:r>
          </w:p>
        </w:tc>
      </w:tr>
      <w:tr w:rsidR="006D2145" w:rsidRPr="000C048B" w14:paraId="08E52515" w14:textId="77777777" w:rsidTr="00940ABB">
        <w:trPr>
          <w:trHeight w:val="238"/>
          <w:jc w:val="center"/>
        </w:trPr>
        <w:tc>
          <w:tcPr>
            <w:tcW w:w="301" w:type="pct"/>
            <w:tcBorders>
              <w:top w:val="single" w:sz="4" w:space="0" w:color="auto"/>
              <w:left w:val="single" w:sz="4" w:space="0" w:color="auto"/>
              <w:bottom w:val="single" w:sz="8" w:space="0" w:color="auto"/>
              <w:right w:val="single" w:sz="8" w:space="0" w:color="auto"/>
            </w:tcBorders>
            <w:vAlign w:val="center"/>
          </w:tcPr>
          <w:p w14:paraId="4BEA0AA4" w14:textId="77777777" w:rsidR="006D2145" w:rsidRPr="000C048B" w:rsidRDefault="006D2145" w:rsidP="00B14316">
            <w:pPr>
              <w:pStyle w:val="00"/>
              <w:numPr>
                <w:ilvl w:val="0"/>
                <w:numId w:val="5"/>
              </w:numPr>
              <w:ind w:left="360"/>
              <w:jc w:val="center"/>
              <w:rPr>
                <w:sz w:val="22"/>
                <w:szCs w:val="22"/>
              </w:rPr>
            </w:pPr>
          </w:p>
        </w:tc>
        <w:tc>
          <w:tcPr>
            <w:tcW w:w="2728" w:type="pct"/>
            <w:tcBorders>
              <w:top w:val="single" w:sz="4" w:space="0" w:color="auto"/>
              <w:left w:val="single" w:sz="4" w:space="0" w:color="auto"/>
              <w:bottom w:val="single" w:sz="8" w:space="0" w:color="auto"/>
              <w:right w:val="single" w:sz="8" w:space="0" w:color="auto"/>
            </w:tcBorders>
            <w:vAlign w:val="center"/>
          </w:tcPr>
          <w:p w14:paraId="6CA722D2" w14:textId="2D63F6B3" w:rsidR="006D2145" w:rsidRPr="000C048B" w:rsidRDefault="004A085A" w:rsidP="00940ABB">
            <w:pPr>
              <w:pStyle w:val="00"/>
              <w:jc w:val="left"/>
              <w:rPr>
                <w:sz w:val="22"/>
                <w:szCs w:val="22"/>
              </w:rPr>
            </w:pPr>
            <w:r>
              <w:rPr>
                <w:sz w:val="22"/>
                <w:szCs w:val="22"/>
              </w:rPr>
              <w:t>М</w:t>
            </w:r>
            <w:r w:rsidR="006D2145">
              <w:rPr>
                <w:sz w:val="22"/>
                <w:szCs w:val="22"/>
              </w:rPr>
              <w:t>алые ручьи</w:t>
            </w:r>
          </w:p>
        </w:tc>
        <w:tc>
          <w:tcPr>
            <w:tcW w:w="1032" w:type="pct"/>
            <w:tcBorders>
              <w:top w:val="single" w:sz="4" w:space="0" w:color="auto"/>
              <w:left w:val="single" w:sz="4" w:space="0" w:color="auto"/>
              <w:bottom w:val="single" w:sz="8" w:space="0" w:color="auto"/>
              <w:right w:val="single" w:sz="4" w:space="0" w:color="auto"/>
            </w:tcBorders>
          </w:tcPr>
          <w:p w14:paraId="62EFCC0C" w14:textId="493FABD9" w:rsidR="006D2145" w:rsidRPr="00D458BE" w:rsidRDefault="00D458BE" w:rsidP="0032171B">
            <w:pPr>
              <w:pStyle w:val="00"/>
              <w:jc w:val="center"/>
              <w:rPr>
                <w:sz w:val="22"/>
                <w:szCs w:val="22"/>
                <w:lang w:val="en-US"/>
              </w:rPr>
            </w:pPr>
            <w:r>
              <w:rPr>
                <w:sz w:val="22"/>
                <w:szCs w:val="22"/>
                <w:lang w:val="en-US"/>
              </w:rPr>
              <w:t>–</w:t>
            </w:r>
          </w:p>
        </w:tc>
        <w:tc>
          <w:tcPr>
            <w:tcW w:w="939" w:type="pct"/>
            <w:tcBorders>
              <w:top w:val="single" w:sz="4" w:space="0" w:color="auto"/>
              <w:left w:val="single" w:sz="4" w:space="0" w:color="auto"/>
              <w:bottom w:val="single" w:sz="8" w:space="0" w:color="auto"/>
              <w:right w:val="single" w:sz="8" w:space="0" w:color="auto"/>
            </w:tcBorders>
          </w:tcPr>
          <w:p w14:paraId="2473C8A5" w14:textId="16A4A17E" w:rsidR="006D2145" w:rsidRPr="000C048B" w:rsidRDefault="006D2145" w:rsidP="0032171B">
            <w:pPr>
              <w:pStyle w:val="00"/>
              <w:jc w:val="center"/>
              <w:rPr>
                <w:sz w:val="22"/>
                <w:szCs w:val="22"/>
              </w:rPr>
            </w:pPr>
            <w:r>
              <w:rPr>
                <w:sz w:val="22"/>
                <w:szCs w:val="22"/>
              </w:rPr>
              <w:t>50</w:t>
            </w:r>
          </w:p>
        </w:tc>
      </w:tr>
      <w:tr w:rsidR="006D2145" w:rsidRPr="000C048B" w14:paraId="1FFC4149" w14:textId="77777777" w:rsidTr="00940ABB">
        <w:trPr>
          <w:trHeight w:val="238"/>
          <w:jc w:val="center"/>
        </w:trPr>
        <w:tc>
          <w:tcPr>
            <w:tcW w:w="301" w:type="pct"/>
            <w:tcBorders>
              <w:top w:val="single" w:sz="4" w:space="0" w:color="auto"/>
              <w:left w:val="single" w:sz="4" w:space="0" w:color="auto"/>
              <w:bottom w:val="single" w:sz="8" w:space="0" w:color="auto"/>
              <w:right w:val="single" w:sz="8" w:space="0" w:color="auto"/>
            </w:tcBorders>
            <w:vAlign w:val="center"/>
          </w:tcPr>
          <w:p w14:paraId="2A61FC83" w14:textId="77777777" w:rsidR="006D2145" w:rsidRPr="000C048B" w:rsidRDefault="006D2145" w:rsidP="00B14316">
            <w:pPr>
              <w:pStyle w:val="00"/>
              <w:numPr>
                <w:ilvl w:val="0"/>
                <w:numId w:val="5"/>
              </w:numPr>
              <w:ind w:left="360"/>
              <w:jc w:val="center"/>
              <w:rPr>
                <w:sz w:val="22"/>
                <w:szCs w:val="22"/>
              </w:rPr>
            </w:pPr>
          </w:p>
        </w:tc>
        <w:tc>
          <w:tcPr>
            <w:tcW w:w="2728" w:type="pct"/>
            <w:tcBorders>
              <w:top w:val="single" w:sz="4" w:space="0" w:color="auto"/>
              <w:left w:val="single" w:sz="4" w:space="0" w:color="auto"/>
              <w:bottom w:val="single" w:sz="8" w:space="0" w:color="auto"/>
              <w:right w:val="single" w:sz="8" w:space="0" w:color="auto"/>
            </w:tcBorders>
            <w:vAlign w:val="center"/>
          </w:tcPr>
          <w:p w14:paraId="0C20EFFB" w14:textId="14422E0A" w:rsidR="006D2145" w:rsidRPr="000C048B" w:rsidRDefault="006D2145" w:rsidP="00940ABB">
            <w:pPr>
              <w:pStyle w:val="00"/>
              <w:jc w:val="left"/>
              <w:rPr>
                <w:sz w:val="22"/>
                <w:szCs w:val="22"/>
              </w:rPr>
            </w:pPr>
            <w:r>
              <w:rPr>
                <w:sz w:val="22"/>
                <w:szCs w:val="22"/>
              </w:rPr>
              <w:t>Малые озера</w:t>
            </w:r>
          </w:p>
        </w:tc>
        <w:tc>
          <w:tcPr>
            <w:tcW w:w="1032" w:type="pct"/>
            <w:tcBorders>
              <w:top w:val="single" w:sz="4" w:space="0" w:color="auto"/>
              <w:left w:val="single" w:sz="4" w:space="0" w:color="auto"/>
              <w:bottom w:val="single" w:sz="8" w:space="0" w:color="auto"/>
              <w:right w:val="single" w:sz="4" w:space="0" w:color="auto"/>
            </w:tcBorders>
          </w:tcPr>
          <w:p w14:paraId="66A3211C" w14:textId="529DC0F4" w:rsidR="006D2145" w:rsidRPr="00D458BE" w:rsidRDefault="00D458BE" w:rsidP="0032171B">
            <w:pPr>
              <w:pStyle w:val="00"/>
              <w:jc w:val="center"/>
              <w:rPr>
                <w:sz w:val="22"/>
                <w:szCs w:val="22"/>
                <w:lang w:val="en-US"/>
              </w:rPr>
            </w:pPr>
            <w:r>
              <w:rPr>
                <w:sz w:val="22"/>
                <w:szCs w:val="22"/>
                <w:lang w:val="en-US"/>
              </w:rPr>
              <w:t>–</w:t>
            </w:r>
          </w:p>
        </w:tc>
        <w:tc>
          <w:tcPr>
            <w:tcW w:w="939" w:type="pct"/>
            <w:tcBorders>
              <w:top w:val="single" w:sz="4" w:space="0" w:color="auto"/>
              <w:left w:val="single" w:sz="4" w:space="0" w:color="auto"/>
              <w:bottom w:val="single" w:sz="8" w:space="0" w:color="auto"/>
              <w:right w:val="single" w:sz="8" w:space="0" w:color="auto"/>
            </w:tcBorders>
          </w:tcPr>
          <w:p w14:paraId="1B3A2077" w14:textId="1856C135" w:rsidR="006D2145" w:rsidRPr="000C048B" w:rsidRDefault="006D2145" w:rsidP="0032171B">
            <w:pPr>
              <w:pStyle w:val="00"/>
              <w:jc w:val="center"/>
              <w:rPr>
                <w:sz w:val="22"/>
                <w:szCs w:val="22"/>
              </w:rPr>
            </w:pPr>
            <w:r>
              <w:rPr>
                <w:sz w:val="22"/>
                <w:szCs w:val="22"/>
              </w:rPr>
              <w:t>50</w:t>
            </w:r>
          </w:p>
        </w:tc>
      </w:tr>
      <w:tr w:rsidR="006D2145" w:rsidRPr="000C048B" w14:paraId="0A8EA8FE" w14:textId="77777777" w:rsidTr="00940ABB">
        <w:trPr>
          <w:trHeight w:val="238"/>
          <w:jc w:val="center"/>
        </w:trPr>
        <w:tc>
          <w:tcPr>
            <w:tcW w:w="301" w:type="pct"/>
            <w:tcBorders>
              <w:top w:val="single" w:sz="4" w:space="0" w:color="auto"/>
              <w:left w:val="single" w:sz="4" w:space="0" w:color="auto"/>
              <w:bottom w:val="single" w:sz="8" w:space="0" w:color="auto"/>
              <w:right w:val="single" w:sz="8" w:space="0" w:color="auto"/>
            </w:tcBorders>
            <w:vAlign w:val="center"/>
          </w:tcPr>
          <w:p w14:paraId="0ABE49E3" w14:textId="77777777" w:rsidR="006D2145" w:rsidRPr="000C048B" w:rsidRDefault="006D2145" w:rsidP="00B14316">
            <w:pPr>
              <w:pStyle w:val="00"/>
              <w:numPr>
                <w:ilvl w:val="0"/>
                <w:numId w:val="5"/>
              </w:numPr>
              <w:ind w:left="360"/>
              <w:jc w:val="center"/>
              <w:rPr>
                <w:sz w:val="22"/>
                <w:szCs w:val="22"/>
              </w:rPr>
            </w:pPr>
          </w:p>
        </w:tc>
        <w:tc>
          <w:tcPr>
            <w:tcW w:w="2728" w:type="pct"/>
            <w:tcBorders>
              <w:top w:val="single" w:sz="4" w:space="0" w:color="auto"/>
              <w:left w:val="single" w:sz="4" w:space="0" w:color="auto"/>
              <w:bottom w:val="single" w:sz="8" w:space="0" w:color="auto"/>
              <w:right w:val="single" w:sz="8" w:space="0" w:color="auto"/>
            </w:tcBorders>
            <w:vAlign w:val="center"/>
          </w:tcPr>
          <w:p w14:paraId="41254495" w14:textId="1219BE1A" w:rsidR="006D2145" w:rsidRPr="000C048B" w:rsidRDefault="006D2145" w:rsidP="00940ABB">
            <w:pPr>
              <w:pStyle w:val="00"/>
              <w:jc w:val="left"/>
              <w:rPr>
                <w:sz w:val="22"/>
                <w:szCs w:val="22"/>
              </w:rPr>
            </w:pPr>
            <w:r>
              <w:rPr>
                <w:sz w:val="22"/>
                <w:szCs w:val="22"/>
              </w:rPr>
              <w:t>Малые пруды</w:t>
            </w:r>
          </w:p>
        </w:tc>
        <w:tc>
          <w:tcPr>
            <w:tcW w:w="1032" w:type="pct"/>
            <w:tcBorders>
              <w:top w:val="single" w:sz="4" w:space="0" w:color="auto"/>
              <w:left w:val="single" w:sz="4" w:space="0" w:color="auto"/>
              <w:bottom w:val="single" w:sz="8" w:space="0" w:color="auto"/>
              <w:right w:val="single" w:sz="4" w:space="0" w:color="auto"/>
            </w:tcBorders>
          </w:tcPr>
          <w:p w14:paraId="4DC4EE08" w14:textId="67CC1272" w:rsidR="006D2145" w:rsidRPr="00D458BE" w:rsidRDefault="00D458BE" w:rsidP="0032171B">
            <w:pPr>
              <w:pStyle w:val="00"/>
              <w:jc w:val="center"/>
              <w:rPr>
                <w:sz w:val="22"/>
                <w:szCs w:val="22"/>
                <w:lang w:val="en-US"/>
              </w:rPr>
            </w:pPr>
            <w:r>
              <w:rPr>
                <w:sz w:val="22"/>
                <w:szCs w:val="22"/>
                <w:lang w:val="en-US"/>
              </w:rPr>
              <w:t>–</w:t>
            </w:r>
          </w:p>
        </w:tc>
        <w:tc>
          <w:tcPr>
            <w:tcW w:w="939" w:type="pct"/>
            <w:tcBorders>
              <w:top w:val="single" w:sz="4" w:space="0" w:color="auto"/>
              <w:left w:val="single" w:sz="4" w:space="0" w:color="auto"/>
              <w:bottom w:val="single" w:sz="8" w:space="0" w:color="auto"/>
              <w:right w:val="single" w:sz="8" w:space="0" w:color="auto"/>
            </w:tcBorders>
          </w:tcPr>
          <w:p w14:paraId="16EC83F2" w14:textId="2B2A82A1" w:rsidR="006D2145" w:rsidRPr="000C048B" w:rsidRDefault="006D2145" w:rsidP="0032171B">
            <w:pPr>
              <w:pStyle w:val="00"/>
              <w:jc w:val="center"/>
              <w:rPr>
                <w:sz w:val="22"/>
                <w:szCs w:val="22"/>
              </w:rPr>
            </w:pPr>
            <w:r>
              <w:rPr>
                <w:sz w:val="22"/>
                <w:szCs w:val="22"/>
              </w:rPr>
              <w:t>50</w:t>
            </w:r>
          </w:p>
        </w:tc>
      </w:tr>
      <w:tr w:rsidR="0032171B" w:rsidRPr="000C048B" w14:paraId="438D24DA" w14:textId="77777777" w:rsidTr="000C048B">
        <w:trPr>
          <w:trHeight w:val="238"/>
          <w:jc w:val="center"/>
        </w:trPr>
        <w:tc>
          <w:tcPr>
            <w:tcW w:w="5000" w:type="pct"/>
            <w:gridSpan w:val="4"/>
            <w:tcBorders>
              <w:top w:val="single" w:sz="4" w:space="0" w:color="auto"/>
              <w:left w:val="single" w:sz="4" w:space="0" w:color="auto"/>
              <w:bottom w:val="single" w:sz="8" w:space="0" w:color="auto"/>
              <w:right w:val="single" w:sz="8" w:space="0" w:color="auto"/>
            </w:tcBorders>
            <w:vAlign w:val="center"/>
          </w:tcPr>
          <w:p w14:paraId="76D4249A" w14:textId="1B7A41FC" w:rsidR="0032171B" w:rsidRPr="000C048B" w:rsidRDefault="0032171B" w:rsidP="0032171B">
            <w:pPr>
              <w:pStyle w:val="00"/>
              <w:jc w:val="center"/>
              <w:rPr>
                <w:i/>
                <w:sz w:val="22"/>
                <w:szCs w:val="22"/>
              </w:rPr>
            </w:pPr>
            <w:r w:rsidRPr="000C048B">
              <w:rPr>
                <w:i/>
                <w:sz w:val="22"/>
                <w:szCs w:val="22"/>
              </w:rPr>
              <w:t>Береговые полосы</w:t>
            </w:r>
          </w:p>
        </w:tc>
      </w:tr>
      <w:tr w:rsidR="0032171B" w:rsidRPr="000C048B" w14:paraId="3499401C" w14:textId="77777777" w:rsidTr="00940ABB">
        <w:trPr>
          <w:trHeight w:val="238"/>
          <w:jc w:val="center"/>
        </w:trPr>
        <w:tc>
          <w:tcPr>
            <w:tcW w:w="301" w:type="pct"/>
            <w:tcBorders>
              <w:top w:val="single" w:sz="4" w:space="0" w:color="auto"/>
              <w:left w:val="single" w:sz="4" w:space="0" w:color="auto"/>
              <w:bottom w:val="single" w:sz="8" w:space="0" w:color="auto"/>
              <w:right w:val="single" w:sz="8" w:space="0" w:color="auto"/>
            </w:tcBorders>
            <w:vAlign w:val="center"/>
          </w:tcPr>
          <w:p w14:paraId="15675FAC" w14:textId="77777777" w:rsidR="0032171B" w:rsidRPr="000C048B" w:rsidRDefault="0032171B" w:rsidP="00B14316">
            <w:pPr>
              <w:pStyle w:val="00"/>
              <w:numPr>
                <w:ilvl w:val="0"/>
                <w:numId w:val="5"/>
              </w:numPr>
              <w:ind w:left="360"/>
              <w:jc w:val="center"/>
              <w:rPr>
                <w:sz w:val="22"/>
                <w:szCs w:val="22"/>
              </w:rPr>
            </w:pPr>
          </w:p>
        </w:tc>
        <w:tc>
          <w:tcPr>
            <w:tcW w:w="2728" w:type="pct"/>
            <w:tcBorders>
              <w:top w:val="single" w:sz="4" w:space="0" w:color="auto"/>
              <w:left w:val="single" w:sz="4" w:space="0" w:color="auto"/>
              <w:bottom w:val="single" w:sz="8" w:space="0" w:color="auto"/>
              <w:right w:val="single" w:sz="8" w:space="0" w:color="auto"/>
            </w:tcBorders>
            <w:vAlign w:val="center"/>
          </w:tcPr>
          <w:p w14:paraId="39CE1011" w14:textId="058E49BF" w:rsidR="0032171B" w:rsidRPr="000C048B" w:rsidRDefault="0032171B" w:rsidP="00940ABB">
            <w:pPr>
              <w:pStyle w:val="00"/>
              <w:jc w:val="left"/>
              <w:rPr>
                <w:sz w:val="22"/>
                <w:szCs w:val="22"/>
              </w:rPr>
            </w:pPr>
            <w:r w:rsidRPr="000C048B">
              <w:rPr>
                <w:sz w:val="22"/>
                <w:szCs w:val="22"/>
              </w:rPr>
              <w:t xml:space="preserve">Река </w:t>
            </w:r>
            <w:r w:rsidR="004A085A">
              <w:rPr>
                <w:sz w:val="22"/>
                <w:szCs w:val="22"/>
              </w:rPr>
              <w:t>Каменка</w:t>
            </w:r>
          </w:p>
        </w:tc>
        <w:tc>
          <w:tcPr>
            <w:tcW w:w="1032" w:type="pct"/>
            <w:tcBorders>
              <w:top w:val="single" w:sz="4" w:space="0" w:color="auto"/>
              <w:left w:val="single" w:sz="4" w:space="0" w:color="auto"/>
              <w:bottom w:val="single" w:sz="8" w:space="0" w:color="auto"/>
              <w:right w:val="single" w:sz="4" w:space="0" w:color="auto"/>
            </w:tcBorders>
          </w:tcPr>
          <w:p w14:paraId="314B3A10" w14:textId="0169B0F2" w:rsidR="0032171B" w:rsidRPr="00D458BE" w:rsidRDefault="00D458BE" w:rsidP="0032171B">
            <w:pPr>
              <w:pStyle w:val="00"/>
              <w:jc w:val="center"/>
              <w:rPr>
                <w:sz w:val="22"/>
                <w:szCs w:val="22"/>
                <w:lang w:val="en-US"/>
              </w:rPr>
            </w:pPr>
            <w:r>
              <w:rPr>
                <w:sz w:val="22"/>
                <w:szCs w:val="22"/>
                <w:lang w:val="en-US"/>
              </w:rPr>
              <w:t>–</w:t>
            </w:r>
          </w:p>
        </w:tc>
        <w:tc>
          <w:tcPr>
            <w:tcW w:w="939" w:type="pct"/>
            <w:tcBorders>
              <w:top w:val="single" w:sz="4" w:space="0" w:color="auto"/>
              <w:left w:val="single" w:sz="4" w:space="0" w:color="auto"/>
              <w:bottom w:val="single" w:sz="8" w:space="0" w:color="auto"/>
              <w:right w:val="single" w:sz="8" w:space="0" w:color="auto"/>
            </w:tcBorders>
          </w:tcPr>
          <w:p w14:paraId="2DFF4225" w14:textId="1133FA73" w:rsidR="0032171B" w:rsidRPr="000C048B" w:rsidRDefault="002A51C8" w:rsidP="0032171B">
            <w:pPr>
              <w:pStyle w:val="00"/>
              <w:jc w:val="center"/>
              <w:rPr>
                <w:sz w:val="22"/>
                <w:szCs w:val="22"/>
              </w:rPr>
            </w:pPr>
            <w:r>
              <w:rPr>
                <w:sz w:val="22"/>
                <w:szCs w:val="22"/>
              </w:rPr>
              <w:t>20</w:t>
            </w:r>
          </w:p>
        </w:tc>
      </w:tr>
      <w:tr w:rsidR="0032171B" w:rsidRPr="000C048B" w14:paraId="6FDFEBEA" w14:textId="77777777" w:rsidTr="00940ABB">
        <w:trPr>
          <w:trHeight w:val="238"/>
          <w:jc w:val="center"/>
        </w:trPr>
        <w:tc>
          <w:tcPr>
            <w:tcW w:w="301" w:type="pct"/>
            <w:tcBorders>
              <w:top w:val="single" w:sz="4" w:space="0" w:color="auto"/>
              <w:left w:val="single" w:sz="4" w:space="0" w:color="auto"/>
              <w:bottom w:val="single" w:sz="8" w:space="0" w:color="auto"/>
              <w:right w:val="single" w:sz="8" w:space="0" w:color="auto"/>
            </w:tcBorders>
            <w:vAlign w:val="center"/>
          </w:tcPr>
          <w:p w14:paraId="2E17B52F" w14:textId="77777777" w:rsidR="0032171B" w:rsidRPr="000C048B" w:rsidRDefault="0032171B" w:rsidP="00B14316">
            <w:pPr>
              <w:pStyle w:val="00"/>
              <w:numPr>
                <w:ilvl w:val="0"/>
                <w:numId w:val="5"/>
              </w:numPr>
              <w:ind w:left="360"/>
              <w:jc w:val="center"/>
              <w:rPr>
                <w:sz w:val="22"/>
                <w:szCs w:val="22"/>
              </w:rPr>
            </w:pPr>
          </w:p>
        </w:tc>
        <w:tc>
          <w:tcPr>
            <w:tcW w:w="2728" w:type="pct"/>
            <w:tcBorders>
              <w:top w:val="single" w:sz="4" w:space="0" w:color="auto"/>
              <w:left w:val="single" w:sz="4" w:space="0" w:color="auto"/>
              <w:bottom w:val="single" w:sz="8" w:space="0" w:color="auto"/>
              <w:right w:val="single" w:sz="8" w:space="0" w:color="auto"/>
            </w:tcBorders>
            <w:vAlign w:val="center"/>
          </w:tcPr>
          <w:p w14:paraId="5E8E895D" w14:textId="6159569B" w:rsidR="0032171B" w:rsidRPr="000C048B" w:rsidRDefault="0032171B" w:rsidP="00940ABB">
            <w:pPr>
              <w:pStyle w:val="00"/>
              <w:jc w:val="left"/>
              <w:rPr>
                <w:sz w:val="22"/>
                <w:szCs w:val="22"/>
              </w:rPr>
            </w:pPr>
            <w:r w:rsidRPr="000C048B">
              <w:rPr>
                <w:sz w:val="22"/>
                <w:szCs w:val="22"/>
              </w:rPr>
              <w:t xml:space="preserve">Река </w:t>
            </w:r>
            <w:proofErr w:type="spellStart"/>
            <w:r w:rsidR="004A085A">
              <w:rPr>
                <w:sz w:val="22"/>
                <w:szCs w:val="22"/>
              </w:rPr>
              <w:t>Таганиха</w:t>
            </w:r>
            <w:proofErr w:type="spellEnd"/>
          </w:p>
        </w:tc>
        <w:tc>
          <w:tcPr>
            <w:tcW w:w="1032" w:type="pct"/>
            <w:tcBorders>
              <w:top w:val="single" w:sz="4" w:space="0" w:color="auto"/>
              <w:left w:val="single" w:sz="4" w:space="0" w:color="auto"/>
              <w:bottom w:val="single" w:sz="8" w:space="0" w:color="auto"/>
              <w:right w:val="single" w:sz="4" w:space="0" w:color="auto"/>
            </w:tcBorders>
          </w:tcPr>
          <w:p w14:paraId="1D38A4F5" w14:textId="3571C25F" w:rsidR="0032171B" w:rsidRPr="00D458BE" w:rsidRDefault="00D458BE" w:rsidP="0032171B">
            <w:pPr>
              <w:pStyle w:val="00"/>
              <w:jc w:val="center"/>
              <w:rPr>
                <w:sz w:val="22"/>
                <w:szCs w:val="22"/>
                <w:lang w:val="en-US"/>
              </w:rPr>
            </w:pPr>
            <w:r>
              <w:rPr>
                <w:sz w:val="22"/>
                <w:szCs w:val="22"/>
                <w:lang w:val="en-US"/>
              </w:rPr>
              <w:t>–</w:t>
            </w:r>
          </w:p>
        </w:tc>
        <w:tc>
          <w:tcPr>
            <w:tcW w:w="939" w:type="pct"/>
            <w:tcBorders>
              <w:top w:val="single" w:sz="4" w:space="0" w:color="auto"/>
              <w:left w:val="single" w:sz="4" w:space="0" w:color="auto"/>
              <w:bottom w:val="single" w:sz="8" w:space="0" w:color="auto"/>
              <w:right w:val="single" w:sz="8" w:space="0" w:color="auto"/>
            </w:tcBorders>
          </w:tcPr>
          <w:p w14:paraId="211CFB43" w14:textId="506C6125" w:rsidR="0032171B" w:rsidRPr="000C048B" w:rsidRDefault="002A51C8" w:rsidP="0032171B">
            <w:pPr>
              <w:pStyle w:val="00"/>
              <w:jc w:val="center"/>
              <w:rPr>
                <w:sz w:val="22"/>
                <w:szCs w:val="22"/>
              </w:rPr>
            </w:pPr>
            <w:r>
              <w:rPr>
                <w:sz w:val="22"/>
                <w:szCs w:val="22"/>
              </w:rPr>
              <w:t>20</w:t>
            </w:r>
          </w:p>
        </w:tc>
      </w:tr>
      <w:tr w:rsidR="0032171B" w:rsidRPr="000C048B" w14:paraId="78B29305" w14:textId="77777777" w:rsidTr="00940ABB">
        <w:trPr>
          <w:trHeight w:val="238"/>
          <w:jc w:val="center"/>
        </w:trPr>
        <w:tc>
          <w:tcPr>
            <w:tcW w:w="301" w:type="pct"/>
            <w:tcBorders>
              <w:top w:val="single" w:sz="4" w:space="0" w:color="auto"/>
              <w:left w:val="single" w:sz="4" w:space="0" w:color="auto"/>
              <w:bottom w:val="single" w:sz="8" w:space="0" w:color="auto"/>
              <w:right w:val="single" w:sz="8" w:space="0" w:color="auto"/>
            </w:tcBorders>
            <w:vAlign w:val="center"/>
          </w:tcPr>
          <w:p w14:paraId="78B595E9" w14:textId="77777777" w:rsidR="0032171B" w:rsidRPr="000C048B" w:rsidRDefault="0032171B" w:rsidP="00B14316">
            <w:pPr>
              <w:pStyle w:val="00"/>
              <w:numPr>
                <w:ilvl w:val="0"/>
                <w:numId w:val="5"/>
              </w:numPr>
              <w:ind w:left="360"/>
              <w:jc w:val="center"/>
              <w:rPr>
                <w:sz w:val="22"/>
                <w:szCs w:val="22"/>
              </w:rPr>
            </w:pPr>
          </w:p>
        </w:tc>
        <w:tc>
          <w:tcPr>
            <w:tcW w:w="2728" w:type="pct"/>
            <w:tcBorders>
              <w:top w:val="single" w:sz="4" w:space="0" w:color="auto"/>
              <w:left w:val="single" w:sz="4" w:space="0" w:color="auto"/>
              <w:bottom w:val="single" w:sz="8" w:space="0" w:color="auto"/>
              <w:right w:val="single" w:sz="8" w:space="0" w:color="auto"/>
            </w:tcBorders>
            <w:vAlign w:val="center"/>
          </w:tcPr>
          <w:p w14:paraId="6944F5BE" w14:textId="6A1AEE6C" w:rsidR="0032171B" w:rsidRPr="000C048B" w:rsidRDefault="0032171B" w:rsidP="00940ABB">
            <w:pPr>
              <w:pStyle w:val="00"/>
              <w:jc w:val="left"/>
              <w:rPr>
                <w:sz w:val="22"/>
                <w:szCs w:val="22"/>
              </w:rPr>
            </w:pPr>
            <w:r w:rsidRPr="000C048B">
              <w:rPr>
                <w:sz w:val="22"/>
                <w:szCs w:val="22"/>
              </w:rPr>
              <w:t xml:space="preserve">Река </w:t>
            </w:r>
            <w:r w:rsidR="004A085A">
              <w:rPr>
                <w:sz w:val="22"/>
                <w:szCs w:val="22"/>
              </w:rPr>
              <w:t>Крутиха</w:t>
            </w:r>
          </w:p>
        </w:tc>
        <w:tc>
          <w:tcPr>
            <w:tcW w:w="1032" w:type="pct"/>
            <w:tcBorders>
              <w:top w:val="single" w:sz="4" w:space="0" w:color="auto"/>
              <w:left w:val="single" w:sz="4" w:space="0" w:color="auto"/>
              <w:bottom w:val="single" w:sz="8" w:space="0" w:color="auto"/>
              <w:right w:val="single" w:sz="4" w:space="0" w:color="auto"/>
            </w:tcBorders>
          </w:tcPr>
          <w:p w14:paraId="15945BA8" w14:textId="26CF8041" w:rsidR="0032171B" w:rsidRPr="00D458BE" w:rsidRDefault="00D458BE" w:rsidP="0032171B">
            <w:pPr>
              <w:pStyle w:val="00"/>
              <w:jc w:val="center"/>
              <w:rPr>
                <w:sz w:val="22"/>
                <w:szCs w:val="22"/>
                <w:lang w:val="en-US"/>
              </w:rPr>
            </w:pPr>
            <w:r>
              <w:rPr>
                <w:sz w:val="22"/>
                <w:szCs w:val="22"/>
                <w:lang w:val="en-US"/>
              </w:rPr>
              <w:t>–</w:t>
            </w:r>
          </w:p>
        </w:tc>
        <w:tc>
          <w:tcPr>
            <w:tcW w:w="939" w:type="pct"/>
            <w:tcBorders>
              <w:top w:val="single" w:sz="4" w:space="0" w:color="auto"/>
              <w:left w:val="single" w:sz="4" w:space="0" w:color="auto"/>
              <w:bottom w:val="single" w:sz="8" w:space="0" w:color="auto"/>
              <w:right w:val="single" w:sz="8" w:space="0" w:color="auto"/>
            </w:tcBorders>
          </w:tcPr>
          <w:p w14:paraId="778D0981" w14:textId="36AF9FD3" w:rsidR="0032171B" w:rsidRPr="000C048B" w:rsidRDefault="002A51C8" w:rsidP="0032171B">
            <w:pPr>
              <w:pStyle w:val="00"/>
              <w:jc w:val="center"/>
              <w:rPr>
                <w:sz w:val="22"/>
                <w:szCs w:val="22"/>
              </w:rPr>
            </w:pPr>
            <w:r>
              <w:rPr>
                <w:sz w:val="22"/>
                <w:szCs w:val="22"/>
              </w:rPr>
              <w:t>20</w:t>
            </w:r>
          </w:p>
        </w:tc>
      </w:tr>
      <w:tr w:rsidR="0032171B" w:rsidRPr="000C048B" w14:paraId="0566927B" w14:textId="77777777" w:rsidTr="00940ABB">
        <w:trPr>
          <w:trHeight w:val="238"/>
          <w:jc w:val="center"/>
        </w:trPr>
        <w:tc>
          <w:tcPr>
            <w:tcW w:w="301" w:type="pct"/>
            <w:tcBorders>
              <w:top w:val="single" w:sz="4" w:space="0" w:color="auto"/>
              <w:left w:val="single" w:sz="4" w:space="0" w:color="auto"/>
              <w:bottom w:val="single" w:sz="8" w:space="0" w:color="auto"/>
              <w:right w:val="single" w:sz="8" w:space="0" w:color="auto"/>
            </w:tcBorders>
            <w:vAlign w:val="center"/>
          </w:tcPr>
          <w:p w14:paraId="4F78B991" w14:textId="77777777" w:rsidR="0032171B" w:rsidRPr="000C048B" w:rsidRDefault="0032171B" w:rsidP="00B14316">
            <w:pPr>
              <w:pStyle w:val="00"/>
              <w:numPr>
                <w:ilvl w:val="0"/>
                <w:numId w:val="5"/>
              </w:numPr>
              <w:ind w:left="360"/>
              <w:jc w:val="center"/>
              <w:rPr>
                <w:sz w:val="22"/>
                <w:szCs w:val="22"/>
              </w:rPr>
            </w:pPr>
          </w:p>
        </w:tc>
        <w:tc>
          <w:tcPr>
            <w:tcW w:w="2728" w:type="pct"/>
            <w:tcBorders>
              <w:top w:val="single" w:sz="4" w:space="0" w:color="auto"/>
              <w:left w:val="single" w:sz="4" w:space="0" w:color="auto"/>
              <w:bottom w:val="single" w:sz="8" w:space="0" w:color="auto"/>
              <w:right w:val="single" w:sz="8" w:space="0" w:color="auto"/>
            </w:tcBorders>
            <w:vAlign w:val="center"/>
          </w:tcPr>
          <w:p w14:paraId="6573CC36" w14:textId="6FC4D334" w:rsidR="0032171B" w:rsidRPr="000C048B" w:rsidRDefault="0032171B" w:rsidP="00940ABB">
            <w:pPr>
              <w:pStyle w:val="00"/>
              <w:jc w:val="left"/>
              <w:rPr>
                <w:sz w:val="22"/>
                <w:szCs w:val="22"/>
              </w:rPr>
            </w:pPr>
            <w:r w:rsidRPr="000C048B">
              <w:rPr>
                <w:sz w:val="22"/>
                <w:szCs w:val="22"/>
              </w:rPr>
              <w:t xml:space="preserve">Река </w:t>
            </w:r>
            <w:r w:rsidR="006D2145">
              <w:rPr>
                <w:sz w:val="22"/>
                <w:szCs w:val="22"/>
              </w:rPr>
              <w:t>Голая</w:t>
            </w:r>
          </w:p>
        </w:tc>
        <w:tc>
          <w:tcPr>
            <w:tcW w:w="1032" w:type="pct"/>
            <w:tcBorders>
              <w:top w:val="single" w:sz="4" w:space="0" w:color="auto"/>
              <w:left w:val="single" w:sz="4" w:space="0" w:color="auto"/>
              <w:bottom w:val="single" w:sz="8" w:space="0" w:color="auto"/>
              <w:right w:val="single" w:sz="4" w:space="0" w:color="auto"/>
            </w:tcBorders>
          </w:tcPr>
          <w:p w14:paraId="266E19F9" w14:textId="722C483B" w:rsidR="0032171B" w:rsidRPr="00D458BE" w:rsidRDefault="00D458BE" w:rsidP="0032171B">
            <w:pPr>
              <w:pStyle w:val="00"/>
              <w:jc w:val="center"/>
              <w:rPr>
                <w:sz w:val="22"/>
                <w:szCs w:val="22"/>
                <w:lang w:val="en-US"/>
              </w:rPr>
            </w:pPr>
            <w:r>
              <w:rPr>
                <w:sz w:val="22"/>
                <w:szCs w:val="22"/>
                <w:lang w:val="en-US"/>
              </w:rPr>
              <w:t>–</w:t>
            </w:r>
          </w:p>
        </w:tc>
        <w:tc>
          <w:tcPr>
            <w:tcW w:w="939" w:type="pct"/>
            <w:tcBorders>
              <w:top w:val="single" w:sz="4" w:space="0" w:color="auto"/>
              <w:left w:val="single" w:sz="4" w:space="0" w:color="auto"/>
              <w:bottom w:val="single" w:sz="8" w:space="0" w:color="auto"/>
              <w:right w:val="single" w:sz="8" w:space="0" w:color="auto"/>
            </w:tcBorders>
          </w:tcPr>
          <w:p w14:paraId="68E71D93" w14:textId="27AA9EFD" w:rsidR="0032171B" w:rsidRPr="000C048B" w:rsidRDefault="002A51C8" w:rsidP="0032171B">
            <w:pPr>
              <w:pStyle w:val="00"/>
              <w:jc w:val="center"/>
              <w:rPr>
                <w:sz w:val="22"/>
                <w:szCs w:val="22"/>
              </w:rPr>
            </w:pPr>
            <w:r>
              <w:rPr>
                <w:sz w:val="22"/>
                <w:szCs w:val="22"/>
              </w:rPr>
              <w:t>20</w:t>
            </w:r>
          </w:p>
        </w:tc>
      </w:tr>
      <w:tr w:rsidR="0032171B" w:rsidRPr="000C048B" w14:paraId="2578DAD0" w14:textId="77777777" w:rsidTr="00940ABB">
        <w:trPr>
          <w:trHeight w:val="238"/>
          <w:jc w:val="center"/>
        </w:trPr>
        <w:tc>
          <w:tcPr>
            <w:tcW w:w="301" w:type="pct"/>
            <w:tcBorders>
              <w:top w:val="single" w:sz="4" w:space="0" w:color="auto"/>
              <w:left w:val="single" w:sz="4" w:space="0" w:color="auto"/>
              <w:bottom w:val="single" w:sz="8" w:space="0" w:color="auto"/>
              <w:right w:val="single" w:sz="8" w:space="0" w:color="auto"/>
            </w:tcBorders>
            <w:vAlign w:val="center"/>
          </w:tcPr>
          <w:p w14:paraId="66042275" w14:textId="77777777" w:rsidR="0032171B" w:rsidRPr="000C048B" w:rsidRDefault="0032171B" w:rsidP="00B14316">
            <w:pPr>
              <w:pStyle w:val="00"/>
              <w:numPr>
                <w:ilvl w:val="0"/>
                <w:numId w:val="5"/>
              </w:numPr>
              <w:ind w:left="360"/>
              <w:jc w:val="center"/>
              <w:rPr>
                <w:sz w:val="22"/>
                <w:szCs w:val="22"/>
              </w:rPr>
            </w:pPr>
          </w:p>
        </w:tc>
        <w:tc>
          <w:tcPr>
            <w:tcW w:w="2728" w:type="pct"/>
            <w:tcBorders>
              <w:top w:val="single" w:sz="4" w:space="0" w:color="auto"/>
              <w:left w:val="single" w:sz="4" w:space="0" w:color="auto"/>
              <w:bottom w:val="single" w:sz="8" w:space="0" w:color="auto"/>
              <w:right w:val="single" w:sz="8" w:space="0" w:color="auto"/>
            </w:tcBorders>
            <w:vAlign w:val="center"/>
          </w:tcPr>
          <w:p w14:paraId="47AAD48B" w14:textId="34DE35A5" w:rsidR="0032171B" w:rsidRPr="000C048B" w:rsidRDefault="0032171B" w:rsidP="00940ABB">
            <w:pPr>
              <w:pStyle w:val="00"/>
              <w:jc w:val="left"/>
              <w:rPr>
                <w:sz w:val="22"/>
                <w:szCs w:val="22"/>
              </w:rPr>
            </w:pPr>
            <w:r w:rsidRPr="000C048B">
              <w:rPr>
                <w:sz w:val="22"/>
                <w:szCs w:val="22"/>
              </w:rPr>
              <w:t xml:space="preserve">Река </w:t>
            </w:r>
            <w:r w:rsidR="006D2145">
              <w:rPr>
                <w:sz w:val="22"/>
                <w:szCs w:val="22"/>
              </w:rPr>
              <w:t>Лебяжья</w:t>
            </w:r>
          </w:p>
        </w:tc>
        <w:tc>
          <w:tcPr>
            <w:tcW w:w="1032" w:type="pct"/>
            <w:tcBorders>
              <w:top w:val="single" w:sz="4" w:space="0" w:color="auto"/>
              <w:left w:val="single" w:sz="4" w:space="0" w:color="auto"/>
              <w:bottom w:val="single" w:sz="8" w:space="0" w:color="auto"/>
              <w:right w:val="single" w:sz="4" w:space="0" w:color="auto"/>
            </w:tcBorders>
          </w:tcPr>
          <w:p w14:paraId="7FA8C3DD" w14:textId="3C194274" w:rsidR="0032171B" w:rsidRPr="00D458BE" w:rsidRDefault="00D458BE" w:rsidP="0032171B">
            <w:pPr>
              <w:pStyle w:val="00"/>
              <w:jc w:val="center"/>
              <w:rPr>
                <w:sz w:val="22"/>
                <w:szCs w:val="22"/>
                <w:lang w:val="en-US"/>
              </w:rPr>
            </w:pPr>
            <w:r>
              <w:rPr>
                <w:sz w:val="22"/>
                <w:szCs w:val="22"/>
                <w:lang w:val="en-US"/>
              </w:rPr>
              <w:t>–</w:t>
            </w:r>
          </w:p>
        </w:tc>
        <w:tc>
          <w:tcPr>
            <w:tcW w:w="939" w:type="pct"/>
            <w:tcBorders>
              <w:top w:val="single" w:sz="4" w:space="0" w:color="auto"/>
              <w:left w:val="single" w:sz="4" w:space="0" w:color="auto"/>
              <w:bottom w:val="single" w:sz="8" w:space="0" w:color="auto"/>
              <w:right w:val="single" w:sz="8" w:space="0" w:color="auto"/>
            </w:tcBorders>
          </w:tcPr>
          <w:p w14:paraId="086F00A8" w14:textId="73C6B09F" w:rsidR="0032171B" w:rsidRPr="000C048B" w:rsidRDefault="004A085A" w:rsidP="0032171B">
            <w:pPr>
              <w:pStyle w:val="00"/>
              <w:jc w:val="center"/>
              <w:rPr>
                <w:sz w:val="22"/>
                <w:szCs w:val="22"/>
              </w:rPr>
            </w:pPr>
            <w:r>
              <w:rPr>
                <w:sz w:val="22"/>
                <w:szCs w:val="22"/>
              </w:rPr>
              <w:t>20</w:t>
            </w:r>
          </w:p>
        </w:tc>
      </w:tr>
      <w:tr w:rsidR="004A085A" w:rsidRPr="000C048B" w14:paraId="78885607" w14:textId="77777777" w:rsidTr="00940ABB">
        <w:trPr>
          <w:trHeight w:val="238"/>
          <w:jc w:val="center"/>
        </w:trPr>
        <w:tc>
          <w:tcPr>
            <w:tcW w:w="301" w:type="pct"/>
            <w:tcBorders>
              <w:top w:val="single" w:sz="4" w:space="0" w:color="auto"/>
              <w:left w:val="single" w:sz="4" w:space="0" w:color="auto"/>
              <w:bottom w:val="single" w:sz="8" w:space="0" w:color="auto"/>
              <w:right w:val="single" w:sz="8" w:space="0" w:color="auto"/>
            </w:tcBorders>
            <w:vAlign w:val="center"/>
          </w:tcPr>
          <w:p w14:paraId="1F4F8DBF" w14:textId="77777777" w:rsidR="004A085A" w:rsidRPr="000C048B" w:rsidRDefault="004A085A" w:rsidP="00B14316">
            <w:pPr>
              <w:pStyle w:val="00"/>
              <w:numPr>
                <w:ilvl w:val="0"/>
                <w:numId w:val="5"/>
              </w:numPr>
              <w:ind w:left="360"/>
              <w:jc w:val="center"/>
              <w:rPr>
                <w:sz w:val="22"/>
                <w:szCs w:val="22"/>
              </w:rPr>
            </w:pPr>
          </w:p>
        </w:tc>
        <w:tc>
          <w:tcPr>
            <w:tcW w:w="2728" w:type="pct"/>
            <w:tcBorders>
              <w:top w:val="single" w:sz="4" w:space="0" w:color="auto"/>
              <w:left w:val="single" w:sz="4" w:space="0" w:color="auto"/>
              <w:bottom w:val="single" w:sz="8" w:space="0" w:color="auto"/>
              <w:right w:val="single" w:sz="8" w:space="0" w:color="auto"/>
            </w:tcBorders>
            <w:vAlign w:val="center"/>
          </w:tcPr>
          <w:p w14:paraId="49FD9467" w14:textId="322EB8D7" w:rsidR="004A085A" w:rsidRPr="000C048B" w:rsidRDefault="004A085A" w:rsidP="00940ABB">
            <w:pPr>
              <w:pStyle w:val="00"/>
              <w:jc w:val="left"/>
              <w:rPr>
                <w:sz w:val="22"/>
                <w:szCs w:val="22"/>
              </w:rPr>
            </w:pPr>
            <w:r>
              <w:rPr>
                <w:sz w:val="22"/>
                <w:szCs w:val="22"/>
              </w:rPr>
              <w:t>Река Койниха</w:t>
            </w:r>
          </w:p>
        </w:tc>
        <w:tc>
          <w:tcPr>
            <w:tcW w:w="1032" w:type="pct"/>
            <w:tcBorders>
              <w:top w:val="single" w:sz="4" w:space="0" w:color="auto"/>
              <w:left w:val="single" w:sz="4" w:space="0" w:color="auto"/>
              <w:bottom w:val="single" w:sz="8" w:space="0" w:color="auto"/>
              <w:right w:val="single" w:sz="4" w:space="0" w:color="auto"/>
            </w:tcBorders>
          </w:tcPr>
          <w:p w14:paraId="20332037" w14:textId="30172486" w:rsidR="004A085A" w:rsidRPr="00D458BE" w:rsidRDefault="00D458BE" w:rsidP="0032171B">
            <w:pPr>
              <w:pStyle w:val="00"/>
              <w:jc w:val="center"/>
              <w:rPr>
                <w:sz w:val="22"/>
                <w:szCs w:val="22"/>
                <w:lang w:val="en-US"/>
              </w:rPr>
            </w:pPr>
            <w:r>
              <w:rPr>
                <w:sz w:val="22"/>
                <w:szCs w:val="22"/>
                <w:lang w:val="en-US"/>
              </w:rPr>
              <w:t>–</w:t>
            </w:r>
          </w:p>
        </w:tc>
        <w:tc>
          <w:tcPr>
            <w:tcW w:w="939" w:type="pct"/>
            <w:tcBorders>
              <w:top w:val="single" w:sz="4" w:space="0" w:color="auto"/>
              <w:left w:val="single" w:sz="4" w:space="0" w:color="auto"/>
              <w:bottom w:val="single" w:sz="8" w:space="0" w:color="auto"/>
              <w:right w:val="single" w:sz="8" w:space="0" w:color="auto"/>
            </w:tcBorders>
          </w:tcPr>
          <w:p w14:paraId="6467ADED" w14:textId="6A5FF566" w:rsidR="004A085A" w:rsidRDefault="004A085A" w:rsidP="0032171B">
            <w:pPr>
              <w:pStyle w:val="00"/>
              <w:jc w:val="center"/>
              <w:rPr>
                <w:sz w:val="22"/>
                <w:szCs w:val="22"/>
              </w:rPr>
            </w:pPr>
            <w:r>
              <w:rPr>
                <w:sz w:val="22"/>
                <w:szCs w:val="22"/>
              </w:rPr>
              <w:t>20</w:t>
            </w:r>
          </w:p>
        </w:tc>
      </w:tr>
      <w:tr w:rsidR="006D2145" w:rsidRPr="000C048B" w14:paraId="0A6898BB" w14:textId="77777777" w:rsidTr="00940ABB">
        <w:trPr>
          <w:trHeight w:val="238"/>
          <w:jc w:val="center"/>
        </w:trPr>
        <w:tc>
          <w:tcPr>
            <w:tcW w:w="301" w:type="pct"/>
            <w:tcBorders>
              <w:top w:val="single" w:sz="4" w:space="0" w:color="auto"/>
              <w:left w:val="single" w:sz="4" w:space="0" w:color="auto"/>
              <w:bottom w:val="single" w:sz="8" w:space="0" w:color="auto"/>
              <w:right w:val="single" w:sz="8" w:space="0" w:color="auto"/>
            </w:tcBorders>
            <w:vAlign w:val="center"/>
          </w:tcPr>
          <w:p w14:paraId="76FCA15B" w14:textId="77777777" w:rsidR="006D2145" w:rsidRPr="000C048B" w:rsidRDefault="006D2145" w:rsidP="00B14316">
            <w:pPr>
              <w:pStyle w:val="00"/>
              <w:numPr>
                <w:ilvl w:val="0"/>
                <w:numId w:val="5"/>
              </w:numPr>
              <w:ind w:left="360"/>
              <w:jc w:val="center"/>
              <w:rPr>
                <w:sz w:val="22"/>
                <w:szCs w:val="22"/>
              </w:rPr>
            </w:pPr>
          </w:p>
        </w:tc>
        <w:tc>
          <w:tcPr>
            <w:tcW w:w="2728" w:type="pct"/>
            <w:tcBorders>
              <w:top w:val="single" w:sz="4" w:space="0" w:color="auto"/>
              <w:left w:val="single" w:sz="4" w:space="0" w:color="auto"/>
              <w:bottom w:val="single" w:sz="8" w:space="0" w:color="auto"/>
              <w:right w:val="single" w:sz="8" w:space="0" w:color="auto"/>
            </w:tcBorders>
            <w:vAlign w:val="center"/>
          </w:tcPr>
          <w:p w14:paraId="54C72787" w14:textId="4F7BE413" w:rsidR="006D2145" w:rsidRPr="000C048B" w:rsidRDefault="004A085A" w:rsidP="00940ABB">
            <w:pPr>
              <w:pStyle w:val="00"/>
              <w:jc w:val="left"/>
              <w:rPr>
                <w:sz w:val="22"/>
                <w:szCs w:val="22"/>
              </w:rPr>
            </w:pPr>
            <w:r>
              <w:rPr>
                <w:sz w:val="22"/>
                <w:szCs w:val="22"/>
              </w:rPr>
              <w:t>Малые</w:t>
            </w:r>
            <w:r w:rsidR="006D2145">
              <w:rPr>
                <w:sz w:val="22"/>
                <w:szCs w:val="22"/>
              </w:rPr>
              <w:t xml:space="preserve"> ручьи</w:t>
            </w:r>
          </w:p>
        </w:tc>
        <w:tc>
          <w:tcPr>
            <w:tcW w:w="1032" w:type="pct"/>
            <w:tcBorders>
              <w:top w:val="single" w:sz="4" w:space="0" w:color="auto"/>
              <w:left w:val="single" w:sz="4" w:space="0" w:color="auto"/>
              <w:bottom w:val="single" w:sz="8" w:space="0" w:color="auto"/>
              <w:right w:val="single" w:sz="4" w:space="0" w:color="auto"/>
            </w:tcBorders>
          </w:tcPr>
          <w:p w14:paraId="77444F77" w14:textId="0A16DD6D" w:rsidR="006D2145" w:rsidRPr="00D458BE" w:rsidRDefault="00D458BE" w:rsidP="0032171B">
            <w:pPr>
              <w:pStyle w:val="00"/>
              <w:jc w:val="center"/>
              <w:rPr>
                <w:sz w:val="22"/>
                <w:szCs w:val="22"/>
                <w:lang w:val="en-US"/>
              </w:rPr>
            </w:pPr>
            <w:r>
              <w:rPr>
                <w:sz w:val="22"/>
                <w:szCs w:val="22"/>
                <w:lang w:val="en-US"/>
              </w:rPr>
              <w:t>–</w:t>
            </w:r>
          </w:p>
        </w:tc>
        <w:tc>
          <w:tcPr>
            <w:tcW w:w="939" w:type="pct"/>
            <w:tcBorders>
              <w:top w:val="single" w:sz="4" w:space="0" w:color="auto"/>
              <w:left w:val="single" w:sz="4" w:space="0" w:color="auto"/>
              <w:bottom w:val="single" w:sz="8" w:space="0" w:color="auto"/>
              <w:right w:val="single" w:sz="8" w:space="0" w:color="auto"/>
            </w:tcBorders>
          </w:tcPr>
          <w:p w14:paraId="12A977E0" w14:textId="60C82C18" w:rsidR="006D2145" w:rsidRPr="000C048B" w:rsidRDefault="008242A8" w:rsidP="0032171B">
            <w:pPr>
              <w:pStyle w:val="00"/>
              <w:jc w:val="center"/>
              <w:rPr>
                <w:sz w:val="22"/>
                <w:szCs w:val="22"/>
              </w:rPr>
            </w:pPr>
            <w:r>
              <w:rPr>
                <w:sz w:val="22"/>
                <w:szCs w:val="22"/>
              </w:rPr>
              <w:t>5</w:t>
            </w:r>
          </w:p>
        </w:tc>
      </w:tr>
      <w:tr w:rsidR="006D2145" w:rsidRPr="000C048B" w14:paraId="231156B7" w14:textId="77777777" w:rsidTr="00940ABB">
        <w:trPr>
          <w:trHeight w:val="238"/>
          <w:jc w:val="center"/>
        </w:trPr>
        <w:tc>
          <w:tcPr>
            <w:tcW w:w="301" w:type="pct"/>
            <w:tcBorders>
              <w:top w:val="single" w:sz="4" w:space="0" w:color="auto"/>
              <w:left w:val="single" w:sz="4" w:space="0" w:color="auto"/>
              <w:bottom w:val="single" w:sz="8" w:space="0" w:color="auto"/>
              <w:right w:val="single" w:sz="8" w:space="0" w:color="auto"/>
            </w:tcBorders>
            <w:vAlign w:val="center"/>
          </w:tcPr>
          <w:p w14:paraId="769CFCE2" w14:textId="77777777" w:rsidR="006D2145" w:rsidRPr="000C048B" w:rsidRDefault="006D2145" w:rsidP="00B14316">
            <w:pPr>
              <w:pStyle w:val="00"/>
              <w:numPr>
                <w:ilvl w:val="0"/>
                <w:numId w:val="5"/>
              </w:numPr>
              <w:ind w:left="360"/>
              <w:jc w:val="center"/>
              <w:rPr>
                <w:sz w:val="22"/>
                <w:szCs w:val="22"/>
              </w:rPr>
            </w:pPr>
          </w:p>
        </w:tc>
        <w:tc>
          <w:tcPr>
            <w:tcW w:w="2728" w:type="pct"/>
            <w:tcBorders>
              <w:top w:val="single" w:sz="4" w:space="0" w:color="auto"/>
              <w:left w:val="single" w:sz="4" w:space="0" w:color="auto"/>
              <w:bottom w:val="single" w:sz="8" w:space="0" w:color="auto"/>
              <w:right w:val="single" w:sz="8" w:space="0" w:color="auto"/>
            </w:tcBorders>
            <w:vAlign w:val="center"/>
          </w:tcPr>
          <w:p w14:paraId="7F9E638F" w14:textId="4EE4430D" w:rsidR="006D2145" w:rsidRPr="000C048B" w:rsidRDefault="006D2145" w:rsidP="00940ABB">
            <w:pPr>
              <w:pStyle w:val="00"/>
              <w:jc w:val="left"/>
              <w:rPr>
                <w:sz w:val="22"/>
                <w:szCs w:val="22"/>
              </w:rPr>
            </w:pPr>
            <w:r>
              <w:rPr>
                <w:sz w:val="22"/>
                <w:szCs w:val="22"/>
              </w:rPr>
              <w:t>Малые озера</w:t>
            </w:r>
          </w:p>
        </w:tc>
        <w:tc>
          <w:tcPr>
            <w:tcW w:w="1032" w:type="pct"/>
            <w:tcBorders>
              <w:top w:val="single" w:sz="4" w:space="0" w:color="auto"/>
              <w:left w:val="single" w:sz="4" w:space="0" w:color="auto"/>
              <w:bottom w:val="single" w:sz="8" w:space="0" w:color="auto"/>
              <w:right w:val="single" w:sz="4" w:space="0" w:color="auto"/>
            </w:tcBorders>
          </w:tcPr>
          <w:p w14:paraId="7A5E4FB8" w14:textId="767B6FA1" w:rsidR="006D2145" w:rsidRPr="00D458BE" w:rsidRDefault="00D458BE" w:rsidP="0032171B">
            <w:pPr>
              <w:pStyle w:val="00"/>
              <w:jc w:val="center"/>
              <w:rPr>
                <w:sz w:val="22"/>
                <w:szCs w:val="22"/>
                <w:lang w:val="en-US"/>
              </w:rPr>
            </w:pPr>
            <w:r>
              <w:rPr>
                <w:sz w:val="22"/>
                <w:szCs w:val="22"/>
                <w:lang w:val="en-US"/>
              </w:rPr>
              <w:t>–</w:t>
            </w:r>
          </w:p>
        </w:tc>
        <w:tc>
          <w:tcPr>
            <w:tcW w:w="939" w:type="pct"/>
            <w:tcBorders>
              <w:top w:val="single" w:sz="4" w:space="0" w:color="auto"/>
              <w:left w:val="single" w:sz="4" w:space="0" w:color="auto"/>
              <w:bottom w:val="single" w:sz="8" w:space="0" w:color="auto"/>
              <w:right w:val="single" w:sz="8" w:space="0" w:color="auto"/>
            </w:tcBorders>
          </w:tcPr>
          <w:p w14:paraId="0F253FE8" w14:textId="7A507AD8" w:rsidR="006D2145" w:rsidRPr="000C048B" w:rsidRDefault="008242A8" w:rsidP="0032171B">
            <w:pPr>
              <w:pStyle w:val="00"/>
              <w:jc w:val="center"/>
              <w:rPr>
                <w:sz w:val="22"/>
                <w:szCs w:val="22"/>
              </w:rPr>
            </w:pPr>
            <w:r>
              <w:rPr>
                <w:sz w:val="22"/>
                <w:szCs w:val="22"/>
              </w:rPr>
              <w:t>5</w:t>
            </w:r>
          </w:p>
        </w:tc>
      </w:tr>
      <w:tr w:rsidR="006D2145" w:rsidRPr="000C048B" w14:paraId="3BF95FF5" w14:textId="77777777" w:rsidTr="00940ABB">
        <w:trPr>
          <w:trHeight w:val="238"/>
          <w:jc w:val="center"/>
        </w:trPr>
        <w:tc>
          <w:tcPr>
            <w:tcW w:w="301" w:type="pct"/>
            <w:tcBorders>
              <w:top w:val="single" w:sz="4" w:space="0" w:color="auto"/>
              <w:left w:val="single" w:sz="4" w:space="0" w:color="auto"/>
              <w:bottom w:val="single" w:sz="8" w:space="0" w:color="auto"/>
              <w:right w:val="single" w:sz="8" w:space="0" w:color="auto"/>
            </w:tcBorders>
            <w:vAlign w:val="center"/>
          </w:tcPr>
          <w:p w14:paraId="62C92EC3" w14:textId="77777777" w:rsidR="006D2145" w:rsidRPr="000C048B" w:rsidRDefault="006D2145" w:rsidP="00B14316">
            <w:pPr>
              <w:pStyle w:val="00"/>
              <w:numPr>
                <w:ilvl w:val="0"/>
                <w:numId w:val="5"/>
              </w:numPr>
              <w:ind w:left="360"/>
              <w:jc w:val="center"/>
              <w:rPr>
                <w:sz w:val="22"/>
                <w:szCs w:val="22"/>
              </w:rPr>
            </w:pPr>
          </w:p>
        </w:tc>
        <w:tc>
          <w:tcPr>
            <w:tcW w:w="2728" w:type="pct"/>
            <w:tcBorders>
              <w:top w:val="single" w:sz="4" w:space="0" w:color="auto"/>
              <w:left w:val="single" w:sz="4" w:space="0" w:color="auto"/>
              <w:bottom w:val="single" w:sz="8" w:space="0" w:color="auto"/>
              <w:right w:val="single" w:sz="8" w:space="0" w:color="auto"/>
            </w:tcBorders>
            <w:vAlign w:val="center"/>
          </w:tcPr>
          <w:p w14:paraId="5B13D7D0" w14:textId="51F68FC9" w:rsidR="006D2145" w:rsidRPr="000C048B" w:rsidRDefault="006D2145" w:rsidP="00940ABB">
            <w:pPr>
              <w:pStyle w:val="00"/>
              <w:jc w:val="left"/>
              <w:rPr>
                <w:sz w:val="22"/>
                <w:szCs w:val="22"/>
              </w:rPr>
            </w:pPr>
            <w:r>
              <w:rPr>
                <w:sz w:val="22"/>
                <w:szCs w:val="22"/>
              </w:rPr>
              <w:t>Малые пруды</w:t>
            </w:r>
          </w:p>
        </w:tc>
        <w:tc>
          <w:tcPr>
            <w:tcW w:w="1032" w:type="pct"/>
            <w:tcBorders>
              <w:top w:val="single" w:sz="4" w:space="0" w:color="auto"/>
              <w:left w:val="single" w:sz="4" w:space="0" w:color="auto"/>
              <w:bottom w:val="single" w:sz="8" w:space="0" w:color="auto"/>
              <w:right w:val="single" w:sz="4" w:space="0" w:color="auto"/>
            </w:tcBorders>
          </w:tcPr>
          <w:p w14:paraId="234B32C3" w14:textId="741FE50F" w:rsidR="006D2145" w:rsidRPr="00D458BE" w:rsidRDefault="00D458BE" w:rsidP="0032171B">
            <w:pPr>
              <w:pStyle w:val="00"/>
              <w:jc w:val="center"/>
              <w:rPr>
                <w:sz w:val="22"/>
                <w:szCs w:val="22"/>
                <w:lang w:val="en-US"/>
              </w:rPr>
            </w:pPr>
            <w:r>
              <w:rPr>
                <w:sz w:val="22"/>
                <w:szCs w:val="22"/>
                <w:lang w:val="en-US"/>
              </w:rPr>
              <w:t>–</w:t>
            </w:r>
          </w:p>
        </w:tc>
        <w:tc>
          <w:tcPr>
            <w:tcW w:w="939" w:type="pct"/>
            <w:tcBorders>
              <w:top w:val="single" w:sz="4" w:space="0" w:color="auto"/>
              <w:left w:val="single" w:sz="4" w:space="0" w:color="auto"/>
              <w:bottom w:val="single" w:sz="8" w:space="0" w:color="auto"/>
              <w:right w:val="single" w:sz="8" w:space="0" w:color="auto"/>
            </w:tcBorders>
          </w:tcPr>
          <w:p w14:paraId="16E72168" w14:textId="7C85A069" w:rsidR="006D2145" w:rsidRPr="009645A5" w:rsidRDefault="008242A8" w:rsidP="0032171B">
            <w:pPr>
              <w:pStyle w:val="00"/>
              <w:jc w:val="center"/>
              <w:rPr>
                <w:sz w:val="22"/>
                <w:szCs w:val="22"/>
              </w:rPr>
            </w:pPr>
            <w:r>
              <w:rPr>
                <w:sz w:val="22"/>
                <w:szCs w:val="22"/>
              </w:rPr>
              <w:t>5</w:t>
            </w:r>
          </w:p>
        </w:tc>
      </w:tr>
      <w:tr w:rsidR="0032171B" w:rsidRPr="000C048B" w14:paraId="0444C259" w14:textId="77777777" w:rsidTr="000C048B">
        <w:trPr>
          <w:trHeight w:val="238"/>
          <w:jc w:val="center"/>
        </w:trPr>
        <w:tc>
          <w:tcPr>
            <w:tcW w:w="5000" w:type="pct"/>
            <w:gridSpan w:val="4"/>
            <w:tcBorders>
              <w:top w:val="single" w:sz="4" w:space="0" w:color="auto"/>
              <w:left w:val="single" w:sz="4" w:space="0" w:color="auto"/>
              <w:bottom w:val="single" w:sz="8" w:space="0" w:color="auto"/>
              <w:right w:val="single" w:sz="8" w:space="0" w:color="auto"/>
            </w:tcBorders>
            <w:vAlign w:val="center"/>
          </w:tcPr>
          <w:p w14:paraId="52543A13" w14:textId="6996AB6C" w:rsidR="0032171B" w:rsidRPr="000C048B" w:rsidRDefault="0032171B" w:rsidP="0032171B">
            <w:pPr>
              <w:pStyle w:val="00"/>
              <w:jc w:val="center"/>
              <w:rPr>
                <w:i/>
                <w:sz w:val="22"/>
                <w:szCs w:val="22"/>
              </w:rPr>
            </w:pPr>
            <w:r w:rsidRPr="000C048B">
              <w:rPr>
                <w:i/>
                <w:sz w:val="22"/>
                <w:szCs w:val="22"/>
              </w:rPr>
              <w:t>Придорожные полосы автомобильных дорог</w:t>
            </w:r>
          </w:p>
        </w:tc>
      </w:tr>
      <w:tr w:rsidR="0032171B" w:rsidRPr="000C048B" w14:paraId="7FBC1662" w14:textId="77777777" w:rsidTr="00940ABB">
        <w:trPr>
          <w:trHeight w:val="238"/>
          <w:jc w:val="center"/>
        </w:trPr>
        <w:tc>
          <w:tcPr>
            <w:tcW w:w="301" w:type="pct"/>
            <w:tcBorders>
              <w:top w:val="single" w:sz="4" w:space="0" w:color="auto"/>
              <w:left w:val="single" w:sz="4" w:space="0" w:color="auto"/>
              <w:bottom w:val="single" w:sz="4" w:space="0" w:color="auto"/>
              <w:right w:val="single" w:sz="4" w:space="0" w:color="auto"/>
            </w:tcBorders>
            <w:vAlign w:val="center"/>
          </w:tcPr>
          <w:p w14:paraId="3BDD43E6" w14:textId="77777777" w:rsidR="0032171B" w:rsidRPr="000C048B" w:rsidRDefault="0032171B" w:rsidP="00B14316">
            <w:pPr>
              <w:pStyle w:val="00"/>
              <w:numPr>
                <w:ilvl w:val="0"/>
                <w:numId w:val="5"/>
              </w:numPr>
              <w:ind w:left="360"/>
              <w:jc w:val="center"/>
              <w:rPr>
                <w:sz w:val="22"/>
                <w:szCs w:val="22"/>
              </w:rPr>
            </w:pPr>
          </w:p>
        </w:tc>
        <w:tc>
          <w:tcPr>
            <w:tcW w:w="2728" w:type="pct"/>
            <w:tcBorders>
              <w:top w:val="single" w:sz="4" w:space="0" w:color="auto"/>
              <w:left w:val="single" w:sz="4" w:space="0" w:color="auto"/>
              <w:bottom w:val="single" w:sz="4" w:space="0" w:color="auto"/>
              <w:right w:val="single" w:sz="4" w:space="0" w:color="auto"/>
            </w:tcBorders>
            <w:shd w:val="clear" w:color="auto" w:fill="auto"/>
            <w:vAlign w:val="center"/>
          </w:tcPr>
          <w:p w14:paraId="328299DC" w14:textId="569FC958" w:rsidR="0032171B" w:rsidRPr="000C048B" w:rsidRDefault="006C7EBB" w:rsidP="00940ABB">
            <w:pPr>
              <w:pStyle w:val="00"/>
              <w:jc w:val="left"/>
              <w:rPr>
                <w:sz w:val="22"/>
                <w:szCs w:val="22"/>
              </w:rPr>
            </w:pPr>
            <w:r>
              <w:rPr>
                <w:sz w:val="22"/>
                <w:szCs w:val="22"/>
              </w:rPr>
              <w:t xml:space="preserve">Дорога </w:t>
            </w:r>
            <w:r w:rsidR="00BB23EF">
              <w:rPr>
                <w:sz w:val="22"/>
                <w:szCs w:val="22"/>
              </w:rPr>
              <w:t>федерального</w:t>
            </w:r>
            <w:r w:rsidR="00940ABB">
              <w:rPr>
                <w:sz w:val="22"/>
                <w:szCs w:val="22"/>
              </w:rPr>
              <w:t xml:space="preserve"> значения</w:t>
            </w:r>
          </w:p>
        </w:tc>
        <w:tc>
          <w:tcPr>
            <w:tcW w:w="1032" w:type="pct"/>
            <w:tcBorders>
              <w:top w:val="single" w:sz="4" w:space="0" w:color="auto"/>
              <w:left w:val="single" w:sz="4" w:space="0" w:color="auto"/>
              <w:bottom w:val="single" w:sz="4" w:space="0" w:color="auto"/>
              <w:right w:val="single" w:sz="4" w:space="0" w:color="auto"/>
            </w:tcBorders>
            <w:vAlign w:val="center"/>
          </w:tcPr>
          <w:p w14:paraId="6B09047D" w14:textId="46C98C8E" w:rsidR="0032171B" w:rsidRPr="00D458BE" w:rsidRDefault="00D458BE" w:rsidP="0032171B">
            <w:pPr>
              <w:pStyle w:val="00"/>
              <w:jc w:val="center"/>
              <w:rPr>
                <w:sz w:val="22"/>
                <w:szCs w:val="22"/>
                <w:lang w:val="en-US"/>
              </w:rPr>
            </w:pPr>
            <w:r>
              <w:rPr>
                <w:sz w:val="22"/>
                <w:szCs w:val="22"/>
                <w:lang w:val="en-US"/>
              </w:rPr>
              <w:t>–</w:t>
            </w:r>
          </w:p>
        </w:tc>
        <w:tc>
          <w:tcPr>
            <w:tcW w:w="939" w:type="pct"/>
            <w:tcBorders>
              <w:top w:val="single" w:sz="4" w:space="0" w:color="auto"/>
              <w:left w:val="single" w:sz="4" w:space="0" w:color="auto"/>
              <w:bottom w:val="single" w:sz="4" w:space="0" w:color="auto"/>
              <w:right w:val="single" w:sz="8" w:space="0" w:color="auto"/>
            </w:tcBorders>
            <w:shd w:val="clear" w:color="auto" w:fill="auto"/>
            <w:vAlign w:val="center"/>
          </w:tcPr>
          <w:p w14:paraId="57555574" w14:textId="5A5D4E9A" w:rsidR="0032171B" w:rsidRPr="000C048B" w:rsidRDefault="004A085A" w:rsidP="0032171B">
            <w:pPr>
              <w:pStyle w:val="00"/>
              <w:jc w:val="center"/>
              <w:rPr>
                <w:sz w:val="22"/>
                <w:szCs w:val="22"/>
              </w:rPr>
            </w:pPr>
            <w:r>
              <w:rPr>
                <w:sz w:val="22"/>
                <w:szCs w:val="22"/>
              </w:rPr>
              <w:t>100</w:t>
            </w:r>
          </w:p>
        </w:tc>
      </w:tr>
      <w:tr w:rsidR="0032171B" w:rsidRPr="000C048B" w14:paraId="7629CC03" w14:textId="77777777" w:rsidTr="00940ABB">
        <w:trPr>
          <w:trHeight w:val="238"/>
          <w:jc w:val="center"/>
        </w:trPr>
        <w:tc>
          <w:tcPr>
            <w:tcW w:w="301" w:type="pct"/>
            <w:tcBorders>
              <w:top w:val="single" w:sz="4" w:space="0" w:color="auto"/>
              <w:left w:val="single" w:sz="4" w:space="0" w:color="auto"/>
              <w:bottom w:val="single" w:sz="4" w:space="0" w:color="auto"/>
              <w:right w:val="single" w:sz="4" w:space="0" w:color="auto"/>
            </w:tcBorders>
            <w:vAlign w:val="center"/>
          </w:tcPr>
          <w:p w14:paraId="6DB3A63C" w14:textId="77777777" w:rsidR="0032171B" w:rsidRPr="000C048B" w:rsidRDefault="0032171B" w:rsidP="00B14316">
            <w:pPr>
              <w:pStyle w:val="00"/>
              <w:numPr>
                <w:ilvl w:val="0"/>
                <w:numId w:val="5"/>
              </w:numPr>
              <w:ind w:left="360"/>
              <w:jc w:val="center"/>
              <w:rPr>
                <w:sz w:val="22"/>
                <w:szCs w:val="22"/>
              </w:rPr>
            </w:pPr>
          </w:p>
        </w:tc>
        <w:tc>
          <w:tcPr>
            <w:tcW w:w="2728" w:type="pct"/>
            <w:tcBorders>
              <w:top w:val="single" w:sz="4" w:space="0" w:color="auto"/>
              <w:left w:val="single" w:sz="4" w:space="0" w:color="auto"/>
              <w:bottom w:val="single" w:sz="4" w:space="0" w:color="auto"/>
              <w:right w:val="single" w:sz="4" w:space="0" w:color="auto"/>
            </w:tcBorders>
            <w:shd w:val="clear" w:color="auto" w:fill="auto"/>
            <w:vAlign w:val="center"/>
          </w:tcPr>
          <w:p w14:paraId="1FFD3692" w14:textId="24698A81" w:rsidR="0032171B" w:rsidRPr="000C048B" w:rsidRDefault="00940ABB" w:rsidP="00940ABB">
            <w:pPr>
              <w:pStyle w:val="00"/>
              <w:jc w:val="left"/>
              <w:rPr>
                <w:sz w:val="22"/>
                <w:szCs w:val="22"/>
              </w:rPr>
            </w:pPr>
            <w:r>
              <w:rPr>
                <w:sz w:val="22"/>
                <w:szCs w:val="22"/>
              </w:rPr>
              <w:t>Дорога муниципального значения</w:t>
            </w:r>
          </w:p>
        </w:tc>
        <w:tc>
          <w:tcPr>
            <w:tcW w:w="1032" w:type="pct"/>
            <w:tcBorders>
              <w:top w:val="single" w:sz="4" w:space="0" w:color="auto"/>
              <w:left w:val="single" w:sz="4" w:space="0" w:color="auto"/>
              <w:bottom w:val="single" w:sz="4" w:space="0" w:color="auto"/>
              <w:right w:val="single" w:sz="4" w:space="0" w:color="auto"/>
            </w:tcBorders>
            <w:vAlign w:val="center"/>
          </w:tcPr>
          <w:p w14:paraId="552E540F" w14:textId="59C24A43" w:rsidR="0032171B" w:rsidRPr="00D458BE" w:rsidRDefault="00D458BE" w:rsidP="0032171B">
            <w:pPr>
              <w:pStyle w:val="00"/>
              <w:jc w:val="center"/>
              <w:rPr>
                <w:sz w:val="22"/>
                <w:szCs w:val="22"/>
                <w:lang w:val="en-US"/>
              </w:rPr>
            </w:pPr>
            <w:r>
              <w:rPr>
                <w:sz w:val="22"/>
                <w:szCs w:val="22"/>
                <w:lang w:val="en-US"/>
              </w:rPr>
              <w:t>–</w:t>
            </w:r>
          </w:p>
        </w:tc>
        <w:tc>
          <w:tcPr>
            <w:tcW w:w="939" w:type="pct"/>
            <w:tcBorders>
              <w:top w:val="single" w:sz="4" w:space="0" w:color="auto"/>
              <w:left w:val="single" w:sz="4" w:space="0" w:color="auto"/>
              <w:bottom w:val="single" w:sz="4" w:space="0" w:color="auto"/>
              <w:right w:val="single" w:sz="8" w:space="0" w:color="auto"/>
            </w:tcBorders>
            <w:shd w:val="clear" w:color="auto" w:fill="auto"/>
            <w:vAlign w:val="center"/>
          </w:tcPr>
          <w:p w14:paraId="502352BC" w14:textId="53FE1311" w:rsidR="0032171B" w:rsidRPr="000C048B" w:rsidRDefault="0032171B" w:rsidP="0032171B">
            <w:pPr>
              <w:pStyle w:val="00"/>
              <w:jc w:val="center"/>
              <w:rPr>
                <w:sz w:val="22"/>
                <w:szCs w:val="22"/>
                <w:lang w:val="en-US"/>
              </w:rPr>
            </w:pPr>
            <w:r w:rsidRPr="000C048B">
              <w:rPr>
                <w:sz w:val="22"/>
                <w:szCs w:val="22"/>
              </w:rPr>
              <w:t>50</w:t>
            </w:r>
          </w:p>
        </w:tc>
      </w:tr>
      <w:tr w:rsidR="0032171B" w:rsidRPr="000C048B" w14:paraId="495D17FA" w14:textId="77777777" w:rsidTr="000C048B">
        <w:trPr>
          <w:trHeight w:val="238"/>
          <w:jc w:val="center"/>
        </w:trPr>
        <w:tc>
          <w:tcPr>
            <w:tcW w:w="5000" w:type="pct"/>
            <w:gridSpan w:val="4"/>
            <w:tcBorders>
              <w:top w:val="single" w:sz="4" w:space="0" w:color="auto"/>
              <w:left w:val="single" w:sz="4" w:space="0" w:color="auto"/>
              <w:bottom w:val="single" w:sz="4" w:space="0" w:color="auto"/>
              <w:right w:val="single" w:sz="8" w:space="0" w:color="auto"/>
            </w:tcBorders>
            <w:vAlign w:val="center"/>
          </w:tcPr>
          <w:p w14:paraId="5E1AE8AD" w14:textId="64C8EEF9" w:rsidR="00E5641F" w:rsidRPr="000C048B" w:rsidRDefault="00A1334D" w:rsidP="00E5641F">
            <w:pPr>
              <w:pStyle w:val="00"/>
              <w:jc w:val="center"/>
              <w:rPr>
                <w:i/>
                <w:sz w:val="22"/>
                <w:szCs w:val="22"/>
              </w:rPr>
            </w:pPr>
            <w:r>
              <w:rPr>
                <w:i/>
                <w:sz w:val="22"/>
                <w:szCs w:val="22"/>
              </w:rPr>
              <w:t>Охранные зоны инженерных коммуникаций</w:t>
            </w:r>
          </w:p>
        </w:tc>
      </w:tr>
      <w:tr w:rsidR="00A1334D" w:rsidRPr="000C048B" w14:paraId="5BA31F67" w14:textId="77777777" w:rsidTr="00B82C18">
        <w:trPr>
          <w:trHeight w:val="238"/>
          <w:jc w:val="center"/>
        </w:trPr>
        <w:tc>
          <w:tcPr>
            <w:tcW w:w="301" w:type="pct"/>
            <w:tcBorders>
              <w:top w:val="single" w:sz="4" w:space="0" w:color="auto"/>
              <w:left w:val="single" w:sz="4" w:space="0" w:color="auto"/>
              <w:bottom w:val="single" w:sz="4" w:space="0" w:color="auto"/>
              <w:right w:val="single" w:sz="4" w:space="0" w:color="auto"/>
            </w:tcBorders>
            <w:vAlign w:val="center"/>
          </w:tcPr>
          <w:p w14:paraId="6585FF8A" w14:textId="77777777" w:rsidR="00A1334D" w:rsidRPr="000C048B" w:rsidRDefault="00A1334D" w:rsidP="00B14316">
            <w:pPr>
              <w:pStyle w:val="00"/>
              <w:numPr>
                <w:ilvl w:val="0"/>
                <w:numId w:val="5"/>
              </w:numPr>
              <w:ind w:left="360"/>
              <w:jc w:val="center"/>
              <w:rPr>
                <w:sz w:val="22"/>
                <w:szCs w:val="22"/>
              </w:rPr>
            </w:pPr>
          </w:p>
        </w:tc>
        <w:tc>
          <w:tcPr>
            <w:tcW w:w="2728" w:type="pct"/>
            <w:tcBorders>
              <w:top w:val="single" w:sz="4" w:space="0" w:color="auto"/>
              <w:left w:val="single" w:sz="4" w:space="0" w:color="auto"/>
              <w:bottom w:val="single" w:sz="4" w:space="0" w:color="auto"/>
              <w:right w:val="single" w:sz="4" w:space="0" w:color="auto"/>
            </w:tcBorders>
            <w:shd w:val="clear" w:color="auto" w:fill="auto"/>
            <w:vAlign w:val="center"/>
          </w:tcPr>
          <w:p w14:paraId="60A94472" w14:textId="697D002D" w:rsidR="00A1334D" w:rsidRPr="000C048B" w:rsidRDefault="00A1334D" w:rsidP="0032171B">
            <w:pPr>
              <w:pStyle w:val="00"/>
              <w:rPr>
                <w:sz w:val="22"/>
                <w:szCs w:val="22"/>
              </w:rPr>
            </w:pPr>
            <w:r>
              <w:rPr>
                <w:sz w:val="22"/>
                <w:szCs w:val="22"/>
              </w:rPr>
              <w:t>Линии электропередачи 110 кВ</w:t>
            </w:r>
          </w:p>
        </w:tc>
        <w:tc>
          <w:tcPr>
            <w:tcW w:w="1032" w:type="pct"/>
            <w:tcBorders>
              <w:top w:val="single" w:sz="4" w:space="0" w:color="auto"/>
              <w:left w:val="single" w:sz="4" w:space="0" w:color="auto"/>
              <w:bottom w:val="single" w:sz="4" w:space="0" w:color="auto"/>
              <w:right w:val="single" w:sz="4" w:space="0" w:color="auto"/>
            </w:tcBorders>
          </w:tcPr>
          <w:p w14:paraId="58B3B828" w14:textId="7BC05DF8" w:rsidR="00A1334D" w:rsidRPr="00D458BE" w:rsidRDefault="00D458BE" w:rsidP="0032171B">
            <w:pPr>
              <w:pStyle w:val="00"/>
              <w:jc w:val="center"/>
              <w:rPr>
                <w:sz w:val="22"/>
                <w:szCs w:val="22"/>
                <w:lang w:val="en-US"/>
              </w:rPr>
            </w:pPr>
            <w:r>
              <w:rPr>
                <w:sz w:val="22"/>
                <w:szCs w:val="22"/>
                <w:lang w:val="en-US"/>
              </w:rPr>
              <w:t>–</w:t>
            </w:r>
          </w:p>
        </w:tc>
        <w:tc>
          <w:tcPr>
            <w:tcW w:w="939" w:type="pct"/>
            <w:tcBorders>
              <w:top w:val="single" w:sz="4" w:space="0" w:color="auto"/>
              <w:left w:val="single" w:sz="4" w:space="0" w:color="auto"/>
              <w:bottom w:val="single" w:sz="4" w:space="0" w:color="auto"/>
              <w:right w:val="single" w:sz="8" w:space="0" w:color="auto"/>
            </w:tcBorders>
            <w:shd w:val="clear" w:color="auto" w:fill="auto"/>
            <w:vAlign w:val="center"/>
          </w:tcPr>
          <w:p w14:paraId="01ACC235" w14:textId="7B7CB854" w:rsidR="00A1334D" w:rsidRDefault="00A1334D" w:rsidP="0032171B">
            <w:pPr>
              <w:pStyle w:val="00"/>
              <w:jc w:val="center"/>
              <w:rPr>
                <w:sz w:val="22"/>
                <w:szCs w:val="22"/>
              </w:rPr>
            </w:pPr>
            <w:r>
              <w:rPr>
                <w:sz w:val="22"/>
                <w:szCs w:val="22"/>
              </w:rPr>
              <w:t>20</w:t>
            </w:r>
          </w:p>
        </w:tc>
      </w:tr>
      <w:tr w:rsidR="0032171B" w:rsidRPr="000C048B" w14:paraId="57FF5ECC" w14:textId="77777777" w:rsidTr="00B82C18">
        <w:trPr>
          <w:trHeight w:val="238"/>
          <w:jc w:val="center"/>
        </w:trPr>
        <w:tc>
          <w:tcPr>
            <w:tcW w:w="301" w:type="pct"/>
            <w:tcBorders>
              <w:top w:val="single" w:sz="4" w:space="0" w:color="auto"/>
              <w:left w:val="single" w:sz="4" w:space="0" w:color="auto"/>
              <w:bottom w:val="single" w:sz="4" w:space="0" w:color="auto"/>
              <w:right w:val="single" w:sz="4" w:space="0" w:color="auto"/>
            </w:tcBorders>
            <w:vAlign w:val="center"/>
          </w:tcPr>
          <w:p w14:paraId="7C6A2EB9" w14:textId="77777777" w:rsidR="0032171B" w:rsidRPr="000C048B" w:rsidRDefault="0032171B" w:rsidP="00B14316">
            <w:pPr>
              <w:pStyle w:val="00"/>
              <w:numPr>
                <w:ilvl w:val="0"/>
                <w:numId w:val="5"/>
              </w:numPr>
              <w:ind w:left="360"/>
              <w:jc w:val="center"/>
              <w:rPr>
                <w:sz w:val="22"/>
                <w:szCs w:val="22"/>
              </w:rPr>
            </w:pPr>
          </w:p>
        </w:tc>
        <w:tc>
          <w:tcPr>
            <w:tcW w:w="2728" w:type="pct"/>
            <w:tcBorders>
              <w:top w:val="single" w:sz="4" w:space="0" w:color="auto"/>
              <w:left w:val="single" w:sz="4" w:space="0" w:color="auto"/>
              <w:bottom w:val="single" w:sz="4" w:space="0" w:color="auto"/>
              <w:right w:val="single" w:sz="4" w:space="0" w:color="auto"/>
            </w:tcBorders>
            <w:shd w:val="clear" w:color="auto" w:fill="auto"/>
            <w:vAlign w:val="center"/>
          </w:tcPr>
          <w:p w14:paraId="108F7BED" w14:textId="49A13760" w:rsidR="0032171B" w:rsidRPr="000C048B" w:rsidRDefault="0032171B" w:rsidP="0032171B">
            <w:pPr>
              <w:pStyle w:val="00"/>
              <w:rPr>
                <w:sz w:val="22"/>
                <w:szCs w:val="22"/>
              </w:rPr>
            </w:pPr>
            <w:r w:rsidRPr="000C048B">
              <w:rPr>
                <w:sz w:val="22"/>
                <w:szCs w:val="22"/>
              </w:rPr>
              <w:t>Линии электропередач</w:t>
            </w:r>
            <w:r w:rsidR="00A1334D">
              <w:rPr>
                <w:sz w:val="22"/>
                <w:szCs w:val="22"/>
              </w:rPr>
              <w:t>и</w:t>
            </w:r>
            <w:r w:rsidRPr="000C048B">
              <w:rPr>
                <w:sz w:val="22"/>
                <w:szCs w:val="22"/>
              </w:rPr>
              <w:t xml:space="preserve"> 35 кВ</w:t>
            </w:r>
          </w:p>
        </w:tc>
        <w:tc>
          <w:tcPr>
            <w:tcW w:w="1032" w:type="pct"/>
            <w:tcBorders>
              <w:top w:val="single" w:sz="4" w:space="0" w:color="auto"/>
              <w:left w:val="single" w:sz="4" w:space="0" w:color="auto"/>
              <w:bottom w:val="single" w:sz="4" w:space="0" w:color="auto"/>
              <w:right w:val="single" w:sz="4" w:space="0" w:color="auto"/>
            </w:tcBorders>
          </w:tcPr>
          <w:p w14:paraId="34C9D1CC" w14:textId="24693896" w:rsidR="0032171B" w:rsidRPr="00D458BE" w:rsidRDefault="00D458BE" w:rsidP="0032171B">
            <w:pPr>
              <w:pStyle w:val="00"/>
              <w:jc w:val="center"/>
              <w:rPr>
                <w:sz w:val="22"/>
                <w:szCs w:val="22"/>
                <w:lang w:val="en-US"/>
              </w:rPr>
            </w:pPr>
            <w:r>
              <w:rPr>
                <w:sz w:val="22"/>
                <w:szCs w:val="22"/>
                <w:lang w:val="en-US"/>
              </w:rPr>
              <w:t>–</w:t>
            </w:r>
          </w:p>
        </w:tc>
        <w:tc>
          <w:tcPr>
            <w:tcW w:w="939" w:type="pct"/>
            <w:tcBorders>
              <w:top w:val="single" w:sz="4" w:space="0" w:color="auto"/>
              <w:left w:val="single" w:sz="4" w:space="0" w:color="auto"/>
              <w:bottom w:val="single" w:sz="4" w:space="0" w:color="auto"/>
              <w:right w:val="single" w:sz="8" w:space="0" w:color="auto"/>
            </w:tcBorders>
            <w:shd w:val="clear" w:color="auto" w:fill="auto"/>
            <w:vAlign w:val="center"/>
          </w:tcPr>
          <w:p w14:paraId="6B91EB5E" w14:textId="5B3994A3" w:rsidR="0032171B" w:rsidRPr="000C048B" w:rsidRDefault="00C35C71" w:rsidP="0032171B">
            <w:pPr>
              <w:pStyle w:val="00"/>
              <w:jc w:val="center"/>
              <w:rPr>
                <w:sz w:val="22"/>
                <w:szCs w:val="22"/>
              </w:rPr>
            </w:pPr>
            <w:r>
              <w:rPr>
                <w:sz w:val="22"/>
                <w:szCs w:val="22"/>
              </w:rPr>
              <w:t>15</w:t>
            </w:r>
          </w:p>
        </w:tc>
      </w:tr>
      <w:tr w:rsidR="0032171B" w:rsidRPr="000C048B" w14:paraId="4B0A9438" w14:textId="77777777" w:rsidTr="00B82C18">
        <w:trPr>
          <w:trHeight w:val="238"/>
          <w:jc w:val="center"/>
        </w:trPr>
        <w:tc>
          <w:tcPr>
            <w:tcW w:w="301" w:type="pct"/>
            <w:tcBorders>
              <w:top w:val="single" w:sz="4" w:space="0" w:color="auto"/>
              <w:left w:val="single" w:sz="4" w:space="0" w:color="auto"/>
              <w:bottom w:val="single" w:sz="4" w:space="0" w:color="auto"/>
              <w:right w:val="single" w:sz="4" w:space="0" w:color="auto"/>
            </w:tcBorders>
            <w:vAlign w:val="center"/>
          </w:tcPr>
          <w:p w14:paraId="1AEE7E1E" w14:textId="77777777" w:rsidR="0032171B" w:rsidRPr="000C048B" w:rsidRDefault="0032171B" w:rsidP="00B14316">
            <w:pPr>
              <w:pStyle w:val="00"/>
              <w:numPr>
                <w:ilvl w:val="0"/>
                <w:numId w:val="5"/>
              </w:numPr>
              <w:ind w:left="360"/>
              <w:jc w:val="center"/>
              <w:rPr>
                <w:sz w:val="22"/>
                <w:szCs w:val="22"/>
              </w:rPr>
            </w:pPr>
          </w:p>
        </w:tc>
        <w:tc>
          <w:tcPr>
            <w:tcW w:w="2728" w:type="pct"/>
            <w:tcBorders>
              <w:top w:val="single" w:sz="4" w:space="0" w:color="auto"/>
              <w:left w:val="single" w:sz="4" w:space="0" w:color="auto"/>
              <w:bottom w:val="single" w:sz="4" w:space="0" w:color="auto"/>
              <w:right w:val="single" w:sz="4" w:space="0" w:color="auto"/>
            </w:tcBorders>
            <w:shd w:val="clear" w:color="auto" w:fill="auto"/>
            <w:vAlign w:val="center"/>
          </w:tcPr>
          <w:p w14:paraId="4A6917EB" w14:textId="48D6311F" w:rsidR="0032171B" w:rsidRPr="000C048B" w:rsidRDefault="0032171B" w:rsidP="0032171B">
            <w:pPr>
              <w:pStyle w:val="00"/>
              <w:rPr>
                <w:sz w:val="22"/>
                <w:szCs w:val="22"/>
              </w:rPr>
            </w:pPr>
            <w:r w:rsidRPr="000C048B">
              <w:rPr>
                <w:sz w:val="22"/>
                <w:szCs w:val="22"/>
              </w:rPr>
              <w:t>Линии электропередач</w:t>
            </w:r>
            <w:r w:rsidR="00A1334D">
              <w:rPr>
                <w:sz w:val="22"/>
                <w:szCs w:val="22"/>
              </w:rPr>
              <w:t>и</w:t>
            </w:r>
            <w:r w:rsidRPr="000C048B">
              <w:rPr>
                <w:sz w:val="22"/>
                <w:szCs w:val="22"/>
              </w:rPr>
              <w:t xml:space="preserve"> 10 кВ</w:t>
            </w:r>
          </w:p>
        </w:tc>
        <w:tc>
          <w:tcPr>
            <w:tcW w:w="1032" w:type="pct"/>
            <w:tcBorders>
              <w:top w:val="single" w:sz="4" w:space="0" w:color="auto"/>
              <w:left w:val="single" w:sz="4" w:space="0" w:color="auto"/>
              <w:bottom w:val="single" w:sz="4" w:space="0" w:color="auto"/>
              <w:right w:val="single" w:sz="4" w:space="0" w:color="auto"/>
            </w:tcBorders>
          </w:tcPr>
          <w:p w14:paraId="48E69EA0" w14:textId="58062A44" w:rsidR="0032171B" w:rsidRPr="00D458BE" w:rsidRDefault="00D458BE" w:rsidP="0032171B">
            <w:pPr>
              <w:pStyle w:val="00"/>
              <w:jc w:val="center"/>
              <w:rPr>
                <w:sz w:val="22"/>
                <w:szCs w:val="22"/>
                <w:lang w:val="en-US"/>
              </w:rPr>
            </w:pPr>
            <w:r>
              <w:rPr>
                <w:sz w:val="22"/>
                <w:szCs w:val="22"/>
                <w:lang w:val="en-US"/>
              </w:rPr>
              <w:t>–</w:t>
            </w:r>
          </w:p>
        </w:tc>
        <w:tc>
          <w:tcPr>
            <w:tcW w:w="939" w:type="pct"/>
            <w:tcBorders>
              <w:top w:val="single" w:sz="4" w:space="0" w:color="auto"/>
              <w:left w:val="single" w:sz="4" w:space="0" w:color="auto"/>
              <w:bottom w:val="single" w:sz="4" w:space="0" w:color="auto"/>
              <w:right w:val="single" w:sz="8" w:space="0" w:color="auto"/>
            </w:tcBorders>
            <w:shd w:val="clear" w:color="auto" w:fill="auto"/>
            <w:vAlign w:val="center"/>
          </w:tcPr>
          <w:p w14:paraId="3CC7761A" w14:textId="7C16C841" w:rsidR="0032171B" w:rsidRPr="000C048B" w:rsidRDefault="00C35C71" w:rsidP="0032171B">
            <w:pPr>
              <w:pStyle w:val="00"/>
              <w:jc w:val="center"/>
              <w:rPr>
                <w:sz w:val="22"/>
                <w:szCs w:val="22"/>
              </w:rPr>
            </w:pPr>
            <w:r>
              <w:rPr>
                <w:sz w:val="22"/>
                <w:szCs w:val="22"/>
              </w:rPr>
              <w:t>10</w:t>
            </w:r>
          </w:p>
        </w:tc>
      </w:tr>
      <w:tr w:rsidR="00A1334D" w:rsidRPr="000C048B" w14:paraId="2FDB3925" w14:textId="77777777" w:rsidTr="00B82C18">
        <w:trPr>
          <w:trHeight w:val="238"/>
          <w:jc w:val="center"/>
        </w:trPr>
        <w:tc>
          <w:tcPr>
            <w:tcW w:w="301" w:type="pct"/>
            <w:tcBorders>
              <w:top w:val="single" w:sz="4" w:space="0" w:color="auto"/>
              <w:left w:val="single" w:sz="4" w:space="0" w:color="auto"/>
              <w:bottom w:val="single" w:sz="4" w:space="0" w:color="auto"/>
              <w:right w:val="single" w:sz="4" w:space="0" w:color="auto"/>
            </w:tcBorders>
            <w:vAlign w:val="center"/>
          </w:tcPr>
          <w:p w14:paraId="1508F267" w14:textId="77777777" w:rsidR="00A1334D" w:rsidRPr="000C048B" w:rsidRDefault="00A1334D" w:rsidP="00B14316">
            <w:pPr>
              <w:pStyle w:val="00"/>
              <w:numPr>
                <w:ilvl w:val="0"/>
                <w:numId w:val="5"/>
              </w:numPr>
              <w:ind w:left="360"/>
              <w:jc w:val="center"/>
              <w:rPr>
                <w:sz w:val="22"/>
                <w:szCs w:val="22"/>
              </w:rPr>
            </w:pPr>
          </w:p>
        </w:tc>
        <w:tc>
          <w:tcPr>
            <w:tcW w:w="2728" w:type="pct"/>
            <w:tcBorders>
              <w:top w:val="single" w:sz="4" w:space="0" w:color="auto"/>
              <w:left w:val="single" w:sz="4" w:space="0" w:color="auto"/>
              <w:bottom w:val="single" w:sz="4" w:space="0" w:color="auto"/>
              <w:right w:val="single" w:sz="4" w:space="0" w:color="auto"/>
            </w:tcBorders>
            <w:shd w:val="clear" w:color="auto" w:fill="auto"/>
            <w:vAlign w:val="center"/>
          </w:tcPr>
          <w:p w14:paraId="13480EC5" w14:textId="17029061" w:rsidR="00A1334D" w:rsidRPr="000C048B" w:rsidRDefault="00A1334D" w:rsidP="0032171B">
            <w:pPr>
              <w:pStyle w:val="00"/>
              <w:rPr>
                <w:sz w:val="22"/>
                <w:szCs w:val="22"/>
              </w:rPr>
            </w:pPr>
            <w:r>
              <w:rPr>
                <w:sz w:val="22"/>
                <w:szCs w:val="22"/>
              </w:rPr>
              <w:t>Электрические подстанции 110 кВ</w:t>
            </w:r>
          </w:p>
        </w:tc>
        <w:tc>
          <w:tcPr>
            <w:tcW w:w="1032" w:type="pct"/>
            <w:tcBorders>
              <w:top w:val="single" w:sz="4" w:space="0" w:color="auto"/>
              <w:left w:val="single" w:sz="4" w:space="0" w:color="auto"/>
              <w:bottom w:val="single" w:sz="4" w:space="0" w:color="auto"/>
              <w:right w:val="single" w:sz="4" w:space="0" w:color="auto"/>
            </w:tcBorders>
          </w:tcPr>
          <w:p w14:paraId="4E6B5BA1" w14:textId="5CBE6EB6" w:rsidR="00A1334D" w:rsidRPr="00D458BE" w:rsidRDefault="00D458BE" w:rsidP="0032171B">
            <w:pPr>
              <w:pStyle w:val="00"/>
              <w:jc w:val="center"/>
              <w:rPr>
                <w:sz w:val="22"/>
                <w:szCs w:val="22"/>
                <w:lang w:val="en-US"/>
              </w:rPr>
            </w:pPr>
            <w:r>
              <w:rPr>
                <w:sz w:val="22"/>
                <w:szCs w:val="22"/>
                <w:lang w:val="en-US"/>
              </w:rPr>
              <w:t>–</w:t>
            </w:r>
          </w:p>
        </w:tc>
        <w:tc>
          <w:tcPr>
            <w:tcW w:w="939" w:type="pct"/>
            <w:tcBorders>
              <w:top w:val="single" w:sz="4" w:space="0" w:color="auto"/>
              <w:left w:val="single" w:sz="4" w:space="0" w:color="auto"/>
              <w:bottom w:val="single" w:sz="4" w:space="0" w:color="auto"/>
              <w:right w:val="single" w:sz="8" w:space="0" w:color="auto"/>
            </w:tcBorders>
            <w:shd w:val="clear" w:color="auto" w:fill="auto"/>
            <w:vAlign w:val="center"/>
          </w:tcPr>
          <w:p w14:paraId="07A714F2" w14:textId="5869A4FD" w:rsidR="00A1334D" w:rsidRDefault="00A1334D" w:rsidP="0032171B">
            <w:pPr>
              <w:pStyle w:val="00"/>
              <w:jc w:val="center"/>
              <w:rPr>
                <w:sz w:val="22"/>
                <w:szCs w:val="22"/>
              </w:rPr>
            </w:pPr>
            <w:r>
              <w:rPr>
                <w:sz w:val="22"/>
                <w:szCs w:val="22"/>
              </w:rPr>
              <w:t>20</w:t>
            </w:r>
          </w:p>
        </w:tc>
      </w:tr>
      <w:tr w:rsidR="0032171B" w:rsidRPr="000C048B" w14:paraId="40EF2C3E" w14:textId="77777777" w:rsidTr="00B82C18">
        <w:trPr>
          <w:trHeight w:val="238"/>
          <w:jc w:val="center"/>
        </w:trPr>
        <w:tc>
          <w:tcPr>
            <w:tcW w:w="301" w:type="pct"/>
            <w:tcBorders>
              <w:top w:val="single" w:sz="4" w:space="0" w:color="auto"/>
              <w:left w:val="single" w:sz="4" w:space="0" w:color="auto"/>
              <w:bottom w:val="single" w:sz="4" w:space="0" w:color="auto"/>
              <w:right w:val="single" w:sz="4" w:space="0" w:color="auto"/>
            </w:tcBorders>
            <w:vAlign w:val="center"/>
          </w:tcPr>
          <w:p w14:paraId="1200664F" w14:textId="77777777" w:rsidR="0032171B" w:rsidRPr="000C048B" w:rsidRDefault="0032171B" w:rsidP="00B14316">
            <w:pPr>
              <w:pStyle w:val="00"/>
              <w:numPr>
                <w:ilvl w:val="0"/>
                <w:numId w:val="5"/>
              </w:numPr>
              <w:ind w:left="360"/>
              <w:jc w:val="center"/>
              <w:rPr>
                <w:sz w:val="22"/>
                <w:szCs w:val="22"/>
              </w:rPr>
            </w:pPr>
          </w:p>
        </w:tc>
        <w:tc>
          <w:tcPr>
            <w:tcW w:w="2728" w:type="pct"/>
            <w:tcBorders>
              <w:top w:val="single" w:sz="4" w:space="0" w:color="auto"/>
              <w:left w:val="single" w:sz="4" w:space="0" w:color="auto"/>
              <w:bottom w:val="single" w:sz="4" w:space="0" w:color="auto"/>
              <w:right w:val="single" w:sz="4" w:space="0" w:color="auto"/>
            </w:tcBorders>
            <w:shd w:val="clear" w:color="auto" w:fill="auto"/>
            <w:vAlign w:val="center"/>
          </w:tcPr>
          <w:p w14:paraId="34619E52" w14:textId="6CF8C135" w:rsidR="0032171B" w:rsidRPr="000C048B" w:rsidRDefault="0032171B" w:rsidP="0032171B">
            <w:pPr>
              <w:pStyle w:val="00"/>
              <w:rPr>
                <w:sz w:val="22"/>
                <w:szCs w:val="22"/>
              </w:rPr>
            </w:pPr>
            <w:r w:rsidRPr="000C048B">
              <w:rPr>
                <w:sz w:val="22"/>
                <w:szCs w:val="22"/>
              </w:rPr>
              <w:t>Электрические подстанции 35 кВ</w:t>
            </w:r>
          </w:p>
        </w:tc>
        <w:tc>
          <w:tcPr>
            <w:tcW w:w="1032" w:type="pct"/>
            <w:tcBorders>
              <w:top w:val="single" w:sz="4" w:space="0" w:color="auto"/>
              <w:left w:val="single" w:sz="4" w:space="0" w:color="auto"/>
              <w:bottom w:val="single" w:sz="4" w:space="0" w:color="auto"/>
              <w:right w:val="single" w:sz="4" w:space="0" w:color="auto"/>
            </w:tcBorders>
          </w:tcPr>
          <w:p w14:paraId="53206D6F" w14:textId="1E238847" w:rsidR="0032171B" w:rsidRPr="00D458BE" w:rsidRDefault="00D458BE" w:rsidP="0032171B">
            <w:pPr>
              <w:pStyle w:val="00"/>
              <w:jc w:val="center"/>
              <w:rPr>
                <w:sz w:val="22"/>
                <w:szCs w:val="22"/>
                <w:lang w:val="en-US"/>
              </w:rPr>
            </w:pPr>
            <w:r>
              <w:rPr>
                <w:sz w:val="22"/>
                <w:szCs w:val="22"/>
                <w:lang w:val="en-US"/>
              </w:rPr>
              <w:t>–</w:t>
            </w:r>
          </w:p>
        </w:tc>
        <w:tc>
          <w:tcPr>
            <w:tcW w:w="939" w:type="pct"/>
            <w:tcBorders>
              <w:top w:val="single" w:sz="4" w:space="0" w:color="auto"/>
              <w:left w:val="single" w:sz="4" w:space="0" w:color="auto"/>
              <w:bottom w:val="single" w:sz="4" w:space="0" w:color="auto"/>
              <w:right w:val="single" w:sz="8" w:space="0" w:color="auto"/>
            </w:tcBorders>
            <w:shd w:val="clear" w:color="auto" w:fill="auto"/>
            <w:vAlign w:val="center"/>
          </w:tcPr>
          <w:p w14:paraId="20037D6B" w14:textId="40C01929" w:rsidR="0032171B" w:rsidRPr="000C048B" w:rsidRDefault="00C35C71" w:rsidP="0032171B">
            <w:pPr>
              <w:pStyle w:val="00"/>
              <w:jc w:val="center"/>
              <w:rPr>
                <w:sz w:val="22"/>
                <w:szCs w:val="22"/>
              </w:rPr>
            </w:pPr>
            <w:r>
              <w:rPr>
                <w:sz w:val="22"/>
                <w:szCs w:val="22"/>
              </w:rPr>
              <w:t>15</w:t>
            </w:r>
          </w:p>
        </w:tc>
      </w:tr>
      <w:tr w:rsidR="0032171B" w:rsidRPr="000C048B" w14:paraId="1311DF76" w14:textId="77777777" w:rsidTr="00B82C18">
        <w:trPr>
          <w:trHeight w:val="238"/>
          <w:jc w:val="center"/>
        </w:trPr>
        <w:tc>
          <w:tcPr>
            <w:tcW w:w="301" w:type="pct"/>
            <w:tcBorders>
              <w:top w:val="single" w:sz="4" w:space="0" w:color="auto"/>
              <w:left w:val="single" w:sz="4" w:space="0" w:color="auto"/>
              <w:bottom w:val="single" w:sz="4" w:space="0" w:color="auto"/>
              <w:right w:val="single" w:sz="4" w:space="0" w:color="auto"/>
            </w:tcBorders>
            <w:vAlign w:val="center"/>
          </w:tcPr>
          <w:p w14:paraId="0E087F37" w14:textId="77777777" w:rsidR="0032171B" w:rsidRPr="000C048B" w:rsidRDefault="0032171B" w:rsidP="00B14316">
            <w:pPr>
              <w:pStyle w:val="00"/>
              <w:numPr>
                <w:ilvl w:val="0"/>
                <w:numId w:val="5"/>
              </w:numPr>
              <w:ind w:left="360"/>
              <w:jc w:val="center"/>
              <w:rPr>
                <w:sz w:val="22"/>
                <w:szCs w:val="22"/>
              </w:rPr>
            </w:pPr>
          </w:p>
        </w:tc>
        <w:tc>
          <w:tcPr>
            <w:tcW w:w="2728" w:type="pct"/>
            <w:tcBorders>
              <w:top w:val="single" w:sz="4" w:space="0" w:color="auto"/>
              <w:left w:val="single" w:sz="4" w:space="0" w:color="auto"/>
              <w:bottom w:val="single" w:sz="4" w:space="0" w:color="auto"/>
              <w:right w:val="single" w:sz="4" w:space="0" w:color="auto"/>
            </w:tcBorders>
            <w:shd w:val="clear" w:color="auto" w:fill="auto"/>
            <w:vAlign w:val="center"/>
          </w:tcPr>
          <w:p w14:paraId="77051B7F" w14:textId="32C131BC" w:rsidR="0032171B" w:rsidRPr="000C048B" w:rsidRDefault="0032171B" w:rsidP="0032171B">
            <w:pPr>
              <w:pStyle w:val="00"/>
              <w:rPr>
                <w:sz w:val="22"/>
                <w:szCs w:val="22"/>
              </w:rPr>
            </w:pPr>
            <w:r w:rsidRPr="000C048B">
              <w:rPr>
                <w:sz w:val="22"/>
                <w:szCs w:val="22"/>
              </w:rPr>
              <w:t>Трансформаторные подстанции 10/0,4 кВ</w:t>
            </w:r>
          </w:p>
        </w:tc>
        <w:tc>
          <w:tcPr>
            <w:tcW w:w="1032" w:type="pct"/>
            <w:tcBorders>
              <w:top w:val="single" w:sz="4" w:space="0" w:color="auto"/>
              <w:left w:val="single" w:sz="4" w:space="0" w:color="auto"/>
              <w:bottom w:val="single" w:sz="4" w:space="0" w:color="auto"/>
              <w:right w:val="single" w:sz="4" w:space="0" w:color="auto"/>
            </w:tcBorders>
          </w:tcPr>
          <w:p w14:paraId="5CB282D8" w14:textId="385B172D" w:rsidR="0032171B" w:rsidRPr="00D458BE" w:rsidRDefault="00D458BE" w:rsidP="0032171B">
            <w:pPr>
              <w:pStyle w:val="00"/>
              <w:jc w:val="center"/>
              <w:rPr>
                <w:sz w:val="22"/>
                <w:szCs w:val="22"/>
                <w:lang w:val="en-US"/>
              </w:rPr>
            </w:pPr>
            <w:r>
              <w:rPr>
                <w:sz w:val="22"/>
                <w:szCs w:val="22"/>
                <w:lang w:val="en-US"/>
              </w:rPr>
              <w:t>–</w:t>
            </w:r>
          </w:p>
        </w:tc>
        <w:tc>
          <w:tcPr>
            <w:tcW w:w="939" w:type="pct"/>
            <w:tcBorders>
              <w:top w:val="single" w:sz="4" w:space="0" w:color="auto"/>
              <w:left w:val="single" w:sz="4" w:space="0" w:color="auto"/>
              <w:bottom w:val="single" w:sz="4" w:space="0" w:color="auto"/>
              <w:right w:val="single" w:sz="8" w:space="0" w:color="auto"/>
            </w:tcBorders>
            <w:shd w:val="clear" w:color="auto" w:fill="auto"/>
            <w:vAlign w:val="center"/>
          </w:tcPr>
          <w:p w14:paraId="19FCD206" w14:textId="72562F35" w:rsidR="0032171B" w:rsidRPr="000C048B" w:rsidRDefault="00C35C71" w:rsidP="0032171B">
            <w:pPr>
              <w:pStyle w:val="00"/>
              <w:jc w:val="center"/>
              <w:rPr>
                <w:sz w:val="22"/>
                <w:szCs w:val="22"/>
              </w:rPr>
            </w:pPr>
            <w:r>
              <w:rPr>
                <w:sz w:val="22"/>
                <w:szCs w:val="22"/>
              </w:rPr>
              <w:t>20</w:t>
            </w:r>
          </w:p>
        </w:tc>
      </w:tr>
      <w:tr w:rsidR="0032171B" w:rsidRPr="000C048B" w14:paraId="004734D4" w14:textId="77777777" w:rsidTr="00B82C18">
        <w:trPr>
          <w:trHeight w:val="238"/>
          <w:jc w:val="center"/>
        </w:trPr>
        <w:tc>
          <w:tcPr>
            <w:tcW w:w="301" w:type="pct"/>
            <w:tcBorders>
              <w:top w:val="single" w:sz="4" w:space="0" w:color="auto"/>
              <w:left w:val="single" w:sz="4" w:space="0" w:color="auto"/>
              <w:bottom w:val="single" w:sz="4" w:space="0" w:color="auto"/>
              <w:right w:val="single" w:sz="4" w:space="0" w:color="auto"/>
            </w:tcBorders>
            <w:vAlign w:val="center"/>
          </w:tcPr>
          <w:p w14:paraId="7B7F1712" w14:textId="77777777" w:rsidR="0032171B" w:rsidRPr="000C048B" w:rsidRDefault="0032171B" w:rsidP="00B14316">
            <w:pPr>
              <w:pStyle w:val="00"/>
              <w:numPr>
                <w:ilvl w:val="0"/>
                <w:numId w:val="5"/>
              </w:numPr>
              <w:ind w:left="360"/>
              <w:jc w:val="center"/>
              <w:rPr>
                <w:sz w:val="22"/>
                <w:szCs w:val="22"/>
              </w:rPr>
            </w:pPr>
          </w:p>
        </w:tc>
        <w:tc>
          <w:tcPr>
            <w:tcW w:w="2728" w:type="pct"/>
            <w:tcBorders>
              <w:top w:val="single" w:sz="4" w:space="0" w:color="auto"/>
              <w:left w:val="single" w:sz="4" w:space="0" w:color="auto"/>
              <w:bottom w:val="single" w:sz="4" w:space="0" w:color="auto"/>
              <w:right w:val="single" w:sz="4" w:space="0" w:color="auto"/>
            </w:tcBorders>
            <w:shd w:val="clear" w:color="auto" w:fill="auto"/>
            <w:vAlign w:val="center"/>
          </w:tcPr>
          <w:p w14:paraId="55A5001A" w14:textId="07297C91" w:rsidR="0032171B" w:rsidRPr="000C048B" w:rsidRDefault="0032171B" w:rsidP="0032171B">
            <w:pPr>
              <w:pStyle w:val="00"/>
              <w:rPr>
                <w:sz w:val="22"/>
                <w:szCs w:val="22"/>
              </w:rPr>
            </w:pPr>
            <w:r w:rsidRPr="000C048B">
              <w:rPr>
                <w:sz w:val="22"/>
                <w:szCs w:val="22"/>
              </w:rPr>
              <w:t>Сети связи</w:t>
            </w:r>
          </w:p>
        </w:tc>
        <w:tc>
          <w:tcPr>
            <w:tcW w:w="1032" w:type="pct"/>
            <w:tcBorders>
              <w:top w:val="single" w:sz="4" w:space="0" w:color="auto"/>
              <w:left w:val="single" w:sz="4" w:space="0" w:color="auto"/>
              <w:bottom w:val="single" w:sz="4" w:space="0" w:color="auto"/>
              <w:right w:val="single" w:sz="4" w:space="0" w:color="auto"/>
            </w:tcBorders>
          </w:tcPr>
          <w:p w14:paraId="5FB534C6" w14:textId="34EACD0D" w:rsidR="0032171B" w:rsidRPr="00D458BE" w:rsidRDefault="00D458BE" w:rsidP="0032171B">
            <w:pPr>
              <w:pStyle w:val="00"/>
              <w:jc w:val="center"/>
              <w:rPr>
                <w:sz w:val="22"/>
                <w:szCs w:val="22"/>
                <w:lang w:val="en-US"/>
              </w:rPr>
            </w:pPr>
            <w:r>
              <w:rPr>
                <w:sz w:val="22"/>
                <w:szCs w:val="22"/>
                <w:lang w:val="en-US"/>
              </w:rPr>
              <w:t>–</w:t>
            </w:r>
          </w:p>
        </w:tc>
        <w:tc>
          <w:tcPr>
            <w:tcW w:w="939" w:type="pct"/>
            <w:tcBorders>
              <w:top w:val="single" w:sz="4" w:space="0" w:color="auto"/>
              <w:left w:val="single" w:sz="4" w:space="0" w:color="auto"/>
              <w:bottom w:val="single" w:sz="4" w:space="0" w:color="auto"/>
              <w:right w:val="single" w:sz="8" w:space="0" w:color="auto"/>
            </w:tcBorders>
            <w:shd w:val="clear" w:color="auto" w:fill="auto"/>
            <w:vAlign w:val="center"/>
          </w:tcPr>
          <w:p w14:paraId="3601DB4F" w14:textId="4E3E2822" w:rsidR="0032171B" w:rsidRPr="000C048B" w:rsidRDefault="00A1334D" w:rsidP="00214429">
            <w:pPr>
              <w:pStyle w:val="00"/>
              <w:jc w:val="center"/>
              <w:rPr>
                <w:sz w:val="22"/>
                <w:szCs w:val="22"/>
              </w:rPr>
            </w:pPr>
            <w:r>
              <w:rPr>
                <w:sz w:val="22"/>
                <w:szCs w:val="22"/>
              </w:rPr>
              <w:t>2</w:t>
            </w:r>
          </w:p>
        </w:tc>
      </w:tr>
      <w:tr w:rsidR="00A1334D" w:rsidRPr="000C048B" w14:paraId="53AD1C77" w14:textId="77777777" w:rsidTr="00B82C18">
        <w:trPr>
          <w:trHeight w:val="238"/>
          <w:jc w:val="center"/>
        </w:trPr>
        <w:tc>
          <w:tcPr>
            <w:tcW w:w="301" w:type="pct"/>
            <w:tcBorders>
              <w:top w:val="single" w:sz="4" w:space="0" w:color="auto"/>
              <w:left w:val="single" w:sz="4" w:space="0" w:color="auto"/>
              <w:bottom w:val="single" w:sz="4" w:space="0" w:color="auto"/>
              <w:right w:val="single" w:sz="4" w:space="0" w:color="auto"/>
            </w:tcBorders>
            <w:vAlign w:val="center"/>
          </w:tcPr>
          <w:p w14:paraId="575C0C94" w14:textId="77777777" w:rsidR="00A1334D" w:rsidRPr="000C048B" w:rsidRDefault="00A1334D" w:rsidP="00B14316">
            <w:pPr>
              <w:pStyle w:val="00"/>
              <w:numPr>
                <w:ilvl w:val="0"/>
                <w:numId w:val="5"/>
              </w:numPr>
              <w:ind w:left="360"/>
              <w:jc w:val="center"/>
              <w:rPr>
                <w:sz w:val="22"/>
                <w:szCs w:val="22"/>
              </w:rPr>
            </w:pPr>
          </w:p>
        </w:tc>
        <w:tc>
          <w:tcPr>
            <w:tcW w:w="2728" w:type="pct"/>
            <w:tcBorders>
              <w:top w:val="single" w:sz="4" w:space="0" w:color="auto"/>
              <w:left w:val="single" w:sz="4" w:space="0" w:color="auto"/>
              <w:bottom w:val="single" w:sz="4" w:space="0" w:color="auto"/>
              <w:right w:val="single" w:sz="4" w:space="0" w:color="auto"/>
            </w:tcBorders>
            <w:shd w:val="clear" w:color="auto" w:fill="auto"/>
            <w:vAlign w:val="center"/>
          </w:tcPr>
          <w:p w14:paraId="015B61E3" w14:textId="70F49BE2" w:rsidR="00A1334D" w:rsidRPr="000C048B" w:rsidRDefault="00A1334D" w:rsidP="00A1334D">
            <w:pPr>
              <w:pStyle w:val="00"/>
              <w:rPr>
                <w:sz w:val="22"/>
                <w:szCs w:val="22"/>
              </w:rPr>
            </w:pPr>
            <w:r w:rsidRPr="00A1334D">
              <w:rPr>
                <w:rFonts w:eastAsia="Calibri"/>
                <w:color w:val="000000"/>
                <w:sz w:val="24"/>
                <w:szCs w:val="24"/>
              </w:rPr>
              <w:t>Распределительный газопровод высокого давления</w:t>
            </w:r>
          </w:p>
        </w:tc>
        <w:tc>
          <w:tcPr>
            <w:tcW w:w="1032" w:type="pct"/>
            <w:tcBorders>
              <w:top w:val="single" w:sz="4" w:space="0" w:color="auto"/>
              <w:left w:val="single" w:sz="4" w:space="0" w:color="auto"/>
              <w:bottom w:val="single" w:sz="4" w:space="0" w:color="auto"/>
              <w:right w:val="single" w:sz="4" w:space="0" w:color="auto"/>
            </w:tcBorders>
          </w:tcPr>
          <w:p w14:paraId="29C6E5F5" w14:textId="79D7BE7B" w:rsidR="00A1334D" w:rsidRPr="00D458BE" w:rsidRDefault="00D458BE" w:rsidP="00A1334D">
            <w:pPr>
              <w:pStyle w:val="00"/>
              <w:jc w:val="center"/>
              <w:rPr>
                <w:sz w:val="22"/>
                <w:szCs w:val="22"/>
                <w:lang w:val="en-US"/>
              </w:rPr>
            </w:pPr>
            <w:r>
              <w:rPr>
                <w:sz w:val="22"/>
                <w:szCs w:val="22"/>
                <w:lang w:val="en-US"/>
              </w:rPr>
              <w:t>–</w:t>
            </w:r>
          </w:p>
        </w:tc>
        <w:tc>
          <w:tcPr>
            <w:tcW w:w="939" w:type="pct"/>
            <w:tcBorders>
              <w:top w:val="single" w:sz="4" w:space="0" w:color="auto"/>
              <w:left w:val="single" w:sz="4" w:space="0" w:color="auto"/>
              <w:bottom w:val="single" w:sz="4" w:space="0" w:color="auto"/>
              <w:right w:val="single" w:sz="8" w:space="0" w:color="auto"/>
            </w:tcBorders>
            <w:shd w:val="clear" w:color="auto" w:fill="auto"/>
            <w:vAlign w:val="center"/>
          </w:tcPr>
          <w:p w14:paraId="4E70AD17" w14:textId="730D139A" w:rsidR="00A1334D" w:rsidRDefault="00A1334D" w:rsidP="00A1334D">
            <w:pPr>
              <w:pStyle w:val="00"/>
              <w:jc w:val="center"/>
              <w:rPr>
                <w:sz w:val="22"/>
                <w:szCs w:val="22"/>
              </w:rPr>
            </w:pPr>
            <w:r>
              <w:rPr>
                <w:sz w:val="22"/>
                <w:szCs w:val="22"/>
              </w:rPr>
              <w:t>2-3</w:t>
            </w:r>
          </w:p>
        </w:tc>
      </w:tr>
      <w:tr w:rsidR="00A1334D" w:rsidRPr="000C048B" w14:paraId="504BD6CD" w14:textId="77777777" w:rsidTr="00B82C18">
        <w:trPr>
          <w:trHeight w:val="238"/>
          <w:jc w:val="center"/>
        </w:trPr>
        <w:tc>
          <w:tcPr>
            <w:tcW w:w="301" w:type="pct"/>
            <w:tcBorders>
              <w:top w:val="single" w:sz="4" w:space="0" w:color="auto"/>
              <w:left w:val="single" w:sz="4" w:space="0" w:color="auto"/>
              <w:bottom w:val="single" w:sz="4" w:space="0" w:color="auto"/>
              <w:right w:val="single" w:sz="4" w:space="0" w:color="auto"/>
            </w:tcBorders>
            <w:vAlign w:val="center"/>
          </w:tcPr>
          <w:p w14:paraId="29269954" w14:textId="77777777" w:rsidR="00A1334D" w:rsidRPr="000C048B" w:rsidRDefault="00A1334D" w:rsidP="00B14316">
            <w:pPr>
              <w:pStyle w:val="00"/>
              <w:numPr>
                <w:ilvl w:val="0"/>
                <w:numId w:val="5"/>
              </w:numPr>
              <w:ind w:left="360"/>
              <w:jc w:val="center"/>
              <w:rPr>
                <w:sz w:val="22"/>
                <w:szCs w:val="22"/>
              </w:rPr>
            </w:pPr>
          </w:p>
        </w:tc>
        <w:tc>
          <w:tcPr>
            <w:tcW w:w="2728" w:type="pct"/>
            <w:tcBorders>
              <w:top w:val="single" w:sz="4" w:space="0" w:color="auto"/>
              <w:left w:val="single" w:sz="4" w:space="0" w:color="auto"/>
              <w:bottom w:val="single" w:sz="4" w:space="0" w:color="auto"/>
              <w:right w:val="single" w:sz="4" w:space="0" w:color="auto"/>
            </w:tcBorders>
            <w:shd w:val="clear" w:color="auto" w:fill="auto"/>
            <w:vAlign w:val="center"/>
          </w:tcPr>
          <w:p w14:paraId="48D4EAE8" w14:textId="245887BE" w:rsidR="00A1334D" w:rsidRPr="00127D0B" w:rsidRDefault="00A1334D" w:rsidP="00A1334D">
            <w:pPr>
              <w:pStyle w:val="00"/>
              <w:rPr>
                <w:rFonts w:eastAsia="Calibri"/>
                <w:color w:val="000000" w:themeColor="text1"/>
              </w:rPr>
            </w:pPr>
            <w:r w:rsidRPr="00A1334D">
              <w:rPr>
                <w:rFonts w:eastAsia="Calibri"/>
                <w:color w:val="000000"/>
                <w:sz w:val="24"/>
                <w:szCs w:val="24"/>
              </w:rPr>
              <w:t>Пункт редуцирования газа</w:t>
            </w:r>
          </w:p>
        </w:tc>
        <w:tc>
          <w:tcPr>
            <w:tcW w:w="1032" w:type="pct"/>
            <w:tcBorders>
              <w:top w:val="single" w:sz="4" w:space="0" w:color="auto"/>
              <w:left w:val="single" w:sz="4" w:space="0" w:color="auto"/>
              <w:bottom w:val="single" w:sz="4" w:space="0" w:color="auto"/>
              <w:right w:val="single" w:sz="4" w:space="0" w:color="auto"/>
            </w:tcBorders>
          </w:tcPr>
          <w:p w14:paraId="2B449362" w14:textId="54D9EBBA" w:rsidR="00A1334D" w:rsidRPr="00D458BE" w:rsidRDefault="00D458BE" w:rsidP="00A1334D">
            <w:pPr>
              <w:pStyle w:val="00"/>
              <w:jc w:val="center"/>
              <w:rPr>
                <w:sz w:val="22"/>
                <w:szCs w:val="22"/>
                <w:lang w:val="en-US"/>
              </w:rPr>
            </w:pPr>
            <w:r>
              <w:rPr>
                <w:sz w:val="22"/>
                <w:szCs w:val="22"/>
                <w:lang w:val="en-US"/>
              </w:rPr>
              <w:t>–</w:t>
            </w:r>
          </w:p>
        </w:tc>
        <w:tc>
          <w:tcPr>
            <w:tcW w:w="939" w:type="pct"/>
            <w:tcBorders>
              <w:top w:val="single" w:sz="4" w:space="0" w:color="auto"/>
              <w:left w:val="single" w:sz="4" w:space="0" w:color="auto"/>
              <w:bottom w:val="single" w:sz="4" w:space="0" w:color="auto"/>
              <w:right w:val="single" w:sz="8" w:space="0" w:color="auto"/>
            </w:tcBorders>
            <w:shd w:val="clear" w:color="auto" w:fill="auto"/>
            <w:vAlign w:val="center"/>
          </w:tcPr>
          <w:p w14:paraId="00D6ECEC" w14:textId="3AADFB0C" w:rsidR="00A1334D" w:rsidRDefault="00A1334D" w:rsidP="00A1334D">
            <w:pPr>
              <w:pStyle w:val="00"/>
              <w:jc w:val="center"/>
              <w:rPr>
                <w:sz w:val="22"/>
                <w:szCs w:val="22"/>
              </w:rPr>
            </w:pPr>
            <w:r>
              <w:rPr>
                <w:sz w:val="22"/>
                <w:szCs w:val="22"/>
              </w:rPr>
              <w:t>10</w:t>
            </w:r>
          </w:p>
        </w:tc>
      </w:tr>
      <w:tr w:rsidR="00A1334D" w:rsidRPr="000C048B" w14:paraId="4A1F2721" w14:textId="77777777" w:rsidTr="00B82C18">
        <w:trPr>
          <w:trHeight w:val="238"/>
          <w:jc w:val="center"/>
        </w:trPr>
        <w:tc>
          <w:tcPr>
            <w:tcW w:w="301" w:type="pct"/>
            <w:tcBorders>
              <w:top w:val="single" w:sz="4" w:space="0" w:color="auto"/>
              <w:left w:val="single" w:sz="4" w:space="0" w:color="auto"/>
              <w:bottom w:val="single" w:sz="4" w:space="0" w:color="auto"/>
              <w:right w:val="single" w:sz="4" w:space="0" w:color="auto"/>
            </w:tcBorders>
            <w:vAlign w:val="center"/>
          </w:tcPr>
          <w:p w14:paraId="09DCC008" w14:textId="77777777" w:rsidR="00A1334D" w:rsidRPr="000C048B" w:rsidRDefault="00A1334D" w:rsidP="00B14316">
            <w:pPr>
              <w:pStyle w:val="00"/>
              <w:numPr>
                <w:ilvl w:val="0"/>
                <w:numId w:val="5"/>
              </w:numPr>
              <w:ind w:left="360"/>
              <w:jc w:val="center"/>
              <w:rPr>
                <w:sz w:val="22"/>
                <w:szCs w:val="22"/>
              </w:rPr>
            </w:pPr>
          </w:p>
        </w:tc>
        <w:tc>
          <w:tcPr>
            <w:tcW w:w="2728" w:type="pct"/>
            <w:tcBorders>
              <w:top w:val="single" w:sz="4" w:space="0" w:color="auto"/>
              <w:left w:val="single" w:sz="4" w:space="0" w:color="auto"/>
              <w:bottom w:val="single" w:sz="4" w:space="0" w:color="auto"/>
              <w:right w:val="single" w:sz="4" w:space="0" w:color="auto"/>
            </w:tcBorders>
            <w:shd w:val="clear" w:color="auto" w:fill="auto"/>
            <w:vAlign w:val="center"/>
          </w:tcPr>
          <w:p w14:paraId="74BFA4BB" w14:textId="5F119FAE" w:rsidR="00A1334D" w:rsidRPr="00A1334D" w:rsidRDefault="00A1334D" w:rsidP="00A1334D">
            <w:pPr>
              <w:pStyle w:val="00"/>
              <w:rPr>
                <w:rFonts w:eastAsia="Calibri"/>
                <w:color w:val="000000"/>
                <w:sz w:val="24"/>
                <w:szCs w:val="24"/>
              </w:rPr>
            </w:pPr>
            <w:r>
              <w:rPr>
                <w:rFonts w:eastAsia="Calibri"/>
                <w:color w:val="000000"/>
                <w:sz w:val="24"/>
                <w:szCs w:val="24"/>
              </w:rPr>
              <w:t>Тепловые сети</w:t>
            </w:r>
          </w:p>
        </w:tc>
        <w:tc>
          <w:tcPr>
            <w:tcW w:w="1032" w:type="pct"/>
            <w:tcBorders>
              <w:top w:val="single" w:sz="4" w:space="0" w:color="auto"/>
              <w:left w:val="single" w:sz="4" w:space="0" w:color="auto"/>
              <w:bottom w:val="single" w:sz="4" w:space="0" w:color="auto"/>
              <w:right w:val="single" w:sz="4" w:space="0" w:color="auto"/>
            </w:tcBorders>
          </w:tcPr>
          <w:p w14:paraId="771F921E" w14:textId="5BC25CA2" w:rsidR="00A1334D" w:rsidRPr="00D458BE" w:rsidRDefault="00D458BE" w:rsidP="00A1334D">
            <w:pPr>
              <w:pStyle w:val="00"/>
              <w:jc w:val="center"/>
              <w:rPr>
                <w:sz w:val="22"/>
                <w:szCs w:val="22"/>
                <w:lang w:val="en-US"/>
              </w:rPr>
            </w:pPr>
            <w:r>
              <w:rPr>
                <w:sz w:val="22"/>
                <w:szCs w:val="22"/>
                <w:lang w:val="en-US"/>
              </w:rPr>
              <w:t>–</w:t>
            </w:r>
          </w:p>
        </w:tc>
        <w:tc>
          <w:tcPr>
            <w:tcW w:w="939" w:type="pct"/>
            <w:tcBorders>
              <w:top w:val="single" w:sz="4" w:space="0" w:color="auto"/>
              <w:left w:val="single" w:sz="4" w:space="0" w:color="auto"/>
              <w:bottom w:val="single" w:sz="4" w:space="0" w:color="auto"/>
              <w:right w:val="single" w:sz="8" w:space="0" w:color="auto"/>
            </w:tcBorders>
            <w:shd w:val="clear" w:color="auto" w:fill="auto"/>
            <w:vAlign w:val="center"/>
          </w:tcPr>
          <w:p w14:paraId="1135703A" w14:textId="08490C82" w:rsidR="00A1334D" w:rsidRDefault="00A1334D" w:rsidP="00A1334D">
            <w:pPr>
              <w:pStyle w:val="00"/>
              <w:jc w:val="center"/>
              <w:rPr>
                <w:sz w:val="22"/>
                <w:szCs w:val="22"/>
              </w:rPr>
            </w:pPr>
            <w:r>
              <w:rPr>
                <w:sz w:val="22"/>
                <w:szCs w:val="22"/>
              </w:rPr>
              <w:t>3</w:t>
            </w:r>
          </w:p>
        </w:tc>
      </w:tr>
      <w:tr w:rsidR="00A1334D" w:rsidRPr="000C048B" w14:paraId="65AEB375" w14:textId="77777777" w:rsidTr="00E5641F">
        <w:trPr>
          <w:trHeight w:val="238"/>
          <w:jc w:val="center"/>
        </w:trPr>
        <w:tc>
          <w:tcPr>
            <w:tcW w:w="5000" w:type="pct"/>
            <w:gridSpan w:val="4"/>
            <w:tcBorders>
              <w:top w:val="single" w:sz="4" w:space="0" w:color="auto"/>
              <w:left w:val="single" w:sz="4" w:space="0" w:color="auto"/>
              <w:bottom w:val="single" w:sz="4" w:space="0" w:color="auto"/>
              <w:right w:val="single" w:sz="8" w:space="0" w:color="auto"/>
            </w:tcBorders>
            <w:vAlign w:val="center"/>
          </w:tcPr>
          <w:p w14:paraId="4ADD5538" w14:textId="77777777" w:rsidR="00A1334D" w:rsidRPr="000C048B" w:rsidRDefault="00A1334D" w:rsidP="00A1334D">
            <w:pPr>
              <w:pStyle w:val="00"/>
              <w:jc w:val="center"/>
              <w:rPr>
                <w:i/>
                <w:sz w:val="22"/>
                <w:szCs w:val="22"/>
              </w:rPr>
            </w:pPr>
            <w:r w:rsidRPr="000C048B">
              <w:rPr>
                <w:i/>
                <w:sz w:val="22"/>
                <w:szCs w:val="22"/>
              </w:rPr>
              <w:t>Зоны санитарной охраны источников водоснабжения и</w:t>
            </w:r>
          </w:p>
          <w:p w14:paraId="4D4B880A" w14:textId="281B14B2" w:rsidR="00A1334D" w:rsidRPr="000C048B" w:rsidRDefault="00A1334D" w:rsidP="00A1334D">
            <w:pPr>
              <w:pStyle w:val="00"/>
              <w:jc w:val="center"/>
              <w:rPr>
                <w:sz w:val="22"/>
                <w:szCs w:val="22"/>
              </w:rPr>
            </w:pPr>
            <w:r w:rsidRPr="000C048B">
              <w:rPr>
                <w:i/>
                <w:sz w:val="22"/>
                <w:szCs w:val="22"/>
              </w:rPr>
              <w:t>водопроводов питьевого назначения</w:t>
            </w:r>
          </w:p>
        </w:tc>
      </w:tr>
      <w:tr w:rsidR="00A1334D" w:rsidRPr="000C048B" w14:paraId="11AD5DDD" w14:textId="4D31128B" w:rsidTr="00B82C18">
        <w:trPr>
          <w:trHeight w:val="238"/>
          <w:jc w:val="center"/>
        </w:trPr>
        <w:tc>
          <w:tcPr>
            <w:tcW w:w="301" w:type="pct"/>
            <w:tcBorders>
              <w:top w:val="single" w:sz="4" w:space="0" w:color="auto"/>
              <w:left w:val="single" w:sz="4" w:space="0" w:color="auto"/>
              <w:bottom w:val="single" w:sz="4" w:space="0" w:color="auto"/>
              <w:right w:val="single" w:sz="4" w:space="0" w:color="auto"/>
            </w:tcBorders>
            <w:vAlign w:val="center"/>
          </w:tcPr>
          <w:p w14:paraId="2A622189" w14:textId="430460A7" w:rsidR="00A1334D" w:rsidRPr="00E5641F" w:rsidRDefault="00A1334D" w:rsidP="00B14316">
            <w:pPr>
              <w:pStyle w:val="00"/>
              <w:numPr>
                <w:ilvl w:val="0"/>
                <w:numId w:val="5"/>
              </w:numPr>
              <w:ind w:left="360"/>
              <w:jc w:val="center"/>
              <w:rPr>
                <w:iCs/>
                <w:sz w:val="22"/>
                <w:szCs w:val="22"/>
              </w:rPr>
            </w:pPr>
          </w:p>
        </w:tc>
        <w:tc>
          <w:tcPr>
            <w:tcW w:w="2728" w:type="pct"/>
            <w:tcBorders>
              <w:top w:val="single" w:sz="4" w:space="0" w:color="auto"/>
              <w:left w:val="single" w:sz="4" w:space="0" w:color="auto"/>
              <w:bottom w:val="single" w:sz="4" w:space="0" w:color="auto"/>
              <w:right w:val="single" w:sz="4" w:space="0" w:color="auto"/>
            </w:tcBorders>
            <w:vAlign w:val="center"/>
          </w:tcPr>
          <w:p w14:paraId="6ADC83EF" w14:textId="1FD55966" w:rsidR="00A1334D" w:rsidRPr="00E5641F" w:rsidRDefault="00A1334D" w:rsidP="00A1334D">
            <w:pPr>
              <w:pStyle w:val="00"/>
              <w:jc w:val="left"/>
              <w:rPr>
                <w:iCs/>
                <w:sz w:val="22"/>
                <w:szCs w:val="22"/>
              </w:rPr>
            </w:pPr>
            <w:r>
              <w:rPr>
                <w:iCs/>
                <w:sz w:val="22"/>
                <w:szCs w:val="22"/>
              </w:rPr>
              <w:t>Скважины питьевого водоснабжения</w:t>
            </w:r>
          </w:p>
        </w:tc>
        <w:tc>
          <w:tcPr>
            <w:tcW w:w="1032" w:type="pct"/>
            <w:tcBorders>
              <w:top w:val="single" w:sz="4" w:space="0" w:color="auto"/>
              <w:left w:val="single" w:sz="4" w:space="0" w:color="auto"/>
              <w:bottom w:val="single" w:sz="4" w:space="0" w:color="auto"/>
              <w:right w:val="single" w:sz="4" w:space="0" w:color="auto"/>
            </w:tcBorders>
            <w:vAlign w:val="center"/>
          </w:tcPr>
          <w:p w14:paraId="7ACBA583" w14:textId="0FBB369F" w:rsidR="00A1334D" w:rsidRPr="00D458BE" w:rsidRDefault="00D458BE" w:rsidP="00A1334D">
            <w:pPr>
              <w:pStyle w:val="00"/>
              <w:jc w:val="center"/>
              <w:rPr>
                <w:iCs/>
                <w:sz w:val="22"/>
                <w:szCs w:val="22"/>
                <w:lang w:val="en-US"/>
              </w:rPr>
            </w:pPr>
            <w:r>
              <w:rPr>
                <w:iCs/>
                <w:sz w:val="22"/>
                <w:szCs w:val="22"/>
                <w:lang w:val="en-US"/>
              </w:rPr>
              <w:t>–</w:t>
            </w:r>
          </w:p>
        </w:tc>
        <w:tc>
          <w:tcPr>
            <w:tcW w:w="939" w:type="pct"/>
            <w:tcBorders>
              <w:top w:val="single" w:sz="4" w:space="0" w:color="auto"/>
              <w:left w:val="single" w:sz="4" w:space="0" w:color="auto"/>
              <w:bottom w:val="single" w:sz="4" w:space="0" w:color="auto"/>
              <w:right w:val="single" w:sz="8" w:space="0" w:color="auto"/>
            </w:tcBorders>
            <w:vAlign w:val="center"/>
          </w:tcPr>
          <w:p w14:paraId="6EA14B84" w14:textId="3B740FD5" w:rsidR="00A1334D" w:rsidRPr="00E5641F" w:rsidRDefault="00A1334D" w:rsidP="00A1334D">
            <w:pPr>
              <w:pStyle w:val="00"/>
              <w:jc w:val="center"/>
              <w:rPr>
                <w:iCs/>
                <w:sz w:val="22"/>
                <w:szCs w:val="22"/>
              </w:rPr>
            </w:pPr>
            <w:r>
              <w:rPr>
                <w:iCs/>
                <w:sz w:val="22"/>
                <w:szCs w:val="22"/>
              </w:rPr>
              <w:t>30-50</w:t>
            </w:r>
          </w:p>
        </w:tc>
      </w:tr>
      <w:tr w:rsidR="00A1334D" w:rsidRPr="000C048B" w14:paraId="3F3B36D5" w14:textId="77777777" w:rsidTr="00B82C18">
        <w:trPr>
          <w:trHeight w:val="238"/>
          <w:jc w:val="center"/>
        </w:trPr>
        <w:tc>
          <w:tcPr>
            <w:tcW w:w="301" w:type="pct"/>
            <w:tcBorders>
              <w:top w:val="single" w:sz="4" w:space="0" w:color="auto"/>
              <w:left w:val="single" w:sz="4" w:space="0" w:color="auto"/>
              <w:bottom w:val="single" w:sz="4" w:space="0" w:color="auto"/>
              <w:right w:val="single" w:sz="4" w:space="0" w:color="auto"/>
            </w:tcBorders>
            <w:vAlign w:val="center"/>
          </w:tcPr>
          <w:p w14:paraId="7BFB4754" w14:textId="732E4BBE" w:rsidR="00A1334D" w:rsidRDefault="00A1334D" w:rsidP="00B14316">
            <w:pPr>
              <w:pStyle w:val="00"/>
              <w:numPr>
                <w:ilvl w:val="0"/>
                <w:numId w:val="5"/>
              </w:numPr>
              <w:ind w:left="360"/>
              <w:jc w:val="center"/>
              <w:rPr>
                <w:iCs/>
                <w:sz w:val="22"/>
                <w:szCs w:val="22"/>
              </w:rPr>
            </w:pPr>
          </w:p>
        </w:tc>
        <w:tc>
          <w:tcPr>
            <w:tcW w:w="2728" w:type="pct"/>
            <w:tcBorders>
              <w:top w:val="single" w:sz="4" w:space="0" w:color="auto"/>
              <w:left w:val="single" w:sz="4" w:space="0" w:color="auto"/>
              <w:bottom w:val="single" w:sz="4" w:space="0" w:color="auto"/>
              <w:right w:val="single" w:sz="4" w:space="0" w:color="auto"/>
            </w:tcBorders>
            <w:vAlign w:val="center"/>
          </w:tcPr>
          <w:p w14:paraId="71EC562D" w14:textId="32368982" w:rsidR="00A1334D" w:rsidRDefault="00A1334D" w:rsidP="00A1334D">
            <w:pPr>
              <w:pStyle w:val="00"/>
              <w:jc w:val="left"/>
              <w:rPr>
                <w:iCs/>
                <w:sz w:val="22"/>
                <w:szCs w:val="22"/>
              </w:rPr>
            </w:pPr>
            <w:r>
              <w:rPr>
                <w:iCs/>
                <w:sz w:val="22"/>
                <w:szCs w:val="22"/>
              </w:rPr>
              <w:t>Водонапорная башня</w:t>
            </w:r>
          </w:p>
        </w:tc>
        <w:tc>
          <w:tcPr>
            <w:tcW w:w="1032" w:type="pct"/>
            <w:tcBorders>
              <w:top w:val="single" w:sz="4" w:space="0" w:color="auto"/>
              <w:left w:val="single" w:sz="4" w:space="0" w:color="auto"/>
              <w:bottom w:val="single" w:sz="4" w:space="0" w:color="auto"/>
              <w:right w:val="single" w:sz="4" w:space="0" w:color="auto"/>
            </w:tcBorders>
            <w:vAlign w:val="center"/>
          </w:tcPr>
          <w:p w14:paraId="12B30326" w14:textId="6AAC8A8F" w:rsidR="00A1334D" w:rsidRPr="00D458BE" w:rsidRDefault="00D458BE" w:rsidP="00A1334D">
            <w:pPr>
              <w:pStyle w:val="00"/>
              <w:jc w:val="center"/>
              <w:rPr>
                <w:iCs/>
                <w:sz w:val="22"/>
                <w:szCs w:val="22"/>
                <w:lang w:val="en-US"/>
              </w:rPr>
            </w:pPr>
            <w:r>
              <w:rPr>
                <w:iCs/>
                <w:sz w:val="22"/>
                <w:szCs w:val="22"/>
                <w:lang w:val="en-US"/>
              </w:rPr>
              <w:t>–</w:t>
            </w:r>
          </w:p>
        </w:tc>
        <w:tc>
          <w:tcPr>
            <w:tcW w:w="939" w:type="pct"/>
            <w:tcBorders>
              <w:top w:val="single" w:sz="4" w:space="0" w:color="auto"/>
              <w:left w:val="single" w:sz="4" w:space="0" w:color="auto"/>
              <w:bottom w:val="single" w:sz="4" w:space="0" w:color="auto"/>
              <w:right w:val="single" w:sz="8" w:space="0" w:color="auto"/>
            </w:tcBorders>
            <w:vAlign w:val="center"/>
          </w:tcPr>
          <w:p w14:paraId="788C7396" w14:textId="4E117085" w:rsidR="00A1334D" w:rsidRDefault="00A1334D" w:rsidP="00A1334D">
            <w:pPr>
              <w:pStyle w:val="00"/>
              <w:jc w:val="center"/>
              <w:rPr>
                <w:iCs/>
                <w:sz w:val="22"/>
                <w:szCs w:val="22"/>
              </w:rPr>
            </w:pPr>
            <w:r>
              <w:rPr>
                <w:iCs/>
                <w:sz w:val="22"/>
                <w:szCs w:val="22"/>
              </w:rPr>
              <w:t>10</w:t>
            </w:r>
          </w:p>
        </w:tc>
      </w:tr>
      <w:tr w:rsidR="00A1334D" w:rsidRPr="000C048B" w14:paraId="4E6F03D7" w14:textId="77777777" w:rsidTr="00B82C18">
        <w:trPr>
          <w:trHeight w:val="238"/>
          <w:jc w:val="center"/>
        </w:trPr>
        <w:tc>
          <w:tcPr>
            <w:tcW w:w="301" w:type="pct"/>
            <w:tcBorders>
              <w:top w:val="single" w:sz="4" w:space="0" w:color="auto"/>
              <w:left w:val="single" w:sz="4" w:space="0" w:color="auto"/>
              <w:bottom w:val="single" w:sz="4" w:space="0" w:color="auto"/>
              <w:right w:val="single" w:sz="4" w:space="0" w:color="auto"/>
            </w:tcBorders>
            <w:vAlign w:val="center"/>
          </w:tcPr>
          <w:p w14:paraId="14A8944A" w14:textId="2E67CDC6" w:rsidR="00A1334D" w:rsidRDefault="00A1334D" w:rsidP="00B14316">
            <w:pPr>
              <w:pStyle w:val="00"/>
              <w:numPr>
                <w:ilvl w:val="0"/>
                <w:numId w:val="5"/>
              </w:numPr>
              <w:ind w:left="360"/>
              <w:jc w:val="center"/>
              <w:rPr>
                <w:iCs/>
                <w:sz w:val="22"/>
                <w:szCs w:val="22"/>
              </w:rPr>
            </w:pPr>
          </w:p>
        </w:tc>
        <w:tc>
          <w:tcPr>
            <w:tcW w:w="2728" w:type="pct"/>
            <w:tcBorders>
              <w:top w:val="single" w:sz="4" w:space="0" w:color="auto"/>
              <w:left w:val="single" w:sz="4" w:space="0" w:color="auto"/>
              <w:bottom w:val="single" w:sz="4" w:space="0" w:color="auto"/>
              <w:right w:val="single" w:sz="4" w:space="0" w:color="auto"/>
            </w:tcBorders>
            <w:vAlign w:val="center"/>
          </w:tcPr>
          <w:p w14:paraId="224D9A59" w14:textId="72262134" w:rsidR="00A1334D" w:rsidRDefault="00A1334D" w:rsidP="00A1334D">
            <w:pPr>
              <w:pStyle w:val="00"/>
              <w:jc w:val="left"/>
              <w:rPr>
                <w:iCs/>
                <w:sz w:val="22"/>
                <w:szCs w:val="22"/>
              </w:rPr>
            </w:pPr>
            <w:r>
              <w:rPr>
                <w:iCs/>
                <w:sz w:val="22"/>
                <w:szCs w:val="22"/>
              </w:rPr>
              <w:t>Водопроводные очистные сооружения</w:t>
            </w:r>
          </w:p>
        </w:tc>
        <w:tc>
          <w:tcPr>
            <w:tcW w:w="1032" w:type="pct"/>
            <w:tcBorders>
              <w:top w:val="single" w:sz="4" w:space="0" w:color="auto"/>
              <w:left w:val="single" w:sz="4" w:space="0" w:color="auto"/>
              <w:bottom w:val="single" w:sz="4" w:space="0" w:color="auto"/>
              <w:right w:val="single" w:sz="4" w:space="0" w:color="auto"/>
            </w:tcBorders>
            <w:vAlign w:val="center"/>
          </w:tcPr>
          <w:p w14:paraId="16271C68" w14:textId="27C24DB4" w:rsidR="00A1334D" w:rsidRPr="00D458BE" w:rsidRDefault="00D458BE" w:rsidP="00A1334D">
            <w:pPr>
              <w:pStyle w:val="00"/>
              <w:jc w:val="center"/>
              <w:rPr>
                <w:iCs/>
                <w:sz w:val="22"/>
                <w:szCs w:val="22"/>
                <w:lang w:val="en-US"/>
              </w:rPr>
            </w:pPr>
            <w:r>
              <w:rPr>
                <w:iCs/>
                <w:sz w:val="22"/>
                <w:szCs w:val="22"/>
                <w:lang w:val="en-US"/>
              </w:rPr>
              <w:t>–</w:t>
            </w:r>
          </w:p>
        </w:tc>
        <w:tc>
          <w:tcPr>
            <w:tcW w:w="939" w:type="pct"/>
            <w:tcBorders>
              <w:top w:val="single" w:sz="4" w:space="0" w:color="auto"/>
              <w:left w:val="single" w:sz="4" w:space="0" w:color="auto"/>
              <w:bottom w:val="single" w:sz="4" w:space="0" w:color="auto"/>
              <w:right w:val="single" w:sz="8" w:space="0" w:color="auto"/>
            </w:tcBorders>
            <w:vAlign w:val="center"/>
          </w:tcPr>
          <w:p w14:paraId="75796D9D" w14:textId="3BD4C7F2" w:rsidR="00A1334D" w:rsidRDefault="00A1334D" w:rsidP="00A1334D">
            <w:pPr>
              <w:pStyle w:val="00"/>
              <w:jc w:val="center"/>
              <w:rPr>
                <w:iCs/>
                <w:sz w:val="22"/>
                <w:szCs w:val="22"/>
              </w:rPr>
            </w:pPr>
            <w:r>
              <w:rPr>
                <w:iCs/>
                <w:sz w:val="22"/>
                <w:szCs w:val="22"/>
              </w:rPr>
              <w:t>30</w:t>
            </w:r>
          </w:p>
        </w:tc>
      </w:tr>
      <w:tr w:rsidR="00A1334D" w:rsidRPr="000C048B" w14:paraId="0F7F953F" w14:textId="77777777" w:rsidTr="00B82C18">
        <w:trPr>
          <w:trHeight w:val="238"/>
          <w:jc w:val="center"/>
        </w:trPr>
        <w:tc>
          <w:tcPr>
            <w:tcW w:w="301" w:type="pct"/>
            <w:tcBorders>
              <w:top w:val="single" w:sz="4" w:space="0" w:color="auto"/>
              <w:left w:val="single" w:sz="4" w:space="0" w:color="auto"/>
              <w:bottom w:val="single" w:sz="4" w:space="0" w:color="auto"/>
              <w:right w:val="single" w:sz="4" w:space="0" w:color="auto"/>
            </w:tcBorders>
            <w:vAlign w:val="center"/>
          </w:tcPr>
          <w:p w14:paraId="126F24C8" w14:textId="4B4B1EBC" w:rsidR="00A1334D" w:rsidRDefault="00A1334D" w:rsidP="00B14316">
            <w:pPr>
              <w:pStyle w:val="00"/>
              <w:numPr>
                <w:ilvl w:val="0"/>
                <w:numId w:val="5"/>
              </w:numPr>
              <w:ind w:left="360"/>
              <w:rPr>
                <w:iCs/>
                <w:sz w:val="22"/>
                <w:szCs w:val="22"/>
              </w:rPr>
            </w:pPr>
          </w:p>
        </w:tc>
        <w:tc>
          <w:tcPr>
            <w:tcW w:w="2728" w:type="pct"/>
            <w:tcBorders>
              <w:top w:val="single" w:sz="4" w:space="0" w:color="auto"/>
              <w:left w:val="single" w:sz="4" w:space="0" w:color="auto"/>
              <w:bottom w:val="single" w:sz="4" w:space="0" w:color="auto"/>
              <w:right w:val="single" w:sz="4" w:space="0" w:color="auto"/>
            </w:tcBorders>
            <w:vAlign w:val="center"/>
          </w:tcPr>
          <w:p w14:paraId="4CE2D530" w14:textId="6D8456F7" w:rsidR="00A1334D" w:rsidRDefault="00A1334D" w:rsidP="00A1334D">
            <w:pPr>
              <w:pStyle w:val="00"/>
              <w:jc w:val="left"/>
              <w:rPr>
                <w:iCs/>
                <w:sz w:val="22"/>
                <w:szCs w:val="22"/>
              </w:rPr>
            </w:pPr>
            <w:r>
              <w:rPr>
                <w:iCs/>
                <w:sz w:val="22"/>
                <w:szCs w:val="22"/>
              </w:rPr>
              <w:t>Резервуары</w:t>
            </w:r>
          </w:p>
        </w:tc>
        <w:tc>
          <w:tcPr>
            <w:tcW w:w="1032" w:type="pct"/>
            <w:tcBorders>
              <w:top w:val="single" w:sz="4" w:space="0" w:color="auto"/>
              <w:left w:val="single" w:sz="4" w:space="0" w:color="auto"/>
              <w:bottom w:val="single" w:sz="4" w:space="0" w:color="auto"/>
              <w:right w:val="single" w:sz="4" w:space="0" w:color="auto"/>
            </w:tcBorders>
            <w:vAlign w:val="center"/>
          </w:tcPr>
          <w:p w14:paraId="351965AF" w14:textId="79E8C2EC" w:rsidR="00A1334D" w:rsidRPr="00D458BE" w:rsidRDefault="00D458BE" w:rsidP="00A1334D">
            <w:pPr>
              <w:pStyle w:val="00"/>
              <w:jc w:val="center"/>
              <w:rPr>
                <w:iCs/>
                <w:sz w:val="22"/>
                <w:szCs w:val="22"/>
                <w:lang w:val="en-US"/>
              </w:rPr>
            </w:pPr>
            <w:r>
              <w:rPr>
                <w:iCs/>
                <w:sz w:val="22"/>
                <w:szCs w:val="22"/>
                <w:lang w:val="en-US"/>
              </w:rPr>
              <w:t>–</w:t>
            </w:r>
          </w:p>
        </w:tc>
        <w:tc>
          <w:tcPr>
            <w:tcW w:w="939" w:type="pct"/>
            <w:tcBorders>
              <w:top w:val="single" w:sz="4" w:space="0" w:color="auto"/>
              <w:left w:val="single" w:sz="4" w:space="0" w:color="auto"/>
              <w:bottom w:val="single" w:sz="4" w:space="0" w:color="auto"/>
              <w:right w:val="single" w:sz="8" w:space="0" w:color="auto"/>
            </w:tcBorders>
            <w:vAlign w:val="center"/>
          </w:tcPr>
          <w:p w14:paraId="2A5EBCD9" w14:textId="09093D97" w:rsidR="00A1334D" w:rsidRDefault="00A1334D" w:rsidP="00A1334D">
            <w:pPr>
              <w:pStyle w:val="00"/>
              <w:jc w:val="center"/>
              <w:rPr>
                <w:iCs/>
                <w:sz w:val="22"/>
                <w:szCs w:val="22"/>
              </w:rPr>
            </w:pPr>
            <w:r>
              <w:rPr>
                <w:iCs/>
                <w:sz w:val="22"/>
                <w:szCs w:val="22"/>
              </w:rPr>
              <w:t>30</w:t>
            </w:r>
          </w:p>
        </w:tc>
      </w:tr>
      <w:tr w:rsidR="00A1334D" w:rsidRPr="000C048B" w14:paraId="1C20AF57" w14:textId="77777777" w:rsidTr="00B82C18">
        <w:trPr>
          <w:trHeight w:val="238"/>
          <w:jc w:val="center"/>
        </w:trPr>
        <w:tc>
          <w:tcPr>
            <w:tcW w:w="301" w:type="pct"/>
            <w:tcBorders>
              <w:top w:val="single" w:sz="4" w:space="0" w:color="auto"/>
              <w:left w:val="single" w:sz="4" w:space="0" w:color="auto"/>
              <w:bottom w:val="single" w:sz="4" w:space="0" w:color="auto"/>
              <w:right w:val="single" w:sz="4" w:space="0" w:color="auto"/>
            </w:tcBorders>
            <w:vAlign w:val="center"/>
          </w:tcPr>
          <w:p w14:paraId="26413237" w14:textId="4EE8ABF6" w:rsidR="00A1334D" w:rsidRDefault="00A1334D" w:rsidP="00B14316">
            <w:pPr>
              <w:pStyle w:val="00"/>
              <w:numPr>
                <w:ilvl w:val="0"/>
                <w:numId w:val="5"/>
              </w:numPr>
              <w:ind w:left="360"/>
              <w:jc w:val="center"/>
              <w:rPr>
                <w:iCs/>
                <w:sz w:val="22"/>
                <w:szCs w:val="22"/>
              </w:rPr>
            </w:pPr>
          </w:p>
        </w:tc>
        <w:tc>
          <w:tcPr>
            <w:tcW w:w="2728" w:type="pct"/>
            <w:tcBorders>
              <w:top w:val="single" w:sz="4" w:space="0" w:color="auto"/>
              <w:left w:val="single" w:sz="4" w:space="0" w:color="auto"/>
              <w:bottom w:val="single" w:sz="4" w:space="0" w:color="auto"/>
              <w:right w:val="single" w:sz="4" w:space="0" w:color="auto"/>
            </w:tcBorders>
            <w:vAlign w:val="center"/>
          </w:tcPr>
          <w:p w14:paraId="2E302247" w14:textId="0EEF14CF" w:rsidR="00A1334D" w:rsidRDefault="00A1334D" w:rsidP="00A1334D">
            <w:pPr>
              <w:pStyle w:val="00"/>
              <w:jc w:val="left"/>
              <w:rPr>
                <w:iCs/>
                <w:sz w:val="22"/>
                <w:szCs w:val="22"/>
              </w:rPr>
            </w:pPr>
            <w:r>
              <w:rPr>
                <w:iCs/>
                <w:sz w:val="22"/>
                <w:szCs w:val="22"/>
              </w:rPr>
              <w:t>Насосные станции</w:t>
            </w:r>
          </w:p>
        </w:tc>
        <w:tc>
          <w:tcPr>
            <w:tcW w:w="1032" w:type="pct"/>
            <w:tcBorders>
              <w:top w:val="single" w:sz="4" w:space="0" w:color="auto"/>
              <w:left w:val="single" w:sz="4" w:space="0" w:color="auto"/>
              <w:bottom w:val="single" w:sz="4" w:space="0" w:color="auto"/>
              <w:right w:val="single" w:sz="4" w:space="0" w:color="auto"/>
            </w:tcBorders>
            <w:vAlign w:val="center"/>
          </w:tcPr>
          <w:p w14:paraId="079FBD69" w14:textId="72B98FE7" w:rsidR="00A1334D" w:rsidRPr="00D458BE" w:rsidRDefault="00D458BE" w:rsidP="00A1334D">
            <w:pPr>
              <w:pStyle w:val="00"/>
              <w:jc w:val="center"/>
              <w:rPr>
                <w:iCs/>
                <w:sz w:val="22"/>
                <w:szCs w:val="22"/>
                <w:lang w:val="en-US"/>
              </w:rPr>
            </w:pPr>
            <w:r>
              <w:rPr>
                <w:iCs/>
                <w:sz w:val="22"/>
                <w:szCs w:val="22"/>
                <w:lang w:val="en-US"/>
              </w:rPr>
              <w:t>–</w:t>
            </w:r>
          </w:p>
        </w:tc>
        <w:tc>
          <w:tcPr>
            <w:tcW w:w="939" w:type="pct"/>
            <w:tcBorders>
              <w:top w:val="single" w:sz="4" w:space="0" w:color="auto"/>
              <w:left w:val="single" w:sz="4" w:space="0" w:color="auto"/>
              <w:bottom w:val="single" w:sz="4" w:space="0" w:color="auto"/>
              <w:right w:val="single" w:sz="8" w:space="0" w:color="auto"/>
            </w:tcBorders>
            <w:vAlign w:val="center"/>
          </w:tcPr>
          <w:p w14:paraId="163220CA" w14:textId="04FE14BB" w:rsidR="00A1334D" w:rsidRDefault="00A1334D" w:rsidP="00A1334D">
            <w:pPr>
              <w:pStyle w:val="00"/>
              <w:jc w:val="center"/>
              <w:rPr>
                <w:iCs/>
                <w:sz w:val="22"/>
                <w:szCs w:val="22"/>
              </w:rPr>
            </w:pPr>
            <w:r>
              <w:rPr>
                <w:iCs/>
                <w:sz w:val="22"/>
                <w:szCs w:val="22"/>
              </w:rPr>
              <w:t>15</w:t>
            </w:r>
          </w:p>
        </w:tc>
      </w:tr>
      <w:tr w:rsidR="00A1334D" w:rsidRPr="000C048B" w14:paraId="03DC864A" w14:textId="77777777" w:rsidTr="00B82C18">
        <w:trPr>
          <w:trHeight w:val="238"/>
          <w:jc w:val="center"/>
        </w:trPr>
        <w:tc>
          <w:tcPr>
            <w:tcW w:w="301" w:type="pct"/>
            <w:tcBorders>
              <w:top w:val="single" w:sz="4" w:space="0" w:color="auto"/>
              <w:left w:val="single" w:sz="4" w:space="0" w:color="auto"/>
              <w:bottom w:val="single" w:sz="4" w:space="0" w:color="auto"/>
              <w:right w:val="single" w:sz="4" w:space="0" w:color="auto"/>
            </w:tcBorders>
            <w:vAlign w:val="center"/>
          </w:tcPr>
          <w:p w14:paraId="456A3A03" w14:textId="4F19CC9D" w:rsidR="00A1334D" w:rsidRDefault="00A1334D" w:rsidP="00B14316">
            <w:pPr>
              <w:pStyle w:val="00"/>
              <w:numPr>
                <w:ilvl w:val="0"/>
                <w:numId w:val="5"/>
              </w:numPr>
              <w:ind w:left="360"/>
              <w:jc w:val="center"/>
              <w:rPr>
                <w:iCs/>
                <w:sz w:val="22"/>
                <w:szCs w:val="22"/>
              </w:rPr>
            </w:pPr>
          </w:p>
        </w:tc>
        <w:tc>
          <w:tcPr>
            <w:tcW w:w="2728" w:type="pct"/>
            <w:tcBorders>
              <w:top w:val="single" w:sz="4" w:space="0" w:color="auto"/>
              <w:left w:val="single" w:sz="4" w:space="0" w:color="auto"/>
              <w:bottom w:val="single" w:sz="4" w:space="0" w:color="auto"/>
              <w:right w:val="single" w:sz="4" w:space="0" w:color="auto"/>
            </w:tcBorders>
            <w:vAlign w:val="center"/>
          </w:tcPr>
          <w:p w14:paraId="17406AC5" w14:textId="083022C9" w:rsidR="00A1334D" w:rsidRDefault="00A1334D" w:rsidP="00A1334D">
            <w:pPr>
              <w:pStyle w:val="00"/>
              <w:jc w:val="left"/>
              <w:rPr>
                <w:iCs/>
                <w:sz w:val="22"/>
                <w:szCs w:val="22"/>
              </w:rPr>
            </w:pPr>
            <w:r>
              <w:rPr>
                <w:iCs/>
                <w:sz w:val="22"/>
                <w:szCs w:val="22"/>
              </w:rPr>
              <w:t>Водопровод</w:t>
            </w:r>
          </w:p>
        </w:tc>
        <w:tc>
          <w:tcPr>
            <w:tcW w:w="1032" w:type="pct"/>
            <w:tcBorders>
              <w:top w:val="single" w:sz="4" w:space="0" w:color="auto"/>
              <w:left w:val="single" w:sz="4" w:space="0" w:color="auto"/>
              <w:bottom w:val="single" w:sz="4" w:space="0" w:color="auto"/>
              <w:right w:val="single" w:sz="4" w:space="0" w:color="auto"/>
            </w:tcBorders>
            <w:vAlign w:val="center"/>
          </w:tcPr>
          <w:p w14:paraId="1D4CCDB4" w14:textId="4E55B82F" w:rsidR="00A1334D" w:rsidRPr="00D458BE" w:rsidRDefault="00D458BE" w:rsidP="00A1334D">
            <w:pPr>
              <w:pStyle w:val="00"/>
              <w:jc w:val="center"/>
              <w:rPr>
                <w:iCs/>
                <w:sz w:val="22"/>
                <w:szCs w:val="22"/>
                <w:lang w:val="en-US"/>
              </w:rPr>
            </w:pPr>
            <w:r>
              <w:rPr>
                <w:iCs/>
                <w:sz w:val="22"/>
                <w:szCs w:val="22"/>
                <w:lang w:val="en-US"/>
              </w:rPr>
              <w:t>–</w:t>
            </w:r>
          </w:p>
        </w:tc>
        <w:tc>
          <w:tcPr>
            <w:tcW w:w="939" w:type="pct"/>
            <w:tcBorders>
              <w:top w:val="single" w:sz="4" w:space="0" w:color="auto"/>
              <w:left w:val="single" w:sz="4" w:space="0" w:color="auto"/>
              <w:bottom w:val="single" w:sz="4" w:space="0" w:color="auto"/>
              <w:right w:val="single" w:sz="8" w:space="0" w:color="auto"/>
            </w:tcBorders>
            <w:vAlign w:val="center"/>
          </w:tcPr>
          <w:p w14:paraId="267C2678" w14:textId="274C3201" w:rsidR="00A1334D" w:rsidRDefault="00A1334D" w:rsidP="00A1334D">
            <w:pPr>
              <w:pStyle w:val="00"/>
              <w:jc w:val="center"/>
              <w:rPr>
                <w:iCs/>
                <w:sz w:val="22"/>
                <w:szCs w:val="22"/>
              </w:rPr>
            </w:pPr>
            <w:r>
              <w:rPr>
                <w:iCs/>
                <w:sz w:val="22"/>
                <w:szCs w:val="22"/>
              </w:rPr>
              <w:t>10-50</w:t>
            </w:r>
          </w:p>
        </w:tc>
      </w:tr>
    </w:tbl>
    <w:p w14:paraId="6B7ABC1F" w14:textId="77777777" w:rsidR="008D224F" w:rsidRDefault="008D224F" w:rsidP="00654242">
      <w:pPr>
        <w:pStyle w:val="00"/>
        <w:ind w:firstLine="708"/>
        <w:rPr>
          <w:sz w:val="28"/>
        </w:rPr>
      </w:pPr>
    </w:p>
    <w:p w14:paraId="3DA7BA34" w14:textId="77777777" w:rsidR="009865F1" w:rsidRPr="00C46572" w:rsidRDefault="009865F1" w:rsidP="0099313E">
      <w:pPr>
        <w:pStyle w:val="00"/>
        <w:spacing w:line="240" w:lineRule="auto"/>
        <w:ind w:firstLine="708"/>
        <w:rPr>
          <w:sz w:val="28"/>
        </w:rPr>
      </w:pPr>
      <w:r w:rsidRPr="00C46572">
        <w:rPr>
          <w:sz w:val="28"/>
        </w:rPr>
        <w:t>Перечень нормативных правовых актов, в соответствии с которыми регламентируются размеры и режимы использования зон с особыми условиями использования территорий:</w:t>
      </w:r>
    </w:p>
    <w:p w14:paraId="669F1F80" w14:textId="77777777" w:rsidR="009865F1" w:rsidRPr="00C46572" w:rsidRDefault="009865F1" w:rsidP="0099313E">
      <w:pPr>
        <w:pStyle w:val="00"/>
        <w:numPr>
          <w:ilvl w:val="0"/>
          <w:numId w:val="6"/>
        </w:numPr>
        <w:spacing w:line="240" w:lineRule="auto"/>
        <w:ind w:left="0" w:firstLine="709"/>
        <w:rPr>
          <w:sz w:val="28"/>
        </w:rPr>
      </w:pPr>
      <w:r w:rsidRPr="00C46572">
        <w:rPr>
          <w:sz w:val="28"/>
        </w:rPr>
        <w:t>Водный кодекс Российской Федерации;</w:t>
      </w:r>
    </w:p>
    <w:p w14:paraId="01885DB3" w14:textId="77777777" w:rsidR="009865F1" w:rsidRPr="00C46572" w:rsidRDefault="009865F1" w:rsidP="0099313E">
      <w:pPr>
        <w:pStyle w:val="00"/>
        <w:numPr>
          <w:ilvl w:val="0"/>
          <w:numId w:val="6"/>
        </w:numPr>
        <w:spacing w:line="240" w:lineRule="auto"/>
        <w:ind w:left="0" w:firstLine="709"/>
        <w:rPr>
          <w:sz w:val="28"/>
        </w:rPr>
      </w:pPr>
      <w:r w:rsidRPr="00C46572">
        <w:rPr>
          <w:sz w:val="28"/>
        </w:rPr>
        <w:t>Федеральный закон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14:paraId="677F5A97" w14:textId="77777777" w:rsidR="009865F1" w:rsidRPr="00C46572" w:rsidRDefault="009865F1" w:rsidP="0099313E">
      <w:pPr>
        <w:pStyle w:val="00"/>
        <w:numPr>
          <w:ilvl w:val="0"/>
          <w:numId w:val="6"/>
        </w:numPr>
        <w:spacing w:line="240" w:lineRule="auto"/>
        <w:ind w:left="0" w:firstLine="709"/>
        <w:rPr>
          <w:sz w:val="28"/>
        </w:rPr>
      </w:pPr>
      <w:r w:rsidRPr="00C46572">
        <w:rPr>
          <w:sz w:val="28"/>
        </w:rPr>
        <w:t>СанПиН 2.2.1/2.1.1.1200-03 «Санитарно-защитные зоны и санитарная классификация предприятий, сооружений и иных объектов»;</w:t>
      </w:r>
    </w:p>
    <w:p w14:paraId="1BC34666" w14:textId="77777777" w:rsidR="009865F1" w:rsidRPr="00C46572" w:rsidRDefault="009865F1" w:rsidP="0099313E">
      <w:pPr>
        <w:pStyle w:val="00"/>
        <w:numPr>
          <w:ilvl w:val="0"/>
          <w:numId w:val="6"/>
        </w:numPr>
        <w:spacing w:line="240" w:lineRule="auto"/>
        <w:ind w:left="0" w:firstLine="709"/>
        <w:rPr>
          <w:sz w:val="28"/>
        </w:rPr>
      </w:pPr>
      <w:r w:rsidRPr="00C46572">
        <w:rPr>
          <w:sz w:val="28"/>
        </w:rPr>
        <w:t>СанПиН 2.1.4.1110-02 «Зоны санитарной охраны источников водоснабжения и водопроводов питьевого назначения»;</w:t>
      </w:r>
    </w:p>
    <w:p w14:paraId="2D707971" w14:textId="77777777" w:rsidR="009865F1" w:rsidRPr="00C46572" w:rsidRDefault="009865F1" w:rsidP="0099313E">
      <w:pPr>
        <w:pStyle w:val="00"/>
        <w:numPr>
          <w:ilvl w:val="0"/>
          <w:numId w:val="6"/>
        </w:numPr>
        <w:spacing w:line="240" w:lineRule="auto"/>
        <w:ind w:left="0" w:firstLine="709"/>
        <w:rPr>
          <w:sz w:val="28"/>
        </w:rPr>
      </w:pPr>
      <w:r w:rsidRPr="00C46572">
        <w:rPr>
          <w:sz w:val="28"/>
        </w:rPr>
        <w:t>Правила установления охранных зон объектов электросетевого хозяйства и особых условий использования земельных участков, расположенных в границах таких зон, утвержденные Постановлением Правительства Российской Федерации от 24.02.2009 № 160;</w:t>
      </w:r>
    </w:p>
    <w:p w14:paraId="4EEFBB57" w14:textId="77777777" w:rsidR="009865F1" w:rsidRPr="00C46572" w:rsidRDefault="009865F1" w:rsidP="0099313E">
      <w:pPr>
        <w:pStyle w:val="00"/>
        <w:numPr>
          <w:ilvl w:val="0"/>
          <w:numId w:val="6"/>
        </w:numPr>
        <w:spacing w:line="240" w:lineRule="auto"/>
        <w:ind w:left="0" w:firstLine="709"/>
        <w:rPr>
          <w:sz w:val="28"/>
        </w:rPr>
      </w:pPr>
      <w:r w:rsidRPr="00C46572">
        <w:rPr>
          <w:sz w:val="28"/>
        </w:rPr>
        <w:t>Правила охраны газораспределительных сетей, утвержденные Постановлением Правительства Российской Федерации от 20.11.2000 № 878;</w:t>
      </w:r>
    </w:p>
    <w:p w14:paraId="5DF2E9E5" w14:textId="77777777" w:rsidR="009865F1" w:rsidRPr="00C46572" w:rsidRDefault="009865F1" w:rsidP="0099313E">
      <w:pPr>
        <w:pStyle w:val="00"/>
        <w:numPr>
          <w:ilvl w:val="0"/>
          <w:numId w:val="6"/>
        </w:numPr>
        <w:spacing w:line="240" w:lineRule="auto"/>
        <w:ind w:left="0" w:firstLine="709"/>
        <w:rPr>
          <w:sz w:val="28"/>
        </w:rPr>
      </w:pPr>
      <w:r w:rsidRPr="00C46572">
        <w:rPr>
          <w:sz w:val="28"/>
        </w:rPr>
        <w:t>Типовые правила охраны коммунальных тепловых сетей, утвержденные Приказом Министерства архитектуры, строительства и жилищно-коммунального хозяйства Российской Федерации от 17.08.1992 № 197.</w:t>
      </w:r>
    </w:p>
    <w:p w14:paraId="0D6CF4FB" w14:textId="77777777" w:rsidR="00524339" w:rsidRPr="00524339" w:rsidRDefault="00524339" w:rsidP="0099313E">
      <w:pPr>
        <w:pStyle w:val="00"/>
        <w:spacing w:line="240" w:lineRule="auto"/>
        <w:ind w:firstLine="709"/>
        <w:rPr>
          <w:sz w:val="28"/>
        </w:rPr>
      </w:pPr>
      <w:r w:rsidRPr="00524339">
        <w:rPr>
          <w:sz w:val="28"/>
        </w:rPr>
        <w:t>- Правила охраны линий и сооружений связи Российской Федерации, утвержденные Постановлением Правительства Российской Федерации от 9.06.1995 года №578.</w:t>
      </w:r>
    </w:p>
    <w:p w14:paraId="27FEF27D" w14:textId="77777777" w:rsidR="00524339" w:rsidRPr="00524339" w:rsidRDefault="00524339" w:rsidP="0099313E">
      <w:pPr>
        <w:pStyle w:val="00"/>
        <w:spacing w:line="240" w:lineRule="auto"/>
        <w:ind w:firstLine="709"/>
        <w:rPr>
          <w:sz w:val="28"/>
        </w:rPr>
      </w:pPr>
      <w:r w:rsidRPr="00524339">
        <w:rPr>
          <w:sz w:val="28"/>
        </w:rPr>
        <w:t xml:space="preserve">В соответствии правилами установления охранных зон объектов электросетевого  хозяйства вдоль подземных кабельных линий электропередачи - в виде части поверхности участка земли, расположенного под ней участка недр (на глубину, соответствующую глубине прокладки </w:t>
      </w:r>
      <w:r w:rsidRPr="00524339">
        <w:rPr>
          <w:sz w:val="28"/>
        </w:rPr>
        <w:lastRenderedPageBreak/>
        <w:t>кабельных линий электропередачи), ограниченной параллельными вертикальными плоскостями, отстоящими по обе стороны линии электропередачи от крайних кабелей на расстоянии 1 метра (при прохождении кабельных линий напряжением до 1 киловольта в городах под тротуарами - на 0,6 метра в сторону зданий и сооружений и на 1 метр в сторону проезжей части улицы).</w:t>
      </w:r>
    </w:p>
    <w:p w14:paraId="7AA96CD0" w14:textId="77777777" w:rsidR="00524339" w:rsidRPr="00524339" w:rsidRDefault="00524339" w:rsidP="0099313E">
      <w:pPr>
        <w:pStyle w:val="00"/>
        <w:spacing w:line="240" w:lineRule="auto"/>
        <w:ind w:firstLine="709"/>
        <w:rPr>
          <w:sz w:val="28"/>
        </w:rPr>
      </w:pPr>
      <w:r w:rsidRPr="00524339">
        <w:rPr>
          <w:sz w:val="28"/>
        </w:rPr>
        <w:t>В соответствии с пунктом 7.1.10. СанПиН 2.2.1/2.1.1.1200-03 для котельных, тепловой мощностью менее 200 Гкал, работающих на твердом, жидком и газообразном топливе, размер санитарно-защитной зоны устанавливается в каждом конкретном случае на основании расчетов рассеивания загрязнений атмосферного воздуха и физического воздействия на атмосферный воздух (шум, вибрация, ЭМП и др.), а также на основании результатов натурных исследований и измерений.</w:t>
      </w:r>
    </w:p>
    <w:p w14:paraId="50C06BBC" w14:textId="77777777" w:rsidR="00524339" w:rsidRPr="00524339" w:rsidRDefault="00524339" w:rsidP="0099313E">
      <w:pPr>
        <w:pStyle w:val="00"/>
        <w:spacing w:line="240" w:lineRule="auto"/>
        <w:ind w:firstLine="709"/>
        <w:rPr>
          <w:sz w:val="28"/>
        </w:rPr>
      </w:pPr>
      <w:r w:rsidRPr="00524339">
        <w:rPr>
          <w:sz w:val="28"/>
        </w:rPr>
        <w:t>В соответствии с п. 4 «Правила охраны линий и сооружений связи Российской Федерации» для подземных и кабельных воздушных линий связи расположенных вне населенных пунктов охранная зона составляет не менее 2 метра с каждой стороны. В соответствии с п. 10 Правил границы охранных линий связи в городах и населенных пунктах устанавливаются владельцами или предприятиями, устанавливающими этих линий.</w:t>
      </w:r>
    </w:p>
    <w:p w14:paraId="4A2F5D3F" w14:textId="00F1F506" w:rsidR="00A92157" w:rsidRDefault="00524339" w:rsidP="0099313E">
      <w:pPr>
        <w:pStyle w:val="00"/>
        <w:spacing w:line="240" w:lineRule="auto"/>
        <w:ind w:firstLine="709"/>
        <w:rPr>
          <w:sz w:val="28"/>
        </w:rPr>
      </w:pPr>
      <w:r w:rsidRPr="00524339">
        <w:rPr>
          <w:sz w:val="28"/>
        </w:rPr>
        <w:t>В соответствии с СанПиН 2.2.1/2.1.1.1200-03 «Санитарно-защитные зоны и санитарная классификация предприятий, сооружений и иных объектов» для автомагистралей и линий железнодорожного транспорта устанавливается санитарный разрыв. Величина санитарного разрыва устанавливается в каждом конкретном случае на основании расчетов рассеивания загрязнения атмосферного воздуха и физических факторов (шума, вибрации, электромагнитных полей и других) с последующим проведением натурных исследований и измерений.</w:t>
      </w:r>
    </w:p>
    <w:p w14:paraId="39963EDB" w14:textId="77777777" w:rsidR="00A92157" w:rsidRDefault="00A92157" w:rsidP="0099313E">
      <w:pPr>
        <w:spacing w:after="0" w:line="240" w:lineRule="auto"/>
        <w:rPr>
          <w:rFonts w:ascii="Times New Roman" w:hAnsi="Times New Roman" w:cs="Times New Roman"/>
          <w:sz w:val="28"/>
          <w:szCs w:val="26"/>
        </w:rPr>
      </w:pPr>
      <w:r>
        <w:rPr>
          <w:sz w:val="28"/>
        </w:rPr>
        <w:br w:type="page"/>
      </w:r>
    </w:p>
    <w:p w14:paraId="592D59AE" w14:textId="77777777" w:rsidR="00CD7A7A" w:rsidRDefault="00CD7A7A" w:rsidP="00CD7A7A">
      <w:pPr>
        <w:pStyle w:val="01"/>
        <w:spacing w:before="80" w:line="240" w:lineRule="auto"/>
      </w:pPr>
      <w:bookmarkStart w:id="54" w:name="_Toc106801559"/>
      <w:r w:rsidRPr="009D64F0">
        <w:lastRenderedPageBreak/>
        <w:t>3. ОЦЕНКА ВОЗМОЖНОГО ВЛИЯНИЯ ПЛАНИРУЕМЫХ ДЛЯ РАЗМЕЩЕНИЯ ОБЪЕКТОВ МЕСТНОГО ЗНАЧЕНИЯ ПОСЕЛЕНИЯ НА КОМПЛЕКСНОЕ РАЗВИТИЕ ЭТИХ ТЕРРИТОРИЙ</w:t>
      </w:r>
      <w:bookmarkEnd w:id="54"/>
    </w:p>
    <w:p w14:paraId="47D17967" w14:textId="733EA133" w:rsidR="00CD7A7A" w:rsidRDefault="00CD7A7A" w:rsidP="00CD7A7A">
      <w:pPr>
        <w:pStyle w:val="01"/>
        <w:spacing w:before="80" w:line="240" w:lineRule="auto"/>
        <w:outlineLvl w:val="1"/>
      </w:pPr>
      <w:bookmarkStart w:id="55" w:name="_Toc106801560"/>
      <w:r>
        <w:t>3.1 Технико-экономические показатели генерального плана</w:t>
      </w:r>
      <w:bookmarkEnd w:id="55"/>
    </w:p>
    <w:p w14:paraId="44BB1D9C" w14:textId="173B33A9" w:rsidR="00CD7A7A" w:rsidRDefault="00CD7A7A" w:rsidP="00CD7A7A">
      <w:pPr>
        <w:pStyle w:val="00"/>
      </w:pPr>
    </w:p>
    <w:p w14:paraId="1B2CDF63" w14:textId="77777777" w:rsidR="00A830B1" w:rsidRDefault="00A830B1" w:rsidP="00A830B1">
      <w:pPr>
        <w:pStyle w:val="00"/>
      </w:pPr>
    </w:p>
    <w:tbl>
      <w:tblPr>
        <w:tblW w:w="489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6"/>
        <w:gridCol w:w="2604"/>
        <w:gridCol w:w="1588"/>
        <w:gridCol w:w="1578"/>
        <w:gridCol w:w="1289"/>
        <w:gridCol w:w="1386"/>
      </w:tblGrid>
      <w:tr w:rsidR="00A830B1" w:rsidRPr="00841E3C" w14:paraId="0347E77C" w14:textId="77777777" w:rsidTr="003E560B">
        <w:trPr>
          <w:jc w:val="center"/>
        </w:trPr>
        <w:tc>
          <w:tcPr>
            <w:tcW w:w="381" w:type="pct"/>
            <w:vAlign w:val="center"/>
          </w:tcPr>
          <w:p w14:paraId="23828E2A" w14:textId="77777777" w:rsidR="00A830B1" w:rsidRPr="00841E3C" w:rsidRDefault="00A830B1" w:rsidP="00841E3C">
            <w:pPr>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 п/п</w:t>
            </w:r>
          </w:p>
        </w:tc>
        <w:tc>
          <w:tcPr>
            <w:tcW w:w="1424" w:type="pct"/>
            <w:vAlign w:val="center"/>
          </w:tcPr>
          <w:p w14:paraId="6294B9BF" w14:textId="77777777" w:rsidR="00A830B1" w:rsidRPr="00841E3C" w:rsidRDefault="00A830B1" w:rsidP="00841E3C">
            <w:pPr>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Показатели</w:t>
            </w:r>
          </w:p>
        </w:tc>
        <w:tc>
          <w:tcPr>
            <w:tcW w:w="869" w:type="pct"/>
            <w:vAlign w:val="center"/>
          </w:tcPr>
          <w:p w14:paraId="7EA6C214" w14:textId="77777777" w:rsidR="00A830B1" w:rsidRPr="00841E3C" w:rsidRDefault="00A830B1" w:rsidP="00841E3C">
            <w:pPr>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Единица измерения</w:t>
            </w:r>
          </w:p>
        </w:tc>
        <w:tc>
          <w:tcPr>
            <w:tcW w:w="863" w:type="pct"/>
            <w:vAlign w:val="center"/>
          </w:tcPr>
          <w:p w14:paraId="5E707678" w14:textId="77777777" w:rsidR="00A830B1" w:rsidRPr="00841E3C" w:rsidRDefault="00A830B1" w:rsidP="00841E3C">
            <w:pPr>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Современное</w:t>
            </w:r>
          </w:p>
          <w:p w14:paraId="1B7DC784" w14:textId="77777777" w:rsidR="00A830B1" w:rsidRPr="00841E3C" w:rsidRDefault="00A830B1" w:rsidP="00841E3C">
            <w:pPr>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состояние</w:t>
            </w:r>
          </w:p>
          <w:p w14:paraId="435BD856" w14:textId="76B10111" w:rsidR="00A830B1" w:rsidRPr="00841E3C" w:rsidRDefault="00A830B1" w:rsidP="00841E3C">
            <w:pPr>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202</w:t>
            </w:r>
            <w:r w:rsidR="00CC1F81" w:rsidRPr="00841E3C">
              <w:rPr>
                <w:rFonts w:ascii="Times New Roman" w:hAnsi="Times New Roman" w:cs="Times New Roman"/>
                <w:sz w:val="24"/>
                <w:szCs w:val="24"/>
              </w:rPr>
              <w:t>2</w:t>
            </w:r>
          </w:p>
        </w:tc>
        <w:tc>
          <w:tcPr>
            <w:tcW w:w="705" w:type="pct"/>
            <w:vAlign w:val="center"/>
          </w:tcPr>
          <w:p w14:paraId="35873CBA" w14:textId="77777777" w:rsidR="00A830B1" w:rsidRPr="00841E3C" w:rsidRDefault="00A830B1" w:rsidP="00841E3C">
            <w:pPr>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Первая очередь</w:t>
            </w:r>
          </w:p>
          <w:p w14:paraId="20316B1D" w14:textId="5428B71E" w:rsidR="00A830B1" w:rsidRPr="00841E3C" w:rsidRDefault="00A830B1" w:rsidP="00841E3C">
            <w:pPr>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203</w:t>
            </w:r>
            <w:r w:rsidR="00841E3C">
              <w:rPr>
                <w:rFonts w:ascii="Times New Roman" w:hAnsi="Times New Roman" w:cs="Times New Roman"/>
                <w:sz w:val="24"/>
                <w:szCs w:val="24"/>
              </w:rPr>
              <w:t>3</w:t>
            </w:r>
          </w:p>
        </w:tc>
        <w:tc>
          <w:tcPr>
            <w:tcW w:w="758" w:type="pct"/>
            <w:vAlign w:val="center"/>
          </w:tcPr>
          <w:p w14:paraId="22E6EC36" w14:textId="77777777" w:rsidR="00A830B1" w:rsidRPr="00841E3C" w:rsidRDefault="00A830B1" w:rsidP="00841E3C">
            <w:pPr>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Расчетный срок</w:t>
            </w:r>
          </w:p>
          <w:p w14:paraId="1000A1B2" w14:textId="0DD230AF" w:rsidR="00A830B1" w:rsidRPr="00841E3C" w:rsidRDefault="00A830B1" w:rsidP="00841E3C">
            <w:pPr>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204</w:t>
            </w:r>
            <w:r w:rsidR="00841E3C">
              <w:rPr>
                <w:rFonts w:ascii="Times New Roman" w:hAnsi="Times New Roman" w:cs="Times New Roman"/>
                <w:sz w:val="24"/>
                <w:szCs w:val="24"/>
              </w:rPr>
              <w:t>3</w:t>
            </w:r>
          </w:p>
        </w:tc>
      </w:tr>
      <w:tr w:rsidR="00A830B1" w:rsidRPr="00841E3C" w14:paraId="0B68EB08" w14:textId="77777777" w:rsidTr="003E560B">
        <w:trPr>
          <w:jc w:val="center"/>
        </w:trPr>
        <w:tc>
          <w:tcPr>
            <w:tcW w:w="381" w:type="pct"/>
            <w:vAlign w:val="center"/>
          </w:tcPr>
          <w:p w14:paraId="78882DE6" w14:textId="77777777" w:rsidR="00A830B1" w:rsidRPr="00841E3C" w:rsidRDefault="00A830B1" w:rsidP="00841E3C">
            <w:pPr>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1</w:t>
            </w:r>
          </w:p>
        </w:tc>
        <w:tc>
          <w:tcPr>
            <w:tcW w:w="1424" w:type="pct"/>
            <w:vAlign w:val="center"/>
          </w:tcPr>
          <w:p w14:paraId="1B55D70E" w14:textId="77777777" w:rsidR="00A830B1" w:rsidRPr="00841E3C" w:rsidRDefault="00A830B1" w:rsidP="00841E3C">
            <w:pPr>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2</w:t>
            </w:r>
          </w:p>
        </w:tc>
        <w:tc>
          <w:tcPr>
            <w:tcW w:w="869" w:type="pct"/>
            <w:vAlign w:val="center"/>
          </w:tcPr>
          <w:p w14:paraId="4728004A" w14:textId="77777777" w:rsidR="00A830B1" w:rsidRPr="00841E3C" w:rsidRDefault="00A830B1" w:rsidP="00841E3C">
            <w:pPr>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3</w:t>
            </w:r>
          </w:p>
        </w:tc>
        <w:tc>
          <w:tcPr>
            <w:tcW w:w="863" w:type="pct"/>
            <w:vAlign w:val="center"/>
          </w:tcPr>
          <w:p w14:paraId="649FE64E" w14:textId="77777777" w:rsidR="00A830B1" w:rsidRPr="00841E3C" w:rsidRDefault="00A830B1" w:rsidP="00841E3C">
            <w:pPr>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4</w:t>
            </w:r>
          </w:p>
        </w:tc>
        <w:tc>
          <w:tcPr>
            <w:tcW w:w="705" w:type="pct"/>
            <w:vAlign w:val="center"/>
          </w:tcPr>
          <w:p w14:paraId="65532CDA" w14:textId="77777777" w:rsidR="00A830B1" w:rsidRPr="00841E3C" w:rsidRDefault="00A830B1" w:rsidP="00841E3C">
            <w:pPr>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5</w:t>
            </w:r>
          </w:p>
        </w:tc>
        <w:tc>
          <w:tcPr>
            <w:tcW w:w="758" w:type="pct"/>
            <w:vAlign w:val="center"/>
          </w:tcPr>
          <w:p w14:paraId="42ECA453" w14:textId="77777777" w:rsidR="00A830B1" w:rsidRPr="00841E3C" w:rsidRDefault="00A830B1" w:rsidP="00841E3C">
            <w:pPr>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6</w:t>
            </w:r>
          </w:p>
        </w:tc>
      </w:tr>
      <w:tr w:rsidR="00A830B1" w:rsidRPr="00841E3C" w14:paraId="1AE084D8" w14:textId="77777777" w:rsidTr="00841E3C">
        <w:trPr>
          <w:jc w:val="center"/>
        </w:trPr>
        <w:tc>
          <w:tcPr>
            <w:tcW w:w="381" w:type="pct"/>
            <w:vAlign w:val="center"/>
          </w:tcPr>
          <w:p w14:paraId="530D5471" w14:textId="77777777" w:rsidR="00A830B1" w:rsidRPr="00841E3C" w:rsidRDefault="00A830B1" w:rsidP="00841E3C">
            <w:pPr>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1</w:t>
            </w:r>
          </w:p>
        </w:tc>
        <w:tc>
          <w:tcPr>
            <w:tcW w:w="4619" w:type="pct"/>
            <w:gridSpan w:val="5"/>
            <w:vAlign w:val="center"/>
          </w:tcPr>
          <w:p w14:paraId="416D5847" w14:textId="77777777" w:rsidR="00A830B1" w:rsidRPr="00841E3C" w:rsidRDefault="00A830B1" w:rsidP="00841E3C">
            <w:pPr>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Территория</w:t>
            </w:r>
          </w:p>
        </w:tc>
      </w:tr>
      <w:tr w:rsidR="00A830B1" w:rsidRPr="00841E3C" w14:paraId="14BEE1FE" w14:textId="77777777" w:rsidTr="00841E3C">
        <w:trPr>
          <w:trHeight w:val="230"/>
          <w:jc w:val="center"/>
        </w:trPr>
        <w:tc>
          <w:tcPr>
            <w:tcW w:w="381" w:type="pct"/>
            <w:vAlign w:val="center"/>
          </w:tcPr>
          <w:p w14:paraId="32551F45" w14:textId="77777777" w:rsidR="00A830B1" w:rsidRPr="00841E3C" w:rsidRDefault="00A830B1" w:rsidP="00841E3C">
            <w:pPr>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1.1</w:t>
            </w:r>
          </w:p>
        </w:tc>
        <w:tc>
          <w:tcPr>
            <w:tcW w:w="1424" w:type="pct"/>
            <w:vAlign w:val="center"/>
          </w:tcPr>
          <w:p w14:paraId="069D7AE1" w14:textId="3C91D703" w:rsidR="00A830B1" w:rsidRPr="00841E3C" w:rsidRDefault="00A830B1" w:rsidP="00841E3C">
            <w:pPr>
              <w:spacing w:after="0" w:line="240" w:lineRule="auto"/>
              <w:rPr>
                <w:rFonts w:ascii="Times New Roman" w:hAnsi="Times New Roman" w:cs="Times New Roman"/>
                <w:sz w:val="24"/>
                <w:szCs w:val="24"/>
              </w:rPr>
            </w:pPr>
            <w:r w:rsidRPr="00841E3C">
              <w:rPr>
                <w:rFonts w:ascii="Times New Roman" w:hAnsi="Times New Roman" w:cs="Times New Roman"/>
                <w:sz w:val="24"/>
                <w:szCs w:val="24"/>
              </w:rPr>
              <w:t xml:space="preserve">Площадь земель </w:t>
            </w:r>
            <w:proofErr w:type="spellStart"/>
            <w:r w:rsidR="00566348" w:rsidRPr="00841E3C">
              <w:rPr>
                <w:rFonts w:ascii="Times New Roman" w:hAnsi="Times New Roman" w:cs="Times New Roman"/>
                <w:sz w:val="24"/>
                <w:szCs w:val="24"/>
              </w:rPr>
              <w:t>Шибковского</w:t>
            </w:r>
            <w:proofErr w:type="spellEnd"/>
            <w:r w:rsidRPr="00841E3C">
              <w:rPr>
                <w:rFonts w:ascii="Times New Roman" w:hAnsi="Times New Roman" w:cs="Times New Roman"/>
                <w:sz w:val="24"/>
                <w:szCs w:val="24"/>
              </w:rPr>
              <w:t xml:space="preserve"> сельсовета </w:t>
            </w:r>
          </w:p>
        </w:tc>
        <w:tc>
          <w:tcPr>
            <w:tcW w:w="869" w:type="pct"/>
            <w:vAlign w:val="center"/>
          </w:tcPr>
          <w:p w14:paraId="627FB0ED" w14:textId="77777777" w:rsidR="00A830B1" w:rsidRPr="00841E3C" w:rsidRDefault="00A830B1" w:rsidP="00841E3C">
            <w:pPr>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га</w:t>
            </w:r>
          </w:p>
        </w:tc>
        <w:tc>
          <w:tcPr>
            <w:tcW w:w="2326" w:type="pct"/>
            <w:gridSpan w:val="3"/>
            <w:shd w:val="clear" w:color="auto" w:fill="auto"/>
            <w:vAlign w:val="center"/>
          </w:tcPr>
          <w:p w14:paraId="57B34DDC" w14:textId="5BA03074" w:rsidR="00A830B1" w:rsidRPr="00841E3C" w:rsidRDefault="00DD76A9" w:rsidP="00841E3C">
            <w:pPr>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22</w:t>
            </w:r>
            <w:r w:rsidR="00566348" w:rsidRPr="00841E3C">
              <w:rPr>
                <w:rFonts w:ascii="Times New Roman" w:hAnsi="Times New Roman" w:cs="Times New Roman"/>
                <w:sz w:val="24"/>
                <w:szCs w:val="24"/>
              </w:rPr>
              <w:t> </w:t>
            </w:r>
            <w:r w:rsidR="00681C66" w:rsidRPr="00841E3C">
              <w:rPr>
                <w:rFonts w:ascii="Times New Roman" w:hAnsi="Times New Roman" w:cs="Times New Roman"/>
                <w:sz w:val="24"/>
                <w:szCs w:val="24"/>
              </w:rPr>
              <w:t>400</w:t>
            </w:r>
          </w:p>
        </w:tc>
      </w:tr>
      <w:tr w:rsidR="00A830B1" w:rsidRPr="00841E3C" w14:paraId="764539EE" w14:textId="77777777" w:rsidTr="003E560B">
        <w:trPr>
          <w:trHeight w:val="85"/>
          <w:jc w:val="center"/>
        </w:trPr>
        <w:tc>
          <w:tcPr>
            <w:tcW w:w="381" w:type="pct"/>
          </w:tcPr>
          <w:p w14:paraId="79F0846B" w14:textId="77777777" w:rsidR="00A830B1" w:rsidRPr="00841E3C" w:rsidRDefault="00A830B1" w:rsidP="00841E3C">
            <w:pPr>
              <w:autoSpaceDE w:val="0"/>
              <w:autoSpaceDN w:val="0"/>
              <w:spacing w:after="0" w:line="240" w:lineRule="auto"/>
              <w:jc w:val="center"/>
              <w:rPr>
                <w:rFonts w:ascii="Times New Roman" w:hAnsi="Times New Roman" w:cs="Times New Roman"/>
                <w:bCs/>
                <w:sz w:val="24"/>
                <w:szCs w:val="24"/>
              </w:rPr>
            </w:pPr>
            <w:r w:rsidRPr="00841E3C">
              <w:rPr>
                <w:rFonts w:ascii="Times New Roman" w:hAnsi="Times New Roman" w:cs="Times New Roman"/>
                <w:bCs/>
                <w:sz w:val="24"/>
                <w:szCs w:val="24"/>
              </w:rPr>
              <w:t>1.1</w:t>
            </w:r>
          </w:p>
        </w:tc>
        <w:tc>
          <w:tcPr>
            <w:tcW w:w="1424" w:type="pct"/>
            <w:vAlign w:val="bottom"/>
          </w:tcPr>
          <w:p w14:paraId="1B14F116" w14:textId="457D439F" w:rsidR="00A830B1" w:rsidRPr="00841E3C" w:rsidRDefault="00566348" w:rsidP="00841E3C">
            <w:pPr>
              <w:spacing w:after="0" w:line="240" w:lineRule="auto"/>
              <w:rPr>
                <w:rFonts w:ascii="Times New Roman" w:hAnsi="Times New Roman" w:cs="Times New Roman"/>
                <w:sz w:val="24"/>
                <w:szCs w:val="24"/>
              </w:rPr>
            </w:pPr>
            <w:r w:rsidRPr="00841E3C">
              <w:rPr>
                <w:rFonts w:ascii="Times New Roman" w:hAnsi="Times New Roman" w:cs="Times New Roman"/>
                <w:sz w:val="24"/>
                <w:szCs w:val="24"/>
              </w:rPr>
              <w:t>деревня Евсино</w:t>
            </w:r>
          </w:p>
        </w:tc>
        <w:tc>
          <w:tcPr>
            <w:tcW w:w="869" w:type="pct"/>
          </w:tcPr>
          <w:p w14:paraId="0D71A858" w14:textId="77777777" w:rsidR="00A830B1" w:rsidRPr="00841E3C" w:rsidRDefault="00A830B1" w:rsidP="00841E3C">
            <w:pPr>
              <w:autoSpaceDE w:val="0"/>
              <w:autoSpaceDN w:val="0"/>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га</w:t>
            </w:r>
          </w:p>
        </w:tc>
        <w:tc>
          <w:tcPr>
            <w:tcW w:w="863" w:type="pct"/>
          </w:tcPr>
          <w:p w14:paraId="5C53F928" w14:textId="4913D8A1" w:rsidR="00A830B1" w:rsidRPr="00841E3C" w:rsidRDefault="00566348" w:rsidP="00841E3C">
            <w:pPr>
              <w:autoSpaceDE w:val="0"/>
              <w:autoSpaceDN w:val="0"/>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w:t>
            </w:r>
          </w:p>
        </w:tc>
        <w:tc>
          <w:tcPr>
            <w:tcW w:w="705" w:type="pct"/>
          </w:tcPr>
          <w:p w14:paraId="1C8A4E6C" w14:textId="07C8D075" w:rsidR="00A830B1" w:rsidRPr="00841E3C" w:rsidRDefault="0094291F" w:rsidP="00841E3C">
            <w:pPr>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131,67</w:t>
            </w:r>
          </w:p>
        </w:tc>
        <w:tc>
          <w:tcPr>
            <w:tcW w:w="758" w:type="pct"/>
          </w:tcPr>
          <w:p w14:paraId="00EF4561" w14:textId="6C512AA2" w:rsidR="00A830B1" w:rsidRPr="00841E3C" w:rsidRDefault="0094291F" w:rsidP="00841E3C">
            <w:pPr>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131,67</w:t>
            </w:r>
          </w:p>
        </w:tc>
      </w:tr>
      <w:tr w:rsidR="00A830B1" w:rsidRPr="00841E3C" w14:paraId="4074F24F" w14:textId="77777777" w:rsidTr="003E560B">
        <w:trPr>
          <w:trHeight w:val="117"/>
          <w:jc w:val="center"/>
        </w:trPr>
        <w:tc>
          <w:tcPr>
            <w:tcW w:w="381" w:type="pct"/>
          </w:tcPr>
          <w:p w14:paraId="58CC594B" w14:textId="77777777" w:rsidR="00A830B1" w:rsidRPr="00841E3C" w:rsidRDefault="00A830B1" w:rsidP="00841E3C">
            <w:pPr>
              <w:autoSpaceDE w:val="0"/>
              <w:autoSpaceDN w:val="0"/>
              <w:spacing w:after="0" w:line="240" w:lineRule="auto"/>
              <w:jc w:val="center"/>
              <w:rPr>
                <w:rFonts w:ascii="Times New Roman" w:hAnsi="Times New Roman" w:cs="Times New Roman"/>
                <w:bCs/>
                <w:sz w:val="24"/>
                <w:szCs w:val="24"/>
              </w:rPr>
            </w:pPr>
            <w:r w:rsidRPr="00841E3C">
              <w:rPr>
                <w:rFonts w:ascii="Times New Roman" w:hAnsi="Times New Roman" w:cs="Times New Roman"/>
                <w:bCs/>
                <w:sz w:val="24"/>
                <w:szCs w:val="24"/>
              </w:rPr>
              <w:t>1.2</w:t>
            </w:r>
          </w:p>
        </w:tc>
        <w:tc>
          <w:tcPr>
            <w:tcW w:w="1424" w:type="pct"/>
            <w:vAlign w:val="bottom"/>
          </w:tcPr>
          <w:p w14:paraId="328A84F6" w14:textId="5EBCAA6E" w:rsidR="00A830B1" w:rsidRPr="00841E3C" w:rsidRDefault="00566348" w:rsidP="00841E3C">
            <w:pPr>
              <w:spacing w:after="0" w:line="240" w:lineRule="auto"/>
              <w:rPr>
                <w:rFonts w:ascii="Times New Roman" w:hAnsi="Times New Roman" w:cs="Times New Roman"/>
                <w:sz w:val="24"/>
                <w:szCs w:val="24"/>
              </w:rPr>
            </w:pPr>
            <w:r w:rsidRPr="00841E3C">
              <w:rPr>
                <w:rFonts w:ascii="Times New Roman" w:hAnsi="Times New Roman" w:cs="Times New Roman"/>
                <w:sz w:val="24"/>
                <w:szCs w:val="24"/>
              </w:rPr>
              <w:t xml:space="preserve">деревня </w:t>
            </w:r>
            <w:proofErr w:type="spellStart"/>
            <w:r w:rsidRPr="00841E3C">
              <w:rPr>
                <w:rFonts w:ascii="Times New Roman" w:hAnsi="Times New Roman" w:cs="Times New Roman"/>
                <w:sz w:val="24"/>
                <w:szCs w:val="24"/>
              </w:rPr>
              <w:t>Новолебедевка</w:t>
            </w:r>
            <w:proofErr w:type="spellEnd"/>
          </w:p>
        </w:tc>
        <w:tc>
          <w:tcPr>
            <w:tcW w:w="869" w:type="pct"/>
          </w:tcPr>
          <w:p w14:paraId="071BAEBB" w14:textId="77777777" w:rsidR="00A830B1" w:rsidRPr="00841E3C" w:rsidRDefault="00A830B1" w:rsidP="00841E3C">
            <w:pPr>
              <w:autoSpaceDE w:val="0"/>
              <w:autoSpaceDN w:val="0"/>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га</w:t>
            </w:r>
          </w:p>
        </w:tc>
        <w:tc>
          <w:tcPr>
            <w:tcW w:w="863" w:type="pct"/>
          </w:tcPr>
          <w:p w14:paraId="4C0AFBD9" w14:textId="183CE219" w:rsidR="00A830B1" w:rsidRPr="00841E3C" w:rsidRDefault="00566348" w:rsidP="00841E3C">
            <w:pPr>
              <w:autoSpaceDE w:val="0"/>
              <w:autoSpaceDN w:val="0"/>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w:t>
            </w:r>
          </w:p>
        </w:tc>
        <w:tc>
          <w:tcPr>
            <w:tcW w:w="705" w:type="pct"/>
          </w:tcPr>
          <w:p w14:paraId="5C6C8B59" w14:textId="583A5CE8" w:rsidR="00A830B1" w:rsidRPr="00841E3C" w:rsidRDefault="0094291F" w:rsidP="00841E3C">
            <w:pPr>
              <w:autoSpaceDE w:val="0"/>
              <w:autoSpaceDN w:val="0"/>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92,26</w:t>
            </w:r>
          </w:p>
        </w:tc>
        <w:tc>
          <w:tcPr>
            <w:tcW w:w="758" w:type="pct"/>
          </w:tcPr>
          <w:p w14:paraId="4B2AB52A" w14:textId="067E9326" w:rsidR="00A830B1" w:rsidRPr="00841E3C" w:rsidRDefault="0094291F" w:rsidP="00841E3C">
            <w:pPr>
              <w:autoSpaceDE w:val="0"/>
              <w:autoSpaceDN w:val="0"/>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92,26</w:t>
            </w:r>
          </w:p>
        </w:tc>
      </w:tr>
      <w:tr w:rsidR="00A830B1" w:rsidRPr="00841E3C" w14:paraId="0F03DEED" w14:textId="77777777" w:rsidTr="003E560B">
        <w:trPr>
          <w:trHeight w:val="117"/>
          <w:jc w:val="center"/>
        </w:trPr>
        <w:tc>
          <w:tcPr>
            <w:tcW w:w="381" w:type="pct"/>
          </w:tcPr>
          <w:p w14:paraId="6180A9AC" w14:textId="77777777" w:rsidR="00A830B1" w:rsidRPr="00841E3C" w:rsidRDefault="00A830B1" w:rsidP="00841E3C">
            <w:pPr>
              <w:autoSpaceDE w:val="0"/>
              <w:autoSpaceDN w:val="0"/>
              <w:spacing w:after="0" w:line="240" w:lineRule="auto"/>
              <w:jc w:val="center"/>
              <w:rPr>
                <w:rFonts w:ascii="Times New Roman" w:hAnsi="Times New Roman" w:cs="Times New Roman"/>
                <w:bCs/>
                <w:sz w:val="24"/>
                <w:szCs w:val="24"/>
              </w:rPr>
            </w:pPr>
            <w:r w:rsidRPr="00841E3C">
              <w:rPr>
                <w:rFonts w:ascii="Times New Roman" w:hAnsi="Times New Roman" w:cs="Times New Roman"/>
                <w:bCs/>
                <w:sz w:val="24"/>
                <w:szCs w:val="24"/>
              </w:rPr>
              <w:t>1.3</w:t>
            </w:r>
          </w:p>
        </w:tc>
        <w:tc>
          <w:tcPr>
            <w:tcW w:w="1424" w:type="pct"/>
            <w:vAlign w:val="bottom"/>
          </w:tcPr>
          <w:p w14:paraId="1FFA17AF" w14:textId="39040B52" w:rsidR="00A830B1" w:rsidRPr="00841E3C" w:rsidRDefault="00566348" w:rsidP="00841E3C">
            <w:pPr>
              <w:spacing w:after="0" w:line="240" w:lineRule="auto"/>
              <w:rPr>
                <w:rFonts w:ascii="Times New Roman" w:hAnsi="Times New Roman" w:cs="Times New Roman"/>
                <w:sz w:val="24"/>
                <w:szCs w:val="24"/>
              </w:rPr>
            </w:pPr>
            <w:r w:rsidRPr="00841E3C">
              <w:rPr>
                <w:rFonts w:ascii="Times New Roman" w:hAnsi="Times New Roman" w:cs="Times New Roman"/>
                <w:sz w:val="24"/>
                <w:szCs w:val="24"/>
              </w:rPr>
              <w:t xml:space="preserve">деревня </w:t>
            </w:r>
            <w:proofErr w:type="spellStart"/>
            <w:r w:rsidRPr="00841E3C">
              <w:rPr>
                <w:rFonts w:ascii="Times New Roman" w:hAnsi="Times New Roman" w:cs="Times New Roman"/>
                <w:sz w:val="24"/>
                <w:szCs w:val="24"/>
              </w:rPr>
              <w:t>Таскаево</w:t>
            </w:r>
            <w:proofErr w:type="spellEnd"/>
          </w:p>
        </w:tc>
        <w:tc>
          <w:tcPr>
            <w:tcW w:w="869" w:type="pct"/>
          </w:tcPr>
          <w:p w14:paraId="586B5323" w14:textId="77777777" w:rsidR="00A830B1" w:rsidRPr="00841E3C" w:rsidRDefault="00A830B1" w:rsidP="00841E3C">
            <w:pPr>
              <w:autoSpaceDE w:val="0"/>
              <w:autoSpaceDN w:val="0"/>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га</w:t>
            </w:r>
          </w:p>
        </w:tc>
        <w:tc>
          <w:tcPr>
            <w:tcW w:w="863" w:type="pct"/>
          </w:tcPr>
          <w:p w14:paraId="28615942" w14:textId="37C9A9B1" w:rsidR="00A830B1" w:rsidRPr="00841E3C" w:rsidRDefault="00566348" w:rsidP="00841E3C">
            <w:pPr>
              <w:autoSpaceDE w:val="0"/>
              <w:autoSpaceDN w:val="0"/>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w:t>
            </w:r>
          </w:p>
        </w:tc>
        <w:tc>
          <w:tcPr>
            <w:tcW w:w="705" w:type="pct"/>
          </w:tcPr>
          <w:p w14:paraId="39A9EFE6" w14:textId="514880AC" w:rsidR="00A830B1" w:rsidRPr="00841E3C" w:rsidRDefault="0094291F" w:rsidP="00841E3C">
            <w:pPr>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59</w:t>
            </w:r>
          </w:p>
        </w:tc>
        <w:tc>
          <w:tcPr>
            <w:tcW w:w="758" w:type="pct"/>
          </w:tcPr>
          <w:p w14:paraId="476529DD" w14:textId="273FF7AA" w:rsidR="00A830B1" w:rsidRPr="00841E3C" w:rsidRDefault="0094291F" w:rsidP="00841E3C">
            <w:pPr>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59</w:t>
            </w:r>
          </w:p>
        </w:tc>
      </w:tr>
      <w:tr w:rsidR="00A830B1" w:rsidRPr="00841E3C" w14:paraId="7FF6672F" w14:textId="77777777" w:rsidTr="003E560B">
        <w:trPr>
          <w:trHeight w:val="117"/>
          <w:jc w:val="center"/>
        </w:trPr>
        <w:tc>
          <w:tcPr>
            <w:tcW w:w="381" w:type="pct"/>
          </w:tcPr>
          <w:p w14:paraId="228BE332" w14:textId="77777777" w:rsidR="00A830B1" w:rsidRPr="00841E3C" w:rsidRDefault="00A830B1" w:rsidP="00841E3C">
            <w:pPr>
              <w:autoSpaceDE w:val="0"/>
              <w:autoSpaceDN w:val="0"/>
              <w:spacing w:after="0" w:line="240" w:lineRule="auto"/>
              <w:jc w:val="center"/>
              <w:rPr>
                <w:rFonts w:ascii="Times New Roman" w:hAnsi="Times New Roman" w:cs="Times New Roman"/>
                <w:bCs/>
                <w:sz w:val="24"/>
                <w:szCs w:val="24"/>
              </w:rPr>
            </w:pPr>
            <w:r w:rsidRPr="00841E3C">
              <w:rPr>
                <w:rFonts w:ascii="Times New Roman" w:hAnsi="Times New Roman" w:cs="Times New Roman"/>
                <w:bCs/>
                <w:sz w:val="24"/>
                <w:szCs w:val="24"/>
              </w:rPr>
              <w:t>1.4</w:t>
            </w:r>
          </w:p>
        </w:tc>
        <w:tc>
          <w:tcPr>
            <w:tcW w:w="1424" w:type="pct"/>
            <w:vAlign w:val="bottom"/>
          </w:tcPr>
          <w:p w14:paraId="6B97B85F" w14:textId="78D1CAE9" w:rsidR="00A830B1" w:rsidRPr="00841E3C" w:rsidRDefault="00566348" w:rsidP="00841E3C">
            <w:pPr>
              <w:spacing w:after="0" w:line="240" w:lineRule="auto"/>
              <w:rPr>
                <w:rFonts w:ascii="Times New Roman" w:hAnsi="Times New Roman" w:cs="Times New Roman"/>
                <w:sz w:val="24"/>
                <w:szCs w:val="24"/>
              </w:rPr>
            </w:pPr>
            <w:r w:rsidRPr="00841E3C">
              <w:rPr>
                <w:rFonts w:ascii="Times New Roman" w:hAnsi="Times New Roman" w:cs="Times New Roman"/>
                <w:sz w:val="24"/>
                <w:szCs w:val="24"/>
              </w:rPr>
              <w:t xml:space="preserve">деревня </w:t>
            </w:r>
            <w:proofErr w:type="spellStart"/>
            <w:r w:rsidRPr="00841E3C">
              <w:rPr>
                <w:rFonts w:ascii="Times New Roman" w:hAnsi="Times New Roman" w:cs="Times New Roman"/>
                <w:sz w:val="24"/>
                <w:szCs w:val="24"/>
              </w:rPr>
              <w:t>Шибково</w:t>
            </w:r>
            <w:proofErr w:type="spellEnd"/>
          </w:p>
        </w:tc>
        <w:tc>
          <w:tcPr>
            <w:tcW w:w="869" w:type="pct"/>
          </w:tcPr>
          <w:p w14:paraId="36891218" w14:textId="77777777" w:rsidR="00A830B1" w:rsidRPr="00841E3C" w:rsidRDefault="00A830B1" w:rsidP="00841E3C">
            <w:pPr>
              <w:autoSpaceDE w:val="0"/>
              <w:autoSpaceDN w:val="0"/>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га</w:t>
            </w:r>
          </w:p>
        </w:tc>
        <w:tc>
          <w:tcPr>
            <w:tcW w:w="863" w:type="pct"/>
          </w:tcPr>
          <w:p w14:paraId="4387E6AE" w14:textId="6370F982" w:rsidR="00A830B1" w:rsidRPr="00841E3C" w:rsidRDefault="00566348" w:rsidP="00841E3C">
            <w:pPr>
              <w:autoSpaceDE w:val="0"/>
              <w:autoSpaceDN w:val="0"/>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w:t>
            </w:r>
          </w:p>
        </w:tc>
        <w:tc>
          <w:tcPr>
            <w:tcW w:w="705" w:type="pct"/>
          </w:tcPr>
          <w:p w14:paraId="4FA97162" w14:textId="685BEA23" w:rsidR="00A830B1" w:rsidRPr="00841E3C" w:rsidRDefault="0094291F" w:rsidP="00841E3C">
            <w:pPr>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133,47</w:t>
            </w:r>
          </w:p>
        </w:tc>
        <w:tc>
          <w:tcPr>
            <w:tcW w:w="758" w:type="pct"/>
          </w:tcPr>
          <w:p w14:paraId="326FA414" w14:textId="4272665C" w:rsidR="00A830B1" w:rsidRPr="00841E3C" w:rsidRDefault="0094291F" w:rsidP="00841E3C">
            <w:pPr>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133,47</w:t>
            </w:r>
          </w:p>
        </w:tc>
      </w:tr>
      <w:tr w:rsidR="00A830B1" w:rsidRPr="00841E3C" w14:paraId="07F194FC" w14:textId="77777777" w:rsidTr="00841E3C">
        <w:trPr>
          <w:trHeight w:val="117"/>
          <w:jc w:val="center"/>
        </w:trPr>
        <w:tc>
          <w:tcPr>
            <w:tcW w:w="381" w:type="pct"/>
            <w:vAlign w:val="center"/>
          </w:tcPr>
          <w:p w14:paraId="2AE160B3" w14:textId="77777777" w:rsidR="00A830B1" w:rsidRPr="00841E3C" w:rsidRDefault="00A830B1" w:rsidP="00841E3C">
            <w:pPr>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2</w:t>
            </w:r>
          </w:p>
        </w:tc>
        <w:tc>
          <w:tcPr>
            <w:tcW w:w="4619" w:type="pct"/>
            <w:gridSpan w:val="5"/>
            <w:vAlign w:val="center"/>
          </w:tcPr>
          <w:p w14:paraId="234778CA" w14:textId="77777777" w:rsidR="00A830B1" w:rsidRPr="00841E3C" w:rsidRDefault="00A830B1" w:rsidP="00841E3C">
            <w:pPr>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Функциональные зоны</w:t>
            </w:r>
          </w:p>
        </w:tc>
      </w:tr>
      <w:tr w:rsidR="00C44EAD" w:rsidRPr="00841E3C" w14:paraId="57293EC5" w14:textId="77777777" w:rsidTr="00C44EAD">
        <w:trPr>
          <w:trHeight w:val="238"/>
          <w:jc w:val="center"/>
        </w:trPr>
        <w:tc>
          <w:tcPr>
            <w:tcW w:w="381" w:type="pct"/>
            <w:vAlign w:val="center"/>
          </w:tcPr>
          <w:p w14:paraId="024594E8" w14:textId="37C4404D" w:rsidR="00C44EAD" w:rsidRPr="00841E3C" w:rsidRDefault="00C44EAD" w:rsidP="00C44EAD">
            <w:pPr>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lang w:val="en-US"/>
              </w:rPr>
              <w:t>2.1</w:t>
            </w:r>
          </w:p>
        </w:tc>
        <w:tc>
          <w:tcPr>
            <w:tcW w:w="1424" w:type="pct"/>
            <w:vAlign w:val="center"/>
          </w:tcPr>
          <w:p w14:paraId="426E4B0B" w14:textId="77777777" w:rsidR="00C44EAD" w:rsidRPr="00841E3C" w:rsidRDefault="00C44EAD" w:rsidP="00C44EAD">
            <w:pPr>
              <w:pStyle w:val="110"/>
              <w:rPr>
                <w:sz w:val="24"/>
              </w:rPr>
            </w:pPr>
            <w:r w:rsidRPr="00841E3C">
              <w:rPr>
                <w:sz w:val="24"/>
              </w:rPr>
              <w:t>Зона застройки индивидуальными жилыми домами</w:t>
            </w:r>
          </w:p>
        </w:tc>
        <w:tc>
          <w:tcPr>
            <w:tcW w:w="869" w:type="pct"/>
            <w:vAlign w:val="center"/>
          </w:tcPr>
          <w:p w14:paraId="1C41B8C5" w14:textId="77777777" w:rsidR="00C44EAD" w:rsidRPr="00841E3C" w:rsidRDefault="00C44EAD" w:rsidP="00C44EAD">
            <w:pPr>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га</w:t>
            </w:r>
          </w:p>
        </w:tc>
        <w:tc>
          <w:tcPr>
            <w:tcW w:w="863" w:type="pct"/>
            <w:vAlign w:val="center"/>
          </w:tcPr>
          <w:p w14:paraId="205A2AE5" w14:textId="36562F83" w:rsidR="00C44EAD" w:rsidRPr="00841E3C" w:rsidRDefault="0017294A" w:rsidP="00C44EAD">
            <w:pPr>
              <w:suppressAutoHyphens/>
              <w:spacing w:after="0" w:line="240" w:lineRule="auto"/>
              <w:jc w:val="center"/>
              <w:textAlignment w:val="baseline"/>
              <w:rPr>
                <w:rFonts w:ascii="Times New Roman" w:hAnsi="Times New Roman" w:cs="Times New Roman"/>
                <w:sz w:val="24"/>
                <w:szCs w:val="24"/>
              </w:rPr>
            </w:pPr>
            <w:r>
              <w:rPr>
                <w:rFonts w:ascii="Times New Roman" w:hAnsi="Times New Roman" w:cs="Times New Roman"/>
                <w:sz w:val="24"/>
                <w:szCs w:val="24"/>
              </w:rPr>
              <w:t>142</w:t>
            </w:r>
          </w:p>
        </w:tc>
        <w:tc>
          <w:tcPr>
            <w:tcW w:w="705" w:type="pct"/>
            <w:vAlign w:val="center"/>
          </w:tcPr>
          <w:p w14:paraId="3E2C580D" w14:textId="668E49B3" w:rsidR="00C44EAD" w:rsidRPr="00C44EAD" w:rsidRDefault="00C44EAD" w:rsidP="00C44EAD">
            <w:pPr>
              <w:spacing w:after="0" w:line="240" w:lineRule="auto"/>
              <w:jc w:val="center"/>
              <w:rPr>
                <w:rFonts w:ascii="Times New Roman" w:hAnsi="Times New Roman" w:cs="Times New Roman"/>
                <w:sz w:val="24"/>
                <w:szCs w:val="24"/>
              </w:rPr>
            </w:pPr>
            <w:r w:rsidRPr="00C44EAD">
              <w:rPr>
                <w:rFonts w:ascii="Times New Roman" w:hAnsi="Times New Roman" w:cs="Times New Roman"/>
                <w:color w:val="000000"/>
                <w:sz w:val="24"/>
                <w:szCs w:val="24"/>
              </w:rPr>
              <w:t>164,97</w:t>
            </w:r>
          </w:p>
        </w:tc>
        <w:tc>
          <w:tcPr>
            <w:tcW w:w="758" w:type="pct"/>
            <w:vAlign w:val="center"/>
          </w:tcPr>
          <w:p w14:paraId="463AC1CA" w14:textId="15CFF17E" w:rsidR="00C44EAD" w:rsidRPr="00841E3C" w:rsidRDefault="00C44EAD" w:rsidP="00C44EAD">
            <w:pPr>
              <w:spacing w:after="0" w:line="240" w:lineRule="auto"/>
              <w:jc w:val="center"/>
              <w:rPr>
                <w:rFonts w:ascii="Times New Roman" w:hAnsi="Times New Roman" w:cs="Times New Roman"/>
                <w:sz w:val="24"/>
                <w:szCs w:val="24"/>
              </w:rPr>
            </w:pPr>
            <w:r w:rsidRPr="00C44EAD">
              <w:rPr>
                <w:rFonts w:ascii="Times New Roman" w:hAnsi="Times New Roman" w:cs="Times New Roman"/>
                <w:color w:val="000000"/>
                <w:sz w:val="24"/>
                <w:szCs w:val="24"/>
              </w:rPr>
              <w:t>164,97</w:t>
            </w:r>
          </w:p>
        </w:tc>
      </w:tr>
      <w:tr w:rsidR="00C44EAD" w:rsidRPr="00841E3C" w14:paraId="71A493A2" w14:textId="77777777" w:rsidTr="00C44EAD">
        <w:trPr>
          <w:trHeight w:val="117"/>
          <w:jc w:val="center"/>
        </w:trPr>
        <w:tc>
          <w:tcPr>
            <w:tcW w:w="381" w:type="pct"/>
            <w:vAlign w:val="center"/>
          </w:tcPr>
          <w:p w14:paraId="6459E3FB" w14:textId="125895E4" w:rsidR="00C44EAD" w:rsidRPr="00841E3C" w:rsidRDefault="00C44EAD" w:rsidP="00C44EAD">
            <w:pPr>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lang w:val="en-US"/>
              </w:rPr>
              <w:t>2.</w:t>
            </w:r>
            <w:r w:rsidRPr="00841E3C">
              <w:rPr>
                <w:rFonts w:ascii="Times New Roman" w:hAnsi="Times New Roman" w:cs="Times New Roman"/>
                <w:sz w:val="24"/>
                <w:szCs w:val="24"/>
              </w:rPr>
              <w:t>2</w:t>
            </w:r>
          </w:p>
        </w:tc>
        <w:tc>
          <w:tcPr>
            <w:tcW w:w="1424" w:type="pct"/>
            <w:vAlign w:val="center"/>
          </w:tcPr>
          <w:p w14:paraId="678BFAE8" w14:textId="77777777" w:rsidR="00C44EAD" w:rsidRPr="00841E3C" w:rsidRDefault="00C44EAD" w:rsidP="00C44EAD">
            <w:pPr>
              <w:pStyle w:val="110"/>
              <w:rPr>
                <w:sz w:val="24"/>
              </w:rPr>
            </w:pPr>
            <w:r w:rsidRPr="00841E3C">
              <w:rPr>
                <w:sz w:val="24"/>
              </w:rPr>
              <w:t>Зона застройки малоэтажными жилыми домами (до 4 этажей, включая мансардный)</w:t>
            </w:r>
          </w:p>
        </w:tc>
        <w:tc>
          <w:tcPr>
            <w:tcW w:w="869" w:type="pct"/>
            <w:vAlign w:val="center"/>
          </w:tcPr>
          <w:p w14:paraId="0025979D" w14:textId="77777777" w:rsidR="00C44EAD" w:rsidRPr="00841E3C" w:rsidRDefault="00C44EAD" w:rsidP="00C44EAD">
            <w:pPr>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га</w:t>
            </w:r>
          </w:p>
        </w:tc>
        <w:tc>
          <w:tcPr>
            <w:tcW w:w="863" w:type="pct"/>
            <w:vAlign w:val="center"/>
          </w:tcPr>
          <w:p w14:paraId="3D3602C8" w14:textId="7859BBC3" w:rsidR="00C44EAD" w:rsidRPr="00841E3C" w:rsidRDefault="00C44EAD" w:rsidP="00C44EAD">
            <w:pPr>
              <w:suppressAutoHyphens/>
              <w:spacing w:after="0" w:line="240" w:lineRule="auto"/>
              <w:jc w:val="center"/>
              <w:textAlignment w:val="baseline"/>
              <w:rPr>
                <w:rFonts w:ascii="Times New Roman" w:hAnsi="Times New Roman" w:cs="Times New Roman"/>
                <w:sz w:val="24"/>
                <w:szCs w:val="24"/>
              </w:rPr>
            </w:pPr>
            <w:r w:rsidRPr="00841E3C">
              <w:rPr>
                <w:rFonts w:ascii="Times New Roman" w:hAnsi="Times New Roman" w:cs="Times New Roman"/>
                <w:sz w:val="24"/>
                <w:szCs w:val="24"/>
              </w:rPr>
              <w:softHyphen/>
              <w:t>76,</w:t>
            </w:r>
            <w:r w:rsidR="0017294A">
              <w:rPr>
                <w:rFonts w:ascii="Times New Roman" w:hAnsi="Times New Roman" w:cs="Times New Roman"/>
                <w:sz w:val="24"/>
                <w:szCs w:val="24"/>
              </w:rPr>
              <w:t>65</w:t>
            </w:r>
          </w:p>
        </w:tc>
        <w:tc>
          <w:tcPr>
            <w:tcW w:w="705" w:type="pct"/>
            <w:vAlign w:val="center"/>
          </w:tcPr>
          <w:p w14:paraId="5C157498" w14:textId="68763862" w:rsidR="00C44EAD" w:rsidRPr="00C44EAD" w:rsidRDefault="00C44EAD" w:rsidP="00C44EAD">
            <w:pPr>
              <w:spacing w:after="0" w:line="240" w:lineRule="auto"/>
              <w:jc w:val="center"/>
              <w:rPr>
                <w:rFonts w:ascii="Times New Roman" w:hAnsi="Times New Roman" w:cs="Times New Roman"/>
                <w:sz w:val="24"/>
                <w:szCs w:val="24"/>
              </w:rPr>
            </w:pPr>
            <w:r w:rsidRPr="00C44EAD">
              <w:rPr>
                <w:rFonts w:ascii="Times New Roman" w:hAnsi="Times New Roman" w:cs="Times New Roman"/>
                <w:color w:val="000000"/>
                <w:sz w:val="24"/>
                <w:szCs w:val="24"/>
              </w:rPr>
              <w:t>75,69</w:t>
            </w:r>
          </w:p>
        </w:tc>
        <w:tc>
          <w:tcPr>
            <w:tcW w:w="758" w:type="pct"/>
            <w:vAlign w:val="center"/>
          </w:tcPr>
          <w:p w14:paraId="3E26CD73" w14:textId="657036C7" w:rsidR="00C44EAD" w:rsidRPr="00841E3C" w:rsidRDefault="00C44EAD" w:rsidP="00C44EAD">
            <w:pPr>
              <w:spacing w:after="0" w:line="240" w:lineRule="auto"/>
              <w:jc w:val="center"/>
              <w:rPr>
                <w:rFonts w:ascii="Times New Roman" w:hAnsi="Times New Roman" w:cs="Times New Roman"/>
                <w:sz w:val="24"/>
                <w:szCs w:val="24"/>
              </w:rPr>
            </w:pPr>
            <w:r w:rsidRPr="00C44EAD">
              <w:rPr>
                <w:rFonts w:ascii="Times New Roman" w:hAnsi="Times New Roman" w:cs="Times New Roman"/>
                <w:color w:val="000000"/>
                <w:sz w:val="24"/>
                <w:szCs w:val="24"/>
              </w:rPr>
              <w:t>75,69</w:t>
            </w:r>
          </w:p>
        </w:tc>
      </w:tr>
      <w:tr w:rsidR="00C44EAD" w:rsidRPr="00841E3C" w14:paraId="14904245" w14:textId="77777777" w:rsidTr="00C44EAD">
        <w:trPr>
          <w:trHeight w:val="117"/>
          <w:jc w:val="center"/>
        </w:trPr>
        <w:tc>
          <w:tcPr>
            <w:tcW w:w="381" w:type="pct"/>
            <w:vAlign w:val="center"/>
          </w:tcPr>
          <w:p w14:paraId="4077CD37" w14:textId="268B77C1" w:rsidR="00C44EAD" w:rsidRPr="00841E3C" w:rsidRDefault="00C44EAD" w:rsidP="00C44EAD">
            <w:pPr>
              <w:spacing w:after="0" w:line="240" w:lineRule="auto"/>
              <w:jc w:val="center"/>
              <w:rPr>
                <w:rFonts w:ascii="Times New Roman" w:hAnsi="Times New Roman" w:cs="Times New Roman"/>
                <w:sz w:val="24"/>
                <w:szCs w:val="24"/>
                <w:lang w:val="en-US"/>
              </w:rPr>
            </w:pPr>
            <w:r w:rsidRPr="00841E3C">
              <w:rPr>
                <w:rFonts w:ascii="Times New Roman" w:hAnsi="Times New Roman" w:cs="Times New Roman"/>
                <w:sz w:val="24"/>
                <w:szCs w:val="24"/>
                <w:lang w:val="en-US"/>
              </w:rPr>
              <w:t>2.3</w:t>
            </w:r>
          </w:p>
        </w:tc>
        <w:tc>
          <w:tcPr>
            <w:tcW w:w="1424" w:type="pct"/>
            <w:vAlign w:val="center"/>
          </w:tcPr>
          <w:p w14:paraId="4F08928B" w14:textId="77777777" w:rsidR="00C44EAD" w:rsidRPr="00841E3C" w:rsidRDefault="00C44EAD" w:rsidP="00C44EAD">
            <w:pPr>
              <w:pStyle w:val="110"/>
              <w:rPr>
                <w:sz w:val="24"/>
              </w:rPr>
            </w:pPr>
            <w:r w:rsidRPr="00841E3C">
              <w:rPr>
                <w:sz w:val="24"/>
              </w:rPr>
              <w:t>Многофункциональная общественно-деловая зона</w:t>
            </w:r>
          </w:p>
        </w:tc>
        <w:tc>
          <w:tcPr>
            <w:tcW w:w="869" w:type="pct"/>
            <w:vAlign w:val="center"/>
          </w:tcPr>
          <w:p w14:paraId="16EAB6FD" w14:textId="77777777" w:rsidR="00C44EAD" w:rsidRPr="00841E3C" w:rsidRDefault="00C44EAD" w:rsidP="00C44EAD">
            <w:pPr>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га</w:t>
            </w:r>
          </w:p>
        </w:tc>
        <w:tc>
          <w:tcPr>
            <w:tcW w:w="863" w:type="pct"/>
            <w:vAlign w:val="center"/>
          </w:tcPr>
          <w:p w14:paraId="457ACF3E" w14:textId="5451FC0B" w:rsidR="00C44EAD" w:rsidRPr="00841E3C" w:rsidRDefault="0017294A" w:rsidP="00C44EAD">
            <w:pPr>
              <w:suppressAutoHyphens/>
              <w:spacing w:after="0" w:line="240" w:lineRule="auto"/>
              <w:jc w:val="center"/>
              <w:textAlignment w:val="baseline"/>
              <w:rPr>
                <w:rFonts w:ascii="Times New Roman" w:hAnsi="Times New Roman" w:cs="Times New Roman"/>
                <w:sz w:val="24"/>
                <w:szCs w:val="24"/>
              </w:rPr>
            </w:pPr>
            <w:r>
              <w:rPr>
                <w:rFonts w:ascii="Times New Roman" w:hAnsi="Times New Roman" w:cs="Times New Roman"/>
                <w:sz w:val="24"/>
                <w:szCs w:val="24"/>
              </w:rPr>
              <w:t>1,71</w:t>
            </w:r>
          </w:p>
        </w:tc>
        <w:tc>
          <w:tcPr>
            <w:tcW w:w="705" w:type="pct"/>
            <w:vAlign w:val="center"/>
          </w:tcPr>
          <w:p w14:paraId="136D545E" w14:textId="20816800" w:rsidR="00C44EAD" w:rsidRPr="00C44EAD" w:rsidRDefault="00C44EAD" w:rsidP="00C44EAD">
            <w:pPr>
              <w:spacing w:after="0" w:line="240" w:lineRule="auto"/>
              <w:jc w:val="center"/>
              <w:rPr>
                <w:rFonts w:ascii="Times New Roman" w:hAnsi="Times New Roman" w:cs="Times New Roman"/>
                <w:sz w:val="24"/>
                <w:szCs w:val="24"/>
              </w:rPr>
            </w:pPr>
            <w:r w:rsidRPr="00C44EAD">
              <w:rPr>
                <w:rFonts w:ascii="Times New Roman" w:hAnsi="Times New Roman" w:cs="Times New Roman"/>
                <w:color w:val="000000"/>
                <w:sz w:val="24"/>
                <w:szCs w:val="24"/>
              </w:rPr>
              <w:t>1,67</w:t>
            </w:r>
          </w:p>
        </w:tc>
        <w:tc>
          <w:tcPr>
            <w:tcW w:w="758" w:type="pct"/>
            <w:vAlign w:val="center"/>
          </w:tcPr>
          <w:p w14:paraId="644A61A1" w14:textId="1CF25F7D" w:rsidR="00C44EAD" w:rsidRPr="00841E3C" w:rsidRDefault="00C44EAD" w:rsidP="00C44EAD">
            <w:pPr>
              <w:spacing w:after="0" w:line="240" w:lineRule="auto"/>
              <w:jc w:val="center"/>
              <w:rPr>
                <w:rFonts w:ascii="Times New Roman" w:hAnsi="Times New Roman" w:cs="Times New Roman"/>
                <w:sz w:val="24"/>
                <w:szCs w:val="24"/>
              </w:rPr>
            </w:pPr>
            <w:r w:rsidRPr="00C44EAD">
              <w:rPr>
                <w:rFonts w:ascii="Times New Roman" w:hAnsi="Times New Roman" w:cs="Times New Roman"/>
                <w:color w:val="000000"/>
                <w:sz w:val="24"/>
                <w:szCs w:val="24"/>
              </w:rPr>
              <w:t>1,67</w:t>
            </w:r>
          </w:p>
        </w:tc>
      </w:tr>
      <w:tr w:rsidR="00C44EAD" w:rsidRPr="00841E3C" w14:paraId="7E69196F" w14:textId="77777777" w:rsidTr="00C44EAD">
        <w:trPr>
          <w:trHeight w:val="117"/>
          <w:jc w:val="center"/>
        </w:trPr>
        <w:tc>
          <w:tcPr>
            <w:tcW w:w="381" w:type="pct"/>
            <w:vAlign w:val="center"/>
          </w:tcPr>
          <w:p w14:paraId="7D4B104D" w14:textId="72CAD375" w:rsidR="00C44EAD" w:rsidRPr="00841E3C" w:rsidRDefault="00C44EAD" w:rsidP="00C44EAD">
            <w:pPr>
              <w:spacing w:after="0" w:line="240" w:lineRule="auto"/>
              <w:jc w:val="center"/>
              <w:rPr>
                <w:rFonts w:ascii="Times New Roman" w:hAnsi="Times New Roman" w:cs="Times New Roman"/>
                <w:sz w:val="24"/>
                <w:szCs w:val="24"/>
                <w:lang w:val="en-US"/>
              </w:rPr>
            </w:pPr>
            <w:r w:rsidRPr="00841E3C">
              <w:rPr>
                <w:rFonts w:ascii="Times New Roman" w:hAnsi="Times New Roman" w:cs="Times New Roman"/>
                <w:sz w:val="24"/>
                <w:szCs w:val="24"/>
                <w:lang w:val="en-US"/>
              </w:rPr>
              <w:t>2.4</w:t>
            </w:r>
          </w:p>
        </w:tc>
        <w:tc>
          <w:tcPr>
            <w:tcW w:w="1424" w:type="pct"/>
            <w:vAlign w:val="center"/>
          </w:tcPr>
          <w:p w14:paraId="43BD65DD" w14:textId="77777777" w:rsidR="00C44EAD" w:rsidRPr="00841E3C" w:rsidRDefault="00C44EAD" w:rsidP="00C44EAD">
            <w:pPr>
              <w:pStyle w:val="110"/>
              <w:rPr>
                <w:sz w:val="24"/>
              </w:rPr>
            </w:pPr>
            <w:r w:rsidRPr="00841E3C">
              <w:rPr>
                <w:sz w:val="24"/>
              </w:rPr>
              <w:t>Зона специализированной общественной застройки</w:t>
            </w:r>
          </w:p>
        </w:tc>
        <w:tc>
          <w:tcPr>
            <w:tcW w:w="869" w:type="pct"/>
            <w:vAlign w:val="center"/>
          </w:tcPr>
          <w:p w14:paraId="53F9ADEB" w14:textId="77777777" w:rsidR="00C44EAD" w:rsidRPr="00841E3C" w:rsidRDefault="00C44EAD" w:rsidP="00C44EAD">
            <w:pPr>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га</w:t>
            </w:r>
          </w:p>
        </w:tc>
        <w:tc>
          <w:tcPr>
            <w:tcW w:w="863" w:type="pct"/>
            <w:vAlign w:val="center"/>
          </w:tcPr>
          <w:p w14:paraId="2C91FA06" w14:textId="588761F4" w:rsidR="00C44EAD" w:rsidRPr="00841E3C" w:rsidRDefault="00C44EAD" w:rsidP="00C44EAD">
            <w:pPr>
              <w:suppressAutoHyphens/>
              <w:spacing w:after="0" w:line="240" w:lineRule="auto"/>
              <w:jc w:val="center"/>
              <w:textAlignment w:val="baseline"/>
              <w:rPr>
                <w:rFonts w:ascii="Times New Roman" w:hAnsi="Times New Roman" w:cs="Times New Roman"/>
                <w:sz w:val="24"/>
                <w:szCs w:val="24"/>
              </w:rPr>
            </w:pPr>
            <w:r w:rsidRPr="00841E3C">
              <w:rPr>
                <w:rFonts w:ascii="Times New Roman" w:hAnsi="Times New Roman" w:cs="Times New Roman"/>
                <w:sz w:val="24"/>
                <w:szCs w:val="24"/>
              </w:rPr>
              <w:t>5,</w:t>
            </w:r>
            <w:r w:rsidR="0017294A">
              <w:rPr>
                <w:rFonts w:ascii="Times New Roman" w:hAnsi="Times New Roman" w:cs="Times New Roman"/>
                <w:sz w:val="24"/>
                <w:szCs w:val="24"/>
              </w:rPr>
              <w:t>4</w:t>
            </w:r>
          </w:p>
        </w:tc>
        <w:tc>
          <w:tcPr>
            <w:tcW w:w="705" w:type="pct"/>
            <w:vAlign w:val="center"/>
          </w:tcPr>
          <w:p w14:paraId="77317000" w14:textId="785A8CDE" w:rsidR="00C44EAD" w:rsidRPr="00C44EAD" w:rsidRDefault="00C44EAD" w:rsidP="00C44EAD">
            <w:pPr>
              <w:spacing w:after="0" w:line="240" w:lineRule="auto"/>
              <w:jc w:val="center"/>
              <w:rPr>
                <w:rFonts w:ascii="Times New Roman" w:hAnsi="Times New Roman" w:cs="Times New Roman"/>
                <w:sz w:val="24"/>
                <w:szCs w:val="24"/>
              </w:rPr>
            </w:pPr>
            <w:r w:rsidRPr="00C44EAD">
              <w:rPr>
                <w:rFonts w:ascii="Times New Roman" w:hAnsi="Times New Roman" w:cs="Times New Roman"/>
                <w:color w:val="000000"/>
                <w:sz w:val="24"/>
                <w:szCs w:val="24"/>
              </w:rPr>
              <w:t>6,38</w:t>
            </w:r>
          </w:p>
        </w:tc>
        <w:tc>
          <w:tcPr>
            <w:tcW w:w="758" w:type="pct"/>
            <w:vAlign w:val="center"/>
          </w:tcPr>
          <w:p w14:paraId="3EA29634" w14:textId="1946072B" w:rsidR="00C44EAD" w:rsidRPr="00841E3C" w:rsidRDefault="00C44EAD" w:rsidP="00C44EAD">
            <w:pPr>
              <w:spacing w:after="0" w:line="240" w:lineRule="auto"/>
              <w:jc w:val="center"/>
              <w:rPr>
                <w:rFonts w:ascii="Times New Roman" w:hAnsi="Times New Roman" w:cs="Times New Roman"/>
                <w:sz w:val="24"/>
                <w:szCs w:val="24"/>
              </w:rPr>
            </w:pPr>
            <w:r w:rsidRPr="00C44EAD">
              <w:rPr>
                <w:rFonts w:ascii="Times New Roman" w:hAnsi="Times New Roman" w:cs="Times New Roman"/>
                <w:color w:val="000000"/>
                <w:sz w:val="24"/>
                <w:szCs w:val="24"/>
              </w:rPr>
              <w:t>6,38</w:t>
            </w:r>
          </w:p>
        </w:tc>
      </w:tr>
      <w:tr w:rsidR="00C44EAD" w:rsidRPr="00841E3C" w14:paraId="2FFC7F18" w14:textId="77777777" w:rsidTr="003E560B">
        <w:trPr>
          <w:trHeight w:val="117"/>
          <w:jc w:val="center"/>
        </w:trPr>
        <w:tc>
          <w:tcPr>
            <w:tcW w:w="381" w:type="pct"/>
            <w:vAlign w:val="center"/>
          </w:tcPr>
          <w:p w14:paraId="2101C1A5" w14:textId="10F94D64" w:rsidR="00C44EAD" w:rsidRPr="00841E3C" w:rsidRDefault="00C44EAD" w:rsidP="00C44EAD">
            <w:pPr>
              <w:spacing w:after="0" w:line="240" w:lineRule="auto"/>
              <w:jc w:val="center"/>
              <w:rPr>
                <w:rFonts w:ascii="Times New Roman" w:hAnsi="Times New Roman" w:cs="Times New Roman"/>
                <w:sz w:val="24"/>
                <w:szCs w:val="24"/>
                <w:lang w:val="en-US"/>
              </w:rPr>
            </w:pPr>
            <w:r w:rsidRPr="00841E3C">
              <w:rPr>
                <w:rFonts w:ascii="Times New Roman" w:hAnsi="Times New Roman" w:cs="Times New Roman"/>
                <w:sz w:val="24"/>
                <w:szCs w:val="24"/>
                <w:lang w:val="en-US"/>
              </w:rPr>
              <w:t>2.</w:t>
            </w:r>
            <w:r w:rsidRPr="00841E3C">
              <w:rPr>
                <w:rFonts w:ascii="Times New Roman" w:hAnsi="Times New Roman" w:cs="Times New Roman"/>
                <w:sz w:val="24"/>
                <w:szCs w:val="24"/>
              </w:rPr>
              <w:t>5</w:t>
            </w:r>
          </w:p>
        </w:tc>
        <w:tc>
          <w:tcPr>
            <w:tcW w:w="1424" w:type="pct"/>
            <w:vAlign w:val="center"/>
          </w:tcPr>
          <w:p w14:paraId="5B6E9668" w14:textId="77777777" w:rsidR="00C44EAD" w:rsidRPr="00841E3C" w:rsidRDefault="00C44EAD" w:rsidP="00C44EAD">
            <w:pPr>
              <w:pStyle w:val="110"/>
              <w:rPr>
                <w:sz w:val="24"/>
              </w:rPr>
            </w:pPr>
            <w:r w:rsidRPr="00841E3C">
              <w:rPr>
                <w:sz w:val="24"/>
              </w:rPr>
              <w:t>Производственная зона</w:t>
            </w:r>
          </w:p>
        </w:tc>
        <w:tc>
          <w:tcPr>
            <w:tcW w:w="869" w:type="pct"/>
            <w:vAlign w:val="center"/>
          </w:tcPr>
          <w:p w14:paraId="3C8CE7DA" w14:textId="77777777" w:rsidR="00C44EAD" w:rsidRPr="00841E3C" w:rsidRDefault="00C44EAD" w:rsidP="00C44EAD">
            <w:pPr>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га</w:t>
            </w:r>
          </w:p>
        </w:tc>
        <w:tc>
          <w:tcPr>
            <w:tcW w:w="863" w:type="pct"/>
            <w:vAlign w:val="center"/>
          </w:tcPr>
          <w:p w14:paraId="04A76865" w14:textId="0186DB23" w:rsidR="00C44EAD" w:rsidRPr="00841E3C" w:rsidRDefault="00C44EAD" w:rsidP="00C44EAD">
            <w:pPr>
              <w:suppressAutoHyphens/>
              <w:spacing w:after="0" w:line="240" w:lineRule="auto"/>
              <w:jc w:val="center"/>
              <w:textAlignment w:val="baseline"/>
              <w:rPr>
                <w:rFonts w:ascii="Times New Roman" w:hAnsi="Times New Roman" w:cs="Times New Roman"/>
                <w:kern w:val="3"/>
                <w:sz w:val="24"/>
                <w:szCs w:val="24"/>
              </w:rPr>
            </w:pPr>
            <w:r w:rsidRPr="00841E3C">
              <w:rPr>
                <w:rFonts w:ascii="Times New Roman" w:hAnsi="Times New Roman" w:cs="Times New Roman"/>
                <w:kern w:val="3"/>
                <w:sz w:val="24"/>
                <w:szCs w:val="24"/>
              </w:rPr>
              <w:softHyphen/>
              <w:t>60,48</w:t>
            </w:r>
          </w:p>
        </w:tc>
        <w:tc>
          <w:tcPr>
            <w:tcW w:w="705" w:type="pct"/>
            <w:vAlign w:val="center"/>
          </w:tcPr>
          <w:p w14:paraId="255CA822" w14:textId="26BE8EFA" w:rsidR="00C44EAD" w:rsidRPr="00841E3C" w:rsidRDefault="00C44EAD" w:rsidP="00C44EAD">
            <w:pPr>
              <w:spacing w:after="0" w:line="240" w:lineRule="auto"/>
              <w:jc w:val="center"/>
              <w:rPr>
                <w:rFonts w:ascii="Times New Roman" w:hAnsi="Times New Roman" w:cs="Times New Roman"/>
                <w:sz w:val="24"/>
                <w:szCs w:val="24"/>
              </w:rPr>
            </w:pPr>
            <w:r>
              <w:rPr>
                <w:rFonts w:ascii="Times New Roman" w:hAnsi="Times New Roman" w:cs="Times New Roman"/>
                <w:color w:val="000000"/>
                <w:sz w:val="24"/>
                <w:szCs w:val="24"/>
              </w:rPr>
              <w:t>76,33</w:t>
            </w:r>
          </w:p>
        </w:tc>
        <w:tc>
          <w:tcPr>
            <w:tcW w:w="758" w:type="pct"/>
            <w:vAlign w:val="center"/>
          </w:tcPr>
          <w:p w14:paraId="6EAAF817" w14:textId="2E8DBE69" w:rsidR="00C44EAD" w:rsidRPr="00841E3C" w:rsidRDefault="00C44EAD" w:rsidP="00C44EAD">
            <w:pPr>
              <w:spacing w:after="0" w:line="240" w:lineRule="auto"/>
              <w:jc w:val="center"/>
              <w:rPr>
                <w:rFonts w:ascii="Times New Roman" w:hAnsi="Times New Roman" w:cs="Times New Roman"/>
                <w:sz w:val="24"/>
                <w:szCs w:val="24"/>
              </w:rPr>
            </w:pPr>
            <w:r>
              <w:rPr>
                <w:rFonts w:ascii="Times New Roman" w:hAnsi="Times New Roman" w:cs="Times New Roman"/>
                <w:color w:val="000000"/>
                <w:sz w:val="24"/>
                <w:szCs w:val="24"/>
              </w:rPr>
              <w:t>76,33</w:t>
            </w:r>
          </w:p>
        </w:tc>
      </w:tr>
      <w:tr w:rsidR="00C44EAD" w:rsidRPr="00841E3C" w14:paraId="7E5BA129" w14:textId="77777777" w:rsidTr="00C44EAD">
        <w:trPr>
          <w:trHeight w:val="117"/>
          <w:jc w:val="center"/>
        </w:trPr>
        <w:tc>
          <w:tcPr>
            <w:tcW w:w="381" w:type="pct"/>
            <w:vAlign w:val="center"/>
          </w:tcPr>
          <w:p w14:paraId="73054106" w14:textId="130ABFC1" w:rsidR="00C44EAD" w:rsidRPr="00841E3C" w:rsidRDefault="00C44EAD" w:rsidP="00C44EAD">
            <w:pPr>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2.6</w:t>
            </w:r>
          </w:p>
        </w:tc>
        <w:tc>
          <w:tcPr>
            <w:tcW w:w="1424" w:type="pct"/>
            <w:vAlign w:val="center"/>
          </w:tcPr>
          <w:p w14:paraId="2B9C6A82" w14:textId="77777777" w:rsidR="00C44EAD" w:rsidRPr="00841E3C" w:rsidRDefault="00C44EAD" w:rsidP="00C44EAD">
            <w:pPr>
              <w:pStyle w:val="110"/>
              <w:rPr>
                <w:sz w:val="24"/>
              </w:rPr>
            </w:pPr>
            <w:r w:rsidRPr="00841E3C">
              <w:rPr>
                <w:sz w:val="24"/>
              </w:rPr>
              <w:t>Зона инженерной инфраструктуры</w:t>
            </w:r>
          </w:p>
        </w:tc>
        <w:tc>
          <w:tcPr>
            <w:tcW w:w="869" w:type="pct"/>
            <w:vAlign w:val="center"/>
          </w:tcPr>
          <w:p w14:paraId="2AAEC349" w14:textId="77777777" w:rsidR="00C44EAD" w:rsidRPr="00841E3C" w:rsidRDefault="00C44EAD" w:rsidP="00C44EAD">
            <w:pPr>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га</w:t>
            </w:r>
          </w:p>
        </w:tc>
        <w:tc>
          <w:tcPr>
            <w:tcW w:w="863" w:type="pct"/>
            <w:tcBorders>
              <w:bottom w:val="single" w:sz="4" w:space="0" w:color="auto"/>
            </w:tcBorders>
            <w:vAlign w:val="center"/>
          </w:tcPr>
          <w:p w14:paraId="0D869AFE" w14:textId="25DC49AD" w:rsidR="00C44EAD" w:rsidRPr="00841E3C" w:rsidRDefault="00C44EAD" w:rsidP="00C44EAD">
            <w:pPr>
              <w:suppressAutoHyphens/>
              <w:spacing w:after="0" w:line="240" w:lineRule="auto"/>
              <w:jc w:val="center"/>
              <w:textAlignment w:val="baseline"/>
              <w:rPr>
                <w:rFonts w:ascii="Times New Roman" w:hAnsi="Times New Roman" w:cs="Times New Roman"/>
                <w:kern w:val="3"/>
                <w:sz w:val="24"/>
                <w:szCs w:val="24"/>
              </w:rPr>
            </w:pPr>
            <w:r w:rsidRPr="00841E3C">
              <w:rPr>
                <w:rFonts w:ascii="Times New Roman" w:hAnsi="Times New Roman" w:cs="Times New Roman"/>
                <w:kern w:val="3"/>
                <w:sz w:val="24"/>
                <w:szCs w:val="24"/>
              </w:rPr>
              <w:t>2,2</w:t>
            </w:r>
            <w:r w:rsidR="0017294A">
              <w:rPr>
                <w:rFonts w:ascii="Times New Roman" w:hAnsi="Times New Roman" w:cs="Times New Roman"/>
                <w:kern w:val="3"/>
                <w:sz w:val="24"/>
                <w:szCs w:val="24"/>
              </w:rPr>
              <w:t>7</w:t>
            </w:r>
          </w:p>
        </w:tc>
        <w:tc>
          <w:tcPr>
            <w:tcW w:w="705" w:type="pct"/>
            <w:vAlign w:val="center"/>
          </w:tcPr>
          <w:p w14:paraId="7FF4C315" w14:textId="7E456FA5" w:rsidR="00C44EAD" w:rsidRPr="00C44EAD" w:rsidRDefault="00C44EAD" w:rsidP="00C44EAD">
            <w:pPr>
              <w:spacing w:after="0" w:line="240" w:lineRule="auto"/>
              <w:jc w:val="center"/>
              <w:rPr>
                <w:rFonts w:ascii="Times New Roman" w:hAnsi="Times New Roman" w:cs="Times New Roman"/>
                <w:sz w:val="24"/>
                <w:szCs w:val="24"/>
              </w:rPr>
            </w:pPr>
            <w:r w:rsidRPr="00C44EAD">
              <w:rPr>
                <w:rFonts w:ascii="Times New Roman" w:hAnsi="Times New Roman" w:cs="Times New Roman"/>
                <w:color w:val="000000"/>
                <w:sz w:val="24"/>
                <w:szCs w:val="24"/>
              </w:rPr>
              <w:t>6,91</w:t>
            </w:r>
          </w:p>
        </w:tc>
        <w:tc>
          <w:tcPr>
            <w:tcW w:w="758" w:type="pct"/>
            <w:vAlign w:val="center"/>
          </w:tcPr>
          <w:p w14:paraId="6BED0166" w14:textId="0ECE880E" w:rsidR="00C44EAD" w:rsidRPr="00841E3C" w:rsidRDefault="00C44EAD" w:rsidP="00C44EAD">
            <w:pPr>
              <w:spacing w:after="0" w:line="240" w:lineRule="auto"/>
              <w:jc w:val="center"/>
              <w:rPr>
                <w:rFonts w:ascii="Times New Roman" w:hAnsi="Times New Roman" w:cs="Times New Roman"/>
                <w:sz w:val="24"/>
                <w:szCs w:val="24"/>
              </w:rPr>
            </w:pPr>
            <w:r w:rsidRPr="00C44EAD">
              <w:rPr>
                <w:rFonts w:ascii="Times New Roman" w:hAnsi="Times New Roman" w:cs="Times New Roman"/>
                <w:color w:val="000000"/>
                <w:sz w:val="24"/>
                <w:szCs w:val="24"/>
              </w:rPr>
              <w:t>6,91</w:t>
            </w:r>
          </w:p>
        </w:tc>
      </w:tr>
      <w:tr w:rsidR="00C44EAD" w:rsidRPr="00841E3C" w14:paraId="0614431D" w14:textId="77777777" w:rsidTr="00C44EAD">
        <w:trPr>
          <w:jc w:val="center"/>
        </w:trPr>
        <w:tc>
          <w:tcPr>
            <w:tcW w:w="381" w:type="pct"/>
            <w:vAlign w:val="center"/>
          </w:tcPr>
          <w:p w14:paraId="1C428C85" w14:textId="75A39C1D" w:rsidR="00C44EAD" w:rsidRPr="00841E3C" w:rsidRDefault="00C44EAD" w:rsidP="00C44EAD">
            <w:pPr>
              <w:spacing w:after="0" w:line="240" w:lineRule="auto"/>
              <w:jc w:val="center"/>
              <w:rPr>
                <w:rFonts w:ascii="Times New Roman" w:hAnsi="Times New Roman" w:cs="Times New Roman"/>
                <w:sz w:val="24"/>
                <w:szCs w:val="24"/>
                <w:lang w:val="en-US"/>
              </w:rPr>
            </w:pPr>
            <w:r w:rsidRPr="00841E3C">
              <w:rPr>
                <w:rFonts w:ascii="Times New Roman" w:hAnsi="Times New Roman" w:cs="Times New Roman"/>
                <w:sz w:val="24"/>
                <w:szCs w:val="24"/>
                <w:lang w:val="en-US"/>
              </w:rPr>
              <w:t>2.7</w:t>
            </w:r>
          </w:p>
        </w:tc>
        <w:tc>
          <w:tcPr>
            <w:tcW w:w="1424" w:type="pct"/>
            <w:vAlign w:val="center"/>
          </w:tcPr>
          <w:p w14:paraId="40159013" w14:textId="77777777" w:rsidR="00C44EAD" w:rsidRPr="00841E3C" w:rsidRDefault="00C44EAD" w:rsidP="00C44EAD">
            <w:pPr>
              <w:pStyle w:val="110"/>
              <w:rPr>
                <w:sz w:val="24"/>
              </w:rPr>
            </w:pPr>
            <w:r w:rsidRPr="00841E3C">
              <w:rPr>
                <w:sz w:val="24"/>
              </w:rPr>
              <w:t>Зона транспортной инфраструктуры</w:t>
            </w:r>
          </w:p>
        </w:tc>
        <w:tc>
          <w:tcPr>
            <w:tcW w:w="869" w:type="pct"/>
            <w:vAlign w:val="center"/>
          </w:tcPr>
          <w:p w14:paraId="164506DE" w14:textId="77777777" w:rsidR="00C44EAD" w:rsidRPr="00841E3C" w:rsidRDefault="00C44EAD" w:rsidP="00C44EAD">
            <w:pPr>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га</w:t>
            </w:r>
          </w:p>
        </w:tc>
        <w:tc>
          <w:tcPr>
            <w:tcW w:w="863" w:type="pct"/>
            <w:tcBorders>
              <w:top w:val="single" w:sz="4" w:space="0" w:color="auto"/>
              <w:left w:val="nil"/>
              <w:bottom w:val="single" w:sz="4" w:space="0" w:color="auto"/>
              <w:right w:val="single" w:sz="4" w:space="0" w:color="auto"/>
            </w:tcBorders>
            <w:shd w:val="clear" w:color="auto" w:fill="auto"/>
            <w:vAlign w:val="center"/>
          </w:tcPr>
          <w:p w14:paraId="71251D94" w14:textId="3524875E" w:rsidR="00C44EAD" w:rsidRPr="00841E3C" w:rsidRDefault="0017294A" w:rsidP="00C44EAD">
            <w:pPr>
              <w:suppressAutoHyphens/>
              <w:spacing w:after="0" w:line="240" w:lineRule="auto"/>
              <w:jc w:val="center"/>
              <w:textAlignment w:val="baseline"/>
              <w:rPr>
                <w:rFonts w:ascii="Times New Roman" w:hAnsi="Times New Roman" w:cs="Times New Roman"/>
                <w:kern w:val="3"/>
                <w:sz w:val="24"/>
                <w:szCs w:val="24"/>
              </w:rPr>
            </w:pPr>
            <w:r>
              <w:rPr>
                <w:rFonts w:ascii="Times New Roman" w:hAnsi="Times New Roman" w:cs="Times New Roman"/>
                <w:color w:val="000000"/>
                <w:sz w:val="24"/>
                <w:szCs w:val="24"/>
              </w:rPr>
              <w:t>524,6</w:t>
            </w:r>
          </w:p>
        </w:tc>
        <w:tc>
          <w:tcPr>
            <w:tcW w:w="705" w:type="pct"/>
            <w:tcBorders>
              <w:left w:val="single" w:sz="4" w:space="0" w:color="auto"/>
            </w:tcBorders>
            <w:vAlign w:val="center"/>
          </w:tcPr>
          <w:p w14:paraId="37ECBA0A" w14:textId="484D6809" w:rsidR="00C44EAD" w:rsidRPr="00C44EAD" w:rsidRDefault="00C44EAD" w:rsidP="00C44EAD">
            <w:pPr>
              <w:suppressAutoHyphens/>
              <w:spacing w:after="0" w:line="240" w:lineRule="auto"/>
              <w:jc w:val="center"/>
              <w:textAlignment w:val="baseline"/>
              <w:rPr>
                <w:rFonts w:ascii="Times New Roman" w:hAnsi="Times New Roman" w:cs="Times New Roman"/>
                <w:kern w:val="3"/>
                <w:sz w:val="24"/>
                <w:szCs w:val="24"/>
              </w:rPr>
            </w:pPr>
            <w:r w:rsidRPr="00C44EAD">
              <w:rPr>
                <w:rFonts w:ascii="Times New Roman" w:hAnsi="Times New Roman" w:cs="Times New Roman"/>
                <w:color w:val="000000"/>
                <w:sz w:val="24"/>
                <w:szCs w:val="24"/>
              </w:rPr>
              <w:t>537,59</w:t>
            </w:r>
          </w:p>
        </w:tc>
        <w:tc>
          <w:tcPr>
            <w:tcW w:w="758" w:type="pct"/>
            <w:vAlign w:val="center"/>
          </w:tcPr>
          <w:p w14:paraId="0FA9F477" w14:textId="2446469F" w:rsidR="00C44EAD" w:rsidRPr="00841E3C" w:rsidRDefault="00C44EAD" w:rsidP="00C44EAD">
            <w:pPr>
              <w:suppressAutoHyphens/>
              <w:spacing w:after="0" w:line="240" w:lineRule="auto"/>
              <w:jc w:val="center"/>
              <w:textAlignment w:val="baseline"/>
              <w:rPr>
                <w:rFonts w:ascii="Times New Roman" w:hAnsi="Times New Roman" w:cs="Times New Roman"/>
                <w:kern w:val="3"/>
                <w:sz w:val="24"/>
                <w:szCs w:val="24"/>
              </w:rPr>
            </w:pPr>
            <w:r w:rsidRPr="00C44EAD">
              <w:rPr>
                <w:rFonts w:ascii="Times New Roman" w:hAnsi="Times New Roman" w:cs="Times New Roman"/>
                <w:color w:val="000000"/>
                <w:sz w:val="24"/>
                <w:szCs w:val="24"/>
              </w:rPr>
              <w:t>537,59</w:t>
            </w:r>
          </w:p>
        </w:tc>
      </w:tr>
      <w:tr w:rsidR="00C44EAD" w:rsidRPr="00841E3C" w14:paraId="1632AB44" w14:textId="77777777" w:rsidTr="00C44EAD">
        <w:trPr>
          <w:jc w:val="center"/>
        </w:trPr>
        <w:tc>
          <w:tcPr>
            <w:tcW w:w="381" w:type="pct"/>
            <w:vAlign w:val="center"/>
          </w:tcPr>
          <w:p w14:paraId="525F66C2" w14:textId="20A908F0" w:rsidR="00C44EAD" w:rsidRPr="00841E3C" w:rsidRDefault="00C44EAD" w:rsidP="00C44EAD">
            <w:pPr>
              <w:spacing w:after="0" w:line="240" w:lineRule="auto"/>
              <w:jc w:val="center"/>
              <w:rPr>
                <w:rFonts w:ascii="Times New Roman" w:hAnsi="Times New Roman" w:cs="Times New Roman"/>
                <w:sz w:val="24"/>
                <w:szCs w:val="24"/>
                <w:lang w:val="en-US"/>
              </w:rPr>
            </w:pPr>
            <w:r w:rsidRPr="00841E3C">
              <w:rPr>
                <w:rFonts w:ascii="Times New Roman" w:hAnsi="Times New Roman" w:cs="Times New Roman"/>
                <w:sz w:val="24"/>
                <w:szCs w:val="24"/>
                <w:lang w:val="en-US"/>
              </w:rPr>
              <w:t>2.8</w:t>
            </w:r>
          </w:p>
        </w:tc>
        <w:tc>
          <w:tcPr>
            <w:tcW w:w="1424" w:type="pct"/>
            <w:vAlign w:val="center"/>
          </w:tcPr>
          <w:p w14:paraId="30F5F54C" w14:textId="77777777" w:rsidR="00C44EAD" w:rsidRPr="00841E3C" w:rsidRDefault="00C44EAD" w:rsidP="00C44EAD">
            <w:pPr>
              <w:pStyle w:val="110"/>
              <w:rPr>
                <w:sz w:val="24"/>
              </w:rPr>
            </w:pPr>
            <w:r w:rsidRPr="00841E3C">
              <w:rPr>
                <w:sz w:val="24"/>
              </w:rPr>
              <w:t>Зоны сельскохозяйственного использования</w:t>
            </w:r>
          </w:p>
        </w:tc>
        <w:tc>
          <w:tcPr>
            <w:tcW w:w="869" w:type="pct"/>
            <w:vAlign w:val="center"/>
          </w:tcPr>
          <w:p w14:paraId="66D02FC3" w14:textId="77777777" w:rsidR="00C44EAD" w:rsidRPr="00841E3C" w:rsidRDefault="00C44EAD" w:rsidP="00C44EAD">
            <w:pPr>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га</w:t>
            </w:r>
          </w:p>
        </w:tc>
        <w:tc>
          <w:tcPr>
            <w:tcW w:w="863" w:type="pct"/>
            <w:tcBorders>
              <w:top w:val="single" w:sz="4" w:space="0" w:color="auto"/>
              <w:left w:val="nil"/>
              <w:bottom w:val="single" w:sz="4" w:space="0" w:color="auto"/>
              <w:right w:val="single" w:sz="4" w:space="0" w:color="auto"/>
            </w:tcBorders>
            <w:shd w:val="clear" w:color="auto" w:fill="auto"/>
            <w:vAlign w:val="center"/>
          </w:tcPr>
          <w:p w14:paraId="5BC52CCC" w14:textId="04F9C11E" w:rsidR="00C44EAD" w:rsidRPr="00841E3C" w:rsidRDefault="0017294A" w:rsidP="00C44EAD">
            <w:pPr>
              <w:suppressAutoHyphens/>
              <w:spacing w:after="0" w:line="240" w:lineRule="auto"/>
              <w:jc w:val="center"/>
              <w:textAlignment w:val="baseline"/>
              <w:rPr>
                <w:rFonts w:ascii="Times New Roman" w:hAnsi="Times New Roman" w:cs="Times New Roman"/>
                <w:kern w:val="3"/>
                <w:sz w:val="24"/>
                <w:szCs w:val="24"/>
              </w:rPr>
            </w:pPr>
            <w:r>
              <w:rPr>
                <w:rFonts w:ascii="Times New Roman" w:hAnsi="Times New Roman" w:cs="Times New Roman"/>
                <w:color w:val="000000"/>
                <w:sz w:val="24"/>
                <w:szCs w:val="24"/>
              </w:rPr>
              <w:t>4462,33</w:t>
            </w:r>
          </w:p>
        </w:tc>
        <w:tc>
          <w:tcPr>
            <w:tcW w:w="705" w:type="pct"/>
            <w:tcBorders>
              <w:left w:val="single" w:sz="4" w:space="0" w:color="auto"/>
            </w:tcBorders>
            <w:vAlign w:val="center"/>
          </w:tcPr>
          <w:p w14:paraId="36546999" w14:textId="0D51933C" w:rsidR="00C44EAD" w:rsidRPr="00C44EAD" w:rsidRDefault="00C44EAD" w:rsidP="00C44EAD">
            <w:pPr>
              <w:suppressAutoHyphens/>
              <w:spacing w:after="0" w:line="240" w:lineRule="auto"/>
              <w:jc w:val="center"/>
              <w:textAlignment w:val="baseline"/>
              <w:rPr>
                <w:rFonts w:ascii="Times New Roman" w:hAnsi="Times New Roman" w:cs="Times New Roman"/>
                <w:kern w:val="3"/>
                <w:sz w:val="24"/>
                <w:szCs w:val="24"/>
              </w:rPr>
            </w:pPr>
            <w:r w:rsidRPr="00C44EAD">
              <w:rPr>
                <w:rFonts w:ascii="Times New Roman" w:hAnsi="Times New Roman" w:cs="Times New Roman"/>
                <w:color w:val="000000"/>
                <w:sz w:val="24"/>
                <w:szCs w:val="24"/>
              </w:rPr>
              <w:t>5277,45</w:t>
            </w:r>
          </w:p>
        </w:tc>
        <w:tc>
          <w:tcPr>
            <w:tcW w:w="758" w:type="pct"/>
            <w:vAlign w:val="center"/>
          </w:tcPr>
          <w:p w14:paraId="5F63E41A" w14:textId="37100AD1" w:rsidR="00C44EAD" w:rsidRPr="00841E3C" w:rsidRDefault="00C44EAD" w:rsidP="00C44EAD">
            <w:pPr>
              <w:suppressAutoHyphens/>
              <w:spacing w:after="0" w:line="240" w:lineRule="auto"/>
              <w:jc w:val="center"/>
              <w:textAlignment w:val="baseline"/>
              <w:rPr>
                <w:rFonts w:ascii="Times New Roman" w:hAnsi="Times New Roman" w:cs="Times New Roman"/>
                <w:kern w:val="3"/>
                <w:sz w:val="24"/>
                <w:szCs w:val="24"/>
              </w:rPr>
            </w:pPr>
            <w:r w:rsidRPr="00C44EAD">
              <w:rPr>
                <w:rFonts w:ascii="Times New Roman" w:hAnsi="Times New Roman" w:cs="Times New Roman"/>
                <w:color w:val="000000"/>
                <w:sz w:val="24"/>
                <w:szCs w:val="24"/>
              </w:rPr>
              <w:t>5277,45</w:t>
            </w:r>
          </w:p>
        </w:tc>
      </w:tr>
      <w:tr w:rsidR="00C44EAD" w:rsidRPr="00841E3C" w14:paraId="70A1F0C9" w14:textId="77777777" w:rsidTr="00C44EAD">
        <w:trPr>
          <w:trHeight w:val="407"/>
          <w:jc w:val="center"/>
        </w:trPr>
        <w:tc>
          <w:tcPr>
            <w:tcW w:w="381" w:type="pct"/>
            <w:vAlign w:val="center"/>
          </w:tcPr>
          <w:p w14:paraId="30E0FFCF" w14:textId="0FC8912B" w:rsidR="00C44EAD" w:rsidRPr="00841E3C" w:rsidRDefault="00C44EAD" w:rsidP="00C44EAD">
            <w:pPr>
              <w:spacing w:after="0" w:line="240" w:lineRule="auto"/>
              <w:jc w:val="center"/>
              <w:rPr>
                <w:rFonts w:ascii="Times New Roman" w:hAnsi="Times New Roman" w:cs="Times New Roman"/>
                <w:sz w:val="24"/>
                <w:szCs w:val="24"/>
                <w:lang w:val="en-US"/>
              </w:rPr>
            </w:pPr>
            <w:r w:rsidRPr="00841E3C">
              <w:rPr>
                <w:rFonts w:ascii="Times New Roman" w:hAnsi="Times New Roman" w:cs="Times New Roman"/>
                <w:sz w:val="24"/>
                <w:szCs w:val="24"/>
                <w:lang w:val="en-US"/>
              </w:rPr>
              <w:t>2.9</w:t>
            </w:r>
          </w:p>
        </w:tc>
        <w:tc>
          <w:tcPr>
            <w:tcW w:w="1424" w:type="pct"/>
            <w:vAlign w:val="center"/>
          </w:tcPr>
          <w:p w14:paraId="42C27334" w14:textId="77777777" w:rsidR="00C44EAD" w:rsidRPr="00841E3C" w:rsidRDefault="00C44EAD" w:rsidP="00C44EAD">
            <w:pPr>
              <w:pStyle w:val="110"/>
              <w:rPr>
                <w:sz w:val="24"/>
              </w:rPr>
            </w:pPr>
            <w:r w:rsidRPr="00841E3C">
              <w:rPr>
                <w:sz w:val="24"/>
              </w:rPr>
              <w:t>Зона сельскохозяйственных угодий</w:t>
            </w:r>
          </w:p>
        </w:tc>
        <w:tc>
          <w:tcPr>
            <w:tcW w:w="869" w:type="pct"/>
            <w:vAlign w:val="center"/>
          </w:tcPr>
          <w:p w14:paraId="38CA64E9" w14:textId="77777777" w:rsidR="00C44EAD" w:rsidRPr="00841E3C" w:rsidRDefault="00C44EAD" w:rsidP="00C44EAD">
            <w:pPr>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га</w:t>
            </w:r>
          </w:p>
        </w:tc>
        <w:tc>
          <w:tcPr>
            <w:tcW w:w="863" w:type="pct"/>
            <w:tcBorders>
              <w:top w:val="single" w:sz="4" w:space="0" w:color="auto"/>
              <w:left w:val="nil"/>
              <w:bottom w:val="single" w:sz="4" w:space="0" w:color="auto"/>
              <w:right w:val="single" w:sz="4" w:space="0" w:color="auto"/>
            </w:tcBorders>
            <w:shd w:val="clear" w:color="auto" w:fill="auto"/>
            <w:vAlign w:val="center"/>
          </w:tcPr>
          <w:p w14:paraId="478E2260" w14:textId="7D287158" w:rsidR="00C44EAD" w:rsidRPr="00841E3C" w:rsidRDefault="00C44EAD" w:rsidP="00C44EAD">
            <w:pPr>
              <w:suppressAutoHyphens/>
              <w:spacing w:after="0" w:line="240" w:lineRule="auto"/>
              <w:jc w:val="center"/>
              <w:textAlignment w:val="baseline"/>
              <w:rPr>
                <w:rFonts w:ascii="Times New Roman" w:hAnsi="Times New Roman" w:cs="Times New Roman"/>
                <w:sz w:val="24"/>
                <w:szCs w:val="24"/>
              </w:rPr>
            </w:pPr>
            <w:r w:rsidRPr="00841E3C">
              <w:rPr>
                <w:rFonts w:ascii="Times New Roman" w:hAnsi="Times New Roman" w:cs="Times New Roman"/>
                <w:color w:val="000000"/>
                <w:sz w:val="24"/>
                <w:szCs w:val="24"/>
              </w:rPr>
              <w:t>13329,</w:t>
            </w:r>
            <w:r w:rsidR="0017294A">
              <w:rPr>
                <w:rFonts w:ascii="Times New Roman" w:hAnsi="Times New Roman" w:cs="Times New Roman"/>
                <w:color w:val="000000"/>
                <w:sz w:val="24"/>
                <w:szCs w:val="24"/>
              </w:rPr>
              <w:t>36</w:t>
            </w:r>
          </w:p>
        </w:tc>
        <w:tc>
          <w:tcPr>
            <w:tcW w:w="705" w:type="pct"/>
            <w:tcBorders>
              <w:left w:val="single" w:sz="4" w:space="0" w:color="auto"/>
            </w:tcBorders>
            <w:vAlign w:val="center"/>
          </w:tcPr>
          <w:p w14:paraId="32C98DA6" w14:textId="079B128B" w:rsidR="00C44EAD" w:rsidRPr="00C44EAD" w:rsidRDefault="00C44EAD" w:rsidP="00C44EAD">
            <w:pPr>
              <w:suppressAutoHyphens/>
              <w:spacing w:after="0" w:line="240" w:lineRule="auto"/>
              <w:jc w:val="center"/>
              <w:textAlignment w:val="baseline"/>
              <w:rPr>
                <w:rFonts w:ascii="Times New Roman" w:hAnsi="Times New Roman" w:cs="Times New Roman"/>
                <w:sz w:val="24"/>
                <w:szCs w:val="24"/>
              </w:rPr>
            </w:pPr>
            <w:r w:rsidRPr="00C44EAD">
              <w:rPr>
                <w:rFonts w:ascii="Times New Roman" w:hAnsi="Times New Roman" w:cs="Times New Roman"/>
                <w:color w:val="000000"/>
                <w:sz w:val="24"/>
                <w:szCs w:val="24"/>
              </w:rPr>
              <w:t>12457,59</w:t>
            </w:r>
          </w:p>
        </w:tc>
        <w:tc>
          <w:tcPr>
            <w:tcW w:w="758" w:type="pct"/>
            <w:vAlign w:val="center"/>
          </w:tcPr>
          <w:p w14:paraId="794BEBCC" w14:textId="7D7BD195" w:rsidR="00C44EAD" w:rsidRPr="00841E3C" w:rsidRDefault="00C44EAD" w:rsidP="00C44EAD">
            <w:pPr>
              <w:suppressAutoHyphens/>
              <w:spacing w:after="0" w:line="240" w:lineRule="auto"/>
              <w:jc w:val="center"/>
              <w:textAlignment w:val="baseline"/>
              <w:rPr>
                <w:rFonts w:ascii="Times New Roman" w:hAnsi="Times New Roman" w:cs="Times New Roman"/>
                <w:sz w:val="24"/>
                <w:szCs w:val="24"/>
              </w:rPr>
            </w:pPr>
            <w:r w:rsidRPr="00C44EAD">
              <w:rPr>
                <w:rFonts w:ascii="Times New Roman" w:hAnsi="Times New Roman" w:cs="Times New Roman"/>
                <w:color w:val="000000"/>
                <w:sz w:val="24"/>
                <w:szCs w:val="24"/>
              </w:rPr>
              <w:t>12457,59</w:t>
            </w:r>
          </w:p>
        </w:tc>
      </w:tr>
      <w:tr w:rsidR="00C44EAD" w:rsidRPr="00841E3C" w14:paraId="4A41D1E5" w14:textId="77777777" w:rsidTr="00C44EAD">
        <w:trPr>
          <w:jc w:val="center"/>
        </w:trPr>
        <w:tc>
          <w:tcPr>
            <w:tcW w:w="381" w:type="pct"/>
            <w:vAlign w:val="center"/>
          </w:tcPr>
          <w:p w14:paraId="0F9F3CA5" w14:textId="1C75D805" w:rsidR="00C44EAD" w:rsidRPr="00841E3C" w:rsidRDefault="00C44EAD" w:rsidP="00C44EAD">
            <w:pPr>
              <w:spacing w:after="0" w:line="240" w:lineRule="auto"/>
              <w:jc w:val="center"/>
              <w:rPr>
                <w:rFonts w:ascii="Times New Roman" w:hAnsi="Times New Roman" w:cs="Times New Roman"/>
                <w:sz w:val="24"/>
                <w:szCs w:val="24"/>
                <w:lang w:val="en-US"/>
              </w:rPr>
            </w:pPr>
            <w:r w:rsidRPr="00841E3C">
              <w:rPr>
                <w:rFonts w:ascii="Times New Roman" w:hAnsi="Times New Roman" w:cs="Times New Roman"/>
                <w:sz w:val="24"/>
                <w:szCs w:val="24"/>
                <w:lang w:val="en-US"/>
              </w:rPr>
              <w:t>2.10</w:t>
            </w:r>
          </w:p>
        </w:tc>
        <w:tc>
          <w:tcPr>
            <w:tcW w:w="1424" w:type="pct"/>
            <w:vAlign w:val="center"/>
          </w:tcPr>
          <w:p w14:paraId="6AE62F86" w14:textId="77777777" w:rsidR="00C44EAD" w:rsidRPr="00841E3C" w:rsidRDefault="00C44EAD" w:rsidP="00C44EAD">
            <w:pPr>
              <w:spacing w:after="0" w:line="240" w:lineRule="auto"/>
              <w:jc w:val="both"/>
              <w:rPr>
                <w:rFonts w:ascii="Times New Roman" w:hAnsi="Times New Roman" w:cs="Times New Roman"/>
                <w:bCs/>
                <w:sz w:val="24"/>
                <w:szCs w:val="24"/>
              </w:rPr>
            </w:pPr>
            <w:r w:rsidRPr="00841E3C">
              <w:rPr>
                <w:rFonts w:ascii="Times New Roman" w:hAnsi="Times New Roman" w:cs="Times New Roman"/>
                <w:sz w:val="24"/>
                <w:szCs w:val="24"/>
              </w:rPr>
              <w:t xml:space="preserve">Зона садоводческих или огороднических </w:t>
            </w:r>
            <w:r w:rsidRPr="00841E3C">
              <w:rPr>
                <w:rFonts w:ascii="Times New Roman" w:hAnsi="Times New Roman" w:cs="Times New Roman"/>
                <w:sz w:val="24"/>
                <w:szCs w:val="24"/>
              </w:rPr>
              <w:lastRenderedPageBreak/>
              <w:t>некоммерческих товариществ</w:t>
            </w:r>
          </w:p>
        </w:tc>
        <w:tc>
          <w:tcPr>
            <w:tcW w:w="869" w:type="pct"/>
            <w:vAlign w:val="center"/>
          </w:tcPr>
          <w:p w14:paraId="1BBA209E" w14:textId="77777777" w:rsidR="00C44EAD" w:rsidRPr="00841E3C" w:rsidRDefault="00C44EAD" w:rsidP="00C44EAD">
            <w:pPr>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lastRenderedPageBreak/>
              <w:t>га</w:t>
            </w:r>
          </w:p>
        </w:tc>
        <w:tc>
          <w:tcPr>
            <w:tcW w:w="863" w:type="pct"/>
            <w:tcBorders>
              <w:top w:val="single" w:sz="4" w:space="0" w:color="auto"/>
              <w:left w:val="nil"/>
              <w:bottom w:val="single" w:sz="4" w:space="0" w:color="auto"/>
              <w:right w:val="single" w:sz="4" w:space="0" w:color="auto"/>
            </w:tcBorders>
            <w:shd w:val="clear" w:color="auto" w:fill="auto"/>
            <w:vAlign w:val="center"/>
          </w:tcPr>
          <w:p w14:paraId="4E820778" w14:textId="355D352B" w:rsidR="00C44EAD" w:rsidRPr="00841E3C" w:rsidRDefault="00C44EAD" w:rsidP="00C44EAD">
            <w:pPr>
              <w:suppressAutoHyphens/>
              <w:spacing w:after="0" w:line="240" w:lineRule="auto"/>
              <w:jc w:val="center"/>
              <w:textAlignment w:val="baseline"/>
              <w:rPr>
                <w:rFonts w:ascii="Times New Roman" w:hAnsi="Times New Roman" w:cs="Times New Roman"/>
                <w:kern w:val="3"/>
                <w:sz w:val="24"/>
                <w:szCs w:val="24"/>
              </w:rPr>
            </w:pPr>
            <w:r w:rsidRPr="00841E3C">
              <w:rPr>
                <w:rFonts w:ascii="Times New Roman" w:hAnsi="Times New Roman" w:cs="Times New Roman"/>
                <w:color w:val="000000"/>
                <w:sz w:val="24"/>
                <w:szCs w:val="24"/>
              </w:rPr>
              <w:t>191,05</w:t>
            </w:r>
          </w:p>
        </w:tc>
        <w:tc>
          <w:tcPr>
            <w:tcW w:w="705" w:type="pct"/>
            <w:tcBorders>
              <w:left w:val="single" w:sz="4" w:space="0" w:color="auto"/>
            </w:tcBorders>
            <w:vAlign w:val="center"/>
          </w:tcPr>
          <w:p w14:paraId="6D6557AA" w14:textId="52EE3535" w:rsidR="00C44EAD" w:rsidRPr="00C44EAD" w:rsidRDefault="00C44EAD" w:rsidP="00C44EAD">
            <w:pPr>
              <w:spacing w:after="0" w:line="240" w:lineRule="auto"/>
              <w:jc w:val="center"/>
              <w:rPr>
                <w:rFonts w:ascii="Times New Roman" w:hAnsi="Times New Roman" w:cs="Times New Roman"/>
                <w:sz w:val="24"/>
                <w:szCs w:val="24"/>
              </w:rPr>
            </w:pPr>
            <w:r w:rsidRPr="00C44EAD">
              <w:rPr>
                <w:rFonts w:ascii="Times New Roman" w:hAnsi="Times New Roman" w:cs="Times New Roman"/>
                <w:color w:val="000000"/>
                <w:sz w:val="24"/>
                <w:szCs w:val="24"/>
              </w:rPr>
              <w:t>191,93</w:t>
            </w:r>
          </w:p>
        </w:tc>
        <w:tc>
          <w:tcPr>
            <w:tcW w:w="758" w:type="pct"/>
            <w:vAlign w:val="center"/>
          </w:tcPr>
          <w:p w14:paraId="63E10320" w14:textId="12244348" w:rsidR="00C44EAD" w:rsidRPr="00841E3C" w:rsidRDefault="00C44EAD" w:rsidP="00C44EAD">
            <w:pPr>
              <w:spacing w:after="0" w:line="240" w:lineRule="auto"/>
              <w:jc w:val="center"/>
              <w:rPr>
                <w:rFonts w:ascii="Times New Roman" w:hAnsi="Times New Roman" w:cs="Times New Roman"/>
                <w:sz w:val="24"/>
                <w:szCs w:val="24"/>
              </w:rPr>
            </w:pPr>
            <w:r w:rsidRPr="00C44EAD">
              <w:rPr>
                <w:rFonts w:ascii="Times New Roman" w:hAnsi="Times New Roman" w:cs="Times New Roman"/>
                <w:color w:val="000000"/>
                <w:sz w:val="24"/>
                <w:szCs w:val="24"/>
              </w:rPr>
              <w:t>191,93</w:t>
            </w:r>
          </w:p>
        </w:tc>
      </w:tr>
      <w:tr w:rsidR="00C44EAD" w:rsidRPr="00841E3C" w14:paraId="60808C2C" w14:textId="77777777" w:rsidTr="00C44EAD">
        <w:trPr>
          <w:jc w:val="center"/>
        </w:trPr>
        <w:tc>
          <w:tcPr>
            <w:tcW w:w="381" w:type="pct"/>
            <w:vAlign w:val="center"/>
          </w:tcPr>
          <w:p w14:paraId="5A1E0DEA" w14:textId="6FECF089" w:rsidR="00C44EAD" w:rsidRPr="00841E3C" w:rsidRDefault="00C44EAD" w:rsidP="00C44EAD">
            <w:pPr>
              <w:spacing w:after="0" w:line="240" w:lineRule="auto"/>
              <w:jc w:val="center"/>
              <w:rPr>
                <w:rFonts w:ascii="Times New Roman" w:hAnsi="Times New Roman" w:cs="Times New Roman"/>
                <w:sz w:val="24"/>
                <w:szCs w:val="24"/>
                <w:lang w:val="en-US"/>
              </w:rPr>
            </w:pPr>
            <w:r w:rsidRPr="00841E3C">
              <w:rPr>
                <w:rFonts w:ascii="Times New Roman" w:hAnsi="Times New Roman" w:cs="Times New Roman"/>
                <w:sz w:val="24"/>
                <w:szCs w:val="24"/>
                <w:lang w:val="en-US"/>
              </w:rPr>
              <w:t>2.11</w:t>
            </w:r>
          </w:p>
        </w:tc>
        <w:tc>
          <w:tcPr>
            <w:tcW w:w="1424" w:type="pct"/>
            <w:vAlign w:val="center"/>
          </w:tcPr>
          <w:p w14:paraId="4E08AE09" w14:textId="77777777" w:rsidR="00C44EAD" w:rsidRPr="00841E3C" w:rsidRDefault="00C44EAD" w:rsidP="00C44EAD">
            <w:pPr>
              <w:spacing w:after="0" w:line="240" w:lineRule="auto"/>
              <w:jc w:val="both"/>
              <w:rPr>
                <w:rFonts w:ascii="Times New Roman" w:hAnsi="Times New Roman" w:cs="Times New Roman"/>
                <w:bCs/>
                <w:sz w:val="24"/>
                <w:szCs w:val="24"/>
              </w:rPr>
            </w:pPr>
            <w:r w:rsidRPr="00841E3C">
              <w:rPr>
                <w:rFonts w:ascii="Times New Roman" w:hAnsi="Times New Roman" w:cs="Times New Roman"/>
                <w:sz w:val="24"/>
                <w:szCs w:val="24"/>
              </w:rPr>
              <w:t>Производственная зона сельскохозяйственных предприятий</w:t>
            </w:r>
          </w:p>
        </w:tc>
        <w:tc>
          <w:tcPr>
            <w:tcW w:w="869" w:type="pct"/>
            <w:vAlign w:val="center"/>
          </w:tcPr>
          <w:p w14:paraId="3E097BEA" w14:textId="77777777" w:rsidR="00C44EAD" w:rsidRPr="00841E3C" w:rsidRDefault="00C44EAD" w:rsidP="00C44EAD">
            <w:pPr>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га</w:t>
            </w:r>
          </w:p>
        </w:tc>
        <w:tc>
          <w:tcPr>
            <w:tcW w:w="863" w:type="pct"/>
            <w:tcBorders>
              <w:top w:val="single" w:sz="4" w:space="0" w:color="auto"/>
              <w:left w:val="nil"/>
              <w:bottom w:val="single" w:sz="4" w:space="0" w:color="auto"/>
              <w:right w:val="single" w:sz="4" w:space="0" w:color="auto"/>
            </w:tcBorders>
            <w:shd w:val="clear" w:color="auto" w:fill="auto"/>
            <w:vAlign w:val="center"/>
          </w:tcPr>
          <w:p w14:paraId="0CE3A863" w14:textId="07BFE1B3" w:rsidR="00C44EAD" w:rsidRPr="00841E3C" w:rsidRDefault="0017294A" w:rsidP="00C44EAD">
            <w:pPr>
              <w:suppressAutoHyphens/>
              <w:spacing w:after="0" w:line="240" w:lineRule="auto"/>
              <w:jc w:val="center"/>
              <w:textAlignment w:val="baseline"/>
              <w:rPr>
                <w:rFonts w:ascii="Times New Roman" w:hAnsi="Times New Roman" w:cs="Times New Roman"/>
                <w:sz w:val="24"/>
                <w:szCs w:val="24"/>
              </w:rPr>
            </w:pPr>
            <w:r>
              <w:rPr>
                <w:rFonts w:ascii="Times New Roman" w:hAnsi="Times New Roman" w:cs="Times New Roman"/>
                <w:color w:val="000000"/>
                <w:sz w:val="24"/>
                <w:szCs w:val="24"/>
              </w:rPr>
              <w:t>12,77</w:t>
            </w:r>
          </w:p>
        </w:tc>
        <w:tc>
          <w:tcPr>
            <w:tcW w:w="705" w:type="pct"/>
            <w:tcBorders>
              <w:left w:val="single" w:sz="4" w:space="0" w:color="auto"/>
            </w:tcBorders>
            <w:vAlign w:val="center"/>
          </w:tcPr>
          <w:p w14:paraId="14BF926B" w14:textId="0D1F63F0" w:rsidR="00C44EAD" w:rsidRPr="00C44EAD" w:rsidRDefault="00C44EAD" w:rsidP="00C44EAD">
            <w:pPr>
              <w:spacing w:after="0" w:line="240" w:lineRule="auto"/>
              <w:jc w:val="center"/>
              <w:rPr>
                <w:rFonts w:ascii="Times New Roman" w:hAnsi="Times New Roman" w:cs="Times New Roman"/>
                <w:sz w:val="24"/>
                <w:szCs w:val="24"/>
              </w:rPr>
            </w:pPr>
            <w:r w:rsidRPr="00C44EAD">
              <w:rPr>
                <w:rFonts w:ascii="Times New Roman" w:hAnsi="Times New Roman" w:cs="Times New Roman"/>
                <w:color w:val="000000"/>
                <w:sz w:val="24"/>
                <w:szCs w:val="24"/>
              </w:rPr>
              <w:t>33,25</w:t>
            </w:r>
          </w:p>
        </w:tc>
        <w:tc>
          <w:tcPr>
            <w:tcW w:w="758" w:type="pct"/>
            <w:vAlign w:val="center"/>
          </w:tcPr>
          <w:p w14:paraId="1460CC0B" w14:textId="1435E844" w:rsidR="00C44EAD" w:rsidRPr="00841E3C" w:rsidRDefault="00C44EAD" w:rsidP="00C44EAD">
            <w:pPr>
              <w:spacing w:after="0" w:line="240" w:lineRule="auto"/>
              <w:jc w:val="center"/>
              <w:rPr>
                <w:rFonts w:ascii="Times New Roman" w:hAnsi="Times New Roman" w:cs="Times New Roman"/>
                <w:sz w:val="24"/>
                <w:szCs w:val="24"/>
              </w:rPr>
            </w:pPr>
            <w:r w:rsidRPr="00C44EAD">
              <w:rPr>
                <w:rFonts w:ascii="Times New Roman" w:hAnsi="Times New Roman" w:cs="Times New Roman"/>
                <w:color w:val="000000"/>
                <w:sz w:val="24"/>
                <w:szCs w:val="24"/>
              </w:rPr>
              <w:t>33,25</w:t>
            </w:r>
          </w:p>
        </w:tc>
      </w:tr>
      <w:tr w:rsidR="00C44EAD" w:rsidRPr="00841E3C" w14:paraId="4F5A8D20" w14:textId="77777777" w:rsidTr="00C44EAD">
        <w:trPr>
          <w:jc w:val="center"/>
        </w:trPr>
        <w:tc>
          <w:tcPr>
            <w:tcW w:w="381" w:type="pct"/>
            <w:vAlign w:val="center"/>
          </w:tcPr>
          <w:p w14:paraId="3E8E6D72" w14:textId="6FD4A4DD" w:rsidR="00C44EAD" w:rsidRPr="00841E3C" w:rsidRDefault="00C44EAD" w:rsidP="00C44EAD">
            <w:pPr>
              <w:spacing w:after="0" w:line="240" w:lineRule="auto"/>
              <w:jc w:val="center"/>
              <w:rPr>
                <w:rFonts w:ascii="Times New Roman" w:hAnsi="Times New Roman" w:cs="Times New Roman"/>
                <w:sz w:val="24"/>
                <w:szCs w:val="24"/>
                <w:lang w:val="en-US"/>
              </w:rPr>
            </w:pPr>
            <w:r w:rsidRPr="00841E3C">
              <w:rPr>
                <w:rFonts w:ascii="Times New Roman" w:hAnsi="Times New Roman" w:cs="Times New Roman"/>
                <w:sz w:val="24"/>
                <w:szCs w:val="24"/>
                <w:lang w:val="en-US"/>
              </w:rPr>
              <w:t>2.12</w:t>
            </w:r>
          </w:p>
        </w:tc>
        <w:tc>
          <w:tcPr>
            <w:tcW w:w="1424" w:type="pct"/>
            <w:vAlign w:val="center"/>
          </w:tcPr>
          <w:p w14:paraId="790972BF" w14:textId="77777777" w:rsidR="00C44EAD" w:rsidRPr="00841E3C" w:rsidRDefault="00C44EAD" w:rsidP="00C44EAD">
            <w:pPr>
              <w:spacing w:after="0" w:line="240" w:lineRule="auto"/>
              <w:jc w:val="both"/>
              <w:rPr>
                <w:rFonts w:ascii="Times New Roman" w:hAnsi="Times New Roman" w:cs="Times New Roman"/>
                <w:bCs/>
                <w:sz w:val="24"/>
                <w:szCs w:val="24"/>
              </w:rPr>
            </w:pPr>
            <w:r w:rsidRPr="00841E3C">
              <w:rPr>
                <w:rFonts w:ascii="Times New Roman" w:hAnsi="Times New Roman" w:cs="Times New Roman"/>
                <w:sz w:val="24"/>
                <w:szCs w:val="24"/>
              </w:rPr>
              <w:t>Иные зоны сельскохозяйственного назначения</w:t>
            </w:r>
          </w:p>
        </w:tc>
        <w:tc>
          <w:tcPr>
            <w:tcW w:w="869" w:type="pct"/>
            <w:vAlign w:val="center"/>
          </w:tcPr>
          <w:p w14:paraId="7A83FC66" w14:textId="77777777" w:rsidR="00C44EAD" w:rsidRPr="00841E3C" w:rsidRDefault="00C44EAD" w:rsidP="00C44EAD">
            <w:pPr>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га</w:t>
            </w:r>
          </w:p>
        </w:tc>
        <w:tc>
          <w:tcPr>
            <w:tcW w:w="863" w:type="pct"/>
            <w:tcBorders>
              <w:top w:val="single" w:sz="4" w:space="0" w:color="auto"/>
              <w:left w:val="nil"/>
              <w:bottom w:val="single" w:sz="4" w:space="0" w:color="auto"/>
              <w:right w:val="single" w:sz="4" w:space="0" w:color="auto"/>
            </w:tcBorders>
            <w:shd w:val="clear" w:color="auto" w:fill="auto"/>
            <w:vAlign w:val="center"/>
          </w:tcPr>
          <w:p w14:paraId="3476CE5D" w14:textId="0F7484BE" w:rsidR="00C44EAD" w:rsidRPr="00841E3C" w:rsidRDefault="00C44EAD" w:rsidP="00C44EAD">
            <w:pPr>
              <w:suppressAutoHyphens/>
              <w:spacing w:after="0" w:line="240" w:lineRule="auto"/>
              <w:jc w:val="center"/>
              <w:textAlignment w:val="baseline"/>
              <w:rPr>
                <w:rFonts w:ascii="Times New Roman" w:hAnsi="Times New Roman" w:cs="Times New Roman"/>
                <w:sz w:val="24"/>
                <w:szCs w:val="24"/>
              </w:rPr>
            </w:pPr>
            <w:r w:rsidRPr="00841E3C">
              <w:rPr>
                <w:rFonts w:ascii="Times New Roman" w:hAnsi="Times New Roman" w:cs="Times New Roman"/>
                <w:color w:val="000000"/>
                <w:sz w:val="24"/>
                <w:szCs w:val="24"/>
              </w:rPr>
              <w:t>39</w:t>
            </w:r>
            <w:r w:rsidR="0017294A">
              <w:rPr>
                <w:rFonts w:ascii="Times New Roman" w:hAnsi="Times New Roman" w:cs="Times New Roman"/>
                <w:color w:val="000000"/>
                <w:sz w:val="24"/>
                <w:szCs w:val="24"/>
              </w:rPr>
              <w:t>2,72</w:t>
            </w:r>
          </w:p>
        </w:tc>
        <w:tc>
          <w:tcPr>
            <w:tcW w:w="705" w:type="pct"/>
            <w:tcBorders>
              <w:left w:val="single" w:sz="4" w:space="0" w:color="auto"/>
            </w:tcBorders>
            <w:vAlign w:val="center"/>
          </w:tcPr>
          <w:p w14:paraId="4CD7A29F" w14:textId="0B7E2BED" w:rsidR="00C44EAD" w:rsidRPr="00C44EAD" w:rsidRDefault="00C44EAD" w:rsidP="00C44EAD">
            <w:pPr>
              <w:spacing w:after="0" w:line="240" w:lineRule="auto"/>
              <w:jc w:val="center"/>
              <w:rPr>
                <w:rFonts w:ascii="Times New Roman" w:hAnsi="Times New Roman" w:cs="Times New Roman"/>
                <w:sz w:val="24"/>
                <w:szCs w:val="24"/>
              </w:rPr>
            </w:pPr>
            <w:r w:rsidRPr="00C44EAD">
              <w:rPr>
                <w:rFonts w:ascii="Times New Roman" w:hAnsi="Times New Roman" w:cs="Times New Roman"/>
                <w:color w:val="000000"/>
                <w:sz w:val="24"/>
                <w:szCs w:val="24"/>
              </w:rPr>
              <w:t>351,89</w:t>
            </w:r>
          </w:p>
        </w:tc>
        <w:tc>
          <w:tcPr>
            <w:tcW w:w="758" w:type="pct"/>
            <w:vAlign w:val="center"/>
          </w:tcPr>
          <w:p w14:paraId="078689A1" w14:textId="731C3AA3" w:rsidR="00C44EAD" w:rsidRPr="00841E3C" w:rsidRDefault="00C44EAD" w:rsidP="00C44EAD">
            <w:pPr>
              <w:spacing w:after="0" w:line="240" w:lineRule="auto"/>
              <w:jc w:val="center"/>
              <w:rPr>
                <w:rFonts w:ascii="Times New Roman" w:hAnsi="Times New Roman" w:cs="Times New Roman"/>
                <w:sz w:val="24"/>
                <w:szCs w:val="24"/>
              </w:rPr>
            </w:pPr>
            <w:r w:rsidRPr="00C44EAD">
              <w:rPr>
                <w:rFonts w:ascii="Times New Roman" w:hAnsi="Times New Roman" w:cs="Times New Roman"/>
                <w:color w:val="000000"/>
                <w:sz w:val="24"/>
                <w:szCs w:val="24"/>
              </w:rPr>
              <w:t>351,89</w:t>
            </w:r>
          </w:p>
        </w:tc>
      </w:tr>
      <w:tr w:rsidR="00C44EAD" w:rsidRPr="00841E3C" w14:paraId="499D4071" w14:textId="77777777" w:rsidTr="00C44EAD">
        <w:trPr>
          <w:jc w:val="center"/>
        </w:trPr>
        <w:tc>
          <w:tcPr>
            <w:tcW w:w="381" w:type="pct"/>
            <w:vAlign w:val="center"/>
          </w:tcPr>
          <w:p w14:paraId="07AB0A27" w14:textId="099920A5" w:rsidR="00C44EAD" w:rsidRPr="00841E3C" w:rsidRDefault="00C44EAD" w:rsidP="00C44EAD">
            <w:pPr>
              <w:spacing w:after="0" w:line="240" w:lineRule="auto"/>
              <w:jc w:val="center"/>
              <w:rPr>
                <w:rFonts w:ascii="Times New Roman" w:hAnsi="Times New Roman" w:cs="Times New Roman"/>
                <w:sz w:val="24"/>
                <w:szCs w:val="24"/>
                <w:lang w:val="en-US"/>
              </w:rPr>
            </w:pPr>
            <w:r w:rsidRPr="00841E3C">
              <w:rPr>
                <w:rFonts w:ascii="Times New Roman" w:hAnsi="Times New Roman" w:cs="Times New Roman"/>
                <w:sz w:val="24"/>
                <w:szCs w:val="24"/>
                <w:lang w:val="en-US"/>
              </w:rPr>
              <w:t>2.13</w:t>
            </w:r>
          </w:p>
        </w:tc>
        <w:tc>
          <w:tcPr>
            <w:tcW w:w="1424" w:type="pct"/>
            <w:vAlign w:val="center"/>
          </w:tcPr>
          <w:p w14:paraId="47B13DD4" w14:textId="03E995B4" w:rsidR="00C44EAD" w:rsidRPr="00841E3C" w:rsidRDefault="00C44EAD" w:rsidP="00C44EAD">
            <w:pPr>
              <w:spacing w:after="0" w:line="240" w:lineRule="auto"/>
              <w:jc w:val="both"/>
              <w:rPr>
                <w:rFonts w:ascii="Times New Roman" w:hAnsi="Times New Roman" w:cs="Times New Roman"/>
                <w:sz w:val="24"/>
                <w:szCs w:val="24"/>
              </w:rPr>
            </w:pPr>
            <w:r w:rsidRPr="00C44EAD">
              <w:rPr>
                <w:rFonts w:ascii="Times New Roman" w:hAnsi="Times New Roman" w:cs="Times New Roman"/>
                <w:sz w:val="24"/>
                <w:szCs w:val="24"/>
              </w:rPr>
              <w:t>Зона озелененных территорий общего пользования (лесопарки, парки, сады, скверы, бульвары, городские леса)</w:t>
            </w:r>
          </w:p>
        </w:tc>
        <w:tc>
          <w:tcPr>
            <w:tcW w:w="869" w:type="pct"/>
            <w:vAlign w:val="center"/>
          </w:tcPr>
          <w:p w14:paraId="759DC8AD" w14:textId="5DFD68C3" w:rsidR="00C44EAD" w:rsidRPr="00841E3C" w:rsidRDefault="00C44EAD" w:rsidP="00C44EAD">
            <w:pPr>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га</w:t>
            </w:r>
          </w:p>
        </w:tc>
        <w:tc>
          <w:tcPr>
            <w:tcW w:w="863" w:type="pct"/>
            <w:tcBorders>
              <w:top w:val="single" w:sz="4" w:space="0" w:color="auto"/>
              <w:left w:val="nil"/>
              <w:bottom w:val="single" w:sz="4" w:space="0" w:color="auto"/>
              <w:right w:val="single" w:sz="4" w:space="0" w:color="auto"/>
            </w:tcBorders>
            <w:shd w:val="clear" w:color="auto" w:fill="auto"/>
            <w:vAlign w:val="center"/>
          </w:tcPr>
          <w:p w14:paraId="41288CCF" w14:textId="49BD50F0" w:rsidR="00C44EAD" w:rsidRPr="00841E3C" w:rsidRDefault="0017294A" w:rsidP="00C44EAD">
            <w:pPr>
              <w:suppressAutoHyphens/>
              <w:spacing w:after="0" w:line="240" w:lineRule="auto"/>
              <w:jc w:val="center"/>
              <w:textAlignment w:val="baseline"/>
              <w:rPr>
                <w:rFonts w:ascii="Times New Roman" w:hAnsi="Times New Roman" w:cs="Times New Roman"/>
                <w:color w:val="000000"/>
                <w:sz w:val="24"/>
                <w:szCs w:val="24"/>
              </w:rPr>
            </w:pPr>
            <w:r>
              <w:rPr>
                <w:rFonts w:ascii="Times New Roman" w:hAnsi="Times New Roman" w:cs="Times New Roman"/>
                <w:color w:val="000000"/>
                <w:sz w:val="24"/>
                <w:szCs w:val="24"/>
              </w:rPr>
              <w:t>11,71</w:t>
            </w:r>
          </w:p>
        </w:tc>
        <w:tc>
          <w:tcPr>
            <w:tcW w:w="705" w:type="pct"/>
            <w:tcBorders>
              <w:left w:val="single" w:sz="4" w:space="0" w:color="auto"/>
            </w:tcBorders>
            <w:vAlign w:val="center"/>
          </w:tcPr>
          <w:p w14:paraId="4BAEB3B2" w14:textId="63FBBE72" w:rsidR="00C44EAD" w:rsidRPr="00C44EAD" w:rsidRDefault="00C44EAD" w:rsidP="00C44EAD">
            <w:pPr>
              <w:spacing w:after="0" w:line="240" w:lineRule="auto"/>
              <w:jc w:val="center"/>
              <w:rPr>
                <w:rFonts w:ascii="Times New Roman" w:hAnsi="Times New Roman" w:cs="Times New Roman"/>
                <w:color w:val="000000"/>
                <w:sz w:val="24"/>
                <w:szCs w:val="24"/>
              </w:rPr>
            </w:pPr>
            <w:r w:rsidRPr="00C44EAD">
              <w:rPr>
                <w:rFonts w:ascii="Times New Roman" w:hAnsi="Times New Roman" w:cs="Times New Roman"/>
                <w:color w:val="000000"/>
                <w:sz w:val="24"/>
                <w:szCs w:val="24"/>
              </w:rPr>
              <w:t>12,11</w:t>
            </w:r>
          </w:p>
        </w:tc>
        <w:tc>
          <w:tcPr>
            <w:tcW w:w="758" w:type="pct"/>
            <w:vAlign w:val="center"/>
          </w:tcPr>
          <w:p w14:paraId="08308CFB" w14:textId="1D02796D" w:rsidR="00C44EAD" w:rsidRPr="00841E3C" w:rsidRDefault="00C44EAD" w:rsidP="00C44EAD">
            <w:pPr>
              <w:spacing w:after="0" w:line="240" w:lineRule="auto"/>
              <w:jc w:val="center"/>
              <w:rPr>
                <w:rFonts w:ascii="Times New Roman" w:hAnsi="Times New Roman" w:cs="Times New Roman"/>
                <w:color w:val="000000"/>
                <w:sz w:val="24"/>
                <w:szCs w:val="24"/>
              </w:rPr>
            </w:pPr>
            <w:r w:rsidRPr="00C44EAD">
              <w:rPr>
                <w:rFonts w:ascii="Times New Roman" w:hAnsi="Times New Roman" w:cs="Times New Roman"/>
                <w:color w:val="000000"/>
                <w:sz w:val="24"/>
                <w:szCs w:val="24"/>
              </w:rPr>
              <w:t>12,11</w:t>
            </w:r>
          </w:p>
        </w:tc>
      </w:tr>
      <w:tr w:rsidR="00C44EAD" w:rsidRPr="00841E3C" w14:paraId="0DAEA4CC" w14:textId="77777777" w:rsidTr="00C44EAD">
        <w:trPr>
          <w:jc w:val="center"/>
        </w:trPr>
        <w:tc>
          <w:tcPr>
            <w:tcW w:w="381" w:type="pct"/>
            <w:vAlign w:val="center"/>
          </w:tcPr>
          <w:p w14:paraId="7E615C17" w14:textId="52860733" w:rsidR="00C44EAD" w:rsidRPr="00841E3C" w:rsidRDefault="00C44EAD" w:rsidP="00C44EAD">
            <w:pPr>
              <w:spacing w:after="0" w:line="240" w:lineRule="auto"/>
              <w:jc w:val="center"/>
              <w:rPr>
                <w:rFonts w:ascii="Times New Roman" w:hAnsi="Times New Roman" w:cs="Times New Roman"/>
                <w:sz w:val="24"/>
                <w:szCs w:val="24"/>
                <w:lang w:val="en-US"/>
              </w:rPr>
            </w:pPr>
            <w:r w:rsidRPr="00841E3C">
              <w:rPr>
                <w:rFonts w:ascii="Times New Roman" w:hAnsi="Times New Roman" w:cs="Times New Roman"/>
                <w:sz w:val="24"/>
                <w:szCs w:val="24"/>
                <w:lang w:val="en-US"/>
              </w:rPr>
              <w:t>2.14</w:t>
            </w:r>
          </w:p>
        </w:tc>
        <w:tc>
          <w:tcPr>
            <w:tcW w:w="1424" w:type="pct"/>
            <w:vAlign w:val="center"/>
          </w:tcPr>
          <w:p w14:paraId="7816E35A" w14:textId="77777777" w:rsidR="00C44EAD" w:rsidRPr="00841E3C" w:rsidRDefault="00C44EAD" w:rsidP="00C44EAD">
            <w:pPr>
              <w:pStyle w:val="110"/>
              <w:rPr>
                <w:sz w:val="24"/>
              </w:rPr>
            </w:pPr>
            <w:r w:rsidRPr="00841E3C">
              <w:rPr>
                <w:sz w:val="24"/>
              </w:rPr>
              <w:t>Зона отдыха</w:t>
            </w:r>
          </w:p>
        </w:tc>
        <w:tc>
          <w:tcPr>
            <w:tcW w:w="869" w:type="pct"/>
            <w:vAlign w:val="center"/>
          </w:tcPr>
          <w:p w14:paraId="211CDD6C" w14:textId="77777777" w:rsidR="00C44EAD" w:rsidRPr="00841E3C" w:rsidRDefault="00C44EAD" w:rsidP="00C44EAD">
            <w:pPr>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га</w:t>
            </w:r>
          </w:p>
        </w:tc>
        <w:tc>
          <w:tcPr>
            <w:tcW w:w="863" w:type="pct"/>
            <w:tcBorders>
              <w:top w:val="single" w:sz="4" w:space="0" w:color="auto"/>
            </w:tcBorders>
            <w:vAlign w:val="center"/>
          </w:tcPr>
          <w:p w14:paraId="6B673719" w14:textId="655FD1CA" w:rsidR="00C44EAD" w:rsidRPr="00841E3C" w:rsidRDefault="00C44EAD" w:rsidP="00C44EAD">
            <w:pPr>
              <w:suppressAutoHyphens/>
              <w:spacing w:after="0" w:line="240" w:lineRule="auto"/>
              <w:jc w:val="center"/>
              <w:textAlignment w:val="baseline"/>
              <w:rPr>
                <w:rFonts w:ascii="Times New Roman" w:hAnsi="Times New Roman" w:cs="Times New Roman"/>
                <w:sz w:val="24"/>
                <w:szCs w:val="24"/>
              </w:rPr>
            </w:pPr>
            <w:r w:rsidRPr="00841E3C">
              <w:rPr>
                <w:rFonts w:ascii="Times New Roman" w:hAnsi="Times New Roman" w:cs="Times New Roman"/>
                <w:sz w:val="24"/>
                <w:szCs w:val="24"/>
              </w:rPr>
              <w:softHyphen/>
              <w:t>0,25</w:t>
            </w:r>
          </w:p>
        </w:tc>
        <w:tc>
          <w:tcPr>
            <w:tcW w:w="705" w:type="pct"/>
            <w:vAlign w:val="center"/>
          </w:tcPr>
          <w:p w14:paraId="71B9A321" w14:textId="05027FEC" w:rsidR="00C44EAD" w:rsidRPr="00C44EAD" w:rsidRDefault="00C44EAD" w:rsidP="00C44EAD">
            <w:pPr>
              <w:suppressAutoHyphens/>
              <w:spacing w:after="0" w:line="240" w:lineRule="auto"/>
              <w:jc w:val="center"/>
              <w:textAlignment w:val="baseline"/>
              <w:rPr>
                <w:rFonts w:ascii="Times New Roman" w:hAnsi="Times New Roman" w:cs="Times New Roman"/>
                <w:sz w:val="24"/>
                <w:szCs w:val="24"/>
              </w:rPr>
            </w:pPr>
            <w:r w:rsidRPr="00C44EAD">
              <w:rPr>
                <w:rFonts w:ascii="Times New Roman" w:hAnsi="Times New Roman" w:cs="Times New Roman"/>
                <w:color w:val="000000"/>
                <w:sz w:val="24"/>
                <w:szCs w:val="24"/>
              </w:rPr>
              <w:t>0,25</w:t>
            </w:r>
          </w:p>
        </w:tc>
        <w:tc>
          <w:tcPr>
            <w:tcW w:w="758" w:type="pct"/>
            <w:vAlign w:val="center"/>
          </w:tcPr>
          <w:p w14:paraId="79B41C4D" w14:textId="02F907F8" w:rsidR="00C44EAD" w:rsidRPr="00841E3C" w:rsidRDefault="00C44EAD" w:rsidP="00C44EAD">
            <w:pPr>
              <w:suppressAutoHyphens/>
              <w:spacing w:after="0" w:line="240" w:lineRule="auto"/>
              <w:jc w:val="center"/>
              <w:textAlignment w:val="baseline"/>
              <w:rPr>
                <w:rFonts w:ascii="Times New Roman" w:hAnsi="Times New Roman" w:cs="Times New Roman"/>
                <w:sz w:val="24"/>
                <w:szCs w:val="24"/>
                <w:lang w:val="en-US"/>
              </w:rPr>
            </w:pPr>
            <w:r w:rsidRPr="00C44EAD">
              <w:rPr>
                <w:rFonts w:ascii="Times New Roman" w:hAnsi="Times New Roman" w:cs="Times New Roman"/>
                <w:color w:val="000000"/>
                <w:sz w:val="24"/>
                <w:szCs w:val="24"/>
              </w:rPr>
              <w:t>0,25</w:t>
            </w:r>
          </w:p>
        </w:tc>
      </w:tr>
      <w:tr w:rsidR="00C44EAD" w:rsidRPr="00841E3C" w14:paraId="346B0B09" w14:textId="77777777" w:rsidTr="003E560B">
        <w:trPr>
          <w:jc w:val="center"/>
        </w:trPr>
        <w:tc>
          <w:tcPr>
            <w:tcW w:w="381" w:type="pct"/>
            <w:vAlign w:val="center"/>
          </w:tcPr>
          <w:p w14:paraId="7FF4CC18" w14:textId="7ACEFE46" w:rsidR="00C44EAD" w:rsidRPr="00841E3C" w:rsidRDefault="00C44EAD" w:rsidP="00C44EAD">
            <w:pPr>
              <w:spacing w:after="0" w:line="240" w:lineRule="auto"/>
              <w:jc w:val="center"/>
              <w:rPr>
                <w:rFonts w:ascii="Times New Roman" w:hAnsi="Times New Roman" w:cs="Times New Roman"/>
                <w:sz w:val="24"/>
                <w:szCs w:val="24"/>
                <w:lang w:val="en-US"/>
              </w:rPr>
            </w:pPr>
            <w:r w:rsidRPr="00841E3C">
              <w:rPr>
                <w:rFonts w:ascii="Times New Roman" w:hAnsi="Times New Roman" w:cs="Times New Roman"/>
                <w:sz w:val="24"/>
                <w:szCs w:val="24"/>
                <w:lang w:val="en-US"/>
              </w:rPr>
              <w:t>2.15</w:t>
            </w:r>
          </w:p>
        </w:tc>
        <w:tc>
          <w:tcPr>
            <w:tcW w:w="1424" w:type="pct"/>
            <w:vAlign w:val="center"/>
          </w:tcPr>
          <w:p w14:paraId="6D46B871" w14:textId="77777777" w:rsidR="00C44EAD" w:rsidRPr="00841E3C" w:rsidRDefault="00C44EAD" w:rsidP="00C44EAD">
            <w:pPr>
              <w:pStyle w:val="110"/>
              <w:rPr>
                <w:sz w:val="24"/>
              </w:rPr>
            </w:pPr>
            <w:r w:rsidRPr="00841E3C">
              <w:rPr>
                <w:sz w:val="24"/>
              </w:rPr>
              <w:t>Зона лесов</w:t>
            </w:r>
          </w:p>
        </w:tc>
        <w:tc>
          <w:tcPr>
            <w:tcW w:w="869" w:type="pct"/>
            <w:vAlign w:val="center"/>
          </w:tcPr>
          <w:p w14:paraId="4D1EAD7A" w14:textId="77777777" w:rsidR="00C44EAD" w:rsidRPr="00841E3C" w:rsidRDefault="00C44EAD" w:rsidP="00C44EAD">
            <w:pPr>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га</w:t>
            </w:r>
          </w:p>
        </w:tc>
        <w:tc>
          <w:tcPr>
            <w:tcW w:w="863" w:type="pct"/>
            <w:vAlign w:val="center"/>
          </w:tcPr>
          <w:p w14:paraId="2CF206DA" w14:textId="6129AE60" w:rsidR="00C44EAD" w:rsidRPr="00841E3C" w:rsidRDefault="00C44EAD" w:rsidP="00C44EAD">
            <w:pPr>
              <w:suppressAutoHyphens/>
              <w:spacing w:after="0" w:line="240" w:lineRule="auto"/>
              <w:jc w:val="center"/>
              <w:textAlignment w:val="baseline"/>
              <w:rPr>
                <w:rFonts w:ascii="Times New Roman" w:hAnsi="Times New Roman" w:cs="Times New Roman"/>
                <w:sz w:val="24"/>
                <w:szCs w:val="24"/>
              </w:rPr>
            </w:pPr>
            <w:r w:rsidRPr="00841E3C">
              <w:rPr>
                <w:rFonts w:ascii="Times New Roman" w:hAnsi="Times New Roman" w:cs="Times New Roman"/>
                <w:sz w:val="24"/>
                <w:szCs w:val="24"/>
              </w:rPr>
              <w:t>2793,</w:t>
            </w:r>
            <w:r w:rsidR="0017294A">
              <w:rPr>
                <w:rFonts w:ascii="Times New Roman" w:hAnsi="Times New Roman" w:cs="Times New Roman"/>
                <w:sz w:val="24"/>
                <w:szCs w:val="24"/>
              </w:rPr>
              <w:t>22</w:t>
            </w:r>
          </w:p>
        </w:tc>
        <w:tc>
          <w:tcPr>
            <w:tcW w:w="705" w:type="pct"/>
            <w:vAlign w:val="center"/>
          </w:tcPr>
          <w:p w14:paraId="5BFD9164" w14:textId="23A7A5DD" w:rsidR="00C44EAD" w:rsidRPr="00841E3C" w:rsidRDefault="00C44EAD" w:rsidP="00C44EAD">
            <w:pPr>
              <w:suppressAutoHyphens/>
              <w:spacing w:after="0" w:line="240" w:lineRule="auto"/>
              <w:jc w:val="center"/>
              <w:textAlignment w:val="baseline"/>
              <w:rPr>
                <w:rFonts w:ascii="Times New Roman" w:hAnsi="Times New Roman" w:cs="Times New Roman"/>
                <w:sz w:val="24"/>
                <w:szCs w:val="24"/>
              </w:rPr>
            </w:pPr>
            <w:r>
              <w:rPr>
                <w:rFonts w:ascii="Times New Roman" w:hAnsi="Times New Roman" w:cs="Times New Roman"/>
                <w:color w:val="000000"/>
                <w:sz w:val="24"/>
                <w:szCs w:val="24"/>
              </w:rPr>
              <w:t>2792,44</w:t>
            </w:r>
          </w:p>
        </w:tc>
        <w:tc>
          <w:tcPr>
            <w:tcW w:w="758" w:type="pct"/>
            <w:vAlign w:val="center"/>
          </w:tcPr>
          <w:p w14:paraId="29BF8C03" w14:textId="26B35F81" w:rsidR="00C44EAD" w:rsidRPr="00841E3C" w:rsidRDefault="00C44EAD" w:rsidP="00C44EAD">
            <w:pPr>
              <w:suppressAutoHyphens/>
              <w:spacing w:after="0" w:line="240" w:lineRule="auto"/>
              <w:jc w:val="center"/>
              <w:textAlignment w:val="baseline"/>
              <w:rPr>
                <w:rFonts w:ascii="Times New Roman" w:hAnsi="Times New Roman" w:cs="Times New Roman"/>
                <w:sz w:val="24"/>
                <w:szCs w:val="24"/>
              </w:rPr>
            </w:pPr>
            <w:r>
              <w:rPr>
                <w:rFonts w:ascii="Times New Roman" w:hAnsi="Times New Roman" w:cs="Times New Roman"/>
                <w:color w:val="000000"/>
                <w:sz w:val="24"/>
                <w:szCs w:val="24"/>
              </w:rPr>
              <w:t>2792,44</w:t>
            </w:r>
          </w:p>
        </w:tc>
      </w:tr>
      <w:tr w:rsidR="00C44EAD" w:rsidRPr="00841E3C" w14:paraId="28B4C47D" w14:textId="77777777" w:rsidTr="003E560B">
        <w:trPr>
          <w:jc w:val="center"/>
        </w:trPr>
        <w:tc>
          <w:tcPr>
            <w:tcW w:w="381" w:type="pct"/>
            <w:vAlign w:val="center"/>
          </w:tcPr>
          <w:p w14:paraId="6A8FE002" w14:textId="71FDBFF5" w:rsidR="00C44EAD" w:rsidRPr="00841E3C" w:rsidRDefault="00C44EAD" w:rsidP="00C44EAD">
            <w:pPr>
              <w:spacing w:after="0" w:line="240" w:lineRule="auto"/>
              <w:jc w:val="center"/>
              <w:rPr>
                <w:rFonts w:ascii="Times New Roman" w:hAnsi="Times New Roman" w:cs="Times New Roman"/>
                <w:sz w:val="24"/>
                <w:szCs w:val="24"/>
                <w:lang w:val="en-US"/>
              </w:rPr>
            </w:pPr>
            <w:r w:rsidRPr="00841E3C">
              <w:rPr>
                <w:rFonts w:ascii="Times New Roman" w:hAnsi="Times New Roman" w:cs="Times New Roman"/>
                <w:sz w:val="24"/>
                <w:szCs w:val="24"/>
                <w:lang w:val="en-US"/>
              </w:rPr>
              <w:t>2.16</w:t>
            </w:r>
          </w:p>
        </w:tc>
        <w:tc>
          <w:tcPr>
            <w:tcW w:w="1424" w:type="pct"/>
            <w:vAlign w:val="center"/>
          </w:tcPr>
          <w:p w14:paraId="2C919BFF" w14:textId="77777777" w:rsidR="00C44EAD" w:rsidRPr="00841E3C" w:rsidRDefault="00C44EAD" w:rsidP="00C44EAD">
            <w:pPr>
              <w:pStyle w:val="110"/>
              <w:rPr>
                <w:sz w:val="24"/>
              </w:rPr>
            </w:pPr>
            <w:r w:rsidRPr="00841E3C">
              <w:rPr>
                <w:sz w:val="24"/>
              </w:rPr>
              <w:t>Зона кладбищ</w:t>
            </w:r>
          </w:p>
        </w:tc>
        <w:tc>
          <w:tcPr>
            <w:tcW w:w="869" w:type="pct"/>
            <w:vAlign w:val="center"/>
          </w:tcPr>
          <w:p w14:paraId="691A555C" w14:textId="77777777" w:rsidR="00C44EAD" w:rsidRPr="00841E3C" w:rsidRDefault="00C44EAD" w:rsidP="00C44EAD">
            <w:pPr>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га</w:t>
            </w:r>
          </w:p>
        </w:tc>
        <w:tc>
          <w:tcPr>
            <w:tcW w:w="863" w:type="pct"/>
            <w:vAlign w:val="center"/>
          </w:tcPr>
          <w:p w14:paraId="32498E74" w14:textId="5B6B2AF4" w:rsidR="00C44EAD" w:rsidRPr="00841E3C" w:rsidRDefault="00C44EAD" w:rsidP="00C44EAD">
            <w:pPr>
              <w:suppressAutoHyphens/>
              <w:spacing w:after="0" w:line="240" w:lineRule="auto"/>
              <w:jc w:val="center"/>
              <w:textAlignment w:val="baseline"/>
              <w:rPr>
                <w:rFonts w:ascii="Times New Roman" w:hAnsi="Times New Roman" w:cs="Times New Roman"/>
                <w:sz w:val="24"/>
                <w:szCs w:val="24"/>
              </w:rPr>
            </w:pPr>
            <w:r w:rsidRPr="00841E3C">
              <w:rPr>
                <w:rFonts w:ascii="Times New Roman" w:hAnsi="Times New Roman" w:cs="Times New Roman"/>
                <w:sz w:val="24"/>
                <w:szCs w:val="24"/>
              </w:rPr>
              <w:t>7,68</w:t>
            </w:r>
          </w:p>
        </w:tc>
        <w:tc>
          <w:tcPr>
            <w:tcW w:w="705" w:type="pct"/>
            <w:vAlign w:val="bottom"/>
          </w:tcPr>
          <w:p w14:paraId="4AEABE6C" w14:textId="2890EA22" w:rsidR="00C44EAD" w:rsidRPr="00841E3C" w:rsidRDefault="00C44EAD" w:rsidP="00C44EAD">
            <w:pPr>
              <w:suppressAutoHyphens/>
              <w:spacing w:after="0" w:line="240" w:lineRule="auto"/>
              <w:jc w:val="center"/>
              <w:textAlignment w:val="baseline"/>
              <w:rPr>
                <w:rFonts w:ascii="Times New Roman" w:hAnsi="Times New Roman" w:cs="Times New Roman"/>
                <w:sz w:val="24"/>
                <w:szCs w:val="24"/>
              </w:rPr>
            </w:pPr>
            <w:r w:rsidRPr="00841E3C">
              <w:rPr>
                <w:rFonts w:ascii="Times New Roman" w:hAnsi="Times New Roman" w:cs="Times New Roman"/>
                <w:color w:val="000000"/>
                <w:sz w:val="24"/>
                <w:szCs w:val="24"/>
              </w:rPr>
              <w:t>7,6</w:t>
            </w:r>
            <w:r>
              <w:rPr>
                <w:rFonts w:ascii="Times New Roman" w:hAnsi="Times New Roman" w:cs="Times New Roman"/>
                <w:color w:val="000000"/>
                <w:sz w:val="24"/>
                <w:szCs w:val="24"/>
              </w:rPr>
              <w:t>5</w:t>
            </w:r>
          </w:p>
        </w:tc>
        <w:tc>
          <w:tcPr>
            <w:tcW w:w="758" w:type="pct"/>
            <w:vAlign w:val="bottom"/>
          </w:tcPr>
          <w:p w14:paraId="2A981D9C" w14:textId="4A63AA5D" w:rsidR="00C44EAD" w:rsidRPr="00841E3C" w:rsidRDefault="00C44EAD" w:rsidP="00C44EAD">
            <w:pPr>
              <w:suppressAutoHyphens/>
              <w:spacing w:after="0" w:line="240" w:lineRule="auto"/>
              <w:jc w:val="center"/>
              <w:textAlignment w:val="baseline"/>
              <w:rPr>
                <w:rFonts w:ascii="Times New Roman" w:hAnsi="Times New Roman" w:cs="Times New Roman"/>
                <w:sz w:val="24"/>
                <w:szCs w:val="24"/>
              </w:rPr>
            </w:pPr>
            <w:r w:rsidRPr="00841E3C">
              <w:rPr>
                <w:rFonts w:ascii="Times New Roman" w:hAnsi="Times New Roman" w:cs="Times New Roman"/>
                <w:color w:val="000000"/>
                <w:sz w:val="24"/>
                <w:szCs w:val="24"/>
              </w:rPr>
              <w:t>7,6</w:t>
            </w:r>
            <w:r>
              <w:rPr>
                <w:rFonts w:ascii="Times New Roman" w:hAnsi="Times New Roman" w:cs="Times New Roman"/>
                <w:color w:val="000000"/>
                <w:sz w:val="24"/>
                <w:szCs w:val="24"/>
              </w:rPr>
              <w:t>5</w:t>
            </w:r>
          </w:p>
        </w:tc>
      </w:tr>
      <w:tr w:rsidR="00C44EAD" w:rsidRPr="00841E3C" w14:paraId="43CE8A03" w14:textId="77777777" w:rsidTr="003E560B">
        <w:trPr>
          <w:jc w:val="center"/>
        </w:trPr>
        <w:tc>
          <w:tcPr>
            <w:tcW w:w="381" w:type="pct"/>
            <w:vAlign w:val="center"/>
          </w:tcPr>
          <w:p w14:paraId="4D1C27AA" w14:textId="2EBA1603" w:rsidR="00C44EAD" w:rsidRPr="00841E3C" w:rsidRDefault="00C44EAD" w:rsidP="00C44EAD">
            <w:pPr>
              <w:spacing w:after="0" w:line="240" w:lineRule="auto"/>
              <w:jc w:val="center"/>
              <w:rPr>
                <w:rFonts w:ascii="Times New Roman" w:hAnsi="Times New Roman" w:cs="Times New Roman"/>
                <w:sz w:val="24"/>
                <w:szCs w:val="24"/>
                <w:lang w:val="en-US"/>
              </w:rPr>
            </w:pPr>
            <w:r w:rsidRPr="00841E3C">
              <w:rPr>
                <w:rFonts w:ascii="Times New Roman" w:hAnsi="Times New Roman" w:cs="Times New Roman"/>
                <w:sz w:val="24"/>
                <w:szCs w:val="24"/>
              </w:rPr>
              <w:t>2.17</w:t>
            </w:r>
          </w:p>
        </w:tc>
        <w:tc>
          <w:tcPr>
            <w:tcW w:w="1424" w:type="pct"/>
            <w:vAlign w:val="center"/>
          </w:tcPr>
          <w:p w14:paraId="4C2A87D0" w14:textId="558CCC4C" w:rsidR="00C44EAD" w:rsidRPr="00841E3C" w:rsidRDefault="00C44EAD" w:rsidP="00C44EAD">
            <w:pPr>
              <w:pStyle w:val="110"/>
              <w:rPr>
                <w:sz w:val="24"/>
              </w:rPr>
            </w:pPr>
            <w:r w:rsidRPr="00841E3C">
              <w:rPr>
                <w:sz w:val="24"/>
              </w:rPr>
              <w:t>Зона складирования и захоронения отходов</w:t>
            </w:r>
          </w:p>
        </w:tc>
        <w:tc>
          <w:tcPr>
            <w:tcW w:w="869" w:type="pct"/>
            <w:vAlign w:val="center"/>
          </w:tcPr>
          <w:p w14:paraId="16A9155A" w14:textId="5D844990" w:rsidR="00C44EAD" w:rsidRPr="00841E3C" w:rsidRDefault="00C44EAD" w:rsidP="00C44EAD">
            <w:pPr>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га</w:t>
            </w:r>
          </w:p>
        </w:tc>
        <w:tc>
          <w:tcPr>
            <w:tcW w:w="863" w:type="pct"/>
            <w:vAlign w:val="center"/>
          </w:tcPr>
          <w:p w14:paraId="6FA4C88D" w14:textId="2CB7438F" w:rsidR="00C44EAD" w:rsidRPr="00841E3C" w:rsidRDefault="00C44EAD" w:rsidP="00C44EAD">
            <w:pPr>
              <w:suppressAutoHyphens/>
              <w:spacing w:after="0" w:line="240" w:lineRule="auto"/>
              <w:jc w:val="center"/>
              <w:textAlignment w:val="baseline"/>
              <w:rPr>
                <w:rFonts w:ascii="Times New Roman" w:hAnsi="Times New Roman" w:cs="Times New Roman"/>
                <w:sz w:val="24"/>
                <w:szCs w:val="24"/>
              </w:rPr>
            </w:pPr>
            <w:r w:rsidRPr="00841E3C">
              <w:rPr>
                <w:rFonts w:ascii="Times New Roman" w:hAnsi="Times New Roman" w:cs="Times New Roman"/>
                <w:color w:val="000000"/>
                <w:sz w:val="24"/>
                <w:szCs w:val="24"/>
              </w:rPr>
              <w:t>1,00</w:t>
            </w:r>
          </w:p>
        </w:tc>
        <w:tc>
          <w:tcPr>
            <w:tcW w:w="705" w:type="pct"/>
            <w:vAlign w:val="center"/>
          </w:tcPr>
          <w:p w14:paraId="1FAEC588" w14:textId="01C20A85" w:rsidR="00C44EAD" w:rsidRPr="00841E3C" w:rsidRDefault="00C44EAD" w:rsidP="00C44EAD">
            <w:pPr>
              <w:suppressAutoHyphens/>
              <w:spacing w:after="0" w:line="240" w:lineRule="auto"/>
              <w:jc w:val="center"/>
              <w:textAlignment w:val="baseline"/>
              <w:rPr>
                <w:rFonts w:ascii="Times New Roman" w:hAnsi="Times New Roman" w:cs="Times New Roman"/>
                <w:sz w:val="24"/>
                <w:szCs w:val="24"/>
              </w:rPr>
            </w:pPr>
            <w:r w:rsidRPr="00841E3C">
              <w:rPr>
                <w:rFonts w:ascii="Times New Roman" w:hAnsi="Times New Roman" w:cs="Times New Roman"/>
                <w:color w:val="000000"/>
                <w:sz w:val="24"/>
                <w:szCs w:val="24"/>
              </w:rPr>
              <w:t>1,00</w:t>
            </w:r>
          </w:p>
        </w:tc>
        <w:tc>
          <w:tcPr>
            <w:tcW w:w="758" w:type="pct"/>
            <w:vAlign w:val="center"/>
          </w:tcPr>
          <w:p w14:paraId="0EDCB313" w14:textId="6C8B7BBD" w:rsidR="00C44EAD" w:rsidRPr="00841E3C" w:rsidRDefault="00C44EAD" w:rsidP="00C44EAD">
            <w:pPr>
              <w:suppressAutoHyphens/>
              <w:spacing w:after="0" w:line="240" w:lineRule="auto"/>
              <w:jc w:val="center"/>
              <w:textAlignment w:val="baseline"/>
              <w:rPr>
                <w:rFonts w:ascii="Times New Roman" w:hAnsi="Times New Roman" w:cs="Times New Roman"/>
                <w:sz w:val="24"/>
                <w:szCs w:val="24"/>
              </w:rPr>
            </w:pPr>
            <w:r w:rsidRPr="00841E3C">
              <w:rPr>
                <w:rFonts w:ascii="Times New Roman" w:hAnsi="Times New Roman" w:cs="Times New Roman"/>
                <w:color w:val="000000"/>
                <w:sz w:val="24"/>
                <w:szCs w:val="24"/>
              </w:rPr>
              <w:t>1,00</w:t>
            </w:r>
          </w:p>
        </w:tc>
      </w:tr>
      <w:tr w:rsidR="00C44EAD" w:rsidRPr="00841E3C" w14:paraId="14C6B87F" w14:textId="77777777" w:rsidTr="003E560B">
        <w:trPr>
          <w:jc w:val="center"/>
        </w:trPr>
        <w:tc>
          <w:tcPr>
            <w:tcW w:w="381" w:type="pct"/>
            <w:vAlign w:val="center"/>
          </w:tcPr>
          <w:p w14:paraId="68BDE0B2" w14:textId="33EB3C3E" w:rsidR="00C44EAD" w:rsidRPr="00841E3C" w:rsidRDefault="00C44EAD" w:rsidP="00C44EAD">
            <w:pPr>
              <w:spacing w:after="0" w:line="240" w:lineRule="auto"/>
              <w:jc w:val="center"/>
              <w:rPr>
                <w:rFonts w:ascii="Times New Roman" w:hAnsi="Times New Roman" w:cs="Times New Roman"/>
                <w:sz w:val="24"/>
                <w:szCs w:val="24"/>
                <w:lang w:val="en-US"/>
              </w:rPr>
            </w:pPr>
            <w:r w:rsidRPr="00841E3C">
              <w:rPr>
                <w:rFonts w:ascii="Times New Roman" w:hAnsi="Times New Roman" w:cs="Times New Roman"/>
                <w:sz w:val="24"/>
                <w:szCs w:val="24"/>
              </w:rPr>
              <w:t>2.18</w:t>
            </w:r>
          </w:p>
        </w:tc>
        <w:tc>
          <w:tcPr>
            <w:tcW w:w="1424" w:type="pct"/>
            <w:vAlign w:val="center"/>
          </w:tcPr>
          <w:p w14:paraId="5761FE7B" w14:textId="78320C61" w:rsidR="00C44EAD" w:rsidRPr="00841E3C" w:rsidRDefault="00C44EAD" w:rsidP="00C44EAD">
            <w:pPr>
              <w:pStyle w:val="110"/>
              <w:rPr>
                <w:sz w:val="24"/>
              </w:rPr>
            </w:pPr>
            <w:r w:rsidRPr="00C44EAD">
              <w:rPr>
                <w:sz w:val="24"/>
              </w:rPr>
              <w:t>Зона озелененных территорий специального назначения</w:t>
            </w:r>
          </w:p>
        </w:tc>
        <w:tc>
          <w:tcPr>
            <w:tcW w:w="869" w:type="pct"/>
            <w:vAlign w:val="center"/>
          </w:tcPr>
          <w:p w14:paraId="656C8B26" w14:textId="37CB94EF" w:rsidR="00C44EAD" w:rsidRPr="00841E3C" w:rsidRDefault="00C44EAD" w:rsidP="00C44EAD">
            <w:pPr>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га</w:t>
            </w:r>
          </w:p>
        </w:tc>
        <w:tc>
          <w:tcPr>
            <w:tcW w:w="863" w:type="pct"/>
            <w:vAlign w:val="center"/>
          </w:tcPr>
          <w:p w14:paraId="1023222D" w14:textId="1713860C" w:rsidR="00C44EAD" w:rsidRPr="00841E3C" w:rsidRDefault="0017294A" w:rsidP="00C44EAD">
            <w:pPr>
              <w:suppressAutoHyphens/>
              <w:spacing w:after="0" w:line="240" w:lineRule="auto"/>
              <w:jc w:val="center"/>
              <w:textAlignment w:val="baseline"/>
              <w:rPr>
                <w:rFonts w:ascii="Times New Roman" w:hAnsi="Times New Roman" w:cs="Times New Roman"/>
                <w:color w:val="000000"/>
                <w:sz w:val="24"/>
                <w:szCs w:val="24"/>
              </w:rPr>
            </w:pPr>
            <w:r>
              <w:rPr>
                <w:rFonts w:ascii="Times New Roman" w:hAnsi="Times New Roman" w:cs="Times New Roman"/>
                <w:color w:val="000000"/>
                <w:sz w:val="24"/>
                <w:szCs w:val="24"/>
              </w:rPr>
              <w:t>0</w:t>
            </w:r>
          </w:p>
        </w:tc>
        <w:tc>
          <w:tcPr>
            <w:tcW w:w="705" w:type="pct"/>
            <w:vAlign w:val="center"/>
          </w:tcPr>
          <w:p w14:paraId="2EE2C502" w14:textId="64E168DA" w:rsidR="00C44EAD" w:rsidRPr="00841E3C" w:rsidRDefault="00C44EAD" w:rsidP="00C44EAD">
            <w:pPr>
              <w:suppressAutoHyphens/>
              <w:spacing w:after="0" w:line="240" w:lineRule="auto"/>
              <w:jc w:val="center"/>
              <w:textAlignment w:val="baseline"/>
              <w:rPr>
                <w:rFonts w:ascii="Times New Roman" w:hAnsi="Times New Roman" w:cs="Times New Roman"/>
                <w:color w:val="000000"/>
                <w:sz w:val="24"/>
                <w:szCs w:val="24"/>
              </w:rPr>
            </w:pPr>
            <w:r>
              <w:rPr>
                <w:rFonts w:ascii="Times New Roman" w:hAnsi="Times New Roman" w:cs="Times New Roman"/>
                <w:color w:val="000000"/>
                <w:sz w:val="24"/>
                <w:szCs w:val="24"/>
              </w:rPr>
              <w:t>5,55</w:t>
            </w:r>
          </w:p>
        </w:tc>
        <w:tc>
          <w:tcPr>
            <w:tcW w:w="758" w:type="pct"/>
            <w:vAlign w:val="center"/>
          </w:tcPr>
          <w:p w14:paraId="4CAC9B18" w14:textId="3E16E637" w:rsidR="00C44EAD" w:rsidRPr="00841E3C" w:rsidRDefault="00C44EAD" w:rsidP="00C44EAD">
            <w:pPr>
              <w:suppressAutoHyphens/>
              <w:spacing w:after="0" w:line="240" w:lineRule="auto"/>
              <w:jc w:val="center"/>
              <w:textAlignment w:val="baseline"/>
              <w:rPr>
                <w:rFonts w:ascii="Times New Roman" w:hAnsi="Times New Roman" w:cs="Times New Roman"/>
                <w:color w:val="000000"/>
                <w:sz w:val="24"/>
                <w:szCs w:val="24"/>
              </w:rPr>
            </w:pPr>
            <w:r>
              <w:rPr>
                <w:rFonts w:ascii="Times New Roman" w:hAnsi="Times New Roman" w:cs="Times New Roman"/>
                <w:color w:val="000000"/>
                <w:sz w:val="24"/>
                <w:szCs w:val="24"/>
              </w:rPr>
              <w:t>5,55</w:t>
            </w:r>
          </w:p>
        </w:tc>
      </w:tr>
      <w:tr w:rsidR="00C44EAD" w:rsidRPr="00841E3C" w14:paraId="0DF82E6A" w14:textId="77777777" w:rsidTr="003E560B">
        <w:trPr>
          <w:jc w:val="center"/>
        </w:trPr>
        <w:tc>
          <w:tcPr>
            <w:tcW w:w="381" w:type="pct"/>
            <w:vAlign w:val="center"/>
          </w:tcPr>
          <w:p w14:paraId="564F3E12" w14:textId="402D58AE" w:rsidR="00C44EAD" w:rsidRPr="00841E3C" w:rsidRDefault="00C44EAD" w:rsidP="00C44E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2.19</w:t>
            </w:r>
          </w:p>
        </w:tc>
        <w:tc>
          <w:tcPr>
            <w:tcW w:w="1424" w:type="pct"/>
            <w:vAlign w:val="center"/>
          </w:tcPr>
          <w:p w14:paraId="390D22B7" w14:textId="77777777" w:rsidR="00C44EAD" w:rsidRPr="00841E3C" w:rsidRDefault="00C44EAD" w:rsidP="00C44EAD">
            <w:pPr>
              <w:pStyle w:val="110"/>
              <w:rPr>
                <w:sz w:val="24"/>
              </w:rPr>
            </w:pPr>
            <w:r w:rsidRPr="00841E3C">
              <w:rPr>
                <w:sz w:val="24"/>
              </w:rPr>
              <w:t>Зона акваторий</w:t>
            </w:r>
          </w:p>
        </w:tc>
        <w:tc>
          <w:tcPr>
            <w:tcW w:w="869" w:type="pct"/>
            <w:vAlign w:val="center"/>
          </w:tcPr>
          <w:p w14:paraId="47F988B8" w14:textId="77777777" w:rsidR="00C44EAD" w:rsidRPr="00841E3C" w:rsidRDefault="00C44EAD" w:rsidP="00C44EAD">
            <w:pPr>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га</w:t>
            </w:r>
          </w:p>
        </w:tc>
        <w:tc>
          <w:tcPr>
            <w:tcW w:w="863" w:type="pct"/>
            <w:vAlign w:val="center"/>
          </w:tcPr>
          <w:p w14:paraId="4AFEC433" w14:textId="6EEB457C" w:rsidR="00C44EAD" w:rsidRPr="00841E3C" w:rsidRDefault="00C44EAD" w:rsidP="00C44EAD">
            <w:pPr>
              <w:suppressAutoHyphens/>
              <w:spacing w:after="0" w:line="240" w:lineRule="auto"/>
              <w:jc w:val="center"/>
              <w:textAlignment w:val="baseline"/>
              <w:rPr>
                <w:rFonts w:ascii="Times New Roman" w:hAnsi="Times New Roman" w:cs="Times New Roman"/>
                <w:sz w:val="24"/>
                <w:szCs w:val="24"/>
              </w:rPr>
            </w:pPr>
            <w:r w:rsidRPr="00841E3C">
              <w:rPr>
                <w:rFonts w:ascii="Times New Roman" w:hAnsi="Times New Roman" w:cs="Times New Roman"/>
                <w:sz w:val="24"/>
                <w:szCs w:val="24"/>
              </w:rPr>
              <w:t>351,</w:t>
            </w:r>
            <w:r w:rsidR="0017294A">
              <w:rPr>
                <w:rFonts w:ascii="Times New Roman" w:hAnsi="Times New Roman" w:cs="Times New Roman"/>
                <w:sz w:val="24"/>
                <w:szCs w:val="24"/>
              </w:rPr>
              <w:t>9</w:t>
            </w:r>
          </w:p>
        </w:tc>
        <w:tc>
          <w:tcPr>
            <w:tcW w:w="705" w:type="pct"/>
            <w:vAlign w:val="center"/>
          </w:tcPr>
          <w:p w14:paraId="2AB9ABB3" w14:textId="7650C2CF" w:rsidR="00C44EAD" w:rsidRPr="00841E3C" w:rsidRDefault="00C44EAD" w:rsidP="00C44EAD">
            <w:pPr>
              <w:suppressAutoHyphens/>
              <w:spacing w:after="0" w:line="240" w:lineRule="auto"/>
              <w:jc w:val="center"/>
              <w:textAlignment w:val="baseline"/>
              <w:rPr>
                <w:rFonts w:ascii="Times New Roman" w:hAnsi="Times New Roman" w:cs="Times New Roman"/>
                <w:sz w:val="24"/>
                <w:szCs w:val="24"/>
              </w:rPr>
            </w:pPr>
            <w:r w:rsidRPr="00841E3C">
              <w:rPr>
                <w:rFonts w:ascii="Times New Roman" w:hAnsi="Times New Roman" w:cs="Times New Roman"/>
                <w:color w:val="000000"/>
                <w:sz w:val="24"/>
                <w:szCs w:val="24"/>
              </w:rPr>
              <w:t>351,8</w:t>
            </w:r>
            <w:r>
              <w:rPr>
                <w:rFonts w:ascii="Times New Roman" w:hAnsi="Times New Roman" w:cs="Times New Roman"/>
                <w:color w:val="000000"/>
                <w:sz w:val="24"/>
                <w:szCs w:val="24"/>
              </w:rPr>
              <w:t>9</w:t>
            </w:r>
          </w:p>
        </w:tc>
        <w:tc>
          <w:tcPr>
            <w:tcW w:w="758" w:type="pct"/>
            <w:vAlign w:val="center"/>
          </w:tcPr>
          <w:p w14:paraId="2FFCBD55" w14:textId="0F8A9CD5" w:rsidR="00C44EAD" w:rsidRPr="00841E3C" w:rsidRDefault="00C44EAD" w:rsidP="00C44EAD">
            <w:pPr>
              <w:suppressAutoHyphens/>
              <w:spacing w:after="0" w:line="240" w:lineRule="auto"/>
              <w:jc w:val="center"/>
              <w:textAlignment w:val="baseline"/>
              <w:rPr>
                <w:rFonts w:ascii="Times New Roman" w:hAnsi="Times New Roman" w:cs="Times New Roman"/>
                <w:sz w:val="24"/>
                <w:szCs w:val="24"/>
              </w:rPr>
            </w:pPr>
            <w:r w:rsidRPr="00841E3C">
              <w:rPr>
                <w:rFonts w:ascii="Times New Roman" w:hAnsi="Times New Roman" w:cs="Times New Roman"/>
                <w:color w:val="000000"/>
                <w:sz w:val="24"/>
                <w:szCs w:val="24"/>
              </w:rPr>
              <w:t>351,8</w:t>
            </w:r>
            <w:r>
              <w:rPr>
                <w:rFonts w:ascii="Times New Roman" w:hAnsi="Times New Roman" w:cs="Times New Roman"/>
                <w:color w:val="000000"/>
                <w:sz w:val="24"/>
                <w:szCs w:val="24"/>
              </w:rPr>
              <w:t>9</w:t>
            </w:r>
          </w:p>
        </w:tc>
      </w:tr>
      <w:tr w:rsidR="00C44EAD" w:rsidRPr="00841E3C" w14:paraId="33D231BA" w14:textId="77777777" w:rsidTr="003E560B">
        <w:trPr>
          <w:trHeight w:val="23"/>
          <w:jc w:val="center"/>
        </w:trPr>
        <w:tc>
          <w:tcPr>
            <w:tcW w:w="381" w:type="pct"/>
            <w:vAlign w:val="center"/>
          </w:tcPr>
          <w:p w14:paraId="05194565" w14:textId="1C44CB41" w:rsidR="00C44EAD" w:rsidRPr="00841E3C" w:rsidRDefault="00C44EAD" w:rsidP="00C44E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2.20</w:t>
            </w:r>
          </w:p>
        </w:tc>
        <w:tc>
          <w:tcPr>
            <w:tcW w:w="1424" w:type="pct"/>
            <w:shd w:val="clear" w:color="auto" w:fill="FFFFFF" w:themeFill="background1"/>
            <w:vAlign w:val="center"/>
          </w:tcPr>
          <w:p w14:paraId="3587DF9A" w14:textId="77777777" w:rsidR="00C44EAD" w:rsidRPr="00841E3C" w:rsidRDefault="00C44EAD" w:rsidP="00C44EAD">
            <w:pPr>
              <w:pStyle w:val="110"/>
              <w:rPr>
                <w:sz w:val="24"/>
              </w:rPr>
            </w:pPr>
            <w:r w:rsidRPr="00841E3C">
              <w:rPr>
                <w:sz w:val="24"/>
              </w:rPr>
              <w:t>Иные зоны</w:t>
            </w:r>
          </w:p>
        </w:tc>
        <w:tc>
          <w:tcPr>
            <w:tcW w:w="869" w:type="pct"/>
            <w:vAlign w:val="center"/>
          </w:tcPr>
          <w:p w14:paraId="3899DB5B" w14:textId="77777777" w:rsidR="00C44EAD" w:rsidRPr="00841E3C" w:rsidRDefault="00C44EAD" w:rsidP="00C44EAD">
            <w:pPr>
              <w:spacing w:after="0" w:line="240" w:lineRule="auto"/>
              <w:jc w:val="center"/>
              <w:rPr>
                <w:rFonts w:ascii="Times New Roman" w:hAnsi="Times New Roman" w:cs="Times New Roman"/>
                <w:bCs/>
                <w:sz w:val="24"/>
                <w:szCs w:val="24"/>
              </w:rPr>
            </w:pPr>
            <w:r w:rsidRPr="00841E3C">
              <w:rPr>
                <w:rFonts w:ascii="Times New Roman" w:hAnsi="Times New Roman" w:cs="Times New Roman"/>
                <w:sz w:val="24"/>
                <w:szCs w:val="24"/>
              </w:rPr>
              <w:t>га</w:t>
            </w:r>
          </w:p>
        </w:tc>
        <w:tc>
          <w:tcPr>
            <w:tcW w:w="863" w:type="pct"/>
            <w:vAlign w:val="center"/>
          </w:tcPr>
          <w:p w14:paraId="018105AF" w14:textId="759B398E" w:rsidR="00C44EAD" w:rsidRPr="00841E3C" w:rsidRDefault="0017294A" w:rsidP="00C44E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32,9</w:t>
            </w:r>
          </w:p>
        </w:tc>
        <w:tc>
          <w:tcPr>
            <w:tcW w:w="705" w:type="pct"/>
            <w:vAlign w:val="center"/>
          </w:tcPr>
          <w:p w14:paraId="4DC3B2F6" w14:textId="4612BD3C" w:rsidR="00C44EAD" w:rsidRPr="00841E3C" w:rsidRDefault="00C44EAD" w:rsidP="00C44EAD">
            <w:pPr>
              <w:spacing w:after="0" w:line="240" w:lineRule="auto"/>
              <w:jc w:val="center"/>
              <w:rPr>
                <w:rFonts w:ascii="Times New Roman" w:hAnsi="Times New Roman" w:cs="Times New Roman"/>
                <w:sz w:val="24"/>
                <w:szCs w:val="24"/>
              </w:rPr>
            </w:pPr>
            <w:r>
              <w:rPr>
                <w:rFonts w:ascii="Times New Roman" w:hAnsi="Times New Roman" w:cs="Times New Roman"/>
                <w:color w:val="000000"/>
                <w:sz w:val="24"/>
                <w:szCs w:val="24"/>
              </w:rPr>
              <w:t>47,46</w:t>
            </w:r>
          </w:p>
        </w:tc>
        <w:tc>
          <w:tcPr>
            <w:tcW w:w="758" w:type="pct"/>
            <w:vAlign w:val="center"/>
          </w:tcPr>
          <w:p w14:paraId="67B55D89" w14:textId="53AF4A7B" w:rsidR="00C44EAD" w:rsidRPr="00841E3C" w:rsidRDefault="00C44EAD" w:rsidP="00C44EAD">
            <w:pPr>
              <w:spacing w:after="0" w:line="240" w:lineRule="auto"/>
              <w:jc w:val="center"/>
              <w:rPr>
                <w:rFonts w:ascii="Times New Roman" w:hAnsi="Times New Roman" w:cs="Times New Roman"/>
                <w:sz w:val="24"/>
                <w:szCs w:val="24"/>
              </w:rPr>
            </w:pPr>
            <w:r>
              <w:rPr>
                <w:rFonts w:ascii="Times New Roman" w:hAnsi="Times New Roman" w:cs="Times New Roman"/>
                <w:color w:val="000000"/>
                <w:sz w:val="24"/>
                <w:szCs w:val="24"/>
              </w:rPr>
              <w:t>47,46</w:t>
            </w:r>
          </w:p>
        </w:tc>
      </w:tr>
      <w:tr w:rsidR="00C44EAD" w:rsidRPr="00841E3C" w14:paraId="3277B3E9" w14:textId="77777777" w:rsidTr="00841E3C">
        <w:trPr>
          <w:trHeight w:val="230"/>
          <w:jc w:val="center"/>
        </w:trPr>
        <w:tc>
          <w:tcPr>
            <w:tcW w:w="381" w:type="pct"/>
            <w:shd w:val="clear" w:color="auto" w:fill="FFFFFF" w:themeFill="background1"/>
          </w:tcPr>
          <w:p w14:paraId="21CA880F" w14:textId="77777777" w:rsidR="00C44EAD" w:rsidRPr="00841E3C" w:rsidRDefault="00C44EAD" w:rsidP="00C44EAD">
            <w:pPr>
              <w:autoSpaceDE w:val="0"/>
              <w:autoSpaceDN w:val="0"/>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3</w:t>
            </w:r>
          </w:p>
        </w:tc>
        <w:tc>
          <w:tcPr>
            <w:tcW w:w="4619" w:type="pct"/>
            <w:gridSpan w:val="5"/>
            <w:shd w:val="clear" w:color="auto" w:fill="FFFFFF" w:themeFill="background1"/>
          </w:tcPr>
          <w:p w14:paraId="71D278F8" w14:textId="77777777" w:rsidR="00C44EAD" w:rsidRPr="00841E3C" w:rsidRDefault="00C44EAD" w:rsidP="00C44EAD">
            <w:pPr>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Население</w:t>
            </w:r>
          </w:p>
        </w:tc>
      </w:tr>
      <w:tr w:rsidR="00C44EAD" w:rsidRPr="00841E3C" w14:paraId="740BA08E" w14:textId="77777777" w:rsidTr="003E560B">
        <w:trPr>
          <w:trHeight w:val="23"/>
          <w:jc w:val="center"/>
        </w:trPr>
        <w:tc>
          <w:tcPr>
            <w:tcW w:w="381" w:type="pct"/>
            <w:shd w:val="clear" w:color="auto" w:fill="FFFFFF" w:themeFill="background1"/>
          </w:tcPr>
          <w:p w14:paraId="353DC830" w14:textId="77777777" w:rsidR="00C44EAD" w:rsidRPr="00841E3C" w:rsidRDefault="00C44EAD" w:rsidP="00C44EAD">
            <w:pPr>
              <w:spacing w:after="0" w:line="240" w:lineRule="auto"/>
              <w:rPr>
                <w:rFonts w:ascii="Times New Roman" w:hAnsi="Times New Roman" w:cs="Times New Roman"/>
                <w:sz w:val="24"/>
                <w:szCs w:val="24"/>
              </w:rPr>
            </w:pPr>
            <w:r w:rsidRPr="00841E3C">
              <w:rPr>
                <w:rFonts w:ascii="Times New Roman" w:hAnsi="Times New Roman" w:cs="Times New Roman"/>
                <w:sz w:val="24"/>
                <w:szCs w:val="24"/>
              </w:rPr>
              <w:t>3.1</w:t>
            </w:r>
          </w:p>
        </w:tc>
        <w:tc>
          <w:tcPr>
            <w:tcW w:w="1424" w:type="pct"/>
            <w:shd w:val="clear" w:color="auto" w:fill="FFFFFF" w:themeFill="background1"/>
          </w:tcPr>
          <w:p w14:paraId="1E35AB69" w14:textId="29D230D1" w:rsidR="00C44EAD" w:rsidRPr="00841E3C" w:rsidRDefault="00C44EAD" w:rsidP="00C44EAD">
            <w:pPr>
              <w:spacing w:after="0" w:line="240" w:lineRule="auto"/>
              <w:rPr>
                <w:rFonts w:ascii="Times New Roman" w:hAnsi="Times New Roman" w:cs="Times New Roman"/>
                <w:sz w:val="24"/>
                <w:szCs w:val="24"/>
              </w:rPr>
            </w:pPr>
            <w:r w:rsidRPr="00841E3C">
              <w:rPr>
                <w:rFonts w:ascii="Times New Roman" w:hAnsi="Times New Roman" w:cs="Times New Roman"/>
                <w:sz w:val="24"/>
                <w:szCs w:val="24"/>
              </w:rPr>
              <w:t xml:space="preserve">Численность населения </w:t>
            </w:r>
            <w:r>
              <w:rPr>
                <w:rFonts w:ascii="Times New Roman" w:hAnsi="Times New Roman" w:cs="Times New Roman"/>
                <w:sz w:val="24"/>
                <w:szCs w:val="24"/>
              </w:rPr>
              <w:t>всего</w:t>
            </w:r>
          </w:p>
        </w:tc>
        <w:tc>
          <w:tcPr>
            <w:tcW w:w="869" w:type="pct"/>
          </w:tcPr>
          <w:p w14:paraId="0BFDAA0C" w14:textId="77777777" w:rsidR="00C44EAD" w:rsidRPr="00841E3C" w:rsidRDefault="00C44EAD" w:rsidP="00C44EAD">
            <w:pPr>
              <w:spacing w:after="0" w:line="240" w:lineRule="auto"/>
              <w:rPr>
                <w:rFonts w:ascii="Times New Roman" w:hAnsi="Times New Roman" w:cs="Times New Roman"/>
                <w:sz w:val="24"/>
                <w:szCs w:val="24"/>
              </w:rPr>
            </w:pPr>
            <w:r w:rsidRPr="00841E3C">
              <w:rPr>
                <w:rFonts w:ascii="Times New Roman" w:hAnsi="Times New Roman" w:cs="Times New Roman"/>
                <w:sz w:val="24"/>
                <w:szCs w:val="24"/>
              </w:rPr>
              <w:t>человек</w:t>
            </w:r>
          </w:p>
        </w:tc>
        <w:tc>
          <w:tcPr>
            <w:tcW w:w="863" w:type="pct"/>
            <w:vAlign w:val="center"/>
          </w:tcPr>
          <w:p w14:paraId="1D714C1A" w14:textId="1204D52C" w:rsidR="00C44EAD" w:rsidRPr="00841E3C" w:rsidRDefault="00C44EAD" w:rsidP="00C44E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1658</w:t>
            </w:r>
          </w:p>
        </w:tc>
        <w:tc>
          <w:tcPr>
            <w:tcW w:w="705" w:type="pct"/>
            <w:vAlign w:val="center"/>
          </w:tcPr>
          <w:p w14:paraId="1E814EB3" w14:textId="731ABC56" w:rsidR="00C44EAD" w:rsidRPr="00841E3C" w:rsidRDefault="00C44EAD" w:rsidP="00C44E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1700</w:t>
            </w:r>
          </w:p>
        </w:tc>
        <w:tc>
          <w:tcPr>
            <w:tcW w:w="758" w:type="pct"/>
            <w:vAlign w:val="center"/>
          </w:tcPr>
          <w:p w14:paraId="61B4E6EB" w14:textId="27A2CC8C" w:rsidR="00C44EAD" w:rsidRPr="00841E3C" w:rsidRDefault="00C44EAD" w:rsidP="00C44E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1800</w:t>
            </w:r>
          </w:p>
        </w:tc>
      </w:tr>
      <w:tr w:rsidR="00C44EAD" w:rsidRPr="00841E3C" w14:paraId="03C0E6D3" w14:textId="77777777" w:rsidTr="003E560B">
        <w:trPr>
          <w:trHeight w:val="23"/>
          <w:jc w:val="center"/>
        </w:trPr>
        <w:tc>
          <w:tcPr>
            <w:tcW w:w="381" w:type="pct"/>
            <w:shd w:val="clear" w:color="auto" w:fill="FFFFFF" w:themeFill="background1"/>
          </w:tcPr>
          <w:p w14:paraId="7D1B69F5" w14:textId="77777777" w:rsidR="00C44EAD" w:rsidRPr="00841E3C" w:rsidRDefault="00C44EAD" w:rsidP="00C44EAD">
            <w:pPr>
              <w:spacing w:after="0" w:line="240" w:lineRule="auto"/>
              <w:rPr>
                <w:rFonts w:ascii="Times New Roman" w:hAnsi="Times New Roman" w:cs="Times New Roman"/>
                <w:sz w:val="24"/>
                <w:szCs w:val="24"/>
              </w:rPr>
            </w:pPr>
            <w:r w:rsidRPr="00841E3C">
              <w:rPr>
                <w:rFonts w:ascii="Times New Roman" w:hAnsi="Times New Roman" w:cs="Times New Roman"/>
                <w:sz w:val="24"/>
                <w:szCs w:val="24"/>
              </w:rPr>
              <w:t>3.1.1</w:t>
            </w:r>
          </w:p>
        </w:tc>
        <w:tc>
          <w:tcPr>
            <w:tcW w:w="1424" w:type="pct"/>
            <w:shd w:val="clear" w:color="auto" w:fill="FFFFFF" w:themeFill="background1"/>
            <w:vAlign w:val="center"/>
          </w:tcPr>
          <w:p w14:paraId="1FBCDE4E" w14:textId="62B4F3E5" w:rsidR="00C44EAD" w:rsidRPr="00841E3C" w:rsidRDefault="00C44EAD" w:rsidP="00C44EAD">
            <w:pPr>
              <w:spacing w:after="0" w:line="240" w:lineRule="auto"/>
              <w:rPr>
                <w:rFonts w:ascii="Times New Roman" w:hAnsi="Times New Roman" w:cs="Times New Roman"/>
                <w:sz w:val="24"/>
                <w:szCs w:val="24"/>
              </w:rPr>
            </w:pPr>
            <w:r w:rsidRPr="00841E3C">
              <w:rPr>
                <w:rFonts w:ascii="Times New Roman" w:hAnsi="Times New Roman" w:cs="Times New Roman"/>
                <w:sz w:val="24"/>
                <w:szCs w:val="24"/>
              </w:rPr>
              <w:t xml:space="preserve">деревня </w:t>
            </w:r>
            <w:proofErr w:type="spellStart"/>
            <w:r w:rsidRPr="00841E3C">
              <w:rPr>
                <w:rFonts w:ascii="Times New Roman" w:hAnsi="Times New Roman" w:cs="Times New Roman"/>
                <w:sz w:val="24"/>
                <w:szCs w:val="24"/>
              </w:rPr>
              <w:t>Шибково</w:t>
            </w:r>
            <w:proofErr w:type="spellEnd"/>
          </w:p>
        </w:tc>
        <w:tc>
          <w:tcPr>
            <w:tcW w:w="869" w:type="pct"/>
          </w:tcPr>
          <w:p w14:paraId="2BA92B62" w14:textId="77777777" w:rsidR="00C44EAD" w:rsidRPr="00841E3C" w:rsidRDefault="00C44EAD" w:rsidP="00C44EAD">
            <w:pPr>
              <w:spacing w:after="0" w:line="240" w:lineRule="auto"/>
              <w:rPr>
                <w:rFonts w:ascii="Times New Roman" w:hAnsi="Times New Roman" w:cs="Times New Roman"/>
                <w:sz w:val="24"/>
                <w:szCs w:val="24"/>
              </w:rPr>
            </w:pPr>
            <w:r w:rsidRPr="00841E3C">
              <w:rPr>
                <w:rFonts w:ascii="Times New Roman" w:hAnsi="Times New Roman" w:cs="Times New Roman"/>
                <w:sz w:val="24"/>
                <w:szCs w:val="24"/>
              </w:rPr>
              <w:t>человек</w:t>
            </w:r>
          </w:p>
        </w:tc>
        <w:tc>
          <w:tcPr>
            <w:tcW w:w="863" w:type="pct"/>
            <w:vAlign w:val="center"/>
          </w:tcPr>
          <w:p w14:paraId="13F2084D" w14:textId="7A642DBB" w:rsidR="00C44EAD" w:rsidRPr="00841E3C" w:rsidRDefault="00C44EAD" w:rsidP="00C44E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800</w:t>
            </w:r>
          </w:p>
        </w:tc>
        <w:tc>
          <w:tcPr>
            <w:tcW w:w="705" w:type="pct"/>
            <w:vAlign w:val="center"/>
          </w:tcPr>
          <w:p w14:paraId="47352034" w14:textId="2D119DAD" w:rsidR="00C44EAD" w:rsidRPr="00841E3C" w:rsidRDefault="00C44EAD" w:rsidP="00C44EAD">
            <w:pPr>
              <w:spacing w:after="0" w:line="240" w:lineRule="auto"/>
              <w:jc w:val="center"/>
              <w:rPr>
                <w:rFonts w:ascii="Times New Roman" w:hAnsi="Times New Roman" w:cs="Times New Roman"/>
                <w:sz w:val="24"/>
                <w:szCs w:val="24"/>
              </w:rPr>
            </w:pPr>
            <w:r w:rsidRPr="00F5726C">
              <w:rPr>
                <w:rFonts w:ascii="Times New Roman" w:hAnsi="Times New Roman" w:cs="Times New Roman"/>
                <w:color w:val="000000"/>
                <w:sz w:val="24"/>
                <w:szCs w:val="24"/>
              </w:rPr>
              <w:t>830</w:t>
            </w:r>
          </w:p>
        </w:tc>
        <w:tc>
          <w:tcPr>
            <w:tcW w:w="758" w:type="pct"/>
            <w:vAlign w:val="center"/>
          </w:tcPr>
          <w:p w14:paraId="5C214780" w14:textId="410ADCDA" w:rsidR="00C44EAD" w:rsidRPr="00841E3C" w:rsidRDefault="00C44EAD" w:rsidP="00C44EAD">
            <w:pPr>
              <w:spacing w:after="0" w:line="240" w:lineRule="auto"/>
              <w:jc w:val="center"/>
              <w:rPr>
                <w:rFonts w:ascii="Times New Roman" w:hAnsi="Times New Roman" w:cs="Times New Roman"/>
                <w:sz w:val="24"/>
                <w:szCs w:val="24"/>
              </w:rPr>
            </w:pPr>
            <w:r w:rsidRPr="00F5726C">
              <w:rPr>
                <w:rFonts w:ascii="Times New Roman" w:hAnsi="Times New Roman" w:cs="Times New Roman"/>
                <w:color w:val="000000"/>
                <w:sz w:val="24"/>
                <w:szCs w:val="24"/>
              </w:rPr>
              <w:t>900</w:t>
            </w:r>
          </w:p>
        </w:tc>
      </w:tr>
      <w:tr w:rsidR="00C44EAD" w:rsidRPr="00841E3C" w14:paraId="0064FC8E" w14:textId="77777777" w:rsidTr="003E560B">
        <w:trPr>
          <w:trHeight w:val="23"/>
          <w:jc w:val="center"/>
        </w:trPr>
        <w:tc>
          <w:tcPr>
            <w:tcW w:w="381" w:type="pct"/>
            <w:shd w:val="clear" w:color="auto" w:fill="FFFFFF" w:themeFill="background1"/>
          </w:tcPr>
          <w:p w14:paraId="1A63E0A8" w14:textId="77777777" w:rsidR="00C44EAD" w:rsidRPr="00841E3C" w:rsidRDefault="00C44EAD" w:rsidP="00C44EAD">
            <w:pPr>
              <w:spacing w:after="0" w:line="240" w:lineRule="auto"/>
              <w:rPr>
                <w:rFonts w:ascii="Times New Roman" w:hAnsi="Times New Roman" w:cs="Times New Roman"/>
                <w:sz w:val="24"/>
                <w:szCs w:val="24"/>
              </w:rPr>
            </w:pPr>
            <w:r w:rsidRPr="00841E3C">
              <w:rPr>
                <w:rFonts w:ascii="Times New Roman" w:hAnsi="Times New Roman" w:cs="Times New Roman"/>
                <w:sz w:val="24"/>
                <w:szCs w:val="24"/>
              </w:rPr>
              <w:t>3.1.2</w:t>
            </w:r>
          </w:p>
        </w:tc>
        <w:tc>
          <w:tcPr>
            <w:tcW w:w="1424" w:type="pct"/>
            <w:shd w:val="clear" w:color="auto" w:fill="FFFFFF" w:themeFill="background1"/>
            <w:vAlign w:val="center"/>
          </w:tcPr>
          <w:p w14:paraId="04AE42C2" w14:textId="62EF2D57" w:rsidR="00C44EAD" w:rsidRPr="00841E3C" w:rsidRDefault="00C44EAD" w:rsidP="00C44EAD">
            <w:pPr>
              <w:spacing w:after="0" w:line="240" w:lineRule="auto"/>
              <w:rPr>
                <w:rFonts w:ascii="Times New Roman" w:hAnsi="Times New Roman" w:cs="Times New Roman"/>
                <w:sz w:val="24"/>
                <w:szCs w:val="24"/>
              </w:rPr>
            </w:pPr>
            <w:r w:rsidRPr="00841E3C">
              <w:rPr>
                <w:rFonts w:ascii="Times New Roman" w:hAnsi="Times New Roman" w:cs="Times New Roman"/>
                <w:sz w:val="24"/>
                <w:szCs w:val="24"/>
              </w:rPr>
              <w:t>деревня Евсино</w:t>
            </w:r>
          </w:p>
        </w:tc>
        <w:tc>
          <w:tcPr>
            <w:tcW w:w="869" w:type="pct"/>
          </w:tcPr>
          <w:p w14:paraId="2C43C905" w14:textId="77777777" w:rsidR="00C44EAD" w:rsidRPr="00841E3C" w:rsidRDefault="00C44EAD" w:rsidP="00C44EAD">
            <w:pPr>
              <w:spacing w:after="0" w:line="240" w:lineRule="auto"/>
              <w:rPr>
                <w:rFonts w:ascii="Times New Roman" w:hAnsi="Times New Roman" w:cs="Times New Roman"/>
                <w:sz w:val="24"/>
                <w:szCs w:val="24"/>
              </w:rPr>
            </w:pPr>
            <w:r w:rsidRPr="00841E3C">
              <w:rPr>
                <w:rFonts w:ascii="Times New Roman" w:hAnsi="Times New Roman" w:cs="Times New Roman"/>
                <w:sz w:val="24"/>
                <w:szCs w:val="24"/>
              </w:rPr>
              <w:t>человек</w:t>
            </w:r>
          </w:p>
        </w:tc>
        <w:tc>
          <w:tcPr>
            <w:tcW w:w="863" w:type="pct"/>
            <w:vAlign w:val="center"/>
          </w:tcPr>
          <w:p w14:paraId="3F8395AA" w14:textId="73A79633" w:rsidR="00C44EAD" w:rsidRPr="00841E3C" w:rsidRDefault="00C44EAD" w:rsidP="00C44E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499</w:t>
            </w:r>
          </w:p>
        </w:tc>
        <w:tc>
          <w:tcPr>
            <w:tcW w:w="705" w:type="pct"/>
            <w:vAlign w:val="center"/>
          </w:tcPr>
          <w:p w14:paraId="36117439" w14:textId="750B2967" w:rsidR="00C44EAD" w:rsidRPr="00841E3C" w:rsidRDefault="00C44EAD" w:rsidP="00C44EAD">
            <w:pPr>
              <w:spacing w:after="0" w:line="240" w:lineRule="auto"/>
              <w:jc w:val="center"/>
              <w:rPr>
                <w:rFonts w:ascii="Times New Roman" w:hAnsi="Times New Roman" w:cs="Times New Roman"/>
                <w:sz w:val="24"/>
                <w:szCs w:val="24"/>
              </w:rPr>
            </w:pPr>
            <w:r w:rsidRPr="00F5726C">
              <w:rPr>
                <w:rFonts w:ascii="Times New Roman" w:hAnsi="Times New Roman" w:cs="Times New Roman"/>
                <w:color w:val="000000"/>
                <w:sz w:val="24"/>
                <w:szCs w:val="24"/>
              </w:rPr>
              <w:t>510</w:t>
            </w:r>
          </w:p>
        </w:tc>
        <w:tc>
          <w:tcPr>
            <w:tcW w:w="758" w:type="pct"/>
            <w:vAlign w:val="center"/>
          </w:tcPr>
          <w:p w14:paraId="56A483E6" w14:textId="62F05810" w:rsidR="00C44EAD" w:rsidRPr="00841E3C" w:rsidRDefault="00C44EAD" w:rsidP="00C44EAD">
            <w:pPr>
              <w:spacing w:after="0" w:line="240" w:lineRule="auto"/>
              <w:jc w:val="center"/>
              <w:rPr>
                <w:rFonts w:ascii="Times New Roman" w:hAnsi="Times New Roman" w:cs="Times New Roman"/>
                <w:sz w:val="24"/>
                <w:szCs w:val="24"/>
              </w:rPr>
            </w:pPr>
            <w:r w:rsidRPr="00F5726C">
              <w:rPr>
                <w:rFonts w:ascii="Times New Roman" w:hAnsi="Times New Roman" w:cs="Times New Roman"/>
                <w:color w:val="000000"/>
                <w:sz w:val="24"/>
                <w:szCs w:val="24"/>
              </w:rPr>
              <w:t>540</w:t>
            </w:r>
          </w:p>
        </w:tc>
      </w:tr>
      <w:tr w:rsidR="00C44EAD" w:rsidRPr="00841E3C" w14:paraId="3D88A3DA" w14:textId="77777777" w:rsidTr="003E560B">
        <w:trPr>
          <w:trHeight w:val="23"/>
          <w:jc w:val="center"/>
        </w:trPr>
        <w:tc>
          <w:tcPr>
            <w:tcW w:w="381" w:type="pct"/>
            <w:shd w:val="clear" w:color="auto" w:fill="FFFFFF" w:themeFill="background1"/>
          </w:tcPr>
          <w:p w14:paraId="3D397993" w14:textId="77777777" w:rsidR="00C44EAD" w:rsidRPr="00841E3C" w:rsidRDefault="00C44EAD" w:rsidP="00C44EAD">
            <w:pPr>
              <w:spacing w:after="0" w:line="240" w:lineRule="auto"/>
              <w:rPr>
                <w:rFonts w:ascii="Times New Roman" w:hAnsi="Times New Roman" w:cs="Times New Roman"/>
                <w:sz w:val="24"/>
                <w:szCs w:val="24"/>
              </w:rPr>
            </w:pPr>
            <w:r w:rsidRPr="00841E3C">
              <w:rPr>
                <w:rFonts w:ascii="Times New Roman" w:hAnsi="Times New Roman" w:cs="Times New Roman"/>
                <w:sz w:val="24"/>
                <w:szCs w:val="24"/>
              </w:rPr>
              <w:t>3.1.3</w:t>
            </w:r>
          </w:p>
        </w:tc>
        <w:tc>
          <w:tcPr>
            <w:tcW w:w="1424" w:type="pct"/>
            <w:shd w:val="clear" w:color="auto" w:fill="FFFFFF" w:themeFill="background1"/>
            <w:vAlign w:val="center"/>
          </w:tcPr>
          <w:p w14:paraId="60F9D9C3" w14:textId="226B39DF" w:rsidR="00C44EAD" w:rsidRPr="00841E3C" w:rsidRDefault="00C44EAD" w:rsidP="00C44EAD">
            <w:pPr>
              <w:spacing w:after="0" w:line="240" w:lineRule="auto"/>
              <w:rPr>
                <w:rFonts w:ascii="Times New Roman" w:hAnsi="Times New Roman" w:cs="Times New Roman"/>
                <w:sz w:val="24"/>
                <w:szCs w:val="24"/>
              </w:rPr>
            </w:pPr>
            <w:r w:rsidRPr="00841E3C">
              <w:rPr>
                <w:rFonts w:ascii="Times New Roman" w:hAnsi="Times New Roman" w:cs="Times New Roman"/>
                <w:sz w:val="24"/>
                <w:szCs w:val="24"/>
              </w:rPr>
              <w:t xml:space="preserve">деревня </w:t>
            </w:r>
            <w:proofErr w:type="spellStart"/>
            <w:r w:rsidRPr="00841E3C">
              <w:rPr>
                <w:rFonts w:ascii="Times New Roman" w:hAnsi="Times New Roman" w:cs="Times New Roman"/>
                <w:sz w:val="24"/>
                <w:szCs w:val="24"/>
              </w:rPr>
              <w:t>Новолебедевка</w:t>
            </w:r>
            <w:proofErr w:type="spellEnd"/>
          </w:p>
        </w:tc>
        <w:tc>
          <w:tcPr>
            <w:tcW w:w="869" w:type="pct"/>
          </w:tcPr>
          <w:p w14:paraId="6C240280" w14:textId="77777777" w:rsidR="00C44EAD" w:rsidRPr="00841E3C" w:rsidRDefault="00C44EAD" w:rsidP="00C44EAD">
            <w:pPr>
              <w:spacing w:after="0" w:line="240" w:lineRule="auto"/>
              <w:rPr>
                <w:rFonts w:ascii="Times New Roman" w:hAnsi="Times New Roman" w:cs="Times New Roman"/>
                <w:sz w:val="24"/>
                <w:szCs w:val="24"/>
              </w:rPr>
            </w:pPr>
            <w:r w:rsidRPr="00841E3C">
              <w:rPr>
                <w:rFonts w:ascii="Times New Roman" w:hAnsi="Times New Roman" w:cs="Times New Roman"/>
                <w:sz w:val="24"/>
                <w:szCs w:val="24"/>
              </w:rPr>
              <w:t>человек</w:t>
            </w:r>
          </w:p>
        </w:tc>
        <w:tc>
          <w:tcPr>
            <w:tcW w:w="863" w:type="pct"/>
            <w:vAlign w:val="center"/>
          </w:tcPr>
          <w:p w14:paraId="3C80E196" w14:textId="7F8DBB99" w:rsidR="00C44EAD" w:rsidRPr="00841E3C" w:rsidRDefault="00C44EAD" w:rsidP="00C44E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155</w:t>
            </w:r>
          </w:p>
        </w:tc>
        <w:tc>
          <w:tcPr>
            <w:tcW w:w="705" w:type="pct"/>
            <w:vAlign w:val="center"/>
          </w:tcPr>
          <w:p w14:paraId="375AFF59" w14:textId="18F3D142" w:rsidR="00C44EAD" w:rsidRPr="00841E3C" w:rsidRDefault="00C44EAD" w:rsidP="00C44EAD">
            <w:pPr>
              <w:spacing w:after="0" w:line="240" w:lineRule="auto"/>
              <w:jc w:val="center"/>
              <w:rPr>
                <w:rFonts w:ascii="Times New Roman" w:hAnsi="Times New Roman" w:cs="Times New Roman"/>
                <w:sz w:val="24"/>
                <w:szCs w:val="24"/>
              </w:rPr>
            </w:pPr>
            <w:r w:rsidRPr="00F5726C">
              <w:rPr>
                <w:rFonts w:ascii="Times New Roman" w:hAnsi="Times New Roman" w:cs="Times New Roman"/>
                <w:color w:val="000000"/>
                <w:sz w:val="24"/>
                <w:szCs w:val="24"/>
              </w:rPr>
              <w:t>150</w:t>
            </w:r>
          </w:p>
        </w:tc>
        <w:tc>
          <w:tcPr>
            <w:tcW w:w="758" w:type="pct"/>
            <w:vAlign w:val="center"/>
          </w:tcPr>
          <w:p w14:paraId="3902DA97" w14:textId="54E0A328" w:rsidR="00C44EAD" w:rsidRPr="00841E3C" w:rsidRDefault="00C44EAD" w:rsidP="00C44EAD">
            <w:pPr>
              <w:spacing w:after="0" w:line="240" w:lineRule="auto"/>
              <w:jc w:val="center"/>
              <w:rPr>
                <w:rFonts w:ascii="Times New Roman" w:hAnsi="Times New Roman" w:cs="Times New Roman"/>
                <w:sz w:val="24"/>
                <w:szCs w:val="24"/>
              </w:rPr>
            </w:pPr>
            <w:r w:rsidRPr="00F5726C">
              <w:rPr>
                <w:rFonts w:ascii="Times New Roman" w:hAnsi="Times New Roman" w:cs="Times New Roman"/>
                <w:color w:val="000000"/>
                <w:sz w:val="24"/>
                <w:szCs w:val="24"/>
              </w:rPr>
              <w:t>140</w:t>
            </w:r>
          </w:p>
        </w:tc>
      </w:tr>
      <w:tr w:rsidR="00C44EAD" w:rsidRPr="00841E3C" w14:paraId="4380DAD8" w14:textId="77777777" w:rsidTr="003E560B">
        <w:trPr>
          <w:trHeight w:val="23"/>
          <w:jc w:val="center"/>
        </w:trPr>
        <w:tc>
          <w:tcPr>
            <w:tcW w:w="381" w:type="pct"/>
            <w:shd w:val="clear" w:color="auto" w:fill="FFFFFF" w:themeFill="background1"/>
          </w:tcPr>
          <w:p w14:paraId="3E02C999" w14:textId="77777777" w:rsidR="00C44EAD" w:rsidRPr="00841E3C" w:rsidRDefault="00C44EAD" w:rsidP="00C44EAD">
            <w:pPr>
              <w:spacing w:after="0" w:line="240" w:lineRule="auto"/>
              <w:rPr>
                <w:rFonts w:ascii="Times New Roman" w:hAnsi="Times New Roman" w:cs="Times New Roman"/>
                <w:sz w:val="24"/>
                <w:szCs w:val="24"/>
              </w:rPr>
            </w:pPr>
            <w:r w:rsidRPr="00841E3C">
              <w:rPr>
                <w:rFonts w:ascii="Times New Roman" w:hAnsi="Times New Roman" w:cs="Times New Roman"/>
                <w:sz w:val="24"/>
                <w:szCs w:val="24"/>
              </w:rPr>
              <w:t>3.1.4</w:t>
            </w:r>
          </w:p>
        </w:tc>
        <w:tc>
          <w:tcPr>
            <w:tcW w:w="1424" w:type="pct"/>
            <w:shd w:val="clear" w:color="auto" w:fill="FFFFFF" w:themeFill="background1"/>
            <w:vAlign w:val="center"/>
          </w:tcPr>
          <w:p w14:paraId="0BFCBF89" w14:textId="09D5915F" w:rsidR="00C44EAD" w:rsidRPr="00841E3C" w:rsidRDefault="00C44EAD" w:rsidP="00C44EAD">
            <w:pPr>
              <w:spacing w:after="0" w:line="240" w:lineRule="auto"/>
              <w:rPr>
                <w:rFonts w:ascii="Times New Roman" w:hAnsi="Times New Roman" w:cs="Times New Roman"/>
                <w:sz w:val="24"/>
                <w:szCs w:val="24"/>
              </w:rPr>
            </w:pPr>
            <w:r w:rsidRPr="00841E3C">
              <w:rPr>
                <w:rFonts w:ascii="Times New Roman" w:hAnsi="Times New Roman" w:cs="Times New Roman"/>
                <w:sz w:val="24"/>
                <w:szCs w:val="24"/>
              </w:rPr>
              <w:t xml:space="preserve">деревня </w:t>
            </w:r>
            <w:proofErr w:type="spellStart"/>
            <w:r w:rsidRPr="00841E3C">
              <w:rPr>
                <w:rFonts w:ascii="Times New Roman" w:hAnsi="Times New Roman" w:cs="Times New Roman"/>
                <w:sz w:val="24"/>
                <w:szCs w:val="24"/>
              </w:rPr>
              <w:t>Таскаево</w:t>
            </w:r>
            <w:proofErr w:type="spellEnd"/>
          </w:p>
        </w:tc>
        <w:tc>
          <w:tcPr>
            <w:tcW w:w="869" w:type="pct"/>
          </w:tcPr>
          <w:p w14:paraId="7A4CB326" w14:textId="77777777" w:rsidR="00C44EAD" w:rsidRPr="00841E3C" w:rsidRDefault="00C44EAD" w:rsidP="00C44EAD">
            <w:pPr>
              <w:spacing w:after="0" w:line="240" w:lineRule="auto"/>
              <w:rPr>
                <w:rFonts w:ascii="Times New Roman" w:hAnsi="Times New Roman" w:cs="Times New Roman"/>
                <w:sz w:val="24"/>
                <w:szCs w:val="24"/>
              </w:rPr>
            </w:pPr>
            <w:r w:rsidRPr="00841E3C">
              <w:rPr>
                <w:rFonts w:ascii="Times New Roman" w:hAnsi="Times New Roman" w:cs="Times New Roman"/>
                <w:sz w:val="24"/>
                <w:szCs w:val="24"/>
              </w:rPr>
              <w:t>человек</w:t>
            </w:r>
          </w:p>
        </w:tc>
        <w:tc>
          <w:tcPr>
            <w:tcW w:w="863" w:type="pct"/>
            <w:vAlign w:val="center"/>
          </w:tcPr>
          <w:p w14:paraId="6B81A479" w14:textId="576CB92A" w:rsidR="00C44EAD" w:rsidRPr="00841E3C" w:rsidRDefault="00C44EAD" w:rsidP="00C44E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204</w:t>
            </w:r>
          </w:p>
        </w:tc>
        <w:tc>
          <w:tcPr>
            <w:tcW w:w="705" w:type="pct"/>
            <w:vAlign w:val="center"/>
          </w:tcPr>
          <w:p w14:paraId="678FB6E8" w14:textId="3A582D07" w:rsidR="00C44EAD" w:rsidRPr="00841E3C" w:rsidRDefault="00C44EAD" w:rsidP="00C44EAD">
            <w:pPr>
              <w:spacing w:after="0" w:line="240" w:lineRule="auto"/>
              <w:jc w:val="center"/>
              <w:rPr>
                <w:rFonts w:ascii="Times New Roman" w:hAnsi="Times New Roman" w:cs="Times New Roman"/>
                <w:sz w:val="24"/>
                <w:szCs w:val="24"/>
              </w:rPr>
            </w:pPr>
            <w:r w:rsidRPr="00F5726C">
              <w:rPr>
                <w:rFonts w:ascii="Times New Roman" w:hAnsi="Times New Roman" w:cs="Times New Roman"/>
                <w:color w:val="000000"/>
                <w:sz w:val="24"/>
                <w:szCs w:val="24"/>
              </w:rPr>
              <w:t>210</w:t>
            </w:r>
          </w:p>
        </w:tc>
        <w:tc>
          <w:tcPr>
            <w:tcW w:w="758" w:type="pct"/>
            <w:vAlign w:val="center"/>
          </w:tcPr>
          <w:p w14:paraId="0F68D35A" w14:textId="7A6A339D" w:rsidR="00C44EAD" w:rsidRPr="00841E3C" w:rsidRDefault="00C44EAD" w:rsidP="00C44EAD">
            <w:pPr>
              <w:spacing w:after="0" w:line="240" w:lineRule="auto"/>
              <w:jc w:val="center"/>
              <w:rPr>
                <w:rFonts w:ascii="Times New Roman" w:hAnsi="Times New Roman" w:cs="Times New Roman"/>
                <w:sz w:val="24"/>
                <w:szCs w:val="24"/>
              </w:rPr>
            </w:pPr>
            <w:r w:rsidRPr="00F5726C">
              <w:rPr>
                <w:rFonts w:ascii="Times New Roman" w:hAnsi="Times New Roman" w:cs="Times New Roman"/>
                <w:color w:val="000000"/>
                <w:sz w:val="24"/>
                <w:szCs w:val="24"/>
              </w:rPr>
              <w:t>220</w:t>
            </w:r>
          </w:p>
        </w:tc>
      </w:tr>
      <w:tr w:rsidR="00C44EAD" w:rsidRPr="00841E3C" w14:paraId="5AAB2965" w14:textId="77777777" w:rsidTr="00841E3C">
        <w:trPr>
          <w:trHeight w:val="23"/>
          <w:jc w:val="center"/>
        </w:trPr>
        <w:tc>
          <w:tcPr>
            <w:tcW w:w="381" w:type="pct"/>
            <w:shd w:val="clear" w:color="auto" w:fill="FFFFFF" w:themeFill="background1"/>
          </w:tcPr>
          <w:p w14:paraId="41585E52" w14:textId="77777777" w:rsidR="00C44EAD" w:rsidRPr="00841E3C" w:rsidRDefault="00C44EAD" w:rsidP="00C44EAD">
            <w:pPr>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4</w:t>
            </w:r>
          </w:p>
        </w:tc>
        <w:tc>
          <w:tcPr>
            <w:tcW w:w="4619" w:type="pct"/>
            <w:gridSpan w:val="5"/>
            <w:shd w:val="clear" w:color="auto" w:fill="FFFFFF" w:themeFill="background1"/>
          </w:tcPr>
          <w:p w14:paraId="76273F0F" w14:textId="77777777" w:rsidR="00C44EAD" w:rsidRPr="00841E3C" w:rsidRDefault="00C44EAD" w:rsidP="00C44EAD">
            <w:pPr>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Жилищный фонд</w:t>
            </w:r>
          </w:p>
        </w:tc>
      </w:tr>
      <w:tr w:rsidR="00C44EAD" w:rsidRPr="00841E3C" w14:paraId="0AC31958" w14:textId="77777777" w:rsidTr="003E560B">
        <w:trPr>
          <w:trHeight w:val="23"/>
          <w:jc w:val="center"/>
        </w:trPr>
        <w:tc>
          <w:tcPr>
            <w:tcW w:w="381" w:type="pct"/>
            <w:shd w:val="clear" w:color="auto" w:fill="FFFFFF" w:themeFill="background1"/>
          </w:tcPr>
          <w:p w14:paraId="735FE6C6" w14:textId="77777777" w:rsidR="00C44EAD" w:rsidRPr="00841E3C" w:rsidRDefault="00C44EAD" w:rsidP="00C44EAD">
            <w:pPr>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4.1</w:t>
            </w:r>
          </w:p>
        </w:tc>
        <w:tc>
          <w:tcPr>
            <w:tcW w:w="1424" w:type="pct"/>
            <w:shd w:val="clear" w:color="auto" w:fill="FFFFFF" w:themeFill="background1"/>
          </w:tcPr>
          <w:p w14:paraId="41252707" w14:textId="2E876BF1" w:rsidR="00C44EAD" w:rsidRPr="00841E3C" w:rsidRDefault="00C44EAD" w:rsidP="00C44EAD">
            <w:pPr>
              <w:autoSpaceDE w:val="0"/>
              <w:autoSpaceDN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Жилищный фонд </w:t>
            </w:r>
            <w:r w:rsidRPr="00841E3C">
              <w:rPr>
                <w:rFonts w:ascii="Times New Roman" w:hAnsi="Times New Roman" w:cs="Times New Roman"/>
                <w:sz w:val="24"/>
                <w:szCs w:val="24"/>
              </w:rPr>
              <w:t>всего</w:t>
            </w:r>
          </w:p>
        </w:tc>
        <w:tc>
          <w:tcPr>
            <w:tcW w:w="869" w:type="pct"/>
          </w:tcPr>
          <w:p w14:paraId="4956FD00" w14:textId="77777777" w:rsidR="00C44EAD" w:rsidRPr="00841E3C" w:rsidRDefault="00C44EAD" w:rsidP="00C44EAD">
            <w:pPr>
              <w:autoSpaceDE w:val="0"/>
              <w:autoSpaceDN w:val="0"/>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тыс. кв. м общей площади квартир</w:t>
            </w:r>
          </w:p>
        </w:tc>
        <w:tc>
          <w:tcPr>
            <w:tcW w:w="863" w:type="pct"/>
            <w:vAlign w:val="center"/>
          </w:tcPr>
          <w:p w14:paraId="2934D174" w14:textId="332576E1" w:rsidR="00C44EAD" w:rsidRPr="00841E3C" w:rsidRDefault="00C44EAD" w:rsidP="00C44EAD">
            <w:pPr>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51,0</w:t>
            </w:r>
          </w:p>
        </w:tc>
        <w:tc>
          <w:tcPr>
            <w:tcW w:w="705" w:type="pct"/>
            <w:vAlign w:val="center"/>
          </w:tcPr>
          <w:p w14:paraId="6A540A8E" w14:textId="18695BFC" w:rsidR="00C44EAD" w:rsidRPr="00841E3C" w:rsidRDefault="00C44EAD" w:rsidP="00C44EAD">
            <w:pPr>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54,</w:t>
            </w:r>
            <w:r>
              <w:rPr>
                <w:rFonts w:ascii="Times New Roman" w:hAnsi="Times New Roman" w:cs="Times New Roman"/>
                <w:sz w:val="24"/>
                <w:szCs w:val="24"/>
              </w:rPr>
              <w:t>4</w:t>
            </w:r>
          </w:p>
        </w:tc>
        <w:tc>
          <w:tcPr>
            <w:tcW w:w="758" w:type="pct"/>
            <w:vAlign w:val="center"/>
          </w:tcPr>
          <w:p w14:paraId="3525EB5D" w14:textId="4BEB487F" w:rsidR="00C44EAD" w:rsidRPr="00841E3C" w:rsidRDefault="00C44EAD" w:rsidP="00C44E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57,6</w:t>
            </w:r>
          </w:p>
        </w:tc>
      </w:tr>
      <w:tr w:rsidR="00C44EAD" w:rsidRPr="00841E3C" w14:paraId="1EEB3DCB" w14:textId="77777777" w:rsidTr="003E560B">
        <w:trPr>
          <w:trHeight w:val="23"/>
          <w:jc w:val="center"/>
        </w:trPr>
        <w:tc>
          <w:tcPr>
            <w:tcW w:w="381" w:type="pct"/>
            <w:shd w:val="clear" w:color="auto" w:fill="FFFFFF" w:themeFill="background1"/>
          </w:tcPr>
          <w:p w14:paraId="79AFEE2D" w14:textId="77777777" w:rsidR="00C44EAD" w:rsidRPr="00841E3C" w:rsidRDefault="00C44EAD" w:rsidP="00C44EAD">
            <w:pPr>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4.2</w:t>
            </w:r>
          </w:p>
        </w:tc>
        <w:tc>
          <w:tcPr>
            <w:tcW w:w="1424" w:type="pct"/>
            <w:shd w:val="clear" w:color="auto" w:fill="FFFFFF" w:themeFill="background1"/>
          </w:tcPr>
          <w:p w14:paraId="6D5130CD" w14:textId="77777777" w:rsidR="00C44EAD" w:rsidRPr="00841E3C" w:rsidRDefault="00C44EAD" w:rsidP="00C44EAD">
            <w:pPr>
              <w:autoSpaceDE w:val="0"/>
              <w:autoSpaceDN w:val="0"/>
              <w:spacing w:after="0" w:line="240" w:lineRule="auto"/>
              <w:rPr>
                <w:rFonts w:ascii="Times New Roman" w:hAnsi="Times New Roman" w:cs="Times New Roman"/>
                <w:sz w:val="24"/>
                <w:szCs w:val="24"/>
              </w:rPr>
            </w:pPr>
            <w:r w:rsidRPr="00841E3C">
              <w:rPr>
                <w:rFonts w:ascii="Times New Roman" w:hAnsi="Times New Roman" w:cs="Times New Roman"/>
                <w:sz w:val="24"/>
                <w:szCs w:val="24"/>
              </w:rPr>
              <w:t>Средняя обеспеченность населения общей площадью квартир</w:t>
            </w:r>
          </w:p>
        </w:tc>
        <w:tc>
          <w:tcPr>
            <w:tcW w:w="869" w:type="pct"/>
          </w:tcPr>
          <w:p w14:paraId="5ECA1D6F" w14:textId="112A0B60" w:rsidR="00C44EAD" w:rsidRPr="00841E3C" w:rsidRDefault="00C44EAD" w:rsidP="00C44EAD">
            <w:pPr>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кв. м/человек</w:t>
            </w:r>
          </w:p>
        </w:tc>
        <w:tc>
          <w:tcPr>
            <w:tcW w:w="863" w:type="pct"/>
            <w:vAlign w:val="center"/>
          </w:tcPr>
          <w:p w14:paraId="0AD819FF" w14:textId="36780EE7" w:rsidR="00C44EAD" w:rsidRPr="00841E3C" w:rsidRDefault="00C44EAD" w:rsidP="00C44EAD">
            <w:pPr>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lang w:val="en-US"/>
              </w:rPr>
              <w:t>30</w:t>
            </w:r>
            <w:r w:rsidRPr="00841E3C">
              <w:rPr>
                <w:rFonts w:ascii="Times New Roman" w:hAnsi="Times New Roman" w:cs="Times New Roman"/>
                <w:sz w:val="24"/>
                <w:szCs w:val="24"/>
              </w:rPr>
              <w:t>,</w:t>
            </w:r>
            <w:r w:rsidRPr="00841E3C">
              <w:rPr>
                <w:rFonts w:ascii="Times New Roman" w:hAnsi="Times New Roman" w:cs="Times New Roman"/>
                <w:sz w:val="24"/>
                <w:szCs w:val="24"/>
                <w:lang w:val="en-US"/>
              </w:rPr>
              <w:t>7</w:t>
            </w:r>
          </w:p>
        </w:tc>
        <w:tc>
          <w:tcPr>
            <w:tcW w:w="705" w:type="pct"/>
            <w:vAlign w:val="center"/>
          </w:tcPr>
          <w:p w14:paraId="1F6A09FB" w14:textId="5D8EB576" w:rsidR="00C44EAD" w:rsidRPr="00841E3C" w:rsidRDefault="00C44EAD" w:rsidP="00C44EAD">
            <w:pPr>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31,0</w:t>
            </w:r>
          </w:p>
        </w:tc>
        <w:tc>
          <w:tcPr>
            <w:tcW w:w="758" w:type="pct"/>
            <w:vAlign w:val="center"/>
          </w:tcPr>
          <w:p w14:paraId="420D9A74" w14:textId="2A3742D5" w:rsidR="00C44EAD" w:rsidRPr="00841E3C" w:rsidRDefault="00C44EAD" w:rsidP="00C44E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32,0</w:t>
            </w:r>
          </w:p>
        </w:tc>
      </w:tr>
      <w:tr w:rsidR="00C44EAD" w:rsidRPr="00841E3C" w14:paraId="0E78544A" w14:textId="77777777" w:rsidTr="00841E3C">
        <w:trPr>
          <w:trHeight w:val="23"/>
          <w:jc w:val="center"/>
        </w:trPr>
        <w:tc>
          <w:tcPr>
            <w:tcW w:w="381" w:type="pct"/>
            <w:shd w:val="clear" w:color="auto" w:fill="FFFFFF" w:themeFill="background1"/>
          </w:tcPr>
          <w:p w14:paraId="41AE4C91" w14:textId="77777777" w:rsidR="00C44EAD" w:rsidRPr="00841E3C" w:rsidRDefault="00C44EAD" w:rsidP="00C44EAD">
            <w:pPr>
              <w:autoSpaceDE w:val="0"/>
              <w:autoSpaceDN w:val="0"/>
              <w:spacing w:after="0" w:line="240" w:lineRule="auto"/>
              <w:rPr>
                <w:rFonts w:ascii="Times New Roman" w:hAnsi="Times New Roman" w:cs="Times New Roman"/>
                <w:sz w:val="24"/>
                <w:szCs w:val="24"/>
              </w:rPr>
            </w:pPr>
            <w:r w:rsidRPr="00841E3C">
              <w:rPr>
                <w:rFonts w:ascii="Times New Roman" w:hAnsi="Times New Roman" w:cs="Times New Roman"/>
                <w:sz w:val="24"/>
                <w:szCs w:val="24"/>
              </w:rPr>
              <w:t>5</w:t>
            </w:r>
          </w:p>
        </w:tc>
        <w:tc>
          <w:tcPr>
            <w:tcW w:w="4619" w:type="pct"/>
            <w:gridSpan w:val="5"/>
            <w:shd w:val="clear" w:color="auto" w:fill="FFFFFF" w:themeFill="background1"/>
          </w:tcPr>
          <w:p w14:paraId="56BC3CE0" w14:textId="7F7221BD" w:rsidR="00C44EAD" w:rsidRPr="00841E3C" w:rsidRDefault="00C44EAD" w:rsidP="00C44EAD">
            <w:pPr>
              <w:autoSpaceDE w:val="0"/>
              <w:autoSpaceDN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Объекты</w:t>
            </w:r>
            <w:r w:rsidRPr="00841E3C">
              <w:rPr>
                <w:rFonts w:ascii="Times New Roman" w:hAnsi="Times New Roman" w:cs="Times New Roman"/>
                <w:sz w:val="24"/>
                <w:szCs w:val="24"/>
              </w:rPr>
              <w:t xml:space="preserve"> </w:t>
            </w:r>
            <w:r>
              <w:rPr>
                <w:rFonts w:ascii="Times New Roman" w:hAnsi="Times New Roman" w:cs="Times New Roman"/>
                <w:sz w:val="24"/>
                <w:szCs w:val="24"/>
              </w:rPr>
              <w:t>социальной инфраструктуры</w:t>
            </w:r>
          </w:p>
        </w:tc>
      </w:tr>
      <w:tr w:rsidR="00C44EAD" w:rsidRPr="00841E3C" w14:paraId="5118C415" w14:textId="77777777" w:rsidTr="003E560B">
        <w:trPr>
          <w:trHeight w:val="23"/>
          <w:jc w:val="center"/>
        </w:trPr>
        <w:tc>
          <w:tcPr>
            <w:tcW w:w="381" w:type="pct"/>
            <w:shd w:val="clear" w:color="auto" w:fill="FFFFFF" w:themeFill="background1"/>
          </w:tcPr>
          <w:p w14:paraId="39465879" w14:textId="77777777" w:rsidR="00C44EAD" w:rsidRPr="00841E3C" w:rsidRDefault="00C44EAD" w:rsidP="00C44EAD">
            <w:pPr>
              <w:autoSpaceDE w:val="0"/>
              <w:autoSpaceDN w:val="0"/>
              <w:spacing w:after="0" w:line="240" w:lineRule="auto"/>
              <w:rPr>
                <w:rFonts w:ascii="Times New Roman" w:hAnsi="Times New Roman" w:cs="Times New Roman"/>
                <w:sz w:val="24"/>
                <w:szCs w:val="24"/>
              </w:rPr>
            </w:pPr>
            <w:r w:rsidRPr="00841E3C">
              <w:rPr>
                <w:rFonts w:ascii="Times New Roman" w:hAnsi="Times New Roman" w:cs="Times New Roman"/>
                <w:sz w:val="24"/>
                <w:szCs w:val="24"/>
              </w:rPr>
              <w:t>5.1</w:t>
            </w:r>
          </w:p>
        </w:tc>
        <w:tc>
          <w:tcPr>
            <w:tcW w:w="1424" w:type="pct"/>
            <w:shd w:val="clear" w:color="auto" w:fill="FFFFFF" w:themeFill="background1"/>
          </w:tcPr>
          <w:p w14:paraId="5ABCFFA2" w14:textId="69E00ACD" w:rsidR="00C44EAD" w:rsidRPr="00841E3C" w:rsidRDefault="00C44EAD" w:rsidP="00C44EAD">
            <w:pPr>
              <w:autoSpaceDE w:val="0"/>
              <w:autoSpaceDN w:val="0"/>
              <w:spacing w:after="0" w:line="240" w:lineRule="auto"/>
              <w:rPr>
                <w:rFonts w:ascii="Times New Roman" w:hAnsi="Times New Roman" w:cs="Times New Roman"/>
                <w:sz w:val="24"/>
                <w:szCs w:val="24"/>
              </w:rPr>
            </w:pPr>
            <w:r>
              <w:rPr>
                <w:rFonts w:ascii="Times New Roman" w:hAnsi="Times New Roman" w:cs="Times New Roman"/>
                <w:sz w:val="24"/>
                <w:szCs w:val="24"/>
              </w:rPr>
              <w:t>Дошкольные образовательные организации</w:t>
            </w:r>
          </w:p>
        </w:tc>
        <w:tc>
          <w:tcPr>
            <w:tcW w:w="869" w:type="pct"/>
            <w:vAlign w:val="center"/>
          </w:tcPr>
          <w:p w14:paraId="1FA7D65A" w14:textId="77777777" w:rsidR="00C44EAD" w:rsidRPr="00841E3C" w:rsidRDefault="00C44EAD" w:rsidP="00C44EAD">
            <w:pPr>
              <w:autoSpaceDE w:val="0"/>
              <w:autoSpaceDN w:val="0"/>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мест</w:t>
            </w:r>
          </w:p>
        </w:tc>
        <w:tc>
          <w:tcPr>
            <w:tcW w:w="863" w:type="pct"/>
            <w:vAlign w:val="center"/>
          </w:tcPr>
          <w:p w14:paraId="04D6EEC6" w14:textId="04B4A075" w:rsidR="00C44EAD" w:rsidRPr="00841E3C" w:rsidRDefault="00C44EAD" w:rsidP="00C44EAD">
            <w:pPr>
              <w:autoSpaceDE w:val="0"/>
              <w:autoSpaceDN w:val="0"/>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0</w:t>
            </w:r>
          </w:p>
        </w:tc>
        <w:tc>
          <w:tcPr>
            <w:tcW w:w="705" w:type="pct"/>
            <w:vAlign w:val="center"/>
          </w:tcPr>
          <w:p w14:paraId="4492DE9F" w14:textId="0CD4C931" w:rsidR="00C44EAD" w:rsidRPr="00841E3C" w:rsidRDefault="00C44EAD" w:rsidP="00C44EAD">
            <w:pPr>
              <w:autoSpaceDE w:val="0"/>
              <w:autoSpaceDN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50</w:t>
            </w:r>
          </w:p>
        </w:tc>
        <w:tc>
          <w:tcPr>
            <w:tcW w:w="758" w:type="pct"/>
            <w:vAlign w:val="center"/>
          </w:tcPr>
          <w:p w14:paraId="5173588C" w14:textId="0A488728" w:rsidR="00C44EAD" w:rsidRPr="00841E3C" w:rsidRDefault="00C44EAD" w:rsidP="00C44EAD">
            <w:pPr>
              <w:autoSpaceDE w:val="0"/>
              <w:autoSpaceDN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50</w:t>
            </w:r>
          </w:p>
        </w:tc>
      </w:tr>
      <w:tr w:rsidR="00C44EAD" w:rsidRPr="00841E3C" w14:paraId="2968F1F1" w14:textId="77777777" w:rsidTr="003E560B">
        <w:trPr>
          <w:trHeight w:val="23"/>
          <w:jc w:val="center"/>
        </w:trPr>
        <w:tc>
          <w:tcPr>
            <w:tcW w:w="381" w:type="pct"/>
            <w:shd w:val="clear" w:color="auto" w:fill="FFFFFF" w:themeFill="background1"/>
          </w:tcPr>
          <w:p w14:paraId="3E272F92" w14:textId="77777777" w:rsidR="00C44EAD" w:rsidRPr="00841E3C" w:rsidRDefault="00C44EAD" w:rsidP="00C44EAD">
            <w:pPr>
              <w:autoSpaceDE w:val="0"/>
              <w:autoSpaceDN w:val="0"/>
              <w:spacing w:after="0" w:line="240" w:lineRule="auto"/>
              <w:rPr>
                <w:rFonts w:ascii="Times New Roman" w:hAnsi="Times New Roman" w:cs="Times New Roman"/>
                <w:sz w:val="24"/>
                <w:szCs w:val="24"/>
              </w:rPr>
            </w:pPr>
            <w:r w:rsidRPr="00841E3C">
              <w:rPr>
                <w:rFonts w:ascii="Times New Roman" w:hAnsi="Times New Roman" w:cs="Times New Roman"/>
                <w:sz w:val="24"/>
                <w:szCs w:val="24"/>
              </w:rPr>
              <w:t>5.2</w:t>
            </w:r>
          </w:p>
        </w:tc>
        <w:tc>
          <w:tcPr>
            <w:tcW w:w="1424" w:type="pct"/>
            <w:shd w:val="clear" w:color="auto" w:fill="FFFFFF" w:themeFill="background1"/>
          </w:tcPr>
          <w:p w14:paraId="0058DAFF" w14:textId="20E25107" w:rsidR="00C44EAD" w:rsidRPr="00841E3C" w:rsidRDefault="00C44EAD" w:rsidP="00C44EAD">
            <w:pPr>
              <w:autoSpaceDE w:val="0"/>
              <w:autoSpaceDN w:val="0"/>
              <w:spacing w:after="0" w:line="240" w:lineRule="auto"/>
              <w:rPr>
                <w:rFonts w:ascii="Times New Roman" w:hAnsi="Times New Roman" w:cs="Times New Roman"/>
                <w:sz w:val="24"/>
                <w:szCs w:val="24"/>
              </w:rPr>
            </w:pPr>
            <w:r>
              <w:rPr>
                <w:rFonts w:ascii="Times New Roman" w:hAnsi="Times New Roman" w:cs="Times New Roman"/>
                <w:sz w:val="24"/>
                <w:szCs w:val="24"/>
              </w:rPr>
              <w:t>Общеобразовательные организации</w:t>
            </w:r>
          </w:p>
        </w:tc>
        <w:tc>
          <w:tcPr>
            <w:tcW w:w="869" w:type="pct"/>
            <w:vAlign w:val="center"/>
          </w:tcPr>
          <w:p w14:paraId="6BD60BC7" w14:textId="77777777" w:rsidR="00C44EAD" w:rsidRPr="00841E3C" w:rsidRDefault="00C44EAD" w:rsidP="00C44EAD">
            <w:pPr>
              <w:autoSpaceDE w:val="0"/>
              <w:autoSpaceDN w:val="0"/>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мест</w:t>
            </w:r>
          </w:p>
        </w:tc>
        <w:tc>
          <w:tcPr>
            <w:tcW w:w="863" w:type="pct"/>
            <w:vAlign w:val="center"/>
          </w:tcPr>
          <w:p w14:paraId="0D8EB268" w14:textId="073378ED" w:rsidR="00C44EAD" w:rsidRPr="00841E3C" w:rsidRDefault="00C44EAD" w:rsidP="00C44EAD">
            <w:pPr>
              <w:autoSpaceDE w:val="0"/>
              <w:autoSpaceDN w:val="0"/>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240</w:t>
            </w:r>
          </w:p>
        </w:tc>
        <w:tc>
          <w:tcPr>
            <w:tcW w:w="705" w:type="pct"/>
            <w:vAlign w:val="center"/>
          </w:tcPr>
          <w:p w14:paraId="365EEADE" w14:textId="5042A98F" w:rsidR="00C44EAD" w:rsidRPr="00841E3C" w:rsidRDefault="00C44EAD" w:rsidP="00C44EAD">
            <w:pPr>
              <w:autoSpaceDE w:val="0"/>
              <w:autoSpaceDN w:val="0"/>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240</w:t>
            </w:r>
          </w:p>
        </w:tc>
        <w:tc>
          <w:tcPr>
            <w:tcW w:w="758" w:type="pct"/>
            <w:vAlign w:val="center"/>
          </w:tcPr>
          <w:p w14:paraId="72650B21" w14:textId="6207B33D" w:rsidR="00C44EAD" w:rsidRPr="00841E3C" w:rsidRDefault="00C44EAD" w:rsidP="00C44EAD">
            <w:pPr>
              <w:autoSpaceDE w:val="0"/>
              <w:autoSpaceDN w:val="0"/>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240</w:t>
            </w:r>
          </w:p>
        </w:tc>
      </w:tr>
      <w:tr w:rsidR="00C44EAD" w:rsidRPr="00841E3C" w14:paraId="20C7AEDA" w14:textId="77777777" w:rsidTr="003E560B">
        <w:trPr>
          <w:trHeight w:val="23"/>
          <w:jc w:val="center"/>
        </w:trPr>
        <w:tc>
          <w:tcPr>
            <w:tcW w:w="381" w:type="pct"/>
            <w:shd w:val="clear" w:color="auto" w:fill="FFFFFF" w:themeFill="background1"/>
          </w:tcPr>
          <w:p w14:paraId="0C457338" w14:textId="62639ABF" w:rsidR="00C44EAD" w:rsidRPr="00841E3C" w:rsidRDefault="00C44EAD" w:rsidP="00C44EAD">
            <w:pPr>
              <w:autoSpaceDE w:val="0"/>
              <w:autoSpaceDN w:val="0"/>
              <w:spacing w:after="0" w:line="240" w:lineRule="auto"/>
              <w:rPr>
                <w:rFonts w:ascii="Times New Roman" w:hAnsi="Times New Roman" w:cs="Times New Roman"/>
                <w:sz w:val="24"/>
                <w:szCs w:val="24"/>
              </w:rPr>
            </w:pPr>
            <w:r w:rsidRPr="00841E3C">
              <w:rPr>
                <w:rFonts w:ascii="Times New Roman" w:hAnsi="Times New Roman" w:cs="Times New Roman"/>
                <w:sz w:val="24"/>
                <w:szCs w:val="24"/>
              </w:rPr>
              <w:lastRenderedPageBreak/>
              <w:t>5.</w:t>
            </w:r>
            <w:r>
              <w:rPr>
                <w:rFonts w:ascii="Times New Roman" w:hAnsi="Times New Roman" w:cs="Times New Roman"/>
                <w:sz w:val="24"/>
                <w:szCs w:val="24"/>
              </w:rPr>
              <w:t>3</w:t>
            </w:r>
          </w:p>
        </w:tc>
        <w:tc>
          <w:tcPr>
            <w:tcW w:w="1424" w:type="pct"/>
            <w:shd w:val="clear" w:color="auto" w:fill="FFFFFF" w:themeFill="background1"/>
          </w:tcPr>
          <w:p w14:paraId="5F61F419" w14:textId="54660538" w:rsidR="00C44EAD" w:rsidRPr="00841E3C" w:rsidRDefault="00C44EAD" w:rsidP="00C44EAD">
            <w:pPr>
              <w:autoSpaceDE w:val="0"/>
              <w:autoSpaceDN w:val="0"/>
              <w:spacing w:after="0" w:line="240" w:lineRule="auto"/>
              <w:rPr>
                <w:rFonts w:ascii="Times New Roman" w:hAnsi="Times New Roman" w:cs="Times New Roman"/>
                <w:sz w:val="24"/>
                <w:szCs w:val="24"/>
              </w:rPr>
            </w:pPr>
            <w:r w:rsidRPr="00841E3C">
              <w:rPr>
                <w:rFonts w:ascii="Times New Roman" w:hAnsi="Times New Roman" w:cs="Times New Roman"/>
                <w:sz w:val="24"/>
                <w:szCs w:val="24"/>
              </w:rPr>
              <w:t>Объект</w:t>
            </w:r>
            <w:r>
              <w:rPr>
                <w:rFonts w:ascii="Times New Roman" w:hAnsi="Times New Roman" w:cs="Times New Roman"/>
                <w:sz w:val="24"/>
                <w:szCs w:val="24"/>
              </w:rPr>
              <w:t>ы</w:t>
            </w:r>
            <w:r w:rsidRPr="00841E3C">
              <w:rPr>
                <w:rFonts w:ascii="Times New Roman" w:hAnsi="Times New Roman" w:cs="Times New Roman"/>
                <w:sz w:val="24"/>
                <w:szCs w:val="24"/>
              </w:rPr>
              <w:t xml:space="preserve"> культурно-досугового (клубного) типа</w:t>
            </w:r>
          </w:p>
        </w:tc>
        <w:tc>
          <w:tcPr>
            <w:tcW w:w="869" w:type="pct"/>
            <w:vAlign w:val="center"/>
          </w:tcPr>
          <w:p w14:paraId="4BDE4B3B" w14:textId="563A63A5" w:rsidR="00C44EAD" w:rsidRPr="00841E3C" w:rsidRDefault="00C44EAD" w:rsidP="00C44EAD">
            <w:pPr>
              <w:autoSpaceDE w:val="0"/>
              <w:autoSpaceDN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место</w:t>
            </w:r>
          </w:p>
        </w:tc>
        <w:tc>
          <w:tcPr>
            <w:tcW w:w="863" w:type="pct"/>
            <w:vAlign w:val="center"/>
          </w:tcPr>
          <w:p w14:paraId="29F902B5" w14:textId="24D991D8" w:rsidR="00C44EAD" w:rsidRPr="00841E3C" w:rsidRDefault="00C44EAD" w:rsidP="00C44EAD">
            <w:pPr>
              <w:autoSpaceDE w:val="0"/>
              <w:autoSpaceDN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145</w:t>
            </w:r>
          </w:p>
        </w:tc>
        <w:tc>
          <w:tcPr>
            <w:tcW w:w="705" w:type="pct"/>
            <w:vAlign w:val="center"/>
          </w:tcPr>
          <w:p w14:paraId="50E99F49" w14:textId="783F03C3" w:rsidR="00C44EAD" w:rsidRPr="00D3353C" w:rsidRDefault="00C44EAD" w:rsidP="00C44EAD">
            <w:pPr>
              <w:autoSpaceDE w:val="0"/>
              <w:autoSpaceDN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425</w:t>
            </w:r>
          </w:p>
        </w:tc>
        <w:tc>
          <w:tcPr>
            <w:tcW w:w="758" w:type="pct"/>
            <w:vAlign w:val="center"/>
          </w:tcPr>
          <w:p w14:paraId="2D90A2F0" w14:textId="3F7D417D" w:rsidR="00C44EAD" w:rsidRPr="00D3353C" w:rsidRDefault="00C44EAD" w:rsidP="00C44EAD">
            <w:pPr>
              <w:autoSpaceDE w:val="0"/>
              <w:autoSpaceDN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425</w:t>
            </w:r>
          </w:p>
        </w:tc>
      </w:tr>
      <w:tr w:rsidR="00C44EAD" w:rsidRPr="00841E3C" w14:paraId="0884DBA6" w14:textId="77777777" w:rsidTr="003E560B">
        <w:trPr>
          <w:trHeight w:val="23"/>
          <w:jc w:val="center"/>
        </w:trPr>
        <w:tc>
          <w:tcPr>
            <w:tcW w:w="381" w:type="pct"/>
            <w:shd w:val="clear" w:color="auto" w:fill="FFFFFF" w:themeFill="background1"/>
          </w:tcPr>
          <w:p w14:paraId="55063C55" w14:textId="424C6F1E" w:rsidR="00C44EAD" w:rsidRPr="00841E3C" w:rsidRDefault="00C44EAD" w:rsidP="00C44EAD">
            <w:pPr>
              <w:autoSpaceDE w:val="0"/>
              <w:autoSpaceDN w:val="0"/>
              <w:spacing w:after="0" w:line="240" w:lineRule="auto"/>
              <w:rPr>
                <w:rFonts w:ascii="Times New Roman" w:hAnsi="Times New Roman" w:cs="Times New Roman"/>
                <w:sz w:val="24"/>
                <w:szCs w:val="24"/>
              </w:rPr>
            </w:pPr>
            <w:r>
              <w:rPr>
                <w:rFonts w:ascii="Times New Roman" w:hAnsi="Times New Roman" w:cs="Times New Roman"/>
                <w:sz w:val="24"/>
                <w:szCs w:val="24"/>
              </w:rPr>
              <w:t>5.4</w:t>
            </w:r>
          </w:p>
        </w:tc>
        <w:tc>
          <w:tcPr>
            <w:tcW w:w="1424" w:type="pct"/>
            <w:shd w:val="clear" w:color="auto" w:fill="FFFFFF" w:themeFill="background1"/>
          </w:tcPr>
          <w:p w14:paraId="6B457945" w14:textId="07FE0E4B" w:rsidR="00C44EAD" w:rsidRPr="00841E3C" w:rsidRDefault="00C44EAD" w:rsidP="00C44EAD">
            <w:pPr>
              <w:autoSpaceDE w:val="0"/>
              <w:autoSpaceDN w:val="0"/>
              <w:spacing w:after="0" w:line="240" w:lineRule="auto"/>
              <w:rPr>
                <w:rFonts w:ascii="Times New Roman" w:hAnsi="Times New Roman" w:cs="Times New Roman"/>
                <w:sz w:val="24"/>
                <w:szCs w:val="24"/>
              </w:rPr>
            </w:pPr>
            <w:r>
              <w:rPr>
                <w:rFonts w:ascii="Times New Roman" w:hAnsi="Times New Roman" w:cs="Times New Roman"/>
                <w:sz w:val="24"/>
                <w:szCs w:val="24"/>
              </w:rPr>
              <w:t>Объекты культурно-просветительного назначения (общедоступные библиотеки)</w:t>
            </w:r>
          </w:p>
        </w:tc>
        <w:tc>
          <w:tcPr>
            <w:tcW w:w="869" w:type="pct"/>
            <w:vAlign w:val="center"/>
          </w:tcPr>
          <w:p w14:paraId="634A430D" w14:textId="33E21B58" w:rsidR="00C44EAD" w:rsidRPr="00841E3C" w:rsidRDefault="00C44EAD" w:rsidP="00C44EAD">
            <w:pPr>
              <w:autoSpaceDE w:val="0"/>
              <w:autoSpaceDN w:val="0"/>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объект</w:t>
            </w:r>
          </w:p>
        </w:tc>
        <w:tc>
          <w:tcPr>
            <w:tcW w:w="863" w:type="pct"/>
            <w:vAlign w:val="center"/>
          </w:tcPr>
          <w:p w14:paraId="32FB34A5" w14:textId="5F1FCC16" w:rsidR="00C44EAD" w:rsidRPr="00841E3C" w:rsidRDefault="00C44EAD" w:rsidP="00C44EAD">
            <w:pPr>
              <w:autoSpaceDE w:val="0"/>
              <w:autoSpaceDN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705" w:type="pct"/>
            <w:vAlign w:val="center"/>
          </w:tcPr>
          <w:p w14:paraId="6A1F7F7F" w14:textId="767B43F0" w:rsidR="00C44EAD" w:rsidRPr="00841E3C" w:rsidRDefault="00C44EAD" w:rsidP="00C44EAD">
            <w:pPr>
              <w:autoSpaceDE w:val="0"/>
              <w:autoSpaceDN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758" w:type="pct"/>
            <w:vAlign w:val="center"/>
          </w:tcPr>
          <w:p w14:paraId="556B1802" w14:textId="7C78CD6D" w:rsidR="00C44EAD" w:rsidRPr="00841E3C" w:rsidRDefault="00C44EAD" w:rsidP="00C44EAD">
            <w:pPr>
              <w:autoSpaceDE w:val="0"/>
              <w:autoSpaceDN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C44EAD" w:rsidRPr="00841E3C" w14:paraId="0C7D5411" w14:textId="77777777" w:rsidTr="003E560B">
        <w:trPr>
          <w:trHeight w:val="23"/>
          <w:jc w:val="center"/>
        </w:trPr>
        <w:tc>
          <w:tcPr>
            <w:tcW w:w="381" w:type="pct"/>
            <w:shd w:val="clear" w:color="auto" w:fill="FFFFFF" w:themeFill="background1"/>
          </w:tcPr>
          <w:p w14:paraId="0CE91B69" w14:textId="77777777" w:rsidR="00C44EAD" w:rsidRDefault="00C44EAD" w:rsidP="00C44EAD">
            <w:pPr>
              <w:autoSpaceDE w:val="0"/>
              <w:autoSpaceDN w:val="0"/>
              <w:spacing w:after="0" w:line="240" w:lineRule="auto"/>
              <w:rPr>
                <w:rFonts w:ascii="Times New Roman" w:hAnsi="Times New Roman" w:cs="Times New Roman"/>
                <w:sz w:val="24"/>
                <w:szCs w:val="24"/>
              </w:rPr>
            </w:pPr>
          </w:p>
        </w:tc>
        <w:tc>
          <w:tcPr>
            <w:tcW w:w="1424" w:type="pct"/>
            <w:shd w:val="clear" w:color="auto" w:fill="FFFFFF" w:themeFill="background1"/>
          </w:tcPr>
          <w:p w14:paraId="65CD54F2" w14:textId="3CF7B792" w:rsidR="00C44EAD" w:rsidRDefault="00C44EAD" w:rsidP="00C44EAD">
            <w:pPr>
              <w:autoSpaceDE w:val="0"/>
              <w:autoSpaceDN w:val="0"/>
              <w:spacing w:after="0" w:line="240" w:lineRule="auto"/>
              <w:rPr>
                <w:rFonts w:ascii="Times New Roman" w:hAnsi="Times New Roman" w:cs="Times New Roman"/>
                <w:sz w:val="24"/>
                <w:szCs w:val="24"/>
              </w:rPr>
            </w:pPr>
            <w:r>
              <w:rPr>
                <w:rFonts w:ascii="Times New Roman" w:hAnsi="Times New Roman" w:cs="Times New Roman"/>
                <w:sz w:val="24"/>
                <w:szCs w:val="24"/>
              </w:rPr>
              <w:t>Объекты культурно-просветительного назначения (музеи)</w:t>
            </w:r>
          </w:p>
        </w:tc>
        <w:tc>
          <w:tcPr>
            <w:tcW w:w="869" w:type="pct"/>
            <w:vAlign w:val="center"/>
          </w:tcPr>
          <w:p w14:paraId="1140C4E6" w14:textId="563BAF7C" w:rsidR="00C44EAD" w:rsidRPr="00841E3C" w:rsidRDefault="00C44EAD" w:rsidP="00C44EAD">
            <w:pPr>
              <w:autoSpaceDE w:val="0"/>
              <w:autoSpaceDN w:val="0"/>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объект</w:t>
            </w:r>
          </w:p>
        </w:tc>
        <w:tc>
          <w:tcPr>
            <w:tcW w:w="863" w:type="pct"/>
            <w:vAlign w:val="center"/>
          </w:tcPr>
          <w:p w14:paraId="7CCE5E21" w14:textId="798168BB" w:rsidR="00C44EAD" w:rsidRDefault="00C44EAD" w:rsidP="00C44EAD">
            <w:pPr>
              <w:autoSpaceDE w:val="0"/>
              <w:autoSpaceDN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705" w:type="pct"/>
            <w:vAlign w:val="center"/>
          </w:tcPr>
          <w:p w14:paraId="13FE0922" w14:textId="7AB0EA47" w:rsidR="00C44EAD" w:rsidRDefault="00C44EAD" w:rsidP="00C44EAD">
            <w:pPr>
              <w:autoSpaceDE w:val="0"/>
              <w:autoSpaceDN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758" w:type="pct"/>
            <w:vAlign w:val="center"/>
          </w:tcPr>
          <w:p w14:paraId="13B11B9F" w14:textId="45260ACF" w:rsidR="00C44EAD" w:rsidRDefault="00C44EAD" w:rsidP="00C44EAD">
            <w:pPr>
              <w:autoSpaceDE w:val="0"/>
              <w:autoSpaceDN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C44EAD" w:rsidRPr="00841E3C" w14:paraId="3EB7D10F" w14:textId="77777777" w:rsidTr="003E560B">
        <w:trPr>
          <w:trHeight w:val="23"/>
          <w:jc w:val="center"/>
        </w:trPr>
        <w:tc>
          <w:tcPr>
            <w:tcW w:w="381" w:type="pct"/>
            <w:shd w:val="clear" w:color="auto" w:fill="FFFFFF" w:themeFill="background1"/>
          </w:tcPr>
          <w:p w14:paraId="278B969F" w14:textId="77777777" w:rsidR="00C44EAD" w:rsidRPr="00841E3C" w:rsidRDefault="00C44EAD" w:rsidP="00C44EAD">
            <w:pPr>
              <w:autoSpaceDE w:val="0"/>
              <w:autoSpaceDN w:val="0"/>
              <w:spacing w:after="0" w:line="240" w:lineRule="auto"/>
              <w:rPr>
                <w:rFonts w:ascii="Times New Roman" w:hAnsi="Times New Roman" w:cs="Times New Roman"/>
                <w:sz w:val="24"/>
                <w:szCs w:val="24"/>
              </w:rPr>
            </w:pPr>
            <w:r w:rsidRPr="00841E3C">
              <w:rPr>
                <w:rFonts w:ascii="Times New Roman" w:hAnsi="Times New Roman" w:cs="Times New Roman"/>
                <w:sz w:val="24"/>
                <w:szCs w:val="24"/>
              </w:rPr>
              <w:t>5.5</w:t>
            </w:r>
          </w:p>
        </w:tc>
        <w:tc>
          <w:tcPr>
            <w:tcW w:w="1424" w:type="pct"/>
            <w:shd w:val="clear" w:color="auto" w:fill="FFFFFF" w:themeFill="background1"/>
          </w:tcPr>
          <w:p w14:paraId="311E18CC" w14:textId="6D7D5776" w:rsidR="00C44EAD" w:rsidRPr="00841E3C" w:rsidRDefault="00C44EAD" w:rsidP="00C44EAD">
            <w:pPr>
              <w:spacing w:after="0" w:line="240" w:lineRule="auto"/>
              <w:rPr>
                <w:rFonts w:ascii="Times New Roman" w:hAnsi="Times New Roman" w:cs="Times New Roman"/>
                <w:sz w:val="24"/>
                <w:szCs w:val="24"/>
              </w:rPr>
            </w:pPr>
            <w:r w:rsidRPr="00841E3C">
              <w:rPr>
                <w:rFonts w:ascii="Times New Roman" w:hAnsi="Times New Roman" w:cs="Times New Roman"/>
                <w:sz w:val="24"/>
                <w:szCs w:val="24"/>
              </w:rPr>
              <w:t xml:space="preserve">Спортивные залы </w:t>
            </w:r>
          </w:p>
        </w:tc>
        <w:tc>
          <w:tcPr>
            <w:tcW w:w="869" w:type="pct"/>
            <w:vAlign w:val="center"/>
          </w:tcPr>
          <w:p w14:paraId="6AAA0513" w14:textId="7F744448" w:rsidR="00C44EAD" w:rsidRPr="00841E3C" w:rsidRDefault="00C44EAD" w:rsidP="00C44EAD">
            <w:pPr>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кв. м</w:t>
            </w:r>
          </w:p>
        </w:tc>
        <w:tc>
          <w:tcPr>
            <w:tcW w:w="863" w:type="pct"/>
            <w:vAlign w:val="center"/>
          </w:tcPr>
          <w:p w14:paraId="1791A83C" w14:textId="32F084EB" w:rsidR="00C44EAD" w:rsidRPr="00934AC4" w:rsidRDefault="00C44EAD" w:rsidP="00C44EAD">
            <w:pPr>
              <w:spacing w:after="0" w:line="240" w:lineRule="auto"/>
              <w:jc w:val="center"/>
              <w:rPr>
                <w:rFonts w:ascii="Times New Roman" w:hAnsi="Times New Roman" w:cs="Times New Roman"/>
                <w:sz w:val="24"/>
                <w:szCs w:val="24"/>
              </w:rPr>
            </w:pPr>
            <w:r w:rsidRPr="00934AC4">
              <w:rPr>
                <w:rFonts w:ascii="Times New Roman" w:hAnsi="Times New Roman" w:cs="Times New Roman"/>
                <w:sz w:val="24"/>
                <w:szCs w:val="24"/>
              </w:rPr>
              <w:t>240</w:t>
            </w:r>
          </w:p>
        </w:tc>
        <w:tc>
          <w:tcPr>
            <w:tcW w:w="705" w:type="pct"/>
            <w:vAlign w:val="center"/>
          </w:tcPr>
          <w:p w14:paraId="49EFC2B7" w14:textId="71E51DB7" w:rsidR="00C44EAD" w:rsidRPr="00934AC4" w:rsidRDefault="00C44EAD" w:rsidP="00C44EAD">
            <w:pPr>
              <w:spacing w:after="0" w:line="240" w:lineRule="auto"/>
              <w:jc w:val="center"/>
              <w:rPr>
                <w:rFonts w:ascii="Times New Roman" w:hAnsi="Times New Roman" w:cs="Times New Roman"/>
                <w:sz w:val="24"/>
                <w:szCs w:val="24"/>
              </w:rPr>
            </w:pPr>
            <w:r w:rsidRPr="00934AC4">
              <w:rPr>
                <w:rFonts w:ascii="Times New Roman" w:hAnsi="Times New Roman" w:cs="Times New Roman"/>
                <w:sz w:val="24"/>
                <w:szCs w:val="24"/>
              </w:rPr>
              <w:t>240</w:t>
            </w:r>
          </w:p>
        </w:tc>
        <w:tc>
          <w:tcPr>
            <w:tcW w:w="758" w:type="pct"/>
            <w:vAlign w:val="center"/>
          </w:tcPr>
          <w:p w14:paraId="0E0DB3CF" w14:textId="659027D5" w:rsidR="00C44EAD" w:rsidRPr="00934AC4" w:rsidRDefault="00C44EAD" w:rsidP="00C44EAD">
            <w:pPr>
              <w:spacing w:after="0" w:line="240" w:lineRule="auto"/>
              <w:jc w:val="center"/>
              <w:rPr>
                <w:rFonts w:ascii="Times New Roman" w:hAnsi="Times New Roman" w:cs="Times New Roman"/>
                <w:sz w:val="24"/>
                <w:szCs w:val="24"/>
              </w:rPr>
            </w:pPr>
            <w:r w:rsidRPr="00934AC4">
              <w:rPr>
                <w:rFonts w:ascii="Times New Roman" w:hAnsi="Times New Roman" w:cs="Times New Roman"/>
                <w:sz w:val="24"/>
                <w:szCs w:val="24"/>
              </w:rPr>
              <w:t>240</w:t>
            </w:r>
          </w:p>
        </w:tc>
      </w:tr>
      <w:tr w:rsidR="00C44EAD" w:rsidRPr="00841E3C" w14:paraId="44DDFFC2" w14:textId="77777777" w:rsidTr="003E560B">
        <w:trPr>
          <w:trHeight w:val="23"/>
          <w:jc w:val="center"/>
        </w:trPr>
        <w:tc>
          <w:tcPr>
            <w:tcW w:w="381" w:type="pct"/>
            <w:shd w:val="clear" w:color="auto" w:fill="FFFFFF" w:themeFill="background1"/>
          </w:tcPr>
          <w:p w14:paraId="2CDC0384" w14:textId="77777777" w:rsidR="00C44EAD" w:rsidRPr="00841E3C" w:rsidRDefault="00C44EAD" w:rsidP="00C44EAD">
            <w:pPr>
              <w:autoSpaceDE w:val="0"/>
              <w:autoSpaceDN w:val="0"/>
              <w:spacing w:after="0" w:line="240" w:lineRule="auto"/>
              <w:rPr>
                <w:rFonts w:ascii="Times New Roman" w:hAnsi="Times New Roman" w:cs="Times New Roman"/>
                <w:sz w:val="24"/>
                <w:szCs w:val="24"/>
              </w:rPr>
            </w:pPr>
            <w:r w:rsidRPr="00841E3C">
              <w:rPr>
                <w:rFonts w:ascii="Times New Roman" w:hAnsi="Times New Roman" w:cs="Times New Roman"/>
                <w:sz w:val="24"/>
                <w:szCs w:val="24"/>
              </w:rPr>
              <w:t>5.6</w:t>
            </w:r>
          </w:p>
        </w:tc>
        <w:tc>
          <w:tcPr>
            <w:tcW w:w="1424" w:type="pct"/>
            <w:shd w:val="clear" w:color="auto" w:fill="FFFFFF" w:themeFill="background1"/>
          </w:tcPr>
          <w:p w14:paraId="0F7FBB58" w14:textId="77777777" w:rsidR="00C44EAD" w:rsidRPr="00841E3C" w:rsidRDefault="00C44EAD" w:rsidP="00C44EAD">
            <w:pPr>
              <w:spacing w:after="0" w:line="240" w:lineRule="auto"/>
              <w:rPr>
                <w:rFonts w:ascii="Times New Roman" w:hAnsi="Times New Roman" w:cs="Times New Roman"/>
                <w:sz w:val="24"/>
                <w:szCs w:val="24"/>
              </w:rPr>
            </w:pPr>
            <w:r w:rsidRPr="00841E3C">
              <w:rPr>
                <w:rFonts w:ascii="Times New Roman" w:hAnsi="Times New Roman" w:cs="Times New Roman"/>
                <w:sz w:val="24"/>
                <w:szCs w:val="24"/>
              </w:rPr>
              <w:t>Плоскостные спортивные сооружения</w:t>
            </w:r>
          </w:p>
        </w:tc>
        <w:tc>
          <w:tcPr>
            <w:tcW w:w="869" w:type="pct"/>
            <w:vAlign w:val="center"/>
          </w:tcPr>
          <w:p w14:paraId="3242D106" w14:textId="77777777" w:rsidR="00C44EAD" w:rsidRPr="00841E3C" w:rsidRDefault="00C44EAD" w:rsidP="00C44EAD">
            <w:pPr>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га</w:t>
            </w:r>
          </w:p>
        </w:tc>
        <w:tc>
          <w:tcPr>
            <w:tcW w:w="863" w:type="pct"/>
            <w:vAlign w:val="center"/>
          </w:tcPr>
          <w:p w14:paraId="4859938B" w14:textId="38EF4DA3" w:rsidR="00C44EAD" w:rsidRPr="00841E3C" w:rsidRDefault="00C44EAD" w:rsidP="00C44EAD">
            <w:pPr>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0,7</w:t>
            </w:r>
          </w:p>
        </w:tc>
        <w:tc>
          <w:tcPr>
            <w:tcW w:w="705" w:type="pct"/>
            <w:vAlign w:val="center"/>
          </w:tcPr>
          <w:p w14:paraId="2F7E1676" w14:textId="7C316748" w:rsidR="00C44EAD" w:rsidRPr="00841E3C" w:rsidRDefault="00C44EAD" w:rsidP="00C44E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0,8</w:t>
            </w:r>
          </w:p>
        </w:tc>
        <w:tc>
          <w:tcPr>
            <w:tcW w:w="758" w:type="pct"/>
            <w:vAlign w:val="center"/>
          </w:tcPr>
          <w:p w14:paraId="133073FA" w14:textId="00C584F9" w:rsidR="00C44EAD" w:rsidRPr="00841E3C" w:rsidRDefault="00C44EAD" w:rsidP="00C44E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0,8</w:t>
            </w:r>
          </w:p>
        </w:tc>
      </w:tr>
      <w:tr w:rsidR="00C44EAD" w:rsidRPr="00841E3C" w14:paraId="0132C939" w14:textId="77777777" w:rsidTr="00841E3C">
        <w:trPr>
          <w:trHeight w:val="23"/>
          <w:jc w:val="center"/>
        </w:trPr>
        <w:tc>
          <w:tcPr>
            <w:tcW w:w="381" w:type="pct"/>
            <w:shd w:val="clear" w:color="auto" w:fill="FFFFFF" w:themeFill="background1"/>
          </w:tcPr>
          <w:p w14:paraId="13A98953" w14:textId="77777777" w:rsidR="00C44EAD" w:rsidRPr="00841E3C" w:rsidRDefault="00C44EAD" w:rsidP="00C44EAD">
            <w:pPr>
              <w:autoSpaceDE w:val="0"/>
              <w:autoSpaceDN w:val="0"/>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6</w:t>
            </w:r>
          </w:p>
        </w:tc>
        <w:tc>
          <w:tcPr>
            <w:tcW w:w="4619" w:type="pct"/>
            <w:gridSpan w:val="5"/>
            <w:shd w:val="clear" w:color="auto" w:fill="FFFFFF" w:themeFill="background1"/>
          </w:tcPr>
          <w:p w14:paraId="6A05F271" w14:textId="77777777" w:rsidR="00C44EAD" w:rsidRPr="00841E3C" w:rsidRDefault="00C44EAD" w:rsidP="00C44EAD">
            <w:pPr>
              <w:spacing w:after="0" w:line="240" w:lineRule="auto"/>
              <w:jc w:val="center"/>
              <w:rPr>
                <w:rFonts w:ascii="Times New Roman" w:hAnsi="Times New Roman" w:cs="Times New Roman"/>
                <w:sz w:val="24"/>
                <w:szCs w:val="24"/>
              </w:rPr>
            </w:pPr>
            <w:r w:rsidRPr="00841E3C">
              <w:rPr>
                <w:rFonts w:ascii="Times New Roman" w:hAnsi="Times New Roman" w:cs="Times New Roman"/>
                <w:bCs/>
                <w:sz w:val="24"/>
                <w:szCs w:val="24"/>
              </w:rPr>
              <w:t>Транспортная инфраструктура</w:t>
            </w:r>
          </w:p>
        </w:tc>
      </w:tr>
      <w:tr w:rsidR="00C44EAD" w:rsidRPr="00841E3C" w14:paraId="17EA3654" w14:textId="77777777" w:rsidTr="003E560B">
        <w:trPr>
          <w:trHeight w:val="23"/>
          <w:jc w:val="center"/>
        </w:trPr>
        <w:tc>
          <w:tcPr>
            <w:tcW w:w="381" w:type="pct"/>
            <w:shd w:val="clear" w:color="auto" w:fill="auto"/>
          </w:tcPr>
          <w:p w14:paraId="145E3FF7" w14:textId="77777777" w:rsidR="00C44EAD" w:rsidRPr="00841E3C" w:rsidRDefault="00C44EAD" w:rsidP="00C44EAD">
            <w:pPr>
              <w:autoSpaceDE w:val="0"/>
              <w:autoSpaceDN w:val="0"/>
              <w:spacing w:after="0" w:line="240" w:lineRule="auto"/>
              <w:jc w:val="center"/>
              <w:rPr>
                <w:rFonts w:ascii="Times New Roman" w:hAnsi="Times New Roman" w:cs="Times New Roman"/>
                <w:bCs/>
                <w:sz w:val="24"/>
                <w:szCs w:val="24"/>
              </w:rPr>
            </w:pPr>
            <w:r w:rsidRPr="00841E3C">
              <w:rPr>
                <w:rFonts w:ascii="Times New Roman" w:hAnsi="Times New Roman" w:cs="Times New Roman"/>
                <w:bCs/>
                <w:sz w:val="24"/>
                <w:szCs w:val="24"/>
              </w:rPr>
              <w:t>6.1</w:t>
            </w:r>
          </w:p>
        </w:tc>
        <w:tc>
          <w:tcPr>
            <w:tcW w:w="1424" w:type="pct"/>
            <w:shd w:val="clear" w:color="auto" w:fill="auto"/>
          </w:tcPr>
          <w:p w14:paraId="7EC8994E" w14:textId="77777777" w:rsidR="00C44EAD" w:rsidRPr="00841E3C" w:rsidRDefault="00C44EAD" w:rsidP="00C44EAD">
            <w:pPr>
              <w:autoSpaceDE w:val="0"/>
              <w:autoSpaceDN w:val="0"/>
              <w:spacing w:after="0" w:line="240" w:lineRule="auto"/>
              <w:rPr>
                <w:rFonts w:ascii="Times New Roman" w:hAnsi="Times New Roman" w:cs="Times New Roman"/>
                <w:sz w:val="24"/>
                <w:szCs w:val="24"/>
              </w:rPr>
            </w:pPr>
            <w:r w:rsidRPr="00841E3C">
              <w:rPr>
                <w:rFonts w:ascii="Times New Roman" w:hAnsi="Times New Roman" w:cs="Times New Roman"/>
                <w:bCs/>
                <w:sz w:val="24"/>
                <w:szCs w:val="24"/>
              </w:rPr>
              <w:t>Протяженность автомобильных дорог поселения по категориям, в том числе:</w:t>
            </w:r>
          </w:p>
        </w:tc>
        <w:tc>
          <w:tcPr>
            <w:tcW w:w="869" w:type="pct"/>
            <w:shd w:val="clear" w:color="auto" w:fill="auto"/>
            <w:vAlign w:val="center"/>
          </w:tcPr>
          <w:p w14:paraId="70AE41FA" w14:textId="77777777" w:rsidR="00C44EAD" w:rsidRPr="00841E3C" w:rsidRDefault="00C44EAD" w:rsidP="00C44EAD">
            <w:pPr>
              <w:spacing w:after="0" w:line="240" w:lineRule="auto"/>
              <w:jc w:val="center"/>
              <w:rPr>
                <w:rFonts w:ascii="Times New Roman" w:hAnsi="Times New Roman" w:cs="Times New Roman"/>
                <w:bCs/>
                <w:sz w:val="24"/>
                <w:szCs w:val="24"/>
              </w:rPr>
            </w:pPr>
          </w:p>
        </w:tc>
        <w:tc>
          <w:tcPr>
            <w:tcW w:w="863" w:type="pct"/>
            <w:shd w:val="clear" w:color="auto" w:fill="auto"/>
            <w:vAlign w:val="center"/>
          </w:tcPr>
          <w:p w14:paraId="682606FC" w14:textId="77777777" w:rsidR="00C44EAD" w:rsidRPr="00841E3C" w:rsidRDefault="00C44EAD" w:rsidP="00C44EAD">
            <w:pPr>
              <w:spacing w:after="0" w:line="240" w:lineRule="auto"/>
              <w:jc w:val="center"/>
              <w:rPr>
                <w:rFonts w:ascii="Times New Roman" w:hAnsi="Times New Roman" w:cs="Times New Roman"/>
                <w:sz w:val="24"/>
                <w:szCs w:val="24"/>
              </w:rPr>
            </w:pPr>
          </w:p>
        </w:tc>
        <w:tc>
          <w:tcPr>
            <w:tcW w:w="705" w:type="pct"/>
            <w:shd w:val="clear" w:color="auto" w:fill="auto"/>
            <w:vAlign w:val="center"/>
          </w:tcPr>
          <w:p w14:paraId="15E6D26F" w14:textId="77777777" w:rsidR="00C44EAD" w:rsidRPr="00841E3C" w:rsidRDefault="00C44EAD" w:rsidP="00C44EAD">
            <w:pPr>
              <w:spacing w:after="0" w:line="240" w:lineRule="auto"/>
              <w:jc w:val="center"/>
              <w:rPr>
                <w:rFonts w:ascii="Times New Roman" w:hAnsi="Times New Roman" w:cs="Times New Roman"/>
                <w:sz w:val="24"/>
                <w:szCs w:val="24"/>
              </w:rPr>
            </w:pPr>
          </w:p>
        </w:tc>
        <w:tc>
          <w:tcPr>
            <w:tcW w:w="758" w:type="pct"/>
            <w:shd w:val="clear" w:color="auto" w:fill="auto"/>
            <w:vAlign w:val="center"/>
          </w:tcPr>
          <w:p w14:paraId="53239A7B" w14:textId="77777777" w:rsidR="00C44EAD" w:rsidRPr="00841E3C" w:rsidRDefault="00C44EAD" w:rsidP="00C44EAD">
            <w:pPr>
              <w:spacing w:after="0" w:line="240" w:lineRule="auto"/>
              <w:jc w:val="center"/>
              <w:rPr>
                <w:rFonts w:ascii="Times New Roman" w:hAnsi="Times New Roman" w:cs="Times New Roman"/>
                <w:sz w:val="24"/>
                <w:szCs w:val="24"/>
              </w:rPr>
            </w:pPr>
          </w:p>
        </w:tc>
      </w:tr>
      <w:tr w:rsidR="00C44EAD" w:rsidRPr="00841E3C" w14:paraId="65C880C7" w14:textId="77777777" w:rsidTr="003E560B">
        <w:trPr>
          <w:trHeight w:val="23"/>
          <w:jc w:val="center"/>
        </w:trPr>
        <w:tc>
          <w:tcPr>
            <w:tcW w:w="381" w:type="pct"/>
            <w:shd w:val="clear" w:color="auto" w:fill="auto"/>
          </w:tcPr>
          <w:p w14:paraId="0F32FF99" w14:textId="77777777" w:rsidR="00C44EAD" w:rsidRPr="00841E3C" w:rsidRDefault="00C44EAD" w:rsidP="00C44EAD">
            <w:pPr>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6.1.1</w:t>
            </w:r>
          </w:p>
        </w:tc>
        <w:tc>
          <w:tcPr>
            <w:tcW w:w="1424" w:type="pct"/>
            <w:shd w:val="clear" w:color="auto" w:fill="auto"/>
          </w:tcPr>
          <w:p w14:paraId="32844435" w14:textId="77777777" w:rsidR="00C44EAD" w:rsidRPr="00841E3C" w:rsidRDefault="00C44EAD" w:rsidP="00C44EAD">
            <w:pPr>
              <w:spacing w:after="0" w:line="240" w:lineRule="auto"/>
              <w:rPr>
                <w:rFonts w:ascii="Times New Roman" w:hAnsi="Times New Roman" w:cs="Times New Roman"/>
                <w:sz w:val="24"/>
                <w:szCs w:val="24"/>
              </w:rPr>
            </w:pPr>
            <w:r w:rsidRPr="00841E3C">
              <w:rPr>
                <w:rFonts w:ascii="Times New Roman" w:hAnsi="Times New Roman" w:cs="Times New Roman"/>
                <w:sz w:val="24"/>
                <w:szCs w:val="24"/>
              </w:rPr>
              <w:t>федерального значения</w:t>
            </w:r>
          </w:p>
        </w:tc>
        <w:tc>
          <w:tcPr>
            <w:tcW w:w="869" w:type="pct"/>
            <w:shd w:val="clear" w:color="auto" w:fill="auto"/>
          </w:tcPr>
          <w:p w14:paraId="173984DD" w14:textId="77777777" w:rsidR="00C44EAD" w:rsidRPr="00841E3C" w:rsidRDefault="00C44EAD" w:rsidP="00C44EAD">
            <w:pPr>
              <w:autoSpaceDE w:val="0"/>
              <w:autoSpaceDN w:val="0"/>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км</w:t>
            </w:r>
          </w:p>
        </w:tc>
        <w:tc>
          <w:tcPr>
            <w:tcW w:w="863" w:type="pct"/>
            <w:shd w:val="clear" w:color="auto" w:fill="auto"/>
          </w:tcPr>
          <w:p w14:paraId="14AAE36F" w14:textId="0063FACB" w:rsidR="00C44EAD" w:rsidRPr="00841E3C" w:rsidRDefault="00C44EAD" w:rsidP="00C44EAD">
            <w:pPr>
              <w:autoSpaceDE w:val="0"/>
              <w:autoSpaceDN w:val="0"/>
              <w:spacing w:after="0" w:line="240" w:lineRule="auto"/>
              <w:jc w:val="center"/>
              <w:rPr>
                <w:rFonts w:ascii="Times New Roman" w:hAnsi="Times New Roman" w:cs="Times New Roman"/>
                <w:sz w:val="24"/>
                <w:szCs w:val="24"/>
                <w:lang w:val="en-US"/>
              </w:rPr>
            </w:pPr>
            <w:r w:rsidRPr="00841E3C">
              <w:rPr>
                <w:rFonts w:ascii="Times New Roman" w:hAnsi="Times New Roman" w:cs="Times New Roman"/>
                <w:sz w:val="24"/>
                <w:szCs w:val="24"/>
                <w:lang w:val="en-US"/>
              </w:rPr>
              <w:softHyphen/>
            </w:r>
          </w:p>
        </w:tc>
        <w:tc>
          <w:tcPr>
            <w:tcW w:w="705" w:type="pct"/>
            <w:shd w:val="clear" w:color="auto" w:fill="auto"/>
          </w:tcPr>
          <w:p w14:paraId="7AE3E84C" w14:textId="05F1D7CC" w:rsidR="00C44EAD" w:rsidRPr="00841E3C" w:rsidRDefault="00C44EAD" w:rsidP="00C44EAD">
            <w:pPr>
              <w:autoSpaceDE w:val="0"/>
              <w:autoSpaceDN w:val="0"/>
              <w:spacing w:after="0" w:line="240" w:lineRule="auto"/>
              <w:jc w:val="center"/>
              <w:rPr>
                <w:rFonts w:ascii="Times New Roman" w:hAnsi="Times New Roman" w:cs="Times New Roman"/>
                <w:sz w:val="24"/>
                <w:szCs w:val="24"/>
                <w:lang w:val="en-US"/>
              </w:rPr>
            </w:pPr>
            <w:r w:rsidRPr="00841E3C">
              <w:rPr>
                <w:rFonts w:ascii="Times New Roman" w:hAnsi="Times New Roman" w:cs="Times New Roman"/>
                <w:sz w:val="24"/>
                <w:szCs w:val="24"/>
                <w:lang w:val="en-US"/>
              </w:rPr>
              <w:softHyphen/>
            </w:r>
          </w:p>
        </w:tc>
        <w:tc>
          <w:tcPr>
            <w:tcW w:w="758" w:type="pct"/>
            <w:shd w:val="clear" w:color="auto" w:fill="auto"/>
          </w:tcPr>
          <w:p w14:paraId="145396AF" w14:textId="044B447F" w:rsidR="00C44EAD" w:rsidRPr="00841E3C" w:rsidRDefault="00C44EAD" w:rsidP="00C44EAD">
            <w:pPr>
              <w:autoSpaceDE w:val="0"/>
              <w:autoSpaceDN w:val="0"/>
              <w:spacing w:after="0" w:line="240" w:lineRule="auto"/>
              <w:jc w:val="center"/>
              <w:rPr>
                <w:rFonts w:ascii="Times New Roman" w:hAnsi="Times New Roman" w:cs="Times New Roman"/>
                <w:sz w:val="24"/>
                <w:szCs w:val="24"/>
                <w:lang w:val="en-US"/>
              </w:rPr>
            </w:pPr>
            <w:r w:rsidRPr="00841E3C">
              <w:rPr>
                <w:rFonts w:ascii="Times New Roman" w:hAnsi="Times New Roman" w:cs="Times New Roman"/>
                <w:sz w:val="24"/>
                <w:szCs w:val="24"/>
                <w:lang w:val="en-US"/>
              </w:rPr>
              <w:softHyphen/>
            </w:r>
          </w:p>
        </w:tc>
      </w:tr>
      <w:tr w:rsidR="00C44EAD" w:rsidRPr="00841E3C" w14:paraId="1DF525F0" w14:textId="77777777" w:rsidTr="003E560B">
        <w:trPr>
          <w:trHeight w:val="23"/>
          <w:jc w:val="center"/>
        </w:trPr>
        <w:tc>
          <w:tcPr>
            <w:tcW w:w="381" w:type="pct"/>
            <w:shd w:val="clear" w:color="auto" w:fill="auto"/>
          </w:tcPr>
          <w:p w14:paraId="58013DE4" w14:textId="77777777" w:rsidR="00C44EAD" w:rsidRPr="00841E3C" w:rsidRDefault="00C44EAD" w:rsidP="00C44EAD">
            <w:pPr>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6.1.2</w:t>
            </w:r>
          </w:p>
        </w:tc>
        <w:tc>
          <w:tcPr>
            <w:tcW w:w="1424" w:type="pct"/>
            <w:shd w:val="clear" w:color="auto" w:fill="auto"/>
          </w:tcPr>
          <w:p w14:paraId="42B02760" w14:textId="77777777" w:rsidR="00C44EAD" w:rsidRPr="00841E3C" w:rsidRDefault="00C44EAD" w:rsidP="00C44EAD">
            <w:pPr>
              <w:spacing w:after="0" w:line="240" w:lineRule="auto"/>
              <w:rPr>
                <w:rFonts w:ascii="Times New Roman" w:hAnsi="Times New Roman" w:cs="Times New Roman"/>
                <w:sz w:val="24"/>
                <w:szCs w:val="24"/>
              </w:rPr>
            </w:pPr>
            <w:r w:rsidRPr="00841E3C">
              <w:rPr>
                <w:rFonts w:ascii="Times New Roman" w:hAnsi="Times New Roman" w:cs="Times New Roman"/>
                <w:sz w:val="24"/>
                <w:szCs w:val="24"/>
              </w:rPr>
              <w:t>Регионального значения</w:t>
            </w:r>
          </w:p>
        </w:tc>
        <w:tc>
          <w:tcPr>
            <w:tcW w:w="869" w:type="pct"/>
            <w:shd w:val="clear" w:color="auto" w:fill="auto"/>
          </w:tcPr>
          <w:p w14:paraId="7AE355A7" w14:textId="77777777" w:rsidR="00C44EAD" w:rsidRPr="00841E3C" w:rsidRDefault="00C44EAD" w:rsidP="00C44EAD">
            <w:pPr>
              <w:autoSpaceDE w:val="0"/>
              <w:autoSpaceDN w:val="0"/>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км</w:t>
            </w:r>
          </w:p>
        </w:tc>
        <w:tc>
          <w:tcPr>
            <w:tcW w:w="863" w:type="pct"/>
            <w:shd w:val="clear" w:color="auto" w:fill="auto"/>
          </w:tcPr>
          <w:p w14:paraId="7E59E851" w14:textId="569478E6" w:rsidR="00C44EAD" w:rsidRPr="00841E3C" w:rsidRDefault="00C44EAD" w:rsidP="00C44EAD">
            <w:pPr>
              <w:autoSpaceDE w:val="0"/>
              <w:autoSpaceDN w:val="0"/>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softHyphen/>
            </w:r>
          </w:p>
        </w:tc>
        <w:tc>
          <w:tcPr>
            <w:tcW w:w="705" w:type="pct"/>
            <w:shd w:val="clear" w:color="auto" w:fill="auto"/>
          </w:tcPr>
          <w:p w14:paraId="5A3266FB" w14:textId="202C1CFD" w:rsidR="00C44EAD" w:rsidRPr="00841E3C" w:rsidRDefault="00C44EAD" w:rsidP="00C44EAD">
            <w:pPr>
              <w:autoSpaceDE w:val="0"/>
              <w:autoSpaceDN w:val="0"/>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softHyphen/>
            </w:r>
          </w:p>
        </w:tc>
        <w:tc>
          <w:tcPr>
            <w:tcW w:w="758" w:type="pct"/>
            <w:shd w:val="clear" w:color="auto" w:fill="auto"/>
          </w:tcPr>
          <w:p w14:paraId="5AA59940" w14:textId="3714ECE5" w:rsidR="00C44EAD" w:rsidRPr="00841E3C" w:rsidRDefault="00C44EAD" w:rsidP="00C44EAD">
            <w:pPr>
              <w:autoSpaceDE w:val="0"/>
              <w:autoSpaceDN w:val="0"/>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softHyphen/>
            </w:r>
          </w:p>
        </w:tc>
      </w:tr>
      <w:tr w:rsidR="00C44EAD" w:rsidRPr="00841E3C" w14:paraId="4370DA9D" w14:textId="77777777" w:rsidTr="003E560B">
        <w:trPr>
          <w:trHeight w:val="23"/>
          <w:jc w:val="center"/>
        </w:trPr>
        <w:tc>
          <w:tcPr>
            <w:tcW w:w="381" w:type="pct"/>
            <w:shd w:val="clear" w:color="auto" w:fill="auto"/>
          </w:tcPr>
          <w:p w14:paraId="60BD1B10" w14:textId="77777777" w:rsidR="00C44EAD" w:rsidRPr="00841E3C" w:rsidRDefault="00C44EAD" w:rsidP="00C44EAD">
            <w:pPr>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6.1.3</w:t>
            </w:r>
          </w:p>
        </w:tc>
        <w:tc>
          <w:tcPr>
            <w:tcW w:w="1424" w:type="pct"/>
            <w:shd w:val="clear" w:color="auto" w:fill="auto"/>
          </w:tcPr>
          <w:p w14:paraId="51C41B77" w14:textId="4266E221" w:rsidR="00C44EAD" w:rsidRPr="00841E3C" w:rsidRDefault="00C44EAD" w:rsidP="00C44EAD">
            <w:pPr>
              <w:spacing w:after="0" w:line="240" w:lineRule="auto"/>
              <w:rPr>
                <w:rFonts w:ascii="Times New Roman" w:hAnsi="Times New Roman" w:cs="Times New Roman"/>
                <w:sz w:val="24"/>
                <w:szCs w:val="24"/>
              </w:rPr>
            </w:pPr>
            <w:r w:rsidRPr="00841E3C">
              <w:rPr>
                <w:rFonts w:ascii="Times New Roman" w:hAnsi="Times New Roman" w:cs="Times New Roman"/>
                <w:sz w:val="24"/>
                <w:szCs w:val="24"/>
              </w:rPr>
              <w:t>Местного значения</w:t>
            </w:r>
          </w:p>
        </w:tc>
        <w:tc>
          <w:tcPr>
            <w:tcW w:w="869" w:type="pct"/>
            <w:shd w:val="clear" w:color="auto" w:fill="auto"/>
          </w:tcPr>
          <w:p w14:paraId="6B5E7839" w14:textId="77777777" w:rsidR="00C44EAD" w:rsidRPr="00841E3C" w:rsidRDefault="00C44EAD" w:rsidP="00C44EAD">
            <w:pPr>
              <w:autoSpaceDE w:val="0"/>
              <w:autoSpaceDN w:val="0"/>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км</w:t>
            </w:r>
          </w:p>
        </w:tc>
        <w:tc>
          <w:tcPr>
            <w:tcW w:w="863" w:type="pct"/>
            <w:shd w:val="clear" w:color="auto" w:fill="auto"/>
          </w:tcPr>
          <w:p w14:paraId="2237144D" w14:textId="44CDF439" w:rsidR="00C44EAD" w:rsidRPr="00841E3C" w:rsidRDefault="00C44EAD" w:rsidP="00C44EAD">
            <w:pPr>
              <w:autoSpaceDE w:val="0"/>
              <w:autoSpaceDN w:val="0"/>
              <w:spacing w:after="0" w:line="240" w:lineRule="auto"/>
              <w:jc w:val="center"/>
              <w:rPr>
                <w:rFonts w:ascii="Times New Roman" w:hAnsi="Times New Roman" w:cs="Times New Roman"/>
                <w:sz w:val="24"/>
                <w:szCs w:val="24"/>
                <w:lang w:val="en-US"/>
              </w:rPr>
            </w:pPr>
            <w:r w:rsidRPr="00841E3C">
              <w:rPr>
                <w:rFonts w:ascii="Times New Roman" w:hAnsi="Times New Roman" w:cs="Times New Roman"/>
                <w:sz w:val="24"/>
                <w:szCs w:val="24"/>
                <w:lang w:val="en-US"/>
              </w:rPr>
              <w:t>25,8</w:t>
            </w:r>
          </w:p>
        </w:tc>
        <w:tc>
          <w:tcPr>
            <w:tcW w:w="705" w:type="pct"/>
            <w:shd w:val="clear" w:color="auto" w:fill="auto"/>
          </w:tcPr>
          <w:p w14:paraId="36128F89" w14:textId="0B43A11D" w:rsidR="00C44EAD" w:rsidRPr="00841E3C" w:rsidRDefault="00C44EAD" w:rsidP="00C44EAD">
            <w:pPr>
              <w:autoSpaceDE w:val="0"/>
              <w:autoSpaceDN w:val="0"/>
              <w:spacing w:after="0" w:line="240" w:lineRule="auto"/>
              <w:jc w:val="center"/>
              <w:rPr>
                <w:rFonts w:ascii="Times New Roman" w:hAnsi="Times New Roman" w:cs="Times New Roman"/>
                <w:sz w:val="24"/>
                <w:szCs w:val="24"/>
                <w:lang w:val="en-US"/>
              </w:rPr>
            </w:pPr>
            <w:r w:rsidRPr="00841E3C">
              <w:rPr>
                <w:rFonts w:ascii="Times New Roman" w:hAnsi="Times New Roman" w:cs="Times New Roman"/>
                <w:sz w:val="24"/>
                <w:szCs w:val="24"/>
                <w:lang w:val="en-US"/>
              </w:rPr>
              <w:t>25,8</w:t>
            </w:r>
          </w:p>
        </w:tc>
        <w:tc>
          <w:tcPr>
            <w:tcW w:w="758" w:type="pct"/>
            <w:shd w:val="clear" w:color="auto" w:fill="auto"/>
          </w:tcPr>
          <w:p w14:paraId="01195224" w14:textId="51CC62CF" w:rsidR="00C44EAD" w:rsidRPr="00841E3C" w:rsidRDefault="00C44EAD" w:rsidP="00C44EAD">
            <w:pPr>
              <w:autoSpaceDE w:val="0"/>
              <w:autoSpaceDN w:val="0"/>
              <w:spacing w:after="0" w:line="240" w:lineRule="auto"/>
              <w:jc w:val="center"/>
              <w:rPr>
                <w:rFonts w:ascii="Times New Roman" w:hAnsi="Times New Roman" w:cs="Times New Roman"/>
                <w:sz w:val="24"/>
                <w:szCs w:val="24"/>
                <w:lang w:val="en-US"/>
              </w:rPr>
            </w:pPr>
            <w:r w:rsidRPr="00841E3C">
              <w:rPr>
                <w:rFonts w:ascii="Times New Roman" w:hAnsi="Times New Roman" w:cs="Times New Roman"/>
                <w:sz w:val="24"/>
                <w:szCs w:val="24"/>
                <w:lang w:val="en-US"/>
              </w:rPr>
              <w:t>25,8</w:t>
            </w:r>
          </w:p>
        </w:tc>
      </w:tr>
      <w:tr w:rsidR="00C44EAD" w:rsidRPr="00841E3C" w14:paraId="6DBCF7E3" w14:textId="77777777" w:rsidTr="003E560B">
        <w:trPr>
          <w:trHeight w:val="23"/>
          <w:jc w:val="center"/>
        </w:trPr>
        <w:tc>
          <w:tcPr>
            <w:tcW w:w="381" w:type="pct"/>
            <w:shd w:val="clear" w:color="auto" w:fill="auto"/>
          </w:tcPr>
          <w:p w14:paraId="5B7F80F7" w14:textId="77777777" w:rsidR="00C44EAD" w:rsidRPr="00841E3C" w:rsidRDefault="00C44EAD" w:rsidP="00C44EAD">
            <w:pPr>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6.2</w:t>
            </w:r>
          </w:p>
        </w:tc>
        <w:tc>
          <w:tcPr>
            <w:tcW w:w="1424" w:type="pct"/>
            <w:shd w:val="clear" w:color="auto" w:fill="auto"/>
          </w:tcPr>
          <w:p w14:paraId="4583776B" w14:textId="77777777" w:rsidR="00C44EAD" w:rsidRPr="00841E3C" w:rsidRDefault="00C44EAD" w:rsidP="00C44EAD">
            <w:pPr>
              <w:autoSpaceDE w:val="0"/>
              <w:autoSpaceDN w:val="0"/>
              <w:spacing w:after="0" w:line="240" w:lineRule="auto"/>
              <w:rPr>
                <w:rFonts w:ascii="Times New Roman" w:hAnsi="Times New Roman" w:cs="Times New Roman"/>
                <w:bCs/>
                <w:sz w:val="24"/>
                <w:szCs w:val="24"/>
              </w:rPr>
            </w:pPr>
            <w:r w:rsidRPr="00841E3C">
              <w:rPr>
                <w:rFonts w:ascii="Times New Roman" w:hAnsi="Times New Roman" w:cs="Times New Roman"/>
                <w:sz w:val="24"/>
                <w:szCs w:val="24"/>
              </w:rPr>
              <w:t>Улицы и дороги в границах населенных пунктов</w:t>
            </w:r>
            <w:r w:rsidRPr="00841E3C">
              <w:rPr>
                <w:rFonts w:ascii="Times New Roman" w:hAnsi="Times New Roman" w:cs="Times New Roman"/>
                <w:bCs/>
                <w:sz w:val="24"/>
                <w:szCs w:val="24"/>
              </w:rPr>
              <w:t>, в том числе:</w:t>
            </w:r>
          </w:p>
        </w:tc>
        <w:tc>
          <w:tcPr>
            <w:tcW w:w="869" w:type="pct"/>
            <w:shd w:val="clear" w:color="auto" w:fill="auto"/>
            <w:vAlign w:val="center"/>
          </w:tcPr>
          <w:p w14:paraId="5F892F18" w14:textId="77777777" w:rsidR="00C44EAD" w:rsidRPr="00841E3C" w:rsidRDefault="00C44EAD" w:rsidP="00C44EAD">
            <w:pPr>
              <w:spacing w:after="0" w:line="240" w:lineRule="auto"/>
              <w:jc w:val="center"/>
              <w:rPr>
                <w:rFonts w:ascii="Times New Roman" w:hAnsi="Times New Roman" w:cs="Times New Roman"/>
                <w:bCs/>
                <w:sz w:val="24"/>
                <w:szCs w:val="24"/>
              </w:rPr>
            </w:pPr>
          </w:p>
        </w:tc>
        <w:tc>
          <w:tcPr>
            <w:tcW w:w="863" w:type="pct"/>
            <w:shd w:val="clear" w:color="auto" w:fill="auto"/>
            <w:vAlign w:val="center"/>
          </w:tcPr>
          <w:p w14:paraId="2CE082C9" w14:textId="77777777" w:rsidR="00C44EAD" w:rsidRPr="00841E3C" w:rsidRDefault="00C44EAD" w:rsidP="00C44EAD">
            <w:pPr>
              <w:spacing w:after="0" w:line="240" w:lineRule="auto"/>
              <w:jc w:val="center"/>
              <w:rPr>
                <w:rFonts w:ascii="Times New Roman" w:hAnsi="Times New Roman" w:cs="Times New Roman"/>
                <w:sz w:val="24"/>
                <w:szCs w:val="24"/>
              </w:rPr>
            </w:pPr>
          </w:p>
        </w:tc>
        <w:tc>
          <w:tcPr>
            <w:tcW w:w="705" w:type="pct"/>
            <w:shd w:val="clear" w:color="auto" w:fill="auto"/>
            <w:vAlign w:val="center"/>
          </w:tcPr>
          <w:p w14:paraId="3C063568" w14:textId="77777777" w:rsidR="00C44EAD" w:rsidRPr="00841E3C" w:rsidRDefault="00C44EAD" w:rsidP="00C44EAD">
            <w:pPr>
              <w:spacing w:after="0" w:line="240" w:lineRule="auto"/>
              <w:jc w:val="center"/>
              <w:rPr>
                <w:rFonts w:ascii="Times New Roman" w:hAnsi="Times New Roman" w:cs="Times New Roman"/>
                <w:sz w:val="24"/>
                <w:szCs w:val="24"/>
              </w:rPr>
            </w:pPr>
          </w:p>
        </w:tc>
        <w:tc>
          <w:tcPr>
            <w:tcW w:w="758" w:type="pct"/>
            <w:shd w:val="clear" w:color="auto" w:fill="auto"/>
            <w:vAlign w:val="center"/>
          </w:tcPr>
          <w:p w14:paraId="553BAF32" w14:textId="77777777" w:rsidR="00C44EAD" w:rsidRPr="00841E3C" w:rsidRDefault="00C44EAD" w:rsidP="00C44EAD">
            <w:pPr>
              <w:spacing w:after="0" w:line="240" w:lineRule="auto"/>
              <w:jc w:val="center"/>
              <w:rPr>
                <w:rFonts w:ascii="Times New Roman" w:hAnsi="Times New Roman" w:cs="Times New Roman"/>
                <w:sz w:val="24"/>
                <w:szCs w:val="24"/>
              </w:rPr>
            </w:pPr>
          </w:p>
        </w:tc>
      </w:tr>
      <w:tr w:rsidR="00C44EAD" w:rsidRPr="00841E3C" w14:paraId="4FC97813" w14:textId="77777777" w:rsidTr="003E560B">
        <w:trPr>
          <w:trHeight w:val="23"/>
          <w:jc w:val="center"/>
        </w:trPr>
        <w:tc>
          <w:tcPr>
            <w:tcW w:w="381" w:type="pct"/>
            <w:shd w:val="clear" w:color="auto" w:fill="auto"/>
          </w:tcPr>
          <w:p w14:paraId="057EC0CC" w14:textId="77777777" w:rsidR="00C44EAD" w:rsidRPr="00841E3C" w:rsidRDefault="00C44EAD" w:rsidP="00C44EAD">
            <w:pPr>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6.2.1</w:t>
            </w:r>
          </w:p>
        </w:tc>
        <w:tc>
          <w:tcPr>
            <w:tcW w:w="1424" w:type="pct"/>
            <w:shd w:val="clear" w:color="auto" w:fill="auto"/>
          </w:tcPr>
          <w:p w14:paraId="6AB6F300" w14:textId="77777777" w:rsidR="00C44EAD" w:rsidRPr="00841E3C" w:rsidRDefault="00C44EAD" w:rsidP="00C44EAD">
            <w:pPr>
              <w:spacing w:after="0" w:line="240" w:lineRule="auto"/>
              <w:rPr>
                <w:rFonts w:ascii="Times New Roman" w:hAnsi="Times New Roman" w:cs="Times New Roman"/>
                <w:sz w:val="24"/>
                <w:szCs w:val="24"/>
              </w:rPr>
            </w:pPr>
            <w:r w:rsidRPr="00841E3C">
              <w:rPr>
                <w:rFonts w:ascii="Times New Roman" w:hAnsi="Times New Roman" w:cs="Times New Roman"/>
                <w:sz w:val="24"/>
                <w:szCs w:val="24"/>
              </w:rPr>
              <w:t>поселковые дороги</w:t>
            </w:r>
          </w:p>
        </w:tc>
        <w:tc>
          <w:tcPr>
            <w:tcW w:w="869" w:type="pct"/>
            <w:shd w:val="clear" w:color="auto" w:fill="auto"/>
          </w:tcPr>
          <w:p w14:paraId="07953D3E" w14:textId="77777777" w:rsidR="00C44EAD" w:rsidRPr="00841E3C" w:rsidRDefault="00C44EAD" w:rsidP="00C44EAD">
            <w:pPr>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км</w:t>
            </w:r>
          </w:p>
        </w:tc>
        <w:tc>
          <w:tcPr>
            <w:tcW w:w="863" w:type="pct"/>
            <w:shd w:val="clear" w:color="auto" w:fill="auto"/>
          </w:tcPr>
          <w:p w14:paraId="035B18C4" w14:textId="0092E550" w:rsidR="00C44EAD" w:rsidRPr="00841E3C" w:rsidRDefault="00C44EAD" w:rsidP="00C44EAD">
            <w:pPr>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softHyphen/>
            </w:r>
          </w:p>
        </w:tc>
        <w:tc>
          <w:tcPr>
            <w:tcW w:w="705" w:type="pct"/>
            <w:shd w:val="clear" w:color="auto" w:fill="auto"/>
          </w:tcPr>
          <w:p w14:paraId="58D1D53E" w14:textId="5F1EB71D" w:rsidR="00C44EAD" w:rsidRPr="00841E3C" w:rsidRDefault="00C44EAD" w:rsidP="00C44EAD">
            <w:pPr>
              <w:autoSpaceDE w:val="0"/>
              <w:autoSpaceDN w:val="0"/>
              <w:spacing w:after="0" w:line="240" w:lineRule="auto"/>
              <w:jc w:val="center"/>
              <w:rPr>
                <w:rFonts w:ascii="Times New Roman" w:hAnsi="Times New Roman" w:cs="Times New Roman"/>
                <w:bCs/>
                <w:sz w:val="24"/>
                <w:szCs w:val="24"/>
              </w:rPr>
            </w:pPr>
            <w:r w:rsidRPr="00841E3C">
              <w:rPr>
                <w:rFonts w:ascii="Times New Roman" w:hAnsi="Times New Roman" w:cs="Times New Roman"/>
                <w:bCs/>
                <w:sz w:val="24"/>
                <w:szCs w:val="24"/>
              </w:rPr>
              <w:softHyphen/>
            </w:r>
          </w:p>
        </w:tc>
        <w:tc>
          <w:tcPr>
            <w:tcW w:w="758" w:type="pct"/>
            <w:shd w:val="clear" w:color="auto" w:fill="auto"/>
          </w:tcPr>
          <w:p w14:paraId="04EE94A7" w14:textId="66397867" w:rsidR="00C44EAD" w:rsidRPr="00841E3C" w:rsidRDefault="00C44EAD" w:rsidP="00C44EAD">
            <w:pPr>
              <w:autoSpaceDE w:val="0"/>
              <w:autoSpaceDN w:val="0"/>
              <w:spacing w:after="0" w:line="240" w:lineRule="auto"/>
              <w:jc w:val="center"/>
              <w:rPr>
                <w:rFonts w:ascii="Times New Roman" w:hAnsi="Times New Roman" w:cs="Times New Roman"/>
                <w:bCs/>
                <w:sz w:val="24"/>
                <w:szCs w:val="24"/>
              </w:rPr>
            </w:pPr>
            <w:r w:rsidRPr="00841E3C">
              <w:rPr>
                <w:rFonts w:ascii="Times New Roman" w:hAnsi="Times New Roman" w:cs="Times New Roman"/>
                <w:bCs/>
                <w:sz w:val="24"/>
                <w:szCs w:val="24"/>
              </w:rPr>
              <w:softHyphen/>
            </w:r>
          </w:p>
        </w:tc>
      </w:tr>
      <w:tr w:rsidR="00C44EAD" w:rsidRPr="00841E3C" w14:paraId="2F7C0E9A" w14:textId="77777777" w:rsidTr="003E560B">
        <w:trPr>
          <w:trHeight w:val="23"/>
          <w:jc w:val="center"/>
        </w:trPr>
        <w:tc>
          <w:tcPr>
            <w:tcW w:w="381" w:type="pct"/>
            <w:shd w:val="clear" w:color="auto" w:fill="auto"/>
          </w:tcPr>
          <w:p w14:paraId="7F104D96" w14:textId="77777777" w:rsidR="00C44EAD" w:rsidRPr="00841E3C" w:rsidRDefault="00C44EAD" w:rsidP="00C44EAD">
            <w:pPr>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6.2.2</w:t>
            </w:r>
          </w:p>
        </w:tc>
        <w:tc>
          <w:tcPr>
            <w:tcW w:w="1424" w:type="pct"/>
            <w:shd w:val="clear" w:color="auto" w:fill="auto"/>
          </w:tcPr>
          <w:p w14:paraId="2F7D67C8" w14:textId="77777777" w:rsidR="00C44EAD" w:rsidRPr="00841E3C" w:rsidRDefault="00C44EAD" w:rsidP="00C44EAD">
            <w:pPr>
              <w:spacing w:after="0" w:line="240" w:lineRule="auto"/>
              <w:rPr>
                <w:rFonts w:ascii="Times New Roman" w:hAnsi="Times New Roman" w:cs="Times New Roman"/>
                <w:sz w:val="24"/>
                <w:szCs w:val="24"/>
              </w:rPr>
            </w:pPr>
            <w:r w:rsidRPr="00841E3C">
              <w:rPr>
                <w:rFonts w:ascii="Times New Roman" w:hAnsi="Times New Roman" w:cs="Times New Roman"/>
                <w:sz w:val="24"/>
                <w:szCs w:val="24"/>
              </w:rPr>
              <w:t>главные улицы</w:t>
            </w:r>
          </w:p>
        </w:tc>
        <w:tc>
          <w:tcPr>
            <w:tcW w:w="869" w:type="pct"/>
            <w:shd w:val="clear" w:color="auto" w:fill="auto"/>
          </w:tcPr>
          <w:p w14:paraId="790339E5" w14:textId="77777777" w:rsidR="00C44EAD" w:rsidRPr="00841E3C" w:rsidRDefault="00C44EAD" w:rsidP="00C44EAD">
            <w:pPr>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км</w:t>
            </w:r>
          </w:p>
        </w:tc>
        <w:tc>
          <w:tcPr>
            <w:tcW w:w="863" w:type="pct"/>
            <w:shd w:val="clear" w:color="auto" w:fill="auto"/>
          </w:tcPr>
          <w:p w14:paraId="0BD10905" w14:textId="162AEE78" w:rsidR="00C44EAD" w:rsidRPr="00841E3C" w:rsidRDefault="00C44EAD" w:rsidP="00C44EAD">
            <w:pPr>
              <w:spacing w:after="0" w:line="240" w:lineRule="auto"/>
              <w:jc w:val="center"/>
              <w:rPr>
                <w:rFonts w:ascii="Times New Roman" w:hAnsi="Times New Roman" w:cs="Times New Roman"/>
                <w:sz w:val="24"/>
                <w:szCs w:val="24"/>
                <w:lang w:val="en-US"/>
              </w:rPr>
            </w:pPr>
            <w:r w:rsidRPr="00841E3C">
              <w:rPr>
                <w:rFonts w:ascii="Times New Roman" w:hAnsi="Times New Roman" w:cs="Times New Roman"/>
                <w:sz w:val="24"/>
                <w:szCs w:val="24"/>
                <w:lang w:val="en-US"/>
              </w:rPr>
              <w:t>2,16</w:t>
            </w:r>
          </w:p>
        </w:tc>
        <w:tc>
          <w:tcPr>
            <w:tcW w:w="705" w:type="pct"/>
            <w:shd w:val="clear" w:color="auto" w:fill="auto"/>
          </w:tcPr>
          <w:p w14:paraId="6D53BDFC" w14:textId="74BE5A0E" w:rsidR="00C44EAD" w:rsidRPr="00841E3C" w:rsidRDefault="00C44EAD" w:rsidP="00C44EAD">
            <w:pPr>
              <w:autoSpaceDE w:val="0"/>
              <w:autoSpaceDN w:val="0"/>
              <w:spacing w:after="0" w:line="240" w:lineRule="auto"/>
              <w:jc w:val="center"/>
              <w:rPr>
                <w:rFonts w:ascii="Times New Roman" w:hAnsi="Times New Roman" w:cs="Times New Roman"/>
                <w:bCs/>
                <w:sz w:val="24"/>
                <w:szCs w:val="24"/>
                <w:lang w:val="en-US"/>
              </w:rPr>
            </w:pPr>
            <w:r w:rsidRPr="00841E3C">
              <w:rPr>
                <w:rFonts w:ascii="Times New Roman" w:hAnsi="Times New Roman" w:cs="Times New Roman"/>
                <w:bCs/>
                <w:sz w:val="24"/>
                <w:szCs w:val="24"/>
                <w:lang w:val="en-US"/>
              </w:rPr>
              <w:t>2,16</w:t>
            </w:r>
          </w:p>
        </w:tc>
        <w:tc>
          <w:tcPr>
            <w:tcW w:w="758" w:type="pct"/>
            <w:shd w:val="clear" w:color="auto" w:fill="auto"/>
          </w:tcPr>
          <w:p w14:paraId="40AC5D17" w14:textId="630C3697" w:rsidR="00C44EAD" w:rsidRPr="00841E3C" w:rsidRDefault="00C44EAD" w:rsidP="00C44EAD">
            <w:pPr>
              <w:autoSpaceDE w:val="0"/>
              <w:autoSpaceDN w:val="0"/>
              <w:spacing w:after="0" w:line="240" w:lineRule="auto"/>
              <w:jc w:val="center"/>
              <w:rPr>
                <w:rFonts w:ascii="Times New Roman" w:hAnsi="Times New Roman" w:cs="Times New Roman"/>
                <w:bCs/>
                <w:sz w:val="24"/>
                <w:szCs w:val="24"/>
                <w:lang w:val="en-US"/>
              </w:rPr>
            </w:pPr>
            <w:r w:rsidRPr="00841E3C">
              <w:rPr>
                <w:rFonts w:ascii="Times New Roman" w:hAnsi="Times New Roman" w:cs="Times New Roman"/>
                <w:bCs/>
                <w:sz w:val="24"/>
                <w:szCs w:val="24"/>
                <w:lang w:val="en-US"/>
              </w:rPr>
              <w:t>2,16</w:t>
            </w:r>
          </w:p>
        </w:tc>
      </w:tr>
      <w:tr w:rsidR="00C44EAD" w:rsidRPr="00841E3C" w14:paraId="574AA704" w14:textId="77777777" w:rsidTr="003E560B">
        <w:trPr>
          <w:trHeight w:val="23"/>
          <w:jc w:val="center"/>
        </w:trPr>
        <w:tc>
          <w:tcPr>
            <w:tcW w:w="381" w:type="pct"/>
            <w:shd w:val="clear" w:color="auto" w:fill="auto"/>
          </w:tcPr>
          <w:p w14:paraId="4548FC37" w14:textId="77777777" w:rsidR="00C44EAD" w:rsidRPr="00841E3C" w:rsidRDefault="00C44EAD" w:rsidP="00C44EAD">
            <w:pPr>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6.2.3</w:t>
            </w:r>
          </w:p>
        </w:tc>
        <w:tc>
          <w:tcPr>
            <w:tcW w:w="1424" w:type="pct"/>
            <w:shd w:val="clear" w:color="auto" w:fill="auto"/>
          </w:tcPr>
          <w:p w14:paraId="1C00B4C1" w14:textId="77777777" w:rsidR="00C44EAD" w:rsidRPr="00841E3C" w:rsidRDefault="00C44EAD" w:rsidP="00C44EAD">
            <w:pPr>
              <w:spacing w:after="0" w:line="240" w:lineRule="auto"/>
              <w:rPr>
                <w:rFonts w:ascii="Times New Roman" w:hAnsi="Times New Roman" w:cs="Times New Roman"/>
                <w:sz w:val="24"/>
                <w:szCs w:val="24"/>
              </w:rPr>
            </w:pPr>
            <w:r w:rsidRPr="00841E3C">
              <w:rPr>
                <w:rFonts w:ascii="Times New Roman" w:hAnsi="Times New Roman" w:cs="Times New Roman"/>
                <w:sz w:val="24"/>
                <w:szCs w:val="24"/>
              </w:rPr>
              <w:t>улицы в жилой застройке</w:t>
            </w:r>
          </w:p>
        </w:tc>
        <w:tc>
          <w:tcPr>
            <w:tcW w:w="869" w:type="pct"/>
            <w:shd w:val="clear" w:color="auto" w:fill="auto"/>
          </w:tcPr>
          <w:p w14:paraId="622323BB" w14:textId="77777777" w:rsidR="00C44EAD" w:rsidRPr="00841E3C" w:rsidRDefault="00C44EAD" w:rsidP="00C44EAD">
            <w:pPr>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км</w:t>
            </w:r>
          </w:p>
        </w:tc>
        <w:tc>
          <w:tcPr>
            <w:tcW w:w="863" w:type="pct"/>
            <w:shd w:val="clear" w:color="auto" w:fill="auto"/>
          </w:tcPr>
          <w:p w14:paraId="791EB20B" w14:textId="06F206D6" w:rsidR="00C44EAD" w:rsidRPr="00841E3C" w:rsidRDefault="00C44EAD" w:rsidP="00C44EAD">
            <w:pPr>
              <w:spacing w:after="0" w:line="240" w:lineRule="auto"/>
              <w:jc w:val="center"/>
              <w:rPr>
                <w:rFonts w:ascii="Times New Roman" w:hAnsi="Times New Roman" w:cs="Times New Roman"/>
                <w:sz w:val="24"/>
                <w:szCs w:val="24"/>
                <w:lang w:val="en-US"/>
              </w:rPr>
            </w:pPr>
            <w:r w:rsidRPr="00841E3C">
              <w:rPr>
                <w:rFonts w:ascii="Times New Roman" w:hAnsi="Times New Roman" w:cs="Times New Roman"/>
                <w:sz w:val="24"/>
                <w:szCs w:val="24"/>
                <w:lang w:val="en-US"/>
              </w:rPr>
              <w:t>15,15</w:t>
            </w:r>
          </w:p>
        </w:tc>
        <w:tc>
          <w:tcPr>
            <w:tcW w:w="705" w:type="pct"/>
            <w:shd w:val="clear" w:color="auto" w:fill="auto"/>
          </w:tcPr>
          <w:p w14:paraId="29A14C87" w14:textId="7B10A0BE" w:rsidR="00C44EAD" w:rsidRPr="00841E3C" w:rsidRDefault="00C44EAD" w:rsidP="00C44EAD">
            <w:pPr>
              <w:autoSpaceDE w:val="0"/>
              <w:autoSpaceDN w:val="0"/>
              <w:spacing w:after="0" w:line="240" w:lineRule="auto"/>
              <w:jc w:val="center"/>
              <w:rPr>
                <w:rFonts w:ascii="Times New Roman" w:hAnsi="Times New Roman" w:cs="Times New Roman"/>
                <w:sz w:val="24"/>
                <w:szCs w:val="24"/>
                <w:lang w:val="en-US"/>
              </w:rPr>
            </w:pPr>
            <w:r w:rsidRPr="00841E3C">
              <w:rPr>
                <w:rFonts w:ascii="Times New Roman" w:hAnsi="Times New Roman" w:cs="Times New Roman"/>
                <w:sz w:val="24"/>
                <w:szCs w:val="24"/>
                <w:lang w:val="en-US"/>
              </w:rPr>
              <w:t>15,15</w:t>
            </w:r>
          </w:p>
        </w:tc>
        <w:tc>
          <w:tcPr>
            <w:tcW w:w="758" w:type="pct"/>
            <w:shd w:val="clear" w:color="auto" w:fill="auto"/>
          </w:tcPr>
          <w:p w14:paraId="2C01ACB0" w14:textId="593CB41A" w:rsidR="00C44EAD" w:rsidRPr="00841E3C" w:rsidRDefault="00C44EAD" w:rsidP="00C44EAD">
            <w:pPr>
              <w:autoSpaceDE w:val="0"/>
              <w:autoSpaceDN w:val="0"/>
              <w:spacing w:after="0" w:line="240" w:lineRule="auto"/>
              <w:jc w:val="center"/>
              <w:rPr>
                <w:rFonts w:ascii="Times New Roman" w:hAnsi="Times New Roman" w:cs="Times New Roman"/>
                <w:sz w:val="24"/>
                <w:szCs w:val="24"/>
                <w:lang w:val="en-US"/>
              </w:rPr>
            </w:pPr>
            <w:r w:rsidRPr="00841E3C">
              <w:rPr>
                <w:rFonts w:ascii="Times New Roman" w:hAnsi="Times New Roman" w:cs="Times New Roman"/>
                <w:sz w:val="24"/>
                <w:szCs w:val="24"/>
                <w:lang w:val="en-US"/>
              </w:rPr>
              <w:t>15,94</w:t>
            </w:r>
          </w:p>
        </w:tc>
      </w:tr>
      <w:tr w:rsidR="00C44EAD" w:rsidRPr="00841E3C" w14:paraId="10996DE2" w14:textId="77777777" w:rsidTr="003E560B">
        <w:trPr>
          <w:trHeight w:val="23"/>
          <w:jc w:val="center"/>
        </w:trPr>
        <w:tc>
          <w:tcPr>
            <w:tcW w:w="381" w:type="pct"/>
            <w:shd w:val="clear" w:color="auto" w:fill="auto"/>
          </w:tcPr>
          <w:p w14:paraId="65F61E71" w14:textId="77777777" w:rsidR="00C44EAD" w:rsidRPr="00841E3C" w:rsidRDefault="00C44EAD" w:rsidP="00C44EAD">
            <w:pPr>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6.2.4</w:t>
            </w:r>
          </w:p>
        </w:tc>
        <w:tc>
          <w:tcPr>
            <w:tcW w:w="1424" w:type="pct"/>
            <w:shd w:val="clear" w:color="auto" w:fill="auto"/>
          </w:tcPr>
          <w:p w14:paraId="2DFAB4A9" w14:textId="77777777" w:rsidR="00C44EAD" w:rsidRPr="00841E3C" w:rsidRDefault="00C44EAD" w:rsidP="00C44EAD">
            <w:pPr>
              <w:spacing w:after="0" w:line="240" w:lineRule="auto"/>
              <w:rPr>
                <w:rFonts w:ascii="Times New Roman" w:hAnsi="Times New Roman" w:cs="Times New Roman"/>
                <w:sz w:val="24"/>
                <w:szCs w:val="24"/>
              </w:rPr>
            </w:pPr>
            <w:r w:rsidRPr="00841E3C">
              <w:rPr>
                <w:rFonts w:ascii="Times New Roman" w:hAnsi="Times New Roman" w:cs="Times New Roman"/>
                <w:sz w:val="24"/>
                <w:szCs w:val="24"/>
              </w:rPr>
              <w:t>хозяйственный проезд, скотопрогон</w:t>
            </w:r>
          </w:p>
        </w:tc>
        <w:tc>
          <w:tcPr>
            <w:tcW w:w="869" w:type="pct"/>
            <w:shd w:val="clear" w:color="auto" w:fill="auto"/>
          </w:tcPr>
          <w:p w14:paraId="05F1888C" w14:textId="77777777" w:rsidR="00C44EAD" w:rsidRPr="00841E3C" w:rsidRDefault="00C44EAD" w:rsidP="00C44EAD">
            <w:pPr>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км</w:t>
            </w:r>
          </w:p>
        </w:tc>
        <w:tc>
          <w:tcPr>
            <w:tcW w:w="863" w:type="pct"/>
            <w:shd w:val="clear" w:color="auto" w:fill="auto"/>
            <w:vAlign w:val="center"/>
          </w:tcPr>
          <w:p w14:paraId="1E100B79" w14:textId="78B99F0B" w:rsidR="00C44EAD" w:rsidRPr="00841E3C" w:rsidRDefault="00C44EAD" w:rsidP="00C44EAD">
            <w:pPr>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softHyphen/>
            </w:r>
          </w:p>
        </w:tc>
        <w:tc>
          <w:tcPr>
            <w:tcW w:w="705" w:type="pct"/>
            <w:shd w:val="clear" w:color="auto" w:fill="auto"/>
            <w:vAlign w:val="center"/>
          </w:tcPr>
          <w:p w14:paraId="6894E5AA" w14:textId="12C988A7" w:rsidR="00C44EAD" w:rsidRPr="00841E3C" w:rsidRDefault="00C44EAD" w:rsidP="00C44EAD">
            <w:pPr>
              <w:autoSpaceDE w:val="0"/>
              <w:autoSpaceDN w:val="0"/>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softHyphen/>
            </w:r>
          </w:p>
        </w:tc>
        <w:tc>
          <w:tcPr>
            <w:tcW w:w="758" w:type="pct"/>
            <w:shd w:val="clear" w:color="auto" w:fill="auto"/>
            <w:vAlign w:val="center"/>
          </w:tcPr>
          <w:p w14:paraId="333B9A41" w14:textId="170EA8B0" w:rsidR="00C44EAD" w:rsidRPr="00841E3C" w:rsidRDefault="00C44EAD" w:rsidP="00C44EAD">
            <w:pPr>
              <w:autoSpaceDE w:val="0"/>
              <w:autoSpaceDN w:val="0"/>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softHyphen/>
            </w:r>
          </w:p>
        </w:tc>
      </w:tr>
      <w:tr w:rsidR="00C44EAD" w:rsidRPr="00841E3C" w14:paraId="7F6AAC37" w14:textId="77777777" w:rsidTr="003E560B">
        <w:trPr>
          <w:trHeight w:val="23"/>
          <w:jc w:val="center"/>
        </w:trPr>
        <w:tc>
          <w:tcPr>
            <w:tcW w:w="381" w:type="pct"/>
            <w:shd w:val="clear" w:color="auto" w:fill="auto"/>
          </w:tcPr>
          <w:p w14:paraId="69192867" w14:textId="77777777" w:rsidR="00C44EAD" w:rsidRPr="00841E3C" w:rsidRDefault="00C44EAD" w:rsidP="00C44EAD">
            <w:pPr>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6.3</w:t>
            </w:r>
          </w:p>
        </w:tc>
        <w:tc>
          <w:tcPr>
            <w:tcW w:w="1424" w:type="pct"/>
            <w:shd w:val="clear" w:color="auto" w:fill="auto"/>
          </w:tcPr>
          <w:p w14:paraId="052FE531" w14:textId="77777777" w:rsidR="00C44EAD" w:rsidRPr="00841E3C" w:rsidRDefault="00C44EAD" w:rsidP="00C44EAD">
            <w:pPr>
              <w:spacing w:after="0" w:line="240" w:lineRule="auto"/>
              <w:rPr>
                <w:rFonts w:ascii="Times New Roman" w:hAnsi="Times New Roman" w:cs="Times New Roman"/>
                <w:sz w:val="24"/>
                <w:szCs w:val="24"/>
              </w:rPr>
            </w:pPr>
            <w:r w:rsidRPr="00841E3C">
              <w:rPr>
                <w:rFonts w:ascii="Times New Roman" w:hAnsi="Times New Roman" w:cs="Times New Roman"/>
                <w:sz w:val="24"/>
                <w:szCs w:val="24"/>
              </w:rPr>
              <w:t>Мосты для движения автомобилей</w:t>
            </w:r>
          </w:p>
        </w:tc>
        <w:tc>
          <w:tcPr>
            <w:tcW w:w="869" w:type="pct"/>
            <w:shd w:val="clear" w:color="auto" w:fill="auto"/>
          </w:tcPr>
          <w:p w14:paraId="19784040" w14:textId="77777777" w:rsidR="00C44EAD" w:rsidRPr="00841E3C" w:rsidRDefault="00C44EAD" w:rsidP="00C44EAD">
            <w:pPr>
              <w:autoSpaceDE w:val="0"/>
              <w:autoSpaceDN w:val="0"/>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объект</w:t>
            </w:r>
          </w:p>
        </w:tc>
        <w:tc>
          <w:tcPr>
            <w:tcW w:w="863" w:type="pct"/>
            <w:shd w:val="clear" w:color="auto" w:fill="auto"/>
            <w:vAlign w:val="center"/>
          </w:tcPr>
          <w:p w14:paraId="35459A9D" w14:textId="52619221" w:rsidR="00C44EAD" w:rsidRPr="00841E3C" w:rsidRDefault="00C44EAD" w:rsidP="00C44EAD">
            <w:pPr>
              <w:autoSpaceDE w:val="0"/>
              <w:autoSpaceDN w:val="0"/>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softHyphen/>
            </w:r>
          </w:p>
        </w:tc>
        <w:tc>
          <w:tcPr>
            <w:tcW w:w="705" w:type="pct"/>
            <w:shd w:val="clear" w:color="auto" w:fill="auto"/>
            <w:vAlign w:val="center"/>
          </w:tcPr>
          <w:p w14:paraId="4A4937D3" w14:textId="042FE2B8" w:rsidR="00C44EAD" w:rsidRPr="00841E3C" w:rsidRDefault="00C44EAD" w:rsidP="00C44EAD">
            <w:pPr>
              <w:autoSpaceDE w:val="0"/>
              <w:autoSpaceDN w:val="0"/>
              <w:spacing w:after="0" w:line="240" w:lineRule="auto"/>
              <w:jc w:val="center"/>
              <w:rPr>
                <w:rFonts w:ascii="Times New Roman" w:hAnsi="Times New Roman" w:cs="Times New Roman"/>
                <w:bCs/>
                <w:sz w:val="24"/>
                <w:szCs w:val="24"/>
              </w:rPr>
            </w:pPr>
            <w:r w:rsidRPr="00841E3C">
              <w:rPr>
                <w:rFonts w:ascii="Times New Roman" w:hAnsi="Times New Roman" w:cs="Times New Roman"/>
                <w:bCs/>
                <w:sz w:val="24"/>
                <w:szCs w:val="24"/>
              </w:rPr>
              <w:softHyphen/>
            </w:r>
          </w:p>
        </w:tc>
        <w:tc>
          <w:tcPr>
            <w:tcW w:w="758" w:type="pct"/>
            <w:shd w:val="clear" w:color="auto" w:fill="auto"/>
            <w:vAlign w:val="center"/>
          </w:tcPr>
          <w:p w14:paraId="75EF7BBB" w14:textId="3C196172" w:rsidR="00C44EAD" w:rsidRPr="00841E3C" w:rsidRDefault="00C44EAD" w:rsidP="00C44EAD">
            <w:pPr>
              <w:autoSpaceDE w:val="0"/>
              <w:autoSpaceDN w:val="0"/>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softHyphen/>
            </w:r>
          </w:p>
        </w:tc>
      </w:tr>
      <w:tr w:rsidR="00C44EAD" w:rsidRPr="00841E3C" w14:paraId="4C33B755" w14:textId="77777777" w:rsidTr="003E560B">
        <w:trPr>
          <w:trHeight w:val="23"/>
          <w:jc w:val="center"/>
        </w:trPr>
        <w:tc>
          <w:tcPr>
            <w:tcW w:w="381" w:type="pct"/>
            <w:shd w:val="clear" w:color="auto" w:fill="auto"/>
          </w:tcPr>
          <w:p w14:paraId="3A5DC0C7" w14:textId="77777777" w:rsidR="00C44EAD" w:rsidRPr="00841E3C" w:rsidRDefault="00C44EAD" w:rsidP="00C44EAD">
            <w:pPr>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6.4</w:t>
            </w:r>
          </w:p>
        </w:tc>
        <w:tc>
          <w:tcPr>
            <w:tcW w:w="1424" w:type="pct"/>
            <w:shd w:val="clear" w:color="auto" w:fill="auto"/>
          </w:tcPr>
          <w:p w14:paraId="39B96371" w14:textId="77777777" w:rsidR="00C44EAD" w:rsidRPr="00841E3C" w:rsidRDefault="00C44EAD" w:rsidP="00C44EAD">
            <w:pPr>
              <w:spacing w:after="0" w:line="240" w:lineRule="auto"/>
              <w:rPr>
                <w:rFonts w:ascii="Times New Roman" w:hAnsi="Times New Roman" w:cs="Times New Roman"/>
                <w:sz w:val="24"/>
                <w:szCs w:val="24"/>
              </w:rPr>
            </w:pPr>
            <w:r w:rsidRPr="00841E3C">
              <w:rPr>
                <w:rFonts w:ascii="Times New Roman" w:hAnsi="Times New Roman" w:cs="Times New Roman"/>
                <w:sz w:val="24"/>
                <w:szCs w:val="24"/>
              </w:rPr>
              <w:t>Автозаправочные станции</w:t>
            </w:r>
          </w:p>
        </w:tc>
        <w:tc>
          <w:tcPr>
            <w:tcW w:w="869" w:type="pct"/>
            <w:shd w:val="clear" w:color="auto" w:fill="auto"/>
          </w:tcPr>
          <w:p w14:paraId="1828B507" w14:textId="77777777" w:rsidR="00C44EAD" w:rsidRPr="00841E3C" w:rsidRDefault="00C44EAD" w:rsidP="00C44EAD">
            <w:pPr>
              <w:autoSpaceDE w:val="0"/>
              <w:autoSpaceDN w:val="0"/>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объект</w:t>
            </w:r>
          </w:p>
        </w:tc>
        <w:tc>
          <w:tcPr>
            <w:tcW w:w="863" w:type="pct"/>
            <w:shd w:val="clear" w:color="auto" w:fill="auto"/>
          </w:tcPr>
          <w:p w14:paraId="6CB59240" w14:textId="129CF576" w:rsidR="00C44EAD" w:rsidRPr="00841E3C" w:rsidRDefault="00C44EAD" w:rsidP="00C44EAD">
            <w:pPr>
              <w:autoSpaceDE w:val="0"/>
              <w:autoSpaceDN w:val="0"/>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softHyphen/>
            </w:r>
          </w:p>
        </w:tc>
        <w:tc>
          <w:tcPr>
            <w:tcW w:w="705" w:type="pct"/>
            <w:shd w:val="clear" w:color="auto" w:fill="auto"/>
          </w:tcPr>
          <w:p w14:paraId="0CB890BF" w14:textId="40DE37DD" w:rsidR="00C44EAD" w:rsidRPr="00841E3C" w:rsidRDefault="00C44EAD" w:rsidP="00C44EAD">
            <w:pPr>
              <w:autoSpaceDE w:val="0"/>
              <w:autoSpaceDN w:val="0"/>
              <w:spacing w:after="0" w:line="240" w:lineRule="auto"/>
              <w:jc w:val="center"/>
              <w:rPr>
                <w:rFonts w:ascii="Times New Roman" w:hAnsi="Times New Roman" w:cs="Times New Roman"/>
                <w:bCs/>
                <w:sz w:val="24"/>
                <w:szCs w:val="24"/>
              </w:rPr>
            </w:pPr>
            <w:r w:rsidRPr="00841E3C">
              <w:rPr>
                <w:rFonts w:ascii="Times New Roman" w:hAnsi="Times New Roman" w:cs="Times New Roman"/>
                <w:bCs/>
                <w:sz w:val="24"/>
                <w:szCs w:val="24"/>
              </w:rPr>
              <w:softHyphen/>
            </w:r>
          </w:p>
        </w:tc>
        <w:tc>
          <w:tcPr>
            <w:tcW w:w="758" w:type="pct"/>
            <w:shd w:val="clear" w:color="auto" w:fill="auto"/>
          </w:tcPr>
          <w:p w14:paraId="1F95ADA8" w14:textId="55A2CD89" w:rsidR="00C44EAD" w:rsidRPr="00841E3C" w:rsidRDefault="00C44EAD" w:rsidP="00C44EAD">
            <w:pPr>
              <w:autoSpaceDE w:val="0"/>
              <w:autoSpaceDN w:val="0"/>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softHyphen/>
            </w:r>
          </w:p>
        </w:tc>
      </w:tr>
      <w:tr w:rsidR="00C44EAD" w:rsidRPr="00841E3C" w14:paraId="22A6EC4D" w14:textId="77777777" w:rsidTr="003E560B">
        <w:trPr>
          <w:trHeight w:val="23"/>
          <w:jc w:val="center"/>
        </w:trPr>
        <w:tc>
          <w:tcPr>
            <w:tcW w:w="381" w:type="pct"/>
            <w:shd w:val="clear" w:color="auto" w:fill="auto"/>
          </w:tcPr>
          <w:p w14:paraId="770D25A5" w14:textId="77777777" w:rsidR="00C44EAD" w:rsidRPr="00841E3C" w:rsidRDefault="00C44EAD" w:rsidP="00C44EAD">
            <w:pPr>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6.5</w:t>
            </w:r>
          </w:p>
        </w:tc>
        <w:tc>
          <w:tcPr>
            <w:tcW w:w="1424" w:type="pct"/>
            <w:shd w:val="clear" w:color="auto" w:fill="auto"/>
          </w:tcPr>
          <w:p w14:paraId="4E6A2F1D" w14:textId="77777777" w:rsidR="00C44EAD" w:rsidRPr="00841E3C" w:rsidRDefault="00C44EAD" w:rsidP="00C44EAD">
            <w:pPr>
              <w:spacing w:after="0" w:line="240" w:lineRule="auto"/>
              <w:rPr>
                <w:rFonts w:ascii="Times New Roman" w:hAnsi="Times New Roman" w:cs="Times New Roman"/>
                <w:sz w:val="24"/>
                <w:szCs w:val="24"/>
              </w:rPr>
            </w:pPr>
            <w:r w:rsidRPr="00841E3C">
              <w:rPr>
                <w:rFonts w:ascii="Times New Roman" w:hAnsi="Times New Roman" w:cs="Times New Roman"/>
                <w:sz w:val="24"/>
                <w:szCs w:val="24"/>
              </w:rPr>
              <w:t>СТО</w:t>
            </w:r>
          </w:p>
        </w:tc>
        <w:tc>
          <w:tcPr>
            <w:tcW w:w="869" w:type="pct"/>
            <w:shd w:val="clear" w:color="auto" w:fill="auto"/>
          </w:tcPr>
          <w:p w14:paraId="5A9E5542" w14:textId="77777777" w:rsidR="00C44EAD" w:rsidRPr="00841E3C" w:rsidRDefault="00C44EAD" w:rsidP="00C44EAD">
            <w:pPr>
              <w:autoSpaceDE w:val="0"/>
              <w:autoSpaceDN w:val="0"/>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объект</w:t>
            </w:r>
          </w:p>
        </w:tc>
        <w:tc>
          <w:tcPr>
            <w:tcW w:w="863" w:type="pct"/>
            <w:shd w:val="clear" w:color="auto" w:fill="auto"/>
          </w:tcPr>
          <w:p w14:paraId="0739AA22" w14:textId="2F2BEB9E" w:rsidR="00C44EAD" w:rsidRPr="00841E3C" w:rsidRDefault="00C44EAD" w:rsidP="00C44EAD">
            <w:pPr>
              <w:autoSpaceDE w:val="0"/>
              <w:autoSpaceDN w:val="0"/>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softHyphen/>
            </w:r>
          </w:p>
        </w:tc>
        <w:tc>
          <w:tcPr>
            <w:tcW w:w="705" w:type="pct"/>
            <w:shd w:val="clear" w:color="auto" w:fill="auto"/>
          </w:tcPr>
          <w:p w14:paraId="4A409612" w14:textId="2D798E2E" w:rsidR="00C44EAD" w:rsidRPr="00841E3C" w:rsidRDefault="00C44EAD" w:rsidP="00C44EAD">
            <w:pPr>
              <w:autoSpaceDE w:val="0"/>
              <w:autoSpaceDN w:val="0"/>
              <w:spacing w:after="0" w:line="240" w:lineRule="auto"/>
              <w:jc w:val="center"/>
              <w:rPr>
                <w:rFonts w:ascii="Times New Roman" w:hAnsi="Times New Roman" w:cs="Times New Roman"/>
                <w:bCs/>
                <w:sz w:val="24"/>
                <w:szCs w:val="24"/>
              </w:rPr>
            </w:pPr>
            <w:r w:rsidRPr="00841E3C">
              <w:rPr>
                <w:rFonts w:ascii="Times New Roman" w:hAnsi="Times New Roman" w:cs="Times New Roman"/>
                <w:bCs/>
                <w:sz w:val="24"/>
                <w:szCs w:val="24"/>
              </w:rPr>
              <w:softHyphen/>
            </w:r>
          </w:p>
        </w:tc>
        <w:tc>
          <w:tcPr>
            <w:tcW w:w="758" w:type="pct"/>
            <w:shd w:val="clear" w:color="auto" w:fill="auto"/>
          </w:tcPr>
          <w:p w14:paraId="2ACA0177" w14:textId="41615292" w:rsidR="00C44EAD" w:rsidRPr="00841E3C" w:rsidRDefault="00C44EAD" w:rsidP="00C44EAD">
            <w:pPr>
              <w:autoSpaceDE w:val="0"/>
              <w:autoSpaceDN w:val="0"/>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softHyphen/>
            </w:r>
          </w:p>
        </w:tc>
      </w:tr>
      <w:tr w:rsidR="00C44EAD" w:rsidRPr="00841E3C" w14:paraId="594FB20D" w14:textId="77777777" w:rsidTr="00841E3C">
        <w:trPr>
          <w:trHeight w:val="23"/>
          <w:jc w:val="center"/>
        </w:trPr>
        <w:tc>
          <w:tcPr>
            <w:tcW w:w="381" w:type="pct"/>
            <w:shd w:val="clear" w:color="auto" w:fill="auto"/>
          </w:tcPr>
          <w:p w14:paraId="78C4170B" w14:textId="77777777" w:rsidR="00C44EAD" w:rsidRPr="00841E3C" w:rsidRDefault="00C44EAD" w:rsidP="00C44EAD">
            <w:pPr>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7</w:t>
            </w:r>
          </w:p>
        </w:tc>
        <w:tc>
          <w:tcPr>
            <w:tcW w:w="4619" w:type="pct"/>
            <w:gridSpan w:val="5"/>
            <w:shd w:val="clear" w:color="auto" w:fill="auto"/>
          </w:tcPr>
          <w:p w14:paraId="15B4EF5E" w14:textId="77777777" w:rsidR="00C44EAD" w:rsidRPr="00841E3C" w:rsidRDefault="00C44EAD" w:rsidP="00C44EAD">
            <w:pPr>
              <w:spacing w:after="0" w:line="240" w:lineRule="auto"/>
              <w:jc w:val="center"/>
              <w:rPr>
                <w:rFonts w:ascii="Times New Roman" w:hAnsi="Times New Roman" w:cs="Times New Roman"/>
                <w:sz w:val="24"/>
                <w:szCs w:val="24"/>
              </w:rPr>
            </w:pPr>
            <w:r w:rsidRPr="00841E3C">
              <w:rPr>
                <w:rFonts w:ascii="Times New Roman" w:hAnsi="Times New Roman" w:cs="Times New Roman"/>
                <w:bCs/>
                <w:sz w:val="24"/>
                <w:szCs w:val="24"/>
              </w:rPr>
              <w:t>Инженерная инфраструктура и благоустройство территории</w:t>
            </w:r>
          </w:p>
        </w:tc>
      </w:tr>
      <w:tr w:rsidR="00C44EAD" w:rsidRPr="00841E3C" w14:paraId="0A50969E" w14:textId="77777777" w:rsidTr="003E560B">
        <w:trPr>
          <w:trHeight w:val="23"/>
          <w:jc w:val="center"/>
        </w:trPr>
        <w:tc>
          <w:tcPr>
            <w:tcW w:w="381" w:type="pct"/>
            <w:shd w:val="clear" w:color="auto" w:fill="auto"/>
          </w:tcPr>
          <w:p w14:paraId="616E92CF" w14:textId="77777777" w:rsidR="00C44EAD" w:rsidRPr="00841E3C" w:rsidRDefault="00C44EAD" w:rsidP="00C44EAD">
            <w:pPr>
              <w:autoSpaceDE w:val="0"/>
              <w:autoSpaceDN w:val="0"/>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7.1</w:t>
            </w:r>
          </w:p>
        </w:tc>
        <w:tc>
          <w:tcPr>
            <w:tcW w:w="1424" w:type="pct"/>
            <w:shd w:val="clear" w:color="auto" w:fill="auto"/>
          </w:tcPr>
          <w:p w14:paraId="6A02F33A" w14:textId="77777777" w:rsidR="00C44EAD" w:rsidRPr="00841E3C" w:rsidRDefault="00C44EAD" w:rsidP="00C44EAD">
            <w:pPr>
              <w:autoSpaceDE w:val="0"/>
              <w:autoSpaceDN w:val="0"/>
              <w:spacing w:after="0" w:line="240" w:lineRule="auto"/>
              <w:jc w:val="both"/>
              <w:rPr>
                <w:rFonts w:ascii="Times New Roman" w:hAnsi="Times New Roman" w:cs="Times New Roman"/>
                <w:sz w:val="24"/>
                <w:szCs w:val="24"/>
              </w:rPr>
            </w:pPr>
            <w:r w:rsidRPr="00841E3C">
              <w:rPr>
                <w:rFonts w:ascii="Times New Roman" w:hAnsi="Times New Roman" w:cs="Times New Roman"/>
                <w:sz w:val="24"/>
                <w:szCs w:val="24"/>
              </w:rPr>
              <w:t>Водоснабжение – всего по сельсовету</w:t>
            </w:r>
          </w:p>
        </w:tc>
        <w:tc>
          <w:tcPr>
            <w:tcW w:w="869" w:type="pct"/>
            <w:shd w:val="clear" w:color="auto" w:fill="auto"/>
          </w:tcPr>
          <w:p w14:paraId="0E39E4B8" w14:textId="77777777" w:rsidR="00C44EAD" w:rsidRPr="00841E3C" w:rsidRDefault="00C44EAD" w:rsidP="00C44EAD">
            <w:pPr>
              <w:autoSpaceDE w:val="0"/>
              <w:autoSpaceDN w:val="0"/>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м</w:t>
            </w:r>
            <w:r w:rsidRPr="00841E3C">
              <w:rPr>
                <w:rFonts w:ascii="Times New Roman" w:hAnsi="Times New Roman" w:cs="Times New Roman"/>
                <w:sz w:val="24"/>
                <w:szCs w:val="24"/>
                <w:vertAlign w:val="superscript"/>
              </w:rPr>
              <w:t>3</w:t>
            </w:r>
            <w:r w:rsidRPr="00841E3C">
              <w:rPr>
                <w:rFonts w:ascii="Times New Roman" w:hAnsi="Times New Roman" w:cs="Times New Roman"/>
                <w:sz w:val="24"/>
                <w:szCs w:val="24"/>
              </w:rPr>
              <w:t>/сут.</w:t>
            </w:r>
          </w:p>
        </w:tc>
        <w:tc>
          <w:tcPr>
            <w:tcW w:w="863" w:type="pct"/>
            <w:tcBorders>
              <w:top w:val="single" w:sz="4" w:space="0" w:color="auto"/>
              <w:left w:val="single" w:sz="4" w:space="0" w:color="auto"/>
              <w:bottom w:val="single" w:sz="4" w:space="0" w:color="auto"/>
              <w:right w:val="single" w:sz="4" w:space="0" w:color="auto"/>
            </w:tcBorders>
            <w:shd w:val="clear" w:color="auto" w:fill="auto"/>
            <w:vAlign w:val="center"/>
          </w:tcPr>
          <w:p w14:paraId="5E0828DB" w14:textId="1CC56B17" w:rsidR="00C44EAD" w:rsidRPr="00841E3C" w:rsidRDefault="00560545" w:rsidP="00C44E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433,07</w:t>
            </w:r>
          </w:p>
        </w:tc>
        <w:tc>
          <w:tcPr>
            <w:tcW w:w="705" w:type="pct"/>
            <w:tcBorders>
              <w:top w:val="single" w:sz="4" w:space="0" w:color="auto"/>
              <w:left w:val="nil"/>
              <w:bottom w:val="single" w:sz="4" w:space="0" w:color="auto"/>
              <w:right w:val="single" w:sz="4" w:space="0" w:color="auto"/>
            </w:tcBorders>
            <w:shd w:val="clear" w:color="auto" w:fill="auto"/>
            <w:vAlign w:val="center"/>
          </w:tcPr>
          <w:p w14:paraId="7A14345E" w14:textId="2360DE92" w:rsidR="00C44EAD" w:rsidRPr="00841E3C" w:rsidRDefault="00560545" w:rsidP="00C44E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444,04</w:t>
            </w:r>
          </w:p>
        </w:tc>
        <w:tc>
          <w:tcPr>
            <w:tcW w:w="758" w:type="pct"/>
            <w:tcBorders>
              <w:top w:val="single" w:sz="4" w:space="0" w:color="auto"/>
              <w:left w:val="nil"/>
              <w:bottom w:val="single" w:sz="4" w:space="0" w:color="auto"/>
              <w:right w:val="single" w:sz="4" w:space="0" w:color="auto"/>
            </w:tcBorders>
            <w:shd w:val="clear" w:color="auto" w:fill="auto"/>
            <w:vAlign w:val="center"/>
          </w:tcPr>
          <w:p w14:paraId="742A000B" w14:textId="18F40476" w:rsidR="00C44EAD" w:rsidRPr="00841E3C" w:rsidRDefault="00560545" w:rsidP="00C44E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470,16</w:t>
            </w:r>
          </w:p>
        </w:tc>
      </w:tr>
      <w:tr w:rsidR="00C44EAD" w:rsidRPr="00841E3C" w14:paraId="58AFCCBD" w14:textId="77777777" w:rsidTr="003E560B">
        <w:trPr>
          <w:trHeight w:val="23"/>
          <w:jc w:val="center"/>
        </w:trPr>
        <w:tc>
          <w:tcPr>
            <w:tcW w:w="381" w:type="pct"/>
            <w:shd w:val="clear" w:color="auto" w:fill="auto"/>
          </w:tcPr>
          <w:p w14:paraId="50AEDF2C" w14:textId="77777777" w:rsidR="00C44EAD" w:rsidRPr="00841E3C" w:rsidRDefault="00C44EAD" w:rsidP="00C44EAD">
            <w:pPr>
              <w:autoSpaceDE w:val="0"/>
              <w:autoSpaceDN w:val="0"/>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7.2</w:t>
            </w:r>
          </w:p>
        </w:tc>
        <w:tc>
          <w:tcPr>
            <w:tcW w:w="1424" w:type="pct"/>
            <w:shd w:val="clear" w:color="auto" w:fill="auto"/>
          </w:tcPr>
          <w:p w14:paraId="5FB48887" w14:textId="77777777" w:rsidR="00C44EAD" w:rsidRPr="00841E3C" w:rsidRDefault="00C44EAD" w:rsidP="00C44EAD">
            <w:pPr>
              <w:autoSpaceDE w:val="0"/>
              <w:autoSpaceDN w:val="0"/>
              <w:spacing w:after="0" w:line="240" w:lineRule="auto"/>
              <w:jc w:val="both"/>
              <w:rPr>
                <w:rFonts w:ascii="Times New Roman" w:hAnsi="Times New Roman" w:cs="Times New Roman"/>
                <w:sz w:val="24"/>
                <w:szCs w:val="24"/>
              </w:rPr>
            </w:pPr>
            <w:r w:rsidRPr="00841E3C">
              <w:rPr>
                <w:rFonts w:ascii="Times New Roman" w:hAnsi="Times New Roman" w:cs="Times New Roman"/>
                <w:sz w:val="24"/>
                <w:szCs w:val="24"/>
              </w:rPr>
              <w:t>Водоотведение – всего по сельсовету</w:t>
            </w:r>
          </w:p>
        </w:tc>
        <w:tc>
          <w:tcPr>
            <w:tcW w:w="869" w:type="pct"/>
            <w:shd w:val="clear" w:color="auto" w:fill="auto"/>
          </w:tcPr>
          <w:p w14:paraId="2BE69250" w14:textId="77777777" w:rsidR="00C44EAD" w:rsidRPr="00841E3C" w:rsidRDefault="00C44EAD" w:rsidP="00C44EAD">
            <w:pPr>
              <w:autoSpaceDE w:val="0"/>
              <w:autoSpaceDN w:val="0"/>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м</w:t>
            </w:r>
            <w:r w:rsidRPr="00841E3C">
              <w:rPr>
                <w:rFonts w:ascii="Times New Roman" w:hAnsi="Times New Roman" w:cs="Times New Roman"/>
                <w:sz w:val="24"/>
                <w:szCs w:val="24"/>
                <w:vertAlign w:val="superscript"/>
              </w:rPr>
              <w:t>3</w:t>
            </w:r>
            <w:r w:rsidRPr="00841E3C">
              <w:rPr>
                <w:rFonts w:ascii="Times New Roman" w:hAnsi="Times New Roman" w:cs="Times New Roman"/>
                <w:sz w:val="24"/>
                <w:szCs w:val="24"/>
              </w:rPr>
              <w:t>/сут</w:t>
            </w:r>
          </w:p>
        </w:tc>
        <w:tc>
          <w:tcPr>
            <w:tcW w:w="863" w:type="pct"/>
            <w:tcBorders>
              <w:top w:val="single" w:sz="4" w:space="0" w:color="auto"/>
              <w:left w:val="single" w:sz="4" w:space="0" w:color="auto"/>
              <w:bottom w:val="single" w:sz="4" w:space="0" w:color="auto"/>
              <w:right w:val="single" w:sz="4" w:space="0" w:color="auto"/>
            </w:tcBorders>
            <w:shd w:val="clear" w:color="auto" w:fill="auto"/>
            <w:vAlign w:val="center"/>
          </w:tcPr>
          <w:p w14:paraId="4787D6C9" w14:textId="5094E4F2" w:rsidR="00C44EAD" w:rsidRPr="00841E3C" w:rsidRDefault="00560545" w:rsidP="00C44E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350,17</w:t>
            </w:r>
          </w:p>
        </w:tc>
        <w:tc>
          <w:tcPr>
            <w:tcW w:w="705" w:type="pct"/>
            <w:tcBorders>
              <w:top w:val="single" w:sz="4" w:space="0" w:color="auto"/>
              <w:left w:val="nil"/>
              <w:bottom w:val="single" w:sz="4" w:space="0" w:color="auto"/>
              <w:right w:val="single" w:sz="4" w:space="0" w:color="auto"/>
            </w:tcBorders>
            <w:shd w:val="clear" w:color="auto" w:fill="auto"/>
            <w:vAlign w:val="center"/>
          </w:tcPr>
          <w:p w14:paraId="4147C10D" w14:textId="01C56176" w:rsidR="00C44EAD" w:rsidRPr="00841E3C" w:rsidRDefault="00560545" w:rsidP="00C44E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359,04</w:t>
            </w:r>
          </w:p>
        </w:tc>
        <w:tc>
          <w:tcPr>
            <w:tcW w:w="758" w:type="pct"/>
            <w:tcBorders>
              <w:top w:val="single" w:sz="4" w:space="0" w:color="auto"/>
              <w:left w:val="nil"/>
              <w:bottom w:val="single" w:sz="4" w:space="0" w:color="auto"/>
              <w:right w:val="single" w:sz="4" w:space="0" w:color="auto"/>
            </w:tcBorders>
            <w:shd w:val="clear" w:color="auto" w:fill="auto"/>
            <w:vAlign w:val="center"/>
          </w:tcPr>
          <w:p w14:paraId="78C5D601" w14:textId="011F32D5" w:rsidR="00C44EAD" w:rsidRPr="00841E3C" w:rsidRDefault="00560545" w:rsidP="00C44E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380,16</w:t>
            </w:r>
          </w:p>
        </w:tc>
      </w:tr>
      <w:tr w:rsidR="00C44EAD" w:rsidRPr="00841E3C" w14:paraId="28BBDB05" w14:textId="77777777" w:rsidTr="003E560B">
        <w:trPr>
          <w:trHeight w:val="23"/>
          <w:jc w:val="center"/>
        </w:trPr>
        <w:tc>
          <w:tcPr>
            <w:tcW w:w="381" w:type="pct"/>
            <w:shd w:val="clear" w:color="auto" w:fill="auto"/>
          </w:tcPr>
          <w:p w14:paraId="6B4E498C" w14:textId="77777777" w:rsidR="00C44EAD" w:rsidRPr="00841E3C" w:rsidRDefault="00C44EAD" w:rsidP="00C44EAD">
            <w:pPr>
              <w:autoSpaceDE w:val="0"/>
              <w:autoSpaceDN w:val="0"/>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7.2</w:t>
            </w:r>
          </w:p>
        </w:tc>
        <w:tc>
          <w:tcPr>
            <w:tcW w:w="1424" w:type="pct"/>
            <w:shd w:val="clear" w:color="auto" w:fill="auto"/>
          </w:tcPr>
          <w:p w14:paraId="3568665D" w14:textId="77777777" w:rsidR="00C44EAD" w:rsidRPr="00841E3C" w:rsidRDefault="00C44EAD" w:rsidP="00C44EAD">
            <w:pPr>
              <w:autoSpaceDE w:val="0"/>
              <w:autoSpaceDN w:val="0"/>
              <w:spacing w:after="0" w:line="240" w:lineRule="auto"/>
              <w:jc w:val="both"/>
              <w:rPr>
                <w:rFonts w:ascii="Times New Roman" w:hAnsi="Times New Roman" w:cs="Times New Roman"/>
                <w:sz w:val="24"/>
                <w:szCs w:val="24"/>
              </w:rPr>
            </w:pPr>
            <w:r w:rsidRPr="00841E3C">
              <w:rPr>
                <w:rFonts w:ascii="Times New Roman" w:hAnsi="Times New Roman" w:cs="Times New Roman"/>
                <w:sz w:val="24"/>
                <w:szCs w:val="24"/>
              </w:rPr>
              <w:t>Энергоснабжение – всего по сельсовету</w:t>
            </w:r>
          </w:p>
        </w:tc>
        <w:tc>
          <w:tcPr>
            <w:tcW w:w="869" w:type="pct"/>
            <w:shd w:val="clear" w:color="auto" w:fill="auto"/>
          </w:tcPr>
          <w:p w14:paraId="012BC3D9" w14:textId="77777777" w:rsidR="00C44EAD" w:rsidRPr="00841E3C" w:rsidRDefault="00C44EAD" w:rsidP="00C44EAD">
            <w:pPr>
              <w:autoSpaceDE w:val="0"/>
              <w:autoSpaceDN w:val="0"/>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кВт</w:t>
            </w:r>
          </w:p>
        </w:tc>
        <w:tc>
          <w:tcPr>
            <w:tcW w:w="863" w:type="pct"/>
            <w:shd w:val="clear" w:color="auto" w:fill="auto"/>
            <w:vAlign w:val="center"/>
          </w:tcPr>
          <w:p w14:paraId="070508F1" w14:textId="38953D7E" w:rsidR="00C44EAD" w:rsidRPr="00841E3C" w:rsidRDefault="00560545" w:rsidP="00C44E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384,17</w:t>
            </w:r>
          </w:p>
        </w:tc>
        <w:tc>
          <w:tcPr>
            <w:tcW w:w="705" w:type="pct"/>
            <w:shd w:val="clear" w:color="auto" w:fill="auto"/>
            <w:vAlign w:val="center"/>
          </w:tcPr>
          <w:p w14:paraId="6734C65D" w14:textId="79E821FA" w:rsidR="00C44EAD" w:rsidRPr="00841E3C" w:rsidRDefault="00560545" w:rsidP="00C44E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393,90</w:t>
            </w:r>
          </w:p>
        </w:tc>
        <w:tc>
          <w:tcPr>
            <w:tcW w:w="758" w:type="pct"/>
            <w:shd w:val="clear" w:color="auto" w:fill="auto"/>
            <w:vAlign w:val="center"/>
          </w:tcPr>
          <w:p w14:paraId="6EAAC7B2" w14:textId="49EBA5B7" w:rsidR="00C44EAD" w:rsidRPr="00841E3C" w:rsidRDefault="00560545" w:rsidP="00C44E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417,07</w:t>
            </w:r>
          </w:p>
        </w:tc>
      </w:tr>
      <w:tr w:rsidR="00C44EAD" w:rsidRPr="00841E3C" w14:paraId="436F7588" w14:textId="77777777" w:rsidTr="003E560B">
        <w:trPr>
          <w:trHeight w:val="23"/>
          <w:jc w:val="center"/>
        </w:trPr>
        <w:tc>
          <w:tcPr>
            <w:tcW w:w="381" w:type="pct"/>
            <w:shd w:val="clear" w:color="auto" w:fill="auto"/>
          </w:tcPr>
          <w:p w14:paraId="49CE2343" w14:textId="77777777" w:rsidR="00C44EAD" w:rsidRPr="00841E3C" w:rsidRDefault="00C44EAD" w:rsidP="00C44EAD">
            <w:pPr>
              <w:autoSpaceDE w:val="0"/>
              <w:autoSpaceDN w:val="0"/>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7.3</w:t>
            </w:r>
          </w:p>
        </w:tc>
        <w:tc>
          <w:tcPr>
            <w:tcW w:w="1424" w:type="pct"/>
            <w:shd w:val="clear" w:color="auto" w:fill="auto"/>
          </w:tcPr>
          <w:p w14:paraId="042B9005" w14:textId="77777777" w:rsidR="00C44EAD" w:rsidRPr="00841E3C" w:rsidRDefault="00C44EAD" w:rsidP="00C44EAD">
            <w:pPr>
              <w:autoSpaceDE w:val="0"/>
              <w:autoSpaceDN w:val="0"/>
              <w:spacing w:after="0" w:line="240" w:lineRule="auto"/>
              <w:jc w:val="both"/>
              <w:rPr>
                <w:rFonts w:ascii="Times New Roman" w:hAnsi="Times New Roman" w:cs="Times New Roman"/>
                <w:sz w:val="24"/>
                <w:szCs w:val="24"/>
              </w:rPr>
            </w:pPr>
            <w:r w:rsidRPr="00841E3C">
              <w:rPr>
                <w:rFonts w:ascii="Times New Roman" w:hAnsi="Times New Roman" w:cs="Times New Roman"/>
                <w:sz w:val="24"/>
                <w:szCs w:val="24"/>
              </w:rPr>
              <w:t>Газоснабжение – всего по сельсовету</w:t>
            </w:r>
          </w:p>
        </w:tc>
        <w:tc>
          <w:tcPr>
            <w:tcW w:w="869" w:type="pct"/>
            <w:shd w:val="clear" w:color="auto" w:fill="auto"/>
          </w:tcPr>
          <w:p w14:paraId="1640B8A8" w14:textId="77777777" w:rsidR="00C44EAD" w:rsidRPr="00841E3C" w:rsidRDefault="00C44EAD" w:rsidP="00C44EAD">
            <w:pPr>
              <w:autoSpaceDE w:val="0"/>
              <w:autoSpaceDN w:val="0"/>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тыс. м</w:t>
            </w:r>
            <w:r w:rsidRPr="00841E3C">
              <w:rPr>
                <w:rFonts w:ascii="Times New Roman" w:hAnsi="Times New Roman" w:cs="Times New Roman"/>
                <w:sz w:val="24"/>
                <w:szCs w:val="24"/>
                <w:vertAlign w:val="superscript"/>
              </w:rPr>
              <w:t>3</w:t>
            </w:r>
            <w:r w:rsidRPr="00841E3C">
              <w:rPr>
                <w:rFonts w:ascii="Times New Roman" w:hAnsi="Times New Roman" w:cs="Times New Roman"/>
                <w:sz w:val="24"/>
                <w:szCs w:val="24"/>
              </w:rPr>
              <w:t>/год</w:t>
            </w:r>
          </w:p>
        </w:tc>
        <w:tc>
          <w:tcPr>
            <w:tcW w:w="863" w:type="pct"/>
            <w:shd w:val="clear" w:color="auto" w:fill="auto"/>
            <w:vAlign w:val="center"/>
          </w:tcPr>
          <w:p w14:paraId="4BF8B848" w14:textId="53FF6193" w:rsidR="00C44EAD" w:rsidRPr="00841E3C" w:rsidRDefault="00560545" w:rsidP="00C44E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336,10</w:t>
            </w:r>
          </w:p>
        </w:tc>
        <w:tc>
          <w:tcPr>
            <w:tcW w:w="705" w:type="pct"/>
            <w:shd w:val="clear" w:color="auto" w:fill="auto"/>
            <w:vAlign w:val="center"/>
          </w:tcPr>
          <w:p w14:paraId="1FC2854A" w14:textId="17D25ED6" w:rsidR="00C44EAD" w:rsidRPr="00560545" w:rsidRDefault="00560545" w:rsidP="00C44E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346,44</w:t>
            </w:r>
          </w:p>
        </w:tc>
        <w:tc>
          <w:tcPr>
            <w:tcW w:w="758" w:type="pct"/>
            <w:shd w:val="clear" w:color="auto" w:fill="auto"/>
            <w:vAlign w:val="center"/>
          </w:tcPr>
          <w:p w14:paraId="04802747" w14:textId="0BCDB0B8" w:rsidR="00C44EAD" w:rsidRPr="00560545" w:rsidRDefault="00560545" w:rsidP="00C44E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370,80</w:t>
            </w:r>
          </w:p>
        </w:tc>
      </w:tr>
      <w:tr w:rsidR="00C44EAD" w:rsidRPr="00841E3C" w14:paraId="28F8F38C" w14:textId="77777777" w:rsidTr="003E560B">
        <w:trPr>
          <w:trHeight w:val="23"/>
          <w:jc w:val="center"/>
        </w:trPr>
        <w:tc>
          <w:tcPr>
            <w:tcW w:w="381" w:type="pct"/>
            <w:shd w:val="clear" w:color="auto" w:fill="auto"/>
          </w:tcPr>
          <w:p w14:paraId="25FCB8BA" w14:textId="77777777" w:rsidR="00C44EAD" w:rsidRPr="00841E3C" w:rsidRDefault="00C44EAD" w:rsidP="00C44EAD">
            <w:pPr>
              <w:autoSpaceDE w:val="0"/>
              <w:autoSpaceDN w:val="0"/>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7.4</w:t>
            </w:r>
          </w:p>
        </w:tc>
        <w:tc>
          <w:tcPr>
            <w:tcW w:w="1424" w:type="pct"/>
            <w:shd w:val="clear" w:color="auto" w:fill="auto"/>
          </w:tcPr>
          <w:p w14:paraId="6B4774A2" w14:textId="77777777" w:rsidR="00C44EAD" w:rsidRPr="00841E3C" w:rsidRDefault="00C44EAD" w:rsidP="00C44EAD">
            <w:pPr>
              <w:autoSpaceDE w:val="0"/>
              <w:autoSpaceDN w:val="0"/>
              <w:spacing w:after="0" w:line="240" w:lineRule="auto"/>
              <w:jc w:val="both"/>
              <w:rPr>
                <w:rFonts w:ascii="Times New Roman" w:hAnsi="Times New Roman" w:cs="Times New Roman"/>
                <w:sz w:val="24"/>
                <w:szCs w:val="24"/>
              </w:rPr>
            </w:pPr>
            <w:r w:rsidRPr="00841E3C">
              <w:rPr>
                <w:rFonts w:ascii="Times New Roman" w:hAnsi="Times New Roman" w:cs="Times New Roman"/>
                <w:sz w:val="24"/>
                <w:szCs w:val="24"/>
              </w:rPr>
              <w:t>Теплоснабжение</w:t>
            </w:r>
          </w:p>
        </w:tc>
        <w:tc>
          <w:tcPr>
            <w:tcW w:w="869" w:type="pct"/>
            <w:shd w:val="clear" w:color="auto" w:fill="auto"/>
          </w:tcPr>
          <w:p w14:paraId="2F526C7B" w14:textId="77777777" w:rsidR="00C44EAD" w:rsidRPr="00841E3C" w:rsidRDefault="00C44EAD" w:rsidP="00C44EAD">
            <w:pPr>
              <w:autoSpaceDE w:val="0"/>
              <w:autoSpaceDN w:val="0"/>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Гкал/час</w:t>
            </w:r>
          </w:p>
        </w:tc>
        <w:tc>
          <w:tcPr>
            <w:tcW w:w="863" w:type="pct"/>
            <w:shd w:val="clear" w:color="auto" w:fill="auto"/>
            <w:vAlign w:val="center"/>
          </w:tcPr>
          <w:p w14:paraId="08186774" w14:textId="5B73F163" w:rsidR="00C44EAD" w:rsidRPr="00841E3C" w:rsidRDefault="00C44EAD" w:rsidP="00C44EAD">
            <w:pPr>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lang w:val="en-US"/>
              </w:rPr>
              <w:softHyphen/>
            </w:r>
            <w:r w:rsidRPr="00841E3C">
              <w:rPr>
                <w:rFonts w:ascii="Times New Roman" w:hAnsi="Times New Roman" w:cs="Times New Roman"/>
                <w:sz w:val="24"/>
                <w:szCs w:val="24"/>
              </w:rPr>
              <w:t>0,42</w:t>
            </w:r>
          </w:p>
        </w:tc>
        <w:tc>
          <w:tcPr>
            <w:tcW w:w="705" w:type="pct"/>
            <w:shd w:val="clear" w:color="auto" w:fill="auto"/>
            <w:vAlign w:val="center"/>
          </w:tcPr>
          <w:p w14:paraId="2B458C88" w14:textId="4817E643" w:rsidR="00C44EAD" w:rsidRPr="00841E3C" w:rsidRDefault="00C44EAD" w:rsidP="00C44EAD">
            <w:pPr>
              <w:spacing w:after="0" w:line="240" w:lineRule="auto"/>
              <w:jc w:val="center"/>
              <w:rPr>
                <w:rFonts w:ascii="Times New Roman" w:hAnsi="Times New Roman" w:cs="Times New Roman"/>
                <w:sz w:val="24"/>
                <w:szCs w:val="24"/>
                <w:lang w:val="en-US"/>
              </w:rPr>
            </w:pPr>
            <w:r w:rsidRPr="00841E3C">
              <w:rPr>
                <w:rFonts w:ascii="Times New Roman" w:hAnsi="Times New Roman" w:cs="Times New Roman"/>
                <w:sz w:val="24"/>
                <w:szCs w:val="24"/>
              </w:rPr>
              <w:t>0,42</w:t>
            </w:r>
            <w:r w:rsidRPr="00841E3C">
              <w:rPr>
                <w:rFonts w:ascii="Times New Roman" w:hAnsi="Times New Roman" w:cs="Times New Roman"/>
                <w:sz w:val="24"/>
                <w:szCs w:val="24"/>
                <w:lang w:val="en-US"/>
              </w:rPr>
              <w:softHyphen/>
            </w:r>
          </w:p>
        </w:tc>
        <w:tc>
          <w:tcPr>
            <w:tcW w:w="758" w:type="pct"/>
            <w:shd w:val="clear" w:color="auto" w:fill="auto"/>
            <w:vAlign w:val="center"/>
          </w:tcPr>
          <w:p w14:paraId="262D0A82" w14:textId="57E985CF" w:rsidR="00C44EAD" w:rsidRPr="00841E3C" w:rsidRDefault="00C44EAD" w:rsidP="00C44EAD">
            <w:pPr>
              <w:spacing w:after="0" w:line="240" w:lineRule="auto"/>
              <w:jc w:val="center"/>
              <w:rPr>
                <w:rFonts w:ascii="Times New Roman" w:hAnsi="Times New Roman" w:cs="Times New Roman"/>
                <w:sz w:val="24"/>
                <w:szCs w:val="24"/>
                <w:lang w:val="en-US"/>
              </w:rPr>
            </w:pPr>
            <w:r w:rsidRPr="00841E3C">
              <w:rPr>
                <w:rFonts w:ascii="Times New Roman" w:hAnsi="Times New Roman" w:cs="Times New Roman"/>
                <w:sz w:val="24"/>
                <w:szCs w:val="24"/>
              </w:rPr>
              <w:t>0,42</w:t>
            </w:r>
            <w:r w:rsidRPr="00841E3C">
              <w:rPr>
                <w:rFonts w:ascii="Times New Roman" w:hAnsi="Times New Roman" w:cs="Times New Roman"/>
                <w:sz w:val="24"/>
                <w:szCs w:val="24"/>
                <w:lang w:val="en-US"/>
              </w:rPr>
              <w:softHyphen/>
            </w:r>
          </w:p>
        </w:tc>
      </w:tr>
      <w:tr w:rsidR="00C44EAD" w:rsidRPr="00841E3C" w14:paraId="6E087415" w14:textId="77777777" w:rsidTr="003E560B">
        <w:trPr>
          <w:trHeight w:val="23"/>
          <w:jc w:val="center"/>
        </w:trPr>
        <w:tc>
          <w:tcPr>
            <w:tcW w:w="381" w:type="pct"/>
            <w:shd w:val="clear" w:color="auto" w:fill="auto"/>
          </w:tcPr>
          <w:p w14:paraId="71A3FEEC" w14:textId="77777777" w:rsidR="00C44EAD" w:rsidRPr="00841E3C" w:rsidRDefault="00C44EAD" w:rsidP="00C44EAD">
            <w:pPr>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8</w:t>
            </w:r>
          </w:p>
        </w:tc>
        <w:tc>
          <w:tcPr>
            <w:tcW w:w="1424" w:type="pct"/>
            <w:shd w:val="clear" w:color="auto" w:fill="auto"/>
          </w:tcPr>
          <w:p w14:paraId="3B77A55C" w14:textId="77777777" w:rsidR="00C44EAD" w:rsidRPr="00841E3C" w:rsidRDefault="00C44EAD" w:rsidP="00C44EAD">
            <w:pPr>
              <w:spacing w:after="0" w:line="240" w:lineRule="auto"/>
              <w:rPr>
                <w:rFonts w:ascii="Times New Roman" w:hAnsi="Times New Roman" w:cs="Times New Roman"/>
                <w:sz w:val="24"/>
                <w:szCs w:val="24"/>
              </w:rPr>
            </w:pPr>
            <w:r w:rsidRPr="00841E3C">
              <w:rPr>
                <w:rFonts w:ascii="Times New Roman" w:hAnsi="Times New Roman" w:cs="Times New Roman"/>
                <w:sz w:val="24"/>
                <w:szCs w:val="24"/>
              </w:rPr>
              <w:t>Полигоны ТКО</w:t>
            </w:r>
          </w:p>
        </w:tc>
        <w:tc>
          <w:tcPr>
            <w:tcW w:w="869" w:type="pct"/>
            <w:shd w:val="clear" w:color="auto" w:fill="auto"/>
          </w:tcPr>
          <w:p w14:paraId="780F9D8D" w14:textId="77777777" w:rsidR="00C44EAD" w:rsidRPr="00841E3C" w:rsidRDefault="00C44EAD" w:rsidP="00C44EAD">
            <w:pPr>
              <w:autoSpaceDE w:val="0"/>
              <w:autoSpaceDN w:val="0"/>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га</w:t>
            </w:r>
          </w:p>
        </w:tc>
        <w:tc>
          <w:tcPr>
            <w:tcW w:w="863" w:type="pct"/>
            <w:shd w:val="clear" w:color="auto" w:fill="auto"/>
          </w:tcPr>
          <w:p w14:paraId="0A1C0FFB" w14:textId="23402169" w:rsidR="00C44EAD" w:rsidRPr="00841E3C" w:rsidRDefault="00C44EAD" w:rsidP="00C44EAD">
            <w:pPr>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softHyphen/>
            </w:r>
          </w:p>
        </w:tc>
        <w:tc>
          <w:tcPr>
            <w:tcW w:w="705" w:type="pct"/>
            <w:shd w:val="clear" w:color="auto" w:fill="auto"/>
          </w:tcPr>
          <w:p w14:paraId="719DB712" w14:textId="560AEEFF" w:rsidR="00C44EAD" w:rsidRPr="00841E3C" w:rsidRDefault="00C44EAD" w:rsidP="00C44EAD">
            <w:pPr>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softHyphen/>
            </w:r>
          </w:p>
        </w:tc>
        <w:tc>
          <w:tcPr>
            <w:tcW w:w="758" w:type="pct"/>
            <w:shd w:val="clear" w:color="auto" w:fill="auto"/>
          </w:tcPr>
          <w:p w14:paraId="4A8511CB" w14:textId="43E0C1C9" w:rsidR="00C44EAD" w:rsidRPr="00841E3C" w:rsidRDefault="00C44EAD" w:rsidP="00C44EAD">
            <w:pPr>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softHyphen/>
            </w:r>
          </w:p>
        </w:tc>
      </w:tr>
      <w:tr w:rsidR="00C44EAD" w:rsidRPr="00841E3C" w14:paraId="23192F42" w14:textId="77777777" w:rsidTr="003E560B">
        <w:trPr>
          <w:trHeight w:val="23"/>
          <w:jc w:val="center"/>
        </w:trPr>
        <w:tc>
          <w:tcPr>
            <w:tcW w:w="381" w:type="pct"/>
            <w:shd w:val="clear" w:color="auto" w:fill="auto"/>
          </w:tcPr>
          <w:p w14:paraId="555A3394" w14:textId="77777777" w:rsidR="00C44EAD" w:rsidRPr="00841E3C" w:rsidRDefault="00C44EAD" w:rsidP="00C44EAD">
            <w:pPr>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lastRenderedPageBreak/>
              <w:t>9</w:t>
            </w:r>
          </w:p>
        </w:tc>
        <w:tc>
          <w:tcPr>
            <w:tcW w:w="1424" w:type="pct"/>
            <w:shd w:val="clear" w:color="auto" w:fill="auto"/>
          </w:tcPr>
          <w:p w14:paraId="0079889D" w14:textId="77777777" w:rsidR="00C44EAD" w:rsidRPr="00841E3C" w:rsidRDefault="00C44EAD" w:rsidP="00C44EAD">
            <w:pPr>
              <w:autoSpaceDE w:val="0"/>
              <w:autoSpaceDN w:val="0"/>
              <w:spacing w:after="0" w:line="240" w:lineRule="auto"/>
              <w:jc w:val="both"/>
              <w:rPr>
                <w:rFonts w:ascii="Times New Roman" w:hAnsi="Times New Roman" w:cs="Times New Roman"/>
                <w:sz w:val="24"/>
                <w:szCs w:val="24"/>
              </w:rPr>
            </w:pPr>
            <w:r w:rsidRPr="00841E3C">
              <w:rPr>
                <w:rFonts w:ascii="Times New Roman" w:hAnsi="Times New Roman" w:cs="Times New Roman"/>
                <w:sz w:val="24"/>
                <w:szCs w:val="24"/>
              </w:rPr>
              <w:t>Общее количество кладбищ</w:t>
            </w:r>
          </w:p>
        </w:tc>
        <w:tc>
          <w:tcPr>
            <w:tcW w:w="869" w:type="pct"/>
            <w:shd w:val="clear" w:color="auto" w:fill="auto"/>
          </w:tcPr>
          <w:p w14:paraId="517AAC53" w14:textId="77777777" w:rsidR="00C44EAD" w:rsidRPr="00841E3C" w:rsidRDefault="00C44EAD" w:rsidP="00C44EAD">
            <w:pPr>
              <w:autoSpaceDE w:val="0"/>
              <w:autoSpaceDN w:val="0"/>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объект</w:t>
            </w:r>
          </w:p>
        </w:tc>
        <w:tc>
          <w:tcPr>
            <w:tcW w:w="863" w:type="pct"/>
            <w:shd w:val="clear" w:color="auto" w:fill="auto"/>
            <w:vAlign w:val="center"/>
          </w:tcPr>
          <w:p w14:paraId="6A31DC52" w14:textId="452BF39D" w:rsidR="00C44EAD" w:rsidRPr="00841E3C" w:rsidRDefault="00C44EAD" w:rsidP="00C44EAD">
            <w:pPr>
              <w:autoSpaceDE w:val="0"/>
              <w:autoSpaceDN w:val="0"/>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2</w:t>
            </w:r>
          </w:p>
        </w:tc>
        <w:tc>
          <w:tcPr>
            <w:tcW w:w="705" w:type="pct"/>
            <w:shd w:val="clear" w:color="auto" w:fill="auto"/>
            <w:vAlign w:val="center"/>
          </w:tcPr>
          <w:p w14:paraId="15DE17E0" w14:textId="6E8AD727" w:rsidR="00C44EAD" w:rsidRPr="00841E3C" w:rsidRDefault="00C44EAD" w:rsidP="00C44EAD">
            <w:pPr>
              <w:autoSpaceDE w:val="0"/>
              <w:autoSpaceDN w:val="0"/>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2</w:t>
            </w:r>
          </w:p>
        </w:tc>
        <w:tc>
          <w:tcPr>
            <w:tcW w:w="758" w:type="pct"/>
            <w:shd w:val="clear" w:color="auto" w:fill="auto"/>
            <w:vAlign w:val="center"/>
          </w:tcPr>
          <w:p w14:paraId="044696F0" w14:textId="719BF703" w:rsidR="00C44EAD" w:rsidRPr="00841E3C" w:rsidRDefault="00C44EAD" w:rsidP="00C44EAD">
            <w:pPr>
              <w:autoSpaceDE w:val="0"/>
              <w:autoSpaceDN w:val="0"/>
              <w:spacing w:after="0" w:line="240" w:lineRule="auto"/>
              <w:jc w:val="center"/>
              <w:rPr>
                <w:rFonts w:ascii="Times New Roman" w:hAnsi="Times New Roman" w:cs="Times New Roman"/>
                <w:sz w:val="24"/>
                <w:szCs w:val="24"/>
              </w:rPr>
            </w:pPr>
            <w:r w:rsidRPr="00841E3C">
              <w:rPr>
                <w:rFonts w:ascii="Times New Roman" w:hAnsi="Times New Roman" w:cs="Times New Roman"/>
                <w:sz w:val="24"/>
                <w:szCs w:val="24"/>
              </w:rPr>
              <w:t>2</w:t>
            </w:r>
          </w:p>
        </w:tc>
      </w:tr>
    </w:tbl>
    <w:p w14:paraId="1836C80D" w14:textId="77777777" w:rsidR="00A830B1" w:rsidRDefault="00A830B1" w:rsidP="00A830B1">
      <w:pPr>
        <w:rPr>
          <w:sz w:val="28"/>
          <w:szCs w:val="28"/>
        </w:rPr>
      </w:pPr>
    </w:p>
    <w:p w14:paraId="08A562BC" w14:textId="77777777" w:rsidR="00A830B1" w:rsidRDefault="00A830B1" w:rsidP="00A830B1">
      <w:pPr>
        <w:rPr>
          <w:rFonts w:ascii="Times New Roman" w:eastAsiaTheme="majorEastAsia" w:hAnsi="Times New Roman" w:cs="Times New Roman"/>
          <w:b/>
          <w:color w:val="000000" w:themeColor="text1"/>
          <w:sz w:val="28"/>
          <w:szCs w:val="28"/>
          <w:lang w:eastAsia="ru-RU"/>
        </w:rPr>
      </w:pPr>
      <w:r>
        <w:rPr>
          <w:sz w:val="28"/>
          <w:szCs w:val="28"/>
        </w:rPr>
        <w:br w:type="page"/>
      </w:r>
    </w:p>
    <w:p w14:paraId="6C82250A" w14:textId="6ED404F9" w:rsidR="003C1990" w:rsidRPr="00720AA3" w:rsidRDefault="007D18EC" w:rsidP="00607295">
      <w:pPr>
        <w:pStyle w:val="01"/>
        <w:spacing w:before="80" w:line="240" w:lineRule="auto"/>
      </w:pPr>
      <w:bookmarkStart w:id="56" w:name="_Toc106801561"/>
      <w:r>
        <w:lastRenderedPageBreak/>
        <w:t>4</w:t>
      </w:r>
      <w:r w:rsidR="003C1990" w:rsidRPr="00720AA3">
        <w:t xml:space="preserve">. </w:t>
      </w:r>
      <w:r w:rsidR="00CD7A7A">
        <w:t>У</w:t>
      </w:r>
      <w:r w:rsidR="00CD7A7A" w:rsidRPr="007D18EC">
        <w:t>ТВЕРЖДЕННЫЕ ДОКУМЕНТАМИ ТЕРРИТОРИАЛЬНОГО ПЛАНИРОВАНИЯ РОССИЙСКОЙ ФЕДЕРАЦИИ, ДОКУМЕНТАМИ ТЕРРИТОРИАЛЬНОГО ПЛАНИРОВАНИЯ ДВУХ И БОЛЕЕ СУБЪЕКТОВ РОССИЙСКОЙ ФЕДЕРАЦИИ, ДОКУМЕНТАМИ ТЕРРИТОРИАЛЬНОГО ПЛАНИРОВАНИЯ СУБЪЕКТА РОССИЙСКОЙ ФЕДЕРАЦИИ СВЕДЕНИЯ О ВИДАХ, НАЗНАЧЕНИИ И НАИМЕНОВАНИЯХ ПЛАНИРУЕМЫХ ДЛЯ РАЗМЕЩЕНИЯ НА ТЕРРИТОРИЯХ ПОСЕЛЕНИЯ, ГОРОДСКОГО ОКРУГА ОБЪЕКТОВ ФЕДЕРАЛЬНОГО ЗНАЧЕНИЯ, ОБЪЕКТОВ РЕГИОНАЛЬНОГО ЗНАЧЕНИЯ,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УКАЗАННЫХ ДОКУМЕНТОВ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bookmarkEnd w:id="56"/>
    </w:p>
    <w:p w14:paraId="57D3F362" w14:textId="3E623758" w:rsidR="003C1990" w:rsidRPr="0059412A" w:rsidRDefault="009228E4" w:rsidP="007D18EC">
      <w:pPr>
        <w:pStyle w:val="23"/>
        <w:spacing w:before="80" w:line="240" w:lineRule="auto"/>
        <w:outlineLvl w:val="1"/>
      </w:pPr>
      <w:bookmarkStart w:id="57" w:name="_Toc106801562"/>
      <w:r>
        <w:t>4</w:t>
      </w:r>
      <w:r w:rsidR="003C1990" w:rsidRPr="0059412A">
        <w:t>.1 Сведения о планируемых для размещения на территории поселения объектов федерального значения</w:t>
      </w:r>
      <w:bookmarkEnd w:id="57"/>
    </w:p>
    <w:p w14:paraId="4487CC43" w14:textId="7E3D5D15" w:rsidR="00A93E12" w:rsidRPr="0059412A" w:rsidRDefault="00A830B1" w:rsidP="006F3A79">
      <w:pPr>
        <w:pStyle w:val="af"/>
        <w:spacing w:after="0"/>
        <w:ind w:left="0" w:firstLine="709"/>
        <w:jc w:val="both"/>
        <w:rPr>
          <w:sz w:val="28"/>
          <w:szCs w:val="28"/>
        </w:rPr>
      </w:pPr>
      <w:r w:rsidRPr="0059412A">
        <w:rPr>
          <w:sz w:val="28"/>
          <w:szCs w:val="28"/>
        </w:rPr>
        <w:t>На территории сельсовета не планируется размещение объектов федерального значения.</w:t>
      </w:r>
    </w:p>
    <w:p w14:paraId="792CCF17" w14:textId="2C6F7106" w:rsidR="003C1990" w:rsidRPr="0059412A" w:rsidRDefault="009228E4" w:rsidP="007D18EC">
      <w:pPr>
        <w:pStyle w:val="2a"/>
        <w:outlineLvl w:val="1"/>
      </w:pPr>
      <w:bookmarkStart w:id="58" w:name="_Toc106801563"/>
      <w:r w:rsidRPr="0059412A">
        <w:t>4</w:t>
      </w:r>
      <w:r w:rsidR="003C1990" w:rsidRPr="0059412A">
        <w:t>.2. Сведения о планируемых для размещения на территории поселения регионального значения</w:t>
      </w:r>
      <w:bookmarkEnd w:id="58"/>
    </w:p>
    <w:p w14:paraId="4EC4A7F8" w14:textId="4EBD030A" w:rsidR="00863081" w:rsidRDefault="00A830B1" w:rsidP="00A830B1">
      <w:pPr>
        <w:spacing w:after="0" w:line="240" w:lineRule="auto"/>
        <w:ind w:firstLine="709"/>
        <w:jc w:val="both"/>
        <w:rPr>
          <w:rFonts w:ascii="Times New Roman" w:hAnsi="Times New Roman" w:cs="Times New Roman"/>
          <w:sz w:val="28"/>
          <w:szCs w:val="28"/>
        </w:rPr>
      </w:pPr>
      <w:r w:rsidRPr="0059412A">
        <w:rPr>
          <w:rFonts w:ascii="Times New Roman" w:hAnsi="Times New Roman" w:cs="Times New Roman"/>
          <w:sz w:val="28"/>
          <w:szCs w:val="28"/>
        </w:rPr>
        <w:t>На территории сельсовета не планируется размещение объектов регионального значения</w:t>
      </w:r>
    </w:p>
    <w:p w14:paraId="442A7890" w14:textId="77777777" w:rsidR="0059412A" w:rsidRPr="0059412A" w:rsidRDefault="0059412A" w:rsidP="00A830B1">
      <w:pPr>
        <w:spacing w:after="0" w:line="240" w:lineRule="auto"/>
        <w:ind w:firstLine="709"/>
        <w:jc w:val="both"/>
        <w:rPr>
          <w:rFonts w:ascii="Times New Roman" w:hAnsi="Times New Roman" w:cs="Times New Roman"/>
          <w:sz w:val="28"/>
          <w:szCs w:val="28"/>
        </w:rPr>
      </w:pPr>
    </w:p>
    <w:p w14:paraId="62DA71F1" w14:textId="5DE59BBC" w:rsidR="00FC4255" w:rsidRPr="00720AA3" w:rsidRDefault="007D18EC" w:rsidP="00607295">
      <w:pPr>
        <w:pStyle w:val="01"/>
        <w:spacing w:before="80" w:line="240" w:lineRule="auto"/>
      </w:pPr>
      <w:bookmarkStart w:id="59" w:name="_Toc106801564"/>
      <w:r>
        <w:lastRenderedPageBreak/>
        <w:t>5</w:t>
      </w:r>
      <w:r w:rsidR="003C1990" w:rsidRPr="00720AA3">
        <w:t xml:space="preserve">. </w:t>
      </w:r>
      <w:r w:rsidR="009D64F0">
        <w:t>У</w:t>
      </w:r>
      <w:r w:rsidR="009D64F0" w:rsidRPr="009228E4">
        <w:t>ТВЕРЖДЕННЫЕ ДОКУМЕНТОМ ТЕРРИТОРИАЛЬНОГО ПЛАНИРОВАНИЯ МУНИЦИПАЛЬНОГО РАЙОНА СВЕДЕНИЯ О ВИДАХ, НАЗНАЧЕНИИ И НАИМЕНОВАНИЯХ ПЛАНИРУЕМЫХ ДЛЯ РАЗМЕЩЕНИЯ НА ТЕРРИТОРИИ ПОСЕЛЕНИЯ, ВХОДЯЩЕГО В СОСТАВ МУНИЦИПАЛЬНОГО РАЙОНА, ОБЪЕКТОВ МЕСТНОГО ЗНАЧЕНИЯ МУНИЦИПАЛЬНОГО РАЙОНА,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УКАЗАННОГО ДОКУМЕНТА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bookmarkEnd w:id="59"/>
    </w:p>
    <w:p w14:paraId="0A1243DA" w14:textId="77777777" w:rsidR="00071F06" w:rsidRDefault="00071F06" w:rsidP="00B8008A">
      <w:pPr>
        <w:spacing w:after="0" w:line="240" w:lineRule="auto"/>
        <w:ind w:firstLine="709"/>
        <w:jc w:val="both"/>
        <w:rPr>
          <w:rFonts w:ascii="Times New Roman" w:hAnsi="Times New Roman" w:cs="Times New Roman"/>
          <w:sz w:val="28"/>
          <w:szCs w:val="28"/>
        </w:rPr>
      </w:pPr>
    </w:p>
    <w:p w14:paraId="260DC24E" w14:textId="4C76F142" w:rsidR="00B8008A" w:rsidRPr="00B8008A" w:rsidRDefault="00B8008A" w:rsidP="00B8008A">
      <w:pPr>
        <w:spacing w:after="0" w:line="240" w:lineRule="auto"/>
        <w:ind w:firstLine="709"/>
        <w:jc w:val="both"/>
        <w:rPr>
          <w:rFonts w:ascii="Times New Roman" w:hAnsi="Times New Roman" w:cs="Times New Roman"/>
          <w:sz w:val="28"/>
          <w:szCs w:val="28"/>
        </w:rPr>
      </w:pPr>
      <w:r w:rsidRPr="00B8008A">
        <w:rPr>
          <w:rFonts w:ascii="Times New Roman" w:hAnsi="Times New Roman" w:cs="Times New Roman"/>
          <w:sz w:val="28"/>
          <w:szCs w:val="28"/>
        </w:rPr>
        <w:t xml:space="preserve">Схемой территориального планирования Искитимского района Новосибирской области, утвержденной решением сессии Совета депутатов Искитимского района Новосибирской области от 25.02.2015 № 380, запланирована реализация на территории </w:t>
      </w:r>
      <w:proofErr w:type="spellStart"/>
      <w:r w:rsidRPr="00B8008A">
        <w:rPr>
          <w:rFonts w:ascii="Times New Roman" w:hAnsi="Times New Roman" w:cs="Times New Roman"/>
          <w:sz w:val="28"/>
          <w:szCs w:val="28"/>
        </w:rPr>
        <w:t>Шибковского</w:t>
      </w:r>
      <w:proofErr w:type="spellEnd"/>
      <w:r w:rsidRPr="00B8008A">
        <w:rPr>
          <w:rFonts w:ascii="Times New Roman" w:hAnsi="Times New Roman" w:cs="Times New Roman"/>
          <w:sz w:val="28"/>
          <w:szCs w:val="28"/>
        </w:rPr>
        <w:t xml:space="preserve"> сельсовета мероприятий, представленных в таблице 5-1.</w:t>
      </w:r>
    </w:p>
    <w:p w14:paraId="00D2A196" w14:textId="77777777" w:rsidR="00B8008A" w:rsidRDefault="00B8008A" w:rsidP="00B74FAB">
      <w:pPr>
        <w:pStyle w:val="af7"/>
        <w:suppressAutoHyphens/>
        <w:spacing w:after="0" w:line="240" w:lineRule="auto"/>
        <w:jc w:val="right"/>
        <w:rPr>
          <w:rFonts w:ascii="Times New Roman" w:hAnsi="Times New Roman" w:cs="Times New Roman"/>
          <w:i/>
          <w:sz w:val="28"/>
          <w:szCs w:val="28"/>
          <w:lang w:eastAsia="x-none"/>
        </w:rPr>
      </w:pPr>
    </w:p>
    <w:p w14:paraId="44D62ADB" w14:textId="38DB3FD7" w:rsidR="003105AA" w:rsidRPr="00B8008A" w:rsidRDefault="00B8008A" w:rsidP="00B74FAB">
      <w:pPr>
        <w:pStyle w:val="af7"/>
        <w:suppressAutoHyphens/>
        <w:spacing w:after="0" w:line="240" w:lineRule="auto"/>
        <w:jc w:val="right"/>
        <w:rPr>
          <w:rFonts w:ascii="Times New Roman" w:hAnsi="Times New Roman" w:cs="Times New Roman"/>
          <w:sz w:val="28"/>
          <w:szCs w:val="28"/>
          <w:lang w:eastAsia="x-none"/>
        </w:rPr>
      </w:pPr>
      <w:r w:rsidRPr="00B8008A">
        <w:rPr>
          <w:rFonts w:ascii="Times New Roman" w:hAnsi="Times New Roman" w:cs="Times New Roman"/>
          <w:sz w:val="28"/>
          <w:szCs w:val="28"/>
          <w:lang w:eastAsia="x-none"/>
        </w:rPr>
        <w:t xml:space="preserve">Таблица </w:t>
      </w:r>
      <w:r w:rsidR="003105AA" w:rsidRPr="00B8008A">
        <w:rPr>
          <w:rFonts w:ascii="Times New Roman" w:hAnsi="Times New Roman" w:cs="Times New Roman"/>
          <w:sz w:val="28"/>
          <w:szCs w:val="28"/>
          <w:lang w:eastAsia="x-none"/>
        </w:rPr>
        <w:t>5-1</w:t>
      </w:r>
    </w:p>
    <w:p w14:paraId="6736FA82" w14:textId="77777777" w:rsidR="003105AA" w:rsidRPr="00B8008A" w:rsidRDefault="003105AA" w:rsidP="00B74FAB">
      <w:pPr>
        <w:pStyle w:val="S"/>
        <w:suppressAutoHyphens/>
        <w:ind w:firstLine="0"/>
        <w:jc w:val="center"/>
        <w:rPr>
          <w:szCs w:val="28"/>
        </w:rPr>
      </w:pPr>
      <w:r w:rsidRPr="00B8008A">
        <w:rPr>
          <w:szCs w:val="28"/>
        </w:rPr>
        <w:t>Перечень объектов местного значения муниципального района, планируемых</w:t>
      </w:r>
    </w:p>
    <w:p w14:paraId="43353D18" w14:textId="77777777" w:rsidR="003105AA" w:rsidRPr="00B8008A" w:rsidRDefault="003105AA" w:rsidP="00B74FAB">
      <w:pPr>
        <w:pStyle w:val="S"/>
        <w:suppressAutoHyphens/>
        <w:ind w:firstLine="0"/>
        <w:jc w:val="center"/>
        <w:rPr>
          <w:szCs w:val="28"/>
        </w:rPr>
      </w:pPr>
      <w:r w:rsidRPr="00B8008A">
        <w:rPr>
          <w:szCs w:val="28"/>
        </w:rPr>
        <w:t xml:space="preserve"> к размещению на территории поселения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0"/>
        <w:gridCol w:w="2025"/>
        <w:gridCol w:w="1831"/>
        <w:gridCol w:w="1322"/>
        <w:gridCol w:w="1743"/>
        <w:gridCol w:w="1884"/>
      </w:tblGrid>
      <w:tr w:rsidR="003105AA" w:rsidRPr="005779BA" w14:paraId="320ED528" w14:textId="77777777" w:rsidTr="001C7B36">
        <w:trPr>
          <w:trHeight w:val="495"/>
          <w:tblHeader/>
          <w:jc w:val="center"/>
        </w:trPr>
        <w:tc>
          <w:tcPr>
            <w:tcW w:w="289" w:type="pct"/>
            <w:vMerge w:val="restart"/>
            <w:tcBorders>
              <w:top w:val="single" w:sz="4" w:space="0" w:color="auto"/>
              <w:left w:val="single" w:sz="4" w:space="0" w:color="auto"/>
              <w:bottom w:val="single" w:sz="4" w:space="0" w:color="auto"/>
              <w:right w:val="single" w:sz="4" w:space="0" w:color="auto"/>
            </w:tcBorders>
            <w:hideMark/>
          </w:tcPr>
          <w:p w14:paraId="6C75A2D3" w14:textId="77777777" w:rsidR="003105AA" w:rsidRPr="005779BA" w:rsidRDefault="003105AA" w:rsidP="009220ED">
            <w:pPr>
              <w:suppressAutoHyphens/>
              <w:spacing w:after="0" w:line="240" w:lineRule="auto"/>
              <w:jc w:val="center"/>
              <w:rPr>
                <w:rFonts w:ascii="Times New Roman" w:eastAsia="Times New Roman" w:hAnsi="Times New Roman" w:cs="Times New Roman"/>
                <w:sz w:val="24"/>
                <w:szCs w:val="24"/>
                <w:lang w:eastAsia="ru-RU"/>
              </w:rPr>
            </w:pPr>
            <w:r w:rsidRPr="005779BA">
              <w:rPr>
                <w:rFonts w:ascii="Times New Roman" w:eastAsia="Times New Roman" w:hAnsi="Times New Roman" w:cs="Times New Roman"/>
                <w:sz w:val="24"/>
                <w:szCs w:val="24"/>
                <w:lang w:eastAsia="ru-RU"/>
              </w:rPr>
              <w:t>№ п/п</w:t>
            </w:r>
          </w:p>
        </w:tc>
        <w:tc>
          <w:tcPr>
            <w:tcW w:w="1225" w:type="pct"/>
            <w:vMerge w:val="restart"/>
            <w:tcBorders>
              <w:top w:val="single" w:sz="4" w:space="0" w:color="auto"/>
              <w:left w:val="single" w:sz="4" w:space="0" w:color="auto"/>
              <w:bottom w:val="single" w:sz="4" w:space="0" w:color="auto"/>
              <w:right w:val="single" w:sz="4" w:space="0" w:color="auto"/>
            </w:tcBorders>
            <w:hideMark/>
          </w:tcPr>
          <w:p w14:paraId="77F46213" w14:textId="77777777" w:rsidR="003105AA" w:rsidRPr="005779BA" w:rsidRDefault="003105AA" w:rsidP="009220ED">
            <w:pPr>
              <w:suppressAutoHyphens/>
              <w:spacing w:after="0" w:line="240" w:lineRule="auto"/>
              <w:jc w:val="center"/>
              <w:rPr>
                <w:rFonts w:ascii="Times New Roman" w:eastAsia="Times New Roman" w:hAnsi="Times New Roman" w:cs="Times New Roman"/>
                <w:sz w:val="24"/>
                <w:szCs w:val="24"/>
                <w:lang w:eastAsia="ru-RU"/>
              </w:rPr>
            </w:pPr>
            <w:r w:rsidRPr="005779BA">
              <w:rPr>
                <w:rFonts w:ascii="Times New Roman" w:eastAsia="Times New Roman" w:hAnsi="Times New Roman" w:cs="Times New Roman"/>
                <w:sz w:val="24"/>
                <w:szCs w:val="24"/>
                <w:lang w:eastAsia="ru-RU"/>
              </w:rPr>
              <w:t>Назначение, наименование, место положения</w:t>
            </w:r>
          </w:p>
        </w:tc>
        <w:tc>
          <w:tcPr>
            <w:tcW w:w="698" w:type="pct"/>
            <w:vMerge w:val="restart"/>
            <w:tcBorders>
              <w:top w:val="single" w:sz="4" w:space="0" w:color="auto"/>
              <w:left w:val="single" w:sz="4" w:space="0" w:color="auto"/>
              <w:bottom w:val="single" w:sz="4" w:space="0" w:color="auto"/>
              <w:right w:val="single" w:sz="4" w:space="0" w:color="auto"/>
            </w:tcBorders>
            <w:hideMark/>
          </w:tcPr>
          <w:p w14:paraId="7563629E" w14:textId="77777777" w:rsidR="003105AA" w:rsidRPr="005779BA" w:rsidRDefault="003105AA" w:rsidP="009220ED">
            <w:pPr>
              <w:suppressAutoHyphens/>
              <w:spacing w:after="0" w:line="240" w:lineRule="auto"/>
              <w:jc w:val="center"/>
              <w:rPr>
                <w:rFonts w:ascii="Times New Roman" w:eastAsia="Times New Roman" w:hAnsi="Times New Roman" w:cs="Times New Roman"/>
                <w:sz w:val="24"/>
                <w:szCs w:val="24"/>
                <w:lang w:eastAsia="ru-RU"/>
              </w:rPr>
            </w:pPr>
            <w:r w:rsidRPr="005779BA">
              <w:rPr>
                <w:rFonts w:ascii="Times New Roman" w:eastAsia="Times New Roman" w:hAnsi="Times New Roman" w:cs="Times New Roman"/>
                <w:sz w:val="24"/>
                <w:szCs w:val="24"/>
                <w:lang w:eastAsia="ru-RU"/>
              </w:rPr>
              <w:t xml:space="preserve">Основные характеристики </w:t>
            </w:r>
          </w:p>
          <w:p w14:paraId="00CB4103" w14:textId="462AC6D6" w:rsidR="003105AA" w:rsidRPr="005779BA" w:rsidRDefault="003105AA" w:rsidP="009220ED">
            <w:pPr>
              <w:suppressAutoHyphens/>
              <w:spacing w:after="0" w:line="240" w:lineRule="auto"/>
              <w:jc w:val="center"/>
              <w:rPr>
                <w:rFonts w:ascii="Times New Roman" w:eastAsia="Times New Roman" w:hAnsi="Times New Roman" w:cs="Times New Roman"/>
                <w:sz w:val="24"/>
                <w:szCs w:val="24"/>
                <w:lang w:eastAsia="ru-RU"/>
              </w:rPr>
            </w:pPr>
          </w:p>
        </w:tc>
        <w:tc>
          <w:tcPr>
            <w:tcW w:w="1780" w:type="pct"/>
            <w:gridSpan w:val="2"/>
            <w:tcBorders>
              <w:top w:val="single" w:sz="4" w:space="0" w:color="auto"/>
              <w:left w:val="single" w:sz="4" w:space="0" w:color="auto"/>
              <w:bottom w:val="single" w:sz="4" w:space="0" w:color="auto"/>
              <w:right w:val="single" w:sz="4" w:space="0" w:color="auto"/>
            </w:tcBorders>
            <w:hideMark/>
          </w:tcPr>
          <w:p w14:paraId="1089BC13" w14:textId="07644A3C" w:rsidR="003105AA" w:rsidRPr="005779BA" w:rsidRDefault="003105AA" w:rsidP="003105AA">
            <w:pPr>
              <w:suppressAutoHyphens/>
              <w:spacing w:after="0" w:line="240" w:lineRule="auto"/>
              <w:jc w:val="center"/>
              <w:rPr>
                <w:rFonts w:ascii="Times New Roman" w:eastAsia="Times New Roman" w:hAnsi="Times New Roman" w:cs="Times New Roman"/>
                <w:sz w:val="24"/>
                <w:szCs w:val="24"/>
                <w:lang w:eastAsia="ru-RU"/>
              </w:rPr>
            </w:pPr>
            <w:r w:rsidRPr="005779BA">
              <w:rPr>
                <w:rFonts w:ascii="Times New Roman" w:eastAsia="Times New Roman" w:hAnsi="Times New Roman" w:cs="Times New Roman"/>
                <w:sz w:val="24"/>
                <w:szCs w:val="24"/>
                <w:lang w:eastAsia="ru-RU"/>
              </w:rPr>
              <w:t>Срок реализации в соответствии с СТП Искитимского района</w:t>
            </w:r>
          </w:p>
        </w:tc>
        <w:tc>
          <w:tcPr>
            <w:tcW w:w="1008" w:type="pct"/>
            <w:vMerge w:val="restart"/>
            <w:tcBorders>
              <w:top w:val="single" w:sz="4" w:space="0" w:color="auto"/>
              <w:left w:val="single" w:sz="4" w:space="0" w:color="auto"/>
              <w:bottom w:val="single" w:sz="4" w:space="0" w:color="auto"/>
              <w:right w:val="single" w:sz="4" w:space="0" w:color="auto"/>
            </w:tcBorders>
            <w:hideMark/>
          </w:tcPr>
          <w:p w14:paraId="0F00F049" w14:textId="77777777" w:rsidR="003105AA" w:rsidRPr="005779BA" w:rsidRDefault="003105AA" w:rsidP="009220ED">
            <w:pPr>
              <w:suppressAutoHyphens/>
              <w:spacing w:after="0" w:line="240" w:lineRule="auto"/>
              <w:jc w:val="center"/>
              <w:rPr>
                <w:rFonts w:ascii="Times New Roman" w:eastAsia="Times New Roman" w:hAnsi="Times New Roman" w:cs="Times New Roman"/>
                <w:sz w:val="24"/>
                <w:szCs w:val="24"/>
                <w:lang w:eastAsia="ru-RU"/>
              </w:rPr>
            </w:pPr>
            <w:r w:rsidRPr="005779BA">
              <w:rPr>
                <w:rFonts w:ascii="Times New Roman" w:eastAsia="Times New Roman" w:hAnsi="Times New Roman" w:cs="Times New Roman"/>
                <w:sz w:val="24"/>
                <w:szCs w:val="24"/>
                <w:lang w:eastAsia="ru-RU"/>
              </w:rPr>
              <w:t>Характеристики зон с особыми условиями использования</w:t>
            </w:r>
          </w:p>
        </w:tc>
      </w:tr>
      <w:tr w:rsidR="003105AA" w:rsidRPr="005779BA" w14:paraId="73DE41C9" w14:textId="77777777" w:rsidTr="001C7B36">
        <w:trPr>
          <w:trHeight w:val="585"/>
          <w:tblHeade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E143D4D" w14:textId="77777777" w:rsidR="003105AA" w:rsidRPr="005779BA" w:rsidRDefault="003105AA" w:rsidP="009220ED">
            <w:pPr>
              <w:spacing w:after="0" w:line="240" w:lineRule="auto"/>
              <w:rPr>
                <w:rFonts w:ascii="Times New Roman" w:eastAsia="Times New Roman" w:hAnsi="Times New Roman" w:cs="Times New Roman"/>
                <w:sz w:val="24"/>
                <w:szCs w:val="24"/>
                <w:lang w:eastAsia="ru-RU"/>
              </w:rPr>
            </w:pPr>
          </w:p>
        </w:tc>
        <w:tc>
          <w:tcPr>
            <w:tcW w:w="1225" w:type="pct"/>
            <w:vMerge/>
            <w:tcBorders>
              <w:top w:val="single" w:sz="4" w:space="0" w:color="auto"/>
              <w:left w:val="single" w:sz="4" w:space="0" w:color="auto"/>
              <w:bottom w:val="single" w:sz="4" w:space="0" w:color="auto"/>
              <w:right w:val="single" w:sz="4" w:space="0" w:color="auto"/>
            </w:tcBorders>
            <w:vAlign w:val="center"/>
            <w:hideMark/>
          </w:tcPr>
          <w:p w14:paraId="6980AC64" w14:textId="77777777" w:rsidR="003105AA" w:rsidRPr="005779BA" w:rsidRDefault="003105AA" w:rsidP="009220ED">
            <w:pPr>
              <w:spacing w:after="0" w:line="240" w:lineRule="auto"/>
              <w:rPr>
                <w:rFonts w:ascii="Times New Roman" w:eastAsia="Times New Roman" w:hAnsi="Times New Roman" w:cs="Times New Roman"/>
                <w:sz w:val="24"/>
                <w:szCs w:val="24"/>
                <w:lang w:eastAsia="ru-RU"/>
              </w:rPr>
            </w:pPr>
          </w:p>
        </w:tc>
        <w:tc>
          <w:tcPr>
            <w:tcW w:w="698" w:type="pct"/>
            <w:vMerge/>
            <w:tcBorders>
              <w:top w:val="single" w:sz="4" w:space="0" w:color="auto"/>
              <w:left w:val="single" w:sz="4" w:space="0" w:color="auto"/>
              <w:bottom w:val="single" w:sz="4" w:space="0" w:color="auto"/>
              <w:right w:val="single" w:sz="4" w:space="0" w:color="auto"/>
            </w:tcBorders>
            <w:vAlign w:val="center"/>
            <w:hideMark/>
          </w:tcPr>
          <w:p w14:paraId="086272D7" w14:textId="77777777" w:rsidR="003105AA" w:rsidRPr="005779BA" w:rsidRDefault="003105AA" w:rsidP="009220ED">
            <w:pPr>
              <w:spacing w:after="0" w:line="240" w:lineRule="auto"/>
              <w:rPr>
                <w:rFonts w:ascii="Times New Roman" w:eastAsia="Times New Roman" w:hAnsi="Times New Roman" w:cs="Times New Roman"/>
                <w:sz w:val="24"/>
                <w:szCs w:val="24"/>
                <w:lang w:eastAsia="ru-RU"/>
              </w:rPr>
            </w:pPr>
          </w:p>
        </w:tc>
        <w:tc>
          <w:tcPr>
            <w:tcW w:w="848" w:type="pct"/>
            <w:tcBorders>
              <w:top w:val="single" w:sz="4" w:space="0" w:color="auto"/>
              <w:left w:val="single" w:sz="4" w:space="0" w:color="auto"/>
              <w:bottom w:val="single" w:sz="4" w:space="0" w:color="auto"/>
              <w:right w:val="single" w:sz="4" w:space="0" w:color="auto"/>
            </w:tcBorders>
            <w:hideMark/>
          </w:tcPr>
          <w:p w14:paraId="43DC54E8" w14:textId="05327189" w:rsidR="003105AA" w:rsidRPr="005779BA" w:rsidRDefault="003105AA" w:rsidP="003105AA">
            <w:pPr>
              <w:suppressAutoHyphens/>
              <w:spacing w:after="0" w:line="240" w:lineRule="auto"/>
              <w:jc w:val="center"/>
              <w:rPr>
                <w:rFonts w:ascii="Times New Roman" w:eastAsia="Times New Roman" w:hAnsi="Times New Roman" w:cs="Times New Roman"/>
                <w:sz w:val="24"/>
                <w:szCs w:val="24"/>
                <w:lang w:eastAsia="ru-RU"/>
              </w:rPr>
            </w:pPr>
            <w:r w:rsidRPr="005779BA">
              <w:rPr>
                <w:rFonts w:ascii="Times New Roman" w:eastAsia="Times New Roman" w:hAnsi="Times New Roman" w:cs="Times New Roman"/>
                <w:sz w:val="24"/>
                <w:szCs w:val="24"/>
                <w:lang w:eastAsia="ru-RU"/>
              </w:rPr>
              <w:t>1 очередь 2023</w:t>
            </w:r>
          </w:p>
        </w:tc>
        <w:tc>
          <w:tcPr>
            <w:tcW w:w="933" w:type="pct"/>
            <w:tcBorders>
              <w:top w:val="single" w:sz="4" w:space="0" w:color="auto"/>
              <w:left w:val="single" w:sz="4" w:space="0" w:color="auto"/>
              <w:bottom w:val="single" w:sz="4" w:space="0" w:color="auto"/>
              <w:right w:val="single" w:sz="4" w:space="0" w:color="auto"/>
            </w:tcBorders>
            <w:hideMark/>
          </w:tcPr>
          <w:p w14:paraId="76B227F6" w14:textId="77777777" w:rsidR="003105AA" w:rsidRPr="005779BA" w:rsidRDefault="003105AA" w:rsidP="009220ED">
            <w:pPr>
              <w:suppressAutoHyphens/>
              <w:spacing w:after="0" w:line="240" w:lineRule="auto"/>
              <w:jc w:val="center"/>
              <w:rPr>
                <w:rFonts w:ascii="Times New Roman" w:eastAsia="Times New Roman" w:hAnsi="Times New Roman" w:cs="Times New Roman"/>
                <w:sz w:val="24"/>
                <w:szCs w:val="24"/>
                <w:lang w:eastAsia="ru-RU"/>
              </w:rPr>
            </w:pPr>
            <w:r w:rsidRPr="005779BA">
              <w:rPr>
                <w:rFonts w:ascii="Times New Roman" w:eastAsia="Times New Roman" w:hAnsi="Times New Roman" w:cs="Times New Roman"/>
                <w:sz w:val="24"/>
                <w:szCs w:val="24"/>
                <w:lang w:eastAsia="ru-RU"/>
              </w:rPr>
              <w:t>Расчётный</w:t>
            </w:r>
          </w:p>
          <w:p w14:paraId="2BB406D9" w14:textId="77777777" w:rsidR="003105AA" w:rsidRPr="005779BA" w:rsidRDefault="003105AA" w:rsidP="009220ED">
            <w:pPr>
              <w:suppressAutoHyphens/>
              <w:spacing w:after="0" w:line="240" w:lineRule="auto"/>
              <w:jc w:val="center"/>
              <w:rPr>
                <w:rFonts w:ascii="Times New Roman" w:eastAsia="Times New Roman" w:hAnsi="Times New Roman" w:cs="Times New Roman"/>
                <w:sz w:val="24"/>
                <w:szCs w:val="24"/>
                <w:lang w:eastAsia="ru-RU"/>
              </w:rPr>
            </w:pPr>
            <w:r w:rsidRPr="005779BA">
              <w:rPr>
                <w:rFonts w:ascii="Times New Roman" w:eastAsia="Times New Roman" w:hAnsi="Times New Roman" w:cs="Times New Roman"/>
                <w:sz w:val="24"/>
                <w:szCs w:val="24"/>
                <w:lang w:eastAsia="ru-RU"/>
              </w:rPr>
              <w:t>срок</w:t>
            </w:r>
          </w:p>
          <w:p w14:paraId="34777DB0" w14:textId="71A5D3CB" w:rsidR="003105AA" w:rsidRPr="005779BA" w:rsidRDefault="003105AA" w:rsidP="009220ED">
            <w:pPr>
              <w:suppressAutoHyphens/>
              <w:spacing w:after="0" w:line="240" w:lineRule="auto"/>
              <w:jc w:val="center"/>
              <w:rPr>
                <w:rFonts w:ascii="Times New Roman" w:eastAsia="Times New Roman" w:hAnsi="Times New Roman" w:cs="Times New Roman"/>
                <w:sz w:val="24"/>
                <w:szCs w:val="24"/>
                <w:lang w:val="en-US" w:eastAsia="ru-RU"/>
              </w:rPr>
            </w:pPr>
            <w:r w:rsidRPr="005779BA">
              <w:rPr>
                <w:rFonts w:ascii="Times New Roman" w:eastAsia="Times New Roman" w:hAnsi="Times New Roman" w:cs="Times New Roman"/>
                <w:sz w:val="24"/>
                <w:szCs w:val="24"/>
                <w:lang w:eastAsia="ru-RU"/>
              </w:rPr>
              <w:t>2033</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71D8E05" w14:textId="77777777" w:rsidR="003105AA" w:rsidRPr="005779BA" w:rsidRDefault="003105AA" w:rsidP="009220ED">
            <w:pPr>
              <w:spacing w:after="0" w:line="240" w:lineRule="auto"/>
              <w:rPr>
                <w:rFonts w:ascii="Times New Roman" w:eastAsia="Times New Roman" w:hAnsi="Times New Roman" w:cs="Times New Roman"/>
                <w:sz w:val="24"/>
                <w:szCs w:val="24"/>
                <w:lang w:eastAsia="ru-RU"/>
              </w:rPr>
            </w:pPr>
          </w:p>
        </w:tc>
      </w:tr>
      <w:tr w:rsidR="003105AA" w:rsidRPr="005779BA" w14:paraId="11924FC0" w14:textId="77777777" w:rsidTr="001C7B36">
        <w:trPr>
          <w:trHeight w:val="300"/>
          <w:jc w:val="center"/>
        </w:trPr>
        <w:tc>
          <w:tcPr>
            <w:tcW w:w="289" w:type="pct"/>
            <w:tcBorders>
              <w:top w:val="single" w:sz="4" w:space="0" w:color="auto"/>
              <w:left w:val="single" w:sz="4" w:space="0" w:color="auto"/>
              <w:bottom w:val="single" w:sz="4" w:space="0" w:color="auto"/>
              <w:right w:val="single" w:sz="4" w:space="0" w:color="auto"/>
            </w:tcBorders>
            <w:hideMark/>
          </w:tcPr>
          <w:p w14:paraId="308EB268" w14:textId="77777777" w:rsidR="003105AA" w:rsidRPr="005779BA" w:rsidRDefault="003105AA" w:rsidP="009220ED">
            <w:pPr>
              <w:suppressAutoHyphens/>
              <w:spacing w:after="0" w:line="240" w:lineRule="auto"/>
              <w:jc w:val="center"/>
              <w:rPr>
                <w:rFonts w:ascii="Times New Roman" w:eastAsia="Times New Roman" w:hAnsi="Times New Roman" w:cs="Times New Roman"/>
                <w:sz w:val="24"/>
                <w:szCs w:val="24"/>
                <w:lang w:eastAsia="ru-RU"/>
              </w:rPr>
            </w:pPr>
            <w:r w:rsidRPr="005779BA">
              <w:rPr>
                <w:rFonts w:ascii="Times New Roman" w:eastAsia="Times New Roman" w:hAnsi="Times New Roman" w:cs="Times New Roman"/>
                <w:sz w:val="24"/>
                <w:szCs w:val="24"/>
                <w:lang w:eastAsia="ru-RU"/>
              </w:rPr>
              <w:t>1</w:t>
            </w:r>
          </w:p>
        </w:tc>
        <w:tc>
          <w:tcPr>
            <w:tcW w:w="1225" w:type="pct"/>
            <w:tcBorders>
              <w:top w:val="single" w:sz="4" w:space="0" w:color="auto"/>
              <w:left w:val="single" w:sz="4" w:space="0" w:color="auto"/>
              <w:bottom w:val="single" w:sz="4" w:space="0" w:color="auto"/>
              <w:right w:val="single" w:sz="4" w:space="0" w:color="auto"/>
            </w:tcBorders>
          </w:tcPr>
          <w:p w14:paraId="6D5F1951" w14:textId="3B4432E8" w:rsidR="003105AA" w:rsidRPr="009E4B5D" w:rsidRDefault="00325D59" w:rsidP="009E4B5D">
            <w:pPr>
              <w:spacing w:after="0" w:line="240" w:lineRule="auto"/>
              <w:rPr>
                <w:rFonts w:ascii="Times New Roman" w:eastAsia="Times New Roman" w:hAnsi="Times New Roman"/>
                <w:sz w:val="24"/>
                <w:szCs w:val="24"/>
                <w:lang w:eastAsia="ru-RU"/>
              </w:rPr>
            </w:pPr>
            <w:r w:rsidRPr="009E4B5D">
              <w:rPr>
                <w:rFonts w:ascii="Times New Roman" w:eastAsia="Times New Roman" w:hAnsi="Times New Roman"/>
                <w:sz w:val="24"/>
                <w:szCs w:val="24"/>
                <w:lang w:eastAsia="ru-RU"/>
              </w:rPr>
              <w:t>Строительство детских садов общей мощностью 280 мест</w:t>
            </w:r>
          </w:p>
        </w:tc>
        <w:tc>
          <w:tcPr>
            <w:tcW w:w="698" w:type="pct"/>
            <w:tcBorders>
              <w:top w:val="single" w:sz="4" w:space="0" w:color="auto"/>
              <w:left w:val="single" w:sz="4" w:space="0" w:color="auto"/>
              <w:bottom w:val="single" w:sz="4" w:space="0" w:color="auto"/>
              <w:right w:val="single" w:sz="4" w:space="0" w:color="auto"/>
            </w:tcBorders>
          </w:tcPr>
          <w:p w14:paraId="745B3AF3" w14:textId="6876B3C1" w:rsidR="003105AA" w:rsidRPr="005779BA" w:rsidRDefault="00325D59" w:rsidP="009220ED">
            <w:pPr>
              <w:suppressAutoHyphens/>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280</w:t>
            </w:r>
            <w:r w:rsidR="003105AA" w:rsidRPr="005779BA">
              <w:rPr>
                <w:rFonts w:ascii="Times New Roman" w:eastAsia="Times New Roman" w:hAnsi="Times New Roman" w:cs="Times New Roman"/>
                <w:sz w:val="24"/>
                <w:szCs w:val="24"/>
                <w:lang w:eastAsia="ru-RU"/>
              </w:rPr>
              <w:t xml:space="preserve"> мест</w:t>
            </w:r>
          </w:p>
        </w:tc>
        <w:tc>
          <w:tcPr>
            <w:tcW w:w="848" w:type="pct"/>
            <w:tcBorders>
              <w:top w:val="single" w:sz="4" w:space="0" w:color="auto"/>
              <w:left w:val="single" w:sz="4" w:space="0" w:color="auto"/>
              <w:bottom w:val="single" w:sz="4" w:space="0" w:color="auto"/>
              <w:right w:val="single" w:sz="4" w:space="0" w:color="auto"/>
            </w:tcBorders>
          </w:tcPr>
          <w:p w14:paraId="6AF1664C" w14:textId="139AC48D" w:rsidR="003105AA" w:rsidRPr="005779BA" w:rsidRDefault="003105AA" w:rsidP="009220ED">
            <w:pPr>
              <w:suppressAutoHyphens/>
              <w:spacing w:after="0" w:line="240" w:lineRule="auto"/>
              <w:jc w:val="center"/>
              <w:rPr>
                <w:rFonts w:ascii="Times New Roman" w:eastAsia="Times New Roman" w:hAnsi="Times New Roman" w:cs="Times New Roman"/>
                <w:sz w:val="24"/>
                <w:szCs w:val="24"/>
                <w:lang w:eastAsia="ru-RU"/>
              </w:rPr>
            </w:pPr>
          </w:p>
        </w:tc>
        <w:tc>
          <w:tcPr>
            <w:tcW w:w="933" w:type="pct"/>
            <w:tcBorders>
              <w:top w:val="single" w:sz="4" w:space="0" w:color="auto"/>
              <w:left w:val="single" w:sz="4" w:space="0" w:color="auto"/>
              <w:bottom w:val="single" w:sz="4" w:space="0" w:color="auto"/>
              <w:right w:val="single" w:sz="4" w:space="0" w:color="auto"/>
            </w:tcBorders>
            <w:hideMark/>
          </w:tcPr>
          <w:p w14:paraId="49EE72B6" w14:textId="33730F5E" w:rsidR="003105AA" w:rsidRPr="005779BA" w:rsidRDefault="005779BA" w:rsidP="009220ED">
            <w:pPr>
              <w:suppressAutoHyphens/>
              <w:spacing w:after="0" w:line="240" w:lineRule="auto"/>
              <w:jc w:val="center"/>
              <w:rPr>
                <w:rFonts w:ascii="Times New Roman" w:eastAsia="Times New Roman" w:hAnsi="Times New Roman" w:cs="Times New Roman"/>
                <w:sz w:val="24"/>
                <w:szCs w:val="24"/>
                <w:lang w:eastAsia="ru-RU"/>
              </w:rPr>
            </w:pPr>
            <w:r w:rsidRPr="005779BA">
              <w:rPr>
                <w:rFonts w:ascii="Times New Roman" w:eastAsia="Times New Roman" w:hAnsi="Times New Roman" w:cs="Times New Roman"/>
                <w:sz w:val="24"/>
                <w:szCs w:val="24"/>
                <w:lang w:eastAsia="ru-RU"/>
              </w:rPr>
              <w:t>строительство</w:t>
            </w:r>
          </w:p>
        </w:tc>
        <w:tc>
          <w:tcPr>
            <w:tcW w:w="1008" w:type="pct"/>
            <w:tcBorders>
              <w:top w:val="single" w:sz="4" w:space="0" w:color="auto"/>
              <w:left w:val="single" w:sz="4" w:space="0" w:color="auto"/>
              <w:bottom w:val="single" w:sz="4" w:space="0" w:color="auto"/>
              <w:right w:val="single" w:sz="4" w:space="0" w:color="auto"/>
            </w:tcBorders>
            <w:hideMark/>
          </w:tcPr>
          <w:p w14:paraId="5BB388C2" w14:textId="77777777" w:rsidR="003105AA" w:rsidRPr="005779BA" w:rsidRDefault="003105AA" w:rsidP="009220ED">
            <w:pPr>
              <w:suppressAutoHyphens/>
              <w:spacing w:after="0" w:line="240" w:lineRule="auto"/>
              <w:jc w:val="center"/>
              <w:rPr>
                <w:rFonts w:ascii="Times New Roman" w:eastAsia="Times New Roman" w:hAnsi="Times New Roman" w:cs="Times New Roman"/>
                <w:sz w:val="24"/>
                <w:szCs w:val="24"/>
                <w:lang w:eastAsia="ru-RU"/>
              </w:rPr>
            </w:pPr>
            <w:r w:rsidRPr="005779BA">
              <w:rPr>
                <w:rFonts w:ascii="Times New Roman" w:eastAsia="Times New Roman" w:hAnsi="Times New Roman" w:cs="Times New Roman"/>
                <w:sz w:val="24"/>
                <w:szCs w:val="24"/>
                <w:lang w:eastAsia="ru-RU"/>
              </w:rPr>
              <w:t>нет</w:t>
            </w:r>
          </w:p>
        </w:tc>
      </w:tr>
      <w:tr w:rsidR="003105AA" w:rsidRPr="005779BA" w14:paraId="33731EDA" w14:textId="77777777" w:rsidTr="001C7B36">
        <w:trPr>
          <w:trHeight w:val="357"/>
          <w:jc w:val="center"/>
        </w:trPr>
        <w:tc>
          <w:tcPr>
            <w:tcW w:w="289" w:type="pct"/>
            <w:tcBorders>
              <w:top w:val="single" w:sz="4" w:space="0" w:color="auto"/>
              <w:left w:val="single" w:sz="4" w:space="0" w:color="auto"/>
              <w:bottom w:val="single" w:sz="4" w:space="0" w:color="auto"/>
              <w:right w:val="single" w:sz="4" w:space="0" w:color="auto"/>
            </w:tcBorders>
            <w:hideMark/>
          </w:tcPr>
          <w:p w14:paraId="350A20FD" w14:textId="77777777" w:rsidR="003105AA" w:rsidRPr="005779BA" w:rsidRDefault="003105AA" w:rsidP="009220ED">
            <w:pPr>
              <w:suppressAutoHyphens/>
              <w:spacing w:after="0" w:line="240" w:lineRule="auto"/>
              <w:jc w:val="center"/>
              <w:rPr>
                <w:rFonts w:ascii="Times New Roman" w:eastAsia="Times New Roman" w:hAnsi="Times New Roman" w:cs="Times New Roman"/>
                <w:sz w:val="24"/>
                <w:szCs w:val="24"/>
                <w:lang w:eastAsia="ru-RU"/>
              </w:rPr>
            </w:pPr>
            <w:r w:rsidRPr="005779BA">
              <w:rPr>
                <w:rFonts w:ascii="Times New Roman" w:eastAsia="Times New Roman" w:hAnsi="Times New Roman" w:cs="Times New Roman"/>
                <w:sz w:val="24"/>
                <w:szCs w:val="24"/>
                <w:lang w:eastAsia="ru-RU"/>
              </w:rPr>
              <w:t>2</w:t>
            </w:r>
          </w:p>
        </w:tc>
        <w:tc>
          <w:tcPr>
            <w:tcW w:w="1225" w:type="pct"/>
            <w:tcBorders>
              <w:top w:val="single" w:sz="4" w:space="0" w:color="auto"/>
              <w:left w:val="single" w:sz="4" w:space="0" w:color="auto"/>
              <w:bottom w:val="single" w:sz="4" w:space="0" w:color="auto"/>
              <w:right w:val="single" w:sz="4" w:space="0" w:color="auto"/>
            </w:tcBorders>
          </w:tcPr>
          <w:p w14:paraId="60A05224" w14:textId="6E7C13E0" w:rsidR="003105AA" w:rsidRPr="009E4B5D" w:rsidRDefault="00325D59" w:rsidP="009E4B5D">
            <w:pPr>
              <w:spacing w:after="0" w:line="240" w:lineRule="auto"/>
              <w:rPr>
                <w:rFonts w:ascii="Times New Roman" w:eastAsia="Times New Roman" w:hAnsi="Times New Roman"/>
                <w:sz w:val="24"/>
                <w:szCs w:val="24"/>
                <w:lang w:eastAsia="ru-RU"/>
              </w:rPr>
            </w:pPr>
            <w:r w:rsidRPr="009E4B5D">
              <w:rPr>
                <w:rFonts w:ascii="Times New Roman" w:eastAsia="Times New Roman" w:hAnsi="Times New Roman"/>
                <w:sz w:val="24"/>
                <w:szCs w:val="24"/>
                <w:lang w:eastAsia="ru-RU"/>
              </w:rPr>
              <w:t>Реконструкция школы с увеличением на 90 мест</w:t>
            </w:r>
          </w:p>
        </w:tc>
        <w:tc>
          <w:tcPr>
            <w:tcW w:w="698" w:type="pct"/>
            <w:tcBorders>
              <w:top w:val="single" w:sz="4" w:space="0" w:color="auto"/>
              <w:left w:val="single" w:sz="4" w:space="0" w:color="auto"/>
              <w:bottom w:val="single" w:sz="4" w:space="0" w:color="auto"/>
              <w:right w:val="single" w:sz="4" w:space="0" w:color="auto"/>
            </w:tcBorders>
          </w:tcPr>
          <w:p w14:paraId="017C0CD1" w14:textId="45B00FB9" w:rsidR="003105AA" w:rsidRPr="005779BA" w:rsidRDefault="00325D59" w:rsidP="009220ED">
            <w:pPr>
              <w:suppressAutoHyphens/>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90</w:t>
            </w:r>
            <w:r w:rsidR="005779BA" w:rsidRPr="005779BA">
              <w:rPr>
                <w:rFonts w:ascii="Times New Roman" w:eastAsia="Times New Roman" w:hAnsi="Times New Roman" w:cs="Times New Roman"/>
                <w:sz w:val="24"/>
                <w:szCs w:val="24"/>
                <w:lang w:eastAsia="ru-RU"/>
              </w:rPr>
              <w:t xml:space="preserve"> мест</w:t>
            </w:r>
          </w:p>
        </w:tc>
        <w:tc>
          <w:tcPr>
            <w:tcW w:w="848" w:type="pct"/>
            <w:tcBorders>
              <w:top w:val="single" w:sz="4" w:space="0" w:color="auto"/>
              <w:left w:val="single" w:sz="4" w:space="0" w:color="auto"/>
              <w:bottom w:val="single" w:sz="4" w:space="0" w:color="auto"/>
              <w:right w:val="single" w:sz="4" w:space="0" w:color="auto"/>
            </w:tcBorders>
          </w:tcPr>
          <w:p w14:paraId="0F046A52" w14:textId="66105967" w:rsidR="003105AA" w:rsidRPr="005779BA" w:rsidRDefault="003105AA" w:rsidP="009220ED">
            <w:pPr>
              <w:suppressAutoHyphens/>
              <w:spacing w:after="0" w:line="240" w:lineRule="auto"/>
              <w:jc w:val="center"/>
              <w:rPr>
                <w:rFonts w:ascii="Times New Roman" w:eastAsia="Times New Roman" w:hAnsi="Times New Roman" w:cs="Times New Roman"/>
                <w:sz w:val="24"/>
                <w:szCs w:val="24"/>
                <w:lang w:eastAsia="ru-RU"/>
              </w:rPr>
            </w:pPr>
          </w:p>
        </w:tc>
        <w:tc>
          <w:tcPr>
            <w:tcW w:w="933" w:type="pct"/>
            <w:tcBorders>
              <w:top w:val="single" w:sz="4" w:space="0" w:color="auto"/>
              <w:left w:val="single" w:sz="4" w:space="0" w:color="auto"/>
              <w:bottom w:val="single" w:sz="4" w:space="0" w:color="auto"/>
              <w:right w:val="single" w:sz="4" w:space="0" w:color="auto"/>
            </w:tcBorders>
          </w:tcPr>
          <w:p w14:paraId="376F8EB4" w14:textId="1C0BA27C" w:rsidR="003105AA" w:rsidRPr="005779BA" w:rsidRDefault="005779BA" w:rsidP="009220ED">
            <w:pPr>
              <w:suppressAutoHyphens/>
              <w:spacing w:after="0" w:line="240" w:lineRule="auto"/>
              <w:jc w:val="center"/>
              <w:rPr>
                <w:rFonts w:ascii="Times New Roman" w:eastAsia="Times New Roman" w:hAnsi="Times New Roman" w:cs="Times New Roman"/>
                <w:sz w:val="24"/>
                <w:szCs w:val="24"/>
                <w:lang w:eastAsia="ru-RU"/>
              </w:rPr>
            </w:pPr>
            <w:r w:rsidRPr="005779BA">
              <w:rPr>
                <w:rFonts w:ascii="Times New Roman" w:eastAsia="Times New Roman" w:hAnsi="Times New Roman" w:cs="Times New Roman"/>
                <w:sz w:val="24"/>
                <w:szCs w:val="24"/>
                <w:lang w:eastAsia="ru-RU"/>
              </w:rPr>
              <w:t>реконструкция</w:t>
            </w:r>
          </w:p>
        </w:tc>
        <w:tc>
          <w:tcPr>
            <w:tcW w:w="1008" w:type="pct"/>
            <w:tcBorders>
              <w:top w:val="single" w:sz="4" w:space="0" w:color="auto"/>
              <w:left w:val="single" w:sz="4" w:space="0" w:color="auto"/>
              <w:bottom w:val="single" w:sz="4" w:space="0" w:color="auto"/>
              <w:right w:val="single" w:sz="4" w:space="0" w:color="auto"/>
            </w:tcBorders>
            <w:hideMark/>
          </w:tcPr>
          <w:p w14:paraId="4DC2563C" w14:textId="77777777" w:rsidR="003105AA" w:rsidRPr="005779BA" w:rsidRDefault="003105AA" w:rsidP="009220ED">
            <w:pPr>
              <w:suppressAutoHyphens/>
              <w:spacing w:after="0" w:line="240" w:lineRule="auto"/>
              <w:jc w:val="center"/>
              <w:rPr>
                <w:rFonts w:ascii="Times New Roman" w:eastAsia="Times New Roman" w:hAnsi="Times New Roman" w:cs="Times New Roman"/>
                <w:sz w:val="24"/>
                <w:szCs w:val="24"/>
                <w:lang w:eastAsia="ru-RU"/>
              </w:rPr>
            </w:pPr>
            <w:r w:rsidRPr="005779BA">
              <w:rPr>
                <w:rFonts w:ascii="Times New Roman" w:eastAsia="Times New Roman" w:hAnsi="Times New Roman" w:cs="Times New Roman"/>
                <w:sz w:val="24"/>
                <w:szCs w:val="24"/>
                <w:lang w:eastAsia="ru-RU"/>
              </w:rPr>
              <w:t>нет</w:t>
            </w:r>
          </w:p>
        </w:tc>
      </w:tr>
      <w:tr w:rsidR="003105AA" w:rsidRPr="005779BA" w14:paraId="7B315F54" w14:textId="77777777" w:rsidTr="001C7B36">
        <w:trPr>
          <w:trHeight w:val="357"/>
          <w:jc w:val="center"/>
        </w:trPr>
        <w:tc>
          <w:tcPr>
            <w:tcW w:w="289" w:type="pct"/>
            <w:tcBorders>
              <w:top w:val="single" w:sz="4" w:space="0" w:color="auto"/>
              <w:left w:val="single" w:sz="4" w:space="0" w:color="auto"/>
              <w:bottom w:val="single" w:sz="4" w:space="0" w:color="auto"/>
              <w:right w:val="single" w:sz="4" w:space="0" w:color="auto"/>
            </w:tcBorders>
          </w:tcPr>
          <w:p w14:paraId="62736FFA" w14:textId="77777777" w:rsidR="003105AA" w:rsidRPr="005779BA" w:rsidRDefault="003105AA" w:rsidP="009220ED">
            <w:pPr>
              <w:suppressAutoHyphens/>
              <w:spacing w:after="0" w:line="240" w:lineRule="auto"/>
              <w:jc w:val="center"/>
              <w:rPr>
                <w:rFonts w:ascii="Times New Roman" w:eastAsia="Times New Roman" w:hAnsi="Times New Roman" w:cs="Times New Roman"/>
                <w:sz w:val="24"/>
                <w:szCs w:val="24"/>
                <w:lang w:eastAsia="ru-RU"/>
              </w:rPr>
            </w:pPr>
            <w:r w:rsidRPr="005779BA">
              <w:rPr>
                <w:rFonts w:ascii="Times New Roman" w:eastAsia="Times New Roman" w:hAnsi="Times New Roman" w:cs="Times New Roman"/>
                <w:sz w:val="24"/>
                <w:szCs w:val="24"/>
                <w:lang w:eastAsia="ru-RU"/>
              </w:rPr>
              <w:t>3</w:t>
            </w:r>
          </w:p>
        </w:tc>
        <w:tc>
          <w:tcPr>
            <w:tcW w:w="1225" w:type="pct"/>
            <w:tcBorders>
              <w:top w:val="single" w:sz="4" w:space="0" w:color="auto"/>
              <w:left w:val="single" w:sz="4" w:space="0" w:color="auto"/>
              <w:bottom w:val="single" w:sz="4" w:space="0" w:color="auto"/>
              <w:right w:val="single" w:sz="4" w:space="0" w:color="auto"/>
            </w:tcBorders>
          </w:tcPr>
          <w:p w14:paraId="019BC169" w14:textId="66F73704" w:rsidR="003105AA" w:rsidRPr="002447D9" w:rsidRDefault="00325D59" w:rsidP="002447D9">
            <w:pPr>
              <w:spacing w:after="0" w:line="240" w:lineRule="auto"/>
              <w:rPr>
                <w:rFonts w:ascii="Times New Roman" w:eastAsia="Times New Roman" w:hAnsi="Times New Roman"/>
                <w:sz w:val="24"/>
                <w:szCs w:val="24"/>
                <w:lang w:eastAsia="ru-RU"/>
              </w:rPr>
            </w:pPr>
            <w:r w:rsidRPr="00C91148">
              <w:rPr>
                <w:rFonts w:ascii="Times New Roman" w:eastAsia="Times New Roman" w:hAnsi="Times New Roman"/>
                <w:sz w:val="24"/>
                <w:szCs w:val="24"/>
                <w:lang w:eastAsia="ru-RU"/>
              </w:rPr>
              <w:t>Строительс</w:t>
            </w:r>
            <w:r w:rsidR="001C7B36">
              <w:rPr>
                <w:rFonts w:ascii="Times New Roman" w:eastAsia="Times New Roman" w:hAnsi="Times New Roman"/>
                <w:sz w:val="24"/>
                <w:szCs w:val="24"/>
                <w:lang w:eastAsia="ru-RU"/>
              </w:rPr>
              <w:t>тво дома</w:t>
            </w:r>
            <w:r w:rsidR="00367F45">
              <w:rPr>
                <w:rFonts w:ascii="Times New Roman" w:eastAsia="Times New Roman" w:hAnsi="Times New Roman"/>
                <w:sz w:val="24"/>
                <w:szCs w:val="24"/>
                <w:lang w:eastAsia="ru-RU"/>
              </w:rPr>
              <w:t xml:space="preserve"> </w:t>
            </w:r>
            <w:r w:rsidR="001C7B36">
              <w:rPr>
                <w:rFonts w:ascii="Times New Roman" w:eastAsia="Times New Roman" w:hAnsi="Times New Roman"/>
                <w:sz w:val="24"/>
                <w:szCs w:val="24"/>
                <w:lang w:eastAsia="ru-RU"/>
              </w:rPr>
              <w:t>культуры</w:t>
            </w:r>
            <w:r>
              <w:rPr>
                <w:rFonts w:ascii="Times New Roman" w:eastAsia="Times New Roman" w:hAnsi="Times New Roman"/>
                <w:sz w:val="24"/>
                <w:szCs w:val="24"/>
                <w:lang w:eastAsia="ru-RU"/>
              </w:rPr>
              <w:t xml:space="preserve"> на 390 мест в д. </w:t>
            </w:r>
            <w:proofErr w:type="spellStart"/>
            <w:r>
              <w:rPr>
                <w:rFonts w:ascii="Times New Roman" w:eastAsia="Times New Roman" w:hAnsi="Times New Roman"/>
                <w:sz w:val="24"/>
                <w:szCs w:val="24"/>
                <w:lang w:eastAsia="ru-RU"/>
              </w:rPr>
              <w:t>Шибково</w:t>
            </w:r>
            <w:proofErr w:type="spellEnd"/>
          </w:p>
        </w:tc>
        <w:tc>
          <w:tcPr>
            <w:tcW w:w="698" w:type="pct"/>
            <w:tcBorders>
              <w:top w:val="single" w:sz="4" w:space="0" w:color="auto"/>
              <w:left w:val="single" w:sz="4" w:space="0" w:color="auto"/>
              <w:bottom w:val="single" w:sz="4" w:space="0" w:color="auto"/>
              <w:right w:val="single" w:sz="4" w:space="0" w:color="auto"/>
            </w:tcBorders>
          </w:tcPr>
          <w:p w14:paraId="4F5788B9" w14:textId="4A46CC23" w:rsidR="003105AA" w:rsidRPr="005779BA" w:rsidRDefault="005779BA" w:rsidP="009220ED">
            <w:pPr>
              <w:suppressAutoHyphens/>
              <w:spacing w:after="0" w:line="240" w:lineRule="auto"/>
              <w:jc w:val="center"/>
              <w:rPr>
                <w:rFonts w:ascii="Times New Roman" w:eastAsia="Times New Roman" w:hAnsi="Times New Roman" w:cs="Times New Roman"/>
                <w:sz w:val="24"/>
                <w:szCs w:val="24"/>
                <w:lang w:eastAsia="ru-RU"/>
              </w:rPr>
            </w:pPr>
            <w:r w:rsidRPr="005779BA">
              <w:rPr>
                <w:rFonts w:ascii="Times New Roman" w:eastAsia="Times New Roman" w:hAnsi="Times New Roman" w:cs="Times New Roman"/>
                <w:sz w:val="24"/>
                <w:szCs w:val="24"/>
                <w:lang w:eastAsia="ru-RU"/>
              </w:rPr>
              <w:t>110</w:t>
            </w:r>
            <w:r w:rsidR="006925D4">
              <w:rPr>
                <w:rFonts w:ascii="Times New Roman" w:eastAsia="Times New Roman" w:hAnsi="Times New Roman" w:cs="Times New Roman"/>
                <w:sz w:val="24"/>
                <w:szCs w:val="24"/>
                <w:lang w:eastAsia="ru-RU"/>
              </w:rPr>
              <w:t xml:space="preserve"> мест</w:t>
            </w:r>
          </w:p>
        </w:tc>
        <w:tc>
          <w:tcPr>
            <w:tcW w:w="848" w:type="pct"/>
            <w:tcBorders>
              <w:top w:val="single" w:sz="4" w:space="0" w:color="auto"/>
              <w:left w:val="single" w:sz="4" w:space="0" w:color="auto"/>
              <w:bottom w:val="single" w:sz="4" w:space="0" w:color="auto"/>
              <w:right w:val="single" w:sz="4" w:space="0" w:color="auto"/>
            </w:tcBorders>
          </w:tcPr>
          <w:p w14:paraId="6C250828" w14:textId="77777777" w:rsidR="003105AA" w:rsidRPr="005779BA" w:rsidRDefault="003105AA" w:rsidP="009220ED">
            <w:pPr>
              <w:suppressAutoHyphens/>
              <w:spacing w:after="0" w:line="240" w:lineRule="auto"/>
              <w:jc w:val="center"/>
              <w:rPr>
                <w:rFonts w:ascii="Times New Roman" w:eastAsia="Times New Roman" w:hAnsi="Times New Roman" w:cs="Times New Roman"/>
                <w:sz w:val="24"/>
                <w:szCs w:val="24"/>
                <w:lang w:eastAsia="ru-RU"/>
              </w:rPr>
            </w:pPr>
          </w:p>
        </w:tc>
        <w:tc>
          <w:tcPr>
            <w:tcW w:w="933" w:type="pct"/>
            <w:tcBorders>
              <w:top w:val="single" w:sz="4" w:space="0" w:color="auto"/>
              <w:left w:val="single" w:sz="4" w:space="0" w:color="auto"/>
              <w:bottom w:val="single" w:sz="4" w:space="0" w:color="auto"/>
              <w:right w:val="single" w:sz="4" w:space="0" w:color="auto"/>
            </w:tcBorders>
          </w:tcPr>
          <w:p w14:paraId="63B6E1DD" w14:textId="77777777" w:rsidR="003105AA" w:rsidRPr="005779BA" w:rsidRDefault="003105AA" w:rsidP="009220ED">
            <w:pPr>
              <w:suppressAutoHyphens/>
              <w:spacing w:after="0" w:line="240" w:lineRule="auto"/>
              <w:jc w:val="center"/>
              <w:rPr>
                <w:rFonts w:ascii="Times New Roman" w:eastAsia="Times New Roman" w:hAnsi="Times New Roman" w:cs="Times New Roman"/>
                <w:sz w:val="24"/>
                <w:szCs w:val="24"/>
                <w:lang w:eastAsia="ru-RU"/>
              </w:rPr>
            </w:pPr>
            <w:r w:rsidRPr="005779BA">
              <w:rPr>
                <w:rFonts w:ascii="Times New Roman" w:eastAsia="Times New Roman" w:hAnsi="Times New Roman" w:cs="Times New Roman"/>
                <w:sz w:val="24"/>
                <w:szCs w:val="24"/>
                <w:lang w:eastAsia="ru-RU"/>
              </w:rPr>
              <w:t>строительство</w:t>
            </w:r>
          </w:p>
        </w:tc>
        <w:tc>
          <w:tcPr>
            <w:tcW w:w="1008" w:type="pct"/>
            <w:tcBorders>
              <w:top w:val="single" w:sz="4" w:space="0" w:color="auto"/>
              <w:left w:val="single" w:sz="4" w:space="0" w:color="auto"/>
              <w:bottom w:val="single" w:sz="4" w:space="0" w:color="auto"/>
              <w:right w:val="single" w:sz="4" w:space="0" w:color="auto"/>
            </w:tcBorders>
          </w:tcPr>
          <w:p w14:paraId="7A03B486" w14:textId="1CF9C516" w:rsidR="003105AA" w:rsidRPr="005779BA" w:rsidRDefault="00102C9B" w:rsidP="009220ED">
            <w:pPr>
              <w:suppressAutoHyphens/>
              <w:spacing w:after="0" w:line="240" w:lineRule="auto"/>
              <w:jc w:val="center"/>
              <w:rPr>
                <w:rFonts w:ascii="Times New Roman" w:eastAsia="Times New Roman" w:hAnsi="Times New Roman" w:cs="Times New Roman"/>
                <w:sz w:val="24"/>
                <w:szCs w:val="24"/>
                <w:lang w:eastAsia="ru-RU"/>
              </w:rPr>
            </w:pPr>
            <w:r w:rsidRPr="005779BA">
              <w:rPr>
                <w:rFonts w:ascii="Times New Roman" w:eastAsia="Times New Roman" w:hAnsi="Times New Roman" w:cs="Times New Roman"/>
                <w:sz w:val="24"/>
                <w:szCs w:val="24"/>
                <w:lang w:eastAsia="ru-RU"/>
              </w:rPr>
              <w:t>нет</w:t>
            </w:r>
          </w:p>
        </w:tc>
      </w:tr>
      <w:tr w:rsidR="00325D59" w:rsidRPr="005779BA" w14:paraId="2FA2D8D8" w14:textId="77777777" w:rsidTr="001C7B36">
        <w:trPr>
          <w:trHeight w:val="357"/>
          <w:jc w:val="center"/>
        </w:trPr>
        <w:tc>
          <w:tcPr>
            <w:tcW w:w="289" w:type="pct"/>
            <w:tcBorders>
              <w:top w:val="single" w:sz="4" w:space="0" w:color="auto"/>
              <w:left w:val="single" w:sz="4" w:space="0" w:color="auto"/>
              <w:bottom w:val="single" w:sz="4" w:space="0" w:color="auto"/>
              <w:right w:val="single" w:sz="4" w:space="0" w:color="auto"/>
            </w:tcBorders>
          </w:tcPr>
          <w:p w14:paraId="01E8EBBB" w14:textId="2C37533B" w:rsidR="00325D59" w:rsidRPr="005779BA" w:rsidRDefault="00325D59" w:rsidP="009220ED">
            <w:pPr>
              <w:suppressAutoHyphens/>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p>
        </w:tc>
        <w:tc>
          <w:tcPr>
            <w:tcW w:w="1225" w:type="pct"/>
            <w:tcBorders>
              <w:top w:val="single" w:sz="4" w:space="0" w:color="auto"/>
              <w:left w:val="single" w:sz="4" w:space="0" w:color="auto"/>
              <w:bottom w:val="single" w:sz="4" w:space="0" w:color="auto"/>
              <w:right w:val="single" w:sz="4" w:space="0" w:color="auto"/>
            </w:tcBorders>
          </w:tcPr>
          <w:p w14:paraId="5FA811D0" w14:textId="423AE7A5" w:rsidR="00325D59" w:rsidRPr="00C91148" w:rsidRDefault="00325D59" w:rsidP="001C7B36">
            <w:pPr>
              <w:spacing w:after="0" w:line="240" w:lineRule="auto"/>
              <w:rPr>
                <w:rFonts w:ascii="Times New Roman" w:eastAsia="Times New Roman" w:hAnsi="Times New Roman"/>
                <w:sz w:val="24"/>
                <w:szCs w:val="24"/>
                <w:lang w:eastAsia="ru-RU"/>
              </w:rPr>
            </w:pPr>
            <w:r w:rsidRPr="00C91148">
              <w:rPr>
                <w:rFonts w:ascii="Times New Roman" w:eastAsia="Times New Roman" w:hAnsi="Times New Roman"/>
                <w:sz w:val="24"/>
                <w:szCs w:val="24"/>
                <w:lang w:eastAsia="ru-RU"/>
              </w:rPr>
              <w:t xml:space="preserve">Реконструкция </w:t>
            </w:r>
            <w:r w:rsidR="001C7B36">
              <w:rPr>
                <w:rFonts w:ascii="Times New Roman" w:eastAsia="Times New Roman" w:hAnsi="Times New Roman"/>
                <w:sz w:val="24"/>
                <w:szCs w:val="24"/>
                <w:lang w:eastAsia="ru-RU"/>
              </w:rPr>
              <w:t>сельского клуба</w:t>
            </w:r>
            <w:r w:rsidRPr="00C91148">
              <w:rPr>
                <w:rFonts w:ascii="Times New Roman" w:eastAsia="Times New Roman" w:hAnsi="Times New Roman"/>
                <w:sz w:val="24"/>
                <w:szCs w:val="24"/>
                <w:lang w:eastAsia="ru-RU"/>
              </w:rPr>
              <w:t xml:space="preserve"> </w:t>
            </w:r>
            <w:r w:rsidRPr="00C91148">
              <w:rPr>
                <w:rFonts w:ascii="Times New Roman" w:eastAsia="Times New Roman" w:hAnsi="Times New Roman"/>
                <w:sz w:val="24"/>
                <w:szCs w:val="24"/>
                <w:lang w:eastAsia="ru-RU"/>
              </w:rPr>
              <w:lastRenderedPageBreak/>
              <w:t>с увеличением м</w:t>
            </w:r>
            <w:r w:rsidR="002447D9">
              <w:rPr>
                <w:rFonts w:ascii="Times New Roman" w:eastAsia="Times New Roman" w:hAnsi="Times New Roman"/>
                <w:sz w:val="24"/>
                <w:szCs w:val="24"/>
                <w:lang w:eastAsia="ru-RU"/>
              </w:rPr>
              <w:t>ощности до 395 мест в д. Евсино</w:t>
            </w:r>
          </w:p>
        </w:tc>
        <w:tc>
          <w:tcPr>
            <w:tcW w:w="698" w:type="pct"/>
            <w:tcBorders>
              <w:top w:val="single" w:sz="4" w:space="0" w:color="auto"/>
              <w:left w:val="single" w:sz="4" w:space="0" w:color="auto"/>
              <w:bottom w:val="single" w:sz="4" w:space="0" w:color="auto"/>
              <w:right w:val="single" w:sz="4" w:space="0" w:color="auto"/>
            </w:tcBorders>
          </w:tcPr>
          <w:p w14:paraId="4DC05133" w14:textId="0F75A9B0" w:rsidR="00325D59" w:rsidRPr="005779BA" w:rsidRDefault="00325D59" w:rsidP="009220ED">
            <w:pPr>
              <w:suppressAutoHyphens/>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395 мест</w:t>
            </w:r>
          </w:p>
        </w:tc>
        <w:tc>
          <w:tcPr>
            <w:tcW w:w="848" w:type="pct"/>
            <w:tcBorders>
              <w:top w:val="single" w:sz="4" w:space="0" w:color="auto"/>
              <w:left w:val="single" w:sz="4" w:space="0" w:color="auto"/>
              <w:bottom w:val="single" w:sz="4" w:space="0" w:color="auto"/>
              <w:right w:val="single" w:sz="4" w:space="0" w:color="auto"/>
            </w:tcBorders>
          </w:tcPr>
          <w:p w14:paraId="65F7ECF0" w14:textId="77777777" w:rsidR="00325D59" w:rsidRPr="005779BA" w:rsidRDefault="00325D59" w:rsidP="009220ED">
            <w:pPr>
              <w:suppressAutoHyphens/>
              <w:spacing w:after="0" w:line="240" w:lineRule="auto"/>
              <w:jc w:val="center"/>
              <w:rPr>
                <w:rFonts w:ascii="Times New Roman" w:eastAsia="Times New Roman" w:hAnsi="Times New Roman" w:cs="Times New Roman"/>
                <w:sz w:val="24"/>
                <w:szCs w:val="24"/>
                <w:lang w:eastAsia="ru-RU"/>
              </w:rPr>
            </w:pPr>
          </w:p>
        </w:tc>
        <w:tc>
          <w:tcPr>
            <w:tcW w:w="933" w:type="pct"/>
            <w:tcBorders>
              <w:top w:val="single" w:sz="4" w:space="0" w:color="auto"/>
              <w:left w:val="single" w:sz="4" w:space="0" w:color="auto"/>
              <w:bottom w:val="single" w:sz="4" w:space="0" w:color="auto"/>
              <w:right w:val="single" w:sz="4" w:space="0" w:color="auto"/>
            </w:tcBorders>
          </w:tcPr>
          <w:p w14:paraId="7349A41A" w14:textId="1FC853AE" w:rsidR="00325D59" w:rsidRPr="005779BA" w:rsidRDefault="00325D59" w:rsidP="009220ED">
            <w:pPr>
              <w:suppressAutoHyphens/>
              <w:spacing w:after="0" w:line="240" w:lineRule="auto"/>
              <w:jc w:val="center"/>
              <w:rPr>
                <w:rFonts w:ascii="Times New Roman" w:eastAsia="Times New Roman" w:hAnsi="Times New Roman" w:cs="Times New Roman"/>
                <w:sz w:val="24"/>
                <w:szCs w:val="24"/>
                <w:lang w:eastAsia="ru-RU"/>
              </w:rPr>
            </w:pPr>
            <w:r w:rsidRPr="005779BA">
              <w:rPr>
                <w:rFonts w:ascii="Times New Roman" w:eastAsia="Times New Roman" w:hAnsi="Times New Roman" w:cs="Times New Roman"/>
                <w:sz w:val="24"/>
                <w:szCs w:val="24"/>
                <w:lang w:eastAsia="ru-RU"/>
              </w:rPr>
              <w:t>реконструкция</w:t>
            </w:r>
          </w:p>
        </w:tc>
        <w:tc>
          <w:tcPr>
            <w:tcW w:w="1008" w:type="pct"/>
            <w:tcBorders>
              <w:top w:val="single" w:sz="4" w:space="0" w:color="auto"/>
              <w:left w:val="single" w:sz="4" w:space="0" w:color="auto"/>
              <w:bottom w:val="single" w:sz="4" w:space="0" w:color="auto"/>
              <w:right w:val="single" w:sz="4" w:space="0" w:color="auto"/>
            </w:tcBorders>
          </w:tcPr>
          <w:p w14:paraId="6B296F61" w14:textId="32D7EAFE" w:rsidR="00325D59" w:rsidRPr="005779BA" w:rsidRDefault="00325D59" w:rsidP="009220ED">
            <w:pPr>
              <w:suppressAutoHyphens/>
              <w:spacing w:after="0" w:line="240" w:lineRule="auto"/>
              <w:jc w:val="center"/>
              <w:rPr>
                <w:rFonts w:ascii="Times New Roman" w:eastAsia="Times New Roman" w:hAnsi="Times New Roman" w:cs="Times New Roman"/>
                <w:sz w:val="24"/>
                <w:szCs w:val="24"/>
                <w:lang w:eastAsia="ru-RU"/>
              </w:rPr>
            </w:pPr>
            <w:r w:rsidRPr="005779BA">
              <w:rPr>
                <w:rFonts w:ascii="Times New Roman" w:eastAsia="Times New Roman" w:hAnsi="Times New Roman" w:cs="Times New Roman"/>
                <w:sz w:val="24"/>
                <w:szCs w:val="24"/>
                <w:lang w:eastAsia="ru-RU"/>
              </w:rPr>
              <w:t>нет</w:t>
            </w:r>
          </w:p>
        </w:tc>
      </w:tr>
      <w:tr w:rsidR="00325D59" w:rsidRPr="005779BA" w14:paraId="5C49E311" w14:textId="77777777" w:rsidTr="001C7B36">
        <w:trPr>
          <w:trHeight w:val="357"/>
          <w:jc w:val="center"/>
        </w:trPr>
        <w:tc>
          <w:tcPr>
            <w:tcW w:w="289" w:type="pct"/>
            <w:tcBorders>
              <w:top w:val="single" w:sz="4" w:space="0" w:color="auto"/>
              <w:left w:val="single" w:sz="4" w:space="0" w:color="auto"/>
              <w:bottom w:val="single" w:sz="4" w:space="0" w:color="auto"/>
              <w:right w:val="single" w:sz="4" w:space="0" w:color="auto"/>
            </w:tcBorders>
          </w:tcPr>
          <w:p w14:paraId="3B2E033D" w14:textId="5E640ACA" w:rsidR="00325D59" w:rsidRDefault="00325D59" w:rsidP="009220ED">
            <w:pPr>
              <w:suppressAutoHyphens/>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p>
        </w:tc>
        <w:tc>
          <w:tcPr>
            <w:tcW w:w="1225" w:type="pct"/>
            <w:tcBorders>
              <w:top w:val="single" w:sz="4" w:space="0" w:color="auto"/>
              <w:left w:val="single" w:sz="4" w:space="0" w:color="auto"/>
              <w:bottom w:val="single" w:sz="4" w:space="0" w:color="auto"/>
              <w:right w:val="single" w:sz="4" w:space="0" w:color="auto"/>
            </w:tcBorders>
          </w:tcPr>
          <w:p w14:paraId="6F3F2149" w14:textId="66F3DC16" w:rsidR="00325D59" w:rsidRPr="00C91148" w:rsidRDefault="001C7B36" w:rsidP="00325D59">
            <w:pPr>
              <w:spacing w:after="0" w:line="240" w:lineRule="auto"/>
              <w:rPr>
                <w:rFonts w:ascii="Times New Roman" w:eastAsia="Times New Roman" w:hAnsi="Times New Roman"/>
                <w:sz w:val="24"/>
                <w:szCs w:val="24"/>
                <w:lang w:eastAsia="ru-RU"/>
              </w:rPr>
            </w:pPr>
            <w:r>
              <w:rPr>
                <w:rFonts w:ascii="Times New Roman" w:eastAsia="Times New Roman" w:hAnsi="Times New Roman"/>
                <w:sz w:val="24"/>
                <w:szCs w:val="24"/>
                <w:lang w:eastAsia="ru-RU"/>
              </w:rPr>
              <w:t>Реконструкция  сельского</w:t>
            </w:r>
            <w:r w:rsidR="00325D59" w:rsidRPr="00C91148">
              <w:rPr>
                <w:rFonts w:ascii="Times New Roman" w:eastAsia="Times New Roman" w:hAnsi="Times New Roman"/>
                <w:sz w:val="24"/>
                <w:szCs w:val="24"/>
                <w:lang w:eastAsia="ru-RU"/>
              </w:rPr>
              <w:t xml:space="preserve"> </w:t>
            </w:r>
            <w:r w:rsidR="00B8008A">
              <w:rPr>
                <w:rFonts w:ascii="Times New Roman" w:eastAsia="Times New Roman" w:hAnsi="Times New Roman"/>
                <w:sz w:val="24"/>
                <w:szCs w:val="24"/>
                <w:lang w:eastAsia="ru-RU"/>
              </w:rPr>
              <w:t xml:space="preserve">клуба </w:t>
            </w:r>
            <w:r w:rsidR="00325D59" w:rsidRPr="00C91148">
              <w:rPr>
                <w:rFonts w:ascii="Times New Roman" w:eastAsia="Times New Roman" w:hAnsi="Times New Roman"/>
                <w:sz w:val="24"/>
                <w:szCs w:val="24"/>
                <w:lang w:eastAsia="ru-RU"/>
              </w:rPr>
              <w:t xml:space="preserve">с увеличением мощности до 170 мест в д. </w:t>
            </w:r>
            <w:proofErr w:type="spellStart"/>
            <w:r w:rsidR="00325D59" w:rsidRPr="00C91148">
              <w:rPr>
                <w:rFonts w:ascii="Times New Roman" w:eastAsia="Times New Roman" w:hAnsi="Times New Roman"/>
                <w:sz w:val="24"/>
                <w:szCs w:val="24"/>
                <w:lang w:eastAsia="ru-RU"/>
              </w:rPr>
              <w:t>Новолебедевка</w:t>
            </w:r>
            <w:proofErr w:type="spellEnd"/>
          </w:p>
        </w:tc>
        <w:tc>
          <w:tcPr>
            <w:tcW w:w="698" w:type="pct"/>
            <w:tcBorders>
              <w:top w:val="single" w:sz="4" w:space="0" w:color="auto"/>
              <w:left w:val="single" w:sz="4" w:space="0" w:color="auto"/>
              <w:bottom w:val="single" w:sz="4" w:space="0" w:color="auto"/>
              <w:right w:val="single" w:sz="4" w:space="0" w:color="auto"/>
            </w:tcBorders>
          </w:tcPr>
          <w:p w14:paraId="63ECDD76" w14:textId="59A9F4C5" w:rsidR="00325D59" w:rsidRPr="005779BA" w:rsidRDefault="00325D59" w:rsidP="009220ED">
            <w:pPr>
              <w:suppressAutoHyphens/>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170 мест</w:t>
            </w:r>
          </w:p>
        </w:tc>
        <w:tc>
          <w:tcPr>
            <w:tcW w:w="848" w:type="pct"/>
            <w:tcBorders>
              <w:top w:val="single" w:sz="4" w:space="0" w:color="auto"/>
              <w:left w:val="single" w:sz="4" w:space="0" w:color="auto"/>
              <w:bottom w:val="single" w:sz="4" w:space="0" w:color="auto"/>
              <w:right w:val="single" w:sz="4" w:space="0" w:color="auto"/>
            </w:tcBorders>
          </w:tcPr>
          <w:p w14:paraId="10F8E018" w14:textId="77777777" w:rsidR="00325D59" w:rsidRPr="005779BA" w:rsidRDefault="00325D59" w:rsidP="009220ED">
            <w:pPr>
              <w:suppressAutoHyphens/>
              <w:spacing w:after="0" w:line="240" w:lineRule="auto"/>
              <w:jc w:val="center"/>
              <w:rPr>
                <w:rFonts w:ascii="Times New Roman" w:eastAsia="Times New Roman" w:hAnsi="Times New Roman" w:cs="Times New Roman"/>
                <w:sz w:val="24"/>
                <w:szCs w:val="24"/>
                <w:lang w:eastAsia="ru-RU"/>
              </w:rPr>
            </w:pPr>
          </w:p>
        </w:tc>
        <w:tc>
          <w:tcPr>
            <w:tcW w:w="933" w:type="pct"/>
            <w:tcBorders>
              <w:top w:val="single" w:sz="4" w:space="0" w:color="auto"/>
              <w:left w:val="single" w:sz="4" w:space="0" w:color="auto"/>
              <w:bottom w:val="single" w:sz="4" w:space="0" w:color="auto"/>
              <w:right w:val="single" w:sz="4" w:space="0" w:color="auto"/>
            </w:tcBorders>
          </w:tcPr>
          <w:p w14:paraId="36B9C599" w14:textId="66BCAD6E" w:rsidR="00325D59" w:rsidRPr="005779BA" w:rsidRDefault="00325D59" w:rsidP="009220ED">
            <w:pPr>
              <w:suppressAutoHyphens/>
              <w:spacing w:after="0" w:line="240" w:lineRule="auto"/>
              <w:jc w:val="center"/>
              <w:rPr>
                <w:rFonts w:ascii="Times New Roman" w:eastAsia="Times New Roman" w:hAnsi="Times New Roman" w:cs="Times New Roman"/>
                <w:sz w:val="24"/>
                <w:szCs w:val="24"/>
                <w:lang w:eastAsia="ru-RU"/>
              </w:rPr>
            </w:pPr>
            <w:r w:rsidRPr="005779BA">
              <w:rPr>
                <w:rFonts w:ascii="Times New Roman" w:eastAsia="Times New Roman" w:hAnsi="Times New Roman" w:cs="Times New Roman"/>
                <w:sz w:val="24"/>
                <w:szCs w:val="24"/>
                <w:lang w:eastAsia="ru-RU"/>
              </w:rPr>
              <w:t>реконструкция</w:t>
            </w:r>
          </w:p>
        </w:tc>
        <w:tc>
          <w:tcPr>
            <w:tcW w:w="1008" w:type="pct"/>
            <w:tcBorders>
              <w:top w:val="single" w:sz="4" w:space="0" w:color="auto"/>
              <w:left w:val="single" w:sz="4" w:space="0" w:color="auto"/>
              <w:bottom w:val="single" w:sz="4" w:space="0" w:color="auto"/>
              <w:right w:val="single" w:sz="4" w:space="0" w:color="auto"/>
            </w:tcBorders>
          </w:tcPr>
          <w:p w14:paraId="0FDE3FFF" w14:textId="41095886" w:rsidR="00325D59" w:rsidRPr="005779BA" w:rsidRDefault="00325D59" w:rsidP="009220ED">
            <w:pPr>
              <w:suppressAutoHyphens/>
              <w:spacing w:after="0" w:line="240" w:lineRule="auto"/>
              <w:jc w:val="center"/>
              <w:rPr>
                <w:rFonts w:ascii="Times New Roman" w:eastAsia="Times New Roman" w:hAnsi="Times New Roman" w:cs="Times New Roman"/>
                <w:sz w:val="24"/>
                <w:szCs w:val="24"/>
                <w:lang w:eastAsia="ru-RU"/>
              </w:rPr>
            </w:pPr>
            <w:r w:rsidRPr="005779BA">
              <w:rPr>
                <w:rFonts w:ascii="Times New Roman" w:eastAsia="Times New Roman" w:hAnsi="Times New Roman" w:cs="Times New Roman"/>
                <w:sz w:val="24"/>
                <w:szCs w:val="24"/>
                <w:lang w:eastAsia="ru-RU"/>
              </w:rPr>
              <w:t>нет</w:t>
            </w:r>
          </w:p>
        </w:tc>
      </w:tr>
      <w:tr w:rsidR="00325D59" w:rsidRPr="005779BA" w14:paraId="6B488F9A" w14:textId="77777777" w:rsidTr="001C7B36">
        <w:trPr>
          <w:trHeight w:val="357"/>
          <w:jc w:val="center"/>
        </w:trPr>
        <w:tc>
          <w:tcPr>
            <w:tcW w:w="289" w:type="pct"/>
            <w:tcBorders>
              <w:top w:val="single" w:sz="4" w:space="0" w:color="auto"/>
              <w:left w:val="single" w:sz="4" w:space="0" w:color="auto"/>
              <w:bottom w:val="single" w:sz="4" w:space="0" w:color="auto"/>
              <w:right w:val="single" w:sz="4" w:space="0" w:color="auto"/>
            </w:tcBorders>
          </w:tcPr>
          <w:p w14:paraId="71455B52" w14:textId="1DC2D930" w:rsidR="00325D59" w:rsidRDefault="00325D59" w:rsidP="009220ED">
            <w:pPr>
              <w:suppressAutoHyphens/>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w:t>
            </w:r>
          </w:p>
        </w:tc>
        <w:tc>
          <w:tcPr>
            <w:tcW w:w="1225" w:type="pct"/>
            <w:tcBorders>
              <w:top w:val="single" w:sz="4" w:space="0" w:color="auto"/>
              <w:left w:val="single" w:sz="4" w:space="0" w:color="auto"/>
              <w:bottom w:val="single" w:sz="4" w:space="0" w:color="auto"/>
              <w:right w:val="single" w:sz="4" w:space="0" w:color="auto"/>
            </w:tcBorders>
          </w:tcPr>
          <w:p w14:paraId="0CCD3BB3" w14:textId="6A35E428" w:rsidR="00325D59" w:rsidRPr="00C91148" w:rsidRDefault="001C7B36" w:rsidP="00325D59">
            <w:pPr>
              <w:spacing w:after="0" w:line="240" w:lineRule="auto"/>
              <w:rPr>
                <w:rFonts w:ascii="Times New Roman" w:eastAsia="Times New Roman" w:hAnsi="Times New Roman"/>
                <w:sz w:val="24"/>
                <w:szCs w:val="24"/>
                <w:lang w:eastAsia="ru-RU"/>
              </w:rPr>
            </w:pPr>
            <w:r>
              <w:rPr>
                <w:rFonts w:ascii="Times New Roman" w:eastAsia="Times New Roman" w:hAnsi="Times New Roman"/>
                <w:sz w:val="24"/>
                <w:szCs w:val="24"/>
                <w:lang w:eastAsia="ru-RU"/>
              </w:rPr>
              <w:t>Реконструкция сельского клуба</w:t>
            </w:r>
            <w:r w:rsidR="00325D59" w:rsidRPr="00C91148">
              <w:rPr>
                <w:rFonts w:ascii="Times New Roman" w:eastAsia="Times New Roman" w:hAnsi="Times New Roman"/>
                <w:sz w:val="24"/>
                <w:szCs w:val="24"/>
                <w:lang w:eastAsia="ru-RU"/>
              </w:rPr>
              <w:t xml:space="preserve"> с увеличением мощности до 225 мест в д. </w:t>
            </w:r>
            <w:proofErr w:type="spellStart"/>
            <w:r w:rsidR="00325D59" w:rsidRPr="00C91148">
              <w:rPr>
                <w:rFonts w:ascii="Times New Roman" w:eastAsia="Times New Roman" w:hAnsi="Times New Roman"/>
                <w:sz w:val="24"/>
                <w:szCs w:val="24"/>
                <w:lang w:eastAsia="ru-RU"/>
              </w:rPr>
              <w:t>Таскаево</w:t>
            </w:r>
            <w:proofErr w:type="spellEnd"/>
          </w:p>
        </w:tc>
        <w:tc>
          <w:tcPr>
            <w:tcW w:w="698" w:type="pct"/>
            <w:tcBorders>
              <w:top w:val="single" w:sz="4" w:space="0" w:color="auto"/>
              <w:left w:val="single" w:sz="4" w:space="0" w:color="auto"/>
              <w:bottom w:val="single" w:sz="4" w:space="0" w:color="auto"/>
              <w:right w:val="single" w:sz="4" w:space="0" w:color="auto"/>
            </w:tcBorders>
          </w:tcPr>
          <w:p w14:paraId="3877EC83" w14:textId="1A78BE0F" w:rsidR="00325D59" w:rsidRPr="005779BA" w:rsidRDefault="00325D59" w:rsidP="009220ED">
            <w:pPr>
              <w:suppressAutoHyphens/>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225 мест</w:t>
            </w:r>
          </w:p>
        </w:tc>
        <w:tc>
          <w:tcPr>
            <w:tcW w:w="848" w:type="pct"/>
            <w:tcBorders>
              <w:top w:val="single" w:sz="4" w:space="0" w:color="auto"/>
              <w:left w:val="single" w:sz="4" w:space="0" w:color="auto"/>
              <w:bottom w:val="single" w:sz="4" w:space="0" w:color="auto"/>
              <w:right w:val="single" w:sz="4" w:space="0" w:color="auto"/>
            </w:tcBorders>
          </w:tcPr>
          <w:p w14:paraId="6BB9370D" w14:textId="77777777" w:rsidR="00325D59" w:rsidRPr="005779BA" w:rsidRDefault="00325D59" w:rsidP="009220ED">
            <w:pPr>
              <w:suppressAutoHyphens/>
              <w:spacing w:after="0" w:line="240" w:lineRule="auto"/>
              <w:jc w:val="center"/>
              <w:rPr>
                <w:rFonts w:ascii="Times New Roman" w:eastAsia="Times New Roman" w:hAnsi="Times New Roman" w:cs="Times New Roman"/>
                <w:sz w:val="24"/>
                <w:szCs w:val="24"/>
                <w:lang w:eastAsia="ru-RU"/>
              </w:rPr>
            </w:pPr>
          </w:p>
        </w:tc>
        <w:tc>
          <w:tcPr>
            <w:tcW w:w="933" w:type="pct"/>
            <w:tcBorders>
              <w:top w:val="single" w:sz="4" w:space="0" w:color="auto"/>
              <w:left w:val="single" w:sz="4" w:space="0" w:color="auto"/>
              <w:bottom w:val="single" w:sz="4" w:space="0" w:color="auto"/>
              <w:right w:val="single" w:sz="4" w:space="0" w:color="auto"/>
            </w:tcBorders>
          </w:tcPr>
          <w:p w14:paraId="3B81E948" w14:textId="4519D497" w:rsidR="00325D59" w:rsidRPr="005779BA" w:rsidRDefault="00325D59" w:rsidP="009220ED">
            <w:pPr>
              <w:suppressAutoHyphens/>
              <w:spacing w:after="0" w:line="240" w:lineRule="auto"/>
              <w:jc w:val="center"/>
              <w:rPr>
                <w:rFonts w:ascii="Times New Roman" w:eastAsia="Times New Roman" w:hAnsi="Times New Roman" w:cs="Times New Roman"/>
                <w:sz w:val="24"/>
                <w:szCs w:val="24"/>
                <w:lang w:eastAsia="ru-RU"/>
              </w:rPr>
            </w:pPr>
            <w:r w:rsidRPr="005779BA">
              <w:rPr>
                <w:rFonts w:ascii="Times New Roman" w:eastAsia="Times New Roman" w:hAnsi="Times New Roman" w:cs="Times New Roman"/>
                <w:sz w:val="24"/>
                <w:szCs w:val="24"/>
                <w:lang w:eastAsia="ru-RU"/>
              </w:rPr>
              <w:t>реконструкция</w:t>
            </w:r>
          </w:p>
        </w:tc>
        <w:tc>
          <w:tcPr>
            <w:tcW w:w="1008" w:type="pct"/>
            <w:tcBorders>
              <w:top w:val="single" w:sz="4" w:space="0" w:color="auto"/>
              <w:left w:val="single" w:sz="4" w:space="0" w:color="auto"/>
              <w:bottom w:val="single" w:sz="4" w:space="0" w:color="auto"/>
              <w:right w:val="single" w:sz="4" w:space="0" w:color="auto"/>
            </w:tcBorders>
          </w:tcPr>
          <w:p w14:paraId="01DF36DE" w14:textId="48C1C2A9" w:rsidR="00325D59" w:rsidRPr="005779BA" w:rsidRDefault="00325D59" w:rsidP="009220ED">
            <w:pPr>
              <w:suppressAutoHyphens/>
              <w:spacing w:after="0" w:line="240" w:lineRule="auto"/>
              <w:jc w:val="center"/>
              <w:rPr>
                <w:rFonts w:ascii="Times New Roman" w:eastAsia="Times New Roman" w:hAnsi="Times New Roman" w:cs="Times New Roman"/>
                <w:sz w:val="24"/>
                <w:szCs w:val="24"/>
                <w:lang w:eastAsia="ru-RU"/>
              </w:rPr>
            </w:pPr>
            <w:r w:rsidRPr="005779BA">
              <w:rPr>
                <w:rFonts w:ascii="Times New Roman" w:eastAsia="Times New Roman" w:hAnsi="Times New Roman" w:cs="Times New Roman"/>
                <w:sz w:val="24"/>
                <w:szCs w:val="24"/>
                <w:lang w:eastAsia="ru-RU"/>
              </w:rPr>
              <w:t>нет</w:t>
            </w:r>
          </w:p>
        </w:tc>
      </w:tr>
    </w:tbl>
    <w:p w14:paraId="4B5F87B8" w14:textId="1944E226" w:rsidR="00564370" w:rsidRDefault="00564370" w:rsidP="00C36C99">
      <w:pPr>
        <w:spacing w:after="0" w:line="240" w:lineRule="auto"/>
        <w:ind w:firstLine="709"/>
        <w:jc w:val="both"/>
        <w:rPr>
          <w:rFonts w:ascii="Times New Roman" w:eastAsia="Times New Roman" w:hAnsi="Times New Roman" w:cs="Times New Roman"/>
          <w:sz w:val="28"/>
          <w:szCs w:val="26"/>
          <w:lang w:eastAsia="ru-RU"/>
        </w:rPr>
      </w:pPr>
    </w:p>
    <w:p w14:paraId="0E698A81" w14:textId="647842B5" w:rsidR="00CA19A7" w:rsidRPr="00330F1E" w:rsidRDefault="00CA19A7" w:rsidP="00CA19A7">
      <w:pPr>
        <w:spacing w:after="0" w:line="240" w:lineRule="auto"/>
        <w:ind w:firstLine="709"/>
        <w:jc w:val="both"/>
        <w:rPr>
          <w:rFonts w:ascii="Times New Roman" w:hAnsi="Times New Roman" w:cs="Times New Roman"/>
          <w:sz w:val="28"/>
          <w:szCs w:val="28"/>
        </w:rPr>
      </w:pPr>
      <w:r w:rsidRPr="00330F1E">
        <w:rPr>
          <w:rFonts w:ascii="Times New Roman" w:hAnsi="Times New Roman" w:cs="Times New Roman"/>
          <w:sz w:val="28"/>
          <w:szCs w:val="28"/>
        </w:rPr>
        <w:t>Требуется корректировка положений Схемы территориального планирования Искитимского района в связи с негативными тенденциями в демографической сфере и изменен</w:t>
      </w:r>
      <w:r w:rsidR="00330F1E">
        <w:rPr>
          <w:rFonts w:ascii="Times New Roman" w:hAnsi="Times New Roman" w:cs="Times New Roman"/>
          <w:sz w:val="28"/>
          <w:szCs w:val="28"/>
        </w:rPr>
        <w:t>ием</w:t>
      </w:r>
      <w:r w:rsidRPr="00330F1E">
        <w:rPr>
          <w:rFonts w:ascii="Times New Roman" w:hAnsi="Times New Roman" w:cs="Times New Roman"/>
          <w:sz w:val="28"/>
          <w:szCs w:val="28"/>
        </w:rPr>
        <w:t xml:space="preserve"> нормативно-правовы</w:t>
      </w:r>
      <w:r w:rsidR="00330F1E">
        <w:rPr>
          <w:rFonts w:ascii="Times New Roman" w:hAnsi="Times New Roman" w:cs="Times New Roman"/>
          <w:sz w:val="28"/>
          <w:szCs w:val="28"/>
        </w:rPr>
        <w:t>х</w:t>
      </w:r>
      <w:r w:rsidRPr="00330F1E">
        <w:rPr>
          <w:rFonts w:ascii="Times New Roman" w:hAnsi="Times New Roman" w:cs="Times New Roman"/>
          <w:sz w:val="28"/>
          <w:szCs w:val="28"/>
        </w:rPr>
        <w:t xml:space="preserve"> документ</w:t>
      </w:r>
      <w:r w:rsidR="00330F1E">
        <w:rPr>
          <w:rFonts w:ascii="Times New Roman" w:hAnsi="Times New Roman" w:cs="Times New Roman"/>
          <w:sz w:val="28"/>
          <w:szCs w:val="28"/>
        </w:rPr>
        <w:t>ов</w:t>
      </w:r>
      <w:r w:rsidRPr="00330F1E">
        <w:rPr>
          <w:rFonts w:ascii="Times New Roman" w:hAnsi="Times New Roman" w:cs="Times New Roman"/>
          <w:sz w:val="28"/>
          <w:szCs w:val="28"/>
        </w:rPr>
        <w:t xml:space="preserve">. </w:t>
      </w:r>
    </w:p>
    <w:p w14:paraId="28AD7074" w14:textId="77777777" w:rsidR="00C504D7" w:rsidRPr="00C504D7" w:rsidRDefault="00C504D7" w:rsidP="00C504D7">
      <w:pPr>
        <w:spacing w:after="0" w:line="240" w:lineRule="auto"/>
        <w:ind w:firstLine="709"/>
        <w:jc w:val="both"/>
        <w:rPr>
          <w:rFonts w:ascii="Times New Roman" w:hAnsi="Times New Roman" w:cs="Times New Roman"/>
          <w:sz w:val="28"/>
          <w:szCs w:val="28"/>
        </w:rPr>
      </w:pPr>
      <w:r w:rsidRPr="00C504D7">
        <w:rPr>
          <w:rFonts w:ascii="Times New Roman" w:hAnsi="Times New Roman" w:cs="Times New Roman"/>
          <w:sz w:val="28"/>
          <w:szCs w:val="28"/>
        </w:rPr>
        <w:t>В соответствии с Уставом Искитимского района, принятым постановлением Администрации Искитимского района от 25.02.2015 № 378 (ред. от 21.12.2021), к вопросам местного значения муниципального района относятся:</w:t>
      </w:r>
    </w:p>
    <w:p w14:paraId="672AEE9B" w14:textId="77777777" w:rsidR="00CA19A7" w:rsidRPr="00330F1E" w:rsidRDefault="00CA19A7" w:rsidP="00CA19A7">
      <w:pPr>
        <w:spacing w:after="0" w:line="240" w:lineRule="auto"/>
        <w:ind w:firstLine="709"/>
        <w:jc w:val="both"/>
        <w:rPr>
          <w:rFonts w:ascii="Times New Roman" w:hAnsi="Times New Roman" w:cs="Times New Roman"/>
          <w:sz w:val="28"/>
          <w:szCs w:val="28"/>
        </w:rPr>
      </w:pPr>
      <w:r w:rsidRPr="00330F1E">
        <w:rPr>
          <w:rFonts w:ascii="Times New Roman" w:hAnsi="Times New Roman" w:cs="Times New Roman"/>
          <w:sz w:val="28"/>
          <w:szCs w:val="28"/>
        </w:rPr>
        <w:t>- организация предоставления общедоступного дошкольного, начального общего, основного общего, среднего общего образования по основным общеобразовательным программам в муниципальных образовательных организациях, организация предоставления дополнительного образования детей в муниципальных образовательных организациях, создание условий для осуществления присмотра и ухода за детьми, содержания детей в муниципальных образовательных организациях, а также осуществление в пределах своих полномочий мероприятий по обеспечению организации отдыха детей в каникулярное время, включая мероприятия по обеспечению безопасности их жизни и здоровья;</w:t>
      </w:r>
    </w:p>
    <w:p w14:paraId="751098D5" w14:textId="77777777" w:rsidR="00CA19A7" w:rsidRPr="00330F1E" w:rsidRDefault="00CA19A7" w:rsidP="00CA19A7">
      <w:pPr>
        <w:spacing w:after="0" w:line="240" w:lineRule="auto"/>
        <w:ind w:firstLine="709"/>
        <w:jc w:val="both"/>
        <w:rPr>
          <w:rFonts w:ascii="Times New Roman" w:hAnsi="Times New Roman" w:cs="Times New Roman"/>
          <w:sz w:val="28"/>
          <w:szCs w:val="28"/>
        </w:rPr>
      </w:pPr>
      <w:r w:rsidRPr="00330F1E">
        <w:rPr>
          <w:rFonts w:ascii="Times New Roman" w:hAnsi="Times New Roman" w:cs="Times New Roman"/>
          <w:sz w:val="28"/>
          <w:szCs w:val="28"/>
        </w:rPr>
        <w:t xml:space="preserve">- организация библиотечного обслуживания населения </w:t>
      </w:r>
      <w:proofErr w:type="spellStart"/>
      <w:r w:rsidRPr="00330F1E">
        <w:rPr>
          <w:rFonts w:ascii="Times New Roman" w:hAnsi="Times New Roman" w:cs="Times New Roman"/>
          <w:sz w:val="28"/>
          <w:szCs w:val="28"/>
        </w:rPr>
        <w:t>межпоселенческими</w:t>
      </w:r>
      <w:proofErr w:type="spellEnd"/>
      <w:r w:rsidRPr="00330F1E">
        <w:rPr>
          <w:rFonts w:ascii="Times New Roman" w:hAnsi="Times New Roman" w:cs="Times New Roman"/>
          <w:sz w:val="28"/>
          <w:szCs w:val="28"/>
        </w:rPr>
        <w:t xml:space="preserve"> библиотеками;</w:t>
      </w:r>
    </w:p>
    <w:p w14:paraId="18C42322" w14:textId="20F4C397" w:rsidR="00CA19A7" w:rsidRDefault="00CA19A7" w:rsidP="00CA19A7">
      <w:pPr>
        <w:spacing w:after="0" w:line="240" w:lineRule="auto"/>
        <w:ind w:firstLine="709"/>
        <w:jc w:val="both"/>
        <w:rPr>
          <w:rFonts w:ascii="Times New Roman" w:hAnsi="Times New Roman" w:cs="Times New Roman"/>
          <w:sz w:val="28"/>
          <w:szCs w:val="28"/>
        </w:rPr>
      </w:pPr>
      <w:r w:rsidRPr="00330F1E">
        <w:rPr>
          <w:rFonts w:ascii="Times New Roman" w:hAnsi="Times New Roman" w:cs="Times New Roman"/>
          <w:sz w:val="28"/>
          <w:szCs w:val="28"/>
        </w:rPr>
        <w:t>- создание условий для обеспечения населения иными услугами.</w:t>
      </w:r>
    </w:p>
    <w:p w14:paraId="69003E10" w14:textId="7433AFDD" w:rsidR="0059412A" w:rsidRDefault="0059412A" w:rsidP="00CA19A7">
      <w:pPr>
        <w:spacing w:after="0" w:line="240" w:lineRule="auto"/>
        <w:ind w:firstLine="709"/>
        <w:jc w:val="both"/>
        <w:rPr>
          <w:rFonts w:ascii="Times New Roman" w:hAnsi="Times New Roman" w:cs="Times New Roman"/>
          <w:sz w:val="28"/>
          <w:szCs w:val="28"/>
        </w:rPr>
      </w:pPr>
    </w:p>
    <w:p w14:paraId="4F659311" w14:textId="32C3B288" w:rsidR="00071F06" w:rsidRDefault="00CA19A7" w:rsidP="00071F06">
      <w:pPr>
        <w:shd w:val="clear" w:color="auto" w:fill="FFFFFF" w:themeFill="background1"/>
        <w:spacing w:after="0" w:line="240" w:lineRule="auto"/>
        <w:ind w:firstLine="709"/>
        <w:jc w:val="both"/>
        <w:rPr>
          <w:rFonts w:ascii="Times New Roman" w:hAnsi="Times New Roman" w:cs="Times New Roman"/>
          <w:sz w:val="28"/>
          <w:szCs w:val="28"/>
        </w:rPr>
      </w:pPr>
      <w:r w:rsidRPr="00330F1E">
        <w:rPr>
          <w:rFonts w:ascii="Times New Roman" w:hAnsi="Times New Roman" w:cs="Times New Roman"/>
          <w:sz w:val="28"/>
          <w:szCs w:val="28"/>
        </w:rPr>
        <w:t>Ниже представлены предложения по размещению объектов местного значения муниципального района в области образования и библиотечного обслуживания населения.</w:t>
      </w:r>
      <w:r w:rsidR="00071F06">
        <w:rPr>
          <w:rFonts w:ascii="Times New Roman" w:hAnsi="Times New Roman" w:cs="Times New Roman"/>
          <w:sz w:val="28"/>
          <w:szCs w:val="28"/>
        </w:rPr>
        <w:t xml:space="preserve"> У</w:t>
      </w:r>
      <w:r w:rsidR="00071F06" w:rsidRPr="00706149">
        <w:rPr>
          <w:rFonts w:ascii="Times New Roman" w:hAnsi="Times New Roman" w:cs="Times New Roman"/>
          <w:sz w:val="28"/>
          <w:szCs w:val="28"/>
        </w:rPr>
        <w:t xml:space="preserve">ровень обеспеченности населения объектами </w:t>
      </w:r>
      <w:r w:rsidR="00071F06" w:rsidRPr="00706149">
        <w:rPr>
          <w:rFonts w:ascii="Times New Roman" w:hAnsi="Times New Roman" w:cs="Times New Roman"/>
          <w:sz w:val="28"/>
          <w:szCs w:val="28"/>
        </w:rPr>
        <w:lastRenderedPageBreak/>
        <w:t>обслуживания</w:t>
      </w:r>
      <w:r w:rsidR="00071F06">
        <w:rPr>
          <w:rFonts w:ascii="Times New Roman" w:hAnsi="Times New Roman" w:cs="Times New Roman"/>
          <w:sz w:val="28"/>
          <w:szCs w:val="28"/>
        </w:rPr>
        <w:t xml:space="preserve"> местного значения сельсовета </w:t>
      </w:r>
      <w:r w:rsidR="00071F06" w:rsidRPr="00706149">
        <w:rPr>
          <w:rFonts w:ascii="Times New Roman" w:hAnsi="Times New Roman" w:cs="Times New Roman"/>
          <w:sz w:val="28"/>
          <w:szCs w:val="28"/>
        </w:rPr>
        <w:t>принят в соответствии со следующими нормативно-правовыми актами:</w:t>
      </w:r>
    </w:p>
    <w:p w14:paraId="06C7D530" w14:textId="77777777" w:rsidR="00071F06" w:rsidRPr="0026088E" w:rsidRDefault="00071F06" w:rsidP="00071F06">
      <w:pPr>
        <w:pStyle w:val="b2"/>
      </w:pPr>
      <w:r>
        <w:t xml:space="preserve">• </w:t>
      </w:r>
      <w:r w:rsidRPr="00DF4007">
        <w:t>приказом</w:t>
      </w:r>
      <w:r>
        <w:t xml:space="preserve"> Минстроя России от 30.12.2016 № 1034/</w:t>
      </w:r>
      <w:proofErr w:type="spellStart"/>
      <w:r>
        <w:t>пр</w:t>
      </w:r>
      <w:proofErr w:type="spellEnd"/>
      <w:r>
        <w:t xml:space="preserve"> «</w:t>
      </w:r>
      <w:r w:rsidRPr="005779DC">
        <w:t>Об утвер</w:t>
      </w:r>
      <w:r>
        <w:t xml:space="preserve">ждении </w:t>
      </w:r>
      <w:r w:rsidRPr="0026088E">
        <w:t>СП 42.13330.2016 «СНиП 2.07.01-89* Градостроительство. Планировка и застройка городских и сельских поселений»;</w:t>
      </w:r>
    </w:p>
    <w:p w14:paraId="29078F19" w14:textId="7F103FBD" w:rsidR="00071F06" w:rsidRDefault="00071F06" w:rsidP="00071F06">
      <w:pPr>
        <w:pStyle w:val="b2"/>
      </w:pPr>
      <w:r w:rsidRPr="0026088E">
        <w:t>• распоряжением Министерства культуры Российской Федерации от 02.08.2017 № Р-965 «О введении</w:t>
      </w:r>
      <w:r w:rsidRPr="00706149">
        <w:t xml:space="preserve"> в действие методических рекомендаций субъектам Российской Федерации и органам местного с</w:t>
      </w:r>
      <w:r>
        <w:t xml:space="preserve">амоуправления по развитию сети </w:t>
      </w:r>
      <w:r w:rsidRPr="00706149">
        <w:t>организаций культуры и обеспеченности населения</w:t>
      </w:r>
      <w:r>
        <w:t xml:space="preserve"> услугами организаций культуры»;</w:t>
      </w:r>
    </w:p>
    <w:p w14:paraId="2D6A32DE" w14:textId="62DA432B" w:rsidR="00071F06" w:rsidRDefault="00071F06" w:rsidP="00071F06">
      <w:pPr>
        <w:pStyle w:val="b2"/>
      </w:pPr>
      <w:r w:rsidRPr="0026088E">
        <w:t>•</w:t>
      </w:r>
      <w:r>
        <w:t xml:space="preserve"> постановлением Главного государственного санитарного врача Российской Федерации от 28.01.2020 № 28 «Об утверждении санитарных правил</w:t>
      </w:r>
      <w:r w:rsidR="002E5CC3">
        <w:t xml:space="preserve"> СП 2.4.3648-20 «Санитарно-эпидемиологические требования к организациям воспитания и обучения, отдыха и оздоровления детей и молодежи»</w:t>
      </w:r>
      <w:r w:rsidR="009A0506">
        <w:t>;</w:t>
      </w:r>
    </w:p>
    <w:p w14:paraId="37849DA7" w14:textId="20F4AC86" w:rsidR="00CA19A7" w:rsidRPr="00330F1E" w:rsidRDefault="009A0506" w:rsidP="009A0506">
      <w:pPr>
        <w:pStyle w:val="b2"/>
        <w:rPr>
          <w:szCs w:val="28"/>
        </w:rPr>
      </w:pPr>
      <w:r w:rsidRPr="0026088E">
        <w:t>•</w:t>
      </w:r>
      <w:r>
        <w:t xml:space="preserve"> р</w:t>
      </w:r>
      <w:r w:rsidR="00367F45">
        <w:t>е</w:t>
      </w:r>
      <w:r>
        <w:t>шением Совета депутатов Искитимского района Новосибирской области от 25.04.2017 № 113 «Об утверждении местных нормативов градостроительного проектирования Искитимского района Новосибирской области».</w:t>
      </w:r>
    </w:p>
    <w:p w14:paraId="75A0E263" w14:textId="77777777" w:rsidR="00CA19A7" w:rsidRPr="00CA19A7" w:rsidRDefault="00CA19A7" w:rsidP="00CA19A7">
      <w:pPr>
        <w:spacing w:after="0" w:line="240" w:lineRule="auto"/>
        <w:ind w:firstLine="709"/>
        <w:jc w:val="both"/>
        <w:rPr>
          <w:rFonts w:ascii="Times New Roman" w:hAnsi="Times New Roman" w:cs="Times New Roman"/>
          <w:sz w:val="28"/>
          <w:szCs w:val="28"/>
          <w:highlight w:val="green"/>
        </w:rPr>
      </w:pPr>
    </w:p>
    <w:p w14:paraId="3819DE2F" w14:textId="77777777" w:rsidR="00CA19A7" w:rsidRPr="00330F1E" w:rsidRDefault="00CA19A7" w:rsidP="00CA19A7">
      <w:pPr>
        <w:widowControl w:val="0"/>
        <w:shd w:val="clear" w:color="auto" w:fill="FFFFFF" w:themeFill="background1"/>
        <w:tabs>
          <w:tab w:val="num" w:pos="-2552"/>
          <w:tab w:val="left" w:pos="9360"/>
        </w:tabs>
        <w:spacing w:after="0" w:line="240" w:lineRule="auto"/>
        <w:ind w:firstLine="709"/>
        <w:jc w:val="both"/>
        <w:rPr>
          <w:rFonts w:ascii="Times New Roman" w:hAnsi="Times New Roman" w:cs="Times New Roman"/>
          <w:i/>
          <w:iCs/>
          <w:sz w:val="28"/>
          <w:szCs w:val="28"/>
        </w:rPr>
      </w:pPr>
      <w:r w:rsidRPr="00330F1E">
        <w:rPr>
          <w:rFonts w:ascii="Times New Roman" w:hAnsi="Times New Roman" w:cs="Times New Roman"/>
          <w:i/>
          <w:iCs/>
          <w:sz w:val="28"/>
          <w:szCs w:val="28"/>
        </w:rPr>
        <w:t>Дошкольные образовательные организации</w:t>
      </w:r>
    </w:p>
    <w:p w14:paraId="12A5D0B5" w14:textId="77777777" w:rsidR="0059412A" w:rsidRDefault="00CA19A7" w:rsidP="00CA19A7">
      <w:pPr>
        <w:shd w:val="clear" w:color="auto" w:fill="FFFFFF" w:themeFill="background1"/>
        <w:spacing w:after="0" w:line="240" w:lineRule="auto"/>
        <w:ind w:firstLine="709"/>
        <w:jc w:val="both"/>
        <w:rPr>
          <w:rFonts w:ascii="Times New Roman" w:hAnsi="Times New Roman" w:cs="Times New Roman"/>
          <w:sz w:val="28"/>
          <w:szCs w:val="28"/>
        </w:rPr>
      </w:pPr>
      <w:r w:rsidRPr="00330F1E">
        <w:rPr>
          <w:rFonts w:ascii="Times New Roman" w:hAnsi="Times New Roman" w:cs="Times New Roman"/>
          <w:sz w:val="28"/>
          <w:szCs w:val="28"/>
        </w:rPr>
        <w:t xml:space="preserve">Уровень обеспеченности дошкольными учреждениями принят в размере </w:t>
      </w:r>
      <w:r w:rsidRPr="00330F1E">
        <w:rPr>
          <w:rFonts w:ascii="Times New Roman" w:hAnsi="Times New Roman" w:cs="Times New Roman"/>
          <w:sz w:val="28"/>
          <w:szCs w:val="28"/>
          <w:lang w:eastAsia="ar-SA"/>
        </w:rPr>
        <w:t xml:space="preserve">85% охвата детей дошкольного </w:t>
      </w:r>
      <w:r w:rsidRPr="00F975CB">
        <w:rPr>
          <w:rFonts w:ascii="Times New Roman" w:hAnsi="Times New Roman" w:cs="Times New Roman"/>
          <w:sz w:val="28"/>
          <w:szCs w:val="28"/>
          <w:lang w:eastAsia="ar-SA"/>
        </w:rPr>
        <w:t>возраста</w:t>
      </w:r>
      <w:r w:rsidRPr="00F975CB">
        <w:rPr>
          <w:rFonts w:ascii="Times New Roman" w:hAnsi="Times New Roman" w:cs="Times New Roman"/>
          <w:sz w:val="28"/>
          <w:szCs w:val="28"/>
        </w:rPr>
        <w:t xml:space="preserve">. </w:t>
      </w:r>
    </w:p>
    <w:p w14:paraId="7191166F" w14:textId="67DBA3AD" w:rsidR="0059412A" w:rsidRDefault="0059412A" w:rsidP="00CA19A7">
      <w:pPr>
        <w:shd w:val="clear" w:color="auto" w:fill="FFFFFF" w:themeFill="background1"/>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У</w:t>
      </w:r>
      <w:r w:rsidR="00CA19A7" w:rsidRPr="00F975CB">
        <w:rPr>
          <w:rFonts w:ascii="Times New Roman" w:hAnsi="Times New Roman" w:cs="Times New Roman"/>
          <w:sz w:val="28"/>
          <w:szCs w:val="28"/>
        </w:rPr>
        <w:t xml:space="preserve">ровень территориальной доступности – </w:t>
      </w:r>
      <w:r>
        <w:rPr>
          <w:rFonts w:ascii="Times New Roman" w:hAnsi="Times New Roman" w:cs="Times New Roman"/>
          <w:sz w:val="28"/>
          <w:szCs w:val="28"/>
        </w:rPr>
        <w:t>до 1 км</w:t>
      </w:r>
      <w:r w:rsidR="00CA19A7" w:rsidRPr="00F975CB">
        <w:rPr>
          <w:rFonts w:ascii="Times New Roman" w:hAnsi="Times New Roman" w:cs="Times New Roman"/>
          <w:sz w:val="28"/>
          <w:szCs w:val="28"/>
        </w:rPr>
        <w:t xml:space="preserve">. </w:t>
      </w:r>
      <w:r>
        <w:rPr>
          <w:rFonts w:ascii="Times New Roman" w:hAnsi="Times New Roman" w:cs="Times New Roman"/>
          <w:sz w:val="28"/>
          <w:szCs w:val="28"/>
        </w:rPr>
        <w:t>В случае превышения указанного расстояния необходима организация транспортного обслуживания. Расстояние транспортного обслуживания не должно превышать 30 км в одну сторону.</w:t>
      </w:r>
    </w:p>
    <w:p w14:paraId="536D9268" w14:textId="642670E4" w:rsidR="00CA19A7" w:rsidRPr="00F975CB" w:rsidRDefault="00CA19A7" w:rsidP="00CA19A7">
      <w:pPr>
        <w:shd w:val="clear" w:color="auto" w:fill="FFFFFF" w:themeFill="background1"/>
        <w:spacing w:after="0" w:line="240" w:lineRule="auto"/>
        <w:ind w:firstLine="709"/>
        <w:jc w:val="both"/>
        <w:rPr>
          <w:rFonts w:ascii="Times New Roman" w:hAnsi="Times New Roman" w:cs="Times New Roman"/>
          <w:iCs/>
          <w:sz w:val="28"/>
          <w:szCs w:val="28"/>
        </w:rPr>
      </w:pPr>
      <w:r w:rsidRPr="00F975CB">
        <w:rPr>
          <w:rFonts w:ascii="Times New Roman" w:hAnsi="Times New Roman" w:cs="Times New Roman"/>
          <w:sz w:val="28"/>
          <w:szCs w:val="28"/>
        </w:rPr>
        <w:t xml:space="preserve">Потребность в объектах дошкольного образования к расчетному сроку ориентировочно составит </w:t>
      </w:r>
      <w:r w:rsidR="00F975CB" w:rsidRPr="00F975CB">
        <w:rPr>
          <w:rFonts w:ascii="Times New Roman" w:hAnsi="Times New Roman" w:cs="Times New Roman"/>
          <w:sz w:val="28"/>
          <w:szCs w:val="28"/>
        </w:rPr>
        <w:t>90</w:t>
      </w:r>
      <w:r w:rsidRPr="00F975CB">
        <w:rPr>
          <w:rFonts w:ascii="Times New Roman" w:hAnsi="Times New Roman" w:cs="Times New Roman"/>
          <w:sz w:val="28"/>
          <w:szCs w:val="28"/>
        </w:rPr>
        <w:t xml:space="preserve"> мест. </w:t>
      </w:r>
      <w:r w:rsidR="00466596">
        <w:rPr>
          <w:rFonts w:ascii="Times New Roman" w:hAnsi="Times New Roman" w:cs="Times New Roman"/>
          <w:sz w:val="28"/>
          <w:szCs w:val="28"/>
        </w:rPr>
        <w:t>Г</w:t>
      </w:r>
      <w:r w:rsidRPr="00F975CB">
        <w:rPr>
          <w:rFonts w:ascii="Times New Roman" w:hAnsi="Times New Roman" w:cs="Times New Roman"/>
          <w:sz w:val="28"/>
          <w:szCs w:val="28"/>
        </w:rPr>
        <w:t>енеральн</w:t>
      </w:r>
      <w:r w:rsidR="00466596">
        <w:rPr>
          <w:rFonts w:ascii="Times New Roman" w:hAnsi="Times New Roman" w:cs="Times New Roman"/>
          <w:sz w:val="28"/>
          <w:szCs w:val="28"/>
        </w:rPr>
        <w:t>ым</w:t>
      </w:r>
      <w:r w:rsidRPr="00F975CB">
        <w:rPr>
          <w:rFonts w:ascii="Times New Roman" w:hAnsi="Times New Roman" w:cs="Times New Roman"/>
          <w:sz w:val="28"/>
          <w:szCs w:val="28"/>
        </w:rPr>
        <w:t xml:space="preserve"> план</w:t>
      </w:r>
      <w:r w:rsidR="00466596">
        <w:rPr>
          <w:rFonts w:ascii="Times New Roman" w:hAnsi="Times New Roman" w:cs="Times New Roman"/>
          <w:sz w:val="28"/>
          <w:szCs w:val="28"/>
        </w:rPr>
        <w:t>ом</w:t>
      </w:r>
      <w:r w:rsidRPr="00F975CB">
        <w:rPr>
          <w:rFonts w:ascii="Times New Roman" w:hAnsi="Times New Roman" w:cs="Times New Roman"/>
          <w:sz w:val="28"/>
          <w:szCs w:val="28"/>
        </w:rPr>
        <w:t xml:space="preserve"> предлагается </w:t>
      </w:r>
      <w:r w:rsidR="00F975CB" w:rsidRPr="00F975CB">
        <w:rPr>
          <w:rFonts w:ascii="Times New Roman" w:hAnsi="Times New Roman" w:cs="Times New Roman"/>
          <w:sz w:val="28"/>
          <w:szCs w:val="28"/>
        </w:rPr>
        <w:t xml:space="preserve">размещение групп дошкольного образования общей мощностью 50 мест в здании общеобразовательной школы в д. </w:t>
      </w:r>
      <w:proofErr w:type="spellStart"/>
      <w:r w:rsidR="00F975CB" w:rsidRPr="00F975CB">
        <w:rPr>
          <w:rFonts w:ascii="Times New Roman" w:hAnsi="Times New Roman" w:cs="Times New Roman"/>
          <w:sz w:val="28"/>
          <w:szCs w:val="28"/>
        </w:rPr>
        <w:t>Шибково</w:t>
      </w:r>
      <w:proofErr w:type="spellEnd"/>
      <w:r w:rsidR="00F975CB" w:rsidRPr="00F975CB">
        <w:rPr>
          <w:rFonts w:ascii="Times New Roman" w:hAnsi="Times New Roman" w:cs="Times New Roman"/>
          <w:sz w:val="28"/>
          <w:szCs w:val="28"/>
        </w:rPr>
        <w:t>.</w:t>
      </w:r>
    </w:p>
    <w:p w14:paraId="2D9677C0" w14:textId="77777777" w:rsidR="00CA19A7" w:rsidRPr="00F975CB" w:rsidRDefault="00CA19A7" w:rsidP="00CA19A7">
      <w:pPr>
        <w:shd w:val="clear" w:color="auto" w:fill="FFFFFF" w:themeFill="background1"/>
        <w:spacing w:after="0" w:line="240" w:lineRule="auto"/>
        <w:rPr>
          <w:rFonts w:ascii="Times New Roman" w:hAnsi="Times New Roman" w:cs="Times New Roman"/>
          <w:bCs/>
          <w:i/>
          <w:iCs/>
          <w:color w:val="000000" w:themeColor="text1"/>
          <w:sz w:val="28"/>
          <w:szCs w:val="28"/>
        </w:rPr>
      </w:pPr>
    </w:p>
    <w:p w14:paraId="007CBDAC" w14:textId="77777777" w:rsidR="00CA19A7" w:rsidRPr="00330F1E" w:rsidRDefault="00CA19A7" w:rsidP="00CA19A7">
      <w:pPr>
        <w:widowControl w:val="0"/>
        <w:shd w:val="clear" w:color="auto" w:fill="FFFFFF" w:themeFill="background1"/>
        <w:tabs>
          <w:tab w:val="num" w:pos="-2552"/>
          <w:tab w:val="left" w:pos="9360"/>
        </w:tabs>
        <w:spacing w:after="0" w:line="240" w:lineRule="auto"/>
        <w:ind w:firstLine="709"/>
        <w:jc w:val="both"/>
        <w:rPr>
          <w:rFonts w:ascii="Times New Roman" w:hAnsi="Times New Roman" w:cs="Times New Roman"/>
          <w:i/>
          <w:iCs/>
          <w:sz w:val="28"/>
          <w:szCs w:val="28"/>
        </w:rPr>
      </w:pPr>
      <w:r w:rsidRPr="00330F1E">
        <w:rPr>
          <w:rFonts w:ascii="Times New Roman" w:hAnsi="Times New Roman" w:cs="Times New Roman"/>
          <w:i/>
          <w:iCs/>
          <w:sz w:val="28"/>
          <w:szCs w:val="28"/>
        </w:rPr>
        <w:t>Общеобразовательные организации</w:t>
      </w:r>
    </w:p>
    <w:p w14:paraId="28C795BF" w14:textId="032624B0" w:rsidR="00CA19A7" w:rsidRDefault="00CA19A7" w:rsidP="0059412A">
      <w:pPr>
        <w:shd w:val="clear" w:color="auto" w:fill="FFFFFF" w:themeFill="background1"/>
        <w:spacing w:after="0" w:line="240" w:lineRule="auto"/>
        <w:ind w:firstLine="709"/>
        <w:jc w:val="both"/>
        <w:rPr>
          <w:rFonts w:ascii="Times New Roman" w:hAnsi="Times New Roman" w:cs="Times New Roman"/>
          <w:sz w:val="28"/>
          <w:szCs w:val="28"/>
        </w:rPr>
      </w:pPr>
      <w:r w:rsidRPr="00330F1E">
        <w:rPr>
          <w:rFonts w:ascii="Times New Roman" w:hAnsi="Times New Roman" w:cs="Times New Roman"/>
          <w:sz w:val="28"/>
          <w:szCs w:val="28"/>
        </w:rPr>
        <w:t xml:space="preserve">Уровень обеспеченности общеобразовательными учреждениями принят с учетом 100% охвата от общего числа детей в возрасте от 7 до 16 лет начальным и основным общим образованием, 90% охвата общего числа детей в возрасте от 16 до 18 лет средним общим образованием. </w:t>
      </w:r>
    </w:p>
    <w:p w14:paraId="339BFC54" w14:textId="552DD07E" w:rsidR="0059412A" w:rsidRDefault="0059412A" w:rsidP="0059412A">
      <w:pPr>
        <w:shd w:val="clear" w:color="auto" w:fill="FFFFFF" w:themeFill="background1"/>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У</w:t>
      </w:r>
      <w:r w:rsidRPr="00F975CB">
        <w:rPr>
          <w:rFonts w:ascii="Times New Roman" w:hAnsi="Times New Roman" w:cs="Times New Roman"/>
          <w:sz w:val="28"/>
          <w:szCs w:val="28"/>
        </w:rPr>
        <w:t xml:space="preserve">ровень территориальной доступности – </w:t>
      </w:r>
      <w:r>
        <w:rPr>
          <w:rFonts w:ascii="Times New Roman" w:hAnsi="Times New Roman" w:cs="Times New Roman"/>
          <w:sz w:val="28"/>
          <w:szCs w:val="28"/>
        </w:rPr>
        <w:t>до 1 км</w:t>
      </w:r>
      <w:r w:rsidRPr="00F975CB">
        <w:rPr>
          <w:rFonts w:ascii="Times New Roman" w:hAnsi="Times New Roman" w:cs="Times New Roman"/>
          <w:sz w:val="28"/>
          <w:szCs w:val="28"/>
        </w:rPr>
        <w:t xml:space="preserve">. </w:t>
      </w:r>
      <w:r>
        <w:rPr>
          <w:rFonts w:ascii="Times New Roman" w:hAnsi="Times New Roman" w:cs="Times New Roman"/>
          <w:sz w:val="28"/>
          <w:szCs w:val="28"/>
        </w:rPr>
        <w:t>В случае превышения указанного расстояния необходима организация транспортного обслуживания. Расстояние транспортного обслуживания не должно превышать 30 км в одну сторону.</w:t>
      </w:r>
    </w:p>
    <w:p w14:paraId="3C4E61F2" w14:textId="77777777" w:rsidR="0059412A" w:rsidRDefault="0059412A" w:rsidP="00CA19A7">
      <w:pPr>
        <w:shd w:val="clear" w:color="auto" w:fill="FFFFFF" w:themeFill="background1"/>
        <w:spacing w:after="0" w:line="240" w:lineRule="auto"/>
        <w:ind w:firstLine="709"/>
        <w:jc w:val="both"/>
        <w:rPr>
          <w:rFonts w:ascii="Times New Roman" w:hAnsi="Times New Roman" w:cs="Times New Roman"/>
          <w:sz w:val="28"/>
          <w:szCs w:val="28"/>
        </w:rPr>
      </w:pPr>
    </w:p>
    <w:p w14:paraId="55AF8F17" w14:textId="77777777" w:rsidR="0059412A" w:rsidRDefault="0059412A" w:rsidP="00CA19A7">
      <w:pPr>
        <w:shd w:val="clear" w:color="auto" w:fill="FFFFFF" w:themeFill="background1"/>
        <w:spacing w:after="0" w:line="240" w:lineRule="auto"/>
        <w:ind w:firstLine="709"/>
        <w:jc w:val="both"/>
        <w:rPr>
          <w:rFonts w:ascii="Times New Roman" w:hAnsi="Times New Roman" w:cs="Times New Roman"/>
          <w:sz w:val="28"/>
          <w:szCs w:val="28"/>
        </w:rPr>
      </w:pPr>
    </w:p>
    <w:p w14:paraId="55EB2AE6" w14:textId="77777777" w:rsidR="0059412A" w:rsidRDefault="00CA19A7" w:rsidP="00CA19A7">
      <w:pPr>
        <w:shd w:val="clear" w:color="auto" w:fill="FFFFFF" w:themeFill="background1"/>
        <w:spacing w:after="0" w:line="240" w:lineRule="auto"/>
        <w:ind w:firstLine="709"/>
        <w:jc w:val="both"/>
        <w:rPr>
          <w:rFonts w:ascii="Times New Roman" w:hAnsi="Times New Roman" w:cs="Times New Roman"/>
          <w:sz w:val="28"/>
          <w:szCs w:val="28"/>
        </w:rPr>
      </w:pPr>
      <w:r w:rsidRPr="002F1A07">
        <w:rPr>
          <w:rFonts w:ascii="Times New Roman" w:hAnsi="Times New Roman" w:cs="Times New Roman"/>
          <w:sz w:val="28"/>
          <w:szCs w:val="28"/>
        </w:rPr>
        <w:lastRenderedPageBreak/>
        <w:t>Потребность в общеобразовательных школах ориентировочно составит к расчетному сроку 2</w:t>
      </w:r>
      <w:r w:rsidR="002F1A07" w:rsidRPr="002F1A07">
        <w:rPr>
          <w:rFonts w:ascii="Times New Roman" w:hAnsi="Times New Roman" w:cs="Times New Roman"/>
          <w:sz w:val="28"/>
          <w:szCs w:val="28"/>
        </w:rPr>
        <w:t>20</w:t>
      </w:r>
      <w:r w:rsidRPr="002F1A07">
        <w:rPr>
          <w:rFonts w:ascii="Times New Roman" w:hAnsi="Times New Roman" w:cs="Times New Roman"/>
          <w:sz w:val="28"/>
          <w:szCs w:val="28"/>
        </w:rPr>
        <w:t xml:space="preserve"> мест. </w:t>
      </w:r>
    </w:p>
    <w:p w14:paraId="0BC894C2" w14:textId="35AA40D7" w:rsidR="00CA19A7" w:rsidRPr="002F1A07" w:rsidRDefault="00466596" w:rsidP="00CA19A7">
      <w:pPr>
        <w:shd w:val="clear" w:color="auto" w:fill="FFFFFF" w:themeFill="background1"/>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Г</w:t>
      </w:r>
      <w:r w:rsidR="00CA19A7" w:rsidRPr="002F1A07">
        <w:rPr>
          <w:rFonts w:ascii="Times New Roman" w:hAnsi="Times New Roman" w:cs="Times New Roman"/>
          <w:sz w:val="28"/>
          <w:szCs w:val="28"/>
        </w:rPr>
        <w:t>енеральн</w:t>
      </w:r>
      <w:r>
        <w:rPr>
          <w:rFonts w:ascii="Times New Roman" w:hAnsi="Times New Roman" w:cs="Times New Roman"/>
          <w:sz w:val="28"/>
          <w:szCs w:val="28"/>
        </w:rPr>
        <w:t>ым</w:t>
      </w:r>
      <w:r w:rsidR="00CA19A7" w:rsidRPr="002F1A07">
        <w:rPr>
          <w:rFonts w:ascii="Times New Roman" w:hAnsi="Times New Roman" w:cs="Times New Roman"/>
          <w:sz w:val="28"/>
          <w:szCs w:val="28"/>
        </w:rPr>
        <w:t xml:space="preserve"> план</w:t>
      </w:r>
      <w:r>
        <w:rPr>
          <w:rFonts w:ascii="Times New Roman" w:hAnsi="Times New Roman" w:cs="Times New Roman"/>
          <w:sz w:val="28"/>
          <w:szCs w:val="28"/>
        </w:rPr>
        <w:t>ом</w:t>
      </w:r>
      <w:r w:rsidR="00CA19A7" w:rsidRPr="002F1A07">
        <w:rPr>
          <w:rFonts w:ascii="Times New Roman" w:hAnsi="Times New Roman" w:cs="Times New Roman"/>
          <w:sz w:val="28"/>
          <w:szCs w:val="28"/>
        </w:rPr>
        <w:t xml:space="preserve"> предусмотрено сохранение </w:t>
      </w:r>
      <w:r w:rsidR="002F1A07" w:rsidRPr="002F1A07">
        <w:rPr>
          <w:rFonts w:ascii="Times New Roman" w:hAnsi="Times New Roman" w:cs="Times New Roman"/>
          <w:sz w:val="28"/>
          <w:szCs w:val="28"/>
        </w:rPr>
        <w:t>МБОУ «СОШ д</w:t>
      </w:r>
      <w:r w:rsidR="00CA19A7" w:rsidRPr="002F1A07">
        <w:rPr>
          <w:rFonts w:ascii="Times New Roman" w:hAnsi="Times New Roman" w:cs="Times New Roman"/>
          <w:sz w:val="28"/>
          <w:szCs w:val="28"/>
        </w:rPr>
        <w:t xml:space="preserve">. </w:t>
      </w:r>
      <w:proofErr w:type="spellStart"/>
      <w:r w:rsidR="002F1A07" w:rsidRPr="002F1A07">
        <w:rPr>
          <w:rFonts w:ascii="Times New Roman" w:hAnsi="Times New Roman" w:cs="Times New Roman"/>
          <w:sz w:val="28"/>
          <w:szCs w:val="28"/>
        </w:rPr>
        <w:t>Шибково</w:t>
      </w:r>
      <w:proofErr w:type="spellEnd"/>
      <w:r w:rsidR="00CA19A7" w:rsidRPr="002F1A07">
        <w:rPr>
          <w:rFonts w:ascii="Times New Roman" w:hAnsi="Times New Roman" w:cs="Times New Roman"/>
          <w:sz w:val="28"/>
          <w:szCs w:val="28"/>
        </w:rPr>
        <w:t>».</w:t>
      </w:r>
    </w:p>
    <w:p w14:paraId="28FF9E2F" w14:textId="77777777" w:rsidR="00CA19A7" w:rsidRPr="00CA19A7" w:rsidRDefault="00CA19A7" w:rsidP="00CA19A7">
      <w:pPr>
        <w:shd w:val="clear" w:color="auto" w:fill="FFFFFF" w:themeFill="background1"/>
        <w:spacing w:after="0" w:line="240" w:lineRule="auto"/>
        <w:ind w:firstLine="709"/>
        <w:jc w:val="both"/>
        <w:rPr>
          <w:rFonts w:ascii="Times New Roman" w:hAnsi="Times New Roman" w:cs="Times New Roman"/>
          <w:sz w:val="28"/>
          <w:szCs w:val="28"/>
          <w:highlight w:val="green"/>
        </w:rPr>
      </w:pPr>
    </w:p>
    <w:p w14:paraId="71644464" w14:textId="77777777" w:rsidR="00CA19A7" w:rsidRPr="00330F1E" w:rsidRDefault="00CA19A7" w:rsidP="00CA19A7">
      <w:pPr>
        <w:shd w:val="clear" w:color="auto" w:fill="FFFFFF" w:themeFill="background1"/>
        <w:spacing w:after="0" w:line="240" w:lineRule="auto"/>
        <w:ind w:firstLine="709"/>
        <w:jc w:val="both"/>
        <w:rPr>
          <w:rFonts w:ascii="Times New Roman" w:hAnsi="Times New Roman" w:cs="Times New Roman"/>
          <w:i/>
          <w:sz w:val="28"/>
          <w:szCs w:val="28"/>
        </w:rPr>
      </w:pPr>
      <w:r w:rsidRPr="00330F1E">
        <w:rPr>
          <w:rFonts w:ascii="Times New Roman" w:hAnsi="Times New Roman" w:cs="Times New Roman"/>
          <w:i/>
          <w:sz w:val="28"/>
          <w:szCs w:val="28"/>
        </w:rPr>
        <w:t>Организации дополнительного образования детей</w:t>
      </w:r>
    </w:p>
    <w:p w14:paraId="2EA0AFEF" w14:textId="2E362395" w:rsidR="00CA19A7" w:rsidRDefault="00CA19A7" w:rsidP="00CA19A7">
      <w:pPr>
        <w:shd w:val="clear" w:color="auto" w:fill="FFFFFF" w:themeFill="background1"/>
        <w:spacing w:after="0" w:line="240" w:lineRule="auto"/>
        <w:ind w:firstLine="709"/>
        <w:jc w:val="both"/>
        <w:rPr>
          <w:rFonts w:ascii="Times New Roman" w:hAnsi="Times New Roman" w:cs="Times New Roman"/>
          <w:sz w:val="28"/>
          <w:szCs w:val="28"/>
        </w:rPr>
      </w:pPr>
      <w:r w:rsidRPr="00330F1E">
        <w:rPr>
          <w:rFonts w:ascii="Times New Roman" w:hAnsi="Times New Roman" w:cs="Times New Roman"/>
          <w:sz w:val="28"/>
          <w:szCs w:val="28"/>
        </w:rPr>
        <w:t xml:space="preserve">Уровень обеспеченности дошкольными учреждениями принят в размере </w:t>
      </w:r>
      <w:r w:rsidRPr="00330F1E">
        <w:rPr>
          <w:rFonts w:ascii="Times New Roman" w:hAnsi="Times New Roman" w:cs="Times New Roman"/>
          <w:sz w:val="28"/>
          <w:szCs w:val="28"/>
          <w:lang w:eastAsia="ar-SA"/>
        </w:rPr>
        <w:t xml:space="preserve">80% </w:t>
      </w:r>
      <w:r w:rsidRPr="00330F1E">
        <w:rPr>
          <w:rFonts w:ascii="Times New Roman" w:hAnsi="Times New Roman" w:cs="Times New Roman"/>
          <w:sz w:val="28"/>
          <w:szCs w:val="28"/>
        </w:rPr>
        <w:t xml:space="preserve">охвата от общего числа детей в возрасте от 5 до 18 лет. Транспортная доступность объекта - не более 30 </w:t>
      </w:r>
      <w:r w:rsidRPr="00071F06">
        <w:rPr>
          <w:rFonts w:ascii="Times New Roman" w:hAnsi="Times New Roman" w:cs="Times New Roman"/>
          <w:sz w:val="28"/>
          <w:szCs w:val="28"/>
        </w:rPr>
        <w:t xml:space="preserve">мин. Потребность в объектах дошкольного образования к расчетному сроку ориентировочно составит </w:t>
      </w:r>
      <w:r w:rsidR="00071F06" w:rsidRPr="00071F06">
        <w:rPr>
          <w:rFonts w:ascii="Times New Roman" w:hAnsi="Times New Roman" w:cs="Times New Roman"/>
          <w:sz w:val="28"/>
          <w:szCs w:val="28"/>
        </w:rPr>
        <w:t>9</w:t>
      </w:r>
      <w:r w:rsidRPr="00071F06">
        <w:rPr>
          <w:rFonts w:ascii="Times New Roman" w:hAnsi="Times New Roman" w:cs="Times New Roman"/>
          <w:sz w:val="28"/>
          <w:szCs w:val="28"/>
        </w:rPr>
        <w:t>0 мест</w:t>
      </w:r>
      <w:r w:rsidR="00DB317A">
        <w:rPr>
          <w:rFonts w:ascii="Times New Roman" w:hAnsi="Times New Roman" w:cs="Times New Roman"/>
          <w:sz w:val="28"/>
          <w:szCs w:val="28"/>
        </w:rPr>
        <w:t>, в том числе 30 мест – в сфере культуры и искусства</w:t>
      </w:r>
      <w:r w:rsidRPr="00071F06">
        <w:rPr>
          <w:rFonts w:ascii="Times New Roman" w:hAnsi="Times New Roman" w:cs="Times New Roman"/>
          <w:sz w:val="28"/>
          <w:szCs w:val="28"/>
        </w:rPr>
        <w:t xml:space="preserve">. </w:t>
      </w:r>
      <w:r w:rsidR="00466596">
        <w:rPr>
          <w:rFonts w:ascii="Times New Roman" w:hAnsi="Times New Roman" w:cs="Times New Roman"/>
          <w:sz w:val="28"/>
          <w:szCs w:val="28"/>
        </w:rPr>
        <w:t>Г</w:t>
      </w:r>
      <w:r w:rsidRPr="00071F06">
        <w:rPr>
          <w:rFonts w:ascii="Times New Roman" w:hAnsi="Times New Roman" w:cs="Times New Roman"/>
          <w:sz w:val="28"/>
          <w:szCs w:val="28"/>
        </w:rPr>
        <w:t>енеральн</w:t>
      </w:r>
      <w:r w:rsidR="00466596">
        <w:rPr>
          <w:rFonts w:ascii="Times New Roman" w:hAnsi="Times New Roman" w:cs="Times New Roman"/>
          <w:sz w:val="28"/>
          <w:szCs w:val="28"/>
        </w:rPr>
        <w:t>ым</w:t>
      </w:r>
      <w:r w:rsidRPr="00071F06">
        <w:rPr>
          <w:rFonts w:ascii="Times New Roman" w:hAnsi="Times New Roman" w:cs="Times New Roman"/>
          <w:sz w:val="28"/>
          <w:szCs w:val="28"/>
        </w:rPr>
        <w:t xml:space="preserve"> план</w:t>
      </w:r>
      <w:r w:rsidR="00466596">
        <w:rPr>
          <w:rFonts w:ascii="Times New Roman" w:hAnsi="Times New Roman" w:cs="Times New Roman"/>
          <w:sz w:val="28"/>
          <w:szCs w:val="28"/>
        </w:rPr>
        <w:t>ом</w:t>
      </w:r>
      <w:r w:rsidRPr="00071F06">
        <w:rPr>
          <w:rFonts w:ascii="Times New Roman" w:hAnsi="Times New Roman" w:cs="Times New Roman"/>
          <w:sz w:val="28"/>
          <w:szCs w:val="28"/>
        </w:rPr>
        <w:t xml:space="preserve"> предлагается организация мест для дополнительного образования детей на базе общеобразовательной школы и </w:t>
      </w:r>
      <w:r w:rsidR="00071F06">
        <w:rPr>
          <w:rFonts w:ascii="Times New Roman" w:hAnsi="Times New Roman" w:cs="Times New Roman"/>
          <w:sz w:val="28"/>
          <w:szCs w:val="28"/>
        </w:rPr>
        <w:t>объектов</w:t>
      </w:r>
      <w:r w:rsidRPr="00071F06">
        <w:rPr>
          <w:rFonts w:ascii="Times New Roman" w:hAnsi="Times New Roman" w:cs="Times New Roman"/>
          <w:sz w:val="28"/>
          <w:szCs w:val="28"/>
        </w:rPr>
        <w:t xml:space="preserve"> культуры.</w:t>
      </w:r>
    </w:p>
    <w:p w14:paraId="039D14D7" w14:textId="15C03E4E" w:rsidR="00CA19A7" w:rsidRDefault="00CA19A7" w:rsidP="00CA19A7">
      <w:pPr>
        <w:shd w:val="clear" w:color="auto" w:fill="FFFFFF" w:themeFill="background1"/>
        <w:spacing w:after="0" w:line="240" w:lineRule="auto"/>
        <w:ind w:firstLine="709"/>
        <w:jc w:val="both"/>
        <w:rPr>
          <w:rFonts w:ascii="Times New Roman" w:hAnsi="Times New Roman" w:cs="Times New Roman"/>
          <w:sz w:val="28"/>
          <w:szCs w:val="28"/>
        </w:rPr>
      </w:pPr>
    </w:p>
    <w:p w14:paraId="0B22F847" w14:textId="7B29F0F2" w:rsidR="00CA19A7" w:rsidRPr="00CA19A7" w:rsidRDefault="00CA19A7" w:rsidP="00CA19A7">
      <w:pPr>
        <w:shd w:val="clear" w:color="auto" w:fill="FFFFFF" w:themeFill="background1"/>
        <w:spacing w:after="0" w:line="240" w:lineRule="auto"/>
        <w:ind w:firstLine="709"/>
        <w:jc w:val="both"/>
        <w:rPr>
          <w:rFonts w:ascii="Times New Roman" w:hAnsi="Times New Roman" w:cs="Times New Roman"/>
          <w:i/>
          <w:sz w:val="28"/>
          <w:szCs w:val="28"/>
        </w:rPr>
      </w:pPr>
      <w:r w:rsidRPr="00CA19A7">
        <w:rPr>
          <w:rFonts w:ascii="Times New Roman" w:hAnsi="Times New Roman" w:cs="Times New Roman"/>
          <w:i/>
          <w:sz w:val="28"/>
          <w:szCs w:val="28"/>
        </w:rPr>
        <w:t>Объекты культурно-просветительного назначения</w:t>
      </w:r>
    </w:p>
    <w:p w14:paraId="03164F47" w14:textId="1AFB7247" w:rsidR="00B8008A" w:rsidRPr="00BC1CDB" w:rsidRDefault="00B8008A" w:rsidP="00DB317A">
      <w:pPr>
        <w:shd w:val="clear" w:color="auto" w:fill="FFFFFF" w:themeFill="background1"/>
        <w:spacing w:after="0" w:line="240" w:lineRule="auto"/>
        <w:ind w:firstLine="709"/>
        <w:jc w:val="both"/>
        <w:rPr>
          <w:rFonts w:ascii="Times New Roman" w:hAnsi="Times New Roman" w:cs="Times New Roman"/>
          <w:sz w:val="28"/>
          <w:szCs w:val="28"/>
        </w:rPr>
      </w:pPr>
      <w:r w:rsidRPr="00BC1CDB">
        <w:rPr>
          <w:rFonts w:ascii="Times New Roman" w:hAnsi="Times New Roman" w:cs="Times New Roman"/>
          <w:sz w:val="28"/>
          <w:szCs w:val="28"/>
        </w:rPr>
        <w:t xml:space="preserve">При условии передачи полномочий по библиотечному обслуживанию на уровень муниципального района организационная структура библиотечного обслуживания сельских населенных пунктов должна предусматривать в административном центре сельского поселения филиал </w:t>
      </w:r>
      <w:proofErr w:type="spellStart"/>
      <w:r w:rsidRPr="00BC1CDB">
        <w:rPr>
          <w:rFonts w:ascii="Times New Roman" w:hAnsi="Times New Roman" w:cs="Times New Roman"/>
          <w:sz w:val="28"/>
          <w:szCs w:val="28"/>
        </w:rPr>
        <w:t>межпоселенческой</w:t>
      </w:r>
      <w:proofErr w:type="spellEnd"/>
      <w:r w:rsidRPr="00BC1CDB">
        <w:rPr>
          <w:rFonts w:ascii="Times New Roman" w:hAnsi="Times New Roman" w:cs="Times New Roman"/>
          <w:sz w:val="28"/>
          <w:szCs w:val="28"/>
        </w:rPr>
        <w:t xml:space="preserve"> библиотеки с детским отделением.</w:t>
      </w:r>
    </w:p>
    <w:p w14:paraId="0E73D9E7" w14:textId="77777777" w:rsidR="00B8008A" w:rsidRPr="00BC1CDB" w:rsidRDefault="00B8008A" w:rsidP="00DB317A">
      <w:pPr>
        <w:shd w:val="clear" w:color="auto" w:fill="FFFFFF" w:themeFill="background1"/>
        <w:spacing w:after="0" w:line="240" w:lineRule="auto"/>
        <w:ind w:firstLine="709"/>
        <w:jc w:val="both"/>
        <w:rPr>
          <w:rFonts w:ascii="Times New Roman" w:hAnsi="Times New Roman" w:cs="Times New Roman"/>
          <w:sz w:val="28"/>
          <w:szCs w:val="28"/>
        </w:rPr>
      </w:pPr>
      <w:r w:rsidRPr="00BC1CDB">
        <w:rPr>
          <w:rFonts w:ascii="Times New Roman" w:hAnsi="Times New Roman" w:cs="Times New Roman"/>
          <w:sz w:val="28"/>
          <w:szCs w:val="28"/>
        </w:rPr>
        <w:t>Для обслуживания жителей сельских поселений библиотека создается исходя из расчета 1 сетевая единица на 1 тыс. жителей независимо от количества населенных пунктов, входящих в состав сельского поселения.</w:t>
      </w:r>
    </w:p>
    <w:p w14:paraId="3B5BCDA3" w14:textId="7A59BA19" w:rsidR="00B8008A" w:rsidRPr="00BC1CDB" w:rsidRDefault="00611A8A" w:rsidP="00DB317A">
      <w:pPr>
        <w:shd w:val="clear" w:color="auto" w:fill="FFFFFF" w:themeFill="background1"/>
        <w:spacing w:after="0" w:line="240" w:lineRule="auto"/>
        <w:ind w:firstLine="709"/>
        <w:jc w:val="both"/>
        <w:rPr>
          <w:rFonts w:ascii="Times New Roman" w:hAnsi="Times New Roman" w:cs="Times New Roman"/>
          <w:sz w:val="28"/>
          <w:szCs w:val="28"/>
        </w:rPr>
      </w:pPr>
      <w:r w:rsidRPr="00BC1CDB">
        <w:rPr>
          <w:rFonts w:ascii="Times New Roman" w:hAnsi="Times New Roman" w:cs="Times New Roman"/>
          <w:sz w:val="28"/>
          <w:szCs w:val="28"/>
        </w:rPr>
        <w:t>Потребность в общедоступных библиотеках на расчетный срок: 2 объекта.</w:t>
      </w:r>
    </w:p>
    <w:p w14:paraId="5F45599A" w14:textId="626116CA" w:rsidR="00611A8A" w:rsidRPr="00BC1CDB" w:rsidRDefault="00466596" w:rsidP="00DB317A">
      <w:pPr>
        <w:shd w:val="clear" w:color="auto" w:fill="FFFFFF" w:themeFill="background1"/>
        <w:spacing w:after="0" w:line="240" w:lineRule="auto"/>
        <w:ind w:firstLine="709"/>
        <w:jc w:val="both"/>
        <w:rPr>
          <w:rFonts w:ascii="Times New Roman" w:hAnsi="Times New Roman" w:cs="Times New Roman"/>
          <w:sz w:val="28"/>
          <w:szCs w:val="28"/>
        </w:rPr>
      </w:pPr>
      <w:r w:rsidRPr="00BC1CDB">
        <w:rPr>
          <w:rFonts w:ascii="Times New Roman" w:hAnsi="Times New Roman" w:cs="Times New Roman"/>
          <w:sz w:val="28"/>
          <w:szCs w:val="28"/>
        </w:rPr>
        <w:t>Г</w:t>
      </w:r>
      <w:r w:rsidR="00611A8A" w:rsidRPr="00BC1CDB">
        <w:rPr>
          <w:rFonts w:ascii="Times New Roman" w:hAnsi="Times New Roman" w:cs="Times New Roman"/>
          <w:sz w:val="28"/>
          <w:szCs w:val="28"/>
        </w:rPr>
        <w:t>енеральн</w:t>
      </w:r>
      <w:r w:rsidRPr="00BC1CDB">
        <w:rPr>
          <w:rFonts w:ascii="Times New Roman" w:hAnsi="Times New Roman" w:cs="Times New Roman"/>
          <w:sz w:val="28"/>
          <w:szCs w:val="28"/>
        </w:rPr>
        <w:t>ым</w:t>
      </w:r>
      <w:r w:rsidR="00611A8A" w:rsidRPr="00BC1CDB">
        <w:rPr>
          <w:rFonts w:ascii="Times New Roman" w:hAnsi="Times New Roman" w:cs="Times New Roman"/>
          <w:sz w:val="28"/>
          <w:szCs w:val="28"/>
        </w:rPr>
        <w:t xml:space="preserve"> план</w:t>
      </w:r>
      <w:r w:rsidRPr="00BC1CDB">
        <w:rPr>
          <w:rFonts w:ascii="Times New Roman" w:hAnsi="Times New Roman" w:cs="Times New Roman"/>
          <w:sz w:val="28"/>
          <w:szCs w:val="28"/>
        </w:rPr>
        <w:t>ом</w:t>
      </w:r>
      <w:r w:rsidR="00611A8A" w:rsidRPr="00BC1CDB">
        <w:rPr>
          <w:rFonts w:ascii="Times New Roman" w:hAnsi="Times New Roman" w:cs="Times New Roman"/>
          <w:sz w:val="28"/>
          <w:szCs w:val="28"/>
        </w:rPr>
        <w:t xml:space="preserve"> рекомендуется размещение общедоступной библиотеки с детским отделением в планируемом здании дома культуры в д. </w:t>
      </w:r>
      <w:proofErr w:type="spellStart"/>
      <w:r w:rsidR="00611A8A" w:rsidRPr="00BC1CDB">
        <w:rPr>
          <w:rFonts w:ascii="Times New Roman" w:hAnsi="Times New Roman" w:cs="Times New Roman"/>
          <w:sz w:val="28"/>
          <w:szCs w:val="28"/>
        </w:rPr>
        <w:t>Шибково</w:t>
      </w:r>
      <w:proofErr w:type="spellEnd"/>
      <w:r w:rsidR="00611A8A" w:rsidRPr="00BC1CDB">
        <w:rPr>
          <w:rFonts w:ascii="Times New Roman" w:hAnsi="Times New Roman" w:cs="Times New Roman"/>
          <w:sz w:val="28"/>
          <w:szCs w:val="28"/>
        </w:rPr>
        <w:t xml:space="preserve"> и сохранение библиотеки в д. Евсино.</w:t>
      </w:r>
    </w:p>
    <w:p w14:paraId="41B429A9" w14:textId="319D84FE" w:rsidR="00DB317A" w:rsidRPr="00BC1CDB" w:rsidRDefault="00DB317A" w:rsidP="00BC1CDB">
      <w:pPr>
        <w:pStyle w:val="S5"/>
        <w:spacing w:line="240" w:lineRule="auto"/>
        <w:ind w:firstLine="709"/>
        <w:rPr>
          <w:w w:val="100"/>
          <w:sz w:val="28"/>
          <w:szCs w:val="28"/>
        </w:rPr>
      </w:pPr>
      <w:r w:rsidRPr="00BC1CDB">
        <w:rPr>
          <w:w w:val="100"/>
          <w:sz w:val="28"/>
          <w:szCs w:val="28"/>
        </w:rPr>
        <w:t>Минимальный рекомендуемый библиотечный фонд -  12,6 тыс. экземпляров.</w:t>
      </w:r>
    </w:p>
    <w:p w14:paraId="0372892A" w14:textId="5906FE28" w:rsidR="001C7B36" w:rsidRPr="00BC1CDB" w:rsidRDefault="00CA19A7" w:rsidP="00611A8A">
      <w:pPr>
        <w:rPr>
          <w:rFonts w:ascii="Times New Roman" w:eastAsia="Times New Roman" w:hAnsi="Times New Roman" w:cs="Times New Roman"/>
          <w:sz w:val="28"/>
          <w:szCs w:val="26"/>
          <w:lang w:eastAsia="ru-RU"/>
        </w:rPr>
      </w:pPr>
      <w:r w:rsidRPr="00BC1CDB">
        <w:br w:type="page"/>
      </w:r>
    </w:p>
    <w:p w14:paraId="6DE341CA" w14:textId="622002BB" w:rsidR="008E60E3" w:rsidRDefault="008E60E3" w:rsidP="008E60E3">
      <w:pPr>
        <w:pStyle w:val="01"/>
        <w:spacing w:before="80"/>
      </w:pPr>
      <w:bookmarkStart w:id="60" w:name="_Toc52483342"/>
      <w:bookmarkStart w:id="61" w:name="_Toc106801565"/>
      <w:r>
        <w:lastRenderedPageBreak/>
        <w:t>6.</w:t>
      </w:r>
      <w:r w:rsidR="00C05AC9" w:rsidRPr="00D9576A">
        <w:t xml:space="preserve"> </w:t>
      </w:r>
      <w:bookmarkEnd w:id="60"/>
      <w:r w:rsidRPr="007A670C">
        <w:t>ПЕРЕЧЕНЬ И ХАРАКТЕРИСТИКА ОСНОВНЫХ ФАКТОРОВ РИСКА ВОЗНИКНОВЕНИЯ ЧРЕЗВЫЧАЙНЫХ СИТУАЦИЙ ПРИРОДНОГО И ТЕХНОГЕННОГО ХАРАКТЕРА</w:t>
      </w:r>
      <w:bookmarkStart w:id="62" w:name="_Toc65251214"/>
      <w:bookmarkStart w:id="63" w:name="_Toc65263713"/>
      <w:bookmarkStart w:id="64" w:name="_Toc69892171"/>
      <w:bookmarkEnd w:id="61"/>
    </w:p>
    <w:p w14:paraId="28B52C82" w14:textId="1F71DE96" w:rsidR="008E60E3" w:rsidRPr="00CD75FF" w:rsidRDefault="008E60E3" w:rsidP="00A97AA3">
      <w:pPr>
        <w:pStyle w:val="00"/>
        <w:spacing w:line="240" w:lineRule="auto"/>
        <w:ind w:firstLine="708"/>
        <w:rPr>
          <w:sz w:val="28"/>
          <w:szCs w:val="28"/>
        </w:rPr>
      </w:pPr>
      <w:r w:rsidRPr="00CD75FF">
        <w:rPr>
          <w:sz w:val="28"/>
          <w:szCs w:val="28"/>
        </w:rPr>
        <w:t xml:space="preserve">Согласно ГОСТ Р 22.0.02-2016 «Безопасность в чрезвычайных ситуациях. Термины и определения», чрезвычайная ситуация (ЧС) </w:t>
      </w:r>
      <w:r w:rsidR="004302C9" w:rsidRPr="00CD75FF">
        <w:rPr>
          <w:sz w:val="28"/>
          <w:szCs w:val="28"/>
        </w:rPr>
        <w:t>— это</w:t>
      </w:r>
      <w:r w:rsidRPr="00CD75FF">
        <w:rPr>
          <w:sz w:val="28"/>
          <w:szCs w:val="28"/>
        </w:rPr>
        <w:t xml:space="preserve"> обстановка на определенной территории, сложившаяся в результате аварии, опасного природного явления, катастрофы, стихийного или иного бедствия, которые могут повлечь или повлекли за собой человеческие жертвы, ущерб здоровью людей или окружающей среде, значительные материальные потери и нарушение условий жизнедеятельности людей. </w:t>
      </w:r>
    </w:p>
    <w:p w14:paraId="49793857" w14:textId="77777777" w:rsidR="008E60E3" w:rsidRPr="00CD75FF" w:rsidRDefault="008E60E3" w:rsidP="00A97AA3">
      <w:pPr>
        <w:pStyle w:val="00"/>
        <w:spacing w:line="240" w:lineRule="auto"/>
        <w:ind w:firstLine="708"/>
        <w:rPr>
          <w:sz w:val="28"/>
          <w:szCs w:val="28"/>
        </w:rPr>
      </w:pPr>
      <w:r w:rsidRPr="00CD75FF">
        <w:rPr>
          <w:sz w:val="28"/>
          <w:szCs w:val="28"/>
        </w:rPr>
        <w:t xml:space="preserve">Различают чрезвычайные ситуации по характеру источника (природные, техногенные, биолого-социальные) и по масштабам (локальные, местные, территориальные, региональные, федеральные и трансграничные). </w:t>
      </w:r>
    </w:p>
    <w:p w14:paraId="4A733586" w14:textId="77777777" w:rsidR="008E60E3" w:rsidRPr="00CD75FF" w:rsidRDefault="008E60E3" w:rsidP="00A97AA3">
      <w:pPr>
        <w:pStyle w:val="00"/>
        <w:spacing w:line="240" w:lineRule="auto"/>
        <w:ind w:firstLine="708"/>
        <w:rPr>
          <w:sz w:val="28"/>
          <w:szCs w:val="28"/>
        </w:rPr>
      </w:pPr>
      <w:r w:rsidRPr="00CD75FF">
        <w:rPr>
          <w:sz w:val="28"/>
          <w:szCs w:val="28"/>
        </w:rPr>
        <w:t xml:space="preserve">Источниками чрезвычайных ситуаций являются: опасное техногенное происшествие, авария, катастрофа, опасное природное явление, стихийное бедствие, широко распространенная инфекционная болезнь людей, сельскохозяйственных животных и растений, в результате чего произошла или может возникнуть чрезвычайная ситуация. </w:t>
      </w:r>
    </w:p>
    <w:p w14:paraId="40D9404E" w14:textId="6A31A148" w:rsidR="008E60E3" w:rsidRPr="00CD75FF" w:rsidRDefault="008E60E3" w:rsidP="00A97AA3">
      <w:pPr>
        <w:pStyle w:val="00"/>
        <w:spacing w:line="240" w:lineRule="auto"/>
        <w:ind w:firstLine="708"/>
        <w:rPr>
          <w:sz w:val="28"/>
          <w:szCs w:val="28"/>
        </w:rPr>
      </w:pPr>
      <w:r w:rsidRPr="00CD75FF">
        <w:rPr>
          <w:sz w:val="28"/>
          <w:szCs w:val="28"/>
        </w:rPr>
        <w:t>В соответствии с Федеральным законом от 21.12.1994 № 68-ФЗ «О защите населения и территорий от чрезвычайных ситуаций природного и техногенного характера</w:t>
      </w:r>
      <w:r w:rsidRPr="001C7B36">
        <w:rPr>
          <w:sz w:val="28"/>
          <w:szCs w:val="28"/>
        </w:rPr>
        <w:t>»</w:t>
      </w:r>
      <w:r w:rsidR="001C7B36" w:rsidRPr="001C7B36">
        <w:rPr>
          <w:sz w:val="28"/>
          <w:szCs w:val="28"/>
        </w:rPr>
        <w:t xml:space="preserve"> (ред. от 11.06.2021 г)</w:t>
      </w:r>
      <w:r w:rsidR="001C7B36">
        <w:rPr>
          <w:sz w:val="28"/>
          <w:szCs w:val="28"/>
        </w:rPr>
        <w:t xml:space="preserve"> </w:t>
      </w:r>
      <w:r w:rsidRPr="00CD75FF">
        <w:rPr>
          <w:sz w:val="28"/>
          <w:szCs w:val="28"/>
        </w:rPr>
        <w:t xml:space="preserve"> мероприятия, направленные на предупреждение чрезвычайных ситуаций, а также на максимально возможное снижение размеров ущерба и потерь в случае их возникновения, проводятся заблаговременно. Планирование и осуществление мероприятий по защите населения и территорий от чрезвычайных ситуаций проводятся с учетом экономических, природных и иных характеристик, особенностей территорий и степени реальной опасности возникновения чрезвычайных ситуаций.</w:t>
      </w:r>
    </w:p>
    <w:p w14:paraId="6984B604" w14:textId="77777777" w:rsidR="008E60E3" w:rsidRPr="00CD75FF" w:rsidRDefault="008E60E3" w:rsidP="00A97AA3">
      <w:pPr>
        <w:pStyle w:val="00"/>
        <w:spacing w:line="240" w:lineRule="auto"/>
        <w:ind w:firstLine="708"/>
        <w:rPr>
          <w:sz w:val="28"/>
          <w:szCs w:val="28"/>
        </w:rPr>
      </w:pPr>
      <w:r w:rsidRPr="00CD75FF">
        <w:rPr>
          <w:sz w:val="28"/>
          <w:szCs w:val="28"/>
        </w:rPr>
        <w:t>Раздел разработан с целью определения на основе анализа факторов риска возникновения ЧС природного, техногенного и биолого-социального характера и иных угроз проектируемой территории целесообразности разработки и проведения мероприятий по минимизации их последствий, предупреждения ЧС и обеспечения пожарной безопасности, а также выявления территорий, возможности застройки и хозяйственного использования которых ограничены действием указанных факторов.</w:t>
      </w:r>
    </w:p>
    <w:p w14:paraId="2347B4CF" w14:textId="77777777" w:rsidR="008E60E3" w:rsidRPr="00CD75FF" w:rsidRDefault="008E60E3" w:rsidP="00A97AA3">
      <w:pPr>
        <w:pStyle w:val="00"/>
        <w:spacing w:line="240" w:lineRule="auto"/>
        <w:ind w:firstLine="708"/>
        <w:rPr>
          <w:sz w:val="28"/>
          <w:szCs w:val="28"/>
        </w:rPr>
      </w:pPr>
      <w:r w:rsidRPr="00CD75FF">
        <w:rPr>
          <w:sz w:val="28"/>
          <w:szCs w:val="28"/>
        </w:rPr>
        <w:t>Для подготовки данного раздела использовались материалы:</w:t>
      </w:r>
    </w:p>
    <w:p w14:paraId="10F03E9F" w14:textId="77777777" w:rsidR="008E60E3" w:rsidRPr="00CD75FF" w:rsidRDefault="008E60E3" w:rsidP="00A97AA3">
      <w:pPr>
        <w:pStyle w:val="00"/>
        <w:spacing w:line="240" w:lineRule="auto"/>
        <w:rPr>
          <w:sz w:val="28"/>
          <w:szCs w:val="28"/>
        </w:rPr>
      </w:pPr>
      <w:r w:rsidRPr="00CD75FF">
        <w:rPr>
          <w:sz w:val="28"/>
          <w:szCs w:val="28"/>
        </w:rPr>
        <w:t>- паспорт территории Искитимского района Новосибирской области (паспорт безопасности);</w:t>
      </w:r>
    </w:p>
    <w:p w14:paraId="6B9F0FEF" w14:textId="27D4342F" w:rsidR="008E60E3" w:rsidRDefault="008E60E3" w:rsidP="00A97AA3">
      <w:pPr>
        <w:pStyle w:val="00"/>
        <w:spacing w:line="240" w:lineRule="auto"/>
        <w:rPr>
          <w:sz w:val="28"/>
          <w:szCs w:val="28"/>
        </w:rPr>
      </w:pPr>
      <w:r w:rsidRPr="00CD75FF">
        <w:rPr>
          <w:sz w:val="28"/>
          <w:szCs w:val="28"/>
        </w:rPr>
        <w:t>- данные администрации Искитимского района Новосибирской области.</w:t>
      </w:r>
    </w:p>
    <w:p w14:paraId="12E2C0C0" w14:textId="77777777" w:rsidR="00BF7F7A" w:rsidRPr="00CD75FF" w:rsidRDefault="00BF7F7A" w:rsidP="00A97AA3">
      <w:pPr>
        <w:pStyle w:val="00"/>
        <w:spacing w:line="240" w:lineRule="auto"/>
        <w:rPr>
          <w:sz w:val="28"/>
          <w:szCs w:val="28"/>
        </w:rPr>
      </w:pPr>
    </w:p>
    <w:p w14:paraId="67ECCDB6" w14:textId="4A164907" w:rsidR="008E60E3" w:rsidRDefault="008E60E3" w:rsidP="00796BF2">
      <w:pPr>
        <w:pStyle w:val="01"/>
        <w:spacing w:before="0"/>
        <w:outlineLvl w:val="1"/>
      </w:pPr>
      <w:bookmarkStart w:id="65" w:name="_Toc106801566"/>
      <w:r w:rsidRPr="007A670C">
        <w:t>6.1. Перечень возможных источников чрезвычайных ситуаций природного характера</w:t>
      </w:r>
      <w:bookmarkEnd w:id="62"/>
      <w:bookmarkEnd w:id="63"/>
      <w:bookmarkEnd w:id="64"/>
      <w:bookmarkEnd w:id="65"/>
    </w:p>
    <w:p w14:paraId="53FC7A38" w14:textId="3605FF0D" w:rsidR="008E60E3" w:rsidRDefault="00BF2CAE" w:rsidP="00BF2CAE">
      <w:pPr>
        <w:pStyle w:val="01"/>
        <w:spacing w:before="0"/>
        <w:outlineLvl w:val="2"/>
        <w:rPr>
          <w:szCs w:val="26"/>
        </w:rPr>
      </w:pPr>
      <w:bookmarkStart w:id="66" w:name="_Toc106801567"/>
      <w:r>
        <w:t xml:space="preserve">6.1.1 </w:t>
      </w:r>
      <w:r w:rsidRPr="00FC4422">
        <w:rPr>
          <w:szCs w:val="26"/>
        </w:rPr>
        <w:t>Метеорологические опасности</w:t>
      </w:r>
      <w:bookmarkEnd w:id="66"/>
    </w:p>
    <w:p w14:paraId="51DB0DA7" w14:textId="77777777" w:rsidR="00BF2CAE" w:rsidRPr="00BF2CAE" w:rsidRDefault="00BF2CAE" w:rsidP="00A97AA3">
      <w:pPr>
        <w:pStyle w:val="00"/>
        <w:spacing w:line="240" w:lineRule="auto"/>
        <w:ind w:firstLine="709"/>
        <w:rPr>
          <w:sz w:val="28"/>
          <w:szCs w:val="28"/>
        </w:rPr>
      </w:pPr>
      <w:r w:rsidRPr="00BF2CAE">
        <w:rPr>
          <w:sz w:val="28"/>
          <w:szCs w:val="28"/>
        </w:rPr>
        <w:t>Достоверный прогноз сильных ветров и интенсивных дождей возможен на малых временных интервалах (от нескольких суток до нескольких часов).</w:t>
      </w:r>
    </w:p>
    <w:p w14:paraId="5BA79A08" w14:textId="77777777" w:rsidR="00BF2CAE" w:rsidRPr="00BF2CAE" w:rsidRDefault="00BF2CAE" w:rsidP="00A97AA3">
      <w:pPr>
        <w:pStyle w:val="00"/>
        <w:spacing w:line="240" w:lineRule="auto"/>
        <w:ind w:firstLine="709"/>
        <w:rPr>
          <w:sz w:val="28"/>
          <w:szCs w:val="28"/>
        </w:rPr>
      </w:pPr>
      <w:r w:rsidRPr="00BF2CAE">
        <w:rPr>
          <w:sz w:val="28"/>
          <w:szCs w:val="28"/>
        </w:rPr>
        <w:lastRenderedPageBreak/>
        <w:t>Для Новосибирской области, ветер является важным природно-климатическим фактором, который характеризуется значительной скоростью в течение большей части года. В зимний период наблюдаются ветры со скоростью выше 15 м/сек.</w:t>
      </w:r>
    </w:p>
    <w:p w14:paraId="47CD00FE" w14:textId="77777777" w:rsidR="00BF2CAE" w:rsidRPr="00BF2CAE" w:rsidRDefault="00BF2CAE" w:rsidP="00A97AA3">
      <w:pPr>
        <w:pStyle w:val="00"/>
        <w:spacing w:line="240" w:lineRule="auto"/>
        <w:ind w:firstLine="709"/>
        <w:rPr>
          <w:sz w:val="28"/>
          <w:szCs w:val="28"/>
        </w:rPr>
      </w:pPr>
      <w:r w:rsidRPr="00BF2CAE">
        <w:rPr>
          <w:sz w:val="28"/>
          <w:szCs w:val="28"/>
        </w:rPr>
        <w:t>Смерчи отмечаются примерно раз в 50 лет (более 30 м/сек).</w:t>
      </w:r>
    </w:p>
    <w:p w14:paraId="1F16605B" w14:textId="22539CEA" w:rsidR="00BF2CAE" w:rsidRDefault="00BF2CAE" w:rsidP="00A97AA3">
      <w:pPr>
        <w:pStyle w:val="00"/>
        <w:spacing w:line="240" w:lineRule="auto"/>
        <w:ind w:firstLine="709"/>
        <w:rPr>
          <w:sz w:val="28"/>
          <w:szCs w:val="28"/>
        </w:rPr>
      </w:pPr>
      <w:r w:rsidRPr="00BF2CAE">
        <w:rPr>
          <w:sz w:val="28"/>
          <w:szCs w:val="28"/>
        </w:rPr>
        <w:t>Количество чрезвычайных ситуаций, вызванных сильными ветрами, дождями и градом, в основном, сохранится на прежнем уровне, либо будет увеличиваться за счёт проявления плохо прогнозируемых локальных метеопроцессов на фоне значительного износа объектов коммунального хозяйства и социальной сферы.</w:t>
      </w:r>
    </w:p>
    <w:p w14:paraId="7CB786A9" w14:textId="77777777" w:rsidR="00ED3419" w:rsidRDefault="00ED3419" w:rsidP="00BF2CAE">
      <w:pPr>
        <w:pStyle w:val="00"/>
        <w:ind w:firstLine="708"/>
        <w:rPr>
          <w:sz w:val="28"/>
          <w:szCs w:val="28"/>
        </w:rPr>
      </w:pPr>
    </w:p>
    <w:p w14:paraId="2DC7ED6C" w14:textId="2E54EB7D" w:rsidR="00BF2CAE" w:rsidRDefault="00BF2CAE" w:rsidP="00BF2CAE">
      <w:pPr>
        <w:pStyle w:val="01"/>
        <w:spacing w:before="0"/>
        <w:outlineLvl w:val="2"/>
        <w:rPr>
          <w:szCs w:val="26"/>
        </w:rPr>
      </w:pPr>
      <w:bookmarkStart w:id="67" w:name="_Toc106801568"/>
      <w:r>
        <w:t xml:space="preserve">6.1.2 </w:t>
      </w:r>
      <w:r w:rsidRPr="00FC4422">
        <w:rPr>
          <w:szCs w:val="26"/>
        </w:rPr>
        <w:t>Сейсмическая опасность</w:t>
      </w:r>
      <w:bookmarkEnd w:id="67"/>
    </w:p>
    <w:p w14:paraId="0ADAF60D" w14:textId="2CEB373B" w:rsidR="00BF2CAE" w:rsidRDefault="00BF2CAE" w:rsidP="00A97AA3">
      <w:pPr>
        <w:pStyle w:val="00"/>
        <w:spacing w:line="240" w:lineRule="auto"/>
        <w:ind w:firstLine="709"/>
        <w:rPr>
          <w:sz w:val="28"/>
          <w:szCs w:val="28"/>
        </w:rPr>
      </w:pPr>
      <w:r w:rsidRPr="00BF2CAE">
        <w:rPr>
          <w:sz w:val="28"/>
          <w:szCs w:val="28"/>
        </w:rPr>
        <w:t>Опасные процессы, вызывающие необходимость инженерной защиты сооружений и территорий, отсутствуют.</w:t>
      </w:r>
    </w:p>
    <w:p w14:paraId="56B29BA3" w14:textId="77777777" w:rsidR="00ED3419" w:rsidRPr="00BF2CAE" w:rsidRDefault="00ED3419" w:rsidP="00A97AA3">
      <w:pPr>
        <w:pStyle w:val="00"/>
        <w:spacing w:line="240" w:lineRule="auto"/>
        <w:ind w:firstLine="709"/>
        <w:rPr>
          <w:sz w:val="28"/>
          <w:szCs w:val="28"/>
        </w:rPr>
      </w:pPr>
    </w:p>
    <w:p w14:paraId="6A2A1226" w14:textId="616C0718" w:rsidR="00BF2CAE" w:rsidRDefault="001C7B36" w:rsidP="00ED3419">
      <w:pPr>
        <w:pStyle w:val="01"/>
        <w:spacing w:before="0"/>
        <w:outlineLvl w:val="1"/>
      </w:pPr>
      <w:bookmarkStart w:id="68" w:name="_Toc106801569"/>
      <w:r>
        <w:t>6.1.3</w:t>
      </w:r>
      <w:r w:rsidR="00BF2CAE" w:rsidRPr="00BF2CAE">
        <w:t xml:space="preserve"> Оценка частоты и интенсивности проявлений опасных природных процессов</w:t>
      </w:r>
      <w:bookmarkEnd w:id="68"/>
    </w:p>
    <w:p w14:paraId="23748579" w14:textId="1FB500B9" w:rsidR="00BF2CAE" w:rsidRDefault="00BF2CAE" w:rsidP="00A97AA3">
      <w:pPr>
        <w:pStyle w:val="b2"/>
      </w:pPr>
      <w:r>
        <w:t xml:space="preserve">В соответствии </w:t>
      </w:r>
      <w:r w:rsidR="007272F7">
        <w:t xml:space="preserve">с </w:t>
      </w:r>
      <w:r w:rsidR="007272F7" w:rsidRPr="007272F7">
        <w:t>СП 115.13330.2016. «Свод правил. Геофизика опасных природных воздействий. Актуализированная редакция СНиП 22-01-95»,</w:t>
      </w:r>
      <w:r>
        <w:t xml:space="preserve"> при проведении инженерно-геологических исследований, на проектируемой территории не выявлено наличия и проявления оползней, карста, обвалов, суффозии, подтоплений.</w:t>
      </w:r>
    </w:p>
    <w:p w14:paraId="4831436E" w14:textId="77777777" w:rsidR="00BF2CAE" w:rsidRDefault="00BF2CAE" w:rsidP="00A97AA3">
      <w:pPr>
        <w:pStyle w:val="b2"/>
      </w:pPr>
      <w:r>
        <w:t>Геологические, гидрологические и другие условия, а также характер предусматриваемой деятельности при строгом выполнении проектных решений, не являются способствующими развитию и интенсивности проявления экзогенных процессов.</w:t>
      </w:r>
    </w:p>
    <w:p w14:paraId="6C2973AE" w14:textId="2CFBDADC" w:rsidR="00BF2CAE" w:rsidRDefault="00BF2CAE" w:rsidP="00A97AA3">
      <w:pPr>
        <w:pStyle w:val="b2"/>
      </w:pPr>
      <w:r>
        <w:t xml:space="preserve">В таблице № </w:t>
      </w:r>
      <w:r w:rsidR="0047201E" w:rsidRPr="00BF2CAE">
        <w:rPr>
          <w:szCs w:val="26"/>
        </w:rPr>
        <w:t>6.1.4-1</w:t>
      </w:r>
      <w:r>
        <w:t xml:space="preserve"> приведены опасные природные процессы, появление которых возможно на проектируемой территории.</w:t>
      </w:r>
    </w:p>
    <w:p w14:paraId="3382E6B2" w14:textId="77777777" w:rsidR="00BF2CAE" w:rsidRPr="00BF2CAE" w:rsidRDefault="00BF2CAE" w:rsidP="00A97AA3">
      <w:pPr>
        <w:tabs>
          <w:tab w:val="left" w:pos="2235"/>
        </w:tabs>
        <w:spacing w:after="0" w:line="240" w:lineRule="auto"/>
        <w:ind w:firstLine="709"/>
        <w:jc w:val="right"/>
        <w:rPr>
          <w:rFonts w:ascii="Times New Roman" w:hAnsi="Times New Roman" w:cs="Times New Roman"/>
          <w:sz w:val="28"/>
          <w:szCs w:val="26"/>
        </w:rPr>
      </w:pPr>
      <w:r w:rsidRPr="00BF2CAE">
        <w:rPr>
          <w:rFonts w:ascii="Times New Roman" w:hAnsi="Times New Roman" w:cs="Times New Roman"/>
          <w:sz w:val="28"/>
          <w:szCs w:val="26"/>
        </w:rPr>
        <w:t>Таблица 6.1.4-1</w:t>
      </w:r>
    </w:p>
    <w:tbl>
      <w:tblPr>
        <w:tblW w:w="9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49"/>
        <w:gridCol w:w="2451"/>
        <w:gridCol w:w="2456"/>
        <w:gridCol w:w="2525"/>
      </w:tblGrid>
      <w:tr w:rsidR="00BF2CAE" w:rsidRPr="006734DF" w14:paraId="6F0C3C4C" w14:textId="77777777" w:rsidTr="00BE7FEA">
        <w:trPr>
          <w:trHeight w:val="567"/>
          <w:jc w:val="center"/>
        </w:trPr>
        <w:tc>
          <w:tcPr>
            <w:tcW w:w="2349" w:type="dxa"/>
            <w:vAlign w:val="center"/>
          </w:tcPr>
          <w:p w14:paraId="3FD91733" w14:textId="77777777" w:rsidR="00BF2CAE" w:rsidRPr="006734DF" w:rsidRDefault="00BF2CAE" w:rsidP="00BE7FEA">
            <w:pPr>
              <w:pStyle w:val="ArNar0"/>
              <w:ind w:firstLine="0"/>
              <w:jc w:val="center"/>
              <w:rPr>
                <w:rFonts w:ascii="Times New Roman" w:eastAsia="Calibri" w:hAnsi="Times New Roman" w:cs="Times New Roman"/>
                <w:sz w:val="24"/>
                <w:szCs w:val="24"/>
              </w:rPr>
            </w:pPr>
            <w:r w:rsidRPr="006734DF">
              <w:rPr>
                <w:rFonts w:ascii="Times New Roman" w:eastAsia="Calibri" w:hAnsi="Times New Roman" w:cs="Times New Roman"/>
                <w:sz w:val="24"/>
                <w:szCs w:val="24"/>
              </w:rPr>
              <w:t>Источник ЧС</w:t>
            </w:r>
          </w:p>
        </w:tc>
        <w:tc>
          <w:tcPr>
            <w:tcW w:w="2451" w:type="dxa"/>
            <w:vAlign w:val="center"/>
          </w:tcPr>
          <w:p w14:paraId="065BE5E2" w14:textId="77777777" w:rsidR="00BF2CAE" w:rsidRPr="006734DF" w:rsidRDefault="00BF2CAE" w:rsidP="00BE7FEA">
            <w:pPr>
              <w:pStyle w:val="ArNar0"/>
              <w:ind w:firstLine="0"/>
              <w:jc w:val="center"/>
              <w:rPr>
                <w:rFonts w:ascii="Times New Roman" w:eastAsia="Calibri" w:hAnsi="Times New Roman" w:cs="Times New Roman"/>
                <w:sz w:val="24"/>
                <w:szCs w:val="24"/>
              </w:rPr>
            </w:pPr>
            <w:r w:rsidRPr="006734DF">
              <w:rPr>
                <w:rFonts w:ascii="Times New Roman" w:eastAsia="Calibri" w:hAnsi="Times New Roman" w:cs="Times New Roman"/>
                <w:sz w:val="24"/>
                <w:szCs w:val="24"/>
              </w:rPr>
              <w:t>Категория опасности по СНиП 22-01-95</w:t>
            </w:r>
          </w:p>
        </w:tc>
        <w:tc>
          <w:tcPr>
            <w:tcW w:w="2456" w:type="dxa"/>
            <w:vAlign w:val="center"/>
          </w:tcPr>
          <w:p w14:paraId="0E8EC73A" w14:textId="77777777" w:rsidR="00BF2CAE" w:rsidRPr="006734DF" w:rsidRDefault="00BF2CAE" w:rsidP="00BE7FEA">
            <w:pPr>
              <w:pStyle w:val="ArNar0"/>
              <w:ind w:firstLine="0"/>
              <w:jc w:val="center"/>
              <w:rPr>
                <w:rFonts w:ascii="Times New Roman" w:eastAsia="Calibri" w:hAnsi="Times New Roman" w:cs="Times New Roman"/>
                <w:sz w:val="24"/>
                <w:szCs w:val="24"/>
              </w:rPr>
            </w:pPr>
            <w:r w:rsidRPr="006734DF">
              <w:rPr>
                <w:rFonts w:ascii="Times New Roman" w:eastAsia="Calibri" w:hAnsi="Times New Roman" w:cs="Times New Roman"/>
                <w:sz w:val="24"/>
                <w:szCs w:val="24"/>
              </w:rPr>
              <w:t>Интенсивность проявления</w:t>
            </w:r>
          </w:p>
        </w:tc>
        <w:tc>
          <w:tcPr>
            <w:tcW w:w="2525" w:type="dxa"/>
            <w:vAlign w:val="center"/>
          </w:tcPr>
          <w:p w14:paraId="167DB16C" w14:textId="77777777" w:rsidR="00BF2CAE" w:rsidRPr="006734DF" w:rsidRDefault="00BF2CAE" w:rsidP="00BE7FEA">
            <w:pPr>
              <w:pStyle w:val="ArNar0"/>
              <w:ind w:firstLine="0"/>
              <w:jc w:val="center"/>
              <w:rPr>
                <w:rFonts w:ascii="Times New Roman" w:eastAsia="Calibri" w:hAnsi="Times New Roman" w:cs="Times New Roman"/>
                <w:sz w:val="24"/>
                <w:szCs w:val="24"/>
              </w:rPr>
            </w:pPr>
            <w:r w:rsidRPr="006734DF">
              <w:rPr>
                <w:rFonts w:ascii="Times New Roman" w:eastAsia="Calibri" w:hAnsi="Times New Roman" w:cs="Times New Roman"/>
                <w:sz w:val="24"/>
                <w:szCs w:val="24"/>
              </w:rPr>
              <w:t>Частота</w:t>
            </w:r>
          </w:p>
        </w:tc>
      </w:tr>
      <w:tr w:rsidR="00BF2CAE" w:rsidRPr="006734DF" w14:paraId="4C16512F" w14:textId="77777777" w:rsidTr="00A97AA3">
        <w:trPr>
          <w:trHeight w:val="44"/>
          <w:jc w:val="center"/>
        </w:trPr>
        <w:tc>
          <w:tcPr>
            <w:tcW w:w="2349" w:type="dxa"/>
            <w:vAlign w:val="center"/>
          </w:tcPr>
          <w:p w14:paraId="43721510" w14:textId="77777777" w:rsidR="00BF2CAE" w:rsidRPr="006734DF" w:rsidRDefault="00BF2CAE" w:rsidP="00BE7FEA">
            <w:pPr>
              <w:pStyle w:val="ArNar0"/>
              <w:ind w:firstLine="0"/>
              <w:jc w:val="center"/>
              <w:rPr>
                <w:rFonts w:ascii="Times New Roman" w:eastAsia="Calibri" w:hAnsi="Times New Roman" w:cs="Times New Roman"/>
                <w:sz w:val="24"/>
                <w:szCs w:val="24"/>
              </w:rPr>
            </w:pPr>
            <w:r w:rsidRPr="006734DF">
              <w:rPr>
                <w:rFonts w:ascii="Times New Roman" w:eastAsia="Calibri" w:hAnsi="Times New Roman" w:cs="Times New Roman"/>
                <w:sz w:val="24"/>
                <w:szCs w:val="24"/>
              </w:rPr>
              <w:t>Ураганы</w:t>
            </w:r>
          </w:p>
        </w:tc>
        <w:tc>
          <w:tcPr>
            <w:tcW w:w="2451" w:type="dxa"/>
            <w:vAlign w:val="center"/>
          </w:tcPr>
          <w:p w14:paraId="0A9EDE8F" w14:textId="77777777" w:rsidR="00BF2CAE" w:rsidRPr="006734DF" w:rsidRDefault="00BF2CAE" w:rsidP="00BE7FEA">
            <w:pPr>
              <w:pStyle w:val="ArNar0"/>
              <w:ind w:firstLine="0"/>
              <w:jc w:val="center"/>
              <w:rPr>
                <w:rFonts w:ascii="Times New Roman" w:eastAsia="Calibri" w:hAnsi="Times New Roman" w:cs="Times New Roman"/>
                <w:sz w:val="24"/>
                <w:szCs w:val="24"/>
              </w:rPr>
            </w:pPr>
            <w:r w:rsidRPr="006734DF">
              <w:rPr>
                <w:rFonts w:ascii="Times New Roman" w:eastAsia="Calibri" w:hAnsi="Times New Roman" w:cs="Times New Roman"/>
                <w:sz w:val="24"/>
                <w:szCs w:val="24"/>
              </w:rPr>
              <w:t>опасные</w:t>
            </w:r>
          </w:p>
        </w:tc>
        <w:tc>
          <w:tcPr>
            <w:tcW w:w="2456" w:type="dxa"/>
            <w:vAlign w:val="center"/>
          </w:tcPr>
          <w:p w14:paraId="0BCCBBF7" w14:textId="77777777" w:rsidR="00BF2CAE" w:rsidRPr="006734DF" w:rsidRDefault="00BF2CAE" w:rsidP="00BE7FEA">
            <w:pPr>
              <w:pStyle w:val="ArNar0"/>
              <w:ind w:firstLine="0"/>
              <w:jc w:val="center"/>
              <w:rPr>
                <w:rFonts w:ascii="Times New Roman" w:eastAsia="Calibri" w:hAnsi="Times New Roman" w:cs="Times New Roman"/>
                <w:sz w:val="24"/>
                <w:szCs w:val="24"/>
              </w:rPr>
            </w:pPr>
            <w:r w:rsidRPr="006734DF">
              <w:rPr>
                <w:rFonts w:ascii="Times New Roman" w:eastAsia="Calibri" w:hAnsi="Times New Roman" w:cs="Times New Roman"/>
                <w:sz w:val="24"/>
                <w:szCs w:val="24"/>
              </w:rPr>
              <w:t>35,0 м/с</w:t>
            </w:r>
          </w:p>
        </w:tc>
        <w:tc>
          <w:tcPr>
            <w:tcW w:w="2525" w:type="dxa"/>
            <w:vAlign w:val="center"/>
          </w:tcPr>
          <w:p w14:paraId="4853A60E" w14:textId="77777777" w:rsidR="00BF2CAE" w:rsidRPr="006734DF" w:rsidRDefault="00BF2CAE" w:rsidP="00BE7FEA">
            <w:pPr>
              <w:pStyle w:val="ArNar0"/>
              <w:ind w:firstLine="0"/>
              <w:jc w:val="center"/>
              <w:rPr>
                <w:rFonts w:ascii="Times New Roman" w:eastAsia="Calibri" w:hAnsi="Times New Roman" w:cs="Times New Roman"/>
                <w:sz w:val="24"/>
                <w:szCs w:val="24"/>
              </w:rPr>
            </w:pPr>
            <w:r w:rsidRPr="006734DF">
              <w:rPr>
                <w:rFonts w:ascii="Times New Roman" w:eastAsia="Calibri" w:hAnsi="Times New Roman" w:cs="Times New Roman"/>
                <w:sz w:val="24"/>
                <w:szCs w:val="24"/>
              </w:rPr>
              <w:t>0,02 год</w:t>
            </w:r>
            <w:r w:rsidRPr="006734DF">
              <w:rPr>
                <w:rFonts w:ascii="Times New Roman" w:eastAsia="Calibri" w:hAnsi="Times New Roman" w:cs="Times New Roman"/>
                <w:sz w:val="24"/>
                <w:szCs w:val="24"/>
                <w:vertAlign w:val="superscript"/>
              </w:rPr>
              <w:t>-1</w:t>
            </w:r>
          </w:p>
        </w:tc>
      </w:tr>
      <w:tr w:rsidR="00BF2CAE" w:rsidRPr="006734DF" w14:paraId="5268D31D" w14:textId="77777777" w:rsidTr="00BE7FEA">
        <w:trPr>
          <w:trHeight w:val="510"/>
          <w:jc w:val="center"/>
        </w:trPr>
        <w:tc>
          <w:tcPr>
            <w:tcW w:w="2349" w:type="dxa"/>
            <w:vAlign w:val="center"/>
          </w:tcPr>
          <w:p w14:paraId="0F3559B6" w14:textId="77777777" w:rsidR="00BF2CAE" w:rsidRPr="006734DF" w:rsidRDefault="00BF2CAE" w:rsidP="00BE7FEA">
            <w:pPr>
              <w:pStyle w:val="ArNar0"/>
              <w:ind w:firstLine="0"/>
              <w:jc w:val="center"/>
              <w:rPr>
                <w:rFonts w:ascii="Times New Roman" w:eastAsia="Calibri" w:hAnsi="Times New Roman" w:cs="Times New Roman"/>
                <w:sz w:val="24"/>
                <w:szCs w:val="24"/>
              </w:rPr>
            </w:pPr>
            <w:r w:rsidRPr="006734DF">
              <w:rPr>
                <w:rFonts w:ascii="Times New Roman" w:eastAsia="Calibri" w:hAnsi="Times New Roman" w:cs="Times New Roman"/>
                <w:sz w:val="24"/>
                <w:szCs w:val="24"/>
              </w:rPr>
              <w:t>Землетрясения</w:t>
            </w:r>
          </w:p>
        </w:tc>
        <w:tc>
          <w:tcPr>
            <w:tcW w:w="2451" w:type="dxa"/>
            <w:vAlign w:val="center"/>
          </w:tcPr>
          <w:p w14:paraId="0CBF423C" w14:textId="77777777" w:rsidR="00BF2CAE" w:rsidRPr="006734DF" w:rsidRDefault="00BF2CAE" w:rsidP="00BE7FEA">
            <w:pPr>
              <w:pStyle w:val="ArNar0"/>
              <w:ind w:firstLine="0"/>
              <w:jc w:val="center"/>
              <w:rPr>
                <w:rFonts w:ascii="Times New Roman" w:eastAsia="Calibri" w:hAnsi="Times New Roman" w:cs="Times New Roman"/>
                <w:sz w:val="24"/>
                <w:szCs w:val="24"/>
              </w:rPr>
            </w:pPr>
            <w:r w:rsidRPr="006734DF">
              <w:rPr>
                <w:rFonts w:ascii="Times New Roman" w:eastAsia="Calibri" w:hAnsi="Times New Roman" w:cs="Times New Roman"/>
                <w:sz w:val="24"/>
                <w:szCs w:val="24"/>
              </w:rPr>
              <w:t>опасные</w:t>
            </w:r>
          </w:p>
        </w:tc>
        <w:tc>
          <w:tcPr>
            <w:tcW w:w="2456" w:type="dxa"/>
            <w:vAlign w:val="center"/>
          </w:tcPr>
          <w:p w14:paraId="205CA43B" w14:textId="77777777" w:rsidR="00BF2CAE" w:rsidRPr="006734DF" w:rsidRDefault="00BF2CAE" w:rsidP="00BE7FEA">
            <w:pPr>
              <w:pStyle w:val="ArNar0"/>
              <w:ind w:firstLine="0"/>
              <w:jc w:val="center"/>
              <w:rPr>
                <w:rFonts w:ascii="Times New Roman" w:eastAsia="Calibri" w:hAnsi="Times New Roman" w:cs="Times New Roman"/>
                <w:sz w:val="24"/>
                <w:szCs w:val="24"/>
              </w:rPr>
            </w:pPr>
            <w:r w:rsidRPr="006734DF">
              <w:rPr>
                <w:rFonts w:ascii="Times New Roman" w:eastAsia="Calibri" w:hAnsi="Times New Roman" w:cs="Times New Roman"/>
                <w:sz w:val="24"/>
                <w:szCs w:val="24"/>
              </w:rPr>
              <w:t>6 баллов</w:t>
            </w:r>
          </w:p>
        </w:tc>
        <w:tc>
          <w:tcPr>
            <w:tcW w:w="2525" w:type="dxa"/>
            <w:vAlign w:val="center"/>
          </w:tcPr>
          <w:p w14:paraId="1D153A43" w14:textId="77777777" w:rsidR="00BF2CAE" w:rsidRPr="006734DF" w:rsidRDefault="00BF2CAE" w:rsidP="00BE7FEA">
            <w:pPr>
              <w:pStyle w:val="ArNar0"/>
              <w:ind w:firstLine="0"/>
              <w:jc w:val="center"/>
              <w:rPr>
                <w:rFonts w:ascii="Times New Roman" w:eastAsia="Calibri" w:hAnsi="Times New Roman" w:cs="Times New Roman"/>
                <w:sz w:val="24"/>
                <w:szCs w:val="24"/>
              </w:rPr>
            </w:pPr>
            <w:r w:rsidRPr="006734DF">
              <w:rPr>
                <w:rFonts w:ascii="Times New Roman" w:eastAsia="Calibri" w:hAnsi="Times New Roman" w:cs="Times New Roman"/>
                <w:sz w:val="24"/>
                <w:szCs w:val="24"/>
              </w:rPr>
              <w:t xml:space="preserve">частота превышения </w:t>
            </w:r>
            <w:r w:rsidRPr="006734DF">
              <w:rPr>
                <w:rFonts w:ascii="Times New Roman" w:eastAsia="Calibri" w:hAnsi="Times New Roman" w:cs="Times New Roman"/>
                <w:sz w:val="24"/>
                <w:szCs w:val="24"/>
              </w:rPr>
              <w:br/>
              <w:t>6 баллов - 0,001 год</w:t>
            </w:r>
            <w:r w:rsidRPr="006734DF">
              <w:rPr>
                <w:rFonts w:ascii="Times New Roman" w:eastAsia="Calibri" w:hAnsi="Times New Roman" w:cs="Times New Roman"/>
                <w:sz w:val="24"/>
                <w:szCs w:val="24"/>
                <w:vertAlign w:val="superscript"/>
              </w:rPr>
              <w:t>-1</w:t>
            </w:r>
          </w:p>
        </w:tc>
      </w:tr>
    </w:tbl>
    <w:p w14:paraId="3C790A24" w14:textId="77777777" w:rsidR="00BF2CAE" w:rsidRDefault="00BF2CAE" w:rsidP="00BF2CAE">
      <w:pPr>
        <w:pStyle w:val="b2"/>
      </w:pPr>
    </w:p>
    <w:p w14:paraId="75B54C48" w14:textId="77777777" w:rsidR="00796BF2" w:rsidRPr="007A670C" w:rsidRDefault="00796BF2" w:rsidP="00796BF2">
      <w:pPr>
        <w:pStyle w:val="01"/>
        <w:spacing w:before="0"/>
        <w:outlineLvl w:val="1"/>
      </w:pPr>
      <w:bookmarkStart w:id="69" w:name="_Toc65251215"/>
      <w:bookmarkStart w:id="70" w:name="_Toc65263714"/>
      <w:bookmarkStart w:id="71" w:name="_Toc69892172"/>
      <w:bookmarkStart w:id="72" w:name="_Toc106801570"/>
      <w:bookmarkStart w:id="73" w:name="_Toc65251216"/>
      <w:bookmarkStart w:id="74" w:name="_Toc65263715"/>
      <w:bookmarkStart w:id="75" w:name="_Toc69892173"/>
      <w:r w:rsidRPr="007A670C">
        <w:t>6.2. Перечень возможных источников чрезвычайных ситуаций техногенного характера</w:t>
      </w:r>
      <w:bookmarkEnd w:id="69"/>
      <w:bookmarkEnd w:id="70"/>
      <w:bookmarkEnd w:id="71"/>
      <w:bookmarkEnd w:id="72"/>
    </w:p>
    <w:p w14:paraId="473C5832" w14:textId="4E9265A7" w:rsidR="00796BF2" w:rsidRPr="00CD75FF" w:rsidRDefault="00796BF2" w:rsidP="00A97AA3">
      <w:pPr>
        <w:pStyle w:val="Default"/>
        <w:ind w:firstLine="709"/>
        <w:jc w:val="both"/>
        <w:rPr>
          <w:sz w:val="28"/>
          <w:szCs w:val="26"/>
        </w:rPr>
      </w:pPr>
      <w:r w:rsidRPr="00CD75FF">
        <w:rPr>
          <w:sz w:val="28"/>
          <w:szCs w:val="26"/>
        </w:rPr>
        <w:t xml:space="preserve">На территории </w:t>
      </w:r>
      <w:proofErr w:type="spellStart"/>
      <w:r w:rsidR="00A71F03">
        <w:rPr>
          <w:sz w:val="28"/>
          <w:szCs w:val="26"/>
        </w:rPr>
        <w:t>Шибковского</w:t>
      </w:r>
      <w:proofErr w:type="spellEnd"/>
      <w:r w:rsidRPr="00CD75FF">
        <w:rPr>
          <w:sz w:val="28"/>
          <w:szCs w:val="26"/>
        </w:rPr>
        <w:t xml:space="preserve"> сельсовета возможны чрезвычайные ситуации техногенного характера, связанные с авариями на следующих потенциально опасных объектах: </w:t>
      </w:r>
    </w:p>
    <w:p w14:paraId="711061AF" w14:textId="77777777" w:rsidR="00796BF2" w:rsidRPr="00CD75FF" w:rsidRDefault="00796BF2" w:rsidP="00A97AA3">
      <w:pPr>
        <w:pStyle w:val="Default"/>
        <w:ind w:firstLine="709"/>
        <w:rPr>
          <w:sz w:val="28"/>
          <w:szCs w:val="26"/>
        </w:rPr>
      </w:pPr>
      <w:r w:rsidRPr="00CD75FF">
        <w:rPr>
          <w:sz w:val="28"/>
          <w:szCs w:val="26"/>
        </w:rPr>
        <w:t xml:space="preserve">- электроэнергетических системах; </w:t>
      </w:r>
    </w:p>
    <w:p w14:paraId="1C806984" w14:textId="77777777" w:rsidR="00796BF2" w:rsidRPr="00CD75FF" w:rsidRDefault="00796BF2" w:rsidP="00A97AA3">
      <w:pPr>
        <w:pStyle w:val="Default"/>
        <w:ind w:firstLine="709"/>
        <w:rPr>
          <w:sz w:val="28"/>
          <w:szCs w:val="26"/>
        </w:rPr>
      </w:pPr>
      <w:r w:rsidRPr="00CD75FF">
        <w:rPr>
          <w:sz w:val="28"/>
          <w:szCs w:val="26"/>
        </w:rPr>
        <w:t xml:space="preserve">- коммунальных системах жизнеобеспечения; </w:t>
      </w:r>
    </w:p>
    <w:p w14:paraId="055CB902" w14:textId="77777777" w:rsidR="00796BF2" w:rsidRPr="00CD75FF" w:rsidRDefault="00796BF2" w:rsidP="00A97AA3">
      <w:pPr>
        <w:pStyle w:val="Default"/>
        <w:ind w:firstLine="709"/>
        <w:rPr>
          <w:sz w:val="28"/>
          <w:szCs w:val="26"/>
        </w:rPr>
      </w:pPr>
      <w:r w:rsidRPr="00CD75FF">
        <w:rPr>
          <w:sz w:val="28"/>
          <w:szCs w:val="26"/>
        </w:rPr>
        <w:t xml:space="preserve">- автомобильном транспорте. </w:t>
      </w:r>
    </w:p>
    <w:p w14:paraId="51324337" w14:textId="77777777" w:rsidR="00796BF2" w:rsidRPr="00FC2BD2" w:rsidRDefault="00796BF2" w:rsidP="00A97AA3">
      <w:pPr>
        <w:pStyle w:val="Default"/>
        <w:rPr>
          <w:sz w:val="23"/>
          <w:szCs w:val="23"/>
          <w:highlight w:val="yellow"/>
        </w:rPr>
      </w:pPr>
    </w:p>
    <w:p w14:paraId="079134B1" w14:textId="77777777" w:rsidR="00B81436" w:rsidRPr="00CD75FF" w:rsidRDefault="00B81436" w:rsidP="00A97AA3">
      <w:pPr>
        <w:pStyle w:val="Default"/>
        <w:ind w:firstLine="709"/>
        <w:jc w:val="both"/>
        <w:rPr>
          <w:sz w:val="28"/>
          <w:szCs w:val="28"/>
        </w:rPr>
      </w:pPr>
      <w:r w:rsidRPr="00CD75FF">
        <w:rPr>
          <w:b/>
          <w:bCs/>
          <w:sz w:val="28"/>
          <w:szCs w:val="28"/>
        </w:rPr>
        <w:lastRenderedPageBreak/>
        <w:t xml:space="preserve">Аварии на коммунальных системах жизнеобеспечения </w:t>
      </w:r>
    </w:p>
    <w:p w14:paraId="689F3168" w14:textId="77777777" w:rsidR="00B81436" w:rsidRPr="00CD75FF" w:rsidRDefault="00B81436" w:rsidP="00A97AA3">
      <w:pPr>
        <w:pStyle w:val="Default"/>
        <w:ind w:firstLine="709"/>
        <w:jc w:val="both"/>
        <w:rPr>
          <w:sz w:val="28"/>
          <w:szCs w:val="28"/>
        </w:rPr>
      </w:pPr>
      <w:r w:rsidRPr="00CD75FF">
        <w:rPr>
          <w:sz w:val="28"/>
          <w:szCs w:val="28"/>
        </w:rPr>
        <w:t xml:space="preserve">Возникновение аварий возможно на сетях связи и водоотведения, объектах связи, сетях теплоснабжения, водопроводе, водозаборах, станциях водоподготовки (водоочистных станциях). </w:t>
      </w:r>
    </w:p>
    <w:p w14:paraId="3E374B15" w14:textId="77777777" w:rsidR="00B81436" w:rsidRPr="00CD75FF" w:rsidRDefault="00B81436" w:rsidP="00A97AA3">
      <w:pPr>
        <w:pStyle w:val="Default"/>
        <w:ind w:firstLine="709"/>
        <w:jc w:val="both"/>
        <w:rPr>
          <w:sz w:val="28"/>
          <w:szCs w:val="28"/>
        </w:rPr>
      </w:pPr>
      <w:r w:rsidRPr="00CD75FF">
        <w:rPr>
          <w:sz w:val="28"/>
          <w:szCs w:val="28"/>
        </w:rPr>
        <w:t xml:space="preserve">Аварии на коммунальных системах жизнеобеспечения возможны по причине: </w:t>
      </w:r>
    </w:p>
    <w:p w14:paraId="6A483879" w14:textId="77777777" w:rsidR="00B81436" w:rsidRPr="00CD75FF" w:rsidRDefault="00B81436" w:rsidP="00A97AA3">
      <w:pPr>
        <w:pStyle w:val="Default"/>
        <w:ind w:firstLine="709"/>
        <w:jc w:val="both"/>
        <w:rPr>
          <w:sz w:val="28"/>
          <w:szCs w:val="28"/>
        </w:rPr>
      </w:pPr>
      <w:r w:rsidRPr="00CD75FF">
        <w:rPr>
          <w:sz w:val="28"/>
          <w:szCs w:val="28"/>
        </w:rPr>
        <w:t xml:space="preserve">- износа основного и вспомогательного оборудования коммунальных систем жизнеобеспечения; </w:t>
      </w:r>
    </w:p>
    <w:p w14:paraId="6FAB5D9C" w14:textId="77777777" w:rsidR="00B81436" w:rsidRPr="00CD75FF" w:rsidRDefault="00B81436" w:rsidP="00A97AA3">
      <w:pPr>
        <w:pStyle w:val="Default"/>
        <w:ind w:firstLine="709"/>
        <w:jc w:val="both"/>
        <w:rPr>
          <w:sz w:val="28"/>
          <w:szCs w:val="28"/>
        </w:rPr>
      </w:pPr>
      <w:r w:rsidRPr="00CD75FF">
        <w:rPr>
          <w:sz w:val="28"/>
          <w:szCs w:val="28"/>
        </w:rPr>
        <w:t xml:space="preserve">- ветхости сетей; </w:t>
      </w:r>
    </w:p>
    <w:p w14:paraId="1C3319D8" w14:textId="77777777" w:rsidR="00B81436" w:rsidRPr="00CD75FF" w:rsidRDefault="00B81436" w:rsidP="00A97AA3">
      <w:pPr>
        <w:pStyle w:val="Default"/>
        <w:ind w:firstLine="709"/>
        <w:jc w:val="both"/>
        <w:rPr>
          <w:sz w:val="28"/>
          <w:szCs w:val="28"/>
        </w:rPr>
      </w:pPr>
      <w:r w:rsidRPr="00CD75FF">
        <w:rPr>
          <w:sz w:val="28"/>
          <w:szCs w:val="28"/>
        </w:rPr>
        <w:t xml:space="preserve">- халатности персонала, обслуживающего коммунальные системы жизнеобеспечения; </w:t>
      </w:r>
    </w:p>
    <w:p w14:paraId="6F7323CC" w14:textId="77777777" w:rsidR="00B81436" w:rsidRPr="00CD75FF" w:rsidRDefault="00B81436" w:rsidP="00A97AA3">
      <w:pPr>
        <w:pStyle w:val="Default"/>
        <w:ind w:firstLine="709"/>
        <w:jc w:val="both"/>
        <w:rPr>
          <w:sz w:val="28"/>
          <w:szCs w:val="28"/>
        </w:rPr>
      </w:pPr>
      <w:r w:rsidRPr="00CD75FF">
        <w:rPr>
          <w:sz w:val="28"/>
          <w:szCs w:val="28"/>
        </w:rPr>
        <w:t xml:space="preserve">- низкого качества ремонтных работ. </w:t>
      </w:r>
    </w:p>
    <w:p w14:paraId="2F312905" w14:textId="77777777" w:rsidR="00B81436" w:rsidRPr="00CD75FF" w:rsidRDefault="00B81436" w:rsidP="00A97AA3">
      <w:pPr>
        <w:pStyle w:val="Default"/>
        <w:ind w:firstLine="709"/>
        <w:jc w:val="both"/>
        <w:rPr>
          <w:sz w:val="28"/>
          <w:szCs w:val="28"/>
        </w:rPr>
      </w:pPr>
      <w:r w:rsidRPr="00CD75FF">
        <w:rPr>
          <w:sz w:val="28"/>
          <w:szCs w:val="28"/>
        </w:rPr>
        <w:t xml:space="preserve">Выход из строя коммунальных систем может привести к сбою в системе водоотведения и связи, что значительно ухудшает условия жизнедеятельности населения. </w:t>
      </w:r>
    </w:p>
    <w:p w14:paraId="0BFF6B7A" w14:textId="77777777" w:rsidR="00B81436" w:rsidRPr="00CD75FF" w:rsidRDefault="00B81436" w:rsidP="00A97AA3">
      <w:pPr>
        <w:pStyle w:val="00"/>
        <w:spacing w:line="240" w:lineRule="auto"/>
        <w:ind w:firstLine="708"/>
        <w:rPr>
          <w:sz w:val="28"/>
          <w:szCs w:val="28"/>
        </w:rPr>
      </w:pPr>
      <w:r w:rsidRPr="00CD75FF">
        <w:rPr>
          <w:sz w:val="28"/>
          <w:szCs w:val="28"/>
        </w:rPr>
        <w:t>Аварии на коммунальных системах жизнеобеспечения носят локальный характер, поражение населения или персонала обслуживающих организаций возможно при нахождении в непосредственной близости от источника ЧС.</w:t>
      </w:r>
    </w:p>
    <w:p w14:paraId="60CAE5CF" w14:textId="77777777" w:rsidR="00B81436" w:rsidRPr="00CD75FF" w:rsidRDefault="00B81436" w:rsidP="00A97AA3">
      <w:pPr>
        <w:pStyle w:val="00"/>
        <w:numPr>
          <w:ilvl w:val="0"/>
          <w:numId w:val="12"/>
        </w:numPr>
        <w:spacing w:line="240" w:lineRule="auto"/>
        <w:ind w:left="0" w:firstLine="708"/>
        <w:rPr>
          <w:sz w:val="28"/>
          <w:szCs w:val="28"/>
        </w:rPr>
      </w:pPr>
      <w:r w:rsidRPr="00CD75FF">
        <w:rPr>
          <w:sz w:val="28"/>
          <w:szCs w:val="28"/>
        </w:rPr>
        <w:t>Мероприятия по минимизации последствий (предупреждению) возникновения аварий на коммунальных системах жизнеобеспечения:</w:t>
      </w:r>
    </w:p>
    <w:p w14:paraId="62DF22C5" w14:textId="77777777" w:rsidR="00B81436" w:rsidRPr="00CD75FF" w:rsidRDefault="00B81436" w:rsidP="00A97AA3">
      <w:pPr>
        <w:pStyle w:val="00"/>
        <w:numPr>
          <w:ilvl w:val="0"/>
          <w:numId w:val="12"/>
        </w:numPr>
        <w:spacing w:line="240" w:lineRule="auto"/>
        <w:ind w:left="0" w:firstLine="708"/>
        <w:rPr>
          <w:sz w:val="28"/>
          <w:szCs w:val="28"/>
        </w:rPr>
      </w:pPr>
      <w:r w:rsidRPr="00CD75FF">
        <w:rPr>
          <w:sz w:val="28"/>
          <w:szCs w:val="28"/>
        </w:rPr>
        <w:t>поддержание инженерно-технической инфраструктуры в исправном состоянии;</w:t>
      </w:r>
    </w:p>
    <w:p w14:paraId="2545C0FA" w14:textId="77777777" w:rsidR="00B81436" w:rsidRPr="00CD75FF" w:rsidRDefault="00B81436" w:rsidP="00A97AA3">
      <w:pPr>
        <w:pStyle w:val="00"/>
        <w:numPr>
          <w:ilvl w:val="0"/>
          <w:numId w:val="12"/>
        </w:numPr>
        <w:spacing w:line="240" w:lineRule="auto"/>
        <w:ind w:left="0" w:firstLine="708"/>
        <w:rPr>
          <w:sz w:val="28"/>
          <w:szCs w:val="28"/>
        </w:rPr>
      </w:pPr>
      <w:r w:rsidRPr="00CD75FF">
        <w:rPr>
          <w:sz w:val="28"/>
          <w:szCs w:val="28"/>
        </w:rPr>
        <w:t>постоянный мониторинг функционирования коммунальных сетей;</w:t>
      </w:r>
    </w:p>
    <w:p w14:paraId="0008EF65" w14:textId="77777777" w:rsidR="00B81436" w:rsidRPr="00CD75FF" w:rsidRDefault="00B81436" w:rsidP="00A97AA3">
      <w:pPr>
        <w:pStyle w:val="00"/>
        <w:numPr>
          <w:ilvl w:val="0"/>
          <w:numId w:val="12"/>
        </w:numPr>
        <w:spacing w:line="240" w:lineRule="auto"/>
        <w:ind w:left="0" w:firstLine="708"/>
        <w:rPr>
          <w:sz w:val="28"/>
          <w:szCs w:val="28"/>
        </w:rPr>
      </w:pPr>
      <w:r w:rsidRPr="00CD75FF">
        <w:rPr>
          <w:sz w:val="28"/>
          <w:szCs w:val="28"/>
        </w:rPr>
        <w:t>накопление резервов на случай изменения погодных и других условий;</w:t>
      </w:r>
    </w:p>
    <w:p w14:paraId="71D4AE7C" w14:textId="77777777" w:rsidR="00B81436" w:rsidRPr="00CD75FF" w:rsidRDefault="00B81436" w:rsidP="00A97AA3">
      <w:pPr>
        <w:pStyle w:val="00"/>
        <w:numPr>
          <w:ilvl w:val="0"/>
          <w:numId w:val="12"/>
        </w:numPr>
        <w:spacing w:line="240" w:lineRule="auto"/>
        <w:ind w:left="0" w:firstLine="708"/>
        <w:rPr>
          <w:sz w:val="28"/>
          <w:szCs w:val="28"/>
        </w:rPr>
      </w:pPr>
      <w:r w:rsidRPr="00CD75FF">
        <w:rPr>
          <w:sz w:val="28"/>
          <w:szCs w:val="28"/>
        </w:rPr>
        <w:t>наличие возможностей для немедленного реагирования в случае аварии, и при необходимости, оповещения и информирования населения;</w:t>
      </w:r>
    </w:p>
    <w:p w14:paraId="0736BF1E" w14:textId="77777777" w:rsidR="00B81436" w:rsidRPr="00CD75FF" w:rsidRDefault="00B81436" w:rsidP="00A97AA3">
      <w:pPr>
        <w:pStyle w:val="00"/>
        <w:numPr>
          <w:ilvl w:val="0"/>
          <w:numId w:val="12"/>
        </w:numPr>
        <w:spacing w:line="240" w:lineRule="auto"/>
        <w:ind w:left="0" w:firstLine="708"/>
        <w:rPr>
          <w:sz w:val="28"/>
          <w:szCs w:val="28"/>
        </w:rPr>
      </w:pPr>
      <w:r w:rsidRPr="00CD75FF">
        <w:rPr>
          <w:sz w:val="28"/>
          <w:szCs w:val="28"/>
        </w:rPr>
        <w:t>своевременное составление прогноза аварийности для координации работы органов исполнительной власти, предприятий коммунального хозяйства, аварийно-спасательных подразделений по предупреждению возникающих ЧС и их скорейшей ликвидации;</w:t>
      </w:r>
    </w:p>
    <w:p w14:paraId="5A4E8A95" w14:textId="77777777" w:rsidR="00B81436" w:rsidRPr="00CD75FF" w:rsidRDefault="00B81436" w:rsidP="00A97AA3">
      <w:pPr>
        <w:pStyle w:val="00"/>
        <w:numPr>
          <w:ilvl w:val="0"/>
          <w:numId w:val="12"/>
        </w:numPr>
        <w:spacing w:line="240" w:lineRule="auto"/>
        <w:ind w:left="0" w:firstLine="708"/>
        <w:rPr>
          <w:sz w:val="28"/>
          <w:szCs w:val="28"/>
        </w:rPr>
      </w:pPr>
      <w:r w:rsidRPr="00CD75FF">
        <w:rPr>
          <w:sz w:val="28"/>
          <w:szCs w:val="28"/>
        </w:rPr>
        <w:t>своевременное проведение реконструкции теплоэнергетических систем и сетей, а также жилого фонда, находящегося в муниципальной собственности.</w:t>
      </w:r>
    </w:p>
    <w:p w14:paraId="3CB85931" w14:textId="0B02947A" w:rsidR="00796BF2" w:rsidRDefault="00796BF2" w:rsidP="00A97AA3">
      <w:pPr>
        <w:pStyle w:val="S"/>
      </w:pPr>
    </w:p>
    <w:p w14:paraId="07427629" w14:textId="7462264A" w:rsidR="00796BF2" w:rsidRDefault="00BF2CAE" w:rsidP="00ED3419">
      <w:pPr>
        <w:pStyle w:val="01"/>
        <w:spacing w:before="0"/>
        <w:outlineLvl w:val="2"/>
        <w:rPr>
          <w:szCs w:val="26"/>
        </w:rPr>
      </w:pPr>
      <w:bookmarkStart w:id="76" w:name="_Toc106801571"/>
      <w:r>
        <w:t xml:space="preserve">6.2.1 </w:t>
      </w:r>
      <w:r w:rsidRPr="00FC4422">
        <w:rPr>
          <w:szCs w:val="26"/>
        </w:rPr>
        <w:t>Автомобильный транспорт</w:t>
      </w:r>
      <w:bookmarkEnd w:id="76"/>
    </w:p>
    <w:p w14:paraId="037DEC12" w14:textId="7CE990A8" w:rsidR="0047201E" w:rsidRDefault="0047201E" w:rsidP="00A97AA3">
      <w:pPr>
        <w:pStyle w:val="b2"/>
      </w:pPr>
      <w:r>
        <w:t>В связи с ежегодным увеличением количества автотранспорта и водителей со стажем работы менее 1 года значительно увеличивается вероятность дорожно-транспортных происшествий, вероятность крупных аварий на автотранспорте невелика, так как в се</w:t>
      </w:r>
      <w:r w:rsidR="00B81436">
        <w:t>льсовете</w:t>
      </w:r>
      <w:r>
        <w:t xml:space="preserve"> нет скоростных автомагистралей.</w:t>
      </w:r>
    </w:p>
    <w:p w14:paraId="10D61D86" w14:textId="77777777" w:rsidR="0047201E" w:rsidRDefault="0047201E" w:rsidP="00A97AA3">
      <w:pPr>
        <w:pStyle w:val="b2"/>
      </w:pPr>
      <w:r>
        <w:t xml:space="preserve">В случае возникновения аварий на автотранспорте проведение аварийно-спасательных и других неотложных работ (далее АСДНР) будет затруднено из-за недостаточного количества профессиональных спасателей, </w:t>
      </w:r>
      <w:r>
        <w:lastRenderedPageBreak/>
        <w:t>обеспеченных современными специальными приспособлениями и инструментами, необходимыми для извлечения пострадавших из автомобилей. Число погибших может возрасти из-за неумения населения оказывать первую медицинскую помощь пострадавшим.</w:t>
      </w:r>
    </w:p>
    <w:p w14:paraId="418D6493" w14:textId="77777777" w:rsidR="0047201E" w:rsidRDefault="0047201E" w:rsidP="00A97AA3">
      <w:pPr>
        <w:pStyle w:val="b2"/>
      </w:pPr>
      <w:r>
        <w:t>Рассмотрим следующие сценарии аварийных ситуаций на транспорте (при перевозке СУГ, горючих жидкостей и аварийно-химически опасных веществ автотранспортом):</w:t>
      </w:r>
    </w:p>
    <w:p w14:paraId="68583983" w14:textId="77777777" w:rsidR="0047201E" w:rsidRDefault="0047201E" w:rsidP="00A97AA3">
      <w:pPr>
        <w:pStyle w:val="b2"/>
      </w:pPr>
      <w:r>
        <w:t>аварийный разлив цистерны с АХОВ (аммиак, хлор);</w:t>
      </w:r>
    </w:p>
    <w:p w14:paraId="1BA3414A" w14:textId="77777777" w:rsidR="0047201E" w:rsidRDefault="0047201E" w:rsidP="00A97AA3">
      <w:pPr>
        <w:pStyle w:val="b2"/>
      </w:pPr>
      <w:r>
        <w:t>аварийный разлив цистерны с ЛВЖ (бензин);</w:t>
      </w:r>
    </w:p>
    <w:p w14:paraId="610C8088" w14:textId="77777777" w:rsidR="0047201E" w:rsidRDefault="0047201E" w:rsidP="00A97AA3">
      <w:pPr>
        <w:pStyle w:val="b2"/>
      </w:pPr>
      <w:r>
        <w:t>аварийный разлив цистерны с СУГ (пропан).</w:t>
      </w:r>
    </w:p>
    <w:p w14:paraId="37ABDAA4" w14:textId="77777777" w:rsidR="0047201E" w:rsidRDefault="0047201E" w:rsidP="00A97AA3">
      <w:pPr>
        <w:pStyle w:val="b2"/>
      </w:pPr>
      <w:r>
        <w:t>Основные поражающие факторы при аварии на транспорте:</w:t>
      </w:r>
    </w:p>
    <w:p w14:paraId="56EF9B5F" w14:textId="77777777" w:rsidR="0047201E" w:rsidRDefault="0047201E" w:rsidP="00A97AA3">
      <w:pPr>
        <w:pStyle w:val="b2"/>
      </w:pPr>
      <w:r>
        <w:t>токсическое поражение АХОВ (аммиак, хлор);</w:t>
      </w:r>
    </w:p>
    <w:p w14:paraId="41286487" w14:textId="77777777" w:rsidR="0047201E" w:rsidRDefault="0047201E" w:rsidP="00A97AA3">
      <w:pPr>
        <w:pStyle w:val="b2"/>
      </w:pPr>
      <w:r>
        <w:t>тепловое излучение при воспламенении разлитого топлива;</w:t>
      </w:r>
    </w:p>
    <w:p w14:paraId="45A560CA" w14:textId="77777777" w:rsidR="0047201E" w:rsidRDefault="0047201E" w:rsidP="00A97AA3">
      <w:pPr>
        <w:pStyle w:val="b2"/>
      </w:pPr>
      <w:r>
        <w:t>воздушная ударная волна при взрыве топливно-воздушной смеси, образовавшейся при разливе топлива.</w:t>
      </w:r>
    </w:p>
    <w:p w14:paraId="747F05BD" w14:textId="77777777" w:rsidR="0047201E" w:rsidRDefault="0047201E" w:rsidP="00A97AA3">
      <w:pPr>
        <w:pStyle w:val="b2"/>
      </w:pPr>
      <w:r>
        <w:t>Все расчёты проведены для возможных сценариев аварий с участием максимального количества опасного вещества в единичной емкости.</w:t>
      </w:r>
    </w:p>
    <w:p w14:paraId="480C1421" w14:textId="77777777" w:rsidR="0047201E" w:rsidRDefault="0047201E" w:rsidP="00A97AA3">
      <w:pPr>
        <w:pStyle w:val="b2"/>
      </w:pPr>
      <w:r>
        <w:t>Первый сценарий развития аварии, связанной с проливом АХОВ на автомобильном транспорте.</w:t>
      </w:r>
    </w:p>
    <w:p w14:paraId="126D0232" w14:textId="77777777" w:rsidR="0047201E" w:rsidRDefault="0047201E" w:rsidP="00A97AA3">
      <w:pPr>
        <w:pStyle w:val="b2"/>
      </w:pPr>
      <w:r>
        <w:t>Возникновение аварии данного типа возможно при нарушении герметичности автоцистерны, перевозящей АХОВ (аммиак, хлор) в результате дорожно-транспортного происшествия.</w:t>
      </w:r>
    </w:p>
    <w:p w14:paraId="7AF9E139" w14:textId="77777777" w:rsidR="0047201E" w:rsidRDefault="0047201E" w:rsidP="00A97AA3">
      <w:pPr>
        <w:pStyle w:val="b2"/>
      </w:pPr>
    </w:p>
    <w:p w14:paraId="5F42363A" w14:textId="77777777" w:rsidR="0047201E" w:rsidRDefault="0047201E" w:rsidP="00A97AA3">
      <w:pPr>
        <w:pStyle w:val="b2"/>
      </w:pPr>
      <w:r>
        <w:t>Исходные данные:</w:t>
      </w:r>
    </w:p>
    <w:p w14:paraId="7463D918" w14:textId="4FA17FA0" w:rsidR="0047201E" w:rsidRDefault="0047201E" w:rsidP="00A97AA3">
      <w:pPr>
        <w:pStyle w:val="b2"/>
        <w:jc w:val="right"/>
      </w:pPr>
      <w:r>
        <w:t>Таблица 6.2.1-1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585"/>
        <w:gridCol w:w="3760"/>
      </w:tblGrid>
      <w:tr w:rsidR="0047201E" w:rsidRPr="006734DF" w14:paraId="294E0EDC" w14:textId="77777777" w:rsidTr="00BE7FEA">
        <w:tc>
          <w:tcPr>
            <w:tcW w:w="2988" w:type="pct"/>
          </w:tcPr>
          <w:p w14:paraId="79A38E5E" w14:textId="77777777" w:rsidR="0047201E" w:rsidRPr="006734DF" w:rsidRDefault="0047201E" w:rsidP="00BE7FEA">
            <w:pPr>
              <w:pStyle w:val="a"/>
              <w:tabs>
                <w:tab w:val="num" w:pos="0"/>
              </w:tabs>
              <w:snapToGrid/>
              <w:spacing w:before="0" w:after="0"/>
              <w:ind w:left="0" w:firstLine="0"/>
              <w:rPr>
                <w:rFonts w:ascii="Times New Roman" w:hAnsi="Times New Roman"/>
                <w:color w:val="auto"/>
                <w:sz w:val="24"/>
                <w:szCs w:val="24"/>
              </w:rPr>
            </w:pPr>
            <w:r w:rsidRPr="006734DF">
              <w:rPr>
                <w:rFonts w:ascii="Times New Roman" w:hAnsi="Times New Roman"/>
                <w:color w:val="auto"/>
                <w:sz w:val="24"/>
                <w:szCs w:val="24"/>
              </w:rPr>
              <w:t>количество участвующего в аварии аммиака на автотранспорте</w:t>
            </w:r>
          </w:p>
        </w:tc>
        <w:tc>
          <w:tcPr>
            <w:tcW w:w="2012" w:type="pct"/>
          </w:tcPr>
          <w:p w14:paraId="1299974D" w14:textId="77777777" w:rsidR="0047201E" w:rsidRPr="006734DF" w:rsidRDefault="0047201E" w:rsidP="00BE7FEA">
            <w:pPr>
              <w:pStyle w:val="a"/>
              <w:snapToGrid/>
              <w:spacing w:before="0" w:after="0"/>
              <w:ind w:left="0" w:firstLine="0"/>
              <w:rPr>
                <w:rFonts w:ascii="Times New Roman" w:hAnsi="Times New Roman"/>
                <w:color w:val="auto"/>
                <w:sz w:val="24"/>
                <w:szCs w:val="24"/>
              </w:rPr>
            </w:pPr>
            <w:r w:rsidRPr="006734DF">
              <w:rPr>
                <w:rFonts w:ascii="Times New Roman" w:hAnsi="Times New Roman"/>
                <w:color w:val="auto"/>
                <w:sz w:val="24"/>
                <w:szCs w:val="24"/>
                <w:lang w:val="en-US"/>
              </w:rPr>
              <w:t>Q</w:t>
            </w:r>
            <w:r w:rsidRPr="006734DF">
              <w:rPr>
                <w:rFonts w:ascii="Times New Roman" w:hAnsi="Times New Roman"/>
                <w:color w:val="auto"/>
                <w:sz w:val="24"/>
                <w:szCs w:val="24"/>
                <w:vertAlign w:val="subscript"/>
              </w:rPr>
              <w:t>0</w:t>
            </w:r>
            <w:r w:rsidRPr="006734DF">
              <w:rPr>
                <w:rFonts w:ascii="Times New Roman" w:hAnsi="Times New Roman"/>
                <w:color w:val="auto"/>
                <w:sz w:val="24"/>
                <w:szCs w:val="24"/>
              </w:rPr>
              <w:t xml:space="preserve"> = 3,81 т (83% от объема цистерны);</w:t>
            </w:r>
          </w:p>
        </w:tc>
      </w:tr>
      <w:tr w:rsidR="0047201E" w:rsidRPr="006734DF" w14:paraId="0C6E73E5" w14:textId="77777777" w:rsidTr="00BE7FEA">
        <w:tc>
          <w:tcPr>
            <w:tcW w:w="2988" w:type="pct"/>
          </w:tcPr>
          <w:p w14:paraId="329CD601" w14:textId="77777777" w:rsidR="0047201E" w:rsidRPr="006734DF" w:rsidRDefault="0047201E" w:rsidP="00BE7FEA">
            <w:pPr>
              <w:pStyle w:val="a"/>
              <w:tabs>
                <w:tab w:val="num" w:pos="0"/>
              </w:tabs>
              <w:snapToGrid/>
              <w:spacing w:before="0" w:after="0"/>
              <w:ind w:left="0" w:firstLine="0"/>
              <w:rPr>
                <w:rFonts w:ascii="Times New Roman" w:hAnsi="Times New Roman"/>
                <w:color w:val="auto"/>
                <w:sz w:val="24"/>
                <w:szCs w:val="24"/>
              </w:rPr>
            </w:pPr>
            <w:r w:rsidRPr="006734DF">
              <w:rPr>
                <w:rFonts w:ascii="Times New Roman" w:hAnsi="Times New Roman"/>
                <w:color w:val="auto"/>
                <w:sz w:val="24"/>
                <w:szCs w:val="24"/>
              </w:rPr>
              <w:t>количество участвующего в аварии хлора на автотранспорте</w:t>
            </w:r>
          </w:p>
        </w:tc>
        <w:tc>
          <w:tcPr>
            <w:tcW w:w="2012" w:type="pct"/>
          </w:tcPr>
          <w:p w14:paraId="45CAB429" w14:textId="77777777" w:rsidR="0047201E" w:rsidRPr="006734DF" w:rsidRDefault="0047201E" w:rsidP="00BE7FEA">
            <w:pPr>
              <w:pStyle w:val="a"/>
              <w:snapToGrid/>
              <w:spacing w:before="0" w:after="0"/>
              <w:ind w:left="0" w:firstLine="0"/>
              <w:rPr>
                <w:rFonts w:ascii="Times New Roman" w:hAnsi="Times New Roman"/>
                <w:color w:val="auto"/>
                <w:sz w:val="24"/>
                <w:szCs w:val="24"/>
              </w:rPr>
            </w:pPr>
            <w:r w:rsidRPr="006734DF">
              <w:rPr>
                <w:rFonts w:ascii="Times New Roman" w:hAnsi="Times New Roman"/>
                <w:color w:val="auto"/>
                <w:sz w:val="24"/>
                <w:szCs w:val="24"/>
                <w:lang w:val="en-US"/>
              </w:rPr>
              <w:t>Q</w:t>
            </w:r>
            <w:r w:rsidRPr="006734DF">
              <w:rPr>
                <w:rFonts w:ascii="Times New Roman" w:hAnsi="Times New Roman"/>
                <w:color w:val="auto"/>
                <w:sz w:val="24"/>
                <w:szCs w:val="24"/>
                <w:vertAlign w:val="subscript"/>
              </w:rPr>
              <w:t>0</w:t>
            </w:r>
            <w:r w:rsidRPr="006734DF">
              <w:rPr>
                <w:rFonts w:ascii="Times New Roman" w:hAnsi="Times New Roman"/>
                <w:color w:val="auto"/>
                <w:sz w:val="24"/>
                <w:szCs w:val="24"/>
              </w:rPr>
              <w:t xml:space="preserve"> = 1,0 т (80% от объема контейнера);</w:t>
            </w:r>
          </w:p>
        </w:tc>
      </w:tr>
      <w:tr w:rsidR="0047201E" w:rsidRPr="006734DF" w14:paraId="75AFC7B4" w14:textId="77777777" w:rsidTr="00BE7FEA">
        <w:tc>
          <w:tcPr>
            <w:tcW w:w="2988" w:type="pct"/>
          </w:tcPr>
          <w:p w14:paraId="0460DA5B" w14:textId="77777777" w:rsidR="0047201E" w:rsidRPr="006734DF" w:rsidRDefault="0047201E" w:rsidP="00BE7FEA">
            <w:pPr>
              <w:pStyle w:val="a"/>
              <w:tabs>
                <w:tab w:val="num" w:pos="0"/>
              </w:tabs>
              <w:snapToGrid/>
              <w:spacing w:before="0" w:after="0"/>
              <w:ind w:left="0" w:firstLine="0"/>
              <w:rPr>
                <w:rFonts w:ascii="Times New Roman" w:hAnsi="Times New Roman"/>
                <w:color w:val="auto"/>
                <w:sz w:val="24"/>
                <w:szCs w:val="24"/>
              </w:rPr>
            </w:pPr>
            <w:r w:rsidRPr="006734DF">
              <w:rPr>
                <w:rFonts w:ascii="Times New Roman" w:hAnsi="Times New Roman"/>
                <w:color w:val="auto"/>
                <w:sz w:val="24"/>
                <w:szCs w:val="24"/>
              </w:rPr>
              <w:t>плотность аммиака</w:t>
            </w:r>
          </w:p>
        </w:tc>
        <w:tc>
          <w:tcPr>
            <w:tcW w:w="2012" w:type="pct"/>
          </w:tcPr>
          <w:p w14:paraId="12A59773" w14:textId="77777777" w:rsidR="0047201E" w:rsidRPr="006734DF" w:rsidRDefault="0047201E" w:rsidP="00BE7FEA">
            <w:pPr>
              <w:pStyle w:val="a"/>
              <w:snapToGrid/>
              <w:spacing w:before="0" w:after="0"/>
              <w:ind w:left="0" w:firstLine="0"/>
              <w:rPr>
                <w:rFonts w:ascii="Times New Roman" w:hAnsi="Times New Roman"/>
                <w:color w:val="auto"/>
                <w:sz w:val="24"/>
                <w:szCs w:val="24"/>
                <w:lang w:val="en-US"/>
              </w:rPr>
            </w:pPr>
            <w:r w:rsidRPr="006734DF">
              <w:rPr>
                <w:rFonts w:ascii="Times New Roman" w:hAnsi="Times New Roman"/>
                <w:color w:val="auto"/>
                <w:sz w:val="24"/>
                <w:szCs w:val="24"/>
                <w:lang w:val="en-US"/>
              </w:rPr>
              <w:t>d = 0,681</w:t>
            </w:r>
            <w:r w:rsidRPr="006734DF">
              <w:rPr>
                <w:rFonts w:ascii="Times New Roman" w:hAnsi="Times New Roman"/>
                <w:color w:val="auto"/>
                <w:sz w:val="24"/>
                <w:szCs w:val="24"/>
              </w:rPr>
              <w:t> </w:t>
            </w:r>
            <w:r w:rsidRPr="006734DF">
              <w:rPr>
                <w:rFonts w:ascii="Times New Roman" w:hAnsi="Times New Roman"/>
                <w:color w:val="auto"/>
                <w:sz w:val="24"/>
                <w:szCs w:val="24"/>
                <w:lang w:val="en-US"/>
              </w:rPr>
              <w:t>т/</w:t>
            </w:r>
            <w:proofErr w:type="spellStart"/>
            <w:r w:rsidRPr="006734DF">
              <w:rPr>
                <w:rFonts w:ascii="Times New Roman" w:hAnsi="Times New Roman"/>
                <w:color w:val="auto"/>
                <w:sz w:val="24"/>
                <w:szCs w:val="24"/>
                <w:lang w:val="en-US"/>
              </w:rPr>
              <w:t>куб.м</w:t>
            </w:r>
            <w:proofErr w:type="spellEnd"/>
            <w:r w:rsidRPr="006734DF">
              <w:rPr>
                <w:rFonts w:ascii="Times New Roman" w:hAnsi="Times New Roman"/>
                <w:color w:val="auto"/>
                <w:sz w:val="24"/>
                <w:szCs w:val="24"/>
                <w:lang w:val="en-US"/>
              </w:rPr>
              <w:t>;</w:t>
            </w:r>
          </w:p>
        </w:tc>
      </w:tr>
      <w:tr w:rsidR="0047201E" w:rsidRPr="006734DF" w14:paraId="480F500D" w14:textId="77777777" w:rsidTr="00BE7FEA">
        <w:tc>
          <w:tcPr>
            <w:tcW w:w="2988" w:type="pct"/>
          </w:tcPr>
          <w:p w14:paraId="738D35AE" w14:textId="77777777" w:rsidR="0047201E" w:rsidRPr="006734DF" w:rsidRDefault="0047201E" w:rsidP="00BE7FEA">
            <w:pPr>
              <w:pStyle w:val="a"/>
              <w:tabs>
                <w:tab w:val="num" w:pos="0"/>
              </w:tabs>
              <w:snapToGrid/>
              <w:spacing w:before="0" w:after="0"/>
              <w:ind w:left="0" w:firstLine="0"/>
              <w:rPr>
                <w:rFonts w:ascii="Times New Roman" w:hAnsi="Times New Roman"/>
                <w:color w:val="auto"/>
                <w:sz w:val="24"/>
                <w:szCs w:val="24"/>
              </w:rPr>
            </w:pPr>
            <w:r w:rsidRPr="006734DF">
              <w:rPr>
                <w:rFonts w:ascii="Times New Roman" w:hAnsi="Times New Roman"/>
                <w:color w:val="auto"/>
                <w:sz w:val="24"/>
                <w:szCs w:val="24"/>
              </w:rPr>
              <w:t>плотность хлора</w:t>
            </w:r>
          </w:p>
        </w:tc>
        <w:tc>
          <w:tcPr>
            <w:tcW w:w="2012" w:type="pct"/>
          </w:tcPr>
          <w:p w14:paraId="0B5146A1" w14:textId="77777777" w:rsidR="0047201E" w:rsidRPr="006734DF" w:rsidRDefault="0047201E" w:rsidP="00BE7FEA">
            <w:pPr>
              <w:pStyle w:val="a"/>
              <w:snapToGrid/>
              <w:spacing w:before="0" w:after="0"/>
              <w:ind w:left="0" w:firstLine="0"/>
              <w:rPr>
                <w:rFonts w:ascii="Times New Roman" w:hAnsi="Times New Roman"/>
                <w:color w:val="auto"/>
                <w:sz w:val="24"/>
                <w:szCs w:val="24"/>
                <w:lang w:val="en-US"/>
              </w:rPr>
            </w:pPr>
            <w:r w:rsidRPr="006734DF">
              <w:rPr>
                <w:rFonts w:ascii="Times New Roman" w:hAnsi="Times New Roman"/>
                <w:color w:val="auto"/>
                <w:sz w:val="24"/>
                <w:szCs w:val="24"/>
                <w:lang w:val="en-US"/>
              </w:rPr>
              <w:t>d = 1,553</w:t>
            </w:r>
            <w:r w:rsidRPr="006734DF">
              <w:rPr>
                <w:rFonts w:ascii="Times New Roman" w:hAnsi="Times New Roman"/>
                <w:color w:val="auto"/>
                <w:sz w:val="24"/>
                <w:szCs w:val="24"/>
              </w:rPr>
              <w:t> </w:t>
            </w:r>
            <w:r w:rsidRPr="006734DF">
              <w:rPr>
                <w:rFonts w:ascii="Times New Roman" w:hAnsi="Times New Roman"/>
                <w:color w:val="auto"/>
                <w:sz w:val="24"/>
                <w:szCs w:val="24"/>
                <w:lang w:val="en-US"/>
              </w:rPr>
              <w:t>т/</w:t>
            </w:r>
            <w:proofErr w:type="spellStart"/>
            <w:r w:rsidRPr="006734DF">
              <w:rPr>
                <w:rFonts w:ascii="Times New Roman" w:hAnsi="Times New Roman"/>
                <w:color w:val="auto"/>
                <w:sz w:val="24"/>
                <w:szCs w:val="24"/>
                <w:lang w:val="en-US"/>
              </w:rPr>
              <w:t>куб.м</w:t>
            </w:r>
            <w:proofErr w:type="spellEnd"/>
            <w:r w:rsidRPr="006734DF">
              <w:rPr>
                <w:rFonts w:ascii="Times New Roman" w:hAnsi="Times New Roman"/>
                <w:color w:val="auto"/>
                <w:sz w:val="24"/>
                <w:szCs w:val="24"/>
                <w:lang w:val="en-US"/>
              </w:rPr>
              <w:t>;</w:t>
            </w:r>
          </w:p>
        </w:tc>
      </w:tr>
      <w:tr w:rsidR="0047201E" w:rsidRPr="006734DF" w14:paraId="08A2638C" w14:textId="77777777" w:rsidTr="00BE7FEA">
        <w:tc>
          <w:tcPr>
            <w:tcW w:w="2988" w:type="pct"/>
          </w:tcPr>
          <w:p w14:paraId="0E7EDA18" w14:textId="77777777" w:rsidR="0047201E" w:rsidRPr="006734DF" w:rsidRDefault="0047201E" w:rsidP="00BE7FEA">
            <w:pPr>
              <w:pStyle w:val="a"/>
              <w:tabs>
                <w:tab w:val="num" w:pos="0"/>
              </w:tabs>
              <w:snapToGrid/>
              <w:spacing w:before="0" w:after="0"/>
              <w:ind w:left="0" w:firstLine="0"/>
              <w:rPr>
                <w:rFonts w:ascii="Times New Roman" w:hAnsi="Times New Roman"/>
                <w:color w:val="auto"/>
                <w:sz w:val="24"/>
                <w:szCs w:val="24"/>
              </w:rPr>
            </w:pPr>
            <w:r w:rsidRPr="006734DF">
              <w:rPr>
                <w:rFonts w:ascii="Times New Roman" w:hAnsi="Times New Roman"/>
                <w:color w:val="auto"/>
                <w:sz w:val="24"/>
                <w:szCs w:val="24"/>
              </w:rPr>
              <w:t>толщина слоя, участвующего в аварии вещества</w:t>
            </w:r>
          </w:p>
        </w:tc>
        <w:tc>
          <w:tcPr>
            <w:tcW w:w="2012" w:type="pct"/>
          </w:tcPr>
          <w:p w14:paraId="33817641" w14:textId="77777777" w:rsidR="0047201E" w:rsidRPr="006734DF" w:rsidRDefault="0047201E" w:rsidP="00BE7FEA">
            <w:pPr>
              <w:pStyle w:val="a"/>
              <w:snapToGrid/>
              <w:spacing w:before="0" w:after="0"/>
              <w:ind w:left="0" w:firstLine="0"/>
              <w:rPr>
                <w:rFonts w:ascii="Times New Roman" w:hAnsi="Times New Roman"/>
                <w:color w:val="auto"/>
                <w:sz w:val="24"/>
                <w:szCs w:val="24"/>
                <w:lang w:val="en-US"/>
              </w:rPr>
            </w:pPr>
            <w:r w:rsidRPr="006734DF">
              <w:rPr>
                <w:rFonts w:ascii="Times New Roman" w:hAnsi="Times New Roman"/>
                <w:color w:val="auto"/>
                <w:sz w:val="24"/>
                <w:szCs w:val="24"/>
                <w:lang w:val="en-US"/>
              </w:rPr>
              <w:t>h = 0,05</w:t>
            </w:r>
            <w:r w:rsidRPr="006734DF">
              <w:rPr>
                <w:rFonts w:ascii="Times New Roman" w:hAnsi="Times New Roman"/>
                <w:color w:val="auto"/>
                <w:sz w:val="24"/>
                <w:szCs w:val="24"/>
              </w:rPr>
              <w:t> </w:t>
            </w:r>
            <w:r w:rsidRPr="006734DF">
              <w:rPr>
                <w:rFonts w:ascii="Times New Roman" w:hAnsi="Times New Roman"/>
                <w:color w:val="auto"/>
                <w:sz w:val="24"/>
                <w:szCs w:val="24"/>
                <w:lang w:val="en-US"/>
              </w:rPr>
              <w:t>м.</w:t>
            </w:r>
          </w:p>
        </w:tc>
      </w:tr>
    </w:tbl>
    <w:p w14:paraId="6FABD71D" w14:textId="77777777" w:rsidR="0047201E" w:rsidRDefault="0047201E" w:rsidP="0047201E">
      <w:pPr>
        <w:pStyle w:val="b2"/>
      </w:pPr>
      <w:r>
        <w:t>Порядок оценки последствий аварий.</w:t>
      </w:r>
    </w:p>
    <w:p w14:paraId="2E686128" w14:textId="77777777" w:rsidR="0047201E" w:rsidRDefault="0047201E" w:rsidP="0047201E">
      <w:pPr>
        <w:pStyle w:val="b2"/>
      </w:pPr>
      <w:r>
        <w:t>Расчёты выполняются аналогично расчётам по АХОВ на железной дороге.</w:t>
      </w:r>
    </w:p>
    <w:p w14:paraId="75640B7A" w14:textId="77777777" w:rsidR="0047201E" w:rsidRDefault="0047201E" w:rsidP="0047201E">
      <w:pPr>
        <w:pStyle w:val="b2"/>
      </w:pPr>
      <w:r>
        <w:t>Результаты расчётов представлены в таблице № 31</w:t>
      </w:r>
    </w:p>
    <w:p w14:paraId="1A194042" w14:textId="77777777" w:rsidR="0047201E" w:rsidRDefault="0047201E" w:rsidP="0047201E">
      <w:pPr>
        <w:pStyle w:val="b2"/>
      </w:pPr>
      <w:r>
        <w:t>Характеристики зон заражения при выбросе АХОВ.</w:t>
      </w:r>
      <w:r>
        <w:tab/>
      </w:r>
    </w:p>
    <w:p w14:paraId="55C2DE0C" w14:textId="77777777" w:rsidR="0047201E" w:rsidRDefault="0047201E" w:rsidP="0047201E">
      <w:pPr>
        <w:pStyle w:val="b2"/>
      </w:pPr>
    </w:p>
    <w:p w14:paraId="01A9ECC7" w14:textId="2E3AB97E" w:rsidR="0047201E" w:rsidRDefault="0047201E" w:rsidP="0047201E">
      <w:pPr>
        <w:pStyle w:val="b2"/>
        <w:jc w:val="right"/>
      </w:pPr>
      <w:r>
        <w:t>Таблица 6.2.1-2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45"/>
        <w:gridCol w:w="1825"/>
        <w:gridCol w:w="1226"/>
        <w:gridCol w:w="1008"/>
        <w:gridCol w:w="954"/>
        <w:gridCol w:w="1154"/>
        <w:gridCol w:w="1386"/>
        <w:gridCol w:w="1347"/>
      </w:tblGrid>
      <w:tr w:rsidR="0047201E" w:rsidRPr="006734DF" w14:paraId="5665DE66" w14:textId="77777777" w:rsidTr="00BE7FEA">
        <w:trPr>
          <w:cantSplit/>
          <w:trHeight w:val="2586"/>
        </w:trPr>
        <w:tc>
          <w:tcPr>
            <w:tcW w:w="202" w:type="pct"/>
          </w:tcPr>
          <w:p w14:paraId="1D886037" w14:textId="77777777" w:rsidR="0047201E" w:rsidRPr="006734DF" w:rsidRDefault="0047201E" w:rsidP="00BE7FEA">
            <w:pPr>
              <w:pStyle w:val="ArNar0"/>
              <w:ind w:firstLine="0"/>
              <w:jc w:val="center"/>
              <w:rPr>
                <w:rFonts w:ascii="Times New Roman" w:hAnsi="Times New Roman" w:cs="Times New Roman"/>
                <w:color w:val="auto"/>
                <w:sz w:val="24"/>
                <w:szCs w:val="24"/>
              </w:rPr>
            </w:pPr>
            <w:r w:rsidRPr="006734DF">
              <w:rPr>
                <w:rFonts w:ascii="Times New Roman" w:hAnsi="Times New Roman" w:cs="Times New Roman"/>
                <w:color w:val="auto"/>
                <w:sz w:val="24"/>
                <w:szCs w:val="24"/>
              </w:rPr>
              <w:lastRenderedPageBreak/>
              <w:t>№</w:t>
            </w:r>
          </w:p>
        </w:tc>
        <w:tc>
          <w:tcPr>
            <w:tcW w:w="744" w:type="pct"/>
            <w:textDirection w:val="btLr"/>
          </w:tcPr>
          <w:p w14:paraId="13DFF13B" w14:textId="77777777" w:rsidR="0047201E" w:rsidRPr="006734DF" w:rsidRDefault="0047201E" w:rsidP="00BE7FEA">
            <w:pPr>
              <w:pStyle w:val="ArNar0"/>
              <w:ind w:left="113" w:right="113" w:firstLine="0"/>
              <w:jc w:val="center"/>
              <w:rPr>
                <w:rFonts w:ascii="Times New Roman" w:hAnsi="Times New Roman" w:cs="Times New Roman"/>
                <w:color w:val="auto"/>
                <w:sz w:val="24"/>
                <w:szCs w:val="24"/>
              </w:rPr>
            </w:pPr>
            <w:r w:rsidRPr="006734DF">
              <w:rPr>
                <w:rFonts w:ascii="Times New Roman" w:hAnsi="Times New Roman" w:cs="Times New Roman"/>
                <w:color w:val="auto"/>
                <w:sz w:val="24"/>
                <w:szCs w:val="24"/>
              </w:rPr>
              <w:t>Наименование объекта</w:t>
            </w:r>
          </w:p>
        </w:tc>
        <w:tc>
          <w:tcPr>
            <w:tcW w:w="701" w:type="pct"/>
            <w:textDirection w:val="btLr"/>
          </w:tcPr>
          <w:p w14:paraId="11361058" w14:textId="77777777" w:rsidR="0047201E" w:rsidRPr="006734DF" w:rsidRDefault="0047201E" w:rsidP="00BE7FEA">
            <w:pPr>
              <w:pStyle w:val="ArNar0"/>
              <w:ind w:left="113" w:right="113" w:firstLine="0"/>
              <w:jc w:val="center"/>
              <w:rPr>
                <w:rFonts w:ascii="Times New Roman" w:hAnsi="Times New Roman" w:cs="Times New Roman"/>
                <w:color w:val="auto"/>
                <w:sz w:val="24"/>
                <w:szCs w:val="24"/>
              </w:rPr>
            </w:pPr>
            <w:r w:rsidRPr="006734DF">
              <w:rPr>
                <w:rFonts w:ascii="Times New Roman" w:hAnsi="Times New Roman" w:cs="Times New Roman"/>
                <w:color w:val="auto"/>
                <w:sz w:val="24"/>
                <w:szCs w:val="24"/>
              </w:rPr>
              <w:t>Наименование опасного вещества</w:t>
            </w:r>
          </w:p>
        </w:tc>
        <w:tc>
          <w:tcPr>
            <w:tcW w:w="584" w:type="pct"/>
            <w:textDirection w:val="btLr"/>
          </w:tcPr>
          <w:p w14:paraId="621DC460" w14:textId="77777777" w:rsidR="0047201E" w:rsidRPr="006734DF" w:rsidRDefault="0047201E" w:rsidP="00BE7FEA">
            <w:pPr>
              <w:pStyle w:val="ArNar0"/>
              <w:ind w:left="113" w:right="113" w:firstLine="0"/>
              <w:jc w:val="center"/>
              <w:rPr>
                <w:rFonts w:ascii="Times New Roman" w:hAnsi="Times New Roman" w:cs="Times New Roman"/>
                <w:color w:val="auto"/>
                <w:sz w:val="24"/>
                <w:szCs w:val="24"/>
              </w:rPr>
            </w:pPr>
            <w:r w:rsidRPr="006734DF">
              <w:rPr>
                <w:rFonts w:ascii="Times New Roman" w:hAnsi="Times New Roman" w:cs="Times New Roman"/>
                <w:color w:val="auto"/>
                <w:sz w:val="24"/>
                <w:szCs w:val="24"/>
              </w:rPr>
              <w:t>Количество опасного вещества, т</w:t>
            </w:r>
          </w:p>
        </w:tc>
        <w:tc>
          <w:tcPr>
            <w:tcW w:w="555" w:type="pct"/>
            <w:textDirection w:val="btLr"/>
          </w:tcPr>
          <w:p w14:paraId="2B0390DC" w14:textId="77777777" w:rsidR="0047201E" w:rsidRPr="006734DF" w:rsidRDefault="0047201E" w:rsidP="00BE7FEA">
            <w:pPr>
              <w:pStyle w:val="ArNar0"/>
              <w:ind w:left="113" w:right="113" w:firstLine="0"/>
              <w:jc w:val="center"/>
              <w:rPr>
                <w:rFonts w:ascii="Times New Roman" w:hAnsi="Times New Roman" w:cs="Times New Roman"/>
                <w:color w:val="auto"/>
                <w:sz w:val="24"/>
                <w:szCs w:val="24"/>
              </w:rPr>
            </w:pPr>
            <w:r w:rsidRPr="006734DF">
              <w:rPr>
                <w:rFonts w:ascii="Times New Roman" w:hAnsi="Times New Roman" w:cs="Times New Roman"/>
                <w:color w:val="auto"/>
                <w:sz w:val="24"/>
                <w:szCs w:val="24"/>
              </w:rPr>
              <w:t>Полная глубина зоны заражения, км</w:t>
            </w:r>
          </w:p>
        </w:tc>
        <w:tc>
          <w:tcPr>
            <w:tcW w:w="662" w:type="pct"/>
            <w:textDirection w:val="btLr"/>
          </w:tcPr>
          <w:p w14:paraId="42D916AC" w14:textId="77777777" w:rsidR="0047201E" w:rsidRPr="006734DF" w:rsidRDefault="0047201E" w:rsidP="00BE7FEA">
            <w:pPr>
              <w:pStyle w:val="ArNar0"/>
              <w:ind w:left="113" w:right="113" w:firstLine="0"/>
              <w:jc w:val="center"/>
              <w:rPr>
                <w:rFonts w:ascii="Times New Roman" w:hAnsi="Times New Roman" w:cs="Times New Roman"/>
                <w:color w:val="auto"/>
                <w:sz w:val="24"/>
                <w:szCs w:val="24"/>
              </w:rPr>
            </w:pPr>
            <w:r w:rsidRPr="006734DF">
              <w:rPr>
                <w:rFonts w:ascii="Times New Roman" w:hAnsi="Times New Roman" w:cs="Times New Roman"/>
                <w:color w:val="auto"/>
                <w:sz w:val="24"/>
                <w:szCs w:val="24"/>
              </w:rPr>
              <w:t>Площадь зоны фактического заражения, км</w:t>
            </w:r>
            <w:r w:rsidRPr="006734DF">
              <w:rPr>
                <w:rFonts w:ascii="Times New Roman" w:hAnsi="Times New Roman" w:cs="Times New Roman"/>
                <w:color w:val="auto"/>
                <w:sz w:val="24"/>
                <w:szCs w:val="24"/>
                <w:vertAlign w:val="superscript"/>
              </w:rPr>
              <w:t>2</w:t>
            </w:r>
          </w:p>
        </w:tc>
        <w:tc>
          <w:tcPr>
            <w:tcW w:w="786" w:type="pct"/>
            <w:textDirection w:val="btLr"/>
          </w:tcPr>
          <w:p w14:paraId="1D479AA8" w14:textId="77777777" w:rsidR="0047201E" w:rsidRPr="006734DF" w:rsidRDefault="0047201E" w:rsidP="00BE7FEA">
            <w:pPr>
              <w:pStyle w:val="ArNar0"/>
              <w:ind w:left="113" w:right="113" w:firstLine="0"/>
              <w:jc w:val="center"/>
              <w:rPr>
                <w:rFonts w:ascii="Times New Roman" w:hAnsi="Times New Roman" w:cs="Times New Roman"/>
                <w:color w:val="auto"/>
                <w:sz w:val="24"/>
                <w:szCs w:val="24"/>
              </w:rPr>
            </w:pPr>
            <w:r w:rsidRPr="006734DF">
              <w:rPr>
                <w:rFonts w:ascii="Times New Roman" w:hAnsi="Times New Roman" w:cs="Times New Roman"/>
                <w:color w:val="auto"/>
                <w:sz w:val="24"/>
                <w:szCs w:val="24"/>
              </w:rPr>
              <w:t>Время подхода облака АХОВ к проектируемому объекту, мин.</w:t>
            </w:r>
          </w:p>
        </w:tc>
        <w:tc>
          <w:tcPr>
            <w:tcW w:w="765" w:type="pct"/>
            <w:tcBorders>
              <w:bottom w:val="single" w:sz="4" w:space="0" w:color="auto"/>
            </w:tcBorders>
            <w:textDirection w:val="btLr"/>
          </w:tcPr>
          <w:p w14:paraId="5F04CE29" w14:textId="77777777" w:rsidR="0047201E" w:rsidRPr="006734DF" w:rsidRDefault="0047201E" w:rsidP="00BE7FEA">
            <w:pPr>
              <w:pStyle w:val="ArNar0"/>
              <w:ind w:left="113" w:right="113" w:firstLine="0"/>
              <w:jc w:val="center"/>
              <w:rPr>
                <w:rFonts w:ascii="Times New Roman" w:hAnsi="Times New Roman" w:cs="Times New Roman"/>
                <w:color w:val="auto"/>
                <w:sz w:val="24"/>
                <w:szCs w:val="24"/>
              </w:rPr>
            </w:pPr>
            <w:r w:rsidRPr="006734DF">
              <w:rPr>
                <w:rFonts w:ascii="Times New Roman" w:hAnsi="Times New Roman" w:cs="Times New Roman"/>
                <w:color w:val="auto"/>
                <w:sz w:val="24"/>
                <w:szCs w:val="24"/>
              </w:rPr>
              <w:t>Удаление проектируемого объекта от транспортных коммуникаций,</w:t>
            </w:r>
            <w:r>
              <w:rPr>
                <w:rFonts w:ascii="Times New Roman" w:hAnsi="Times New Roman" w:cs="Times New Roman"/>
                <w:color w:val="auto"/>
                <w:sz w:val="24"/>
                <w:szCs w:val="24"/>
              </w:rPr>
              <w:t xml:space="preserve"> </w:t>
            </w:r>
            <w:r w:rsidRPr="006734DF">
              <w:rPr>
                <w:rFonts w:ascii="Times New Roman" w:hAnsi="Times New Roman" w:cs="Times New Roman"/>
                <w:color w:val="auto"/>
                <w:sz w:val="24"/>
                <w:szCs w:val="24"/>
              </w:rPr>
              <w:t>км</w:t>
            </w:r>
          </w:p>
        </w:tc>
      </w:tr>
      <w:tr w:rsidR="0047201E" w:rsidRPr="006734DF" w14:paraId="4F89B195" w14:textId="77777777" w:rsidTr="00BE7FEA">
        <w:trPr>
          <w:cantSplit/>
          <w:trHeight w:val="454"/>
        </w:trPr>
        <w:tc>
          <w:tcPr>
            <w:tcW w:w="202" w:type="pct"/>
            <w:vMerge w:val="restart"/>
            <w:vAlign w:val="center"/>
          </w:tcPr>
          <w:p w14:paraId="1D11D14A" w14:textId="77777777" w:rsidR="0047201E" w:rsidRPr="006734DF" w:rsidRDefault="0047201E" w:rsidP="00BE7FEA">
            <w:pPr>
              <w:pStyle w:val="ArNar0"/>
              <w:ind w:firstLine="0"/>
              <w:jc w:val="center"/>
              <w:rPr>
                <w:rFonts w:ascii="Times New Roman" w:hAnsi="Times New Roman" w:cs="Times New Roman"/>
                <w:color w:val="auto"/>
                <w:sz w:val="24"/>
                <w:szCs w:val="24"/>
              </w:rPr>
            </w:pPr>
            <w:r w:rsidRPr="006734DF">
              <w:rPr>
                <w:rFonts w:ascii="Times New Roman" w:hAnsi="Times New Roman" w:cs="Times New Roman"/>
                <w:color w:val="auto"/>
                <w:sz w:val="24"/>
                <w:szCs w:val="24"/>
              </w:rPr>
              <w:t>1</w:t>
            </w:r>
          </w:p>
        </w:tc>
        <w:tc>
          <w:tcPr>
            <w:tcW w:w="744" w:type="pct"/>
            <w:vMerge w:val="restart"/>
            <w:vAlign w:val="center"/>
          </w:tcPr>
          <w:p w14:paraId="4F96BC61" w14:textId="77777777" w:rsidR="0047201E" w:rsidRPr="006734DF" w:rsidRDefault="0047201E" w:rsidP="00BE7FEA">
            <w:pPr>
              <w:pStyle w:val="ArNar0"/>
              <w:ind w:firstLine="0"/>
              <w:jc w:val="left"/>
              <w:rPr>
                <w:rFonts w:ascii="Times New Roman" w:hAnsi="Times New Roman" w:cs="Times New Roman"/>
                <w:color w:val="auto"/>
                <w:sz w:val="24"/>
                <w:szCs w:val="24"/>
              </w:rPr>
            </w:pPr>
            <w:r w:rsidRPr="006734DF">
              <w:rPr>
                <w:rFonts w:ascii="Times New Roman" w:hAnsi="Times New Roman" w:cs="Times New Roman"/>
                <w:color w:val="auto"/>
                <w:sz w:val="24"/>
                <w:szCs w:val="24"/>
              </w:rPr>
              <w:t>Автомобильная дорога</w:t>
            </w:r>
          </w:p>
        </w:tc>
        <w:tc>
          <w:tcPr>
            <w:tcW w:w="701" w:type="pct"/>
            <w:vAlign w:val="center"/>
          </w:tcPr>
          <w:p w14:paraId="64C5AD6D" w14:textId="77777777" w:rsidR="0047201E" w:rsidRPr="006734DF" w:rsidRDefault="0047201E" w:rsidP="00BE7FEA">
            <w:pPr>
              <w:pStyle w:val="ArNar0"/>
              <w:ind w:firstLine="0"/>
              <w:jc w:val="center"/>
              <w:rPr>
                <w:rFonts w:ascii="Times New Roman" w:hAnsi="Times New Roman" w:cs="Times New Roman"/>
                <w:color w:val="auto"/>
                <w:sz w:val="24"/>
                <w:szCs w:val="24"/>
              </w:rPr>
            </w:pPr>
            <w:r w:rsidRPr="006734DF">
              <w:rPr>
                <w:rFonts w:ascii="Times New Roman" w:hAnsi="Times New Roman" w:cs="Times New Roman"/>
                <w:color w:val="auto"/>
                <w:sz w:val="24"/>
                <w:szCs w:val="24"/>
              </w:rPr>
              <w:t>Аммиак</w:t>
            </w:r>
          </w:p>
        </w:tc>
        <w:tc>
          <w:tcPr>
            <w:tcW w:w="584" w:type="pct"/>
            <w:vAlign w:val="center"/>
          </w:tcPr>
          <w:p w14:paraId="0E9B26C9" w14:textId="77777777" w:rsidR="0047201E" w:rsidRPr="006734DF" w:rsidRDefault="0047201E" w:rsidP="00BE7FEA">
            <w:pPr>
              <w:pStyle w:val="ArNar0"/>
              <w:ind w:firstLine="0"/>
              <w:jc w:val="center"/>
              <w:rPr>
                <w:rFonts w:ascii="Times New Roman" w:hAnsi="Times New Roman" w:cs="Times New Roman"/>
                <w:color w:val="auto"/>
                <w:sz w:val="24"/>
                <w:szCs w:val="24"/>
              </w:rPr>
            </w:pPr>
            <w:r w:rsidRPr="006734DF">
              <w:rPr>
                <w:rFonts w:ascii="Times New Roman" w:hAnsi="Times New Roman" w:cs="Times New Roman"/>
                <w:color w:val="auto"/>
                <w:sz w:val="24"/>
                <w:szCs w:val="24"/>
              </w:rPr>
              <w:t>3,81</w:t>
            </w:r>
          </w:p>
        </w:tc>
        <w:tc>
          <w:tcPr>
            <w:tcW w:w="555" w:type="pct"/>
            <w:vAlign w:val="center"/>
          </w:tcPr>
          <w:p w14:paraId="712BADFB" w14:textId="77777777" w:rsidR="0047201E" w:rsidRPr="006734DF" w:rsidRDefault="0047201E" w:rsidP="00BE7FEA">
            <w:pPr>
              <w:pStyle w:val="ArNar0"/>
              <w:ind w:firstLine="0"/>
              <w:jc w:val="center"/>
              <w:rPr>
                <w:rFonts w:ascii="Times New Roman" w:hAnsi="Times New Roman" w:cs="Times New Roman"/>
                <w:color w:val="auto"/>
                <w:sz w:val="24"/>
                <w:szCs w:val="24"/>
              </w:rPr>
            </w:pPr>
            <w:r w:rsidRPr="006734DF">
              <w:rPr>
                <w:rFonts w:ascii="Times New Roman" w:hAnsi="Times New Roman" w:cs="Times New Roman"/>
                <w:color w:val="auto"/>
                <w:sz w:val="24"/>
                <w:szCs w:val="24"/>
              </w:rPr>
              <w:t>1,63</w:t>
            </w:r>
          </w:p>
        </w:tc>
        <w:tc>
          <w:tcPr>
            <w:tcW w:w="662" w:type="pct"/>
            <w:vAlign w:val="center"/>
          </w:tcPr>
          <w:p w14:paraId="33BE6288" w14:textId="77777777" w:rsidR="0047201E" w:rsidRPr="006734DF" w:rsidRDefault="0047201E" w:rsidP="00BE7FEA">
            <w:pPr>
              <w:pStyle w:val="ArNar0"/>
              <w:ind w:firstLine="0"/>
              <w:jc w:val="center"/>
              <w:rPr>
                <w:rFonts w:ascii="Times New Roman" w:hAnsi="Times New Roman" w:cs="Times New Roman"/>
                <w:color w:val="auto"/>
                <w:sz w:val="24"/>
                <w:szCs w:val="24"/>
              </w:rPr>
            </w:pPr>
            <w:r w:rsidRPr="006734DF">
              <w:rPr>
                <w:rFonts w:ascii="Times New Roman" w:hAnsi="Times New Roman" w:cs="Times New Roman"/>
                <w:color w:val="auto"/>
                <w:sz w:val="24"/>
                <w:szCs w:val="24"/>
              </w:rPr>
              <w:t>0,23</w:t>
            </w:r>
          </w:p>
        </w:tc>
        <w:tc>
          <w:tcPr>
            <w:tcW w:w="786" w:type="pct"/>
            <w:vMerge w:val="restart"/>
            <w:vAlign w:val="center"/>
          </w:tcPr>
          <w:p w14:paraId="29D6C80F" w14:textId="77777777" w:rsidR="0047201E" w:rsidRPr="006734DF" w:rsidRDefault="0047201E" w:rsidP="00BE7FEA">
            <w:pPr>
              <w:pStyle w:val="ArNar0"/>
              <w:ind w:firstLine="0"/>
              <w:jc w:val="center"/>
              <w:rPr>
                <w:rFonts w:ascii="Times New Roman" w:hAnsi="Times New Roman" w:cs="Times New Roman"/>
                <w:color w:val="auto"/>
                <w:sz w:val="24"/>
                <w:szCs w:val="24"/>
              </w:rPr>
            </w:pPr>
            <w:r w:rsidRPr="006734DF">
              <w:rPr>
                <w:rFonts w:ascii="Times New Roman" w:hAnsi="Times New Roman" w:cs="Times New Roman"/>
                <w:color w:val="auto"/>
                <w:sz w:val="24"/>
                <w:szCs w:val="24"/>
              </w:rPr>
              <w:t>14,4</w:t>
            </w:r>
          </w:p>
        </w:tc>
        <w:tc>
          <w:tcPr>
            <w:tcW w:w="765" w:type="pct"/>
            <w:vMerge w:val="restart"/>
            <w:vAlign w:val="center"/>
          </w:tcPr>
          <w:p w14:paraId="2FC5BA52" w14:textId="77777777" w:rsidR="0047201E" w:rsidRPr="006734DF" w:rsidRDefault="0047201E" w:rsidP="00BE7FEA">
            <w:pPr>
              <w:pStyle w:val="ArNar0"/>
              <w:ind w:firstLine="0"/>
              <w:jc w:val="center"/>
              <w:rPr>
                <w:rFonts w:ascii="Times New Roman" w:hAnsi="Times New Roman" w:cs="Times New Roman"/>
                <w:color w:val="auto"/>
                <w:sz w:val="24"/>
                <w:szCs w:val="24"/>
              </w:rPr>
            </w:pPr>
            <w:r w:rsidRPr="006734DF">
              <w:rPr>
                <w:rFonts w:ascii="Times New Roman" w:hAnsi="Times New Roman" w:cs="Times New Roman"/>
                <w:color w:val="auto"/>
                <w:sz w:val="24"/>
                <w:szCs w:val="24"/>
              </w:rPr>
              <w:t>3,9</w:t>
            </w:r>
          </w:p>
        </w:tc>
      </w:tr>
      <w:tr w:rsidR="0047201E" w:rsidRPr="006734DF" w14:paraId="12963AC6" w14:textId="77777777" w:rsidTr="00BE7FEA">
        <w:trPr>
          <w:cantSplit/>
          <w:trHeight w:val="454"/>
        </w:trPr>
        <w:tc>
          <w:tcPr>
            <w:tcW w:w="202" w:type="pct"/>
            <w:vMerge/>
            <w:tcBorders>
              <w:bottom w:val="single" w:sz="4" w:space="0" w:color="auto"/>
            </w:tcBorders>
            <w:vAlign w:val="center"/>
          </w:tcPr>
          <w:p w14:paraId="706E7A24" w14:textId="77777777" w:rsidR="0047201E" w:rsidRPr="006734DF" w:rsidRDefault="0047201E" w:rsidP="00BE7FEA">
            <w:pPr>
              <w:pStyle w:val="ArNar0"/>
              <w:ind w:firstLine="0"/>
              <w:jc w:val="center"/>
              <w:rPr>
                <w:rFonts w:ascii="Times New Roman" w:hAnsi="Times New Roman" w:cs="Times New Roman"/>
                <w:color w:val="auto"/>
                <w:sz w:val="24"/>
                <w:szCs w:val="24"/>
              </w:rPr>
            </w:pPr>
          </w:p>
        </w:tc>
        <w:tc>
          <w:tcPr>
            <w:tcW w:w="744" w:type="pct"/>
            <w:vMerge/>
            <w:tcBorders>
              <w:bottom w:val="single" w:sz="4" w:space="0" w:color="auto"/>
            </w:tcBorders>
            <w:vAlign w:val="center"/>
          </w:tcPr>
          <w:p w14:paraId="5950AF30" w14:textId="77777777" w:rsidR="0047201E" w:rsidRPr="006734DF" w:rsidRDefault="0047201E" w:rsidP="00BE7FEA">
            <w:pPr>
              <w:pStyle w:val="ArNar0"/>
              <w:ind w:firstLine="0"/>
              <w:jc w:val="left"/>
              <w:rPr>
                <w:rFonts w:ascii="Times New Roman" w:hAnsi="Times New Roman" w:cs="Times New Roman"/>
                <w:color w:val="auto"/>
                <w:sz w:val="24"/>
                <w:szCs w:val="24"/>
              </w:rPr>
            </w:pPr>
          </w:p>
        </w:tc>
        <w:tc>
          <w:tcPr>
            <w:tcW w:w="701" w:type="pct"/>
            <w:tcBorders>
              <w:top w:val="single" w:sz="4" w:space="0" w:color="auto"/>
              <w:bottom w:val="single" w:sz="4" w:space="0" w:color="auto"/>
              <w:right w:val="single" w:sz="4" w:space="0" w:color="auto"/>
            </w:tcBorders>
            <w:vAlign w:val="center"/>
          </w:tcPr>
          <w:p w14:paraId="075DA4E0" w14:textId="77777777" w:rsidR="0047201E" w:rsidRPr="006734DF" w:rsidRDefault="0047201E" w:rsidP="00BE7FEA">
            <w:pPr>
              <w:pStyle w:val="ArNar0"/>
              <w:ind w:firstLine="0"/>
              <w:jc w:val="center"/>
              <w:rPr>
                <w:rFonts w:ascii="Times New Roman" w:hAnsi="Times New Roman" w:cs="Times New Roman"/>
                <w:color w:val="auto"/>
                <w:sz w:val="24"/>
                <w:szCs w:val="24"/>
              </w:rPr>
            </w:pPr>
            <w:r w:rsidRPr="006734DF">
              <w:rPr>
                <w:rFonts w:ascii="Times New Roman" w:hAnsi="Times New Roman" w:cs="Times New Roman"/>
                <w:color w:val="auto"/>
                <w:sz w:val="24"/>
                <w:szCs w:val="24"/>
              </w:rPr>
              <w:t>Хлор</w:t>
            </w:r>
          </w:p>
        </w:tc>
        <w:tc>
          <w:tcPr>
            <w:tcW w:w="584" w:type="pct"/>
            <w:tcBorders>
              <w:top w:val="single" w:sz="4" w:space="0" w:color="auto"/>
              <w:left w:val="single" w:sz="4" w:space="0" w:color="auto"/>
              <w:bottom w:val="single" w:sz="4" w:space="0" w:color="auto"/>
              <w:right w:val="single" w:sz="4" w:space="0" w:color="auto"/>
            </w:tcBorders>
            <w:vAlign w:val="center"/>
          </w:tcPr>
          <w:p w14:paraId="2E8AD016" w14:textId="77777777" w:rsidR="0047201E" w:rsidRPr="006734DF" w:rsidRDefault="0047201E" w:rsidP="00BE7FEA">
            <w:pPr>
              <w:pStyle w:val="ArNar0"/>
              <w:ind w:firstLine="0"/>
              <w:jc w:val="center"/>
              <w:rPr>
                <w:rFonts w:ascii="Times New Roman" w:hAnsi="Times New Roman" w:cs="Times New Roman"/>
                <w:color w:val="auto"/>
                <w:sz w:val="24"/>
                <w:szCs w:val="24"/>
              </w:rPr>
            </w:pPr>
            <w:r w:rsidRPr="006734DF">
              <w:rPr>
                <w:rFonts w:ascii="Times New Roman" w:hAnsi="Times New Roman" w:cs="Times New Roman"/>
                <w:color w:val="auto"/>
                <w:sz w:val="24"/>
                <w:szCs w:val="24"/>
              </w:rPr>
              <w:t>1,0</w:t>
            </w:r>
          </w:p>
        </w:tc>
        <w:tc>
          <w:tcPr>
            <w:tcW w:w="555" w:type="pct"/>
            <w:tcBorders>
              <w:top w:val="single" w:sz="4" w:space="0" w:color="auto"/>
              <w:left w:val="single" w:sz="4" w:space="0" w:color="auto"/>
              <w:bottom w:val="single" w:sz="4" w:space="0" w:color="auto"/>
              <w:right w:val="single" w:sz="4" w:space="0" w:color="auto"/>
            </w:tcBorders>
            <w:vAlign w:val="center"/>
          </w:tcPr>
          <w:p w14:paraId="1E5DA400" w14:textId="77777777" w:rsidR="0047201E" w:rsidRPr="006734DF" w:rsidRDefault="0047201E" w:rsidP="00BE7FEA">
            <w:pPr>
              <w:pStyle w:val="ArNar0"/>
              <w:ind w:firstLine="0"/>
              <w:jc w:val="center"/>
              <w:rPr>
                <w:rFonts w:ascii="Times New Roman" w:hAnsi="Times New Roman" w:cs="Times New Roman"/>
                <w:color w:val="auto"/>
                <w:sz w:val="24"/>
                <w:szCs w:val="24"/>
              </w:rPr>
            </w:pPr>
            <w:r w:rsidRPr="006734DF">
              <w:rPr>
                <w:rFonts w:ascii="Times New Roman" w:hAnsi="Times New Roman" w:cs="Times New Roman"/>
                <w:color w:val="auto"/>
                <w:sz w:val="24"/>
                <w:szCs w:val="24"/>
              </w:rPr>
              <w:t>4,79</w:t>
            </w:r>
          </w:p>
        </w:tc>
        <w:tc>
          <w:tcPr>
            <w:tcW w:w="662" w:type="pct"/>
            <w:tcBorders>
              <w:top w:val="single" w:sz="4" w:space="0" w:color="auto"/>
              <w:left w:val="single" w:sz="4" w:space="0" w:color="auto"/>
              <w:bottom w:val="single" w:sz="4" w:space="0" w:color="auto"/>
            </w:tcBorders>
            <w:vAlign w:val="center"/>
          </w:tcPr>
          <w:p w14:paraId="09695CD5" w14:textId="77777777" w:rsidR="0047201E" w:rsidRPr="006734DF" w:rsidRDefault="0047201E" w:rsidP="00BE7FEA">
            <w:pPr>
              <w:pStyle w:val="ArNar0"/>
              <w:ind w:firstLine="0"/>
              <w:jc w:val="center"/>
              <w:rPr>
                <w:rFonts w:ascii="Times New Roman" w:hAnsi="Times New Roman" w:cs="Times New Roman"/>
                <w:color w:val="auto"/>
                <w:sz w:val="24"/>
                <w:szCs w:val="24"/>
              </w:rPr>
            </w:pPr>
            <w:r w:rsidRPr="006734DF">
              <w:rPr>
                <w:rFonts w:ascii="Times New Roman" w:hAnsi="Times New Roman" w:cs="Times New Roman"/>
                <w:color w:val="auto"/>
                <w:sz w:val="24"/>
                <w:szCs w:val="24"/>
              </w:rPr>
              <w:t>2,02</w:t>
            </w:r>
          </w:p>
        </w:tc>
        <w:tc>
          <w:tcPr>
            <w:tcW w:w="786" w:type="pct"/>
            <w:vMerge/>
            <w:tcBorders>
              <w:bottom w:val="single" w:sz="4" w:space="0" w:color="auto"/>
            </w:tcBorders>
            <w:vAlign w:val="center"/>
          </w:tcPr>
          <w:p w14:paraId="2A1B2023" w14:textId="77777777" w:rsidR="0047201E" w:rsidRPr="006734DF" w:rsidRDefault="0047201E" w:rsidP="00BE7FEA">
            <w:pPr>
              <w:pStyle w:val="ArNar0"/>
              <w:ind w:firstLine="0"/>
              <w:jc w:val="center"/>
              <w:rPr>
                <w:rFonts w:ascii="Times New Roman" w:hAnsi="Times New Roman" w:cs="Times New Roman"/>
                <w:color w:val="auto"/>
                <w:sz w:val="24"/>
                <w:szCs w:val="24"/>
              </w:rPr>
            </w:pPr>
          </w:p>
        </w:tc>
        <w:tc>
          <w:tcPr>
            <w:tcW w:w="765" w:type="pct"/>
            <w:vMerge/>
            <w:tcBorders>
              <w:bottom w:val="single" w:sz="4" w:space="0" w:color="auto"/>
            </w:tcBorders>
            <w:vAlign w:val="center"/>
          </w:tcPr>
          <w:p w14:paraId="6DACA080" w14:textId="77777777" w:rsidR="0047201E" w:rsidRPr="006734DF" w:rsidRDefault="0047201E" w:rsidP="00BE7FEA">
            <w:pPr>
              <w:pStyle w:val="ArNar0"/>
              <w:ind w:firstLine="0"/>
              <w:jc w:val="center"/>
              <w:rPr>
                <w:rFonts w:ascii="Times New Roman" w:hAnsi="Times New Roman" w:cs="Times New Roman"/>
                <w:color w:val="auto"/>
                <w:sz w:val="24"/>
                <w:szCs w:val="24"/>
              </w:rPr>
            </w:pPr>
          </w:p>
        </w:tc>
      </w:tr>
    </w:tbl>
    <w:p w14:paraId="1DEAD80A" w14:textId="77777777" w:rsidR="0047201E" w:rsidRPr="000064E6" w:rsidRDefault="0047201E" w:rsidP="0047201E">
      <w:pPr>
        <w:pStyle w:val="b2"/>
        <w:jc w:val="left"/>
      </w:pPr>
    </w:p>
    <w:p w14:paraId="7D83733A" w14:textId="77777777" w:rsidR="00796BF2" w:rsidRPr="00CD75FF" w:rsidRDefault="00796BF2" w:rsidP="00796BF2">
      <w:pPr>
        <w:pStyle w:val="Default"/>
        <w:ind w:firstLine="709"/>
        <w:jc w:val="both"/>
        <w:rPr>
          <w:sz w:val="28"/>
          <w:szCs w:val="28"/>
        </w:rPr>
      </w:pPr>
    </w:p>
    <w:p w14:paraId="2F89C5EE" w14:textId="413ED756" w:rsidR="00796BF2" w:rsidRDefault="00ED3419" w:rsidP="00ED3419">
      <w:pPr>
        <w:pStyle w:val="01"/>
        <w:spacing w:before="0"/>
        <w:outlineLvl w:val="1"/>
      </w:pPr>
      <w:bookmarkStart w:id="77" w:name="_Toc106801572"/>
      <w:r w:rsidRPr="00ED3419">
        <w:t xml:space="preserve">6.3 </w:t>
      </w:r>
      <w:r w:rsidRPr="00ED3419">
        <w:tab/>
        <w:t>Перечень возможных источников чрезвычайных ситуаций биолого-социального характера</w:t>
      </w:r>
      <w:bookmarkEnd w:id="77"/>
    </w:p>
    <w:p w14:paraId="781B49A4" w14:textId="77777777" w:rsidR="00ED3419" w:rsidRDefault="00ED3419" w:rsidP="00A97AA3">
      <w:pPr>
        <w:pStyle w:val="b2"/>
      </w:pPr>
      <w:r>
        <w:t xml:space="preserve">Перечень факторов риска возникновения ЧС биолого-социального характера: </w:t>
      </w:r>
    </w:p>
    <w:p w14:paraId="49E51AF4" w14:textId="77777777" w:rsidR="00ED3419" w:rsidRDefault="00ED3419" w:rsidP="00A97AA3">
      <w:pPr>
        <w:pStyle w:val="b2"/>
      </w:pPr>
      <w:r>
        <w:t xml:space="preserve">- инфекционные заболевания, острые респираторные заболевания, заболевания гриппом, клещевым энцефалитом (носящие очаговый характер без признаков эпидемии); </w:t>
      </w:r>
    </w:p>
    <w:p w14:paraId="7547DE93" w14:textId="77777777" w:rsidR="00ED3419" w:rsidRDefault="00ED3419" w:rsidP="00A97AA3">
      <w:pPr>
        <w:pStyle w:val="b2"/>
      </w:pPr>
      <w:r>
        <w:t xml:space="preserve">- случаи заболевания животных бешенством. Переносчиками болезни являются дикие животные; </w:t>
      </w:r>
    </w:p>
    <w:p w14:paraId="6132A8BC" w14:textId="77777777" w:rsidR="00ED3419" w:rsidRDefault="00ED3419" w:rsidP="00A97AA3">
      <w:pPr>
        <w:pStyle w:val="b2"/>
      </w:pPr>
      <w:r>
        <w:t xml:space="preserve">- случаи заболевания сельскохозяйственных животных и растений. </w:t>
      </w:r>
    </w:p>
    <w:p w14:paraId="6F800D89" w14:textId="77777777" w:rsidR="00ED3419" w:rsidRDefault="00ED3419" w:rsidP="00A97AA3">
      <w:pPr>
        <w:pStyle w:val="b2"/>
      </w:pPr>
      <w:r>
        <w:t>На территории сельсовета не располагаются скотомогильники.</w:t>
      </w:r>
    </w:p>
    <w:p w14:paraId="22D7C580" w14:textId="56C906D7" w:rsidR="00ED3419" w:rsidRDefault="00ED3419" w:rsidP="00A97AA3">
      <w:pPr>
        <w:pStyle w:val="b2"/>
      </w:pPr>
      <w:r>
        <w:t>На территории проводятся превентивные мероприятия, направленные на снижение факторов рисков возникновения ЧС биолого-социального характера.</w:t>
      </w:r>
    </w:p>
    <w:p w14:paraId="79185BF8" w14:textId="77777777" w:rsidR="00ED3419" w:rsidRPr="00ED3419" w:rsidRDefault="00ED3419" w:rsidP="00A97AA3">
      <w:pPr>
        <w:pStyle w:val="b2"/>
      </w:pPr>
    </w:p>
    <w:p w14:paraId="7C1BE43D" w14:textId="71E009D0" w:rsidR="008E60E3" w:rsidRDefault="00ED3419" w:rsidP="00796BF2">
      <w:pPr>
        <w:pStyle w:val="01"/>
        <w:spacing w:before="0"/>
        <w:outlineLvl w:val="1"/>
      </w:pPr>
      <w:bookmarkStart w:id="78" w:name="_Toc106801573"/>
      <w:r>
        <w:t>6.4</w:t>
      </w:r>
      <w:r w:rsidR="008E60E3" w:rsidRPr="007A670C">
        <w:t>. Перечень мероприятий по обеспечению пожарной безопасности</w:t>
      </w:r>
      <w:bookmarkEnd w:id="73"/>
      <w:bookmarkEnd w:id="74"/>
      <w:bookmarkEnd w:id="75"/>
      <w:bookmarkEnd w:id="78"/>
    </w:p>
    <w:p w14:paraId="763CBD79" w14:textId="77777777" w:rsidR="0073193F" w:rsidRPr="0073193F" w:rsidRDefault="0073193F" w:rsidP="00A97AA3">
      <w:pPr>
        <w:pStyle w:val="00"/>
        <w:spacing w:line="240" w:lineRule="auto"/>
        <w:ind w:firstLine="709"/>
        <w:rPr>
          <w:sz w:val="28"/>
          <w:szCs w:val="28"/>
        </w:rPr>
      </w:pPr>
      <w:r w:rsidRPr="0073193F">
        <w:rPr>
          <w:sz w:val="28"/>
          <w:szCs w:val="28"/>
        </w:rPr>
        <w:t xml:space="preserve">В пределах зон жилых застроек, общественно-деловых зон допускается размещать производственные объекты, на территориях которых нет зданий, сооружений и строений категорий А, Б и В по взрывопожарной и пожарной опасности. При этом расстояние от границ земельного участка производственного объекта до жилых зданий, зданий детских дошкольных образовательных учреждений, общеобразовательных учреждений, учреждений здравоохранения и отдыха устанавливается в соответствии с требованиями Федерального закона </w:t>
      </w:r>
    </w:p>
    <w:p w14:paraId="133DCA7D" w14:textId="77777777" w:rsidR="0073193F" w:rsidRPr="0073193F" w:rsidRDefault="0073193F" w:rsidP="00A97AA3">
      <w:pPr>
        <w:pStyle w:val="00"/>
        <w:spacing w:line="240" w:lineRule="auto"/>
        <w:ind w:firstLine="709"/>
        <w:rPr>
          <w:sz w:val="28"/>
          <w:szCs w:val="28"/>
        </w:rPr>
      </w:pPr>
      <w:r w:rsidRPr="0073193F">
        <w:rPr>
          <w:sz w:val="28"/>
          <w:szCs w:val="28"/>
        </w:rPr>
        <w:t>№ 123 от 22.07.2008 «Технический регламент о требованиях пожарной безопасности».</w:t>
      </w:r>
    </w:p>
    <w:p w14:paraId="448DD6E1" w14:textId="77777777" w:rsidR="0073193F" w:rsidRPr="0073193F" w:rsidRDefault="0073193F" w:rsidP="00A97AA3">
      <w:pPr>
        <w:pStyle w:val="00"/>
        <w:spacing w:line="240" w:lineRule="auto"/>
        <w:ind w:firstLine="709"/>
        <w:rPr>
          <w:sz w:val="28"/>
          <w:szCs w:val="28"/>
        </w:rPr>
      </w:pPr>
      <w:r w:rsidRPr="0073193F">
        <w:rPr>
          <w:sz w:val="28"/>
          <w:szCs w:val="28"/>
        </w:rPr>
        <w:t xml:space="preserve">В случае невозможности устранения воздействия на людей и жилые здания опасных факторов пожара и взрыва на </w:t>
      </w:r>
      <w:proofErr w:type="spellStart"/>
      <w:r w:rsidRPr="0073193F">
        <w:rPr>
          <w:sz w:val="28"/>
          <w:szCs w:val="28"/>
        </w:rPr>
        <w:t>пожаровзрывоопасных</w:t>
      </w:r>
      <w:proofErr w:type="spellEnd"/>
      <w:r w:rsidRPr="0073193F">
        <w:rPr>
          <w:sz w:val="28"/>
          <w:szCs w:val="28"/>
        </w:rPr>
        <w:t xml:space="preserve"> объектах, расположенных в пределах зоны жилой застройки, следует предусматривать уменьшение мощности, перепрофилирование организаций </w:t>
      </w:r>
      <w:r w:rsidRPr="0073193F">
        <w:rPr>
          <w:sz w:val="28"/>
          <w:szCs w:val="28"/>
        </w:rPr>
        <w:lastRenderedPageBreak/>
        <w:t>или отдельного производства либо перебазирование организации за пределы жилой застройки.</w:t>
      </w:r>
    </w:p>
    <w:p w14:paraId="10795BCB" w14:textId="77777777" w:rsidR="0073193F" w:rsidRPr="0073193F" w:rsidRDefault="0073193F" w:rsidP="00A97AA3">
      <w:pPr>
        <w:pStyle w:val="00"/>
        <w:spacing w:line="240" w:lineRule="auto"/>
        <w:ind w:firstLine="709"/>
        <w:rPr>
          <w:sz w:val="28"/>
          <w:szCs w:val="28"/>
        </w:rPr>
      </w:pPr>
      <w:r w:rsidRPr="0073193F">
        <w:rPr>
          <w:sz w:val="28"/>
          <w:szCs w:val="28"/>
        </w:rPr>
        <w:t>Подъезд пожарных автомобилей должен быть обеспечен:</w:t>
      </w:r>
    </w:p>
    <w:p w14:paraId="1AC33D5C" w14:textId="77777777" w:rsidR="0073193F" w:rsidRPr="0073193F" w:rsidRDefault="0073193F" w:rsidP="00A97AA3">
      <w:pPr>
        <w:pStyle w:val="00"/>
        <w:spacing w:line="240" w:lineRule="auto"/>
        <w:ind w:firstLine="709"/>
        <w:rPr>
          <w:sz w:val="28"/>
          <w:szCs w:val="28"/>
        </w:rPr>
      </w:pPr>
      <w:r w:rsidRPr="0073193F">
        <w:rPr>
          <w:sz w:val="28"/>
          <w:szCs w:val="28"/>
        </w:rPr>
        <w:t>1) с двух продольных сторон - к зданиям многоквартирных жилых домов высотой 28 и более метров (9 и более этажей), к иным зданиям для постоянного проживания и временного пребывания людей, зданиям зрелищных и культурно-просветительных учреждений, организаций по обслуживанию населения, общеобразовательных учреждений, лечебных учреждений стационарного типа, научных и проектных организаций, органов управления учреждений высотой 18 и более метров (6 и более этажей);</w:t>
      </w:r>
    </w:p>
    <w:p w14:paraId="4F15B841" w14:textId="77777777" w:rsidR="0073193F" w:rsidRPr="0073193F" w:rsidRDefault="0073193F" w:rsidP="00A97AA3">
      <w:pPr>
        <w:pStyle w:val="00"/>
        <w:spacing w:line="240" w:lineRule="auto"/>
        <w:ind w:firstLine="709"/>
        <w:rPr>
          <w:sz w:val="28"/>
          <w:szCs w:val="28"/>
        </w:rPr>
      </w:pPr>
      <w:r w:rsidRPr="0073193F">
        <w:rPr>
          <w:sz w:val="28"/>
          <w:szCs w:val="28"/>
        </w:rPr>
        <w:t>2) со всех сторон - к односекционным зданиям многоквартирных жилых домов, общеобразовательных учреждений, детских дошкольных образовательных учреждений, лечебных учреждений со стационаром, научных и проектных организаций, органов управления учреждений.</w:t>
      </w:r>
    </w:p>
    <w:p w14:paraId="0F4A7A8C" w14:textId="77777777" w:rsidR="0073193F" w:rsidRPr="0073193F" w:rsidRDefault="0073193F" w:rsidP="00A97AA3">
      <w:pPr>
        <w:pStyle w:val="00"/>
        <w:spacing w:line="240" w:lineRule="auto"/>
        <w:ind w:firstLine="709"/>
        <w:rPr>
          <w:sz w:val="28"/>
          <w:szCs w:val="28"/>
        </w:rPr>
      </w:pPr>
      <w:r w:rsidRPr="0073193F">
        <w:rPr>
          <w:sz w:val="28"/>
          <w:szCs w:val="28"/>
        </w:rPr>
        <w:t>К зданиям, сооружениям и строениям производственных объектов по всей их длине должен быть обеспечен подъезд пожарных автомобилей:</w:t>
      </w:r>
    </w:p>
    <w:p w14:paraId="374BF3AC" w14:textId="77777777" w:rsidR="0073193F" w:rsidRPr="0073193F" w:rsidRDefault="0073193F" w:rsidP="00A97AA3">
      <w:pPr>
        <w:pStyle w:val="00"/>
        <w:spacing w:line="240" w:lineRule="auto"/>
        <w:ind w:firstLine="709"/>
        <w:rPr>
          <w:sz w:val="28"/>
          <w:szCs w:val="28"/>
        </w:rPr>
      </w:pPr>
      <w:r w:rsidRPr="0073193F">
        <w:rPr>
          <w:sz w:val="28"/>
          <w:szCs w:val="28"/>
        </w:rPr>
        <w:t>1) с одной стороны - при ширине здания, сооружения или строения не более 18 метров;</w:t>
      </w:r>
    </w:p>
    <w:p w14:paraId="77CFEAC4" w14:textId="77777777" w:rsidR="0073193F" w:rsidRPr="0073193F" w:rsidRDefault="0073193F" w:rsidP="00A97AA3">
      <w:pPr>
        <w:pStyle w:val="00"/>
        <w:spacing w:line="240" w:lineRule="auto"/>
        <w:ind w:firstLine="709"/>
        <w:rPr>
          <w:sz w:val="28"/>
          <w:szCs w:val="28"/>
        </w:rPr>
      </w:pPr>
      <w:r w:rsidRPr="0073193F">
        <w:rPr>
          <w:sz w:val="28"/>
          <w:szCs w:val="28"/>
        </w:rPr>
        <w:t>2) с двух сторон - при ширине здания, сооружения или строения более 18 метров, а также при устройстве замкнутых и полузамкнутых дворов.</w:t>
      </w:r>
    </w:p>
    <w:p w14:paraId="7E6E66DF" w14:textId="77777777" w:rsidR="0073193F" w:rsidRPr="0073193F" w:rsidRDefault="0073193F" w:rsidP="00A97AA3">
      <w:pPr>
        <w:pStyle w:val="00"/>
        <w:spacing w:line="240" w:lineRule="auto"/>
        <w:ind w:firstLine="709"/>
        <w:rPr>
          <w:sz w:val="28"/>
          <w:szCs w:val="28"/>
        </w:rPr>
      </w:pPr>
      <w:r w:rsidRPr="0073193F">
        <w:rPr>
          <w:sz w:val="28"/>
          <w:szCs w:val="28"/>
        </w:rPr>
        <w:t>Допускается предусматривать подъезд пожарных автомобилей только с одной стороны к зданиям, сооружениям и строениям в случаях:</w:t>
      </w:r>
    </w:p>
    <w:p w14:paraId="6C6D7B03" w14:textId="77777777" w:rsidR="0073193F" w:rsidRPr="0073193F" w:rsidRDefault="0073193F" w:rsidP="00A97AA3">
      <w:pPr>
        <w:pStyle w:val="00"/>
        <w:spacing w:line="240" w:lineRule="auto"/>
        <w:ind w:firstLine="709"/>
        <w:rPr>
          <w:sz w:val="28"/>
          <w:szCs w:val="28"/>
        </w:rPr>
      </w:pPr>
      <w:r w:rsidRPr="0073193F">
        <w:rPr>
          <w:sz w:val="28"/>
          <w:szCs w:val="28"/>
        </w:rPr>
        <w:t>1) меньшей этажности;</w:t>
      </w:r>
    </w:p>
    <w:p w14:paraId="3F1501A0" w14:textId="77777777" w:rsidR="0073193F" w:rsidRPr="0073193F" w:rsidRDefault="0073193F" w:rsidP="00A97AA3">
      <w:pPr>
        <w:pStyle w:val="00"/>
        <w:spacing w:line="240" w:lineRule="auto"/>
        <w:ind w:firstLine="709"/>
        <w:rPr>
          <w:sz w:val="28"/>
          <w:szCs w:val="28"/>
        </w:rPr>
      </w:pPr>
      <w:r w:rsidRPr="0073193F">
        <w:rPr>
          <w:sz w:val="28"/>
          <w:szCs w:val="28"/>
        </w:rPr>
        <w:t>2) двусторонней ориентации квартир или помещений;</w:t>
      </w:r>
    </w:p>
    <w:p w14:paraId="23EC2162" w14:textId="77777777" w:rsidR="0073193F" w:rsidRPr="0073193F" w:rsidRDefault="0073193F" w:rsidP="00A97AA3">
      <w:pPr>
        <w:pStyle w:val="00"/>
        <w:spacing w:line="240" w:lineRule="auto"/>
        <w:ind w:firstLine="709"/>
        <w:rPr>
          <w:sz w:val="28"/>
          <w:szCs w:val="28"/>
        </w:rPr>
      </w:pPr>
      <w:r w:rsidRPr="0073193F">
        <w:rPr>
          <w:sz w:val="28"/>
          <w:szCs w:val="28"/>
        </w:rPr>
        <w:t>3) устройства наружных открытых лестниц, связывающих лоджии и балконы смежных этажей между собой, или лестниц 3-го типа при коридорной планировке зданий.</w:t>
      </w:r>
    </w:p>
    <w:p w14:paraId="34C9604E" w14:textId="77777777" w:rsidR="0073193F" w:rsidRPr="0073193F" w:rsidRDefault="0073193F" w:rsidP="00A97AA3">
      <w:pPr>
        <w:pStyle w:val="00"/>
        <w:spacing w:line="240" w:lineRule="auto"/>
        <w:ind w:firstLine="709"/>
        <w:rPr>
          <w:sz w:val="28"/>
          <w:szCs w:val="28"/>
        </w:rPr>
      </w:pPr>
      <w:r w:rsidRPr="0073193F">
        <w:rPr>
          <w:sz w:val="28"/>
          <w:szCs w:val="28"/>
        </w:rPr>
        <w:t>К зданиям с площадью застройки более 10 000 квадратных метров или шириной более 100 метров подъезд пожарных автомобилей должен быть обеспечен со всех сторон.</w:t>
      </w:r>
    </w:p>
    <w:p w14:paraId="2C80508D" w14:textId="77777777" w:rsidR="0073193F" w:rsidRPr="0073193F" w:rsidRDefault="0073193F" w:rsidP="00A97AA3">
      <w:pPr>
        <w:pStyle w:val="00"/>
        <w:spacing w:line="240" w:lineRule="auto"/>
        <w:ind w:firstLine="709"/>
        <w:rPr>
          <w:sz w:val="28"/>
          <w:szCs w:val="28"/>
        </w:rPr>
      </w:pPr>
      <w:r w:rsidRPr="0073193F">
        <w:rPr>
          <w:sz w:val="28"/>
          <w:szCs w:val="28"/>
        </w:rPr>
        <w:t>Допускается увеличивать расстояние от края проезжей части автомобильной дороги до ближней стены производственных зданий, сооружений и строений до 60 метров при условии устройства тупиковых дорог к этим зданиям, сооружениям и строениям с площадками для разворота пожарной техники и устройством на этих площадках пожарных гидрантов. При этом расстояние от производственных зданий, сооружений и строений до площадок для разворота пожарной техники должно быть не менее 5, но не более 15 метров, а расстояние между тупиковыми дорогами должно быть не более 100 метров.</w:t>
      </w:r>
    </w:p>
    <w:p w14:paraId="519EFE40" w14:textId="77777777" w:rsidR="0073193F" w:rsidRPr="0073193F" w:rsidRDefault="0073193F" w:rsidP="00A97AA3">
      <w:pPr>
        <w:pStyle w:val="00"/>
        <w:spacing w:line="240" w:lineRule="auto"/>
        <w:ind w:firstLine="709"/>
        <w:rPr>
          <w:sz w:val="28"/>
          <w:szCs w:val="28"/>
        </w:rPr>
      </w:pPr>
      <w:r w:rsidRPr="0073193F">
        <w:rPr>
          <w:sz w:val="28"/>
          <w:szCs w:val="28"/>
        </w:rPr>
        <w:t>Ширина проездов для пожарной техники должна составлять не менее 6 метров.</w:t>
      </w:r>
    </w:p>
    <w:p w14:paraId="5B8CAC99" w14:textId="77777777" w:rsidR="0073193F" w:rsidRPr="0073193F" w:rsidRDefault="0073193F" w:rsidP="00A97AA3">
      <w:pPr>
        <w:pStyle w:val="00"/>
        <w:spacing w:line="240" w:lineRule="auto"/>
        <w:ind w:firstLine="709"/>
        <w:rPr>
          <w:sz w:val="28"/>
          <w:szCs w:val="28"/>
        </w:rPr>
      </w:pPr>
      <w:r w:rsidRPr="0073193F">
        <w:rPr>
          <w:sz w:val="28"/>
          <w:szCs w:val="28"/>
        </w:rPr>
        <w:t>В общую ширину противопожарного проезда, совмещенного с основным подъездом к зданию, сооружению и строению, допускается включать тротуар, примыкающий к проезду.</w:t>
      </w:r>
    </w:p>
    <w:p w14:paraId="3EC65122" w14:textId="77777777" w:rsidR="0073193F" w:rsidRPr="0073193F" w:rsidRDefault="0073193F" w:rsidP="00A97AA3">
      <w:pPr>
        <w:pStyle w:val="00"/>
        <w:spacing w:line="240" w:lineRule="auto"/>
        <w:ind w:firstLine="709"/>
        <w:rPr>
          <w:sz w:val="28"/>
          <w:szCs w:val="28"/>
        </w:rPr>
      </w:pPr>
      <w:r w:rsidRPr="0073193F">
        <w:rPr>
          <w:sz w:val="28"/>
          <w:szCs w:val="28"/>
        </w:rPr>
        <w:lastRenderedPageBreak/>
        <w:t>Расстояние от внутреннего края подъезда до стены здания, сооружения и строения должно быть:</w:t>
      </w:r>
    </w:p>
    <w:p w14:paraId="5923603D" w14:textId="77777777" w:rsidR="0073193F" w:rsidRPr="0073193F" w:rsidRDefault="0073193F" w:rsidP="00A97AA3">
      <w:pPr>
        <w:pStyle w:val="00"/>
        <w:spacing w:line="240" w:lineRule="auto"/>
        <w:ind w:firstLine="709"/>
        <w:rPr>
          <w:sz w:val="28"/>
          <w:szCs w:val="28"/>
        </w:rPr>
      </w:pPr>
      <w:r w:rsidRPr="0073193F">
        <w:rPr>
          <w:sz w:val="28"/>
          <w:szCs w:val="28"/>
        </w:rPr>
        <w:t>1) для зданий высотой не более 28 метров - не более 8 метров;</w:t>
      </w:r>
    </w:p>
    <w:p w14:paraId="3D2FEAAA" w14:textId="77777777" w:rsidR="0073193F" w:rsidRPr="0073193F" w:rsidRDefault="0073193F" w:rsidP="00A97AA3">
      <w:pPr>
        <w:pStyle w:val="00"/>
        <w:spacing w:line="240" w:lineRule="auto"/>
        <w:ind w:firstLine="709"/>
        <w:rPr>
          <w:sz w:val="28"/>
          <w:szCs w:val="28"/>
        </w:rPr>
      </w:pPr>
      <w:r w:rsidRPr="0073193F">
        <w:rPr>
          <w:sz w:val="28"/>
          <w:szCs w:val="28"/>
        </w:rPr>
        <w:t>2) для зданий высотой более 28 метров - не более 16 метров.</w:t>
      </w:r>
    </w:p>
    <w:p w14:paraId="724A41D0" w14:textId="77777777" w:rsidR="0073193F" w:rsidRPr="0073193F" w:rsidRDefault="0073193F" w:rsidP="00A97AA3">
      <w:pPr>
        <w:pStyle w:val="00"/>
        <w:spacing w:line="240" w:lineRule="auto"/>
        <w:ind w:firstLine="709"/>
        <w:rPr>
          <w:sz w:val="28"/>
          <w:szCs w:val="28"/>
        </w:rPr>
      </w:pPr>
      <w:r w:rsidRPr="0073193F">
        <w:rPr>
          <w:sz w:val="28"/>
          <w:szCs w:val="28"/>
        </w:rPr>
        <w:t>Конструкция дорожной одежды проездов для пожарной техники должна быть рассчитана на нагрузку от пожарных автомобилей.</w:t>
      </w:r>
    </w:p>
    <w:p w14:paraId="25CBC266" w14:textId="77777777" w:rsidR="0073193F" w:rsidRPr="0073193F" w:rsidRDefault="0073193F" w:rsidP="00A97AA3">
      <w:pPr>
        <w:pStyle w:val="00"/>
        <w:spacing w:line="240" w:lineRule="auto"/>
        <w:ind w:firstLine="709"/>
        <w:rPr>
          <w:sz w:val="28"/>
          <w:szCs w:val="28"/>
        </w:rPr>
      </w:pPr>
      <w:r w:rsidRPr="0073193F">
        <w:rPr>
          <w:sz w:val="28"/>
          <w:szCs w:val="28"/>
        </w:rPr>
        <w:t>В замкнутых и полузамкнутых дворах необходимо предусматривать проезды для пожарных автомобилей.</w:t>
      </w:r>
    </w:p>
    <w:p w14:paraId="14ED8405" w14:textId="77777777" w:rsidR="0073193F" w:rsidRPr="0073193F" w:rsidRDefault="0073193F" w:rsidP="00A97AA3">
      <w:pPr>
        <w:pStyle w:val="00"/>
        <w:spacing w:line="240" w:lineRule="auto"/>
        <w:ind w:firstLine="709"/>
        <w:rPr>
          <w:sz w:val="28"/>
          <w:szCs w:val="28"/>
        </w:rPr>
      </w:pPr>
      <w:r w:rsidRPr="0073193F">
        <w:rPr>
          <w:sz w:val="28"/>
          <w:szCs w:val="28"/>
        </w:rPr>
        <w:t>Сквозные проезды (арки) в зданиях, сооружениях и строениях должны быть шириной не менее 3,5 метра, высотой не менее 4,5 метра и располагаться не более чем через каждые 300 метров, а в реконструируемых районах при застройке по периметру - не более чем через 180 метров.</w:t>
      </w:r>
    </w:p>
    <w:p w14:paraId="76EE79CC" w14:textId="77777777" w:rsidR="0073193F" w:rsidRPr="0073193F" w:rsidRDefault="0073193F" w:rsidP="00A97AA3">
      <w:pPr>
        <w:pStyle w:val="00"/>
        <w:spacing w:line="240" w:lineRule="auto"/>
        <w:ind w:firstLine="709"/>
        <w:rPr>
          <w:sz w:val="28"/>
          <w:szCs w:val="28"/>
        </w:rPr>
      </w:pPr>
      <w:r w:rsidRPr="0073193F">
        <w:rPr>
          <w:sz w:val="28"/>
          <w:szCs w:val="28"/>
        </w:rPr>
        <w:t>Тупиковые проезды должны заканчиваться площадками для разворота пожарной техники размером не менее чем 15×15 метров. Максимальная протяженность тупикового проезда не должна превышать 150 метров.</w:t>
      </w:r>
    </w:p>
    <w:p w14:paraId="35C379FA" w14:textId="77777777" w:rsidR="0073193F" w:rsidRPr="0073193F" w:rsidRDefault="0073193F" w:rsidP="00A97AA3">
      <w:pPr>
        <w:pStyle w:val="00"/>
        <w:spacing w:line="240" w:lineRule="auto"/>
        <w:ind w:firstLine="709"/>
        <w:rPr>
          <w:sz w:val="28"/>
          <w:szCs w:val="28"/>
        </w:rPr>
      </w:pPr>
      <w:r w:rsidRPr="0073193F">
        <w:rPr>
          <w:sz w:val="28"/>
          <w:szCs w:val="28"/>
        </w:rPr>
        <w:t>Сквозные проходы через лестничные клетки в зданиях, сооружениях и строениях следует располагать на расстоянии не более 100 метров один от другого. При примыкании зданий, сооружений и строений под углом друг к другу в расчёт принимается расстояние по периметру со стороны наружного водопровода с пожарными гидрантами.</w:t>
      </w:r>
    </w:p>
    <w:p w14:paraId="272B30D5" w14:textId="77777777" w:rsidR="0073193F" w:rsidRPr="0073193F" w:rsidRDefault="0073193F" w:rsidP="00A97AA3">
      <w:pPr>
        <w:pStyle w:val="00"/>
        <w:spacing w:line="240" w:lineRule="auto"/>
        <w:ind w:firstLine="709"/>
        <w:rPr>
          <w:sz w:val="28"/>
          <w:szCs w:val="28"/>
        </w:rPr>
      </w:pPr>
      <w:r w:rsidRPr="0073193F">
        <w:rPr>
          <w:sz w:val="28"/>
          <w:szCs w:val="28"/>
        </w:rPr>
        <w:t>При использовании кровли стилобата для подъезда пожарной техники конструкции стилобата должны быть рассчитаны на нагрузку от пожарных автомобилей не менее 16 тонн на ось.</w:t>
      </w:r>
    </w:p>
    <w:p w14:paraId="3EFD1A05" w14:textId="77777777" w:rsidR="0073193F" w:rsidRPr="0073193F" w:rsidRDefault="0073193F" w:rsidP="00A97AA3">
      <w:pPr>
        <w:pStyle w:val="00"/>
        <w:spacing w:line="240" w:lineRule="auto"/>
        <w:ind w:firstLine="709"/>
        <w:rPr>
          <w:sz w:val="28"/>
          <w:szCs w:val="28"/>
        </w:rPr>
      </w:pPr>
      <w:r w:rsidRPr="0073193F">
        <w:rPr>
          <w:sz w:val="28"/>
          <w:szCs w:val="28"/>
        </w:rPr>
        <w:t>К рекам и водоемам должна быть предусмотрена возможность подъезда для забора воды пожарной техникой в соответствии с требованиями нормативных документов по пожарной безопасности.</w:t>
      </w:r>
    </w:p>
    <w:p w14:paraId="0EDC05F7" w14:textId="77777777" w:rsidR="0073193F" w:rsidRPr="0073193F" w:rsidRDefault="0073193F" w:rsidP="00A97AA3">
      <w:pPr>
        <w:pStyle w:val="00"/>
        <w:spacing w:line="240" w:lineRule="auto"/>
        <w:ind w:firstLine="709"/>
        <w:rPr>
          <w:sz w:val="28"/>
          <w:szCs w:val="28"/>
        </w:rPr>
      </w:pPr>
      <w:r w:rsidRPr="0073193F">
        <w:rPr>
          <w:sz w:val="28"/>
          <w:szCs w:val="28"/>
        </w:rPr>
        <w:t>Планировочное решение малоэтажной жилой застройки (до 3 этажей включительно) должно обеспечивать подъезд пожарной техники к зданиям, сооружениям и строениям на расстояние не более 50 метров.</w:t>
      </w:r>
    </w:p>
    <w:p w14:paraId="29DD8789" w14:textId="77777777" w:rsidR="0073193F" w:rsidRPr="0073193F" w:rsidRDefault="0073193F" w:rsidP="00A97AA3">
      <w:pPr>
        <w:pStyle w:val="00"/>
        <w:spacing w:line="240" w:lineRule="auto"/>
        <w:ind w:firstLine="709"/>
        <w:rPr>
          <w:sz w:val="28"/>
          <w:szCs w:val="28"/>
        </w:rPr>
      </w:pPr>
      <w:r w:rsidRPr="0073193F">
        <w:rPr>
          <w:sz w:val="28"/>
          <w:szCs w:val="28"/>
        </w:rPr>
        <w:t>На территориях поселений должны быть источники наружного или внутреннего противопожарного водоснабжения.</w:t>
      </w:r>
    </w:p>
    <w:p w14:paraId="32A54C17" w14:textId="77777777" w:rsidR="0073193F" w:rsidRPr="0073193F" w:rsidRDefault="0073193F" w:rsidP="00A97AA3">
      <w:pPr>
        <w:pStyle w:val="00"/>
        <w:spacing w:line="240" w:lineRule="auto"/>
        <w:ind w:firstLine="709"/>
        <w:rPr>
          <w:sz w:val="28"/>
          <w:szCs w:val="28"/>
        </w:rPr>
      </w:pPr>
      <w:r w:rsidRPr="0073193F">
        <w:rPr>
          <w:sz w:val="28"/>
          <w:szCs w:val="28"/>
        </w:rPr>
        <w:t>К источникам наружного противопожарного водоснабжения относятся:</w:t>
      </w:r>
    </w:p>
    <w:p w14:paraId="0A64E67A" w14:textId="77777777" w:rsidR="0073193F" w:rsidRPr="0073193F" w:rsidRDefault="0073193F" w:rsidP="00A97AA3">
      <w:pPr>
        <w:pStyle w:val="00"/>
        <w:spacing w:line="240" w:lineRule="auto"/>
        <w:ind w:firstLine="709"/>
        <w:rPr>
          <w:sz w:val="28"/>
          <w:szCs w:val="28"/>
        </w:rPr>
      </w:pPr>
      <w:r w:rsidRPr="0073193F">
        <w:rPr>
          <w:sz w:val="28"/>
          <w:szCs w:val="28"/>
        </w:rPr>
        <w:t>1) наружные водопроводные сети с пожарными гидрантами;</w:t>
      </w:r>
    </w:p>
    <w:p w14:paraId="0017DE26" w14:textId="5BEA7ACF" w:rsidR="0073193F" w:rsidRDefault="0073193F" w:rsidP="00A97AA3">
      <w:pPr>
        <w:pStyle w:val="00"/>
        <w:spacing w:line="240" w:lineRule="auto"/>
        <w:ind w:firstLine="709"/>
        <w:rPr>
          <w:sz w:val="28"/>
          <w:szCs w:val="28"/>
        </w:rPr>
      </w:pPr>
      <w:r w:rsidRPr="0073193F">
        <w:rPr>
          <w:sz w:val="28"/>
          <w:szCs w:val="28"/>
        </w:rPr>
        <w:t>2) водные объекты, используемые для целей пожаротушения в соответствии с законодательством Российской Федерации.</w:t>
      </w:r>
    </w:p>
    <w:p w14:paraId="6869F16F" w14:textId="37A024AF" w:rsidR="008E60E3" w:rsidRDefault="008E60E3" w:rsidP="00A97AA3">
      <w:pPr>
        <w:pStyle w:val="00"/>
        <w:spacing w:line="240" w:lineRule="auto"/>
        <w:ind w:firstLine="709"/>
        <w:rPr>
          <w:sz w:val="28"/>
          <w:szCs w:val="28"/>
        </w:rPr>
      </w:pPr>
      <w:r w:rsidRPr="00B17B5E">
        <w:rPr>
          <w:sz w:val="28"/>
          <w:szCs w:val="28"/>
        </w:rPr>
        <w:t>На территории сельсовета для тушения пожаров будет привлекаться ПЧ-1</w:t>
      </w:r>
      <w:r w:rsidR="004E4668" w:rsidRPr="00B17B5E">
        <w:rPr>
          <w:sz w:val="28"/>
          <w:szCs w:val="28"/>
        </w:rPr>
        <w:t>0</w:t>
      </w:r>
      <w:r w:rsidRPr="00B17B5E">
        <w:rPr>
          <w:sz w:val="28"/>
          <w:szCs w:val="28"/>
        </w:rPr>
        <w:t>2 (</w:t>
      </w:r>
      <w:r w:rsidR="004E4668" w:rsidRPr="00B17B5E">
        <w:rPr>
          <w:sz w:val="28"/>
          <w:szCs w:val="28"/>
        </w:rPr>
        <w:t xml:space="preserve">с. </w:t>
      </w:r>
      <w:proofErr w:type="spellStart"/>
      <w:r w:rsidR="004E4668" w:rsidRPr="00B17B5E">
        <w:rPr>
          <w:sz w:val="28"/>
          <w:szCs w:val="28"/>
        </w:rPr>
        <w:t>Новолокти</w:t>
      </w:r>
      <w:proofErr w:type="spellEnd"/>
      <w:r w:rsidRPr="00B17B5E">
        <w:rPr>
          <w:sz w:val="28"/>
          <w:szCs w:val="28"/>
        </w:rPr>
        <w:t xml:space="preserve">), время прибытия первого подразделения к месту вызова составляет </w:t>
      </w:r>
      <w:r w:rsidR="00DE64C4">
        <w:rPr>
          <w:sz w:val="28"/>
          <w:szCs w:val="28"/>
        </w:rPr>
        <w:t>20</w:t>
      </w:r>
      <w:r w:rsidR="009B1822">
        <w:rPr>
          <w:sz w:val="28"/>
          <w:szCs w:val="28"/>
        </w:rPr>
        <w:t xml:space="preserve"> минут, ПЧ-26 (р. п. Линево), время прибытия первого подразделения к месту вызова составляет 10 минут.</w:t>
      </w:r>
    </w:p>
    <w:p w14:paraId="5E6A8452" w14:textId="77777777" w:rsidR="00ED3419" w:rsidRPr="00CD75FF" w:rsidRDefault="00ED3419" w:rsidP="00A97AA3">
      <w:pPr>
        <w:pStyle w:val="00"/>
        <w:spacing w:line="240" w:lineRule="auto"/>
        <w:ind w:firstLine="709"/>
        <w:rPr>
          <w:sz w:val="28"/>
          <w:szCs w:val="28"/>
        </w:rPr>
      </w:pPr>
    </w:p>
    <w:p w14:paraId="72FAD416" w14:textId="24BA23E5" w:rsidR="00C05AC9" w:rsidRDefault="008E60E3" w:rsidP="00ED3419">
      <w:pPr>
        <w:pStyle w:val="2a"/>
        <w:spacing w:before="0"/>
        <w:jc w:val="both"/>
        <w:outlineLvl w:val="1"/>
      </w:pPr>
      <w:bookmarkStart w:id="79" w:name="_Toc372547334"/>
      <w:bookmarkStart w:id="80" w:name="_Toc484523129"/>
      <w:bookmarkStart w:id="81" w:name="_Toc494444601"/>
      <w:bookmarkStart w:id="82" w:name="_Toc503539869"/>
      <w:bookmarkStart w:id="83" w:name="_Toc11483340"/>
      <w:bookmarkStart w:id="84" w:name="_Toc38960600"/>
      <w:bookmarkStart w:id="85" w:name="_Toc52483343"/>
      <w:bookmarkStart w:id="86" w:name="_Toc106801574"/>
      <w:r>
        <w:t>6.</w:t>
      </w:r>
      <w:r w:rsidR="00ED3419">
        <w:t>5</w:t>
      </w:r>
      <w:r w:rsidR="00C05AC9" w:rsidRPr="00D9576A">
        <w:t xml:space="preserve"> </w:t>
      </w:r>
      <w:bookmarkEnd w:id="79"/>
      <w:bookmarkEnd w:id="80"/>
      <w:bookmarkEnd w:id="81"/>
      <w:bookmarkEnd w:id="82"/>
      <w:bookmarkEnd w:id="83"/>
      <w:bookmarkEnd w:id="84"/>
      <w:bookmarkEnd w:id="85"/>
      <w:r w:rsidR="00ED3419">
        <w:t>М</w:t>
      </w:r>
      <w:r w:rsidR="00ED3419" w:rsidRPr="00ED3419">
        <w:t>ероприятия по охране окружающей среды</w:t>
      </w:r>
      <w:bookmarkEnd w:id="86"/>
    </w:p>
    <w:p w14:paraId="07D22F76" w14:textId="0D90B542" w:rsidR="00ED3419" w:rsidRPr="00ED3419" w:rsidRDefault="00ED3419" w:rsidP="00ED3419">
      <w:pPr>
        <w:pStyle w:val="b2"/>
        <w:rPr>
          <w:b/>
        </w:rPr>
      </w:pPr>
      <w:r w:rsidRPr="00ED3419">
        <w:rPr>
          <w:b/>
        </w:rPr>
        <w:t>Мероприятия по охране атмосферного воздуха</w:t>
      </w:r>
    </w:p>
    <w:p w14:paraId="1BA739A5" w14:textId="77777777" w:rsidR="00C05AC9" w:rsidRPr="00C46572" w:rsidRDefault="00C05AC9" w:rsidP="00A97AA3">
      <w:pPr>
        <w:pStyle w:val="af5"/>
        <w:spacing w:before="0" w:after="0"/>
        <w:rPr>
          <w:sz w:val="28"/>
          <w:szCs w:val="28"/>
        </w:rPr>
      </w:pPr>
      <w:r w:rsidRPr="00C46572">
        <w:rPr>
          <w:sz w:val="28"/>
          <w:szCs w:val="28"/>
        </w:rPr>
        <w:lastRenderedPageBreak/>
        <w:t>Санитарная охрана и оздоровление воздушного бассейна обеспечивается комплексом защитных мер технологического, организационного и планировочного характера:</w:t>
      </w:r>
    </w:p>
    <w:p w14:paraId="795B26C3" w14:textId="77777777" w:rsidR="00C05AC9" w:rsidRPr="00C46572" w:rsidRDefault="00C05AC9" w:rsidP="00A97AA3">
      <w:pPr>
        <w:pStyle w:val="a0"/>
        <w:numPr>
          <w:ilvl w:val="0"/>
          <w:numId w:val="8"/>
        </w:numPr>
        <w:spacing w:after="0"/>
        <w:rPr>
          <w:sz w:val="28"/>
          <w:szCs w:val="28"/>
        </w:rPr>
      </w:pPr>
      <w:r w:rsidRPr="00C46572">
        <w:rPr>
          <w:sz w:val="28"/>
          <w:szCs w:val="28"/>
        </w:rPr>
        <w:t>проведение мониторинговых исследований загрязнения атмосферного воздуха;</w:t>
      </w:r>
    </w:p>
    <w:p w14:paraId="38EAED0B" w14:textId="77777777" w:rsidR="00C05AC9" w:rsidRPr="00C46572" w:rsidRDefault="00C05AC9" w:rsidP="00A97AA3">
      <w:pPr>
        <w:pStyle w:val="a0"/>
        <w:numPr>
          <w:ilvl w:val="0"/>
          <w:numId w:val="8"/>
        </w:numPr>
        <w:spacing w:after="0"/>
        <w:ind w:right="-285"/>
        <w:rPr>
          <w:sz w:val="28"/>
          <w:szCs w:val="28"/>
        </w:rPr>
      </w:pPr>
      <w:r w:rsidRPr="00C46572">
        <w:rPr>
          <w:sz w:val="28"/>
          <w:szCs w:val="28"/>
        </w:rPr>
        <w:t xml:space="preserve">комплексное нормирование вредных выбросов в атмосферу и достижение установленных нормативов </w:t>
      </w:r>
      <w:r w:rsidRPr="00C46572">
        <w:rPr>
          <w:sz w:val="28"/>
          <w:szCs w:val="28"/>
          <w:lang w:val="ru-RU"/>
        </w:rPr>
        <w:t xml:space="preserve">предельно допустимых выбросов (далее - </w:t>
      </w:r>
      <w:r w:rsidRPr="00C46572">
        <w:rPr>
          <w:sz w:val="28"/>
          <w:szCs w:val="28"/>
        </w:rPr>
        <w:t>ПДВ</w:t>
      </w:r>
      <w:r w:rsidRPr="00C46572">
        <w:rPr>
          <w:sz w:val="28"/>
          <w:szCs w:val="28"/>
          <w:lang w:val="ru-RU"/>
        </w:rPr>
        <w:t>)</w:t>
      </w:r>
      <w:r w:rsidRPr="00C46572">
        <w:rPr>
          <w:sz w:val="28"/>
          <w:szCs w:val="28"/>
        </w:rPr>
        <w:t>;</w:t>
      </w:r>
    </w:p>
    <w:p w14:paraId="27948F8C" w14:textId="77777777" w:rsidR="00C05AC9" w:rsidRPr="00C46572" w:rsidRDefault="00C05AC9" w:rsidP="00A97AA3">
      <w:pPr>
        <w:pStyle w:val="a0"/>
        <w:numPr>
          <w:ilvl w:val="0"/>
          <w:numId w:val="8"/>
        </w:numPr>
        <w:spacing w:after="0"/>
        <w:ind w:right="-285"/>
        <w:rPr>
          <w:sz w:val="28"/>
          <w:szCs w:val="28"/>
        </w:rPr>
      </w:pPr>
      <w:r w:rsidRPr="00C46572">
        <w:rPr>
          <w:sz w:val="28"/>
          <w:szCs w:val="28"/>
        </w:rPr>
        <w:t>разработка прогноза неблагоприятных метеорологических условий для рассеивания загрязняющих веществ;</w:t>
      </w:r>
    </w:p>
    <w:p w14:paraId="0953AB74" w14:textId="77777777" w:rsidR="00C05AC9" w:rsidRPr="00C46572" w:rsidRDefault="00C05AC9" w:rsidP="00A97AA3">
      <w:pPr>
        <w:pStyle w:val="a0"/>
        <w:numPr>
          <w:ilvl w:val="0"/>
          <w:numId w:val="8"/>
        </w:numPr>
        <w:spacing w:after="0"/>
        <w:ind w:right="-285"/>
        <w:rPr>
          <w:sz w:val="28"/>
          <w:szCs w:val="28"/>
        </w:rPr>
      </w:pPr>
      <w:r w:rsidRPr="00C46572">
        <w:rPr>
          <w:sz w:val="28"/>
          <w:szCs w:val="28"/>
        </w:rPr>
        <w:t xml:space="preserve">внедрение и реконструкция </w:t>
      </w:r>
      <w:proofErr w:type="spellStart"/>
      <w:r w:rsidRPr="00C46572">
        <w:rPr>
          <w:sz w:val="28"/>
          <w:szCs w:val="28"/>
        </w:rPr>
        <w:t>пылегазоочистного</w:t>
      </w:r>
      <w:proofErr w:type="spellEnd"/>
      <w:r w:rsidRPr="00C46572">
        <w:rPr>
          <w:sz w:val="28"/>
          <w:szCs w:val="28"/>
        </w:rPr>
        <w:t xml:space="preserve"> оборудования, механических и биологических фильтров на всех производственных и инженерных объектах в поселении;</w:t>
      </w:r>
    </w:p>
    <w:p w14:paraId="69E54074" w14:textId="77777777" w:rsidR="00C05AC9" w:rsidRPr="00C46572" w:rsidRDefault="00C05AC9" w:rsidP="00A97AA3">
      <w:pPr>
        <w:pStyle w:val="a0"/>
        <w:numPr>
          <w:ilvl w:val="0"/>
          <w:numId w:val="8"/>
        </w:numPr>
        <w:spacing w:after="0"/>
        <w:ind w:right="-285"/>
        <w:rPr>
          <w:sz w:val="28"/>
          <w:szCs w:val="28"/>
        </w:rPr>
      </w:pPr>
      <w:r w:rsidRPr="00C46572">
        <w:rPr>
          <w:sz w:val="28"/>
          <w:szCs w:val="28"/>
        </w:rPr>
        <w:t>создание, благоустройство санитарно-защитных зон объектов инженерной и транспортной инфраструктуры и других источников загрязнения атмосферного воздуха, водоемов, почвы;</w:t>
      </w:r>
    </w:p>
    <w:p w14:paraId="1AE68EA4" w14:textId="77777777" w:rsidR="00C05AC9" w:rsidRPr="00C46572" w:rsidRDefault="00C05AC9" w:rsidP="00A97AA3">
      <w:pPr>
        <w:pStyle w:val="a0"/>
        <w:numPr>
          <w:ilvl w:val="0"/>
          <w:numId w:val="8"/>
        </w:numPr>
        <w:spacing w:after="0"/>
        <w:ind w:right="-285"/>
        <w:rPr>
          <w:sz w:val="28"/>
          <w:szCs w:val="28"/>
        </w:rPr>
      </w:pPr>
      <w:r w:rsidRPr="00C46572">
        <w:rPr>
          <w:sz w:val="28"/>
          <w:szCs w:val="28"/>
        </w:rPr>
        <w:t>благоустройство, озеленение улиц и проектируемой территории в целом, в целях защиты селитебной территории от неблагоприятных ветров, борьбы с шумом, обогащения  воздуха кислородом и поглощения из воздуха углекислого газа.</w:t>
      </w:r>
    </w:p>
    <w:p w14:paraId="19FADDA8" w14:textId="77777777" w:rsidR="00C05AC9" w:rsidRPr="00C46572" w:rsidRDefault="00C05AC9" w:rsidP="00A97AA3">
      <w:pPr>
        <w:pStyle w:val="a0"/>
        <w:numPr>
          <w:ilvl w:val="0"/>
          <w:numId w:val="8"/>
        </w:numPr>
        <w:spacing w:after="0"/>
        <w:ind w:right="-285"/>
        <w:rPr>
          <w:sz w:val="28"/>
          <w:szCs w:val="28"/>
        </w:rPr>
      </w:pPr>
      <w:r w:rsidRPr="00C46572">
        <w:rPr>
          <w:sz w:val="28"/>
          <w:szCs w:val="28"/>
        </w:rPr>
        <w:t>упорядочение улично-дорожной сети, сооружений транспортных развязок;</w:t>
      </w:r>
    </w:p>
    <w:p w14:paraId="481632B9" w14:textId="77777777" w:rsidR="00C05AC9" w:rsidRPr="00C46572" w:rsidRDefault="00C05AC9" w:rsidP="00A97AA3">
      <w:pPr>
        <w:pStyle w:val="a0"/>
        <w:numPr>
          <w:ilvl w:val="0"/>
          <w:numId w:val="8"/>
        </w:numPr>
        <w:spacing w:after="0"/>
        <w:ind w:right="-285"/>
        <w:rPr>
          <w:sz w:val="28"/>
          <w:szCs w:val="28"/>
        </w:rPr>
      </w:pPr>
      <w:r w:rsidRPr="00C46572">
        <w:rPr>
          <w:sz w:val="28"/>
          <w:szCs w:val="28"/>
        </w:rPr>
        <w:t>организация полос зеленых насаждений вдоль автомобильных дорог и озеленение внутри</w:t>
      </w:r>
      <w:r w:rsidRPr="00C46572">
        <w:rPr>
          <w:sz w:val="28"/>
          <w:szCs w:val="28"/>
          <w:lang w:val="ru-RU"/>
        </w:rPr>
        <w:t xml:space="preserve"> </w:t>
      </w:r>
      <w:r w:rsidRPr="00C46572">
        <w:rPr>
          <w:sz w:val="28"/>
          <w:szCs w:val="28"/>
        </w:rPr>
        <w:t>микрорайонного пространства, в соответствии с требованиями СП 42.13330.201</w:t>
      </w:r>
      <w:r w:rsidRPr="00C46572">
        <w:rPr>
          <w:sz w:val="28"/>
          <w:szCs w:val="28"/>
          <w:lang w:val="ru-RU"/>
        </w:rPr>
        <w:t>6</w:t>
      </w:r>
      <w:r w:rsidRPr="00C46572">
        <w:rPr>
          <w:sz w:val="28"/>
          <w:szCs w:val="28"/>
        </w:rPr>
        <w:t xml:space="preserve"> Градостроительство</w:t>
      </w:r>
      <w:r w:rsidRPr="00C46572">
        <w:rPr>
          <w:sz w:val="28"/>
          <w:szCs w:val="28"/>
          <w:lang w:val="ru-RU"/>
        </w:rPr>
        <w:t>.</w:t>
      </w:r>
    </w:p>
    <w:p w14:paraId="16A4C1FF" w14:textId="77777777" w:rsidR="00C05AC9" w:rsidRPr="00D9576A" w:rsidRDefault="00C05AC9" w:rsidP="00A97AA3">
      <w:pPr>
        <w:pStyle w:val="a0"/>
        <w:numPr>
          <w:ilvl w:val="0"/>
          <w:numId w:val="0"/>
        </w:numPr>
        <w:spacing w:after="0"/>
        <w:ind w:left="720" w:right="-285"/>
        <w:rPr>
          <w:sz w:val="26"/>
          <w:szCs w:val="26"/>
        </w:rPr>
      </w:pPr>
    </w:p>
    <w:p w14:paraId="49B2FE7F" w14:textId="44680BFD" w:rsidR="00C05AC9" w:rsidRPr="00ED3419" w:rsidRDefault="00C05AC9" w:rsidP="00A97AA3">
      <w:pPr>
        <w:pStyle w:val="b2"/>
        <w:rPr>
          <w:b/>
        </w:rPr>
      </w:pPr>
      <w:bookmarkStart w:id="87" w:name="_Toc11483341"/>
      <w:bookmarkStart w:id="88" w:name="_Toc38960601"/>
      <w:bookmarkStart w:id="89" w:name="_Toc52483344"/>
      <w:r w:rsidRPr="00ED3419">
        <w:rPr>
          <w:b/>
        </w:rPr>
        <w:t>Мероприятия по охране подземных и поверхностных вод</w:t>
      </w:r>
      <w:bookmarkEnd w:id="87"/>
      <w:bookmarkEnd w:id="88"/>
      <w:bookmarkEnd w:id="89"/>
    </w:p>
    <w:p w14:paraId="72DA2414" w14:textId="13144159" w:rsidR="00C05AC9" w:rsidRPr="00C46572" w:rsidRDefault="00C05AC9" w:rsidP="00A97AA3">
      <w:pPr>
        <w:pStyle w:val="00"/>
        <w:spacing w:line="240" w:lineRule="auto"/>
        <w:ind w:firstLine="708"/>
        <w:rPr>
          <w:sz w:val="28"/>
        </w:rPr>
      </w:pPr>
      <w:r w:rsidRPr="00C46572">
        <w:rPr>
          <w:sz w:val="28"/>
        </w:rPr>
        <w:t xml:space="preserve">Основными источниками загрязнения поверхностных водных объектов являются неочищенные (недостаточно очищенные) сточные воды, ливневые и талые воды со свалок, сельскохозяйственных полей, садовых обществ, дорог. Химическая специфика загрязняющих веществ характерна для названных источников загрязнения – это нефтепродукты, аммонийный и нитратный азот, </w:t>
      </w:r>
      <w:r w:rsidR="004302C9" w:rsidRPr="00C46572">
        <w:rPr>
          <w:sz w:val="28"/>
        </w:rPr>
        <w:t>анионактивные</w:t>
      </w:r>
      <w:r w:rsidRPr="00C46572">
        <w:rPr>
          <w:sz w:val="28"/>
        </w:rPr>
        <w:t xml:space="preserve"> поверхностно-активные вещества (АПАВ). </w:t>
      </w:r>
    </w:p>
    <w:p w14:paraId="35A6FA38" w14:textId="077C1F5C" w:rsidR="00C05AC9" w:rsidRPr="00C46572" w:rsidRDefault="00C05AC9" w:rsidP="00A97AA3">
      <w:pPr>
        <w:pStyle w:val="00"/>
        <w:spacing w:line="240" w:lineRule="auto"/>
        <w:ind w:firstLine="708"/>
        <w:rPr>
          <w:sz w:val="28"/>
        </w:rPr>
      </w:pPr>
      <w:r w:rsidRPr="00C46572">
        <w:rPr>
          <w:sz w:val="28"/>
        </w:rPr>
        <w:t xml:space="preserve">Водный транспорт сбрасывает в воду нефтепродукты, вносит весомую долю в загрязнение водохранилища и хозяйственная деятельность человека. </w:t>
      </w:r>
    </w:p>
    <w:p w14:paraId="61D9FFD9" w14:textId="77777777" w:rsidR="00C05AC9" w:rsidRPr="00C46572" w:rsidRDefault="00C05AC9" w:rsidP="00A97AA3">
      <w:pPr>
        <w:pStyle w:val="00"/>
        <w:spacing w:line="240" w:lineRule="auto"/>
        <w:ind w:firstLine="708"/>
        <w:rPr>
          <w:sz w:val="28"/>
        </w:rPr>
      </w:pPr>
      <w:bookmarkStart w:id="90" w:name="_Toc228603789"/>
      <w:r w:rsidRPr="00C46572">
        <w:rPr>
          <w:sz w:val="28"/>
        </w:rPr>
        <w:t>Мероприятия по охране водной среды</w:t>
      </w:r>
      <w:bookmarkEnd w:id="90"/>
      <w:r w:rsidRPr="00C46572">
        <w:rPr>
          <w:sz w:val="28"/>
        </w:rPr>
        <w:t xml:space="preserve"> </w:t>
      </w:r>
    </w:p>
    <w:p w14:paraId="033908F1" w14:textId="77777777" w:rsidR="00C05AC9" w:rsidRPr="00C46572" w:rsidRDefault="00C05AC9" w:rsidP="00A97AA3">
      <w:pPr>
        <w:pStyle w:val="00"/>
        <w:spacing w:line="240" w:lineRule="auto"/>
        <w:ind w:firstLine="708"/>
        <w:rPr>
          <w:sz w:val="28"/>
        </w:rPr>
      </w:pPr>
      <w:r w:rsidRPr="00C46572">
        <w:rPr>
          <w:sz w:val="28"/>
        </w:rPr>
        <w:t xml:space="preserve">Генеральным планом предусмотрены следующие мероприятия по восстановлению и предотвращению загрязнения водных объектов: </w:t>
      </w:r>
    </w:p>
    <w:p w14:paraId="3E18C89D" w14:textId="77777777" w:rsidR="00C05AC9" w:rsidRPr="00C46572" w:rsidRDefault="00C05AC9" w:rsidP="00A97AA3">
      <w:pPr>
        <w:pStyle w:val="00"/>
        <w:numPr>
          <w:ilvl w:val="0"/>
          <w:numId w:val="9"/>
        </w:numPr>
        <w:spacing w:line="240" w:lineRule="auto"/>
        <w:rPr>
          <w:sz w:val="28"/>
        </w:rPr>
      </w:pPr>
      <w:r w:rsidRPr="00C46572">
        <w:rPr>
          <w:sz w:val="28"/>
        </w:rPr>
        <w:t>благоустройство водоохранных зон и прибрежных защитных полос, расчистка прибрежных территорий;</w:t>
      </w:r>
    </w:p>
    <w:p w14:paraId="57D4F851" w14:textId="77777777" w:rsidR="00C05AC9" w:rsidRPr="00C46572" w:rsidRDefault="00C05AC9" w:rsidP="00A97AA3">
      <w:pPr>
        <w:pStyle w:val="00"/>
        <w:numPr>
          <w:ilvl w:val="0"/>
          <w:numId w:val="9"/>
        </w:numPr>
        <w:spacing w:line="240" w:lineRule="auto"/>
        <w:rPr>
          <w:sz w:val="28"/>
        </w:rPr>
      </w:pPr>
      <w:r w:rsidRPr="00C46572">
        <w:rPr>
          <w:sz w:val="28"/>
        </w:rPr>
        <w:t>организация контроля уровня загрязнения поверхностных и грунтовых вод;</w:t>
      </w:r>
    </w:p>
    <w:p w14:paraId="20471EA2" w14:textId="77777777" w:rsidR="00C05AC9" w:rsidRPr="00C46572" w:rsidRDefault="00C05AC9" w:rsidP="00A97AA3">
      <w:pPr>
        <w:pStyle w:val="00"/>
        <w:numPr>
          <w:ilvl w:val="0"/>
          <w:numId w:val="9"/>
        </w:numPr>
        <w:spacing w:line="240" w:lineRule="auto"/>
        <w:rPr>
          <w:sz w:val="28"/>
        </w:rPr>
      </w:pPr>
      <w:r w:rsidRPr="00C46572">
        <w:rPr>
          <w:sz w:val="28"/>
        </w:rPr>
        <w:t>разработка проекта установления границ поясов ЗСО подземных источников водоснабжения;</w:t>
      </w:r>
    </w:p>
    <w:p w14:paraId="636EF335" w14:textId="77777777" w:rsidR="00C05AC9" w:rsidRPr="00D817E4" w:rsidRDefault="00C05AC9" w:rsidP="00A97AA3">
      <w:pPr>
        <w:pStyle w:val="00"/>
        <w:numPr>
          <w:ilvl w:val="0"/>
          <w:numId w:val="9"/>
        </w:numPr>
        <w:spacing w:line="240" w:lineRule="auto"/>
      </w:pPr>
      <w:r w:rsidRPr="00C46572">
        <w:rPr>
          <w:sz w:val="28"/>
        </w:rPr>
        <w:t>строительство канализационных очистных сооружений.</w:t>
      </w:r>
    </w:p>
    <w:p w14:paraId="32752799" w14:textId="77777777" w:rsidR="00C05AC9" w:rsidRPr="00D9576A" w:rsidRDefault="00C05AC9" w:rsidP="00A97AA3">
      <w:pPr>
        <w:pStyle w:val="a0"/>
        <w:numPr>
          <w:ilvl w:val="0"/>
          <w:numId w:val="0"/>
        </w:numPr>
        <w:spacing w:after="0"/>
        <w:ind w:left="720" w:right="-285"/>
      </w:pPr>
    </w:p>
    <w:p w14:paraId="537CEF46" w14:textId="7DF24F99" w:rsidR="00C05AC9" w:rsidRPr="00ED3419" w:rsidRDefault="00C05AC9" w:rsidP="00A97AA3">
      <w:pPr>
        <w:pStyle w:val="b2"/>
        <w:ind w:firstLine="360"/>
        <w:rPr>
          <w:b/>
        </w:rPr>
      </w:pPr>
      <w:bookmarkStart w:id="91" w:name="_Toc11483342"/>
      <w:bookmarkStart w:id="92" w:name="_Toc38960602"/>
      <w:bookmarkStart w:id="93" w:name="_Toc52483345"/>
      <w:r w:rsidRPr="00ED3419">
        <w:rPr>
          <w:b/>
        </w:rPr>
        <w:t>Мероприятия по охране почвенного покрова</w:t>
      </w:r>
      <w:bookmarkEnd w:id="91"/>
      <w:bookmarkEnd w:id="92"/>
      <w:bookmarkEnd w:id="93"/>
    </w:p>
    <w:p w14:paraId="7AF43056" w14:textId="77777777" w:rsidR="00C05AC9" w:rsidRPr="00C46572" w:rsidRDefault="00C05AC9" w:rsidP="00A97AA3">
      <w:pPr>
        <w:pStyle w:val="00"/>
        <w:spacing w:line="240" w:lineRule="auto"/>
        <w:ind w:firstLine="708"/>
        <w:rPr>
          <w:sz w:val="28"/>
        </w:rPr>
      </w:pPr>
      <w:bookmarkStart w:id="94" w:name="_Toc52483346"/>
      <w:r w:rsidRPr="00C46572">
        <w:rPr>
          <w:sz w:val="28"/>
        </w:rPr>
        <w:t>Почва является местом сосредоточения всех загрязнителей, главным образом поступающих с воздухом. Перемещаясь воздушными потоками на большие расстояния от места выброса, они возвращаются с атмосферными осадками, загрязняя почву и растительность, вызывая разрушения самой экосистемы.</w:t>
      </w:r>
    </w:p>
    <w:p w14:paraId="04EF4044" w14:textId="77777777" w:rsidR="00C05AC9" w:rsidRPr="00C46572" w:rsidRDefault="00C05AC9" w:rsidP="00A97AA3">
      <w:pPr>
        <w:pStyle w:val="00"/>
        <w:spacing w:line="240" w:lineRule="auto"/>
        <w:ind w:firstLine="708"/>
        <w:rPr>
          <w:sz w:val="28"/>
        </w:rPr>
      </w:pPr>
      <w:r w:rsidRPr="00C46572">
        <w:rPr>
          <w:sz w:val="28"/>
        </w:rPr>
        <w:t>Почва является важнейшим объектом биосферы, где происходит обезвреживание и разрушение подавляющего большинства органических, неорганических и биологических загрязнений окружающей среды. Уровень загрязнения почвы оказывает заметное влияние на контактирующие с ней среды: воздух, подземные и поверхностные воды, растения.</w:t>
      </w:r>
    </w:p>
    <w:p w14:paraId="69812F44" w14:textId="77777777" w:rsidR="00C05AC9" w:rsidRPr="00C46572" w:rsidRDefault="00C05AC9" w:rsidP="00A97AA3">
      <w:pPr>
        <w:pStyle w:val="00"/>
        <w:spacing w:line="240" w:lineRule="auto"/>
        <w:ind w:firstLine="708"/>
        <w:rPr>
          <w:sz w:val="28"/>
        </w:rPr>
      </w:pPr>
      <w:r w:rsidRPr="00C46572">
        <w:rPr>
          <w:sz w:val="28"/>
        </w:rPr>
        <w:t>Негативное воздействие на почвенный покров на территории муниципального образования связано со строительными работами, проездом техники, прокладки коммуникаций и трубопроводов.</w:t>
      </w:r>
    </w:p>
    <w:p w14:paraId="1BFF373F" w14:textId="77777777" w:rsidR="00C05AC9" w:rsidRPr="00C46572" w:rsidRDefault="00C05AC9" w:rsidP="00A97AA3">
      <w:pPr>
        <w:pStyle w:val="00"/>
        <w:spacing w:line="240" w:lineRule="auto"/>
        <w:ind w:firstLine="708"/>
        <w:rPr>
          <w:sz w:val="28"/>
        </w:rPr>
      </w:pPr>
      <w:r w:rsidRPr="00C46572">
        <w:rPr>
          <w:sz w:val="28"/>
        </w:rPr>
        <w:t xml:space="preserve">В результате антропогенного воздействия на почвенный покров происходит изменение морфологии почв, изменение физических, химических свойств почв и их потенциального плодородия. Строительная и транспортная техника создает механические нагрузки, способные уничтожить растительные сообщества частично или полностью. </w:t>
      </w:r>
    </w:p>
    <w:p w14:paraId="28F722D0" w14:textId="77777777" w:rsidR="00C05AC9" w:rsidRPr="00C46572" w:rsidRDefault="00C05AC9" w:rsidP="00A97AA3">
      <w:pPr>
        <w:pStyle w:val="00"/>
        <w:spacing w:line="240" w:lineRule="auto"/>
        <w:rPr>
          <w:sz w:val="28"/>
        </w:rPr>
      </w:pPr>
      <w:r w:rsidRPr="00C46572">
        <w:rPr>
          <w:sz w:val="28"/>
        </w:rPr>
        <w:t xml:space="preserve">Негативное влияние строительства проявляется в изменении состава фауны, плотности населения видов животных, в изменении гидрологического режима территории, выпадении видов растений коренного фитоценоза. </w:t>
      </w:r>
    </w:p>
    <w:p w14:paraId="2BFF3E82" w14:textId="77777777" w:rsidR="00C05AC9" w:rsidRPr="00C46572" w:rsidRDefault="00C05AC9" w:rsidP="00A97AA3">
      <w:pPr>
        <w:pStyle w:val="00"/>
        <w:spacing w:line="240" w:lineRule="auto"/>
        <w:ind w:firstLine="708"/>
        <w:rPr>
          <w:sz w:val="28"/>
        </w:rPr>
      </w:pPr>
      <w:r w:rsidRPr="00C46572">
        <w:rPr>
          <w:sz w:val="28"/>
        </w:rPr>
        <w:t>Результатом такой деятельности людей является активизация ветровой и водной эрозии. Необходимо внедрение новых технологий строительных работ с целью причинения меньшего ущерба естественным биоценозам.</w:t>
      </w:r>
    </w:p>
    <w:p w14:paraId="7A0DDCDC" w14:textId="77777777" w:rsidR="00C05AC9" w:rsidRPr="00C46572" w:rsidRDefault="00C05AC9" w:rsidP="00A97AA3">
      <w:pPr>
        <w:pStyle w:val="00"/>
        <w:spacing w:line="240" w:lineRule="auto"/>
        <w:ind w:firstLine="708"/>
        <w:rPr>
          <w:sz w:val="28"/>
        </w:rPr>
      </w:pPr>
      <w:r w:rsidRPr="00C46572">
        <w:rPr>
          <w:sz w:val="28"/>
        </w:rPr>
        <w:t>Загрязнение почвенного покрова связано также с образованием и накоплением отходов на территории населенного пункта.</w:t>
      </w:r>
    </w:p>
    <w:p w14:paraId="00DEE9BF" w14:textId="77777777" w:rsidR="00C05AC9" w:rsidRPr="00C46572" w:rsidRDefault="00C05AC9" w:rsidP="00A97AA3">
      <w:pPr>
        <w:pStyle w:val="00"/>
        <w:spacing w:line="240" w:lineRule="auto"/>
        <w:ind w:firstLine="708"/>
        <w:rPr>
          <w:sz w:val="28"/>
        </w:rPr>
      </w:pPr>
      <w:bookmarkStart w:id="95" w:name="_Toc228603790"/>
      <w:r w:rsidRPr="00C46572">
        <w:rPr>
          <w:sz w:val="28"/>
        </w:rPr>
        <w:t>Мероприятия по предотвращению загрязнения и разрушения почвенного покрова</w:t>
      </w:r>
      <w:bookmarkEnd w:id="95"/>
      <w:r w:rsidRPr="00C46572">
        <w:rPr>
          <w:sz w:val="28"/>
        </w:rPr>
        <w:t>.</w:t>
      </w:r>
    </w:p>
    <w:p w14:paraId="02BA079A" w14:textId="77777777" w:rsidR="00C05AC9" w:rsidRPr="00C46572" w:rsidRDefault="00C05AC9" w:rsidP="00A97AA3">
      <w:pPr>
        <w:pStyle w:val="00"/>
        <w:spacing w:line="240" w:lineRule="auto"/>
        <w:ind w:firstLine="708"/>
        <w:rPr>
          <w:sz w:val="28"/>
        </w:rPr>
      </w:pPr>
      <w:r w:rsidRPr="00C46572">
        <w:rPr>
          <w:sz w:val="28"/>
        </w:rPr>
        <w:t xml:space="preserve">Для обеспечения охраны и рационального использования почвы необходимо предусмотреть комплекс мероприятий по ее рекультивации. Рекультивации подлежат земли, нарушенные при: </w:t>
      </w:r>
    </w:p>
    <w:p w14:paraId="35C24FCD" w14:textId="77777777" w:rsidR="00C05AC9" w:rsidRPr="00C46572" w:rsidRDefault="00C05AC9" w:rsidP="00A97AA3">
      <w:pPr>
        <w:pStyle w:val="00"/>
        <w:numPr>
          <w:ilvl w:val="0"/>
          <w:numId w:val="10"/>
        </w:numPr>
        <w:spacing w:line="240" w:lineRule="auto"/>
        <w:rPr>
          <w:sz w:val="28"/>
        </w:rPr>
      </w:pPr>
      <w:r w:rsidRPr="00C46572">
        <w:rPr>
          <w:sz w:val="28"/>
        </w:rPr>
        <w:t xml:space="preserve">разработке месторождений полезных ископаемых; </w:t>
      </w:r>
    </w:p>
    <w:p w14:paraId="7A7C3AEE" w14:textId="77777777" w:rsidR="00C05AC9" w:rsidRPr="00C46572" w:rsidRDefault="00C05AC9" w:rsidP="00A97AA3">
      <w:pPr>
        <w:pStyle w:val="00"/>
        <w:numPr>
          <w:ilvl w:val="0"/>
          <w:numId w:val="10"/>
        </w:numPr>
        <w:spacing w:line="240" w:lineRule="auto"/>
        <w:rPr>
          <w:sz w:val="28"/>
        </w:rPr>
      </w:pPr>
      <w:r w:rsidRPr="00C46572">
        <w:rPr>
          <w:sz w:val="28"/>
        </w:rPr>
        <w:t xml:space="preserve">прокладке трубопроводов, строительстве и прокладке инженерных сетей различного назначения; </w:t>
      </w:r>
    </w:p>
    <w:p w14:paraId="0AEDAAAF" w14:textId="77777777" w:rsidR="00C05AC9" w:rsidRPr="00C46572" w:rsidRDefault="00C05AC9" w:rsidP="00A97AA3">
      <w:pPr>
        <w:pStyle w:val="00"/>
        <w:numPr>
          <w:ilvl w:val="0"/>
          <w:numId w:val="10"/>
        </w:numPr>
        <w:spacing w:line="240" w:lineRule="auto"/>
        <w:rPr>
          <w:sz w:val="28"/>
        </w:rPr>
      </w:pPr>
      <w:r w:rsidRPr="00C46572">
        <w:rPr>
          <w:sz w:val="28"/>
        </w:rPr>
        <w:t xml:space="preserve">складировании и захоронении промышленных, бытовых и прочих отходов; </w:t>
      </w:r>
    </w:p>
    <w:p w14:paraId="5AB9B68B" w14:textId="77777777" w:rsidR="00C05AC9" w:rsidRPr="00C46572" w:rsidRDefault="00C05AC9" w:rsidP="00A97AA3">
      <w:pPr>
        <w:pStyle w:val="00"/>
        <w:numPr>
          <w:ilvl w:val="0"/>
          <w:numId w:val="10"/>
        </w:numPr>
        <w:spacing w:line="240" w:lineRule="auto"/>
        <w:rPr>
          <w:sz w:val="28"/>
        </w:rPr>
      </w:pPr>
      <w:r w:rsidRPr="00C46572">
        <w:rPr>
          <w:sz w:val="28"/>
        </w:rPr>
        <w:t>ликвидации последствий загрязнения земель;</w:t>
      </w:r>
    </w:p>
    <w:p w14:paraId="219CCA77" w14:textId="1AE52D65" w:rsidR="00C05AC9" w:rsidRPr="00C46572" w:rsidRDefault="00BA17A1" w:rsidP="00A97AA3">
      <w:pPr>
        <w:pStyle w:val="00"/>
        <w:numPr>
          <w:ilvl w:val="0"/>
          <w:numId w:val="10"/>
        </w:numPr>
        <w:spacing w:line="240" w:lineRule="auto"/>
        <w:rPr>
          <w:sz w:val="28"/>
        </w:rPr>
      </w:pPr>
      <w:r w:rsidRPr="00C46572">
        <w:rPr>
          <w:sz w:val="28"/>
        </w:rPr>
        <w:t>ликвидации инженерных сооружений</w:t>
      </w:r>
      <w:r w:rsidR="00C05AC9" w:rsidRPr="00C46572">
        <w:rPr>
          <w:sz w:val="28"/>
        </w:rPr>
        <w:t>.</w:t>
      </w:r>
    </w:p>
    <w:p w14:paraId="650B2DF7" w14:textId="77777777" w:rsidR="00BA17A1" w:rsidRPr="00C46572" w:rsidRDefault="00BA17A1" w:rsidP="00A97AA3">
      <w:pPr>
        <w:pStyle w:val="00"/>
        <w:spacing w:line="240" w:lineRule="auto"/>
        <w:ind w:left="720"/>
        <w:rPr>
          <w:sz w:val="28"/>
        </w:rPr>
      </w:pPr>
    </w:p>
    <w:p w14:paraId="170FF426" w14:textId="77777777" w:rsidR="00C05AC9" w:rsidRPr="00C46572" w:rsidRDefault="00C05AC9" w:rsidP="00A97AA3">
      <w:pPr>
        <w:pStyle w:val="00"/>
        <w:spacing w:line="240" w:lineRule="auto"/>
        <w:ind w:firstLine="360"/>
        <w:rPr>
          <w:sz w:val="28"/>
        </w:rPr>
      </w:pPr>
      <w:r w:rsidRPr="00C46572">
        <w:rPr>
          <w:sz w:val="28"/>
        </w:rPr>
        <w:t>Для предотвращения загрязнения и разрушения почвенного покрова генеральным планом предполагается ряд мероприятий:</w:t>
      </w:r>
    </w:p>
    <w:p w14:paraId="5A162321" w14:textId="77777777" w:rsidR="00C05AC9" w:rsidRPr="00C46572" w:rsidRDefault="00C05AC9" w:rsidP="00A97AA3">
      <w:pPr>
        <w:pStyle w:val="00"/>
        <w:numPr>
          <w:ilvl w:val="0"/>
          <w:numId w:val="11"/>
        </w:numPr>
        <w:spacing w:line="240" w:lineRule="auto"/>
        <w:rPr>
          <w:sz w:val="28"/>
        </w:rPr>
      </w:pPr>
      <w:r w:rsidRPr="00C46572">
        <w:rPr>
          <w:sz w:val="28"/>
        </w:rPr>
        <w:t>проведение рекультивации территории ликвидируемой свалки ТКО;</w:t>
      </w:r>
    </w:p>
    <w:p w14:paraId="1E4E9437" w14:textId="77777777" w:rsidR="00C05AC9" w:rsidRPr="00C46572" w:rsidRDefault="00C05AC9" w:rsidP="00A97AA3">
      <w:pPr>
        <w:pStyle w:val="00"/>
        <w:numPr>
          <w:ilvl w:val="0"/>
          <w:numId w:val="11"/>
        </w:numPr>
        <w:spacing w:line="240" w:lineRule="auto"/>
        <w:rPr>
          <w:sz w:val="28"/>
        </w:rPr>
      </w:pPr>
      <w:r w:rsidRPr="00C46572">
        <w:rPr>
          <w:sz w:val="28"/>
        </w:rPr>
        <w:lastRenderedPageBreak/>
        <w:t>тампонирование недействующих водозаборных скважин;</w:t>
      </w:r>
    </w:p>
    <w:p w14:paraId="4798B2AF" w14:textId="77777777" w:rsidR="00C05AC9" w:rsidRPr="00C46572" w:rsidRDefault="00C05AC9" w:rsidP="00A97AA3">
      <w:pPr>
        <w:pStyle w:val="00"/>
        <w:numPr>
          <w:ilvl w:val="0"/>
          <w:numId w:val="11"/>
        </w:numPr>
        <w:spacing w:line="240" w:lineRule="auto"/>
        <w:rPr>
          <w:sz w:val="28"/>
        </w:rPr>
      </w:pPr>
      <w:r w:rsidRPr="00C46572">
        <w:rPr>
          <w:sz w:val="28"/>
        </w:rPr>
        <w:t>проведение технической рекультивации земель, нарушенных при ликвидации выгребной ямы;</w:t>
      </w:r>
    </w:p>
    <w:p w14:paraId="480BBFF6" w14:textId="77777777" w:rsidR="00C05AC9" w:rsidRPr="00C46572" w:rsidRDefault="00C05AC9" w:rsidP="00A97AA3">
      <w:pPr>
        <w:pStyle w:val="00"/>
        <w:numPr>
          <w:ilvl w:val="0"/>
          <w:numId w:val="11"/>
        </w:numPr>
        <w:spacing w:line="240" w:lineRule="auto"/>
        <w:rPr>
          <w:sz w:val="28"/>
        </w:rPr>
      </w:pPr>
      <w:r w:rsidRPr="00C46572">
        <w:rPr>
          <w:sz w:val="28"/>
        </w:rPr>
        <w:t>проведение технической рекультивации земель, нарушенных при строительстве и прокладке инженерных сетей;</w:t>
      </w:r>
    </w:p>
    <w:p w14:paraId="05D018C9" w14:textId="77777777" w:rsidR="00C05AC9" w:rsidRPr="00C46572" w:rsidRDefault="00C05AC9" w:rsidP="00A97AA3">
      <w:pPr>
        <w:pStyle w:val="00"/>
        <w:numPr>
          <w:ilvl w:val="0"/>
          <w:numId w:val="11"/>
        </w:numPr>
        <w:spacing w:line="240" w:lineRule="auto"/>
        <w:rPr>
          <w:sz w:val="28"/>
        </w:rPr>
      </w:pPr>
      <w:r w:rsidRPr="00C46572">
        <w:rPr>
          <w:sz w:val="28"/>
        </w:rPr>
        <w:t>выявление и ликвидация несанкционированных свалок, захламленных участков с последующей рекультивацией территории;</w:t>
      </w:r>
    </w:p>
    <w:p w14:paraId="1B539763" w14:textId="77777777" w:rsidR="00C05AC9" w:rsidRPr="00C46572" w:rsidRDefault="00C05AC9" w:rsidP="00A97AA3">
      <w:pPr>
        <w:pStyle w:val="00"/>
        <w:numPr>
          <w:ilvl w:val="0"/>
          <w:numId w:val="11"/>
        </w:numPr>
        <w:spacing w:line="240" w:lineRule="auto"/>
        <w:rPr>
          <w:sz w:val="28"/>
        </w:rPr>
      </w:pPr>
      <w:r w:rsidRPr="00C46572">
        <w:rPr>
          <w:sz w:val="28"/>
        </w:rPr>
        <w:t>контроль за качеством и своевременностью выполнения работ по рекультивации нарушенных земель.</w:t>
      </w:r>
    </w:p>
    <w:bookmarkEnd w:id="94"/>
    <w:p w14:paraId="248DAF91" w14:textId="32CC3728" w:rsidR="00A97AA3" w:rsidRDefault="00A97AA3">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p>
    <w:p w14:paraId="10D65C8A" w14:textId="2BA139A1" w:rsidR="000D2005" w:rsidRPr="002C380B" w:rsidRDefault="007A6D22" w:rsidP="002C380B">
      <w:pPr>
        <w:pStyle w:val="01"/>
        <w:spacing w:before="80"/>
      </w:pPr>
      <w:bookmarkStart w:id="96" w:name="_Toc52483358"/>
      <w:bookmarkStart w:id="97" w:name="_Toc106801575"/>
      <w:r>
        <w:lastRenderedPageBreak/>
        <w:t>7</w:t>
      </w:r>
      <w:r w:rsidR="002C380B" w:rsidRPr="00D9576A">
        <w:t xml:space="preserve">. </w:t>
      </w:r>
      <w:bookmarkEnd w:id="96"/>
      <w:r w:rsidR="00796BF2">
        <w:t>ПЕРЕЧЕНЬ ЗЕМЕЛЬНЫХ УЧАСТКОВ, КОТОРЫЕ ВКЛЮЧАЮТСЯ В ГРАНИЦЫ НАСЕЛЕННЫХ ПУНКТОВ, ВХОДЯЩИХ В СОСТАВ ПОСЕЛЕНИЯ ИЛИ, ИСКЛЮЧАЮТСЯ ИЗ ИХ ГРАНИЦ, С УКАЗАНИЕМ КАТЕГОРИИ ЗЕМЕЛЬ, К КОТОРЫМ ПЛАНИРУЕТСЯ ОТНЕСТИ ЭТИ ЗЕМЕЛЬНЫЕ УЧАСТКИ, И ЦЕЛЕЙ ИХ ПЛАНИРУЕМОГО ИСПОЛЬЗОВАНИЯ</w:t>
      </w:r>
      <w:bookmarkEnd w:id="97"/>
    </w:p>
    <w:p w14:paraId="78E37102" w14:textId="78F0B232" w:rsidR="00096686" w:rsidRPr="00096686" w:rsidRDefault="00096686" w:rsidP="00096686">
      <w:pPr>
        <w:pStyle w:val="20"/>
        <w:rPr>
          <w:rFonts w:ascii="Times New Roman" w:hAnsi="Times New Roman" w:cs="Times New Roman"/>
          <w:color w:val="auto"/>
          <w:sz w:val="28"/>
          <w:szCs w:val="28"/>
        </w:rPr>
      </w:pPr>
      <w:bookmarkStart w:id="98" w:name="_Toc106801576"/>
      <w:r w:rsidRPr="00096686">
        <w:rPr>
          <w:rFonts w:ascii="Times New Roman" w:hAnsi="Times New Roman" w:cs="Times New Roman"/>
          <w:color w:val="auto"/>
          <w:sz w:val="28"/>
          <w:szCs w:val="28"/>
        </w:rPr>
        <w:t xml:space="preserve">7.1. </w:t>
      </w:r>
      <w:bookmarkEnd w:id="98"/>
      <w:r w:rsidR="00FE319C" w:rsidRPr="00FE319C">
        <w:rPr>
          <w:rFonts w:ascii="Times New Roman" w:hAnsi="Times New Roman" w:cs="Times New Roman"/>
          <w:color w:val="auto"/>
          <w:sz w:val="28"/>
          <w:szCs w:val="28"/>
        </w:rPr>
        <w:t xml:space="preserve">Перечень земельных участков, которые включаются в границы населенных пунктов, входящих в состав </w:t>
      </w:r>
      <w:proofErr w:type="spellStart"/>
      <w:r w:rsidR="00FE319C" w:rsidRPr="00FE319C">
        <w:rPr>
          <w:rFonts w:ascii="Times New Roman" w:hAnsi="Times New Roman" w:cs="Times New Roman"/>
          <w:color w:val="auto"/>
          <w:sz w:val="28"/>
          <w:szCs w:val="28"/>
        </w:rPr>
        <w:t>Быстровского</w:t>
      </w:r>
      <w:proofErr w:type="spellEnd"/>
      <w:r w:rsidR="00FE319C" w:rsidRPr="00FE319C">
        <w:rPr>
          <w:rFonts w:ascii="Times New Roman" w:hAnsi="Times New Roman" w:cs="Times New Roman"/>
          <w:color w:val="auto"/>
          <w:sz w:val="28"/>
          <w:szCs w:val="28"/>
        </w:rPr>
        <w:t xml:space="preserve"> сельсовета Искитимского района Новосибирской области или, исключаются из их границ, с указанием категорий земель, к которым планируется отнести эти земельные участки и целей их планируемого использования</w:t>
      </w:r>
    </w:p>
    <w:p w14:paraId="5D197F68" w14:textId="40202815" w:rsidR="002C380B" w:rsidRPr="00D66777" w:rsidRDefault="00A71F03" w:rsidP="00A97AA3">
      <w:pPr>
        <w:pStyle w:val="00"/>
        <w:spacing w:line="240" w:lineRule="auto"/>
        <w:ind w:firstLine="709"/>
        <w:rPr>
          <w:sz w:val="28"/>
          <w:szCs w:val="28"/>
        </w:rPr>
        <w:sectPr w:rsidR="002C380B" w:rsidRPr="00D66777" w:rsidSect="00AE6F30">
          <w:pgSz w:w="11906" w:h="16838"/>
          <w:pgMar w:top="1134" w:right="850" w:bottom="1134" w:left="1701" w:header="708" w:footer="708" w:gutter="0"/>
          <w:cols w:space="708"/>
          <w:docGrid w:linePitch="360"/>
        </w:sectPr>
      </w:pPr>
      <w:r w:rsidRPr="00D66777">
        <w:rPr>
          <w:sz w:val="28"/>
          <w:szCs w:val="28"/>
        </w:rPr>
        <w:t>В настоящее время границы населенных</w:t>
      </w:r>
      <w:r w:rsidR="00CD75FF" w:rsidRPr="00D66777">
        <w:rPr>
          <w:sz w:val="28"/>
          <w:szCs w:val="28"/>
        </w:rPr>
        <w:t xml:space="preserve"> пункт</w:t>
      </w:r>
      <w:r w:rsidRPr="00D66777">
        <w:rPr>
          <w:sz w:val="28"/>
          <w:szCs w:val="28"/>
        </w:rPr>
        <w:t>ов</w:t>
      </w:r>
      <w:r w:rsidR="00CD75FF" w:rsidRPr="00D66777">
        <w:rPr>
          <w:sz w:val="28"/>
          <w:szCs w:val="28"/>
        </w:rPr>
        <w:t xml:space="preserve"> </w:t>
      </w:r>
      <w:r w:rsidR="00C31DEF" w:rsidRPr="00D66777">
        <w:rPr>
          <w:sz w:val="28"/>
          <w:szCs w:val="28"/>
        </w:rPr>
        <w:t xml:space="preserve">не </w:t>
      </w:r>
      <w:r w:rsidR="00CD75FF" w:rsidRPr="00D66777">
        <w:rPr>
          <w:sz w:val="28"/>
          <w:szCs w:val="28"/>
        </w:rPr>
        <w:t>установлен</w:t>
      </w:r>
      <w:r w:rsidRPr="00D66777">
        <w:rPr>
          <w:sz w:val="28"/>
          <w:szCs w:val="28"/>
        </w:rPr>
        <w:t xml:space="preserve">ы. </w:t>
      </w:r>
      <w:r w:rsidR="007A6D22" w:rsidRPr="00D66777">
        <w:rPr>
          <w:sz w:val="28"/>
          <w:szCs w:val="28"/>
        </w:rPr>
        <w:t xml:space="preserve">Генеральным планом предлагается </w:t>
      </w:r>
      <w:r w:rsidR="000E5449" w:rsidRPr="00D66777">
        <w:rPr>
          <w:sz w:val="28"/>
          <w:szCs w:val="28"/>
        </w:rPr>
        <w:t>установление</w:t>
      </w:r>
      <w:r w:rsidR="007A6D22" w:rsidRPr="00D66777">
        <w:rPr>
          <w:sz w:val="28"/>
          <w:szCs w:val="28"/>
        </w:rPr>
        <w:t xml:space="preserve"> границ</w:t>
      </w:r>
      <w:r w:rsidR="000E5449" w:rsidRPr="00D66777">
        <w:rPr>
          <w:sz w:val="28"/>
          <w:szCs w:val="28"/>
        </w:rPr>
        <w:t xml:space="preserve"> населенных пунктов сельсовета. </w:t>
      </w:r>
      <w:r w:rsidR="00CD75FF" w:rsidRPr="00D66777">
        <w:rPr>
          <w:sz w:val="28"/>
          <w:szCs w:val="28"/>
        </w:rPr>
        <w:t>В границы населенных пунктов включаются все земельные участки, имеющие на момент проектирования категорию «земли населенных пунктов». Перечень земельных участков, включаемых и исключаемых из границ населенного пункта, приведен в таблице</w:t>
      </w:r>
      <w:r w:rsidR="003D798E" w:rsidRPr="00D66777">
        <w:rPr>
          <w:sz w:val="28"/>
          <w:szCs w:val="28"/>
        </w:rPr>
        <w:t> 7</w:t>
      </w:r>
      <w:r w:rsidR="00FE319C">
        <w:rPr>
          <w:sz w:val="28"/>
          <w:szCs w:val="28"/>
        </w:rPr>
        <w:t>.</w:t>
      </w:r>
      <w:r w:rsidR="00FE319C" w:rsidRPr="00FE319C">
        <w:rPr>
          <w:sz w:val="28"/>
          <w:szCs w:val="28"/>
        </w:rPr>
        <w:t>1</w:t>
      </w:r>
      <w:r w:rsidR="002C380B" w:rsidRPr="00D66777">
        <w:rPr>
          <w:sz w:val="28"/>
          <w:szCs w:val="28"/>
        </w:rPr>
        <w:t>-1</w:t>
      </w:r>
      <w:r w:rsidR="003D798E" w:rsidRPr="00D66777">
        <w:rPr>
          <w:sz w:val="28"/>
          <w:szCs w:val="28"/>
        </w:rPr>
        <w:t>.</w:t>
      </w:r>
    </w:p>
    <w:p w14:paraId="6D49C3E6" w14:textId="3FEBA89E" w:rsidR="002C380B" w:rsidRPr="00CD75FF" w:rsidRDefault="003D798E" w:rsidP="002508DD">
      <w:pPr>
        <w:pStyle w:val="00"/>
        <w:spacing w:line="240" w:lineRule="auto"/>
        <w:jc w:val="right"/>
        <w:rPr>
          <w:sz w:val="28"/>
        </w:rPr>
      </w:pPr>
      <w:r>
        <w:rPr>
          <w:sz w:val="28"/>
        </w:rPr>
        <w:lastRenderedPageBreak/>
        <w:t>Таблица 7</w:t>
      </w:r>
      <w:r w:rsidR="00FE319C">
        <w:rPr>
          <w:sz w:val="28"/>
        </w:rPr>
        <w:t>.1</w:t>
      </w:r>
      <w:r w:rsidR="002C380B" w:rsidRPr="00CD75FF">
        <w:rPr>
          <w:sz w:val="28"/>
        </w:rPr>
        <w:t>-1</w:t>
      </w:r>
    </w:p>
    <w:p w14:paraId="22504A87" w14:textId="594E3560" w:rsidR="000C048B" w:rsidRPr="00CD75FF" w:rsidRDefault="002C380B" w:rsidP="002508DD">
      <w:pPr>
        <w:pStyle w:val="00"/>
        <w:spacing w:line="240" w:lineRule="auto"/>
        <w:jc w:val="center"/>
        <w:rPr>
          <w:sz w:val="28"/>
        </w:rPr>
      </w:pPr>
      <w:r w:rsidRPr="00CD75FF">
        <w:rPr>
          <w:sz w:val="28"/>
        </w:rPr>
        <w:t xml:space="preserve">Перечень земельных участков, которые включаются в границу населенного пункта, входящего в состав </w:t>
      </w:r>
      <w:proofErr w:type="spellStart"/>
      <w:r w:rsidR="001D683B">
        <w:rPr>
          <w:sz w:val="28"/>
        </w:rPr>
        <w:t>Шибковского</w:t>
      </w:r>
      <w:proofErr w:type="spellEnd"/>
      <w:r w:rsidRPr="00CD75FF">
        <w:rPr>
          <w:sz w:val="28"/>
        </w:rPr>
        <w:t xml:space="preserve"> сельсовета Искитимского района Новосибирской области, с указанием категорий земель, к которым планируется отнести эти земельные участки и целей их планируемого использования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80" w:firstRow="0" w:lastRow="0" w:firstColumn="1" w:lastColumn="0" w:noHBand="0" w:noVBand="1"/>
      </w:tblPr>
      <w:tblGrid>
        <w:gridCol w:w="653"/>
        <w:gridCol w:w="2097"/>
        <w:gridCol w:w="38"/>
        <w:gridCol w:w="1251"/>
        <w:gridCol w:w="28"/>
        <w:gridCol w:w="2767"/>
        <w:gridCol w:w="20"/>
        <w:gridCol w:w="2363"/>
        <w:gridCol w:w="25"/>
        <w:gridCol w:w="2460"/>
        <w:gridCol w:w="33"/>
        <w:gridCol w:w="13"/>
        <w:gridCol w:w="2518"/>
        <w:gridCol w:w="10"/>
      </w:tblGrid>
      <w:tr w:rsidR="002C380B" w:rsidRPr="00A97AA3" w14:paraId="36B56186" w14:textId="77777777" w:rsidTr="00332711">
        <w:trPr>
          <w:trHeight w:val="1105"/>
          <w:jc w:val="center"/>
        </w:trPr>
        <w:tc>
          <w:tcPr>
            <w:tcW w:w="229" w:type="pct"/>
          </w:tcPr>
          <w:p w14:paraId="3F35F9A6" w14:textId="77777777" w:rsidR="002C380B" w:rsidRPr="00A97AA3" w:rsidRDefault="002C380B" w:rsidP="00A97AA3">
            <w:pPr>
              <w:pStyle w:val="00"/>
              <w:spacing w:line="240" w:lineRule="auto"/>
              <w:jc w:val="center"/>
              <w:rPr>
                <w:b/>
                <w:sz w:val="24"/>
                <w:szCs w:val="24"/>
              </w:rPr>
            </w:pPr>
            <w:r w:rsidRPr="00A97AA3">
              <w:rPr>
                <w:b/>
                <w:sz w:val="24"/>
                <w:szCs w:val="24"/>
              </w:rPr>
              <w:t>№ п/п</w:t>
            </w:r>
          </w:p>
        </w:tc>
        <w:tc>
          <w:tcPr>
            <w:tcW w:w="734" w:type="pct"/>
          </w:tcPr>
          <w:p w14:paraId="14B739C9" w14:textId="77777777" w:rsidR="002C380B" w:rsidRPr="00A97AA3" w:rsidRDefault="002C380B" w:rsidP="00A97AA3">
            <w:pPr>
              <w:pStyle w:val="00"/>
              <w:spacing w:line="240" w:lineRule="auto"/>
              <w:jc w:val="center"/>
              <w:rPr>
                <w:b/>
                <w:sz w:val="24"/>
                <w:szCs w:val="24"/>
              </w:rPr>
            </w:pPr>
            <w:r w:rsidRPr="00A97AA3">
              <w:rPr>
                <w:b/>
                <w:sz w:val="24"/>
                <w:szCs w:val="24"/>
              </w:rPr>
              <w:t>Кадастровый номер земельного участка</w:t>
            </w:r>
          </w:p>
        </w:tc>
        <w:tc>
          <w:tcPr>
            <w:tcW w:w="451" w:type="pct"/>
            <w:gridSpan w:val="2"/>
          </w:tcPr>
          <w:p w14:paraId="54309DC0" w14:textId="77777777" w:rsidR="002C380B" w:rsidRPr="00A97AA3" w:rsidRDefault="002C380B" w:rsidP="00A97AA3">
            <w:pPr>
              <w:pStyle w:val="00"/>
              <w:spacing w:line="240" w:lineRule="auto"/>
              <w:jc w:val="center"/>
              <w:rPr>
                <w:b/>
                <w:sz w:val="24"/>
                <w:szCs w:val="24"/>
              </w:rPr>
            </w:pPr>
            <w:r w:rsidRPr="00A97AA3">
              <w:rPr>
                <w:b/>
                <w:sz w:val="24"/>
                <w:szCs w:val="24"/>
              </w:rPr>
              <w:t>Площадь,</w:t>
            </w:r>
          </w:p>
          <w:p w14:paraId="68209E66" w14:textId="77777777" w:rsidR="002C380B" w:rsidRPr="00A97AA3" w:rsidRDefault="002C380B" w:rsidP="00A97AA3">
            <w:pPr>
              <w:pStyle w:val="00"/>
              <w:spacing w:line="240" w:lineRule="auto"/>
              <w:jc w:val="center"/>
              <w:rPr>
                <w:b/>
                <w:sz w:val="24"/>
                <w:szCs w:val="24"/>
              </w:rPr>
            </w:pPr>
            <w:r w:rsidRPr="00A97AA3">
              <w:rPr>
                <w:b/>
                <w:sz w:val="24"/>
                <w:szCs w:val="24"/>
              </w:rPr>
              <w:t>кв. м</w:t>
            </w:r>
          </w:p>
        </w:tc>
        <w:tc>
          <w:tcPr>
            <w:tcW w:w="985" w:type="pct"/>
            <w:gridSpan w:val="3"/>
          </w:tcPr>
          <w:p w14:paraId="46698C1E" w14:textId="77777777" w:rsidR="002C380B" w:rsidRPr="00A97AA3" w:rsidRDefault="002C380B" w:rsidP="00A97AA3">
            <w:pPr>
              <w:pStyle w:val="00"/>
              <w:spacing w:line="240" w:lineRule="auto"/>
              <w:jc w:val="center"/>
              <w:rPr>
                <w:b/>
                <w:sz w:val="24"/>
                <w:szCs w:val="24"/>
              </w:rPr>
            </w:pPr>
            <w:r w:rsidRPr="00A97AA3">
              <w:rPr>
                <w:b/>
                <w:sz w:val="24"/>
                <w:szCs w:val="24"/>
              </w:rPr>
              <w:t>Местоположение</w:t>
            </w:r>
          </w:p>
        </w:tc>
        <w:tc>
          <w:tcPr>
            <w:tcW w:w="828" w:type="pct"/>
          </w:tcPr>
          <w:p w14:paraId="5A31254D" w14:textId="412DCF1E" w:rsidR="002C380B" w:rsidRPr="00A97AA3" w:rsidRDefault="004302C9" w:rsidP="00A97AA3">
            <w:pPr>
              <w:pStyle w:val="00"/>
              <w:spacing w:line="240" w:lineRule="auto"/>
              <w:jc w:val="center"/>
              <w:rPr>
                <w:b/>
                <w:sz w:val="24"/>
                <w:szCs w:val="24"/>
              </w:rPr>
            </w:pPr>
            <w:r w:rsidRPr="00A97AA3">
              <w:rPr>
                <w:b/>
                <w:sz w:val="24"/>
                <w:szCs w:val="24"/>
              </w:rPr>
              <w:t>Категория земель,</w:t>
            </w:r>
            <w:r w:rsidR="002C380B" w:rsidRPr="00A97AA3">
              <w:rPr>
                <w:b/>
                <w:sz w:val="24"/>
                <w:szCs w:val="24"/>
              </w:rPr>
              <w:t xml:space="preserve"> существующая</w:t>
            </w:r>
          </w:p>
        </w:tc>
        <w:tc>
          <w:tcPr>
            <w:tcW w:w="883" w:type="pct"/>
            <w:gridSpan w:val="3"/>
          </w:tcPr>
          <w:p w14:paraId="2A70E2FA" w14:textId="05A97D64" w:rsidR="002C380B" w:rsidRPr="00A97AA3" w:rsidRDefault="002C380B" w:rsidP="00A97AA3">
            <w:pPr>
              <w:pStyle w:val="00"/>
              <w:spacing w:line="240" w:lineRule="auto"/>
              <w:jc w:val="center"/>
              <w:rPr>
                <w:b/>
                <w:sz w:val="24"/>
                <w:szCs w:val="24"/>
              </w:rPr>
            </w:pPr>
            <w:r w:rsidRPr="00A97AA3">
              <w:rPr>
                <w:b/>
                <w:sz w:val="24"/>
                <w:szCs w:val="24"/>
              </w:rPr>
              <w:t>Категория земель, к которой планируется отнести земельный участок</w:t>
            </w:r>
          </w:p>
        </w:tc>
        <w:tc>
          <w:tcPr>
            <w:tcW w:w="890" w:type="pct"/>
            <w:gridSpan w:val="3"/>
          </w:tcPr>
          <w:p w14:paraId="47C048CB" w14:textId="77777777" w:rsidR="002C380B" w:rsidRPr="00A97AA3" w:rsidRDefault="002C380B" w:rsidP="00A97AA3">
            <w:pPr>
              <w:pStyle w:val="00"/>
              <w:spacing w:line="240" w:lineRule="auto"/>
              <w:jc w:val="center"/>
              <w:rPr>
                <w:b/>
                <w:sz w:val="24"/>
                <w:szCs w:val="24"/>
              </w:rPr>
            </w:pPr>
            <w:r w:rsidRPr="00A97AA3">
              <w:rPr>
                <w:b/>
                <w:sz w:val="24"/>
                <w:szCs w:val="24"/>
              </w:rPr>
              <w:t>Цели планируемого использования земельных участков</w:t>
            </w:r>
          </w:p>
        </w:tc>
      </w:tr>
      <w:tr w:rsidR="00D66777" w:rsidRPr="00A97AA3" w14:paraId="78E84748" w14:textId="77777777" w:rsidTr="00D66777">
        <w:trPr>
          <w:gridAfter w:val="1"/>
          <w:wAfter w:w="4" w:type="pct"/>
          <w:trHeight w:val="261"/>
          <w:jc w:val="center"/>
        </w:trPr>
        <w:tc>
          <w:tcPr>
            <w:tcW w:w="4996" w:type="pct"/>
            <w:gridSpan w:val="13"/>
            <w:vAlign w:val="center"/>
          </w:tcPr>
          <w:p w14:paraId="380A2989" w14:textId="237FF95C" w:rsidR="00D66777" w:rsidRPr="00A97AA3" w:rsidRDefault="00D66777" w:rsidP="00A97AA3">
            <w:pPr>
              <w:pStyle w:val="00"/>
              <w:spacing w:line="240" w:lineRule="auto"/>
              <w:jc w:val="center"/>
              <w:rPr>
                <w:color w:val="000000"/>
                <w:sz w:val="24"/>
                <w:szCs w:val="24"/>
              </w:rPr>
            </w:pPr>
            <w:r w:rsidRPr="00A97AA3">
              <w:rPr>
                <w:color w:val="2D2D2D"/>
                <w:spacing w:val="2"/>
                <w:sz w:val="24"/>
                <w:szCs w:val="24"/>
                <w:shd w:val="clear" w:color="auto" w:fill="FFFFFF"/>
              </w:rPr>
              <w:t xml:space="preserve">деревня </w:t>
            </w:r>
            <w:proofErr w:type="spellStart"/>
            <w:r w:rsidRPr="00A97AA3">
              <w:rPr>
                <w:color w:val="2D2D2D"/>
                <w:spacing w:val="2"/>
                <w:sz w:val="24"/>
                <w:szCs w:val="24"/>
                <w:shd w:val="clear" w:color="auto" w:fill="FFFFFF"/>
              </w:rPr>
              <w:t>Шибково</w:t>
            </w:r>
            <w:proofErr w:type="spellEnd"/>
          </w:p>
        </w:tc>
      </w:tr>
      <w:tr w:rsidR="00D66777" w:rsidRPr="00A97AA3" w14:paraId="0A6EE2FD" w14:textId="77777777" w:rsidTr="00D66777">
        <w:trPr>
          <w:gridAfter w:val="1"/>
          <w:wAfter w:w="4" w:type="pct"/>
          <w:trHeight w:val="261"/>
          <w:jc w:val="center"/>
        </w:trPr>
        <w:tc>
          <w:tcPr>
            <w:tcW w:w="4996" w:type="pct"/>
            <w:gridSpan w:val="13"/>
            <w:vAlign w:val="center"/>
          </w:tcPr>
          <w:p w14:paraId="03AFCD98" w14:textId="55641550" w:rsidR="00D66777" w:rsidRPr="00A97AA3" w:rsidRDefault="00D66777" w:rsidP="00A97AA3">
            <w:pPr>
              <w:pStyle w:val="00"/>
              <w:spacing w:line="240" w:lineRule="auto"/>
              <w:jc w:val="center"/>
              <w:rPr>
                <w:color w:val="000000"/>
                <w:sz w:val="24"/>
                <w:szCs w:val="24"/>
              </w:rPr>
            </w:pPr>
            <w:r w:rsidRPr="00A97AA3">
              <w:rPr>
                <w:sz w:val="24"/>
                <w:szCs w:val="24"/>
              </w:rPr>
              <w:t>Участки, включаемые в границы населенного пункта</w:t>
            </w:r>
          </w:p>
        </w:tc>
      </w:tr>
      <w:tr w:rsidR="007E580F" w:rsidRPr="00A97AA3" w14:paraId="5D503554" w14:textId="77777777" w:rsidTr="00332711">
        <w:trPr>
          <w:gridAfter w:val="1"/>
          <w:wAfter w:w="4" w:type="pct"/>
          <w:trHeight w:val="261"/>
          <w:jc w:val="center"/>
        </w:trPr>
        <w:tc>
          <w:tcPr>
            <w:tcW w:w="229" w:type="pct"/>
            <w:vAlign w:val="center"/>
          </w:tcPr>
          <w:p w14:paraId="5B141F48" w14:textId="38031ECF"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2E00FD66" w14:textId="5D907937" w:rsidR="007E580F" w:rsidRPr="00A97AA3" w:rsidRDefault="007E580F" w:rsidP="00A97AA3">
            <w:pPr>
              <w:pStyle w:val="00"/>
              <w:spacing w:line="240" w:lineRule="auto"/>
              <w:jc w:val="center"/>
              <w:rPr>
                <w:sz w:val="24"/>
                <w:szCs w:val="24"/>
              </w:rPr>
            </w:pPr>
            <w:r w:rsidRPr="00A97AA3">
              <w:rPr>
                <w:color w:val="000000"/>
                <w:sz w:val="24"/>
                <w:szCs w:val="24"/>
              </w:rPr>
              <w:t>54:07:043501:10</w:t>
            </w:r>
          </w:p>
        </w:tc>
        <w:tc>
          <w:tcPr>
            <w:tcW w:w="451" w:type="pct"/>
            <w:gridSpan w:val="2"/>
            <w:shd w:val="clear" w:color="auto" w:fill="auto"/>
            <w:vAlign w:val="center"/>
          </w:tcPr>
          <w:p w14:paraId="77060FA3" w14:textId="046C8E08" w:rsidR="007E580F" w:rsidRPr="00A97AA3" w:rsidRDefault="007E580F" w:rsidP="00A97AA3">
            <w:pPr>
              <w:pStyle w:val="00"/>
              <w:spacing w:line="240" w:lineRule="auto"/>
              <w:jc w:val="center"/>
              <w:rPr>
                <w:sz w:val="24"/>
                <w:szCs w:val="24"/>
              </w:rPr>
            </w:pPr>
            <w:r w:rsidRPr="00A97AA3">
              <w:rPr>
                <w:color w:val="000000"/>
                <w:sz w:val="24"/>
                <w:szCs w:val="24"/>
              </w:rPr>
              <w:t>1629</w:t>
            </w:r>
          </w:p>
        </w:tc>
        <w:tc>
          <w:tcPr>
            <w:tcW w:w="979" w:type="pct"/>
            <w:gridSpan w:val="2"/>
            <w:shd w:val="clear" w:color="auto" w:fill="auto"/>
            <w:vAlign w:val="center"/>
          </w:tcPr>
          <w:p w14:paraId="3E92DB66" w14:textId="72AB84E5"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Молодёжная, дом 30, Квартира 1</w:t>
            </w:r>
          </w:p>
        </w:tc>
        <w:tc>
          <w:tcPr>
            <w:tcW w:w="834" w:type="pct"/>
            <w:gridSpan w:val="2"/>
            <w:shd w:val="clear" w:color="auto" w:fill="auto"/>
            <w:vAlign w:val="center"/>
          </w:tcPr>
          <w:p w14:paraId="22F7A336" w14:textId="7A297978"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113D0937" w14:textId="1CA7E4D3"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6D97381A" w14:textId="55FA91EA"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7A8AC060" w14:textId="77777777" w:rsidTr="00332711">
        <w:trPr>
          <w:gridAfter w:val="1"/>
          <w:wAfter w:w="4" w:type="pct"/>
          <w:trHeight w:val="261"/>
          <w:jc w:val="center"/>
        </w:trPr>
        <w:tc>
          <w:tcPr>
            <w:tcW w:w="229" w:type="pct"/>
            <w:vAlign w:val="center"/>
          </w:tcPr>
          <w:p w14:paraId="2791AC11"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1A82D548" w14:textId="0A8711C5" w:rsidR="007E580F" w:rsidRPr="00A97AA3" w:rsidRDefault="007E580F" w:rsidP="00A97AA3">
            <w:pPr>
              <w:pStyle w:val="00"/>
              <w:spacing w:line="240" w:lineRule="auto"/>
              <w:jc w:val="center"/>
              <w:rPr>
                <w:sz w:val="24"/>
                <w:szCs w:val="24"/>
              </w:rPr>
            </w:pPr>
            <w:r w:rsidRPr="00A97AA3">
              <w:rPr>
                <w:color w:val="000000"/>
                <w:sz w:val="24"/>
                <w:szCs w:val="24"/>
              </w:rPr>
              <w:t>54:07:043501:100</w:t>
            </w:r>
          </w:p>
        </w:tc>
        <w:tc>
          <w:tcPr>
            <w:tcW w:w="451" w:type="pct"/>
            <w:gridSpan w:val="2"/>
            <w:shd w:val="clear" w:color="auto" w:fill="auto"/>
            <w:vAlign w:val="center"/>
          </w:tcPr>
          <w:p w14:paraId="283CDB1D" w14:textId="53917051" w:rsidR="007E580F" w:rsidRPr="00A97AA3" w:rsidRDefault="007E580F" w:rsidP="00A97AA3">
            <w:pPr>
              <w:pStyle w:val="00"/>
              <w:spacing w:line="240" w:lineRule="auto"/>
              <w:jc w:val="center"/>
              <w:rPr>
                <w:sz w:val="24"/>
                <w:szCs w:val="24"/>
              </w:rPr>
            </w:pPr>
            <w:r w:rsidRPr="00A97AA3">
              <w:rPr>
                <w:color w:val="000000"/>
                <w:sz w:val="24"/>
                <w:szCs w:val="24"/>
              </w:rPr>
              <w:t>912</w:t>
            </w:r>
          </w:p>
        </w:tc>
        <w:tc>
          <w:tcPr>
            <w:tcW w:w="979" w:type="pct"/>
            <w:gridSpan w:val="2"/>
            <w:shd w:val="clear" w:color="auto" w:fill="auto"/>
            <w:vAlign w:val="center"/>
          </w:tcPr>
          <w:p w14:paraId="41AEA49A" w14:textId="39163C54"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Береговая, дом 11</w:t>
            </w:r>
          </w:p>
        </w:tc>
        <w:tc>
          <w:tcPr>
            <w:tcW w:w="834" w:type="pct"/>
            <w:gridSpan w:val="2"/>
            <w:shd w:val="clear" w:color="auto" w:fill="auto"/>
            <w:vAlign w:val="center"/>
          </w:tcPr>
          <w:p w14:paraId="63ED8335" w14:textId="2425EBA1"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29CF6B3C" w14:textId="70023A95"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1551B49E" w14:textId="08BC92AE"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1520F2BE" w14:textId="77777777" w:rsidTr="00332711">
        <w:trPr>
          <w:gridAfter w:val="1"/>
          <w:wAfter w:w="4" w:type="pct"/>
          <w:trHeight w:val="261"/>
          <w:jc w:val="center"/>
        </w:trPr>
        <w:tc>
          <w:tcPr>
            <w:tcW w:w="229" w:type="pct"/>
            <w:vAlign w:val="center"/>
          </w:tcPr>
          <w:p w14:paraId="5B3938F8"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3D4B5C02" w14:textId="7AC15D6C" w:rsidR="007E580F" w:rsidRPr="00A97AA3" w:rsidRDefault="007E580F" w:rsidP="00A97AA3">
            <w:pPr>
              <w:pStyle w:val="00"/>
              <w:spacing w:line="240" w:lineRule="auto"/>
              <w:jc w:val="center"/>
              <w:rPr>
                <w:sz w:val="24"/>
                <w:szCs w:val="24"/>
              </w:rPr>
            </w:pPr>
            <w:r w:rsidRPr="00A97AA3">
              <w:rPr>
                <w:color w:val="000000"/>
                <w:sz w:val="24"/>
                <w:szCs w:val="24"/>
              </w:rPr>
              <w:t>54:07:043501:1000</w:t>
            </w:r>
          </w:p>
        </w:tc>
        <w:tc>
          <w:tcPr>
            <w:tcW w:w="451" w:type="pct"/>
            <w:gridSpan w:val="2"/>
            <w:shd w:val="clear" w:color="auto" w:fill="auto"/>
            <w:vAlign w:val="center"/>
          </w:tcPr>
          <w:p w14:paraId="0F15915F" w14:textId="0D8EC219" w:rsidR="007E580F" w:rsidRPr="00A97AA3" w:rsidRDefault="007E580F" w:rsidP="00A97AA3">
            <w:pPr>
              <w:pStyle w:val="00"/>
              <w:spacing w:line="240" w:lineRule="auto"/>
              <w:jc w:val="center"/>
              <w:rPr>
                <w:sz w:val="24"/>
                <w:szCs w:val="24"/>
              </w:rPr>
            </w:pPr>
            <w:r w:rsidRPr="00A97AA3">
              <w:rPr>
                <w:color w:val="000000"/>
                <w:sz w:val="24"/>
                <w:szCs w:val="24"/>
              </w:rPr>
              <w:t>1309</w:t>
            </w:r>
          </w:p>
        </w:tc>
        <w:tc>
          <w:tcPr>
            <w:tcW w:w="979" w:type="pct"/>
            <w:gridSpan w:val="2"/>
            <w:shd w:val="clear" w:color="auto" w:fill="auto"/>
            <w:vAlign w:val="center"/>
          </w:tcPr>
          <w:p w14:paraId="4976986B" w14:textId="2515352A" w:rsidR="007E580F" w:rsidRPr="00A97AA3" w:rsidRDefault="007E580F" w:rsidP="00A97AA3">
            <w:pPr>
              <w:pStyle w:val="00"/>
              <w:spacing w:line="240" w:lineRule="auto"/>
              <w:jc w:val="center"/>
              <w:rPr>
                <w:sz w:val="24"/>
                <w:szCs w:val="24"/>
              </w:rPr>
            </w:pPr>
            <w:r w:rsidRPr="00A97AA3">
              <w:rPr>
                <w:color w:val="000000"/>
                <w:sz w:val="24"/>
                <w:szCs w:val="24"/>
              </w:rPr>
              <w:t xml:space="preserve">Новосибирская область, р-н Искитимский, д </w:t>
            </w:r>
            <w:proofErr w:type="spellStart"/>
            <w:r w:rsidRPr="00A97AA3">
              <w:rPr>
                <w:color w:val="000000"/>
                <w:sz w:val="24"/>
                <w:szCs w:val="24"/>
              </w:rPr>
              <w:t>Шибково</w:t>
            </w:r>
            <w:proofErr w:type="spellEnd"/>
            <w:r w:rsidRPr="00A97AA3">
              <w:rPr>
                <w:color w:val="000000"/>
                <w:sz w:val="24"/>
                <w:szCs w:val="24"/>
              </w:rPr>
              <w:t xml:space="preserve">, </w:t>
            </w:r>
            <w:proofErr w:type="spellStart"/>
            <w:r w:rsidRPr="00A97AA3">
              <w:rPr>
                <w:color w:val="000000"/>
                <w:sz w:val="24"/>
                <w:szCs w:val="24"/>
              </w:rPr>
              <w:t>ул</w:t>
            </w:r>
            <w:proofErr w:type="spellEnd"/>
            <w:r w:rsidRPr="00A97AA3">
              <w:rPr>
                <w:color w:val="000000"/>
                <w:sz w:val="24"/>
                <w:szCs w:val="24"/>
              </w:rPr>
              <w:t xml:space="preserve"> Молодежная</w:t>
            </w:r>
          </w:p>
        </w:tc>
        <w:tc>
          <w:tcPr>
            <w:tcW w:w="834" w:type="pct"/>
            <w:gridSpan w:val="2"/>
            <w:shd w:val="clear" w:color="auto" w:fill="auto"/>
            <w:vAlign w:val="center"/>
          </w:tcPr>
          <w:p w14:paraId="65C20F78" w14:textId="5DCD3CDA"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60D85D30" w14:textId="208E4E5B"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677BD82C" w14:textId="4553DA6D"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6049ED35" w14:textId="77777777" w:rsidTr="00332711">
        <w:trPr>
          <w:gridAfter w:val="1"/>
          <w:wAfter w:w="4" w:type="pct"/>
          <w:trHeight w:val="261"/>
          <w:jc w:val="center"/>
        </w:trPr>
        <w:tc>
          <w:tcPr>
            <w:tcW w:w="229" w:type="pct"/>
            <w:vAlign w:val="center"/>
          </w:tcPr>
          <w:p w14:paraId="0F1F8895"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47C776CC" w14:textId="4F973929" w:rsidR="007E580F" w:rsidRPr="00A97AA3" w:rsidRDefault="007E580F" w:rsidP="00A97AA3">
            <w:pPr>
              <w:pStyle w:val="00"/>
              <w:spacing w:line="240" w:lineRule="auto"/>
              <w:jc w:val="center"/>
              <w:rPr>
                <w:sz w:val="24"/>
                <w:szCs w:val="24"/>
              </w:rPr>
            </w:pPr>
            <w:r w:rsidRPr="00A97AA3">
              <w:rPr>
                <w:color w:val="000000"/>
                <w:sz w:val="24"/>
                <w:szCs w:val="24"/>
              </w:rPr>
              <w:t>54:07:043501:1004</w:t>
            </w:r>
          </w:p>
        </w:tc>
        <w:tc>
          <w:tcPr>
            <w:tcW w:w="451" w:type="pct"/>
            <w:gridSpan w:val="2"/>
            <w:shd w:val="clear" w:color="auto" w:fill="auto"/>
            <w:vAlign w:val="center"/>
          </w:tcPr>
          <w:p w14:paraId="4A255291" w14:textId="2AF8C8DF" w:rsidR="007E580F" w:rsidRPr="00A97AA3" w:rsidRDefault="007E580F" w:rsidP="00A97AA3">
            <w:pPr>
              <w:pStyle w:val="00"/>
              <w:spacing w:line="240" w:lineRule="auto"/>
              <w:jc w:val="center"/>
              <w:rPr>
                <w:sz w:val="24"/>
                <w:szCs w:val="24"/>
              </w:rPr>
            </w:pPr>
            <w:r w:rsidRPr="00A97AA3">
              <w:rPr>
                <w:color w:val="000000"/>
                <w:sz w:val="24"/>
                <w:szCs w:val="24"/>
              </w:rPr>
              <w:t>1000</w:t>
            </w:r>
          </w:p>
        </w:tc>
        <w:tc>
          <w:tcPr>
            <w:tcW w:w="979" w:type="pct"/>
            <w:gridSpan w:val="2"/>
            <w:shd w:val="clear" w:color="auto" w:fill="auto"/>
            <w:vAlign w:val="center"/>
          </w:tcPr>
          <w:p w14:paraId="14DD5214" w14:textId="158D69D3" w:rsidR="007E580F" w:rsidRPr="00A97AA3" w:rsidRDefault="007E580F" w:rsidP="00A97AA3">
            <w:pPr>
              <w:pStyle w:val="00"/>
              <w:spacing w:line="240" w:lineRule="auto"/>
              <w:jc w:val="center"/>
              <w:rPr>
                <w:sz w:val="24"/>
                <w:szCs w:val="24"/>
              </w:rPr>
            </w:pPr>
            <w:r w:rsidRPr="00A97AA3">
              <w:rPr>
                <w:color w:val="000000"/>
                <w:sz w:val="24"/>
                <w:szCs w:val="24"/>
              </w:rPr>
              <w:t xml:space="preserve">Новосибирская область, р-н Искитимский, д </w:t>
            </w:r>
            <w:proofErr w:type="spellStart"/>
            <w:r w:rsidRPr="00A97AA3">
              <w:rPr>
                <w:color w:val="000000"/>
                <w:sz w:val="24"/>
                <w:szCs w:val="24"/>
              </w:rPr>
              <w:t>Шибково</w:t>
            </w:r>
            <w:proofErr w:type="spellEnd"/>
            <w:r w:rsidRPr="00A97AA3">
              <w:rPr>
                <w:color w:val="000000"/>
                <w:sz w:val="24"/>
                <w:szCs w:val="24"/>
              </w:rPr>
              <w:t xml:space="preserve">, </w:t>
            </w:r>
            <w:proofErr w:type="spellStart"/>
            <w:r w:rsidRPr="00A97AA3">
              <w:rPr>
                <w:color w:val="000000"/>
                <w:sz w:val="24"/>
                <w:szCs w:val="24"/>
              </w:rPr>
              <w:t>ул</w:t>
            </w:r>
            <w:proofErr w:type="spellEnd"/>
            <w:r w:rsidRPr="00A97AA3">
              <w:rPr>
                <w:color w:val="000000"/>
                <w:sz w:val="24"/>
                <w:szCs w:val="24"/>
              </w:rPr>
              <w:t xml:space="preserve"> 2-я Лесная, участок 16</w:t>
            </w:r>
          </w:p>
        </w:tc>
        <w:tc>
          <w:tcPr>
            <w:tcW w:w="834" w:type="pct"/>
            <w:gridSpan w:val="2"/>
            <w:shd w:val="clear" w:color="auto" w:fill="auto"/>
            <w:vAlign w:val="center"/>
          </w:tcPr>
          <w:p w14:paraId="09A29519" w14:textId="30298560"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3D3E8CAA" w14:textId="31992979"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23A73285" w14:textId="48C71CD9" w:rsidR="007E580F" w:rsidRPr="00A97AA3" w:rsidRDefault="007E580F" w:rsidP="00A97AA3">
            <w:pPr>
              <w:pStyle w:val="00"/>
              <w:spacing w:line="240" w:lineRule="auto"/>
              <w:jc w:val="center"/>
              <w:rPr>
                <w:sz w:val="24"/>
                <w:szCs w:val="24"/>
              </w:rPr>
            </w:pPr>
            <w:r w:rsidRPr="00A97AA3">
              <w:rPr>
                <w:color w:val="000000"/>
                <w:sz w:val="24"/>
                <w:szCs w:val="24"/>
              </w:rPr>
              <w:t>для индивидуального жилищного строительства</w:t>
            </w:r>
          </w:p>
        </w:tc>
      </w:tr>
      <w:tr w:rsidR="007E580F" w:rsidRPr="00A97AA3" w14:paraId="1C6EA54A" w14:textId="77777777" w:rsidTr="00332711">
        <w:trPr>
          <w:gridAfter w:val="1"/>
          <w:wAfter w:w="4" w:type="pct"/>
          <w:trHeight w:val="261"/>
          <w:jc w:val="center"/>
        </w:trPr>
        <w:tc>
          <w:tcPr>
            <w:tcW w:w="229" w:type="pct"/>
            <w:vAlign w:val="center"/>
          </w:tcPr>
          <w:p w14:paraId="10FC757E"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40342FBA" w14:textId="7778AA5D" w:rsidR="007E580F" w:rsidRPr="00A97AA3" w:rsidRDefault="007E580F" w:rsidP="00A97AA3">
            <w:pPr>
              <w:pStyle w:val="00"/>
              <w:spacing w:line="240" w:lineRule="auto"/>
              <w:jc w:val="center"/>
              <w:rPr>
                <w:sz w:val="24"/>
                <w:szCs w:val="24"/>
              </w:rPr>
            </w:pPr>
            <w:r w:rsidRPr="00A97AA3">
              <w:rPr>
                <w:color w:val="000000"/>
                <w:sz w:val="24"/>
                <w:szCs w:val="24"/>
              </w:rPr>
              <w:t>54:07:043501:1011</w:t>
            </w:r>
          </w:p>
        </w:tc>
        <w:tc>
          <w:tcPr>
            <w:tcW w:w="451" w:type="pct"/>
            <w:gridSpan w:val="2"/>
            <w:shd w:val="clear" w:color="auto" w:fill="auto"/>
            <w:vAlign w:val="center"/>
          </w:tcPr>
          <w:p w14:paraId="2D17D1F5" w14:textId="253ED64D" w:rsidR="007E580F" w:rsidRPr="00A97AA3" w:rsidRDefault="007E580F" w:rsidP="00A97AA3">
            <w:pPr>
              <w:pStyle w:val="00"/>
              <w:spacing w:line="240" w:lineRule="auto"/>
              <w:jc w:val="center"/>
              <w:rPr>
                <w:sz w:val="24"/>
                <w:szCs w:val="24"/>
              </w:rPr>
            </w:pPr>
            <w:r w:rsidRPr="00A97AA3">
              <w:rPr>
                <w:color w:val="000000"/>
                <w:sz w:val="24"/>
                <w:szCs w:val="24"/>
              </w:rPr>
              <w:t>8200</w:t>
            </w:r>
          </w:p>
        </w:tc>
        <w:tc>
          <w:tcPr>
            <w:tcW w:w="979" w:type="pct"/>
            <w:gridSpan w:val="2"/>
            <w:shd w:val="clear" w:color="auto" w:fill="auto"/>
            <w:vAlign w:val="center"/>
          </w:tcPr>
          <w:p w14:paraId="05DE6040" w14:textId="6D216DE9" w:rsidR="007E580F" w:rsidRPr="00A97AA3" w:rsidRDefault="007E580F" w:rsidP="00A97AA3">
            <w:pPr>
              <w:pStyle w:val="00"/>
              <w:spacing w:line="240" w:lineRule="auto"/>
              <w:jc w:val="center"/>
              <w:rPr>
                <w:sz w:val="24"/>
                <w:szCs w:val="24"/>
              </w:rPr>
            </w:pPr>
            <w:r w:rsidRPr="00A97AA3">
              <w:rPr>
                <w:color w:val="000000"/>
                <w:sz w:val="24"/>
                <w:szCs w:val="24"/>
              </w:rPr>
              <w:t xml:space="preserve">Новосибирская область, р-н Искитимский, с/с </w:t>
            </w:r>
            <w:proofErr w:type="spellStart"/>
            <w:r w:rsidRPr="00A97AA3">
              <w:rPr>
                <w:color w:val="000000"/>
                <w:sz w:val="24"/>
                <w:szCs w:val="24"/>
              </w:rPr>
              <w:t>Шибковский</w:t>
            </w:r>
            <w:proofErr w:type="spellEnd"/>
            <w:r w:rsidRPr="00A97AA3">
              <w:rPr>
                <w:color w:val="000000"/>
                <w:sz w:val="24"/>
                <w:szCs w:val="24"/>
              </w:rPr>
              <w:t xml:space="preserve">, д </w:t>
            </w:r>
            <w:proofErr w:type="spellStart"/>
            <w:r w:rsidRPr="00A97AA3">
              <w:rPr>
                <w:color w:val="000000"/>
                <w:sz w:val="24"/>
                <w:szCs w:val="24"/>
              </w:rPr>
              <w:t>Шибково</w:t>
            </w:r>
            <w:proofErr w:type="spellEnd"/>
            <w:r w:rsidRPr="00A97AA3">
              <w:rPr>
                <w:color w:val="000000"/>
                <w:sz w:val="24"/>
                <w:szCs w:val="24"/>
              </w:rPr>
              <w:t xml:space="preserve">, </w:t>
            </w:r>
            <w:proofErr w:type="spellStart"/>
            <w:r w:rsidRPr="00A97AA3">
              <w:rPr>
                <w:color w:val="000000"/>
                <w:sz w:val="24"/>
                <w:szCs w:val="24"/>
              </w:rPr>
              <w:t>ул</w:t>
            </w:r>
            <w:proofErr w:type="spellEnd"/>
            <w:r w:rsidRPr="00A97AA3">
              <w:rPr>
                <w:color w:val="000000"/>
                <w:sz w:val="24"/>
                <w:szCs w:val="24"/>
              </w:rPr>
              <w:t xml:space="preserve"> Советская</w:t>
            </w:r>
          </w:p>
        </w:tc>
        <w:tc>
          <w:tcPr>
            <w:tcW w:w="834" w:type="pct"/>
            <w:gridSpan w:val="2"/>
            <w:shd w:val="clear" w:color="auto" w:fill="auto"/>
            <w:vAlign w:val="center"/>
          </w:tcPr>
          <w:p w14:paraId="3F1F2C3A" w14:textId="43EE8D31"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29F070A8" w14:textId="5BD8CC44"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081EB0BB" w14:textId="19AA8966" w:rsidR="007E580F" w:rsidRPr="00A97AA3" w:rsidRDefault="007E580F" w:rsidP="00A97AA3">
            <w:pPr>
              <w:pStyle w:val="00"/>
              <w:spacing w:line="240" w:lineRule="auto"/>
              <w:jc w:val="center"/>
              <w:rPr>
                <w:sz w:val="24"/>
                <w:szCs w:val="24"/>
              </w:rPr>
            </w:pPr>
            <w:r w:rsidRPr="00A97AA3">
              <w:rPr>
                <w:color w:val="000000"/>
                <w:sz w:val="24"/>
                <w:szCs w:val="24"/>
              </w:rPr>
              <w:t>объекты культуры</w:t>
            </w:r>
          </w:p>
        </w:tc>
      </w:tr>
      <w:tr w:rsidR="007E580F" w:rsidRPr="00A97AA3" w14:paraId="0FCA0E00" w14:textId="77777777" w:rsidTr="00332711">
        <w:trPr>
          <w:gridAfter w:val="1"/>
          <w:wAfter w:w="4" w:type="pct"/>
          <w:trHeight w:val="261"/>
          <w:jc w:val="center"/>
        </w:trPr>
        <w:tc>
          <w:tcPr>
            <w:tcW w:w="229" w:type="pct"/>
            <w:vAlign w:val="center"/>
          </w:tcPr>
          <w:p w14:paraId="3CB79213"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696BB878" w14:textId="6B2CB522" w:rsidR="007E580F" w:rsidRPr="00A97AA3" w:rsidRDefault="007E580F" w:rsidP="00A97AA3">
            <w:pPr>
              <w:pStyle w:val="00"/>
              <w:spacing w:line="240" w:lineRule="auto"/>
              <w:jc w:val="center"/>
              <w:rPr>
                <w:sz w:val="24"/>
                <w:szCs w:val="24"/>
              </w:rPr>
            </w:pPr>
            <w:r w:rsidRPr="00A97AA3">
              <w:rPr>
                <w:color w:val="000000"/>
                <w:sz w:val="24"/>
                <w:szCs w:val="24"/>
              </w:rPr>
              <w:t>54:07:043501:1013</w:t>
            </w:r>
          </w:p>
        </w:tc>
        <w:tc>
          <w:tcPr>
            <w:tcW w:w="451" w:type="pct"/>
            <w:gridSpan w:val="2"/>
            <w:shd w:val="clear" w:color="auto" w:fill="auto"/>
            <w:vAlign w:val="center"/>
          </w:tcPr>
          <w:p w14:paraId="6490BE11" w14:textId="76AFFFCB" w:rsidR="007E580F" w:rsidRPr="00A97AA3" w:rsidRDefault="007E580F" w:rsidP="00A97AA3">
            <w:pPr>
              <w:pStyle w:val="00"/>
              <w:spacing w:line="240" w:lineRule="auto"/>
              <w:jc w:val="center"/>
              <w:rPr>
                <w:sz w:val="24"/>
                <w:szCs w:val="24"/>
              </w:rPr>
            </w:pPr>
            <w:r w:rsidRPr="00A97AA3">
              <w:rPr>
                <w:color w:val="000000"/>
                <w:sz w:val="24"/>
                <w:szCs w:val="24"/>
              </w:rPr>
              <w:t>9515</w:t>
            </w:r>
          </w:p>
        </w:tc>
        <w:tc>
          <w:tcPr>
            <w:tcW w:w="979" w:type="pct"/>
            <w:gridSpan w:val="2"/>
            <w:shd w:val="clear" w:color="auto" w:fill="auto"/>
            <w:vAlign w:val="center"/>
          </w:tcPr>
          <w:p w14:paraId="1FD8704A" w14:textId="36826E91" w:rsidR="007E580F" w:rsidRPr="00A97AA3" w:rsidRDefault="007E580F" w:rsidP="00A97AA3">
            <w:pPr>
              <w:pStyle w:val="00"/>
              <w:spacing w:line="240" w:lineRule="auto"/>
              <w:jc w:val="center"/>
              <w:rPr>
                <w:sz w:val="24"/>
                <w:szCs w:val="24"/>
              </w:rPr>
            </w:pPr>
            <w:r w:rsidRPr="00A97AA3">
              <w:rPr>
                <w:color w:val="000000"/>
                <w:sz w:val="24"/>
                <w:szCs w:val="24"/>
              </w:rPr>
              <w:t xml:space="preserve">Новосибирская область, р-н Искитимский, д </w:t>
            </w:r>
            <w:proofErr w:type="spellStart"/>
            <w:r w:rsidRPr="00A97AA3">
              <w:rPr>
                <w:color w:val="000000"/>
                <w:sz w:val="24"/>
                <w:szCs w:val="24"/>
              </w:rPr>
              <w:t>Шибково</w:t>
            </w:r>
            <w:proofErr w:type="spellEnd"/>
          </w:p>
        </w:tc>
        <w:tc>
          <w:tcPr>
            <w:tcW w:w="834" w:type="pct"/>
            <w:gridSpan w:val="2"/>
            <w:shd w:val="clear" w:color="auto" w:fill="auto"/>
            <w:vAlign w:val="center"/>
          </w:tcPr>
          <w:p w14:paraId="4D587FC1" w14:textId="31AB580F"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5729E3C8" w14:textId="27212738"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7D14533C" w14:textId="3E65DC5B" w:rsidR="007E580F" w:rsidRPr="00A97AA3" w:rsidRDefault="007E580F" w:rsidP="00A97AA3">
            <w:pPr>
              <w:pStyle w:val="00"/>
              <w:spacing w:line="240" w:lineRule="auto"/>
              <w:jc w:val="center"/>
              <w:rPr>
                <w:sz w:val="24"/>
                <w:szCs w:val="24"/>
              </w:rPr>
            </w:pPr>
            <w:r w:rsidRPr="00A97AA3">
              <w:rPr>
                <w:color w:val="000000"/>
                <w:sz w:val="24"/>
                <w:szCs w:val="24"/>
              </w:rPr>
              <w:t>автомобильный транспорт</w:t>
            </w:r>
          </w:p>
        </w:tc>
      </w:tr>
      <w:tr w:rsidR="007E580F" w:rsidRPr="00A97AA3" w14:paraId="45A89D81" w14:textId="77777777" w:rsidTr="00332711">
        <w:trPr>
          <w:gridAfter w:val="1"/>
          <w:wAfter w:w="4" w:type="pct"/>
          <w:trHeight w:val="261"/>
          <w:jc w:val="center"/>
        </w:trPr>
        <w:tc>
          <w:tcPr>
            <w:tcW w:w="229" w:type="pct"/>
            <w:vAlign w:val="center"/>
          </w:tcPr>
          <w:p w14:paraId="3AFE62A6"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4C1B3BB7" w14:textId="2D2DC33A" w:rsidR="007E580F" w:rsidRPr="00A97AA3" w:rsidRDefault="007E580F" w:rsidP="00A97AA3">
            <w:pPr>
              <w:pStyle w:val="00"/>
              <w:spacing w:line="240" w:lineRule="auto"/>
              <w:jc w:val="center"/>
              <w:rPr>
                <w:sz w:val="24"/>
                <w:szCs w:val="24"/>
              </w:rPr>
            </w:pPr>
            <w:r w:rsidRPr="00A97AA3">
              <w:rPr>
                <w:color w:val="000000"/>
                <w:sz w:val="24"/>
                <w:szCs w:val="24"/>
              </w:rPr>
              <w:t>54:07:043501:1021</w:t>
            </w:r>
          </w:p>
        </w:tc>
        <w:tc>
          <w:tcPr>
            <w:tcW w:w="451" w:type="pct"/>
            <w:gridSpan w:val="2"/>
            <w:shd w:val="clear" w:color="auto" w:fill="auto"/>
            <w:vAlign w:val="center"/>
          </w:tcPr>
          <w:p w14:paraId="4BCECB46" w14:textId="58F4F4F2" w:rsidR="007E580F" w:rsidRPr="00A97AA3" w:rsidRDefault="007E580F" w:rsidP="00A97AA3">
            <w:pPr>
              <w:pStyle w:val="00"/>
              <w:spacing w:line="240" w:lineRule="auto"/>
              <w:jc w:val="center"/>
              <w:rPr>
                <w:sz w:val="24"/>
                <w:szCs w:val="24"/>
              </w:rPr>
            </w:pPr>
            <w:r w:rsidRPr="00A97AA3">
              <w:rPr>
                <w:color w:val="000000"/>
                <w:sz w:val="24"/>
                <w:szCs w:val="24"/>
              </w:rPr>
              <w:t>1200</w:t>
            </w:r>
          </w:p>
        </w:tc>
        <w:tc>
          <w:tcPr>
            <w:tcW w:w="979" w:type="pct"/>
            <w:gridSpan w:val="2"/>
            <w:shd w:val="clear" w:color="auto" w:fill="auto"/>
            <w:vAlign w:val="center"/>
          </w:tcPr>
          <w:p w14:paraId="57591691" w14:textId="44D8924F" w:rsidR="007E580F" w:rsidRPr="00A97AA3" w:rsidRDefault="007E580F" w:rsidP="00A97AA3">
            <w:pPr>
              <w:pStyle w:val="00"/>
              <w:spacing w:line="240" w:lineRule="auto"/>
              <w:jc w:val="center"/>
              <w:rPr>
                <w:sz w:val="24"/>
                <w:szCs w:val="24"/>
              </w:rPr>
            </w:pPr>
            <w:r w:rsidRPr="00A97AA3">
              <w:rPr>
                <w:color w:val="000000"/>
                <w:sz w:val="24"/>
                <w:szCs w:val="24"/>
              </w:rPr>
              <w:t xml:space="preserve">Новосибирская область, р-н Искитимский, д </w:t>
            </w:r>
            <w:proofErr w:type="spellStart"/>
            <w:r w:rsidRPr="00A97AA3">
              <w:rPr>
                <w:color w:val="000000"/>
                <w:sz w:val="24"/>
                <w:szCs w:val="24"/>
              </w:rPr>
              <w:t>Шибково</w:t>
            </w:r>
            <w:proofErr w:type="spellEnd"/>
            <w:r w:rsidRPr="00A97AA3">
              <w:rPr>
                <w:color w:val="000000"/>
                <w:sz w:val="24"/>
                <w:szCs w:val="24"/>
              </w:rPr>
              <w:t xml:space="preserve">, </w:t>
            </w:r>
            <w:proofErr w:type="spellStart"/>
            <w:r w:rsidRPr="00A97AA3">
              <w:rPr>
                <w:color w:val="000000"/>
                <w:sz w:val="24"/>
                <w:szCs w:val="24"/>
              </w:rPr>
              <w:t>ул</w:t>
            </w:r>
            <w:proofErr w:type="spellEnd"/>
            <w:r w:rsidRPr="00A97AA3">
              <w:rPr>
                <w:color w:val="000000"/>
                <w:sz w:val="24"/>
                <w:szCs w:val="24"/>
              </w:rPr>
              <w:t xml:space="preserve"> Озерная</w:t>
            </w:r>
          </w:p>
        </w:tc>
        <w:tc>
          <w:tcPr>
            <w:tcW w:w="834" w:type="pct"/>
            <w:gridSpan w:val="2"/>
            <w:shd w:val="clear" w:color="auto" w:fill="auto"/>
            <w:vAlign w:val="center"/>
          </w:tcPr>
          <w:p w14:paraId="0FC3A639" w14:textId="155E0753"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5FCCA19C" w14:textId="3DEA5301"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4860D3C2" w14:textId="64C361C7" w:rsidR="007E580F" w:rsidRPr="00A97AA3" w:rsidRDefault="007E580F" w:rsidP="00A97AA3">
            <w:pPr>
              <w:pStyle w:val="00"/>
              <w:spacing w:line="240" w:lineRule="auto"/>
              <w:jc w:val="center"/>
              <w:rPr>
                <w:sz w:val="24"/>
                <w:szCs w:val="24"/>
              </w:rPr>
            </w:pPr>
            <w:r w:rsidRPr="00A97AA3">
              <w:rPr>
                <w:color w:val="000000"/>
                <w:sz w:val="24"/>
                <w:szCs w:val="24"/>
              </w:rPr>
              <w:t>малоэтажная жилая застройка</w:t>
            </w:r>
          </w:p>
        </w:tc>
      </w:tr>
      <w:tr w:rsidR="007E580F" w:rsidRPr="00A97AA3" w14:paraId="54BBAA2B" w14:textId="77777777" w:rsidTr="00332711">
        <w:trPr>
          <w:gridAfter w:val="1"/>
          <w:wAfter w:w="4" w:type="pct"/>
          <w:trHeight w:val="261"/>
          <w:jc w:val="center"/>
        </w:trPr>
        <w:tc>
          <w:tcPr>
            <w:tcW w:w="229" w:type="pct"/>
            <w:vAlign w:val="center"/>
          </w:tcPr>
          <w:p w14:paraId="1D607EB0"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19E8E28F" w14:textId="4FA754DF" w:rsidR="007E580F" w:rsidRPr="00A97AA3" w:rsidRDefault="007E580F" w:rsidP="00A97AA3">
            <w:pPr>
              <w:pStyle w:val="00"/>
              <w:spacing w:line="240" w:lineRule="auto"/>
              <w:jc w:val="center"/>
              <w:rPr>
                <w:sz w:val="24"/>
                <w:szCs w:val="24"/>
              </w:rPr>
            </w:pPr>
            <w:r w:rsidRPr="00A97AA3">
              <w:rPr>
                <w:color w:val="000000"/>
                <w:sz w:val="24"/>
                <w:szCs w:val="24"/>
              </w:rPr>
              <w:t>54:07:043501:1022</w:t>
            </w:r>
          </w:p>
        </w:tc>
        <w:tc>
          <w:tcPr>
            <w:tcW w:w="451" w:type="pct"/>
            <w:gridSpan w:val="2"/>
            <w:shd w:val="clear" w:color="auto" w:fill="auto"/>
            <w:vAlign w:val="center"/>
          </w:tcPr>
          <w:p w14:paraId="16483968" w14:textId="4865DED3" w:rsidR="007E580F" w:rsidRPr="00A97AA3" w:rsidRDefault="007E580F" w:rsidP="00A97AA3">
            <w:pPr>
              <w:pStyle w:val="00"/>
              <w:spacing w:line="240" w:lineRule="auto"/>
              <w:jc w:val="center"/>
              <w:rPr>
                <w:sz w:val="24"/>
                <w:szCs w:val="24"/>
              </w:rPr>
            </w:pPr>
            <w:r w:rsidRPr="00A97AA3">
              <w:rPr>
                <w:color w:val="000000"/>
                <w:sz w:val="24"/>
                <w:szCs w:val="24"/>
              </w:rPr>
              <w:t>1000</w:t>
            </w:r>
          </w:p>
        </w:tc>
        <w:tc>
          <w:tcPr>
            <w:tcW w:w="979" w:type="pct"/>
            <w:gridSpan w:val="2"/>
            <w:shd w:val="clear" w:color="auto" w:fill="auto"/>
            <w:vAlign w:val="center"/>
          </w:tcPr>
          <w:p w14:paraId="6BCEF9C2" w14:textId="4371AE2D" w:rsidR="007E580F" w:rsidRPr="00A97AA3" w:rsidRDefault="007E580F" w:rsidP="00A97AA3">
            <w:pPr>
              <w:pStyle w:val="00"/>
              <w:spacing w:line="240" w:lineRule="auto"/>
              <w:jc w:val="center"/>
              <w:rPr>
                <w:sz w:val="24"/>
                <w:szCs w:val="24"/>
              </w:rPr>
            </w:pPr>
            <w:r w:rsidRPr="00A97AA3">
              <w:rPr>
                <w:color w:val="000000"/>
                <w:sz w:val="24"/>
                <w:szCs w:val="24"/>
              </w:rPr>
              <w:t xml:space="preserve">Новосибирская область, р-н Искитимский, д </w:t>
            </w:r>
            <w:proofErr w:type="spellStart"/>
            <w:r w:rsidRPr="00A97AA3">
              <w:rPr>
                <w:color w:val="000000"/>
                <w:sz w:val="24"/>
                <w:szCs w:val="24"/>
              </w:rPr>
              <w:t>Шибково</w:t>
            </w:r>
            <w:proofErr w:type="spellEnd"/>
            <w:r w:rsidRPr="00A97AA3">
              <w:rPr>
                <w:color w:val="000000"/>
                <w:sz w:val="24"/>
                <w:szCs w:val="24"/>
              </w:rPr>
              <w:t xml:space="preserve">, </w:t>
            </w:r>
            <w:proofErr w:type="spellStart"/>
            <w:r w:rsidRPr="00A97AA3">
              <w:rPr>
                <w:color w:val="000000"/>
                <w:sz w:val="24"/>
                <w:szCs w:val="24"/>
              </w:rPr>
              <w:t>ул</w:t>
            </w:r>
            <w:proofErr w:type="spellEnd"/>
            <w:r w:rsidRPr="00A97AA3">
              <w:rPr>
                <w:color w:val="000000"/>
                <w:sz w:val="24"/>
                <w:szCs w:val="24"/>
              </w:rPr>
              <w:t xml:space="preserve"> Гагарина, 4а</w:t>
            </w:r>
          </w:p>
        </w:tc>
        <w:tc>
          <w:tcPr>
            <w:tcW w:w="834" w:type="pct"/>
            <w:gridSpan w:val="2"/>
            <w:shd w:val="clear" w:color="auto" w:fill="auto"/>
            <w:vAlign w:val="center"/>
          </w:tcPr>
          <w:p w14:paraId="7E508368" w14:textId="534BC6C1"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71CE1767" w14:textId="617F2806"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0A64B68B" w14:textId="368AFD83" w:rsidR="007E580F" w:rsidRPr="00A97AA3" w:rsidRDefault="007E580F" w:rsidP="00A97AA3">
            <w:pPr>
              <w:pStyle w:val="00"/>
              <w:spacing w:line="240" w:lineRule="auto"/>
              <w:jc w:val="center"/>
              <w:rPr>
                <w:sz w:val="24"/>
                <w:szCs w:val="24"/>
              </w:rPr>
            </w:pPr>
            <w:r w:rsidRPr="00A97AA3">
              <w:rPr>
                <w:color w:val="000000"/>
                <w:sz w:val="24"/>
                <w:szCs w:val="24"/>
              </w:rPr>
              <w:t>малоэтажная жилая застройка</w:t>
            </w:r>
          </w:p>
        </w:tc>
      </w:tr>
      <w:tr w:rsidR="007E580F" w:rsidRPr="00A97AA3" w14:paraId="24AAA57E" w14:textId="77777777" w:rsidTr="00332711">
        <w:trPr>
          <w:gridAfter w:val="1"/>
          <w:wAfter w:w="4" w:type="pct"/>
          <w:trHeight w:val="261"/>
          <w:jc w:val="center"/>
        </w:trPr>
        <w:tc>
          <w:tcPr>
            <w:tcW w:w="229" w:type="pct"/>
            <w:vAlign w:val="center"/>
          </w:tcPr>
          <w:p w14:paraId="0BAA205C"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18A831A8" w14:textId="616FCFD1" w:rsidR="007E580F" w:rsidRPr="00A97AA3" w:rsidRDefault="007E580F" w:rsidP="00A97AA3">
            <w:pPr>
              <w:pStyle w:val="00"/>
              <w:spacing w:line="240" w:lineRule="auto"/>
              <w:jc w:val="center"/>
              <w:rPr>
                <w:sz w:val="24"/>
                <w:szCs w:val="24"/>
              </w:rPr>
            </w:pPr>
            <w:r w:rsidRPr="00A97AA3">
              <w:rPr>
                <w:color w:val="000000"/>
                <w:sz w:val="24"/>
                <w:szCs w:val="24"/>
              </w:rPr>
              <w:t>54:07:043501:1023</w:t>
            </w:r>
          </w:p>
        </w:tc>
        <w:tc>
          <w:tcPr>
            <w:tcW w:w="451" w:type="pct"/>
            <w:gridSpan w:val="2"/>
            <w:shd w:val="clear" w:color="auto" w:fill="auto"/>
            <w:vAlign w:val="center"/>
          </w:tcPr>
          <w:p w14:paraId="0785B168" w14:textId="0722289C" w:rsidR="007E580F" w:rsidRPr="00A97AA3" w:rsidRDefault="007E580F" w:rsidP="00A97AA3">
            <w:pPr>
              <w:pStyle w:val="00"/>
              <w:spacing w:line="240" w:lineRule="auto"/>
              <w:jc w:val="center"/>
              <w:rPr>
                <w:sz w:val="24"/>
                <w:szCs w:val="24"/>
              </w:rPr>
            </w:pPr>
            <w:r w:rsidRPr="00A97AA3">
              <w:rPr>
                <w:color w:val="000000"/>
                <w:sz w:val="24"/>
                <w:szCs w:val="24"/>
              </w:rPr>
              <w:t>1600</w:t>
            </w:r>
          </w:p>
        </w:tc>
        <w:tc>
          <w:tcPr>
            <w:tcW w:w="979" w:type="pct"/>
            <w:gridSpan w:val="2"/>
            <w:shd w:val="clear" w:color="auto" w:fill="auto"/>
            <w:vAlign w:val="center"/>
          </w:tcPr>
          <w:p w14:paraId="2EF39F2D" w14:textId="7B33C724" w:rsidR="007E580F" w:rsidRPr="00A97AA3" w:rsidRDefault="007E580F" w:rsidP="00A97AA3">
            <w:pPr>
              <w:pStyle w:val="00"/>
              <w:spacing w:line="240" w:lineRule="auto"/>
              <w:jc w:val="center"/>
              <w:rPr>
                <w:sz w:val="24"/>
                <w:szCs w:val="24"/>
              </w:rPr>
            </w:pPr>
            <w:r w:rsidRPr="00A97AA3">
              <w:rPr>
                <w:color w:val="000000"/>
                <w:sz w:val="24"/>
                <w:szCs w:val="24"/>
              </w:rPr>
              <w:t xml:space="preserve">Новосибирская область, Искитимский район, д. </w:t>
            </w:r>
            <w:proofErr w:type="spellStart"/>
            <w:r w:rsidRPr="00A97AA3">
              <w:rPr>
                <w:color w:val="000000"/>
                <w:sz w:val="24"/>
                <w:szCs w:val="24"/>
              </w:rPr>
              <w:t>Шибково</w:t>
            </w:r>
            <w:proofErr w:type="spellEnd"/>
            <w:r w:rsidRPr="00A97AA3">
              <w:rPr>
                <w:color w:val="000000"/>
                <w:sz w:val="24"/>
                <w:szCs w:val="24"/>
              </w:rPr>
              <w:t>, ул. Новая, 6А</w:t>
            </w:r>
          </w:p>
        </w:tc>
        <w:tc>
          <w:tcPr>
            <w:tcW w:w="834" w:type="pct"/>
            <w:gridSpan w:val="2"/>
            <w:shd w:val="clear" w:color="auto" w:fill="auto"/>
            <w:vAlign w:val="center"/>
          </w:tcPr>
          <w:p w14:paraId="532E4442" w14:textId="1D14BE85"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30FD79AF" w14:textId="662F6623"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07320306" w14:textId="0D2C6BDA"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559CF6F1" w14:textId="77777777" w:rsidTr="00332711">
        <w:trPr>
          <w:gridAfter w:val="1"/>
          <w:wAfter w:w="4" w:type="pct"/>
          <w:trHeight w:val="261"/>
          <w:jc w:val="center"/>
        </w:trPr>
        <w:tc>
          <w:tcPr>
            <w:tcW w:w="229" w:type="pct"/>
            <w:vAlign w:val="center"/>
          </w:tcPr>
          <w:p w14:paraId="52BC1851"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14FDB2DF" w14:textId="198478D8" w:rsidR="007E580F" w:rsidRPr="00A97AA3" w:rsidRDefault="007E580F" w:rsidP="00A97AA3">
            <w:pPr>
              <w:pStyle w:val="00"/>
              <w:spacing w:line="240" w:lineRule="auto"/>
              <w:jc w:val="center"/>
              <w:rPr>
                <w:sz w:val="24"/>
                <w:szCs w:val="24"/>
              </w:rPr>
            </w:pPr>
            <w:r w:rsidRPr="00A97AA3">
              <w:rPr>
                <w:color w:val="000000"/>
                <w:sz w:val="24"/>
                <w:szCs w:val="24"/>
              </w:rPr>
              <w:t>54:07:043501:103</w:t>
            </w:r>
          </w:p>
        </w:tc>
        <w:tc>
          <w:tcPr>
            <w:tcW w:w="451" w:type="pct"/>
            <w:gridSpan w:val="2"/>
            <w:shd w:val="clear" w:color="auto" w:fill="auto"/>
            <w:vAlign w:val="center"/>
          </w:tcPr>
          <w:p w14:paraId="63C3C783" w14:textId="447CA7FD" w:rsidR="007E580F" w:rsidRPr="00A97AA3" w:rsidRDefault="007E580F" w:rsidP="00A97AA3">
            <w:pPr>
              <w:pStyle w:val="00"/>
              <w:spacing w:line="240" w:lineRule="auto"/>
              <w:jc w:val="center"/>
              <w:rPr>
                <w:sz w:val="24"/>
                <w:szCs w:val="24"/>
              </w:rPr>
            </w:pPr>
            <w:r w:rsidRPr="00A97AA3">
              <w:rPr>
                <w:color w:val="000000"/>
                <w:sz w:val="24"/>
                <w:szCs w:val="24"/>
              </w:rPr>
              <w:t>2000</w:t>
            </w:r>
          </w:p>
        </w:tc>
        <w:tc>
          <w:tcPr>
            <w:tcW w:w="979" w:type="pct"/>
            <w:gridSpan w:val="2"/>
            <w:shd w:val="clear" w:color="auto" w:fill="auto"/>
            <w:vAlign w:val="center"/>
          </w:tcPr>
          <w:p w14:paraId="68C9D6C3" w14:textId="0C6BA545"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Молодёжная, дом №11а</w:t>
            </w:r>
          </w:p>
        </w:tc>
        <w:tc>
          <w:tcPr>
            <w:tcW w:w="834" w:type="pct"/>
            <w:gridSpan w:val="2"/>
            <w:shd w:val="clear" w:color="auto" w:fill="auto"/>
            <w:vAlign w:val="center"/>
          </w:tcPr>
          <w:p w14:paraId="2240DF71" w14:textId="3FDDB714"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2DC8BB68" w14:textId="436E4580"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08CA57F5" w14:textId="7C3234D3" w:rsidR="007E580F" w:rsidRPr="00A97AA3" w:rsidRDefault="007E580F" w:rsidP="00A97AA3">
            <w:pPr>
              <w:pStyle w:val="00"/>
              <w:spacing w:line="240" w:lineRule="auto"/>
              <w:jc w:val="center"/>
              <w:rPr>
                <w:sz w:val="24"/>
                <w:szCs w:val="24"/>
              </w:rPr>
            </w:pPr>
            <w:r w:rsidRPr="00A97AA3">
              <w:rPr>
                <w:color w:val="000000"/>
                <w:sz w:val="24"/>
                <w:szCs w:val="24"/>
              </w:rPr>
              <w:t>Для строительства индивидуального жилого дома и ведения личного подсобного хозяйства</w:t>
            </w:r>
          </w:p>
        </w:tc>
      </w:tr>
      <w:tr w:rsidR="007E580F" w:rsidRPr="00A97AA3" w14:paraId="7D326030" w14:textId="77777777" w:rsidTr="00332711">
        <w:trPr>
          <w:gridAfter w:val="1"/>
          <w:wAfter w:w="4" w:type="pct"/>
          <w:trHeight w:val="261"/>
          <w:jc w:val="center"/>
        </w:trPr>
        <w:tc>
          <w:tcPr>
            <w:tcW w:w="229" w:type="pct"/>
            <w:vAlign w:val="center"/>
          </w:tcPr>
          <w:p w14:paraId="39106534"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4507459F" w14:textId="0A1CA9E0" w:rsidR="007E580F" w:rsidRPr="00A97AA3" w:rsidRDefault="007E580F" w:rsidP="00A97AA3">
            <w:pPr>
              <w:pStyle w:val="00"/>
              <w:spacing w:line="240" w:lineRule="auto"/>
              <w:jc w:val="center"/>
              <w:rPr>
                <w:sz w:val="24"/>
                <w:szCs w:val="24"/>
              </w:rPr>
            </w:pPr>
            <w:r w:rsidRPr="00A97AA3">
              <w:rPr>
                <w:color w:val="000000"/>
                <w:sz w:val="24"/>
                <w:szCs w:val="24"/>
              </w:rPr>
              <w:t>54:07:043501:1030</w:t>
            </w:r>
          </w:p>
        </w:tc>
        <w:tc>
          <w:tcPr>
            <w:tcW w:w="451" w:type="pct"/>
            <w:gridSpan w:val="2"/>
            <w:shd w:val="clear" w:color="auto" w:fill="auto"/>
            <w:vAlign w:val="center"/>
          </w:tcPr>
          <w:p w14:paraId="4306B469" w14:textId="7D455B0A" w:rsidR="007E580F" w:rsidRPr="00A97AA3" w:rsidRDefault="007E580F" w:rsidP="00A97AA3">
            <w:pPr>
              <w:pStyle w:val="00"/>
              <w:spacing w:line="240" w:lineRule="auto"/>
              <w:jc w:val="center"/>
              <w:rPr>
                <w:sz w:val="24"/>
                <w:szCs w:val="24"/>
              </w:rPr>
            </w:pPr>
            <w:r w:rsidRPr="00A97AA3">
              <w:rPr>
                <w:color w:val="000000"/>
                <w:sz w:val="24"/>
                <w:szCs w:val="24"/>
              </w:rPr>
              <w:t>682</w:t>
            </w:r>
          </w:p>
        </w:tc>
        <w:tc>
          <w:tcPr>
            <w:tcW w:w="979" w:type="pct"/>
            <w:gridSpan w:val="2"/>
            <w:shd w:val="clear" w:color="auto" w:fill="auto"/>
            <w:vAlign w:val="center"/>
          </w:tcPr>
          <w:p w14:paraId="7343FD34" w14:textId="18AFFED7" w:rsidR="007E580F" w:rsidRPr="00A97AA3" w:rsidRDefault="007E580F" w:rsidP="00A97AA3">
            <w:pPr>
              <w:pStyle w:val="00"/>
              <w:spacing w:line="240" w:lineRule="auto"/>
              <w:jc w:val="center"/>
              <w:rPr>
                <w:sz w:val="24"/>
                <w:szCs w:val="24"/>
              </w:rPr>
            </w:pPr>
            <w:r w:rsidRPr="00A97AA3">
              <w:rPr>
                <w:color w:val="000000"/>
                <w:sz w:val="24"/>
                <w:szCs w:val="24"/>
              </w:rPr>
              <w:t xml:space="preserve">Новосибирская область, Искитимский район, д. </w:t>
            </w:r>
            <w:proofErr w:type="spellStart"/>
            <w:r w:rsidRPr="00A97AA3">
              <w:rPr>
                <w:color w:val="000000"/>
                <w:sz w:val="24"/>
                <w:szCs w:val="24"/>
              </w:rPr>
              <w:t>Шибково</w:t>
            </w:r>
            <w:proofErr w:type="spellEnd"/>
            <w:r w:rsidRPr="00A97AA3">
              <w:rPr>
                <w:color w:val="000000"/>
                <w:sz w:val="24"/>
                <w:szCs w:val="24"/>
              </w:rPr>
              <w:t>, ул. Молодежная, 36/1, кв. 1</w:t>
            </w:r>
          </w:p>
        </w:tc>
        <w:tc>
          <w:tcPr>
            <w:tcW w:w="834" w:type="pct"/>
            <w:gridSpan w:val="2"/>
            <w:shd w:val="clear" w:color="auto" w:fill="auto"/>
            <w:vAlign w:val="center"/>
          </w:tcPr>
          <w:p w14:paraId="1255A4A9" w14:textId="37C54E09"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7A9AA91A" w14:textId="786D11D8"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1A56561D" w14:textId="2D21906B"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1DCFBD6C" w14:textId="77777777" w:rsidTr="00332711">
        <w:trPr>
          <w:gridAfter w:val="1"/>
          <w:wAfter w:w="4" w:type="pct"/>
          <w:trHeight w:val="261"/>
          <w:jc w:val="center"/>
        </w:trPr>
        <w:tc>
          <w:tcPr>
            <w:tcW w:w="229" w:type="pct"/>
            <w:vAlign w:val="center"/>
          </w:tcPr>
          <w:p w14:paraId="7BC5A9BA"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690D32CA" w14:textId="08AD9AB8" w:rsidR="007E580F" w:rsidRPr="00A97AA3" w:rsidRDefault="007E580F" w:rsidP="00A97AA3">
            <w:pPr>
              <w:pStyle w:val="00"/>
              <w:spacing w:line="240" w:lineRule="auto"/>
              <w:jc w:val="center"/>
              <w:rPr>
                <w:sz w:val="24"/>
                <w:szCs w:val="24"/>
              </w:rPr>
            </w:pPr>
            <w:r w:rsidRPr="00A97AA3">
              <w:rPr>
                <w:color w:val="000000"/>
                <w:sz w:val="24"/>
                <w:szCs w:val="24"/>
              </w:rPr>
              <w:t>54:07:043501:1032</w:t>
            </w:r>
          </w:p>
        </w:tc>
        <w:tc>
          <w:tcPr>
            <w:tcW w:w="451" w:type="pct"/>
            <w:gridSpan w:val="2"/>
            <w:shd w:val="clear" w:color="auto" w:fill="auto"/>
            <w:vAlign w:val="center"/>
          </w:tcPr>
          <w:p w14:paraId="3A6250B7" w14:textId="68C28F6F" w:rsidR="007E580F" w:rsidRPr="00A97AA3" w:rsidRDefault="007E580F" w:rsidP="00A97AA3">
            <w:pPr>
              <w:pStyle w:val="00"/>
              <w:spacing w:line="240" w:lineRule="auto"/>
              <w:jc w:val="center"/>
              <w:rPr>
                <w:sz w:val="24"/>
                <w:szCs w:val="24"/>
              </w:rPr>
            </w:pPr>
            <w:r w:rsidRPr="00A97AA3">
              <w:rPr>
                <w:color w:val="000000"/>
                <w:sz w:val="24"/>
                <w:szCs w:val="24"/>
              </w:rPr>
              <w:t>1499</w:t>
            </w:r>
          </w:p>
        </w:tc>
        <w:tc>
          <w:tcPr>
            <w:tcW w:w="979" w:type="pct"/>
            <w:gridSpan w:val="2"/>
            <w:shd w:val="clear" w:color="auto" w:fill="auto"/>
            <w:vAlign w:val="center"/>
          </w:tcPr>
          <w:p w14:paraId="68BF5472" w14:textId="32D04F7B" w:rsidR="007E580F" w:rsidRPr="00A97AA3" w:rsidRDefault="007E580F" w:rsidP="00A97AA3">
            <w:pPr>
              <w:pStyle w:val="00"/>
              <w:spacing w:line="240" w:lineRule="auto"/>
              <w:jc w:val="center"/>
              <w:rPr>
                <w:sz w:val="24"/>
                <w:szCs w:val="24"/>
              </w:rPr>
            </w:pPr>
            <w:r w:rsidRPr="00A97AA3">
              <w:rPr>
                <w:color w:val="000000"/>
                <w:sz w:val="24"/>
                <w:szCs w:val="24"/>
              </w:rPr>
              <w:t xml:space="preserve">Новосибирская область, р-н Искитимский, д </w:t>
            </w:r>
            <w:proofErr w:type="spellStart"/>
            <w:r w:rsidRPr="00A97AA3">
              <w:rPr>
                <w:color w:val="000000"/>
                <w:sz w:val="24"/>
                <w:szCs w:val="24"/>
              </w:rPr>
              <w:t>Шибково</w:t>
            </w:r>
            <w:proofErr w:type="spellEnd"/>
            <w:r w:rsidRPr="00A97AA3">
              <w:rPr>
                <w:color w:val="000000"/>
                <w:sz w:val="24"/>
                <w:szCs w:val="24"/>
              </w:rPr>
              <w:t xml:space="preserve">, </w:t>
            </w:r>
            <w:proofErr w:type="spellStart"/>
            <w:r w:rsidRPr="00A97AA3">
              <w:rPr>
                <w:color w:val="000000"/>
                <w:sz w:val="24"/>
                <w:szCs w:val="24"/>
              </w:rPr>
              <w:t>ул</w:t>
            </w:r>
            <w:proofErr w:type="spellEnd"/>
            <w:r w:rsidRPr="00A97AA3">
              <w:rPr>
                <w:color w:val="000000"/>
                <w:sz w:val="24"/>
                <w:szCs w:val="24"/>
              </w:rPr>
              <w:t xml:space="preserve"> 2-я Лесная, 11Б</w:t>
            </w:r>
          </w:p>
        </w:tc>
        <w:tc>
          <w:tcPr>
            <w:tcW w:w="834" w:type="pct"/>
            <w:gridSpan w:val="2"/>
            <w:shd w:val="clear" w:color="auto" w:fill="auto"/>
            <w:vAlign w:val="center"/>
          </w:tcPr>
          <w:p w14:paraId="0F177CB3" w14:textId="274F8BF5"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131785FE" w14:textId="0B527D37"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087C2623" w14:textId="7BAE25D2" w:rsidR="007E580F" w:rsidRPr="00A97AA3" w:rsidRDefault="007E580F" w:rsidP="00A97AA3">
            <w:pPr>
              <w:pStyle w:val="00"/>
              <w:spacing w:line="240" w:lineRule="auto"/>
              <w:jc w:val="center"/>
              <w:rPr>
                <w:sz w:val="24"/>
                <w:szCs w:val="24"/>
              </w:rPr>
            </w:pPr>
            <w:r w:rsidRPr="00A97AA3">
              <w:rPr>
                <w:color w:val="000000"/>
                <w:sz w:val="24"/>
                <w:szCs w:val="24"/>
              </w:rPr>
              <w:t>для индивидуального жилищного строительства (2.1)</w:t>
            </w:r>
          </w:p>
        </w:tc>
      </w:tr>
      <w:tr w:rsidR="007E580F" w:rsidRPr="00A97AA3" w14:paraId="746268E2" w14:textId="77777777" w:rsidTr="00332711">
        <w:trPr>
          <w:gridAfter w:val="1"/>
          <w:wAfter w:w="4" w:type="pct"/>
          <w:trHeight w:val="261"/>
          <w:jc w:val="center"/>
        </w:trPr>
        <w:tc>
          <w:tcPr>
            <w:tcW w:w="229" w:type="pct"/>
            <w:vAlign w:val="center"/>
          </w:tcPr>
          <w:p w14:paraId="28851F06"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1603E679" w14:textId="07153BFF" w:rsidR="007E580F" w:rsidRPr="00A97AA3" w:rsidRDefault="007E580F" w:rsidP="00A97AA3">
            <w:pPr>
              <w:pStyle w:val="00"/>
              <w:spacing w:line="240" w:lineRule="auto"/>
              <w:jc w:val="center"/>
              <w:rPr>
                <w:sz w:val="24"/>
                <w:szCs w:val="24"/>
              </w:rPr>
            </w:pPr>
            <w:r w:rsidRPr="00A97AA3">
              <w:rPr>
                <w:color w:val="000000"/>
                <w:sz w:val="24"/>
                <w:szCs w:val="24"/>
              </w:rPr>
              <w:t>54:07:043501:1033</w:t>
            </w:r>
          </w:p>
        </w:tc>
        <w:tc>
          <w:tcPr>
            <w:tcW w:w="451" w:type="pct"/>
            <w:gridSpan w:val="2"/>
            <w:shd w:val="clear" w:color="auto" w:fill="auto"/>
            <w:vAlign w:val="center"/>
          </w:tcPr>
          <w:p w14:paraId="2EAD79C3" w14:textId="0B057875" w:rsidR="007E580F" w:rsidRPr="00A97AA3" w:rsidRDefault="007E580F" w:rsidP="00A97AA3">
            <w:pPr>
              <w:pStyle w:val="00"/>
              <w:spacing w:line="240" w:lineRule="auto"/>
              <w:jc w:val="center"/>
              <w:rPr>
                <w:sz w:val="24"/>
                <w:szCs w:val="24"/>
              </w:rPr>
            </w:pPr>
            <w:r w:rsidRPr="00A97AA3">
              <w:rPr>
                <w:color w:val="000000"/>
                <w:sz w:val="24"/>
                <w:szCs w:val="24"/>
              </w:rPr>
              <w:t>14482</w:t>
            </w:r>
          </w:p>
        </w:tc>
        <w:tc>
          <w:tcPr>
            <w:tcW w:w="979" w:type="pct"/>
            <w:gridSpan w:val="2"/>
            <w:shd w:val="clear" w:color="auto" w:fill="auto"/>
            <w:vAlign w:val="center"/>
          </w:tcPr>
          <w:p w14:paraId="50250475" w14:textId="7C85DF32" w:rsidR="007E580F" w:rsidRPr="00A97AA3" w:rsidRDefault="007E580F" w:rsidP="00A97AA3">
            <w:pPr>
              <w:pStyle w:val="00"/>
              <w:spacing w:line="240" w:lineRule="auto"/>
              <w:jc w:val="center"/>
              <w:rPr>
                <w:sz w:val="24"/>
                <w:szCs w:val="24"/>
              </w:rPr>
            </w:pPr>
            <w:r w:rsidRPr="00A97AA3">
              <w:rPr>
                <w:color w:val="000000"/>
                <w:sz w:val="24"/>
                <w:szCs w:val="24"/>
              </w:rPr>
              <w:t xml:space="preserve">Новосибирская область, р-н Искитимский, д </w:t>
            </w:r>
            <w:proofErr w:type="spellStart"/>
            <w:r w:rsidRPr="00A97AA3">
              <w:rPr>
                <w:color w:val="000000"/>
                <w:sz w:val="24"/>
                <w:szCs w:val="24"/>
              </w:rPr>
              <w:t>Шибково</w:t>
            </w:r>
            <w:proofErr w:type="spellEnd"/>
            <w:r w:rsidRPr="00A97AA3">
              <w:rPr>
                <w:color w:val="000000"/>
                <w:sz w:val="24"/>
                <w:szCs w:val="24"/>
              </w:rPr>
              <w:t xml:space="preserve">, </w:t>
            </w:r>
            <w:proofErr w:type="spellStart"/>
            <w:r w:rsidRPr="00A97AA3">
              <w:rPr>
                <w:color w:val="000000"/>
                <w:sz w:val="24"/>
                <w:szCs w:val="24"/>
              </w:rPr>
              <w:t>ул</w:t>
            </w:r>
            <w:proofErr w:type="spellEnd"/>
            <w:r w:rsidRPr="00A97AA3">
              <w:rPr>
                <w:color w:val="000000"/>
                <w:sz w:val="24"/>
                <w:szCs w:val="24"/>
              </w:rPr>
              <w:t xml:space="preserve"> Молодежная</w:t>
            </w:r>
          </w:p>
        </w:tc>
        <w:tc>
          <w:tcPr>
            <w:tcW w:w="834" w:type="pct"/>
            <w:gridSpan w:val="2"/>
            <w:shd w:val="clear" w:color="auto" w:fill="auto"/>
            <w:vAlign w:val="center"/>
          </w:tcPr>
          <w:p w14:paraId="3728D572" w14:textId="31B903EE"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34914132" w14:textId="769A5043"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437ED948" w14:textId="62EDD808" w:rsidR="007E580F" w:rsidRPr="00A97AA3" w:rsidRDefault="007E580F" w:rsidP="00A97AA3">
            <w:pPr>
              <w:pStyle w:val="00"/>
              <w:spacing w:line="240" w:lineRule="auto"/>
              <w:jc w:val="center"/>
              <w:rPr>
                <w:sz w:val="24"/>
                <w:szCs w:val="24"/>
              </w:rPr>
            </w:pPr>
            <w:r w:rsidRPr="00A97AA3">
              <w:rPr>
                <w:color w:val="000000"/>
                <w:sz w:val="24"/>
                <w:szCs w:val="24"/>
              </w:rPr>
              <w:t>автомобильный транспорт (7.2)</w:t>
            </w:r>
          </w:p>
        </w:tc>
      </w:tr>
      <w:tr w:rsidR="007E580F" w:rsidRPr="00A97AA3" w14:paraId="6518F859" w14:textId="77777777" w:rsidTr="00332711">
        <w:trPr>
          <w:gridAfter w:val="1"/>
          <w:wAfter w:w="4" w:type="pct"/>
          <w:trHeight w:val="261"/>
          <w:jc w:val="center"/>
        </w:trPr>
        <w:tc>
          <w:tcPr>
            <w:tcW w:w="229" w:type="pct"/>
            <w:vAlign w:val="center"/>
          </w:tcPr>
          <w:p w14:paraId="57297BCB"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6D7EFF4C" w14:textId="54AB4D1F" w:rsidR="007E580F" w:rsidRPr="00A97AA3" w:rsidRDefault="007E580F" w:rsidP="00A97AA3">
            <w:pPr>
              <w:pStyle w:val="00"/>
              <w:spacing w:line="240" w:lineRule="auto"/>
              <w:jc w:val="center"/>
              <w:rPr>
                <w:sz w:val="24"/>
                <w:szCs w:val="24"/>
              </w:rPr>
            </w:pPr>
            <w:r w:rsidRPr="00A97AA3">
              <w:rPr>
                <w:color w:val="000000"/>
                <w:sz w:val="24"/>
                <w:szCs w:val="24"/>
              </w:rPr>
              <w:t>54:07:043501:1034</w:t>
            </w:r>
          </w:p>
        </w:tc>
        <w:tc>
          <w:tcPr>
            <w:tcW w:w="451" w:type="pct"/>
            <w:gridSpan w:val="2"/>
            <w:shd w:val="clear" w:color="auto" w:fill="auto"/>
            <w:vAlign w:val="center"/>
          </w:tcPr>
          <w:p w14:paraId="3C14FDAC" w14:textId="6BEADFE4" w:rsidR="007E580F" w:rsidRPr="00A97AA3" w:rsidRDefault="007E580F" w:rsidP="00A97AA3">
            <w:pPr>
              <w:pStyle w:val="00"/>
              <w:spacing w:line="240" w:lineRule="auto"/>
              <w:jc w:val="center"/>
              <w:rPr>
                <w:sz w:val="24"/>
                <w:szCs w:val="24"/>
              </w:rPr>
            </w:pPr>
            <w:r w:rsidRPr="00A97AA3">
              <w:rPr>
                <w:color w:val="000000"/>
                <w:sz w:val="24"/>
                <w:szCs w:val="24"/>
              </w:rPr>
              <w:t>1000</w:t>
            </w:r>
          </w:p>
        </w:tc>
        <w:tc>
          <w:tcPr>
            <w:tcW w:w="979" w:type="pct"/>
            <w:gridSpan w:val="2"/>
            <w:shd w:val="clear" w:color="auto" w:fill="auto"/>
            <w:vAlign w:val="center"/>
          </w:tcPr>
          <w:p w14:paraId="0C547B17" w14:textId="36D0863D" w:rsidR="007E580F" w:rsidRPr="00A97AA3" w:rsidRDefault="007E580F" w:rsidP="00A97AA3">
            <w:pPr>
              <w:pStyle w:val="00"/>
              <w:spacing w:line="240" w:lineRule="auto"/>
              <w:jc w:val="center"/>
              <w:rPr>
                <w:sz w:val="24"/>
                <w:szCs w:val="24"/>
              </w:rPr>
            </w:pPr>
            <w:r w:rsidRPr="00A97AA3">
              <w:rPr>
                <w:color w:val="000000"/>
                <w:sz w:val="24"/>
                <w:szCs w:val="24"/>
              </w:rPr>
              <w:t xml:space="preserve">Новосибирская область, Искитимский район, деревня </w:t>
            </w:r>
            <w:proofErr w:type="spellStart"/>
            <w:r w:rsidRPr="00A97AA3">
              <w:rPr>
                <w:color w:val="000000"/>
                <w:sz w:val="24"/>
                <w:szCs w:val="24"/>
              </w:rPr>
              <w:t>Шибково</w:t>
            </w:r>
            <w:proofErr w:type="spellEnd"/>
            <w:r w:rsidRPr="00A97AA3">
              <w:rPr>
                <w:color w:val="000000"/>
                <w:sz w:val="24"/>
                <w:szCs w:val="24"/>
              </w:rPr>
              <w:t>, улица Молодежная, 32А</w:t>
            </w:r>
          </w:p>
        </w:tc>
        <w:tc>
          <w:tcPr>
            <w:tcW w:w="834" w:type="pct"/>
            <w:gridSpan w:val="2"/>
            <w:shd w:val="clear" w:color="auto" w:fill="auto"/>
            <w:vAlign w:val="center"/>
          </w:tcPr>
          <w:p w14:paraId="2002DF66" w14:textId="21D897B5"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29410ED1" w14:textId="19061DC4"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3FE23BB2" w14:textId="598596BA"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739A9C02" w14:textId="77777777" w:rsidTr="00332711">
        <w:trPr>
          <w:gridAfter w:val="1"/>
          <w:wAfter w:w="4" w:type="pct"/>
          <w:trHeight w:val="261"/>
          <w:jc w:val="center"/>
        </w:trPr>
        <w:tc>
          <w:tcPr>
            <w:tcW w:w="229" w:type="pct"/>
            <w:vAlign w:val="center"/>
          </w:tcPr>
          <w:p w14:paraId="7C8CA155"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3A16447F" w14:textId="4ABA93E6" w:rsidR="007E580F" w:rsidRPr="00A97AA3" w:rsidRDefault="007E580F" w:rsidP="00A97AA3">
            <w:pPr>
              <w:pStyle w:val="00"/>
              <w:spacing w:line="240" w:lineRule="auto"/>
              <w:jc w:val="center"/>
              <w:rPr>
                <w:sz w:val="24"/>
                <w:szCs w:val="24"/>
              </w:rPr>
            </w:pPr>
            <w:r w:rsidRPr="00A97AA3">
              <w:rPr>
                <w:color w:val="000000"/>
                <w:sz w:val="24"/>
                <w:szCs w:val="24"/>
              </w:rPr>
              <w:t>54:07:043501:1035</w:t>
            </w:r>
          </w:p>
        </w:tc>
        <w:tc>
          <w:tcPr>
            <w:tcW w:w="451" w:type="pct"/>
            <w:gridSpan w:val="2"/>
            <w:shd w:val="clear" w:color="auto" w:fill="auto"/>
            <w:vAlign w:val="center"/>
          </w:tcPr>
          <w:p w14:paraId="034E977A" w14:textId="2C9C214B" w:rsidR="007E580F" w:rsidRPr="00A97AA3" w:rsidRDefault="007E580F" w:rsidP="00A97AA3">
            <w:pPr>
              <w:pStyle w:val="00"/>
              <w:spacing w:line="240" w:lineRule="auto"/>
              <w:jc w:val="center"/>
              <w:rPr>
                <w:sz w:val="24"/>
                <w:szCs w:val="24"/>
              </w:rPr>
            </w:pPr>
            <w:r w:rsidRPr="00A97AA3">
              <w:rPr>
                <w:color w:val="000000"/>
                <w:sz w:val="24"/>
                <w:szCs w:val="24"/>
              </w:rPr>
              <w:t>1300</w:t>
            </w:r>
          </w:p>
        </w:tc>
        <w:tc>
          <w:tcPr>
            <w:tcW w:w="979" w:type="pct"/>
            <w:gridSpan w:val="2"/>
            <w:shd w:val="clear" w:color="auto" w:fill="auto"/>
            <w:vAlign w:val="center"/>
          </w:tcPr>
          <w:p w14:paraId="7915E6E7" w14:textId="78BA9C69" w:rsidR="007E580F" w:rsidRPr="00A97AA3" w:rsidRDefault="007E580F" w:rsidP="00A97AA3">
            <w:pPr>
              <w:pStyle w:val="00"/>
              <w:spacing w:line="240" w:lineRule="auto"/>
              <w:jc w:val="center"/>
              <w:rPr>
                <w:sz w:val="24"/>
                <w:szCs w:val="24"/>
              </w:rPr>
            </w:pPr>
            <w:r w:rsidRPr="00A97AA3">
              <w:rPr>
                <w:color w:val="000000"/>
                <w:sz w:val="24"/>
                <w:szCs w:val="24"/>
              </w:rPr>
              <w:t xml:space="preserve">Новосибирская область, Искитимский район, деревня </w:t>
            </w:r>
            <w:proofErr w:type="spellStart"/>
            <w:r w:rsidRPr="00A97AA3">
              <w:rPr>
                <w:color w:val="000000"/>
                <w:sz w:val="24"/>
                <w:szCs w:val="24"/>
              </w:rPr>
              <w:t>Шибково</w:t>
            </w:r>
            <w:proofErr w:type="spellEnd"/>
            <w:r w:rsidRPr="00A97AA3">
              <w:rPr>
                <w:color w:val="000000"/>
                <w:sz w:val="24"/>
                <w:szCs w:val="24"/>
              </w:rPr>
              <w:t>, улица Молодежная, дом № 32, квартира №2</w:t>
            </w:r>
          </w:p>
        </w:tc>
        <w:tc>
          <w:tcPr>
            <w:tcW w:w="834" w:type="pct"/>
            <w:gridSpan w:val="2"/>
            <w:shd w:val="clear" w:color="auto" w:fill="auto"/>
            <w:vAlign w:val="center"/>
          </w:tcPr>
          <w:p w14:paraId="584825FA" w14:textId="0D40B0DB"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62E5D48A" w14:textId="1AB0B2C2"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2617A17A" w14:textId="74F44604"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57EFAEC0" w14:textId="77777777" w:rsidTr="00332711">
        <w:trPr>
          <w:gridAfter w:val="1"/>
          <w:wAfter w:w="4" w:type="pct"/>
          <w:trHeight w:val="261"/>
          <w:jc w:val="center"/>
        </w:trPr>
        <w:tc>
          <w:tcPr>
            <w:tcW w:w="229" w:type="pct"/>
            <w:vAlign w:val="center"/>
          </w:tcPr>
          <w:p w14:paraId="0CED569E"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08209B5B" w14:textId="72C8BF22" w:rsidR="007E580F" w:rsidRPr="00A97AA3" w:rsidRDefault="007E580F" w:rsidP="00A97AA3">
            <w:pPr>
              <w:pStyle w:val="00"/>
              <w:spacing w:line="240" w:lineRule="auto"/>
              <w:jc w:val="center"/>
              <w:rPr>
                <w:sz w:val="24"/>
                <w:szCs w:val="24"/>
              </w:rPr>
            </w:pPr>
            <w:r w:rsidRPr="00A97AA3">
              <w:rPr>
                <w:color w:val="000000"/>
                <w:sz w:val="24"/>
                <w:szCs w:val="24"/>
              </w:rPr>
              <w:t>54:07:043501:1037</w:t>
            </w:r>
          </w:p>
        </w:tc>
        <w:tc>
          <w:tcPr>
            <w:tcW w:w="451" w:type="pct"/>
            <w:gridSpan w:val="2"/>
            <w:shd w:val="clear" w:color="auto" w:fill="auto"/>
            <w:vAlign w:val="center"/>
          </w:tcPr>
          <w:p w14:paraId="65F4AF20" w14:textId="7CB610A3" w:rsidR="007E580F" w:rsidRPr="00A97AA3" w:rsidRDefault="007E580F" w:rsidP="00A97AA3">
            <w:pPr>
              <w:pStyle w:val="00"/>
              <w:spacing w:line="240" w:lineRule="auto"/>
              <w:jc w:val="center"/>
              <w:rPr>
                <w:sz w:val="24"/>
                <w:szCs w:val="24"/>
              </w:rPr>
            </w:pPr>
            <w:r w:rsidRPr="00A97AA3">
              <w:rPr>
                <w:color w:val="000000"/>
                <w:sz w:val="24"/>
                <w:szCs w:val="24"/>
              </w:rPr>
              <w:t>1500</w:t>
            </w:r>
          </w:p>
        </w:tc>
        <w:tc>
          <w:tcPr>
            <w:tcW w:w="979" w:type="pct"/>
            <w:gridSpan w:val="2"/>
            <w:shd w:val="clear" w:color="auto" w:fill="auto"/>
            <w:vAlign w:val="center"/>
          </w:tcPr>
          <w:p w14:paraId="76EF39E2" w14:textId="2A0F6893" w:rsidR="007E580F" w:rsidRPr="00A97AA3" w:rsidRDefault="007E580F" w:rsidP="00A97AA3">
            <w:pPr>
              <w:pStyle w:val="00"/>
              <w:spacing w:line="240" w:lineRule="auto"/>
              <w:jc w:val="center"/>
              <w:rPr>
                <w:sz w:val="24"/>
                <w:szCs w:val="24"/>
              </w:rPr>
            </w:pPr>
            <w:r w:rsidRPr="00A97AA3">
              <w:rPr>
                <w:color w:val="000000"/>
                <w:sz w:val="24"/>
                <w:szCs w:val="24"/>
              </w:rPr>
              <w:t xml:space="preserve">Новосибирская область, Искитимский район, деревня </w:t>
            </w:r>
            <w:proofErr w:type="spellStart"/>
            <w:r w:rsidRPr="00A97AA3">
              <w:rPr>
                <w:color w:val="000000"/>
                <w:sz w:val="24"/>
                <w:szCs w:val="24"/>
              </w:rPr>
              <w:t>Шибково</w:t>
            </w:r>
            <w:proofErr w:type="spellEnd"/>
            <w:r w:rsidRPr="00A97AA3">
              <w:rPr>
                <w:color w:val="000000"/>
                <w:sz w:val="24"/>
                <w:szCs w:val="24"/>
              </w:rPr>
              <w:t>, улица Молодежная, дом № 8</w:t>
            </w:r>
          </w:p>
        </w:tc>
        <w:tc>
          <w:tcPr>
            <w:tcW w:w="834" w:type="pct"/>
            <w:gridSpan w:val="2"/>
            <w:shd w:val="clear" w:color="auto" w:fill="auto"/>
            <w:vAlign w:val="center"/>
          </w:tcPr>
          <w:p w14:paraId="528C9C72" w14:textId="05CD7A95"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775A994D" w14:textId="07C68C0E"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69B821A5" w14:textId="5A2F0F99"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393AD985" w14:textId="77777777" w:rsidTr="00332711">
        <w:trPr>
          <w:gridAfter w:val="1"/>
          <w:wAfter w:w="4" w:type="pct"/>
          <w:trHeight w:val="261"/>
          <w:jc w:val="center"/>
        </w:trPr>
        <w:tc>
          <w:tcPr>
            <w:tcW w:w="229" w:type="pct"/>
            <w:vAlign w:val="center"/>
          </w:tcPr>
          <w:p w14:paraId="2F73CF1F"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08DDB421" w14:textId="1A5980BA" w:rsidR="007E580F" w:rsidRPr="00A97AA3" w:rsidRDefault="007E580F" w:rsidP="00A97AA3">
            <w:pPr>
              <w:pStyle w:val="00"/>
              <w:spacing w:line="240" w:lineRule="auto"/>
              <w:jc w:val="center"/>
              <w:rPr>
                <w:sz w:val="24"/>
                <w:szCs w:val="24"/>
              </w:rPr>
            </w:pPr>
            <w:r w:rsidRPr="00A97AA3">
              <w:rPr>
                <w:color w:val="000000"/>
                <w:sz w:val="24"/>
                <w:szCs w:val="24"/>
              </w:rPr>
              <w:t>54:07:043501:1038</w:t>
            </w:r>
          </w:p>
        </w:tc>
        <w:tc>
          <w:tcPr>
            <w:tcW w:w="451" w:type="pct"/>
            <w:gridSpan w:val="2"/>
            <w:shd w:val="clear" w:color="auto" w:fill="auto"/>
            <w:vAlign w:val="center"/>
          </w:tcPr>
          <w:p w14:paraId="3C5414A1" w14:textId="6FA9279C" w:rsidR="007E580F" w:rsidRPr="00A97AA3" w:rsidRDefault="007E580F" w:rsidP="00A97AA3">
            <w:pPr>
              <w:pStyle w:val="00"/>
              <w:spacing w:line="240" w:lineRule="auto"/>
              <w:jc w:val="center"/>
              <w:rPr>
                <w:sz w:val="24"/>
                <w:szCs w:val="24"/>
              </w:rPr>
            </w:pPr>
            <w:r w:rsidRPr="00A97AA3">
              <w:rPr>
                <w:color w:val="000000"/>
                <w:sz w:val="24"/>
                <w:szCs w:val="24"/>
              </w:rPr>
              <w:t>1500</w:t>
            </w:r>
          </w:p>
        </w:tc>
        <w:tc>
          <w:tcPr>
            <w:tcW w:w="979" w:type="pct"/>
            <w:gridSpan w:val="2"/>
            <w:shd w:val="clear" w:color="auto" w:fill="auto"/>
            <w:vAlign w:val="center"/>
          </w:tcPr>
          <w:p w14:paraId="00A838A3" w14:textId="2C2B8FC4" w:rsidR="007E580F" w:rsidRPr="00A97AA3" w:rsidRDefault="007E580F" w:rsidP="00A97AA3">
            <w:pPr>
              <w:pStyle w:val="00"/>
              <w:spacing w:line="240" w:lineRule="auto"/>
              <w:jc w:val="center"/>
              <w:rPr>
                <w:sz w:val="24"/>
                <w:szCs w:val="24"/>
              </w:rPr>
            </w:pPr>
            <w:r w:rsidRPr="00A97AA3">
              <w:rPr>
                <w:color w:val="000000"/>
                <w:sz w:val="24"/>
                <w:szCs w:val="24"/>
              </w:rPr>
              <w:t xml:space="preserve">Новосибирская область, Искитимский район, деревня </w:t>
            </w:r>
            <w:proofErr w:type="spellStart"/>
            <w:r w:rsidRPr="00A97AA3">
              <w:rPr>
                <w:color w:val="000000"/>
                <w:sz w:val="24"/>
                <w:szCs w:val="24"/>
              </w:rPr>
              <w:t>Шибково</w:t>
            </w:r>
            <w:proofErr w:type="spellEnd"/>
            <w:r w:rsidRPr="00A97AA3">
              <w:rPr>
                <w:color w:val="000000"/>
                <w:sz w:val="24"/>
                <w:szCs w:val="24"/>
              </w:rPr>
              <w:t>, улица Молодежная, 8А</w:t>
            </w:r>
          </w:p>
        </w:tc>
        <w:tc>
          <w:tcPr>
            <w:tcW w:w="834" w:type="pct"/>
            <w:gridSpan w:val="2"/>
            <w:shd w:val="clear" w:color="auto" w:fill="auto"/>
            <w:vAlign w:val="center"/>
          </w:tcPr>
          <w:p w14:paraId="50917804" w14:textId="36E4625F"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77B61122" w14:textId="66F7A4D0"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1EBC4F4C" w14:textId="5A763C11"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5187281D" w14:textId="77777777" w:rsidTr="00332711">
        <w:trPr>
          <w:gridAfter w:val="1"/>
          <w:wAfter w:w="4" w:type="pct"/>
          <w:trHeight w:val="261"/>
          <w:jc w:val="center"/>
        </w:trPr>
        <w:tc>
          <w:tcPr>
            <w:tcW w:w="229" w:type="pct"/>
            <w:vAlign w:val="center"/>
          </w:tcPr>
          <w:p w14:paraId="7A50D764"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0A641FA0" w14:textId="76AC1F55" w:rsidR="007E580F" w:rsidRPr="00A97AA3" w:rsidRDefault="007E580F" w:rsidP="00A97AA3">
            <w:pPr>
              <w:pStyle w:val="00"/>
              <w:spacing w:line="240" w:lineRule="auto"/>
              <w:jc w:val="center"/>
              <w:rPr>
                <w:sz w:val="24"/>
                <w:szCs w:val="24"/>
              </w:rPr>
            </w:pPr>
            <w:r w:rsidRPr="00A97AA3">
              <w:rPr>
                <w:color w:val="000000"/>
                <w:sz w:val="24"/>
                <w:szCs w:val="24"/>
              </w:rPr>
              <w:t>54:07:043501:104</w:t>
            </w:r>
          </w:p>
        </w:tc>
        <w:tc>
          <w:tcPr>
            <w:tcW w:w="451" w:type="pct"/>
            <w:gridSpan w:val="2"/>
            <w:shd w:val="clear" w:color="auto" w:fill="auto"/>
            <w:vAlign w:val="center"/>
          </w:tcPr>
          <w:p w14:paraId="3E1E0030" w14:textId="4761892D" w:rsidR="007E580F" w:rsidRPr="00A97AA3" w:rsidRDefault="007E580F" w:rsidP="00A97AA3">
            <w:pPr>
              <w:pStyle w:val="00"/>
              <w:spacing w:line="240" w:lineRule="auto"/>
              <w:jc w:val="center"/>
              <w:rPr>
                <w:sz w:val="24"/>
                <w:szCs w:val="24"/>
              </w:rPr>
            </w:pPr>
            <w:r w:rsidRPr="00A97AA3">
              <w:rPr>
                <w:color w:val="000000"/>
                <w:sz w:val="24"/>
                <w:szCs w:val="24"/>
              </w:rPr>
              <w:t>2456</w:t>
            </w:r>
          </w:p>
        </w:tc>
        <w:tc>
          <w:tcPr>
            <w:tcW w:w="979" w:type="pct"/>
            <w:gridSpan w:val="2"/>
            <w:shd w:val="clear" w:color="auto" w:fill="auto"/>
            <w:vAlign w:val="center"/>
          </w:tcPr>
          <w:p w14:paraId="1FF9FAB8" w14:textId="1E372D2B"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Лесная, дом 1, квартира 2</w:t>
            </w:r>
          </w:p>
        </w:tc>
        <w:tc>
          <w:tcPr>
            <w:tcW w:w="834" w:type="pct"/>
            <w:gridSpan w:val="2"/>
            <w:shd w:val="clear" w:color="auto" w:fill="auto"/>
            <w:vAlign w:val="center"/>
          </w:tcPr>
          <w:p w14:paraId="5414310C" w14:textId="729EB1D9"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25AA68C9" w14:textId="457AB473"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1582AF2E" w14:textId="04EB5011"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0EB2F10B" w14:textId="77777777" w:rsidTr="00332711">
        <w:trPr>
          <w:gridAfter w:val="1"/>
          <w:wAfter w:w="4" w:type="pct"/>
          <w:trHeight w:val="261"/>
          <w:jc w:val="center"/>
        </w:trPr>
        <w:tc>
          <w:tcPr>
            <w:tcW w:w="229" w:type="pct"/>
            <w:vAlign w:val="center"/>
          </w:tcPr>
          <w:p w14:paraId="787B5262"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2E14693F" w14:textId="443AEFD2" w:rsidR="007E580F" w:rsidRPr="00A97AA3" w:rsidRDefault="007E580F" w:rsidP="00A97AA3">
            <w:pPr>
              <w:pStyle w:val="00"/>
              <w:spacing w:line="240" w:lineRule="auto"/>
              <w:jc w:val="center"/>
              <w:rPr>
                <w:sz w:val="24"/>
                <w:szCs w:val="24"/>
              </w:rPr>
            </w:pPr>
            <w:r w:rsidRPr="00A97AA3">
              <w:rPr>
                <w:color w:val="000000"/>
                <w:sz w:val="24"/>
                <w:szCs w:val="24"/>
              </w:rPr>
              <w:t>54:07:043501:105</w:t>
            </w:r>
          </w:p>
        </w:tc>
        <w:tc>
          <w:tcPr>
            <w:tcW w:w="451" w:type="pct"/>
            <w:gridSpan w:val="2"/>
            <w:shd w:val="clear" w:color="auto" w:fill="auto"/>
            <w:vAlign w:val="center"/>
          </w:tcPr>
          <w:p w14:paraId="6016623D" w14:textId="03D866C8" w:rsidR="007E580F" w:rsidRPr="00A97AA3" w:rsidRDefault="007E580F" w:rsidP="00A97AA3">
            <w:pPr>
              <w:pStyle w:val="00"/>
              <w:spacing w:line="240" w:lineRule="auto"/>
              <w:jc w:val="center"/>
              <w:rPr>
                <w:sz w:val="24"/>
                <w:szCs w:val="24"/>
              </w:rPr>
            </w:pPr>
            <w:r w:rsidRPr="00A97AA3">
              <w:rPr>
                <w:color w:val="000000"/>
                <w:sz w:val="24"/>
                <w:szCs w:val="24"/>
              </w:rPr>
              <w:t>1573</w:t>
            </w:r>
          </w:p>
        </w:tc>
        <w:tc>
          <w:tcPr>
            <w:tcW w:w="979" w:type="pct"/>
            <w:gridSpan w:val="2"/>
            <w:shd w:val="clear" w:color="auto" w:fill="auto"/>
            <w:vAlign w:val="center"/>
          </w:tcPr>
          <w:p w14:paraId="55C39B85" w14:textId="45CC91BA"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Фабричная, дом 1, квартира 2</w:t>
            </w:r>
          </w:p>
        </w:tc>
        <w:tc>
          <w:tcPr>
            <w:tcW w:w="834" w:type="pct"/>
            <w:gridSpan w:val="2"/>
            <w:shd w:val="clear" w:color="auto" w:fill="auto"/>
            <w:vAlign w:val="center"/>
          </w:tcPr>
          <w:p w14:paraId="4C322398" w14:textId="4D19BBC8"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3A8C55BC" w14:textId="0F698768"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34C1ED22" w14:textId="526B4144"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22F8FC25" w14:textId="77777777" w:rsidTr="00332711">
        <w:trPr>
          <w:gridAfter w:val="1"/>
          <w:wAfter w:w="4" w:type="pct"/>
          <w:trHeight w:val="261"/>
          <w:jc w:val="center"/>
        </w:trPr>
        <w:tc>
          <w:tcPr>
            <w:tcW w:w="229" w:type="pct"/>
            <w:vAlign w:val="center"/>
          </w:tcPr>
          <w:p w14:paraId="3332AAC9"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39CEB52A" w14:textId="240F3384" w:rsidR="007E580F" w:rsidRPr="00A97AA3" w:rsidRDefault="007E580F" w:rsidP="00A97AA3">
            <w:pPr>
              <w:pStyle w:val="00"/>
              <w:spacing w:line="240" w:lineRule="auto"/>
              <w:jc w:val="center"/>
              <w:rPr>
                <w:sz w:val="24"/>
                <w:szCs w:val="24"/>
              </w:rPr>
            </w:pPr>
            <w:r w:rsidRPr="00A97AA3">
              <w:rPr>
                <w:color w:val="000000"/>
                <w:sz w:val="24"/>
                <w:szCs w:val="24"/>
              </w:rPr>
              <w:t>54:07:043501:106</w:t>
            </w:r>
          </w:p>
        </w:tc>
        <w:tc>
          <w:tcPr>
            <w:tcW w:w="451" w:type="pct"/>
            <w:gridSpan w:val="2"/>
            <w:shd w:val="clear" w:color="auto" w:fill="auto"/>
            <w:vAlign w:val="center"/>
          </w:tcPr>
          <w:p w14:paraId="4A08E56C" w14:textId="1FEBBB8F" w:rsidR="007E580F" w:rsidRPr="00A97AA3" w:rsidRDefault="007E580F" w:rsidP="00A97AA3">
            <w:pPr>
              <w:pStyle w:val="00"/>
              <w:spacing w:line="240" w:lineRule="auto"/>
              <w:jc w:val="center"/>
              <w:rPr>
                <w:sz w:val="24"/>
                <w:szCs w:val="24"/>
              </w:rPr>
            </w:pPr>
            <w:r w:rsidRPr="00A97AA3">
              <w:rPr>
                <w:color w:val="000000"/>
                <w:sz w:val="24"/>
                <w:szCs w:val="24"/>
              </w:rPr>
              <w:t>2875</w:t>
            </w:r>
          </w:p>
        </w:tc>
        <w:tc>
          <w:tcPr>
            <w:tcW w:w="979" w:type="pct"/>
            <w:gridSpan w:val="2"/>
            <w:shd w:val="clear" w:color="auto" w:fill="auto"/>
            <w:vAlign w:val="center"/>
          </w:tcPr>
          <w:p w14:paraId="52563FEB" w14:textId="53FF74DF"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Гагарина, дом 35</w:t>
            </w:r>
          </w:p>
        </w:tc>
        <w:tc>
          <w:tcPr>
            <w:tcW w:w="834" w:type="pct"/>
            <w:gridSpan w:val="2"/>
            <w:shd w:val="clear" w:color="auto" w:fill="auto"/>
            <w:vAlign w:val="center"/>
          </w:tcPr>
          <w:p w14:paraId="51DEF27C" w14:textId="6F45BB80"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71097043" w14:textId="5E7C5C46"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1224A5CA" w14:textId="77B3A42B"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548B9A8C" w14:textId="77777777" w:rsidTr="00332711">
        <w:trPr>
          <w:gridAfter w:val="1"/>
          <w:wAfter w:w="4" w:type="pct"/>
          <w:trHeight w:val="261"/>
          <w:jc w:val="center"/>
        </w:trPr>
        <w:tc>
          <w:tcPr>
            <w:tcW w:w="229" w:type="pct"/>
            <w:vAlign w:val="center"/>
          </w:tcPr>
          <w:p w14:paraId="313E7E21"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45797CC6" w14:textId="76381BD4" w:rsidR="007E580F" w:rsidRPr="00A97AA3" w:rsidRDefault="007E580F" w:rsidP="00A97AA3">
            <w:pPr>
              <w:pStyle w:val="00"/>
              <w:spacing w:line="240" w:lineRule="auto"/>
              <w:jc w:val="center"/>
              <w:rPr>
                <w:sz w:val="24"/>
                <w:szCs w:val="24"/>
              </w:rPr>
            </w:pPr>
            <w:r w:rsidRPr="00A97AA3">
              <w:rPr>
                <w:color w:val="000000"/>
                <w:sz w:val="24"/>
                <w:szCs w:val="24"/>
              </w:rPr>
              <w:t>54:07:043501:107</w:t>
            </w:r>
          </w:p>
        </w:tc>
        <w:tc>
          <w:tcPr>
            <w:tcW w:w="451" w:type="pct"/>
            <w:gridSpan w:val="2"/>
            <w:shd w:val="clear" w:color="auto" w:fill="auto"/>
            <w:vAlign w:val="center"/>
          </w:tcPr>
          <w:p w14:paraId="60B48807" w14:textId="31871991" w:rsidR="007E580F" w:rsidRPr="00A97AA3" w:rsidRDefault="007E580F" w:rsidP="00A97AA3">
            <w:pPr>
              <w:pStyle w:val="00"/>
              <w:spacing w:line="240" w:lineRule="auto"/>
              <w:jc w:val="center"/>
              <w:rPr>
                <w:sz w:val="24"/>
                <w:szCs w:val="24"/>
              </w:rPr>
            </w:pPr>
            <w:r w:rsidRPr="00A97AA3">
              <w:rPr>
                <w:color w:val="000000"/>
                <w:sz w:val="24"/>
                <w:szCs w:val="24"/>
              </w:rPr>
              <w:t>4700</w:t>
            </w:r>
          </w:p>
        </w:tc>
        <w:tc>
          <w:tcPr>
            <w:tcW w:w="979" w:type="pct"/>
            <w:gridSpan w:val="2"/>
            <w:shd w:val="clear" w:color="auto" w:fill="auto"/>
            <w:vAlign w:val="center"/>
          </w:tcPr>
          <w:p w14:paraId="08D3550E" w14:textId="0A3362DC"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Гагарина, дом 9</w:t>
            </w:r>
          </w:p>
        </w:tc>
        <w:tc>
          <w:tcPr>
            <w:tcW w:w="834" w:type="pct"/>
            <w:gridSpan w:val="2"/>
            <w:shd w:val="clear" w:color="auto" w:fill="auto"/>
            <w:vAlign w:val="center"/>
          </w:tcPr>
          <w:p w14:paraId="2E72ABC4" w14:textId="61370127"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00344218" w14:textId="63ECCBCF"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6FD8358F" w14:textId="41ADF6FD"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3FC115E9" w14:textId="77777777" w:rsidTr="00332711">
        <w:trPr>
          <w:gridAfter w:val="1"/>
          <w:wAfter w:w="4" w:type="pct"/>
          <w:trHeight w:val="261"/>
          <w:jc w:val="center"/>
        </w:trPr>
        <w:tc>
          <w:tcPr>
            <w:tcW w:w="229" w:type="pct"/>
            <w:vAlign w:val="center"/>
          </w:tcPr>
          <w:p w14:paraId="13C21741"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1802E318" w14:textId="61907BCA" w:rsidR="007E580F" w:rsidRPr="00A97AA3" w:rsidRDefault="007E580F" w:rsidP="00A97AA3">
            <w:pPr>
              <w:pStyle w:val="00"/>
              <w:spacing w:line="240" w:lineRule="auto"/>
              <w:jc w:val="center"/>
              <w:rPr>
                <w:sz w:val="24"/>
                <w:szCs w:val="24"/>
              </w:rPr>
            </w:pPr>
            <w:r w:rsidRPr="00A97AA3">
              <w:rPr>
                <w:color w:val="000000"/>
                <w:sz w:val="24"/>
                <w:szCs w:val="24"/>
              </w:rPr>
              <w:t>54:07:043501:108</w:t>
            </w:r>
          </w:p>
        </w:tc>
        <w:tc>
          <w:tcPr>
            <w:tcW w:w="451" w:type="pct"/>
            <w:gridSpan w:val="2"/>
            <w:shd w:val="clear" w:color="auto" w:fill="auto"/>
            <w:vAlign w:val="center"/>
          </w:tcPr>
          <w:p w14:paraId="41CED853" w14:textId="26ECA77E" w:rsidR="007E580F" w:rsidRPr="00A97AA3" w:rsidRDefault="007E580F" w:rsidP="00A97AA3">
            <w:pPr>
              <w:pStyle w:val="00"/>
              <w:spacing w:line="240" w:lineRule="auto"/>
              <w:jc w:val="center"/>
              <w:rPr>
                <w:sz w:val="24"/>
                <w:szCs w:val="24"/>
              </w:rPr>
            </w:pPr>
            <w:r w:rsidRPr="00A97AA3">
              <w:rPr>
                <w:color w:val="000000"/>
                <w:sz w:val="24"/>
                <w:szCs w:val="24"/>
              </w:rPr>
              <w:t>646</w:t>
            </w:r>
          </w:p>
        </w:tc>
        <w:tc>
          <w:tcPr>
            <w:tcW w:w="979" w:type="pct"/>
            <w:gridSpan w:val="2"/>
            <w:shd w:val="clear" w:color="auto" w:fill="auto"/>
            <w:vAlign w:val="center"/>
          </w:tcPr>
          <w:p w14:paraId="374DC25E" w14:textId="70644F36"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Советская, дом 13, квартира 1</w:t>
            </w:r>
          </w:p>
        </w:tc>
        <w:tc>
          <w:tcPr>
            <w:tcW w:w="834" w:type="pct"/>
            <w:gridSpan w:val="2"/>
            <w:shd w:val="clear" w:color="auto" w:fill="auto"/>
            <w:vAlign w:val="center"/>
          </w:tcPr>
          <w:p w14:paraId="3D265E4D" w14:textId="1634257D"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03FC74C3" w14:textId="0E53B100"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07180694" w14:textId="49E91B01"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4203C544" w14:textId="77777777" w:rsidTr="00332711">
        <w:trPr>
          <w:gridAfter w:val="1"/>
          <w:wAfter w:w="4" w:type="pct"/>
          <w:trHeight w:val="261"/>
          <w:jc w:val="center"/>
        </w:trPr>
        <w:tc>
          <w:tcPr>
            <w:tcW w:w="229" w:type="pct"/>
            <w:vAlign w:val="center"/>
          </w:tcPr>
          <w:p w14:paraId="26AFC2C3"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3FCF7D2B" w14:textId="7EE9E43F" w:rsidR="007E580F" w:rsidRPr="00A97AA3" w:rsidRDefault="007E580F" w:rsidP="00A97AA3">
            <w:pPr>
              <w:pStyle w:val="00"/>
              <w:spacing w:line="240" w:lineRule="auto"/>
              <w:jc w:val="center"/>
              <w:rPr>
                <w:sz w:val="24"/>
                <w:szCs w:val="24"/>
              </w:rPr>
            </w:pPr>
            <w:r w:rsidRPr="00A97AA3">
              <w:rPr>
                <w:color w:val="000000"/>
                <w:sz w:val="24"/>
                <w:szCs w:val="24"/>
              </w:rPr>
              <w:t>54:07:043501:109</w:t>
            </w:r>
          </w:p>
        </w:tc>
        <w:tc>
          <w:tcPr>
            <w:tcW w:w="451" w:type="pct"/>
            <w:gridSpan w:val="2"/>
            <w:shd w:val="clear" w:color="auto" w:fill="auto"/>
            <w:vAlign w:val="center"/>
          </w:tcPr>
          <w:p w14:paraId="1601BBA8" w14:textId="5FE2621D" w:rsidR="007E580F" w:rsidRPr="00A97AA3" w:rsidRDefault="007E580F" w:rsidP="00A97AA3">
            <w:pPr>
              <w:pStyle w:val="00"/>
              <w:spacing w:line="240" w:lineRule="auto"/>
              <w:jc w:val="center"/>
              <w:rPr>
                <w:sz w:val="24"/>
                <w:szCs w:val="24"/>
              </w:rPr>
            </w:pPr>
            <w:r w:rsidRPr="00A97AA3">
              <w:rPr>
                <w:color w:val="000000"/>
                <w:sz w:val="24"/>
                <w:szCs w:val="24"/>
              </w:rPr>
              <w:t>1500</w:t>
            </w:r>
          </w:p>
        </w:tc>
        <w:tc>
          <w:tcPr>
            <w:tcW w:w="979" w:type="pct"/>
            <w:gridSpan w:val="2"/>
            <w:shd w:val="clear" w:color="auto" w:fill="auto"/>
            <w:vAlign w:val="center"/>
          </w:tcPr>
          <w:p w14:paraId="5B88D81F" w14:textId="533FBAC9"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Майская, дом 5</w:t>
            </w:r>
          </w:p>
        </w:tc>
        <w:tc>
          <w:tcPr>
            <w:tcW w:w="834" w:type="pct"/>
            <w:gridSpan w:val="2"/>
            <w:shd w:val="clear" w:color="auto" w:fill="auto"/>
            <w:vAlign w:val="center"/>
          </w:tcPr>
          <w:p w14:paraId="2BD81107" w14:textId="698EEA99"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1B12055F" w14:textId="3BB9F696"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1D64E076" w14:textId="0EBDE011"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0CB33D5D" w14:textId="77777777" w:rsidTr="00332711">
        <w:trPr>
          <w:gridAfter w:val="1"/>
          <w:wAfter w:w="4" w:type="pct"/>
          <w:trHeight w:val="261"/>
          <w:jc w:val="center"/>
        </w:trPr>
        <w:tc>
          <w:tcPr>
            <w:tcW w:w="229" w:type="pct"/>
            <w:vAlign w:val="center"/>
          </w:tcPr>
          <w:p w14:paraId="256E12C7"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0AD31CCF" w14:textId="6DE64C5B" w:rsidR="007E580F" w:rsidRPr="00A97AA3" w:rsidRDefault="007E580F" w:rsidP="00A97AA3">
            <w:pPr>
              <w:pStyle w:val="00"/>
              <w:spacing w:line="240" w:lineRule="auto"/>
              <w:jc w:val="center"/>
              <w:rPr>
                <w:sz w:val="24"/>
                <w:szCs w:val="24"/>
              </w:rPr>
            </w:pPr>
            <w:r w:rsidRPr="00A97AA3">
              <w:rPr>
                <w:color w:val="000000"/>
                <w:sz w:val="24"/>
                <w:szCs w:val="24"/>
              </w:rPr>
              <w:t>54:07:043501:110</w:t>
            </w:r>
          </w:p>
        </w:tc>
        <w:tc>
          <w:tcPr>
            <w:tcW w:w="451" w:type="pct"/>
            <w:gridSpan w:val="2"/>
            <w:shd w:val="clear" w:color="auto" w:fill="auto"/>
            <w:vAlign w:val="center"/>
          </w:tcPr>
          <w:p w14:paraId="6004F3BC" w14:textId="0ADAEE78" w:rsidR="007E580F" w:rsidRPr="00A97AA3" w:rsidRDefault="007E580F" w:rsidP="00A97AA3">
            <w:pPr>
              <w:pStyle w:val="00"/>
              <w:spacing w:line="240" w:lineRule="auto"/>
              <w:jc w:val="center"/>
              <w:rPr>
                <w:sz w:val="24"/>
                <w:szCs w:val="24"/>
              </w:rPr>
            </w:pPr>
            <w:r w:rsidRPr="00A97AA3">
              <w:rPr>
                <w:color w:val="000000"/>
                <w:sz w:val="24"/>
                <w:szCs w:val="24"/>
              </w:rPr>
              <w:t>967</w:t>
            </w:r>
          </w:p>
        </w:tc>
        <w:tc>
          <w:tcPr>
            <w:tcW w:w="979" w:type="pct"/>
            <w:gridSpan w:val="2"/>
            <w:shd w:val="clear" w:color="auto" w:fill="auto"/>
            <w:vAlign w:val="center"/>
          </w:tcPr>
          <w:p w14:paraId="39075887" w14:textId="4EED87B6"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Лесная, дом 6, квартира 1</w:t>
            </w:r>
          </w:p>
        </w:tc>
        <w:tc>
          <w:tcPr>
            <w:tcW w:w="834" w:type="pct"/>
            <w:gridSpan w:val="2"/>
            <w:shd w:val="clear" w:color="auto" w:fill="auto"/>
            <w:vAlign w:val="center"/>
          </w:tcPr>
          <w:p w14:paraId="69DBF5BA" w14:textId="2ACAE6A5"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366ED3BC" w14:textId="6835AB10"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54BDB41A" w14:textId="25499277"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3AA45731" w14:textId="77777777" w:rsidTr="00332711">
        <w:trPr>
          <w:gridAfter w:val="1"/>
          <w:wAfter w:w="4" w:type="pct"/>
          <w:trHeight w:val="261"/>
          <w:jc w:val="center"/>
        </w:trPr>
        <w:tc>
          <w:tcPr>
            <w:tcW w:w="229" w:type="pct"/>
            <w:vAlign w:val="center"/>
          </w:tcPr>
          <w:p w14:paraId="3CF5222E"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232D24C4" w14:textId="370C287C" w:rsidR="007E580F" w:rsidRPr="00A97AA3" w:rsidRDefault="007E580F" w:rsidP="00A97AA3">
            <w:pPr>
              <w:pStyle w:val="00"/>
              <w:spacing w:line="240" w:lineRule="auto"/>
              <w:jc w:val="center"/>
              <w:rPr>
                <w:sz w:val="24"/>
                <w:szCs w:val="24"/>
              </w:rPr>
            </w:pPr>
            <w:r w:rsidRPr="00A97AA3">
              <w:rPr>
                <w:color w:val="000000"/>
                <w:sz w:val="24"/>
                <w:szCs w:val="24"/>
              </w:rPr>
              <w:t>54:07:043501:111</w:t>
            </w:r>
          </w:p>
        </w:tc>
        <w:tc>
          <w:tcPr>
            <w:tcW w:w="451" w:type="pct"/>
            <w:gridSpan w:val="2"/>
            <w:shd w:val="clear" w:color="auto" w:fill="auto"/>
            <w:vAlign w:val="center"/>
          </w:tcPr>
          <w:p w14:paraId="15E835D1" w14:textId="0BFB35B5" w:rsidR="007E580F" w:rsidRPr="00A97AA3" w:rsidRDefault="007E580F" w:rsidP="00A97AA3">
            <w:pPr>
              <w:pStyle w:val="00"/>
              <w:spacing w:line="240" w:lineRule="auto"/>
              <w:jc w:val="center"/>
              <w:rPr>
                <w:sz w:val="24"/>
                <w:szCs w:val="24"/>
              </w:rPr>
            </w:pPr>
            <w:r w:rsidRPr="00A97AA3">
              <w:rPr>
                <w:color w:val="000000"/>
                <w:sz w:val="24"/>
                <w:szCs w:val="24"/>
              </w:rPr>
              <w:t>978</w:t>
            </w:r>
          </w:p>
        </w:tc>
        <w:tc>
          <w:tcPr>
            <w:tcW w:w="979" w:type="pct"/>
            <w:gridSpan w:val="2"/>
            <w:shd w:val="clear" w:color="auto" w:fill="auto"/>
            <w:vAlign w:val="center"/>
          </w:tcPr>
          <w:p w14:paraId="086558C3" w14:textId="097C3107"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Советская, дом 10, квартира 2</w:t>
            </w:r>
          </w:p>
        </w:tc>
        <w:tc>
          <w:tcPr>
            <w:tcW w:w="834" w:type="pct"/>
            <w:gridSpan w:val="2"/>
            <w:shd w:val="clear" w:color="auto" w:fill="auto"/>
            <w:vAlign w:val="center"/>
          </w:tcPr>
          <w:p w14:paraId="330AEF68" w14:textId="44FF1378"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458F35F5" w14:textId="6DF06518"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2215D54B" w14:textId="1284B21B"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6E48F1D9" w14:textId="77777777" w:rsidTr="00332711">
        <w:trPr>
          <w:gridAfter w:val="1"/>
          <w:wAfter w:w="4" w:type="pct"/>
          <w:trHeight w:val="261"/>
          <w:jc w:val="center"/>
        </w:trPr>
        <w:tc>
          <w:tcPr>
            <w:tcW w:w="229" w:type="pct"/>
            <w:vAlign w:val="center"/>
          </w:tcPr>
          <w:p w14:paraId="127FBD61"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4990EAE2" w14:textId="6879E666" w:rsidR="007E580F" w:rsidRPr="00A97AA3" w:rsidRDefault="007E580F" w:rsidP="00A97AA3">
            <w:pPr>
              <w:pStyle w:val="00"/>
              <w:spacing w:line="240" w:lineRule="auto"/>
              <w:jc w:val="center"/>
              <w:rPr>
                <w:sz w:val="24"/>
                <w:szCs w:val="24"/>
              </w:rPr>
            </w:pPr>
            <w:r w:rsidRPr="00A97AA3">
              <w:rPr>
                <w:color w:val="000000"/>
                <w:sz w:val="24"/>
                <w:szCs w:val="24"/>
              </w:rPr>
              <w:t>54:07:043501:112</w:t>
            </w:r>
          </w:p>
        </w:tc>
        <w:tc>
          <w:tcPr>
            <w:tcW w:w="451" w:type="pct"/>
            <w:gridSpan w:val="2"/>
            <w:shd w:val="clear" w:color="auto" w:fill="auto"/>
            <w:vAlign w:val="center"/>
          </w:tcPr>
          <w:p w14:paraId="578FC63A" w14:textId="3F481880" w:rsidR="007E580F" w:rsidRPr="00A97AA3" w:rsidRDefault="007E580F" w:rsidP="00A97AA3">
            <w:pPr>
              <w:pStyle w:val="00"/>
              <w:spacing w:line="240" w:lineRule="auto"/>
              <w:jc w:val="center"/>
              <w:rPr>
                <w:sz w:val="24"/>
                <w:szCs w:val="24"/>
              </w:rPr>
            </w:pPr>
            <w:r w:rsidRPr="00A97AA3">
              <w:rPr>
                <w:color w:val="000000"/>
                <w:sz w:val="24"/>
                <w:szCs w:val="24"/>
              </w:rPr>
              <w:t>3237</w:t>
            </w:r>
          </w:p>
        </w:tc>
        <w:tc>
          <w:tcPr>
            <w:tcW w:w="979" w:type="pct"/>
            <w:gridSpan w:val="2"/>
            <w:shd w:val="clear" w:color="auto" w:fill="auto"/>
            <w:vAlign w:val="center"/>
          </w:tcPr>
          <w:p w14:paraId="41B48F03" w14:textId="7C71A032"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Советская, № 22</w:t>
            </w:r>
          </w:p>
        </w:tc>
        <w:tc>
          <w:tcPr>
            <w:tcW w:w="834" w:type="pct"/>
            <w:gridSpan w:val="2"/>
            <w:shd w:val="clear" w:color="auto" w:fill="auto"/>
            <w:vAlign w:val="center"/>
          </w:tcPr>
          <w:p w14:paraId="46DF4E2A" w14:textId="089AC008"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7FC6868F" w14:textId="3A633338"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7E250BF7" w14:textId="07B1653E" w:rsidR="007E580F" w:rsidRPr="00A97AA3" w:rsidRDefault="007E580F" w:rsidP="00A97AA3">
            <w:pPr>
              <w:pStyle w:val="00"/>
              <w:spacing w:line="240" w:lineRule="auto"/>
              <w:jc w:val="center"/>
              <w:rPr>
                <w:sz w:val="24"/>
                <w:szCs w:val="24"/>
              </w:rPr>
            </w:pPr>
            <w:r w:rsidRPr="00A97AA3">
              <w:rPr>
                <w:color w:val="000000"/>
                <w:sz w:val="24"/>
                <w:szCs w:val="24"/>
              </w:rPr>
              <w:t>Для строительства индивидуального жилого дома и ведения личного подсобного хозяйства</w:t>
            </w:r>
          </w:p>
        </w:tc>
      </w:tr>
      <w:tr w:rsidR="007E580F" w:rsidRPr="00A97AA3" w14:paraId="620AFA94" w14:textId="77777777" w:rsidTr="00332711">
        <w:trPr>
          <w:gridAfter w:val="1"/>
          <w:wAfter w:w="4" w:type="pct"/>
          <w:trHeight w:val="261"/>
          <w:jc w:val="center"/>
        </w:trPr>
        <w:tc>
          <w:tcPr>
            <w:tcW w:w="229" w:type="pct"/>
            <w:vAlign w:val="center"/>
          </w:tcPr>
          <w:p w14:paraId="2013480D"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1EBFDD69" w14:textId="2788D097" w:rsidR="007E580F" w:rsidRPr="00A97AA3" w:rsidRDefault="007E580F" w:rsidP="00A97AA3">
            <w:pPr>
              <w:pStyle w:val="00"/>
              <w:spacing w:line="240" w:lineRule="auto"/>
              <w:jc w:val="center"/>
              <w:rPr>
                <w:sz w:val="24"/>
                <w:szCs w:val="24"/>
              </w:rPr>
            </w:pPr>
            <w:r w:rsidRPr="00A97AA3">
              <w:rPr>
                <w:color w:val="000000"/>
                <w:sz w:val="24"/>
                <w:szCs w:val="24"/>
              </w:rPr>
              <w:t>54:07:043501:119</w:t>
            </w:r>
          </w:p>
        </w:tc>
        <w:tc>
          <w:tcPr>
            <w:tcW w:w="451" w:type="pct"/>
            <w:gridSpan w:val="2"/>
            <w:shd w:val="clear" w:color="auto" w:fill="auto"/>
            <w:vAlign w:val="center"/>
          </w:tcPr>
          <w:p w14:paraId="419DD1F2" w14:textId="4BE0C5BC" w:rsidR="007E580F" w:rsidRPr="00A97AA3" w:rsidRDefault="007E580F" w:rsidP="00A97AA3">
            <w:pPr>
              <w:pStyle w:val="00"/>
              <w:spacing w:line="240" w:lineRule="auto"/>
              <w:jc w:val="center"/>
              <w:rPr>
                <w:sz w:val="24"/>
                <w:szCs w:val="24"/>
              </w:rPr>
            </w:pPr>
            <w:r w:rsidRPr="00A97AA3">
              <w:rPr>
                <w:color w:val="000000"/>
                <w:sz w:val="24"/>
                <w:szCs w:val="24"/>
              </w:rPr>
              <w:t>1973</w:t>
            </w:r>
          </w:p>
        </w:tc>
        <w:tc>
          <w:tcPr>
            <w:tcW w:w="979" w:type="pct"/>
            <w:gridSpan w:val="2"/>
            <w:shd w:val="clear" w:color="auto" w:fill="auto"/>
            <w:vAlign w:val="center"/>
          </w:tcPr>
          <w:p w14:paraId="5E8C11B8" w14:textId="2E1BA962" w:rsidR="007E580F" w:rsidRPr="00A97AA3" w:rsidRDefault="007E580F" w:rsidP="00A97AA3">
            <w:pPr>
              <w:pStyle w:val="00"/>
              <w:spacing w:line="240" w:lineRule="auto"/>
              <w:jc w:val="center"/>
              <w:rPr>
                <w:sz w:val="24"/>
                <w:szCs w:val="24"/>
              </w:rPr>
            </w:pPr>
            <w:r w:rsidRPr="00A97AA3">
              <w:rPr>
                <w:color w:val="000000"/>
                <w:sz w:val="24"/>
                <w:szCs w:val="24"/>
              </w:rPr>
              <w:t xml:space="preserve">Новосибирская область, Искитимский район, </w:t>
            </w:r>
            <w:proofErr w:type="spellStart"/>
            <w:r w:rsidRPr="00A97AA3">
              <w:rPr>
                <w:color w:val="000000"/>
                <w:sz w:val="24"/>
                <w:szCs w:val="24"/>
              </w:rPr>
              <w:t>д.Шибково</w:t>
            </w:r>
            <w:proofErr w:type="spellEnd"/>
            <w:r w:rsidRPr="00A97AA3">
              <w:rPr>
                <w:color w:val="000000"/>
                <w:sz w:val="24"/>
                <w:szCs w:val="24"/>
              </w:rPr>
              <w:t xml:space="preserve">, </w:t>
            </w:r>
            <w:proofErr w:type="spellStart"/>
            <w:r w:rsidRPr="00A97AA3">
              <w:rPr>
                <w:color w:val="000000"/>
                <w:sz w:val="24"/>
                <w:szCs w:val="24"/>
              </w:rPr>
              <w:t>ул.Береговая</w:t>
            </w:r>
            <w:proofErr w:type="spellEnd"/>
            <w:r w:rsidRPr="00A97AA3">
              <w:rPr>
                <w:color w:val="000000"/>
                <w:sz w:val="24"/>
                <w:szCs w:val="24"/>
              </w:rPr>
              <w:t>, 8а</w:t>
            </w:r>
          </w:p>
        </w:tc>
        <w:tc>
          <w:tcPr>
            <w:tcW w:w="834" w:type="pct"/>
            <w:gridSpan w:val="2"/>
            <w:shd w:val="clear" w:color="auto" w:fill="auto"/>
            <w:vAlign w:val="center"/>
          </w:tcPr>
          <w:p w14:paraId="3E90B3C2" w14:textId="33C5B9CA"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504CF33D" w14:textId="0AB0BB98"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331C5C3A" w14:textId="3B85AE2D"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3CE17E71" w14:textId="77777777" w:rsidTr="00332711">
        <w:trPr>
          <w:gridAfter w:val="1"/>
          <w:wAfter w:w="4" w:type="pct"/>
          <w:trHeight w:val="261"/>
          <w:jc w:val="center"/>
        </w:trPr>
        <w:tc>
          <w:tcPr>
            <w:tcW w:w="229" w:type="pct"/>
            <w:vAlign w:val="center"/>
          </w:tcPr>
          <w:p w14:paraId="6101F829"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239A15B0" w14:textId="46B6FC29" w:rsidR="007E580F" w:rsidRPr="00A97AA3" w:rsidRDefault="007E580F" w:rsidP="00A97AA3">
            <w:pPr>
              <w:pStyle w:val="00"/>
              <w:spacing w:line="240" w:lineRule="auto"/>
              <w:jc w:val="center"/>
              <w:rPr>
                <w:sz w:val="24"/>
                <w:szCs w:val="24"/>
              </w:rPr>
            </w:pPr>
            <w:r w:rsidRPr="00A97AA3">
              <w:rPr>
                <w:color w:val="000000"/>
                <w:sz w:val="24"/>
                <w:szCs w:val="24"/>
              </w:rPr>
              <w:t>54:07:043501:12</w:t>
            </w:r>
          </w:p>
        </w:tc>
        <w:tc>
          <w:tcPr>
            <w:tcW w:w="451" w:type="pct"/>
            <w:gridSpan w:val="2"/>
            <w:shd w:val="clear" w:color="auto" w:fill="auto"/>
            <w:vAlign w:val="center"/>
          </w:tcPr>
          <w:p w14:paraId="693EBDC7" w14:textId="090E91F8" w:rsidR="007E580F" w:rsidRPr="00A97AA3" w:rsidRDefault="007E580F" w:rsidP="00A97AA3">
            <w:pPr>
              <w:pStyle w:val="00"/>
              <w:spacing w:line="240" w:lineRule="auto"/>
              <w:jc w:val="center"/>
              <w:rPr>
                <w:sz w:val="24"/>
                <w:szCs w:val="24"/>
              </w:rPr>
            </w:pPr>
            <w:r w:rsidRPr="00A97AA3">
              <w:rPr>
                <w:color w:val="000000"/>
                <w:sz w:val="24"/>
                <w:szCs w:val="24"/>
              </w:rPr>
              <w:t>1797</w:t>
            </w:r>
          </w:p>
        </w:tc>
        <w:tc>
          <w:tcPr>
            <w:tcW w:w="979" w:type="pct"/>
            <w:gridSpan w:val="2"/>
            <w:shd w:val="clear" w:color="auto" w:fill="auto"/>
            <w:vAlign w:val="center"/>
          </w:tcPr>
          <w:p w14:paraId="27036804" w14:textId="763DDAF5"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Береговая, дом 53, квартира 1</w:t>
            </w:r>
          </w:p>
        </w:tc>
        <w:tc>
          <w:tcPr>
            <w:tcW w:w="834" w:type="pct"/>
            <w:gridSpan w:val="2"/>
            <w:shd w:val="clear" w:color="auto" w:fill="auto"/>
            <w:vAlign w:val="center"/>
          </w:tcPr>
          <w:p w14:paraId="48BA2A6F" w14:textId="43754DC7"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28FABB05" w14:textId="39197E4D"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35E5685D" w14:textId="1277C619"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714159D6" w14:textId="77777777" w:rsidTr="00332711">
        <w:trPr>
          <w:gridAfter w:val="1"/>
          <w:wAfter w:w="4" w:type="pct"/>
          <w:trHeight w:val="261"/>
          <w:jc w:val="center"/>
        </w:trPr>
        <w:tc>
          <w:tcPr>
            <w:tcW w:w="229" w:type="pct"/>
            <w:vAlign w:val="center"/>
          </w:tcPr>
          <w:p w14:paraId="5ACAC04C"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2F400DA2" w14:textId="74F4796C" w:rsidR="007E580F" w:rsidRPr="00A97AA3" w:rsidRDefault="007E580F" w:rsidP="00A97AA3">
            <w:pPr>
              <w:pStyle w:val="00"/>
              <w:spacing w:line="240" w:lineRule="auto"/>
              <w:jc w:val="center"/>
              <w:rPr>
                <w:sz w:val="24"/>
                <w:szCs w:val="24"/>
              </w:rPr>
            </w:pPr>
            <w:r w:rsidRPr="00A97AA3">
              <w:rPr>
                <w:color w:val="000000"/>
                <w:sz w:val="24"/>
                <w:szCs w:val="24"/>
              </w:rPr>
              <w:t>54:07:043501:121</w:t>
            </w:r>
          </w:p>
        </w:tc>
        <w:tc>
          <w:tcPr>
            <w:tcW w:w="451" w:type="pct"/>
            <w:gridSpan w:val="2"/>
            <w:shd w:val="clear" w:color="auto" w:fill="auto"/>
            <w:vAlign w:val="center"/>
          </w:tcPr>
          <w:p w14:paraId="4757DA84" w14:textId="0F029450" w:rsidR="007E580F" w:rsidRPr="00A97AA3" w:rsidRDefault="007E580F" w:rsidP="00A97AA3">
            <w:pPr>
              <w:pStyle w:val="00"/>
              <w:spacing w:line="240" w:lineRule="auto"/>
              <w:jc w:val="center"/>
              <w:rPr>
                <w:sz w:val="24"/>
                <w:szCs w:val="24"/>
              </w:rPr>
            </w:pPr>
            <w:r w:rsidRPr="00A97AA3">
              <w:rPr>
                <w:color w:val="000000"/>
                <w:sz w:val="24"/>
                <w:szCs w:val="24"/>
              </w:rPr>
              <w:t>993</w:t>
            </w:r>
          </w:p>
        </w:tc>
        <w:tc>
          <w:tcPr>
            <w:tcW w:w="979" w:type="pct"/>
            <w:gridSpan w:val="2"/>
            <w:shd w:val="clear" w:color="auto" w:fill="auto"/>
            <w:vAlign w:val="center"/>
          </w:tcPr>
          <w:p w14:paraId="1066CB8E" w14:textId="3E05D859" w:rsidR="007E580F" w:rsidRPr="00A97AA3" w:rsidRDefault="007E580F" w:rsidP="00A97AA3">
            <w:pPr>
              <w:pStyle w:val="00"/>
              <w:spacing w:line="240" w:lineRule="auto"/>
              <w:jc w:val="center"/>
              <w:rPr>
                <w:sz w:val="24"/>
                <w:szCs w:val="24"/>
              </w:rPr>
            </w:pPr>
            <w:r w:rsidRPr="00A97AA3">
              <w:rPr>
                <w:color w:val="000000"/>
                <w:sz w:val="24"/>
                <w:szCs w:val="24"/>
              </w:rPr>
              <w:t xml:space="preserve">Новосибирская область, р-н Искитимский, д </w:t>
            </w:r>
            <w:proofErr w:type="spellStart"/>
            <w:r w:rsidRPr="00A97AA3">
              <w:rPr>
                <w:color w:val="000000"/>
                <w:sz w:val="24"/>
                <w:szCs w:val="24"/>
              </w:rPr>
              <w:t>Шибково</w:t>
            </w:r>
            <w:proofErr w:type="spellEnd"/>
            <w:r w:rsidRPr="00A97AA3">
              <w:rPr>
                <w:color w:val="000000"/>
                <w:sz w:val="24"/>
                <w:szCs w:val="24"/>
              </w:rPr>
              <w:t xml:space="preserve">, </w:t>
            </w:r>
            <w:proofErr w:type="spellStart"/>
            <w:r w:rsidRPr="00A97AA3">
              <w:rPr>
                <w:color w:val="000000"/>
                <w:sz w:val="24"/>
                <w:szCs w:val="24"/>
              </w:rPr>
              <w:t>ул</w:t>
            </w:r>
            <w:proofErr w:type="spellEnd"/>
            <w:r w:rsidRPr="00A97AA3">
              <w:rPr>
                <w:color w:val="000000"/>
                <w:sz w:val="24"/>
                <w:szCs w:val="24"/>
              </w:rPr>
              <w:t xml:space="preserve"> Береговая, д 9, кв 2</w:t>
            </w:r>
          </w:p>
        </w:tc>
        <w:tc>
          <w:tcPr>
            <w:tcW w:w="834" w:type="pct"/>
            <w:gridSpan w:val="2"/>
            <w:shd w:val="clear" w:color="auto" w:fill="auto"/>
            <w:vAlign w:val="center"/>
          </w:tcPr>
          <w:p w14:paraId="529BB2A5" w14:textId="0635AB81"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3A21364A" w14:textId="220F1FC6"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272C8043" w14:textId="17F76714"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6D56ABB4" w14:textId="77777777" w:rsidTr="00332711">
        <w:trPr>
          <w:gridAfter w:val="1"/>
          <w:wAfter w:w="4" w:type="pct"/>
          <w:trHeight w:val="261"/>
          <w:jc w:val="center"/>
        </w:trPr>
        <w:tc>
          <w:tcPr>
            <w:tcW w:w="229" w:type="pct"/>
            <w:vAlign w:val="center"/>
          </w:tcPr>
          <w:p w14:paraId="69E99832"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41809480" w14:textId="61E31DD7" w:rsidR="007E580F" w:rsidRPr="00A97AA3" w:rsidRDefault="007E580F" w:rsidP="00A97AA3">
            <w:pPr>
              <w:pStyle w:val="00"/>
              <w:spacing w:line="240" w:lineRule="auto"/>
              <w:jc w:val="center"/>
              <w:rPr>
                <w:sz w:val="24"/>
                <w:szCs w:val="24"/>
              </w:rPr>
            </w:pPr>
            <w:r w:rsidRPr="00A97AA3">
              <w:rPr>
                <w:color w:val="000000"/>
                <w:sz w:val="24"/>
                <w:szCs w:val="24"/>
              </w:rPr>
              <w:t>54:07:043501:1211</w:t>
            </w:r>
          </w:p>
        </w:tc>
        <w:tc>
          <w:tcPr>
            <w:tcW w:w="451" w:type="pct"/>
            <w:gridSpan w:val="2"/>
            <w:shd w:val="clear" w:color="auto" w:fill="auto"/>
            <w:vAlign w:val="center"/>
          </w:tcPr>
          <w:p w14:paraId="7CCDC046" w14:textId="710083E5" w:rsidR="007E580F" w:rsidRPr="00A97AA3" w:rsidRDefault="007E580F" w:rsidP="00A97AA3">
            <w:pPr>
              <w:pStyle w:val="00"/>
              <w:spacing w:line="240" w:lineRule="auto"/>
              <w:jc w:val="center"/>
              <w:rPr>
                <w:sz w:val="24"/>
                <w:szCs w:val="24"/>
              </w:rPr>
            </w:pPr>
            <w:r w:rsidRPr="00A97AA3">
              <w:rPr>
                <w:color w:val="000000"/>
                <w:sz w:val="24"/>
                <w:szCs w:val="24"/>
              </w:rPr>
              <w:t>1000</w:t>
            </w:r>
          </w:p>
        </w:tc>
        <w:tc>
          <w:tcPr>
            <w:tcW w:w="979" w:type="pct"/>
            <w:gridSpan w:val="2"/>
            <w:shd w:val="clear" w:color="auto" w:fill="auto"/>
            <w:vAlign w:val="center"/>
          </w:tcPr>
          <w:p w14:paraId="7C562C18" w14:textId="0149A52E" w:rsidR="007E580F" w:rsidRPr="00A97AA3" w:rsidRDefault="007E580F" w:rsidP="00A97AA3">
            <w:pPr>
              <w:pStyle w:val="00"/>
              <w:spacing w:line="240" w:lineRule="auto"/>
              <w:jc w:val="center"/>
              <w:rPr>
                <w:sz w:val="24"/>
                <w:szCs w:val="24"/>
              </w:rPr>
            </w:pPr>
            <w:r w:rsidRPr="00A97AA3">
              <w:rPr>
                <w:color w:val="000000"/>
                <w:sz w:val="24"/>
                <w:szCs w:val="24"/>
              </w:rPr>
              <w:t xml:space="preserve">Новосибирская область, Искитимский район, д. </w:t>
            </w:r>
            <w:proofErr w:type="spellStart"/>
            <w:r w:rsidRPr="00A97AA3">
              <w:rPr>
                <w:color w:val="000000"/>
                <w:sz w:val="24"/>
                <w:szCs w:val="24"/>
              </w:rPr>
              <w:t>Шибково</w:t>
            </w:r>
            <w:proofErr w:type="spellEnd"/>
            <w:r w:rsidRPr="00A97AA3">
              <w:rPr>
                <w:color w:val="000000"/>
                <w:sz w:val="24"/>
                <w:szCs w:val="24"/>
              </w:rPr>
              <w:t>, ул. Новая, 10</w:t>
            </w:r>
          </w:p>
        </w:tc>
        <w:tc>
          <w:tcPr>
            <w:tcW w:w="834" w:type="pct"/>
            <w:gridSpan w:val="2"/>
            <w:shd w:val="clear" w:color="auto" w:fill="auto"/>
            <w:vAlign w:val="center"/>
          </w:tcPr>
          <w:p w14:paraId="10E69FDD" w14:textId="54013008"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7A8FA099" w14:textId="3942B391"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7310FA13" w14:textId="093A3460" w:rsidR="007E580F" w:rsidRPr="00A97AA3" w:rsidRDefault="007E580F" w:rsidP="00A97AA3">
            <w:pPr>
              <w:pStyle w:val="00"/>
              <w:spacing w:line="240" w:lineRule="auto"/>
              <w:jc w:val="center"/>
              <w:rPr>
                <w:sz w:val="24"/>
                <w:szCs w:val="24"/>
              </w:rPr>
            </w:pPr>
            <w:r w:rsidRPr="00A97AA3">
              <w:rPr>
                <w:color w:val="000000"/>
                <w:sz w:val="24"/>
                <w:szCs w:val="24"/>
              </w:rPr>
              <w:t>для индивидуального жилищного строительства</w:t>
            </w:r>
          </w:p>
        </w:tc>
      </w:tr>
      <w:tr w:rsidR="007E580F" w:rsidRPr="00A97AA3" w14:paraId="5C674AD4" w14:textId="77777777" w:rsidTr="00332711">
        <w:trPr>
          <w:gridAfter w:val="1"/>
          <w:wAfter w:w="4" w:type="pct"/>
          <w:trHeight w:val="261"/>
          <w:jc w:val="center"/>
        </w:trPr>
        <w:tc>
          <w:tcPr>
            <w:tcW w:w="229" w:type="pct"/>
            <w:vAlign w:val="center"/>
          </w:tcPr>
          <w:p w14:paraId="17D937CF"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033EB600" w14:textId="60FCB9D0" w:rsidR="007E580F" w:rsidRPr="00A97AA3" w:rsidRDefault="007E580F" w:rsidP="00A97AA3">
            <w:pPr>
              <w:pStyle w:val="00"/>
              <w:spacing w:line="240" w:lineRule="auto"/>
              <w:jc w:val="center"/>
              <w:rPr>
                <w:sz w:val="24"/>
                <w:szCs w:val="24"/>
              </w:rPr>
            </w:pPr>
            <w:r w:rsidRPr="00A97AA3">
              <w:rPr>
                <w:color w:val="000000"/>
                <w:sz w:val="24"/>
                <w:szCs w:val="24"/>
              </w:rPr>
              <w:t>54:07:043501:122</w:t>
            </w:r>
          </w:p>
        </w:tc>
        <w:tc>
          <w:tcPr>
            <w:tcW w:w="451" w:type="pct"/>
            <w:gridSpan w:val="2"/>
            <w:shd w:val="clear" w:color="auto" w:fill="auto"/>
            <w:vAlign w:val="center"/>
          </w:tcPr>
          <w:p w14:paraId="17D8E183" w14:textId="3BD0E94B" w:rsidR="007E580F" w:rsidRPr="00A97AA3" w:rsidRDefault="007E580F" w:rsidP="00A97AA3">
            <w:pPr>
              <w:pStyle w:val="00"/>
              <w:spacing w:line="240" w:lineRule="auto"/>
              <w:jc w:val="center"/>
              <w:rPr>
                <w:sz w:val="24"/>
                <w:szCs w:val="24"/>
              </w:rPr>
            </w:pPr>
            <w:r w:rsidRPr="00A97AA3">
              <w:rPr>
                <w:color w:val="000000"/>
                <w:sz w:val="24"/>
                <w:szCs w:val="24"/>
              </w:rPr>
              <w:t>1661</w:t>
            </w:r>
          </w:p>
        </w:tc>
        <w:tc>
          <w:tcPr>
            <w:tcW w:w="979" w:type="pct"/>
            <w:gridSpan w:val="2"/>
            <w:shd w:val="clear" w:color="auto" w:fill="auto"/>
            <w:vAlign w:val="center"/>
          </w:tcPr>
          <w:p w14:paraId="76502B51" w14:textId="015276D5"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lastRenderedPageBreak/>
              <w:t>Шибково</w:t>
            </w:r>
            <w:proofErr w:type="spellEnd"/>
            <w:r w:rsidRPr="00A97AA3">
              <w:rPr>
                <w:color w:val="000000"/>
                <w:sz w:val="24"/>
                <w:szCs w:val="24"/>
              </w:rPr>
              <w:t>, ул. Гагарина, дом 10, квартира 1</w:t>
            </w:r>
          </w:p>
        </w:tc>
        <w:tc>
          <w:tcPr>
            <w:tcW w:w="834" w:type="pct"/>
            <w:gridSpan w:val="2"/>
            <w:shd w:val="clear" w:color="auto" w:fill="auto"/>
            <w:vAlign w:val="center"/>
          </w:tcPr>
          <w:p w14:paraId="7C9AB344" w14:textId="4C9C7746" w:rsidR="007E580F" w:rsidRPr="00A97AA3" w:rsidRDefault="007E580F" w:rsidP="00A97AA3">
            <w:pPr>
              <w:pStyle w:val="00"/>
              <w:spacing w:line="240" w:lineRule="auto"/>
              <w:jc w:val="center"/>
              <w:rPr>
                <w:sz w:val="24"/>
                <w:szCs w:val="24"/>
              </w:rPr>
            </w:pPr>
            <w:r w:rsidRPr="00A97AA3">
              <w:rPr>
                <w:color w:val="000000"/>
                <w:sz w:val="24"/>
                <w:szCs w:val="24"/>
              </w:rPr>
              <w:lastRenderedPageBreak/>
              <w:t>Земли населенных пунктов</w:t>
            </w:r>
          </w:p>
        </w:tc>
        <w:tc>
          <w:tcPr>
            <w:tcW w:w="871" w:type="pct"/>
            <w:gridSpan w:val="2"/>
            <w:shd w:val="clear" w:color="auto" w:fill="auto"/>
            <w:vAlign w:val="center"/>
          </w:tcPr>
          <w:p w14:paraId="55DC26D2" w14:textId="4EEF83D6"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79CA2E83" w14:textId="18F7ECA4"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20D5B28E" w14:textId="77777777" w:rsidTr="00332711">
        <w:trPr>
          <w:gridAfter w:val="1"/>
          <w:wAfter w:w="4" w:type="pct"/>
          <w:trHeight w:val="261"/>
          <w:jc w:val="center"/>
        </w:trPr>
        <w:tc>
          <w:tcPr>
            <w:tcW w:w="229" w:type="pct"/>
            <w:vAlign w:val="center"/>
          </w:tcPr>
          <w:p w14:paraId="5B4AA3E7"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597EC2B0" w14:textId="5A71524D" w:rsidR="007E580F" w:rsidRPr="00A97AA3" w:rsidRDefault="007E580F" w:rsidP="00A97AA3">
            <w:pPr>
              <w:pStyle w:val="00"/>
              <w:spacing w:line="240" w:lineRule="auto"/>
              <w:jc w:val="center"/>
              <w:rPr>
                <w:sz w:val="24"/>
                <w:szCs w:val="24"/>
              </w:rPr>
            </w:pPr>
            <w:r w:rsidRPr="00A97AA3">
              <w:rPr>
                <w:color w:val="000000"/>
                <w:sz w:val="24"/>
                <w:szCs w:val="24"/>
              </w:rPr>
              <w:t>54:07:043501:123</w:t>
            </w:r>
          </w:p>
        </w:tc>
        <w:tc>
          <w:tcPr>
            <w:tcW w:w="451" w:type="pct"/>
            <w:gridSpan w:val="2"/>
            <w:shd w:val="clear" w:color="auto" w:fill="auto"/>
            <w:vAlign w:val="center"/>
          </w:tcPr>
          <w:p w14:paraId="6EFFB7BF" w14:textId="5892BAE3" w:rsidR="007E580F" w:rsidRPr="00A97AA3" w:rsidRDefault="007E580F" w:rsidP="00A97AA3">
            <w:pPr>
              <w:pStyle w:val="00"/>
              <w:spacing w:line="240" w:lineRule="auto"/>
              <w:jc w:val="center"/>
              <w:rPr>
                <w:sz w:val="24"/>
                <w:szCs w:val="24"/>
              </w:rPr>
            </w:pPr>
            <w:r w:rsidRPr="00A97AA3">
              <w:rPr>
                <w:color w:val="000000"/>
                <w:sz w:val="24"/>
                <w:szCs w:val="24"/>
              </w:rPr>
              <w:t>4199</w:t>
            </w:r>
          </w:p>
        </w:tc>
        <w:tc>
          <w:tcPr>
            <w:tcW w:w="979" w:type="pct"/>
            <w:gridSpan w:val="2"/>
            <w:shd w:val="clear" w:color="auto" w:fill="auto"/>
            <w:vAlign w:val="center"/>
          </w:tcPr>
          <w:p w14:paraId="6339041C" w14:textId="53A587CB" w:rsidR="007E580F" w:rsidRPr="00A97AA3" w:rsidRDefault="007E580F" w:rsidP="00A97AA3">
            <w:pPr>
              <w:pStyle w:val="00"/>
              <w:spacing w:line="240" w:lineRule="auto"/>
              <w:jc w:val="center"/>
              <w:rPr>
                <w:sz w:val="24"/>
                <w:szCs w:val="24"/>
              </w:rPr>
            </w:pPr>
            <w:r w:rsidRPr="00A97AA3">
              <w:rPr>
                <w:color w:val="000000"/>
                <w:sz w:val="24"/>
                <w:szCs w:val="24"/>
              </w:rPr>
              <w:t xml:space="preserve">Новосибирская область, р-н Искитимский, д </w:t>
            </w:r>
            <w:proofErr w:type="spellStart"/>
            <w:r w:rsidRPr="00A97AA3">
              <w:rPr>
                <w:color w:val="000000"/>
                <w:sz w:val="24"/>
                <w:szCs w:val="24"/>
              </w:rPr>
              <w:t>Шибково</w:t>
            </w:r>
            <w:proofErr w:type="spellEnd"/>
            <w:r w:rsidRPr="00A97AA3">
              <w:rPr>
                <w:color w:val="000000"/>
                <w:sz w:val="24"/>
                <w:szCs w:val="24"/>
              </w:rPr>
              <w:t xml:space="preserve">, </w:t>
            </w:r>
            <w:proofErr w:type="spellStart"/>
            <w:r w:rsidRPr="00A97AA3">
              <w:rPr>
                <w:color w:val="000000"/>
                <w:sz w:val="24"/>
                <w:szCs w:val="24"/>
              </w:rPr>
              <w:t>ул</w:t>
            </w:r>
            <w:proofErr w:type="spellEnd"/>
            <w:r w:rsidRPr="00A97AA3">
              <w:rPr>
                <w:color w:val="000000"/>
                <w:sz w:val="24"/>
                <w:szCs w:val="24"/>
              </w:rPr>
              <w:t xml:space="preserve"> Гагарина, дом №1</w:t>
            </w:r>
          </w:p>
        </w:tc>
        <w:tc>
          <w:tcPr>
            <w:tcW w:w="834" w:type="pct"/>
            <w:gridSpan w:val="2"/>
            <w:shd w:val="clear" w:color="auto" w:fill="auto"/>
            <w:vAlign w:val="center"/>
          </w:tcPr>
          <w:p w14:paraId="1D5F8B67" w14:textId="2998A680"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7573B11A" w14:textId="55A1917E"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725E259B" w14:textId="7A3E1808"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51A77F7E" w14:textId="77777777" w:rsidTr="00332711">
        <w:trPr>
          <w:gridAfter w:val="1"/>
          <w:wAfter w:w="4" w:type="pct"/>
          <w:trHeight w:val="261"/>
          <w:jc w:val="center"/>
        </w:trPr>
        <w:tc>
          <w:tcPr>
            <w:tcW w:w="229" w:type="pct"/>
            <w:vAlign w:val="center"/>
          </w:tcPr>
          <w:p w14:paraId="22B03FB6"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5E88F219" w14:textId="486F49D6" w:rsidR="007E580F" w:rsidRPr="00A97AA3" w:rsidRDefault="007E580F" w:rsidP="00A97AA3">
            <w:pPr>
              <w:pStyle w:val="00"/>
              <w:spacing w:line="240" w:lineRule="auto"/>
              <w:jc w:val="center"/>
              <w:rPr>
                <w:sz w:val="24"/>
                <w:szCs w:val="24"/>
              </w:rPr>
            </w:pPr>
            <w:r w:rsidRPr="00A97AA3">
              <w:rPr>
                <w:color w:val="000000"/>
                <w:sz w:val="24"/>
                <w:szCs w:val="24"/>
              </w:rPr>
              <w:t>54:07:043501:13</w:t>
            </w:r>
          </w:p>
        </w:tc>
        <w:tc>
          <w:tcPr>
            <w:tcW w:w="451" w:type="pct"/>
            <w:gridSpan w:val="2"/>
            <w:shd w:val="clear" w:color="auto" w:fill="auto"/>
            <w:vAlign w:val="center"/>
          </w:tcPr>
          <w:p w14:paraId="46BC7FC6" w14:textId="10186BBD" w:rsidR="007E580F" w:rsidRPr="00A97AA3" w:rsidRDefault="007E580F" w:rsidP="00A97AA3">
            <w:pPr>
              <w:pStyle w:val="00"/>
              <w:spacing w:line="240" w:lineRule="auto"/>
              <w:jc w:val="center"/>
              <w:rPr>
                <w:sz w:val="24"/>
                <w:szCs w:val="24"/>
              </w:rPr>
            </w:pPr>
            <w:r w:rsidRPr="00A97AA3">
              <w:rPr>
                <w:color w:val="000000"/>
                <w:sz w:val="24"/>
                <w:szCs w:val="24"/>
              </w:rPr>
              <w:t>4348</w:t>
            </w:r>
          </w:p>
        </w:tc>
        <w:tc>
          <w:tcPr>
            <w:tcW w:w="979" w:type="pct"/>
            <w:gridSpan w:val="2"/>
            <w:shd w:val="clear" w:color="auto" w:fill="auto"/>
            <w:vAlign w:val="center"/>
          </w:tcPr>
          <w:p w14:paraId="487EAED6" w14:textId="105767DA"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Лесная, дом 15</w:t>
            </w:r>
          </w:p>
        </w:tc>
        <w:tc>
          <w:tcPr>
            <w:tcW w:w="834" w:type="pct"/>
            <w:gridSpan w:val="2"/>
            <w:shd w:val="clear" w:color="auto" w:fill="auto"/>
            <w:vAlign w:val="center"/>
          </w:tcPr>
          <w:p w14:paraId="3F0634C3" w14:textId="60384FD2"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6C2301B1" w14:textId="32576611"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1604CFE0" w14:textId="3B2CDD8C" w:rsidR="007E580F" w:rsidRPr="00A97AA3" w:rsidRDefault="007E580F" w:rsidP="00A97AA3">
            <w:pPr>
              <w:pStyle w:val="00"/>
              <w:spacing w:line="240" w:lineRule="auto"/>
              <w:jc w:val="center"/>
              <w:rPr>
                <w:sz w:val="24"/>
                <w:szCs w:val="24"/>
              </w:rPr>
            </w:pPr>
            <w:r w:rsidRPr="00A97AA3">
              <w:rPr>
                <w:color w:val="000000"/>
                <w:sz w:val="24"/>
                <w:szCs w:val="24"/>
              </w:rPr>
              <w:t>Для строительства индивидуального жилого дома, хозяйственных построек и ведения личного подсобного хозяйства</w:t>
            </w:r>
          </w:p>
        </w:tc>
      </w:tr>
      <w:tr w:rsidR="007E580F" w:rsidRPr="00A97AA3" w14:paraId="74F01192" w14:textId="77777777" w:rsidTr="00332711">
        <w:trPr>
          <w:gridAfter w:val="1"/>
          <w:wAfter w:w="4" w:type="pct"/>
          <w:trHeight w:val="261"/>
          <w:jc w:val="center"/>
        </w:trPr>
        <w:tc>
          <w:tcPr>
            <w:tcW w:w="229" w:type="pct"/>
            <w:vAlign w:val="center"/>
          </w:tcPr>
          <w:p w14:paraId="383CA119"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08FD08F6" w14:textId="707065DD" w:rsidR="007E580F" w:rsidRPr="00A97AA3" w:rsidRDefault="007E580F" w:rsidP="00A97AA3">
            <w:pPr>
              <w:pStyle w:val="00"/>
              <w:spacing w:line="240" w:lineRule="auto"/>
              <w:jc w:val="center"/>
              <w:rPr>
                <w:sz w:val="24"/>
                <w:szCs w:val="24"/>
              </w:rPr>
            </w:pPr>
            <w:r w:rsidRPr="00A97AA3">
              <w:rPr>
                <w:color w:val="000000"/>
                <w:sz w:val="24"/>
                <w:szCs w:val="24"/>
              </w:rPr>
              <w:t>54:07:043501:136</w:t>
            </w:r>
          </w:p>
        </w:tc>
        <w:tc>
          <w:tcPr>
            <w:tcW w:w="451" w:type="pct"/>
            <w:gridSpan w:val="2"/>
            <w:shd w:val="clear" w:color="auto" w:fill="auto"/>
            <w:vAlign w:val="center"/>
          </w:tcPr>
          <w:p w14:paraId="6E4D86C7" w14:textId="13E9D9E6" w:rsidR="007E580F" w:rsidRPr="00A97AA3" w:rsidRDefault="007E580F" w:rsidP="00A97AA3">
            <w:pPr>
              <w:pStyle w:val="00"/>
              <w:spacing w:line="240" w:lineRule="auto"/>
              <w:jc w:val="center"/>
              <w:rPr>
                <w:sz w:val="24"/>
                <w:szCs w:val="24"/>
              </w:rPr>
            </w:pPr>
            <w:r w:rsidRPr="00A97AA3">
              <w:rPr>
                <w:color w:val="000000"/>
                <w:sz w:val="24"/>
                <w:szCs w:val="24"/>
              </w:rPr>
              <w:t>796</w:t>
            </w:r>
          </w:p>
        </w:tc>
        <w:tc>
          <w:tcPr>
            <w:tcW w:w="979" w:type="pct"/>
            <w:gridSpan w:val="2"/>
            <w:shd w:val="clear" w:color="auto" w:fill="auto"/>
            <w:vAlign w:val="center"/>
          </w:tcPr>
          <w:p w14:paraId="2F387016" w14:textId="0437CD0C"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Гагарина, дом 20, квартира 1</w:t>
            </w:r>
          </w:p>
        </w:tc>
        <w:tc>
          <w:tcPr>
            <w:tcW w:w="834" w:type="pct"/>
            <w:gridSpan w:val="2"/>
            <w:shd w:val="clear" w:color="auto" w:fill="auto"/>
            <w:vAlign w:val="center"/>
          </w:tcPr>
          <w:p w14:paraId="2330D622" w14:textId="6B5B0487"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23939D89" w14:textId="5DF3651A"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710F59AC" w14:textId="433C1A67"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58AE87EF" w14:textId="77777777" w:rsidTr="00332711">
        <w:trPr>
          <w:gridAfter w:val="1"/>
          <w:wAfter w:w="4" w:type="pct"/>
          <w:trHeight w:val="261"/>
          <w:jc w:val="center"/>
        </w:trPr>
        <w:tc>
          <w:tcPr>
            <w:tcW w:w="229" w:type="pct"/>
            <w:vAlign w:val="center"/>
          </w:tcPr>
          <w:p w14:paraId="4A218AB6"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03D3415C" w14:textId="2300C84C" w:rsidR="007E580F" w:rsidRPr="00A97AA3" w:rsidRDefault="007E580F" w:rsidP="00A97AA3">
            <w:pPr>
              <w:pStyle w:val="00"/>
              <w:spacing w:line="240" w:lineRule="auto"/>
              <w:jc w:val="center"/>
              <w:rPr>
                <w:sz w:val="24"/>
                <w:szCs w:val="24"/>
              </w:rPr>
            </w:pPr>
            <w:r w:rsidRPr="00A97AA3">
              <w:rPr>
                <w:color w:val="000000"/>
                <w:sz w:val="24"/>
                <w:szCs w:val="24"/>
              </w:rPr>
              <w:t>54:07:043501:137</w:t>
            </w:r>
          </w:p>
        </w:tc>
        <w:tc>
          <w:tcPr>
            <w:tcW w:w="451" w:type="pct"/>
            <w:gridSpan w:val="2"/>
            <w:shd w:val="clear" w:color="auto" w:fill="auto"/>
            <w:vAlign w:val="center"/>
          </w:tcPr>
          <w:p w14:paraId="5A7F26B6" w14:textId="0D5914CA" w:rsidR="007E580F" w:rsidRPr="00A97AA3" w:rsidRDefault="007E580F" w:rsidP="00A97AA3">
            <w:pPr>
              <w:pStyle w:val="00"/>
              <w:spacing w:line="240" w:lineRule="auto"/>
              <w:jc w:val="center"/>
              <w:rPr>
                <w:sz w:val="24"/>
                <w:szCs w:val="24"/>
              </w:rPr>
            </w:pPr>
            <w:r w:rsidRPr="00A97AA3">
              <w:rPr>
                <w:color w:val="000000"/>
                <w:sz w:val="24"/>
                <w:szCs w:val="24"/>
              </w:rPr>
              <w:t>2985</w:t>
            </w:r>
          </w:p>
        </w:tc>
        <w:tc>
          <w:tcPr>
            <w:tcW w:w="979" w:type="pct"/>
            <w:gridSpan w:val="2"/>
            <w:shd w:val="clear" w:color="auto" w:fill="auto"/>
            <w:vAlign w:val="center"/>
          </w:tcPr>
          <w:p w14:paraId="5AFCE81C" w14:textId="6BC1F756"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Береговая, дом 1</w:t>
            </w:r>
          </w:p>
        </w:tc>
        <w:tc>
          <w:tcPr>
            <w:tcW w:w="834" w:type="pct"/>
            <w:gridSpan w:val="2"/>
            <w:shd w:val="clear" w:color="auto" w:fill="auto"/>
            <w:vAlign w:val="center"/>
          </w:tcPr>
          <w:p w14:paraId="33616BC4" w14:textId="1DC995B2"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3B6FFFC4" w14:textId="5D7A88DC"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52B3D992" w14:textId="73CDB363"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0ACE7D97" w14:textId="77777777" w:rsidTr="00332711">
        <w:trPr>
          <w:gridAfter w:val="1"/>
          <w:wAfter w:w="4" w:type="pct"/>
          <w:trHeight w:val="261"/>
          <w:jc w:val="center"/>
        </w:trPr>
        <w:tc>
          <w:tcPr>
            <w:tcW w:w="229" w:type="pct"/>
            <w:vAlign w:val="center"/>
          </w:tcPr>
          <w:p w14:paraId="5D4C3AB9"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5075B049" w14:textId="7010CC92" w:rsidR="007E580F" w:rsidRPr="00A97AA3" w:rsidRDefault="007E580F" w:rsidP="00A97AA3">
            <w:pPr>
              <w:pStyle w:val="00"/>
              <w:spacing w:line="240" w:lineRule="auto"/>
              <w:jc w:val="center"/>
              <w:rPr>
                <w:sz w:val="24"/>
                <w:szCs w:val="24"/>
              </w:rPr>
            </w:pPr>
            <w:r w:rsidRPr="00A97AA3">
              <w:rPr>
                <w:color w:val="000000"/>
                <w:sz w:val="24"/>
                <w:szCs w:val="24"/>
              </w:rPr>
              <w:t>54:07:043501:138</w:t>
            </w:r>
          </w:p>
        </w:tc>
        <w:tc>
          <w:tcPr>
            <w:tcW w:w="451" w:type="pct"/>
            <w:gridSpan w:val="2"/>
            <w:shd w:val="clear" w:color="auto" w:fill="auto"/>
            <w:vAlign w:val="center"/>
          </w:tcPr>
          <w:p w14:paraId="4DF8BBA2" w14:textId="2D7F40C2" w:rsidR="007E580F" w:rsidRPr="00A97AA3" w:rsidRDefault="007E580F" w:rsidP="00A97AA3">
            <w:pPr>
              <w:pStyle w:val="00"/>
              <w:spacing w:line="240" w:lineRule="auto"/>
              <w:jc w:val="center"/>
              <w:rPr>
                <w:sz w:val="24"/>
                <w:szCs w:val="24"/>
              </w:rPr>
            </w:pPr>
            <w:r w:rsidRPr="00A97AA3">
              <w:rPr>
                <w:color w:val="000000"/>
                <w:sz w:val="24"/>
                <w:szCs w:val="24"/>
              </w:rPr>
              <w:t>2635</w:t>
            </w:r>
          </w:p>
        </w:tc>
        <w:tc>
          <w:tcPr>
            <w:tcW w:w="979" w:type="pct"/>
            <w:gridSpan w:val="2"/>
            <w:shd w:val="clear" w:color="auto" w:fill="auto"/>
            <w:vAlign w:val="center"/>
          </w:tcPr>
          <w:p w14:paraId="5A430AE5" w14:textId="0B3A7E01"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Гагарина, дом 21</w:t>
            </w:r>
          </w:p>
        </w:tc>
        <w:tc>
          <w:tcPr>
            <w:tcW w:w="834" w:type="pct"/>
            <w:gridSpan w:val="2"/>
            <w:shd w:val="clear" w:color="auto" w:fill="auto"/>
            <w:vAlign w:val="center"/>
          </w:tcPr>
          <w:p w14:paraId="5905D340" w14:textId="5980A1CF"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4F8612D8" w14:textId="40E147C6"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658DC514" w14:textId="3567D23B"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6A7D9194" w14:textId="77777777" w:rsidTr="00332711">
        <w:trPr>
          <w:gridAfter w:val="1"/>
          <w:wAfter w:w="4" w:type="pct"/>
          <w:trHeight w:val="261"/>
          <w:jc w:val="center"/>
        </w:trPr>
        <w:tc>
          <w:tcPr>
            <w:tcW w:w="229" w:type="pct"/>
            <w:vAlign w:val="center"/>
          </w:tcPr>
          <w:p w14:paraId="7D50D16B"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207EDE19" w14:textId="4F84E962" w:rsidR="007E580F" w:rsidRPr="00A97AA3" w:rsidRDefault="007E580F" w:rsidP="00A97AA3">
            <w:pPr>
              <w:pStyle w:val="00"/>
              <w:spacing w:line="240" w:lineRule="auto"/>
              <w:jc w:val="center"/>
              <w:rPr>
                <w:sz w:val="24"/>
                <w:szCs w:val="24"/>
              </w:rPr>
            </w:pPr>
            <w:r w:rsidRPr="00A97AA3">
              <w:rPr>
                <w:color w:val="000000"/>
                <w:sz w:val="24"/>
                <w:szCs w:val="24"/>
              </w:rPr>
              <w:t>54:07:043501:139</w:t>
            </w:r>
          </w:p>
        </w:tc>
        <w:tc>
          <w:tcPr>
            <w:tcW w:w="451" w:type="pct"/>
            <w:gridSpan w:val="2"/>
            <w:shd w:val="clear" w:color="auto" w:fill="auto"/>
            <w:vAlign w:val="center"/>
          </w:tcPr>
          <w:p w14:paraId="3E1B3209" w14:textId="05E40EDF" w:rsidR="007E580F" w:rsidRPr="00A97AA3" w:rsidRDefault="007E580F" w:rsidP="00A97AA3">
            <w:pPr>
              <w:pStyle w:val="00"/>
              <w:spacing w:line="240" w:lineRule="auto"/>
              <w:jc w:val="center"/>
              <w:rPr>
                <w:sz w:val="24"/>
                <w:szCs w:val="24"/>
              </w:rPr>
            </w:pPr>
            <w:r w:rsidRPr="00A97AA3">
              <w:rPr>
                <w:color w:val="000000"/>
                <w:sz w:val="24"/>
                <w:szCs w:val="24"/>
              </w:rPr>
              <w:t>828</w:t>
            </w:r>
          </w:p>
        </w:tc>
        <w:tc>
          <w:tcPr>
            <w:tcW w:w="979" w:type="pct"/>
            <w:gridSpan w:val="2"/>
            <w:shd w:val="clear" w:color="auto" w:fill="auto"/>
            <w:vAlign w:val="center"/>
          </w:tcPr>
          <w:p w14:paraId="345B4BA7" w14:textId="5E00A53B"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Гагарина, дом 22, квартира 1</w:t>
            </w:r>
          </w:p>
        </w:tc>
        <w:tc>
          <w:tcPr>
            <w:tcW w:w="834" w:type="pct"/>
            <w:gridSpan w:val="2"/>
            <w:shd w:val="clear" w:color="auto" w:fill="auto"/>
            <w:vAlign w:val="center"/>
          </w:tcPr>
          <w:p w14:paraId="2D720AFA" w14:textId="36CC5B5D"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0B1BF356" w14:textId="1D8B4755"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4A52EDE7" w14:textId="6AF8DF3F"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57DB599E" w14:textId="77777777" w:rsidTr="00332711">
        <w:trPr>
          <w:gridAfter w:val="1"/>
          <w:wAfter w:w="4" w:type="pct"/>
          <w:trHeight w:val="261"/>
          <w:jc w:val="center"/>
        </w:trPr>
        <w:tc>
          <w:tcPr>
            <w:tcW w:w="229" w:type="pct"/>
            <w:vAlign w:val="center"/>
          </w:tcPr>
          <w:p w14:paraId="51D0B73F"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4F12D649" w14:textId="38FA479E" w:rsidR="007E580F" w:rsidRPr="00A97AA3" w:rsidRDefault="007E580F" w:rsidP="00A97AA3">
            <w:pPr>
              <w:pStyle w:val="00"/>
              <w:spacing w:line="240" w:lineRule="auto"/>
              <w:jc w:val="center"/>
              <w:rPr>
                <w:sz w:val="24"/>
                <w:szCs w:val="24"/>
              </w:rPr>
            </w:pPr>
            <w:r w:rsidRPr="00A97AA3">
              <w:rPr>
                <w:color w:val="000000"/>
                <w:sz w:val="24"/>
                <w:szCs w:val="24"/>
              </w:rPr>
              <w:t>54:07:043501:140</w:t>
            </w:r>
          </w:p>
        </w:tc>
        <w:tc>
          <w:tcPr>
            <w:tcW w:w="451" w:type="pct"/>
            <w:gridSpan w:val="2"/>
            <w:shd w:val="clear" w:color="auto" w:fill="auto"/>
            <w:vAlign w:val="center"/>
          </w:tcPr>
          <w:p w14:paraId="20B385AA" w14:textId="191B43ED" w:rsidR="007E580F" w:rsidRPr="00A97AA3" w:rsidRDefault="007E580F" w:rsidP="00A97AA3">
            <w:pPr>
              <w:pStyle w:val="00"/>
              <w:spacing w:line="240" w:lineRule="auto"/>
              <w:jc w:val="center"/>
              <w:rPr>
                <w:sz w:val="24"/>
                <w:szCs w:val="24"/>
              </w:rPr>
            </w:pPr>
            <w:r w:rsidRPr="00A97AA3">
              <w:rPr>
                <w:color w:val="000000"/>
                <w:sz w:val="24"/>
                <w:szCs w:val="24"/>
              </w:rPr>
              <w:t>1500</w:t>
            </w:r>
          </w:p>
        </w:tc>
        <w:tc>
          <w:tcPr>
            <w:tcW w:w="979" w:type="pct"/>
            <w:gridSpan w:val="2"/>
            <w:shd w:val="clear" w:color="auto" w:fill="auto"/>
            <w:vAlign w:val="center"/>
          </w:tcPr>
          <w:p w14:paraId="221B87C0" w14:textId="59CFC377"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Береговая, дом 12</w:t>
            </w:r>
          </w:p>
        </w:tc>
        <w:tc>
          <w:tcPr>
            <w:tcW w:w="834" w:type="pct"/>
            <w:gridSpan w:val="2"/>
            <w:shd w:val="clear" w:color="auto" w:fill="auto"/>
            <w:vAlign w:val="center"/>
          </w:tcPr>
          <w:p w14:paraId="1533A50C" w14:textId="58D9DE78"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794F7E18" w14:textId="033C378A"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79A55C85" w14:textId="68996E78"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1BD9D6DD" w14:textId="77777777" w:rsidTr="00332711">
        <w:trPr>
          <w:gridAfter w:val="1"/>
          <w:wAfter w:w="4" w:type="pct"/>
          <w:trHeight w:val="261"/>
          <w:jc w:val="center"/>
        </w:trPr>
        <w:tc>
          <w:tcPr>
            <w:tcW w:w="229" w:type="pct"/>
            <w:vAlign w:val="center"/>
          </w:tcPr>
          <w:p w14:paraId="22527CD7"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518C0F68" w14:textId="749A4B44" w:rsidR="007E580F" w:rsidRPr="00A97AA3" w:rsidRDefault="007E580F" w:rsidP="00A97AA3">
            <w:pPr>
              <w:pStyle w:val="00"/>
              <w:spacing w:line="240" w:lineRule="auto"/>
              <w:jc w:val="center"/>
              <w:rPr>
                <w:sz w:val="24"/>
                <w:szCs w:val="24"/>
              </w:rPr>
            </w:pPr>
            <w:r w:rsidRPr="00A97AA3">
              <w:rPr>
                <w:color w:val="000000"/>
                <w:sz w:val="24"/>
                <w:szCs w:val="24"/>
              </w:rPr>
              <w:t>54:07:043501:142</w:t>
            </w:r>
          </w:p>
        </w:tc>
        <w:tc>
          <w:tcPr>
            <w:tcW w:w="451" w:type="pct"/>
            <w:gridSpan w:val="2"/>
            <w:shd w:val="clear" w:color="auto" w:fill="auto"/>
            <w:vAlign w:val="center"/>
          </w:tcPr>
          <w:p w14:paraId="0537F7AE" w14:textId="46099671" w:rsidR="007E580F" w:rsidRPr="00A97AA3" w:rsidRDefault="007E580F" w:rsidP="00A97AA3">
            <w:pPr>
              <w:pStyle w:val="00"/>
              <w:spacing w:line="240" w:lineRule="auto"/>
              <w:jc w:val="center"/>
              <w:rPr>
                <w:sz w:val="24"/>
                <w:szCs w:val="24"/>
              </w:rPr>
            </w:pPr>
            <w:r w:rsidRPr="00A97AA3">
              <w:rPr>
                <w:color w:val="000000"/>
                <w:sz w:val="24"/>
                <w:szCs w:val="24"/>
              </w:rPr>
              <w:t>2868</w:t>
            </w:r>
          </w:p>
        </w:tc>
        <w:tc>
          <w:tcPr>
            <w:tcW w:w="979" w:type="pct"/>
            <w:gridSpan w:val="2"/>
            <w:shd w:val="clear" w:color="auto" w:fill="auto"/>
            <w:vAlign w:val="center"/>
          </w:tcPr>
          <w:p w14:paraId="4F257B18" w14:textId="128A8FD0"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Гагарина, дом 43</w:t>
            </w:r>
          </w:p>
        </w:tc>
        <w:tc>
          <w:tcPr>
            <w:tcW w:w="834" w:type="pct"/>
            <w:gridSpan w:val="2"/>
            <w:shd w:val="clear" w:color="auto" w:fill="auto"/>
            <w:vAlign w:val="center"/>
          </w:tcPr>
          <w:p w14:paraId="6BF019FD" w14:textId="393879B6"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7521E9AE" w14:textId="382B4A54"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310EB245" w14:textId="612FD1BA"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4669C73B" w14:textId="77777777" w:rsidTr="00332711">
        <w:trPr>
          <w:gridAfter w:val="1"/>
          <w:wAfter w:w="4" w:type="pct"/>
          <w:trHeight w:val="261"/>
          <w:jc w:val="center"/>
        </w:trPr>
        <w:tc>
          <w:tcPr>
            <w:tcW w:w="229" w:type="pct"/>
            <w:vAlign w:val="center"/>
          </w:tcPr>
          <w:p w14:paraId="4BE0C738"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09479D44" w14:textId="5E466BDC" w:rsidR="007E580F" w:rsidRPr="00A97AA3" w:rsidRDefault="007E580F" w:rsidP="00A97AA3">
            <w:pPr>
              <w:pStyle w:val="00"/>
              <w:spacing w:line="240" w:lineRule="auto"/>
              <w:jc w:val="center"/>
              <w:rPr>
                <w:sz w:val="24"/>
                <w:szCs w:val="24"/>
              </w:rPr>
            </w:pPr>
            <w:r w:rsidRPr="00A97AA3">
              <w:rPr>
                <w:color w:val="000000"/>
                <w:sz w:val="24"/>
                <w:szCs w:val="24"/>
              </w:rPr>
              <w:t>54:07:043501:148</w:t>
            </w:r>
          </w:p>
        </w:tc>
        <w:tc>
          <w:tcPr>
            <w:tcW w:w="451" w:type="pct"/>
            <w:gridSpan w:val="2"/>
            <w:shd w:val="clear" w:color="auto" w:fill="auto"/>
            <w:vAlign w:val="center"/>
          </w:tcPr>
          <w:p w14:paraId="1B68FF17" w14:textId="78DD417E" w:rsidR="007E580F" w:rsidRPr="00A97AA3" w:rsidRDefault="007E580F" w:rsidP="00A97AA3">
            <w:pPr>
              <w:pStyle w:val="00"/>
              <w:spacing w:line="240" w:lineRule="auto"/>
              <w:jc w:val="center"/>
              <w:rPr>
                <w:sz w:val="24"/>
                <w:szCs w:val="24"/>
              </w:rPr>
            </w:pPr>
            <w:r w:rsidRPr="00A97AA3">
              <w:rPr>
                <w:color w:val="000000"/>
                <w:sz w:val="24"/>
                <w:szCs w:val="24"/>
              </w:rPr>
              <w:t>3000</w:t>
            </w:r>
          </w:p>
        </w:tc>
        <w:tc>
          <w:tcPr>
            <w:tcW w:w="979" w:type="pct"/>
            <w:gridSpan w:val="2"/>
            <w:shd w:val="clear" w:color="auto" w:fill="auto"/>
            <w:vAlign w:val="center"/>
          </w:tcPr>
          <w:p w14:paraId="260ED07A" w14:textId="68BBE165"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Гагарина, дом 51</w:t>
            </w:r>
          </w:p>
        </w:tc>
        <w:tc>
          <w:tcPr>
            <w:tcW w:w="834" w:type="pct"/>
            <w:gridSpan w:val="2"/>
            <w:shd w:val="clear" w:color="auto" w:fill="auto"/>
            <w:vAlign w:val="center"/>
          </w:tcPr>
          <w:p w14:paraId="216097DD" w14:textId="46A205F8"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11AEADF7" w14:textId="6FCF3DE6"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75548471" w14:textId="028DA823"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5D693397" w14:textId="77777777" w:rsidTr="00332711">
        <w:trPr>
          <w:gridAfter w:val="1"/>
          <w:wAfter w:w="4" w:type="pct"/>
          <w:trHeight w:val="261"/>
          <w:jc w:val="center"/>
        </w:trPr>
        <w:tc>
          <w:tcPr>
            <w:tcW w:w="229" w:type="pct"/>
            <w:vAlign w:val="center"/>
          </w:tcPr>
          <w:p w14:paraId="5C8114AD"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5F0305F7" w14:textId="4EA4B003" w:rsidR="007E580F" w:rsidRPr="00A97AA3" w:rsidRDefault="007E580F" w:rsidP="00A97AA3">
            <w:pPr>
              <w:pStyle w:val="00"/>
              <w:spacing w:line="240" w:lineRule="auto"/>
              <w:jc w:val="center"/>
              <w:rPr>
                <w:sz w:val="24"/>
                <w:szCs w:val="24"/>
              </w:rPr>
            </w:pPr>
            <w:r w:rsidRPr="00A97AA3">
              <w:rPr>
                <w:color w:val="000000"/>
                <w:sz w:val="24"/>
                <w:szCs w:val="24"/>
              </w:rPr>
              <w:t>54:07:043501:149</w:t>
            </w:r>
          </w:p>
        </w:tc>
        <w:tc>
          <w:tcPr>
            <w:tcW w:w="451" w:type="pct"/>
            <w:gridSpan w:val="2"/>
            <w:shd w:val="clear" w:color="auto" w:fill="auto"/>
            <w:vAlign w:val="center"/>
          </w:tcPr>
          <w:p w14:paraId="1208BBC3" w14:textId="5B2673CF" w:rsidR="007E580F" w:rsidRPr="00A97AA3" w:rsidRDefault="007E580F" w:rsidP="00A97AA3">
            <w:pPr>
              <w:pStyle w:val="00"/>
              <w:spacing w:line="240" w:lineRule="auto"/>
              <w:jc w:val="center"/>
              <w:rPr>
                <w:sz w:val="24"/>
                <w:szCs w:val="24"/>
              </w:rPr>
            </w:pPr>
            <w:r w:rsidRPr="00A97AA3">
              <w:rPr>
                <w:color w:val="000000"/>
                <w:sz w:val="24"/>
                <w:szCs w:val="24"/>
              </w:rPr>
              <w:t>3099</w:t>
            </w:r>
          </w:p>
        </w:tc>
        <w:tc>
          <w:tcPr>
            <w:tcW w:w="979" w:type="pct"/>
            <w:gridSpan w:val="2"/>
            <w:shd w:val="clear" w:color="auto" w:fill="auto"/>
            <w:vAlign w:val="center"/>
          </w:tcPr>
          <w:p w14:paraId="7417D1F2" w14:textId="0AC2E0CC"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Гагарина, дом 53</w:t>
            </w:r>
          </w:p>
        </w:tc>
        <w:tc>
          <w:tcPr>
            <w:tcW w:w="834" w:type="pct"/>
            <w:gridSpan w:val="2"/>
            <w:shd w:val="clear" w:color="auto" w:fill="auto"/>
            <w:vAlign w:val="center"/>
          </w:tcPr>
          <w:p w14:paraId="50DE3443" w14:textId="50CBE68A"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7787D836" w14:textId="7C869909"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317E82B5" w14:textId="0F77F8D8"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755D6EA3" w14:textId="77777777" w:rsidTr="00332711">
        <w:trPr>
          <w:gridAfter w:val="1"/>
          <w:wAfter w:w="4" w:type="pct"/>
          <w:trHeight w:val="261"/>
          <w:jc w:val="center"/>
        </w:trPr>
        <w:tc>
          <w:tcPr>
            <w:tcW w:w="229" w:type="pct"/>
            <w:vAlign w:val="center"/>
          </w:tcPr>
          <w:p w14:paraId="6BD35CCC"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269BE750" w14:textId="1F013BCF" w:rsidR="007E580F" w:rsidRPr="00A97AA3" w:rsidRDefault="007E580F" w:rsidP="00A97AA3">
            <w:pPr>
              <w:pStyle w:val="00"/>
              <w:spacing w:line="240" w:lineRule="auto"/>
              <w:jc w:val="center"/>
              <w:rPr>
                <w:sz w:val="24"/>
                <w:szCs w:val="24"/>
              </w:rPr>
            </w:pPr>
            <w:r w:rsidRPr="00A97AA3">
              <w:rPr>
                <w:color w:val="000000"/>
                <w:sz w:val="24"/>
                <w:szCs w:val="24"/>
              </w:rPr>
              <w:t>54:07:043501:15</w:t>
            </w:r>
          </w:p>
        </w:tc>
        <w:tc>
          <w:tcPr>
            <w:tcW w:w="451" w:type="pct"/>
            <w:gridSpan w:val="2"/>
            <w:shd w:val="clear" w:color="auto" w:fill="auto"/>
            <w:vAlign w:val="center"/>
          </w:tcPr>
          <w:p w14:paraId="46059C70" w14:textId="6D35C1E9" w:rsidR="007E580F" w:rsidRPr="00A97AA3" w:rsidRDefault="007E580F" w:rsidP="00A97AA3">
            <w:pPr>
              <w:pStyle w:val="00"/>
              <w:spacing w:line="240" w:lineRule="auto"/>
              <w:jc w:val="center"/>
              <w:rPr>
                <w:sz w:val="24"/>
                <w:szCs w:val="24"/>
              </w:rPr>
            </w:pPr>
            <w:r w:rsidRPr="00A97AA3">
              <w:rPr>
                <w:color w:val="000000"/>
                <w:sz w:val="24"/>
                <w:szCs w:val="24"/>
              </w:rPr>
              <w:t>2294</w:t>
            </w:r>
          </w:p>
        </w:tc>
        <w:tc>
          <w:tcPr>
            <w:tcW w:w="979" w:type="pct"/>
            <w:gridSpan w:val="2"/>
            <w:shd w:val="clear" w:color="auto" w:fill="auto"/>
            <w:vAlign w:val="center"/>
          </w:tcPr>
          <w:p w14:paraId="604F4D40" w14:textId="7136A44F"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2-я Лесная, дом 1, Квартира 2</w:t>
            </w:r>
          </w:p>
        </w:tc>
        <w:tc>
          <w:tcPr>
            <w:tcW w:w="834" w:type="pct"/>
            <w:gridSpan w:val="2"/>
            <w:shd w:val="clear" w:color="auto" w:fill="auto"/>
            <w:vAlign w:val="center"/>
          </w:tcPr>
          <w:p w14:paraId="5D5384E9" w14:textId="3958281B"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681ED7BA" w14:textId="52A9F178"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0246E8CB" w14:textId="08923DCE"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4F8E6FEE" w14:textId="77777777" w:rsidTr="00332711">
        <w:trPr>
          <w:gridAfter w:val="1"/>
          <w:wAfter w:w="4" w:type="pct"/>
          <w:trHeight w:val="261"/>
          <w:jc w:val="center"/>
        </w:trPr>
        <w:tc>
          <w:tcPr>
            <w:tcW w:w="229" w:type="pct"/>
            <w:vAlign w:val="center"/>
          </w:tcPr>
          <w:p w14:paraId="34304EA6"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3C45F312" w14:textId="0D602A13" w:rsidR="007E580F" w:rsidRPr="00A97AA3" w:rsidRDefault="007E580F" w:rsidP="00A97AA3">
            <w:pPr>
              <w:pStyle w:val="00"/>
              <w:spacing w:line="240" w:lineRule="auto"/>
              <w:jc w:val="center"/>
              <w:rPr>
                <w:sz w:val="24"/>
                <w:szCs w:val="24"/>
              </w:rPr>
            </w:pPr>
            <w:r w:rsidRPr="00A97AA3">
              <w:rPr>
                <w:color w:val="000000"/>
                <w:sz w:val="24"/>
                <w:szCs w:val="24"/>
              </w:rPr>
              <w:t>54:07:043501:152</w:t>
            </w:r>
          </w:p>
        </w:tc>
        <w:tc>
          <w:tcPr>
            <w:tcW w:w="451" w:type="pct"/>
            <w:gridSpan w:val="2"/>
            <w:shd w:val="clear" w:color="auto" w:fill="auto"/>
            <w:vAlign w:val="center"/>
          </w:tcPr>
          <w:p w14:paraId="628ADF4A" w14:textId="425CEF32" w:rsidR="007E580F" w:rsidRPr="00A97AA3" w:rsidRDefault="007E580F" w:rsidP="00A97AA3">
            <w:pPr>
              <w:pStyle w:val="00"/>
              <w:spacing w:line="240" w:lineRule="auto"/>
              <w:jc w:val="center"/>
              <w:rPr>
                <w:sz w:val="24"/>
                <w:szCs w:val="24"/>
              </w:rPr>
            </w:pPr>
            <w:r w:rsidRPr="00A97AA3">
              <w:rPr>
                <w:color w:val="000000"/>
                <w:sz w:val="24"/>
                <w:szCs w:val="24"/>
              </w:rPr>
              <w:t>1000</w:t>
            </w:r>
          </w:p>
        </w:tc>
        <w:tc>
          <w:tcPr>
            <w:tcW w:w="979" w:type="pct"/>
            <w:gridSpan w:val="2"/>
            <w:shd w:val="clear" w:color="auto" w:fill="auto"/>
            <w:vAlign w:val="center"/>
          </w:tcPr>
          <w:p w14:paraId="04A50D5A" w14:textId="584A5F5D"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Гагарина, дом 6, квартира 1</w:t>
            </w:r>
          </w:p>
        </w:tc>
        <w:tc>
          <w:tcPr>
            <w:tcW w:w="834" w:type="pct"/>
            <w:gridSpan w:val="2"/>
            <w:shd w:val="clear" w:color="auto" w:fill="auto"/>
            <w:vAlign w:val="center"/>
          </w:tcPr>
          <w:p w14:paraId="4AFDE5A6" w14:textId="060763D6"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095FF4BD" w14:textId="5CA16488"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413CAB8F" w14:textId="6D59CF51"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607A7FB1" w14:textId="77777777" w:rsidTr="00332711">
        <w:trPr>
          <w:gridAfter w:val="1"/>
          <w:wAfter w:w="4" w:type="pct"/>
          <w:trHeight w:val="261"/>
          <w:jc w:val="center"/>
        </w:trPr>
        <w:tc>
          <w:tcPr>
            <w:tcW w:w="229" w:type="pct"/>
            <w:vAlign w:val="center"/>
          </w:tcPr>
          <w:p w14:paraId="53D7D236"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19A84799" w14:textId="3D3AE562" w:rsidR="007E580F" w:rsidRPr="00A97AA3" w:rsidRDefault="007E580F" w:rsidP="00A97AA3">
            <w:pPr>
              <w:pStyle w:val="00"/>
              <w:spacing w:line="240" w:lineRule="auto"/>
              <w:jc w:val="center"/>
              <w:rPr>
                <w:sz w:val="24"/>
                <w:szCs w:val="24"/>
              </w:rPr>
            </w:pPr>
            <w:r w:rsidRPr="00A97AA3">
              <w:rPr>
                <w:color w:val="000000"/>
                <w:sz w:val="24"/>
                <w:szCs w:val="24"/>
              </w:rPr>
              <w:t>54:07:043501:156</w:t>
            </w:r>
          </w:p>
        </w:tc>
        <w:tc>
          <w:tcPr>
            <w:tcW w:w="451" w:type="pct"/>
            <w:gridSpan w:val="2"/>
            <w:shd w:val="clear" w:color="auto" w:fill="auto"/>
            <w:vAlign w:val="center"/>
          </w:tcPr>
          <w:p w14:paraId="67CF7439" w14:textId="02512C35" w:rsidR="007E580F" w:rsidRPr="00A97AA3" w:rsidRDefault="007E580F" w:rsidP="00A97AA3">
            <w:pPr>
              <w:pStyle w:val="00"/>
              <w:spacing w:line="240" w:lineRule="auto"/>
              <w:jc w:val="center"/>
              <w:rPr>
                <w:sz w:val="24"/>
                <w:szCs w:val="24"/>
              </w:rPr>
            </w:pPr>
            <w:r w:rsidRPr="00A97AA3">
              <w:rPr>
                <w:color w:val="000000"/>
                <w:sz w:val="24"/>
                <w:szCs w:val="24"/>
              </w:rPr>
              <w:t>1833</w:t>
            </w:r>
          </w:p>
        </w:tc>
        <w:tc>
          <w:tcPr>
            <w:tcW w:w="979" w:type="pct"/>
            <w:gridSpan w:val="2"/>
            <w:shd w:val="clear" w:color="auto" w:fill="auto"/>
            <w:vAlign w:val="center"/>
          </w:tcPr>
          <w:p w14:paraId="1CAA9F07" w14:textId="38394595"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Лесная, дом 1, квартира 1</w:t>
            </w:r>
          </w:p>
        </w:tc>
        <w:tc>
          <w:tcPr>
            <w:tcW w:w="834" w:type="pct"/>
            <w:gridSpan w:val="2"/>
            <w:shd w:val="clear" w:color="auto" w:fill="auto"/>
            <w:vAlign w:val="center"/>
          </w:tcPr>
          <w:p w14:paraId="58A38DBB" w14:textId="648DBBEB"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158135FF" w14:textId="369A8A60"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1901432B" w14:textId="29733B35"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52401ACA" w14:textId="77777777" w:rsidTr="00332711">
        <w:trPr>
          <w:gridAfter w:val="1"/>
          <w:wAfter w:w="4" w:type="pct"/>
          <w:trHeight w:val="261"/>
          <w:jc w:val="center"/>
        </w:trPr>
        <w:tc>
          <w:tcPr>
            <w:tcW w:w="229" w:type="pct"/>
            <w:vAlign w:val="center"/>
          </w:tcPr>
          <w:p w14:paraId="671AF22C"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0FC970A8" w14:textId="177EA936" w:rsidR="007E580F" w:rsidRPr="00A97AA3" w:rsidRDefault="007E580F" w:rsidP="00A97AA3">
            <w:pPr>
              <w:pStyle w:val="00"/>
              <w:spacing w:line="240" w:lineRule="auto"/>
              <w:jc w:val="center"/>
              <w:rPr>
                <w:sz w:val="24"/>
                <w:szCs w:val="24"/>
              </w:rPr>
            </w:pPr>
            <w:r w:rsidRPr="00A97AA3">
              <w:rPr>
                <w:color w:val="000000"/>
                <w:sz w:val="24"/>
                <w:szCs w:val="24"/>
              </w:rPr>
              <w:t>54:07:043501:158</w:t>
            </w:r>
          </w:p>
        </w:tc>
        <w:tc>
          <w:tcPr>
            <w:tcW w:w="451" w:type="pct"/>
            <w:gridSpan w:val="2"/>
            <w:shd w:val="clear" w:color="auto" w:fill="auto"/>
            <w:vAlign w:val="center"/>
          </w:tcPr>
          <w:p w14:paraId="3DF39B5F" w14:textId="7F1994F6" w:rsidR="007E580F" w:rsidRPr="00A97AA3" w:rsidRDefault="007E580F" w:rsidP="00A97AA3">
            <w:pPr>
              <w:pStyle w:val="00"/>
              <w:spacing w:line="240" w:lineRule="auto"/>
              <w:jc w:val="center"/>
              <w:rPr>
                <w:sz w:val="24"/>
                <w:szCs w:val="24"/>
              </w:rPr>
            </w:pPr>
            <w:r w:rsidRPr="00A97AA3">
              <w:rPr>
                <w:color w:val="000000"/>
                <w:sz w:val="24"/>
                <w:szCs w:val="24"/>
              </w:rPr>
              <w:t>803</w:t>
            </w:r>
          </w:p>
        </w:tc>
        <w:tc>
          <w:tcPr>
            <w:tcW w:w="979" w:type="pct"/>
            <w:gridSpan w:val="2"/>
            <w:shd w:val="clear" w:color="auto" w:fill="auto"/>
            <w:vAlign w:val="center"/>
          </w:tcPr>
          <w:p w14:paraId="459C6A25" w14:textId="082F33F5"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Лесная, дом 10, квартира 2</w:t>
            </w:r>
          </w:p>
        </w:tc>
        <w:tc>
          <w:tcPr>
            <w:tcW w:w="834" w:type="pct"/>
            <w:gridSpan w:val="2"/>
            <w:shd w:val="clear" w:color="auto" w:fill="auto"/>
            <w:vAlign w:val="center"/>
          </w:tcPr>
          <w:p w14:paraId="1CA0F718" w14:textId="2C6F0289"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66340B8A" w14:textId="61BB5DF7"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75AB9355" w14:textId="44B31F91"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6B5350DB" w14:textId="77777777" w:rsidTr="00332711">
        <w:trPr>
          <w:gridAfter w:val="1"/>
          <w:wAfter w:w="4" w:type="pct"/>
          <w:trHeight w:val="261"/>
          <w:jc w:val="center"/>
        </w:trPr>
        <w:tc>
          <w:tcPr>
            <w:tcW w:w="229" w:type="pct"/>
            <w:vAlign w:val="center"/>
          </w:tcPr>
          <w:p w14:paraId="0AC29422"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65B98E54" w14:textId="712E3077" w:rsidR="007E580F" w:rsidRPr="00A97AA3" w:rsidRDefault="007E580F" w:rsidP="00A97AA3">
            <w:pPr>
              <w:pStyle w:val="00"/>
              <w:spacing w:line="240" w:lineRule="auto"/>
              <w:jc w:val="center"/>
              <w:rPr>
                <w:sz w:val="24"/>
                <w:szCs w:val="24"/>
              </w:rPr>
            </w:pPr>
            <w:r w:rsidRPr="00A97AA3">
              <w:rPr>
                <w:color w:val="000000"/>
                <w:sz w:val="24"/>
                <w:szCs w:val="24"/>
              </w:rPr>
              <w:t>54:07:043501:159</w:t>
            </w:r>
          </w:p>
        </w:tc>
        <w:tc>
          <w:tcPr>
            <w:tcW w:w="451" w:type="pct"/>
            <w:gridSpan w:val="2"/>
            <w:shd w:val="clear" w:color="auto" w:fill="auto"/>
            <w:vAlign w:val="center"/>
          </w:tcPr>
          <w:p w14:paraId="1A960C47" w14:textId="1374ABEA" w:rsidR="007E580F" w:rsidRPr="00A97AA3" w:rsidRDefault="007E580F" w:rsidP="00A97AA3">
            <w:pPr>
              <w:pStyle w:val="00"/>
              <w:spacing w:line="240" w:lineRule="auto"/>
              <w:jc w:val="center"/>
              <w:rPr>
                <w:sz w:val="24"/>
                <w:szCs w:val="24"/>
              </w:rPr>
            </w:pPr>
            <w:r w:rsidRPr="00A97AA3">
              <w:rPr>
                <w:color w:val="000000"/>
                <w:sz w:val="24"/>
                <w:szCs w:val="24"/>
              </w:rPr>
              <w:t>2023</w:t>
            </w:r>
          </w:p>
        </w:tc>
        <w:tc>
          <w:tcPr>
            <w:tcW w:w="979" w:type="pct"/>
            <w:gridSpan w:val="2"/>
            <w:shd w:val="clear" w:color="auto" w:fill="auto"/>
            <w:vAlign w:val="center"/>
          </w:tcPr>
          <w:p w14:paraId="0961B884" w14:textId="15E8F4C8"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Лесная, дом 11, квартира 1</w:t>
            </w:r>
          </w:p>
        </w:tc>
        <w:tc>
          <w:tcPr>
            <w:tcW w:w="834" w:type="pct"/>
            <w:gridSpan w:val="2"/>
            <w:shd w:val="clear" w:color="auto" w:fill="auto"/>
            <w:vAlign w:val="center"/>
          </w:tcPr>
          <w:p w14:paraId="04F066B0" w14:textId="39C10548"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15A03366" w14:textId="6C10A571"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3DE09224" w14:textId="26CEEA2C"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5E79D45B" w14:textId="77777777" w:rsidTr="00332711">
        <w:trPr>
          <w:gridAfter w:val="1"/>
          <w:wAfter w:w="4" w:type="pct"/>
          <w:trHeight w:val="261"/>
          <w:jc w:val="center"/>
        </w:trPr>
        <w:tc>
          <w:tcPr>
            <w:tcW w:w="229" w:type="pct"/>
            <w:vAlign w:val="center"/>
          </w:tcPr>
          <w:p w14:paraId="7DE1C9A0"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5A00ECE5" w14:textId="140639BF" w:rsidR="007E580F" w:rsidRPr="00A97AA3" w:rsidRDefault="007E580F" w:rsidP="00A97AA3">
            <w:pPr>
              <w:pStyle w:val="00"/>
              <w:spacing w:line="240" w:lineRule="auto"/>
              <w:jc w:val="center"/>
              <w:rPr>
                <w:sz w:val="24"/>
                <w:szCs w:val="24"/>
              </w:rPr>
            </w:pPr>
            <w:r w:rsidRPr="00A97AA3">
              <w:rPr>
                <w:color w:val="000000"/>
                <w:sz w:val="24"/>
                <w:szCs w:val="24"/>
              </w:rPr>
              <w:t>54:07:043501:160</w:t>
            </w:r>
          </w:p>
        </w:tc>
        <w:tc>
          <w:tcPr>
            <w:tcW w:w="451" w:type="pct"/>
            <w:gridSpan w:val="2"/>
            <w:shd w:val="clear" w:color="auto" w:fill="auto"/>
            <w:vAlign w:val="center"/>
          </w:tcPr>
          <w:p w14:paraId="708CEB13" w14:textId="7DF3F4DD" w:rsidR="007E580F" w:rsidRPr="00A97AA3" w:rsidRDefault="007E580F" w:rsidP="00A97AA3">
            <w:pPr>
              <w:pStyle w:val="00"/>
              <w:spacing w:line="240" w:lineRule="auto"/>
              <w:jc w:val="center"/>
              <w:rPr>
                <w:sz w:val="24"/>
                <w:szCs w:val="24"/>
              </w:rPr>
            </w:pPr>
            <w:r w:rsidRPr="00A97AA3">
              <w:rPr>
                <w:color w:val="000000"/>
                <w:sz w:val="24"/>
                <w:szCs w:val="24"/>
              </w:rPr>
              <w:t>918</w:t>
            </w:r>
          </w:p>
        </w:tc>
        <w:tc>
          <w:tcPr>
            <w:tcW w:w="979" w:type="pct"/>
            <w:gridSpan w:val="2"/>
            <w:shd w:val="clear" w:color="auto" w:fill="auto"/>
            <w:vAlign w:val="center"/>
          </w:tcPr>
          <w:p w14:paraId="69232898" w14:textId="250347AB"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Лесная, дом №12, квартира №1</w:t>
            </w:r>
          </w:p>
        </w:tc>
        <w:tc>
          <w:tcPr>
            <w:tcW w:w="834" w:type="pct"/>
            <w:gridSpan w:val="2"/>
            <w:shd w:val="clear" w:color="auto" w:fill="auto"/>
            <w:vAlign w:val="center"/>
          </w:tcPr>
          <w:p w14:paraId="04D93041" w14:textId="3CF467E2"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1B1CE9B5" w14:textId="55A7E2A6"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3F3E9228" w14:textId="6AFA746C"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50AC15B0" w14:textId="77777777" w:rsidTr="00332711">
        <w:trPr>
          <w:gridAfter w:val="1"/>
          <w:wAfter w:w="4" w:type="pct"/>
          <w:trHeight w:val="261"/>
          <w:jc w:val="center"/>
        </w:trPr>
        <w:tc>
          <w:tcPr>
            <w:tcW w:w="229" w:type="pct"/>
            <w:vAlign w:val="center"/>
          </w:tcPr>
          <w:p w14:paraId="52091582"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418AFBD6" w14:textId="4DE2193F" w:rsidR="007E580F" w:rsidRPr="00A97AA3" w:rsidRDefault="007E580F" w:rsidP="00A97AA3">
            <w:pPr>
              <w:pStyle w:val="00"/>
              <w:spacing w:line="240" w:lineRule="auto"/>
              <w:jc w:val="center"/>
              <w:rPr>
                <w:sz w:val="24"/>
                <w:szCs w:val="24"/>
              </w:rPr>
            </w:pPr>
            <w:r w:rsidRPr="00A97AA3">
              <w:rPr>
                <w:color w:val="000000"/>
                <w:sz w:val="24"/>
                <w:szCs w:val="24"/>
              </w:rPr>
              <w:t>54:07:043501:161</w:t>
            </w:r>
          </w:p>
        </w:tc>
        <w:tc>
          <w:tcPr>
            <w:tcW w:w="451" w:type="pct"/>
            <w:gridSpan w:val="2"/>
            <w:shd w:val="clear" w:color="auto" w:fill="auto"/>
            <w:vAlign w:val="center"/>
          </w:tcPr>
          <w:p w14:paraId="0BEC11E5" w14:textId="1305BFB8" w:rsidR="007E580F" w:rsidRPr="00A97AA3" w:rsidRDefault="007E580F" w:rsidP="00A97AA3">
            <w:pPr>
              <w:pStyle w:val="00"/>
              <w:spacing w:line="240" w:lineRule="auto"/>
              <w:jc w:val="center"/>
              <w:rPr>
                <w:sz w:val="24"/>
                <w:szCs w:val="24"/>
              </w:rPr>
            </w:pPr>
            <w:r w:rsidRPr="00A97AA3">
              <w:rPr>
                <w:color w:val="000000"/>
                <w:sz w:val="24"/>
                <w:szCs w:val="24"/>
              </w:rPr>
              <w:t>917</w:t>
            </w:r>
          </w:p>
        </w:tc>
        <w:tc>
          <w:tcPr>
            <w:tcW w:w="979" w:type="pct"/>
            <w:gridSpan w:val="2"/>
            <w:shd w:val="clear" w:color="auto" w:fill="auto"/>
            <w:vAlign w:val="center"/>
          </w:tcPr>
          <w:p w14:paraId="7A7726CD" w14:textId="09E128A4"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Лесная, дом 12, квартира 2</w:t>
            </w:r>
          </w:p>
        </w:tc>
        <w:tc>
          <w:tcPr>
            <w:tcW w:w="834" w:type="pct"/>
            <w:gridSpan w:val="2"/>
            <w:shd w:val="clear" w:color="auto" w:fill="auto"/>
            <w:vAlign w:val="center"/>
          </w:tcPr>
          <w:p w14:paraId="4818718C" w14:textId="074222F2"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6CC8D110" w14:textId="24AEEB39"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6F093E68" w14:textId="2551364B"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1FA3BC0C" w14:textId="77777777" w:rsidTr="00332711">
        <w:trPr>
          <w:gridAfter w:val="1"/>
          <w:wAfter w:w="4" w:type="pct"/>
          <w:trHeight w:val="261"/>
          <w:jc w:val="center"/>
        </w:trPr>
        <w:tc>
          <w:tcPr>
            <w:tcW w:w="229" w:type="pct"/>
            <w:vAlign w:val="center"/>
          </w:tcPr>
          <w:p w14:paraId="73114156"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780477E6" w14:textId="75EF5CF3" w:rsidR="007E580F" w:rsidRPr="00A97AA3" w:rsidRDefault="007E580F" w:rsidP="00A97AA3">
            <w:pPr>
              <w:pStyle w:val="00"/>
              <w:spacing w:line="240" w:lineRule="auto"/>
              <w:jc w:val="center"/>
              <w:rPr>
                <w:sz w:val="24"/>
                <w:szCs w:val="24"/>
              </w:rPr>
            </w:pPr>
            <w:r w:rsidRPr="00A97AA3">
              <w:rPr>
                <w:color w:val="000000"/>
                <w:sz w:val="24"/>
                <w:szCs w:val="24"/>
              </w:rPr>
              <w:t>54:07:043501:163</w:t>
            </w:r>
          </w:p>
        </w:tc>
        <w:tc>
          <w:tcPr>
            <w:tcW w:w="451" w:type="pct"/>
            <w:gridSpan w:val="2"/>
            <w:shd w:val="clear" w:color="auto" w:fill="auto"/>
            <w:vAlign w:val="center"/>
          </w:tcPr>
          <w:p w14:paraId="5E78B5E7" w14:textId="5E98AC04" w:rsidR="007E580F" w:rsidRPr="00A97AA3" w:rsidRDefault="007E580F" w:rsidP="00A97AA3">
            <w:pPr>
              <w:pStyle w:val="00"/>
              <w:spacing w:line="240" w:lineRule="auto"/>
              <w:jc w:val="center"/>
              <w:rPr>
                <w:sz w:val="24"/>
                <w:szCs w:val="24"/>
              </w:rPr>
            </w:pPr>
            <w:r w:rsidRPr="00A97AA3">
              <w:rPr>
                <w:color w:val="000000"/>
                <w:sz w:val="24"/>
                <w:szCs w:val="24"/>
              </w:rPr>
              <w:t>850</w:t>
            </w:r>
          </w:p>
        </w:tc>
        <w:tc>
          <w:tcPr>
            <w:tcW w:w="979" w:type="pct"/>
            <w:gridSpan w:val="2"/>
            <w:shd w:val="clear" w:color="auto" w:fill="auto"/>
            <w:vAlign w:val="center"/>
          </w:tcPr>
          <w:p w14:paraId="57E748CA" w14:textId="1DE0D3ED"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Лесная, дом 14, квартира 1</w:t>
            </w:r>
          </w:p>
        </w:tc>
        <w:tc>
          <w:tcPr>
            <w:tcW w:w="834" w:type="pct"/>
            <w:gridSpan w:val="2"/>
            <w:shd w:val="clear" w:color="auto" w:fill="auto"/>
            <w:vAlign w:val="center"/>
          </w:tcPr>
          <w:p w14:paraId="5EE06079" w14:textId="0F43493A"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60E1DBCB" w14:textId="6582B947"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53B9F2C8" w14:textId="379C93D1"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0397AD83" w14:textId="77777777" w:rsidTr="00332711">
        <w:trPr>
          <w:gridAfter w:val="1"/>
          <w:wAfter w:w="4" w:type="pct"/>
          <w:trHeight w:val="261"/>
          <w:jc w:val="center"/>
        </w:trPr>
        <w:tc>
          <w:tcPr>
            <w:tcW w:w="229" w:type="pct"/>
            <w:vAlign w:val="center"/>
          </w:tcPr>
          <w:p w14:paraId="4D1243CF"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50C02D59" w14:textId="7ACDD906" w:rsidR="007E580F" w:rsidRPr="00A97AA3" w:rsidRDefault="007E580F" w:rsidP="00A97AA3">
            <w:pPr>
              <w:pStyle w:val="00"/>
              <w:spacing w:line="240" w:lineRule="auto"/>
              <w:jc w:val="center"/>
              <w:rPr>
                <w:sz w:val="24"/>
                <w:szCs w:val="24"/>
              </w:rPr>
            </w:pPr>
            <w:r w:rsidRPr="00A97AA3">
              <w:rPr>
                <w:color w:val="000000"/>
                <w:sz w:val="24"/>
                <w:szCs w:val="24"/>
              </w:rPr>
              <w:t>54:07:043501:165</w:t>
            </w:r>
          </w:p>
        </w:tc>
        <w:tc>
          <w:tcPr>
            <w:tcW w:w="451" w:type="pct"/>
            <w:gridSpan w:val="2"/>
            <w:shd w:val="clear" w:color="auto" w:fill="auto"/>
            <w:vAlign w:val="center"/>
          </w:tcPr>
          <w:p w14:paraId="77987E4E" w14:textId="220BFBCF" w:rsidR="007E580F" w:rsidRPr="00A97AA3" w:rsidRDefault="007E580F" w:rsidP="00A97AA3">
            <w:pPr>
              <w:pStyle w:val="00"/>
              <w:spacing w:line="240" w:lineRule="auto"/>
              <w:jc w:val="center"/>
              <w:rPr>
                <w:sz w:val="24"/>
                <w:szCs w:val="24"/>
              </w:rPr>
            </w:pPr>
            <w:r w:rsidRPr="00A97AA3">
              <w:rPr>
                <w:color w:val="000000"/>
                <w:sz w:val="24"/>
                <w:szCs w:val="24"/>
              </w:rPr>
              <w:t>920</w:t>
            </w:r>
          </w:p>
        </w:tc>
        <w:tc>
          <w:tcPr>
            <w:tcW w:w="979" w:type="pct"/>
            <w:gridSpan w:val="2"/>
            <w:shd w:val="clear" w:color="auto" w:fill="auto"/>
            <w:vAlign w:val="center"/>
          </w:tcPr>
          <w:p w14:paraId="30326169" w14:textId="552EF55A"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Лесная, дом 16, квартира 1</w:t>
            </w:r>
          </w:p>
        </w:tc>
        <w:tc>
          <w:tcPr>
            <w:tcW w:w="834" w:type="pct"/>
            <w:gridSpan w:val="2"/>
            <w:shd w:val="clear" w:color="auto" w:fill="auto"/>
            <w:vAlign w:val="center"/>
          </w:tcPr>
          <w:p w14:paraId="17CFC25A" w14:textId="235CE919"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185FBBEF" w14:textId="630AD53F"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2BB96D02" w14:textId="0CDF9817"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25015D47" w14:textId="77777777" w:rsidTr="00332711">
        <w:trPr>
          <w:gridAfter w:val="1"/>
          <w:wAfter w:w="4" w:type="pct"/>
          <w:trHeight w:val="261"/>
          <w:jc w:val="center"/>
        </w:trPr>
        <w:tc>
          <w:tcPr>
            <w:tcW w:w="229" w:type="pct"/>
            <w:vAlign w:val="center"/>
          </w:tcPr>
          <w:p w14:paraId="1C1496DB"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5CEC1EC2" w14:textId="460BBA09" w:rsidR="007E580F" w:rsidRPr="00A97AA3" w:rsidRDefault="007E580F" w:rsidP="00A97AA3">
            <w:pPr>
              <w:pStyle w:val="00"/>
              <w:spacing w:line="240" w:lineRule="auto"/>
              <w:jc w:val="center"/>
              <w:rPr>
                <w:sz w:val="24"/>
                <w:szCs w:val="24"/>
              </w:rPr>
            </w:pPr>
            <w:r w:rsidRPr="00A97AA3">
              <w:rPr>
                <w:color w:val="000000"/>
                <w:sz w:val="24"/>
                <w:szCs w:val="24"/>
              </w:rPr>
              <w:t>54:07:043501:168</w:t>
            </w:r>
          </w:p>
        </w:tc>
        <w:tc>
          <w:tcPr>
            <w:tcW w:w="451" w:type="pct"/>
            <w:gridSpan w:val="2"/>
            <w:shd w:val="clear" w:color="auto" w:fill="auto"/>
            <w:vAlign w:val="center"/>
          </w:tcPr>
          <w:p w14:paraId="6964D217" w14:textId="40C7EC52" w:rsidR="007E580F" w:rsidRPr="00A97AA3" w:rsidRDefault="007E580F" w:rsidP="00A97AA3">
            <w:pPr>
              <w:pStyle w:val="00"/>
              <w:spacing w:line="240" w:lineRule="auto"/>
              <w:jc w:val="center"/>
              <w:rPr>
                <w:sz w:val="24"/>
                <w:szCs w:val="24"/>
              </w:rPr>
            </w:pPr>
            <w:r w:rsidRPr="00A97AA3">
              <w:rPr>
                <w:color w:val="000000"/>
                <w:sz w:val="24"/>
                <w:szCs w:val="24"/>
              </w:rPr>
              <w:t>912</w:t>
            </w:r>
          </w:p>
        </w:tc>
        <w:tc>
          <w:tcPr>
            <w:tcW w:w="979" w:type="pct"/>
            <w:gridSpan w:val="2"/>
            <w:shd w:val="clear" w:color="auto" w:fill="auto"/>
            <w:vAlign w:val="center"/>
          </w:tcPr>
          <w:p w14:paraId="5BDC9F7C" w14:textId="058757C3"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Лесная, дом 18, квартира 1</w:t>
            </w:r>
          </w:p>
        </w:tc>
        <w:tc>
          <w:tcPr>
            <w:tcW w:w="834" w:type="pct"/>
            <w:gridSpan w:val="2"/>
            <w:shd w:val="clear" w:color="auto" w:fill="auto"/>
            <w:vAlign w:val="center"/>
          </w:tcPr>
          <w:p w14:paraId="39DF3DCD" w14:textId="3E67324F"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4452AE93" w14:textId="31A3C6C7"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330013B9" w14:textId="78DA51B1"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1AD6C40A" w14:textId="77777777" w:rsidTr="00332711">
        <w:trPr>
          <w:gridAfter w:val="1"/>
          <w:wAfter w:w="4" w:type="pct"/>
          <w:trHeight w:val="261"/>
          <w:jc w:val="center"/>
        </w:trPr>
        <w:tc>
          <w:tcPr>
            <w:tcW w:w="229" w:type="pct"/>
            <w:vAlign w:val="center"/>
          </w:tcPr>
          <w:p w14:paraId="35ADFAF6"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6E81781F" w14:textId="4AECB2AD" w:rsidR="007E580F" w:rsidRPr="00A97AA3" w:rsidRDefault="007E580F" w:rsidP="00A97AA3">
            <w:pPr>
              <w:pStyle w:val="00"/>
              <w:spacing w:line="240" w:lineRule="auto"/>
              <w:jc w:val="center"/>
              <w:rPr>
                <w:sz w:val="24"/>
                <w:szCs w:val="24"/>
              </w:rPr>
            </w:pPr>
            <w:r w:rsidRPr="00A97AA3">
              <w:rPr>
                <w:color w:val="000000"/>
                <w:sz w:val="24"/>
                <w:szCs w:val="24"/>
              </w:rPr>
              <w:t>54:07:043501:17</w:t>
            </w:r>
          </w:p>
        </w:tc>
        <w:tc>
          <w:tcPr>
            <w:tcW w:w="451" w:type="pct"/>
            <w:gridSpan w:val="2"/>
            <w:shd w:val="clear" w:color="auto" w:fill="auto"/>
            <w:vAlign w:val="center"/>
          </w:tcPr>
          <w:p w14:paraId="77EA2569" w14:textId="50C1E180" w:rsidR="007E580F" w:rsidRPr="00A97AA3" w:rsidRDefault="007E580F" w:rsidP="00A97AA3">
            <w:pPr>
              <w:pStyle w:val="00"/>
              <w:spacing w:line="240" w:lineRule="auto"/>
              <w:jc w:val="center"/>
              <w:rPr>
                <w:sz w:val="24"/>
                <w:szCs w:val="24"/>
              </w:rPr>
            </w:pPr>
            <w:r w:rsidRPr="00A97AA3">
              <w:rPr>
                <w:color w:val="000000"/>
                <w:sz w:val="24"/>
                <w:szCs w:val="24"/>
              </w:rPr>
              <w:t>1454</w:t>
            </w:r>
          </w:p>
        </w:tc>
        <w:tc>
          <w:tcPr>
            <w:tcW w:w="979" w:type="pct"/>
            <w:gridSpan w:val="2"/>
            <w:shd w:val="clear" w:color="auto" w:fill="auto"/>
            <w:vAlign w:val="center"/>
          </w:tcPr>
          <w:p w14:paraId="6CAA1990" w14:textId="343E940E"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Лесная, дом 7, квартира 1</w:t>
            </w:r>
          </w:p>
        </w:tc>
        <w:tc>
          <w:tcPr>
            <w:tcW w:w="834" w:type="pct"/>
            <w:gridSpan w:val="2"/>
            <w:shd w:val="clear" w:color="auto" w:fill="auto"/>
            <w:vAlign w:val="center"/>
          </w:tcPr>
          <w:p w14:paraId="54A3A338" w14:textId="1801CC74"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24B98991" w14:textId="730D818D"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7CDF3A91" w14:textId="6A7CDB00"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01981B86" w14:textId="77777777" w:rsidTr="00332711">
        <w:trPr>
          <w:gridAfter w:val="1"/>
          <w:wAfter w:w="4" w:type="pct"/>
          <w:trHeight w:val="261"/>
          <w:jc w:val="center"/>
        </w:trPr>
        <w:tc>
          <w:tcPr>
            <w:tcW w:w="229" w:type="pct"/>
            <w:vAlign w:val="center"/>
          </w:tcPr>
          <w:p w14:paraId="1603001F"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0C285020" w14:textId="758F74A8" w:rsidR="007E580F" w:rsidRPr="00A97AA3" w:rsidRDefault="007E580F" w:rsidP="00A97AA3">
            <w:pPr>
              <w:pStyle w:val="00"/>
              <w:spacing w:line="240" w:lineRule="auto"/>
              <w:jc w:val="center"/>
              <w:rPr>
                <w:sz w:val="24"/>
                <w:szCs w:val="24"/>
              </w:rPr>
            </w:pPr>
            <w:r w:rsidRPr="00A97AA3">
              <w:rPr>
                <w:color w:val="000000"/>
                <w:sz w:val="24"/>
                <w:szCs w:val="24"/>
              </w:rPr>
              <w:t>54:07:043501:172</w:t>
            </w:r>
          </w:p>
        </w:tc>
        <w:tc>
          <w:tcPr>
            <w:tcW w:w="451" w:type="pct"/>
            <w:gridSpan w:val="2"/>
            <w:shd w:val="clear" w:color="auto" w:fill="auto"/>
            <w:vAlign w:val="center"/>
          </w:tcPr>
          <w:p w14:paraId="0196A236" w14:textId="38F4D1ED" w:rsidR="007E580F" w:rsidRPr="00A97AA3" w:rsidRDefault="007E580F" w:rsidP="00A97AA3">
            <w:pPr>
              <w:pStyle w:val="00"/>
              <w:spacing w:line="240" w:lineRule="auto"/>
              <w:jc w:val="center"/>
              <w:rPr>
                <w:sz w:val="24"/>
                <w:szCs w:val="24"/>
              </w:rPr>
            </w:pPr>
            <w:r w:rsidRPr="00A97AA3">
              <w:rPr>
                <w:color w:val="000000"/>
                <w:sz w:val="24"/>
                <w:szCs w:val="24"/>
              </w:rPr>
              <w:t>2197</w:t>
            </w:r>
          </w:p>
        </w:tc>
        <w:tc>
          <w:tcPr>
            <w:tcW w:w="979" w:type="pct"/>
            <w:gridSpan w:val="2"/>
            <w:shd w:val="clear" w:color="auto" w:fill="auto"/>
            <w:vAlign w:val="center"/>
          </w:tcPr>
          <w:p w14:paraId="0AD9A925" w14:textId="5FC2AA1C"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Береговая, дом №14</w:t>
            </w:r>
          </w:p>
        </w:tc>
        <w:tc>
          <w:tcPr>
            <w:tcW w:w="834" w:type="pct"/>
            <w:gridSpan w:val="2"/>
            <w:shd w:val="clear" w:color="auto" w:fill="auto"/>
            <w:vAlign w:val="center"/>
          </w:tcPr>
          <w:p w14:paraId="5B3A9468" w14:textId="180D4A1F"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715C4650" w14:textId="68300671"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7C025C33" w14:textId="52EA77D3"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597C10E3" w14:textId="77777777" w:rsidTr="00332711">
        <w:trPr>
          <w:gridAfter w:val="1"/>
          <w:wAfter w:w="4" w:type="pct"/>
          <w:trHeight w:val="261"/>
          <w:jc w:val="center"/>
        </w:trPr>
        <w:tc>
          <w:tcPr>
            <w:tcW w:w="229" w:type="pct"/>
            <w:vAlign w:val="center"/>
          </w:tcPr>
          <w:p w14:paraId="64B4C41D"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05D46AE0" w14:textId="1B7B3AC2" w:rsidR="007E580F" w:rsidRPr="00A97AA3" w:rsidRDefault="007E580F" w:rsidP="00A97AA3">
            <w:pPr>
              <w:pStyle w:val="00"/>
              <w:spacing w:line="240" w:lineRule="auto"/>
              <w:jc w:val="center"/>
              <w:rPr>
                <w:sz w:val="24"/>
                <w:szCs w:val="24"/>
              </w:rPr>
            </w:pPr>
            <w:r w:rsidRPr="00A97AA3">
              <w:rPr>
                <w:color w:val="000000"/>
                <w:sz w:val="24"/>
                <w:szCs w:val="24"/>
              </w:rPr>
              <w:t>54:07:043501:174</w:t>
            </w:r>
          </w:p>
        </w:tc>
        <w:tc>
          <w:tcPr>
            <w:tcW w:w="451" w:type="pct"/>
            <w:gridSpan w:val="2"/>
            <w:shd w:val="clear" w:color="auto" w:fill="auto"/>
            <w:vAlign w:val="center"/>
          </w:tcPr>
          <w:p w14:paraId="4114BACA" w14:textId="2326568D" w:rsidR="007E580F" w:rsidRPr="00A97AA3" w:rsidRDefault="007E580F" w:rsidP="00A97AA3">
            <w:pPr>
              <w:pStyle w:val="00"/>
              <w:spacing w:line="240" w:lineRule="auto"/>
              <w:jc w:val="center"/>
              <w:rPr>
                <w:sz w:val="24"/>
                <w:szCs w:val="24"/>
              </w:rPr>
            </w:pPr>
            <w:r w:rsidRPr="00A97AA3">
              <w:rPr>
                <w:color w:val="000000"/>
                <w:sz w:val="24"/>
                <w:szCs w:val="24"/>
              </w:rPr>
              <w:t>892</w:t>
            </w:r>
          </w:p>
        </w:tc>
        <w:tc>
          <w:tcPr>
            <w:tcW w:w="979" w:type="pct"/>
            <w:gridSpan w:val="2"/>
            <w:shd w:val="clear" w:color="auto" w:fill="auto"/>
            <w:vAlign w:val="center"/>
          </w:tcPr>
          <w:p w14:paraId="534E9FB0" w14:textId="4A04E9E2"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Лесная, дом 6, квартира 2</w:t>
            </w:r>
          </w:p>
        </w:tc>
        <w:tc>
          <w:tcPr>
            <w:tcW w:w="834" w:type="pct"/>
            <w:gridSpan w:val="2"/>
            <w:shd w:val="clear" w:color="auto" w:fill="auto"/>
            <w:vAlign w:val="center"/>
          </w:tcPr>
          <w:p w14:paraId="0A5107A5" w14:textId="50E141C8"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619EFD36" w14:textId="1573FF96"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2B64EA45" w14:textId="0803B7EA"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72BA85F5" w14:textId="77777777" w:rsidTr="00332711">
        <w:trPr>
          <w:gridAfter w:val="1"/>
          <w:wAfter w:w="4" w:type="pct"/>
          <w:trHeight w:val="261"/>
          <w:jc w:val="center"/>
        </w:trPr>
        <w:tc>
          <w:tcPr>
            <w:tcW w:w="229" w:type="pct"/>
            <w:vAlign w:val="center"/>
          </w:tcPr>
          <w:p w14:paraId="79D98D2F"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2A0A34B1" w14:textId="6189E357" w:rsidR="007E580F" w:rsidRPr="00A97AA3" w:rsidRDefault="007E580F" w:rsidP="00A97AA3">
            <w:pPr>
              <w:pStyle w:val="00"/>
              <w:spacing w:line="240" w:lineRule="auto"/>
              <w:jc w:val="center"/>
              <w:rPr>
                <w:sz w:val="24"/>
                <w:szCs w:val="24"/>
              </w:rPr>
            </w:pPr>
            <w:r w:rsidRPr="00A97AA3">
              <w:rPr>
                <w:color w:val="000000"/>
                <w:sz w:val="24"/>
                <w:szCs w:val="24"/>
              </w:rPr>
              <w:t>54:07:043501:175</w:t>
            </w:r>
          </w:p>
        </w:tc>
        <w:tc>
          <w:tcPr>
            <w:tcW w:w="451" w:type="pct"/>
            <w:gridSpan w:val="2"/>
            <w:shd w:val="clear" w:color="auto" w:fill="auto"/>
            <w:vAlign w:val="center"/>
          </w:tcPr>
          <w:p w14:paraId="64944470" w14:textId="10D336D1" w:rsidR="007E580F" w:rsidRPr="00A97AA3" w:rsidRDefault="007E580F" w:rsidP="00A97AA3">
            <w:pPr>
              <w:pStyle w:val="00"/>
              <w:spacing w:line="240" w:lineRule="auto"/>
              <w:jc w:val="center"/>
              <w:rPr>
                <w:sz w:val="24"/>
                <w:szCs w:val="24"/>
              </w:rPr>
            </w:pPr>
            <w:r w:rsidRPr="00A97AA3">
              <w:rPr>
                <w:color w:val="000000"/>
                <w:sz w:val="24"/>
                <w:szCs w:val="24"/>
              </w:rPr>
              <w:t>1944</w:t>
            </w:r>
          </w:p>
        </w:tc>
        <w:tc>
          <w:tcPr>
            <w:tcW w:w="979" w:type="pct"/>
            <w:gridSpan w:val="2"/>
            <w:shd w:val="clear" w:color="auto" w:fill="auto"/>
            <w:vAlign w:val="center"/>
          </w:tcPr>
          <w:p w14:paraId="27126A3C" w14:textId="398D6AA7"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lastRenderedPageBreak/>
              <w:t>Шибково</w:t>
            </w:r>
            <w:proofErr w:type="spellEnd"/>
            <w:r w:rsidRPr="00A97AA3">
              <w:rPr>
                <w:color w:val="000000"/>
                <w:sz w:val="24"/>
                <w:szCs w:val="24"/>
              </w:rPr>
              <w:t>, ул. Лесная, дом 7, квартира 2</w:t>
            </w:r>
          </w:p>
        </w:tc>
        <w:tc>
          <w:tcPr>
            <w:tcW w:w="834" w:type="pct"/>
            <w:gridSpan w:val="2"/>
            <w:shd w:val="clear" w:color="auto" w:fill="auto"/>
            <w:vAlign w:val="center"/>
          </w:tcPr>
          <w:p w14:paraId="088248B5" w14:textId="6CA56A2C" w:rsidR="007E580F" w:rsidRPr="00A97AA3" w:rsidRDefault="007E580F" w:rsidP="00A97AA3">
            <w:pPr>
              <w:pStyle w:val="00"/>
              <w:spacing w:line="240" w:lineRule="auto"/>
              <w:jc w:val="center"/>
              <w:rPr>
                <w:sz w:val="24"/>
                <w:szCs w:val="24"/>
              </w:rPr>
            </w:pPr>
            <w:r w:rsidRPr="00A97AA3">
              <w:rPr>
                <w:color w:val="000000"/>
                <w:sz w:val="24"/>
                <w:szCs w:val="24"/>
              </w:rPr>
              <w:lastRenderedPageBreak/>
              <w:t>Земли населенных пунктов</w:t>
            </w:r>
          </w:p>
        </w:tc>
        <w:tc>
          <w:tcPr>
            <w:tcW w:w="871" w:type="pct"/>
            <w:gridSpan w:val="2"/>
            <w:shd w:val="clear" w:color="auto" w:fill="auto"/>
            <w:vAlign w:val="center"/>
          </w:tcPr>
          <w:p w14:paraId="092BF11E" w14:textId="1E20CB80"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75CDC990" w14:textId="11B352D1"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448C81A4" w14:textId="77777777" w:rsidTr="00332711">
        <w:trPr>
          <w:gridAfter w:val="1"/>
          <w:wAfter w:w="4" w:type="pct"/>
          <w:trHeight w:val="261"/>
          <w:jc w:val="center"/>
        </w:trPr>
        <w:tc>
          <w:tcPr>
            <w:tcW w:w="229" w:type="pct"/>
            <w:vAlign w:val="center"/>
          </w:tcPr>
          <w:p w14:paraId="39A07B1A"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5C9F7028" w14:textId="01E369A9" w:rsidR="007E580F" w:rsidRPr="00A97AA3" w:rsidRDefault="007E580F" w:rsidP="00A97AA3">
            <w:pPr>
              <w:pStyle w:val="00"/>
              <w:spacing w:line="240" w:lineRule="auto"/>
              <w:jc w:val="center"/>
              <w:rPr>
                <w:sz w:val="24"/>
                <w:szCs w:val="24"/>
              </w:rPr>
            </w:pPr>
            <w:r w:rsidRPr="00A97AA3">
              <w:rPr>
                <w:color w:val="000000"/>
                <w:sz w:val="24"/>
                <w:szCs w:val="24"/>
              </w:rPr>
              <w:t>54:07:043501:177</w:t>
            </w:r>
          </w:p>
        </w:tc>
        <w:tc>
          <w:tcPr>
            <w:tcW w:w="451" w:type="pct"/>
            <w:gridSpan w:val="2"/>
            <w:shd w:val="clear" w:color="auto" w:fill="auto"/>
            <w:vAlign w:val="center"/>
          </w:tcPr>
          <w:p w14:paraId="6B9E94F5" w14:textId="11EAB05E" w:rsidR="007E580F" w:rsidRPr="00A97AA3" w:rsidRDefault="007E580F" w:rsidP="00A97AA3">
            <w:pPr>
              <w:pStyle w:val="00"/>
              <w:spacing w:line="240" w:lineRule="auto"/>
              <w:jc w:val="center"/>
              <w:rPr>
                <w:sz w:val="24"/>
                <w:szCs w:val="24"/>
              </w:rPr>
            </w:pPr>
            <w:r w:rsidRPr="00A97AA3">
              <w:rPr>
                <w:color w:val="000000"/>
                <w:sz w:val="24"/>
                <w:szCs w:val="24"/>
              </w:rPr>
              <w:t>1297</w:t>
            </w:r>
          </w:p>
        </w:tc>
        <w:tc>
          <w:tcPr>
            <w:tcW w:w="979" w:type="pct"/>
            <w:gridSpan w:val="2"/>
            <w:shd w:val="clear" w:color="auto" w:fill="auto"/>
            <w:vAlign w:val="center"/>
          </w:tcPr>
          <w:p w14:paraId="3DC56075" w14:textId="0141638F"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Лесная, дом 9, квартира 1</w:t>
            </w:r>
          </w:p>
        </w:tc>
        <w:tc>
          <w:tcPr>
            <w:tcW w:w="834" w:type="pct"/>
            <w:gridSpan w:val="2"/>
            <w:shd w:val="clear" w:color="auto" w:fill="auto"/>
            <w:vAlign w:val="center"/>
          </w:tcPr>
          <w:p w14:paraId="5812403E" w14:textId="20E715FE"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4F377F43" w14:textId="6B2BB534"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1F1A0708" w14:textId="277CE85B"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4D59C438" w14:textId="77777777" w:rsidTr="00332711">
        <w:trPr>
          <w:gridAfter w:val="1"/>
          <w:wAfter w:w="4" w:type="pct"/>
          <w:trHeight w:val="261"/>
          <w:jc w:val="center"/>
        </w:trPr>
        <w:tc>
          <w:tcPr>
            <w:tcW w:w="229" w:type="pct"/>
            <w:vAlign w:val="center"/>
          </w:tcPr>
          <w:p w14:paraId="1C345AB6"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1F88B855" w14:textId="0C591ED6" w:rsidR="007E580F" w:rsidRPr="00A97AA3" w:rsidRDefault="007E580F" w:rsidP="00A97AA3">
            <w:pPr>
              <w:pStyle w:val="00"/>
              <w:spacing w:line="240" w:lineRule="auto"/>
              <w:jc w:val="center"/>
              <w:rPr>
                <w:sz w:val="24"/>
                <w:szCs w:val="24"/>
              </w:rPr>
            </w:pPr>
            <w:r w:rsidRPr="00A97AA3">
              <w:rPr>
                <w:color w:val="000000"/>
                <w:sz w:val="24"/>
                <w:szCs w:val="24"/>
              </w:rPr>
              <w:t>54:07:043501:179</w:t>
            </w:r>
          </w:p>
        </w:tc>
        <w:tc>
          <w:tcPr>
            <w:tcW w:w="451" w:type="pct"/>
            <w:gridSpan w:val="2"/>
            <w:shd w:val="clear" w:color="auto" w:fill="auto"/>
            <w:vAlign w:val="center"/>
          </w:tcPr>
          <w:p w14:paraId="5B1461E7" w14:textId="737CC1B7" w:rsidR="007E580F" w:rsidRPr="00A97AA3" w:rsidRDefault="007E580F" w:rsidP="00A97AA3">
            <w:pPr>
              <w:pStyle w:val="00"/>
              <w:spacing w:line="240" w:lineRule="auto"/>
              <w:jc w:val="center"/>
              <w:rPr>
                <w:sz w:val="24"/>
                <w:szCs w:val="24"/>
              </w:rPr>
            </w:pPr>
            <w:r w:rsidRPr="00A97AA3">
              <w:rPr>
                <w:color w:val="000000"/>
                <w:sz w:val="24"/>
                <w:szCs w:val="24"/>
              </w:rPr>
              <w:t>3000</w:t>
            </w:r>
          </w:p>
        </w:tc>
        <w:tc>
          <w:tcPr>
            <w:tcW w:w="979" w:type="pct"/>
            <w:gridSpan w:val="2"/>
            <w:shd w:val="clear" w:color="auto" w:fill="auto"/>
            <w:vAlign w:val="center"/>
          </w:tcPr>
          <w:p w14:paraId="37FCD0A2" w14:textId="44952516"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Майская, дом 1</w:t>
            </w:r>
          </w:p>
        </w:tc>
        <w:tc>
          <w:tcPr>
            <w:tcW w:w="834" w:type="pct"/>
            <w:gridSpan w:val="2"/>
            <w:shd w:val="clear" w:color="auto" w:fill="auto"/>
            <w:vAlign w:val="center"/>
          </w:tcPr>
          <w:p w14:paraId="78DC9809" w14:textId="5C437C6D"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41C19285" w14:textId="06D38594"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3A1EDEE5" w14:textId="7DEAA905"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676B89E3" w14:textId="77777777" w:rsidTr="00332711">
        <w:trPr>
          <w:gridAfter w:val="1"/>
          <w:wAfter w:w="4" w:type="pct"/>
          <w:trHeight w:val="261"/>
          <w:jc w:val="center"/>
        </w:trPr>
        <w:tc>
          <w:tcPr>
            <w:tcW w:w="229" w:type="pct"/>
            <w:vAlign w:val="center"/>
          </w:tcPr>
          <w:p w14:paraId="4071B059"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64872E68" w14:textId="5200B230" w:rsidR="007E580F" w:rsidRPr="00A97AA3" w:rsidRDefault="007E580F" w:rsidP="00A97AA3">
            <w:pPr>
              <w:pStyle w:val="00"/>
              <w:spacing w:line="240" w:lineRule="auto"/>
              <w:jc w:val="center"/>
              <w:rPr>
                <w:sz w:val="24"/>
                <w:szCs w:val="24"/>
              </w:rPr>
            </w:pPr>
            <w:r w:rsidRPr="00A97AA3">
              <w:rPr>
                <w:color w:val="000000"/>
                <w:sz w:val="24"/>
                <w:szCs w:val="24"/>
              </w:rPr>
              <w:t>54:07:043501:182</w:t>
            </w:r>
          </w:p>
        </w:tc>
        <w:tc>
          <w:tcPr>
            <w:tcW w:w="451" w:type="pct"/>
            <w:gridSpan w:val="2"/>
            <w:shd w:val="clear" w:color="auto" w:fill="auto"/>
            <w:vAlign w:val="center"/>
          </w:tcPr>
          <w:p w14:paraId="310C3116" w14:textId="142072D5" w:rsidR="007E580F" w:rsidRPr="00A97AA3" w:rsidRDefault="007E580F" w:rsidP="00A97AA3">
            <w:pPr>
              <w:pStyle w:val="00"/>
              <w:spacing w:line="240" w:lineRule="auto"/>
              <w:jc w:val="center"/>
              <w:rPr>
                <w:sz w:val="24"/>
                <w:szCs w:val="24"/>
              </w:rPr>
            </w:pPr>
            <w:r w:rsidRPr="00A97AA3">
              <w:rPr>
                <w:color w:val="000000"/>
                <w:sz w:val="24"/>
                <w:szCs w:val="24"/>
              </w:rPr>
              <w:t>6195</w:t>
            </w:r>
          </w:p>
        </w:tc>
        <w:tc>
          <w:tcPr>
            <w:tcW w:w="979" w:type="pct"/>
            <w:gridSpan w:val="2"/>
            <w:shd w:val="clear" w:color="auto" w:fill="auto"/>
            <w:vAlign w:val="center"/>
          </w:tcPr>
          <w:p w14:paraId="3BC3E2A6" w14:textId="28BCA96B" w:rsidR="007E580F" w:rsidRPr="00A97AA3" w:rsidRDefault="007E580F" w:rsidP="00A97AA3">
            <w:pPr>
              <w:pStyle w:val="00"/>
              <w:spacing w:line="240" w:lineRule="auto"/>
              <w:jc w:val="center"/>
              <w:rPr>
                <w:sz w:val="24"/>
                <w:szCs w:val="24"/>
              </w:rPr>
            </w:pPr>
            <w:r w:rsidRPr="00A97AA3">
              <w:rPr>
                <w:color w:val="000000"/>
                <w:sz w:val="24"/>
                <w:szCs w:val="24"/>
              </w:rPr>
              <w:t xml:space="preserve">Новосибирская область, р-н Искитимский, д. </w:t>
            </w:r>
            <w:proofErr w:type="spellStart"/>
            <w:r w:rsidRPr="00A97AA3">
              <w:rPr>
                <w:color w:val="000000"/>
                <w:sz w:val="24"/>
                <w:szCs w:val="24"/>
              </w:rPr>
              <w:t>Шибково</w:t>
            </w:r>
            <w:proofErr w:type="spellEnd"/>
            <w:r w:rsidRPr="00A97AA3">
              <w:rPr>
                <w:color w:val="000000"/>
                <w:sz w:val="24"/>
                <w:szCs w:val="24"/>
              </w:rPr>
              <w:t>, ул. Майская, дом 13</w:t>
            </w:r>
          </w:p>
        </w:tc>
        <w:tc>
          <w:tcPr>
            <w:tcW w:w="834" w:type="pct"/>
            <w:gridSpan w:val="2"/>
            <w:shd w:val="clear" w:color="auto" w:fill="auto"/>
            <w:vAlign w:val="center"/>
          </w:tcPr>
          <w:p w14:paraId="64DAC2FC" w14:textId="2409428F"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37771EBB" w14:textId="7BB831A3"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6FE2B5F6" w14:textId="2E632D56"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3ECBD61E" w14:textId="77777777" w:rsidTr="00332711">
        <w:trPr>
          <w:gridAfter w:val="1"/>
          <w:wAfter w:w="4" w:type="pct"/>
          <w:trHeight w:val="261"/>
          <w:jc w:val="center"/>
        </w:trPr>
        <w:tc>
          <w:tcPr>
            <w:tcW w:w="229" w:type="pct"/>
            <w:vAlign w:val="center"/>
          </w:tcPr>
          <w:p w14:paraId="6614EA52"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4B6E2DF2" w14:textId="7FC0BFFA" w:rsidR="007E580F" w:rsidRPr="00A97AA3" w:rsidRDefault="007E580F" w:rsidP="00A97AA3">
            <w:pPr>
              <w:pStyle w:val="00"/>
              <w:spacing w:line="240" w:lineRule="auto"/>
              <w:jc w:val="center"/>
              <w:rPr>
                <w:sz w:val="24"/>
                <w:szCs w:val="24"/>
              </w:rPr>
            </w:pPr>
            <w:r w:rsidRPr="00A97AA3">
              <w:rPr>
                <w:color w:val="000000"/>
                <w:sz w:val="24"/>
                <w:szCs w:val="24"/>
              </w:rPr>
              <w:t>54:07:043501:228</w:t>
            </w:r>
          </w:p>
        </w:tc>
        <w:tc>
          <w:tcPr>
            <w:tcW w:w="451" w:type="pct"/>
            <w:gridSpan w:val="2"/>
            <w:shd w:val="clear" w:color="auto" w:fill="auto"/>
            <w:vAlign w:val="center"/>
          </w:tcPr>
          <w:p w14:paraId="5CE574CE" w14:textId="3BE217D7" w:rsidR="007E580F" w:rsidRPr="00A97AA3" w:rsidRDefault="007E580F" w:rsidP="00A97AA3">
            <w:pPr>
              <w:pStyle w:val="00"/>
              <w:spacing w:line="240" w:lineRule="auto"/>
              <w:jc w:val="center"/>
              <w:rPr>
                <w:sz w:val="24"/>
                <w:szCs w:val="24"/>
              </w:rPr>
            </w:pPr>
            <w:r w:rsidRPr="00A97AA3">
              <w:rPr>
                <w:color w:val="000000"/>
                <w:sz w:val="24"/>
                <w:szCs w:val="24"/>
              </w:rPr>
              <w:t>2000</w:t>
            </w:r>
          </w:p>
        </w:tc>
        <w:tc>
          <w:tcPr>
            <w:tcW w:w="979" w:type="pct"/>
            <w:gridSpan w:val="2"/>
            <w:shd w:val="clear" w:color="auto" w:fill="auto"/>
            <w:vAlign w:val="center"/>
          </w:tcPr>
          <w:p w14:paraId="69BEDF25" w14:textId="68BC2671"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Береговая, дом 28</w:t>
            </w:r>
          </w:p>
        </w:tc>
        <w:tc>
          <w:tcPr>
            <w:tcW w:w="834" w:type="pct"/>
            <w:gridSpan w:val="2"/>
            <w:shd w:val="clear" w:color="auto" w:fill="auto"/>
            <w:vAlign w:val="center"/>
          </w:tcPr>
          <w:p w14:paraId="5A838640" w14:textId="124B1D14"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02C2301A" w14:textId="6455473A"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6EBC09AB" w14:textId="2DCF1449"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0352F0D4" w14:textId="77777777" w:rsidTr="00332711">
        <w:trPr>
          <w:gridAfter w:val="1"/>
          <w:wAfter w:w="4" w:type="pct"/>
          <w:trHeight w:val="261"/>
          <w:jc w:val="center"/>
        </w:trPr>
        <w:tc>
          <w:tcPr>
            <w:tcW w:w="229" w:type="pct"/>
            <w:vAlign w:val="center"/>
          </w:tcPr>
          <w:p w14:paraId="608781B8"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49884CD4" w14:textId="2091E7F6" w:rsidR="007E580F" w:rsidRPr="00A97AA3" w:rsidRDefault="007E580F" w:rsidP="00A97AA3">
            <w:pPr>
              <w:pStyle w:val="00"/>
              <w:spacing w:line="240" w:lineRule="auto"/>
              <w:jc w:val="center"/>
              <w:rPr>
                <w:sz w:val="24"/>
                <w:szCs w:val="24"/>
              </w:rPr>
            </w:pPr>
            <w:r w:rsidRPr="00A97AA3">
              <w:rPr>
                <w:color w:val="000000"/>
                <w:sz w:val="24"/>
                <w:szCs w:val="24"/>
              </w:rPr>
              <w:t>54:07:043501:23</w:t>
            </w:r>
          </w:p>
        </w:tc>
        <w:tc>
          <w:tcPr>
            <w:tcW w:w="451" w:type="pct"/>
            <w:gridSpan w:val="2"/>
            <w:shd w:val="clear" w:color="auto" w:fill="auto"/>
            <w:vAlign w:val="center"/>
          </w:tcPr>
          <w:p w14:paraId="0CF84AD1" w14:textId="6BB9715D" w:rsidR="007E580F" w:rsidRPr="00A97AA3" w:rsidRDefault="007E580F" w:rsidP="00A97AA3">
            <w:pPr>
              <w:pStyle w:val="00"/>
              <w:spacing w:line="240" w:lineRule="auto"/>
              <w:jc w:val="center"/>
              <w:rPr>
                <w:sz w:val="24"/>
                <w:szCs w:val="24"/>
              </w:rPr>
            </w:pPr>
            <w:r w:rsidRPr="00A97AA3">
              <w:rPr>
                <w:color w:val="000000"/>
                <w:sz w:val="24"/>
                <w:szCs w:val="24"/>
              </w:rPr>
              <w:t>904</w:t>
            </w:r>
          </w:p>
        </w:tc>
        <w:tc>
          <w:tcPr>
            <w:tcW w:w="979" w:type="pct"/>
            <w:gridSpan w:val="2"/>
            <w:shd w:val="clear" w:color="auto" w:fill="auto"/>
            <w:vAlign w:val="center"/>
          </w:tcPr>
          <w:p w14:paraId="2C5AF9B0" w14:textId="151B9C36"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Гагарина, дом 12, квартира 2</w:t>
            </w:r>
          </w:p>
        </w:tc>
        <w:tc>
          <w:tcPr>
            <w:tcW w:w="834" w:type="pct"/>
            <w:gridSpan w:val="2"/>
            <w:shd w:val="clear" w:color="auto" w:fill="auto"/>
            <w:vAlign w:val="center"/>
          </w:tcPr>
          <w:p w14:paraId="39298C89" w14:textId="66A7336C"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0A013512" w14:textId="369A7694"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6B5DAA16" w14:textId="7C49F867"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5B7254BA" w14:textId="77777777" w:rsidTr="00332711">
        <w:trPr>
          <w:gridAfter w:val="1"/>
          <w:wAfter w:w="4" w:type="pct"/>
          <w:trHeight w:val="261"/>
          <w:jc w:val="center"/>
        </w:trPr>
        <w:tc>
          <w:tcPr>
            <w:tcW w:w="229" w:type="pct"/>
            <w:vAlign w:val="center"/>
          </w:tcPr>
          <w:p w14:paraId="180EE49C"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0E64E887" w14:textId="187C91E0" w:rsidR="007E580F" w:rsidRPr="00A97AA3" w:rsidRDefault="007E580F" w:rsidP="00A97AA3">
            <w:pPr>
              <w:pStyle w:val="00"/>
              <w:spacing w:line="240" w:lineRule="auto"/>
              <w:jc w:val="center"/>
              <w:rPr>
                <w:sz w:val="24"/>
                <w:szCs w:val="24"/>
              </w:rPr>
            </w:pPr>
            <w:r w:rsidRPr="00A97AA3">
              <w:rPr>
                <w:color w:val="000000"/>
                <w:sz w:val="24"/>
                <w:szCs w:val="24"/>
              </w:rPr>
              <w:t>54:07:043501:230</w:t>
            </w:r>
          </w:p>
        </w:tc>
        <w:tc>
          <w:tcPr>
            <w:tcW w:w="451" w:type="pct"/>
            <w:gridSpan w:val="2"/>
            <w:shd w:val="clear" w:color="auto" w:fill="auto"/>
            <w:vAlign w:val="center"/>
          </w:tcPr>
          <w:p w14:paraId="50392AD4" w14:textId="443EE9F5" w:rsidR="007E580F" w:rsidRPr="00A97AA3" w:rsidRDefault="007E580F" w:rsidP="00A97AA3">
            <w:pPr>
              <w:pStyle w:val="00"/>
              <w:spacing w:line="240" w:lineRule="auto"/>
              <w:jc w:val="center"/>
              <w:rPr>
                <w:sz w:val="24"/>
                <w:szCs w:val="24"/>
              </w:rPr>
            </w:pPr>
            <w:r w:rsidRPr="00A97AA3">
              <w:rPr>
                <w:color w:val="000000"/>
                <w:sz w:val="24"/>
                <w:szCs w:val="24"/>
              </w:rPr>
              <w:t>2800</w:t>
            </w:r>
          </w:p>
        </w:tc>
        <w:tc>
          <w:tcPr>
            <w:tcW w:w="979" w:type="pct"/>
            <w:gridSpan w:val="2"/>
            <w:shd w:val="clear" w:color="auto" w:fill="auto"/>
            <w:vAlign w:val="center"/>
          </w:tcPr>
          <w:p w14:paraId="3C2CF22A" w14:textId="5F449151" w:rsidR="007E580F" w:rsidRPr="00A97AA3" w:rsidRDefault="007E580F" w:rsidP="00A97AA3">
            <w:pPr>
              <w:pStyle w:val="00"/>
              <w:spacing w:line="240" w:lineRule="auto"/>
              <w:jc w:val="center"/>
              <w:rPr>
                <w:sz w:val="24"/>
                <w:szCs w:val="24"/>
              </w:rPr>
            </w:pPr>
            <w:r w:rsidRPr="00A97AA3">
              <w:rPr>
                <w:color w:val="000000"/>
                <w:sz w:val="24"/>
                <w:szCs w:val="24"/>
              </w:rPr>
              <w:t xml:space="preserve">Новосибирская область, р-н Искитимский, д </w:t>
            </w:r>
            <w:proofErr w:type="spellStart"/>
            <w:r w:rsidRPr="00A97AA3">
              <w:rPr>
                <w:color w:val="000000"/>
                <w:sz w:val="24"/>
                <w:szCs w:val="24"/>
              </w:rPr>
              <w:t>Шибково</w:t>
            </w:r>
            <w:proofErr w:type="spellEnd"/>
            <w:r w:rsidRPr="00A97AA3">
              <w:rPr>
                <w:color w:val="000000"/>
                <w:sz w:val="24"/>
                <w:szCs w:val="24"/>
              </w:rPr>
              <w:t xml:space="preserve">, </w:t>
            </w:r>
            <w:proofErr w:type="spellStart"/>
            <w:r w:rsidRPr="00A97AA3">
              <w:rPr>
                <w:color w:val="000000"/>
                <w:sz w:val="24"/>
                <w:szCs w:val="24"/>
              </w:rPr>
              <w:t>ул</w:t>
            </w:r>
            <w:proofErr w:type="spellEnd"/>
            <w:r w:rsidRPr="00A97AA3">
              <w:rPr>
                <w:color w:val="000000"/>
                <w:sz w:val="24"/>
                <w:szCs w:val="24"/>
              </w:rPr>
              <w:t xml:space="preserve"> Береговая, д 3</w:t>
            </w:r>
          </w:p>
        </w:tc>
        <w:tc>
          <w:tcPr>
            <w:tcW w:w="834" w:type="pct"/>
            <w:gridSpan w:val="2"/>
            <w:shd w:val="clear" w:color="auto" w:fill="auto"/>
            <w:vAlign w:val="center"/>
          </w:tcPr>
          <w:p w14:paraId="2353055C" w14:textId="376CA80D"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43015491" w14:textId="5EC3E4EE"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251616B8" w14:textId="3CCB76FD"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05C14CA8" w14:textId="77777777" w:rsidTr="00332711">
        <w:trPr>
          <w:gridAfter w:val="1"/>
          <w:wAfter w:w="4" w:type="pct"/>
          <w:trHeight w:val="261"/>
          <w:jc w:val="center"/>
        </w:trPr>
        <w:tc>
          <w:tcPr>
            <w:tcW w:w="229" w:type="pct"/>
            <w:vAlign w:val="center"/>
          </w:tcPr>
          <w:p w14:paraId="43A4E783"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28526FDF" w14:textId="7DF4F91E" w:rsidR="007E580F" w:rsidRPr="00A97AA3" w:rsidRDefault="007E580F" w:rsidP="00A97AA3">
            <w:pPr>
              <w:pStyle w:val="00"/>
              <w:spacing w:line="240" w:lineRule="auto"/>
              <w:jc w:val="center"/>
              <w:rPr>
                <w:sz w:val="24"/>
                <w:szCs w:val="24"/>
              </w:rPr>
            </w:pPr>
            <w:r w:rsidRPr="00A97AA3">
              <w:rPr>
                <w:color w:val="000000"/>
                <w:sz w:val="24"/>
                <w:szCs w:val="24"/>
              </w:rPr>
              <w:t>54:07:043501:278</w:t>
            </w:r>
          </w:p>
        </w:tc>
        <w:tc>
          <w:tcPr>
            <w:tcW w:w="451" w:type="pct"/>
            <w:gridSpan w:val="2"/>
            <w:shd w:val="clear" w:color="auto" w:fill="auto"/>
            <w:vAlign w:val="center"/>
          </w:tcPr>
          <w:p w14:paraId="7D9A8B56" w14:textId="3CA22882" w:rsidR="007E580F" w:rsidRPr="00A97AA3" w:rsidRDefault="007E580F" w:rsidP="00A97AA3">
            <w:pPr>
              <w:pStyle w:val="00"/>
              <w:spacing w:line="240" w:lineRule="auto"/>
              <w:jc w:val="center"/>
              <w:rPr>
                <w:sz w:val="24"/>
                <w:szCs w:val="24"/>
              </w:rPr>
            </w:pPr>
            <w:r w:rsidRPr="00A97AA3">
              <w:rPr>
                <w:color w:val="000000"/>
                <w:sz w:val="24"/>
                <w:szCs w:val="24"/>
              </w:rPr>
              <w:t>5</w:t>
            </w:r>
          </w:p>
        </w:tc>
        <w:tc>
          <w:tcPr>
            <w:tcW w:w="979" w:type="pct"/>
            <w:gridSpan w:val="2"/>
            <w:shd w:val="clear" w:color="auto" w:fill="auto"/>
            <w:vAlign w:val="center"/>
          </w:tcPr>
          <w:p w14:paraId="2CE04D77" w14:textId="6487B820"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xml:space="preserve">, НСО, Искитимский район, МО </w:t>
            </w:r>
            <w:proofErr w:type="spellStart"/>
            <w:r w:rsidRPr="00A97AA3">
              <w:rPr>
                <w:color w:val="000000"/>
                <w:sz w:val="24"/>
                <w:szCs w:val="24"/>
              </w:rPr>
              <w:t>Шибковский</w:t>
            </w:r>
            <w:proofErr w:type="spellEnd"/>
            <w:r w:rsidRPr="00A97AA3">
              <w:rPr>
                <w:color w:val="000000"/>
                <w:sz w:val="24"/>
                <w:szCs w:val="24"/>
              </w:rPr>
              <w:t xml:space="preserve"> сельсовет, </w:t>
            </w:r>
            <w:proofErr w:type="spellStart"/>
            <w:r w:rsidRPr="00A97AA3">
              <w:rPr>
                <w:color w:val="000000"/>
                <w:sz w:val="24"/>
                <w:szCs w:val="24"/>
              </w:rPr>
              <w:t>с.Шибково</w:t>
            </w:r>
            <w:proofErr w:type="spellEnd"/>
          </w:p>
        </w:tc>
        <w:tc>
          <w:tcPr>
            <w:tcW w:w="834" w:type="pct"/>
            <w:gridSpan w:val="2"/>
            <w:shd w:val="clear" w:color="auto" w:fill="auto"/>
            <w:vAlign w:val="center"/>
          </w:tcPr>
          <w:p w14:paraId="3408A560" w14:textId="5E77D130"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4ABD10DE" w14:textId="1C325E26"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523CE8F1" w14:textId="760274B9" w:rsidR="007E580F" w:rsidRPr="00A97AA3" w:rsidRDefault="007E580F" w:rsidP="00A97AA3">
            <w:pPr>
              <w:pStyle w:val="00"/>
              <w:spacing w:line="240" w:lineRule="auto"/>
              <w:jc w:val="center"/>
              <w:rPr>
                <w:sz w:val="24"/>
                <w:szCs w:val="24"/>
              </w:rPr>
            </w:pPr>
          </w:p>
        </w:tc>
      </w:tr>
      <w:tr w:rsidR="007E580F" w:rsidRPr="00A97AA3" w14:paraId="3D915D84" w14:textId="77777777" w:rsidTr="00332711">
        <w:trPr>
          <w:gridAfter w:val="1"/>
          <w:wAfter w:w="4" w:type="pct"/>
          <w:trHeight w:val="261"/>
          <w:jc w:val="center"/>
        </w:trPr>
        <w:tc>
          <w:tcPr>
            <w:tcW w:w="229" w:type="pct"/>
            <w:vAlign w:val="center"/>
          </w:tcPr>
          <w:p w14:paraId="7E59674C"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46DCB855" w14:textId="3A05DD53" w:rsidR="007E580F" w:rsidRPr="00A97AA3" w:rsidRDefault="007E580F" w:rsidP="00A97AA3">
            <w:pPr>
              <w:pStyle w:val="00"/>
              <w:spacing w:line="240" w:lineRule="auto"/>
              <w:jc w:val="center"/>
              <w:rPr>
                <w:sz w:val="24"/>
                <w:szCs w:val="24"/>
              </w:rPr>
            </w:pPr>
            <w:r w:rsidRPr="00A97AA3">
              <w:rPr>
                <w:color w:val="000000"/>
                <w:sz w:val="24"/>
                <w:szCs w:val="24"/>
              </w:rPr>
              <w:t>54:07:043501:279</w:t>
            </w:r>
          </w:p>
        </w:tc>
        <w:tc>
          <w:tcPr>
            <w:tcW w:w="451" w:type="pct"/>
            <w:gridSpan w:val="2"/>
            <w:shd w:val="clear" w:color="auto" w:fill="auto"/>
            <w:vAlign w:val="center"/>
          </w:tcPr>
          <w:p w14:paraId="1C987A1C" w14:textId="33F8C829" w:rsidR="007E580F" w:rsidRPr="00A97AA3" w:rsidRDefault="007E580F" w:rsidP="00A97AA3">
            <w:pPr>
              <w:pStyle w:val="00"/>
              <w:spacing w:line="240" w:lineRule="auto"/>
              <w:jc w:val="center"/>
              <w:rPr>
                <w:sz w:val="24"/>
                <w:szCs w:val="24"/>
              </w:rPr>
            </w:pPr>
            <w:r w:rsidRPr="00A97AA3">
              <w:rPr>
                <w:color w:val="000000"/>
                <w:sz w:val="24"/>
                <w:szCs w:val="24"/>
              </w:rPr>
              <w:t>20</w:t>
            </w:r>
          </w:p>
        </w:tc>
        <w:tc>
          <w:tcPr>
            <w:tcW w:w="979" w:type="pct"/>
            <w:gridSpan w:val="2"/>
            <w:shd w:val="clear" w:color="auto" w:fill="auto"/>
            <w:vAlign w:val="center"/>
          </w:tcPr>
          <w:p w14:paraId="209146DC" w14:textId="45AF8C73"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lastRenderedPageBreak/>
              <w:t>Шибково</w:t>
            </w:r>
            <w:proofErr w:type="spellEnd"/>
            <w:r w:rsidRPr="00A97AA3">
              <w:rPr>
                <w:color w:val="000000"/>
                <w:sz w:val="24"/>
                <w:szCs w:val="24"/>
              </w:rPr>
              <w:t xml:space="preserve">, НСО, Искитимский район, МО </w:t>
            </w:r>
            <w:proofErr w:type="spellStart"/>
            <w:r w:rsidRPr="00A97AA3">
              <w:rPr>
                <w:color w:val="000000"/>
                <w:sz w:val="24"/>
                <w:szCs w:val="24"/>
              </w:rPr>
              <w:t>Шибковский</w:t>
            </w:r>
            <w:proofErr w:type="spellEnd"/>
            <w:r w:rsidRPr="00A97AA3">
              <w:rPr>
                <w:color w:val="000000"/>
                <w:sz w:val="24"/>
                <w:szCs w:val="24"/>
              </w:rPr>
              <w:t xml:space="preserve"> сельсовет, </w:t>
            </w:r>
            <w:proofErr w:type="spellStart"/>
            <w:r w:rsidRPr="00A97AA3">
              <w:rPr>
                <w:color w:val="000000"/>
                <w:sz w:val="24"/>
                <w:szCs w:val="24"/>
              </w:rPr>
              <w:t>с.Шибково</w:t>
            </w:r>
            <w:proofErr w:type="spellEnd"/>
          </w:p>
        </w:tc>
        <w:tc>
          <w:tcPr>
            <w:tcW w:w="834" w:type="pct"/>
            <w:gridSpan w:val="2"/>
            <w:shd w:val="clear" w:color="auto" w:fill="auto"/>
            <w:vAlign w:val="center"/>
          </w:tcPr>
          <w:p w14:paraId="005832BA" w14:textId="35A10FCE" w:rsidR="007E580F" w:rsidRPr="00A97AA3" w:rsidRDefault="007E580F" w:rsidP="00A97AA3">
            <w:pPr>
              <w:pStyle w:val="00"/>
              <w:spacing w:line="240" w:lineRule="auto"/>
              <w:jc w:val="center"/>
              <w:rPr>
                <w:sz w:val="24"/>
                <w:szCs w:val="24"/>
              </w:rPr>
            </w:pPr>
            <w:r w:rsidRPr="00A97AA3">
              <w:rPr>
                <w:color w:val="000000"/>
                <w:sz w:val="24"/>
                <w:szCs w:val="24"/>
              </w:rPr>
              <w:lastRenderedPageBreak/>
              <w:t>Земли населенных пунктов</w:t>
            </w:r>
          </w:p>
        </w:tc>
        <w:tc>
          <w:tcPr>
            <w:tcW w:w="871" w:type="pct"/>
            <w:gridSpan w:val="2"/>
            <w:shd w:val="clear" w:color="auto" w:fill="auto"/>
            <w:vAlign w:val="center"/>
          </w:tcPr>
          <w:p w14:paraId="529EC403" w14:textId="5352898E"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2FD29B02" w14:textId="415391FA" w:rsidR="007E580F" w:rsidRPr="00A97AA3" w:rsidRDefault="007E580F" w:rsidP="00A97AA3">
            <w:pPr>
              <w:pStyle w:val="00"/>
              <w:spacing w:line="240" w:lineRule="auto"/>
              <w:jc w:val="center"/>
              <w:rPr>
                <w:sz w:val="24"/>
                <w:szCs w:val="24"/>
              </w:rPr>
            </w:pPr>
          </w:p>
        </w:tc>
      </w:tr>
      <w:tr w:rsidR="007E580F" w:rsidRPr="00A97AA3" w14:paraId="37258DED" w14:textId="77777777" w:rsidTr="00332711">
        <w:trPr>
          <w:gridAfter w:val="1"/>
          <w:wAfter w:w="4" w:type="pct"/>
          <w:trHeight w:val="261"/>
          <w:jc w:val="center"/>
        </w:trPr>
        <w:tc>
          <w:tcPr>
            <w:tcW w:w="229" w:type="pct"/>
            <w:vAlign w:val="center"/>
          </w:tcPr>
          <w:p w14:paraId="4BFE9A7F"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0179D58E" w14:textId="0E088283" w:rsidR="007E580F" w:rsidRPr="00A97AA3" w:rsidRDefault="007E580F" w:rsidP="00A97AA3">
            <w:pPr>
              <w:pStyle w:val="00"/>
              <w:spacing w:line="240" w:lineRule="auto"/>
              <w:jc w:val="center"/>
              <w:rPr>
                <w:sz w:val="24"/>
                <w:szCs w:val="24"/>
              </w:rPr>
            </w:pPr>
            <w:r w:rsidRPr="00A97AA3">
              <w:rPr>
                <w:color w:val="000000"/>
                <w:sz w:val="24"/>
                <w:szCs w:val="24"/>
              </w:rPr>
              <w:t>54:07:043501:28</w:t>
            </w:r>
          </w:p>
        </w:tc>
        <w:tc>
          <w:tcPr>
            <w:tcW w:w="451" w:type="pct"/>
            <w:gridSpan w:val="2"/>
            <w:shd w:val="clear" w:color="auto" w:fill="auto"/>
            <w:vAlign w:val="center"/>
          </w:tcPr>
          <w:p w14:paraId="3A024CC7" w14:textId="6A23AAED" w:rsidR="007E580F" w:rsidRPr="00A97AA3" w:rsidRDefault="007E580F" w:rsidP="00A97AA3">
            <w:pPr>
              <w:pStyle w:val="00"/>
              <w:spacing w:line="240" w:lineRule="auto"/>
              <w:jc w:val="center"/>
              <w:rPr>
                <w:sz w:val="24"/>
                <w:szCs w:val="24"/>
              </w:rPr>
            </w:pPr>
            <w:r w:rsidRPr="00A97AA3">
              <w:rPr>
                <w:color w:val="000000"/>
                <w:sz w:val="24"/>
                <w:szCs w:val="24"/>
              </w:rPr>
              <w:t>1026</w:t>
            </w:r>
          </w:p>
        </w:tc>
        <w:tc>
          <w:tcPr>
            <w:tcW w:w="979" w:type="pct"/>
            <w:gridSpan w:val="2"/>
            <w:shd w:val="clear" w:color="auto" w:fill="auto"/>
            <w:vAlign w:val="center"/>
          </w:tcPr>
          <w:p w14:paraId="05483DDF" w14:textId="7AABF609"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Советская, дом 4, Квартира 1</w:t>
            </w:r>
          </w:p>
        </w:tc>
        <w:tc>
          <w:tcPr>
            <w:tcW w:w="834" w:type="pct"/>
            <w:gridSpan w:val="2"/>
            <w:shd w:val="clear" w:color="auto" w:fill="auto"/>
            <w:vAlign w:val="center"/>
          </w:tcPr>
          <w:p w14:paraId="3F7A4F35" w14:textId="7EE824DA"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523D6AC3" w14:textId="2073FDCE"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193591C2" w14:textId="64A08D38"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2E1A4A38" w14:textId="77777777" w:rsidTr="00332711">
        <w:trPr>
          <w:gridAfter w:val="1"/>
          <w:wAfter w:w="4" w:type="pct"/>
          <w:trHeight w:val="261"/>
          <w:jc w:val="center"/>
        </w:trPr>
        <w:tc>
          <w:tcPr>
            <w:tcW w:w="229" w:type="pct"/>
            <w:vAlign w:val="center"/>
          </w:tcPr>
          <w:p w14:paraId="1A94415D" w14:textId="48C625AF"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449C45CE" w14:textId="77838865" w:rsidR="007E580F" w:rsidRPr="00A97AA3" w:rsidRDefault="007E580F" w:rsidP="00A97AA3">
            <w:pPr>
              <w:pStyle w:val="00"/>
              <w:spacing w:line="240" w:lineRule="auto"/>
              <w:jc w:val="center"/>
              <w:rPr>
                <w:sz w:val="24"/>
                <w:szCs w:val="24"/>
              </w:rPr>
            </w:pPr>
            <w:r w:rsidRPr="00A97AA3">
              <w:rPr>
                <w:color w:val="000000"/>
                <w:sz w:val="24"/>
                <w:szCs w:val="24"/>
              </w:rPr>
              <w:t>54:07:043501:280</w:t>
            </w:r>
          </w:p>
        </w:tc>
        <w:tc>
          <w:tcPr>
            <w:tcW w:w="451" w:type="pct"/>
            <w:gridSpan w:val="2"/>
            <w:shd w:val="clear" w:color="auto" w:fill="auto"/>
            <w:vAlign w:val="center"/>
          </w:tcPr>
          <w:p w14:paraId="3A2ED271" w14:textId="756144B9" w:rsidR="007E580F" w:rsidRPr="00A97AA3" w:rsidRDefault="007E580F" w:rsidP="00A97AA3">
            <w:pPr>
              <w:pStyle w:val="00"/>
              <w:spacing w:line="240" w:lineRule="auto"/>
              <w:jc w:val="center"/>
              <w:rPr>
                <w:sz w:val="24"/>
                <w:szCs w:val="24"/>
              </w:rPr>
            </w:pPr>
            <w:r w:rsidRPr="00A97AA3">
              <w:rPr>
                <w:color w:val="000000"/>
                <w:sz w:val="24"/>
                <w:szCs w:val="24"/>
              </w:rPr>
              <w:t>5</w:t>
            </w:r>
          </w:p>
        </w:tc>
        <w:tc>
          <w:tcPr>
            <w:tcW w:w="979" w:type="pct"/>
            <w:gridSpan w:val="2"/>
            <w:shd w:val="clear" w:color="auto" w:fill="auto"/>
            <w:vAlign w:val="center"/>
          </w:tcPr>
          <w:p w14:paraId="314C1464" w14:textId="320AA471"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xml:space="preserve">, НСО, Искитимский район, МО </w:t>
            </w:r>
            <w:proofErr w:type="spellStart"/>
            <w:r w:rsidRPr="00A97AA3">
              <w:rPr>
                <w:color w:val="000000"/>
                <w:sz w:val="24"/>
                <w:szCs w:val="24"/>
              </w:rPr>
              <w:t>Шибковский</w:t>
            </w:r>
            <w:proofErr w:type="spellEnd"/>
            <w:r w:rsidRPr="00A97AA3">
              <w:rPr>
                <w:color w:val="000000"/>
                <w:sz w:val="24"/>
                <w:szCs w:val="24"/>
              </w:rPr>
              <w:t xml:space="preserve"> сельсовет, </w:t>
            </w:r>
            <w:proofErr w:type="spellStart"/>
            <w:r w:rsidRPr="00A97AA3">
              <w:rPr>
                <w:color w:val="000000"/>
                <w:sz w:val="24"/>
                <w:szCs w:val="24"/>
              </w:rPr>
              <w:t>с.Шибково</w:t>
            </w:r>
            <w:proofErr w:type="spellEnd"/>
          </w:p>
        </w:tc>
        <w:tc>
          <w:tcPr>
            <w:tcW w:w="834" w:type="pct"/>
            <w:gridSpan w:val="2"/>
            <w:shd w:val="clear" w:color="auto" w:fill="auto"/>
            <w:vAlign w:val="center"/>
          </w:tcPr>
          <w:p w14:paraId="4EB703EA" w14:textId="2ADAC94A"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5E1DFBB4" w14:textId="1CDC8CEC"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3F4DFE1C" w14:textId="01E9993A" w:rsidR="007E580F" w:rsidRPr="00A97AA3" w:rsidRDefault="007E580F" w:rsidP="00A97AA3">
            <w:pPr>
              <w:pStyle w:val="00"/>
              <w:spacing w:line="240" w:lineRule="auto"/>
              <w:jc w:val="center"/>
              <w:rPr>
                <w:sz w:val="24"/>
                <w:szCs w:val="24"/>
              </w:rPr>
            </w:pPr>
          </w:p>
        </w:tc>
      </w:tr>
      <w:tr w:rsidR="007E580F" w:rsidRPr="00A97AA3" w14:paraId="52095E94" w14:textId="77777777" w:rsidTr="00332711">
        <w:trPr>
          <w:gridAfter w:val="1"/>
          <w:wAfter w:w="4" w:type="pct"/>
          <w:trHeight w:val="261"/>
          <w:jc w:val="center"/>
        </w:trPr>
        <w:tc>
          <w:tcPr>
            <w:tcW w:w="229" w:type="pct"/>
            <w:vAlign w:val="center"/>
          </w:tcPr>
          <w:p w14:paraId="7D864521"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2316FD33" w14:textId="0C147C5C" w:rsidR="007E580F" w:rsidRPr="00A97AA3" w:rsidRDefault="007E580F" w:rsidP="00A97AA3">
            <w:pPr>
              <w:pStyle w:val="00"/>
              <w:spacing w:line="240" w:lineRule="auto"/>
              <w:jc w:val="center"/>
              <w:rPr>
                <w:sz w:val="24"/>
                <w:szCs w:val="24"/>
              </w:rPr>
            </w:pPr>
            <w:r w:rsidRPr="00A97AA3">
              <w:rPr>
                <w:color w:val="000000"/>
                <w:sz w:val="24"/>
                <w:szCs w:val="24"/>
              </w:rPr>
              <w:t>54:07:043501:281</w:t>
            </w:r>
          </w:p>
        </w:tc>
        <w:tc>
          <w:tcPr>
            <w:tcW w:w="451" w:type="pct"/>
            <w:gridSpan w:val="2"/>
            <w:shd w:val="clear" w:color="auto" w:fill="auto"/>
            <w:vAlign w:val="center"/>
          </w:tcPr>
          <w:p w14:paraId="43FC4AE5" w14:textId="2F966C5D" w:rsidR="007E580F" w:rsidRPr="00A97AA3" w:rsidRDefault="007E580F" w:rsidP="00A97AA3">
            <w:pPr>
              <w:pStyle w:val="00"/>
              <w:spacing w:line="240" w:lineRule="auto"/>
              <w:jc w:val="center"/>
              <w:rPr>
                <w:sz w:val="24"/>
                <w:szCs w:val="24"/>
              </w:rPr>
            </w:pPr>
            <w:r w:rsidRPr="00A97AA3">
              <w:rPr>
                <w:color w:val="000000"/>
                <w:sz w:val="24"/>
                <w:szCs w:val="24"/>
              </w:rPr>
              <w:t>5</w:t>
            </w:r>
          </w:p>
        </w:tc>
        <w:tc>
          <w:tcPr>
            <w:tcW w:w="979" w:type="pct"/>
            <w:gridSpan w:val="2"/>
            <w:shd w:val="clear" w:color="auto" w:fill="auto"/>
            <w:vAlign w:val="center"/>
          </w:tcPr>
          <w:p w14:paraId="40D203F7" w14:textId="5D534F8D"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xml:space="preserve">, НСО, Искитимский район, МО </w:t>
            </w:r>
            <w:proofErr w:type="spellStart"/>
            <w:r w:rsidRPr="00A97AA3">
              <w:rPr>
                <w:color w:val="000000"/>
                <w:sz w:val="24"/>
                <w:szCs w:val="24"/>
              </w:rPr>
              <w:t>Шибковский</w:t>
            </w:r>
            <w:proofErr w:type="spellEnd"/>
            <w:r w:rsidRPr="00A97AA3">
              <w:rPr>
                <w:color w:val="000000"/>
                <w:sz w:val="24"/>
                <w:szCs w:val="24"/>
              </w:rPr>
              <w:t xml:space="preserve"> сельсовет, </w:t>
            </w:r>
            <w:proofErr w:type="spellStart"/>
            <w:r w:rsidRPr="00A97AA3">
              <w:rPr>
                <w:color w:val="000000"/>
                <w:sz w:val="24"/>
                <w:szCs w:val="24"/>
              </w:rPr>
              <w:t>с.Шибково</w:t>
            </w:r>
            <w:proofErr w:type="spellEnd"/>
          </w:p>
        </w:tc>
        <w:tc>
          <w:tcPr>
            <w:tcW w:w="834" w:type="pct"/>
            <w:gridSpan w:val="2"/>
            <w:shd w:val="clear" w:color="auto" w:fill="auto"/>
            <w:vAlign w:val="center"/>
          </w:tcPr>
          <w:p w14:paraId="53EEED3A" w14:textId="2668ECBB"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100FA363" w14:textId="5416FF58"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42FBD439" w14:textId="149244AE" w:rsidR="007E580F" w:rsidRPr="00A97AA3" w:rsidRDefault="007E580F" w:rsidP="00A97AA3">
            <w:pPr>
              <w:pStyle w:val="00"/>
              <w:spacing w:line="240" w:lineRule="auto"/>
              <w:jc w:val="center"/>
              <w:rPr>
                <w:sz w:val="24"/>
                <w:szCs w:val="24"/>
              </w:rPr>
            </w:pPr>
          </w:p>
        </w:tc>
      </w:tr>
      <w:tr w:rsidR="007E580F" w:rsidRPr="00A97AA3" w14:paraId="431B6AE8" w14:textId="77777777" w:rsidTr="00332711">
        <w:trPr>
          <w:gridAfter w:val="1"/>
          <w:wAfter w:w="4" w:type="pct"/>
          <w:trHeight w:val="261"/>
          <w:jc w:val="center"/>
        </w:trPr>
        <w:tc>
          <w:tcPr>
            <w:tcW w:w="229" w:type="pct"/>
            <w:vAlign w:val="center"/>
          </w:tcPr>
          <w:p w14:paraId="59E4DBAD"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3BCC57C9" w14:textId="08F39E08" w:rsidR="007E580F" w:rsidRPr="00A97AA3" w:rsidRDefault="007E580F" w:rsidP="00A97AA3">
            <w:pPr>
              <w:pStyle w:val="00"/>
              <w:spacing w:line="240" w:lineRule="auto"/>
              <w:jc w:val="center"/>
              <w:rPr>
                <w:sz w:val="24"/>
                <w:szCs w:val="24"/>
              </w:rPr>
            </w:pPr>
            <w:r w:rsidRPr="00A97AA3">
              <w:rPr>
                <w:color w:val="000000"/>
                <w:sz w:val="24"/>
                <w:szCs w:val="24"/>
              </w:rPr>
              <w:t>54:07:043501:185</w:t>
            </w:r>
          </w:p>
        </w:tc>
        <w:tc>
          <w:tcPr>
            <w:tcW w:w="451" w:type="pct"/>
            <w:gridSpan w:val="2"/>
            <w:shd w:val="clear" w:color="auto" w:fill="auto"/>
            <w:vAlign w:val="center"/>
          </w:tcPr>
          <w:p w14:paraId="29508EFD" w14:textId="38C7E8B4" w:rsidR="007E580F" w:rsidRPr="00A97AA3" w:rsidRDefault="007E580F" w:rsidP="00A97AA3">
            <w:pPr>
              <w:pStyle w:val="00"/>
              <w:spacing w:line="240" w:lineRule="auto"/>
              <w:jc w:val="center"/>
              <w:rPr>
                <w:sz w:val="24"/>
                <w:szCs w:val="24"/>
              </w:rPr>
            </w:pPr>
            <w:r w:rsidRPr="00A97AA3">
              <w:rPr>
                <w:color w:val="000000"/>
                <w:sz w:val="24"/>
                <w:szCs w:val="24"/>
              </w:rPr>
              <w:t>5458</w:t>
            </w:r>
          </w:p>
        </w:tc>
        <w:tc>
          <w:tcPr>
            <w:tcW w:w="979" w:type="pct"/>
            <w:gridSpan w:val="2"/>
            <w:shd w:val="clear" w:color="auto" w:fill="auto"/>
            <w:vAlign w:val="center"/>
          </w:tcPr>
          <w:p w14:paraId="128A5901" w14:textId="601FBF85"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Майская, дом 19</w:t>
            </w:r>
          </w:p>
        </w:tc>
        <w:tc>
          <w:tcPr>
            <w:tcW w:w="834" w:type="pct"/>
            <w:gridSpan w:val="2"/>
            <w:shd w:val="clear" w:color="auto" w:fill="auto"/>
            <w:vAlign w:val="center"/>
          </w:tcPr>
          <w:p w14:paraId="60852DB7" w14:textId="224E9B66"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7037A1B7" w14:textId="114EA2FF"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2143DA53" w14:textId="7E5677DB"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4E982597" w14:textId="77777777" w:rsidTr="00332711">
        <w:trPr>
          <w:gridAfter w:val="1"/>
          <w:wAfter w:w="4" w:type="pct"/>
          <w:trHeight w:val="261"/>
          <w:jc w:val="center"/>
        </w:trPr>
        <w:tc>
          <w:tcPr>
            <w:tcW w:w="229" w:type="pct"/>
            <w:vAlign w:val="center"/>
          </w:tcPr>
          <w:p w14:paraId="6F63A387"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5C8557A5" w14:textId="05024CC3" w:rsidR="007E580F" w:rsidRPr="00A97AA3" w:rsidRDefault="007E580F" w:rsidP="00A97AA3">
            <w:pPr>
              <w:pStyle w:val="00"/>
              <w:spacing w:line="240" w:lineRule="auto"/>
              <w:jc w:val="center"/>
              <w:rPr>
                <w:sz w:val="24"/>
                <w:szCs w:val="24"/>
              </w:rPr>
            </w:pPr>
            <w:r w:rsidRPr="00A97AA3">
              <w:rPr>
                <w:color w:val="000000"/>
                <w:sz w:val="24"/>
                <w:szCs w:val="24"/>
              </w:rPr>
              <w:t>54:07:043501:188</w:t>
            </w:r>
          </w:p>
        </w:tc>
        <w:tc>
          <w:tcPr>
            <w:tcW w:w="451" w:type="pct"/>
            <w:gridSpan w:val="2"/>
            <w:shd w:val="clear" w:color="auto" w:fill="auto"/>
            <w:vAlign w:val="center"/>
          </w:tcPr>
          <w:p w14:paraId="02804603" w14:textId="68370EB7" w:rsidR="007E580F" w:rsidRPr="00A97AA3" w:rsidRDefault="007E580F" w:rsidP="00A97AA3">
            <w:pPr>
              <w:pStyle w:val="00"/>
              <w:spacing w:line="240" w:lineRule="auto"/>
              <w:jc w:val="center"/>
              <w:rPr>
                <w:sz w:val="24"/>
                <w:szCs w:val="24"/>
              </w:rPr>
            </w:pPr>
            <w:r w:rsidRPr="00A97AA3">
              <w:rPr>
                <w:color w:val="000000"/>
                <w:sz w:val="24"/>
                <w:szCs w:val="24"/>
              </w:rPr>
              <w:t>2384</w:t>
            </w:r>
          </w:p>
        </w:tc>
        <w:tc>
          <w:tcPr>
            <w:tcW w:w="979" w:type="pct"/>
            <w:gridSpan w:val="2"/>
            <w:shd w:val="clear" w:color="auto" w:fill="auto"/>
            <w:vAlign w:val="center"/>
          </w:tcPr>
          <w:p w14:paraId="0E0A983E" w14:textId="3D032F5A"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Майская, дом 2</w:t>
            </w:r>
          </w:p>
        </w:tc>
        <w:tc>
          <w:tcPr>
            <w:tcW w:w="834" w:type="pct"/>
            <w:gridSpan w:val="2"/>
            <w:shd w:val="clear" w:color="auto" w:fill="auto"/>
            <w:vAlign w:val="center"/>
          </w:tcPr>
          <w:p w14:paraId="477F2A03" w14:textId="3CAC6D40"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747B9B5D" w14:textId="10CFC3D1"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45043CAA" w14:textId="5640F695"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600F1DF2" w14:textId="77777777" w:rsidTr="00332711">
        <w:trPr>
          <w:gridAfter w:val="1"/>
          <w:wAfter w:w="4" w:type="pct"/>
          <w:trHeight w:val="261"/>
          <w:jc w:val="center"/>
        </w:trPr>
        <w:tc>
          <w:tcPr>
            <w:tcW w:w="229" w:type="pct"/>
            <w:vAlign w:val="center"/>
          </w:tcPr>
          <w:p w14:paraId="029DBC16"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784557C1" w14:textId="44477CA0" w:rsidR="007E580F" w:rsidRPr="00A97AA3" w:rsidRDefault="007E580F" w:rsidP="00A97AA3">
            <w:pPr>
              <w:pStyle w:val="00"/>
              <w:spacing w:line="240" w:lineRule="auto"/>
              <w:jc w:val="center"/>
              <w:rPr>
                <w:sz w:val="24"/>
                <w:szCs w:val="24"/>
              </w:rPr>
            </w:pPr>
            <w:r w:rsidRPr="00A97AA3">
              <w:rPr>
                <w:color w:val="000000"/>
                <w:sz w:val="24"/>
                <w:szCs w:val="24"/>
              </w:rPr>
              <w:t>54:07:043501:19</w:t>
            </w:r>
          </w:p>
        </w:tc>
        <w:tc>
          <w:tcPr>
            <w:tcW w:w="451" w:type="pct"/>
            <w:gridSpan w:val="2"/>
            <w:shd w:val="clear" w:color="auto" w:fill="auto"/>
            <w:vAlign w:val="center"/>
          </w:tcPr>
          <w:p w14:paraId="17447710" w14:textId="233C6DB4" w:rsidR="007E580F" w:rsidRPr="00A97AA3" w:rsidRDefault="007E580F" w:rsidP="00A97AA3">
            <w:pPr>
              <w:pStyle w:val="00"/>
              <w:spacing w:line="240" w:lineRule="auto"/>
              <w:jc w:val="center"/>
              <w:rPr>
                <w:sz w:val="24"/>
                <w:szCs w:val="24"/>
              </w:rPr>
            </w:pPr>
            <w:r w:rsidRPr="00A97AA3">
              <w:rPr>
                <w:color w:val="000000"/>
                <w:sz w:val="24"/>
                <w:szCs w:val="24"/>
              </w:rPr>
              <w:t>1358</w:t>
            </w:r>
          </w:p>
        </w:tc>
        <w:tc>
          <w:tcPr>
            <w:tcW w:w="979" w:type="pct"/>
            <w:gridSpan w:val="2"/>
            <w:shd w:val="clear" w:color="auto" w:fill="auto"/>
            <w:vAlign w:val="center"/>
          </w:tcPr>
          <w:p w14:paraId="3898533D" w14:textId="3E3C67F6"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Молодёжная, дом 24, квартира 1</w:t>
            </w:r>
          </w:p>
        </w:tc>
        <w:tc>
          <w:tcPr>
            <w:tcW w:w="834" w:type="pct"/>
            <w:gridSpan w:val="2"/>
            <w:shd w:val="clear" w:color="auto" w:fill="auto"/>
            <w:vAlign w:val="center"/>
          </w:tcPr>
          <w:p w14:paraId="46BE2E5D" w14:textId="3DE7F7E2"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09059283" w14:textId="0D97DEBA"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35D24E35" w14:textId="15408CDF"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596D8457" w14:textId="77777777" w:rsidTr="00332711">
        <w:trPr>
          <w:gridAfter w:val="1"/>
          <w:wAfter w:w="4" w:type="pct"/>
          <w:trHeight w:val="261"/>
          <w:jc w:val="center"/>
        </w:trPr>
        <w:tc>
          <w:tcPr>
            <w:tcW w:w="229" w:type="pct"/>
            <w:vAlign w:val="center"/>
          </w:tcPr>
          <w:p w14:paraId="6D45EFD6"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2F0EC34E" w14:textId="0584F147" w:rsidR="007E580F" w:rsidRPr="00A97AA3" w:rsidRDefault="007E580F" w:rsidP="00A97AA3">
            <w:pPr>
              <w:pStyle w:val="00"/>
              <w:spacing w:line="240" w:lineRule="auto"/>
              <w:jc w:val="center"/>
              <w:rPr>
                <w:sz w:val="24"/>
                <w:szCs w:val="24"/>
              </w:rPr>
            </w:pPr>
            <w:r w:rsidRPr="00A97AA3">
              <w:rPr>
                <w:color w:val="000000"/>
                <w:sz w:val="24"/>
                <w:szCs w:val="24"/>
              </w:rPr>
              <w:t>54:07:043501:190</w:t>
            </w:r>
          </w:p>
        </w:tc>
        <w:tc>
          <w:tcPr>
            <w:tcW w:w="451" w:type="pct"/>
            <w:gridSpan w:val="2"/>
            <w:shd w:val="clear" w:color="auto" w:fill="auto"/>
            <w:vAlign w:val="center"/>
          </w:tcPr>
          <w:p w14:paraId="646743CD" w14:textId="60496975" w:rsidR="007E580F" w:rsidRPr="00A97AA3" w:rsidRDefault="007E580F" w:rsidP="00A97AA3">
            <w:pPr>
              <w:pStyle w:val="00"/>
              <w:spacing w:line="240" w:lineRule="auto"/>
              <w:jc w:val="center"/>
              <w:rPr>
                <w:sz w:val="24"/>
                <w:szCs w:val="24"/>
              </w:rPr>
            </w:pPr>
            <w:r w:rsidRPr="00A97AA3">
              <w:rPr>
                <w:color w:val="000000"/>
                <w:sz w:val="24"/>
                <w:szCs w:val="24"/>
              </w:rPr>
              <w:t>3300</w:t>
            </w:r>
          </w:p>
        </w:tc>
        <w:tc>
          <w:tcPr>
            <w:tcW w:w="979" w:type="pct"/>
            <w:gridSpan w:val="2"/>
            <w:shd w:val="clear" w:color="auto" w:fill="auto"/>
            <w:vAlign w:val="center"/>
          </w:tcPr>
          <w:p w14:paraId="68A0FFB7" w14:textId="2E6D2129"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Майская, дом 23</w:t>
            </w:r>
          </w:p>
        </w:tc>
        <w:tc>
          <w:tcPr>
            <w:tcW w:w="834" w:type="pct"/>
            <w:gridSpan w:val="2"/>
            <w:shd w:val="clear" w:color="auto" w:fill="auto"/>
            <w:vAlign w:val="center"/>
          </w:tcPr>
          <w:p w14:paraId="037EED12" w14:textId="071D6575"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375979FF" w14:textId="16484915"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7EA9F6C9" w14:textId="6868F936"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120F58EE" w14:textId="77777777" w:rsidTr="00332711">
        <w:trPr>
          <w:gridAfter w:val="1"/>
          <w:wAfter w:w="4" w:type="pct"/>
          <w:trHeight w:val="261"/>
          <w:jc w:val="center"/>
        </w:trPr>
        <w:tc>
          <w:tcPr>
            <w:tcW w:w="229" w:type="pct"/>
            <w:vAlign w:val="center"/>
          </w:tcPr>
          <w:p w14:paraId="124F34F8"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03AFC625" w14:textId="5828DA87" w:rsidR="007E580F" w:rsidRPr="00A97AA3" w:rsidRDefault="007E580F" w:rsidP="00A97AA3">
            <w:pPr>
              <w:pStyle w:val="00"/>
              <w:spacing w:line="240" w:lineRule="auto"/>
              <w:jc w:val="center"/>
              <w:rPr>
                <w:sz w:val="24"/>
                <w:szCs w:val="24"/>
              </w:rPr>
            </w:pPr>
            <w:r w:rsidRPr="00A97AA3">
              <w:rPr>
                <w:color w:val="000000"/>
                <w:sz w:val="24"/>
                <w:szCs w:val="24"/>
              </w:rPr>
              <w:t>54:07:043501:193</w:t>
            </w:r>
          </w:p>
        </w:tc>
        <w:tc>
          <w:tcPr>
            <w:tcW w:w="451" w:type="pct"/>
            <w:gridSpan w:val="2"/>
            <w:shd w:val="clear" w:color="auto" w:fill="auto"/>
            <w:vAlign w:val="center"/>
          </w:tcPr>
          <w:p w14:paraId="095127D3" w14:textId="7B5F89E3" w:rsidR="007E580F" w:rsidRPr="00A97AA3" w:rsidRDefault="007E580F" w:rsidP="00A97AA3">
            <w:pPr>
              <w:pStyle w:val="00"/>
              <w:spacing w:line="240" w:lineRule="auto"/>
              <w:jc w:val="center"/>
              <w:rPr>
                <w:sz w:val="24"/>
                <w:szCs w:val="24"/>
              </w:rPr>
            </w:pPr>
            <w:r w:rsidRPr="00A97AA3">
              <w:rPr>
                <w:color w:val="000000"/>
                <w:sz w:val="24"/>
                <w:szCs w:val="24"/>
              </w:rPr>
              <w:t>2519</w:t>
            </w:r>
          </w:p>
        </w:tc>
        <w:tc>
          <w:tcPr>
            <w:tcW w:w="979" w:type="pct"/>
            <w:gridSpan w:val="2"/>
            <w:shd w:val="clear" w:color="auto" w:fill="auto"/>
            <w:vAlign w:val="center"/>
          </w:tcPr>
          <w:p w14:paraId="09718DD7" w14:textId="2B9DDEBD"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Майская, дом №29</w:t>
            </w:r>
          </w:p>
        </w:tc>
        <w:tc>
          <w:tcPr>
            <w:tcW w:w="834" w:type="pct"/>
            <w:gridSpan w:val="2"/>
            <w:shd w:val="clear" w:color="auto" w:fill="auto"/>
            <w:vAlign w:val="center"/>
          </w:tcPr>
          <w:p w14:paraId="645B2FD2" w14:textId="0DC9F081"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19466668" w14:textId="6E28775A"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3CD35276" w14:textId="1E2D8148"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0F967E07" w14:textId="77777777" w:rsidTr="00332711">
        <w:trPr>
          <w:gridAfter w:val="1"/>
          <w:wAfter w:w="4" w:type="pct"/>
          <w:trHeight w:val="261"/>
          <w:jc w:val="center"/>
        </w:trPr>
        <w:tc>
          <w:tcPr>
            <w:tcW w:w="229" w:type="pct"/>
            <w:vAlign w:val="center"/>
          </w:tcPr>
          <w:p w14:paraId="3A5DB40C"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37D10D7F" w14:textId="32544D8D" w:rsidR="007E580F" w:rsidRPr="00A97AA3" w:rsidRDefault="007E580F" w:rsidP="00A97AA3">
            <w:pPr>
              <w:pStyle w:val="00"/>
              <w:spacing w:line="240" w:lineRule="auto"/>
              <w:jc w:val="center"/>
              <w:rPr>
                <w:sz w:val="24"/>
                <w:szCs w:val="24"/>
              </w:rPr>
            </w:pPr>
            <w:r w:rsidRPr="00A97AA3">
              <w:rPr>
                <w:color w:val="000000"/>
                <w:sz w:val="24"/>
                <w:szCs w:val="24"/>
              </w:rPr>
              <w:t>54:07:043501:197</w:t>
            </w:r>
          </w:p>
        </w:tc>
        <w:tc>
          <w:tcPr>
            <w:tcW w:w="451" w:type="pct"/>
            <w:gridSpan w:val="2"/>
            <w:shd w:val="clear" w:color="auto" w:fill="auto"/>
            <w:vAlign w:val="center"/>
          </w:tcPr>
          <w:p w14:paraId="69FF9282" w14:textId="1B39C83F" w:rsidR="007E580F" w:rsidRPr="00A97AA3" w:rsidRDefault="007E580F" w:rsidP="00A97AA3">
            <w:pPr>
              <w:pStyle w:val="00"/>
              <w:spacing w:line="240" w:lineRule="auto"/>
              <w:jc w:val="center"/>
              <w:rPr>
                <w:sz w:val="24"/>
                <w:szCs w:val="24"/>
              </w:rPr>
            </w:pPr>
            <w:r w:rsidRPr="00A97AA3">
              <w:rPr>
                <w:color w:val="000000"/>
                <w:sz w:val="24"/>
                <w:szCs w:val="24"/>
              </w:rPr>
              <w:t>2800</w:t>
            </w:r>
          </w:p>
        </w:tc>
        <w:tc>
          <w:tcPr>
            <w:tcW w:w="979" w:type="pct"/>
            <w:gridSpan w:val="2"/>
            <w:shd w:val="clear" w:color="auto" w:fill="auto"/>
            <w:vAlign w:val="center"/>
          </w:tcPr>
          <w:p w14:paraId="0CA4691C" w14:textId="6276BF04"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Майская, дом №4</w:t>
            </w:r>
          </w:p>
        </w:tc>
        <w:tc>
          <w:tcPr>
            <w:tcW w:w="834" w:type="pct"/>
            <w:gridSpan w:val="2"/>
            <w:shd w:val="clear" w:color="auto" w:fill="auto"/>
            <w:vAlign w:val="center"/>
          </w:tcPr>
          <w:p w14:paraId="1A610F85" w14:textId="171C44C8"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189D2B93" w14:textId="2177B7E6"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609D5A1A" w14:textId="52C579E0"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5F9EE548" w14:textId="77777777" w:rsidTr="00332711">
        <w:trPr>
          <w:gridAfter w:val="1"/>
          <w:wAfter w:w="4" w:type="pct"/>
          <w:trHeight w:val="261"/>
          <w:jc w:val="center"/>
        </w:trPr>
        <w:tc>
          <w:tcPr>
            <w:tcW w:w="229" w:type="pct"/>
            <w:vAlign w:val="center"/>
          </w:tcPr>
          <w:p w14:paraId="54C38806"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6C461EF3" w14:textId="672FF243" w:rsidR="007E580F" w:rsidRPr="00A97AA3" w:rsidRDefault="007E580F" w:rsidP="00A97AA3">
            <w:pPr>
              <w:pStyle w:val="00"/>
              <w:spacing w:line="240" w:lineRule="auto"/>
              <w:jc w:val="center"/>
              <w:rPr>
                <w:sz w:val="24"/>
                <w:szCs w:val="24"/>
              </w:rPr>
            </w:pPr>
            <w:r w:rsidRPr="00A97AA3">
              <w:rPr>
                <w:color w:val="000000"/>
                <w:sz w:val="24"/>
                <w:szCs w:val="24"/>
              </w:rPr>
              <w:t>54:07:043501:2</w:t>
            </w:r>
          </w:p>
        </w:tc>
        <w:tc>
          <w:tcPr>
            <w:tcW w:w="451" w:type="pct"/>
            <w:gridSpan w:val="2"/>
            <w:shd w:val="clear" w:color="auto" w:fill="auto"/>
            <w:vAlign w:val="center"/>
          </w:tcPr>
          <w:p w14:paraId="591E4923" w14:textId="12C3D941" w:rsidR="007E580F" w:rsidRPr="00A97AA3" w:rsidRDefault="007E580F" w:rsidP="00A97AA3">
            <w:pPr>
              <w:pStyle w:val="00"/>
              <w:spacing w:line="240" w:lineRule="auto"/>
              <w:jc w:val="center"/>
              <w:rPr>
                <w:sz w:val="24"/>
                <w:szCs w:val="24"/>
              </w:rPr>
            </w:pPr>
            <w:r w:rsidRPr="00A97AA3">
              <w:rPr>
                <w:color w:val="000000"/>
                <w:sz w:val="24"/>
                <w:szCs w:val="24"/>
              </w:rPr>
              <w:t>728</w:t>
            </w:r>
          </w:p>
        </w:tc>
        <w:tc>
          <w:tcPr>
            <w:tcW w:w="979" w:type="pct"/>
            <w:gridSpan w:val="2"/>
            <w:shd w:val="clear" w:color="auto" w:fill="auto"/>
            <w:vAlign w:val="center"/>
          </w:tcPr>
          <w:p w14:paraId="79E89D1A" w14:textId="008AEBCD"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Лесная, дом 2, Квартира 2</w:t>
            </w:r>
          </w:p>
        </w:tc>
        <w:tc>
          <w:tcPr>
            <w:tcW w:w="834" w:type="pct"/>
            <w:gridSpan w:val="2"/>
            <w:shd w:val="clear" w:color="auto" w:fill="auto"/>
            <w:vAlign w:val="center"/>
          </w:tcPr>
          <w:p w14:paraId="6BDFE308" w14:textId="32875DCF"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07159C07" w14:textId="08D6C44E"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630F5E3B" w14:textId="7CE17497"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128DD5AA" w14:textId="77777777" w:rsidTr="00332711">
        <w:trPr>
          <w:gridAfter w:val="1"/>
          <w:wAfter w:w="4" w:type="pct"/>
          <w:trHeight w:val="261"/>
          <w:jc w:val="center"/>
        </w:trPr>
        <w:tc>
          <w:tcPr>
            <w:tcW w:w="229" w:type="pct"/>
            <w:vAlign w:val="center"/>
          </w:tcPr>
          <w:p w14:paraId="19E3BEAB"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5116776B" w14:textId="356DDE97" w:rsidR="007E580F" w:rsidRPr="00A97AA3" w:rsidRDefault="007E580F" w:rsidP="00A97AA3">
            <w:pPr>
              <w:pStyle w:val="00"/>
              <w:spacing w:line="240" w:lineRule="auto"/>
              <w:jc w:val="center"/>
              <w:rPr>
                <w:sz w:val="24"/>
                <w:szCs w:val="24"/>
              </w:rPr>
            </w:pPr>
            <w:r w:rsidRPr="00A97AA3">
              <w:rPr>
                <w:color w:val="000000"/>
                <w:sz w:val="24"/>
                <w:szCs w:val="24"/>
              </w:rPr>
              <w:t>54:07:043501:20</w:t>
            </w:r>
          </w:p>
        </w:tc>
        <w:tc>
          <w:tcPr>
            <w:tcW w:w="451" w:type="pct"/>
            <w:gridSpan w:val="2"/>
            <w:shd w:val="clear" w:color="auto" w:fill="auto"/>
            <w:vAlign w:val="center"/>
          </w:tcPr>
          <w:p w14:paraId="65F020C8" w14:textId="7E724736" w:rsidR="007E580F" w:rsidRPr="00A97AA3" w:rsidRDefault="007E580F" w:rsidP="00A97AA3">
            <w:pPr>
              <w:pStyle w:val="00"/>
              <w:spacing w:line="240" w:lineRule="auto"/>
              <w:jc w:val="center"/>
              <w:rPr>
                <w:sz w:val="24"/>
                <w:szCs w:val="24"/>
              </w:rPr>
            </w:pPr>
            <w:r w:rsidRPr="00A97AA3">
              <w:rPr>
                <w:color w:val="000000"/>
                <w:sz w:val="24"/>
                <w:szCs w:val="24"/>
              </w:rPr>
              <w:t>918</w:t>
            </w:r>
          </w:p>
        </w:tc>
        <w:tc>
          <w:tcPr>
            <w:tcW w:w="979" w:type="pct"/>
            <w:gridSpan w:val="2"/>
            <w:shd w:val="clear" w:color="auto" w:fill="auto"/>
            <w:vAlign w:val="center"/>
          </w:tcPr>
          <w:p w14:paraId="48267B7D" w14:textId="6C84C7CD"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Лесная, дом 3, Квартира 1</w:t>
            </w:r>
          </w:p>
        </w:tc>
        <w:tc>
          <w:tcPr>
            <w:tcW w:w="834" w:type="pct"/>
            <w:gridSpan w:val="2"/>
            <w:shd w:val="clear" w:color="auto" w:fill="auto"/>
            <w:vAlign w:val="center"/>
          </w:tcPr>
          <w:p w14:paraId="075C344B" w14:textId="0E26AE09"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774ED877" w14:textId="32359E55"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26D3486A" w14:textId="7042CC79"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34F7257F" w14:textId="77777777" w:rsidTr="00332711">
        <w:trPr>
          <w:gridAfter w:val="1"/>
          <w:wAfter w:w="4" w:type="pct"/>
          <w:trHeight w:val="261"/>
          <w:jc w:val="center"/>
        </w:trPr>
        <w:tc>
          <w:tcPr>
            <w:tcW w:w="229" w:type="pct"/>
            <w:vAlign w:val="center"/>
          </w:tcPr>
          <w:p w14:paraId="6F3C9E57"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03935058" w14:textId="5301100F" w:rsidR="007E580F" w:rsidRPr="00A97AA3" w:rsidRDefault="007E580F" w:rsidP="00A97AA3">
            <w:pPr>
              <w:pStyle w:val="00"/>
              <w:spacing w:line="240" w:lineRule="auto"/>
              <w:jc w:val="center"/>
              <w:rPr>
                <w:sz w:val="24"/>
                <w:szCs w:val="24"/>
              </w:rPr>
            </w:pPr>
            <w:r w:rsidRPr="00A97AA3">
              <w:rPr>
                <w:color w:val="000000"/>
                <w:sz w:val="24"/>
                <w:szCs w:val="24"/>
              </w:rPr>
              <w:t>54:07:043501:200</w:t>
            </w:r>
          </w:p>
        </w:tc>
        <w:tc>
          <w:tcPr>
            <w:tcW w:w="451" w:type="pct"/>
            <w:gridSpan w:val="2"/>
            <w:shd w:val="clear" w:color="auto" w:fill="auto"/>
            <w:vAlign w:val="center"/>
          </w:tcPr>
          <w:p w14:paraId="457DE043" w14:textId="0122D017" w:rsidR="007E580F" w:rsidRPr="00A97AA3" w:rsidRDefault="007E580F" w:rsidP="00A97AA3">
            <w:pPr>
              <w:pStyle w:val="00"/>
              <w:spacing w:line="240" w:lineRule="auto"/>
              <w:jc w:val="center"/>
              <w:rPr>
                <w:sz w:val="24"/>
                <w:szCs w:val="24"/>
              </w:rPr>
            </w:pPr>
            <w:r w:rsidRPr="00A97AA3">
              <w:rPr>
                <w:color w:val="000000"/>
                <w:sz w:val="24"/>
                <w:szCs w:val="24"/>
              </w:rPr>
              <w:t>3056</w:t>
            </w:r>
          </w:p>
        </w:tc>
        <w:tc>
          <w:tcPr>
            <w:tcW w:w="979" w:type="pct"/>
            <w:gridSpan w:val="2"/>
            <w:shd w:val="clear" w:color="auto" w:fill="auto"/>
            <w:vAlign w:val="center"/>
          </w:tcPr>
          <w:p w14:paraId="09114F32" w14:textId="3CF1E362"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Майская, дом №7</w:t>
            </w:r>
          </w:p>
        </w:tc>
        <w:tc>
          <w:tcPr>
            <w:tcW w:w="834" w:type="pct"/>
            <w:gridSpan w:val="2"/>
            <w:shd w:val="clear" w:color="auto" w:fill="auto"/>
            <w:vAlign w:val="center"/>
          </w:tcPr>
          <w:p w14:paraId="7817F75E" w14:textId="7CEF4EF5"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4A79D8EB" w14:textId="4E07ECFC"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3F838E4E" w14:textId="4DAB3578"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1C1E0611" w14:textId="77777777" w:rsidTr="00332711">
        <w:trPr>
          <w:gridAfter w:val="1"/>
          <w:wAfter w:w="4" w:type="pct"/>
          <w:trHeight w:val="261"/>
          <w:jc w:val="center"/>
        </w:trPr>
        <w:tc>
          <w:tcPr>
            <w:tcW w:w="229" w:type="pct"/>
            <w:vAlign w:val="center"/>
          </w:tcPr>
          <w:p w14:paraId="4FACE990"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37890AE9" w14:textId="6AD1FB0B" w:rsidR="007E580F" w:rsidRPr="00A97AA3" w:rsidRDefault="007E580F" w:rsidP="00A97AA3">
            <w:pPr>
              <w:pStyle w:val="00"/>
              <w:spacing w:line="240" w:lineRule="auto"/>
              <w:jc w:val="center"/>
              <w:rPr>
                <w:sz w:val="24"/>
                <w:szCs w:val="24"/>
              </w:rPr>
            </w:pPr>
            <w:r w:rsidRPr="00A97AA3">
              <w:rPr>
                <w:color w:val="000000"/>
                <w:sz w:val="24"/>
                <w:szCs w:val="24"/>
              </w:rPr>
              <w:t>54:07:043501:201</w:t>
            </w:r>
          </w:p>
        </w:tc>
        <w:tc>
          <w:tcPr>
            <w:tcW w:w="451" w:type="pct"/>
            <w:gridSpan w:val="2"/>
            <w:shd w:val="clear" w:color="auto" w:fill="auto"/>
            <w:vAlign w:val="center"/>
          </w:tcPr>
          <w:p w14:paraId="1F745F11" w14:textId="2F95C45E" w:rsidR="007E580F" w:rsidRPr="00A97AA3" w:rsidRDefault="007E580F" w:rsidP="00A97AA3">
            <w:pPr>
              <w:pStyle w:val="00"/>
              <w:spacing w:line="240" w:lineRule="auto"/>
              <w:jc w:val="center"/>
              <w:rPr>
                <w:sz w:val="24"/>
                <w:szCs w:val="24"/>
              </w:rPr>
            </w:pPr>
            <w:r w:rsidRPr="00A97AA3">
              <w:rPr>
                <w:color w:val="000000"/>
                <w:sz w:val="24"/>
                <w:szCs w:val="24"/>
              </w:rPr>
              <w:t>1765</w:t>
            </w:r>
          </w:p>
        </w:tc>
        <w:tc>
          <w:tcPr>
            <w:tcW w:w="979" w:type="pct"/>
            <w:gridSpan w:val="2"/>
            <w:shd w:val="clear" w:color="auto" w:fill="auto"/>
            <w:vAlign w:val="center"/>
          </w:tcPr>
          <w:p w14:paraId="4E6FE185" w14:textId="26ACF8CD"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Береговая, дом 16</w:t>
            </w:r>
          </w:p>
        </w:tc>
        <w:tc>
          <w:tcPr>
            <w:tcW w:w="834" w:type="pct"/>
            <w:gridSpan w:val="2"/>
            <w:shd w:val="clear" w:color="auto" w:fill="auto"/>
            <w:vAlign w:val="center"/>
          </w:tcPr>
          <w:p w14:paraId="352B9D0F" w14:textId="03B4F5FC"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653517F2" w14:textId="211B4BAD"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40E49467" w14:textId="3C2F0BA5"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52482889" w14:textId="77777777" w:rsidTr="00332711">
        <w:trPr>
          <w:gridAfter w:val="1"/>
          <w:wAfter w:w="4" w:type="pct"/>
          <w:trHeight w:val="261"/>
          <w:jc w:val="center"/>
        </w:trPr>
        <w:tc>
          <w:tcPr>
            <w:tcW w:w="229" w:type="pct"/>
            <w:vAlign w:val="center"/>
          </w:tcPr>
          <w:p w14:paraId="002B9A75"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23D11AA6" w14:textId="1498CEE8" w:rsidR="007E580F" w:rsidRPr="00A97AA3" w:rsidRDefault="007E580F" w:rsidP="00A97AA3">
            <w:pPr>
              <w:pStyle w:val="00"/>
              <w:spacing w:line="240" w:lineRule="auto"/>
              <w:jc w:val="center"/>
              <w:rPr>
                <w:sz w:val="24"/>
                <w:szCs w:val="24"/>
              </w:rPr>
            </w:pPr>
            <w:r w:rsidRPr="00A97AA3">
              <w:rPr>
                <w:color w:val="000000"/>
                <w:sz w:val="24"/>
                <w:szCs w:val="24"/>
              </w:rPr>
              <w:t>54:07:043501:203</w:t>
            </w:r>
          </w:p>
        </w:tc>
        <w:tc>
          <w:tcPr>
            <w:tcW w:w="451" w:type="pct"/>
            <w:gridSpan w:val="2"/>
            <w:shd w:val="clear" w:color="auto" w:fill="auto"/>
            <w:vAlign w:val="center"/>
          </w:tcPr>
          <w:p w14:paraId="27F8293A" w14:textId="1F9B24F7" w:rsidR="007E580F" w:rsidRPr="00A97AA3" w:rsidRDefault="007E580F" w:rsidP="00A97AA3">
            <w:pPr>
              <w:pStyle w:val="00"/>
              <w:spacing w:line="240" w:lineRule="auto"/>
              <w:jc w:val="center"/>
              <w:rPr>
                <w:sz w:val="24"/>
                <w:szCs w:val="24"/>
              </w:rPr>
            </w:pPr>
            <w:r w:rsidRPr="00A97AA3">
              <w:rPr>
                <w:color w:val="000000"/>
                <w:sz w:val="24"/>
                <w:szCs w:val="24"/>
              </w:rPr>
              <w:t>876</w:t>
            </w:r>
          </w:p>
        </w:tc>
        <w:tc>
          <w:tcPr>
            <w:tcW w:w="979" w:type="pct"/>
            <w:gridSpan w:val="2"/>
            <w:shd w:val="clear" w:color="auto" w:fill="auto"/>
            <w:vAlign w:val="center"/>
          </w:tcPr>
          <w:p w14:paraId="76524C8A" w14:textId="54D18DEA"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Советская, дом 3, квартира 2</w:t>
            </w:r>
          </w:p>
        </w:tc>
        <w:tc>
          <w:tcPr>
            <w:tcW w:w="834" w:type="pct"/>
            <w:gridSpan w:val="2"/>
            <w:shd w:val="clear" w:color="auto" w:fill="auto"/>
            <w:vAlign w:val="center"/>
          </w:tcPr>
          <w:p w14:paraId="4E4F4C5C" w14:textId="504D6417"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53313392" w14:textId="2F32F44E"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21945330" w14:textId="73DE849E"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41DDE25F" w14:textId="77777777" w:rsidTr="00332711">
        <w:trPr>
          <w:gridAfter w:val="1"/>
          <w:wAfter w:w="4" w:type="pct"/>
          <w:trHeight w:val="261"/>
          <w:jc w:val="center"/>
        </w:trPr>
        <w:tc>
          <w:tcPr>
            <w:tcW w:w="229" w:type="pct"/>
            <w:vAlign w:val="center"/>
          </w:tcPr>
          <w:p w14:paraId="0587C4E2"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4498CCB2" w14:textId="45466223" w:rsidR="007E580F" w:rsidRPr="00A97AA3" w:rsidRDefault="007E580F" w:rsidP="00A97AA3">
            <w:pPr>
              <w:pStyle w:val="00"/>
              <w:spacing w:line="240" w:lineRule="auto"/>
              <w:jc w:val="center"/>
              <w:rPr>
                <w:sz w:val="24"/>
                <w:szCs w:val="24"/>
              </w:rPr>
            </w:pPr>
            <w:r w:rsidRPr="00A97AA3">
              <w:rPr>
                <w:color w:val="000000"/>
                <w:sz w:val="24"/>
                <w:szCs w:val="24"/>
              </w:rPr>
              <w:t>54:07:043501:204</w:t>
            </w:r>
          </w:p>
        </w:tc>
        <w:tc>
          <w:tcPr>
            <w:tcW w:w="451" w:type="pct"/>
            <w:gridSpan w:val="2"/>
            <w:shd w:val="clear" w:color="auto" w:fill="auto"/>
            <w:vAlign w:val="center"/>
          </w:tcPr>
          <w:p w14:paraId="34F1A427" w14:textId="1DE5DC68" w:rsidR="007E580F" w:rsidRPr="00A97AA3" w:rsidRDefault="007E580F" w:rsidP="00A97AA3">
            <w:pPr>
              <w:pStyle w:val="00"/>
              <w:spacing w:line="240" w:lineRule="auto"/>
              <w:jc w:val="center"/>
              <w:rPr>
                <w:sz w:val="24"/>
                <w:szCs w:val="24"/>
              </w:rPr>
            </w:pPr>
            <w:r w:rsidRPr="00A97AA3">
              <w:rPr>
                <w:color w:val="000000"/>
                <w:sz w:val="24"/>
                <w:szCs w:val="24"/>
              </w:rPr>
              <w:t>2700</w:t>
            </w:r>
          </w:p>
        </w:tc>
        <w:tc>
          <w:tcPr>
            <w:tcW w:w="979" w:type="pct"/>
            <w:gridSpan w:val="2"/>
            <w:shd w:val="clear" w:color="auto" w:fill="auto"/>
            <w:vAlign w:val="center"/>
          </w:tcPr>
          <w:p w14:paraId="35333DB1" w14:textId="063E21C1"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lastRenderedPageBreak/>
              <w:t>Шибково</w:t>
            </w:r>
            <w:proofErr w:type="spellEnd"/>
            <w:r w:rsidRPr="00A97AA3">
              <w:rPr>
                <w:color w:val="000000"/>
                <w:sz w:val="24"/>
                <w:szCs w:val="24"/>
              </w:rPr>
              <w:t>, ул. Советская, дом 30</w:t>
            </w:r>
          </w:p>
        </w:tc>
        <w:tc>
          <w:tcPr>
            <w:tcW w:w="834" w:type="pct"/>
            <w:gridSpan w:val="2"/>
            <w:shd w:val="clear" w:color="auto" w:fill="auto"/>
            <w:vAlign w:val="center"/>
          </w:tcPr>
          <w:p w14:paraId="09D27AC2" w14:textId="4405B241" w:rsidR="007E580F" w:rsidRPr="00A97AA3" w:rsidRDefault="007E580F" w:rsidP="00A97AA3">
            <w:pPr>
              <w:pStyle w:val="00"/>
              <w:spacing w:line="240" w:lineRule="auto"/>
              <w:jc w:val="center"/>
              <w:rPr>
                <w:sz w:val="24"/>
                <w:szCs w:val="24"/>
              </w:rPr>
            </w:pPr>
            <w:r w:rsidRPr="00A97AA3">
              <w:rPr>
                <w:color w:val="000000"/>
                <w:sz w:val="24"/>
                <w:szCs w:val="24"/>
              </w:rPr>
              <w:lastRenderedPageBreak/>
              <w:t>Земли населенных пунктов</w:t>
            </w:r>
          </w:p>
        </w:tc>
        <w:tc>
          <w:tcPr>
            <w:tcW w:w="871" w:type="pct"/>
            <w:gridSpan w:val="2"/>
            <w:shd w:val="clear" w:color="auto" w:fill="auto"/>
            <w:vAlign w:val="center"/>
          </w:tcPr>
          <w:p w14:paraId="6ABC1494" w14:textId="50D3209D"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4C6E6322" w14:textId="3A928CC5"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3C015A71" w14:textId="77777777" w:rsidTr="00332711">
        <w:trPr>
          <w:gridAfter w:val="1"/>
          <w:wAfter w:w="4" w:type="pct"/>
          <w:trHeight w:val="261"/>
          <w:jc w:val="center"/>
        </w:trPr>
        <w:tc>
          <w:tcPr>
            <w:tcW w:w="229" w:type="pct"/>
            <w:vAlign w:val="center"/>
          </w:tcPr>
          <w:p w14:paraId="47036FAE"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69E0407F" w14:textId="382FB9F9" w:rsidR="007E580F" w:rsidRPr="00A97AA3" w:rsidRDefault="007E580F" w:rsidP="00A97AA3">
            <w:pPr>
              <w:pStyle w:val="00"/>
              <w:spacing w:line="240" w:lineRule="auto"/>
              <w:jc w:val="center"/>
              <w:rPr>
                <w:sz w:val="24"/>
                <w:szCs w:val="24"/>
              </w:rPr>
            </w:pPr>
            <w:r w:rsidRPr="00A97AA3">
              <w:rPr>
                <w:color w:val="000000"/>
                <w:sz w:val="24"/>
                <w:szCs w:val="24"/>
              </w:rPr>
              <w:t>54:07:043501:205</w:t>
            </w:r>
          </w:p>
        </w:tc>
        <w:tc>
          <w:tcPr>
            <w:tcW w:w="451" w:type="pct"/>
            <w:gridSpan w:val="2"/>
            <w:shd w:val="clear" w:color="auto" w:fill="auto"/>
            <w:vAlign w:val="center"/>
          </w:tcPr>
          <w:p w14:paraId="5B17439E" w14:textId="16453440" w:rsidR="007E580F" w:rsidRPr="00A97AA3" w:rsidRDefault="007E580F" w:rsidP="00A97AA3">
            <w:pPr>
              <w:pStyle w:val="00"/>
              <w:spacing w:line="240" w:lineRule="auto"/>
              <w:jc w:val="center"/>
              <w:rPr>
                <w:sz w:val="24"/>
                <w:szCs w:val="24"/>
              </w:rPr>
            </w:pPr>
            <w:r w:rsidRPr="00A97AA3">
              <w:rPr>
                <w:color w:val="000000"/>
                <w:sz w:val="24"/>
                <w:szCs w:val="24"/>
              </w:rPr>
              <w:t>968</w:t>
            </w:r>
          </w:p>
        </w:tc>
        <w:tc>
          <w:tcPr>
            <w:tcW w:w="979" w:type="pct"/>
            <w:gridSpan w:val="2"/>
            <w:shd w:val="clear" w:color="auto" w:fill="auto"/>
            <w:vAlign w:val="center"/>
          </w:tcPr>
          <w:p w14:paraId="2689EB6D" w14:textId="18A19121"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Советская, дом 4, кв. 2</w:t>
            </w:r>
          </w:p>
        </w:tc>
        <w:tc>
          <w:tcPr>
            <w:tcW w:w="834" w:type="pct"/>
            <w:gridSpan w:val="2"/>
            <w:shd w:val="clear" w:color="auto" w:fill="auto"/>
            <w:vAlign w:val="center"/>
          </w:tcPr>
          <w:p w14:paraId="14198513" w14:textId="299430AC"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3212E087" w14:textId="4E96FD6D"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193C5E7B" w14:textId="232F46A6"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05B0E425" w14:textId="77777777" w:rsidTr="00332711">
        <w:trPr>
          <w:gridAfter w:val="1"/>
          <w:wAfter w:w="4" w:type="pct"/>
          <w:trHeight w:val="261"/>
          <w:jc w:val="center"/>
        </w:trPr>
        <w:tc>
          <w:tcPr>
            <w:tcW w:w="229" w:type="pct"/>
            <w:vAlign w:val="center"/>
          </w:tcPr>
          <w:p w14:paraId="637EFAEB"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196CEAB5" w14:textId="19FE5675" w:rsidR="007E580F" w:rsidRPr="00A97AA3" w:rsidRDefault="007E580F" w:rsidP="00A97AA3">
            <w:pPr>
              <w:pStyle w:val="00"/>
              <w:spacing w:line="240" w:lineRule="auto"/>
              <w:jc w:val="center"/>
              <w:rPr>
                <w:sz w:val="24"/>
                <w:szCs w:val="24"/>
              </w:rPr>
            </w:pPr>
            <w:r w:rsidRPr="00A97AA3">
              <w:rPr>
                <w:color w:val="000000"/>
                <w:sz w:val="24"/>
                <w:szCs w:val="24"/>
              </w:rPr>
              <w:t>54:07:043501:206</w:t>
            </w:r>
          </w:p>
        </w:tc>
        <w:tc>
          <w:tcPr>
            <w:tcW w:w="451" w:type="pct"/>
            <w:gridSpan w:val="2"/>
            <w:shd w:val="clear" w:color="auto" w:fill="auto"/>
            <w:vAlign w:val="center"/>
          </w:tcPr>
          <w:p w14:paraId="0274D35C" w14:textId="77F22864" w:rsidR="007E580F" w:rsidRPr="00A97AA3" w:rsidRDefault="007E580F" w:rsidP="00A97AA3">
            <w:pPr>
              <w:pStyle w:val="00"/>
              <w:spacing w:line="240" w:lineRule="auto"/>
              <w:jc w:val="center"/>
              <w:rPr>
                <w:sz w:val="24"/>
                <w:szCs w:val="24"/>
              </w:rPr>
            </w:pPr>
            <w:r w:rsidRPr="00A97AA3">
              <w:rPr>
                <w:color w:val="000000"/>
                <w:sz w:val="24"/>
                <w:szCs w:val="24"/>
              </w:rPr>
              <w:t>2974</w:t>
            </w:r>
          </w:p>
        </w:tc>
        <w:tc>
          <w:tcPr>
            <w:tcW w:w="979" w:type="pct"/>
            <w:gridSpan w:val="2"/>
            <w:shd w:val="clear" w:color="auto" w:fill="auto"/>
            <w:vAlign w:val="center"/>
          </w:tcPr>
          <w:p w14:paraId="56DD2D56" w14:textId="09495251"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Советская, дом 40</w:t>
            </w:r>
          </w:p>
        </w:tc>
        <w:tc>
          <w:tcPr>
            <w:tcW w:w="834" w:type="pct"/>
            <w:gridSpan w:val="2"/>
            <w:shd w:val="clear" w:color="auto" w:fill="auto"/>
            <w:vAlign w:val="center"/>
          </w:tcPr>
          <w:p w14:paraId="7E212FEE" w14:textId="351BEDC8"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5A38BFAF" w14:textId="11852900"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4E1E9116" w14:textId="67B6030D"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35728158" w14:textId="77777777" w:rsidTr="00332711">
        <w:trPr>
          <w:gridAfter w:val="1"/>
          <w:wAfter w:w="4" w:type="pct"/>
          <w:trHeight w:val="261"/>
          <w:jc w:val="center"/>
        </w:trPr>
        <w:tc>
          <w:tcPr>
            <w:tcW w:w="229" w:type="pct"/>
            <w:vAlign w:val="center"/>
          </w:tcPr>
          <w:p w14:paraId="74F9E3E2"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31A8577A" w14:textId="4D47878B" w:rsidR="007E580F" w:rsidRPr="00A97AA3" w:rsidRDefault="007E580F" w:rsidP="00A97AA3">
            <w:pPr>
              <w:pStyle w:val="00"/>
              <w:spacing w:line="240" w:lineRule="auto"/>
              <w:jc w:val="center"/>
              <w:rPr>
                <w:sz w:val="24"/>
                <w:szCs w:val="24"/>
              </w:rPr>
            </w:pPr>
            <w:r w:rsidRPr="00A97AA3">
              <w:rPr>
                <w:color w:val="000000"/>
                <w:sz w:val="24"/>
                <w:szCs w:val="24"/>
              </w:rPr>
              <w:t>54:07:043501:208</w:t>
            </w:r>
          </w:p>
        </w:tc>
        <w:tc>
          <w:tcPr>
            <w:tcW w:w="451" w:type="pct"/>
            <w:gridSpan w:val="2"/>
            <w:shd w:val="clear" w:color="auto" w:fill="auto"/>
            <w:vAlign w:val="center"/>
          </w:tcPr>
          <w:p w14:paraId="2230BF42" w14:textId="2004822C" w:rsidR="007E580F" w:rsidRPr="00A97AA3" w:rsidRDefault="007E580F" w:rsidP="00A97AA3">
            <w:pPr>
              <w:pStyle w:val="00"/>
              <w:spacing w:line="240" w:lineRule="auto"/>
              <w:jc w:val="center"/>
              <w:rPr>
                <w:sz w:val="24"/>
                <w:szCs w:val="24"/>
              </w:rPr>
            </w:pPr>
            <w:r w:rsidRPr="00A97AA3">
              <w:rPr>
                <w:color w:val="000000"/>
                <w:sz w:val="24"/>
                <w:szCs w:val="24"/>
              </w:rPr>
              <w:t>924</w:t>
            </w:r>
          </w:p>
        </w:tc>
        <w:tc>
          <w:tcPr>
            <w:tcW w:w="979" w:type="pct"/>
            <w:gridSpan w:val="2"/>
            <w:shd w:val="clear" w:color="auto" w:fill="auto"/>
            <w:vAlign w:val="center"/>
          </w:tcPr>
          <w:p w14:paraId="43261BF2" w14:textId="5CE7B129"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Советская, дом 5, квартира 2</w:t>
            </w:r>
          </w:p>
        </w:tc>
        <w:tc>
          <w:tcPr>
            <w:tcW w:w="834" w:type="pct"/>
            <w:gridSpan w:val="2"/>
            <w:shd w:val="clear" w:color="auto" w:fill="auto"/>
            <w:vAlign w:val="center"/>
          </w:tcPr>
          <w:p w14:paraId="280AEC01" w14:textId="0B7DED72"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460CBB14" w14:textId="3C8295C7"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7171CA80" w14:textId="4CA00521"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7D6242CB" w14:textId="77777777" w:rsidTr="00332711">
        <w:trPr>
          <w:gridAfter w:val="1"/>
          <w:wAfter w:w="4" w:type="pct"/>
          <w:trHeight w:val="261"/>
          <w:jc w:val="center"/>
        </w:trPr>
        <w:tc>
          <w:tcPr>
            <w:tcW w:w="229" w:type="pct"/>
            <w:vAlign w:val="center"/>
          </w:tcPr>
          <w:p w14:paraId="7D3E9101"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644DD43D" w14:textId="4C27AC72" w:rsidR="007E580F" w:rsidRPr="00A97AA3" w:rsidRDefault="007E580F" w:rsidP="00A97AA3">
            <w:pPr>
              <w:pStyle w:val="00"/>
              <w:spacing w:line="240" w:lineRule="auto"/>
              <w:jc w:val="center"/>
              <w:rPr>
                <w:sz w:val="24"/>
                <w:szCs w:val="24"/>
              </w:rPr>
            </w:pPr>
            <w:r w:rsidRPr="00A97AA3">
              <w:rPr>
                <w:color w:val="000000"/>
                <w:sz w:val="24"/>
                <w:szCs w:val="24"/>
              </w:rPr>
              <w:t>54:07:043501:211</w:t>
            </w:r>
          </w:p>
        </w:tc>
        <w:tc>
          <w:tcPr>
            <w:tcW w:w="451" w:type="pct"/>
            <w:gridSpan w:val="2"/>
            <w:shd w:val="clear" w:color="auto" w:fill="auto"/>
            <w:vAlign w:val="center"/>
          </w:tcPr>
          <w:p w14:paraId="18D41230" w14:textId="68029B30" w:rsidR="007E580F" w:rsidRPr="00A97AA3" w:rsidRDefault="007E580F" w:rsidP="00A97AA3">
            <w:pPr>
              <w:pStyle w:val="00"/>
              <w:spacing w:line="240" w:lineRule="auto"/>
              <w:jc w:val="center"/>
              <w:rPr>
                <w:sz w:val="24"/>
                <w:szCs w:val="24"/>
              </w:rPr>
            </w:pPr>
            <w:r w:rsidRPr="00A97AA3">
              <w:rPr>
                <w:color w:val="000000"/>
                <w:sz w:val="24"/>
                <w:szCs w:val="24"/>
              </w:rPr>
              <w:t>778</w:t>
            </w:r>
          </w:p>
        </w:tc>
        <w:tc>
          <w:tcPr>
            <w:tcW w:w="979" w:type="pct"/>
            <w:gridSpan w:val="2"/>
            <w:shd w:val="clear" w:color="auto" w:fill="auto"/>
            <w:vAlign w:val="center"/>
          </w:tcPr>
          <w:p w14:paraId="1ACA6FBD" w14:textId="3F845387"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Советская, дом 7, квартира 2</w:t>
            </w:r>
          </w:p>
        </w:tc>
        <w:tc>
          <w:tcPr>
            <w:tcW w:w="834" w:type="pct"/>
            <w:gridSpan w:val="2"/>
            <w:shd w:val="clear" w:color="auto" w:fill="auto"/>
            <w:vAlign w:val="center"/>
          </w:tcPr>
          <w:p w14:paraId="632D7741" w14:textId="790AF571"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6244F165" w14:textId="78B8D6A5"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09EDA868" w14:textId="31F1A30C"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05E3A7DA" w14:textId="77777777" w:rsidTr="00332711">
        <w:trPr>
          <w:gridAfter w:val="1"/>
          <w:wAfter w:w="4" w:type="pct"/>
          <w:trHeight w:val="261"/>
          <w:jc w:val="center"/>
        </w:trPr>
        <w:tc>
          <w:tcPr>
            <w:tcW w:w="229" w:type="pct"/>
            <w:vAlign w:val="center"/>
          </w:tcPr>
          <w:p w14:paraId="270E1526"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624E2693" w14:textId="290F8029" w:rsidR="007E580F" w:rsidRPr="00A97AA3" w:rsidRDefault="007E580F" w:rsidP="00A97AA3">
            <w:pPr>
              <w:pStyle w:val="00"/>
              <w:spacing w:line="240" w:lineRule="auto"/>
              <w:jc w:val="center"/>
              <w:rPr>
                <w:sz w:val="24"/>
                <w:szCs w:val="24"/>
              </w:rPr>
            </w:pPr>
            <w:r w:rsidRPr="00A97AA3">
              <w:rPr>
                <w:color w:val="000000"/>
                <w:sz w:val="24"/>
                <w:szCs w:val="24"/>
              </w:rPr>
              <w:t>54:07:043501:213</w:t>
            </w:r>
          </w:p>
        </w:tc>
        <w:tc>
          <w:tcPr>
            <w:tcW w:w="451" w:type="pct"/>
            <w:gridSpan w:val="2"/>
            <w:shd w:val="clear" w:color="auto" w:fill="auto"/>
            <w:vAlign w:val="center"/>
          </w:tcPr>
          <w:p w14:paraId="6B2AB216" w14:textId="47086C09" w:rsidR="007E580F" w:rsidRPr="00A97AA3" w:rsidRDefault="007E580F" w:rsidP="00A97AA3">
            <w:pPr>
              <w:pStyle w:val="00"/>
              <w:spacing w:line="240" w:lineRule="auto"/>
              <w:jc w:val="center"/>
              <w:rPr>
                <w:sz w:val="24"/>
                <w:szCs w:val="24"/>
              </w:rPr>
            </w:pPr>
            <w:r w:rsidRPr="00A97AA3">
              <w:rPr>
                <w:color w:val="000000"/>
                <w:sz w:val="24"/>
                <w:szCs w:val="24"/>
              </w:rPr>
              <w:t>1713</w:t>
            </w:r>
          </w:p>
        </w:tc>
        <w:tc>
          <w:tcPr>
            <w:tcW w:w="979" w:type="pct"/>
            <w:gridSpan w:val="2"/>
            <w:shd w:val="clear" w:color="auto" w:fill="auto"/>
            <w:vAlign w:val="center"/>
          </w:tcPr>
          <w:p w14:paraId="5FFEEA47" w14:textId="52852F85"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Советская, дом 9, квартира 2</w:t>
            </w:r>
          </w:p>
        </w:tc>
        <w:tc>
          <w:tcPr>
            <w:tcW w:w="834" w:type="pct"/>
            <w:gridSpan w:val="2"/>
            <w:shd w:val="clear" w:color="auto" w:fill="auto"/>
            <w:vAlign w:val="center"/>
          </w:tcPr>
          <w:p w14:paraId="516EA266" w14:textId="3476F7BF"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1C58FF85" w14:textId="660F7299"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1D4F4A57" w14:textId="1E08D7F5"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77F08346" w14:textId="77777777" w:rsidTr="00332711">
        <w:trPr>
          <w:gridAfter w:val="1"/>
          <w:wAfter w:w="4" w:type="pct"/>
          <w:trHeight w:val="261"/>
          <w:jc w:val="center"/>
        </w:trPr>
        <w:tc>
          <w:tcPr>
            <w:tcW w:w="229" w:type="pct"/>
            <w:vAlign w:val="center"/>
          </w:tcPr>
          <w:p w14:paraId="697BFD3B"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54AE9F38" w14:textId="52B46A34" w:rsidR="007E580F" w:rsidRPr="00A97AA3" w:rsidRDefault="007E580F" w:rsidP="00A97AA3">
            <w:pPr>
              <w:pStyle w:val="00"/>
              <w:spacing w:line="240" w:lineRule="auto"/>
              <w:jc w:val="center"/>
              <w:rPr>
                <w:sz w:val="24"/>
                <w:szCs w:val="24"/>
              </w:rPr>
            </w:pPr>
            <w:r w:rsidRPr="00A97AA3">
              <w:rPr>
                <w:color w:val="000000"/>
                <w:sz w:val="24"/>
                <w:szCs w:val="24"/>
              </w:rPr>
              <w:t>54:07:043501:216</w:t>
            </w:r>
          </w:p>
        </w:tc>
        <w:tc>
          <w:tcPr>
            <w:tcW w:w="451" w:type="pct"/>
            <w:gridSpan w:val="2"/>
            <w:shd w:val="clear" w:color="auto" w:fill="auto"/>
            <w:vAlign w:val="center"/>
          </w:tcPr>
          <w:p w14:paraId="4A1EF891" w14:textId="292568D1" w:rsidR="007E580F" w:rsidRPr="00A97AA3" w:rsidRDefault="007E580F" w:rsidP="00A97AA3">
            <w:pPr>
              <w:pStyle w:val="00"/>
              <w:spacing w:line="240" w:lineRule="auto"/>
              <w:jc w:val="center"/>
              <w:rPr>
                <w:sz w:val="24"/>
                <w:szCs w:val="24"/>
              </w:rPr>
            </w:pPr>
            <w:r w:rsidRPr="00A97AA3">
              <w:rPr>
                <w:color w:val="000000"/>
                <w:sz w:val="24"/>
                <w:szCs w:val="24"/>
              </w:rPr>
              <w:t>1321</w:t>
            </w:r>
          </w:p>
        </w:tc>
        <w:tc>
          <w:tcPr>
            <w:tcW w:w="979" w:type="pct"/>
            <w:gridSpan w:val="2"/>
            <w:shd w:val="clear" w:color="auto" w:fill="auto"/>
            <w:vAlign w:val="center"/>
          </w:tcPr>
          <w:p w14:paraId="2132A89F" w14:textId="5A7CD41C"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Майская, дом 2</w:t>
            </w:r>
          </w:p>
        </w:tc>
        <w:tc>
          <w:tcPr>
            <w:tcW w:w="834" w:type="pct"/>
            <w:gridSpan w:val="2"/>
            <w:shd w:val="clear" w:color="auto" w:fill="auto"/>
            <w:vAlign w:val="center"/>
          </w:tcPr>
          <w:p w14:paraId="2F7B9C5A" w14:textId="530B326D"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3429F233" w14:textId="79AC3EC1"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483D6FA2" w14:textId="54518840"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33D9265A" w14:textId="77777777" w:rsidTr="00332711">
        <w:trPr>
          <w:gridAfter w:val="1"/>
          <w:wAfter w:w="4" w:type="pct"/>
          <w:trHeight w:val="261"/>
          <w:jc w:val="center"/>
        </w:trPr>
        <w:tc>
          <w:tcPr>
            <w:tcW w:w="229" w:type="pct"/>
            <w:vAlign w:val="center"/>
          </w:tcPr>
          <w:p w14:paraId="265C0A2E"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33FF5131" w14:textId="6E5B2767" w:rsidR="007E580F" w:rsidRPr="00A97AA3" w:rsidRDefault="007E580F" w:rsidP="00A97AA3">
            <w:pPr>
              <w:pStyle w:val="00"/>
              <w:spacing w:line="240" w:lineRule="auto"/>
              <w:jc w:val="center"/>
              <w:rPr>
                <w:sz w:val="24"/>
                <w:szCs w:val="24"/>
              </w:rPr>
            </w:pPr>
            <w:r w:rsidRPr="00A97AA3">
              <w:rPr>
                <w:color w:val="000000"/>
                <w:sz w:val="24"/>
                <w:szCs w:val="24"/>
              </w:rPr>
              <w:t>54:07:043501:217</w:t>
            </w:r>
          </w:p>
        </w:tc>
        <w:tc>
          <w:tcPr>
            <w:tcW w:w="451" w:type="pct"/>
            <w:gridSpan w:val="2"/>
            <w:shd w:val="clear" w:color="auto" w:fill="auto"/>
            <w:vAlign w:val="center"/>
          </w:tcPr>
          <w:p w14:paraId="64DA8D68" w14:textId="1B32E1B6" w:rsidR="007E580F" w:rsidRPr="00A97AA3" w:rsidRDefault="007E580F" w:rsidP="00A97AA3">
            <w:pPr>
              <w:pStyle w:val="00"/>
              <w:spacing w:line="240" w:lineRule="auto"/>
              <w:jc w:val="center"/>
              <w:rPr>
                <w:sz w:val="24"/>
                <w:szCs w:val="24"/>
              </w:rPr>
            </w:pPr>
            <w:r w:rsidRPr="00A97AA3">
              <w:rPr>
                <w:color w:val="000000"/>
                <w:sz w:val="24"/>
                <w:szCs w:val="24"/>
              </w:rPr>
              <w:t>1843</w:t>
            </w:r>
          </w:p>
        </w:tc>
        <w:tc>
          <w:tcPr>
            <w:tcW w:w="979" w:type="pct"/>
            <w:gridSpan w:val="2"/>
            <w:shd w:val="clear" w:color="auto" w:fill="auto"/>
            <w:vAlign w:val="center"/>
          </w:tcPr>
          <w:p w14:paraId="2F6FA8FF" w14:textId="01E22B5D"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2-я Лесная, дом 4, квартира 1</w:t>
            </w:r>
          </w:p>
        </w:tc>
        <w:tc>
          <w:tcPr>
            <w:tcW w:w="834" w:type="pct"/>
            <w:gridSpan w:val="2"/>
            <w:shd w:val="clear" w:color="auto" w:fill="auto"/>
            <w:vAlign w:val="center"/>
          </w:tcPr>
          <w:p w14:paraId="69B30CC9" w14:textId="6F9A69D8"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14FE662C" w14:textId="5FF076E2"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7EA24FB7" w14:textId="56E4EC92"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4A1B7FAF" w14:textId="77777777" w:rsidTr="00332711">
        <w:trPr>
          <w:gridAfter w:val="1"/>
          <w:wAfter w:w="4" w:type="pct"/>
          <w:trHeight w:val="261"/>
          <w:jc w:val="center"/>
        </w:trPr>
        <w:tc>
          <w:tcPr>
            <w:tcW w:w="229" w:type="pct"/>
            <w:vAlign w:val="center"/>
          </w:tcPr>
          <w:p w14:paraId="1D60BC93"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232F23BA" w14:textId="3A038471" w:rsidR="007E580F" w:rsidRPr="00A97AA3" w:rsidRDefault="007E580F" w:rsidP="00A97AA3">
            <w:pPr>
              <w:pStyle w:val="00"/>
              <w:spacing w:line="240" w:lineRule="auto"/>
              <w:jc w:val="center"/>
              <w:rPr>
                <w:sz w:val="24"/>
                <w:szCs w:val="24"/>
              </w:rPr>
            </w:pPr>
            <w:r w:rsidRPr="00A97AA3">
              <w:rPr>
                <w:color w:val="000000"/>
                <w:sz w:val="24"/>
                <w:szCs w:val="24"/>
              </w:rPr>
              <w:t>54:07:043501:22</w:t>
            </w:r>
          </w:p>
        </w:tc>
        <w:tc>
          <w:tcPr>
            <w:tcW w:w="451" w:type="pct"/>
            <w:gridSpan w:val="2"/>
            <w:shd w:val="clear" w:color="auto" w:fill="auto"/>
            <w:vAlign w:val="center"/>
          </w:tcPr>
          <w:p w14:paraId="627A659E" w14:textId="0A09B70C" w:rsidR="007E580F" w:rsidRPr="00A97AA3" w:rsidRDefault="007E580F" w:rsidP="00A97AA3">
            <w:pPr>
              <w:pStyle w:val="00"/>
              <w:spacing w:line="240" w:lineRule="auto"/>
              <w:jc w:val="center"/>
              <w:rPr>
                <w:sz w:val="24"/>
                <w:szCs w:val="24"/>
              </w:rPr>
            </w:pPr>
            <w:r w:rsidRPr="00A97AA3">
              <w:rPr>
                <w:color w:val="000000"/>
                <w:sz w:val="24"/>
                <w:szCs w:val="24"/>
              </w:rPr>
              <w:t>1151</w:t>
            </w:r>
          </w:p>
        </w:tc>
        <w:tc>
          <w:tcPr>
            <w:tcW w:w="979" w:type="pct"/>
            <w:gridSpan w:val="2"/>
            <w:shd w:val="clear" w:color="auto" w:fill="auto"/>
            <w:vAlign w:val="center"/>
          </w:tcPr>
          <w:p w14:paraId="0C995071" w14:textId="5CA6458E"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xml:space="preserve">, ул. </w:t>
            </w:r>
            <w:r w:rsidRPr="00A97AA3">
              <w:rPr>
                <w:color w:val="000000"/>
                <w:sz w:val="24"/>
                <w:szCs w:val="24"/>
              </w:rPr>
              <w:lastRenderedPageBreak/>
              <w:t>Молодёжная, дом 18, Квартира 1</w:t>
            </w:r>
          </w:p>
        </w:tc>
        <w:tc>
          <w:tcPr>
            <w:tcW w:w="834" w:type="pct"/>
            <w:gridSpan w:val="2"/>
            <w:shd w:val="clear" w:color="auto" w:fill="auto"/>
            <w:vAlign w:val="center"/>
          </w:tcPr>
          <w:p w14:paraId="70AFC40F" w14:textId="11DB730A" w:rsidR="007E580F" w:rsidRPr="00A97AA3" w:rsidRDefault="007E580F" w:rsidP="00A97AA3">
            <w:pPr>
              <w:pStyle w:val="00"/>
              <w:spacing w:line="240" w:lineRule="auto"/>
              <w:jc w:val="center"/>
              <w:rPr>
                <w:sz w:val="24"/>
                <w:szCs w:val="24"/>
              </w:rPr>
            </w:pPr>
            <w:r w:rsidRPr="00A97AA3">
              <w:rPr>
                <w:color w:val="000000"/>
                <w:sz w:val="24"/>
                <w:szCs w:val="24"/>
              </w:rPr>
              <w:lastRenderedPageBreak/>
              <w:t>Земли населенных пунктов</w:t>
            </w:r>
          </w:p>
        </w:tc>
        <w:tc>
          <w:tcPr>
            <w:tcW w:w="871" w:type="pct"/>
            <w:gridSpan w:val="2"/>
            <w:shd w:val="clear" w:color="auto" w:fill="auto"/>
            <w:vAlign w:val="center"/>
          </w:tcPr>
          <w:p w14:paraId="22015874" w14:textId="270DB736"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28AB2E49" w14:textId="27547768"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49E61BF4" w14:textId="77777777" w:rsidTr="00332711">
        <w:trPr>
          <w:gridAfter w:val="1"/>
          <w:wAfter w:w="4" w:type="pct"/>
          <w:trHeight w:val="261"/>
          <w:jc w:val="center"/>
        </w:trPr>
        <w:tc>
          <w:tcPr>
            <w:tcW w:w="229" w:type="pct"/>
            <w:vAlign w:val="center"/>
          </w:tcPr>
          <w:p w14:paraId="1DF83DEA"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576BFE44" w14:textId="33FCBDCA" w:rsidR="007E580F" w:rsidRPr="00A97AA3" w:rsidRDefault="007E580F" w:rsidP="00A97AA3">
            <w:pPr>
              <w:pStyle w:val="00"/>
              <w:spacing w:line="240" w:lineRule="auto"/>
              <w:jc w:val="center"/>
              <w:rPr>
                <w:sz w:val="24"/>
                <w:szCs w:val="24"/>
              </w:rPr>
            </w:pPr>
            <w:r w:rsidRPr="00A97AA3">
              <w:rPr>
                <w:color w:val="000000"/>
                <w:sz w:val="24"/>
                <w:szCs w:val="24"/>
              </w:rPr>
              <w:t>54:07:043501:221</w:t>
            </w:r>
          </w:p>
        </w:tc>
        <w:tc>
          <w:tcPr>
            <w:tcW w:w="451" w:type="pct"/>
            <w:gridSpan w:val="2"/>
            <w:shd w:val="clear" w:color="auto" w:fill="auto"/>
            <w:vAlign w:val="center"/>
          </w:tcPr>
          <w:p w14:paraId="650662BF" w14:textId="31BFF61E" w:rsidR="007E580F" w:rsidRPr="00A97AA3" w:rsidRDefault="007E580F" w:rsidP="00A97AA3">
            <w:pPr>
              <w:pStyle w:val="00"/>
              <w:spacing w:line="240" w:lineRule="auto"/>
              <w:jc w:val="center"/>
              <w:rPr>
                <w:sz w:val="24"/>
                <w:szCs w:val="24"/>
              </w:rPr>
            </w:pPr>
            <w:r w:rsidRPr="00A97AA3">
              <w:rPr>
                <w:color w:val="000000"/>
                <w:sz w:val="24"/>
                <w:szCs w:val="24"/>
              </w:rPr>
              <w:t>1510</w:t>
            </w:r>
          </w:p>
        </w:tc>
        <w:tc>
          <w:tcPr>
            <w:tcW w:w="979" w:type="pct"/>
            <w:gridSpan w:val="2"/>
            <w:shd w:val="clear" w:color="auto" w:fill="auto"/>
            <w:vAlign w:val="center"/>
          </w:tcPr>
          <w:p w14:paraId="410736BE" w14:textId="71C75052"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Береговая, дом 20</w:t>
            </w:r>
          </w:p>
        </w:tc>
        <w:tc>
          <w:tcPr>
            <w:tcW w:w="834" w:type="pct"/>
            <w:gridSpan w:val="2"/>
            <w:shd w:val="clear" w:color="auto" w:fill="auto"/>
            <w:vAlign w:val="center"/>
          </w:tcPr>
          <w:p w14:paraId="4CCBEC71" w14:textId="2AD90BF1"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463A8796" w14:textId="543A56CD"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4E706BD8" w14:textId="6E758681"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303F1DC4" w14:textId="77777777" w:rsidTr="00332711">
        <w:trPr>
          <w:gridAfter w:val="1"/>
          <w:wAfter w:w="4" w:type="pct"/>
          <w:trHeight w:val="261"/>
          <w:jc w:val="center"/>
        </w:trPr>
        <w:tc>
          <w:tcPr>
            <w:tcW w:w="229" w:type="pct"/>
            <w:vAlign w:val="center"/>
          </w:tcPr>
          <w:p w14:paraId="7F9A8AC1"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66CA1894" w14:textId="0209C6F4" w:rsidR="007E580F" w:rsidRPr="00A97AA3" w:rsidRDefault="007E580F" w:rsidP="00A97AA3">
            <w:pPr>
              <w:pStyle w:val="00"/>
              <w:spacing w:line="240" w:lineRule="auto"/>
              <w:jc w:val="center"/>
              <w:rPr>
                <w:sz w:val="24"/>
                <w:szCs w:val="24"/>
              </w:rPr>
            </w:pPr>
            <w:r w:rsidRPr="00A97AA3">
              <w:rPr>
                <w:color w:val="000000"/>
                <w:sz w:val="24"/>
                <w:szCs w:val="24"/>
              </w:rPr>
              <w:t>54:07:043501:223</w:t>
            </w:r>
          </w:p>
        </w:tc>
        <w:tc>
          <w:tcPr>
            <w:tcW w:w="451" w:type="pct"/>
            <w:gridSpan w:val="2"/>
            <w:shd w:val="clear" w:color="auto" w:fill="auto"/>
            <w:vAlign w:val="center"/>
          </w:tcPr>
          <w:p w14:paraId="721DD961" w14:textId="2C519D90" w:rsidR="007E580F" w:rsidRPr="00A97AA3" w:rsidRDefault="007E580F" w:rsidP="00A97AA3">
            <w:pPr>
              <w:pStyle w:val="00"/>
              <w:spacing w:line="240" w:lineRule="auto"/>
              <w:jc w:val="center"/>
              <w:rPr>
                <w:sz w:val="24"/>
                <w:szCs w:val="24"/>
              </w:rPr>
            </w:pPr>
            <w:r w:rsidRPr="00A97AA3">
              <w:rPr>
                <w:color w:val="000000"/>
                <w:sz w:val="24"/>
                <w:szCs w:val="24"/>
              </w:rPr>
              <w:t>1163</w:t>
            </w:r>
          </w:p>
        </w:tc>
        <w:tc>
          <w:tcPr>
            <w:tcW w:w="979" w:type="pct"/>
            <w:gridSpan w:val="2"/>
            <w:shd w:val="clear" w:color="auto" w:fill="auto"/>
            <w:vAlign w:val="center"/>
          </w:tcPr>
          <w:p w14:paraId="7E29427D" w14:textId="066154AD"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Береговая, дом 22</w:t>
            </w:r>
          </w:p>
        </w:tc>
        <w:tc>
          <w:tcPr>
            <w:tcW w:w="834" w:type="pct"/>
            <w:gridSpan w:val="2"/>
            <w:shd w:val="clear" w:color="auto" w:fill="auto"/>
            <w:vAlign w:val="center"/>
          </w:tcPr>
          <w:p w14:paraId="0FE8B71D" w14:textId="63ABF710"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6DC59731" w14:textId="5D20DB8D"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504633D4" w14:textId="2DB5E5C5"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2E51AA4A" w14:textId="77777777" w:rsidTr="00332711">
        <w:trPr>
          <w:gridAfter w:val="1"/>
          <w:wAfter w:w="4" w:type="pct"/>
          <w:trHeight w:val="261"/>
          <w:jc w:val="center"/>
        </w:trPr>
        <w:tc>
          <w:tcPr>
            <w:tcW w:w="229" w:type="pct"/>
            <w:vAlign w:val="center"/>
          </w:tcPr>
          <w:p w14:paraId="560DC9E8"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6A07A511" w14:textId="4C222694" w:rsidR="007E580F" w:rsidRPr="00A97AA3" w:rsidRDefault="007E580F" w:rsidP="00A97AA3">
            <w:pPr>
              <w:pStyle w:val="00"/>
              <w:spacing w:line="240" w:lineRule="auto"/>
              <w:jc w:val="center"/>
              <w:rPr>
                <w:sz w:val="24"/>
                <w:szCs w:val="24"/>
              </w:rPr>
            </w:pPr>
            <w:r w:rsidRPr="00A97AA3">
              <w:rPr>
                <w:color w:val="000000"/>
                <w:sz w:val="24"/>
                <w:szCs w:val="24"/>
              </w:rPr>
              <w:t>54:07:043501:224</w:t>
            </w:r>
          </w:p>
        </w:tc>
        <w:tc>
          <w:tcPr>
            <w:tcW w:w="451" w:type="pct"/>
            <w:gridSpan w:val="2"/>
            <w:shd w:val="clear" w:color="auto" w:fill="auto"/>
            <w:vAlign w:val="center"/>
          </w:tcPr>
          <w:p w14:paraId="42546A92" w14:textId="52166DC9" w:rsidR="007E580F" w:rsidRPr="00A97AA3" w:rsidRDefault="007E580F" w:rsidP="00A97AA3">
            <w:pPr>
              <w:pStyle w:val="00"/>
              <w:spacing w:line="240" w:lineRule="auto"/>
              <w:jc w:val="center"/>
              <w:rPr>
                <w:sz w:val="24"/>
                <w:szCs w:val="24"/>
              </w:rPr>
            </w:pPr>
            <w:r w:rsidRPr="00A97AA3">
              <w:rPr>
                <w:color w:val="000000"/>
                <w:sz w:val="24"/>
                <w:szCs w:val="24"/>
              </w:rPr>
              <w:t>1388</w:t>
            </w:r>
          </w:p>
        </w:tc>
        <w:tc>
          <w:tcPr>
            <w:tcW w:w="979" w:type="pct"/>
            <w:gridSpan w:val="2"/>
            <w:shd w:val="clear" w:color="auto" w:fill="auto"/>
            <w:vAlign w:val="center"/>
          </w:tcPr>
          <w:p w14:paraId="3B89445F" w14:textId="5EFA2020"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Береговая, дом 23</w:t>
            </w:r>
          </w:p>
        </w:tc>
        <w:tc>
          <w:tcPr>
            <w:tcW w:w="834" w:type="pct"/>
            <w:gridSpan w:val="2"/>
            <w:shd w:val="clear" w:color="auto" w:fill="auto"/>
            <w:vAlign w:val="center"/>
          </w:tcPr>
          <w:p w14:paraId="1C10C87B" w14:textId="57320AD6"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4AE7D39A" w14:textId="50938B56"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3AAD8846" w14:textId="363C876A"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724038EF" w14:textId="77777777" w:rsidTr="00332711">
        <w:trPr>
          <w:gridAfter w:val="1"/>
          <w:wAfter w:w="4" w:type="pct"/>
          <w:trHeight w:val="261"/>
          <w:jc w:val="center"/>
        </w:trPr>
        <w:tc>
          <w:tcPr>
            <w:tcW w:w="229" w:type="pct"/>
            <w:vAlign w:val="center"/>
          </w:tcPr>
          <w:p w14:paraId="7CC9E5C9"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68813FE3" w14:textId="552ECE7D" w:rsidR="007E580F" w:rsidRPr="00A97AA3" w:rsidRDefault="007E580F" w:rsidP="00A97AA3">
            <w:pPr>
              <w:pStyle w:val="00"/>
              <w:spacing w:line="240" w:lineRule="auto"/>
              <w:jc w:val="center"/>
              <w:rPr>
                <w:sz w:val="24"/>
                <w:szCs w:val="24"/>
              </w:rPr>
            </w:pPr>
            <w:r w:rsidRPr="00A97AA3">
              <w:rPr>
                <w:color w:val="000000"/>
                <w:sz w:val="24"/>
                <w:szCs w:val="24"/>
              </w:rPr>
              <w:t>54:07:043501:226</w:t>
            </w:r>
          </w:p>
        </w:tc>
        <w:tc>
          <w:tcPr>
            <w:tcW w:w="451" w:type="pct"/>
            <w:gridSpan w:val="2"/>
            <w:shd w:val="clear" w:color="auto" w:fill="auto"/>
            <w:vAlign w:val="center"/>
          </w:tcPr>
          <w:p w14:paraId="417CC8A6" w14:textId="417E9501" w:rsidR="007E580F" w:rsidRPr="00A97AA3" w:rsidRDefault="007E580F" w:rsidP="00A97AA3">
            <w:pPr>
              <w:pStyle w:val="00"/>
              <w:spacing w:line="240" w:lineRule="auto"/>
              <w:jc w:val="center"/>
              <w:rPr>
                <w:sz w:val="24"/>
                <w:szCs w:val="24"/>
              </w:rPr>
            </w:pPr>
            <w:r w:rsidRPr="00A97AA3">
              <w:rPr>
                <w:color w:val="000000"/>
                <w:sz w:val="24"/>
                <w:szCs w:val="24"/>
              </w:rPr>
              <w:t>2017</w:t>
            </w:r>
          </w:p>
        </w:tc>
        <w:tc>
          <w:tcPr>
            <w:tcW w:w="979" w:type="pct"/>
            <w:gridSpan w:val="2"/>
            <w:shd w:val="clear" w:color="auto" w:fill="auto"/>
            <w:vAlign w:val="center"/>
          </w:tcPr>
          <w:p w14:paraId="6B2A5255" w14:textId="3CAF5D11"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Береговая, дом 25</w:t>
            </w:r>
          </w:p>
        </w:tc>
        <w:tc>
          <w:tcPr>
            <w:tcW w:w="834" w:type="pct"/>
            <w:gridSpan w:val="2"/>
            <w:shd w:val="clear" w:color="auto" w:fill="auto"/>
            <w:vAlign w:val="center"/>
          </w:tcPr>
          <w:p w14:paraId="51A57266" w14:textId="35D68E68"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5322A612" w14:textId="47553749"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7349D368" w14:textId="4B23C6F9"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74EA817E" w14:textId="77777777" w:rsidTr="00332711">
        <w:trPr>
          <w:gridAfter w:val="1"/>
          <w:wAfter w:w="4" w:type="pct"/>
          <w:trHeight w:val="261"/>
          <w:jc w:val="center"/>
        </w:trPr>
        <w:tc>
          <w:tcPr>
            <w:tcW w:w="229" w:type="pct"/>
            <w:vAlign w:val="center"/>
          </w:tcPr>
          <w:p w14:paraId="3C423C84"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541856B7" w14:textId="7FB47044" w:rsidR="007E580F" w:rsidRPr="00A97AA3" w:rsidRDefault="007E580F" w:rsidP="00A97AA3">
            <w:pPr>
              <w:pStyle w:val="00"/>
              <w:spacing w:line="240" w:lineRule="auto"/>
              <w:jc w:val="center"/>
              <w:rPr>
                <w:sz w:val="24"/>
                <w:szCs w:val="24"/>
              </w:rPr>
            </w:pPr>
            <w:r w:rsidRPr="00A97AA3">
              <w:rPr>
                <w:color w:val="000000"/>
                <w:sz w:val="24"/>
                <w:szCs w:val="24"/>
              </w:rPr>
              <w:t>54:07:043501:236</w:t>
            </w:r>
          </w:p>
        </w:tc>
        <w:tc>
          <w:tcPr>
            <w:tcW w:w="451" w:type="pct"/>
            <w:gridSpan w:val="2"/>
            <w:shd w:val="clear" w:color="auto" w:fill="auto"/>
            <w:vAlign w:val="center"/>
          </w:tcPr>
          <w:p w14:paraId="44C37E40" w14:textId="3027312A" w:rsidR="007E580F" w:rsidRPr="00A97AA3" w:rsidRDefault="007E580F" w:rsidP="00A97AA3">
            <w:pPr>
              <w:pStyle w:val="00"/>
              <w:spacing w:line="240" w:lineRule="auto"/>
              <w:jc w:val="center"/>
              <w:rPr>
                <w:sz w:val="24"/>
                <w:szCs w:val="24"/>
              </w:rPr>
            </w:pPr>
            <w:r w:rsidRPr="00A97AA3">
              <w:rPr>
                <w:color w:val="000000"/>
                <w:sz w:val="24"/>
                <w:szCs w:val="24"/>
              </w:rPr>
              <w:t>2363</w:t>
            </w:r>
          </w:p>
        </w:tc>
        <w:tc>
          <w:tcPr>
            <w:tcW w:w="979" w:type="pct"/>
            <w:gridSpan w:val="2"/>
            <w:shd w:val="clear" w:color="auto" w:fill="auto"/>
            <w:vAlign w:val="center"/>
          </w:tcPr>
          <w:p w14:paraId="1ACF39F0" w14:textId="2E922F2B"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Береговая, дом 37</w:t>
            </w:r>
          </w:p>
        </w:tc>
        <w:tc>
          <w:tcPr>
            <w:tcW w:w="834" w:type="pct"/>
            <w:gridSpan w:val="2"/>
            <w:shd w:val="clear" w:color="auto" w:fill="auto"/>
            <w:vAlign w:val="center"/>
          </w:tcPr>
          <w:p w14:paraId="1AEE7A1E" w14:textId="0321FD62"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49CF80C7" w14:textId="2B36CB94"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388C2EC1" w14:textId="369513A7"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39E69E3F" w14:textId="77777777" w:rsidTr="00332711">
        <w:trPr>
          <w:gridAfter w:val="1"/>
          <w:wAfter w:w="4" w:type="pct"/>
          <w:trHeight w:val="261"/>
          <w:jc w:val="center"/>
        </w:trPr>
        <w:tc>
          <w:tcPr>
            <w:tcW w:w="229" w:type="pct"/>
            <w:vAlign w:val="center"/>
          </w:tcPr>
          <w:p w14:paraId="27DF9AAB"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483D6392" w14:textId="4843DF42" w:rsidR="007E580F" w:rsidRPr="00A97AA3" w:rsidRDefault="007E580F" w:rsidP="00A97AA3">
            <w:pPr>
              <w:pStyle w:val="00"/>
              <w:spacing w:line="240" w:lineRule="auto"/>
              <w:jc w:val="center"/>
              <w:rPr>
                <w:sz w:val="24"/>
                <w:szCs w:val="24"/>
              </w:rPr>
            </w:pPr>
            <w:r w:rsidRPr="00A97AA3">
              <w:rPr>
                <w:color w:val="000000"/>
                <w:sz w:val="24"/>
                <w:szCs w:val="24"/>
              </w:rPr>
              <w:t>54:07:043501:239</w:t>
            </w:r>
          </w:p>
        </w:tc>
        <w:tc>
          <w:tcPr>
            <w:tcW w:w="451" w:type="pct"/>
            <w:gridSpan w:val="2"/>
            <w:shd w:val="clear" w:color="auto" w:fill="auto"/>
            <w:vAlign w:val="center"/>
          </w:tcPr>
          <w:p w14:paraId="7621B386" w14:textId="6A95DE04" w:rsidR="007E580F" w:rsidRPr="00A97AA3" w:rsidRDefault="007E580F" w:rsidP="00A97AA3">
            <w:pPr>
              <w:pStyle w:val="00"/>
              <w:spacing w:line="240" w:lineRule="auto"/>
              <w:jc w:val="center"/>
              <w:rPr>
                <w:sz w:val="24"/>
                <w:szCs w:val="24"/>
              </w:rPr>
            </w:pPr>
            <w:r w:rsidRPr="00A97AA3">
              <w:rPr>
                <w:color w:val="000000"/>
                <w:sz w:val="24"/>
                <w:szCs w:val="24"/>
              </w:rPr>
              <w:t>600</w:t>
            </w:r>
          </w:p>
        </w:tc>
        <w:tc>
          <w:tcPr>
            <w:tcW w:w="979" w:type="pct"/>
            <w:gridSpan w:val="2"/>
            <w:shd w:val="clear" w:color="auto" w:fill="auto"/>
            <w:vAlign w:val="center"/>
          </w:tcPr>
          <w:p w14:paraId="05F11392" w14:textId="39283DDE"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Береговая, дом 41, квартира 1</w:t>
            </w:r>
          </w:p>
        </w:tc>
        <w:tc>
          <w:tcPr>
            <w:tcW w:w="834" w:type="pct"/>
            <w:gridSpan w:val="2"/>
            <w:shd w:val="clear" w:color="auto" w:fill="auto"/>
            <w:vAlign w:val="center"/>
          </w:tcPr>
          <w:p w14:paraId="0C886D22" w14:textId="4A0244A9"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68CF6174" w14:textId="702CC15B"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76DA9081" w14:textId="101FB54D"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0C790862" w14:textId="77777777" w:rsidTr="00332711">
        <w:trPr>
          <w:gridAfter w:val="1"/>
          <w:wAfter w:w="4" w:type="pct"/>
          <w:trHeight w:val="261"/>
          <w:jc w:val="center"/>
        </w:trPr>
        <w:tc>
          <w:tcPr>
            <w:tcW w:w="229" w:type="pct"/>
            <w:vAlign w:val="center"/>
          </w:tcPr>
          <w:p w14:paraId="759395D0"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39E73AB5" w14:textId="6ED8B8DF" w:rsidR="007E580F" w:rsidRPr="00A97AA3" w:rsidRDefault="007E580F" w:rsidP="00A97AA3">
            <w:pPr>
              <w:pStyle w:val="00"/>
              <w:spacing w:line="240" w:lineRule="auto"/>
              <w:jc w:val="center"/>
              <w:rPr>
                <w:sz w:val="24"/>
                <w:szCs w:val="24"/>
              </w:rPr>
            </w:pPr>
            <w:r w:rsidRPr="00A97AA3">
              <w:rPr>
                <w:color w:val="000000"/>
                <w:sz w:val="24"/>
                <w:szCs w:val="24"/>
              </w:rPr>
              <w:t>54:07:043501:24</w:t>
            </w:r>
          </w:p>
        </w:tc>
        <w:tc>
          <w:tcPr>
            <w:tcW w:w="451" w:type="pct"/>
            <w:gridSpan w:val="2"/>
            <w:shd w:val="clear" w:color="auto" w:fill="auto"/>
            <w:vAlign w:val="center"/>
          </w:tcPr>
          <w:p w14:paraId="76C40C30" w14:textId="12731D6B" w:rsidR="007E580F" w:rsidRPr="00A97AA3" w:rsidRDefault="007E580F" w:rsidP="00A97AA3">
            <w:pPr>
              <w:pStyle w:val="00"/>
              <w:spacing w:line="240" w:lineRule="auto"/>
              <w:jc w:val="center"/>
              <w:rPr>
                <w:sz w:val="24"/>
                <w:szCs w:val="24"/>
              </w:rPr>
            </w:pPr>
            <w:r w:rsidRPr="00A97AA3">
              <w:rPr>
                <w:color w:val="000000"/>
                <w:sz w:val="24"/>
                <w:szCs w:val="24"/>
              </w:rPr>
              <w:t>688</w:t>
            </w:r>
          </w:p>
        </w:tc>
        <w:tc>
          <w:tcPr>
            <w:tcW w:w="979" w:type="pct"/>
            <w:gridSpan w:val="2"/>
            <w:shd w:val="clear" w:color="auto" w:fill="auto"/>
            <w:vAlign w:val="center"/>
          </w:tcPr>
          <w:p w14:paraId="5A1496DB" w14:textId="57DA3ECB"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Береговая, дом 54, квартира 2</w:t>
            </w:r>
          </w:p>
        </w:tc>
        <w:tc>
          <w:tcPr>
            <w:tcW w:w="834" w:type="pct"/>
            <w:gridSpan w:val="2"/>
            <w:shd w:val="clear" w:color="auto" w:fill="auto"/>
            <w:vAlign w:val="center"/>
          </w:tcPr>
          <w:p w14:paraId="62EC2E7E" w14:textId="5410D9BE"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19C076EF" w14:textId="0002C30A"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079F7C87" w14:textId="2B7B1753"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49D740E0" w14:textId="77777777" w:rsidTr="00332711">
        <w:trPr>
          <w:gridAfter w:val="1"/>
          <w:wAfter w:w="4" w:type="pct"/>
          <w:trHeight w:val="261"/>
          <w:jc w:val="center"/>
        </w:trPr>
        <w:tc>
          <w:tcPr>
            <w:tcW w:w="229" w:type="pct"/>
            <w:vAlign w:val="center"/>
          </w:tcPr>
          <w:p w14:paraId="66677A04"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2AC0CEBC" w14:textId="0B39314F" w:rsidR="007E580F" w:rsidRPr="00A97AA3" w:rsidRDefault="007E580F" w:rsidP="00A97AA3">
            <w:pPr>
              <w:pStyle w:val="00"/>
              <w:spacing w:line="240" w:lineRule="auto"/>
              <w:jc w:val="center"/>
              <w:rPr>
                <w:sz w:val="24"/>
                <w:szCs w:val="24"/>
              </w:rPr>
            </w:pPr>
            <w:r w:rsidRPr="00A97AA3">
              <w:rPr>
                <w:color w:val="000000"/>
                <w:sz w:val="24"/>
                <w:szCs w:val="24"/>
              </w:rPr>
              <w:t>54:07:043501:247</w:t>
            </w:r>
          </w:p>
        </w:tc>
        <w:tc>
          <w:tcPr>
            <w:tcW w:w="451" w:type="pct"/>
            <w:gridSpan w:val="2"/>
            <w:shd w:val="clear" w:color="auto" w:fill="auto"/>
            <w:vAlign w:val="center"/>
          </w:tcPr>
          <w:p w14:paraId="41C7DD43" w14:textId="653C3CCE" w:rsidR="007E580F" w:rsidRPr="00A97AA3" w:rsidRDefault="007E580F" w:rsidP="00A97AA3">
            <w:pPr>
              <w:pStyle w:val="00"/>
              <w:spacing w:line="240" w:lineRule="auto"/>
              <w:jc w:val="center"/>
              <w:rPr>
                <w:sz w:val="24"/>
                <w:szCs w:val="24"/>
              </w:rPr>
            </w:pPr>
            <w:r w:rsidRPr="00A97AA3">
              <w:rPr>
                <w:color w:val="000000"/>
                <w:sz w:val="24"/>
                <w:szCs w:val="24"/>
              </w:rPr>
              <w:t>1340</w:t>
            </w:r>
          </w:p>
        </w:tc>
        <w:tc>
          <w:tcPr>
            <w:tcW w:w="979" w:type="pct"/>
            <w:gridSpan w:val="2"/>
            <w:shd w:val="clear" w:color="auto" w:fill="auto"/>
            <w:vAlign w:val="center"/>
          </w:tcPr>
          <w:p w14:paraId="2B801A73" w14:textId="6AA7E715"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Береговая, дом 47, квартира 2</w:t>
            </w:r>
          </w:p>
        </w:tc>
        <w:tc>
          <w:tcPr>
            <w:tcW w:w="834" w:type="pct"/>
            <w:gridSpan w:val="2"/>
            <w:shd w:val="clear" w:color="auto" w:fill="auto"/>
            <w:vAlign w:val="center"/>
          </w:tcPr>
          <w:p w14:paraId="6C836FB6" w14:textId="257E3068"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09619354" w14:textId="0500F73B"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7F5DBAE1" w14:textId="2C3AA884"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477C6B64" w14:textId="77777777" w:rsidTr="00332711">
        <w:trPr>
          <w:gridAfter w:val="1"/>
          <w:wAfter w:w="4" w:type="pct"/>
          <w:trHeight w:val="261"/>
          <w:jc w:val="center"/>
        </w:trPr>
        <w:tc>
          <w:tcPr>
            <w:tcW w:w="229" w:type="pct"/>
            <w:vAlign w:val="center"/>
          </w:tcPr>
          <w:p w14:paraId="606B5785"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110976F1" w14:textId="2C256590" w:rsidR="007E580F" w:rsidRPr="00A97AA3" w:rsidRDefault="007E580F" w:rsidP="00A97AA3">
            <w:pPr>
              <w:pStyle w:val="00"/>
              <w:spacing w:line="240" w:lineRule="auto"/>
              <w:jc w:val="center"/>
              <w:rPr>
                <w:sz w:val="24"/>
                <w:szCs w:val="24"/>
              </w:rPr>
            </w:pPr>
            <w:r w:rsidRPr="00A97AA3">
              <w:rPr>
                <w:color w:val="000000"/>
                <w:sz w:val="24"/>
                <w:szCs w:val="24"/>
              </w:rPr>
              <w:t>54:07:043501:25</w:t>
            </w:r>
          </w:p>
        </w:tc>
        <w:tc>
          <w:tcPr>
            <w:tcW w:w="451" w:type="pct"/>
            <w:gridSpan w:val="2"/>
            <w:shd w:val="clear" w:color="auto" w:fill="auto"/>
            <w:vAlign w:val="center"/>
          </w:tcPr>
          <w:p w14:paraId="3324A510" w14:textId="52F587BF" w:rsidR="007E580F" w:rsidRPr="00A97AA3" w:rsidRDefault="007E580F" w:rsidP="00A97AA3">
            <w:pPr>
              <w:pStyle w:val="00"/>
              <w:spacing w:line="240" w:lineRule="auto"/>
              <w:jc w:val="center"/>
              <w:rPr>
                <w:sz w:val="24"/>
                <w:szCs w:val="24"/>
              </w:rPr>
            </w:pPr>
            <w:r w:rsidRPr="00A97AA3">
              <w:rPr>
                <w:color w:val="000000"/>
                <w:sz w:val="24"/>
                <w:szCs w:val="24"/>
              </w:rPr>
              <w:t>1448</w:t>
            </w:r>
          </w:p>
        </w:tc>
        <w:tc>
          <w:tcPr>
            <w:tcW w:w="979" w:type="pct"/>
            <w:gridSpan w:val="2"/>
            <w:shd w:val="clear" w:color="auto" w:fill="auto"/>
            <w:vAlign w:val="center"/>
          </w:tcPr>
          <w:p w14:paraId="1FDD226B" w14:textId="4658FBB4"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Береговая, дом 55, квартира 1</w:t>
            </w:r>
          </w:p>
        </w:tc>
        <w:tc>
          <w:tcPr>
            <w:tcW w:w="834" w:type="pct"/>
            <w:gridSpan w:val="2"/>
            <w:shd w:val="clear" w:color="auto" w:fill="auto"/>
            <w:vAlign w:val="center"/>
          </w:tcPr>
          <w:p w14:paraId="017E20EA" w14:textId="7513CC36"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5EC173C4" w14:textId="11194670"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3E832056" w14:textId="615F8FDE"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3A8563AE" w14:textId="77777777" w:rsidTr="00332711">
        <w:trPr>
          <w:gridAfter w:val="1"/>
          <w:wAfter w:w="4" w:type="pct"/>
          <w:trHeight w:val="261"/>
          <w:jc w:val="center"/>
        </w:trPr>
        <w:tc>
          <w:tcPr>
            <w:tcW w:w="229" w:type="pct"/>
            <w:vAlign w:val="center"/>
          </w:tcPr>
          <w:p w14:paraId="30BB7406"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225EE751" w14:textId="31B61231" w:rsidR="007E580F" w:rsidRPr="00A97AA3" w:rsidRDefault="007E580F" w:rsidP="00A97AA3">
            <w:pPr>
              <w:pStyle w:val="00"/>
              <w:spacing w:line="240" w:lineRule="auto"/>
              <w:jc w:val="center"/>
              <w:rPr>
                <w:sz w:val="24"/>
                <w:szCs w:val="24"/>
              </w:rPr>
            </w:pPr>
            <w:r w:rsidRPr="00A97AA3">
              <w:rPr>
                <w:color w:val="000000"/>
                <w:sz w:val="24"/>
                <w:szCs w:val="24"/>
              </w:rPr>
              <w:t>54:07:043501:250</w:t>
            </w:r>
          </w:p>
        </w:tc>
        <w:tc>
          <w:tcPr>
            <w:tcW w:w="451" w:type="pct"/>
            <w:gridSpan w:val="2"/>
            <w:shd w:val="clear" w:color="auto" w:fill="auto"/>
            <w:vAlign w:val="center"/>
          </w:tcPr>
          <w:p w14:paraId="2DDCDFCD" w14:textId="30658D38" w:rsidR="007E580F" w:rsidRPr="00A97AA3" w:rsidRDefault="007E580F" w:rsidP="00A97AA3">
            <w:pPr>
              <w:pStyle w:val="00"/>
              <w:spacing w:line="240" w:lineRule="auto"/>
              <w:jc w:val="center"/>
              <w:rPr>
                <w:sz w:val="24"/>
                <w:szCs w:val="24"/>
              </w:rPr>
            </w:pPr>
            <w:r w:rsidRPr="00A97AA3">
              <w:rPr>
                <w:color w:val="000000"/>
                <w:sz w:val="24"/>
                <w:szCs w:val="24"/>
              </w:rPr>
              <w:t>1681</w:t>
            </w:r>
          </w:p>
        </w:tc>
        <w:tc>
          <w:tcPr>
            <w:tcW w:w="979" w:type="pct"/>
            <w:gridSpan w:val="2"/>
            <w:shd w:val="clear" w:color="auto" w:fill="auto"/>
            <w:vAlign w:val="center"/>
          </w:tcPr>
          <w:p w14:paraId="0D8278FE" w14:textId="5EBCF185"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Береговая, дом 5</w:t>
            </w:r>
          </w:p>
        </w:tc>
        <w:tc>
          <w:tcPr>
            <w:tcW w:w="834" w:type="pct"/>
            <w:gridSpan w:val="2"/>
            <w:shd w:val="clear" w:color="auto" w:fill="auto"/>
            <w:vAlign w:val="center"/>
          </w:tcPr>
          <w:p w14:paraId="6168609E" w14:textId="138E29EF"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7C4F7E03" w14:textId="11AFFA3F"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10A23985" w14:textId="2A1F0F2B"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53C66488" w14:textId="77777777" w:rsidTr="00332711">
        <w:trPr>
          <w:gridAfter w:val="1"/>
          <w:wAfter w:w="4" w:type="pct"/>
          <w:trHeight w:val="261"/>
          <w:jc w:val="center"/>
        </w:trPr>
        <w:tc>
          <w:tcPr>
            <w:tcW w:w="229" w:type="pct"/>
            <w:vAlign w:val="center"/>
          </w:tcPr>
          <w:p w14:paraId="3FBE257D"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7CB10EA3" w14:textId="30E4A337" w:rsidR="007E580F" w:rsidRPr="00A97AA3" w:rsidRDefault="007E580F" w:rsidP="00A97AA3">
            <w:pPr>
              <w:pStyle w:val="00"/>
              <w:spacing w:line="240" w:lineRule="auto"/>
              <w:jc w:val="center"/>
              <w:rPr>
                <w:sz w:val="24"/>
                <w:szCs w:val="24"/>
              </w:rPr>
            </w:pPr>
            <w:r w:rsidRPr="00A97AA3">
              <w:rPr>
                <w:color w:val="000000"/>
                <w:sz w:val="24"/>
                <w:szCs w:val="24"/>
              </w:rPr>
              <w:t>54:07:043501:253</w:t>
            </w:r>
          </w:p>
        </w:tc>
        <w:tc>
          <w:tcPr>
            <w:tcW w:w="451" w:type="pct"/>
            <w:gridSpan w:val="2"/>
            <w:shd w:val="clear" w:color="auto" w:fill="auto"/>
            <w:vAlign w:val="center"/>
          </w:tcPr>
          <w:p w14:paraId="2F8B8870" w14:textId="42E76739" w:rsidR="007E580F" w:rsidRPr="00A97AA3" w:rsidRDefault="007E580F" w:rsidP="00A97AA3">
            <w:pPr>
              <w:pStyle w:val="00"/>
              <w:spacing w:line="240" w:lineRule="auto"/>
              <w:jc w:val="center"/>
              <w:rPr>
                <w:sz w:val="24"/>
                <w:szCs w:val="24"/>
              </w:rPr>
            </w:pPr>
            <w:r w:rsidRPr="00A97AA3">
              <w:rPr>
                <w:color w:val="000000"/>
                <w:sz w:val="24"/>
                <w:szCs w:val="24"/>
              </w:rPr>
              <w:t>15</w:t>
            </w:r>
          </w:p>
        </w:tc>
        <w:tc>
          <w:tcPr>
            <w:tcW w:w="979" w:type="pct"/>
            <w:gridSpan w:val="2"/>
            <w:shd w:val="clear" w:color="auto" w:fill="auto"/>
            <w:vAlign w:val="center"/>
          </w:tcPr>
          <w:p w14:paraId="16FE0908" w14:textId="118A5FF3"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xml:space="preserve">, НСО, Искитимский район, МО </w:t>
            </w:r>
            <w:proofErr w:type="spellStart"/>
            <w:r w:rsidRPr="00A97AA3">
              <w:rPr>
                <w:color w:val="000000"/>
                <w:sz w:val="24"/>
                <w:szCs w:val="24"/>
              </w:rPr>
              <w:t>Шибковский</w:t>
            </w:r>
            <w:proofErr w:type="spellEnd"/>
            <w:r w:rsidRPr="00A97AA3">
              <w:rPr>
                <w:color w:val="000000"/>
                <w:sz w:val="24"/>
                <w:szCs w:val="24"/>
              </w:rPr>
              <w:t xml:space="preserve"> сельсовет, </w:t>
            </w:r>
            <w:proofErr w:type="spellStart"/>
            <w:r w:rsidRPr="00A97AA3">
              <w:rPr>
                <w:color w:val="000000"/>
                <w:sz w:val="24"/>
                <w:szCs w:val="24"/>
              </w:rPr>
              <w:t>с.Шибково</w:t>
            </w:r>
            <w:proofErr w:type="spellEnd"/>
          </w:p>
        </w:tc>
        <w:tc>
          <w:tcPr>
            <w:tcW w:w="834" w:type="pct"/>
            <w:gridSpan w:val="2"/>
            <w:shd w:val="clear" w:color="auto" w:fill="auto"/>
            <w:vAlign w:val="center"/>
          </w:tcPr>
          <w:p w14:paraId="2AAD314E" w14:textId="4FEB621B"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5149360E" w14:textId="27200F2A"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00ABA430" w14:textId="38D986A6" w:rsidR="007E580F" w:rsidRPr="00A97AA3" w:rsidRDefault="007E580F" w:rsidP="00A97AA3">
            <w:pPr>
              <w:pStyle w:val="00"/>
              <w:spacing w:line="240" w:lineRule="auto"/>
              <w:jc w:val="center"/>
              <w:rPr>
                <w:sz w:val="24"/>
                <w:szCs w:val="24"/>
              </w:rPr>
            </w:pPr>
          </w:p>
        </w:tc>
      </w:tr>
      <w:tr w:rsidR="007E580F" w:rsidRPr="00A97AA3" w14:paraId="674FBF77" w14:textId="77777777" w:rsidTr="00332711">
        <w:trPr>
          <w:gridAfter w:val="1"/>
          <w:wAfter w:w="4" w:type="pct"/>
          <w:trHeight w:val="261"/>
          <w:jc w:val="center"/>
        </w:trPr>
        <w:tc>
          <w:tcPr>
            <w:tcW w:w="229" w:type="pct"/>
            <w:vAlign w:val="center"/>
          </w:tcPr>
          <w:p w14:paraId="04BC6A72"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4B4C4977" w14:textId="4E563E69" w:rsidR="007E580F" w:rsidRPr="00A97AA3" w:rsidRDefault="007E580F" w:rsidP="00A97AA3">
            <w:pPr>
              <w:pStyle w:val="00"/>
              <w:spacing w:line="240" w:lineRule="auto"/>
              <w:jc w:val="center"/>
              <w:rPr>
                <w:sz w:val="24"/>
                <w:szCs w:val="24"/>
              </w:rPr>
            </w:pPr>
            <w:r w:rsidRPr="00A97AA3">
              <w:rPr>
                <w:color w:val="000000"/>
                <w:sz w:val="24"/>
                <w:szCs w:val="24"/>
              </w:rPr>
              <w:t>54:07:043501:254</w:t>
            </w:r>
          </w:p>
        </w:tc>
        <w:tc>
          <w:tcPr>
            <w:tcW w:w="451" w:type="pct"/>
            <w:gridSpan w:val="2"/>
            <w:shd w:val="clear" w:color="auto" w:fill="auto"/>
            <w:vAlign w:val="center"/>
          </w:tcPr>
          <w:p w14:paraId="48AB40F5" w14:textId="426FD34B" w:rsidR="007E580F" w:rsidRPr="00A97AA3" w:rsidRDefault="007E580F" w:rsidP="00A97AA3">
            <w:pPr>
              <w:pStyle w:val="00"/>
              <w:spacing w:line="240" w:lineRule="auto"/>
              <w:jc w:val="center"/>
              <w:rPr>
                <w:sz w:val="24"/>
                <w:szCs w:val="24"/>
              </w:rPr>
            </w:pPr>
            <w:r w:rsidRPr="00A97AA3">
              <w:rPr>
                <w:color w:val="000000"/>
                <w:sz w:val="24"/>
                <w:szCs w:val="24"/>
              </w:rPr>
              <w:t>5</w:t>
            </w:r>
          </w:p>
        </w:tc>
        <w:tc>
          <w:tcPr>
            <w:tcW w:w="979" w:type="pct"/>
            <w:gridSpan w:val="2"/>
            <w:shd w:val="clear" w:color="auto" w:fill="auto"/>
            <w:vAlign w:val="center"/>
          </w:tcPr>
          <w:p w14:paraId="6CE7D1F7" w14:textId="048F9E96"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xml:space="preserve">, НСО, Искитимский район, МО </w:t>
            </w:r>
            <w:proofErr w:type="spellStart"/>
            <w:r w:rsidRPr="00A97AA3">
              <w:rPr>
                <w:color w:val="000000"/>
                <w:sz w:val="24"/>
                <w:szCs w:val="24"/>
              </w:rPr>
              <w:t>Шибковский</w:t>
            </w:r>
            <w:proofErr w:type="spellEnd"/>
            <w:r w:rsidRPr="00A97AA3">
              <w:rPr>
                <w:color w:val="000000"/>
                <w:sz w:val="24"/>
                <w:szCs w:val="24"/>
              </w:rPr>
              <w:t xml:space="preserve"> сельсовет, </w:t>
            </w:r>
            <w:proofErr w:type="spellStart"/>
            <w:r w:rsidRPr="00A97AA3">
              <w:rPr>
                <w:color w:val="000000"/>
                <w:sz w:val="24"/>
                <w:szCs w:val="24"/>
              </w:rPr>
              <w:t>с.Шибково</w:t>
            </w:r>
            <w:proofErr w:type="spellEnd"/>
          </w:p>
        </w:tc>
        <w:tc>
          <w:tcPr>
            <w:tcW w:w="834" w:type="pct"/>
            <w:gridSpan w:val="2"/>
            <w:shd w:val="clear" w:color="auto" w:fill="auto"/>
            <w:vAlign w:val="center"/>
          </w:tcPr>
          <w:p w14:paraId="146EDE34" w14:textId="141F8D10"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7C4F32E6" w14:textId="13F294A7"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0560A2BC" w14:textId="10D54083" w:rsidR="007E580F" w:rsidRPr="00A97AA3" w:rsidRDefault="007E580F" w:rsidP="00A97AA3">
            <w:pPr>
              <w:pStyle w:val="00"/>
              <w:spacing w:line="240" w:lineRule="auto"/>
              <w:jc w:val="center"/>
              <w:rPr>
                <w:sz w:val="24"/>
                <w:szCs w:val="24"/>
              </w:rPr>
            </w:pPr>
          </w:p>
        </w:tc>
      </w:tr>
      <w:tr w:rsidR="007E580F" w:rsidRPr="00A97AA3" w14:paraId="59E26C34" w14:textId="77777777" w:rsidTr="00332711">
        <w:trPr>
          <w:gridAfter w:val="1"/>
          <w:wAfter w:w="4" w:type="pct"/>
          <w:trHeight w:val="261"/>
          <w:jc w:val="center"/>
        </w:trPr>
        <w:tc>
          <w:tcPr>
            <w:tcW w:w="229" w:type="pct"/>
            <w:vAlign w:val="center"/>
          </w:tcPr>
          <w:p w14:paraId="54C88E27"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2D0259D7" w14:textId="5DA51C48" w:rsidR="007E580F" w:rsidRPr="00A97AA3" w:rsidRDefault="007E580F" w:rsidP="00A97AA3">
            <w:pPr>
              <w:pStyle w:val="00"/>
              <w:spacing w:line="240" w:lineRule="auto"/>
              <w:jc w:val="center"/>
              <w:rPr>
                <w:sz w:val="24"/>
                <w:szCs w:val="24"/>
              </w:rPr>
            </w:pPr>
            <w:r w:rsidRPr="00A97AA3">
              <w:rPr>
                <w:color w:val="000000"/>
                <w:sz w:val="24"/>
                <w:szCs w:val="24"/>
              </w:rPr>
              <w:t>54:07:043501:255</w:t>
            </w:r>
          </w:p>
        </w:tc>
        <w:tc>
          <w:tcPr>
            <w:tcW w:w="451" w:type="pct"/>
            <w:gridSpan w:val="2"/>
            <w:shd w:val="clear" w:color="auto" w:fill="auto"/>
            <w:vAlign w:val="center"/>
          </w:tcPr>
          <w:p w14:paraId="4E3D679E" w14:textId="5709B910" w:rsidR="007E580F" w:rsidRPr="00A97AA3" w:rsidRDefault="007E580F" w:rsidP="00A97AA3">
            <w:pPr>
              <w:pStyle w:val="00"/>
              <w:spacing w:line="240" w:lineRule="auto"/>
              <w:jc w:val="center"/>
              <w:rPr>
                <w:sz w:val="24"/>
                <w:szCs w:val="24"/>
              </w:rPr>
            </w:pPr>
            <w:r w:rsidRPr="00A97AA3">
              <w:rPr>
                <w:color w:val="000000"/>
                <w:sz w:val="24"/>
                <w:szCs w:val="24"/>
              </w:rPr>
              <w:t>15</w:t>
            </w:r>
          </w:p>
        </w:tc>
        <w:tc>
          <w:tcPr>
            <w:tcW w:w="979" w:type="pct"/>
            <w:gridSpan w:val="2"/>
            <w:shd w:val="clear" w:color="auto" w:fill="auto"/>
            <w:vAlign w:val="center"/>
          </w:tcPr>
          <w:p w14:paraId="24BD026D" w14:textId="14C3818A"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xml:space="preserve">, НСО, Искитимский район, МО </w:t>
            </w:r>
            <w:proofErr w:type="spellStart"/>
            <w:r w:rsidRPr="00A97AA3">
              <w:rPr>
                <w:color w:val="000000"/>
                <w:sz w:val="24"/>
                <w:szCs w:val="24"/>
              </w:rPr>
              <w:t>Шибковский</w:t>
            </w:r>
            <w:proofErr w:type="spellEnd"/>
            <w:r w:rsidRPr="00A97AA3">
              <w:rPr>
                <w:color w:val="000000"/>
                <w:sz w:val="24"/>
                <w:szCs w:val="24"/>
              </w:rPr>
              <w:t xml:space="preserve"> сельсовет, </w:t>
            </w:r>
            <w:proofErr w:type="spellStart"/>
            <w:r w:rsidRPr="00A97AA3">
              <w:rPr>
                <w:color w:val="000000"/>
                <w:sz w:val="24"/>
                <w:szCs w:val="24"/>
              </w:rPr>
              <w:t>с.Шибково</w:t>
            </w:r>
            <w:proofErr w:type="spellEnd"/>
          </w:p>
        </w:tc>
        <w:tc>
          <w:tcPr>
            <w:tcW w:w="834" w:type="pct"/>
            <w:gridSpan w:val="2"/>
            <w:shd w:val="clear" w:color="auto" w:fill="auto"/>
            <w:vAlign w:val="center"/>
          </w:tcPr>
          <w:p w14:paraId="0212C3E7" w14:textId="19735DD4"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24F22027" w14:textId="5C3D8EB4"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77C84A97" w14:textId="6A93B7BA" w:rsidR="007E580F" w:rsidRPr="00A97AA3" w:rsidRDefault="007E580F" w:rsidP="00A97AA3">
            <w:pPr>
              <w:pStyle w:val="00"/>
              <w:spacing w:line="240" w:lineRule="auto"/>
              <w:jc w:val="center"/>
              <w:rPr>
                <w:sz w:val="24"/>
                <w:szCs w:val="24"/>
              </w:rPr>
            </w:pPr>
          </w:p>
        </w:tc>
      </w:tr>
      <w:tr w:rsidR="007E580F" w:rsidRPr="00A97AA3" w14:paraId="1E6E36CE" w14:textId="77777777" w:rsidTr="00332711">
        <w:trPr>
          <w:gridAfter w:val="1"/>
          <w:wAfter w:w="4" w:type="pct"/>
          <w:trHeight w:val="261"/>
          <w:jc w:val="center"/>
        </w:trPr>
        <w:tc>
          <w:tcPr>
            <w:tcW w:w="229" w:type="pct"/>
            <w:vAlign w:val="center"/>
          </w:tcPr>
          <w:p w14:paraId="1AF5C4B2"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61878FCB" w14:textId="223AE3B4" w:rsidR="007E580F" w:rsidRPr="00A97AA3" w:rsidRDefault="007E580F" w:rsidP="00A97AA3">
            <w:pPr>
              <w:pStyle w:val="00"/>
              <w:spacing w:line="240" w:lineRule="auto"/>
              <w:jc w:val="center"/>
              <w:rPr>
                <w:sz w:val="24"/>
                <w:szCs w:val="24"/>
              </w:rPr>
            </w:pPr>
            <w:r w:rsidRPr="00A97AA3">
              <w:rPr>
                <w:color w:val="000000"/>
                <w:sz w:val="24"/>
                <w:szCs w:val="24"/>
              </w:rPr>
              <w:t>54:07:043501:256</w:t>
            </w:r>
          </w:p>
        </w:tc>
        <w:tc>
          <w:tcPr>
            <w:tcW w:w="451" w:type="pct"/>
            <w:gridSpan w:val="2"/>
            <w:shd w:val="clear" w:color="auto" w:fill="auto"/>
            <w:vAlign w:val="center"/>
          </w:tcPr>
          <w:p w14:paraId="28A44241" w14:textId="2B0D8C55" w:rsidR="007E580F" w:rsidRPr="00A97AA3" w:rsidRDefault="007E580F" w:rsidP="00A97AA3">
            <w:pPr>
              <w:pStyle w:val="00"/>
              <w:spacing w:line="240" w:lineRule="auto"/>
              <w:jc w:val="center"/>
              <w:rPr>
                <w:sz w:val="24"/>
                <w:szCs w:val="24"/>
              </w:rPr>
            </w:pPr>
            <w:r w:rsidRPr="00A97AA3">
              <w:rPr>
                <w:color w:val="000000"/>
                <w:sz w:val="24"/>
                <w:szCs w:val="24"/>
              </w:rPr>
              <w:t>5</w:t>
            </w:r>
          </w:p>
        </w:tc>
        <w:tc>
          <w:tcPr>
            <w:tcW w:w="979" w:type="pct"/>
            <w:gridSpan w:val="2"/>
            <w:shd w:val="clear" w:color="auto" w:fill="auto"/>
            <w:vAlign w:val="center"/>
          </w:tcPr>
          <w:p w14:paraId="408E737B" w14:textId="2B4D4295"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xml:space="preserve">, НСО, Искитимский район, МО </w:t>
            </w:r>
            <w:proofErr w:type="spellStart"/>
            <w:r w:rsidRPr="00A97AA3">
              <w:rPr>
                <w:color w:val="000000"/>
                <w:sz w:val="24"/>
                <w:szCs w:val="24"/>
              </w:rPr>
              <w:t>Шибковский</w:t>
            </w:r>
            <w:proofErr w:type="spellEnd"/>
            <w:r w:rsidRPr="00A97AA3">
              <w:rPr>
                <w:color w:val="000000"/>
                <w:sz w:val="24"/>
                <w:szCs w:val="24"/>
              </w:rPr>
              <w:t xml:space="preserve"> сельсовет, </w:t>
            </w:r>
            <w:proofErr w:type="spellStart"/>
            <w:r w:rsidRPr="00A97AA3">
              <w:rPr>
                <w:color w:val="000000"/>
                <w:sz w:val="24"/>
                <w:szCs w:val="24"/>
              </w:rPr>
              <w:t>с.Шибково</w:t>
            </w:r>
            <w:proofErr w:type="spellEnd"/>
          </w:p>
        </w:tc>
        <w:tc>
          <w:tcPr>
            <w:tcW w:w="834" w:type="pct"/>
            <w:gridSpan w:val="2"/>
            <w:shd w:val="clear" w:color="auto" w:fill="auto"/>
            <w:vAlign w:val="center"/>
          </w:tcPr>
          <w:p w14:paraId="33F1148B" w14:textId="79E35EA3"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42ADF0B0" w14:textId="40986688"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25F761C3" w14:textId="61353D80" w:rsidR="007E580F" w:rsidRPr="00A97AA3" w:rsidRDefault="007E580F" w:rsidP="00A97AA3">
            <w:pPr>
              <w:pStyle w:val="00"/>
              <w:spacing w:line="240" w:lineRule="auto"/>
              <w:jc w:val="center"/>
              <w:rPr>
                <w:sz w:val="24"/>
                <w:szCs w:val="24"/>
              </w:rPr>
            </w:pPr>
          </w:p>
        </w:tc>
      </w:tr>
      <w:tr w:rsidR="007E580F" w:rsidRPr="00A97AA3" w14:paraId="587F79DA" w14:textId="77777777" w:rsidTr="00332711">
        <w:trPr>
          <w:gridAfter w:val="1"/>
          <w:wAfter w:w="4" w:type="pct"/>
          <w:trHeight w:val="261"/>
          <w:jc w:val="center"/>
        </w:trPr>
        <w:tc>
          <w:tcPr>
            <w:tcW w:w="229" w:type="pct"/>
            <w:vAlign w:val="center"/>
          </w:tcPr>
          <w:p w14:paraId="393760AF"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1C84DA51" w14:textId="483E394C" w:rsidR="007E580F" w:rsidRPr="00A97AA3" w:rsidRDefault="007E580F" w:rsidP="00A97AA3">
            <w:pPr>
              <w:pStyle w:val="00"/>
              <w:spacing w:line="240" w:lineRule="auto"/>
              <w:jc w:val="center"/>
              <w:rPr>
                <w:sz w:val="24"/>
                <w:szCs w:val="24"/>
              </w:rPr>
            </w:pPr>
            <w:r w:rsidRPr="00A97AA3">
              <w:rPr>
                <w:color w:val="000000"/>
                <w:sz w:val="24"/>
                <w:szCs w:val="24"/>
              </w:rPr>
              <w:t>54:07:043501:257</w:t>
            </w:r>
          </w:p>
        </w:tc>
        <w:tc>
          <w:tcPr>
            <w:tcW w:w="451" w:type="pct"/>
            <w:gridSpan w:val="2"/>
            <w:shd w:val="clear" w:color="auto" w:fill="auto"/>
            <w:vAlign w:val="center"/>
          </w:tcPr>
          <w:p w14:paraId="2FB80681" w14:textId="41CD5379" w:rsidR="007E580F" w:rsidRPr="00A97AA3" w:rsidRDefault="007E580F" w:rsidP="00A97AA3">
            <w:pPr>
              <w:pStyle w:val="00"/>
              <w:spacing w:line="240" w:lineRule="auto"/>
              <w:jc w:val="center"/>
              <w:rPr>
                <w:sz w:val="24"/>
                <w:szCs w:val="24"/>
              </w:rPr>
            </w:pPr>
            <w:r w:rsidRPr="00A97AA3">
              <w:rPr>
                <w:color w:val="000000"/>
                <w:sz w:val="24"/>
                <w:szCs w:val="24"/>
              </w:rPr>
              <w:t>5</w:t>
            </w:r>
          </w:p>
        </w:tc>
        <w:tc>
          <w:tcPr>
            <w:tcW w:w="979" w:type="pct"/>
            <w:gridSpan w:val="2"/>
            <w:shd w:val="clear" w:color="auto" w:fill="auto"/>
            <w:vAlign w:val="center"/>
          </w:tcPr>
          <w:p w14:paraId="41DE5BBA" w14:textId="4E00117D"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lastRenderedPageBreak/>
              <w:t>Шибково</w:t>
            </w:r>
            <w:proofErr w:type="spellEnd"/>
            <w:r w:rsidRPr="00A97AA3">
              <w:rPr>
                <w:color w:val="000000"/>
                <w:sz w:val="24"/>
                <w:szCs w:val="24"/>
              </w:rPr>
              <w:t xml:space="preserve">, НСО, Искитимский район, МО </w:t>
            </w:r>
            <w:proofErr w:type="spellStart"/>
            <w:r w:rsidRPr="00A97AA3">
              <w:rPr>
                <w:color w:val="000000"/>
                <w:sz w:val="24"/>
                <w:szCs w:val="24"/>
              </w:rPr>
              <w:t>Шибковский</w:t>
            </w:r>
            <w:proofErr w:type="spellEnd"/>
            <w:r w:rsidRPr="00A97AA3">
              <w:rPr>
                <w:color w:val="000000"/>
                <w:sz w:val="24"/>
                <w:szCs w:val="24"/>
              </w:rPr>
              <w:t xml:space="preserve"> сельсовет, </w:t>
            </w:r>
            <w:proofErr w:type="spellStart"/>
            <w:r w:rsidRPr="00A97AA3">
              <w:rPr>
                <w:color w:val="000000"/>
                <w:sz w:val="24"/>
                <w:szCs w:val="24"/>
              </w:rPr>
              <w:t>с.Шибково</w:t>
            </w:r>
            <w:proofErr w:type="spellEnd"/>
          </w:p>
        </w:tc>
        <w:tc>
          <w:tcPr>
            <w:tcW w:w="834" w:type="pct"/>
            <w:gridSpan w:val="2"/>
            <w:shd w:val="clear" w:color="auto" w:fill="auto"/>
            <w:vAlign w:val="center"/>
          </w:tcPr>
          <w:p w14:paraId="0A71D8BF" w14:textId="22B27E24" w:rsidR="007E580F" w:rsidRPr="00A97AA3" w:rsidRDefault="007E580F" w:rsidP="00A97AA3">
            <w:pPr>
              <w:pStyle w:val="00"/>
              <w:spacing w:line="240" w:lineRule="auto"/>
              <w:jc w:val="center"/>
              <w:rPr>
                <w:sz w:val="24"/>
                <w:szCs w:val="24"/>
              </w:rPr>
            </w:pPr>
            <w:r w:rsidRPr="00A97AA3">
              <w:rPr>
                <w:color w:val="000000"/>
                <w:sz w:val="24"/>
                <w:szCs w:val="24"/>
              </w:rPr>
              <w:lastRenderedPageBreak/>
              <w:t>Земли населенных пунктов</w:t>
            </w:r>
          </w:p>
        </w:tc>
        <w:tc>
          <w:tcPr>
            <w:tcW w:w="871" w:type="pct"/>
            <w:gridSpan w:val="2"/>
            <w:shd w:val="clear" w:color="auto" w:fill="auto"/>
            <w:vAlign w:val="center"/>
          </w:tcPr>
          <w:p w14:paraId="4C94D99F" w14:textId="31A252C3"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056D987C" w14:textId="17A74B7D" w:rsidR="007E580F" w:rsidRPr="00A97AA3" w:rsidRDefault="007E580F" w:rsidP="00A97AA3">
            <w:pPr>
              <w:pStyle w:val="00"/>
              <w:spacing w:line="240" w:lineRule="auto"/>
              <w:jc w:val="center"/>
              <w:rPr>
                <w:sz w:val="24"/>
                <w:szCs w:val="24"/>
              </w:rPr>
            </w:pPr>
          </w:p>
        </w:tc>
      </w:tr>
      <w:tr w:rsidR="007E580F" w:rsidRPr="00A97AA3" w14:paraId="472DB4F0" w14:textId="77777777" w:rsidTr="00332711">
        <w:trPr>
          <w:gridAfter w:val="1"/>
          <w:wAfter w:w="4" w:type="pct"/>
          <w:trHeight w:val="261"/>
          <w:jc w:val="center"/>
        </w:trPr>
        <w:tc>
          <w:tcPr>
            <w:tcW w:w="229" w:type="pct"/>
            <w:vAlign w:val="center"/>
          </w:tcPr>
          <w:p w14:paraId="0B9B2A70"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5AB7BB77" w14:textId="1628E856" w:rsidR="007E580F" w:rsidRPr="00A97AA3" w:rsidRDefault="007E580F" w:rsidP="00A97AA3">
            <w:pPr>
              <w:pStyle w:val="00"/>
              <w:spacing w:line="240" w:lineRule="auto"/>
              <w:jc w:val="center"/>
              <w:rPr>
                <w:sz w:val="24"/>
                <w:szCs w:val="24"/>
              </w:rPr>
            </w:pPr>
            <w:r w:rsidRPr="00A97AA3">
              <w:rPr>
                <w:color w:val="000000"/>
                <w:sz w:val="24"/>
                <w:szCs w:val="24"/>
              </w:rPr>
              <w:t>54:07:043501:258</w:t>
            </w:r>
          </w:p>
        </w:tc>
        <w:tc>
          <w:tcPr>
            <w:tcW w:w="451" w:type="pct"/>
            <w:gridSpan w:val="2"/>
            <w:shd w:val="clear" w:color="auto" w:fill="auto"/>
            <w:vAlign w:val="center"/>
          </w:tcPr>
          <w:p w14:paraId="559FA796" w14:textId="7D082471" w:rsidR="007E580F" w:rsidRPr="00A97AA3" w:rsidRDefault="007E580F" w:rsidP="00A97AA3">
            <w:pPr>
              <w:pStyle w:val="00"/>
              <w:spacing w:line="240" w:lineRule="auto"/>
              <w:jc w:val="center"/>
              <w:rPr>
                <w:sz w:val="24"/>
                <w:szCs w:val="24"/>
              </w:rPr>
            </w:pPr>
            <w:r w:rsidRPr="00A97AA3">
              <w:rPr>
                <w:color w:val="000000"/>
                <w:sz w:val="24"/>
                <w:szCs w:val="24"/>
              </w:rPr>
              <w:t>5</w:t>
            </w:r>
          </w:p>
        </w:tc>
        <w:tc>
          <w:tcPr>
            <w:tcW w:w="979" w:type="pct"/>
            <w:gridSpan w:val="2"/>
            <w:shd w:val="clear" w:color="auto" w:fill="auto"/>
            <w:vAlign w:val="center"/>
          </w:tcPr>
          <w:p w14:paraId="68ECF9C9" w14:textId="73ABCD8F"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xml:space="preserve">, НСО, Искитимский район, МО </w:t>
            </w:r>
            <w:proofErr w:type="spellStart"/>
            <w:r w:rsidRPr="00A97AA3">
              <w:rPr>
                <w:color w:val="000000"/>
                <w:sz w:val="24"/>
                <w:szCs w:val="24"/>
              </w:rPr>
              <w:t>Шибковский</w:t>
            </w:r>
            <w:proofErr w:type="spellEnd"/>
            <w:r w:rsidRPr="00A97AA3">
              <w:rPr>
                <w:color w:val="000000"/>
                <w:sz w:val="24"/>
                <w:szCs w:val="24"/>
              </w:rPr>
              <w:t xml:space="preserve"> сельсовет, </w:t>
            </w:r>
            <w:proofErr w:type="spellStart"/>
            <w:r w:rsidRPr="00A97AA3">
              <w:rPr>
                <w:color w:val="000000"/>
                <w:sz w:val="24"/>
                <w:szCs w:val="24"/>
              </w:rPr>
              <w:t>с.Шибково</w:t>
            </w:r>
            <w:proofErr w:type="spellEnd"/>
          </w:p>
        </w:tc>
        <w:tc>
          <w:tcPr>
            <w:tcW w:w="834" w:type="pct"/>
            <w:gridSpan w:val="2"/>
            <w:shd w:val="clear" w:color="auto" w:fill="auto"/>
            <w:vAlign w:val="center"/>
          </w:tcPr>
          <w:p w14:paraId="66377B1E" w14:textId="349DE659"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797B2BB3" w14:textId="3B4DD723"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05487142" w14:textId="642B2EFF" w:rsidR="007E580F" w:rsidRPr="00A97AA3" w:rsidRDefault="007E580F" w:rsidP="00A97AA3">
            <w:pPr>
              <w:pStyle w:val="00"/>
              <w:spacing w:line="240" w:lineRule="auto"/>
              <w:jc w:val="center"/>
              <w:rPr>
                <w:sz w:val="24"/>
                <w:szCs w:val="24"/>
              </w:rPr>
            </w:pPr>
          </w:p>
        </w:tc>
      </w:tr>
      <w:tr w:rsidR="007E580F" w:rsidRPr="00A97AA3" w14:paraId="411B2D4A" w14:textId="77777777" w:rsidTr="00332711">
        <w:trPr>
          <w:gridAfter w:val="1"/>
          <w:wAfter w:w="4" w:type="pct"/>
          <w:trHeight w:val="261"/>
          <w:jc w:val="center"/>
        </w:trPr>
        <w:tc>
          <w:tcPr>
            <w:tcW w:w="229" w:type="pct"/>
            <w:vAlign w:val="center"/>
          </w:tcPr>
          <w:p w14:paraId="6E5A11EC"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106E8372" w14:textId="3A65E8E9" w:rsidR="007E580F" w:rsidRPr="00A97AA3" w:rsidRDefault="007E580F" w:rsidP="00A97AA3">
            <w:pPr>
              <w:pStyle w:val="00"/>
              <w:spacing w:line="240" w:lineRule="auto"/>
              <w:jc w:val="center"/>
              <w:rPr>
                <w:sz w:val="24"/>
                <w:szCs w:val="24"/>
              </w:rPr>
            </w:pPr>
            <w:r w:rsidRPr="00A97AA3">
              <w:rPr>
                <w:color w:val="000000"/>
                <w:sz w:val="24"/>
                <w:szCs w:val="24"/>
              </w:rPr>
              <w:t>54:07:043501:259</w:t>
            </w:r>
          </w:p>
        </w:tc>
        <w:tc>
          <w:tcPr>
            <w:tcW w:w="451" w:type="pct"/>
            <w:gridSpan w:val="2"/>
            <w:shd w:val="clear" w:color="auto" w:fill="auto"/>
            <w:vAlign w:val="center"/>
          </w:tcPr>
          <w:p w14:paraId="7AB577DD" w14:textId="3C6AFAF0" w:rsidR="007E580F" w:rsidRPr="00A97AA3" w:rsidRDefault="007E580F" w:rsidP="00A97AA3">
            <w:pPr>
              <w:pStyle w:val="00"/>
              <w:spacing w:line="240" w:lineRule="auto"/>
              <w:jc w:val="center"/>
              <w:rPr>
                <w:sz w:val="24"/>
                <w:szCs w:val="24"/>
              </w:rPr>
            </w:pPr>
            <w:r w:rsidRPr="00A97AA3">
              <w:rPr>
                <w:color w:val="000000"/>
                <w:sz w:val="24"/>
                <w:szCs w:val="24"/>
              </w:rPr>
              <w:t>14</w:t>
            </w:r>
          </w:p>
        </w:tc>
        <w:tc>
          <w:tcPr>
            <w:tcW w:w="979" w:type="pct"/>
            <w:gridSpan w:val="2"/>
            <w:shd w:val="clear" w:color="auto" w:fill="auto"/>
            <w:vAlign w:val="center"/>
          </w:tcPr>
          <w:p w14:paraId="1EC4561E" w14:textId="20F9EF65"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xml:space="preserve">, НСО, Искитимский район, МО </w:t>
            </w:r>
            <w:proofErr w:type="spellStart"/>
            <w:r w:rsidRPr="00A97AA3">
              <w:rPr>
                <w:color w:val="000000"/>
                <w:sz w:val="24"/>
                <w:szCs w:val="24"/>
              </w:rPr>
              <w:t>Шибковский</w:t>
            </w:r>
            <w:proofErr w:type="spellEnd"/>
            <w:r w:rsidRPr="00A97AA3">
              <w:rPr>
                <w:color w:val="000000"/>
                <w:sz w:val="24"/>
                <w:szCs w:val="24"/>
              </w:rPr>
              <w:t xml:space="preserve"> сельсовет, </w:t>
            </w:r>
            <w:proofErr w:type="spellStart"/>
            <w:r w:rsidRPr="00A97AA3">
              <w:rPr>
                <w:color w:val="000000"/>
                <w:sz w:val="24"/>
                <w:szCs w:val="24"/>
              </w:rPr>
              <w:t>с.Шибково</w:t>
            </w:r>
            <w:proofErr w:type="spellEnd"/>
          </w:p>
        </w:tc>
        <w:tc>
          <w:tcPr>
            <w:tcW w:w="834" w:type="pct"/>
            <w:gridSpan w:val="2"/>
            <w:shd w:val="clear" w:color="auto" w:fill="auto"/>
            <w:vAlign w:val="center"/>
          </w:tcPr>
          <w:p w14:paraId="6D28880D" w14:textId="289AB1CF"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46F83BAE" w14:textId="34431A74"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3C165DD9" w14:textId="757D91CB" w:rsidR="007E580F" w:rsidRPr="00A97AA3" w:rsidRDefault="007E580F" w:rsidP="00A97AA3">
            <w:pPr>
              <w:pStyle w:val="00"/>
              <w:spacing w:line="240" w:lineRule="auto"/>
              <w:jc w:val="center"/>
              <w:rPr>
                <w:sz w:val="24"/>
                <w:szCs w:val="24"/>
              </w:rPr>
            </w:pPr>
          </w:p>
        </w:tc>
      </w:tr>
      <w:tr w:rsidR="007E580F" w:rsidRPr="00A97AA3" w14:paraId="699D72A7" w14:textId="77777777" w:rsidTr="00332711">
        <w:trPr>
          <w:gridAfter w:val="1"/>
          <w:wAfter w:w="4" w:type="pct"/>
          <w:trHeight w:val="261"/>
          <w:jc w:val="center"/>
        </w:trPr>
        <w:tc>
          <w:tcPr>
            <w:tcW w:w="229" w:type="pct"/>
            <w:vAlign w:val="center"/>
          </w:tcPr>
          <w:p w14:paraId="615A2B9D"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5B48063E" w14:textId="72A4F8ED" w:rsidR="007E580F" w:rsidRPr="00A97AA3" w:rsidRDefault="007E580F" w:rsidP="00A97AA3">
            <w:pPr>
              <w:pStyle w:val="00"/>
              <w:spacing w:line="240" w:lineRule="auto"/>
              <w:jc w:val="center"/>
              <w:rPr>
                <w:sz w:val="24"/>
                <w:szCs w:val="24"/>
              </w:rPr>
            </w:pPr>
            <w:r w:rsidRPr="00A97AA3">
              <w:rPr>
                <w:color w:val="000000"/>
                <w:sz w:val="24"/>
                <w:szCs w:val="24"/>
              </w:rPr>
              <w:t>54:07:043501:26</w:t>
            </w:r>
          </w:p>
        </w:tc>
        <w:tc>
          <w:tcPr>
            <w:tcW w:w="451" w:type="pct"/>
            <w:gridSpan w:val="2"/>
            <w:shd w:val="clear" w:color="auto" w:fill="auto"/>
            <w:vAlign w:val="center"/>
          </w:tcPr>
          <w:p w14:paraId="75245B0D" w14:textId="6F2994A3" w:rsidR="007E580F" w:rsidRPr="00A97AA3" w:rsidRDefault="007E580F" w:rsidP="00A97AA3">
            <w:pPr>
              <w:pStyle w:val="00"/>
              <w:spacing w:line="240" w:lineRule="auto"/>
              <w:jc w:val="center"/>
              <w:rPr>
                <w:sz w:val="24"/>
                <w:szCs w:val="24"/>
              </w:rPr>
            </w:pPr>
            <w:r w:rsidRPr="00A97AA3">
              <w:rPr>
                <w:color w:val="000000"/>
                <w:sz w:val="24"/>
                <w:szCs w:val="24"/>
              </w:rPr>
              <w:t>982</w:t>
            </w:r>
          </w:p>
        </w:tc>
        <w:tc>
          <w:tcPr>
            <w:tcW w:w="979" w:type="pct"/>
            <w:gridSpan w:val="2"/>
            <w:shd w:val="clear" w:color="auto" w:fill="auto"/>
            <w:vAlign w:val="center"/>
          </w:tcPr>
          <w:p w14:paraId="0EC5FC75" w14:textId="2F61C6B1"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Советская, дом 6, Квартира 1</w:t>
            </w:r>
          </w:p>
        </w:tc>
        <w:tc>
          <w:tcPr>
            <w:tcW w:w="834" w:type="pct"/>
            <w:gridSpan w:val="2"/>
            <w:shd w:val="clear" w:color="auto" w:fill="auto"/>
            <w:vAlign w:val="center"/>
          </w:tcPr>
          <w:p w14:paraId="5C72DC5C" w14:textId="51A424FF"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3D7C96AE" w14:textId="0D5AAB96"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6FAD6235" w14:textId="04959E18"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1B2FBC92" w14:textId="77777777" w:rsidTr="00332711">
        <w:trPr>
          <w:gridAfter w:val="1"/>
          <w:wAfter w:w="4" w:type="pct"/>
          <w:trHeight w:val="261"/>
          <w:jc w:val="center"/>
        </w:trPr>
        <w:tc>
          <w:tcPr>
            <w:tcW w:w="229" w:type="pct"/>
            <w:vAlign w:val="center"/>
          </w:tcPr>
          <w:p w14:paraId="31863A5D"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0579DC74" w14:textId="3DEE8479" w:rsidR="007E580F" w:rsidRPr="00A97AA3" w:rsidRDefault="007E580F" w:rsidP="00A97AA3">
            <w:pPr>
              <w:pStyle w:val="00"/>
              <w:spacing w:line="240" w:lineRule="auto"/>
              <w:jc w:val="center"/>
              <w:rPr>
                <w:sz w:val="24"/>
                <w:szCs w:val="24"/>
              </w:rPr>
            </w:pPr>
            <w:r w:rsidRPr="00A97AA3">
              <w:rPr>
                <w:color w:val="000000"/>
                <w:sz w:val="24"/>
                <w:szCs w:val="24"/>
              </w:rPr>
              <w:t>54:07:043501:260</w:t>
            </w:r>
          </w:p>
        </w:tc>
        <w:tc>
          <w:tcPr>
            <w:tcW w:w="451" w:type="pct"/>
            <w:gridSpan w:val="2"/>
            <w:shd w:val="clear" w:color="auto" w:fill="auto"/>
            <w:vAlign w:val="center"/>
          </w:tcPr>
          <w:p w14:paraId="2F0AF960" w14:textId="29382E0C" w:rsidR="007E580F" w:rsidRPr="00A97AA3" w:rsidRDefault="007E580F" w:rsidP="00A97AA3">
            <w:pPr>
              <w:pStyle w:val="00"/>
              <w:spacing w:line="240" w:lineRule="auto"/>
              <w:jc w:val="center"/>
              <w:rPr>
                <w:sz w:val="24"/>
                <w:szCs w:val="24"/>
              </w:rPr>
            </w:pPr>
            <w:r w:rsidRPr="00A97AA3">
              <w:rPr>
                <w:color w:val="000000"/>
                <w:sz w:val="24"/>
                <w:szCs w:val="24"/>
              </w:rPr>
              <w:t>5</w:t>
            </w:r>
          </w:p>
        </w:tc>
        <w:tc>
          <w:tcPr>
            <w:tcW w:w="979" w:type="pct"/>
            <w:gridSpan w:val="2"/>
            <w:shd w:val="clear" w:color="auto" w:fill="auto"/>
            <w:vAlign w:val="center"/>
          </w:tcPr>
          <w:p w14:paraId="530DAA4C" w14:textId="55103556"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xml:space="preserve">, НСО, Искитимский район, МО </w:t>
            </w:r>
            <w:proofErr w:type="spellStart"/>
            <w:r w:rsidRPr="00A97AA3">
              <w:rPr>
                <w:color w:val="000000"/>
                <w:sz w:val="24"/>
                <w:szCs w:val="24"/>
              </w:rPr>
              <w:t>Шибковский</w:t>
            </w:r>
            <w:proofErr w:type="spellEnd"/>
            <w:r w:rsidRPr="00A97AA3">
              <w:rPr>
                <w:color w:val="000000"/>
                <w:sz w:val="24"/>
                <w:szCs w:val="24"/>
              </w:rPr>
              <w:t xml:space="preserve"> сельсовет, </w:t>
            </w:r>
            <w:proofErr w:type="spellStart"/>
            <w:r w:rsidRPr="00A97AA3">
              <w:rPr>
                <w:color w:val="000000"/>
                <w:sz w:val="24"/>
                <w:szCs w:val="24"/>
              </w:rPr>
              <w:t>с.Шибково</w:t>
            </w:r>
            <w:proofErr w:type="spellEnd"/>
          </w:p>
        </w:tc>
        <w:tc>
          <w:tcPr>
            <w:tcW w:w="834" w:type="pct"/>
            <w:gridSpan w:val="2"/>
            <w:shd w:val="clear" w:color="auto" w:fill="auto"/>
            <w:vAlign w:val="center"/>
          </w:tcPr>
          <w:p w14:paraId="4E4AF7F4" w14:textId="212C1977"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2D173D62" w14:textId="6A754BFE"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6F9AA819" w14:textId="631A73F2" w:rsidR="007E580F" w:rsidRPr="00A97AA3" w:rsidRDefault="007E580F" w:rsidP="00A97AA3">
            <w:pPr>
              <w:pStyle w:val="00"/>
              <w:spacing w:line="240" w:lineRule="auto"/>
              <w:jc w:val="center"/>
              <w:rPr>
                <w:sz w:val="24"/>
                <w:szCs w:val="24"/>
              </w:rPr>
            </w:pPr>
          </w:p>
        </w:tc>
      </w:tr>
      <w:tr w:rsidR="007E580F" w:rsidRPr="00A97AA3" w14:paraId="7A3F5028" w14:textId="77777777" w:rsidTr="00332711">
        <w:trPr>
          <w:gridAfter w:val="1"/>
          <w:wAfter w:w="4" w:type="pct"/>
          <w:trHeight w:val="261"/>
          <w:jc w:val="center"/>
        </w:trPr>
        <w:tc>
          <w:tcPr>
            <w:tcW w:w="229" w:type="pct"/>
            <w:vAlign w:val="center"/>
          </w:tcPr>
          <w:p w14:paraId="7E17F739"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78744AB4" w14:textId="025CF0D9" w:rsidR="007E580F" w:rsidRPr="00A97AA3" w:rsidRDefault="007E580F" w:rsidP="00A97AA3">
            <w:pPr>
              <w:pStyle w:val="00"/>
              <w:spacing w:line="240" w:lineRule="auto"/>
              <w:jc w:val="center"/>
              <w:rPr>
                <w:sz w:val="24"/>
                <w:szCs w:val="24"/>
              </w:rPr>
            </w:pPr>
            <w:r w:rsidRPr="00A97AA3">
              <w:rPr>
                <w:color w:val="000000"/>
                <w:sz w:val="24"/>
                <w:szCs w:val="24"/>
              </w:rPr>
              <w:t>54:07:043501:261</w:t>
            </w:r>
          </w:p>
        </w:tc>
        <w:tc>
          <w:tcPr>
            <w:tcW w:w="451" w:type="pct"/>
            <w:gridSpan w:val="2"/>
            <w:shd w:val="clear" w:color="auto" w:fill="auto"/>
            <w:vAlign w:val="center"/>
          </w:tcPr>
          <w:p w14:paraId="2062C51E" w14:textId="6B4B4D83" w:rsidR="007E580F" w:rsidRPr="00A97AA3" w:rsidRDefault="007E580F" w:rsidP="00A97AA3">
            <w:pPr>
              <w:pStyle w:val="00"/>
              <w:spacing w:line="240" w:lineRule="auto"/>
              <w:jc w:val="center"/>
              <w:rPr>
                <w:sz w:val="24"/>
                <w:szCs w:val="24"/>
              </w:rPr>
            </w:pPr>
            <w:r w:rsidRPr="00A97AA3">
              <w:rPr>
                <w:color w:val="000000"/>
                <w:sz w:val="24"/>
                <w:szCs w:val="24"/>
              </w:rPr>
              <w:t>5</w:t>
            </w:r>
          </w:p>
        </w:tc>
        <w:tc>
          <w:tcPr>
            <w:tcW w:w="979" w:type="pct"/>
            <w:gridSpan w:val="2"/>
            <w:shd w:val="clear" w:color="auto" w:fill="auto"/>
            <w:vAlign w:val="center"/>
          </w:tcPr>
          <w:p w14:paraId="0830CEC4" w14:textId="69DB178E"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xml:space="preserve">, НСО, Искитимский район, МО </w:t>
            </w:r>
            <w:proofErr w:type="spellStart"/>
            <w:r w:rsidRPr="00A97AA3">
              <w:rPr>
                <w:color w:val="000000"/>
                <w:sz w:val="24"/>
                <w:szCs w:val="24"/>
              </w:rPr>
              <w:t>Шибковский</w:t>
            </w:r>
            <w:proofErr w:type="spellEnd"/>
            <w:r w:rsidRPr="00A97AA3">
              <w:rPr>
                <w:color w:val="000000"/>
                <w:sz w:val="24"/>
                <w:szCs w:val="24"/>
              </w:rPr>
              <w:t xml:space="preserve"> сельсовет, </w:t>
            </w:r>
            <w:proofErr w:type="spellStart"/>
            <w:r w:rsidRPr="00A97AA3">
              <w:rPr>
                <w:color w:val="000000"/>
                <w:sz w:val="24"/>
                <w:szCs w:val="24"/>
              </w:rPr>
              <w:t>с.Шибково</w:t>
            </w:r>
            <w:proofErr w:type="spellEnd"/>
          </w:p>
        </w:tc>
        <w:tc>
          <w:tcPr>
            <w:tcW w:w="834" w:type="pct"/>
            <w:gridSpan w:val="2"/>
            <w:shd w:val="clear" w:color="auto" w:fill="auto"/>
            <w:vAlign w:val="center"/>
          </w:tcPr>
          <w:p w14:paraId="5378F7E3" w14:textId="33D9A101"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62CAB2A1" w14:textId="30F13973"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1533AB4C" w14:textId="7C3E2009" w:rsidR="007E580F" w:rsidRPr="00A97AA3" w:rsidRDefault="007E580F" w:rsidP="00A97AA3">
            <w:pPr>
              <w:pStyle w:val="00"/>
              <w:spacing w:line="240" w:lineRule="auto"/>
              <w:jc w:val="center"/>
              <w:rPr>
                <w:sz w:val="24"/>
                <w:szCs w:val="24"/>
              </w:rPr>
            </w:pPr>
          </w:p>
        </w:tc>
      </w:tr>
      <w:tr w:rsidR="007E580F" w:rsidRPr="00A97AA3" w14:paraId="78314D81" w14:textId="77777777" w:rsidTr="00332711">
        <w:trPr>
          <w:gridAfter w:val="1"/>
          <w:wAfter w:w="4" w:type="pct"/>
          <w:trHeight w:val="261"/>
          <w:jc w:val="center"/>
        </w:trPr>
        <w:tc>
          <w:tcPr>
            <w:tcW w:w="229" w:type="pct"/>
            <w:vAlign w:val="center"/>
          </w:tcPr>
          <w:p w14:paraId="5C43A6A7"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2A5D3B65" w14:textId="429074F9" w:rsidR="007E580F" w:rsidRPr="00A97AA3" w:rsidRDefault="007E580F" w:rsidP="00A97AA3">
            <w:pPr>
              <w:pStyle w:val="00"/>
              <w:spacing w:line="240" w:lineRule="auto"/>
              <w:jc w:val="center"/>
              <w:rPr>
                <w:sz w:val="24"/>
                <w:szCs w:val="24"/>
              </w:rPr>
            </w:pPr>
            <w:r w:rsidRPr="00A97AA3">
              <w:rPr>
                <w:color w:val="000000"/>
                <w:sz w:val="24"/>
                <w:szCs w:val="24"/>
              </w:rPr>
              <w:t>54:07:043501:262</w:t>
            </w:r>
          </w:p>
        </w:tc>
        <w:tc>
          <w:tcPr>
            <w:tcW w:w="451" w:type="pct"/>
            <w:gridSpan w:val="2"/>
            <w:shd w:val="clear" w:color="auto" w:fill="auto"/>
            <w:vAlign w:val="center"/>
          </w:tcPr>
          <w:p w14:paraId="55BC6CA7" w14:textId="42E97B8C" w:rsidR="007E580F" w:rsidRPr="00A97AA3" w:rsidRDefault="007E580F" w:rsidP="00A97AA3">
            <w:pPr>
              <w:pStyle w:val="00"/>
              <w:spacing w:line="240" w:lineRule="auto"/>
              <w:jc w:val="center"/>
              <w:rPr>
                <w:sz w:val="24"/>
                <w:szCs w:val="24"/>
              </w:rPr>
            </w:pPr>
            <w:r w:rsidRPr="00A97AA3">
              <w:rPr>
                <w:color w:val="000000"/>
                <w:sz w:val="24"/>
                <w:szCs w:val="24"/>
              </w:rPr>
              <w:t>19</w:t>
            </w:r>
          </w:p>
        </w:tc>
        <w:tc>
          <w:tcPr>
            <w:tcW w:w="979" w:type="pct"/>
            <w:gridSpan w:val="2"/>
            <w:shd w:val="clear" w:color="auto" w:fill="auto"/>
            <w:vAlign w:val="center"/>
          </w:tcPr>
          <w:p w14:paraId="38A13024" w14:textId="15239155"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lastRenderedPageBreak/>
              <w:t>Шибково</w:t>
            </w:r>
            <w:proofErr w:type="spellEnd"/>
            <w:r w:rsidRPr="00A97AA3">
              <w:rPr>
                <w:color w:val="000000"/>
                <w:sz w:val="24"/>
                <w:szCs w:val="24"/>
              </w:rPr>
              <w:t xml:space="preserve">, НСО, Искитимский район, МО </w:t>
            </w:r>
            <w:proofErr w:type="spellStart"/>
            <w:r w:rsidRPr="00A97AA3">
              <w:rPr>
                <w:color w:val="000000"/>
                <w:sz w:val="24"/>
                <w:szCs w:val="24"/>
              </w:rPr>
              <w:t>Шибковский</w:t>
            </w:r>
            <w:proofErr w:type="spellEnd"/>
            <w:r w:rsidRPr="00A97AA3">
              <w:rPr>
                <w:color w:val="000000"/>
                <w:sz w:val="24"/>
                <w:szCs w:val="24"/>
              </w:rPr>
              <w:t xml:space="preserve"> сельсовет, </w:t>
            </w:r>
            <w:proofErr w:type="spellStart"/>
            <w:r w:rsidRPr="00A97AA3">
              <w:rPr>
                <w:color w:val="000000"/>
                <w:sz w:val="24"/>
                <w:szCs w:val="24"/>
              </w:rPr>
              <w:t>с.Шибково</w:t>
            </w:r>
            <w:proofErr w:type="spellEnd"/>
          </w:p>
        </w:tc>
        <w:tc>
          <w:tcPr>
            <w:tcW w:w="834" w:type="pct"/>
            <w:gridSpan w:val="2"/>
            <w:shd w:val="clear" w:color="auto" w:fill="auto"/>
            <w:vAlign w:val="center"/>
          </w:tcPr>
          <w:p w14:paraId="1AC09705" w14:textId="3F0274BC" w:rsidR="007E580F" w:rsidRPr="00A97AA3" w:rsidRDefault="007E580F" w:rsidP="00A97AA3">
            <w:pPr>
              <w:pStyle w:val="00"/>
              <w:spacing w:line="240" w:lineRule="auto"/>
              <w:jc w:val="center"/>
              <w:rPr>
                <w:sz w:val="24"/>
                <w:szCs w:val="24"/>
              </w:rPr>
            </w:pPr>
            <w:r w:rsidRPr="00A97AA3">
              <w:rPr>
                <w:color w:val="000000"/>
                <w:sz w:val="24"/>
                <w:szCs w:val="24"/>
              </w:rPr>
              <w:lastRenderedPageBreak/>
              <w:t>Земли населенных пунктов</w:t>
            </w:r>
          </w:p>
        </w:tc>
        <w:tc>
          <w:tcPr>
            <w:tcW w:w="871" w:type="pct"/>
            <w:gridSpan w:val="2"/>
            <w:shd w:val="clear" w:color="auto" w:fill="auto"/>
            <w:vAlign w:val="center"/>
          </w:tcPr>
          <w:p w14:paraId="696E484C" w14:textId="3135B304"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46D86F44" w14:textId="411E286D" w:rsidR="007E580F" w:rsidRPr="00A97AA3" w:rsidRDefault="007E580F" w:rsidP="00A97AA3">
            <w:pPr>
              <w:pStyle w:val="00"/>
              <w:spacing w:line="240" w:lineRule="auto"/>
              <w:jc w:val="center"/>
              <w:rPr>
                <w:sz w:val="24"/>
                <w:szCs w:val="24"/>
              </w:rPr>
            </w:pPr>
          </w:p>
        </w:tc>
      </w:tr>
      <w:tr w:rsidR="007E580F" w:rsidRPr="00A97AA3" w14:paraId="58C61B22" w14:textId="77777777" w:rsidTr="00332711">
        <w:trPr>
          <w:gridAfter w:val="1"/>
          <w:wAfter w:w="4" w:type="pct"/>
          <w:trHeight w:val="261"/>
          <w:jc w:val="center"/>
        </w:trPr>
        <w:tc>
          <w:tcPr>
            <w:tcW w:w="229" w:type="pct"/>
            <w:vAlign w:val="center"/>
          </w:tcPr>
          <w:p w14:paraId="06CA8536"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2265260F" w14:textId="3AE43A85" w:rsidR="007E580F" w:rsidRPr="00A97AA3" w:rsidRDefault="007E580F" w:rsidP="00A97AA3">
            <w:pPr>
              <w:pStyle w:val="00"/>
              <w:spacing w:line="240" w:lineRule="auto"/>
              <w:jc w:val="center"/>
              <w:rPr>
                <w:sz w:val="24"/>
                <w:szCs w:val="24"/>
              </w:rPr>
            </w:pPr>
            <w:r w:rsidRPr="00A97AA3">
              <w:rPr>
                <w:color w:val="000000"/>
                <w:sz w:val="24"/>
                <w:szCs w:val="24"/>
              </w:rPr>
              <w:t>54:07:043501:263</w:t>
            </w:r>
          </w:p>
        </w:tc>
        <w:tc>
          <w:tcPr>
            <w:tcW w:w="451" w:type="pct"/>
            <w:gridSpan w:val="2"/>
            <w:shd w:val="clear" w:color="auto" w:fill="auto"/>
            <w:vAlign w:val="center"/>
          </w:tcPr>
          <w:p w14:paraId="1D71E531" w14:textId="12358580" w:rsidR="007E580F" w:rsidRPr="00A97AA3" w:rsidRDefault="007E580F" w:rsidP="00A97AA3">
            <w:pPr>
              <w:pStyle w:val="00"/>
              <w:spacing w:line="240" w:lineRule="auto"/>
              <w:jc w:val="center"/>
              <w:rPr>
                <w:sz w:val="24"/>
                <w:szCs w:val="24"/>
              </w:rPr>
            </w:pPr>
            <w:r w:rsidRPr="00A97AA3">
              <w:rPr>
                <w:color w:val="000000"/>
                <w:sz w:val="24"/>
                <w:szCs w:val="24"/>
              </w:rPr>
              <w:t>5</w:t>
            </w:r>
          </w:p>
        </w:tc>
        <w:tc>
          <w:tcPr>
            <w:tcW w:w="979" w:type="pct"/>
            <w:gridSpan w:val="2"/>
            <w:shd w:val="clear" w:color="auto" w:fill="auto"/>
            <w:vAlign w:val="center"/>
          </w:tcPr>
          <w:p w14:paraId="3572572D" w14:textId="108B2F31"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xml:space="preserve">, НСО, Искитимский район, МО </w:t>
            </w:r>
            <w:proofErr w:type="spellStart"/>
            <w:r w:rsidRPr="00A97AA3">
              <w:rPr>
                <w:color w:val="000000"/>
                <w:sz w:val="24"/>
                <w:szCs w:val="24"/>
              </w:rPr>
              <w:t>Шибковский</w:t>
            </w:r>
            <w:proofErr w:type="spellEnd"/>
            <w:r w:rsidRPr="00A97AA3">
              <w:rPr>
                <w:color w:val="000000"/>
                <w:sz w:val="24"/>
                <w:szCs w:val="24"/>
              </w:rPr>
              <w:t xml:space="preserve"> сельсовет, </w:t>
            </w:r>
            <w:proofErr w:type="spellStart"/>
            <w:r w:rsidRPr="00A97AA3">
              <w:rPr>
                <w:color w:val="000000"/>
                <w:sz w:val="24"/>
                <w:szCs w:val="24"/>
              </w:rPr>
              <w:t>с.Шибково</w:t>
            </w:r>
            <w:proofErr w:type="spellEnd"/>
          </w:p>
        </w:tc>
        <w:tc>
          <w:tcPr>
            <w:tcW w:w="834" w:type="pct"/>
            <w:gridSpan w:val="2"/>
            <w:shd w:val="clear" w:color="auto" w:fill="auto"/>
            <w:vAlign w:val="center"/>
          </w:tcPr>
          <w:p w14:paraId="7E873309" w14:textId="5C45342D"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23BDCA5F" w14:textId="742169CE"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430959C8" w14:textId="2F48F0FC" w:rsidR="007E580F" w:rsidRPr="00A97AA3" w:rsidRDefault="007E580F" w:rsidP="00A97AA3">
            <w:pPr>
              <w:pStyle w:val="00"/>
              <w:spacing w:line="240" w:lineRule="auto"/>
              <w:jc w:val="center"/>
              <w:rPr>
                <w:sz w:val="24"/>
                <w:szCs w:val="24"/>
              </w:rPr>
            </w:pPr>
          </w:p>
        </w:tc>
      </w:tr>
      <w:tr w:rsidR="007E580F" w:rsidRPr="00A97AA3" w14:paraId="3C5EE91D" w14:textId="77777777" w:rsidTr="00332711">
        <w:trPr>
          <w:gridAfter w:val="1"/>
          <w:wAfter w:w="4" w:type="pct"/>
          <w:trHeight w:val="261"/>
          <w:jc w:val="center"/>
        </w:trPr>
        <w:tc>
          <w:tcPr>
            <w:tcW w:w="229" w:type="pct"/>
            <w:vAlign w:val="center"/>
          </w:tcPr>
          <w:p w14:paraId="30480FCE"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579331F8" w14:textId="60A5C46D" w:rsidR="007E580F" w:rsidRPr="00A97AA3" w:rsidRDefault="007E580F" w:rsidP="00A97AA3">
            <w:pPr>
              <w:pStyle w:val="00"/>
              <w:spacing w:line="240" w:lineRule="auto"/>
              <w:jc w:val="center"/>
              <w:rPr>
                <w:sz w:val="24"/>
                <w:szCs w:val="24"/>
              </w:rPr>
            </w:pPr>
            <w:r w:rsidRPr="00A97AA3">
              <w:rPr>
                <w:color w:val="000000"/>
                <w:sz w:val="24"/>
                <w:szCs w:val="24"/>
              </w:rPr>
              <w:t>54:07:043501:267</w:t>
            </w:r>
          </w:p>
        </w:tc>
        <w:tc>
          <w:tcPr>
            <w:tcW w:w="451" w:type="pct"/>
            <w:gridSpan w:val="2"/>
            <w:shd w:val="clear" w:color="auto" w:fill="auto"/>
            <w:vAlign w:val="center"/>
          </w:tcPr>
          <w:p w14:paraId="44F0D2A8" w14:textId="2A4F3899" w:rsidR="007E580F" w:rsidRPr="00A97AA3" w:rsidRDefault="007E580F" w:rsidP="00A97AA3">
            <w:pPr>
              <w:pStyle w:val="00"/>
              <w:spacing w:line="240" w:lineRule="auto"/>
              <w:jc w:val="center"/>
              <w:rPr>
                <w:sz w:val="24"/>
                <w:szCs w:val="24"/>
              </w:rPr>
            </w:pPr>
            <w:r w:rsidRPr="00A97AA3">
              <w:rPr>
                <w:color w:val="000000"/>
                <w:sz w:val="24"/>
                <w:szCs w:val="24"/>
              </w:rPr>
              <w:t>5</w:t>
            </w:r>
          </w:p>
        </w:tc>
        <w:tc>
          <w:tcPr>
            <w:tcW w:w="979" w:type="pct"/>
            <w:gridSpan w:val="2"/>
            <w:shd w:val="clear" w:color="auto" w:fill="auto"/>
            <w:vAlign w:val="center"/>
          </w:tcPr>
          <w:p w14:paraId="65CE4F85" w14:textId="469E1EF3"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xml:space="preserve">, НСО, Искитимский район, МО </w:t>
            </w:r>
            <w:proofErr w:type="spellStart"/>
            <w:r w:rsidRPr="00A97AA3">
              <w:rPr>
                <w:color w:val="000000"/>
                <w:sz w:val="24"/>
                <w:szCs w:val="24"/>
              </w:rPr>
              <w:t>Шибковский</w:t>
            </w:r>
            <w:proofErr w:type="spellEnd"/>
            <w:r w:rsidRPr="00A97AA3">
              <w:rPr>
                <w:color w:val="000000"/>
                <w:sz w:val="24"/>
                <w:szCs w:val="24"/>
              </w:rPr>
              <w:t xml:space="preserve"> сельсовет, </w:t>
            </w:r>
            <w:proofErr w:type="spellStart"/>
            <w:r w:rsidRPr="00A97AA3">
              <w:rPr>
                <w:color w:val="000000"/>
                <w:sz w:val="24"/>
                <w:szCs w:val="24"/>
              </w:rPr>
              <w:t>с.Шибково</w:t>
            </w:r>
            <w:proofErr w:type="spellEnd"/>
          </w:p>
        </w:tc>
        <w:tc>
          <w:tcPr>
            <w:tcW w:w="834" w:type="pct"/>
            <w:gridSpan w:val="2"/>
            <w:shd w:val="clear" w:color="auto" w:fill="auto"/>
            <w:vAlign w:val="center"/>
          </w:tcPr>
          <w:p w14:paraId="36CD8F03" w14:textId="65EF810E"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06F43CEF" w14:textId="40E4FD5F"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62D2644E" w14:textId="30773A99" w:rsidR="007E580F" w:rsidRPr="00A97AA3" w:rsidRDefault="007E580F" w:rsidP="00A97AA3">
            <w:pPr>
              <w:pStyle w:val="00"/>
              <w:spacing w:line="240" w:lineRule="auto"/>
              <w:jc w:val="center"/>
              <w:rPr>
                <w:sz w:val="24"/>
                <w:szCs w:val="24"/>
              </w:rPr>
            </w:pPr>
          </w:p>
        </w:tc>
      </w:tr>
      <w:tr w:rsidR="007E580F" w:rsidRPr="00A97AA3" w14:paraId="2063FC00" w14:textId="77777777" w:rsidTr="00332711">
        <w:trPr>
          <w:gridAfter w:val="1"/>
          <w:wAfter w:w="4" w:type="pct"/>
          <w:trHeight w:val="261"/>
          <w:jc w:val="center"/>
        </w:trPr>
        <w:tc>
          <w:tcPr>
            <w:tcW w:w="229" w:type="pct"/>
            <w:vAlign w:val="center"/>
          </w:tcPr>
          <w:p w14:paraId="42ECEAED"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15FD6A48" w14:textId="526D67B5" w:rsidR="007E580F" w:rsidRPr="00A97AA3" w:rsidRDefault="007E580F" w:rsidP="00A97AA3">
            <w:pPr>
              <w:pStyle w:val="00"/>
              <w:spacing w:line="240" w:lineRule="auto"/>
              <w:jc w:val="center"/>
              <w:rPr>
                <w:sz w:val="24"/>
                <w:szCs w:val="24"/>
              </w:rPr>
            </w:pPr>
            <w:r w:rsidRPr="00A97AA3">
              <w:rPr>
                <w:color w:val="000000"/>
                <w:sz w:val="24"/>
                <w:szCs w:val="24"/>
              </w:rPr>
              <w:t>54:07:043501:268</w:t>
            </w:r>
          </w:p>
        </w:tc>
        <w:tc>
          <w:tcPr>
            <w:tcW w:w="451" w:type="pct"/>
            <w:gridSpan w:val="2"/>
            <w:shd w:val="clear" w:color="auto" w:fill="auto"/>
            <w:vAlign w:val="center"/>
          </w:tcPr>
          <w:p w14:paraId="35E2FA03" w14:textId="3C3B08CB" w:rsidR="007E580F" w:rsidRPr="00A97AA3" w:rsidRDefault="007E580F" w:rsidP="00A97AA3">
            <w:pPr>
              <w:pStyle w:val="00"/>
              <w:spacing w:line="240" w:lineRule="auto"/>
              <w:jc w:val="center"/>
              <w:rPr>
                <w:sz w:val="24"/>
                <w:szCs w:val="24"/>
              </w:rPr>
            </w:pPr>
            <w:r w:rsidRPr="00A97AA3">
              <w:rPr>
                <w:color w:val="000000"/>
                <w:sz w:val="24"/>
                <w:szCs w:val="24"/>
              </w:rPr>
              <w:t>5</w:t>
            </w:r>
          </w:p>
        </w:tc>
        <w:tc>
          <w:tcPr>
            <w:tcW w:w="979" w:type="pct"/>
            <w:gridSpan w:val="2"/>
            <w:shd w:val="clear" w:color="auto" w:fill="auto"/>
            <w:vAlign w:val="center"/>
          </w:tcPr>
          <w:p w14:paraId="5F9E2539" w14:textId="3B163A4D"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xml:space="preserve">, НСО, Искитимский район, МО </w:t>
            </w:r>
            <w:proofErr w:type="spellStart"/>
            <w:r w:rsidRPr="00A97AA3">
              <w:rPr>
                <w:color w:val="000000"/>
                <w:sz w:val="24"/>
                <w:szCs w:val="24"/>
              </w:rPr>
              <w:t>Шибковский</w:t>
            </w:r>
            <w:proofErr w:type="spellEnd"/>
            <w:r w:rsidRPr="00A97AA3">
              <w:rPr>
                <w:color w:val="000000"/>
                <w:sz w:val="24"/>
                <w:szCs w:val="24"/>
              </w:rPr>
              <w:t xml:space="preserve"> сельсовет, </w:t>
            </w:r>
            <w:proofErr w:type="spellStart"/>
            <w:r w:rsidRPr="00A97AA3">
              <w:rPr>
                <w:color w:val="000000"/>
                <w:sz w:val="24"/>
                <w:szCs w:val="24"/>
              </w:rPr>
              <w:t>с.Шибково</w:t>
            </w:r>
            <w:proofErr w:type="spellEnd"/>
          </w:p>
        </w:tc>
        <w:tc>
          <w:tcPr>
            <w:tcW w:w="834" w:type="pct"/>
            <w:gridSpan w:val="2"/>
            <w:shd w:val="clear" w:color="auto" w:fill="auto"/>
            <w:vAlign w:val="center"/>
          </w:tcPr>
          <w:p w14:paraId="5106D745" w14:textId="3036E6B4"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0E7D4A8F" w14:textId="2BD8F0F7"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77A21747" w14:textId="51C276F8" w:rsidR="007E580F" w:rsidRPr="00A97AA3" w:rsidRDefault="007E580F" w:rsidP="00A97AA3">
            <w:pPr>
              <w:pStyle w:val="00"/>
              <w:spacing w:line="240" w:lineRule="auto"/>
              <w:jc w:val="center"/>
              <w:rPr>
                <w:sz w:val="24"/>
                <w:szCs w:val="24"/>
              </w:rPr>
            </w:pPr>
          </w:p>
        </w:tc>
      </w:tr>
      <w:tr w:rsidR="007E580F" w:rsidRPr="00A97AA3" w14:paraId="76001C8C" w14:textId="77777777" w:rsidTr="00332711">
        <w:trPr>
          <w:gridAfter w:val="1"/>
          <w:wAfter w:w="4" w:type="pct"/>
          <w:trHeight w:val="261"/>
          <w:jc w:val="center"/>
        </w:trPr>
        <w:tc>
          <w:tcPr>
            <w:tcW w:w="229" w:type="pct"/>
            <w:vAlign w:val="center"/>
          </w:tcPr>
          <w:p w14:paraId="2F88FD63"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356D9CC7" w14:textId="4A3069FD" w:rsidR="007E580F" w:rsidRPr="00A97AA3" w:rsidRDefault="007E580F" w:rsidP="00A97AA3">
            <w:pPr>
              <w:pStyle w:val="00"/>
              <w:spacing w:line="240" w:lineRule="auto"/>
              <w:jc w:val="center"/>
              <w:rPr>
                <w:sz w:val="24"/>
                <w:szCs w:val="24"/>
              </w:rPr>
            </w:pPr>
            <w:r w:rsidRPr="00A97AA3">
              <w:rPr>
                <w:color w:val="000000"/>
                <w:sz w:val="24"/>
                <w:szCs w:val="24"/>
              </w:rPr>
              <w:t>54:07:043501:269</w:t>
            </w:r>
          </w:p>
        </w:tc>
        <w:tc>
          <w:tcPr>
            <w:tcW w:w="451" w:type="pct"/>
            <w:gridSpan w:val="2"/>
            <w:shd w:val="clear" w:color="auto" w:fill="auto"/>
            <w:vAlign w:val="center"/>
          </w:tcPr>
          <w:p w14:paraId="492441A7" w14:textId="3FCD2AF7" w:rsidR="007E580F" w:rsidRPr="00A97AA3" w:rsidRDefault="007E580F" w:rsidP="00A97AA3">
            <w:pPr>
              <w:pStyle w:val="00"/>
              <w:spacing w:line="240" w:lineRule="auto"/>
              <w:jc w:val="center"/>
              <w:rPr>
                <w:sz w:val="24"/>
                <w:szCs w:val="24"/>
              </w:rPr>
            </w:pPr>
            <w:r w:rsidRPr="00A97AA3">
              <w:rPr>
                <w:color w:val="000000"/>
                <w:sz w:val="24"/>
                <w:szCs w:val="24"/>
              </w:rPr>
              <w:t>19</w:t>
            </w:r>
          </w:p>
        </w:tc>
        <w:tc>
          <w:tcPr>
            <w:tcW w:w="979" w:type="pct"/>
            <w:gridSpan w:val="2"/>
            <w:shd w:val="clear" w:color="auto" w:fill="auto"/>
            <w:vAlign w:val="center"/>
          </w:tcPr>
          <w:p w14:paraId="0EF788D3" w14:textId="5EC776A2"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xml:space="preserve">, НСО, Искитимский район, МО </w:t>
            </w:r>
            <w:proofErr w:type="spellStart"/>
            <w:r w:rsidRPr="00A97AA3">
              <w:rPr>
                <w:color w:val="000000"/>
                <w:sz w:val="24"/>
                <w:szCs w:val="24"/>
              </w:rPr>
              <w:t>Шибковский</w:t>
            </w:r>
            <w:proofErr w:type="spellEnd"/>
            <w:r w:rsidRPr="00A97AA3">
              <w:rPr>
                <w:color w:val="000000"/>
                <w:sz w:val="24"/>
                <w:szCs w:val="24"/>
              </w:rPr>
              <w:t xml:space="preserve"> сельсовет, </w:t>
            </w:r>
            <w:proofErr w:type="spellStart"/>
            <w:r w:rsidRPr="00A97AA3">
              <w:rPr>
                <w:color w:val="000000"/>
                <w:sz w:val="24"/>
                <w:szCs w:val="24"/>
              </w:rPr>
              <w:t>с.Шибково</w:t>
            </w:r>
            <w:proofErr w:type="spellEnd"/>
          </w:p>
        </w:tc>
        <w:tc>
          <w:tcPr>
            <w:tcW w:w="834" w:type="pct"/>
            <w:gridSpan w:val="2"/>
            <w:shd w:val="clear" w:color="auto" w:fill="auto"/>
            <w:vAlign w:val="center"/>
          </w:tcPr>
          <w:p w14:paraId="4948C25F" w14:textId="453D6174"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07558770" w14:textId="3CA10A33"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77398DC1" w14:textId="40530581" w:rsidR="007E580F" w:rsidRPr="00A97AA3" w:rsidRDefault="007E580F" w:rsidP="00A97AA3">
            <w:pPr>
              <w:pStyle w:val="00"/>
              <w:spacing w:line="240" w:lineRule="auto"/>
              <w:jc w:val="center"/>
              <w:rPr>
                <w:sz w:val="24"/>
                <w:szCs w:val="24"/>
              </w:rPr>
            </w:pPr>
          </w:p>
        </w:tc>
      </w:tr>
      <w:tr w:rsidR="007E580F" w:rsidRPr="00A97AA3" w14:paraId="09947AC5" w14:textId="77777777" w:rsidTr="00332711">
        <w:trPr>
          <w:gridAfter w:val="1"/>
          <w:wAfter w:w="4" w:type="pct"/>
          <w:trHeight w:val="261"/>
          <w:jc w:val="center"/>
        </w:trPr>
        <w:tc>
          <w:tcPr>
            <w:tcW w:w="229" w:type="pct"/>
            <w:vAlign w:val="center"/>
          </w:tcPr>
          <w:p w14:paraId="45F795A7"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463502EE" w14:textId="3E5EE394" w:rsidR="007E580F" w:rsidRPr="00A97AA3" w:rsidRDefault="007E580F" w:rsidP="00A97AA3">
            <w:pPr>
              <w:pStyle w:val="00"/>
              <w:spacing w:line="240" w:lineRule="auto"/>
              <w:jc w:val="center"/>
              <w:rPr>
                <w:sz w:val="24"/>
                <w:szCs w:val="24"/>
              </w:rPr>
            </w:pPr>
            <w:r w:rsidRPr="00A97AA3">
              <w:rPr>
                <w:color w:val="000000"/>
                <w:sz w:val="24"/>
                <w:szCs w:val="24"/>
              </w:rPr>
              <w:t>54:07:043501:27</w:t>
            </w:r>
          </w:p>
        </w:tc>
        <w:tc>
          <w:tcPr>
            <w:tcW w:w="451" w:type="pct"/>
            <w:gridSpan w:val="2"/>
            <w:shd w:val="clear" w:color="auto" w:fill="auto"/>
            <w:vAlign w:val="center"/>
          </w:tcPr>
          <w:p w14:paraId="7ABE4770" w14:textId="3CF609B1" w:rsidR="007E580F" w:rsidRPr="00A97AA3" w:rsidRDefault="007E580F" w:rsidP="00A97AA3">
            <w:pPr>
              <w:pStyle w:val="00"/>
              <w:spacing w:line="240" w:lineRule="auto"/>
              <w:jc w:val="center"/>
              <w:rPr>
                <w:sz w:val="24"/>
                <w:szCs w:val="24"/>
              </w:rPr>
            </w:pPr>
            <w:r w:rsidRPr="00A97AA3">
              <w:rPr>
                <w:color w:val="000000"/>
                <w:sz w:val="24"/>
                <w:szCs w:val="24"/>
              </w:rPr>
              <w:t>2002</w:t>
            </w:r>
          </w:p>
        </w:tc>
        <w:tc>
          <w:tcPr>
            <w:tcW w:w="979" w:type="pct"/>
            <w:gridSpan w:val="2"/>
            <w:shd w:val="clear" w:color="auto" w:fill="auto"/>
            <w:vAlign w:val="center"/>
          </w:tcPr>
          <w:p w14:paraId="70C791DD" w14:textId="251F1CD0"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Лесная, дом 11, Квартира 2</w:t>
            </w:r>
          </w:p>
        </w:tc>
        <w:tc>
          <w:tcPr>
            <w:tcW w:w="834" w:type="pct"/>
            <w:gridSpan w:val="2"/>
            <w:shd w:val="clear" w:color="auto" w:fill="auto"/>
            <w:vAlign w:val="center"/>
          </w:tcPr>
          <w:p w14:paraId="3333C6FE" w14:textId="5ED085B7"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6465D3EA" w14:textId="09111189"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317FA973" w14:textId="7ADEBE68"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5103A746" w14:textId="77777777" w:rsidTr="00332711">
        <w:trPr>
          <w:gridAfter w:val="1"/>
          <w:wAfter w:w="4" w:type="pct"/>
          <w:trHeight w:val="261"/>
          <w:jc w:val="center"/>
        </w:trPr>
        <w:tc>
          <w:tcPr>
            <w:tcW w:w="229" w:type="pct"/>
            <w:vAlign w:val="center"/>
          </w:tcPr>
          <w:p w14:paraId="79AC8ACA"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6B556B08" w14:textId="594D8858" w:rsidR="007E580F" w:rsidRPr="00A97AA3" w:rsidRDefault="007E580F" w:rsidP="00A97AA3">
            <w:pPr>
              <w:pStyle w:val="00"/>
              <w:spacing w:line="240" w:lineRule="auto"/>
              <w:jc w:val="center"/>
              <w:rPr>
                <w:sz w:val="24"/>
                <w:szCs w:val="24"/>
              </w:rPr>
            </w:pPr>
            <w:r w:rsidRPr="00A97AA3">
              <w:rPr>
                <w:color w:val="000000"/>
                <w:sz w:val="24"/>
                <w:szCs w:val="24"/>
              </w:rPr>
              <w:t>54:07:043501:270</w:t>
            </w:r>
          </w:p>
        </w:tc>
        <w:tc>
          <w:tcPr>
            <w:tcW w:w="451" w:type="pct"/>
            <w:gridSpan w:val="2"/>
            <w:shd w:val="clear" w:color="auto" w:fill="auto"/>
            <w:vAlign w:val="center"/>
          </w:tcPr>
          <w:p w14:paraId="46F7F14A" w14:textId="45DE9B79" w:rsidR="007E580F" w:rsidRPr="00A97AA3" w:rsidRDefault="007E580F" w:rsidP="00A97AA3">
            <w:pPr>
              <w:pStyle w:val="00"/>
              <w:spacing w:line="240" w:lineRule="auto"/>
              <w:jc w:val="center"/>
              <w:rPr>
                <w:sz w:val="24"/>
                <w:szCs w:val="24"/>
              </w:rPr>
            </w:pPr>
            <w:r w:rsidRPr="00A97AA3">
              <w:rPr>
                <w:color w:val="000000"/>
                <w:sz w:val="24"/>
                <w:szCs w:val="24"/>
              </w:rPr>
              <w:t>5</w:t>
            </w:r>
          </w:p>
        </w:tc>
        <w:tc>
          <w:tcPr>
            <w:tcW w:w="979" w:type="pct"/>
            <w:gridSpan w:val="2"/>
            <w:shd w:val="clear" w:color="auto" w:fill="auto"/>
            <w:vAlign w:val="center"/>
          </w:tcPr>
          <w:p w14:paraId="30F08691" w14:textId="35A129FC"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lastRenderedPageBreak/>
              <w:t>Шибково</w:t>
            </w:r>
            <w:proofErr w:type="spellEnd"/>
            <w:r w:rsidRPr="00A97AA3">
              <w:rPr>
                <w:color w:val="000000"/>
                <w:sz w:val="24"/>
                <w:szCs w:val="24"/>
              </w:rPr>
              <w:t xml:space="preserve">, НСО, Искитимский район, МО </w:t>
            </w:r>
            <w:proofErr w:type="spellStart"/>
            <w:r w:rsidRPr="00A97AA3">
              <w:rPr>
                <w:color w:val="000000"/>
                <w:sz w:val="24"/>
                <w:szCs w:val="24"/>
              </w:rPr>
              <w:t>Шибковский</w:t>
            </w:r>
            <w:proofErr w:type="spellEnd"/>
            <w:r w:rsidRPr="00A97AA3">
              <w:rPr>
                <w:color w:val="000000"/>
                <w:sz w:val="24"/>
                <w:szCs w:val="24"/>
              </w:rPr>
              <w:t xml:space="preserve"> сельсовет, </w:t>
            </w:r>
            <w:proofErr w:type="spellStart"/>
            <w:r w:rsidRPr="00A97AA3">
              <w:rPr>
                <w:color w:val="000000"/>
                <w:sz w:val="24"/>
                <w:szCs w:val="24"/>
              </w:rPr>
              <w:t>с.Шибково</w:t>
            </w:r>
            <w:proofErr w:type="spellEnd"/>
          </w:p>
        </w:tc>
        <w:tc>
          <w:tcPr>
            <w:tcW w:w="834" w:type="pct"/>
            <w:gridSpan w:val="2"/>
            <w:shd w:val="clear" w:color="auto" w:fill="auto"/>
            <w:vAlign w:val="center"/>
          </w:tcPr>
          <w:p w14:paraId="1667249F" w14:textId="00A6B0E0" w:rsidR="007E580F" w:rsidRPr="00A97AA3" w:rsidRDefault="007E580F" w:rsidP="00A97AA3">
            <w:pPr>
              <w:pStyle w:val="00"/>
              <w:spacing w:line="240" w:lineRule="auto"/>
              <w:jc w:val="center"/>
              <w:rPr>
                <w:sz w:val="24"/>
                <w:szCs w:val="24"/>
              </w:rPr>
            </w:pPr>
            <w:r w:rsidRPr="00A97AA3">
              <w:rPr>
                <w:color w:val="000000"/>
                <w:sz w:val="24"/>
                <w:szCs w:val="24"/>
              </w:rPr>
              <w:lastRenderedPageBreak/>
              <w:t>Земли населенных пунктов</w:t>
            </w:r>
          </w:p>
        </w:tc>
        <w:tc>
          <w:tcPr>
            <w:tcW w:w="871" w:type="pct"/>
            <w:gridSpan w:val="2"/>
            <w:shd w:val="clear" w:color="auto" w:fill="auto"/>
            <w:vAlign w:val="center"/>
          </w:tcPr>
          <w:p w14:paraId="0DF4A73B" w14:textId="6EDA616D"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7DC03023" w14:textId="33C9647A" w:rsidR="007E580F" w:rsidRPr="00A97AA3" w:rsidRDefault="007E580F" w:rsidP="00A97AA3">
            <w:pPr>
              <w:pStyle w:val="00"/>
              <w:spacing w:line="240" w:lineRule="auto"/>
              <w:jc w:val="center"/>
              <w:rPr>
                <w:sz w:val="24"/>
                <w:szCs w:val="24"/>
              </w:rPr>
            </w:pPr>
          </w:p>
        </w:tc>
      </w:tr>
      <w:tr w:rsidR="007E580F" w:rsidRPr="00A97AA3" w14:paraId="65B66204" w14:textId="77777777" w:rsidTr="00332711">
        <w:trPr>
          <w:gridAfter w:val="1"/>
          <w:wAfter w:w="4" w:type="pct"/>
          <w:trHeight w:val="261"/>
          <w:jc w:val="center"/>
        </w:trPr>
        <w:tc>
          <w:tcPr>
            <w:tcW w:w="229" w:type="pct"/>
            <w:vAlign w:val="center"/>
          </w:tcPr>
          <w:p w14:paraId="7B6B605F"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615D276D" w14:textId="0E74812C" w:rsidR="007E580F" w:rsidRPr="00A97AA3" w:rsidRDefault="007E580F" w:rsidP="00A97AA3">
            <w:pPr>
              <w:pStyle w:val="00"/>
              <w:spacing w:line="240" w:lineRule="auto"/>
              <w:jc w:val="center"/>
              <w:rPr>
                <w:sz w:val="24"/>
                <w:szCs w:val="24"/>
              </w:rPr>
            </w:pPr>
            <w:r w:rsidRPr="00A97AA3">
              <w:rPr>
                <w:color w:val="000000"/>
                <w:sz w:val="24"/>
                <w:szCs w:val="24"/>
              </w:rPr>
              <w:t>54:07:043501:271</w:t>
            </w:r>
          </w:p>
        </w:tc>
        <w:tc>
          <w:tcPr>
            <w:tcW w:w="451" w:type="pct"/>
            <w:gridSpan w:val="2"/>
            <w:shd w:val="clear" w:color="auto" w:fill="auto"/>
            <w:vAlign w:val="center"/>
          </w:tcPr>
          <w:p w14:paraId="4DBE77CF" w14:textId="07FF5870" w:rsidR="007E580F" w:rsidRPr="00A97AA3" w:rsidRDefault="007E580F" w:rsidP="00A97AA3">
            <w:pPr>
              <w:pStyle w:val="00"/>
              <w:spacing w:line="240" w:lineRule="auto"/>
              <w:jc w:val="center"/>
              <w:rPr>
                <w:sz w:val="24"/>
                <w:szCs w:val="24"/>
              </w:rPr>
            </w:pPr>
            <w:r w:rsidRPr="00A97AA3">
              <w:rPr>
                <w:color w:val="000000"/>
                <w:sz w:val="24"/>
                <w:szCs w:val="24"/>
              </w:rPr>
              <w:t>5</w:t>
            </w:r>
          </w:p>
        </w:tc>
        <w:tc>
          <w:tcPr>
            <w:tcW w:w="979" w:type="pct"/>
            <w:gridSpan w:val="2"/>
            <w:shd w:val="clear" w:color="auto" w:fill="auto"/>
            <w:vAlign w:val="center"/>
          </w:tcPr>
          <w:p w14:paraId="1F0719AA" w14:textId="02D47AE6"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xml:space="preserve">, НСО, Искитимский район, МО </w:t>
            </w:r>
            <w:proofErr w:type="spellStart"/>
            <w:r w:rsidRPr="00A97AA3">
              <w:rPr>
                <w:color w:val="000000"/>
                <w:sz w:val="24"/>
                <w:szCs w:val="24"/>
              </w:rPr>
              <w:t>Шибковский</w:t>
            </w:r>
            <w:proofErr w:type="spellEnd"/>
            <w:r w:rsidRPr="00A97AA3">
              <w:rPr>
                <w:color w:val="000000"/>
                <w:sz w:val="24"/>
                <w:szCs w:val="24"/>
              </w:rPr>
              <w:t xml:space="preserve"> сельсовет, </w:t>
            </w:r>
            <w:proofErr w:type="spellStart"/>
            <w:r w:rsidRPr="00A97AA3">
              <w:rPr>
                <w:color w:val="000000"/>
                <w:sz w:val="24"/>
                <w:szCs w:val="24"/>
              </w:rPr>
              <w:t>с.Шибково</w:t>
            </w:r>
            <w:proofErr w:type="spellEnd"/>
          </w:p>
        </w:tc>
        <w:tc>
          <w:tcPr>
            <w:tcW w:w="834" w:type="pct"/>
            <w:gridSpan w:val="2"/>
            <w:shd w:val="clear" w:color="auto" w:fill="auto"/>
            <w:vAlign w:val="center"/>
          </w:tcPr>
          <w:p w14:paraId="6E7063F3" w14:textId="15DC2A5D"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68B74F45" w14:textId="4AD87654"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5B68FCC8" w14:textId="12017E71" w:rsidR="007E580F" w:rsidRPr="00A97AA3" w:rsidRDefault="007E580F" w:rsidP="00A97AA3">
            <w:pPr>
              <w:pStyle w:val="00"/>
              <w:spacing w:line="240" w:lineRule="auto"/>
              <w:jc w:val="center"/>
              <w:rPr>
                <w:sz w:val="24"/>
                <w:szCs w:val="24"/>
              </w:rPr>
            </w:pPr>
          </w:p>
        </w:tc>
      </w:tr>
      <w:tr w:rsidR="007E580F" w:rsidRPr="00A97AA3" w14:paraId="6D429F78" w14:textId="77777777" w:rsidTr="00332711">
        <w:trPr>
          <w:gridAfter w:val="1"/>
          <w:wAfter w:w="4" w:type="pct"/>
          <w:trHeight w:val="261"/>
          <w:jc w:val="center"/>
        </w:trPr>
        <w:tc>
          <w:tcPr>
            <w:tcW w:w="229" w:type="pct"/>
            <w:vAlign w:val="center"/>
          </w:tcPr>
          <w:p w14:paraId="7DEB580E"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489E133C" w14:textId="268C295C" w:rsidR="007E580F" w:rsidRPr="00A97AA3" w:rsidRDefault="007E580F" w:rsidP="00A97AA3">
            <w:pPr>
              <w:pStyle w:val="00"/>
              <w:spacing w:line="240" w:lineRule="auto"/>
              <w:jc w:val="center"/>
              <w:rPr>
                <w:sz w:val="24"/>
                <w:szCs w:val="24"/>
              </w:rPr>
            </w:pPr>
            <w:r w:rsidRPr="00A97AA3">
              <w:rPr>
                <w:color w:val="000000"/>
                <w:sz w:val="24"/>
                <w:szCs w:val="24"/>
              </w:rPr>
              <w:t>54:07:043501:272</w:t>
            </w:r>
          </w:p>
        </w:tc>
        <w:tc>
          <w:tcPr>
            <w:tcW w:w="451" w:type="pct"/>
            <w:gridSpan w:val="2"/>
            <w:shd w:val="clear" w:color="auto" w:fill="auto"/>
            <w:vAlign w:val="center"/>
          </w:tcPr>
          <w:p w14:paraId="7354D244" w14:textId="69F06E3E" w:rsidR="007E580F" w:rsidRPr="00A97AA3" w:rsidRDefault="007E580F" w:rsidP="00A97AA3">
            <w:pPr>
              <w:pStyle w:val="00"/>
              <w:spacing w:line="240" w:lineRule="auto"/>
              <w:jc w:val="center"/>
              <w:rPr>
                <w:sz w:val="24"/>
                <w:szCs w:val="24"/>
              </w:rPr>
            </w:pPr>
            <w:r w:rsidRPr="00A97AA3">
              <w:rPr>
                <w:color w:val="000000"/>
                <w:sz w:val="24"/>
                <w:szCs w:val="24"/>
              </w:rPr>
              <w:t>5</w:t>
            </w:r>
          </w:p>
        </w:tc>
        <w:tc>
          <w:tcPr>
            <w:tcW w:w="979" w:type="pct"/>
            <w:gridSpan w:val="2"/>
            <w:shd w:val="clear" w:color="auto" w:fill="auto"/>
            <w:vAlign w:val="center"/>
          </w:tcPr>
          <w:p w14:paraId="18136302" w14:textId="2C7B6E92"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xml:space="preserve">, НСО, Искитимский район, МО </w:t>
            </w:r>
            <w:proofErr w:type="spellStart"/>
            <w:r w:rsidRPr="00A97AA3">
              <w:rPr>
                <w:color w:val="000000"/>
                <w:sz w:val="24"/>
                <w:szCs w:val="24"/>
              </w:rPr>
              <w:t>Шибковский</w:t>
            </w:r>
            <w:proofErr w:type="spellEnd"/>
            <w:r w:rsidRPr="00A97AA3">
              <w:rPr>
                <w:color w:val="000000"/>
                <w:sz w:val="24"/>
                <w:szCs w:val="24"/>
              </w:rPr>
              <w:t xml:space="preserve"> сельсовет, </w:t>
            </w:r>
            <w:proofErr w:type="spellStart"/>
            <w:r w:rsidRPr="00A97AA3">
              <w:rPr>
                <w:color w:val="000000"/>
                <w:sz w:val="24"/>
                <w:szCs w:val="24"/>
              </w:rPr>
              <w:t>с.Шибково</w:t>
            </w:r>
            <w:proofErr w:type="spellEnd"/>
          </w:p>
        </w:tc>
        <w:tc>
          <w:tcPr>
            <w:tcW w:w="834" w:type="pct"/>
            <w:gridSpan w:val="2"/>
            <w:shd w:val="clear" w:color="auto" w:fill="auto"/>
            <w:vAlign w:val="center"/>
          </w:tcPr>
          <w:p w14:paraId="3AC9F135" w14:textId="3A51F2FA"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703761E8" w14:textId="6D40455C"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17B3F174" w14:textId="13870066" w:rsidR="007E580F" w:rsidRPr="00A97AA3" w:rsidRDefault="007E580F" w:rsidP="00A97AA3">
            <w:pPr>
              <w:pStyle w:val="00"/>
              <w:spacing w:line="240" w:lineRule="auto"/>
              <w:jc w:val="center"/>
              <w:rPr>
                <w:sz w:val="24"/>
                <w:szCs w:val="24"/>
              </w:rPr>
            </w:pPr>
          </w:p>
        </w:tc>
      </w:tr>
      <w:tr w:rsidR="007E580F" w:rsidRPr="00A97AA3" w14:paraId="2D8F1857" w14:textId="77777777" w:rsidTr="00332711">
        <w:trPr>
          <w:gridAfter w:val="1"/>
          <w:wAfter w:w="4" w:type="pct"/>
          <w:trHeight w:val="261"/>
          <w:jc w:val="center"/>
        </w:trPr>
        <w:tc>
          <w:tcPr>
            <w:tcW w:w="229" w:type="pct"/>
            <w:vAlign w:val="center"/>
          </w:tcPr>
          <w:p w14:paraId="4A724C85"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1DEE6821" w14:textId="6A1B86FC" w:rsidR="007E580F" w:rsidRPr="00A97AA3" w:rsidRDefault="007E580F" w:rsidP="00A97AA3">
            <w:pPr>
              <w:pStyle w:val="00"/>
              <w:spacing w:line="240" w:lineRule="auto"/>
              <w:jc w:val="center"/>
              <w:rPr>
                <w:sz w:val="24"/>
                <w:szCs w:val="24"/>
              </w:rPr>
            </w:pPr>
            <w:r w:rsidRPr="00A97AA3">
              <w:rPr>
                <w:color w:val="000000"/>
                <w:sz w:val="24"/>
                <w:szCs w:val="24"/>
              </w:rPr>
              <w:t>54:07:043501:273</w:t>
            </w:r>
          </w:p>
        </w:tc>
        <w:tc>
          <w:tcPr>
            <w:tcW w:w="451" w:type="pct"/>
            <w:gridSpan w:val="2"/>
            <w:shd w:val="clear" w:color="auto" w:fill="auto"/>
            <w:vAlign w:val="center"/>
          </w:tcPr>
          <w:p w14:paraId="5E1D7D59" w14:textId="47C22B25" w:rsidR="007E580F" w:rsidRPr="00A97AA3" w:rsidRDefault="007E580F" w:rsidP="00A97AA3">
            <w:pPr>
              <w:pStyle w:val="00"/>
              <w:spacing w:line="240" w:lineRule="auto"/>
              <w:jc w:val="center"/>
              <w:rPr>
                <w:sz w:val="24"/>
                <w:szCs w:val="24"/>
              </w:rPr>
            </w:pPr>
            <w:r w:rsidRPr="00A97AA3">
              <w:rPr>
                <w:color w:val="000000"/>
                <w:sz w:val="24"/>
                <w:szCs w:val="24"/>
              </w:rPr>
              <w:t>5</w:t>
            </w:r>
          </w:p>
        </w:tc>
        <w:tc>
          <w:tcPr>
            <w:tcW w:w="979" w:type="pct"/>
            <w:gridSpan w:val="2"/>
            <w:shd w:val="clear" w:color="auto" w:fill="auto"/>
            <w:vAlign w:val="center"/>
          </w:tcPr>
          <w:p w14:paraId="2C5EA47D" w14:textId="164DA68B"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xml:space="preserve">, НСО, Искитимский район, МО </w:t>
            </w:r>
            <w:proofErr w:type="spellStart"/>
            <w:r w:rsidRPr="00A97AA3">
              <w:rPr>
                <w:color w:val="000000"/>
                <w:sz w:val="24"/>
                <w:szCs w:val="24"/>
              </w:rPr>
              <w:t>Шибковский</w:t>
            </w:r>
            <w:proofErr w:type="spellEnd"/>
            <w:r w:rsidRPr="00A97AA3">
              <w:rPr>
                <w:color w:val="000000"/>
                <w:sz w:val="24"/>
                <w:szCs w:val="24"/>
              </w:rPr>
              <w:t xml:space="preserve"> сельсовет, </w:t>
            </w:r>
            <w:proofErr w:type="spellStart"/>
            <w:r w:rsidRPr="00A97AA3">
              <w:rPr>
                <w:color w:val="000000"/>
                <w:sz w:val="24"/>
                <w:szCs w:val="24"/>
              </w:rPr>
              <w:t>с.Шибково</w:t>
            </w:r>
            <w:proofErr w:type="spellEnd"/>
          </w:p>
        </w:tc>
        <w:tc>
          <w:tcPr>
            <w:tcW w:w="834" w:type="pct"/>
            <w:gridSpan w:val="2"/>
            <w:shd w:val="clear" w:color="auto" w:fill="auto"/>
            <w:vAlign w:val="center"/>
          </w:tcPr>
          <w:p w14:paraId="45D90B21" w14:textId="74E320D8"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328CC1E9" w14:textId="55B1DA40"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5CF7E813" w14:textId="62A43B82" w:rsidR="007E580F" w:rsidRPr="00A97AA3" w:rsidRDefault="007E580F" w:rsidP="00A97AA3">
            <w:pPr>
              <w:pStyle w:val="00"/>
              <w:spacing w:line="240" w:lineRule="auto"/>
              <w:jc w:val="center"/>
              <w:rPr>
                <w:sz w:val="24"/>
                <w:szCs w:val="24"/>
              </w:rPr>
            </w:pPr>
          </w:p>
        </w:tc>
      </w:tr>
      <w:tr w:rsidR="007E580F" w:rsidRPr="00A97AA3" w14:paraId="44644B62" w14:textId="77777777" w:rsidTr="00332711">
        <w:trPr>
          <w:gridAfter w:val="1"/>
          <w:wAfter w:w="4" w:type="pct"/>
          <w:trHeight w:val="261"/>
          <w:jc w:val="center"/>
        </w:trPr>
        <w:tc>
          <w:tcPr>
            <w:tcW w:w="229" w:type="pct"/>
            <w:vAlign w:val="center"/>
          </w:tcPr>
          <w:p w14:paraId="3237AE77"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1D2CC826" w14:textId="3D166636" w:rsidR="007E580F" w:rsidRPr="00A97AA3" w:rsidRDefault="007E580F" w:rsidP="00A97AA3">
            <w:pPr>
              <w:pStyle w:val="00"/>
              <w:spacing w:line="240" w:lineRule="auto"/>
              <w:jc w:val="center"/>
              <w:rPr>
                <w:sz w:val="24"/>
                <w:szCs w:val="24"/>
              </w:rPr>
            </w:pPr>
            <w:r w:rsidRPr="00A97AA3">
              <w:rPr>
                <w:color w:val="000000"/>
                <w:sz w:val="24"/>
                <w:szCs w:val="24"/>
              </w:rPr>
              <w:t>54:07:043501:274</w:t>
            </w:r>
          </w:p>
        </w:tc>
        <w:tc>
          <w:tcPr>
            <w:tcW w:w="451" w:type="pct"/>
            <w:gridSpan w:val="2"/>
            <w:shd w:val="clear" w:color="auto" w:fill="auto"/>
            <w:vAlign w:val="center"/>
          </w:tcPr>
          <w:p w14:paraId="5A072721" w14:textId="7EFE167C" w:rsidR="007E580F" w:rsidRPr="00A97AA3" w:rsidRDefault="007E580F" w:rsidP="00A97AA3">
            <w:pPr>
              <w:pStyle w:val="00"/>
              <w:spacing w:line="240" w:lineRule="auto"/>
              <w:jc w:val="center"/>
              <w:rPr>
                <w:sz w:val="24"/>
                <w:szCs w:val="24"/>
              </w:rPr>
            </w:pPr>
            <w:r w:rsidRPr="00A97AA3">
              <w:rPr>
                <w:color w:val="000000"/>
                <w:sz w:val="24"/>
                <w:szCs w:val="24"/>
              </w:rPr>
              <w:t>5</w:t>
            </w:r>
          </w:p>
        </w:tc>
        <w:tc>
          <w:tcPr>
            <w:tcW w:w="979" w:type="pct"/>
            <w:gridSpan w:val="2"/>
            <w:shd w:val="clear" w:color="auto" w:fill="auto"/>
            <w:vAlign w:val="center"/>
          </w:tcPr>
          <w:p w14:paraId="5F750836" w14:textId="3BFAE243"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xml:space="preserve">, НСО, Искитимский район, МО </w:t>
            </w:r>
            <w:proofErr w:type="spellStart"/>
            <w:r w:rsidRPr="00A97AA3">
              <w:rPr>
                <w:color w:val="000000"/>
                <w:sz w:val="24"/>
                <w:szCs w:val="24"/>
              </w:rPr>
              <w:t>Шибковский</w:t>
            </w:r>
            <w:proofErr w:type="spellEnd"/>
            <w:r w:rsidRPr="00A97AA3">
              <w:rPr>
                <w:color w:val="000000"/>
                <w:sz w:val="24"/>
                <w:szCs w:val="24"/>
              </w:rPr>
              <w:t xml:space="preserve"> сельсовет, </w:t>
            </w:r>
            <w:proofErr w:type="spellStart"/>
            <w:r w:rsidRPr="00A97AA3">
              <w:rPr>
                <w:color w:val="000000"/>
                <w:sz w:val="24"/>
                <w:szCs w:val="24"/>
              </w:rPr>
              <w:t>с.Шибково</w:t>
            </w:r>
            <w:proofErr w:type="spellEnd"/>
          </w:p>
        </w:tc>
        <w:tc>
          <w:tcPr>
            <w:tcW w:w="834" w:type="pct"/>
            <w:gridSpan w:val="2"/>
            <w:shd w:val="clear" w:color="auto" w:fill="auto"/>
            <w:vAlign w:val="center"/>
          </w:tcPr>
          <w:p w14:paraId="27C8D6B0" w14:textId="486FF3A8"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5EE0D3F6" w14:textId="230E9E98"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72305CC8" w14:textId="78E4E9E8" w:rsidR="007E580F" w:rsidRPr="00A97AA3" w:rsidRDefault="007E580F" w:rsidP="00A97AA3">
            <w:pPr>
              <w:pStyle w:val="00"/>
              <w:spacing w:line="240" w:lineRule="auto"/>
              <w:jc w:val="center"/>
              <w:rPr>
                <w:sz w:val="24"/>
                <w:szCs w:val="24"/>
              </w:rPr>
            </w:pPr>
          </w:p>
        </w:tc>
      </w:tr>
      <w:tr w:rsidR="007E580F" w:rsidRPr="00A97AA3" w14:paraId="054615AB" w14:textId="77777777" w:rsidTr="00332711">
        <w:trPr>
          <w:gridAfter w:val="1"/>
          <w:wAfter w:w="4" w:type="pct"/>
          <w:trHeight w:val="261"/>
          <w:jc w:val="center"/>
        </w:trPr>
        <w:tc>
          <w:tcPr>
            <w:tcW w:w="229" w:type="pct"/>
            <w:vAlign w:val="center"/>
          </w:tcPr>
          <w:p w14:paraId="4BB9BF44"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2FEB7A6E" w14:textId="1F5BF857" w:rsidR="007E580F" w:rsidRPr="00A97AA3" w:rsidRDefault="007E580F" w:rsidP="00A97AA3">
            <w:pPr>
              <w:pStyle w:val="00"/>
              <w:spacing w:line="240" w:lineRule="auto"/>
              <w:jc w:val="center"/>
              <w:rPr>
                <w:sz w:val="24"/>
                <w:szCs w:val="24"/>
              </w:rPr>
            </w:pPr>
            <w:r w:rsidRPr="00A97AA3">
              <w:rPr>
                <w:color w:val="000000"/>
                <w:sz w:val="24"/>
                <w:szCs w:val="24"/>
              </w:rPr>
              <w:t>54:07:043501:275</w:t>
            </w:r>
          </w:p>
        </w:tc>
        <w:tc>
          <w:tcPr>
            <w:tcW w:w="451" w:type="pct"/>
            <w:gridSpan w:val="2"/>
            <w:shd w:val="clear" w:color="auto" w:fill="auto"/>
            <w:vAlign w:val="center"/>
          </w:tcPr>
          <w:p w14:paraId="77C4A8EC" w14:textId="74B19066" w:rsidR="007E580F" w:rsidRPr="00A97AA3" w:rsidRDefault="007E580F" w:rsidP="00A97AA3">
            <w:pPr>
              <w:pStyle w:val="00"/>
              <w:spacing w:line="240" w:lineRule="auto"/>
              <w:jc w:val="center"/>
              <w:rPr>
                <w:sz w:val="24"/>
                <w:szCs w:val="24"/>
              </w:rPr>
            </w:pPr>
            <w:r w:rsidRPr="00A97AA3">
              <w:rPr>
                <w:color w:val="000000"/>
                <w:sz w:val="24"/>
                <w:szCs w:val="24"/>
              </w:rPr>
              <w:t>5</w:t>
            </w:r>
          </w:p>
        </w:tc>
        <w:tc>
          <w:tcPr>
            <w:tcW w:w="979" w:type="pct"/>
            <w:gridSpan w:val="2"/>
            <w:shd w:val="clear" w:color="auto" w:fill="auto"/>
            <w:vAlign w:val="center"/>
          </w:tcPr>
          <w:p w14:paraId="4E915334" w14:textId="22C6EDEC"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xml:space="preserve">, НСО, Искитимский район, МО </w:t>
            </w:r>
            <w:proofErr w:type="spellStart"/>
            <w:r w:rsidRPr="00A97AA3">
              <w:rPr>
                <w:color w:val="000000"/>
                <w:sz w:val="24"/>
                <w:szCs w:val="24"/>
              </w:rPr>
              <w:t>Шибковский</w:t>
            </w:r>
            <w:proofErr w:type="spellEnd"/>
            <w:r w:rsidRPr="00A97AA3">
              <w:rPr>
                <w:color w:val="000000"/>
                <w:sz w:val="24"/>
                <w:szCs w:val="24"/>
              </w:rPr>
              <w:t xml:space="preserve"> сельсовет, </w:t>
            </w:r>
            <w:proofErr w:type="spellStart"/>
            <w:r w:rsidRPr="00A97AA3">
              <w:rPr>
                <w:color w:val="000000"/>
                <w:sz w:val="24"/>
                <w:szCs w:val="24"/>
              </w:rPr>
              <w:t>с.Шибково</w:t>
            </w:r>
            <w:proofErr w:type="spellEnd"/>
          </w:p>
        </w:tc>
        <w:tc>
          <w:tcPr>
            <w:tcW w:w="834" w:type="pct"/>
            <w:gridSpan w:val="2"/>
            <w:shd w:val="clear" w:color="auto" w:fill="auto"/>
            <w:vAlign w:val="center"/>
          </w:tcPr>
          <w:p w14:paraId="3831DA44" w14:textId="09E3512C"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6B8F3D84" w14:textId="02E702CA"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7137D07C" w14:textId="69356DC3" w:rsidR="007E580F" w:rsidRPr="00A97AA3" w:rsidRDefault="007E580F" w:rsidP="00A97AA3">
            <w:pPr>
              <w:pStyle w:val="00"/>
              <w:spacing w:line="240" w:lineRule="auto"/>
              <w:jc w:val="center"/>
              <w:rPr>
                <w:sz w:val="24"/>
                <w:szCs w:val="24"/>
              </w:rPr>
            </w:pPr>
          </w:p>
        </w:tc>
      </w:tr>
      <w:tr w:rsidR="007E580F" w:rsidRPr="00A97AA3" w14:paraId="1E0513AB" w14:textId="77777777" w:rsidTr="00332711">
        <w:trPr>
          <w:gridAfter w:val="1"/>
          <w:wAfter w:w="4" w:type="pct"/>
          <w:trHeight w:val="261"/>
          <w:jc w:val="center"/>
        </w:trPr>
        <w:tc>
          <w:tcPr>
            <w:tcW w:w="229" w:type="pct"/>
            <w:vAlign w:val="center"/>
          </w:tcPr>
          <w:p w14:paraId="3D37EF6D"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25E90C54" w14:textId="2652E977" w:rsidR="007E580F" w:rsidRPr="00A97AA3" w:rsidRDefault="007E580F" w:rsidP="00A97AA3">
            <w:pPr>
              <w:pStyle w:val="00"/>
              <w:spacing w:line="240" w:lineRule="auto"/>
              <w:jc w:val="center"/>
              <w:rPr>
                <w:sz w:val="24"/>
                <w:szCs w:val="24"/>
              </w:rPr>
            </w:pPr>
            <w:r w:rsidRPr="00A97AA3">
              <w:rPr>
                <w:color w:val="000000"/>
                <w:sz w:val="24"/>
                <w:szCs w:val="24"/>
              </w:rPr>
              <w:t>54:07:043501:276</w:t>
            </w:r>
          </w:p>
        </w:tc>
        <w:tc>
          <w:tcPr>
            <w:tcW w:w="451" w:type="pct"/>
            <w:gridSpan w:val="2"/>
            <w:shd w:val="clear" w:color="auto" w:fill="auto"/>
            <w:vAlign w:val="center"/>
          </w:tcPr>
          <w:p w14:paraId="788AC349" w14:textId="5AFD94E9" w:rsidR="007E580F" w:rsidRPr="00A97AA3" w:rsidRDefault="007E580F" w:rsidP="00A97AA3">
            <w:pPr>
              <w:pStyle w:val="00"/>
              <w:spacing w:line="240" w:lineRule="auto"/>
              <w:jc w:val="center"/>
              <w:rPr>
                <w:sz w:val="24"/>
                <w:szCs w:val="24"/>
              </w:rPr>
            </w:pPr>
            <w:r w:rsidRPr="00A97AA3">
              <w:rPr>
                <w:color w:val="000000"/>
                <w:sz w:val="24"/>
                <w:szCs w:val="24"/>
              </w:rPr>
              <w:t>62</w:t>
            </w:r>
          </w:p>
        </w:tc>
        <w:tc>
          <w:tcPr>
            <w:tcW w:w="979" w:type="pct"/>
            <w:gridSpan w:val="2"/>
            <w:shd w:val="clear" w:color="auto" w:fill="auto"/>
            <w:vAlign w:val="center"/>
          </w:tcPr>
          <w:p w14:paraId="7E72C060" w14:textId="44A23872"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xml:space="preserve">, НСО, Искитимский район, МО </w:t>
            </w:r>
            <w:proofErr w:type="spellStart"/>
            <w:r w:rsidRPr="00A97AA3">
              <w:rPr>
                <w:color w:val="000000"/>
                <w:sz w:val="24"/>
                <w:szCs w:val="24"/>
              </w:rPr>
              <w:t>Шибковский</w:t>
            </w:r>
            <w:proofErr w:type="spellEnd"/>
            <w:r w:rsidRPr="00A97AA3">
              <w:rPr>
                <w:color w:val="000000"/>
                <w:sz w:val="24"/>
                <w:szCs w:val="24"/>
              </w:rPr>
              <w:t xml:space="preserve"> сельсовет, </w:t>
            </w:r>
            <w:proofErr w:type="spellStart"/>
            <w:r w:rsidRPr="00A97AA3">
              <w:rPr>
                <w:color w:val="000000"/>
                <w:sz w:val="24"/>
                <w:szCs w:val="24"/>
              </w:rPr>
              <w:t>с.Шибково</w:t>
            </w:r>
            <w:proofErr w:type="spellEnd"/>
          </w:p>
        </w:tc>
        <w:tc>
          <w:tcPr>
            <w:tcW w:w="834" w:type="pct"/>
            <w:gridSpan w:val="2"/>
            <w:shd w:val="clear" w:color="auto" w:fill="auto"/>
            <w:vAlign w:val="center"/>
          </w:tcPr>
          <w:p w14:paraId="134B22A1" w14:textId="70ADAFFE"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447C48CA" w14:textId="7362C37D"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6F01401A" w14:textId="35BF4F63" w:rsidR="007E580F" w:rsidRPr="00A97AA3" w:rsidRDefault="007E580F" w:rsidP="00A97AA3">
            <w:pPr>
              <w:pStyle w:val="00"/>
              <w:spacing w:line="240" w:lineRule="auto"/>
              <w:jc w:val="center"/>
              <w:rPr>
                <w:sz w:val="24"/>
                <w:szCs w:val="24"/>
              </w:rPr>
            </w:pPr>
          </w:p>
        </w:tc>
      </w:tr>
      <w:tr w:rsidR="007E580F" w:rsidRPr="00A97AA3" w14:paraId="67C6D1D1" w14:textId="77777777" w:rsidTr="00332711">
        <w:trPr>
          <w:gridAfter w:val="1"/>
          <w:wAfter w:w="4" w:type="pct"/>
          <w:trHeight w:val="261"/>
          <w:jc w:val="center"/>
        </w:trPr>
        <w:tc>
          <w:tcPr>
            <w:tcW w:w="229" w:type="pct"/>
            <w:vAlign w:val="center"/>
          </w:tcPr>
          <w:p w14:paraId="784C1EAB"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1B418D5F" w14:textId="55D33520" w:rsidR="007E580F" w:rsidRPr="00A97AA3" w:rsidRDefault="007E580F" w:rsidP="00A97AA3">
            <w:pPr>
              <w:pStyle w:val="00"/>
              <w:spacing w:line="240" w:lineRule="auto"/>
              <w:jc w:val="center"/>
              <w:rPr>
                <w:sz w:val="24"/>
                <w:szCs w:val="24"/>
              </w:rPr>
            </w:pPr>
            <w:r w:rsidRPr="00A97AA3">
              <w:rPr>
                <w:color w:val="000000"/>
                <w:sz w:val="24"/>
                <w:szCs w:val="24"/>
              </w:rPr>
              <w:t>54:07:043501:277</w:t>
            </w:r>
          </w:p>
        </w:tc>
        <w:tc>
          <w:tcPr>
            <w:tcW w:w="451" w:type="pct"/>
            <w:gridSpan w:val="2"/>
            <w:shd w:val="clear" w:color="auto" w:fill="auto"/>
            <w:vAlign w:val="center"/>
          </w:tcPr>
          <w:p w14:paraId="3CD923BE" w14:textId="4D469239" w:rsidR="007E580F" w:rsidRPr="00A97AA3" w:rsidRDefault="007E580F" w:rsidP="00A97AA3">
            <w:pPr>
              <w:pStyle w:val="00"/>
              <w:spacing w:line="240" w:lineRule="auto"/>
              <w:jc w:val="center"/>
              <w:rPr>
                <w:sz w:val="24"/>
                <w:szCs w:val="24"/>
              </w:rPr>
            </w:pPr>
            <w:r w:rsidRPr="00A97AA3">
              <w:rPr>
                <w:color w:val="000000"/>
                <w:sz w:val="24"/>
                <w:szCs w:val="24"/>
              </w:rPr>
              <w:t>5</w:t>
            </w:r>
          </w:p>
        </w:tc>
        <w:tc>
          <w:tcPr>
            <w:tcW w:w="979" w:type="pct"/>
            <w:gridSpan w:val="2"/>
            <w:shd w:val="clear" w:color="auto" w:fill="auto"/>
            <w:vAlign w:val="center"/>
          </w:tcPr>
          <w:p w14:paraId="713D0CA2" w14:textId="1E5C52B8"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xml:space="preserve">, НСО, Искитимский район, МО </w:t>
            </w:r>
            <w:proofErr w:type="spellStart"/>
            <w:r w:rsidRPr="00A97AA3">
              <w:rPr>
                <w:color w:val="000000"/>
                <w:sz w:val="24"/>
                <w:szCs w:val="24"/>
              </w:rPr>
              <w:t>Шибковский</w:t>
            </w:r>
            <w:proofErr w:type="spellEnd"/>
            <w:r w:rsidRPr="00A97AA3">
              <w:rPr>
                <w:color w:val="000000"/>
                <w:sz w:val="24"/>
                <w:szCs w:val="24"/>
              </w:rPr>
              <w:t xml:space="preserve"> сельсовет, </w:t>
            </w:r>
            <w:proofErr w:type="spellStart"/>
            <w:r w:rsidRPr="00A97AA3">
              <w:rPr>
                <w:color w:val="000000"/>
                <w:sz w:val="24"/>
                <w:szCs w:val="24"/>
              </w:rPr>
              <w:t>с.Шибково</w:t>
            </w:r>
            <w:proofErr w:type="spellEnd"/>
          </w:p>
        </w:tc>
        <w:tc>
          <w:tcPr>
            <w:tcW w:w="834" w:type="pct"/>
            <w:gridSpan w:val="2"/>
            <w:shd w:val="clear" w:color="auto" w:fill="auto"/>
            <w:vAlign w:val="center"/>
          </w:tcPr>
          <w:p w14:paraId="4E1A902C" w14:textId="52458727"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6C19C26C" w14:textId="2EF296E3"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33448C4A" w14:textId="1D314ED0" w:rsidR="007E580F" w:rsidRPr="00A97AA3" w:rsidRDefault="007E580F" w:rsidP="00A97AA3">
            <w:pPr>
              <w:pStyle w:val="00"/>
              <w:spacing w:line="240" w:lineRule="auto"/>
              <w:jc w:val="center"/>
              <w:rPr>
                <w:sz w:val="24"/>
                <w:szCs w:val="24"/>
              </w:rPr>
            </w:pPr>
          </w:p>
        </w:tc>
      </w:tr>
      <w:tr w:rsidR="007E580F" w:rsidRPr="00A97AA3" w14:paraId="103B8BE4" w14:textId="77777777" w:rsidTr="00332711">
        <w:trPr>
          <w:gridAfter w:val="1"/>
          <w:wAfter w:w="4" w:type="pct"/>
          <w:trHeight w:val="261"/>
          <w:jc w:val="center"/>
        </w:trPr>
        <w:tc>
          <w:tcPr>
            <w:tcW w:w="229" w:type="pct"/>
            <w:vAlign w:val="center"/>
          </w:tcPr>
          <w:p w14:paraId="1E20A24F"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64FF7927" w14:textId="22A9DDA0" w:rsidR="007E580F" w:rsidRPr="00A97AA3" w:rsidRDefault="007E580F" w:rsidP="00A97AA3">
            <w:pPr>
              <w:pStyle w:val="00"/>
              <w:spacing w:line="240" w:lineRule="auto"/>
              <w:jc w:val="center"/>
              <w:rPr>
                <w:sz w:val="24"/>
                <w:szCs w:val="24"/>
              </w:rPr>
            </w:pPr>
            <w:r w:rsidRPr="00A97AA3">
              <w:rPr>
                <w:color w:val="000000"/>
                <w:sz w:val="24"/>
                <w:szCs w:val="24"/>
              </w:rPr>
              <w:t>54:07:043501:282</w:t>
            </w:r>
          </w:p>
        </w:tc>
        <w:tc>
          <w:tcPr>
            <w:tcW w:w="451" w:type="pct"/>
            <w:gridSpan w:val="2"/>
            <w:shd w:val="clear" w:color="auto" w:fill="auto"/>
            <w:vAlign w:val="center"/>
          </w:tcPr>
          <w:p w14:paraId="37D7BFCF" w14:textId="27647DE8" w:rsidR="007E580F" w:rsidRPr="00A97AA3" w:rsidRDefault="007E580F" w:rsidP="00A97AA3">
            <w:pPr>
              <w:pStyle w:val="00"/>
              <w:spacing w:line="240" w:lineRule="auto"/>
              <w:jc w:val="center"/>
              <w:rPr>
                <w:sz w:val="24"/>
                <w:szCs w:val="24"/>
              </w:rPr>
            </w:pPr>
            <w:r w:rsidRPr="00A97AA3">
              <w:rPr>
                <w:color w:val="000000"/>
                <w:sz w:val="24"/>
                <w:szCs w:val="24"/>
              </w:rPr>
              <w:t>5</w:t>
            </w:r>
          </w:p>
        </w:tc>
        <w:tc>
          <w:tcPr>
            <w:tcW w:w="979" w:type="pct"/>
            <w:gridSpan w:val="2"/>
            <w:shd w:val="clear" w:color="auto" w:fill="auto"/>
            <w:vAlign w:val="center"/>
          </w:tcPr>
          <w:p w14:paraId="6AE63E97" w14:textId="56DE267F"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xml:space="preserve">, НСО, Искитимский район, МО </w:t>
            </w:r>
            <w:proofErr w:type="spellStart"/>
            <w:r w:rsidRPr="00A97AA3">
              <w:rPr>
                <w:color w:val="000000"/>
                <w:sz w:val="24"/>
                <w:szCs w:val="24"/>
              </w:rPr>
              <w:t>Шибковский</w:t>
            </w:r>
            <w:proofErr w:type="spellEnd"/>
            <w:r w:rsidRPr="00A97AA3">
              <w:rPr>
                <w:color w:val="000000"/>
                <w:sz w:val="24"/>
                <w:szCs w:val="24"/>
              </w:rPr>
              <w:t xml:space="preserve"> сельсовет, </w:t>
            </w:r>
            <w:proofErr w:type="spellStart"/>
            <w:r w:rsidRPr="00A97AA3">
              <w:rPr>
                <w:color w:val="000000"/>
                <w:sz w:val="24"/>
                <w:szCs w:val="24"/>
              </w:rPr>
              <w:t>с.Шибково</w:t>
            </w:r>
            <w:proofErr w:type="spellEnd"/>
          </w:p>
        </w:tc>
        <w:tc>
          <w:tcPr>
            <w:tcW w:w="834" w:type="pct"/>
            <w:gridSpan w:val="2"/>
            <w:shd w:val="clear" w:color="auto" w:fill="auto"/>
            <w:vAlign w:val="center"/>
          </w:tcPr>
          <w:p w14:paraId="1DFC1142" w14:textId="505EC1F4"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6A2EC1C1" w14:textId="2B93526A"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1ECBEC78" w14:textId="7B611C9C" w:rsidR="007E580F" w:rsidRPr="00A97AA3" w:rsidRDefault="007E580F" w:rsidP="00A97AA3">
            <w:pPr>
              <w:pStyle w:val="00"/>
              <w:spacing w:line="240" w:lineRule="auto"/>
              <w:jc w:val="center"/>
              <w:rPr>
                <w:sz w:val="24"/>
                <w:szCs w:val="24"/>
              </w:rPr>
            </w:pPr>
          </w:p>
        </w:tc>
      </w:tr>
      <w:tr w:rsidR="007E580F" w:rsidRPr="00A97AA3" w14:paraId="44B7A727" w14:textId="77777777" w:rsidTr="00332711">
        <w:trPr>
          <w:gridAfter w:val="1"/>
          <w:wAfter w:w="4" w:type="pct"/>
          <w:trHeight w:val="261"/>
          <w:jc w:val="center"/>
        </w:trPr>
        <w:tc>
          <w:tcPr>
            <w:tcW w:w="229" w:type="pct"/>
            <w:vAlign w:val="center"/>
          </w:tcPr>
          <w:p w14:paraId="09EC0FBA"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40240034" w14:textId="69A80429" w:rsidR="007E580F" w:rsidRPr="00A97AA3" w:rsidRDefault="007E580F" w:rsidP="00A97AA3">
            <w:pPr>
              <w:pStyle w:val="00"/>
              <w:spacing w:line="240" w:lineRule="auto"/>
              <w:jc w:val="center"/>
              <w:rPr>
                <w:sz w:val="24"/>
                <w:szCs w:val="24"/>
              </w:rPr>
            </w:pPr>
            <w:r w:rsidRPr="00A97AA3">
              <w:rPr>
                <w:color w:val="000000"/>
                <w:sz w:val="24"/>
                <w:szCs w:val="24"/>
              </w:rPr>
              <w:t>54:07:043501:283</w:t>
            </w:r>
          </w:p>
        </w:tc>
        <w:tc>
          <w:tcPr>
            <w:tcW w:w="451" w:type="pct"/>
            <w:gridSpan w:val="2"/>
            <w:shd w:val="clear" w:color="auto" w:fill="auto"/>
            <w:vAlign w:val="center"/>
          </w:tcPr>
          <w:p w14:paraId="4028961E" w14:textId="553F0805" w:rsidR="007E580F" w:rsidRPr="00A97AA3" w:rsidRDefault="007E580F" w:rsidP="00A97AA3">
            <w:pPr>
              <w:pStyle w:val="00"/>
              <w:spacing w:line="240" w:lineRule="auto"/>
              <w:jc w:val="center"/>
              <w:rPr>
                <w:sz w:val="24"/>
                <w:szCs w:val="24"/>
              </w:rPr>
            </w:pPr>
            <w:r w:rsidRPr="00A97AA3">
              <w:rPr>
                <w:color w:val="000000"/>
                <w:sz w:val="24"/>
                <w:szCs w:val="24"/>
              </w:rPr>
              <w:t>18</w:t>
            </w:r>
          </w:p>
        </w:tc>
        <w:tc>
          <w:tcPr>
            <w:tcW w:w="979" w:type="pct"/>
            <w:gridSpan w:val="2"/>
            <w:shd w:val="clear" w:color="auto" w:fill="auto"/>
            <w:vAlign w:val="center"/>
          </w:tcPr>
          <w:p w14:paraId="7013E4D2" w14:textId="2377C52F"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xml:space="preserve">, НСО, Искитимский район, МО </w:t>
            </w:r>
            <w:proofErr w:type="spellStart"/>
            <w:r w:rsidRPr="00A97AA3">
              <w:rPr>
                <w:color w:val="000000"/>
                <w:sz w:val="24"/>
                <w:szCs w:val="24"/>
              </w:rPr>
              <w:t>Шибковский</w:t>
            </w:r>
            <w:proofErr w:type="spellEnd"/>
            <w:r w:rsidRPr="00A97AA3">
              <w:rPr>
                <w:color w:val="000000"/>
                <w:sz w:val="24"/>
                <w:szCs w:val="24"/>
              </w:rPr>
              <w:t xml:space="preserve"> сельсовет, </w:t>
            </w:r>
            <w:proofErr w:type="spellStart"/>
            <w:r w:rsidRPr="00A97AA3">
              <w:rPr>
                <w:color w:val="000000"/>
                <w:sz w:val="24"/>
                <w:szCs w:val="24"/>
              </w:rPr>
              <w:t>с.Шибково</w:t>
            </w:r>
            <w:proofErr w:type="spellEnd"/>
          </w:p>
        </w:tc>
        <w:tc>
          <w:tcPr>
            <w:tcW w:w="834" w:type="pct"/>
            <w:gridSpan w:val="2"/>
            <w:shd w:val="clear" w:color="auto" w:fill="auto"/>
            <w:vAlign w:val="center"/>
          </w:tcPr>
          <w:p w14:paraId="463E4A05" w14:textId="5E437EDD"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5EAA73DD" w14:textId="4DCD7F14"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4C2BBB27" w14:textId="0B9B23FD" w:rsidR="007E580F" w:rsidRPr="00A97AA3" w:rsidRDefault="007E580F" w:rsidP="00A97AA3">
            <w:pPr>
              <w:pStyle w:val="00"/>
              <w:spacing w:line="240" w:lineRule="auto"/>
              <w:jc w:val="center"/>
              <w:rPr>
                <w:sz w:val="24"/>
                <w:szCs w:val="24"/>
              </w:rPr>
            </w:pPr>
          </w:p>
        </w:tc>
      </w:tr>
      <w:tr w:rsidR="007E580F" w:rsidRPr="00A97AA3" w14:paraId="0BDDC1C9" w14:textId="77777777" w:rsidTr="00332711">
        <w:trPr>
          <w:gridAfter w:val="1"/>
          <w:wAfter w:w="4" w:type="pct"/>
          <w:trHeight w:val="261"/>
          <w:jc w:val="center"/>
        </w:trPr>
        <w:tc>
          <w:tcPr>
            <w:tcW w:w="229" w:type="pct"/>
            <w:vAlign w:val="center"/>
          </w:tcPr>
          <w:p w14:paraId="5657DAF9"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03785781" w14:textId="6DB48C35" w:rsidR="007E580F" w:rsidRPr="00A97AA3" w:rsidRDefault="007E580F" w:rsidP="00A97AA3">
            <w:pPr>
              <w:pStyle w:val="00"/>
              <w:spacing w:line="240" w:lineRule="auto"/>
              <w:jc w:val="center"/>
              <w:rPr>
                <w:sz w:val="24"/>
                <w:szCs w:val="24"/>
              </w:rPr>
            </w:pPr>
            <w:r w:rsidRPr="00A97AA3">
              <w:rPr>
                <w:color w:val="000000"/>
                <w:sz w:val="24"/>
                <w:szCs w:val="24"/>
              </w:rPr>
              <w:t>54:07:043501:284</w:t>
            </w:r>
          </w:p>
        </w:tc>
        <w:tc>
          <w:tcPr>
            <w:tcW w:w="451" w:type="pct"/>
            <w:gridSpan w:val="2"/>
            <w:shd w:val="clear" w:color="auto" w:fill="auto"/>
            <w:vAlign w:val="center"/>
          </w:tcPr>
          <w:p w14:paraId="3AC1A98F" w14:textId="6E238061" w:rsidR="007E580F" w:rsidRPr="00A97AA3" w:rsidRDefault="007E580F" w:rsidP="00A97AA3">
            <w:pPr>
              <w:pStyle w:val="00"/>
              <w:spacing w:line="240" w:lineRule="auto"/>
              <w:jc w:val="center"/>
              <w:rPr>
                <w:sz w:val="24"/>
                <w:szCs w:val="24"/>
              </w:rPr>
            </w:pPr>
            <w:r w:rsidRPr="00A97AA3">
              <w:rPr>
                <w:color w:val="000000"/>
                <w:sz w:val="24"/>
                <w:szCs w:val="24"/>
              </w:rPr>
              <w:t>5</w:t>
            </w:r>
          </w:p>
        </w:tc>
        <w:tc>
          <w:tcPr>
            <w:tcW w:w="979" w:type="pct"/>
            <w:gridSpan w:val="2"/>
            <w:shd w:val="clear" w:color="auto" w:fill="auto"/>
            <w:vAlign w:val="center"/>
          </w:tcPr>
          <w:p w14:paraId="3292A78B" w14:textId="44D456E5"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xml:space="preserve">, НСО, Искитимский район, МО </w:t>
            </w:r>
            <w:proofErr w:type="spellStart"/>
            <w:r w:rsidRPr="00A97AA3">
              <w:rPr>
                <w:color w:val="000000"/>
                <w:sz w:val="24"/>
                <w:szCs w:val="24"/>
              </w:rPr>
              <w:t>Шибковский</w:t>
            </w:r>
            <w:proofErr w:type="spellEnd"/>
            <w:r w:rsidRPr="00A97AA3">
              <w:rPr>
                <w:color w:val="000000"/>
                <w:sz w:val="24"/>
                <w:szCs w:val="24"/>
              </w:rPr>
              <w:t xml:space="preserve"> сельсовет, </w:t>
            </w:r>
            <w:proofErr w:type="spellStart"/>
            <w:r w:rsidRPr="00A97AA3">
              <w:rPr>
                <w:color w:val="000000"/>
                <w:sz w:val="24"/>
                <w:szCs w:val="24"/>
              </w:rPr>
              <w:t>с.Шибково</w:t>
            </w:r>
            <w:proofErr w:type="spellEnd"/>
          </w:p>
        </w:tc>
        <w:tc>
          <w:tcPr>
            <w:tcW w:w="834" w:type="pct"/>
            <w:gridSpan w:val="2"/>
            <w:shd w:val="clear" w:color="auto" w:fill="auto"/>
            <w:vAlign w:val="center"/>
          </w:tcPr>
          <w:p w14:paraId="3F325C1C" w14:textId="5E66BA3A"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0A046522" w14:textId="5F91028C"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65A87D5A" w14:textId="2E948549" w:rsidR="007E580F" w:rsidRPr="00A97AA3" w:rsidRDefault="007E580F" w:rsidP="00A97AA3">
            <w:pPr>
              <w:pStyle w:val="00"/>
              <w:spacing w:line="240" w:lineRule="auto"/>
              <w:jc w:val="center"/>
              <w:rPr>
                <w:sz w:val="24"/>
                <w:szCs w:val="24"/>
              </w:rPr>
            </w:pPr>
          </w:p>
        </w:tc>
      </w:tr>
      <w:tr w:rsidR="007E580F" w:rsidRPr="00A97AA3" w14:paraId="66265100" w14:textId="77777777" w:rsidTr="00332711">
        <w:trPr>
          <w:gridAfter w:val="1"/>
          <w:wAfter w:w="4" w:type="pct"/>
          <w:trHeight w:val="261"/>
          <w:jc w:val="center"/>
        </w:trPr>
        <w:tc>
          <w:tcPr>
            <w:tcW w:w="229" w:type="pct"/>
            <w:vAlign w:val="center"/>
          </w:tcPr>
          <w:p w14:paraId="246EBC1D"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4733583C" w14:textId="4273BC00" w:rsidR="007E580F" w:rsidRPr="00A97AA3" w:rsidRDefault="007E580F" w:rsidP="00A97AA3">
            <w:pPr>
              <w:pStyle w:val="00"/>
              <w:spacing w:line="240" w:lineRule="auto"/>
              <w:jc w:val="center"/>
              <w:rPr>
                <w:sz w:val="24"/>
                <w:szCs w:val="24"/>
              </w:rPr>
            </w:pPr>
            <w:r w:rsidRPr="00A97AA3">
              <w:rPr>
                <w:color w:val="000000"/>
                <w:sz w:val="24"/>
                <w:szCs w:val="24"/>
              </w:rPr>
              <w:t>54:07:043501:285</w:t>
            </w:r>
          </w:p>
        </w:tc>
        <w:tc>
          <w:tcPr>
            <w:tcW w:w="451" w:type="pct"/>
            <w:gridSpan w:val="2"/>
            <w:shd w:val="clear" w:color="auto" w:fill="auto"/>
            <w:vAlign w:val="center"/>
          </w:tcPr>
          <w:p w14:paraId="17CCDC60" w14:textId="6300FDE6" w:rsidR="007E580F" w:rsidRPr="00A97AA3" w:rsidRDefault="007E580F" w:rsidP="00A97AA3">
            <w:pPr>
              <w:pStyle w:val="00"/>
              <w:spacing w:line="240" w:lineRule="auto"/>
              <w:jc w:val="center"/>
              <w:rPr>
                <w:sz w:val="24"/>
                <w:szCs w:val="24"/>
              </w:rPr>
            </w:pPr>
            <w:r w:rsidRPr="00A97AA3">
              <w:rPr>
                <w:color w:val="000000"/>
                <w:sz w:val="24"/>
                <w:szCs w:val="24"/>
              </w:rPr>
              <w:t>5</w:t>
            </w:r>
          </w:p>
        </w:tc>
        <w:tc>
          <w:tcPr>
            <w:tcW w:w="979" w:type="pct"/>
            <w:gridSpan w:val="2"/>
            <w:shd w:val="clear" w:color="auto" w:fill="auto"/>
            <w:vAlign w:val="center"/>
          </w:tcPr>
          <w:p w14:paraId="292F1BE7" w14:textId="21165939"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xml:space="preserve">, НСО, Искитимский район, МО </w:t>
            </w:r>
            <w:proofErr w:type="spellStart"/>
            <w:r w:rsidRPr="00A97AA3">
              <w:rPr>
                <w:color w:val="000000"/>
                <w:sz w:val="24"/>
                <w:szCs w:val="24"/>
              </w:rPr>
              <w:lastRenderedPageBreak/>
              <w:t>Шибковский</w:t>
            </w:r>
            <w:proofErr w:type="spellEnd"/>
            <w:r w:rsidRPr="00A97AA3">
              <w:rPr>
                <w:color w:val="000000"/>
                <w:sz w:val="24"/>
                <w:szCs w:val="24"/>
              </w:rPr>
              <w:t xml:space="preserve"> сельсовет, </w:t>
            </w:r>
            <w:proofErr w:type="spellStart"/>
            <w:r w:rsidRPr="00A97AA3">
              <w:rPr>
                <w:color w:val="000000"/>
                <w:sz w:val="24"/>
                <w:szCs w:val="24"/>
              </w:rPr>
              <w:t>с.Шибково</w:t>
            </w:r>
            <w:proofErr w:type="spellEnd"/>
          </w:p>
        </w:tc>
        <w:tc>
          <w:tcPr>
            <w:tcW w:w="834" w:type="pct"/>
            <w:gridSpan w:val="2"/>
            <w:shd w:val="clear" w:color="auto" w:fill="auto"/>
            <w:vAlign w:val="center"/>
          </w:tcPr>
          <w:p w14:paraId="0F4E3C45" w14:textId="26032A06" w:rsidR="007E580F" w:rsidRPr="00A97AA3" w:rsidRDefault="007E580F" w:rsidP="00A97AA3">
            <w:pPr>
              <w:pStyle w:val="00"/>
              <w:spacing w:line="240" w:lineRule="auto"/>
              <w:jc w:val="center"/>
              <w:rPr>
                <w:sz w:val="24"/>
                <w:szCs w:val="24"/>
              </w:rPr>
            </w:pPr>
            <w:r w:rsidRPr="00A97AA3">
              <w:rPr>
                <w:color w:val="000000"/>
                <w:sz w:val="24"/>
                <w:szCs w:val="24"/>
              </w:rPr>
              <w:lastRenderedPageBreak/>
              <w:t>Земли населенных пунктов</w:t>
            </w:r>
          </w:p>
        </w:tc>
        <w:tc>
          <w:tcPr>
            <w:tcW w:w="871" w:type="pct"/>
            <w:gridSpan w:val="2"/>
            <w:shd w:val="clear" w:color="auto" w:fill="auto"/>
            <w:vAlign w:val="center"/>
          </w:tcPr>
          <w:p w14:paraId="476AE441" w14:textId="591B9E5B"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6AC36C80" w14:textId="301D58F7" w:rsidR="007E580F" w:rsidRPr="00A97AA3" w:rsidRDefault="007E580F" w:rsidP="00A97AA3">
            <w:pPr>
              <w:pStyle w:val="00"/>
              <w:spacing w:line="240" w:lineRule="auto"/>
              <w:jc w:val="center"/>
              <w:rPr>
                <w:sz w:val="24"/>
                <w:szCs w:val="24"/>
              </w:rPr>
            </w:pPr>
          </w:p>
        </w:tc>
      </w:tr>
      <w:tr w:rsidR="007E580F" w:rsidRPr="00A97AA3" w14:paraId="2F613AC1" w14:textId="77777777" w:rsidTr="00332711">
        <w:trPr>
          <w:gridAfter w:val="1"/>
          <w:wAfter w:w="4" w:type="pct"/>
          <w:trHeight w:val="261"/>
          <w:jc w:val="center"/>
        </w:trPr>
        <w:tc>
          <w:tcPr>
            <w:tcW w:w="229" w:type="pct"/>
            <w:vAlign w:val="center"/>
          </w:tcPr>
          <w:p w14:paraId="187019EE"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1F9F8E96" w14:textId="6D001175" w:rsidR="007E580F" w:rsidRPr="00A97AA3" w:rsidRDefault="007E580F" w:rsidP="00A97AA3">
            <w:pPr>
              <w:pStyle w:val="00"/>
              <w:spacing w:line="240" w:lineRule="auto"/>
              <w:jc w:val="center"/>
              <w:rPr>
                <w:sz w:val="24"/>
                <w:szCs w:val="24"/>
              </w:rPr>
            </w:pPr>
            <w:r w:rsidRPr="00A97AA3">
              <w:rPr>
                <w:color w:val="000000"/>
                <w:sz w:val="24"/>
                <w:szCs w:val="24"/>
              </w:rPr>
              <w:t>54:07:043501:329</w:t>
            </w:r>
          </w:p>
        </w:tc>
        <w:tc>
          <w:tcPr>
            <w:tcW w:w="451" w:type="pct"/>
            <w:gridSpan w:val="2"/>
            <w:shd w:val="clear" w:color="auto" w:fill="auto"/>
            <w:vAlign w:val="center"/>
          </w:tcPr>
          <w:p w14:paraId="472DE323" w14:textId="381959B7" w:rsidR="007E580F" w:rsidRPr="00A97AA3" w:rsidRDefault="007E580F" w:rsidP="00A97AA3">
            <w:pPr>
              <w:pStyle w:val="00"/>
              <w:spacing w:line="240" w:lineRule="auto"/>
              <w:jc w:val="center"/>
              <w:rPr>
                <w:sz w:val="24"/>
                <w:szCs w:val="24"/>
              </w:rPr>
            </w:pPr>
            <w:r w:rsidRPr="00A97AA3">
              <w:rPr>
                <w:color w:val="000000"/>
                <w:sz w:val="24"/>
                <w:szCs w:val="24"/>
              </w:rPr>
              <w:t>300</w:t>
            </w:r>
          </w:p>
        </w:tc>
        <w:tc>
          <w:tcPr>
            <w:tcW w:w="979" w:type="pct"/>
            <w:gridSpan w:val="2"/>
            <w:shd w:val="clear" w:color="auto" w:fill="auto"/>
            <w:vAlign w:val="center"/>
          </w:tcPr>
          <w:p w14:paraId="466F9CF7" w14:textId="7169A4DD"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Озерная, дом 1, квартира 1</w:t>
            </w:r>
          </w:p>
        </w:tc>
        <w:tc>
          <w:tcPr>
            <w:tcW w:w="834" w:type="pct"/>
            <w:gridSpan w:val="2"/>
            <w:shd w:val="clear" w:color="auto" w:fill="auto"/>
            <w:vAlign w:val="center"/>
          </w:tcPr>
          <w:p w14:paraId="42E5951C" w14:textId="626FF1AF"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7C9623CB" w14:textId="1396FFAC"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26E80DAC" w14:textId="4E3B84C1"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7A27EE23" w14:textId="77777777" w:rsidTr="00332711">
        <w:trPr>
          <w:gridAfter w:val="1"/>
          <w:wAfter w:w="4" w:type="pct"/>
          <w:trHeight w:val="261"/>
          <w:jc w:val="center"/>
        </w:trPr>
        <w:tc>
          <w:tcPr>
            <w:tcW w:w="229" w:type="pct"/>
            <w:vAlign w:val="center"/>
          </w:tcPr>
          <w:p w14:paraId="6A08B163"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6A8A075E" w14:textId="36AA9DF4" w:rsidR="007E580F" w:rsidRPr="00A97AA3" w:rsidRDefault="007E580F" w:rsidP="00A97AA3">
            <w:pPr>
              <w:pStyle w:val="00"/>
              <w:spacing w:line="240" w:lineRule="auto"/>
              <w:jc w:val="center"/>
              <w:rPr>
                <w:sz w:val="24"/>
                <w:szCs w:val="24"/>
              </w:rPr>
            </w:pPr>
            <w:r w:rsidRPr="00A97AA3">
              <w:rPr>
                <w:color w:val="000000"/>
                <w:sz w:val="24"/>
                <w:szCs w:val="24"/>
              </w:rPr>
              <w:t>54:07:043501:33</w:t>
            </w:r>
          </w:p>
        </w:tc>
        <w:tc>
          <w:tcPr>
            <w:tcW w:w="451" w:type="pct"/>
            <w:gridSpan w:val="2"/>
            <w:shd w:val="clear" w:color="auto" w:fill="auto"/>
            <w:vAlign w:val="center"/>
          </w:tcPr>
          <w:p w14:paraId="4C498A46" w14:textId="3F93904E" w:rsidR="007E580F" w:rsidRPr="00A97AA3" w:rsidRDefault="007E580F" w:rsidP="00A97AA3">
            <w:pPr>
              <w:pStyle w:val="00"/>
              <w:spacing w:line="240" w:lineRule="auto"/>
              <w:jc w:val="center"/>
              <w:rPr>
                <w:sz w:val="24"/>
                <w:szCs w:val="24"/>
              </w:rPr>
            </w:pPr>
            <w:r w:rsidRPr="00A97AA3">
              <w:rPr>
                <w:color w:val="000000"/>
                <w:sz w:val="24"/>
                <w:szCs w:val="24"/>
              </w:rPr>
              <w:t>806</w:t>
            </w:r>
          </w:p>
        </w:tc>
        <w:tc>
          <w:tcPr>
            <w:tcW w:w="979" w:type="pct"/>
            <w:gridSpan w:val="2"/>
            <w:shd w:val="clear" w:color="auto" w:fill="auto"/>
            <w:vAlign w:val="center"/>
          </w:tcPr>
          <w:p w14:paraId="3C4A7333" w14:textId="7CE6A539"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Береговая, 31</w:t>
            </w:r>
          </w:p>
        </w:tc>
        <w:tc>
          <w:tcPr>
            <w:tcW w:w="834" w:type="pct"/>
            <w:gridSpan w:val="2"/>
            <w:shd w:val="clear" w:color="auto" w:fill="auto"/>
            <w:vAlign w:val="center"/>
          </w:tcPr>
          <w:p w14:paraId="0F324838" w14:textId="7B97A7AE"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170933E9" w14:textId="22DB3191"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57192186" w14:textId="5C60CC62" w:rsidR="007E580F" w:rsidRPr="00A97AA3" w:rsidRDefault="007E580F" w:rsidP="00A97AA3">
            <w:pPr>
              <w:pStyle w:val="00"/>
              <w:spacing w:line="240" w:lineRule="auto"/>
              <w:jc w:val="center"/>
              <w:rPr>
                <w:sz w:val="24"/>
                <w:szCs w:val="24"/>
              </w:rPr>
            </w:pPr>
            <w:r w:rsidRPr="00A97AA3">
              <w:rPr>
                <w:color w:val="000000"/>
                <w:sz w:val="24"/>
                <w:szCs w:val="24"/>
              </w:rPr>
              <w:t>для размещения о обслуживания магазина</w:t>
            </w:r>
          </w:p>
        </w:tc>
      </w:tr>
      <w:tr w:rsidR="007E580F" w:rsidRPr="00A97AA3" w14:paraId="1EB0C2D6" w14:textId="77777777" w:rsidTr="00332711">
        <w:trPr>
          <w:gridAfter w:val="1"/>
          <w:wAfter w:w="4" w:type="pct"/>
          <w:trHeight w:val="261"/>
          <w:jc w:val="center"/>
        </w:trPr>
        <w:tc>
          <w:tcPr>
            <w:tcW w:w="229" w:type="pct"/>
            <w:vAlign w:val="center"/>
          </w:tcPr>
          <w:p w14:paraId="7678EEC8"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186D6160" w14:textId="4A7A7B92" w:rsidR="007E580F" w:rsidRPr="00A97AA3" w:rsidRDefault="007E580F" w:rsidP="00A97AA3">
            <w:pPr>
              <w:pStyle w:val="00"/>
              <w:spacing w:line="240" w:lineRule="auto"/>
              <w:jc w:val="center"/>
              <w:rPr>
                <w:sz w:val="24"/>
                <w:szCs w:val="24"/>
              </w:rPr>
            </w:pPr>
            <w:r w:rsidRPr="00A97AA3">
              <w:rPr>
                <w:color w:val="000000"/>
                <w:sz w:val="24"/>
                <w:szCs w:val="24"/>
              </w:rPr>
              <w:t>54:07:043501:453</w:t>
            </w:r>
          </w:p>
        </w:tc>
        <w:tc>
          <w:tcPr>
            <w:tcW w:w="451" w:type="pct"/>
            <w:gridSpan w:val="2"/>
            <w:shd w:val="clear" w:color="auto" w:fill="auto"/>
            <w:vAlign w:val="center"/>
          </w:tcPr>
          <w:p w14:paraId="373D56F3" w14:textId="1B13DD79" w:rsidR="007E580F" w:rsidRPr="00A97AA3" w:rsidRDefault="007E580F" w:rsidP="00A97AA3">
            <w:pPr>
              <w:pStyle w:val="00"/>
              <w:spacing w:line="240" w:lineRule="auto"/>
              <w:jc w:val="center"/>
              <w:rPr>
                <w:sz w:val="24"/>
                <w:szCs w:val="24"/>
              </w:rPr>
            </w:pPr>
            <w:r w:rsidRPr="00A97AA3">
              <w:rPr>
                <w:color w:val="000000"/>
                <w:sz w:val="24"/>
                <w:szCs w:val="24"/>
              </w:rPr>
              <w:t>1508</w:t>
            </w:r>
          </w:p>
        </w:tc>
        <w:tc>
          <w:tcPr>
            <w:tcW w:w="979" w:type="pct"/>
            <w:gridSpan w:val="2"/>
            <w:shd w:val="clear" w:color="auto" w:fill="auto"/>
            <w:vAlign w:val="center"/>
          </w:tcPr>
          <w:p w14:paraId="473D6F29" w14:textId="375D6E20"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Сибирская, 5</w:t>
            </w:r>
          </w:p>
        </w:tc>
        <w:tc>
          <w:tcPr>
            <w:tcW w:w="834" w:type="pct"/>
            <w:gridSpan w:val="2"/>
            <w:shd w:val="clear" w:color="auto" w:fill="auto"/>
            <w:vAlign w:val="center"/>
          </w:tcPr>
          <w:p w14:paraId="1ADE4B4B" w14:textId="0408A7A4"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5CFB3617" w14:textId="4E095779"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2C56F2E3" w14:textId="088DB781"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72624F8A" w14:textId="77777777" w:rsidTr="00332711">
        <w:trPr>
          <w:gridAfter w:val="1"/>
          <w:wAfter w:w="4" w:type="pct"/>
          <w:trHeight w:val="261"/>
          <w:jc w:val="center"/>
        </w:trPr>
        <w:tc>
          <w:tcPr>
            <w:tcW w:w="229" w:type="pct"/>
            <w:vAlign w:val="center"/>
          </w:tcPr>
          <w:p w14:paraId="4EB63C6D"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4038F837" w14:textId="57E37963" w:rsidR="007E580F" w:rsidRPr="00A97AA3" w:rsidRDefault="007E580F" w:rsidP="00A97AA3">
            <w:pPr>
              <w:pStyle w:val="00"/>
              <w:spacing w:line="240" w:lineRule="auto"/>
              <w:jc w:val="center"/>
              <w:rPr>
                <w:sz w:val="24"/>
                <w:szCs w:val="24"/>
              </w:rPr>
            </w:pPr>
            <w:r w:rsidRPr="00A97AA3">
              <w:rPr>
                <w:color w:val="000000"/>
                <w:sz w:val="24"/>
                <w:szCs w:val="24"/>
              </w:rPr>
              <w:t>54:07:043501:77</w:t>
            </w:r>
          </w:p>
        </w:tc>
        <w:tc>
          <w:tcPr>
            <w:tcW w:w="451" w:type="pct"/>
            <w:gridSpan w:val="2"/>
            <w:shd w:val="clear" w:color="auto" w:fill="auto"/>
            <w:vAlign w:val="center"/>
          </w:tcPr>
          <w:p w14:paraId="64972EEB" w14:textId="64243C54" w:rsidR="007E580F" w:rsidRPr="00A97AA3" w:rsidRDefault="007E580F" w:rsidP="00A97AA3">
            <w:pPr>
              <w:pStyle w:val="00"/>
              <w:spacing w:line="240" w:lineRule="auto"/>
              <w:jc w:val="center"/>
              <w:rPr>
                <w:sz w:val="24"/>
                <w:szCs w:val="24"/>
              </w:rPr>
            </w:pPr>
            <w:r w:rsidRPr="00A97AA3">
              <w:rPr>
                <w:color w:val="000000"/>
                <w:sz w:val="24"/>
                <w:szCs w:val="24"/>
              </w:rPr>
              <w:t>1641</w:t>
            </w:r>
          </w:p>
        </w:tc>
        <w:tc>
          <w:tcPr>
            <w:tcW w:w="979" w:type="pct"/>
            <w:gridSpan w:val="2"/>
            <w:shd w:val="clear" w:color="auto" w:fill="auto"/>
            <w:vAlign w:val="center"/>
          </w:tcPr>
          <w:p w14:paraId="16EFDE84" w14:textId="16568331"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Береговая, дом 50, Квартира 2</w:t>
            </w:r>
          </w:p>
        </w:tc>
        <w:tc>
          <w:tcPr>
            <w:tcW w:w="834" w:type="pct"/>
            <w:gridSpan w:val="2"/>
            <w:shd w:val="clear" w:color="auto" w:fill="auto"/>
            <w:vAlign w:val="center"/>
          </w:tcPr>
          <w:p w14:paraId="0B382C12" w14:textId="5B13E191"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04FF7846" w14:textId="576DA7F4"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57B5BEB7" w14:textId="3FC5728E"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02618774" w14:textId="77777777" w:rsidTr="00332711">
        <w:trPr>
          <w:gridAfter w:val="1"/>
          <w:wAfter w:w="4" w:type="pct"/>
          <w:trHeight w:val="261"/>
          <w:jc w:val="center"/>
        </w:trPr>
        <w:tc>
          <w:tcPr>
            <w:tcW w:w="229" w:type="pct"/>
            <w:vAlign w:val="center"/>
          </w:tcPr>
          <w:p w14:paraId="6D055738"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00EFE912" w14:textId="4CB4B3A4" w:rsidR="007E580F" w:rsidRPr="00A97AA3" w:rsidRDefault="007E580F" w:rsidP="00A97AA3">
            <w:pPr>
              <w:pStyle w:val="00"/>
              <w:spacing w:line="240" w:lineRule="auto"/>
              <w:jc w:val="center"/>
              <w:rPr>
                <w:sz w:val="24"/>
                <w:szCs w:val="24"/>
              </w:rPr>
            </w:pPr>
            <w:r w:rsidRPr="00A97AA3">
              <w:rPr>
                <w:color w:val="000000"/>
                <w:sz w:val="24"/>
                <w:szCs w:val="24"/>
              </w:rPr>
              <w:t>54:07:043501:78</w:t>
            </w:r>
          </w:p>
        </w:tc>
        <w:tc>
          <w:tcPr>
            <w:tcW w:w="451" w:type="pct"/>
            <w:gridSpan w:val="2"/>
            <w:shd w:val="clear" w:color="auto" w:fill="auto"/>
            <w:vAlign w:val="center"/>
          </w:tcPr>
          <w:p w14:paraId="0ECD1668" w14:textId="5D2B4665" w:rsidR="007E580F" w:rsidRPr="00A97AA3" w:rsidRDefault="007E580F" w:rsidP="00A97AA3">
            <w:pPr>
              <w:pStyle w:val="00"/>
              <w:spacing w:line="240" w:lineRule="auto"/>
              <w:jc w:val="center"/>
              <w:rPr>
                <w:sz w:val="24"/>
                <w:szCs w:val="24"/>
              </w:rPr>
            </w:pPr>
            <w:r w:rsidRPr="00A97AA3">
              <w:rPr>
                <w:color w:val="000000"/>
                <w:sz w:val="24"/>
                <w:szCs w:val="24"/>
              </w:rPr>
              <w:t>1231</w:t>
            </w:r>
          </w:p>
        </w:tc>
        <w:tc>
          <w:tcPr>
            <w:tcW w:w="979" w:type="pct"/>
            <w:gridSpan w:val="2"/>
            <w:shd w:val="clear" w:color="auto" w:fill="auto"/>
            <w:vAlign w:val="center"/>
          </w:tcPr>
          <w:p w14:paraId="6CE15677" w14:textId="0FF39FCF"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Береговая, дом 39</w:t>
            </w:r>
          </w:p>
        </w:tc>
        <w:tc>
          <w:tcPr>
            <w:tcW w:w="834" w:type="pct"/>
            <w:gridSpan w:val="2"/>
            <w:shd w:val="clear" w:color="auto" w:fill="auto"/>
            <w:vAlign w:val="center"/>
          </w:tcPr>
          <w:p w14:paraId="1BBF11E6" w14:textId="24C17136"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0C1E6DC3" w14:textId="24D1242B"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06659714" w14:textId="14C88F40"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596E8EA7" w14:textId="77777777" w:rsidTr="00332711">
        <w:trPr>
          <w:gridAfter w:val="1"/>
          <w:wAfter w:w="4" w:type="pct"/>
          <w:trHeight w:val="261"/>
          <w:jc w:val="center"/>
        </w:trPr>
        <w:tc>
          <w:tcPr>
            <w:tcW w:w="229" w:type="pct"/>
            <w:vAlign w:val="center"/>
          </w:tcPr>
          <w:p w14:paraId="39386246"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431EE4FB" w14:textId="4B5C6AE7" w:rsidR="007E580F" w:rsidRPr="00A97AA3" w:rsidRDefault="007E580F" w:rsidP="00A97AA3">
            <w:pPr>
              <w:pStyle w:val="00"/>
              <w:spacing w:line="240" w:lineRule="auto"/>
              <w:jc w:val="center"/>
              <w:rPr>
                <w:sz w:val="24"/>
                <w:szCs w:val="24"/>
              </w:rPr>
            </w:pPr>
            <w:r w:rsidRPr="00A97AA3">
              <w:rPr>
                <w:color w:val="000000"/>
                <w:sz w:val="24"/>
                <w:szCs w:val="24"/>
              </w:rPr>
              <w:t>54:07:043501:787</w:t>
            </w:r>
          </w:p>
        </w:tc>
        <w:tc>
          <w:tcPr>
            <w:tcW w:w="451" w:type="pct"/>
            <w:gridSpan w:val="2"/>
            <w:shd w:val="clear" w:color="auto" w:fill="auto"/>
            <w:vAlign w:val="center"/>
          </w:tcPr>
          <w:p w14:paraId="13434AF3" w14:textId="60386F66" w:rsidR="007E580F" w:rsidRPr="00A97AA3" w:rsidRDefault="007E580F" w:rsidP="00A97AA3">
            <w:pPr>
              <w:pStyle w:val="00"/>
              <w:spacing w:line="240" w:lineRule="auto"/>
              <w:jc w:val="center"/>
              <w:rPr>
                <w:sz w:val="24"/>
                <w:szCs w:val="24"/>
              </w:rPr>
            </w:pPr>
            <w:r w:rsidRPr="00A97AA3">
              <w:rPr>
                <w:color w:val="000000"/>
                <w:sz w:val="24"/>
                <w:szCs w:val="24"/>
              </w:rPr>
              <w:t>1388</w:t>
            </w:r>
          </w:p>
        </w:tc>
        <w:tc>
          <w:tcPr>
            <w:tcW w:w="979" w:type="pct"/>
            <w:gridSpan w:val="2"/>
            <w:shd w:val="clear" w:color="auto" w:fill="auto"/>
            <w:vAlign w:val="center"/>
          </w:tcPr>
          <w:p w14:paraId="179F16FC" w14:textId="104673BC" w:rsidR="007E580F" w:rsidRPr="00A97AA3" w:rsidRDefault="007E580F" w:rsidP="00A97AA3">
            <w:pPr>
              <w:pStyle w:val="00"/>
              <w:spacing w:line="240" w:lineRule="auto"/>
              <w:jc w:val="center"/>
              <w:rPr>
                <w:sz w:val="24"/>
                <w:szCs w:val="24"/>
              </w:rPr>
            </w:pPr>
            <w:r w:rsidRPr="00A97AA3">
              <w:rPr>
                <w:color w:val="000000"/>
                <w:sz w:val="24"/>
                <w:szCs w:val="24"/>
              </w:rPr>
              <w:t xml:space="preserve">Новосибирская </w:t>
            </w:r>
            <w:proofErr w:type="spellStart"/>
            <w:r w:rsidRPr="00A97AA3">
              <w:rPr>
                <w:color w:val="000000"/>
                <w:sz w:val="24"/>
                <w:szCs w:val="24"/>
              </w:rPr>
              <w:t>обл</w:t>
            </w:r>
            <w:proofErr w:type="spellEnd"/>
            <w:r w:rsidRPr="00A97AA3">
              <w:rPr>
                <w:color w:val="000000"/>
                <w:sz w:val="24"/>
                <w:szCs w:val="24"/>
              </w:rPr>
              <w:t xml:space="preserve">, р-н Искитимский, д </w:t>
            </w:r>
            <w:proofErr w:type="spellStart"/>
            <w:r w:rsidRPr="00A97AA3">
              <w:rPr>
                <w:color w:val="000000"/>
                <w:sz w:val="24"/>
                <w:szCs w:val="24"/>
              </w:rPr>
              <w:t>Шибково</w:t>
            </w:r>
            <w:proofErr w:type="spellEnd"/>
            <w:r w:rsidRPr="00A97AA3">
              <w:rPr>
                <w:color w:val="000000"/>
                <w:sz w:val="24"/>
                <w:szCs w:val="24"/>
              </w:rPr>
              <w:t xml:space="preserve">, </w:t>
            </w:r>
            <w:proofErr w:type="spellStart"/>
            <w:r w:rsidRPr="00A97AA3">
              <w:rPr>
                <w:color w:val="000000"/>
                <w:sz w:val="24"/>
                <w:szCs w:val="24"/>
              </w:rPr>
              <w:t>ул</w:t>
            </w:r>
            <w:proofErr w:type="spellEnd"/>
            <w:r w:rsidRPr="00A97AA3">
              <w:rPr>
                <w:color w:val="000000"/>
                <w:sz w:val="24"/>
                <w:szCs w:val="24"/>
              </w:rPr>
              <w:t xml:space="preserve"> Молодежная, участок 44</w:t>
            </w:r>
          </w:p>
        </w:tc>
        <w:tc>
          <w:tcPr>
            <w:tcW w:w="834" w:type="pct"/>
            <w:gridSpan w:val="2"/>
            <w:shd w:val="clear" w:color="auto" w:fill="auto"/>
            <w:vAlign w:val="center"/>
          </w:tcPr>
          <w:p w14:paraId="4D4178B2" w14:textId="2C20EFEC"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63C01283" w14:textId="06654803"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5A93213A" w14:textId="6D2C3FAC" w:rsidR="007E580F" w:rsidRPr="00A97AA3" w:rsidRDefault="007E580F" w:rsidP="00A97AA3">
            <w:pPr>
              <w:pStyle w:val="00"/>
              <w:spacing w:line="240" w:lineRule="auto"/>
              <w:jc w:val="center"/>
              <w:rPr>
                <w:sz w:val="24"/>
                <w:szCs w:val="24"/>
              </w:rPr>
            </w:pPr>
            <w:r w:rsidRPr="00A97AA3">
              <w:rPr>
                <w:color w:val="000000"/>
                <w:sz w:val="24"/>
                <w:szCs w:val="24"/>
              </w:rPr>
              <w:t>Для индивидуального жилищного строительства</w:t>
            </w:r>
          </w:p>
        </w:tc>
      </w:tr>
      <w:tr w:rsidR="007E580F" w:rsidRPr="00A97AA3" w14:paraId="7C3650A8" w14:textId="77777777" w:rsidTr="00332711">
        <w:trPr>
          <w:gridAfter w:val="1"/>
          <w:wAfter w:w="4" w:type="pct"/>
          <w:trHeight w:val="261"/>
          <w:jc w:val="center"/>
        </w:trPr>
        <w:tc>
          <w:tcPr>
            <w:tcW w:w="229" w:type="pct"/>
            <w:vAlign w:val="center"/>
          </w:tcPr>
          <w:p w14:paraId="02BB76DF"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6CCBF5E4" w14:textId="337DEEF8" w:rsidR="007E580F" w:rsidRPr="00A97AA3" w:rsidRDefault="007E580F" w:rsidP="00A97AA3">
            <w:pPr>
              <w:pStyle w:val="00"/>
              <w:spacing w:line="240" w:lineRule="auto"/>
              <w:jc w:val="center"/>
              <w:rPr>
                <w:sz w:val="24"/>
                <w:szCs w:val="24"/>
              </w:rPr>
            </w:pPr>
            <w:r w:rsidRPr="00A97AA3">
              <w:rPr>
                <w:color w:val="000000"/>
                <w:sz w:val="24"/>
                <w:szCs w:val="24"/>
              </w:rPr>
              <w:t>54:07:043501:286</w:t>
            </w:r>
          </w:p>
        </w:tc>
        <w:tc>
          <w:tcPr>
            <w:tcW w:w="451" w:type="pct"/>
            <w:gridSpan w:val="2"/>
            <w:shd w:val="clear" w:color="auto" w:fill="auto"/>
            <w:vAlign w:val="center"/>
          </w:tcPr>
          <w:p w14:paraId="67A52477" w14:textId="70168CAB" w:rsidR="007E580F" w:rsidRPr="00A97AA3" w:rsidRDefault="007E580F" w:rsidP="00A97AA3">
            <w:pPr>
              <w:pStyle w:val="00"/>
              <w:spacing w:line="240" w:lineRule="auto"/>
              <w:jc w:val="center"/>
              <w:rPr>
                <w:sz w:val="24"/>
                <w:szCs w:val="24"/>
              </w:rPr>
            </w:pPr>
            <w:r w:rsidRPr="00A97AA3">
              <w:rPr>
                <w:color w:val="000000"/>
                <w:sz w:val="24"/>
                <w:szCs w:val="24"/>
              </w:rPr>
              <w:t>19</w:t>
            </w:r>
          </w:p>
        </w:tc>
        <w:tc>
          <w:tcPr>
            <w:tcW w:w="979" w:type="pct"/>
            <w:gridSpan w:val="2"/>
            <w:shd w:val="clear" w:color="auto" w:fill="auto"/>
            <w:vAlign w:val="center"/>
          </w:tcPr>
          <w:p w14:paraId="4574C4B8" w14:textId="79D2BB3A"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xml:space="preserve">, НСО, Искитимский район, МО </w:t>
            </w:r>
            <w:proofErr w:type="spellStart"/>
            <w:r w:rsidRPr="00A97AA3">
              <w:rPr>
                <w:color w:val="000000"/>
                <w:sz w:val="24"/>
                <w:szCs w:val="24"/>
              </w:rPr>
              <w:t>Шибковский</w:t>
            </w:r>
            <w:proofErr w:type="spellEnd"/>
            <w:r w:rsidRPr="00A97AA3">
              <w:rPr>
                <w:color w:val="000000"/>
                <w:sz w:val="24"/>
                <w:szCs w:val="24"/>
              </w:rPr>
              <w:t xml:space="preserve"> сельсовет, </w:t>
            </w:r>
            <w:proofErr w:type="spellStart"/>
            <w:r w:rsidRPr="00A97AA3">
              <w:rPr>
                <w:color w:val="000000"/>
                <w:sz w:val="24"/>
                <w:szCs w:val="24"/>
              </w:rPr>
              <w:t>с.Шибково</w:t>
            </w:r>
            <w:proofErr w:type="spellEnd"/>
          </w:p>
        </w:tc>
        <w:tc>
          <w:tcPr>
            <w:tcW w:w="834" w:type="pct"/>
            <w:gridSpan w:val="2"/>
            <w:shd w:val="clear" w:color="auto" w:fill="auto"/>
            <w:vAlign w:val="center"/>
          </w:tcPr>
          <w:p w14:paraId="2BAB985E" w14:textId="06A0F945"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71011999" w14:textId="76884C04"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523FFF69" w14:textId="7EF19ED5" w:rsidR="007E580F" w:rsidRPr="00A97AA3" w:rsidRDefault="007E580F" w:rsidP="00A97AA3">
            <w:pPr>
              <w:pStyle w:val="00"/>
              <w:spacing w:line="240" w:lineRule="auto"/>
              <w:jc w:val="center"/>
              <w:rPr>
                <w:sz w:val="24"/>
                <w:szCs w:val="24"/>
              </w:rPr>
            </w:pPr>
          </w:p>
        </w:tc>
      </w:tr>
      <w:tr w:rsidR="007E580F" w:rsidRPr="00A97AA3" w14:paraId="40B2713D" w14:textId="77777777" w:rsidTr="00332711">
        <w:trPr>
          <w:gridAfter w:val="1"/>
          <w:wAfter w:w="4" w:type="pct"/>
          <w:trHeight w:val="261"/>
          <w:jc w:val="center"/>
        </w:trPr>
        <w:tc>
          <w:tcPr>
            <w:tcW w:w="229" w:type="pct"/>
            <w:vAlign w:val="center"/>
          </w:tcPr>
          <w:p w14:paraId="6FD2E7AB"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090E797F" w14:textId="01456BC7" w:rsidR="007E580F" w:rsidRPr="00A97AA3" w:rsidRDefault="007E580F" w:rsidP="00A97AA3">
            <w:pPr>
              <w:pStyle w:val="00"/>
              <w:spacing w:line="240" w:lineRule="auto"/>
              <w:jc w:val="center"/>
              <w:rPr>
                <w:sz w:val="24"/>
                <w:szCs w:val="24"/>
              </w:rPr>
            </w:pPr>
            <w:r w:rsidRPr="00A97AA3">
              <w:rPr>
                <w:color w:val="000000"/>
                <w:sz w:val="24"/>
                <w:szCs w:val="24"/>
              </w:rPr>
              <w:t>54:07:043501:287</w:t>
            </w:r>
          </w:p>
        </w:tc>
        <w:tc>
          <w:tcPr>
            <w:tcW w:w="451" w:type="pct"/>
            <w:gridSpan w:val="2"/>
            <w:shd w:val="clear" w:color="auto" w:fill="auto"/>
            <w:vAlign w:val="center"/>
          </w:tcPr>
          <w:p w14:paraId="0B579FAF" w14:textId="2C1F7C8D" w:rsidR="007E580F" w:rsidRPr="00A97AA3" w:rsidRDefault="007E580F" w:rsidP="00A97AA3">
            <w:pPr>
              <w:pStyle w:val="00"/>
              <w:spacing w:line="240" w:lineRule="auto"/>
              <w:jc w:val="center"/>
              <w:rPr>
                <w:sz w:val="24"/>
                <w:szCs w:val="24"/>
              </w:rPr>
            </w:pPr>
            <w:r w:rsidRPr="00A97AA3">
              <w:rPr>
                <w:color w:val="000000"/>
                <w:sz w:val="24"/>
                <w:szCs w:val="24"/>
              </w:rPr>
              <w:t>5</w:t>
            </w:r>
          </w:p>
        </w:tc>
        <w:tc>
          <w:tcPr>
            <w:tcW w:w="979" w:type="pct"/>
            <w:gridSpan w:val="2"/>
            <w:shd w:val="clear" w:color="auto" w:fill="auto"/>
            <w:vAlign w:val="center"/>
          </w:tcPr>
          <w:p w14:paraId="3B95A5EF" w14:textId="2465884C"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lastRenderedPageBreak/>
              <w:t>Шибково</w:t>
            </w:r>
            <w:proofErr w:type="spellEnd"/>
            <w:r w:rsidRPr="00A97AA3">
              <w:rPr>
                <w:color w:val="000000"/>
                <w:sz w:val="24"/>
                <w:szCs w:val="24"/>
              </w:rPr>
              <w:t xml:space="preserve">, НСО, Искитимский район, МО </w:t>
            </w:r>
            <w:proofErr w:type="spellStart"/>
            <w:r w:rsidRPr="00A97AA3">
              <w:rPr>
                <w:color w:val="000000"/>
                <w:sz w:val="24"/>
                <w:szCs w:val="24"/>
              </w:rPr>
              <w:t>Шибковский</w:t>
            </w:r>
            <w:proofErr w:type="spellEnd"/>
            <w:r w:rsidRPr="00A97AA3">
              <w:rPr>
                <w:color w:val="000000"/>
                <w:sz w:val="24"/>
                <w:szCs w:val="24"/>
              </w:rPr>
              <w:t xml:space="preserve"> сельсовет, </w:t>
            </w:r>
            <w:proofErr w:type="spellStart"/>
            <w:r w:rsidRPr="00A97AA3">
              <w:rPr>
                <w:color w:val="000000"/>
                <w:sz w:val="24"/>
                <w:szCs w:val="24"/>
              </w:rPr>
              <w:t>с.Шибково</w:t>
            </w:r>
            <w:proofErr w:type="spellEnd"/>
          </w:p>
        </w:tc>
        <w:tc>
          <w:tcPr>
            <w:tcW w:w="834" w:type="pct"/>
            <w:gridSpan w:val="2"/>
            <w:shd w:val="clear" w:color="auto" w:fill="auto"/>
            <w:vAlign w:val="center"/>
          </w:tcPr>
          <w:p w14:paraId="770BA5DA" w14:textId="688778F2" w:rsidR="007E580F" w:rsidRPr="00A97AA3" w:rsidRDefault="007E580F" w:rsidP="00A97AA3">
            <w:pPr>
              <w:pStyle w:val="00"/>
              <w:spacing w:line="240" w:lineRule="auto"/>
              <w:jc w:val="center"/>
              <w:rPr>
                <w:sz w:val="24"/>
                <w:szCs w:val="24"/>
              </w:rPr>
            </w:pPr>
            <w:r w:rsidRPr="00A97AA3">
              <w:rPr>
                <w:color w:val="000000"/>
                <w:sz w:val="24"/>
                <w:szCs w:val="24"/>
              </w:rPr>
              <w:lastRenderedPageBreak/>
              <w:t>Земли населенных пунктов</w:t>
            </w:r>
          </w:p>
        </w:tc>
        <w:tc>
          <w:tcPr>
            <w:tcW w:w="871" w:type="pct"/>
            <w:gridSpan w:val="2"/>
            <w:shd w:val="clear" w:color="auto" w:fill="auto"/>
            <w:vAlign w:val="center"/>
          </w:tcPr>
          <w:p w14:paraId="14E688D8" w14:textId="65D926BE"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6B1C88A1" w14:textId="191150FD" w:rsidR="007E580F" w:rsidRPr="00A97AA3" w:rsidRDefault="007E580F" w:rsidP="00A97AA3">
            <w:pPr>
              <w:pStyle w:val="00"/>
              <w:spacing w:line="240" w:lineRule="auto"/>
              <w:jc w:val="center"/>
              <w:rPr>
                <w:sz w:val="24"/>
                <w:szCs w:val="24"/>
              </w:rPr>
            </w:pPr>
          </w:p>
        </w:tc>
      </w:tr>
      <w:tr w:rsidR="007E580F" w:rsidRPr="00A97AA3" w14:paraId="00175B13" w14:textId="77777777" w:rsidTr="00332711">
        <w:trPr>
          <w:gridAfter w:val="1"/>
          <w:wAfter w:w="4" w:type="pct"/>
          <w:trHeight w:val="261"/>
          <w:jc w:val="center"/>
        </w:trPr>
        <w:tc>
          <w:tcPr>
            <w:tcW w:w="229" w:type="pct"/>
            <w:vAlign w:val="center"/>
          </w:tcPr>
          <w:p w14:paraId="5BF37631"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260A24B2" w14:textId="5F444FF0" w:rsidR="007E580F" w:rsidRPr="00A97AA3" w:rsidRDefault="007E580F" w:rsidP="00A97AA3">
            <w:pPr>
              <w:pStyle w:val="00"/>
              <w:spacing w:line="240" w:lineRule="auto"/>
              <w:jc w:val="center"/>
              <w:rPr>
                <w:sz w:val="24"/>
                <w:szCs w:val="24"/>
              </w:rPr>
            </w:pPr>
            <w:r w:rsidRPr="00A97AA3">
              <w:rPr>
                <w:color w:val="000000"/>
                <w:sz w:val="24"/>
                <w:szCs w:val="24"/>
              </w:rPr>
              <w:t>54:07:043501:288</w:t>
            </w:r>
          </w:p>
        </w:tc>
        <w:tc>
          <w:tcPr>
            <w:tcW w:w="451" w:type="pct"/>
            <w:gridSpan w:val="2"/>
            <w:shd w:val="clear" w:color="auto" w:fill="auto"/>
            <w:vAlign w:val="center"/>
          </w:tcPr>
          <w:p w14:paraId="6E2E93E8" w14:textId="4EF9ED96" w:rsidR="007E580F" w:rsidRPr="00A97AA3" w:rsidRDefault="007E580F" w:rsidP="00A97AA3">
            <w:pPr>
              <w:pStyle w:val="00"/>
              <w:spacing w:line="240" w:lineRule="auto"/>
              <w:jc w:val="center"/>
              <w:rPr>
                <w:sz w:val="24"/>
                <w:szCs w:val="24"/>
              </w:rPr>
            </w:pPr>
            <w:r w:rsidRPr="00A97AA3">
              <w:rPr>
                <w:color w:val="000000"/>
                <w:sz w:val="24"/>
                <w:szCs w:val="24"/>
              </w:rPr>
              <w:t>16</w:t>
            </w:r>
          </w:p>
        </w:tc>
        <w:tc>
          <w:tcPr>
            <w:tcW w:w="979" w:type="pct"/>
            <w:gridSpan w:val="2"/>
            <w:shd w:val="clear" w:color="auto" w:fill="auto"/>
            <w:vAlign w:val="center"/>
          </w:tcPr>
          <w:p w14:paraId="0BED23EB" w14:textId="662A988F"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xml:space="preserve">, НСО, Искитимский район, МО </w:t>
            </w:r>
            <w:proofErr w:type="spellStart"/>
            <w:r w:rsidRPr="00A97AA3">
              <w:rPr>
                <w:color w:val="000000"/>
                <w:sz w:val="24"/>
                <w:szCs w:val="24"/>
              </w:rPr>
              <w:t>Шибковский</w:t>
            </w:r>
            <w:proofErr w:type="spellEnd"/>
            <w:r w:rsidRPr="00A97AA3">
              <w:rPr>
                <w:color w:val="000000"/>
                <w:sz w:val="24"/>
                <w:szCs w:val="24"/>
              </w:rPr>
              <w:t xml:space="preserve"> сельсовет, </w:t>
            </w:r>
            <w:proofErr w:type="spellStart"/>
            <w:r w:rsidRPr="00A97AA3">
              <w:rPr>
                <w:color w:val="000000"/>
                <w:sz w:val="24"/>
                <w:szCs w:val="24"/>
              </w:rPr>
              <w:t>с.Шибково</w:t>
            </w:r>
            <w:proofErr w:type="spellEnd"/>
          </w:p>
        </w:tc>
        <w:tc>
          <w:tcPr>
            <w:tcW w:w="834" w:type="pct"/>
            <w:gridSpan w:val="2"/>
            <w:shd w:val="clear" w:color="auto" w:fill="auto"/>
            <w:vAlign w:val="center"/>
          </w:tcPr>
          <w:p w14:paraId="2387B2EF" w14:textId="3037D48D"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27E83605" w14:textId="56B03970"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126D2454" w14:textId="723329E0" w:rsidR="007E580F" w:rsidRPr="00A97AA3" w:rsidRDefault="007E580F" w:rsidP="00A97AA3">
            <w:pPr>
              <w:pStyle w:val="00"/>
              <w:spacing w:line="240" w:lineRule="auto"/>
              <w:jc w:val="center"/>
              <w:rPr>
                <w:sz w:val="24"/>
                <w:szCs w:val="24"/>
              </w:rPr>
            </w:pPr>
          </w:p>
        </w:tc>
      </w:tr>
      <w:tr w:rsidR="007E580F" w:rsidRPr="00A97AA3" w14:paraId="0F00A43D" w14:textId="77777777" w:rsidTr="00332711">
        <w:trPr>
          <w:gridAfter w:val="1"/>
          <w:wAfter w:w="4" w:type="pct"/>
          <w:trHeight w:val="261"/>
          <w:jc w:val="center"/>
        </w:trPr>
        <w:tc>
          <w:tcPr>
            <w:tcW w:w="229" w:type="pct"/>
            <w:vAlign w:val="center"/>
          </w:tcPr>
          <w:p w14:paraId="760A3398"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006A44E9" w14:textId="5ABB8F31" w:rsidR="007E580F" w:rsidRPr="00A97AA3" w:rsidRDefault="007E580F" w:rsidP="00A97AA3">
            <w:pPr>
              <w:pStyle w:val="00"/>
              <w:spacing w:line="240" w:lineRule="auto"/>
              <w:jc w:val="center"/>
              <w:rPr>
                <w:sz w:val="24"/>
                <w:szCs w:val="24"/>
              </w:rPr>
            </w:pPr>
            <w:r w:rsidRPr="00A97AA3">
              <w:rPr>
                <w:color w:val="000000"/>
                <w:sz w:val="24"/>
                <w:szCs w:val="24"/>
              </w:rPr>
              <w:t>54:07:043501:289</w:t>
            </w:r>
          </w:p>
        </w:tc>
        <w:tc>
          <w:tcPr>
            <w:tcW w:w="451" w:type="pct"/>
            <w:gridSpan w:val="2"/>
            <w:shd w:val="clear" w:color="auto" w:fill="auto"/>
            <w:vAlign w:val="center"/>
          </w:tcPr>
          <w:p w14:paraId="07E24756" w14:textId="651C6E74" w:rsidR="007E580F" w:rsidRPr="00A97AA3" w:rsidRDefault="007E580F" w:rsidP="00A97AA3">
            <w:pPr>
              <w:pStyle w:val="00"/>
              <w:spacing w:line="240" w:lineRule="auto"/>
              <w:jc w:val="center"/>
              <w:rPr>
                <w:sz w:val="24"/>
                <w:szCs w:val="24"/>
              </w:rPr>
            </w:pPr>
            <w:r w:rsidRPr="00A97AA3">
              <w:rPr>
                <w:color w:val="000000"/>
                <w:sz w:val="24"/>
                <w:szCs w:val="24"/>
              </w:rPr>
              <w:t>5</w:t>
            </w:r>
          </w:p>
        </w:tc>
        <w:tc>
          <w:tcPr>
            <w:tcW w:w="979" w:type="pct"/>
            <w:gridSpan w:val="2"/>
            <w:shd w:val="clear" w:color="auto" w:fill="auto"/>
            <w:vAlign w:val="center"/>
          </w:tcPr>
          <w:p w14:paraId="0ED75390" w14:textId="0B2B94B2"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xml:space="preserve">, НСО, Искитимский район, МО </w:t>
            </w:r>
            <w:proofErr w:type="spellStart"/>
            <w:r w:rsidRPr="00A97AA3">
              <w:rPr>
                <w:color w:val="000000"/>
                <w:sz w:val="24"/>
                <w:szCs w:val="24"/>
              </w:rPr>
              <w:t>Шибковский</w:t>
            </w:r>
            <w:proofErr w:type="spellEnd"/>
            <w:r w:rsidRPr="00A97AA3">
              <w:rPr>
                <w:color w:val="000000"/>
                <w:sz w:val="24"/>
                <w:szCs w:val="24"/>
              </w:rPr>
              <w:t xml:space="preserve"> сельсовет, </w:t>
            </w:r>
            <w:proofErr w:type="spellStart"/>
            <w:r w:rsidRPr="00A97AA3">
              <w:rPr>
                <w:color w:val="000000"/>
                <w:sz w:val="24"/>
                <w:szCs w:val="24"/>
              </w:rPr>
              <w:t>с.Шибково</w:t>
            </w:r>
            <w:proofErr w:type="spellEnd"/>
          </w:p>
        </w:tc>
        <w:tc>
          <w:tcPr>
            <w:tcW w:w="834" w:type="pct"/>
            <w:gridSpan w:val="2"/>
            <w:shd w:val="clear" w:color="auto" w:fill="auto"/>
            <w:vAlign w:val="center"/>
          </w:tcPr>
          <w:p w14:paraId="75AD6575" w14:textId="68E1E9A1"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181A2D29" w14:textId="4198658A"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3F432C20" w14:textId="71BF7BC7" w:rsidR="007E580F" w:rsidRPr="00A97AA3" w:rsidRDefault="007E580F" w:rsidP="00A97AA3">
            <w:pPr>
              <w:pStyle w:val="00"/>
              <w:spacing w:line="240" w:lineRule="auto"/>
              <w:jc w:val="center"/>
              <w:rPr>
                <w:sz w:val="24"/>
                <w:szCs w:val="24"/>
              </w:rPr>
            </w:pPr>
          </w:p>
        </w:tc>
      </w:tr>
      <w:tr w:rsidR="007E580F" w:rsidRPr="00A97AA3" w14:paraId="0069BD4A" w14:textId="77777777" w:rsidTr="00332711">
        <w:trPr>
          <w:gridAfter w:val="1"/>
          <w:wAfter w:w="4" w:type="pct"/>
          <w:trHeight w:val="261"/>
          <w:jc w:val="center"/>
        </w:trPr>
        <w:tc>
          <w:tcPr>
            <w:tcW w:w="229" w:type="pct"/>
            <w:vAlign w:val="center"/>
          </w:tcPr>
          <w:p w14:paraId="35F076D9"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650C219F" w14:textId="68712A68" w:rsidR="007E580F" w:rsidRPr="00A97AA3" w:rsidRDefault="007E580F" w:rsidP="00A97AA3">
            <w:pPr>
              <w:pStyle w:val="00"/>
              <w:spacing w:line="240" w:lineRule="auto"/>
              <w:jc w:val="center"/>
              <w:rPr>
                <w:sz w:val="24"/>
                <w:szCs w:val="24"/>
              </w:rPr>
            </w:pPr>
            <w:r w:rsidRPr="00A97AA3">
              <w:rPr>
                <w:color w:val="000000"/>
                <w:sz w:val="24"/>
                <w:szCs w:val="24"/>
              </w:rPr>
              <w:t>54:07:043501:29</w:t>
            </w:r>
          </w:p>
        </w:tc>
        <w:tc>
          <w:tcPr>
            <w:tcW w:w="451" w:type="pct"/>
            <w:gridSpan w:val="2"/>
            <w:shd w:val="clear" w:color="auto" w:fill="auto"/>
            <w:vAlign w:val="center"/>
          </w:tcPr>
          <w:p w14:paraId="1D72B2D8" w14:textId="0EC6459D" w:rsidR="007E580F" w:rsidRPr="00A97AA3" w:rsidRDefault="007E580F" w:rsidP="00A97AA3">
            <w:pPr>
              <w:pStyle w:val="00"/>
              <w:spacing w:line="240" w:lineRule="auto"/>
              <w:jc w:val="center"/>
              <w:rPr>
                <w:sz w:val="24"/>
                <w:szCs w:val="24"/>
              </w:rPr>
            </w:pPr>
            <w:r w:rsidRPr="00A97AA3">
              <w:rPr>
                <w:color w:val="000000"/>
                <w:sz w:val="24"/>
                <w:szCs w:val="24"/>
              </w:rPr>
              <w:t>27824</w:t>
            </w:r>
          </w:p>
        </w:tc>
        <w:tc>
          <w:tcPr>
            <w:tcW w:w="979" w:type="pct"/>
            <w:gridSpan w:val="2"/>
            <w:shd w:val="clear" w:color="auto" w:fill="auto"/>
            <w:vAlign w:val="center"/>
          </w:tcPr>
          <w:p w14:paraId="5443D964" w14:textId="21F435FA"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Советская, 21</w:t>
            </w:r>
          </w:p>
        </w:tc>
        <w:tc>
          <w:tcPr>
            <w:tcW w:w="834" w:type="pct"/>
            <w:gridSpan w:val="2"/>
            <w:shd w:val="clear" w:color="auto" w:fill="auto"/>
            <w:vAlign w:val="center"/>
          </w:tcPr>
          <w:p w14:paraId="49F7B1C3" w14:textId="3DCCBF79"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3E6B56EA" w14:textId="0E7C2F89"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36F21704" w14:textId="559396E1" w:rsidR="007E580F" w:rsidRPr="00A97AA3" w:rsidRDefault="007E580F" w:rsidP="00A97AA3">
            <w:pPr>
              <w:pStyle w:val="00"/>
              <w:spacing w:line="240" w:lineRule="auto"/>
              <w:jc w:val="center"/>
              <w:rPr>
                <w:sz w:val="24"/>
                <w:szCs w:val="24"/>
              </w:rPr>
            </w:pPr>
            <w:r w:rsidRPr="00A97AA3">
              <w:rPr>
                <w:color w:val="000000"/>
                <w:sz w:val="24"/>
                <w:szCs w:val="24"/>
              </w:rPr>
              <w:t>для размещения и эксплуатации объектов образования</w:t>
            </w:r>
          </w:p>
        </w:tc>
      </w:tr>
      <w:tr w:rsidR="007E580F" w:rsidRPr="00A97AA3" w14:paraId="6CF94525" w14:textId="77777777" w:rsidTr="00332711">
        <w:trPr>
          <w:gridAfter w:val="1"/>
          <w:wAfter w:w="4" w:type="pct"/>
          <w:trHeight w:val="261"/>
          <w:jc w:val="center"/>
        </w:trPr>
        <w:tc>
          <w:tcPr>
            <w:tcW w:w="229" w:type="pct"/>
            <w:vAlign w:val="center"/>
          </w:tcPr>
          <w:p w14:paraId="788A21E4"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66431209" w14:textId="5874CF4A" w:rsidR="007E580F" w:rsidRPr="00A97AA3" w:rsidRDefault="007E580F" w:rsidP="00A97AA3">
            <w:pPr>
              <w:pStyle w:val="00"/>
              <w:spacing w:line="240" w:lineRule="auto"/>
              <w:jc w:val="center"/>
              <w:rPr>
                <w:sz w:val="24"/>
                <w:szCs w:val="24"/>
              </w:rPr>
            </w:pPr>
            <w:r w:rsidRPr="00A97AA3">
              <w:rPr>
                <w:color w:val="000000"/>
                <w:sz w:val="24"/>
                <w:szCs w:val="24"/>
              </w:rPr>
              <w:t>54:07:043501:290</w:t>
            </w:r>
          </w:p>
        </w:tc>
        <w:tc>
          <w:tcPr>
            <w:tcW w:w="451" w:type="pct"/>
            <w:gridSpan w:val="2"/>
            <w:shd w:val="clear" w:color="auto" w:fill="auto"/>
            <w:vAlign w:val="center"/>
          </w:tcPr>
          <w:p w14:paraId="3617E293" w14:textId="676959F8" w:rsidR="007E580F" w:rsidRPr="00A97AA3" w:rsidRDefault="007E580F" w:rsidP="00A97AA3">
            <w:pPr>
              <w:pStyle w:val="00"/>
              <w:spacing w:line="240" w:lineRule="auto"/>
              <w:jc w:val="center"/>
              <w:rPr>
                <w:sz w:val="24"/>
                <w:szCs w:val="24"/>
              </w:rPr>
            </w:pPr>
            <w:r w:rsidRPr="00A97AA3">
              <w:rPr>
                <w:color w:val="000000"/>
                <w:sz w:val="24"/>
                <w:szCs w:val="24"/>
              </w:rPr>
              <w:t>5</w:t>
            </w:r>
          </w:p>
        </w:tc>
        <w:tc>
          <w:tcPr>
            <w:tcW w:w="979" w:type="pct"/>
            <w:gridSpan w:val="2"/>
            <w:shd w:val="clear" w:color="auto" w:fill="auto"/>
            <w:vAlign w:val="center"/>
          </w:tcPr>
          <w:p w14:paraId="4D5BEC2E" w14:textId="30C76BF9"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xml:space="preserve">, НСО, Искитимский район, МО </w:t>
            </w:r>
            <w:proofErr w:type="spellStart"/>
            <w:r w:rsidRPr="00A97AA3">
              <w:rPr>
                <w:color w:val="000000"/>
                <w:sz w:val="24"/>
                <w:szCs w:val="24"/>
              </w:rPr>
              <w:t>Шибковский</w:t>
            </w:r>
            <w:proofErr w:type="spellEnd"/>
            <w:r w:rsidRPr="00A97AA3">
              <w:rPr>
                <w:color w:val="000000"/>
                <w:sz w:val="24"/>
                <w:szCs w:val="24"/>
              </w:rPr>
              <w:t xml:space="preserve"> сельсовет, </w:t>
            </w:r>
            <w:proofErr w:type="spellStart"/>
            <w:r w:rsidRPr="00A97AA3">
              <w:rPr>
                <w:color w:val="000000"/>
                <w:sz w:val="24"/>
                <w:szCs w:val="24"/>
              </w:rPr>
              <w:t>с.Шибково</w:t>
            </w:r>
            <w:proofErr w:type="spellEnd"/>
          </w:p>
        </w:tc>
        <w:tc>
          <w:tcPr>
            <w:tcW w:w="834" w:type="pct"/>
            <w:gridSpan w:val="2"/>
            <w:shd w:val="clear" w:color="auto" w:fill="auto"/>
            <w:vAlign w:val="center"/>
          </w:tcPr>
          <w:p w14:paraId="5A808530" w14:textId="72DA53B4"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0F827289" w14:textId="4D384A6C"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1A709B0F" w14:textId="26BD05A6" w:rsidR="007E580F" w:rsidRPr="00A97AA3" w:rsidRDefault="007E580F" w:rsidP="00A97AA3">
            <w:pPr>
              <w:pStyle w:val="00"/>
              <w:spacing w:line="240" w:lineRule="auto"/>
              <w:jc w:val="center"/>
              <w:rPr>
                <w:sz w:val="24"/>
                <w:szCs w:val="24"/>
              </w:rPr>
            </w:pPr>
          </w:p>
        </w:tc>
      </w:tr>
      <w:tr w:rsidR="007E580F" w:rsidRPr="00A97AA3" w14:paraId="69CC3EE9" w14:textId="77777777" w:rsidTr="00332711">
        <w:trPr>
          <w:gridAfter w:val="1"/>
          <w:wAfter w:w="4" w:type="pct"/>
          <w:trHeight w:val="261"/>
          <w:jc w:val="center"/>
        </w:trPr>
        <w:tc>
          <w:tcPr>
            <w:tcW w:w="229" w:type="pct"/>
            <w:vAlign w:val="center"/>
          </w:tcPr>
          <w:p w14:paraId="13C3AD62"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54DF4811" w14:textId="14413F39" w:rsidR="007E580F" w:rsidRPr="00A97AA3" w:rsidRDefault="007E580F" w:rsidP="00A97AA3">
            <w:pPr>
              <w:pStyle w:val="00"/>
              <w:spacing w:line="240" w:lineRule="auto"/>
              <w:jc w:val="center"/>
              <w:rPr>
                <w:sz w:val="24"/>
                <w:szCs w:val="24"/>
              </w:rPr>
            </w:pPr>
            <w:r w:rsidRPr="00A97AA3">
              <w:rPr>
                <w:color w:val="000000"/>
                <w:sz w:val="24"/>
                <w:szCs w:val="24"/>
              </w:rPr>
              <w:t>54:07:043501:291</w:t>
            </w:r>
          </w:p>
        </w:tc>
        <w:tc>
          <w:tcPr>
            <w:tcW w:w="451" w:type="pct"/>
            <w:gridSpan w:val="2"/>
            <w:shd w:val="clear" w:color="auto" w:fill="auto"/>
            <w:vAlign w:val="center"/>
          </w:tcPr>
          <w:p w14:paraId="14DC8840" w14:textId="4FAD794D" w:rsidR="007E580F" w:rsidRPr="00A97AA3" w:rsidRDefault="007E580F" w:rsidP="00A97AA3">
            <w:pPr>
              <w:pStyle w:val="00"/>
              <w:spacing w:line="240" w:lineRule="auto"/>
              <w:jc w:val="center"/>
              <w:rPr>
                <w:sz w:val="24"/>
                <w:szCs w:val="24"/>
              </w:rPr>
            </w:pPr>
            <w:r w:rsidRPr="00A97AA3">
              <w:rPr>
                <w:color w:val="000000"/>
                <w:sz w:val="24"/>
                <w:szCs w:val="24"/>
              </w:rPr>
              <w:t>18</w:t>
            </w:r>
          </w:p>
        </w:tc>
        <w:tc>
          <w:tcPr>
            <w:tcW w:w="979" w:type="pct"/>
            <w:gridSpan w:val="2"/>
            <w:shd w:val="clear" w:color="auto" w:fill="auto"/>
            <w:vAlign w:val="center"/>
          </w:tcPr>
          <w:p w14:paraId="6B63AB15" w14:textId="6D85F31D"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xml:space="preserve">, НСО, Искитимский район, МО </w:t>
            </w:r>
            <w:proofErr w:type="spellStart"/>
            <w:r w:rsidRPr="00A97AA3">
              <w:rPr>
                <w:color w:val="000000"/>
                <w:sz w:val="24"/>
                <w:szCs w:val="24"/>
              </w:rPr>
              <w:t>Шибковский</w:t>
            </w:r>
            <w:proofErr w:type="spellEnd"/>
            <w:r w:rsidRPr="00A97AA3">
              <w:rPr>
                <w:color w:val="000000"/>
                <w:sz w:val="24"/>
                <w:szCs w:val="24"/>
              </w:rPr>
              <w:t xml:space="preserve"> сельсовет, </w:t>
            </w:r>
            <w:proofErr w:type="spellStart"/>
            <w:r w:rsidRPr="00A97AA3">
              <w:rPr>
                <w:color w:val="000000"/>
                <w:sz w:val="24"/>
                <w:szCs w:val="24"/>
              </w:rPr>
              <w:t>с.Шибково</w:t>
            </w:r>
            <w:proofErr w:type="spellEnd"/>
          </w:p>
        </w:tc>
        <w:tc>
          <w:tcPr>
            <w:tcW w:w="834" w:type="pct"/>
            <w:gridSpan w:val="2"/>
            <w:shd w:val="clear" w:color="auto" w:fill="auto"/>
            <w:vAlign w:val="center"/>
          </w:tcPr>
          <w:p w14:paraId="69A7286E" w14:textId="3CCA1CEC"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4CC70211" w14:textId="038BFF28"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09A7148E" w14:textId="397184A1" w:rsidR="007E580F" w:rsidRPr="00A97AA3" w:rsidRDefault="007E580F" w:rsidP="00A97AA3">
            <w:pPr>
              <w:pStyle w:val="00"/>
              <w:spacing w:line="240" w:lineRule="auto"/>
              <w:jc w:val="center"/>
              <w:rPr>
                <w:sz w:val="24"/>
                <w:szCs w:val="24"/>
              </w:rPr>
            </w:pPr>
          </w:p>
        </w:tc>
      </w:tr>
      <w:tr w:rsidR="007E580F" w:rsidRPr="00A97AA3" w14:paraId="09BF2413" w14:textId="77777777" w:rsidTr="00332711">
        <w:trPr>
          <w:gridAfter w:val="1"/>
          <w:wAfter w:w="4" w:type="pct"/>
          <w:trHeight w:val="261"/>
          <w:jc w:val="center"/>
        </w:trPr>
        <w:tc>
          <w:tcPr>
            <w:tcW w:w="229" w:type="pct"/>
            <w:vAlign w:val="center"/>
          </w:tcPr>
          <w:p w14:paraId="3171B2EB"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71E9AF5E" w14:textId="2623326B" w:rsidR="007E580F" w:rsidRPr="00A97AA3" w:rsidRDefault="007E580F" w:rsidP="00A97AA3">
            <w:pPr>
              <w:pStyle w:val="00"/>
              <w:spacing w:line="240" w:lineRule="auto"/>
              <w:jc w:val="center"/>
              <w:rPr>
                <w:sz w:val="24"/>
                <w:szCs w:val="24"/>
              </w:rPr>
            </w:pPr>
            <w:r w:rsidRPr="00A97AA3">
              <w:rPr>
                <w:color w:val="000000"/>
                <w:sz w:val="24"/>
                <w:szCs w:val="24"/>
              </w:rPr>
              <w:t>54:07:043501:294</w:t>
            </w:r>
          </w:p>
        </w:tc>
        <w:tc>
          <w:tcPr>
            <w:tcW w:w="451" w:type="pct"/>
            <w:gridSpan w:val="2"/>
            <w:shd w:val="clear" w:color="auto" w:fill="auto"/>
            <w:vAlign w:val="center"/>
          </w:tcPr>
          <w:p w14:paraId="2CF9ACB9" w14:textId="4D1362A0" w:rsidR="007E580F" w:rsidRPr="00A97AA3" w:rsidRDefault="007E580F" w:rsidP="00A97AA3">
            <w:pPr>
              <w:pStyle w:val="00"/>
              <w:spacing w:line="240" w:lineRule="auto"/>
              <w:jc w:val="center"/>
              <w:rPr>
                <w:sz w:val="24"/>
                <w:szCs w:val="24"/>
              </w:rPr>
            </w:pPr>
            <w:r w:rsidRPr="00A97AA3">
              <w:rPr>
                <w:color w:val="000000"/>
                <w:sz w:val="24"/>
                <w:szCs w:val="24"/>
              </w:rPr>
              <w:t>1081</w:t>
            </w:r>
          </w:p>
        </w:tc>
        <w:tc>
          <w:tcPr>
            <w:tcW w:w="979" w:type="pct"/>
            <w:gridSpan w:val="2"/>
            <w:shd w:val="clear" w:color="auto" w:fill="auto"/>
            <w:vAlign w:val="center"/>
          </w:tcPr>
          <w:p w14:paraId="01640D8D" w14:textId="46CCA090"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lastRenderedPageBreak/>
              <w:t>Шибково</w:t>
            </w:r>
            <w:proofErr w:type="spellEnd"/>
            <w:r w:rsidRPr="00A97AA3">
              <w:rPr>
                <w:color w:val="000000"/>
                <w:sz w:val="24"/>
                <w:szCs w:val="24"/>
              </w:rPr>
              <w:t>, ул. Гагарина, дом 22, квартира 2</w:t>
            </w:r>
          </w:p>
        </w:tc>
        <w:tc>
          <w:tcPr>
            <w:tcW w:w="834" w:type="pct"/>
            <w:gridSpan w:val="2"/>
            <w:shd w:val="clear" w:color="auto" w:fill="auto"/>
            <w:vAlign w:val="center"/>
          </w:tcPr>
          <w:p w14:paraId="7668939D" w14:textId="30C45F61" w:rsidR="007E580F" w:rsidRPr="00A97AA3" w:rsidRDefault="007E580F" w:rsidP="00A97AA3">
            <w:pPr>
              <w:pStyle w:val="00"/>
              <w:spacing w:line="240" w:lineRule="auto"/>
              <w:jc w:val="center"/>
              <w:rPr>
                <w:sz w:val="24"/>
                <w:szCs w:val="24"/>
              </w:rPr>
            </w:pPr>
            <w:r w:rsidRPr="00A97AA3">
              <w:rPr>
                <w:color w:val="000000"/>
                <w:sz w:val="24"/>
                <w:szCs w:val="24"/>
              </w:rPr>
              <w:lastRenderedPageBreak/>
              <w:t>Земли населенных пунктов</w:t>
            </w:r>
          </w:p>
        </w:tc>
        <w:tc>
          <w:tcPr>
            <w:tcW w:w="871" w:type="pct"/>
            <w:gridSpan w:val="2"/>
            <w:shd w:val="clear" w:color="auto" w:fill="auto"/>
            <w:vAlign w:val="center"/>
          </w:tcPr>
          <w:p w14:paraId="24F3F37C" w14:textId="2CC866EB"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3DD0AE65" w14:textId="1A101713"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0B7C4D9D" w14:textId="77777777" w:rsidTr="00332711">
        <w:trPr>
          <w:gridAfter w:val="1"/>
          <w:wAfter w:w="4" w:type="pct"/>
          <w:trHeight w:val="261"/>
          <w:jc w:val="center"/>
        </w:trPr>
        <w:tc>
          <w:tcPr>
            <w:tcW w:w="229" w:type="pct"/>
            <w:vAlign w:val="center"/>
          </w:tcPr>
          <w:p w14:paraId="554AAD94"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2CF1F31D" w14:textId="2F51FC01" w:rsidR="007E580F" w:rsidRPr="00A97AA3" w:rsidRDefault="007E580F" w:rsidP="00A97AA3">
            <w:pPr>
              <w:pStyle w:val="00"/>
              <w:spacing w:line="240" w:lineRule="auto"/>
              <w:jc w:val="center"/>
              <w:rPr>
                <w:sz w:val="24"/>
                <w:szCs w:val="24"/>
              </w:rPr>
            </w:pPr>
            <w:r w:rsidRPr="00A97AA3">
              <w:rPr>
                <w:color w:val="000000"/>
                <w:sz w:val="24"/>
                <w:szCs w:val="24"/>
              </w:rPr>
              <w:t>54:07:043501:295</w:t>
            </w:r>
          </w:p>
        </w:tc>
        <w:tc>
          <w:tcPr>
            <w:tcW w:w="451" w:type="pct"/>
            <w:gridSpan w:val="2"/>
            <w:shd w:val="clear" w:color="auto" w:fill="auto"/>
            <w:vAlign w:val="center"/>
          </w:tcPr>
          <w:p w14:paraId="59086C09" w14:textId="7BBB844A" w:rsidR="007E580F" w:rsidRPr="00A97AA3" w:rsidRDefault="007E580F" w:rsidP="00A97AA3">
            <w:pPr>
              <w:pStyle w:val="00"/>
              <w:spacing w:line="240" w:lineRule="auto"/>
              <w:jc w:val="center"/>
              <w:rPr>
                <w:sz w:val="24"/>
                <w:szCs w:val="24"/>
              </w:rPr>
            </w:pPr>
            <w:r w:rsidRPr="00A97AA3">
              <w:rPr>
                <w:color w:val="000000"/>
                <w:sz w:val="24"/>
                <w:szCs w:val="24"/>
              </w:rPr>
              <w:t>4900</w:t>
            </w:r>
          </w:p>
        </w:tc>
        <w:tc>
          <w:tcPr>
            <w:tcW w:w="979" w:type="pct"/>
            <w:gridSpan w:val="2"/>
            <w:shd w:val="clear" w:color="auto" w:fill="auto"/>
            <w:vAlign w:val="center"/>
          </w:tcPr>
          <w:p w14:paraId="33258091" w14:textId="3338860F"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Гагарина, дом 23</w:t>
            </w:r>
          </w:p>
        </w:tc>
        <w:tc>
          <w:tcPr>
            <w:tcW w:w="834" w:type="pct"/>
            <w:gridSpan w:val="2"/>
            <w:shd w:val="clear" w:color="auto" w:fill="auto"/>
            <w:vAlign w:val="center"/>
          </w:tcPr>
          <w:p w14:paraId="40C218B6" w14:textId="788BD750"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713AD661" w14:textId="1F21007E"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793F4663" w14:textId="7651E580"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3D0982A5" w14:textId="77777777" w:rsidTr="00332711">
        <w:trPr>
          <w:gridAfter w:val="1"/>
          <w:wAfter w:w="4" w:type="pct"/>
          <w:trHeight w:val="261"/>
          <w:jc w:val="center"/>
        </w:trPr>
        <w:tc>
          <w:tcPr>
            <w:tcW w:w="229" w:type="pct"/>
            <w:vAlign w:val="center"/>
          </w:tcPr>
          <w:p w14:paraId="1C08057A"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7AC6D27D" w14:textId="773D70A0" w:rsidR="007E580F" w:rsidRPr="00A97AA3" w:rsidRDefault="007E580F" w:rsidP="00A97AA3">
            <w:pPr>
              <w:pStyle w:val="00"/>
              <w:spacing w:line="240" w:lineRule="auto"/>
              <w:jc w:val="center"/>
              <w:rPr>
                <w:sz w:val="24"/>
                <w:szCs w:val="24"/>
              </w:rPr>
            </w:pPr>
            <w:r w:rsidRPr="00A97AA3">
              <w:rPr>
                <w:color w:val="000000"/>
                <w:sz w:val="24"/>
                <w:szCs w:val="24"/>
              </w:rPr>
              <w:t>54:07:043501:296</w:t>
            </w:r>
          </w:p>
        </w:tc>
        <w:tc>
          <w:tcPr>
            <w:tcW w:w="451" w:type="pct"/>
            <w:gridSpan w:val="2"/>
            <w:shd w:val="clear" w:color="auto" w:fill="auto"/>
            <w:vAlign w:val="center"/>
          </w:tcPr>
          <w:p w14:paraId="3885F5F4" w14:textId="63CF07DD" w:rsidR="007E580F" w:rsidRPr="00A97AA3" w:rsidRDefault="007E580F" w:rsidP="00A97AA3">
            <w:pPr>
              <w:pStyle w:val="00"/>
              <w:spacing w:line="240" w:lineRule="auto"/>
              <w:jc w:val="center"/>
              <w:rPr>
                <w:sz w:val="24"/>
                <w:szCs w:val="24"/>
              </w:rPr>
            </w:pPr>
            <w:r w:rsidRPr="00A97AA3">
              <w:rPr>
                <w:color w:val="000000"/>
                <w:sz w:val="24"/>
                <w:szCs w:val="24"/>
              </w:rPr>
              <w:t>2107</w:t>
            </w:r>
          </w:p>
        </w:tc>
        <w:tc>
          <w:tcPr>
            <w:tcW w:w="979" w:type="pct"/>
            <w:gridSpan w:val="2"/>
            <w:shd w:val="clear" w:color="auto" w:fill="auto"/>
            <w:vAlign w:val="center"/>
          </w:tcPr>
          <w:p w14:paraId="063964E4" w14:textId="1A7BCDCF"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Гагарина, дом 24</w:t>
            </w:r>
          </w:p>
        </w:tc>
        <w:tc>
          <w:tcPr>
            <w:tcW w:w="834" w:type="pct"/>
            <w:gridSpan w:val="2"/>
            <w:shd w:val="clear" w:color="auto" w:fill="auto"/>
            <w:vAlign w:val="center"/>
          </w:tcPr>
          <w:p w14:paraId="62E02ABC" w14:textId="27D0186B"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4CD45912" w14:textId="501CA150"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0969DB2A" w14:textId="3EDE6925"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63C4D29D" w14:textId="77777777" w:rsidTr="00332711">
        <w:trPr>
          <w:gridAfter w:val="1"/>
          <w:wAfter w:w="4" w:type="pct"/>
          <w:trHeight w:val="261"/>
          <w:jc w:val="center"/>
        </w:trPr>
        <w:tc>
          <w:tcPr>
            <w:tcW w:w="229" w:type="pct"/>
            <w:vAlign w:val="center"/>
          </w:tcPr>
          <w:p w14:paraId="0E5B5199"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60560B95" w14:textId="0B16A828" w:rsidR="007E580F" w:rsidRPr="00A97AA3" w:rsidRDefault="007E580F" w:rsidP="00A97AA3">
            <w:pPr>
              <w:pStyle w:val="00"/>
              <w:spacing w:line="240" w:lineRule="auto"/>
              <w:jc w:val="center"/>
              <w:rPr>
                <w:sz w:val="24"/>
                <w:szCs w:val="24"/>
              </w:rPr>
            </w:pPr>
            <w:r w:rsidRPr="00A97AA3">
              <w:rPr>
                <w:color w:val="000000"/>
                <w:sz w:val="24"/>
                <w:szCs w:val="24"/>
              </w:rPr>
              <w:t>54:07:043501:297</w:t>
            </w:r>
          </w:p>
        </w:tc>
        <w:tc>
          <w:tcPr>
            <w:tcW w:w="451" w:type="pct"/>
            <w:gridSpan w:val="2"/>
            <w:shd w:val="clear" w:color="auto" w:fill="auto"/>
            <w:vAlign w:val="center"/>
          </w:tcPr>
          <w:p w14:paraId="60074B63" w14:textId="186D823A" w:rsidR="007E580F" w:rsidRPr="00A97AA3" w:rsidRDefault="007E580F" w:rsidP="00A97AA3">
            <w:pPr>
              <w:pStyle w:val="00"/>
              <w:spacing w:line="240" w:lineRule="auto"/>
              <w:jc w:val="center"/>
              <w:rPr>
                <w:sz w:val="24"/>
                <w:szCs w:val="24"/>
              </w:rPr>
            </w:pPr>
            <w:r w:rsidRPr="00A97AA3">
              <w:rPr>
                <w:color w:val="000000"/>
                <w:sz w:val="24"/>
                <w:szCs w:val="24"/>
              </w:rPr>
              <w:t>1091</w:t>
            </w:r>
          </w:p>
        </w:tc>
        <w:tc>
          <w:tcPr>
            <w:tcW w:w="979" w:type="pct"/>
            <w:gridSpan w:val="2"/>
            <w:shd w:val="clear" w:color="auto" w:fill="auto"/>
            <w:vAlign w:val="center"/>
          </w:tcPr>
          <w:p w14:paraId="12E40343" w14:textId="1A93484E"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Гагарина, дом 26, квартира 1</w:t>
            </w:r>
          </w:p>
        </w:tc>
        <w:tc>
          <w:tcPr>
            <w:tcW w:w="834" w:type="pct"/>
            <w:gridSpan w:val="2"/>
            <w:shd w:val="clear" w:color="auto" w:fill="auto"/>
            <w:vAlign w:val="center"/>
          </w:tcPr>
          <w:p w14:paraId="505DE333" w14:textId="75457A30"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3CE20EC4" w14:textId="75655519"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475D5CFB" w14:textId="75747DD7"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49ED38E4" w14:textId="77777777" w:rsidTr="00332711">
        <w:trPr>
          <w:gridAfter w:val="1"/>
          <w:wAfter w:w="4" w:type="pct"/>
          <w:trHeight w:val="261"/>
          <w:jc w:val="center"/>
        </w:trPr>
        <w:tc>
          <w:tcPr>
            <w:tcW w:w="229" w:type="pct"/>
            <w:vAlign w:val="center"/>
          </w:tcPr>
          <w:p w14:paraId="6C487EEC"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343A19E6" w14:textId="7F3DCE16" w:rsidR="007E580F" w:rsidRPr="00A97AA3" w:rsidRDefault="007E580F" w:rsidP="00A97AA3">
            <w:pPr>
              <w:pStyle w:val="00"/>
              <w:spacing w:line="240" w:lineRule="auto"/>
              <w:jc w:val="center"/>
              <w:rPr>
                <w:sz w:val="24"/>
                <w:szCs w:val="24"/>
              </w:rPr>
            </w:pPr>
            <w:r w:rsidRPr="00A97AA3">
              <w:rPr>
                <w:color w:val="000000"/>
                <w:sz w:val="24"/>
                <w:szCs w:val="24"/>
              </w:rPr>
              <w:t>54:07:043501:298</w:t>
            </w:r>
          </w:p>
        </w:tc>
        <w:tc>
          <w:tcPr>
            <w:tcW w:w="451" w:type="pct"/>
            <w:gridSpan w:val="2"/>
            <w:shd w:val="clear" w:color="auto" w:fill="auto"/>
            <w:vAlign w:val="center"/>
          </w:tcPr>
          <w:p w14:paraId="34005144" w14:textId="3C29B5D9" w:rsidR="007E580F" w:rsidRPr="00A97AA3" w:rsidRDefault="007E580F" w:rsidP="00A97AA3">
            <w:pPr>
              <w:pStyle w:val="00"/>
              <w:spacing w:line="240" w:lineRule="auto"/>
              <w:jc w:val="center"/>
              <w:rPr>
                <w:sz w:val="24"/>
                <w:szCs w:val="24"/>
              </w:rPr>
            </w:pPr>
            <w:r w:rsidRPr="00A97AA3">
              <w:rPr>
                <w:color w:val="000000"/>
                <w:sz w:val="24"/>
                <w:szCs w:val="24"/>
              </w:rPr>
              <w:t>1137</w:t>
            </w:r>
          </w:p>
        </w:tc>
        <w:tc>
          <w:tcPr>
            <w:tcW w:w="979" w:type="pct"/>
            <w:gridSpan w:val="2"/>
            <w:shd w:val="clear" w:color="auto" w:fill="auto"/>
            <w:vAlign w:val="center"/>
          </w:tcPr>
          <w:p w14:paraId="0B3A66D6" w14:textId="1F49A477"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Гагарина, дом 28, квартира 1</w:t>
            </w:r>
          </w:p>
        </w:tc>
        <w:tc>
          <w:tcPr>
            <w:tcW w:w="834" w:type="pct"/>
            <w:gridSpan w:val="2"/>
            <w:shd w:val="clear" w:color="auto" w:fill="auto"/>
            <w:vAlign w:val="center"/>
          </w:tcPr>
          <w:p w14:paraId="5A87DE02" w14:textId="056D81EC"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295CCA65" w14:textId="4B7E9485"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67CD4C19" w14:textId="110C934D"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55350EA9" w14:textId="77777777" w:rsidTr="00332711">
        <w:trPr>
          <w:gridAfter w:val="1"/>
          <w:wAfter w:w="4" w:type="pct"/>
          <w:trHeight w:val="261"/>
          <w:jc w:val="center"/>
        </w:trPr>
        <w:tc>
          <w:tcPr>
            <w:tcW w:w="229" w:type="pct"/>
            <w:vAlign w:val="center"/>
          </w:tcPr>
          <w:p w14:paraId="6369205F"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530BC1BD" w14:textId="01180DBE" w:rsidR="007E580F" w:rsidRPr="00A97AA3" w:rsidRDefault="007E580F" w:rsidP="00A97AA3">
            <w:pPr>
              <w:pStyle w:val="00"/>
              <w:spacing w:line="240" w:lineRule="auto"/>
              <w:jc w:val="center"/>
              <w:rPr>
                <w:sz w:val="24"/>
                <w:szCs w:val="24"/>
              </w:rPr>
            </w:pPr>
            <w:r w:rsidRPr="00A97AA3">
              <w:rPr>
                <w:color w:val="000000"/>
                <w:sz w:val="24"/>
                <w:szCs w:val="24"/>
              </w:rPr>
              <w:t>54:07:043501:299</w:t>
            </w:r>
          </w:p>
        </w:tc>
        <w:tc>
          <w:tcPr>
            <w:tcW w:w="451" w:type="pct"/>
            <w:gridSpan w:val="2"/>
            <w:shd w:val="clear" w:color="auto" w:fill="auto"/>
            <w:vAlign w:val="center"/>
          </w:tcPr>
          <w:p w14:paraId="051458B7" w14:textId="27322A50" w:rsidR="007E580F" w:rsidRPr="00A97AA3" w:rsidRDefault="007E580F" w:rsidP="00A97AA3">
            <w:pPr>
              <w:pStyle w:val="00"/>
              <w:spacing w:line="240" w:lineRule="auto"/>
              <w:jc w:val="center"/>
              <w:rPr>
                <w:sz w:val="24"/>
                <w:szCs w:val="24"/>
              </w:rPr>
            </w:pPr>
            <w:r w:rsidRPr="00A97AA3">
              <w:rPr>
                <w:color w:val="000000"/>
                <w:sz w:val="24"/>
                <w:szCs w:val="24"/>
              </w:rPr>
              <w:t>1125</w:t>
            </w:r>
          </w:p>
        </w:tc>
        <w:tc>
          <w:tcPr>
            <w:tcW w:w="979" w:type="pct"/>
            <w:gridSpan w:val="2"/>
            <w:shd w:val="clear" w:color="auto" w:fill="auto"/>
            <w:vAlign w:val="center"/>
          </w:tcPr>
          <w:p w14:paraId="789C0AEA" w14:textId="673731AF"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Гагарина, дом №28, квартира №2</w:t>
            </w:r>
          </w:p>
        </w:tc>
        <w:tc>
          <w:tcPr>
            <w:tcW w:w="834" w:type="pct"/>
            <w:gridSpan w:val="2"/>
            <w:shd w:val="clear" w:color="auto" w:fill="auto"/>
            <w:vAlign w:val="center"/>
          </w:tcPr>
          <w:p w14:paraId="155BBA2E" w14:textId="551DDF39"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7B024442" w14:textId="521496A5"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2101981B" w14:textId="2A7B9D8E"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49A57AAC" w14:textId="77777777" w:rsidTr="00332711">
        <w:trPr>
          <w:gridAfter w:val="1"/>
          <w:wAfter w:w="4" w:type="pct"/>
          <w:trHeight w:val="261"/>
          <w:jc w:val="center"/>
        </w:trPr>
        <w:tc>
          <w:tcPr>
            <w:tcW w:w="229" w:type="pct"/>
            <w:vAlign w:val="center"/>
          </w:tcPr>
          <w:p w14:paraId="58B7564B"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0C76511E" w14:textId="12D3ED4B" w:rsidR="007E580F" w:rsidRPr="00A97AA3" w:rsidRDefault="007E580F" w:rsidP="00A97AA3">
            <w:pPr>
              <w:pStyle w:val="00"/>
              <w:spacing w:line="240" w:lineRule="auto"/>
              <w:jc w:val="center"/>
              <w:rPr>
                <w:sz w:val="24"/>
                <w:szCs w:val="24"/>
              </w:rPr>
            </w:pPr>
            <w:r w:rsidRPr="00A97AA3">
              <w:rPr>
                <w:color w:val="000000"/>
                <w:sz w:val="24"/>
                <w:szCs w:val="24"/>
              </w:rPr>
              <w:t>54:07:043501:3</w:t>
            </w:r>
          </w:p>
        </w:tc>
        <w:tc>
          <w:tcPr>
            <w:tcW w:w="451" w:type="pct"/>
            <w:gridSpan w:val="2"/>
            <w:shd w:val="clear" w:color="auto" w:fill="auto"/>
            <w:vAlign w:val="center"/>
          </w:tcPr>
          <w:p w14:paraId="3212A585" w14:textId="4A8E08CB" w:rsidR="007E580F" w:rsidRPr="00A97AA3" w:rsidRDefault="007E580F" w:rsidP="00A97AA3">
            <w:pPr>
              <w:pStyle w:val="00"/>
              <w:spacing w:line="240" w:lineRule="auto"/>
              <w:jc w:val="center"/>
              <w:rPr>
                <w:sz w:val="24"/>
                <w:szCs w:val="24"/>
              </w:rPr>
            </w:pPr>
            <w:r w:rsidRPr="00A97AA3">
              <w:rPr>
                <w:color w:val="000000"/>
                <w:sz w:val="24"/>
                <w:szCs w:val="24"/>
              </w:rPr>
              <w:t>1900</w:t>
            </w:r>
          </w:p>
        </w:tc>
        <w:tc>
          <w:tcPr>
            <w:tcW w:w="979" w:type="pct"/>
            <w:gridSpan w:val="2"/>
            <w:shd w:val="clear" w:color="auto" w:fill="auto"/>
            <w:vAlign w:val="center"/>
          </w:tcPr>
          <w:p w14:paraId="1064ACF2" w14:textId="4B79F937"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Береговая, дом 52, квартира 2</w:t>
            </w:r>
          </w:p>
        </w:tc>
        <w:tc>
          <w:tcPr>
            <w:tcW w:w="834" w:type="pct"/>
            <w:gridSpan w:val="2"/>
            <w:shd w:val="clear" w:color="auto" w:fill="auto"/>
            <w:vAlign w:val="center"/>
          </w:tcPr>
          <w:p w14:paraId="014B7A4A" w14:textId="76097927"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479F091A" w14:textId="7AE41A18"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3B2D0855" w14:textId="63582D58"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70BC5EAE" w14:textId="77777777" w:rsidTr="00332711">
        <w:trPr>
          <w:gridAfter w:val="1"/>
          <w:wAfter w:w="4" w:type="pct"/>
          <w:trHeight w:val="261"/>
          <w:jc w:val="center"/>
        </w:trPr>
        <w:tc>
          <w:tcPr>
            <w:tcW w:w="229" w:type="pct"/>
            <w:vAlign w:val="center"/>
          </w:tcPr>
          <w:p w14:paraId="18775DE4"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3659B6BD" w14:textId="674323B9" w:rsidR="007E580F" w:rsidRPr="00A97AA3" w:rsidRDefault="007E580F" w:rsidP="00A97AA3">
            <w:pPr>
              <w:pStyle w:val="00"/>
              <w:spacing w:line="240" w:lineRule="auto"/>
              <w:jc w:val="center"/>
              <w:rPr>
                <w:sz w:val="24"/>
                <w:szCs w:val="24"/>
              </w:rPr>
            </w:pPr>
            <w:r w:rsidRPr="00A97AA3">
              <w:rPr>
                <w:color w:val="000000"/>
                <w:sz w:val="24"/>
                <w:szCs w:val="24"/>
              </w:rPr>
              <w:t>54:07:043501:30</w:t>
            </w:r>
          </w:p>
        </w:tc>
        <w:tc>
          <w:tcPr>
            <w:tcW w:w="451" w:type="pct"/>
            <w:gridSpan w:val="2"/>
            <w:shd w:val="clear" w:color="auto" w:fill="auto"/>
            <w:vAlign w:val="center"/>
          </w:tcPr>
          <w:p w14:paraId="2AC4525E" w14:textId="45F42365" w:rsidR="007E580F" w:rsidRPr="00A97AA3" w:rsidRDefault="007E580F" w:rsidP="00A97AA3">
            <w:pPr>
              <w:pStyle w:val="00"/>
              <w:spacing w:line="240" w:lineRule="auto"/>
              <w:jc w:val="center"/>
              <w:rPr>
                <w:sz w:val="24"/>
                <w:szCs w:val="24"/>
              </w:rPr>
            </w:pPr>
            <w:r w:rsidRPr="00A97AA3">
              <w:rPr>
                <w:color w:val="000000"/>
                <w:sz w:val="24"/>
                <w:szCs w:val="24"/>
              </w:rPr>
              <w:t>1700</w:t>
            </w:r>
          </w:p>
        </w:tc>
        <w:tc>
          <w:tcPr>
            <w:tcW w:w="979" w:type="pct"/>
            <w:gridSpan w:val="2"/>
            <w:shd w:val="clear" w:color="auto" w:fill="auto"/>
            <w:vAlign w:val="center"/>
          </w:tcPr>
          <w:p w14:paraId="4898B498" w14:textId="215A8960"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Береговая, дом 52, квартира 1</w:t>
            </w:r>
          </w:p>
        </w:tc>
        <w:tc>
          <w:tcPr>
            <w:tcW w:w="834" w:type="pct"/>
            <w:gridSpan w:val="2"/>
            <w:shd w:val="clear" w:color="auto" w:fill="auto"/>
            <w:vAlign w:val="center"/>
          </w:tcPr>
          <w:p w14:paraId="2554F9E5" w14:textId="6479B923"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48039564" w14:textId="1BCA08FA"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4C86F6F1" w14:textId="48D0843A"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23E90B83" w14:textId="77777777" w:rsidTr="00332711">
        <w:trPr>
          <w:gridAfter w:val="1"/>
          <w:wAfter w:w="4" w:type="pct"/>
          <w:trHeight w:val="261"/>
          <w:jc w:val="center"/>
        </w:trPr>
        <w:tc>
          <w:tcPr>
            <w:tcW w:w="229" w:type="pct"/>
            <w:vAlign w:val="center"/>
          </w:tcPr>
          <w:p w14:paraId="547EF511"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258C6119" w14:textId="15BE4E82" w:rsidR="007E580F" w:rsidRPr="00A97AA3" w:rsidRDefault="007E580F" w:rsidP="00A97AA3">
            <w:pPr>
              <w:pStyle w:val="00"/>
              <w:spacing w:line="240" w:lineRule="auto"/>
              <w:jc w:val="center"/>
              <w:rPr>
                <w:sz w:val="24"/>
                <w:szCs w:val="24"/>
              </w:rPr>
            </w:pPr>
            <w:r w:rsidRPr="00A97AA3">
              <w:rPr>
                <w:color w:val="000000"/>
                <w:sz w:val="24"/>
                <w:szCs w:val="24"/>
              </w:rPr>
              <w:t>54:07:043501:304</w:t>
            </w:r>
          </w:p>
        </w:tc>
        <w:tc>
          <w:tcPr>
            <w:tcW w:w="451" w:type="pct"/>
            <w:gridSpan w:val="2"/>
            <w:shd w:val="clear" w:color="auto" w:fill="auto"/>
            <w:vAlign w:val="center"/>
          </w:tcPr>
          <w:p w14:paraId="1575C058" w14:textId="41FEB6C1" w:rsidR="007E580F" w:rsidRPr="00A97AA3" w:rsidRDefault="007E580F" w:rsidP="00A97AA3">
            <w:pPr>
              <w:pStyle w:val="00"/>
              <w:spacing w:line="240" w:lineRule="auto"/>
              <w:jc w:val="center"/>
              <w:rPr>
                <w:sz w:val="24"/>
                <w:szCs w:val="24"/>
              </w:rPr>
            </w:pPr>
            <w:r w:rsidRPr="00A97AA3">
              <w:rPr>
                <w:color w:val="000000"/>
                <w:sz w:val="24"/>
                <w:szCs w:val="24"/>
              </w:rPr>
              <w:t>964</w:t>
            </w:r>
          </w:p>
        </w:tc>
        <w:tc>
          <w:tcPr>
            <w:tcW w:w="979" w:type="pct"/>
            <w:gridSpan w:val="2"/>
            <w:shd w:val="clear" w:color="auto" w:fill="auto"/>
            <w:vAlign w:val="center"/>
          </w:tcPr>
          <w:p w14:paraId="6160B5A6" w14:textId="2954EBE9"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Гагарина, дом 32, квартира 2</w:t>
            </w:r>
          </w:p>
        </w:tc>
        <w:tc>
          <w:tcPr>
            <w:tcW w:w="834" w:type="pct"/>
            <w:gridSpan w:val="2"/>
            <w:shd w:val="clear" w:color="auto" w:fill="auto"/>
            <w:vAlign w:val="center"/>
          </w:tcPr>
          <w:p w14:paraId="56259EA9" w14:textId="2CC06A2E"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7C448ECF" w14:textId="30C714D8"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6D279E19" w14:textId="026D7732"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75378C18" w14:textId="77777777" w:rsidTr="00332711">
        <w:trPr>
          <w:gridAfter w:val="1"/>
          <w:wAfter w:w="4" w:type="pct"/>
          <w:trHeight w:val="261"/>
          <w:jc w:val="center"/>
        </w:trPr>
        <w:tc>
          <w:tcPr>
            <w:tcW w:w="229" w:type="pct"/>
            <w:vAlign w:val="center"/>
          </w:tcPr>
          <w:p w14:paraId="5FB58081"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510FC27C" w14:textId="40D68860" w:rsidR="007E580F" w:rsidRPr="00A97AA3" w:rsidRDefault="007E580F" w:rsidP="00A97AA3">
            <w:pPr>
              <w:pStyle w:val="00"/>
              <w:spacing w:line="240" w:lineRule="auto"/>
              <w:jc w:val="center"/>
              <w:rPr>
                <w:sz w:val="24"/>
                <w:szCs w:val="24"/>
              </w:rPr>
            </w:pPr>
            <w:r w:rsidRPr="00A97AA3">
              <w:rPr>
                <w:color w:val="000000"/>
                <w:sz w:val="24"/>
                <w:szCs w:val="24"/>
              </w:rPr>
              <w:t>54:07:043501:305</w:t>
            </w:r>
          </w:p>
        </w:tc>
        <w:tc>
          <w:tcPr>
            <w:tcW w:w="451" w:type="pct"/>
            <w:gridSpan w:val="2"/>
            <w:shd w:val="clear" w:color="auto" w:fill="auto"/>
            <w:vAlign w:val="center"/>
          </w:tcPr>
          <w:p w14:paraId="64A4DEEB" w14:textId="63B5D484" w:rsidR="007E580F" w:rsidRPr="00A97AA3" w:rsidRDefault="007E580F" w:rsidP="00A97AA3">
            <w:pPr>
              <w:pStyle w:val="00"/>
              <w:spacing w:line="240" w:lineRule="auto"/>
              <w:jc w:val="center"/>
              <w:rPr>
                <w:sz w:val="24"/>
                <w:szCs w:val="24"/>
              </w:rPr>
            </w:pPr>
            <w:r w:rsidRPr="00A97AA3">
              <w:rPr>
                <w:color w:val="000000"/>
                <w:sz w:val="24"/>
                <w:szCs w:val="24"/>
              </w:rPr>
              <w:t>1578</w:t>
            </w:r>
          </w:p>
        </w:tc>
        <w:tc>
          <w:tcPr>
            <w:tcW w:w="979" w:type="pct"/>
            <w:gridSpan w:val="2"/>
            <w:shd w:val="clear" w:color="auto" w:fill="auto"/>
            <w:vAlign w:val="center"/>
          </w:tcPr>
          <w:p w14:paraId="2408CF57" w14:textId="39EB20C9"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Гагарина, дом 33</w:t>
            </w:r>
          </w:p>
        </w:tc>
        <w:tc>
          <w:tcPr>
            <w:tcW w:w="834" w:type="pct"/>
            <w:gridSpan w:val="2"/>
            <w:shd w:val="clear" w:color="auto" w:fill="auto"/>
            <w:vAlign w:val="center"/>
          </w:tcPr>
          <w:p w14:paraId="0106FAA6" w14:textId="6CB620DA"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03CA7512" w14:textId="60777AE2"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08F9E0F3" w14:textId="3C826FA3"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47858B45" w14:textId="77777777" w:rsidTr="00332711">
        <w:trPr>
          <w:gridAfter w:val="1"/>
          <w:wAfter w:w="4" w:type="pct"/>
          <w:trHeight w:val="261"/>
          <w:jc w:val="center"/>
        </w:trPr>
        <w:tc>
          <w:tcPr>
            <w:tcW w:w="229" w:type="pct"/>
            <w:vAlign w:val="center"/>
          </w:tcPr>
          <w:p w14:paraId="60B4E6A8"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1701A415" w14:textId="013A98BB" w:rsidR="007E580F" w:rsidRPr="00A97AA3" w:rsidRDefault="007E580F" w:rsidP="00A97AA3">
            <w:pPr>
              <w:pStyle w:val="00"/>
              <w:spacing w:line="240" w:lineRule="auto"/>
              <w:jc w:val="center"/>
              <w:rPr>
                <w:sz w:val="24"/>
                <w:szCs w:val="24"/>
              </w:rPr>
            </w:pPr>
            <w:r w:rsidRPr="00A97AA3">
              <w:rPr>
                <w:color w:val="000000"/>
                <w:sz w:val="24"/>
                <w:szCs w:val="24"/>
              </w:rPr>
              <w:t>54:07:043501:307</w:t>
            </w:r>
          </w:p>
        </w:tc>
        <w:tc>
          <w:tcPr>
            <w:tcW w:w="451" w:type="pct"/>
            <w:gridSpan w:val="2"/>
            <w:shd w:val="clear" w:color="auto" w:fill="auto"/>
            <w:vAlign w:val="center"/>
          </w:tcPr>
          <w:p w14:paraId="3500866E" w14:textId="51A6B3F4" w:rsidR="007E580F" w:rsidRPr="00A97AA3" w:rsidRDefault="007E580F" w:rsidP="00A97AA3">
            <w:pPr>
              <w:pStyle w:val="00"/>
              <w:spacing w:line="240" w:lineRule="auto"/>
              <w:jc w:val="center"/>
              <w:rPr>
                <w:sz w:val="24"/>
                <w:szCs w:val="24"/>
              </w:rPr>
            </w:pPr>
            <w:r w:rsidRPr="00A97AA3">
              <w:rPr>
                <w:color w:val="000000"/>
                <w:sz w:val="24"/>
                <w:szCs w:val="24"/>
              </w:rPr>
              <w:t>1132</w:t>
            </w:r>
          </w:p>
        </w:tc>
        <w:tc>
          <w:tcPr>
            <w:tcW w:w="979" w:type="pct"/>
            <w:gridSpan w:val="2"/>
            <w:shd w:val="clear" w:color="auto" w:fill="auto"/>
            <w:vAlign w:val="center"/>
          </w:tcPr>
          <w:p w14:paraId="70320AC4" w14:textId="0C55A261"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Гагарина, дом 34, квартира 2</w:t>
            </w:r>
          </w:p>
        </w:tc>
        <w:tc>
          <w:tcPr>
            <w:tcW w:w="834" w:type="pct"/>
            <w:gridSpan w:val="2"/>
            <w:shd w:val="clear" w:color="auto" w:fill="auto"/>
            <w:vAlign w:val="center"/>
          </w:tcPr>
          <w:p w14:paraId="4AD3F51E" w14:textId="2217499A"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406F59BD" w14:textId="62B216D4"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0AD27956" w14:textId="73019C14"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05AB0FBF" w14:textId="77777777" w:rsidTr="00332711">
        <w:trPr>
          <w:gridAfter w:val="1"/>
          <w:wAfter w:w="4" w:type="pct"/>
          <w:trHeight w:val="261"/>
          <w:jc w:val="center"/>
        </w:trPr>
        <w:tc>
          <w:tcPr>
            <w:tcW w:w="229" w:type="pct"/>
            <w:vAlign w:val="center"/>
          </w:tcPr>
          <w:p w14:paraId="2B61F3E4"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67D645BF" w14:textId="4001E6D8" w:rsidR="007E580F" w:rsidRPr="00A97AA3" w:rsidRDefault="007E580F" w:rsidP="00A97AA3">
            <w:pPr>
              <w:pStyle w:val="00"/>
              <w:spacing w:line="240" w:lineRule="auto"/>
              <w:jc w:val="center"/>
              <w:rPr>
                <w:sz w:val="24"/>
                <w:szCs w:val="24"/>
              </w:rPr>
            </w:pPr>
            <w:r w:rsidRPr="00A97AA3">
              <w:rPr>
                <w:color w:val="000000"/>
                <w:sz w:val="24"/>
                <w:szCs w:val="24"/>
              </w:rPr>
              <w:t>54:07:043501:309</w:t>
            </w:r>
          </w:p>
        </w:tc>
        <w:tc>
          <w:tcPr>
            <w:tcW w:w="451" w:type="pct"/>
            <w:gridSpan w:val="2"/>
            <w:shd w:val="clear" w:color="auto" w:fill="auto"/>
            <w:vAlign w:val="center"/>
          </w:tcPr>
          <w:p w14:paraId="223E9B03" w14:textId="035275FB" w:rsidR="007E580F" w:rsidRPr="00A97AA3" w:rsidRDefault="007E580F" w:rsidP="00A97AA3">
            <w:pPr>
              <w:pStyle w:val="00"/>
              <w:spacing w:line="240" w:lineRule="auto"/>
              <w:jc w:val="center"/>
              <w:rPr>
                <w:sz w:val="24"/>
                <w:szCs w:val="24"/>
              </w:rPr>
            </w:pPr>
            <w:r w:rsidRPr="00A97AA3">
              <w:rPr>
                <w:color w:val="000000"/>
                <w:sz w:val="24"/>
                <w:szCs w:val="24"/>
              </w:rPr>
              <w:t>510</w:t>
            </w:r>
          </w:p>
        </w:tc>
        <w:tc>
          <w:tcPr>
            <w:tcW w:w="979" w:type="pct"/>
            <w:gridSpan w:val="2"/>
            <w:shd w:val="clear" w:color="auto" w:fill="auto"/>
            <w:vAlign w:val="center"/>
          </w:tcPr>
          <w:p w14:paraId="56CD87C6" w14:textId="4C43112B" w:rsidR="007E580F" w:rsidRPr="00A97AA3" w:rsidRDefault="007E580F" w:rsidP="00A97AA3">
            <w:pPr>
              <w:pStyle w:val="00"/>
              <w:spacing w:line="240" w:lineRule="auto"/>
              <w:jc w:val="center"/>
              <w:rPr>
                <w:sz w:val="24"/>
                <w:szCs w:val="24"/>
              </w:rPr>
            </w:pPr>
            <w:r w:rsidRPr="00A97AA3">
              <w:rPr>
                <w:color w:val="000000"/>
                <w:sz w:val="24"/>
                <w:szCs w:val="24"/>
              </w:rPr>
              <w:t xml:space="preserve">Новосибирская область, Искитимский район, </w:t>
            </w:r>
            <w:proofErr w:type="spellStart"/>
            <w:r w:rsidRPr="00A97AA3">
              <w:rPr>
                <w:color w:val="000000"/>
                <w:sz w:val="24"/>
                <w:szCs w:val="24"/>
              </w:rPr>
              <w:t>д.Шибково</w:t>
            </w:r>
            <w:proofErr w:type="spellEnd"/>
            <w:r w:rsidRPr="00A97AA3">
              <w:rPr>
                <w:color w:val="000000"/>
                <w:sz w:val="24"/>
                <w:szCs w:val="24"/>
              </w:rPr>
              <w:t xml:space="preserve">, </w:t>
            </w:r>
            <w:proofErr w:type="spellStart"/>
            <w:r w:rsidRPr="00A97AA3">
              <w:rPr>
                <w:color w:val="000000"/>
                <w:sz w:val="24"/>
                <w:szCs w:val="24"/>
              </w:rPr>
              <w:t>ул.Гагарина</w:t>
            </w:r>
            <w:proofErr w:type="spellEnd"/>
            <w:r w:rsidRPr="00A97AA3">
              <w:rPr>
                <w:color w:val="000000"/>
                <w:sz w:val="24"/>
                <w:szCs w:val="24"/>
              </w:rPr>
              <w:t>, дом 36, квартира 2</w:t>
            </w:r>
          </w:p>
        </w:tc>
        <w:tc>
          <w:tcPr>
            <w:tcW w:w="834" w:type="pct"/>
            <w:gridSpan w:val="2"/>
            <w:shd w:val="clear" w:color="auto" w:fill="auto"/>
            <w:vAlign w:val="center"/>
          </w:tcPr>
          <w:p w14:paraId="25DE8DEC" w14:textId="726F5CE7"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65F76C27" w14:textId="65229DFA"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5FFCF0B4" w14:textId="1FCD9045"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4BC81DB6" w14:textId="77777777" w:rsidTr="00332711">
        <w:trPr>
          <w:gridAfter w:val="1"/>
          <w:wAfter w:w="4" w:type="pct"/>
          <w:trHeight w:val="261"/>
          <w:jc w:val="center"/>
        </w:trPr>
        <w:tc>
          <w:tcPr>
            <w:tcW w:w="229" w:type="pct"/>
            <w:vAlign w:val="center"/>
          </w:tcPr>
          <w:p w14:paraId="1C92F299"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4C7189B5" w14:textId="2401CD0E" w:rsidR="007E580F" w:rsidRPr="00A97AA3" w:rsidRDefault="007E580F" w:rsidP="00A97AA3">
            <w:pPr>
              <w:pStyle w:val="00"/>
              <w:spacing w:line="240" w:lineRule="auto"/>
              <w:jc w:val="center"/>
              <w:rPr>
                <w:sz w:val="24"/>
                <w:szCs w:val="24"/>
              </w:rPr>
            </w:pPr>
            <w:r w:rsidRPr="00A97AA3">
              <w:rPr>
                <w:color w:val="000000"/>
                <w:sz w:val="24"/>
                <w:szCs w:val="24"/>
              </w:rPr>
              <w:t>54:07:043501:309</w:t>
            </w:r>
          </w:p>
        </w:tc>
        <w:tc>
          <w:tcPr>
            <w:tcW w:w="451" w:type="pct"/>
            <w:gridSpan w:val="2"/>
            <w:shd w:val="clear" w:color="auto" w:fill="auto"/>
            <w:vAlign w:val="center"/>
          </w:tcPr>
          <w:p w14:paraId="3ABCD273" w14:textId="0D84C599" w:rsidR="007E580F" w:rsidRPr="00A97AA3" w:rsidRDefault="007E580F" w:rsidP="00A97AA3">
            <w:pPr>
              <w:pStyle w:val="00"/>
              <w:spacing w:line="240" w:lineRule="auto"/>
              <w:jc w:val="center"/>
              <w:rPr>
                <w:sz w:val="24"/>
                <w:szCs w:val="24"/>
              </w:rPr>
            </w:pPr>
            <w:r w:rsidRPr="00A97AA3">
              <w:rPr>
                <w:color w:val="000000"/>
                <w:sz w:val="24"/>
                <w:szCs w:val="24"/>
              </w:rPr>
              <w:t>510</w:t>
            </w:r>
          </w:p>
        </w:tc>
        <w:tc>
          <w:tcPr>
            <w:tcW w:w="979" w:type="pct"/>
            <w:gridSpan w:val="2"/>
            <w:shd w:val="clear" w:color="auto" w:fill="auto"/>
            <w:vAlign w:val="center"/>
          </w:tcPr>
          <w:p w14:paraId="78E25C9E" w14:textId="43F685B9" w:rsidR="007E580F" w:rsidRPr="00A97AA3" w:rsidRDefault="007E580F" w:rsidP="00A97AA3">
            <w:pPr>
              <w:pStyle w:val="00"/>
              <w:spacing w:line="240" w:lineRule="auto"/>
              <w:jc w:val="center"/>
              <w:rPr>
                <w:sz w:val="24"/>
                <w:szCs w:val="24"/>
              </w:rPr>
            </w:pPr>
            <w:r w:rsidRPr="00A97AA3">
              <w:rPr>
                <w:color w:val="000000"/>
                <w:sz w:val="24"/>
                <w:szCs w:val="24"/>
              </w:rPr>
              <w:t xml:space="preserve">Новосибирская область, Искитимский район, </w:t>
            </w:r>
            <w:proofErr w:type="spellStart"/>
            <w:r w:rsidRPr="00A97AA3">
              <w:rPr>
                <w:color w:val="000000"/>
                <w:sz w:val="24"/>
                <w:szCs w:val="24"/>
              </w:rPr>
              <w:t>д.Шибково</w:t>
            </w:r>
            <w:proofErr w:type="spellEnd"/>
            <w:r w:rsidRPr="00A97AA3">
              <w:rPr>
                <w:color w:val="000000"/>
                <w:sz w:val="24"/>
                <w:szCs w:val="24"/>
              </w:rPr>
              <w:t xml:space="preserve">, </w:t>
            </w:r>
            <w:proofErr w:type="spellStart"/>
            <w:r w:rsidRPr="00A97AA3">
              <w:rPr>
                <w:color w:val="000000"/>
                <w:sz w:val="24"/>
                <w:szCs w:val="24"/>
              </w:rPr>
              <w:t>ул.Гагарина</w:t>
            </w:r>
            <w:proofErr w:type="spellEnd"/>
            <w:r w:rsidRPr="00A97AA3">
              <w:rPr>
                <w:color w:val="000000"/>
                <w:sz w:val="24"/>
                <w:szCs w:val="24"/>
              </w:rPr>
              <w:t>, дом 36, квартира 2</w:t>
            </w:r>
          </w:p>
        </w:tc>
        <w:tc>
          <w:tcPr>
            <w:tcW w:w="834" w:type="pct"/>
            <w:gridSpan w:val="2"/>
            <w:shd w:val="clear" w:color="auto" w:fill="auto"/>
            <w:vAlign w:val="center"/>
          </w:tcPr>
          <w:p w14:paraId="1F08073F" w14:textId="354C0075"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120ABA74" w14:textId="7C136D4A"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409FC151" w14:textId="2C247B36"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554AC445" w14:textId="77777777" w:rsidTr="00332711">
        <w:trPr>
          <w:gridAfter w:val="1"/>
          <w:wAfter w:w="4" w:type="pct"/>
          <w:trHeight w:val="261"/>
          <w:jc w:val="center"/>
        </w:trPr>
        <w:tc>
          <w:tcPr>
            <w:tcW w:w="229" w:type="pct"/>
            <w:vAlign w:val="center"/>
          </w:tcPr>
          <w:p w14:paraId="31A6E2B4"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6A53DE51" w14:textId="74245631" w:rsidR="007E580F" w:rsidRPr="00A97AA3" w:rsidRDefault="007E580F" w:rsidP="00A97AA3">
            <w:pPr>
              <w:pStyle w:val="00"/>
              <w:spacing w:line="240" w:lineRule="auto"/>
              <w:jc w:val="center"/>
              <w:rPr>
                <w:sz w:val="24"/>
                <w:szCs w:val="24"/>
              </w:rPr>
            </w:pPr>
            <w:r w:rsidRPr="00A97AA3">
              <w:rPr>
                <w:color w:val="000000"/>
                <w:sz w:val="24"/>
                <w:szCs w:val="24"/>
              </w:rPr>
              <w:t>54:07:043501:309</w:t>
            </w:r>
          </w:p>
        </w:tc>
        <w:tc>
          <w:tcPr>
            <w:tcW w:w="451" w:type="pct"/>
            <w:gridSpan w:val="2"/>
            <w:shd w:val="clear" w:color="auto" w:fill="auto"/>
            <w:vAlign w:val="center"/>
          </w:tcPr>
          <w:p w14:paraId="2E84BBD8" w14:textId="399D46E4" w:rsidR="007E580F" w:rsidRPr="00A97AA3" w:rsidRDefault="007E580F" w:rsidP="00A97AA3">
            <w:pPr>
              <w:pStyle w:val="00"/>
              <w:spacing w:line="240" w:lineRule="auto"/>
              <w:jc w:val="center"/>
              <w:rPr>
                <w:sz w:val="24"/>
                <w:szCs w:val="24"/>
              </w:rPr>
            </w:pPr>
            <w:r w:rsidRPr="00A97AA3">
              <w:rPr>
                <w:color w:val="000000"/>
                <w:sz w:val="24"/>
                <w:szCs w:val="24"/>
              </w:rPr>
              <w:t>510</w:t>
            </w:r>
          </w:p>
        </w:tc>
        <w:tc>
          <w:tcPr>
            <w:tcW w:w="979" w:type="pct"/>
            <w:gridSpan w:val="2"/>
            <w:shd w:val="clear" w:color="auto" w:fill="auto"/>
            <w:vAlign w:val="center"/>
          </w:tcPr>
          <w:p w14:paraId="35270EF5" w14:textId="6374E1A6" w:rsidR="007E580F" w:rsidRPr="00A97AA3" w:rsidRDefault="007E580F" w:rsidP="00A97AA3">
            <w:pPr>
              <w:pStyle w:val="00"/>
              <w:spacing w:line="240" w:lineRule="auto"/>
              <w:jc w:val="center"/>
              <w:rPr>
                <w:sz w:val="24"/>
                <w:szCs w:val="24"/>
              </w:rPr>
            </w:pPr>
            <w:r w:rsidRPr="00A97AA3">
              <w:rPr>
                <w:color w:val="000000"/>
                <w:sz w:val="24"/>
                <w:szCs w:val="24"/>
              </w:rPr>
              <w:t xml:space="preserve">Новосибирская область, Искитимский район, </w:t>
            </w:r>
            <w:proofErr w:type="spellStart"/>
            <w:r w:rsidRPr="00A97AA3">
              <w:rPr>
                <w:color w:val="000000"/>
                <w:sz w:val="24"/>
                <w:szCs w:val="24"/>
              </w:rPr>
              <w:t>д.Шибково</w:t>
            </w:r>
            <w:proofErr w:type="spellEnd"/>
            <w:r w:rsidRPr="00A97AA3">
              <w:rPr>
                <w:color w:val="000000"/>
                <w:sz w:val="24"/>
                <w:szCs w:val="24"/>
              </w:rPr>
              <w:t xml:space="preserve">, </w:t>
            </w:r>
            <w:proofErr w:type="spellStart"/>
            <w:r w:rsidRPr="00A97AA3">
              <w:rPr>
                <w:color w:val="000000"/>
                <w:sz w:val="24"/>
                <w:szCs w:val="24"/>
              </w:rPr>
              <w:t>ул.Гагарина</w:t>
            </w:r>
            <w:proofErr w:type="spellEnd"/>
            <w:r w:rsidRPr="00A97AA3">
              <w:rPr>
                <w:color w:val="000000"/>
                <w:sz w:val="24"/>
                <w:szCs w:val="24"/>
              </w:rPr>
              <w:t>, дом 36, квартира 2</w:t>
            </w:r>
          </w:p>
        </w:tc>
        <w:tc>
          <w:tcPr>
            <w:tcW w:w="834" w:type="pct"/>
            <w:gridSpan w:val="2"/>
            <w:shd w:val="clear" w:color="auto" w:fill="auto"/>
            <w:vAlign w:val="center"/>
          </w:tcPr>
          <w:p w14:paraId="36759D67" w14:textId="3FBA49C4"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59244E6F" w14:textId="10549830"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60E1E63E" w14:textId="0E979FC9"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58DF348C" w14:textId="77777777" w:rsidTr="00332711">
        <w:trPr>
          <w:gridAfter w:val="1"/>
          <w:wAfter w:w="4" w:type="pct"/>
          <w:trHeight w:val="261"/>
          <w:jc w:val="center"/>
        </w:trPr>
        <w:tc>
          <w:tcPr>
            <w:tcW w:w="229" w:type="pct"/>
            <w:vAlign w:val="center"/>
          </w:tcPr>
          <w:p w14:paraId="1F368039"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08E1C8D4" w14:textId="310B9A46" w:rsidR="007E580F" w:rsidRPr="00A97AA3" w:rsidRDefault="007E580F" w:rsidP="00A97AA3">
            <w:pPr>
              <w:pStyle w:val="00"/>
              <w:spacing w:line="240" w:lineRule="auto"/>
              <w:jc w:val="center"/>
              <w:rPr>
                <w:sz w:val="24"/>
                <w:szCs w:val="24"/>
              </w:rPr>
            </w:pPr>
            <w:r w:rsidRPr="00A97AA3">
              <w:rPr>
                <w:color w:val="000000"/>
                <w:sz w:val="24"/>
                <w:szCs w:val="24"/>
              </w:rPr>
              <w:t>54:07:043501:31</w:t>
            </w:r>
          </w:p>
        </w:tc>
        <w:tc>
          <w:tcPr>
            <w:tcW w:w="451" w:type="pct"/>
            <w:gridSpan w:val="2"/>
            <w:shd w:val="clear" w:color="auto" w:fill="auto"/>
            <w:vAlign w:val="center"/>
          </w:tcPr>
          <w:p w14:paraId="58E21061" w14:textId="61B56E2B" w:rsidR="007E580F" w:rsidRPr="00A97AA3" w:rsidRDefault="007E580F" w:rsidP="00A97AA3">
            <w:pPr>
              <w:pStyle w:val="00"/>
              <w:spacing w:line="240" w:lineRule="auto"/>
              <w:jc w:val="center"/>
              <w:rPr>
                <w:sz w:val="24"/>
                <w:szCs w:val="24"/>
              </w:rPr>
            </w:pPr>
            <w:r w:rsidRPr="00A97AA3">
              <w:rPr>
                <w:color w:val="000000"/>
                <w:sz w:val="24"/>
                <w:szCs w:val="24"/>
              </w:rPr>
              <w:t>890</w:t>
            </w:r>
          </w:p>
        </w:tc>
        <w:tc>
          <w:tcPr>
            <w:tcW w:w="979" w:type="pct"/>
            <w:gridSpan w:val="2"/>
            <w:shd w:val="clear" w:color="auto" w:fill="auto"/>
            <w:vAlign w:val="center"/>
          </w:tcPr>
          <w:p w14:paraId="739B4F3F" w14:textId="1601762C"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Советская, дом 8, Квартира 2</w:t>
            </w:r>
          </w:p>
        </w:tc>
        <w:tc>
          <w:tcPr>
            <w:tcW w:w="834" w:type="pct"/>
            <w:gridSpan w:val="2"/>
            <w:shd w:val="clear" w:color="auto" w:fill="auto"/>
            <w:vAlign w:val="center"/>
          </w:tcPr>
          <w:p w14:paraId="283C2750" w14:textId="68ACC60F"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26BCF29E" w14:textId="185F16EC"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39B466F9" w14:textId="69D99B56"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29013174" w14:textId="77777777" w:rsidTr="00332711">
        <w:trPr>
          <w:gridAfter w:val="1"/>
          <w:wAfter w:w="4" w:type="pct"/>
          <w:trHeight w:val="261"/>
          <w:jc w:val="center"/>
        </w:trPr>
        <w:tc>
          <w:tcPr>
            <w:tcW w:w="229" w:type="pct"/>
            <w:vAlign w:val="center"/>
          </w:tcPr>
          <w:p w14:paraId="3400213D"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0407EE7D" w14:textId="252A4EAA" w:rsidR="007E580F" w:rsidRPr="00A97AA3" w:rsidRDefault="007E580F" w:rsidP="00A97AA3">
            <w:pPr>
              <w:pStyle w:val="00"/>
              <w:spacing w:line="240" w:lineRule="auto"/>
              <w:jc w:val="center"/>
              <w:rPr>
                <w:sz w:val="24"/>
                <w:szCs w:val="24"/>
              </w:rPr>
            </w:pPr>
            <w:r w:rsidRPr="00A97AA3">
              <w:rPr>
                <w:color w:val="000000"/>
                <w:sz w:val="24"/>
                <w:szCs w:val="24"/>
              </w:rPr>
              <w:t>54:07:043501:310</w:t>
            </w:r>
          </w:p>
        </w:tc>
        <w:tc>
          <w:tcPr>
            <w:tcW w:w="451" w:type="pct"/>
            <w:gridSpan w:val="2"/>
            <w:shd w:val="clear" w:color="auto" w:fill="auto"/>
            <w:vAlign w:val="center"/>
          </w:tcPr>
          <w:p w14:paraId="3F54F645" w14:textId="0850638E" w:rsidR="007E580F" w:rsidRPr="00A97AA3" w:rsidRDefault="007E580F" w:rsidP="00A97AA3">
            <w:pPr>
              <w:pStyle w:val="00"/>
              <w:spacing w:line="240" w:lineRule="auto"/>
              <w:jc w:val="center"/>
              <w:rPr>
                <w:sz w:val="24"/>
                <w:szCs w:val="24"/>
              </w:rPr>
            </w:pPr>
            <w:r w:rsidRPr="00A97AA3">
              <w:rPr>
                <w:color w:val="000000"/>
                <w:sz w:val="24"/>
                <w:szCs w:val="24"/>
              </w:rPr>
              <w:t>831</w:t>
            </w:r>
          </w:p>
        </w:tc>
        <w:tc>
          <w:tcPr>
            <w:tcW w:w="979" w:type="pct"/>
            <w:gridSpan w:val="2"/>
            <w:shd w:val="clear" w:color="auto" w:fill="auto"/>
            <w:vAlign w:val="center"/>
          </w:tcPr>
          <w:p w14:paraId="39788C22" w14:textId="511F39CB"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Гагарина, дом 36, квартира 3</w:t>
            </w:r>
          </w:p>
        </w:tc>
        <w:tc>
          <w:tcPr>
            <w:tcW w:w="834" w:type="pct"/>
            <w:gridSpan w:val="2"/>
            <w:shd w:val="clear" w:color="auto" w:fill="auto"/>
            <w:vAlign w:val="center"/>
          </w:tcPr>
          <w:p w14:paraId="60A4D0BD" w14:textId="47370FD4"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2DE8BB14" w14:textId="12FF1907"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545DAEA1" w14:textId="5C2930B8"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45C9451E" w14:textId="77777777" w:rsidTr="00332711">
        <w:trPr>
          <w:gridAfter w:val="1"/>
          <w:wAfter w:w="4" w:type="pct"/>
          <w:trHeight w:val="261"/>
          <w:jc w:val="center"/>
        </w:trPr>
        <w:tc>
          <w:tcPr>
            <w:tcW w:w="229" w:type="pct"/>
            <w:vAlign w:val="center"/>
          </w:tcPr>
          <w:p w14:paraId="188582A8"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54F21D81" w14:textId="6318A46D" w:rsidR="007E580F" w:rsidRPr="00A97AA3" w:rsidRDefault="007E580F" w:rsidP="00A97AA3">
            <w:pPr>
              <w:pStyle w:val="00"/>
              <w:spacing w:line="240" w:lineRule="auto"/>
              <w:jc w:val="center"/>
              <w:rPr>
                <w:sz w:val="24"/>
                <w:szCs w:val="24"/>
              </w:rPr>
            </w:pPr>
            <w:r w:rsidRPr="00A97AA3">
              <w:rPr>
                <w:color w:val="000000"/>
                <w:sz w:val="24"/>
                <w:szCs w:val="24"/>
              </w:rPr>
              <w:t>54:07:043501:311</w:t>
            </w:r>
          </w:p>
        </w:tc>
        <w:tc>
          <w:tcPr>
            <w:tcW w:w="451" w:type="pct"/>
            <w:gridSpan w:val="2"/>
            <w:shd w:val="clear" w:color="auto" w:fill="auto"/>
            <w:vAlign w:val="center"/>
          </w:tcPr>
          <w:p w14:paraId="6762B9B9" w14:textId="0F0802B3" w:rsidR="007E580F" w:rsidRPr="00A97AA3" w:rsidRDefault="007E580F" w:rsidP="00A97AA3">
            <w:pPr>
              <w:pStyle w:val="00"/>
              <w:spacing w:line="240" w:lineRule="auto"/>
              <w:jc w:val="center"/>
              <w:rPr>
                <w:sz w:val="24"/>
                <w:szCs w:val="24"/>
              </w:rPr>
            </w:pPr>
            <w:r w:rsidRPr="00A97AA3">
              <w:rPr>
                <w:color w:val="000000"/>
                <w:sz w:val="24"/>
                <w:szCs w:val="24"/>
              </w:rPr>
              <w:t>2311</w:t>
            </w:r>
          </w:p>
        </w:tc>
        <w:tc>
          <w:tcPr>
            <w:tcW w:w="979" w:type="pct"/>
            <w:gridSpan w:val="2"/>
            <w:shd w:val="clear" w:color="auto" w:fill="auto"/>
            <w:vAlign w:val="center"/>
          </w:tcPr>
          <w:p w14:paraId="517BE292" w14:textId="35F90959"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Гагарина, дом 37</w:t>
            </w:r>
          </w:p>
        </w:tc>
        <w:tc>
          <w:tcPr>
            <w:tcW w:w="834" w:type="pct"/>
            <w:gridSpan w:val="2"/>
            <w:shd w:val="clear" w:color="auto" w:fill="auto"/>
            <w:vAlign w:val="center"/>
          </w:tcPr>
          <w:p w14:paraId="18AFD841" w14:textId="266724D0"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2D07E798" w14:textId="5F6FEB59"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234C6B9E" w14:textId="333EF410"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127163F0" w14:textId="77777777" w:rsidTr="00332711">
        <w:trPr>
          <w:gridAfter w:val="1"/>
          <w:wAfter w:w="4" w:type="pct"/>
          <w:trHeight w:val="261"/>
          <w:jc w:val="center"/>
        </w:trPr>
        <w:tc>
          <w:tcPr>
            <w:tcW w:w="229" w:type="pct"/>
            <w:vAlign w:val="center"/>
          </w:tcPr>
          <w:p w14:paraId="35C17965"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5A5AF427" w14:textId="4368CD2D" w:rsidR="007E580F" w:rsidRPr="00A97AA3" w:rsidRDefault="007E580F" w:rsidP="00A97AA3">
            <w:pPr>
              <w:pStyle w:val="00"/>
              <w:spacing w:line="240" w:lineRule="auto"/>
              <w:jc w:val="center"/>
              <w:rPr>
                <w:sz w:val="24"/>
                <w:szCs w:val="24"/>
              </w:rPr>
            </w:pPr>
            <w:r w:rsidRPr="00A97AA3">
              <w:rPr>
                <w:color w:val="000000"/>
                <w:sz w:val="24"/>
                <w:szCs w:val="24"/>
              </w:rPr>
              <w:t>54:07:043501:312</w:t>
            </w:r>
          </w:p>
        </w:tc>
        <w:tc>
          <w:tcPr>
            <w:tcW w:w="451" w:type="pct"/>
            <w:gridSpan w:val="2"/>
            <w:shd w:val="clear" w:color="auto" w:fill="auto"/>
            <w:vAlign w:val="center"/>
          </w:tcPr>
          <w:p w14:paraId="6E555B8D" w14:textId="415C44C6" w:rsidR="007E580F" w:rsidRPr="00A97AA3" w:rsidRDefault="007E580F" w:rsidP="00A97AA3">
            <w:pPr>
              <w:pStyle w:val="00"/>
              <w:spacing w:line="240" w:lineRule="auto"/>
              <w:jc w:val="center"/>
              <w:rPr>
                <w:sz w:val="24"/>
                <w:szCs w:val="24"/>
              </w:rPr>
            </w:pPr>
            <w:r w:rsidRPr="00A97AA3">
              <w:rPr>
                <w:color w:val="000000"/>
                <w:sz w:val="24"/>
                <w:szCs w:val="24"/>
              </w:rPr>
              <w:t>339</w:t>
            </w:r>
          </w:p>
        </w:tc>
        <w:tc>
          <w:tcPr>
            <w:tcW w:w="979" w:type="pct"/>
            <w:gridSpan w:val="2"/>
            <w:shd w:val="clear" w:color="auto" w:fill="auto"/>
            <w:vAlign w:val="center"/>
          </w:tcPr>
          <w:p w14:paraId="5BA612D4" w14:textId="2DE864B0"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lastRenderedPageBreak/>
              <w:t>Шибково</w:t>
            </w:r>
            <w:proofErr w:type="spellEnd"/>
            <w:r w:rsidRPr="00A97AA3">
              <w:rPr>
                <w:color w:val="000000"/>
                <w:sz w:val="24"/>
                <w:szCs w:val="24"/>
              </w:rPr>
              <w:t>, ул. Гагарина, дом 38, квартира 3</w:t>
            </w:r>
          </w:p>
        </w:tc>
        <w:tc>
          <w:tcPr>
            <w:tcW w:w="834" w:type="pct"/>
            <w:gridSpan w:val="2"/>
            <w:shd w:val="clear" w:color="auto" w:fill="auto"/>
            <w:vAlign w:val="center"/>
          </w:tcPr>
          <w:p w14:paraId="0D2D2A5B" w14:textId="5DFC0F82" w:rsidR="007E580F" w:rsidRPr="00A97AA3" w:rsidRDefault="007E580F" w:rsidP="00A97AA3">
            <w:pPr>
              <w:pStyle w:val="00"/>
              <w:spacing w:line="240" w:lineRule="auto"/>
              <w:jc w:val="center"/>
              <w:rPr>
                <w:sz w:val="24"/>
                <w:szCs w:val="24"/>
              </w:rPr>
            </w:pPr>
            <w:r w:rsidRPr="00A97AA3">
              <w:rPr>
                <w:color w:val="000000"/>
                <w:sz w:val="24"/>
                <w:szCs w:val="24"/>
              </w:rPr>
              <w:lastRenderedPageBreak/>
              <w:t>Земли населенных пунктов</w:t>
            </w:r>
          </w:p>
        </w:tc>
        <w:tc>
          <w:tcPr>
            <w:tcW w:w="871" w:type="pct"/>
            <w:gridSpan w:val="2"/>
            <w:shd w:val="clear" w:color="auto" w:fill="auto"/>
            <w:vAlign w:val="center"/>
          </w:tcPr>
          <w:p w14:paraId="18BEA8A6" w14:textId="63A48BF3"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655895A2" w14:textId="1125CEE6"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2D174CA0" w14:textId="77777777" w:rsidTr="00332711">
        <w:trPr>
          <w:gridAfter w:val="1"/>
          <w:wAfter w:w="4" w:type="pct"/>
          <w:trHeight w:val="261"/>
          <w:jc w:val="center"/>
        </w:trPr>
        <w:tc>
          <w:tcPr>
            <w:tcW w:w="229" w:type="pct"/>
            <w:vAlign w:val="center"/>
          </w:tcPr>
          <w:p w14:paraId="16E74C0A"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425CCC69" w14:textId="2694208D" w:rsidR="007E580F" w:rsidRPr="00A97AA3" w:rsidRDefault="007E580F" w:rsidP="00A97AA3">
            <w:pPr>
              <w:pStyle w:val="00"/>
              <w:spacing w:line="240" w:lineRule="auto"/>
              <w:jc w:val="center"/>
              <w:rPr>
                <w:sz w:val="24"/>
                <w:szCs w:val="24"/>
              </w:rPr>
            </w:pPr>
            <w:r w:rsidRPr="00A97AA3">
              <w:rPr>
                <w:color w:val="000000"/>
                <w:sz w:val="24"/>
                <w:szCs w:val="24"/>
              </w:rPr>
              <w:t>54:07:043501:313</w:t>
            </w:r>
          </w:p>
        </w:tc>
        <w:tc>
          <w:tcPr>
            <w:tcW w:w="451" w:type="pct"/>
            <w:gridSpan w:val="2"/>
            <w:shd w:val="clear" w:color="auto" w:fill="auto"/>
            <w:vAlign w:val="center"/>
          </w:tcPr>
          <w:p w14:paraId="7D1ABB7F" w14:textId="0BC73F2B" w:rsidR="007E580F" w:rsidRPr="00A97AA3" w:rsidRDefault="007E580F" w:rsidP="00A97AA3">
            <w:pPr>
              <w:pStyle w:val="00"/>
              <w:spacing w:line="240" w:lineRule="auto"/>
              <w:jc w:val="center"/>
              <w:rPr>
                <w:sz w:val="24"/>
                <w:szCs w:val="24"/>
              </w:rPr>
            </w:pPr>
            <w:r w:rsidRPr="00A97AA3">
              <w:rPr>
                <w:color w:val="000000"/>
                <w:sz w:val="24"/>
                <w:szCs w:val="24"/>
              </w:rPr>
              <w:t>221</w:t>
            </w:r>
          </w:p>
        </w:tc>
        <w:tc>
          <w:tcPr>
            <w:tcW w:w="979" w:type="pct"/>
            <w:gridSpan w:val="2"/>
            <w:shd w:val="clear" w:color="auto" w:fill="auto"/>
            <w:vAlign w:val="center"/>
          </w:tcPr>
          <w:p w14:paraId="0597F1CC" w14:textId="476B871C"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Гагарина, дом 38, квартира 4</w:t>
            </w:r>
          </w:p>
        </w:tc>
        <w:tc>
          <w:tcPr>
            <w:tcW w:w="834" w:type="pct"/>
            <w:gridSpan w:val="2"/>
            <w:shd w:val="clear" w:color="auto" w:fill="auto"/>
            <w:vAlign w:val="center"/>
          </w:tcPr>
          <w:p w14:paraId="3123DFEC" w14:textId="29EBE72A"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48523F25" w14:textId="3A99C238"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164D4330" w14:textId="727F1329"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2034BA6A" w14:textId="77777777" w:rsidTr="00332711">
        <w:trPr>
          <w:gridAfter w:val="1"/>
          <w:wAfter w:w="4" w:type="pct"/>
          <w:trHeight w:val="261"/>
          <w:jc w:val="center"/>
        </w:trPr>
        <w:tc>
          <w:tcPr>
            <w:tcW w:w="229" w:type="pct"/>
            <w:vAlign w:val="center"/>
          </w:tcPr>
          <w:p w14:paraId="05C313BC"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27D8BB89" w14:textId="1BB1759A" w:rsidR="007E580F" w:rsidRPr="00A97AA3" w:rsidRDefault="007E580F" w:rsidP="00A97AA3">
            <w:pPr>
              <w:pStyle w:val="00"/>
              <w:spacing w:line="240" w:lineRule="auto"/>
              <w:jc w:val="center"/>
              <w:rPr>
                <w:sz w:val="24"/>
                <w:szCs w:val="24"/>
              </w:rPr>
            </w:pPr>
            <w:r w:rsidRPr="00A97AA3">
              <w:rPr>
                <w:color w:val="000000"/>
                <w:sz w:val="24"/>
                <w:szCs w:val="24"/>
              </w:rPr>
              <w:t>54:07:043501:316</w:t>
            </w:r>
          </w:p>
        </w:tc>
        <w:tc>
          <w:tcPr>
            <w:tcW w:w="451" w:type="pct"/>
            <w:gridSpan w:val="2"/>
            <w:shd w:val="clear" w:color="auto" w:fill="auto"/>
            <w:vAlign w:val="center"/>
          </w:tcPr>
          <w:p w14:paraId="409F3F00" w14:textId="75CF02EC" w:rsidR="007E580F" w:rsidRPr="00A97AA3" w:rsidRDefault="007E580F" w:rsidP="00A97AA3">
            <w:pPr>
              <w:pStyle w:val="00"/>
              <w:spacing w:line="240" w:lineRule="auto"/>
              <w:jc w:val="center"/>
              <w:rPr>
                <w:sz w:val="24"/>
                <w:szCs w:val="24"/>
              </w:rPr>
            </w:pPr>
            <w:r w:rsidRPr="00A97AA3">
              <w:rPr>
                <w:color w:val="000000"/>
                <w:sz w:val="24"/>
                <w:szCs w:val="24"/>
              </w:rPr>
              <w:t>2335</w:t>
            </w:r>
          </w:p>
        </w:tc>
        <w:tc>
          <w:tcPr>
            <w:tcW w:w="979" w:type="pct"/>
            <w:gridSpan w:val="2"/>
            <w:shd w:val="clear" w:color="auto" w:fill="auto"/>
            <w:vAlign w:val="center"/>
          </w:tcPr>
          <w:p w14:paraId="3840C0BC" w14:textId="032B087B"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Гагарина, дом 41</w:t>
            </w:r>
          </w:p>
        </w:tc>
        <w:tc>
          <w:tcPr>
            <w:tcW w:w="834" w:type="pct"/>
            <w:gridSpan w:val="2"/>
            <w:shd w:val="clear" w:color="auto" w:fill="auto"/>
            <w:vAlign w:val="center"/>
          </w:tcPr>
          <w:p w14:paraId="272ECF0E" w14:textId="5A0FF02D"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49CA0EFF" w14:textId="37BCA91F"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67AE2E57" w14:textId="100F0249"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07329BB1" w14:textId="77777777" w:rsidTr="00332711">
        <w:trPr>
          <w:gridAfter w:val="1"/>
          <w:wAfter w:w="4" w:type="pct"/>
          <w:trHeight w:val="261"/>
          <w:jc w:val="center"/>
        </w:trPr>
        <w:tc>
          <w:tcPr>
            <w:tcW w:w="229" w:type="pct"/>
            <w:vAlign w:val="center"/>
          </w:tcPr>
          <w:p w14:paraId="27247361"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3C6B1E17" w14:textId="01F94727" w:rsidR="007E580F" w:rsidRPr="00A97AA3" w:rsidRDefault="007E580F" w:rsidP="00A97AA3">
            <w:pPr>
              <w:pStyle w:val="00"/>
              <w:spacing w:line="240" w:lineRule="auto"/>
              <w:jc w:val="center"/>
              <w:rPr>
                <w:sz w:val="24"/>
                <w:szCs w:val="24"/>
              </w:rPr>
            </w:pPr>
            <w:r w:rsidRPr="00A97AA3">
              <w:rPr>
                <w:color w:val="000000"/>
                <w:sz w:val="24"/>
                <w:szCs w:val="24"/>
              </w:rPr>
              <w:t>54:07:043501:32</w:t>
            </w:r>
          </w:p>
        </w:tc>
        <w:tc>
          <w:tcPr>
            <w:tcW w:w="451" w:type="pct"/>
            <w:gridSpan w:val="2"/>
            <w:shd w:val="clear" w:color="auto" w:fill="auto"/>
            <w:vAlign w:val="center"/>
          </w:tcPr>
          <w:p w14:paraId="746E27A0" w14:textId="21B021AE" w:rsidR="007E580F" w:rsidRPr="00A97AA3" w:rsidRDefault="007E580F" w:rsidP="00A97AA3">
            <w:pPr>
              <w:pStyle w:val="00"/>
              <w:spacing w:line="240" w:lineRule="auto"/>
              <w:jc w:val="center"/>
              <w:rPr>
                <w:sz w:val="24"/>
                <w:szCs w:val="24"/>
              </w:rPr>
            </w:pPr>
            <w:r w:rsidRPr="00A97AA3">
              <w:rPr>
                <w:color w:val="000000"/>
                <w:sz w:val="24"/>
                <w:szCs w:val="24"/>
              </w:rPr>
              <w:t>931</w:t>
            </w:r>
          </w:p>
        </w:tc>
        <w:tc>
          <w:tcPr>
            <w:tcW w:w="979" w:type="pct"/>
            <w:gridSpan w:val="2"/>
            <w:shd w:val="clear" w:color="auto" w:fill="auto"/>
            <w:vAlign w:val="center"/>
          </w:tcPr>
          <w:p w14:paraId="40F32C12" w14:textId="24F0F8DA"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Советская, 2б</w:t>
            </w:r>
          </w:p>
        </w:tc>
        <w:tc>
          <w:tcPr>
            <w:tcW w:w="834" w:type="pct"/>
            <w:gridSpan w:val="2"/>
            <w:shd w:val="clear" w:color="auto" w:fill="auto"/>
            <w:vAlign w:val="center"/>
          </w:tcPr>
          <w:p w14:paraId="4BEE8D9F" w14:textId="307DD7D9"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19BBF9DC" w14:textId="5BB0EEBD"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5B6D3261" w14:textId="2AD75DB2" w:rsidR="007E580F" w:rsidRPr="00A97AA3" w:rsidRDefault="007E580F" w:rsidP="00A97AA3">
            <w:pPr>
              <w:pStyle w:val="00"/>
              <w:spacing w:line="240" w:lineRule="auto"/>
              <w:jc w:val="center"/>
              <w:rPr>
                <w:sz w:val="24"/>
                <w:szCs w:val="24"/>
              </w:rPr>
            </w:pPr>
            <w:r w:rsidRPr="00A97AA3">
              <w:rPr>
                <w:color w:val="000000"/>
                <w:sz w:val="24"/>
                <w:szCs w:val="24"/>
              </w:rPr>
              <w:t>для размещения конторы</w:t>
            </w:r>
          </w:p>
        </w:tc>
      </w:tr>
      <w:tr w:rsidR="007E580F" w:rsidRPr="00A97AA3" w14:paraId="7403C311" w14:textId="77777777" w:rsidTr="00332711">
        <w:trPr>
          <w:gridAfter w:val="1"/>
          <w:wAfter w:w="4" w:type="pct"/>
          <w:trHeight w:val="261"/>
          <w:jc w:val="center"/>
        </w:trPr>
        <w:tc>
          <w:tcPr>
            <w:tcW w:w="229" w:type="pct"/>
            <w:vAlign w:val="center"/>
          </w:tcPr>
          <w:p w14:paraId="46176A37"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0B529D02" w14:textId="532B4B1B" w:rsidR="007E580F" w:rsidRPr="00A97AA3" w:rsidRDefault="007E580F" w:rsidP="00A97AA3">
            <w:pPr>
              <w:pStyle w:val="00"/>
              <w:spacing w:line="240" w:lineRule="auto"/>
              <w:jc w:val="center"/>
              <w:rPr>
                <w:sz w:val="24"/>
                <w:szCs w:val="24"/>
              </w:rPr>
            </w:pPr>
            <w:r w:rsidRPr="00A97AA3">
              <w:rPr>
                <w:color w:val="000000"/>
                <w:sz w:val="24"/>
                <w:szCs w:val="24"/>
              </w:rPr>
              <w:t>54:07:043501:321</w:t>
            </w:r>
          </w:p>
        </w:tc>
        <w:tc>
          <w:tcPr>
            <w:tcW w:w="451" w:type="pct"/>
            <w:gridSpan w:val="2"/>
            <w:shd w:val="clear" w:color="auto" w:fill="auto"/>
            <w:vAlign w:val="center"/>
          </w:tcPr>
          <w:p w14:paraId="7B5E096C" w14:textId="7D08D31E" w:rsidR="007E580F" w:rsidRPr="00A97AA3" w:rsidRDefault="007E580F" w:rsidP="00A97AA3">
            <w:pPr>
              <w:pStyle w:val="00"/>
              <w:spacing w:line="240" w:lineRule="auto"/>
              <w:jc w:val="center"/>
              <w:rPr>
                <w:sz w:val="24"/>
                <w:szCs w:val="24"/>
              </w:rPr>
            </w:pPr>
            <w:r w:rsidRPr="00A97AA3">
              <w:rPr>
                <w:color w:val="000000"/>
                <w:sz w:val="24"/>
                <w:szCs w:val="24"/>
              </w:rPr>
              <w:t>2716</w:t>
            </w:r>
          </w:p>
        </w:tc>
        <w:tc>
          <w:tcPr>
            <w:tcW w:w="979" w:type="pct"/>
            <w:gridSpan w:val="2"/>
            <w:shd w:val="clear" w:color="auto" w:fill="auto"/>
            <w:vAlign w:val="center"/>
          </w:tcPr>
          <w:p w14:paraId="619C812C" w14:textId="4B879671"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Молодёжная, дом 13</w:t>
            </w:r>
          </w:p>
        </w:tc>
        <w:tc>
          <w:tcPr>
            <w:tcW w:w="834" w:type="pct"/>
            <w:gridSpan w:val="2"/>
            <w:shd w:val="clear" w:color="auto" w:fill="auto"/>
            <w:vAlign w:val="center"/>
          </w:tcPr>
          <w:p w14:paraId="4C146873" w14:textId="66CE7014"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45F7DA18" w14:textId="2DC3B8C1"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5076AE26" w14:textId="233251D4"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57150290" w14:textId="77777777" w:rsidTr="00332711">
        <w:trPr>
          <w:gridAfter w:val="1"/>
          <w:wAfter w:w="4" w:type="pct"/>
          <w:trHeight w:val="261"/>
          <w:jc w:val="center"/>
        </w:trPr>
        <w:tc>
          <w:tcPr>
            <w:tcW w:w="229" w:type="pct"/>
            <w:vAlign w:val="center"/>
          </w:tcPr>
          <w:p w14:paraId="30868A08"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346A2BAD" w14:textId="3EED1D88" w:rsidR="007E580F" w:rsidRPr="00A97AA3" w:rsidRDefault="007E580F" w:rsidP="00A97AA3">
            <w:pPr>
              <w:pStyle w:val="00"/>
              <w:spacing w:line="240" w:lineRule="auto"/>
              <w:jc w:val="center"/>
              <w:rPr>
                <w:sz w:val="24"/>
                <w:szCs w:val="24"/>
              </w:rPr>
            </w:pPr>
            <w:r w:rsidRPr="00A97AA3">
              <w:rPr>
                <w:color w:val="000000"/>
                <w:sz w:val="24"/>
                <w:szCs w:val="24"/>
              </w:rPr>
              <w:t>54:07:043501:322</w:t>
            </w:r>
          </w:p>
        </w:tc>
        <w:tc>
          <w:tcPr>
            <w:tcW w:w="451" w:type="pct"/>
            <w:gridSpan w:val="2"/>
            <w:shd w:val="clear" w:color="auto" w:fill="auto"/>
            <w:vAlign w:val="center"/>
          </w:tcPr>
          <w:p w14:paraId="681A4C5C" w14:textId="56982DF8" w:rsidR="007E580F" w:rsidRPr="00A97AA3" w:rsidRDefault="007E580F" w:rsidP="00A97AA3">
            <w:pPr>
              <w:pStyle w:val="00"/>
              <w:spacing w:line="240" w:lineRule="auto"/>
              <w:jc w:val="center"/>
              <w:rPr>
                <w:sz w:val="24"/>
                <w:szCs w:val="24"/>
              </w:rPr>
            </w:pPr>
            <w:r w:rsidRPr="00A97AA3">
              <w:rPr>
                <w:color w:val="000000"/>
                <w:sz w:val="24"/>
                <w:szCs w:val="24"/>
              </w:rPr>
              <w:t>5100</w:t>
            </w:r>
          </w:p>
        </w:tc>
        <w:tc>
          <w:tcPr>
            <w:tcW w:w="979" w:type="pct"/>
            <w:gridSpan w:val="2"/>
            <w:shd w:val="clear" w:color="auto" w:fill="auto"/>
            <w:vAlign w:val="center"/>
          </w:tcPr>
          <w:p w14:paraId="53F04E52" w14:textId="2BA35654" w:rsidR="007E580F" w:rsidRPr="00A97AA3" w:rsidRDefault="007E580F" w:rsidP="00A97AA3">
            <w:pPr>
              <w:pStyle w:val="00"/>
              <w:spacing w:line="240" w:lineRule="auto"/>
              <w:jc w:val="center"/>
              <w:rPr>
                <w:sz w:val="24"/>
                <w:szCs w:val="24"/>
              </w:rPr>
            </w:pPr>
            <w:r w:rsidRPr="00A97AA3">
              <w:rPr>
                <w:color w:val="000000"/>
                <w:sz w:val="24"/>
                <w:szCs w:val="24"/>
              </w:rPr>
              <w:t xml:space="preserve">Новосибирская область, р-н Искитимский, д </w:t>
            </w:r>
            <w:proofErr w:type="spellStart"/>
            <w:r w:rsidRPr="00A97AA3">
              <w:rPr>
                <w:color w:val="000000"/>
                <w:sz w:val="24"/>
                <w:szCs w:val="24"/>
              </w:rPr>
              <w:t>Шибково</w:t>
            </w:r>
            <w:proofErr w:type="spellEnd"/>
            <w:r w:rsidRPr="00A97AA3">
              <w:rPr>
                <w:color w:val="000000"/>
                <w:sz w:val="24"/>
                <w:szCs w:val="24"/>
              </w:rPr>
              <w:t xml:space="preserve">, </w:t>
            </w:r>
            <w:proofErr w:type="spellStart"/>
            <w:r w:rsidRPr="00A97AA3">
              <w:rPr>
                <w:color w:val="000000"/>
                <w:sz w:val="24"/>
                <w:szCs w:val="24"/>
              </w:rPr>
              <w:t>ул</w:t>
            </w:r>
            <w:proofErr w:type="spellEnd"/>
            <w:r w:rsidRPr="00A97AA3">
              <w:rPr>
                <w:color w:val="000000"/>
                <w:sz w:val="24"/>
                <w:szCs w:val="24"/>
              </w:rPr>
              <w:t xml:space="preserve"> Молодежная, дом 2</w:t>
            </w:r>
          </w:p>
        </w:tc>
        <w:tc>
          <w:tcPr>
            <w:tcW w:w="834" w:type="pct"/>
            <w:gridSpan w:val="2"/>
            <w:shd w:val="clear" w:color="auto" w:fill="auto"/>
            <w:vAlign w:val="center"/>
          </w:tcPr>
          <w:p w14:paraId="44F98504" w14:textId="18AE9DB6"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3370D381" w14:textId="489393C3"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0A6EC8AB" w14:textId="5C79F586"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2ABD7D46" w14:textId="77777777" w:rsidTr="00332711">
        <w:trPr>
          <w:gridAfter w:val="1"/>
          <w:wAfter w:w="4" w:type="pct"/>
          <w:trHeight w:val="261"/>
          <w:jc w:val="center"/>
        </w:trPr>
        <w:tc>
          <w:tcPr>
            <w:tcW w:w="229" w:type="pct"/>
            <w:vAlign w:val="center"/>
          </w:tcPr>
          <w:p w14:paraId="1BD0AED2"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2FCF7001" w14:textId="2992C944" w:rsidR="007E580F" w:rsidRPr="00A97AA3" w:rsidRDefault="007E580F" w:rsidP="00A97AA3">
            <w:pPr>
              <w:pStyle w:val="00"/>
              <w:spacing w:line="240" w:lineRule="auto"/>
              <w:jc w:val="center"/>
              <w:rPr>
                <w:sz w:val="24"/>
                <w:szCs w:val="24"/>
              </w:rPr>
            </w:pPr>
            <w:r w:rsidRPr="00A97AA3">
              <w:rPr>
                <w:color w:val="000000"/>
                <w:sz w:val="24"/>
                <w:szCs w:val="24"/>
              </w:rPr>
              <w:t>54:07:043501:323</w:t>
            </w:r>
          </w:p>
        </w:tc>
        <w:tc>
          <w:tcPr>
            <w:tcW w:w="451" w:type="pct"/>
            <w:gridSpan w:val="2"/>
            <w:shd w:val="clear" w:color="auto" w:fill="auto"/>
            <w:vAlign w:val="center"/>
          </w:tcPr>
          <w:p w14:paraId="4408954E" w14:textId="2728578A" w:rsidR="007E580F" w:rsidRPr="00A97AA3" w:rsidRDefault="007E580F" w:rsidP="00A97AA3">
            <w:pPr>
              <w:pStyle w:val="00"/>
              <w:spacing w:line="240" w:lineRule="auto"/>
              <w:jc w:val="center"/>
              <w:rPr>
                <w:sz w:val="24"/>
                <w:szCs w:val="24"/>
              </w:rPr>
            </w:pPr>
            <w:r w:rsidRPr="00A97AA3">
              <w:rPr>
                <w:color w:val="000000"/>
                <w:sz w:val="24"/>
                <w:szCs w:val="24"/>
              </w:rPr>
              <w:t>2673</w:t>
            </w:r>
          </w:p>
        </w:tc>
        <w:tc>
          <w:tcPr>
            <w:tcW w:w="979" w:type="pct"/>
            <w:gridSpan w:val="2"/>
            <w:shd w:val="clear" w:color="auto" w:fill="auto"/>
            <w:vAlign w:val="center"/>
          </w:tcPr>
          <w:p w14:paraId="18549AFE" w14:textId="34338FDC"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Молодёжная, дом №3</w:t>
            </w:r>
          </w:p>
        </w:tc>
        <w:tc>
          <w:tcPr>
            <w:tcW w:w="834" w:type="pct"/>
            <w:gridSpan w:val="2"/>
            <w:shd w:val="clear" w:color="auto" w:fill="auto"/>
            <w:vAlign w:val="center"/>
          </w:tcPr>
          <w:p w14:paraId="00CACAF5" w14:textId="7DE51EEA"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7ED8D3D2" w14:textId="60987CE6"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5F430FAE" w14:textId="4DCD08C5"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51751494" w14:textId="77777777" w:rsidTr="00332711">
        <w:trPr>
          <w:gridAfter w:val="1"/>
          <w:wAfter w:w="4" w:type="pct"/>
          <w:trHeight w:val="261"/>
          <w:jc w:val="center"/>
        </w:trPr>
        <w:tc>
          <w:tcPr>
            <w:tcW w:w="229" w:type="pct"/>
            <w:vAlign w:val="center"/>
          </w:tcPr>
          <w:p w14:paraId="1F59E480"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569FD871" w14:textId="7F400DE4" w:rsidR="007E580F" w:rsidRPr="00A97AA3" w:rsidRDefault="007E580F" w:rsidP="00A97AA3">
            <w:pPr>
              <w:pStyle w:val="00"/>
              <w:spacing w:line="240" w:lineRule="auto"/>
              <w:jc w:val="center"/>
              <w:rPr>
                <w:sz w:val="24"/>
                <w:szCs w:val="24"/>
              </w:rPr>
            </w:pPr>
            <w:r w:rsidRPr="00A97AA3">
              <w:rPr>
                <w:color w:val="000000"/>
                <w:sz w:val="24"/>
                <w:szCs w:val="24"/>
              </w:rPr>
              <w:t>54:07:043501:333</w:t>
            </w:r>
          </w:p>
        </w:tc>
        <w:tc>
          <w:tcPr>
            <w:tcW w:w="451" w:type="pct"/>
            <w:gridSpan w:val="2"/>
            <w:shd w:val="clear" w:color="auto" w:fill="auto"/>
            <w:vAlign w:val="center"/>
          </w:tcPr>
          <w:p w14:paraId="4D3F4E00" w14:textId="51B317CF" w:rsidR="007E580F" w:rsidRPr="00A97AA3" w:rsidRDefault="007E580F" w:rsidP="00A97AA3">
            <w:pPr>
              <w:pStyle w:val="00"/>
              <w:spacing w:line="240" w:lineRule="auto"/>
              <w:jc w:val="center"/>
              <w:rPr>
                <w:sz w:val="24"/>
                <w:szCs w:val="24"/>
              </w:rPr>
            </w:pPr>
            <w:r w:rsidRPr="00A97AA3">
              <w:rPr>
                <w:color w:val="000000"/>
                <w:sz w:val="24"/>
                <w:szCs w:val="24"/>
              </w:rPr>
              <w:t>1950</w:t>
            </w:r>
          </w:p>
        </w:tc>
        <w:tc>
          <w:tcPr>
            <w:tcW w:w="979" w:type="pct"/>
            <w:gridSpan w:val="2"/>
            <w:shd w:val="clear" w:color="auto" w:fill="auto"/>
            <w:vAlign w:val="center"/>
          </w:tcPr>
          <w:p w14:paraId="10A045DF" w14:textId="3922BF5E"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Сибирская, дом №4</w:t>
            </w:r>
          </w:p>
        </w:tc>
        <w:tc>
          <w:tcPr>
            <w:tcW w:w="834" w:type="pct"/>
            <w:gridSpan w:val="2"/>
            <w:shd w:val="clear" w:color="auto" w:fill="auto"/>
            <w:vAlign w:val="center"/>
          </w:tcPr>
          <w:p w14:paraId="6FA536C1" w14:textId="59DFE201"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3032738A" w14:textId="54FC7452"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1A873E7D" w14:textId="4DD64768"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4F6F2BE5" w14:textId="77777777" w:rsidTr="00332711">
        <w:trPr>
          <w:gridAfter w:val="1"/>
          <w:wAfter w:w="4" w:type="pct"/>
          <w:trHeight w:val="261"/>
          <w:jc w:val="center"/>
        </w:trPr>
        <w:tc>
          <w:tcPr>
            <w:tcW w:w="229" w:type="pct"/>
            <w:vAlign w:val="center"/>
          </w:tcPr>
          <w:p w14:paraId="178B32BE"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52265A05" w14:textId="5761DC03" w:rsidR="007E580F" w:rsidRPr="00A97AA3" w:rsidRDefault="007E580F" w:rsidP="00A97AA3">
            <w:pPr>
              <w:pStyle w:val="00"/>
              <w:spacing w:line="240" w:lineRule="auto"/>
              <w:jc w:val="center"/>
              <w:rPr>
                <w:sz w:val="24"/>
                <w:szCs w:val="24"/>
              </w:rPr>
            </w:pPr>
            <w:r w:rsidRPr="00A97AA3">
              <w:rPr>
                <w:color w:val="000000"/>
                <w:sz w:val="24"/>
                <w:szCs w:val="24"/>
              </w:rPr>
              <w:t>54:07:043501:335</w:t>
            </w:r>
          </w:p>
        </w:tc>
        <w:tc>
          <w:tcPr>
            <w:tcW w:w="451" w:type="pct"/>
            <w:gridSpan w:val="2"/>
            <w:shd w:val="clear" w:color="auto" w:fill="auto"/>
            <w:vAlign w:val="center"/>
          </w:tcPr>
          <w:p w14:paraId="24585818" w14:textId="5EA52F66" w:rsidR="007E580F" w:rsidRPr="00A97AA3" w:rsidRDefault="007E580F" w:rsidP="00A97AA3">
            <w:pPr>
              <w:pStyle w:val="00"/>
              <w:spacing w:line="240" w:lineRule="auto"/>
              <w:jc w:val="center"/>
              <w:rPr>
                <w:sz w:val="24"/>
                <w:szCs w:val="24"/>
              </w:rPr>
            </w:pPr>
            <w:r w:rsidRPr="00A97AA3">
              <w:rPr>
                <w:color w:val="000000"/>
                <w:sz w:val="24"/>
                <w:szCs w:val="24"/>
              </w:rPr>
              <w:t>2985</w:t>
            </w:r>
          </w:p>
        </w:tc>
        <w:tc>
          <w:tcPr>
            <w:tcW w:w="979" w:type="pct"/>
            <w:gridSpan w:val="2"/>
            <w:shd w:val="clear" w:color="auto" w:fill="auto"/>
            <w:vAlign w:val="center"/>
          </w:tcPr>
          <w:p w14:paraId="6C38683C" w14:textId="051447D4"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Советская, дом 1, квартира 1</w:t>
            </w:r>
          </w:p>
        </w:tc>
        <w:tc>
          <w:tcPr>
            <w:tcW w:w="834" w:type="pct"/>
            <w:gridSpan w:val="2"/>
            <w:shd w:val="clear" w:color="auto" w:fill="auto"/>
            <w:vAlign w:val="center"/>
          </w:tcPr>
          <w:p w14:paraId="4B03A5A1" w14:textId="7CEE28E3"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65F5F79D" w14:textId="740755C9"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282931FB" w14:textId="307E3274"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317ABCDA" w14:textId="77777777" w:rsidTr="00332711">
        <w:trPr>
          <w:gridAfter w:val="1"/>
          <w:wAfter w:w="4" w:type="pct"/>
          <w:trHeight w:val="261"/>
          <w:jc w:val="center"/>
        </w:trPr>
        <w:tc>
          <w:tcPr>
            <w:tcW w:w="229" w:type="pct"/>
            <w:vAlign w:val="center"/>
          </w:tcPr>
          <w:p w14:paraId="31454A61"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4A43400F" w14:textId="6042466A" w:rsidR="007E580F" w:rsidRPr="00A97AA3" w:rsidRDefault="007E580F" w:rsidP="00A97AA3">
            <w:pPr>
              <w:pStyle w:val="00"/>
              <w:spacing w:line="240" w:lineRule="auto"/>
              <w:jc w:val="center"/>
              <w:rPr>
                <w:sz w:val="24"/>
                <w:szCs w:val="24"/>
              </w:rPr>
            </w:pPr>
            <w:r w:rsidRPr="00A97AA3">
              <w:rPr>
                <w:color w:val="000000"/>
                <w:sz w:val="24"/>
                <w:szCs w:val="24"/>
              </w:rPr>
              <w:t>54:07:043501:338</w:t>
            </w:r>
          </w:p>
        </w:tc>
        <w:tc>
          <w:tcPr>
            <w:tcW w:w="451" w:type="pct"/>
            <w:gridSpan w:val="2"/>
            <w:shd w:val="clear" w:color="auto" w:fill="auto"/>
            <w:vAlign w:val="center"/>
          </w:tcPr>
          <w:p w14:paraId="10FD4A9B" w14:textId="021835AC" w:rsidR="007E580F" w:rsidRPr="00A97AA3" w:rsidRDefault="007E580F" w:rsidP="00A97AA3">
            <w:pPr>
              <w:pStyle w:val="00"/>
              <w:spacing w:line="240" w:lineRule="auto"/>
              <w:jc w:val="center"/>
              <w:rPr>
                <w:sz w:val="24"/>
                <w:szCs w:val="24"/>
              </w:rPr>
            </w:pPr>
            <w:r w:rsidRPr="00A97AA3">
              <w:rPr>
                <w:color w:val="000000"/>
                <w:sz w:val="24"/>
                <w:szCs w:val="24"/>
              </w:rPr>
              <w:t>996</w:t>
            </w:r>
          </w:p>
        </w:tc>
        <w:tc>
          <w:tcPr>
            <w:tcW w:w="979" w:type="pct"/>
            <w:gridSpan w:val="2"/>
            <w:shd w:val="clear" w:color="auto" w:fill="auto"/>
            <w:vAlign w:val="center"/>
          </w:tcPr>
          <w:p w14:paraId="6023D6E7" w14:textId="761438D9"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Советская, дом 12, квартира 2</w:t>
            </w:r>
          </w:p>
        </w:tc>
        <w:tc>
          <w:tcPr>
            <w:tcW w:w="834" w:type="pct"/>
            <w:gridSpan w:val="2"/>
            <w:shd w:val="clear" w:color="auto" w:fill="auto"/>
            <w:vAlign w:val="center"/>
          </w:tcPr>
          <w:p w14:paraId="59F83767" w14:textId="57A37537"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2272624E" w14:textId="587304B7"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193215CB" w14:textId="74626587"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704DB385" w14:textId="77777777" w:rsidTr="00332711">
        <w:trPr>
          <w:gridAfter w:val="1"/>
          <w:wAfter w:w="4" w:type="pct"/>
          <w:trHeight w:val="261"/>
          <w:jc w:val="center"/>
        </w:trPr>
        <w:tc>
          <w:tcPr>
            <w:tcW w:w="229" w:type="pct"/>
            <w:vAlign w:val="center"/>
          </w:tcPr>
          <w:p w14:paraId="0081A5AB"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08BD33AB" w14:textId="69943CDA" w:rsidR="007E580F" w:rsidRPr="00A97AA3" w:rsidRDefault="007E580F" w:rsidP="00A97AA3">
            <w:pPr>
              <w:pStyle w:val="00"/>
              <w:spacing w:line="240" w:lineRule="auto"/>
              <w:jc w:val="center"/>
              <w:rPr>
                <w:sz w:val="24"/>
                <w:szCs w:val="24"/>
              </w:rPr>
            </w:pPr>
            <w:r w:rsidRPr="00A97AA3">
              <w:rPr>
                <w:color w:val="000000"/>
                <w:sz w:val="24"/>
                <w:szCs w:val="24"/>
              </w:rPr>
              <w:t>54:07:043501:339</w:t>
            </w:r>
          </w:p>
        </w:tc>
        <w:tc>
          <w:tcPr>
            <w:tcW w:w="451" w:type="pct"/>
            <w:gridSpan w:val="2"/>
            <w:shd w:val="clear" w:color="auto" w:fill="auto"/>
            <w:vAlign w:val="center"/>
          </w:tcPr>
          <w:p w14:paraId="5D73D07B" w14:textId="75CFC440" w:rsidR="007E580F" w:rsidRPr="00A97AA3" w:rsidRDefault="007E580F" w:rsidP="00A97AA3">
            <w:pPr>
              <w:pStyle w:val="00"/>
              <w:spacing w:line="240" w:lineRule="auto"/>
              <w:jc w:val="center"/>
              <w:rPr>
                <w:sz w:val="24"/>
                <w:szCs w:val="24"/>
              </w:rPr>
            </w:pPr>
            <w:r w:rsidRPr="00A97AA3">
              <w:rPr>
                <w:color w:val="000000"/>
                <w:sz w:val="24"/>
                <w:szCs w:val="24"/>
              </w:rPr>
              <w:t>1031</w:t>
            </w:r>
          </w:p>
        </w:tc>
        <w:tc>
          <w:tcPr>
            <w:tcW w:w="979" w:type="pct"/>
            <w:gridSpan w:val="2"/>
            <w:shd w:val="clear" w:color="auto" w:fill="auto"/>
            <w:vAlign w:val="center"/>
          </w:tcPr>
          <w:p w14:paraId="3F11EE37" w14:textId="00D5DCD0"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Советская, дом 13, квартира 3</w:t>
            </w:r>
          </w:p>
        </w:tc>
        <w:tc>
          <w:tcPr>
            <w:tcW w:w="834" w:type="pct"/>
            <w:gridSpan w:val="2"/>
            <w:shd w:val="clear" w:color="auto" w:fill="auto"/>
            <w:vAlign w:val="center"/>
          </w:tcPr>
          <w:p w14:paraId="2DEC88F3" w14:textId="34D4966C"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664EAB5D" w14:textId="4F88D4B2"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73110DDC" w14:textId="7DDDE0A1"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49A5D48B" w14:textId="77777777" w:rsidTr="00332711">
        <w:trPr>
          <w:gridAfter w:val="1"/>
          <w:wAfter w:w="4" w:type="pct"/>
          <w:trHeight w:val="261"/>
          <w:jc w:val="center"/>
        </w:trPr>
        <w:tc>
          <w:tcPr>
            <w:tcW w:w="229" w:type="pct"/>
            <w:vAlign w:val="center"/>
          </w:tcPr>
          <w:p w14:paraId="1F71E0FF"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6ED1610A" w14:textId="76EF6A0F" w:rsidR="007E580F" w:rsidRPr="00A97AA3" w:rsidRDefault="007E580F" w:rsidP="00A97AA3">
            <w:pPr>
              <w:pStyle w:val="00"/>
              <w:spacing w:line="240" w:lineRule="auto"/>
              <w:jc w:val="center"/>
              <w:rPr>
                <w:sz w:val="24"/>
                <w:szCs w:val="24"/>
              </w:rPr>
            </w:pPr>
            <w:r w:rsidRPr="00A97AA3">
              <w:rPr>
                <w:color w:val="000000"/>
                <w:sz w:val="24"/>
                <w:szCs w:val="24"/>
              </w:rPr>
              <w:t>54:07:043501:34</w:t>
            </w:r>
          </w:p>
        </w:tc>
        <w:tc>
          <w:tcPr>
            <w:tcW w:w="451" w:type="pct"/>
            <w:gridSpan w:val="2"/>
            <w:shd w:val="clear" w:color="auto" w:fill="auto"/>
            <w:vAlign w:val="center"/>
          </w:tcPr>
          <w:p w14:paraId="7184A4A1" w14:textId="3EA8B101" w:rsidR="007E580F" w:rsidRPr="00A97AA3" w:rsidRDefault="007E580F" w:rsidP="00A97AA3">
            <w:pPr>
              <w:pStyle w:val="00"/>
              <w:spacing w:line="240" w:lineRule="auto"/>
              <w:jc w:val="center"/>
              <w:rPr>
                <w:sz w:val="24"/>
                <w:szCs w:val="24"/>
              </w:rPr>
            </w:pPr>
            <w:r w:rsidRPr="00A97AA3">
              <w:rPr>
                <w:color w:val="000000"/>
                <w:sz w:val="24"/>
                <w:szCs w:val="24"/>
              </w:rPr>
              <w:t>1700</w:t>
            </w:r>
          </w:p>
        </w:tc>
        <w:tc>
          <w:tcPr>
            <w:tcW w:w="979" w:type="pct"/>
            <w:gridSpan w:val="2"/>
            <w:shd w:val="clear" w:color="auto" w:fill="auto"/>
            <w:vAlign w:val="center"/>
          </w:tcPr>
          <w:p w14:paraId="08ACB931" w14:textId="2784D455"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2-я Лесная, дом 4, квартира 2</w:t>
            </w:r>
          </w:p>
        </w:tc>
        <w:tc>
          <w:tcPr>
            <w:tcW w:w="834" w:type="pct"/>
            <w:gridSpan w:val="2"/>
            <w:shd w:val="clear" w:color="auto" w:fill="auto"/>
            <w:vAlign w:val="center"/>
          </w:tcPr>
          <w:p w14:paraId="65493449" w14:textId="5A9B8619"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4467CA28" w14:textId="4F547FF0"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5CC3411D" w14:textId="43FF729B"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583B0E1E" w14:textId="77777777" w:rsidTr="00332711">
        <w:trPr>
          <w:gridAfter w:val="1"/>
          <w:wAfter w:w="4" w:type="pct"/>
          <w:trHeight w:val="261"/>
          <w:jc w:val="center"/>
        </w:trPr>
        <w:tc>
          <w:tcPr>
            <w:tcW w:w="229" w:type="pct"/>
            <w:vAlign w:val="center"/>
          </w:tcPr>
          <w:p w14:paraId="04871AAF"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4E174E44" w14:textId="59C4ACBF" w:rsidR="007E580F" w:rsidRPr="00A97AA3" w:rsidRDefault="007E580F" w:rsidP="00A97AA3">
            <w:pPr>
              <w:pStyle w:val="00"/>
              <w:spacing w:line="240" w:lineRule="auto"/>
              <w:jc w:val="center"/>
              <w:rPr>
                <w:sz w:val="24"/>
                <w:szCs w:val="24"/>
              </w:rPr>
            </w:pPr>
            <w:r w:rsidRPr="00A97AA3">
              <w:rPr>
                <w:color w:val="000000"/>
                <w:sz w:val="24"/>
                <w:szCs w:val="24"/>
              </w:rPr>
              <w:t>54:07:043501:341</w:t>
            </w:r>
          </w:p>
        </w:tc>
        <w:tc>
          <w:tcPr>
            <w:tcW w:w="451" w:type="pct"/>
            <w:gridSpan w:val="2"/>
            <w:shd w:val="clear" w:color="auto" w:fill="auto"/>
            <w:vAlign w:val="center"/>
          </w:tcPr>
          <w:p w14:paraId="6F22645C" w14:textId="689B578A" w:rsidR="007E580F" w:rsidRPr="00A97AA3" w:rsidRDefault="007E580F" w:rsidP="00A97AA3">
            <w:pPr>
              <w:pStyle w:val="00"/>
              <w:spacing w:line="240" w:lineRule="auto"/>
              <w:jc w:val="center"/>
              <w:rPr>
                <w:sz w:val="24"/>
                <w:szCs w:val="24"/>
              </w:rPr>
            </w:pPr>
            <w:r w:rsidRPr="00A97AA3">
              <w:rPr>
                <w:color w:val="000000"/>
                <w:sz w:val="24"/>
                <w:szCs w:val="24"/>
              </w:rPr>
              <w:t>898</w:t>
            </w:r>
          </w:p>
        </w:tc>
        <w:tc>
          <w:tcPr>
            <w:tcW w:w="979" w:type="pct"/>
            <w:gridSpan w:val="2"/>
            <w:shd w:val="clear" w:color="auto" w:fill="auto"/>
            <w:vAlign w:val="center"/>
          </w:tcPr>
          <w:p w14:paraId="15711F93" w14:textId="2DD28045"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Советская, дом 14, квартира 2</w:t>
            </w:r>
          </w:p>
        </w:tc>
        <w:tc>
          <w:tcPr>
            <w:tcW w:w="834" w:type="pct"/>
            <w:gridSpan w:val="2"/>
            <w:shd w:val="clear" w:color="auto" w:fill="auto"/>
            <w:vAlign w:val="center"/>
          </w:tcPr>
          <w:p w14:paraId="2FD51183" w14:textId="1B745742"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1C0D9087" w14:textId="77BCFAC4"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4F6E5EE3" w14:textId="39DC705D"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38FFD65F" w14:textId="77777777" w:rsidTr="00332711">
        <w:trPr>
          <w:gridAfter w:val="1"/>
          <w:wAfter w:w="4" w:type="pct"/>
          <w:trHeight w:val="261"/>
          <w:jc w:val="center"/>
        </w:trPr>
        <w:tc>
          <w:tcPr>
            <w:tcW w:w="229" w:type="pct"/>
            <w:vAlign w:val="center"/>
          </w:tcPr>
          <w:p w14:paraId="77846BCE"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2E28ACA8" w14:textId="6923F96B" w:rsidR="007E580F" w:rsidRPr="00A97AA3" w:rsidRDefault="007E580F" w:rsidP="00A97AA3">
            <w:pPr>
              <w:pStyle w:val="00"/>
              <w:spacing w:line="240" w:lineRule="auto"/>
              <w:jc w:val="center"/>
              <w:rPr>
                <w:sz w:val="24"/>
                <w:szCs w:val="24"/>
              </w:rPr>
            </w:pPr>
            <w:r w:rsidRPr="00A97AA3">
              <w:rPr>
                <w:color w:val="000000"/>
                <w:sz w:val="24"/>
                <w:szCs w:val="24"/>
              </w:rPr>
              <w:t>54:07:043501:342</w:t>
            </w:r>
          </w:p>
        </w:tc>
        <w:tc>
          <w:tcPr>
            <w:tcW w:w="451" w:type="pct"/>
            <w:gridSpan w:val="2"/>
            <w:shd w:val="clear" w:color="auto" w:fill="auto"/>
            <w:vAlign w:val="center"/>
          </w:tcPr>
          <w:p w14:paraId="69747562" w14:textId="2A7A43B8" w:rsidR="007E580F" w:rsidRPr="00A97AA3" w:rsidRDefault="007E580F" w:rsidP="00A97AA3">
            <w:pPr>
              <w:pStyle w:val="00"/>
              <w:spacing w:line="240" w:lineRule="auto"/>
              <w:jc w:val="center"/>
              <w:rPr>
                <w:sz w:val="24"/>
                <w:szCs w:val="24"/>
              </w:rPr>
            </w:pPr>
            <w:r w:rsidRPr="00A97AA3">
              <w:rPr>
                <w:color w:val="000000"/>
                <w:sz w:val="24"/>
                <w:szCs w:val="24"/>
              </w:rPr>
              <w:t>994</w:t>
            </w:r>
          </w:p>
        </w:tc>
        <w:tc>
          <w:tcPr>
            <w:tcW w:w="979" w:type="pct"/>
            <w:gridSpan w:val="2"/>
            <w:shd w:val="clear" w:color="auto" w:fill="auto"/>
            <w:vAlign w:val="center"/>
          </w:tcPr>
          <w:p w14:paraId="33C80DF7" w14:textId="7F8FAFAA" w:rsidR="007E580F" w:rsidRPr="00A97AA3" w:rsidRDefault="007E580F" w:rsidP="00A97AA3">
            <w:pPr>
              <w:pStyle w:val="00"/>
              <w:spacing w:line="240" w:lineRule="auto"/>
              <w:jc w:val="center"/>
              <w:rPr>
                <w:sz w:val="24"/>
                <w:szCs w:val="24"/>
              </w:rPr>
            </w:pPr>
            <w:r w:rsidRPr="00A97AA3">
              <w:rPr>
                <w:color w:val="000000"/>
                <w:sz w:val="24"/>
                <w:szCs w:val="24"/>
              </w:rPr>
              <w:t xml:space="preserve">Новосибирская область, р-н Искитимский, д </w:t>
            </w:r>
            <w:proofErr w:type="spellStart"/>
            <w:r w:rsidRPr="00A97AA3">
              <w:rPr>
                <w:color w:val="000000"/>
                <w:sz w:val="24"/>
                <w:szCs w:val="24"/>
              </w:rPr>
              <w:t>Шибково</w:t>
            </w:r>
            <w:proofErr w:type="spellEnd"/>
            <w:r w:rsidRPr="00A97AA3">
              <w:rPr>
                <w:color w:val="000000"/>
                <w:sz w:val="24"/>
                <w:szCs w:val="24"/>
              </w:rPr>
              <w:t xml:space="preserve">, </w:t>
            </w:r>
            <w:proofErr w:type="spellStart"/>
            <w:r w:rsidRPr="00A97AA3">
              <w:rPr>
                <w:color w:val="000000"/>
                <w:sz w:val="24"/>
                <w:szCs w:val="24"/>
              </w:rPr>
              <w:t>ул</w:t>
            </w:r>
            <w:proofErr w:type="spellEnd"/>
            <w:r w:rsidRPr="00A97AA3">
              <w:rPr>
                <w:color w:val="000000"/>
                <w:sz w:val="24"/>
                <w:szCs w:val="24"/>
              </w:rPr>
              <w:t xml:space="preserve"> Советская, д 15, кв 1</w:t>
            </w:r>
          </w:p>
        </w:tc>
        <w:tc>
          <w:tcPr>
            <w:tcW w:w="834" w:type="pct"/>
            <w:gridSpan w:val="2"/>
            <w:shd w:val="clear" w:color="auto" w:fill="auto"/>
            <w:vAlign w:val="center"/>
          </w:tcPr>
          <w:p w14:paraId="1CCC7CA6" w14:textId="59444136"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6BD69D75" w14:textId="27ED3694"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23637157" w14:textId="58CF6145"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1A22D3A9" w14:textId="77777777" w:rsidTr="00332711">
        <w:trPr>
          <w:gridAfter w:val="1"/>
          <w:wAfter w:w="4" w:type="pct"/>
          <w:trHeight w:val="261"/>
          <w:jc w:val="center"/>
        </w:trPr>
        <w:tc>
          <w:tcPr>
            <w:tcW w:w="229" w:type="pct"/>
            <w:vAlign w:val="center"/>
          </w:tcPr>
          <w:p w14:paraId="33132896"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0108C136" w14:textId="24247C80" w:rsidR="007E580F" w:rsidRPr="00A97AA3" w:rsidRDefault="007E580F" w:rsidP="00A97AA3">
            <w:pPr>
              <w:pStyle w:val="00"/>
              <w:spacing w:line="240" w:lineRule="auto"/>
              <w:jc w:val="center"/>
              <w:rPr>
                <w:sz w:val="24"/>
                <w:szCs w:val="24"/>
              </w:rPr>
            </w:pPr>
            <w:r w:rsidRPr="00A97AA3">
              <w:rPr>
                <w:color w:val="000000"/>
                <w:sz w:val="24"/>
                <w:szCs w:val="24"/>
              </w:rPr>
              <w:t>54:07:043501:349</w:t>
            </w:r>
          </w:p>
        </w:tc>
        <w:tc>
          <w:tcPr>
            <w:tcW w:w="451" w:type="pct"/>
            <w:gridSpan w:val="2"/>
            <w:shd w:val="clear" w:color="auto" w:fill="auto"/>
            <w:vAlign w:val="center"/>
          </w:tcPr>
          <w:p w14:paraId="47E8E95E" w14:textId="2F84A39D" w:rsidR="007E580F" w:rsidRPr="00A97AA3" w:rsidRDefault="007E580F" w:rsidP="00A97AA3">
            <w:pPr>
              <w:pStyle w:val="00"/>
              <w:spacing w:line="240" w:lineRule="auto"/>
              <w:jc w:val="center"/>
              <w:rPr>
                <w:sz w:val="24"/>
                <w:szCs w:val="24"/>
              </w:rPr>
            </w:pPr>
            <w:r w:rsidRPr="00A97AA3">
              <w:rPr>
                <w:color w:val="000000"/>
                <w:sz w:val="24"/>
                <w:szCs w:val="24"/>
              </w:rPr>
              <w:t>2420</w:t>
            </w:r>
          </w:p>
        </w:tc>
        <w:tc>
          <w:tcPr>
            <w:tcW w:w="979" w:type="pct"/>
            <w:gridSpan w:val="2"/>
            <w:shd w:val="clear" w:color="auto" w:fill="auto"/>
            <w:vAlign w:val="center"/>
          </w:tcPr>
          <w:p w14:paraId="4D4D9031" w14:textId="46531816"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Советская, дом 20, квартира 1</w:t>
            </w:r>
          </w:p>
        </w:tc>
        <w:tc>
          <w:tcPr>
            <w:tcW w:w="834" w:type="pct"/>
            <w:gridSpan w:val="2"/>
            <w:shd w:val="clear" w:color="auto" w:fill="auto"/>
            <w:vAlign w:val="center"/>
          </w:tcPr>
          <w:p w14:paraId="33A19353" w14:textId="2A86A456"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589DA3BA" w14:textId="52538B87"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329F08D6" w14:textId="26D38AD4"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7402E197" w14:textId="77777777" w:rsidTr="00332711">
        <w:trPr>
          <w:gridAfter w:val="1"/>
          <w:wAfter w:w="4" w:type="pct"/>
          <w:trHeight w:val="261"/>
          <w:jc w:val="center"/>
        </w:trPr>
        <w:tc>
          <w:tcPr>
            <w:tcW w:w="229" w:type="pct"/>
            <w:vAlign w:val="center"/>
          </w:tcPr>
          <w:p w14:paraId="2C25B428"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3D7D1F4C" w14:textId="26C9134B" w:rsidR="007E580F" w:rsidRPr="00A97AA3" w:rsidRDefault="007E580F" w:rsidP="00A97AA3">
            <w:pPr>
              <w:pStyle w:val="00"/>
              <w:spacing w:line="240" w:lineRule="auto"/>
              <w:jc w:val="center"/>
              <w:rPr>
                <w:sz w:val="24"/>
                <w:szCs w:val="24"/>
              </w:rPr>
            </w:pPr>
            <w:r w:rsidRPr="00A97AA3">
              <w:rPr>
                <w:color w:val="000000"/>
                <w:sz w:val="24"/>
                <w:szCs w:val="24"/>
              </w:rPr>
              <w:t>54:07:043501:35</w:t>
            </w:r>
          </w:p>
        </w:tc>
        <w:tc>
          <w:tcPr>
            <w:tcW w:w="451" w:type="pct"/>
            <w:gridSpan w:val="2"/>
            <w:shd w:val="clear" w:color="auto" w:fill="auto"/>
            <w:vAlign w:val="center"/>
          </w:tcPr>
          <w:p w14:paraId="04268C5E" w14:textId="0E85999A" w:rsidR="007E580F" w:rsidRPr="00A97AA3" w:rsidRDefault="007E580F" w:rsidP="00A97AA3">
            <w:pPr>
              <w:pStyle w:val="00"/>
              <w:spacing w:line="240" w:lineRule="auto"/>
              <w:jc w:val="center"/>
              <w:rPr>
                <w:sz w:val="24"/>
                <w:szCs w:val="24"/>
              </w:rPr>
            </w:pPr>
            <w:r w:rsidRPr="00A97AA3">
              <w:rPr>
                <w:color w:val="000000"/>
                <w:sz w:val="24"/>
                <w:szCs w:val="24"/>
              </w:rPr>
              <w:t>1640</w:t>
            </w:r>
          </w:p>
        </w:tc>
        <w:tc>
          <w:tcPr>
            <w:tcW w:w="979" w:type="pct"/>
            <w:gridSpan w:val="2"/>
            <w:shd w:val="clear" w:color="auto" w:fill="auto"/>
            <w:vAlign w:val="center"/>
          </w:tcPr>
          <w:p w14:paraId="55E398E3" w14:textId="7CCFE7DE"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Фабричная, дом 4, Квартира 1</w:t>
            </w:r>
          </w:p>
        </w:tc>
        <w:tc>
          <w:tcPr>
            <w:tcW w:w="834" w:type="pct"/>
            <w:gridSpan w:val="2"/>
            <w:shd w:val="clear" w:color="auto" w:fill="auto"/>
            <w:vAlign w:val="center"/>
          </w:tcPr>
          <w:p w14:paraId="176D12C9" w14:textId="0A5B4A6B"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4E766616" w14:textId="6A1CA9FC"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2F373542" w14:textId="1C81BD09"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2ABB8026" w14:textId="77777777" w:rsidTr="00332711">
        <w:trPr>
          <w:gridAfter w:val="1"/>
          <w:wAfter w:w="4" w:type="pct"/>
          <w:trHeight w:val="261"/>
          <w:jc w:val="center"/>
        </w:trPr>
        <w:tc>
          <w:tcPr>
            <w:tcW w:w="229" w:type="pct"/>
            <w:vAlign w:val="center"/>
          </w:tcPr>
          <w:p w14:paraId="5A6676D0"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27E8EC8B" w14:textId="0AF5E117" w:rsidR="007E580F" w:rsidRPr="00A97AA3" w:rsidRDefault="007E580F" w:rsidP="00A97AA3">
            <w:pPr>
              <w:pStyle w:val="00"/>
              <w:spacing w:line="240" w:lineRule="auto"/>
              <w:jc w:val="center"/>
              <w:rPr>
                <w:sz w:val="24"/>
                <w:szCs w:val="24"/>
              </w:rPr>
            </w:pPr>
            <w:r w:rsidRPr="00A97AA3">
              <w:rPr>
                <w:color w:val="000000"/>
                <w:sz w:val="24"/>
                <w:szCs w:val="24"/>
              </w:rPr>
              <w:t>54:07:043501:350</w:t>
            </w:r>
          </w:p>
        </w:tc>
        <w:tc>
          <w:tcPr>
            <w:tcW w:w="451" w:type="pct"/>
            <w:gridSpan w:val="2"/>
            <w:shd w:val="clear" w:color="auto" w:fill="auto"/>
            <w:vAlign w:val="center"/>
          </w:tcPr>
          <w:p w14:paraId="2DC76850" w14:textId="36625B13" w:rsidR="007E580F" w:rsidRPr="00A97AA3" w:rsidRDefault="007E580F" w:rsidP="00A97AA3">
            <w:pPr>
              <w:pStyle w:val="00"/>
              <w:spacing w:line="240" w:lineRule="auto"/>
              <w:jc w:val="center"/>
              <w:rPr>
                <w:sz w:val="24"/>
                <w:szCs w:val="24"/>
              </w:rPr>
            </w:pPr>
            <w:r w:rsidRPr="00A97AA3">
              <w:rPr>
                <w:color w:val="000000"/>
                <w:sz w:val="24"/>
                <w:szCs w:val="24"/>
              </w:rPr>
              <w:t>1200</w:t>
            </w:r>
          </w:p>
        </w:tc>
        <w:tc>
          <w:tcPr>
            <w:tcW w:w="979" w:type="pct"/>
            <w:gridSpan w:val="2"/>
            <w:shd w:val="clear" w:color="auto" w:fill="auto"/>
            <w:vAlign w:val="center"/>
          </w:tcPr>
          <w:p w14:paraId="55F99A68" w14:textId="4EFF34B8"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Советская, дом 20, квартира 3</w:t>
            </w:r>
          </w:p>
        </w:tc>
        <w:tc>
          <w:tcPr>
            <w:tcW w:w="834" w:type="pct"/>
            <w:gridSpan w:val="2"/>
            <w:shd w:val="clear" w:color="auto" w:fill="auto"/>
            <w:vAlign w:val="center"/>
          </w:tcPr>
          <w:p w14:paraId="63A55D59" w14:textId="6B428FCF"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59FB09CE" w14:textId="68B2109F"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0EB401F3" w14:textId="383DC9D4"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68792C99" w14:textId="77777777" w:rsidTr="00332711">
        <w:trPr>
          <w:gridAfter w:val="1"/>
          <w:wAfter w:w="4" w:type="pct"/>
          <w:trHeight w:val="261"/>
          <w:jc w:val="center"/>
        </w:trPr>
        <w:tc>
          <w:tcPr>
            <w:tcW w:w="229" w:type="pct"/>
            <w:vAlign w:val="center"/>
          </w:tcPr>
          <w:p w14:paraId="54DF3207"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118F2524" w14:textId="15C8F5B7" w:rsidR="007E580F" w:rsidRPr="00A97AA3" w:rsidRDefault="007E580F" w:rsidP="00A97AA3">
            <w:pPr>
              <w:pStyle w:val="00"/>
              <w:spacing w:line="240" w:lineRule="auto"/>
              <w:jc w:val="center"/>
              <w:rPr>
                <w:sz w:val="24"/>
                <w:szCs w:val="24"/>
              </w:rPr>
            </w:pPr>
            <w:r w:rsidRPr="00A97AA3">
              <w:rPr>
                <w:color w:val="000000"/>
                <w:sz w:val="24"/>
                <w:szCs w:val="24"/>
              </w:rPr>
              <w:t>54:07:043501:351</w:t>
            </w:r>
          </w:p>
        </w:tc>
        <w:tc>
          <w:tcPr>
            <w:tcW w:w="451" w:type="pct"/>
            <w:gridSpan w:val="2"/>
            <w:shd w:val="clear" w:color="auto" w:fill="auto"/>
            <w:vAlign w:val="center"/>
          </w:tcPr>
          <w:p w14:paraId="3B908D73" w14:textId="764CAF3B" w:rsidR="007E580F" w:rsidRPr="00A97AA3" w:rsidRDefault="007E580F" w:rsidP="00A97AA3">
            <w:pPr>
              <w:pStyle w:val="00"/>
              <w:spacing w:line="240" w:lineRule="auto"/>
              <w:jc w:val="center"/>
              <w:rPr>
                <w:sz w:val="24"/>
                <w:szCs w:val="24"/>
              </w:rPr>
            </w:pPr>
            <w:r w:rsidRPr="00A97AA3">
              <w:rPr>
                <w:color w:val="000000"/>
                <w:sz w:val="24"/>
                <w:szCs w:val="24"/>
              </w:rPr>
              <w:t>3832</w:t>
            </w:r>
          </w:p>
        </w:tc>
        <w:tc>
          <w:tcPr>
            <w:tcW w:w="979" w:type="pct"/>
            <w:gridSpan w:val="2"/>
            <w:shd w:val="clear" w:color="auto" w:fill="auto"/>
            <w:vAlign w:val="center"/>
          </w:tcPr>
          <w:p w14:paraId="338F5789" w14:textId="2F966776"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Молодёжная, дом 21</w:t>
            </w:r>
          </w:p>
        </w:tc>
        <w:tc>
          <w:tcPr>
            <w:tcW w:w="834" w:type="pct"/>
            <w:gridSpan w:val="2"/>
            <w:shd w:val="clear" w:color="auto" w:fill="auto"/>
            <w:vAlign w:val="center"/>
          </w:tcPr>
          <w:p w14:paraId="1D1DE5AF" w14:textId="7393E717"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1F0125EB" w14:textId="12348911"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0A187CD2" w14:textId="35748F66"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0DCC5E62" w14:textId="77777777" w:rsidTr="00332711">
        <w:trPr>
          <w:gridAfter w:val="1"/>
          <w:wAfter w:w="4" w:type="pct"/>
          <w:trHeight w:val="261"/>
          <w:jc w:val="center"/>
        </w:trPr>
        <w:tc>
          <w:tcPr>
            <w:tcW w:w="229" w:type="pct"/>
            <w:vAlign w:val="center"/>
          </w:tcPr>
          <w:p w14:paraId="6E390637"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1CB054BC" w14:textId="59873676" w:rsidR="007E580F" w:rsidRPr="00A97AA3" w:rsidRDefault="007E580F" w:rsidP="00A97AA3">
            <w:pPr>
              <w:pStyle w:val="00"/>
              <w:spacing w:line="240" w:lineRule="auto"/>
              <w:jc w:val="center"/>
              <w:rPr>
                <w:sz w:val="24"/>
                <w:szCs w:val="24"/>
              </w:rPr>
            </w:pPr>
            <w:r w:rsidRPr="00A97AA3">
              <w:rPr>
                <w:color w:val="000000"/>
                <w:sz w:val="24"/>
                <w:szCs w:val="24"/>
              </w:rPr>
              <w:t>54:07:043501:352</w:t>
            </w:r>
          </w:p>
        </w:tc>
        <w:tc>
          <w:tcPr>
            <w:tcW w:w="451" w:type="pct"/>
            <w:gridSpan w:val="2"/>
            <w:shd w:val="clear" w:color="auto" w:fill="auto"/>
            <w:vAlign w:val="center"/>
          </w:tcPr>
          <w:p w14:paraId="33AF6160" w14:textId="76EB67A3" w:rsidR="007E580F" w:rsidRPr="00A97AA3" w:rsidRDefault="007E580F" w:rsidP="00A97AA3">
            <w:pPr>
              <w:pStyle w:val="00"/>
              <w:spacing w:line="240" w:lineRule="auto"/>
              <w:jc w:val="center"/>
              <w:rPr>
                <w:sz w:val="24"/>
                <w:szCs w:val="24"/>
              </w:rPr>
            </w:pPr>
            <w:r w:rsidRPr="00A97AA3">
              <w:rPr>
                <w:color w:val="000000"/>
                <w:sz w:val="24"/>
                <w:szCs w:val="24"/>
              </w:rPr>
              <w:t>935</w:t>
            </w:r>
          </w:p>
        </w:tc>
        <w:tc>
          <w:tcPr>
            <w:tcW w:w="979" w:type="pct"/>
            <w:gridSpan w:val="2"/>
            <w:shd w:val="clear" w:color="auto" w:fill="auto"/>
            <w:vAlign w:val="center"/>
          </w:tcPr>
          <w:p w14:paraId="6A3778BD" w14:textId="380BF3EF"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Фабричная, дом 3, квартира 2</w:t>
            </w:r>
          </w:p>
        </w:tc>
        <w:tc>
          <w:tcPr>
            <w:tcW w:w="834" w:type="pct"/>
            <w:gridSpan w:val="2"/>
            <w:shd w:val="clear" w:color="auto" w:fill="auto"/>
            <w:vAlign w:val="center"/>
          </w:tcPr>
          <w:p w14:paraId="6D1FD4D5" w14:textId="0C1556F8"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7934D7FA" w14:textId="047B1AD6"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7B4E8189" w14:textId="53AE1D89"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04548858" w14:textId="77777777" w:rsidTr="00332711">
        <w:trPr>
          <w:gridAfter w:val="1"/>
          <w:wAfter w:w="4" w:type="pct"/>
          <w:trHeight w:val="261"/>
          <w:jc w:val="center"/>
        </w:trPr>
        <w:tc>
          <w:tcPr>
            <w:tcW w:w="229" w:type="pct"/>
            <w:vAlign w:val="center"/>
          </w:tcPr>
          <w:p w14:paraId="58CBCF0A"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1DD288BA" w14:textId="3341238F" w:rsidR="007E580F" w:rsidRPr="00A97AA3" w:rsidRDefault="007E580F" w:rsidP="00A97AA3">
            <w:pPr>
              <w:pStyle w:val="00"/>
              <w:spacing w:line="240" w:lineRule="auto"/>
              <w:jc w:val="center"/>
              <w:rPr>
                <w:sz w:val="24"/>
                <w:szCs w:val="24"/>
              </w:rPr>
            </w:pPr>
            <w:r w:rsidRPr="00A97AA3">
              <w:rPr>
                <w:color w:val="000000"/>
                <w:sz w:val="24"/>
                <w:szCs w:val="24"/>
              </w:rPr>
              <w:t>54:07:043501:353</w:t>
            </w:r>
          </w:p>
        </w:tc>
        <w:tc>
          <w:tcPr>
            <w:tcW w:w="451" w:type="pct"/>
            <w:gridSpan w:val="2"/>
            <w:shd w:val="clear" w:color="auto" w:fill="auto"/>
            <w:vAlign w:val="center"/>
          </w:tcPr>
          <w:p w14:paraId="30D41619" w14:textId="3FF3C623" w:rsidR="007E580F" w:rsidRPr="00A97AA3" w:rsidRDefault="007E580F" w:rsidP="00A97AA3">
            <w:pPr>
              <w:pStyle w:val="00"/>
              <w:spacing w:line="240" w:lineRule="auto"/>
              <w:jc w:val="center"/>
              <w:rPr>
                <w:sz w:val="24"/>
                <w:szCs w:val="24"/>
              </w:rPr>
            </w:pPr>
            <w:r w:rsidRPr="00A97AA3">
              <w:rPr>
                <w:color w:val="000000"/>
                <w:sz w:val="24"/>
                <w:szCs w:val="24"/>
              </w:rPr>
              <w:t>28</w:t>
            </w:r>
          </w:p>
        </w:tc>
        <w:tc>
          <w:tcPr>
            <w:tcW w:w="979" w:type="pct"/>
            <w:gridSpan w:val="2"/>
            <w:shd w:val="clear" w:color="auto" w:fill="auto"/>
            <w:vAlign w:val="center"/>
          </w:tcPr>
          <w:p w14:paraId="53607E58" w14:textId="3D99D80A"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xml:space="preserve">, НСО, Искитимский район, МО </w:t>
            </w:r>
            <w:proofErr w:type="spellStart"/>
            <w:r w:rsidRPr="00A97AA3">
              <w:rPr>
                <w:color w:val="000000"/>
                <w:sz w:val="24"/>
                <w:szCs w:val="24"/>
              </w:rPr>
              <w:t>Шибковский</w:t>
            </w:r>
            <w:proofErr w:type="spellEnd"/>
            <w:r w:rsidRPr="00A97AA3">
              <w:rPr>
                <w:color w:val="000000"/>
                <w:sz w:val="24"/>
                <w:szCs w:val="24"/>
              </w:rPr>
              <w:t xml:space="preserve"> сельсовет, </w:t>
            </w:r>
            <w:proofErr w:type="spellStart"/>
            <w:r w:rsidRPr="00A97AA3">
              <w:rPr>
                <w:color w:val="000000"/>
                <w:sz w:val="24"/>
                <w:szCs w:val="24"/>
              </w:rPr>
              <w:t>с.Шибково</w:t>
            </w:r>
            <w:proofErr w:type="spellEnd"/>
          </w:p>
        </w:tc>
        <w:tc>
          <w:tcPr>
            <w:tcW w:w="834" w:type="pct"/>
            <w:gridSpan w:val="2"/>
            <w:shd w:val="clear" w:color="auto" w:fill="auto"/>
            <w:vAlign w:val="center"/>
          </w:tcPr>
          <w:p w14:paraId="37DBD7D3" w14:textId="29B61414"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07F39C09" w14:textId="01C12610"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27B5CBB4" w14:textId="2D8FA7B5" w:rsidR="007E580F" w:rsidRPr="00A97AA3" w:rsidRDefault="007E580F" w:rsidP="00A97AA3">
            <w:pPr>
              <w:pStyle w:val="00"/>
              <w:spacing w:line="240" w:lineRule="auto"/>
              <w:jc w:val="center"/>
              <w:rPr>
                <w:sz w:val="24"/>
                <w:szCs w:val="24"/>
              </w:rPr>
            </w:pPr>
          </w:p>
        </w:tc>
      </w:tr>
      <w:tr w:rsidR="007E580F" w:rsidRPr="00A97AA3" w14:paraId="2A12F3FB" w14:textId="77777777" w:rsidTr="00332711">
        <w:trPr>
          <w:gridAfter w:val="1"/>
          <w:wAfter w:w="4" w:type="pct"/>
          <w:trHeight w:val="261"/>
          <w:jc w:val="center"/>
        </w:trPr>
        <w:tc>
          <w:tcPr>
            <w:tcW w:w="229" w:type="pct"/>
            <w:vAlign w:val="center"/>
          </w:tcPr>
          <w:p w14:paraId="415491D3"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646B2E55" w14:textId="64FE04DB" w:rsidR="007E580F" w:rsidRPr="00A97AA3" w:rsidRDefault="007E580F" w:rsidP="00A97AA3">
            <w:pPr>
              <w:pStyle w:val="00"/>
              <w:spacing w:line="240" w:lineRule="auto"/>
              <w:jc w:val="center"/>
              <w:rPr>
                <w:sz w:val="24"/>
                <w:szCs w:val="24"/>
              </w:rPr>
            </w:pPr>
            <w:r w:rsidRPr="00A97AA3">
              <w:rPr>
                <w:color w:val="000000"/>
                <w:sz w:val="24"/>
                <w:szCs w:val="24"/>
              </w:rPr>
              <w:t>54:07:043501:354</w:t>
            </w:r>
          </w:p>
        </w:tc>
        <w:tc>
          <w:tcPr>
            <w:tcW w:w="451" w:type="pct"/>
            <w:gridSpan w:val="2"/>
            <w:shd w:val="clear" w:color="auto" w:fill="auto"/>
            <w:vAlign w:val="center"/>
          </w:tcPr>
          <w:p w14:paraId="7EDD552E" w14:textId="0604F22D" w:rsidR="007E580F" w:rsidRPr="00A97AA3" w:rsidRDefault="007E580F" w:rsidP="00A97AA3">
            <w:pPr>
              <w:pStyle w:val="00"/>
              <w:spacing w:line="240" w:lineRule="auto"/>
              <w:jc w:val="center"/>
              <w:rPr>
                <w:sz w:val="24"/>
                <w:szCs w:val="24"/>
              </w:rPr>
            </w:pPr>
            <w:r w:rsidRPr="00A97AA3">
              <w:rPr>
                <w:color w:val="000000"/>
                <w:sz w:val="24"/>
                <w:szCs w:val="24"/>
              </w:rPr>
              <w:t>28</w:t>
            </w:r>
          </w:p>
        </w:tc>
        <w:tc>
          <w:tcPr>
            <w:tcW w:w="979" w:type="pct"/>
            <w:gridSpan w:val="2"/>
            <w:shd w:val="clear" w:color="auto" w:fill="auto"/>
            <w:vAlign w:val="center"/>
          </w:tcPr>
          <w:p w14:paraId="0C19D1E8" w14:textId="5201C4A9"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xml:space="preserve">, НСО, Искитимский район, МО </w:t>
            </w:r>
            <w:proofErr w:type="spellStart"/>
            <w:r w:rsidRPr="00A97AA3">
              <w:rPr>
                <w:color w:val="000000"/>
                <w:sz w:val="24"/>
                <w:szCs w:val="24"/>
              </w:rPr>
              <w:t>Шибковский</w:t>
            </w:r>
            <w:proofErr w:type="spellEnd"/>
            <w:r w:rsidRPr="00A97AA3">
              <w:rPr>
                <w:color w:val="000000"/>
                <w:sz w:val="24"/>
                <w:szCs w:val="24"/>
              </w:rPr>
              <w:t xml:space="preserve"> сельсовет, </w:t>
            </w:r>
            <w:proofErr w:type="spellStart"/>
            <w:r w:rsidRPr="00A97AA3">
              <w:rPr>
                <w:color w:val="000000"/>
                <w:sz w:val="24"/>
                <w:szCs w:val="24"/>
              </w:rPr>
              <w:t>с.Шибково</w:t>
            </w:r>
            <w:proofErr w:type="spellEnd"/>
          </w:p>
        </w:tc>
        <w:tc>
          <w:tcPr>
            <w:tcW w:w="834" w:type="pct"/>
            <w:gridSpan w:val="2"/>
            <w:shd w:val="clear" w:color="auto" w:fill="auto"/>
            <w:vAlign w:val="center"/>
          </w:tcPr>
          <w:p w14:paraId="55965F10" w14:textId="492D0EA5"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04C9C1FB" w14:textId="69DDEEA1"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4B237381" w14:textId="000973F5" w:rsidR="007E580F" w:rsidRPr="00A97AA3" w:rsidRDefault="007E580F" w:rsidP="00A97AA3">
            <w:pPr>
              <w:pStyle w:val="00"/>
              <w:spacing w:line="240" w:lineRule="auto"/>
              <w:jc w:val="center"/>
              <w:rPr>
                <w:sz w:val="24"/>
                <w:szCs w:val="24"/>
              </w:rPr>
            </w:pPr>
          </w:p>
        </w:tc>
      </w:tr>
      <w:tr w:rsidR="007E580F" w:rsidRPr="00A97AA3" w14:paraId="30154AA1" w14:textId="77777777" w:rsidTr="00332711">
        <w:trPr>
          <w:gridAfter w:val="1"/>
          <w:wAfter w:w="4" w:type="pct"/>
          <w:trHeight w:val="261"/>
          <w:jc w:val="center"/>
        </w:trPr>
        <w:tc>
          <w:tcPr>
            <w:tcW w:w="229" w:type="pct"/>
            <w:vAlign w:val="center"/>
          </w:tcPr>
          <w:p w14:paraId="48C71D7D"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19C32512" w14:textId="000D3295" w:rsidR="007E580F" w:rsidRPr="00A97AA3" w:rsidRDefault="007E580F" w:rsidP="00A97AA3">
            <w:pPr>
              <w:pStyle w:val="00"/>
              <w:spacing w:line="240" w:lineRule="auto"/>
              <w:jc w:val="center"/>
              <w:rPr>
                <w:sz w:val="24"/>
                <w:szCs w:val="24"/>
              </w:rPr>
            </w:pPr>
            <w:r w:rsidRPr="00A97AA3">
              <w:rPr>
                <w:color w:val="000000"/>
                <w:sz w:val="24"/>
                <w:szCs w:val="24"/>
              </w:rPr>
              <w:t>54:07:043501:355</w:t>
            </w:r>
          </w:p>
        </w:tc>
        <w:tc>
          <w:tcPr>
            <w:tcW w:w="451" w:type="pct"/>
            <w:gridSpan w:val="2"/>
            <w:shd w:val="clear" w:color="auto" w:fill="auto"/>
            <w:vAlign w:val="center"/>
          </w:tcPr>
          <w:p w14:paraId="6E71E327" w14:textId="06CB6A70" w:rsidR="007E580F" w:rsidRPr="00A97AA3" w:rsidRDefault="007E580F" w:rsidP="00A97AA3">
            <w:pPr>
              <w:pStyle w:val="00"/>
              <w:spacing w:line="240" w:lineRule="auto"/>
              <w:jc w:val="center"/>
              <w:rPr>
                <w:sz w:val="24"/>
                <w:szCs w:val="24"/>
              </w:rPr>
            </w:pPr>
            <w:r w:rsidRPr="00A97AA3">
              <w:rPr>
                <w:color w:val="000000"/>
                <w:sz w:val="24"/>
                <w:szCs w:val="24"/>
              </w:rPr>
              <w:t>28</w:t>
            </w:r>
          </w:p>
        </w:tc>
        <w:tc>
          <w:tcPr>
            <w:tcW w:w="979" w:type="pct"/>
            <w:gridSpan w:val="2"/>
            <w:shd w:val="clear" w:color="auto" w:fill="auto"/>
            <w:vAlign w:val="center"/>
          </w:tcPr>
          <w:p w14:paraId="2224312D" w14:textId="28E256BF"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xml:space="preserve">, НСО, Искитимский район, МО </w:t>
            </w:r>
            <w:proofErr w:type="spellStart"/>
            <w:r w:rsidRPr="00A97AA3">
              <w:rPr>
                <w:color w:val="000000"/>
                <w:sz w:val="24"/>
                <w:szCs w:val="24"/>
              </w:rPr>
              <w:t>Шибковский</w:t>
            </w:r>
            <w:proofErr w:type="spellEnd"/>
            <w:r w:rsidRPr="00A97AA3">
              <w:rPr>
                <w:color w:val="000000"/>
                <w:sz w:val="24"/>
                <w:szCs w:val="24"/>
              </w:rPr>
              <w:t xml:space="preserve"> сельсовет, </w:t>
            </w:r>
            <w:proofErr w:type="spellStart"/>
            <w:r w:rsidRPr="00A97AA3">
              <w:rPr>
                <w:color w:val="000000"/>
                <w:sz w:val="24"/>
                <w:szCs w:val="24"/>
              </w:rPr>
              <w:t>с.Шибково</w:t>
            </w:r>
            <w:proofErr w:type="spellEnd"/>
          </w:p>
        </w:tc>
        <w:tc>
          <w:tcPr>
            <w:tcW w:w="834" w:type="pct"/>
            <w:gridSpan w:val="2"/>
            <w:shd w:val="clear" w:color="auto" w:fill="auto"/>
            <w:vAlign w:val="center"/>
          </w:tcPr>
          <w:p w14:paraId="617F554D" w14:textId="60979F70"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6CF84F86" w14:textId="021886E3"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0D0FBEBF" w14:textId="384ED130" w:rsidR="007E580F" w:rsidRPr="00A97AA3" w:rsidRDefault="007E580F" w:rsidP="00A97AA3">
            <w:pPr>
              <w:pStyle w:val="00"/>
              <w:spacing w:line="240" w:lineRule="auto"/>
              <w:jc w:val="center"/>
              <w:rPr>
                <w:sz w:val="24"/>
                <w:szCs w:val="24"/>
              </w:rPr>
            </w:pPr>
          </w:p>
        </w:tc>
      </w:tr>
      <w:tr w:rsidR="007E580F" w:rsidRPr="00A97AA3" w14:paraId="42C00B6C" w14:textId="77777777" w:rsidTr="00332711">
        <w:trPr>
          <w:gridAfter w:val="1"/>
          <w:wAfter w:w="4" w:type="pct"/>
          <w:trHeight w:val="261"/>
          <w:jc w:val="center"/>
        </w:trPr>
        <w:tc>
          <w:tcPr>
            <w:tcW w:w="229" w:type="pct"/>
            <w:vAlign w:val="center"/>
          </w:tcPr>
          <w:p w14:paraId="4E19B5EC"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4B64FECB" w14:textId="155A3C9F" w:rsidR="007E580F" w:rsidRPr="00A97AA3" w:rsidRDefault="007E580F" w:rsidP="00A97AA3">
            <w:pPr>
              <w:pStyle w:val="00"/>
              <w:spacing w:line="240" w:lineRule="auto"/>
              <w:jc w:val="center"/>
              <w:rPr>
                <w:sz w:val="24"/>
                <w:szCs w:val="24"/>
              </w:rPr>
            </w:pPr>
            <w:r w:rsidRPr="00A97AA3">
              <w:rPr>
                <w:color w:val="000000"/>
                <w:sz w:val="24"/>
                <w:szCs w:val="24"/>
              </w:rPr>
              <w:t>54:07:043501:357</w:t>
            </w:r>
          </w:p>
        </w:tc>
        <w:tc>
          <w:tcPr>
            <w:tcW w:w="451" w:type="pct"/>
            <w:gridSpan w:val="2"/>
            <w:shd w:val="clear" w:color="auto" w:fill="auto"/>
            <w:vAlign w:val="center"/>
          </w:tcPr>
          <w:p w14:paraId="7C8F8656" w14:textId="44BF061B" w:rsidR="007E580F" w:rsidRPr="00A97AA3" w:rsidRDefault="007E580F" w:rsidP="00A97AA3">
            <w:pPr>
              <w:pStyle w:val="00"/>
              <w:spacing w:line="240" w:lineRule="auto"/>
              <w:jc w:val="center"/>
              <w:rPr>
                <w:sz w:val="24"/>
                <w:szCs w:val="24"/>
              </w:rPr>
            </w:pPr>
            <w:r w:rsidRPr="00A97AA3">
              <w:rPr>
                <w:color w:val="000000"/>
                <w:sz w:val="24"/>
                <w:szCs w:val="24"/>
              </w:rPr>
              <w:t>3001</w:t>
            </w:r>
          </w:p>
        </w:tc>
        <w:tc>
          <w:tcPr>
            <w:tcW w:w="979" w:type="pct"/>
            <w:gridSpan w:val="2"/>
            <w:shd w:val="clear" w:color="auto" w:fill="auto"/>
            <w:vAlign w:val="center"/>
          </w:tcPr>
          <w:p w14:paraId="29219438" w14:textId="0E269E94"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Молодёжная, дом 21</w:t>
            </w:r>
          </w:p>
        </w:tc>
        <w:tc>
          <w:tcPr>
            <w:tcW w:w="834" w:type="pct"/>
            <w:gridSpan w:val="2"/>
            <w:shd w:val="clear" w:color="auto" w:fill="auto"/>
            <w:vAlign w:val="center"/>
          </w:tcPr>
          <w:p w14:paraId="083FEF4E" w14:textId="33CC812D"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17CC3757" w14:textId="01FB6844"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1073BA55" w14:textId="59AFF6AC"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64122CCE" w14:textId="77777777" w:rsidTr="00332711">
        <w:trPr>
          <w:gridAfter w:val="1"/>
          <w:wAfter w:w="4" w:type="pct"/>
          <w:trHeight w:val="261"/>
          <w:jc w:val="center"/>
        </w:trPr>
        <w:tc>
          <w:tcPr>
            <w:tcW w:w="229" w:type="pct"/>
            <w:vAlign w:val="center"/>
          </w:tcPr>
          <w:p w14:paraId="4551142F"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52802B9C" w14:textId="41D465F9" w:rsidR="007E580F" w:rsidRPr="00A97AA3" w:rsidRDefault="007E580F" w:rsidP="00A97AA3">
            <w:pPr>
              <w:pStyle w:val="00"/>
              <w:spacing w:line="240" w:lineRule="auto"/>
              <w:jc w:val="center"/>
              <w:rPr>
                <w:sz w:val="24"/>
                <w:szCs w:val="24"/>
              </w:rPr>
            </w:pPr>
            <w:r w:rsidRPr="00A97AA3">
              <w:rPr>
                <w:color w:val="000000"/>
                <w:sz w:val="24"/>
                <w:szCs w:val="24"/>
              </w:rPr>
              <w:t>54:07:043501:358</w:t>
            </w:r>
          </w:p>
        </w:tc>
        <w:tc>
          <w:tcPr>
            <w:tcW w:w="451" w:type="pct"/>
            <w:gridSpan w:val="2"/>
            <w:shd w:val="clear" w:color="auto" w:fill="auto"/>
            <w:vAlign w:val="center"/>
          </w:tcPr>
          <w:p w14:paraId="1A15E607" w14:textId="6F5A1538" w:rsidR="007E580F" w:rsidRPr="00A97AA3" w:rsidRDefault="007E580F" w:rsidP="00A97AA3">
            <w:pPr>
              <w:pStyle w:val="00"/>
              <w:spacing w:line="240" w:lineRule="auto"/>
              <w:jc w:val="center"/>
              <w:rPr>
                <w:sz w:val="24"/>
                <w:szCs w:val="24"/>
              </w:rPr>
            </w:pPr>
            <w:r w:rsidRPr="00A97AA3">
              <w:rPr>
                <w:color w:val="000000"/>
                <w:sz w:val="24"/>
                <w:szCs w:val="24"/>
              </w:rPr>
              <w:t>831</w:t>
            </w:r>
          </w:p>
        </w:tc>
        <w:tc>
          <w:tcPr>
            <w:tcW w:w="979" w:type="pct"/>
            <w:gridSpan w:val="2"/>
            <w:shd w:val="clear" w:color="auto" w:fill="auto"/>
            <w:vAlign w:val="center"/>
          </w:tcPr>
          <w:p w14:paraId="552652AA" w14:textId="7A9E484A"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lastRenderedPageBreak/>
              <w:t>Шибково</w:t>
            </w:r>
            <w:proofErr w:type="spellEnd"/>
            <w:r w:rsidRPr="00A97AA3">
              <w:rPr>
                <w:color w:val="000000"/>
                <w:sz w:val="24"/>
                <w:szCs w:val="24"/>
              </w:rPr>
              <w:t>, ул. Молодёжная, дом 21</w:t>
            </w:r>
          </w:p>
        </w:tc>
        <w:tc>
          <w:tcPr>
            <w:tcW w:w="834" w:type="pct"/>
            <w:gridSpan w:val="2"/>
            <w:shd w:val="clear" w:color="auto" w:fill="auto"/>
            <w:vAlign w:val="center"/>
          </w:tcPr>
          <w:p w14:paraId="3A3E1F79" w14:textId="47846DFE" w:rsidR="007E580F" w:rsidRPr="00A97AA3" w:rsidRDefault="007E580F" w:rsidP="00A97AA3">
            <w:pPr>
              <w:pStyle w:val="00"/>
              <w:spacing w:line="240" w:lineRule="auto"/>
              <w:jc w:val="center"/>
              <w:rPr>
                <w:sz w:val="24"/>
                <w:szCs w:val="24"/>
              </w:rPr>
            </w:pPr>
            <w:r w:rsidRPr="00A97AA3">
              <w:rPr>
                <w:color w:val="000000"/>
                <w:sz w:val="24"/>
                <w:szCs w:val="24"/>
              </w:rPr>
              <w:lastRenderedPageBreak/>
              <w:t>Земли населенных пунктов</w:t>
            </w:r>
          </w:p>
        </w:tc>
        <w:tc>
          <w:tcPr>
            <w:tcW w:w="871" w:type="pct"/>
            <w:gridSpan w:val="2"/>
            <w:shd w:val="clear" w:color="auto" w:fill="auto"/>
            <w:vAlign w:val="center"/>
          </w:tcPr>
          <w:p w14:paraId="7C4A2504" w14:textId="24DBBC38"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437B1645" w14:textId="4E96FF86"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23A3A12A" w14:textId="77777777" w:rsidTr="00332711">
        <w:trPr>
          <w:gridAfter w:val="1"/>
          <w:wAfter w:w="4" w:type="pct"/>
          <w:trHeight w:val="261"/>
          <w:jc w:val="center"/>
        </w:trPr>
        <w:tc>
          <w:tcPr>
            <w:tcW w:w="229" w:type="pct"/>
            <w:vAlign w:val="center"/>
          </w:tcPr>
          <w:p w14:paraId="6AC2E1CD"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515D5BF9" w14:textId="0C58CA29" w:rsidR="007E580F" w:rsidRPr="00A97AA3" w:rsidRDefault="007E580F" w:rsidP="00A97AA3">
            <w:pPr>
              <w:pStyle w:val="00"/>
              <w:spacing w:line="240" w:lineRule="auto"/>
              <w:jc w:val="center"/>
              <w:rPr>
                <w:sz w:val="24"/>
                <w:szCs w:val="24"/>
              </w:rPr>
            </w:pPr>
            <w:r w:rsidRPr="00A97AA3">
              <w:rPr>
                <w:color w:val="000000"/>
                <w:sz w:val="24"/>
                <w:szCs w:val="24"/>
              </w:rPr>
              <w:t>54:07:043501:359</w:t>
            </w:r>
          </w:p>
        </w:tc>
        <w:tc>
          <w:tcPr>
            <w:tcW w:w="451" w:type="pct"/>
            <w:gridSpan w:val="2"/>
            <w:shd w:val="clear" w:color="auto" w:fill="auto"/>
            <w:vAlign w:val="center"/>
          </w:tcPr>
          <w:p w14:paraId="059E4BE2" w14:textId="6DECF642" w:rsidR="007E580F" w:rsidRPr="00A97AA3" w:rsidRDefault="007E580F" w:rsidP="00A97AA3">
            <w:pPr>
              <w:pStyle w:val="00"/>
              <w:spacing w:line="240" w:lineRule="auto"/>
              <w:jc w:val="center"/>
              <w:rPr>
                <w:sz w:val="24"/>
                <w:szCs w:val="24"/>
              </w:rPr>
            </w:pPr>
            <w:r w:rsidRPr="00A97AA3">
              <w:rPr>
                <w:color w:val="000000"/>
                <w:sz w:val="24"/>
                <w:szCs w:val="24"/>
              </w:rPr>
              <w:t>3000</w:t>
            </w:r>
          </w:p>
        </w:tc>
        <w:tc>
          <w:tcPr>
            <w:tcW w:w="979" w:type="pct"/>
            <w:gridSpan w:val="2"/>
            <w:shd w:val="clear" w:color="auto" w:fill="auto"/>
            <w:vAlign w:val="center"/>
          </w:tcPr>
          <w:p w14:paraId="24D1CA36" w14:textId="25482563"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Молодёжная, дом 12Б</w:t>
            </w:r>
          </w:p>
        </w:tc>
        <w:tc>
          <w:tcPr>
            <w:tcW w:w="834" w:type="pct"/>
            <w:gridSpan w:val="2"/>
            <w:shd w:val="clear" w:color="auto" w:fill="auto"/>
            <w:vAlign w:val="center"/>
          </w:tcPr>
          <w:p w14:paraId="1F473A6F" w14:textId="3E7C9086"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0A996C60" w14:textId="1CD06DB5"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3ADF4D42" w14:textId="11D585C2"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066E8903" w14:textId="77777777" w:rsidTr="00332711">
        <w:trPr>
          <w:gridAfter w:val="1"/>
          <w:wAfter w:w="4" w:type="pct"/>
          <w:trHeight w:val="261"/>
          <w:jc w:val="center"/>
        </w:trPr>
        <w:tc>
          <w:tcPr>
            <w:tcW w:w="229" w:type="pct"/>
            <w:vAlign w:val="center"/>
          </w:tcPr>
          <w:p w14:paraId="2114165A"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1AAA45DA" w14:textId="455039D9" w:rsidR="007E580F" w:rsidRPr="00A97AA3" w:rsidRDefault="007E580F" w:rsidP="00A97AA3">
            <w:pPr>
              <w:pStyle w:val="00"/>
              <w:spacing w:line="240" w:lineRule="auto"/>
              <w:jc w:val="center"/>
              <w:rPr>
                <w:sz w:val="24"/>
                <w:szCs w:val="24"/>
              </w:rPr>
            </w:pPr>
            <w:r w:rsidRPr="00A97AA3">
              <w:rPr>
                <w:color w:val="000000"/>
                <w:sz w:val="24"/>
                <w:szCs w:val="24"/>
              </w:rPr>
              <w:t>54:07:043501:36</w:t>
            </w:r>
          </w:p>
        </w:tc>
        <w:tc>
          <w:tcPr>
            <w:tcW w:w="451" w:type="pct"/>
            <w:gridSpan w:val="2"/>
            <w:shd w:val="clear" w:color="auto" w:fill="auto"/>
            <w:vAlign w:val="center"/>
          </w:tcPr>
          <w:p w14:paraId="114676CB" w14:textId="36B037FD" w:rsidR="007E580F" w:rsidRPr="00A97AA3" w:rsidRDefault="007E580F" w:rsidP="00A97AA3">
            <w:pPr>
              <w:pStyle w:val="00"/>
              <w:spacing w:line="240" w:lineRule="auto"/>
              <w:jc w:val="center"/>
              <w:rPr>
                <w:sz w:val="24"/>
                <w:szCs w:val="24"/>
              </w:rPr>
            </w:pPr>
            <w:r w:rsidRPr="00A97AA3">
              <w:rPr>
                <w:color w:val="000000"/>
                <w:sz w:val="24"/>
                <w:szCs w:val="24"/>
              </w:rPr>
              <w:t>2533</w:t>
            </w:r>
          </w:p>
        </w:tc>
        <w:tc>
          <w:tcPr>
            <w:tcW w:w="979" w:type="pct"/>
            <w:gridSpan w:val="2"/>
            <w:shd w:val="clear" w:color="auto" w:fill="auto"/>
            <w:vAlign w:val="center"/>
          </w:tcPr>
          <w:p w14:paraId="5747FEDF" w14:textId="5BCF0D05"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Лесная, дом 13, квартира 1</w:t>
            </w:r>
          </w:p>
        </w:tc>
        <w:tc>
          <w:tcPr>
            <w:tcW w:w="834" w:type="pct"/>
            <w:gridSpan w:val="2"/>
            <w:shd w:val="clear" w:color="auto" w:fill="auto"/>
            <w:vAlign w:val="center"/>
          </w:tcPr>
          <w:p w14:paraId="0009828A" w14:textId="4BC14A0F"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07E18D3A" w14:textId="030D81E3"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72F39A2C" w14:textId="4779214B"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0F5A3F03" w14:textId="77777777" w:rsidTr="00332711">
        <w:trPr>
          <w:gridAfter w:val="1"/>
          <w:wAfter w:w="4" w:type="pct"/>
          <w:trHeight w:val="261"/>
          <w:jc w:val="center"/>
        </w:trPr>
        <w:tc>
          <w:tcPr>
            <w:tcW w:w="229" w:type="pct"/>
            <w:vAlign w:val="center"/>
          </w:tcPr>
          <w:p w14:paraId="765902CF"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4FCDA9AC" w14:textId="31C80117" w:rsidR="007E580F" w:rsidRPr="00A97AA3" w:rsidRDefault="007E580F" w:rsidP="00A97AA3">
            <w:pPr>
              <w:pStyle w:val="00"/>
              <w:spacing w:line="240" w:lineRule="auto"/>
              <w:jc w:val="center"/>
              <w:rPr>
                <w:sz w:val="24"/>
                <w:szCs w:val="24"/>
              </w:rPr>
            </w:pPr>
            <w:r w:rsidRPr="00A97AA3">
              <w:rPr>
                <w:color w:val="000000"/>
                <w:sz w:val="24"/>
                <w:szCs w:val="24"/>
              </w:rPr>
              <w:t>54:07:043501:360</w:t>
            </w:r>
          </w:p>
        </w:tc>
        <w:tc>
          <w:tcPr>
            <w:tcW w:w="451" w:type="pct"/>
            <w:gridSpan w:val="2"/>
            <w:shd w:val="clear" w:color="auto" w:fill="auto"/>
            <w:vAlign w:val="center"/>
          </w:tcPr>
          <w:p w14:paraId="1FF31536" w14:textId="2160C20C" w:rsidR="007E580F" w:rsidRPr="00A97AA3" w:rsidRDefault="007E580F" w:rsidP="00A97AA3">
            <w:pPr>
              <w:pStyle w:val="00"/>
              <w:spacing w:line="240" w:lineRule="auto"/>
              <w:jc w:val="center"/>
              <w:rPr>
                <w:sz w:val="24"/>
                <w:szCs w:val="24"/>
              </w:rPr>
            </w:pPr>
            <w:r w:rsidRPr="00A97AA3">
              <w:rPr>
                <w:color w:val="000000"/>
                <w:sz w:val="24"/>
                <w:szCs w:val="24"/>
              </w:rPr>
              <w:t>2411</w:t>
            </w:r>
          </w:p>
        </w:tc>
        <w:tc>
          <w:tcPr>
            <w:tcW w:w="979" w:type="pct"/>
            <w:gridSpan w:val="2"/>
            <w:shd w:val="clear" w:color="auto" w:fill="auto"/>
            <w:vAlign w:val="center"/>
          </w:tcPr>
          <w:p w14:paraId="4B817768" w14:textId="313372A7"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Молодёжная, дом 19</w:t>
            </w:r>
          </w:p>
        </w:tc>
        <w:tc>
          <w:tcPr>
            <w:tcW w:w="834" w:type="pct"/>
            <w:gridSpan w:val="2"/>
            <w:shd w:val="clear" w:color="auto" w:fill="auto"/>
            <w:vAlign w:val="center"/>
          </w:tcPr>
          <w:p w14:paraId="40CEB2DD" w14:textId="5142F212"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54B09935" w14:textId="383C9FBB"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15F266B1" w14:textId="0CFF0E78" w:rsidR="007E580F" w:rsidRPr="00A97AA3" w:rsidRDefault="007E580F" w:rsidP="00A97AA3">
            <w:pPr>
              <w:pStyle w:val="00"/>
              <w:spacing w:line="240" w:lineRule="auto"/>
              <w:jc w:val="center"/>
              <w:rPr>
                <w:sz w:val="24"/>
                <w:szCs w:val="24"/>
              </w:rPr>
            </w:pPr>
            <w:r w:rsidRPr="00A97AA3">
              <w:rPr>
                <w:color w:val="000000"/>
                <w:sz w:val="24"/>
                <w:szCs w:val="24"/>
              </w:rPr>
              <w:t>Для размещения жилого дома и ведения личного подсобного хозяйства</w:t>
            </w:r>
          </w:p>
        </w:tc>
      </w:tr>
      <w:tr w:rsidR="007E580F" w:rsidRPr="00A97AA3" w14:paraId="1FDF692C" w14:textId="77777777" w:rsidTr="00332711">
        <w:trPr>
          <w:gridAfter w:val="1"/>
          <w:wAfter w:w="4" w:type="pct"/>
          <w:trHeight w:val="261"/>
          <w:jc w:val="center"/>
        </w:trPr>
        <w:tc>
          <w:tcPr>
            <w:tcW w:w="229" w:type="pct"/>
            <w:vAlign w:val="center"/>
          </w:tcPr>
          <w:p w14:paraId="13050730"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42F17921" w14:textId="60DE9F3A" w:rsidR="007E580F" w:rsidRPr="00A97AA3" w:rsidRDefault="007E580F" w:rsidP="00A97AA3">
            <w:pPr>
              <w:pStyle w:val="00"/>
              <w:spacing w:line="240" w:lineRule="auto"/>
              <w:jc w:val="center"/>
              <w:rPr>
                <w:sz w:val="24"/>
                <w:szCs w:val="24"/>
              </w:rPr>
            </w:pPr>
            <w:r w:rsidRPr="00A97AA3">
              <w:rPr>
                <w:color w:val="000000"/>
                <w:sz w:val="24"/>
                <w:szCs w:val="24"/>
              </w:rPr>
              <w:t>54:07:043501:361</w:t>
            </w:r>
          </w:p>
        </w:tc>
        <w:tc>
          <w:tcPr>
            <w:tcW w:w="451" w:type="pct"/>
            <w:gridSpan w:val="2"/>
            <w:shd w:val="clear" w:color="auto" w:fill="auto"/>
            <w:vAlign w:val="center"/>
          </w:tcPr>
          <w:p w14:paraId="44C0C5C6" w14:textId="180117BC" w:rsidR="007E580F" w:rsidRPr="00A97AA3" w:rsidRDefault="007E580F" w:rsidP="00A97AA3">
            <w:pPr>
              <w:pStyle w:val="00"/>
              <w:spacing w:line="240" w:lineRule="auto"/>
              <w:jc w:val="center"/>
              <w:rPr>
                <w:sz w:val="24"/>
                <w:szCs w:val="24"/>
              </w:rPr>
            </w:pPr>
            <w:r w:rsidRPr="00A97AA3">
              <w:rPr>
                <w:color w:val="000000"/>
                <w:sz w:val="24"/>
                <w:szCs w:val="24"/>
              </w:rPr>
              <w:t>767</w:t>
            </w:r>
          </w:p>
        </w:tc>
        <w:tc>
          <w:tcPr>
            <w:tcW w:w="979" w:type="pct"/>
            <w:gridSpan w:val="2"/>
            <w:shd w:val="clear" w:color="auto" w:fill="auto"/>
            <w:vAlign w:val="center"/>
          </w:tcPr>
          <w:p w14:paraId="32700E27" w14:textId="1DC2317C"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Гагарина, дом 20, квартира 2</w:t>
            </w:r>
          </w:p>
        </w:tc>
        <w:tc>
          <w:tcPr>
            <w:tcW w:w="834" w:type="pct"/>
            <w:gridSpan w:val="2"/>
            <w:shd w:val="clear" w:color="auto" w:fill="auto"/>
            <w:vAlign w:val="center"/>
          </w:tcPr>
          <w:p w14:paraId="0FDBC41D" w14:textId="104D8777"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7CFF4D1F" w14:textId="08C8A09B"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693E8E21" w14:textId="2FDACB5D"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567C2331" w14:textId="77777777" w:rsidTr="00332711">
        <w:trPr>
          <w:gridAfter w:val="1"/>
          <w:wAfter w:w="4" w:type="pct"/>
          <w:trHeight w:val="261"/>
          <w:jc w:val="center"/>
        </w:trPr>
        <w:tc>
          <w:tcPr>
            <w:tcW w:w="229" w:type="pct"/>
            <w:vAlign w:val="center"/>
          </w:tcPr>
          <w:p w14:paraId="04D1F312"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0566B364" w14:textId="578F6609" w:rsidR="007E580F" w:rsidRPr="00A97AA3" w:rsidRDefault="007E580F" w:rsidP="00A97AA3">
            <w:pPr>
              <w:pStyle w:val="00"/>
              <w:spacing w:line="240" w:lineRule="auto"/>
              <w:jc w:val="center"/>
              <w:rPr>
                <w:sz w:val="24"/>
                <w:szCs w:val="24"/>
              </w:rPr>
            </w:pPr>
            <w:r w:rsidRPr="00A97AA3">
              <w:rPr>
                <w:color w:val="000000"/>
                <w:sz w:val="24"/>
                <w:szCs w:val="24"/>
              </w:rPr>
              <w:t>54:07:043501:363</w:t>
            </w:r>
          </w:p>
        </w:tc>
        <w:tc>
          <w:tcPr>
            <w:tcW w:w="451" w:type="pct"/>
            <w:gridSpan w:val="2"/>
            <w:shd w:val="clear" w:color="auto" w:fill="auto"/>
            <w:vAlign w:val="center"/>
          </w:tcPr>
          <w:p w14:paraId="4FFCA781" w14:textId="7CF844CF" w:rsidR="007E580F" w:rsidRPr="00A97AA3" w:rsidRDefault="007E580F" w:rsidP="00A97AA3">
            <w:pPr>
              <w:pStyle w:val="00"/>
              <w:spacing w:line="240" w:lineRule="auto"/>
              <w:jc w:val="center"/>
              <w:rPr>
                <w:sz w:val="24"/>
                <w:szCs w:val="24"/>
              </w:rPr>
            </w:pPr>
            <w:r w:rsidRPr="00A97AA3">
              <w:rPr>
                <w:color w:val="000000"/>
                <w:sz w:val="24"/>
                <w:szCs w:val="24"/>
              </w:rPr>
              <w:t>1213</w:t>
            </w:r>
          </w:p>
        </w:tc>
        <w:tc>
          <w:tcPr>
            <w:tcW w:w="979" w:type="pct"/>
            <w:gridSpan w:val="2"/>
            <w:shd w:val="clear" w:color="auto" w:fill="auto"/>
            <w:vAlign w:val="center"/>
          </w:tcPr>
          <w:p w14:paraId="2AB2DEEB" w14:textId="3DF11A18"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Молодёжная, дом 28, квартира 1</w:t>
            </w:r>
          </w:p>
        </w:tc>
        <w:tc>
          <w:tcPr>
            <w:tcW w:w="834" w:type="pct"/>
            <w:gridSpan w:val="2"/>
            <w:shd w:val="clear" w:color="auto" w:fill="auto"/>
            <w:vAlign w:val="center"/>
          </w:tcPr>
          <w:p w14:paraId="2B1E950B" w14:textId="09529B6D"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4F489F43" w14:textId="13C6125C"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3012A622" w14:textId="77B88A58"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792FE4B3" w14:textId="77777777" w:rsidTr="00332711">
        <w:trPr>
          <w:gridAfter w:val="1"/>
          <w:wAfter w:w="4" w:type="pct"/>
          <w:trHeight w:val="261"/>
          <w:jc w:val="center"/>
        </w:trPr>
        <w:tc>
          <w:tcPr>
            <w:tcW w:w="229" w:type="pct"/>
            <w:vAlign w:val="center"/>
          </w:tcPr>
          <w:p w14:paraId="55747A7C"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708BC05C" w14:textId="334A4BAD" w:rsidR="007E580F" w:rsidRPr="00A97AA3" w:rsidRDefault="007E580F" w:rsidP="00A97AA3">
            <w:pPr>
              <w:pStyle w:val="00"/>
              <w:spacing w:line="240" w:lineRule="auto"/>
              <w:jc w:val="center"/>
              <w:rPr>
                <w:sz w:val="24"/>
                <w:szCs w:val="24"/>
              </w:rPr>
            </w:pPr>
            <w:r w:rsidRPr="00A97AA3">
              <w:rPr>
                <w:color w:val="000000"/>
                <w:sz w:val="24"/>
                <w:szCs w:val="24"/>
              </w:rPr>
              <w:t>54:07:043501:365</w:t>
            </w:r>
          </w:p>
        </w:tc>
        <w:tc>
          <w:tcPr>
            <w:tcW w:w="451" w:type="pct"/>
            <w:gridSpan w:val="2"/>
            <w:shd w:val="clear" w:color="auto" w:fill="auto"/>
            <w:vAlign w:val="center"/>
          </w:tcPr>
          <w:p w14:paraId="3C5F770B" w14:textId="5B74BE45" w:rsidR="007E580F" w:rsidRPr="00A97AA3" w:rsidRDefault="007E580F" w:rsidP="00A97AA3">
            <w:pPr>
              <w:pStyle w:val="00"/>
              <w:spacing w:line="240" w:lineRule="auto"/>
              <w:jc w:val="center"/>
              <w:rPr>
                <w:sz w:val="24"/>
                <w:szCs w:val="24"/>
              </w:rPr>
            </w:pPr>
            <w:r w:rsidRPr="00A97AA3">
              <w:rPr>
                <w:color w:val="000000"/>
                <w:sz w:val="24"/>
                <w:szCs w:val="24"/>
              </w:rPr>
              <w:t>854</w:t>
            </w:r>
          </w:p>
        </w:tc>
        <w:tc>
          <w:tcPr>
            <w:tcW w:w="979" w:type="pct"/>
            <w:gridSpan w:val="2"/>
            <w:shd w:val="clear" w:color="auto" w:fill="auto"/>
            <w:vAlign w:val="center"/>
          </w:tcPr>
          <w:p w14:paraId="3566B0F2" w14:textId="6582DF76"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Лесная, дом 4, квартира 1</w:t>
            </w:r>
          </w:p>
        </w:tc>
        <w:tc>
          <w:tcPr>
            <w:tcW w:w="834" w:type="pct"/>
            <w:gridSpan w:val="2"/>
            <w:shd w:val="clear" w:color="auto" w:fill="auto"/>
            <w:vAlign w:val="center"/>
          </w:tcPr>
          <w:p w14:paraId="3F9F067C" w14:textId="41216B1B"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52C8A354" w14:textId="30BB01CE"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762EB703" w14:textId="7DA050D2"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0C1531DD" w14:textId="77777777" w:rsidTr="00332711">
        <w:trPr>
          <w:gridAfter w:val="1"/>
          <w:wAfter w:w="4" w:type="pct"/>
          <w:trHeight w:val="261"/>
          <w:jc w:val="center"/>
        </w:trPr>
        <w:tc>
          <w:tcPr>
            <w:tcW w:w="229" w:type="pct"/>
            <w:vAlign w:val="center"/>
          </w:tcPr>
          <w:p w14:paraId="706AB0F9"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48142336" w14:textId="4445EE9C" w:rsidR="007E580F" w:rsidRPr="00A97AA3" w:rsidRDefault="007E580F" w:rsidP="00A97AA3">
            <w:pPr>
              <w:pStyle w:val="00"/>
              <w:spacing w:line="240" w:lineRule="auto"/>
              <w:jc w:val="center"/>
              <w:rPr>
                <w:sz w:val="24"/>
                <w:szCs w:val="24"/>
              </w:rPr>
            </w:pPr>
            <w:r w:rsidRPr="00A97AA3">
              <w:rPr>
                <w:color w:val="000000"/>
                <w:sz w:val="24"/>
                <w:szCs w:val="24"/>
              </w:rPr>
              <w:t>54:07:043501:366</w:t>
            </w:r>
          </w:p>
        </w:tc>
        <w:tc>
          <w:tcPr>
            <w:tcW w:w="451" w:type="pct"/>
            <w:gridSpan w:val="2"/>
            <w:shd w:val="clear" w:color="auto" w:fill="auto"/>
            <w:vAlign w:val="center"/>
          </w:tcPr>
          <w:p w14:paraId="4797B80B" w14:textId="28B44DAF" w:rsidR="007E580F" w:rsidRPr="00A97AA3" w:rsidRDefault="007E580F" w:rsidP="00A97AA3">
            <w:pPr>
              <w:pStyle w:val="00"/>
              <w:spacing w:line="240" w:lineRule="auto"/>
              <w:jc w:val="center"/>
              <w:rPr>
                <w:sz w:val="24"/>
                <w:szCs w:val="24"/>
              </w:rPr>
            </w:pPr>
            <w:r w:rsidRPr="00A97AA3">
              <w:rPr>
                <w:color w:val="000000"/>
                <w:sz w:val="24"/>
                <w:szCs w:val="24"/>
              </w:rPr>
              <w:t>159</w:t>
            </w:r>
          </w:p>
        </w:tc>
        <w:tc>
          <w:tcPr>
            <w:tcW w:w="979" w:type="pct"/>
            <w:gridSpan w:val="2"/>
            <w:shd w:val="clear" w:color="auto" w:fill="auto"/>
            <w:vAlign w:val="center"/>
          </w:tcPr>
          <w:p w14:paraId="227C4747" w14:textId="68C39C6A"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Лесная, дом 4</w:t>
            </w:r>
          </w:p>
        </w:tc>
        <w:tc>
          <w:tcPr>
            <w:tcW w:w="834" w:type="pct"/>
            <w:gridSpan w:val="2"/>
            <w:shd w:val="clear" w:color="auto" w:fill="auto"/>
            <w:vAlign w:val="center"/>
          </w:tcPr>
          <w:p w14:paraId="14C73AFF" w14:textId="3A16C1BA"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3A2F1810" w14:textId="11410006"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3BBAE5F8" w14:textId="0A497610" w:rsidR="007E580F" w:rsidRPr="00A97AA3" w:rsidRDefault="007E580F" w:rsidP="00A97AA3">
            <w:pPr>
              <w:pStyle w:val="00"/>
              <w:spacing w:line="240" w:lineRule="auto"/>
              <w:jc w:val="center"/>
              <w:rPr>
                <w:sz w:val="24"/>
                <w:szCs w:val="24"/>
              </w:rPr>
            </w:pPr>
            <w:r w:rsidRPr="00A97AA3">
              <w:rPr>
                <w:color w:val="000000"/>
                <w:sz w:val="24"/>
                <w:szCs w:val="24"/>
              </w:rPr>
              <w:t>Д размещения жилого дома</w:t>
            </w:r>
          </w:p>
        </w:tc>
      </w:tr>
      <w:tr w:rsidR="007E580F" w:rsidRPr="00A97AA3" w14:paraId="4254A012" w14:textId="77777777" w:rsidTr="00332711">
        <w:trPr>
          <w:gridAfter w:val="1"/>
          <w:wAfter w:w="4" w:type="pct"/>
          <w:trHeight w:val="261"/>
          <w:jc w:val="center"/>
        </w:trPr>
        <w:tc>
          <w:tcPr>
            <w:tcW w:w="229" w:type="pct"/>
            <w:vAlign w:val="center"/>
          </w:tcPr>
          <w:p w14:paraId="79727119"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3669B5F5" w14:textId="49DFAA71" w:rsidR="007E580F" w:rsidRPr="00A97AA3" w:rsidRDefault="007E580F" w:rsidP="00A97AA3">
            <w:pPr>
              <w:pStyle w:val="00"/>
              <w:spacing w:line="240" w:lineRule="auto"/>
              <w:jc w:val="center"/>
              <w:rPr>
                <w:sz w:val="24"/>
                <w:szCs w:val="24"/>
              </w:rPr>
            </w:pPr>
            <w:r w:rsidRPr="00A97AA3">
              <w:rPr>
                <w:color w:val="000000"/>
                <w:sz w:val="24"/>
                <w:szCs w:val="24"/>
              </w:rPr>
              <w:t>54:07:043501:367</w:t>
            </w:r>
          </w:p>
        </w:tc>
        <w:tc>
          <w:tcPr>
            <w:tcW w:w="451" w:type="pct"/>
            <w:gridSpan w:val="2"/>
            <w:shd w:val="clear" w:color="auto" w:fill="auto"/>
            <w:vAlign w:val="center"/>
          </w:tcPr>
          <w:p w14:paraId="107644CF" w14:textId="28150CA4" w:rsidR="007E580F" w:rsidRPr="00A97AA3" w:rsidRDefault="007E580F" w:rsidP="00A97AA3">
            <w:pPr>
              <w:pStyle w:val="00"/>
              <w:spacing w:line="240" w:lineRule="auto"/>
              <w:jc w:val="center"/>
              <w:rPr>
                <w:sz w:val="24"/>
                <w:szCs w:val="24"/>
              </w:rPr>
            </w:pPr>
            <w:r w:rsidRPr="00A97AA3">
              <w:rPr>
                <w:color w:val="000000"/>
                <w:sz w:val="24"/>
                <w:szCs w:val="24"/>
              </w:rPr>
              <w:t>285</w:t>
            </w:r>
          </w:p>
        </w:tc>
        <w:tc>
          <w:tcPr>
            <w:tcW w:w="979" w:type="pct"/>
            <w:gridSpan w:val="2"/>
            <w:shd w:val="clear" w:color="auto" w:fill="auto"/>
            <w:vAlign w:val="center"/>
          </w:tcPr>
          <w:p w14:paraId="243A73A5" w14:textId="33547396"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lastRenderedPageBreak/>
              <w:t>Шибково</w:t>
            </w:r>
            <w:proofErr w:type="spellEnd"/>
            <w:r w:rsidRPr="00A97AA3">
              <w:rPr>
                <w:color w:val="000000"/>
                <w:sz w:val="24"/>
                <w:szCs w:val="24"/>
              </w:rPr>
              <w:t>, ул. 2-я Лесная, дом 9</w:t>
            </w:r>
          </w:p>
        </w:tc>
        <w:tc>
          <w:tcPr>
            <w:tcW w:w="834" w:type="pct"/>
            <w:gridSpan w:val="2"/>
            <w:shd w:val="clear" w:color="auto" w:fill="auto"/>
            <w:vAlign w:val="center"/>
          </w:tcPr>
          <w:p w14:paraId="71734E7D" w14:textId="1612CB06" w:rsidR="007E580F" w:rsidRPr="00A97AA3" w:rsidRDefault="007E580F" w:rsidP="00A97AA3">
            <w:pPr>
              <w:pStyle w:val="00"/>
              <w:spacing w:line="240" w:lineRule="auto"/>
              <w:jc w:val="center"/>
              <w:rPr>
                <w:sz w:val="24"/>
                <w:szCs w:val="24"/>
              </w:rPr>
            </w:pPr>
            <w:r w:rsidRPr="00A97AA3">
              <w:rPr>
                <w:color w:val="000000"/>
                <w:sz w:val="24"/>
                <w:szCs w:val="24"/>
              </w:rPr>
              <w:lastRenderedPageBreak/>
              <w:t>Земли населенных пунктов</w:t>
            </w:r>
          </w:p>
        </w:tc>
        <w:tc>
          <w:tcPr>
            <w:tcW w:w="871" w:type="pct"/>
            <w:gridSpan w:val="2"/>
            <w:shd w:val="clear" w:color="auto" w:fill="auto"/>
            <w:vAlign w:val="center"/>
          </w:tcPr>
          <w:p w14:paraId="6F971189" w14:textId="05AAA4E6"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1188A5FD" w14:textId="3F42FB56" w:rsidR="007E580F" w:rsidRPr="00A97AA3" w:rsidRDefault="007E580F" w:rsidP="00A97AA3">
            <w:pPr>
              <w:pStyle w:val="00"/>
              <w:spacing w:line="240" w:lineRule="auto"/>
              <w:jc w:val="center"/>
              <w:rPr>
                <w:sz w:val="24"/>
                <w:szCs w:val="24"/>
              </w:rPr>
            </w:pPr>
            <w:r w:rsidRPr="00A97AA3">
              <w:rPr>
                <w:color w:val="000000"/>
                <w:sz w:val="24"/>
                <w:szCs w:val="24"/>
              </w:rPr>
              <w:t>Для размещения жилого дома</w:t>
            </w:r>
          </w:p>
        </w:tc>
      </w:tr>
      <w:tr w:rsidR="007E580F" w:rsidRPr="00A97AA3" w14:paraId="26DC894C" w14:textId="77777777" w:rsidTr="00332711">
        <w:trPr>
          <w:gridAfter w:val="1"/>
          <w:wAfter w:w="4" w:type="pct"/>
          <w:trHeight w:val="261"/>
          <w:jc w:val="center"/>
        </w:trPr>
        <w:tc>
          <w:tcPr>
            <w:tcW w:w="229" w:type="pct"/>
            <w:vAlign w:val="center"/>
          </w:tcPr>
          <w:p w14:paraId="6E520C4E"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5CAF0B6A" w14:textId="249A8DBD" w:rsidR="007E580F" w:rsidRPr="00A97AA3" w:rsidRDefault="007E580F" w:rsidP="00A97AA3">
            <w:pPr>
              <w:pStyle w:val="00"/>
              <w:spacing w:line="240" w:lineRule="auto"/>
              <w:jc w:val="center"/>
              <w:rPr>
                <w:sz w:val="24"/>
                <w:szCs w:val="24"/>
              </w:rPr>
            </w:pPr>
            <w:r w:rsidRPr="00A97AA3">
              <w:rPr>
                <w:color w:val="000000"/>
                <w:sz w:val="24"/>
                <w:szCs w:val="24"/>
              </w:rPr>
              <w:t>54:07:043501:368</w:t>
            </w:r>
          </w:p>
        </w:tc>
        <w:tc>
          <w:tcPr>
            <w:tcW w:w="451" w:type="pct"/>
            <w:gridSpan w:val="2"/>
            <w:shd w:val="clear" w:color="auto" w:fill="auto"/>
            <w:vAlign w:val="center"/>
          </w:tcPr>
          <w:p w14:paraId="4255BDBF" w14:textId="4A92AFCB" w:rsidR="007E580F" w:rsidRPr="00A97AA3" w:rsidRDefault="007E580F" w:rsidP="00A97AA3">
            <w:pPr>
              <w:pStyle w:val="00"/>
              <w:spacing w:line="240" w:lineRule="auto"/>
              <w:jc w:val="center"/>
              <w:rPr>
                <w:sz w:val="24"/>
                <w:szCs w:val="24"/>
              </w:rPr>
            </w:pPr>
            <w:r w:rsidRPr="00A97AA3">
              <w:rPr>
                <w:color w:val="000000"/>
                <w:sz w:val="24"/>
                <w:szCs w:val="24"/>
              </w:rPr>
              <w:t>1093</w:t>
            </w:r>
          </w:p>
        </w:tc>
        <w:tc>
          <w:tcPr>
            <w:tcW w:w="979" w:type="pct"/>
            <w:gridSpan w:val="2"/>
            <w:shd w:val="clear" w:color="auto" w:fill="auto"/>
            <w:vAlign w:val="center"/>
          </w:tcPr>
          <w:p w14:paraId="6E5D12DD" w14:textId="49E31C9B"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2-я Лесная, дом 9, квартира 1</w:t>
            </w:r>
          </w:p>
        </w:tc>
        <w:tc>
          <w:tcPr>
            <w:tcW w:w="834" w:type="pct"/>
            <w:gridSpan w:val="2"/>
            <w:shd w:val="clear" w:color="auto" w:fill="auto"/>
            <w:vAlign w:val="center"/>
          </w:tcPr>
          <w:p w14:paraId="03A99742" w14:textId="6A035F79"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1C1C72E8" w14:textId="7E84C04D"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0A70DD0A" w14:textId="07B0DC93"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4E5E97CB" w14:textId="77777777" w:rsidTr="00332711">
        <w:trPr>
          <w:gridAfter w:val="1"/>
          <w:wAfter w:w="4" w:type="pct"/>
          <w:trHeight w:val="261"/>
          <w:jc w:val="center"/>
        </w:trPr>
        <w:tc>
          <w:tcPr>
            <w:tcW w:w="229" w:type="pct"/>
            <w:vAlign w:val="center"/>
          </w:tcPr>
          <w:p w14:paraId="006AA4AC"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163C1ADA" w14:textId="583C5996" w:rsidR="007E580F" w:rsidRPr="00A97AA3" w:rsidRDefault="007E580F" w:rsidP="00A97AA3">
            <w:pPr>
              <w:pStyle w:val="00"/>
              <w:spacing w:line="240" w:lineRule="auto"/>
              <w:jc w:val="center"/>
              <w:rPr>
                <w:sz w:val="24"/>
                <w:szCs w:val="24"/>
              </w:rPr>
            </w:pPr>
            <w:r w:rsidRPr="00A97AA3">
              <w:rPr>
                <w:color w:val="000000"/>
                <w:sz w:val="24"/>
                <w:szCs w:val="24"/>
              </w:rPr>
              <w:t>54:07:043501:369</w:t>
            </w:r>
          </w:p>
        </w:tc>
        <w:tc>
          <w:tcPr>
            <w:tcW w:w="451" w:type="pct"/>
            <w:gridSpan w:val="2"/>
            <w:shd w:val="clear" w:color="auto" w:fill="auto"/>
            <w:vAlign w:val="center"/>
          </w:tcPr>
          <w:p w14:paraId="1ADED1CC" w14:textId="786ECBC5" w:rsidR="007E580F" w:rsidRPr="00A97AA3" w:rsidRDefault="007E580F" w:rsidP="00A97AA3">
            <w:pPr>
              <w:pStyle w:val="00"/>
              <w:spacing w:line="240" w:lineRule="auto"/>
              <w:jc w:val="center"/>
              <w:rPr>
                <w:sz w:val="24"/>
                <w:szCs w:val="24"/>
              </w:rPr>
            </w:pPr>
            <w:r w:rsidRPr="00A97AA3">
              <w:rPr>
                <w:color w:val="000000"/>
                <w:sz w:val="24"/>
                <w:szCs w:val="24"/>
              </w:rPr>
              <w:t>1660</w:t>
            </w:r>
          </w:p>
        </w:tc>
        <w:tc>
          <w:tcPr>
            <w:tcW w:w="979" w:type="pct"/>
            <w:gridSpan w:val="2"/>
            <w:shd w:val="clear" w:color="auto" w:fill="auto"/>
            <w:vAlign w:val="center"/>
          </w:tcPr>
          <w:p w14:paraId="712351B7" w14:textId="28CD3B5B"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Фабричная, дом 3, квартира 1</w:t>
            </w:r>
          </w:p>
        </w:tc>
        <w:tc>
          <w:tcPr>
            <w:tcW w:w="834" w:type="pct"/>
            <w:gridSpan w:val="2"/>
            <w:shd w:val="clear" w:color="auto" w:fill="auto"/>
            <w:vAlign w:val="center"/>
          </w:tcPr>
          <w:p w14:paraId="7302D06D" w14:textId="1E728AF0"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4E02E041" w14:textId="45D24561"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5F6204CA" w14:textId="270AAE13"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59D1D8C9" w14:textId="77777777" w:rsidTr="00332711">
        <w:trPr>
          <w:gridAfter w:val="1"/>
          <w:wAfter w:w="4" w:type="pct"/>
          <w:trHeight w:val="261"/>
          <w:jc w:val="center"/>
        </w:trPr>
        <w:tc>
          <w:tcPr>
            <w:tcW w:w="229" w:type="pct"/>
            <w:vAlign w:val="center"/>
          </w:tcPr>
          <w:p w14:paraId="6E779EBC"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7E1189E1" w14:textId="1E45A5BD" w:rsidR="007E580F" w:rsidRPr="00A97AA3" w:rsidRDefault="007E580F" w:rsidP="00A97AA3">
            <w:pPr>
              <w:pStyle w:val="00"/>
              <w:spacing w:line="240" w:lineRule="auto"/>
              <w:jc w:val="center"/>
              <w:rPr>
                <w:sz w:val="24"/>
                <w:szCs w:val="24"/>
              </w:rPr>
            </w:pPr>
            <w:r w:rsidRPr="00A97AA3">
              <w:rPr>
                <w:color w:val="000000"/>
                <w:sz w:val="24"/>
                <w:szCs w:val="24"/>
              </w:rPr>
              <w:t>54:07:043501:37</w:t>
            </w:r>
          </w:p>
        </w:tc>
        <w:tc>
          <w:tcPr>
            <w:tcW w:w="451" w:type="pct"/>
            <w:gridSpan w:val="2"/>
            <w:shd w:val="clear" w:color="auto" w:fill="auto"/>
            <w:vAlign w:val="center"/>
          </w:tcPr>
          <w:p w14:paraId="01E3790C" w14:textId="4D8C3A47" w:rsidR="007E580F" w:rsidRPr="00A97AA3" w:rsidRDefault="007E580F" w:rsidP="00A97AA3">
            <w:pPr>
              <w:pStyle w:val="00"/>
              <w:spacing w:line="240" w:lineRule="auto"/>
              <w:jc w:val="center"/>
              <w:rPr>
                <w:sz w:val="24"/>
                <w:szCs w:val="24"/>
              </w:rPr>
            </w:pPr>
            <w:r w:rsidRPr="00A97AA3">
              <w:rPr>
                <w:color w:val="000000"/>
                <w:sz w:val="24"/>
                <w:szCs w:val="24"/>
              </w:rPr>
              <w:t>1392</w:t>
            </w:r>
          </w:p>
        </w:tc>
        <w:tc>
          <w:tcPr>
            <w:tcW w:w="979" w:type="pct"/>
            <w:gridSpan w:val="2"/>
            <w:shd w:val="clear" w:color="auto" w:fill="auto"/>
            <w:vAlign w:val="center"/>
          </w:tcPr>
          <w:p w14:paraId="0EA78207" w14:textId="646ACBC0"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Гагарина, дом 30, квартира 2</w:t>
            </w:r>
          </w:p>
        </w:tc>
        <w:tc>
          <w:tcPr>
            <w:tcW w:w="834" w:type="pct"/>
            <w:gridSpan w:val="2"/>
            <w:shd w:val="clear" w:color="auto" w:fill="auto"/>
            <w:vAlign w:val="center"/>
          </w:tcPr>
          <w:p w14:paraId="4B33F0A8" w14:textId="2B48D4D5"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22A42AA9" w14:textId="2EBC7A5F"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0F054FC4" w14:textId="5FC4CAFE"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41570022" w14:textId="77777777" w:rsidTr="00332711">
        <w:trPr>
          <w:gridAfter w:val="1"/>
          <w:wAfter w:w="4" w:type="pct"/>
          <w:trHeight w:val="261"/>
          <w:jc w:val="center"/>
        </w:trPr>
        <w:tc>
          <w:tcPr>
            <w:tcW w:w="229" w:type="pct"/>
            <w:vAlign w:val="center"/>
          </w:tcPr>
          <w:p w14:paraId="4E373E20"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38572FF6" w14:textId="70F3F9C1" w:rsidR="007E580F" w:rsidRPr="00A97AA3" w:rsidRDefault="007E580F" w:rsidP="00A97AA3">
            <w:pPr>
              <w:pStyle w:val="00"/>
              <w:spacing w:line="240" w:lineRule="auto"/>
              <w:jc w:val="center"/>
              <w:rPr>
                <w:sz w:val="24"/>
                <w:szCs w:val="24"/>
              </w:rPr>
            </w:pPr>
            <w:r w:rsidRPr="00A97AA3">
              <w:rPr>
                <w:color w:val="000000"/>
                <w:sz w:val="24"/>
                <w:szCs w:val="24"/>
              </w:rPr>
              <w:t>54:07:043501:370</w:t>
            </w:r>
          </w:p>
        </w:tc>
        <w:tc>
          <w:tcPr>
            <w:tcW w:w="451" w:type="pct"/>
            <w:gridSpan w:val="2"/>
            <w:shd w:val="clear" w:color="auto" w:fill="auto"/>
            <w:vAlign w:val="center"/>
          </w:tcPr>
          <w:p w14:paraId="03D7BE26" w14:textId="17A49D6C" w:rsidR="007E580F" w:rsidRPr="00A97AA3" w:rsidRDefault="007E580F" w:rsidP="00A97AA3">
            <w:pPr>
              <w:pStyle w:val="00"/>
              <w:spacing w:line="240" w:lineRule="auto"/>
              <w:jc w:val="center"/>
              <w:rPr>
                <w:sz w:val="24"/>
                <w:szCs w:val="24"/>
              </w:rPr>
            </w:pPr>
            <w:r w:rsidRPr="00A97AA3">
              <w:rPr>
                <w:color w:val="000000"/>
                <w:sz w:val="24"/>
                <w:szCs w:val="24"/>
              </w:rPr>
              <w:t>227</w:t>
            </w:r>
          </w:p>
        </w:tc>
        <w:tc>
          <w:tcPr>
            <w:tcW w:w="979" w:type="pct"/>
            <w:gridSpan w:val="2"/>
            <w:shd w:val="clear" w:color="auto" w:fill="auto"/>
            <w:vAlign w:val="center"/>
          </w:tcPr>
          <w:p w14:paraId="06A659C0" w14:textId="70177FB4"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Озерная, дом 1</w:t>
            </w:r>
          </w:p>
        </w:tc>
        <w:tc>
          <w:tcPr>
            <w:tcW w:w="834" w:type="pct"/>
            <w:gridSpan w:val="2"/>
            <w:shd w:val="clear" w:color="auto" w:fill="auto"/>
            <w:vAlign w:val="center"/>
          </w:tcPr>
          <w:p w14:paraId="36CDD917" w14:textId="2419B956"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120E25FE" w14:textId="0FAF6A14"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43D4448F" w14:textId="1BAC660A" w:rsidR="007E580F" w:rsidRPr="00A97AA3" w:rsidRDefault="007E580F" w:rsidP="00A97AA3">
            <w:pPr>
              <w:pStyle w:val="00"/>
              <w:spacing w:line="240" w:lineRule="auto"/>
              <w:jc w:val="center"/>
              <w:rPr>
                <w:sz w:val="24"/>
                <w:szCs w:val="24"/>
              </w:rPr>
            </w:pPr>
            <w:r w:rsidRPr="00A97AA3">
              <w:rPr>
                <w:color w:val="000000"/>
                <w:sz w:val="24"/>
                <w:szCs w:val="24"/>
              </w:rPr>
              <w:t>Для размещения жилого дома</w:t>
            </w:r>
          </w:p>
        </w:tc>
      </w:tr>
      <w:tr w:rsidR="007E580F" w:rsidRPr="00A97AA3" w14:paraId="47A66A0D" w14:textId="77777777" w:rsidTr="00332711">
        <w:trPr>
          <w:gridAfter w:val="1"/>
          <w:wAfter w:w="4" w:type="pct"/>
          <w:trHeight w:val="261"/>
          <w:jc w:val="center"/>
        </w:trPr>
        <w:tc>
          <w:tcPr>
            <w:tcW w:w="229" w:type="pct"/>
            <w:vAlign w:val="center"/>
          </w:tcPr>
          <w:p w14:paraId="0CBADE9D"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77FAEA06" w14:textId="5AC166DC" w:rsidR="007E580F" w:rsidRPr="00A97AA3" w:rsidRDefault="007E580F" w:rsidP="00A97AA3">
            <w:pPr>
              <w:pStyle w:val="00"/>
              <w:spacing w:line="240" w:lineRule="auto"/>
              <w:jc w:val="center"/>
              <w:rPr>
                <w:sz w:val="24"/>
                <w:szCs w:val="24"/>
              </w:rPr>
            </w:pPr>
            <w:r w:rsidRPr="00A97AA3">
              <w:rPr>
                <w:color w:val="000000"/>
                <w:sz w:val="24"/>
                <w:szCs w:val="24"/>
              </w:rPr>
              <w:t>54:07:043501:371</w:t>
            </w:r>
          </w:p>
        </w:tc>
        <w:tc>
          <w:tcPr>
            <w:tcW w:w="451" w:type="pct"/>
            <w:gridSpan w:val="2"/>
            <w:shd w:val="clear" w:color="auto" w:fill="auto"/>
            <w:vAlign w:val="center"/>
          </w:tcPr>
          <w:p w14:paraId="6FF0EE56" w14:textId="2137F3BB" w:rsidR="007E580F" w:rsidRPr="00A97AA3" w:rsidRDefault="007E580F" w:rsidP="00A97AA3">
            <w:pPr>
              <w:pStyle w:val="00"/>
              <w:spacing w:line="240" w:lineRule="auto"/>
              <w:jc w:val="center"/>
              <w:rPr>
                <w:sz w:val="24"/>
                <w:szCs w:val="24"/>
              </w:rPr>
            </w:pPr>
            <w:r w:rsidRPr="00A97AA3">
              <w:rPr>
                <w:color w:val="000000"/>
                <w:sz w:val="24"/>
                <w:szCs w:val="24"/>
              </w:rPr>
              <w:t>140</w:t>
            </w:r>
          </w:p>
        </w:tc>
        <w:tc>
          <w:tcPr>
            <w:tcW w:w="979" w:type="pct"/>
            <w:gridSpan w:val="2"/>
            <w:shd w:val="clear" w:color="auto" w:fill="auto"/>
            <w:vAlign w:val="center"/>
          </w:tcPr>
          <w:p w14:paraId="08F44F1C" w14:textId="508B1F5D"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Советская, дом 13</w:t>
            </w:r>
          </w:p>
        </w:tc>
        <w:tc>
          <w:tcPr>
            <w:tcW w:w="834" w:type="pct"/>
            <w:gridSpan w:val="2"/>
            <w:shd w:val="clear" w:color="auto" w:fill="auto"/>
            <w:vAlign w:val="center"/>
          </w:tcPr>
          <w:p w14:paraId="1F8B8E03" w14:textId="09E7D670"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47D3BC57" w14:textId="57853364"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20ED38BD" w14:textId="3FD35976" w:rsidR="007E580F" w:rsidRPr="00A97AA3" w:rsidRDefault="007E580F" w:rsidP="00A97AA3">
            <w:pPr>
              <w:pStyle w:val="00"/>
              <w:spacing w:line="240" w:lineRule="auto"/>
              <w:jc w:val="center"/>
              <w:rPr>
                <w:sz w:val="24"/>
                <w:szCs w:val="24"/>
              </w:rPr>
            </w:pPr>
            <w:r w:rsidRPr="00A97AA3">
              <w:rPr>
                <w:color w:val="000000"/>
                <w:sz w:val="24"/>
                <w:szCs w:val="24"/>
              </w:rPr>
              <w:t>Для размещения и обслуживания жилого дома</w:t>
            </w:r>
          </w:p>
        </w:tc>
      </w:tr>
      <w:tr w:rsidR="007E580F" w:rsidRPr="00A97AA3" w14:paraId="26303078" w14:textId="77777777" w:rsidTr="00332711">
        <w:trPr>
          <w:gridAfter w:val="1"/>
          <w:wAfter w:w="4" w:type="pct"/>
          <w:trHeight w:val="261"/>
          <w:jc w:val="center"/>
        </w:trPr>
        <w:tc>
          <w:tcPr>
            <w:tcW w:w="229" w:type="pct"/>
            <w:vAlign w:val="center"/>
          </w:tcPr>
          <w:p w14:paraId="551C5C72"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3C1371F5" w14:textId="4893E89A" w:rsidR="007E580F" w:rsidRPr="00A97AA3" w:rsidRDefault="007E580F" w:rsidP="00A97AA3">
            <w:pPr>
              <w:pStyle w:val="00"/>
              <w:spacing w:line="240" w:lineRule="auto"/>
              <w:jc w:val="center"/>
              <w:rPr>
                <w:sz w:val="24"/>
                <w:szCs w:val="24"/>
              </w:rPr>
            </w:pPr>
            <w:r w:rsidRPr="00A97AA3">
              <w:rPr>
                <w:color w:val="000000"/>
                <w:sz w:val="24"/>
                <w:szCs w:val="24"/>
              </w:rPr>
              <w:t>54:07:043501:375</w:t>
            </w:r>
          </w:p>
        </w:tc>
        <w:tc>
          <w:tcPr>
            <w:tcW w:w="451" w:type="pct"/>
            <w:gridSpan w:val="2"/>
            <w:shd w:val="clear" w:color="auto" w:fill="auto"/>
            <w:vAlign w:val="center"/>
          </w:tcPr>
          <w:p w14:paraId="51079719" w14:textId="7A8E08F3" w:rsidR="007E580F" w:rsidRPr="00A97AA3" w:rsidRDefault="007E580F" w:rsidP="00A97AA3">
            <w:pPr>
              <w:pStyle w:val="00"/>
              <w:spacing w:line="240" w:lineRule="auto"/>
              <w:jc w:val="center"/>
              <w:rPr>
                <w:sz w:val="24"/>
                <w:szCs w:val="24"/>
              </w:rPr>
            </w:pPr>
            <w:r w:rsidRPr="00A97AA3">
              <w:rPr>
                <w:color w:val="000000"/>
                <w:sz w:val="24"/>
                <w:szCs w:val="24"/>
              </w:rPr>
              <w:t>3000</w:t>
            </w:r>
          </w:p>
        </w:tc>
        <w:tc>
          <w:tcPr>
            <w:tcW w:w="979" w:type="pct"/>
            <w:gridSpan w:val="2"/>
            <w:shd w:val="clear" w:color="auto" w:fill="auto"/>
            <w:vAlign w:val="center"/>
          </w:tcPr>
          <w:p w14:paraId="2B3C84C8" w14:textId="043F201C"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Молодёжная, дом 40</w:t>
            </w:r>
          </w:p>
        </w:tc>
        <w:tc>
          <w:tcPr>
            <w:tcW w:w="834" w:type="pct"/>
            <w:gridSpan w:val="2"/>
            <w:shd w:val="clear" w:color="auto" w:fill="auto"/>
            <w:vAlign w:val="center"/>
          </w:tcPr>
          <w:p w14:paraId="4BBEB94F" w14:textId="1E1A3106"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6ED7DE91" w14:textId="2C117106"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6A825CD4" w14:textId="2A1BD6D1"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19BBD6BE" w14:textId="77777777" w:rsidTr="00332711">
        <w:trPr>
          <w:gridAfter w:val="1"/>
          <w:wAfter w:w="4" w:type="pct"/>
          <w:trHeight w:val="261"/>
          <w:jc w:val="center"/>
        </w:trPr>
        <w:tc>
          <w:tcPr>
            <w:tcW w:w="229" w:type="pct"/>
            <w:vAlign w:val="center"/>
          </w:tcPr>
          <w:p w14:paraId="16105BBF"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0C9C7460" w14:textId="6D4F3E40" w:rsidR="007E580F" w:rsidRPr="00A97AA3" w:rsidRDefault="007E580F" w:rsidP="00A97AA3">
            <w:pPr>
              <w:pStyle w:val="00"/>
              <w:spacing w:line="240" w:lineRule="auto"/>
              <w:jc w:val="center"/>
              <w:rPr>
                <w:sz w:val="24"/>
                <w:szCs w:val="24"/>
              </w:rPr>
            </w:pPr>
            <w:r w:rsidRPr="00A97AA3">
              <w:rPr>
                <w:color w:val="000000"/>
                <w:sz w:val="24"/>
                <w:szCs w:val="24"/>
              </w:rPr>
              <w:t>54:07:043501:377</w:t>
            </w:r>
          </w:p>
        </w:tc>
        <w:tc>
          <w:tcPr>
            <w:tcW w:w="451" w:type="pct"/>
            <w:gridSpan w:val="2"/>
            <w:shd w:val="clear" w:color="auto" w:fill="auto"/>
            <w:vAlign w:val="center"/>
          </w:tcPr>
          <w:p w14:paraId="69292D03" w14:textId="35FA3F13" w:rsidR="007E580F" w:rsidRPr="00A97AA3" w:rsidRDefault="007E580F" w:rsidP="00A97AA3">
            <w:pPr>
              <w:pStyle w:val="00"/>
              <w:spacing w:line="240" w:lineRule="auto"/>
              <w:jc w:val="center"/>
              <w:rPr>
                <w:sz w:val="24"/>
                <w:szCs w:val="24"/>
              </w:rPr>
            </w:pPr>
            <w:r w:rsidRPr="00A97AA3">
              <w:rPr>
                <w:color w:val="000000"/>
                <w:sz w:val="24"/>
                <w:szCs w:val="24"/>
              </w:rPr>
              <w:t>3000</w:t>
            </w:r>
          </w:p>
        </w:tc>
        <w:tc>
          <w:tcPr>
            <w:tcW w:w="979" w:type="pct"/>
            <w:gridSpan w:val="2"/>
            <w:shd w:val="clear" w:color="auto" w:fill="auto"/>
            <w:vAlign w:val="center"/>
          </w:tcPr>
          <w:p w14:paraId="6BB0B763" w14:textId="04BF862D"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Майская, дом 11</w:t>
            </w:r>
          </w:p>
        </w:tc>
        <w:tc>
          <w:tcPr>
            <w:tcW w:w="834" w:type="pct"/>
            <w:gridSpan w:val="2"/>
            <w:shd w:val="clear" w:color="auto" w:fill="auto"/>
            <w:vAlign w:val="center"/>
          </w:tcPr>
          <w:p w14:paraId="75782EFF" w14:textId="6DD77EB4"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1EAFEB58" w14:textId="3429CA06"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5DE44870" w14:textId="090CC654"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7782BE58" w14:textId="77777777" w:rsidTr="00332711">
        <w:trPr>
          <w:gridAfter w:val="1"/>
          <w:wAfter w:w="4" w:type="pct"/>
          <w:trHeight w:val="261"/>
          <w:jc w:val="center"/>
        </w:trPr>
        <w:tc>
          <w:tcPr>
            <w:tcW w:w="229" w:type="pct"/>
            <w:vAlign w:val="center"/>
          </w:tcPr>
          <w:p w14:paraId="60627965"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3CD800F7" w14:textId="14140315" w:rsidR="007E580F" w:rsidRPr="00A97AA3" w:rsidRDefault="007E580F" w:rsidP="00A97AA3">
            <w:pPr>
              <w:pStyle w:val="00"/>
              <w:spacing w:line="240" w:lineRule="auto"/>
              <w:jc w:val="center"/>
              <w:rPr>
                <w:sz w:val="24"/>
                <w:szCs w:val="24"/>
              </w:rPr>
            </w:pPr>
            <w:r w:rsidRPr="00A97AA3">
              <w:rPr>
                <w:color w:val="000000"/>
                <w:sz w:val="24"/>
                <w:szCs w:val="24"/>
              </w:rPr>
              <w:t>54:07:043501:378</w:t>
            </w:r>
          </w:p>
        </w:tc>
        <w:tc>
          <w:tcPr>
            <w:tcW w:w="451" w:type="pct"/>
            <w:gridSpan w:val="2"/>
            <w:shd w:val="clear" w:color="auto" w:fill="auto"/>
            <w:vAlign w:val="center"/>
          </w:tcPr>
          <w:p w14:paraId="45A9E570" w14:textId="5C528BD9" w:rsidR="007E580F" w:rsidRPr="00A97AA3" w:rsidRDefault="007E580F" w:rsidP="00A97AA3">
            <w:pPr>
              <w:pStyle w:val="00"/>
              <w:spacing w:line="240" w:lineRule="auto"/>
              <w:jc w:val="center"/>
              <w:rPr>
                <w:sz w:val="24"/>
                <w:szCs w:val="24"/>
              </w:rPr>
            </w:pPr>
            <w:r w:rsidRPr="00A97AA3">
              <w:rPr>
                <w:color w:val="000000"/>
                <w:sz w:val="24"/>
                <w:szCs w:val="24"/>
              </w:rPr>
              <w:t>1023</w:t>
            </w:r>
          </w:p>
        </w:tc>
        <w:tc>
          <w:tcPr>
            <w:tcW w:w="979" w:type="pct"/>
            <w:gridSpan w:val="2"/>
            <w:shd w:val="clear" w:color="auto" w:fill="auto"/>
            <w:vAlign w:val="center"/>
          </w:tcPr>
          <w:p w14:paraId="21D3CE22" w14:textId="428B2212"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участок № 2</w:t>
            </w:r>
          </w:p>
        </w:tc>
        <w:tc>
          <w:tcPr>
            <w:tcW w:w="834" w:type="pct"/>
            <w:gridSpan w:val="2"/>
            <w:shd w:val="clear" w:color="auto" w:fill="auto"/>
            <w:vAlign w:val="center"/>
          </w:tcPr>
          <w:p w14:paraId="5597BD06" w14:textId="7F24C330"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393B84BE" w14:textId="42380FA9"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3B6046A3" w14:textId="4A21330C" w:rsidR="007E580F" w:rsidRPr="00A97AA3" w:rsidRDefault="007E580F" w:rsidP="00A97AA3">
            <w:pPr>
              <w:pStyle w:val="00"/>
              <w:spacing w:line="240" w:lineRule="auto"/>
              <w:jc w:val="center"/>
              <w:rPr>
                <w:sz w:val="24"/>
                <w:szCs w:val="24"/>
              </w:rPr>
            </w:pPr>
            <w:r w:rsidRPr="00A97AA3">
              <w:rPr>
                <w:color w:val="000000"/>
                <w:sz w:val="24"/>
                <w:szCs w:val="24"/>
              </w:rPr>
              <w:t>Для строительства индивидуального жилого дома и ведения личного подсобного хозяйства</w:t>
            </w:r>
          </w:p>
        </w:tc>
      </w:tr>
      <w:tr w:rsidR="007E580F" w:rsidRPr="00A97AA3" w14:paraId="432A4BED" w14:textId="77777777" w:rsidTr="00332711">
        <w:trPr>
          <w:gridAfter w:val="1"/>
          <w:wAfter w:w="4" w:type="pct"/>
          <w:trHeight w:val="261"/>
          <w:jc w:val="center"/>
        </w:trPr>
        <w:tc>
          <w:tcPr>
            <w:tcW w:w="229" w:type="pct"/>
            <w:vAlign w:val="center"/>
          </w:tcPr>
          <w:p w14:paraId="7022273B"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6947E962" w14:textId="5EC6EA69" w:rsidR="007E580F" w:rsidRPr="00A97AA3" w:rsidRDefault="007E580F" w:rsidP="00A97AA3">
            <w:pPr>
              <w:pStyle w:val="00"/>
              <w:spacing w:line="240" w:lineRule="auto"/>
              <w:jc w:val="center"/>
              <w:rPr>
                <w:sz w:val="24"/>
                <w:szCs w:val="24"/>
              </w:rPr>
            </w:pPr>
            <w:r w:rsidRPr="00A97AA3">
              <w:rPr>
                <w:color w:val="000000"/>
                <w:sz w:val="24"/>
                <w:szCs w:val="24"/>
              </w:rPr>
              <w:t>54:07:043501:379</w:t>
            </w:r>
          </w:p>
        </w:tc>
        <w:tc>
          <w:tcPr>
            <w:tcW w:w="451" w:type="pct"/>
            <w:gridSpan w:val="2"/>
            <w:shd w:val="clear" w:color="auto" w:fill="auto"/>
            <w:vAlign w:val="center"/>
          </w:tcPr>
          <w:p w14:paraId="06D144A0" w14:textId="65CBFCC4" w:rsidR="007E580F" w:rsidRPr="00A97AA3" w:rsidRDefault="007E580F" w:rsidP="00A97AA3">
            <w:pPr>
              <w:pStyle w:val="00"/>
              <w:spacing w:line="240" w:lineRule="auto"/>
              <w:jc w:val="center"/>
              <w:rPr>
                <w:sz w:val="24"/>
                <w:szCs w:val="24"/>
              </w:rPr>
            </w:pPr>
            <w:r w:rsidRPr="00A97AA3">
              <w:rPr>
                <w:color w:val="000000"/>
                <w:sz w:val="24"/>
                <w:szCs w:val="24"/>
              </w:rPr>
              <w:t>1023</w:t>
            </w:r>
          </w:p>
        </w:tc>
        <w:tc>
          <w:tcPr>
            <w:tcW w:w="979" w:type="pct"/>
            <w:gridSpan w:val="2"/>
            <w:shd w:val="clear" w:color="auto" w:fill="auto"/>
            <w:vAlign w:val="center"/>
          </w:tcPr>
          <w:p w14:paraId="25425072" w14:textId="6EA6EF71" w:rsidR="007E580F" w:rsidRPr="00A97AA3" w:rsidRDefault="007E580F" w:rsidP="00A97AA3">
            <w:pPr>
              <w:pStyle w:val="00"/>
              <w:spacing w:line="240" w:lineRule="auto"/>
              <w:jc w:val="center"/>
              <w:rPr>
                <w:sz w:val="24"/>
                <w:szCs w:val="24"/>
              </w:rPr>
            </w:pPr>
            <w:r w:rsidRPr="00A97AA3">
              <w:rPr>
                <w:color w:val="000000"/>
                <w:sz w:val="24"/>
                <w:szCs w:val="24"/>
              </w:rPr>
              <w:t xml:space="preserve">Новосибирская область, р-н Искитимский, д </w:t>
            </w:r>
            <w:proofErr w:type="spellStart"/>
            <w:r w:rsidRPr="00A97AA3">
              <w:rPr>
                <w:color w:val="000000"/>
                <w:sz w:val="24"/>
                <w:szCs w:val="24"/>
              </w:rPr>
              <w:t>Шибково</w:t>
            </w:r>
            <w:proofErr w:type="spellEnd"/>
            <w:r w:rsidRPr="00A97AA3">
              <w:rPr>
                <w:color w:val="000000"/>
                <w:sz w:val="24"/>
                <w:szCs w:val="24"/>
              </w:rPr>
              <w:t xml:space="preserve">, </w:t>
            </w:r>
            <w:proofErr w:type="spellStart"/>
            <w:r w:rsidRPr="00A97AA3">
              <w:rPr>
                <w:color w:val="000000"/>
                <w:sz w:val="24"/>
                <w:szCs w:val="24"/>
              </w:rPr>
              <w:t>ул</w:t>
            </w:r>
            <w:proofErr w:type="spellEnd"/>
            <w:r w:rsidRPr="00A97AA3">
              <w:rPr>
                <w:color w:val="000000"/>
                <w:sz w:val="24"/>
                <w:szCs w:val="24"/>
              </w:rPr>
              <w:t xml:space="preserve"> Юбилейная, №5</w:t>
            </w:r>
          </w:p>
        </w:tc>
        <w:tc>
          <w:tcPr>
            <w:tcW w:w="834" w:type="pct"/>
            <w:gridSpan w:val="2"/>
            <w:shd w:val="clear" w:color="auto" w:fill="auto"/>
            <w:vAlign w:val="center"/>
          </w:tcPr>
          <w:p w14:paraId="7C14E03B" w14:textId="4060F5C2"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47EB27D3" w14:textId="7BBDAB2B"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2363B52D" w14:textId="76B0257A" w:rsidR="007E580F" w:rsidRPr="00A97AA3" w:rsidRDefault="007E580F" w:rsidP="00A97AA3">
            <w:pPr>
              <w:pStyle w:val="00"/>
              <w:spacing w:line="240" w:lineRule="auto"/>
              <w:jc w:val="center"/>
              <w:rPr>
                <w:sz w:val="24"/>
                <w:szCs w:val="24"/>
              </w:rPr>
            </w:pPr>
            <w:r w:rsidRPr="00A97AA3">
              <w:rPr>
                <w:color w:val="000000"/>
                <w:sz w:val="24"/>
                <w:szCs w:val="24"/>
              </w:rPr>
              <w:t>Для строительства индивидуального жилого дома и ведения личного подсобного хозяйства</w:t>
            </w:r>
          </w:p>
        </w:tc>
      </w:tr>
      <w:tr w:rsidR="007E580F" w:rsidRPr="00A97AA3" w14:paraId="628043D1" w14:textId="77777777" w:rsidTr="00332711">
        <w:trPr>
          <w:gridAfter w:val="1"/>
          <w:wAfter w:w="4" w:type="pct"/>
          <w:trHeight w:val="261"/>
          <w:jc w:val="center"/>
        </w:trPr>
        <w:tc>
          <w:tcPr>
            <w:tcW w:w="229" w:type="pct"/>
            <w:vAlign w:val="center"/>
          </w:tcPr>
          <w:p w14:paraId="4B23B725"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3435EA3F" w14:textId="101B9750" w:rsidR="007E580F" w:rsidRPr="00A97AA3" w:rsidRDefault="007E580F" w:rsidP="00A97AA3">
            <w:pPr>
              <w:pStyle w:val="00"/>
              <w:spacing w:line="240" w:lineRule="auto"/>
              <w:jc w:val="center"/>
              <w:rPr>
                <w:sz w:val="24"/>
                <w:szCs w:val="24"/>
              </w:rPr>
            </w:pPr>
            <w:r w:rsidRPr="00A97AA3">
              <w:rPr>
                <w:color w:val="000000"/>
                <w:sz w:val="24"/>
                <w:szCs w:val="24"/>
              </w:rPr>
              <w:t>54:07:043501:38</w:t>
            </w:r>
          </w:p>
        </w:tc>
        <w:tc>
          <w:tcPr>
            <w:tcW w:w="451" w:type="pct"/>
            <w:gridSpan w:val="2"/>
            <w:shd w:val="clear" w:color="auto" w:fill="auto"/>
            <w:vAlign w:val="center"/>
          </w:tcPr>
          <w:p w14:paraId="13684AA1" w14:textId="5DACCB7C" w:rsidR="007E580F" w:rsidRPr="00A97AA3" w:rsidRDefault="007E580F" w:rsidP="00A97AA3">
            <w:pPr>
              <w:pStyle w:val="00"/>
              <w:spacing w:line="240" w:lineRule="auto"/>
              <w:jc w:val="center"/>
              <w:rPr>
                <w:sz w:val="24"/>
                <w:szCs w:val="24"/>
              </w:rPr>
            </w:pPr>
            <w:r w:rsidRPr="00A97AA3">
              <w:rPr>
                <w:color w:val="000000"/>
                <w:sz w:val="24"/>
                <w:szCs w:val="24"/>
              </w:rPr>
              <w:t>2953</w:t>
            </w:r>
          </w:p>
        </w:tc>
        <w:tc>
          <w:tcPr>
            <w:tcW w:w="979" w:type="pct"/>
            <w:gridSpan w:val="2"/>
            <w:shd w:val="clear" w:color="auto" w:fill="auto"/>
            <w:vAlign w:val="center"/>
          </w:tcPr>
          <w:p w14:paraId="2303D0DE" w14:textId="153CB944"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Молодёжная, 16</w:t>
            </w:r>
          </w:p>
        </w:tc>
        <w:tc>
          <w:tcPr>
            <w:tcW w:w="834" w:type="pct"/>
            <w:gridSpan w:val="2"/>
            <w:shd w:val="clear" w:color="auto" w:fill="auto"/>
            <w:vAlign w:val="center"/>
          </w:tcPr>
          <w:p w14:paraId="647087F9" w14:textId="62C0EDEA"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4C1D458E" w14:textId="365C9C97"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1A023A38" w14:textId="5E9ABC85" w:rsidR="007E580F" w:rsidRPr="00A97AA3" w:rsidRDefault="007E580F" w:rsidP="00A97AA3">
            <w:pPr>
              <w:pStyle w:val="00"/>
              <w:spacing w:line="240" w:lineRule="auto"/>
              <w:jc w:val="center"/>
              <w:rPr>
                <w:sz w:val="24"/>
                <w:szCs w:val="24"/>
              </w:rPr>
            </w:pPr>
            <w:r w:rsidRPr="00A97AA3">
              <w:rPr>
                <w:color w:val="000000"/>
                <w:sz w:val="24"/>
                <w:szCs w:val="24"/>
              </w:rPr>
              <w:t>Для строительства жилого дома</w:t>
            </w:r>
          </w:p>
        </w:tc>
      </w:tr>
      <w:tr w:rsidR="007E580F" w:rsidRPr="00A97AA3" w14:paraId="05EDAF2B" w14:textId="77777777" w:rsidTr="00332711">
        <w:trPr>
          <w:gridAfter w:val="1"/>
          <w:wAfter w:w="4" w:type="pct"/>
          <w:trHeight w:val="261"/>
          <w:jc w:val="center"/>
        </w:trPr>
        <w:tc>
          <w:tcPr>
            <w:tcW w:w="229" w:type="pct"/>
            <w:vAlign w:val="center"/>
          </w:tcPr>
          <w:p w14:paraId="55266875"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3D822C71" w14:textId="0D889163" w:rsidR="007E580F" w:rsidRPr="00A97AA3" w:rsidRDefault="007E580F" w:rsidP="00A97AA3">
            <w:pPr>
              <w:pStyle w:val="00"/>
              <w:spacing w:line="240" w:lineRule="auto"/>
              <w:jc w:val="center"/>
              <w:rPr>
                <w:sz w:val="24"/>
                <w:szCs w:val="24"/>
              </w:rPr>
            </w:pPr>
            <w:r w:rsidRPr="00A97AA3">
              <w:rPr>
                <w:color w:val="000000"/>
                <w:sz w:val="24"/>
                <w:szCs w:val="24"/>
              </w:rPr>
              <w:t>54:07:043501:380</w:t>
            </w:r>
          </w:p>
        </w:tc>
        <w:tc>
          <w:tcPr>
            <w:tcW w:w="451" w:type="pct"/>
            <w:gridSpan w:val="2"/>
            <w:shd w:val="clear" w:color="auto" w:fill="auto"/>
            <w:vAlign w:val="center"/>
          </w:tcPr>
          <w:p w14:paraId="45EFC005" w14:textId="49073D8C" w:rsidR="007E580F" w:rsidRPr="00A97AA3" w:rsidRDefault="007E580F" w:rsidP="00A97AA3">
            <w:pPr>
              <w:pStyle w:val="00"/>
              <w:spacing w:line="240" w:lineRule="auto"/>
              <w:jc w:val="center"/>
              <w:rPr>
                <w:sz w:val="24"/>
                <w:szCs w:val="24"/>
              </w:rPr>
            </w:pPr>
            <w:r w:rsidRPr="00A97AA3">
              <w:rPr>
                <w:color w:val="000000"/>
                <w:sz w:val="24"/>
                <w:szCs w:val="24"/>
              </w:rPr>
              <w:t>1023</w:t>
            </w:r>
          </w:p>
        </w:tc>
        <w:tc>
          <w:tcPr>
            <w:tcW w:w="979" w:type="pct"/>
            <w:gridSpan w:val="2"/>
            <w:shd w:val="clear" w:color="auto" w:fill="auto"/>
            <w:vAlign w:val="center"/>
          </w:tcPr>
          <w:p w14:paraId="19A658E9" w14:textId="559C18E1"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участок № 4</w:t>
            </w:r>
          </w:p>
        </w:tc>
        <w:tc>
          <w:tcPr>
            <w:tcW w:w="834" w:type="pct"/>
            <w:gridSpan w:val="2"/>
            <w:shd w:val="clear" w:color="auto" w:fill="auto"/>
            <w:vAlign w:val="center"/>
          </w:tcPr>
          <w:p w14:paraId="1DAD9500" w14:textId="1E740D11"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2739D6E0" w14:textId="19F00C06"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70F519DA" w14:textId="713F1640" w:rsidR="007E580F" w:rsidRPr="00A97AA3" w:rsidRDefault="007E580F" w:rsidP="00A97AA3">
            <w:pPr>
              <w:pStyle w:val="00"/>
              <w:spacing w:line="240" w:lineRule="auto"/>
              <w:jc w:val="center"/>
              <w:rPr>
                <w:sz w:val="24"/>
                <w:szCs w:val="24"/>
              </w:rPr>
            </w:pPr>
            <w:r w:rsidRPr="00A97AA3">
              <w:rPr>
                <w:color w:val="000000"/>
                <w:sz w:val="24"/>
                <w:szCs w:val="24"/>
              </w:rPr>
              <w:t>Для строительства индивидуального жилого дома и ведения личного подсобного хозяйства</w:t>
            </w:r>
          </w:p>
        </w:tc>
      </w:tr>
      <w:tr w:rsidR="007E580F" w:rsidRPr="00A97AA3" w14:paraId="6C4BB013" w14:textId="77777777" w:rsidTr="00332711">
        <w:trPr>
          <w:gridAfter w:val="1"/>
          <w:wAfter w:w="4" w:type="pct"/>
          <w:trHeight w:val="261"/>
          <w:jc w:val="center"/>
        </w:trPr>
        <w:tc>
          <w:tcPr>
            <w:tcW w:w="229" w:type="pct"/>
            <w:vAlign w:val="center"/>
          </w:tcPr>
          <w:p w14:paraId="5755A3DB"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0B7BF0F0" w14:textId="4B3E34B8" w:rsidR="007E580F" w:rsidRPr="00A97AA3" w:rsidRDefault="007E580F" w:rsidP="00A97AA3">
            <w:pPr>
              <w:pStyle w:val="00"/>
              <w:spacing w:line="240" w:lineRule="auto"/>
              <w:jc w:val="center"/>
              <w:rPr>
                <w:sz w:val="24"/>
                <w:szCs w:val="24"/>
              </w:rPr>
            </w:pPr>
            <w:r w:rsidRPr="00A97AA3">
              <w:rPr>
                <w:color w:val="000000"/>
                <w:sz w:val="24"/>
                <w:szCs w:val="24"/>
              </w:rPr>
              <w:t>54:07:043501:381</w:t>
            </w:r>
          </w:p>
        </w:tc>
        <w:tc>
          <w:tcPr>
            <w:tcW w:w="451" w:type="pct"/>
            <w:gridSpan w:val="2"/>
            <w:shd w:val="clear" w:color="auto" w:fill="auto"/>
            <w:vAlign w:val="center"/>
          </w:tcPr>
          <w:p w14:paraId="2CD6EA06" w14:textId="35D0F41C" w:rsidR="007E580F" w:rsidRPr="00A97AA3" w:rsidRDefault="007E580F" w:rsidP="00A97AA3">
            <w:pPr>
              <w:pStyle w:val="00"/>
              <w:spacing w:line="240" w:lineRule="auto"/>
              <w:jc w:val="center"/>
              <w:rPr>
                <w:sz w:val="24"/>
                <w:szCs w:val="24"/>
              </w:rPr>
            </w:pPr>
            <w:r w:rsidRPr="00A97AA3">
              <w:rPr>
                <w:color w:val="000000"/>
                <w:sz w:val="24"/>
                <w:szCs w:val="24"/>
              </w:rPr>
              <w:t>1023</w:t>
            </w:r>
          </w:p>
        </w:tc>
        <w:tc>
          <w:tcPr>
            <w:tcW w:w="979" w:type="pct"/>
            <w:gridSpan w:val="2"/>
            <w:shd w:val="clear" w:color="auto" w:fill="auto"/>
            <w:vAlign w:val="center"/>
          </w:tcPr>
          <w:p w14:paraId="4BDCC2EB" w14:textId="60734BE6"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участок № 5</w:t>
            </w:r>
          </w:p>
        </w:tc>
        <w:tc>
          <w:tcPr>
            <w:tcW w:w="834" w:type="pct"/>
            <w:gridSpan w:val="2"/>
            <w:shd w:val="clear" w:color="auto" w:fill="auto"/>
            <w:vAlign w:val="center"/>
          </w:tcPr>
          <w:p w14:paraId="6F2E89EF" w14:textId="6525FD98"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676E8A7C" w14:textId="2909FA61"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16C3B035" w14:textId="1C459096" w:rsidR="007E580F" w:rsidRPr="00A97AA3" w:rsidRDefault="007E580F" w:rsidP="00A97AA3">
            <w:pPr>
              <w:pStyle w:val="00"/>
              <w:spacing w:line="240" w:lineRule="auto"/>
              <w:jc w:val="center"/>
              <w:rPr>
                <w:sz w:val="24"/>
                <w:szCs w:val="24"/>
              </w:rPr>
            </w:pPr>
            <w:r w:rsidRPr="00A97AA3">
              <w:rPr>
                <w:color w:val="000000"/>
                <w:sz w:val="24"/>
                <w:szCs w:val="24"/>
              </w:rPr>
              <w:t>Для строительства индивидуального жилого дома и ведения личного подсобного хозяйства</w:t>
            </w:r>
          </w:p>
        </w:tc>
      </w:tr>
      <w:tr w:rsidR="007E580F" w:rsidRPr="00A97AA3" w14:paraId="0BE35E19" w14:textId="77777777" w:rsidTr="00332711">
        <w:trPr>
          <w:gridAfter w:val="1"/>
          <w:wAfter w:w="4" w:type="pct"/>
          <w:trHeight w:val="261"/>
          <w:jc w:val="center"/>
        </w:trPr>
        <w:tc>
          <w:tcPr>
            <w:tcW w:w="229" w:type="pct"/>
            <w:vAlign w:val="center"/>
          </w:tcPr>
          <w:p w14:paraId="18784820"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5973B3EA" w14:textId="2C7941B3" w:rsidR="007E580F" w:rsidRPr="00A97AA3" w:rsidRDefault="007E580F" w:rsidP="00A97AA3">
            <w:pPr>
              <w:pStyle w:val="00"/>
              <w:spacing w:line="240" w:lineRule="auto"/>
              <w:jc w:val="center"/>
              <w:rPr>
                <w:sz w:val="24"/>
                <w:szCs w:val="24"/>
              </w:rPr>
            </w:pPr>
            <w:r w:rsidRPr="00A97AA3">
              <w:rPr>
                <w:color w:val="000000"/>
                <w:sz w:val="24"/>
                <w:szCs w:val="24"/>
              </w:rPr>
              <w:t>54:07:043501:382</w:t>
            </w:r>
          </w:p>
        </w:tc>
        <w:tc>
          <w:tcPr>
            <w:tcW w:w="451" w:type="pct"/>
            <w:gridSpan w:val="2"/>
            <w:shd w:val="clear" w:color="auto" w:fill="auto"/>
            <w:vAlign w:val="center"/>
          </w:tcPr>
          <w:p w14:paraId="46C9F781" w14:textId="2C319E41" w:rsidR="007E580F" w:rsidRPr="00A97AA3" w:rsidRDefault="007E580F" w:rsidP="00A97AA3">
            <w:pPr>
              <w:pStyle w:val="00"/>
              <w:spacing w:line="240" w:lineRule="auto"/>
              <w:jc w:val="center"/>
              <w:rPr>
                <w:sz w:val="24"/>
                <w:szCs w:val="24"/>
              </w:rPr>
            </w:pPr>
            <w:r w:rsidRPr="00A97AA3">
              <w:rPr>
                <w:color w:val="000000"/>
                <w:sz w:val="24"/>
                <w:szCs w:val="24"/>
              </w:rPr>
              <w:t>1533</w:t>
            </w:r>
          </w:p>
        </w:tc>
        <w:tc>
          <w:tcPr>
            <w:tcW w:w="979" w:type="pct"/>
            <w:gridSpan w:val="2"/>
            <w:shd w:val="clear" w:color="auto" w:fill="auto"/>
            <w:vAlign w:val="center"/>
          </w:tcPr>
          <w:p w14:paraId="4D28E9C7" w14:textId="4233A06E"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участок № 1</w:t>
            </w:r>
          </w:p>
        </w:tc>
        <w:tc>
          <w:tcPr>
            <w:tcW w:w="834" w:type="pct"/>
            <w:gridSpan w:val="2"/>
            <w:shd w:val="clear" w:color="auto" w:fill="auto"/>
            <w:vAlign w:val="center"/>
          </w:tcPr>
          <w:p w14:paraId="359D4FEF" w14:textId="7D7EA7CD"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6F105917" w14:textId="7ED7178D"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6136BC51" w14:textId="33C87D5F" w:rsidR="007E580F" w:rsidRPr="00A97AA3" w:rsidRDefault="007E580F" w:rsidP="00A97AA3">
            <w:pPr>
              <w:pStyle w:val="00"/>
              <w:spacing w:line="240" w:lineRule="auto"/>
              <w:jc w:val="center"/>
              <w:rPr>
                <w:sz w:val="24"/>
                <w:szCs w:val="24"/>
              </w:rPr>
            </w:pPr>
            <w:r w:rsidRPr="00A97AA3">
              <w:rPr>
                <w:color w:val="000000"/>
                <w:sz w:val="24"/>
                <w:szCs w:val="24"/>
              </w:rPr>
              <w:t>Для строительства индивидуального жилого дома и ведения личного подсобного хозяйства</w:t>
            </w:r>
          </w:p>
        </w:tc>
      </w:tr>
      <w:tr w:rsidR="007E580F" w:rsidRPr="00A97AA3" w14:paraId="4D28E49F" w14:textId="77777777" w:rsidTr="00332711">
        <w:trPr>
          <w:gridAfter w:val="1"/>
          <w:wAfter w:w="4" w:type="pct"/>
          <w:trHeight w:val="261"/>
          <w:jc w:val="center"/>
        </w:trPr>
        <w:tc>
          <w:tcPr>
            <w:tcW w:w="229" w:type="pct"/>
            <w:vAlign w:val="center"/>
          </w:tcPr>
          <w:p w14:paraId="0E604EED"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1FC099B7" w14:textId="42DA351D" w:rsidR="007E580F" w:rsidRPr="00A97AA3" w:rsidRDefault="007E580F" w:rsidP="00A97AA3">
            <w:pPr>
              <w:pStyle w:val="00"/>
              <w:spacing w:line="240" w:lineRule="auto"/>
              <w:jc w:val="center"/>
              <w:rPr>
                <w:sz w:val="24"/>
                <w:szCs w:val="24"/>
              </w:rPr>
            </w:pPr>
            <w:r w:rsidRPr="00A97AA3">
              <w:rPr>
                <w:color w:val="000000"/>
                <w:sz w:val="24"/>
                <w:szCs w:val="24"/>
              </w:rPr>
              <w:t>54:07:043501:383</w:t>
            </w:r>
          </w:p>
        </w:tc>
        <w:tc>
          <w:tcPr>
            <w:tcW w:w="451" w:type="pct"/>
            <w:gridSpan w:val="2"/>
            <w:shd w:val="clear" w:color="auto" w:fill="auto"/>
            <w:vAlign w:val="center"/>
          </w:tcPr>
          <w:p w14:paraId="3AD5BD20" w14:textId="0690F36A" w:rsidR="007E580F" w:rsidRPr="00A97AA3" w:rsidRDefault="007E580F" w:rsidP="00A97AA3">
            <w:pPr>
              <w:pStyle w:val="00"/>
              <w:spacing w:line="240" w:lineRule="auto"/>
              <w:jc w:val="center"/>
              <w:rPr>
                <w:sz w:val="24"/>
                <w:szCs w:val="24"/>
              </w:rPr>
            </w:pPr>
            <w:r w:rsidRPr="00A97AA3">
              <w:rPr>
                <w:color w:val="000000"/>
                <w:sz w:val="24"/>
                <w:szCs w:val="24"/>
              </w:rPr>
              <w:t>192</w:t>
            </w:r>
          </w:p>
        </w:tc>
        <w:tc>
          <w:tcPr>
            <w:tcW w:w="979" w:type="pct"/>
            <w:gridSpan w:val="2"/>
            <w:shd w:val="clear" w:color="auto" w:fill="auto"/>
            <w:vAlign w:val="center"/>
          </w:tcPr>
          <w:p w14:paraId="34C53E95" w14:textId="519E68B0"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Советская, дом 7</w:t>
            </w:r>
          </w:p>
        </w:tc>
        <w:tc>
          <w:tcPr>
            <w:tcW w:w="834" w:type="pct"/>
            <w:gridSpan w:val="2"/>
            <w:shd w:val="clear" w:color="auto" w:fill="auto"/>
            <w:vAlign w:val="center"/>
          </w:tcPr>
          <w:p w14:paraId="0DFE9853" w14:textId="7EF85FC6"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7B26527C" w14:textId="1CAF84E5"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083750F1" w14:textId="2D7E65CD" w:rsidR="007E580F" w:rsidRPr="00A97AA3" w:rsidRDefault="007E580F" w:rsidP="00A97AA3">
            <w:pPr>
              <w:pStyle w:val="00"/>
              <w:spacing w:line="240" w:lineRule="auto"/>
              <w:jc w:val="center"/>
              <w:rPr>
                <w:sz w:val="24"/>
                <w:szCs w:val="24"/>
              </w:rPr>
            </w:pPr>
            <w:r w:rsidRPr="00A97AA3">
              <w:rPr>
                <w:color w:val="000000"/>
                <w:sz w:val="24"/>
                <w:szCs w:val="24"/>
              </w:rPr>
              <w:t>Для размещения жилого дома</w:t>
            </w:r>
          </w:p>
        </w:tc>
      </w:tr>
      <w:tr w:rsidR="007E580F" w:rsidRPr="00A97AA3" w14:paraId="2B4F3C1A" w14:textId="77777777" w:rsidTr="00332711">
        <w:trPr>
          <w:gridAfter w:val="1"/>
          <w:wAfter w:w="4" w:type="pct"/>
          <w:trHeight w:val="261"/>
          <w:jc w:val="center"/>
        </w:trPr>
        <w:tc>
          <w:tcPr>
            <w:tcW w:w="229" w:type="pct"/>
            <w:vAlign w:val="center"/>
          </w:tcPr>
          <w:p w14:paraId="106B628E"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02B090B8" w14:textId="48345F25" w:rsidR="007E580F" w:rsidRPr="00A97AA3" w:rsidRDefault="007E580F" w:rsidP="00A97AA3">
            <w:pPr>
              <w:pStyle w:val="00"/>
              <w:spacing w:line="240" w:lineRule="auto"/>
              <w:jc w:val="center"/>
              <w:rPr>
                <w:sz w:val="24"/>
                <w:szCs w:val="24"/>
              </w:rPr>
            </w:pPr>
            <w:r w:rsidRPr="00A97AA3">
              <w:rPr>
                <w:color w:val="000000"/>
                <w:sz w:val="24"/>
                <w:szCs w:val="24"/>
              </w:rPr>
              <w:t>54:07:043501:385</w:t>
            </w:r>
          </w:p>
        </w:tc>
        <w:tc>
          <w:tcPr>
            <w:tcW w:w="451" w:type="pct"/>
            <w:gridSpan w:val="2"/>
            <w:shd w:val="clear" w:color="auto" w:fill="auto"/>
            <w:vAlign w:val="center"/>
          </w:tcPr>
          <w:p w14:paraId="4AAC9FFC" w14:textId="01D6EE25" w:rsidR="007E580F" w:rsidRPr="00A97AA3" w:rsidRDefault="007E580F" w:rsidP="00A97AA3">
            <w:pPr>
              <w:pStyle w:val="00"/>
              <w:spacing w:line="240" w:lineRule="auto"/>
              <w:jc w:val="center"/>
              <w:rPr>
                <w:sz w:val="24"/>
                <w:szCs w:val="24"/>
              </w:rPr>
            </w:pPr>
            <w:r w:rsidRPr="00A97AA3">
              <w:rPr>
                <w:color w:val="000000"/>
                <w:sz w:val="24"/>
                <w:szCs w:val="24"/>
              </w:rPr>
              <w:t>2002</w:t>
            </w:r>
          </w:p>
        </w:tc>
        <w:tc>
          <w:tcPr>
            <w:tcW w:w="979" w:type="pct"/>
            <w:gridSpan w:val="2"/>
            <w:shd w:val="clear" w:color="auto" w:fill="auto"/>
            <w:vAlign w:val="center"/>
          </w:tcPr>
          <w:p w14:paraId="5B8268C7" w14:textId="452301C7"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Новая, дом № 3</w:t>
            </w:r>
          </w:p>
        </w:tc>
        <w:tc>
          <w:tcPr>
            <w:tcW w:w="834" w:type="pct"/>
            <w:gridSpan w:val="2"/>
            <w:shd w:val="clear" w:color="auto" w:fill="auto"/>
            <w:vAlign w:val="center"/>
          </w:tcPr>
          <w:p w14:paraId="34FA9028" w14:textId="197F3C52"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0B791DA9" w14:textId="148A04A9"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407388AD" w14:textId="65143D77"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4BFEF1F2" w14:textId="77777777" w:rsidTr="00332711">
        <w:trPr>
          <w:gridAfter w:val="1"/>
          <w:wAfter w:w="4" w:type="pct"/>
          <w:trHeight w:val="261"/>
          <w:jc w:val="center"/>
        </w:trPr>
        <w:tc>
          <w:tcPr>
            <w:tcW w:w="229" w:type="pct"/>
            <w:vAlign w:val="center"/>
          </w:tcPr>
          <w:p w14:paraId="566478B1"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67770E8B" w14:textId="1C32DE78" w:rsidR="007E580F" w:rsidRPr="00A97AA3" w:rsidRDefault="007E580F" w:rsidP="00A97AA3">
            <w:pPr>
              <w:pStyle w:val="00"/>
              <w:spacing w:line="240" w:lineRule="auto"/>
              <w:jc w:val="center"/>
              <w:rPr>
                <w:sz w:val="24"/>
                <w:szCs w:val="24"/>
              </w:rPr>
            </w:pPr>
            <w:r w:rsidRPr="00A97AA3">
              <w:rPr>
                <w:color w:val="000000"/>
                <w:sz w:val="24"/>
                <w:szCs w:val="24"/>
              </w:rPr>
              <w:t>54:07:043501:387</w:t>
            </w:r>
          </w:p>
        </w:tc>
        <w:tc>
          <w:tcPr>
            <w:tcW w:w="451" w:type="pct"/>
            <w:gridSpan w:val="2"/>
            <w:shd w:val="clear" w:color="auto" w:fill="auto"/>
            <w:vAlign w:val="center"/>
          </w:tcPr>
          <w:p w14:paraId="5D75C814" w14:textId="2D7AC39B" w:rsidR="007E580F" w:rsidRPr="00A97AA3" w:rsidRDefault="007E580F" w:rsidP="00A97AA3">
            <w:pPr>
              <w:pStyle w:val="00"/>
              <w:spacing w:line="240" w:lineRule="auto"/>
              <w:jc w:val="center"/>
              <w:rPr>
                <w:sz w:val="24"/>
                <w:szCs w:val="24"/>
              </w:rPr>
            </w:pPr>
            <w:r w:rsidRPr="00A97AA3">
              <w:rPr>
                <w:color w:val="000000"/>
                <w:sz w:val="24"/>
                <w:szCs w:val="24"/>
              </w:rPr>
              <w:t>193</w:t>
            </w:r>
          </w:p>
        </w:tc>
        <w:tc>
          <w:tcPr>
            <w:tcW w:w="979" w:type="pct"/>
            <w:gridSpan w:val="2"/>
            <w:shd w:val="clear" w:color="auto" w:fill="auto"/>
            <w:vAlign w:val="center"/>
          </w:tcPr>
          <w:p w14:paraId="0A89A274" w14:textId="6B0800F6"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Фабричная, дом 5</w:t>
            </w:r>
          </w:p>
        </w:tc>
        <w:tc>
          <w:tcPr>
            <w:tcW w:w="834" w:type="pct"/>
            <w:gridSpan w:val="2"/>
            <w:shd w:val="clear" w:color="auto" w:fill="auto"/>
            <w:vAlign w:val="center"/>
          </w:tcPr>
          <w:p w14:paraId="5D29E0EE" w14:textId="4139E656"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2AA6EB6B" w14:textId="0DE1751B"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60A2435B" w14:textId="5486EFD2" w:rsidR="007E580F" w:rsidRPr="00A97AA3" w:rsidRDefault="007E580F" w:rsidP="00A97AA3">
            <w:pPr>
              <w:pStyle w:val="00"/>
              <w:spacing w:line="240" w:lineRule="auto"/>
              <w:jc w:val="center"/>
              <w:rPr>
                <w:sz w:val="24"/>
                <w:szCs w:val="24"/>
              </w:rPr>
            </w:pPr>
            <w:r w:rsidRPr="00A97AA3">
              <w:rPr>
                <w:color w:val="000000"/>
                <w:sz w:val="24"/>
                <w:szCs w:val="24"/>
              </w:rPr>
              <w:t>Для размещения жилого дома</w:t>
            </w:r>
          </w:p>
        </w:tc>
      </w:tr>
      <w:tr w:rsidR="007E580F" w:rsidRPr="00A97AA3" w14:paraId="0B3A0EFA" w14:textId="77777777" w:rsidTr="00332711">
        <w:trPr>
          <w:gridAfter w:val="1"/>
          <w:wAfter w:w="4" w:type="pct"/>
          <w:trHeight w:val="261"/>
          <w:jc w:val="center"/>
        </w:trPr>
        <w:tc>
          <w:tcPr>
            <w:tcW w:w="229" w:type="pct"/>
            <w:vAlign w:val="center"/>
          </w:tcPr>
          <w:p w14:paraId="6791221C"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45D675BF" w14:textId="668D54C5" w:rsidR="007E580F" w:rsidRPr="00A97AA3" w:rsidRDefault="007E580F" w:rsidP="00A97AA3">
            <w:pPr>
              <w:pStyle w:val="00"/>
              <w:spacing w:line="240" w:lineRule="auto"/>
              <w:jc w:val="center"/>
              <w:rPr>
                <w:sz w:val="24"/>
                <w:szCs w:val="24"/>
              </w:rPr>
            </w:pPr>
            <w:r w:rsidRPr="00A97AA3">
              <w:rPr>
                <w:color w:val="000000"/>
                <w:sz w:val="24"/>
                <w:szCs w:val="24"/>
              </w:rPr>
              <w:t>54:07:043501:388</w:t>
            </w:r>
          </w:p>
        </w:tc>
        <w:tc>
          <w:tcPr>
            <w:tcW w:w="451" w:type="pct"/>
            <w:gridSpan w:val="2"/>
            <w:shd w:val="clear" w:color="auto" w:fill="auto"/>
            <w:vAlign w:val="center"/>
          </w:tcPr>
          <w:p w14:paraId="4F6FF79A" w14:textId="59AED3B2" w:rsidR="007E580F" w:rsidRPr="00A97AA3" w:rsidRDefault="007E580F" w:rsidP="00A97AA3">
            <w:pPr>
              <w:pStyle w:val="00"/>
              <w:spacing w:line="240" w:lineRule="auto"/>
              <w:jc w:val="center"/>
              <w:rPr>
                <w:sz w:val="24"/>
                <w:szCs w:val="24"/>
              </w:rPr>
            </w:pPr>
            <w:r w:rsidRPr="00A97AA3">
              <w:rPr>
                <w:color w:val="000000"/>
                <w:sz w:val="24"/>
                <w:szCs w:val="24"/>
              </w:rPr>
              <w:t>1267</w:t>
            </w:r>
          </w:p>
        </w:tc>
        <w:tc>
          <w:tcPr>
            <w:tcW w:w="979" w:type="pct"/>
            <w:gridSpan w:val="2"/>
            <w:shd w:val="clear" w:color="auto" w:fill="auto"/>
            <w:vAlign w:val="center"/>
          </w:tcPr>
          <w:p w14:paraId="157AB945" w14:textId="2D19DD1F"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Фабричная, дом № 5, квартира №2</w:t>
            </w:r>
          </w:p>
        </w:tc>
        <w:tc>
          <w:tcPr>
            <w:tcW w:w="834" w:type="pct"/>
            <w:gridSpan w:val="2"/>
            <w:shd w:val="clear" w:color="auto" w:fill="auto"/>
            <w:vAlign w:val="center"/>
          </w:tcPr>
          <w:p w14:paraId="20225C3E" w14:textId="65465532"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613977A2" w14:textId="1D5638A5"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74AF7C22" w14:textId="57AB3337"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1E47E25B" w14:textId="77777777" w:rsidTr="00332711">
        <w:trPr>
          <w:gridAfter w:val="1"/>
          <w:wAfter w:w="4" w:type="pct"/>
          <w:trHeight w:val="261"/>
          <w:jc w:val="center"/>
        </w:trPr>
        <w:tc>
          <w:tcPr>
            <w:tcW w:w="229" w:type="pct"/>
            <w:vAlign w:val="center"/>
          </w:tcPr>
          <w:p w14:paraId="3C1F3451"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1426CF0F" w14:textId="56F9E5BA" w:rsidR="007E580F" w:rsidRPr="00A97AA3" w:rsidRDefault="007E580F" w:rsidP="00A97AA3">
            <w:pPr>
              <w:pStyle w:val="00"/>
              <w:spacing w:line="240" w:lineRule="auto"/>
              <w:jc w:val="center"/>
              <w:rPr>
                <w:sz w:val="24"/>
                <w:szCs w:val="24"/>
              </w:rPr>
            </w:pPr>
            <w:r w:rsidRPr="00A97AA3">
              <w:rPr>
                <w:color w:val="000000"/>
                <w:sz w:val="24"/>
                <w:szCs w:val="24"/>
              </w:rPr>
              <w:t>54:07:043501:39</w:t>
            </w:r>
          </w:p>
        </w:tc>
        <w:tc>
          <w:tcPr>
            <w:tcW w:w="451" w:type="pct"/>
            <w:gridSpan w:val="2"/>
            <w:shd w:val="clear" w:color="auto" w:fill="auto"/>
            <w:vAlign w:val="center"/>
          </w:tcPr>
          <w:p w14:paraId="2FE23ECD" w14:textId="22FC41F6" w:rsidR="007E580F" w:rsidRPr="00A97AA3" w:rsidRDefault="007E580F" w:rsidP="00A97AA3">
            <w:pPr>
              <w:pStyle w:val="00"/>
              <w:spacing w:line="240" w:lineRule="auto"/>
              <w:jc w:val="center"/>
              <w:rPr>
                <w:sz w:val="24"/>
                <w:szCs w:val="24"/>
              </w:rPr>
            </w:pPr>
            <w:r w:rsidRPr="00A97AA3">
              <w:rPr>
                <w:color w:val="000000"/>
                <w:sz w:val="24"/>
                <w:szCs w:val="24"/>
              </w:rPr>
              <w:t>1748</w:t>
            </w:r>
          </w:p>
        </w:tc>
        <w:tc>
          <w:tcPr>
            <w:tcW w:w="979" w:type="pct"/>
            <w:gridSpan w:val="2"/>
            <w:shd w:val="clear" w:color="auto" w:fill="auto"/>
            <w:vAlign w:val="center"/>
          </w:tcPr>
          <w:p w14:paraId="15901BD6" w14:textId="5444BC90"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Береговая, дом 40</w:t>
            </w:r>
          </w:p>
        </w:tc>
        <w:tc>
          <w:tcPr>
            <w:tcW w:w="834" w:type="pct"/>
            <w:gridSpan w:val="2"/>
            <w:shd w:val="clear" w:color="auto" w:fill="auto"/>
            <w:vAlign w:val="center"/>
          </w:tcPr>
          <w:p w14:paraId="5488A0A8" w14:textId="563F44D7"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1888248D" w14:textId="0FC7CF63"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39EEEEB1" w14:textId="5DD89C58"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6480107A" w14:textId="77777777" w:rsidTr="00332711">
        <w:trPr>
          <w:gridAfter w:val="1"/>
          <w:wAfter w:w="4" w:type="pct"/>
          <w:trHeight w:val="261"/>
          <w:jc w:val="center"/>
        </w:trPr>
        <w:tc>
          <w:tcPr>
            <w:tcW w:w="229" w:type="pct"/>
            <w:vAlign w:val="center"/>
          </w:tcPr>
          <w:p w14:paraId="2462E1E7"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008116B7" w14:textId="4BEEFA72" w:rsidR="007E580F" w:rsidRPr="00A97AA3" w:rsidRDefault="007E580F" w:rsidP="00A97AA3">
            <w:pPr>
              <w:pStyle w:val="00"/>
              <w:spacing w:line="240" w:lineRule="auto"/>
              <w:jc w:val="center"/>
              <w:rPr>
                <w:sz w:val="24"/>
                <w:szCs w:val="24"/>
              </w:rPr>
            </w:pPr>
            <w:r w:rsidRPr="00A97AA3">
              <w:rPr>
                <w:color w:val="000000"/>
                <w:sz w:val="24"/>
                <w:szCs w:val="24"/>
              </w:rPr>
              <w:t>54:07:043501:390</w:t>
            </w:r>
          </w:p>
        </w:tc>
        <w:tc>
          <w:tcPr>
            <w:tcW w:w="451" w:type="pct"/>
            <w:gridSpan w:val="2"/>
            <w:shd w:val="clear" w:color="auto" w:fill="auto"/>
            <w:vAlign w:val="center"/>
          </w:tcPr>
          <w:p w14:paraId="73511C01" w14:textId="427B3C3B" w:rsidR="007E580F" w:rsidRPr="00A97AA3" w:rsidRDefault="007E580F" w:rsidP="00A97AA3">
            <w:pPr>
              <w:pStyle w:val="00"/>
              <w:spacing w:line="240" w:lineRule="auto"/>
              <w:jc w:val="center"/>
              <w:rPr>
                <w:sz w:val="24"/>
                <w:szCs w:val="24"/>
              </w:rPr>
            </w:pPr>
            <w:r w:rsidRPr="00A97AA3">
              <w:rPr>
                <w:color w:val="000000"/>
                <w:sz w:val="24"/>
                <w:szCs w:val="24"/>
              </w:rPr>
              <w:t>2997</w:t>
            </w:r>
          </w:p>
        </w:tc>
        <w:tc>
          <w:tcPr>
            <w:tcW w:w="979" w:type="pct"/>
            <w:gridSpan w:val="2"/>
            <w:shd w:val="clear" w:color="auto" w:fill="auto"/>
            <w:vAlign w:val="center"/>
          </w:tcPr>
          <w:p w14:paraId="09AC550B" w14:textId="6C02B308"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Гагарина, дом №9</w:t>
            </w:r>
          </w:p>
        </w:tc>
        <w:tc>
          <w:tcPr>
            <w:tcW w:w="834" w:type="pct"/>
            <w:gridSpan w:val="2"/>
            <w:shd w:val="clear" w:color="auto" w:fill="auto"/>
            <w:vAlign w:val="center"/>
          </w:tcPr>
          <w:p w14:paraId="33473D9F" w14:textId="5440D89A"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4F13C032" w14:textId="7F6BBA57"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43C12A49" w14:textId="59F2D43A"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52FF7EEC" w14:textId="77777777" w:rsidTr="00332711">
        <w:trPr>
          <w:gridAfter w:val="1"/>
          <w:wAfter w:w="4" w:type="pct"/>
          <w:trHeight w:val="261"/>
          <w:jc w:val="center"/>
        </w:trPr>
        <w:tc>
          <w:tcPr>
            <w:tcW w:w="229" w:type="pct"/>
            <w:vAlign w:val="center"/>
          </w:tcPr>
          <w:p w14:paraId="50D84281"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137C21BD" w14:textId="2A0AB424" w:rsidR="007E580F" w:rsidRPr="00A97AA3" w:rsidRDefault="007E580F" w:rsidP="00A97AA3">
            <w:pPr>
              <w:pStyle w:val="00"/>
              <w:spacing w:line="240" w:lineRule="auto"/>
              <w:jc w:val="center"/>
              <w:rPr>
                <w:sz w:val="24"/>
                <w:szCs w:val="24"/>
              </w:rPr>
            </w:pPr>
            <w:r w:rsidRPr="00A97AA3">
              <w:rPr>
                <w:color w:val="000000"/>
                <w:sz w:val="24"/>
                <w:szCs w:val="24"/>
              </w:rPr>
              <w:t>54:07:043501:391</w:t>
            </w:r>
          </w:p>
        </w:tc>
        <w:tc>
          <w:tcPr>
            <w:tcW w:w="451" w:type="pct"/>
            <w:gridSpan w:val="2"/>
            <w:shd w:val="clear" w:color="auto" w:fill="auto"/>
            <w:vAlign w:val="center"/>
          </w:tcPr>
          <w:p w14:paraId="1C26FF18" w14:textId="0CC27050" w:rsidR="007E580F" w:rsidRPr="00A97AA3" w:rsidRDefault="007E580F" w:rsidP="00A97AA3">
            <w:pPr>
              <w:pStyle w:val="00"/>
              <w:spacing w:line="240" w:lineRule="auto"/>
              <w:jc w:val="center"/>
              <w:rPr>
                <w:sz w:val="24"/>
                <w:szCs w:val="24"/>
              </w:rPr>
            </w:pPr>
            <w:r w:rsidRPr="00A97AA3">
              <w:rPr>
                <w:color w:val="000000"/>
                <w:sz w:val="24"/>
                <w:szCs w:val="24"/>
              </w:rPr>
              <w:t>217</w:t>
            </w:r>
          </w:p>
        </w:tc>
        <w:tc>
          <w:tcPr>
            <w:tcW w:w="979" w:type="pct"/>
            <w:gridSpan w:val="2"/>
            <w:shd w:val="clear" w:color="auto" w:fill="auto"/>
            <w:vAlign w:val="center"/>
          </w:tcPr>
          <w:p w14:paraId="1F14EE5F" w14:textId="3E9B2820"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Озерная, дом 1, квартира 2</w:t>
            </w:r>
          </w:p>
        </w:tc>
        <w:tc>
          <w:tcPr>
            <w:tcW w:w="834" w:type="pct"/>
            <w:gridSpan w:val="2"/>
            <w:shd w:val="clear" w:color="auto" w:fill="auto"/>
            <w:vAlign w:val="center"/>
          </w:tcPr>
          <w:p w14:paraId="01098443" w14:textId="56C26662"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6523B855" w14:textId="62D89058"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26638559" w14:textId="53C4A35D"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12565BE4" w14:textId="77777777" w:rsidTr="00332711">
        <w:trPr>
          <w:gridAfter w:val="1"/>
          <w:wAfter w:w="4" w:type="pct"/>
          <w:trHeight w:val="261"/>
          <w:jc w:val="center"/>
        </w:trPr>
        <w:tc>
          <w:tcPr>
            <w:tcW w:w="229" w:type="pct"/>
            <w:vAlign w:val="center"/>
          </w:tcPr>
          <w:p w14:paraId="3C4C4E57"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56663087" w14:textId="77ADA2EA" w:rsidR="007E580F" w:rsidRPr="00A97AA3" w:rsidRDefault="007E580F" w:rsidP="00A97AA3">
            <w:pPr>
              <w:pStyle w:val="00"/>
              <w:spacing w:line="240" w:lineRule="auto"/>
              <w:jc w:val="center"/>
              <w:rPr>
                <w:sz w:val="24"/>
                <w:szCs w:val="24"/>
              </w:rPr>
            </w:pPr>
            <w:r w:rsidRPr="00A97AA3">
              <w:rPr>
                <w:color w:val="000000"/>
                <w:sz w:val="24"/>
                <w:szCs w:val="24"/>
              </w:rPr>
              <w:t>54:07:043501:391</w:t>
            </w:r>
          </w:p>
        </w:tc>
        <w:tc>
          <w:tcPr>
            <w:tcW w:w="451" w:type="pct"/>
            <w:gridSpan w:val="2"/>
            <w:shd w:val="clear" w:color="auto" w:fill="auto"/>
            <w:vAlign w:val="center"/>
          </w:tcPr>
          <w:p w14:paraId="29608B7A" w14:textId="1A5B6E7A" w:rsidR="007E580F" w:rsidRPr="00A97AA3" w:rsidRDefault="007E580F" w:rsidP="00A97AA3">
            <w:pPr>
              <w:pStyle w:val="00"/>
              <w:spacing w:line="240" w:lineRule="auto"/>
              <w:jc w:val="center"/>
              <w:rPr>
                <w:sz w:val="24"/>
                <w:szCs w:val="24"/>
              </w:rPr>
            </w:pPr>
            <w:r w:rsidRPr="00A97AA3">
              <w:rPr>
                <w:color w:val="000000"/>
                <w:sz w:val="24"/>
                <w:szCs w:val="24"/>
              </w:rPr>
              <w:t>217</w:t>
            </w:r>
          </w:p>
        </w:tc>
        <w:tc>
          <w:tcPr>
            <w:tcW w:w="979" w:type="pct"/>
            <w:gridSpan w:val="2"/>
            <w:shd w:val="clear" w:color="auto" w:fill="auto"/>
            <w:vAlign w:val="center"/>
          </w:tcPr>
          <w:p w14:paraId="77D39864" w14:textId="615F34F5"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Озерная, дом 1, квартира 2</w:t>
            </w:r>
          </w:p>
        </w:tc>
        <w:tc>
          <w:tcPr>
            <w:tcW w:w="834" w:type="pct"/>
            <w:gridSpan w:val="2"/>
            <w:shd w:val="clear" w:color="auto" w:fill="auto"/>
            <w:vAlign w:val="center"/>
          </w:tcPr>
          <w:p w14:paraId="0B8A22B3" w14:textId="7ADEA0A7"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4D61F5EF" w14:textId="292659CF"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4224A18C" w14:textId="39BC0F03"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1C0F5B66" w14:textId="77777777" w:rsidTr="00332711">
        <w:trPr>
          <w:gridAfter w:val="1"/>
          <w:wAfter w:w="4" w:type="pct"/>
          <w:trHeight w:val="261"/>
          <w:jc w:val="center"/>
        </w:trPr>
        <w:tc>
          <w:tcPr>
            <w:tcW w:w="229" w:type="pct"/>
            <w:vAlign w:val="center"/>
          </w:tcPr>
          <w:p w14:paraId="4B10306D"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471EAAC0" w14:textId="5B4FE30B" w:rsidR="007E580F" w:rsidRPr="00A97AA3" w:rsidRDefault="007E580F" w:rsidP="00A97AA3">
            <w:pPr>
              <w:pStyle w:val="00"/>
              <w:spacing w:line="240" w:lineRule="auto"/>
              <w:jc w:val="center"/>
              <w:rPr>
                <w:sz w:val="24"/>
                <w:szCs w:val="24"/>
              </w:rPr>
            </w:pPr>
            <w:r w:rsidRPr="00A97AA3">
              <w:rPr>
                <w:color w:val="000000"/>
                <w:sz w:val="24"/>
                <w:szCs w:val="24"/>
              </w:rPr>
              <w:t>54:07:043501:392</w:t>
            </w:r>
          </w:p>
        </w:tc>
        <w:tc>
          <w:tcPr>
            <w:tcW w:w="451" w:type="pct"/>
            <w:gridSpan w:val="2"/>
            <w:shd w:val="clear" w:color="auto" w:fill="auto"/>
            <w:vAlign w:val="center"/>
          </w:tcPr>
          <w:p w14:paraId="7E8969D4" w14:textId="40AA07C0" w:rsidR="007E580F" w:rsidRPr="00A97AA3" w:rsidRDefault="007E580F" w:rsidP="00A97AA3">
            <w:pPr>
              <w:pStyle w:val="00"/>
              <w:spacing w:line="240" w:lineRule="auto"/>
              <w:jc w:val="center"/>
              <w:rPr>
                <w:sz w:val="24"/>
                <w:szCs w:val="24"/>
              </w:rPr>
            </w:pPr>
            <w:r w:rsidRPr="00A97AA3">
              <w:rPr>
                <w:color w:val="000000"/>
                <w:sz w:val="24"/>
                <w:szCs w:val="24"/>
              </w:rPr>
              <w:t>2112</w:t>
            </w:r>
          </w:p>
        </w:tc>
        <w:tc>
          <w:tcPr>
            <w:tcW w:w="979" w:type="pct"/>
            <w:gridSpan w:val="2"/>
            <w:shd w:val="clear" w:color="auto" w:fill="auto"/>
            <w:vAlign w:val="center"/>
          </w:tcPr>
          <w:p w14:paraId="78ADE14C" w14:textId="1C7F72F9"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Фабричная, дом 5, квартира 1</w:t>
            </w:r>
          </w:p>
        </w:tc>
        <w:tc>
          <w:tcPr>
            <w:tcW w:w="834" w:type="pct"/>
            <w:gridSpan w:val="2"/>
            <w:shd w:val="clear" w:color="auto" w:fill="auto"/>
            <w:vAlign w:val="center"/>
          </w:tcPr>
          <w:p w14:paraId="41A92768" w14:textId="49C62BD1"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115991EF" w14:textId="3F502BDF"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34402670" w14:textId="7E98B2F6"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3801DABA" w14:textId="77777777" w:rsidTr="00332711">
        <w:trPr>
          <w:gridAfter w:val="1"/>
          <w:wAfter w:w="4" w:type="pct"/>
          <w:trHeight w:val="261"/>
          <w:jc w:val="center"/>
        </w:trPr>
        <w:tc>
          <w:tcPr>
            <w:tcW w:w="229" w:type="pct"/>
            <w:vAlign w:val="center"/>
          </w:tcPr>
          <w:p w14:paraId="1B623420"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21766580" w14:textId="22C5F68A" w:rsidR="007E580F" w:rsidRPr="00A97AA3" w:rsidRDefault="007E580F" w:rsidP="00A97AA3">
            <w:pPr>
              <w:pStyle w:val="00"/>
              <w:spacing w:line="240" w:lineRule="auto"/>
              <w:jc w:val="center"/>
              <w:rPr>
                <w:sz w:val="24"/>
                <w:szCs w:val="24"/>
              </w:rPr>
            </w:pPr>
            <w:r w:rsidRPr="00A97AA3">
              <w:rPr>
                <w:color w:val="000000"/>
                <w:sz w:val="24"/>
                <w:szCs w:val="24"/>
              </w:rPr>
              <w:t>54:07:043501:394</w:t>
            </w:r>
          </w:p>
        </w:tc>
        <w:tc>
          <w:tcPr>
            <w:tcW w:w="451" w:type="pct"/>
            <w:gridSpan w:val="2"/>
            <w:shd w:val="clear" w:color="auto" w:fill="auto"/>
            <w:vAlign w:val="center"/>
          </w:tcPr>
          <w:p w14:paraId="5620A9FA" w14:textId="55F82AE3" w:rsidR="007E580F" w:rsidRPr="00A97AA3" w:rsidRDefault="007E580F" w:rsidP="00A97AA3">
            <w:pPr>
              <w:pStyle w:val="00"/>
              <w:spacing w:line="240" w:lineRule="auto"/>
              <w:jc w:val="center"/>
              <w:rPr>
                <w:sz w:val="24"/>
                <w:szCs w:val="24"/>
              </w:rPr>
            </w:pPr>
            <w:r w:rsidRPr="00A97AA3">
              <w:rPr>
                <w:color w:val="000000"/>
                <w:sz w:val="24"/>
                <w:szCs w:val="24"/>
              </w:rPr>
              <w:t>2280</w:t>
            </w:r>
          </w:p>
        </w:tc>
        <w:tc>
          <w:tcPr>
            <w:tcW w:w="979" w:type="pct"/>
            <w:gridSpan w:val="2"/>
            <w:shd w:val="clear" w:color="auto" w:fill="auto"/>
            <w:vAlign w:val="center"/>
          </w:tcPr>
          <w:p w14:paraId="3E25CACA" w14:textId="606A775F"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Молодёжная, 18 "а"</w:t>
            </w:r>
          </w:p>
        </w:tc>
        <w:tc>
          <w:tcPr>
            <w:tcW w:w="834" w:type="pct"/>
            <w:gridSpan w:val="2"/>
            <w:shd w:val="clear" w:color="auto" w:fill="auto"/>
            <w:vAlign w:val="center"/>
          </w:tcPr>
          <w:p w14:paraId="4AE18199" w14:textId="528BC239"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483598BB" w14:textId="01AFE368"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4B312915" w14:textId="43169582" w:rsidR="007E580F" w:rsidRPr="00A97AA3" w:rsidRDefault="007E580F" w:rsidP="00A97AA3">
            <w:pPr>
              <w:pStyle w:val="00"/>
              <w:spacing w:line="240" w:lineRule="auto"/>
              <w:jc w:val="center"/>
              <w:rPr>
                <w:sz w:val="24"/>
                <w:szCs w:val="24"/>
              </w:rPr>
            </w:pPr>
            <w:r w:rsidRPr="00A97AA3">
              <w:rPr>
                <w:color w:val="000000"/>
                <w:sz w:val="24"/>
                <w:szCs w:val="24"/>
              </w:rPr>
              <w:t>Для строительства индивидуального жилого дома</w:t>
            </w:r>
          </w:p>
        </w:tc>
      </w:tr>
      <w:tr w:rsidR="007E580F" w:rsidRPr="00A97AA3" w14:paraId="1D9169C3" w14:textId="77777777" w:rsidTr="00332711">
        <w:trPr>
          <w:gridAfter w:val="1"/>
          <w:wAfter w:w="4" w:type="pct"/>
          <w:trHeight w:val="261"/>
          <w:jc w:val="center"/>
        </w:trPr>
        <w:tc>
          <w:tcPr>
            <w:tcW w:w="229" w:type="pct"/>
            <w:vAlign w:val="center"/>
          </w:tcPr>
          <w:p w14:paraId="0FE7310C"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33515CB9" w14:textId="1F8FC1EF" w:rsidR="007E580F" w:rsidRPr="00A97AA3" w:rsidRDefault="007E580F" w:rsidP="00A97AA3">
            <w:pPr>
              <w:pStyle w:val="00"/>
              <w:spacing w:line="240" w:lineRule="auto"/>
              <w:jc w:val="center"/>
              <w:rPr>
                <w:sz w:val="24"/>
                <w:szCs w:val="24"/>
              </w:rPr>
            </w:pPr>
            <w:r w:rsidRPr="00A97AA3">
              <w:rPr>
                <w:color w:val="000000"/>
                <w:sz w:val="24"/>
                <w:szCs w:val="24"/>
              </w:rPr>
              <w:t>54:07:043501:396</w:t>
            </w:r>
          </w:p>
        </w:tc>
        <w:tc>
          <w:tcPr>
            <w:tcW w:w="451" w:type="pct"/>
            <w:gridSpan w:val="2"/>
            <w:shd w:val="clear" w:color="auto" w:fill="auto"/>
            <w:vAlign w:val="center"/>
          </w:tcPr>
          <w:p w14:paraId="535EE3FF" w14:textId="2C923403" w:rsidR="007E580F" w:rsidRPr="00A97AA3" w:rsidRDefault="007E580F" w:rsidP="00A97AA3">
            <w:pPr>
              <w:pStyle w:val="00"/>
              <w:spacing w:line="240" w:lineRule="auto"/>
              <w:jc w:val="center"/>
              <w:rPr>
                <w:sz w:val="24"/>
                <w:szCs w:val="24"/>
              </w:rPr>
            </w:pPr>
            <w:r w:rsidRPr="00A97AA3">
              <w:rPr>
                <w:color w:val="000000"/>
                <w:sz w:val="24"/>
                <w:szCs w:val="24"/>
              </w:rPr>
              <w:t>55</w:t>
            </w:r>
          </w:p>
        </w:tc>
        <w:tc>
          <w:tcPr>
            <w:tcW w:w="979" w:type="pct"/>
            <w:gridSpan w:val="2"/>
            <w:shd w:val="clear" w:color="auto" w:fill="auto"/>
            <w:vAlign w:val="center"/>
          </w:tcPr>
          <w:p w14:paraId="7A5D8FB7" w14:textId="6F726B33"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Фабричная, 7</w:t>
            </w:r>
          </w:p>
        </w:tc>
        <w:tc>
          <w:tcPr>
            <w:tcW w:w="834" w:type="pct"/>
            <w:gridSpan w:val="2"/>
            <w:shd w:val="clear" w:color="auto" w:fill="auto"/>
            <w:vAlign w:val="center"/>
          </w:tcPr>
          <w:p w14:paraId="725F56C3" w14:textId="56A6E19E"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4E907DA3" w14:textId="53B3B4A4"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1830A75D" w14:textId="547265BB" w:rsidR="007E580F" w:rsidRPr="00A97AA3" w:rsidRDefault="007E580F" w:rsidP="00A97AA3">
            <w:pPr>
              <w:pStyle w:val="00"/>
              <w:spacing w:line="240" w:lineRule="auto"/>
              <w:jc w:val="center"/>
              <w:rPr>
                <w:sz w:val="24"/>
                <w:szCs w:val="24"/>
              </w:rPr>
            </w:pPr>
            <w:r w:rsidRPr="00A97AA3">
              <w:rPr>
                <w:color w:val="000000"/>
                <w:sz w:val="24"/>
                <w:szCs w:val="24"/>
              </w:rPr>
              <w:t>Для размещения торгового павильона</w:t>
            </w:r>
          </w:p>
        </w:tc>
      </w:tr>
      <w:tr w:rsidR="007E580F" w:rsidRPr="00A97AA3" w14:paraId="41A4B5F5" w14:textId="77777777" w:rsidTr="00332711">
        <w:trPr>
          <w:gridAfter w:val="1"/>
          <w:wAfter w:w="4" w:type="pct"/>
          <w:trHeight w:val="261"/>
          <w:jc w:val="center"/>
        </w:trPr>
        <w:tc>
          <w:tcPr>
            <w:tcW w:w="229" w:type="pct"/>
            <w:vAlign w:val="center"/>
          </w:tcPr>
          <w:p w14:paraId="72A172ED"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36C2E8E8" w14:textId="690FB155" w:rsidR="007E580F" w:rsidRPr="00A97AA3" w:rsidRDefault="007E580F" w:rsidP="00A97AA3">
            <w:pPr>
              <w:pStyle w:val="00"/>
              <w:spacing w:line="240" w:lineRule="auto"/>
              <w:jc w:val="center"/>
              <w:rPr>
                <w:sz w:val="24"/>
                <w:szCs w:val="24"/>
              </w:rPr>
            </w:pPr>
            <w:r w:rsidRPr="00A97AA3">
              <w:rPr>
                <w:color w:val="000000"/>
                <w:sz w:val="24"/>
                <w:szCs w:val="24"/>
              </w:rPr>
              <w:t>54:07:043501:398</w:t>
            </w:r>
          </w:p>
        </w:tc>
        <w:tc>
          <w:tcPr>
            <w:tcW w:w="451" w:type="pct"/>
            <w:gridSpan w:val="2"/>
            <w:shd w:val="clear" w:color="auto" w:fill="auto"/>
            <w:vAlign w:val="center"/>
          </w:tcPr>
          <w:p w14:paraId="6E6DDB07" w14:textId="7FE21FFE" w:rsidR="007E580F" w:rsidRPr="00A97AA3" w:rsidRDefault="007E580F" w:rsidP="00A97AA3">
            <w:pPr>
              <w:pStyle w:val="00"/>
              <w:spacing w:line="240" w:lineRule="auto"/>
              <w:jc w:val="center"/>
              <w:rPr>
                <w:sz w:val="24"/>
                <w:szCs w:val="24"/>
              </w:rPr>
            </w:pPr>
            <w:r w:rsidRPr="00A97AA3">
              <w:rPr>
                <w:color w:val="000000"/>
                <w:sz w:val="24"/>
                <w:szCs w:val="24"/>
              </w:rPr>
              <w:t>60</w:t>
            </w:r>
          </w:p>
        </w:tc>
        <w:tc>
          <w:tcPr>
            <w:tcW w:w="979" w:type="pct"/>
            <w:gridSpan w:val="2"/>
            <w:shd w:val="clear" w:color="auto" w:fill="auto"/>
            <w:vAlign w:val="center"/>
          </w:tcPr>
          <w:p w14:paraId="07789814" w14:textId="13876EC1"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Советская, 1Б</w:t>
            </w:r>
          </w:p>
        </w:tc>
        <w:tc>
          <w:tcPr>
            <w:tcW w:w="834" w:type="pct"/>
            <w:gridSpan w:val="2"/>
            <w:shd w:val="clear" w:color="auto" w:fill="auto"/>
            <w:vAlign w:val="center"/>
          </w:tcPr>
          <w:p w14:paraId="386EE68C" w14:textId="5B2A4D3A"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118F53F1" w14:textId="3025E9B3"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4293F82D" w14:textId="43B5980A" w:rsidR="007E580F" w:rsidRPr="00A97AA3" w:rsidRDefault="007E580F" w:rsidP="00A97AA3">
            <w:pPr>
              <w:pStyle w:val="00"/>
              <w:spacing w:line="240" w:lineRule="auto"/>
              <w:jc w:val="center"/>
              <w:rPr>
                <w:sz w:val="24"/>
                <w:szCs w:val="24"/>
              </w:rPr>
            </w:pPr>
            <w:r w:rsidRPr="00A97AA3">
              <w:rPr>
                <w:color w:val="000000"/>
                <w:sz w:val="24"/>
                <w:szCs w:val="24"/>
              </w:rPr>
              <w:t>Для установки контейнера АТС</w:t>
            </w:r>
          </w:p>
        </w:tc>
      </w:tr>
      <w:tr w:rsidR="007E580F" w:rsidRPr="00A97AA3" w14:paraId="2AF3A657" w14:textId="77777777" w:rsidTr="00332711">
        <w:trPr>
          <w:gridAfter w:val="1"/>
          <w:wAfter w:w="4" w:type="pct"/>
          <w:trHeight w:val="261"/>
          <w:jc w:val="center"/>
        </w:trPr>
        <w:tc>
          <w:tcPr>
            <w:tcW w:w="229" w:type="pct"/>
            <w:vAlign w:val="center"/>
          </w:tcPr>
          <w:p w14:paraId="4982018D"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1B825A63" w14:textId="1A12FCF9" w:rsidR="007E580F" w:rsidRPr="00A97AA3" w:rsidRDefault="007E580F" w:rsidP="00A97AA3">
            <w:pPr>
              <w:pStyle w:val="00"/>
              <w:spacing w:line="240" w:lineRule="auto"/>
              <w:jc w:val="center"/>
              <w:rPr>
                <w:sz w:val="24"/>
                <w:szCs w:val="24"/>
              </w:rPr>
            </w:pPr>
            <w:r w:rsidRPr="00A97AA3">
              <w:rPr>
                <w:color w:val="000000"/>
                <w:sz w:val="24"/>
                <w:szCs w:val="24"/>
              </w:rPr>
              <w:t>54:07:043501:40</w:t>
            </w:r>
          </w:p>
        </w:tc>
        <w:tc>
          <w:tcPr>
            <w:tcW w:w="451" w:type="pct"/>
            <w:gridSpan w:val="2"/>
            <w:shd w:val="clear" w:color="auto" w:fill="auto"/>
            <w:vAlign w:val="center"/>
          </w:tcPr>
          <w:p w14:paraId="72D24B79" w14:textId="20F2495D" w:rsidR="007E580F" w:rsidRPr="00A97AA3" w:rsidRDefault="007E580F" w:rsidP="00A97AA3">
            <w:pPr>
              <w:pStyle w:val="00"/>
              <w:spacing w:line="240" w:lineRule="auto"/>
              <w:jc w:val="center"/>
              <w:rPr>
                <w:sz w:val="24"/>
                <w:szCs w:val="24"/>
              </w:rPr>
            </w:pPr>
            <w:r w:rsidRPr="00A97AA3">
              <w:rPr>
                <w:color w:val="000000"/>
                <w:sz w:val="24"/>
                <w:szCs w:val="24"/>
              </w:rPr>
              <w:t>1006</w:t>
            </w:r>
          </w:p>
        </w:tc>
        <w:tc>
          <w:tcPr>
            <w:tcW w:w="979" w:type="pct"/>
            <w:gridSpan w:val="2"/>
            <w:shd w:val="clear" w:color="auto" w:fill="auto"/>
            <w:vAlign w:val="center"/>
          </w:tcPr>
          <w:p w14:paraId="08A6540D" w14:textId="4DB092E4"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Советская, дом 15, Квартира 2</w:t>
            </w:r>
          </w:p>
        </w:tc>
        <w:tc>
          <w:tcPr>
            <w:tcW w:w="834" w:type="pct"/>
            <w:gridSpan w:val="2"/>
            <w:shd w:val="clear" w:color="auto" w:fill="auto"/>
            <w:vAlign w:val="center"/>
          </w:tcPr>
          <w:p w14:paraId="6FF32A32" w14:textId="00E19A51"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5EA6B833" w14:textId="398334A5"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3CF55611" w14:textId="2896A10F"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3F6BAF67" w14:textId="77777777" w:rsidTr="00332711">
        <w:trPr>
          <w:gridAfter w:val="1"/>
          <w:wAfter w:w="4" w:type="pct"/>
          <w:trHeight w:val="261"/>
          <w:jc w:val="center"/>
        </w:trPr>
        <w:tc>
          <w:tcPr>
            <w:tcW w:w="229" w:type="pct"/>
            <w:vAlign w:val="center"/>
          </w:tcPr>
          <w:p w14:paraId="252E318F"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7830092C" w14:textId="657F8FEE" w:rsidR="007E580F" w:rsidRPr="00A97AA3" w:rsidRDefault="007E580F" w:rsidP="00A97AA3">
            <w:pPr>
              <w:pStyle w:val="00"/>
              <w:spacing w:line="240" w:lineRule="auto"/>
              <w:jc w:val="center"/>
              <w:rPr>
                <w:sz w:val="24"/>
                <w:szCs w:val="24"/>
              </w:rPr>
            </w:pPr>
            <w:r w:rsidRPr="00A97AA3">
              <w:rPr>
                <w:color w:val="000000"/>
                <w:sz w:val="24"/>
                <w:szCs w:val="24"/>
              </w:rPr>
              <w:t>54:07:043501:400</w:t>
            </w:r>
          </w:p>
        </w:tc>
        <w:tc>
          <w:tcPr>
            <w:tcW w:w="451" w:type="pct"/>
            <w:gridSpan w:val="2"/>
            <w:shd w:val="clear" w:color="auto" w:fill="auto"/>
            <w:vAlign w:val="center"/>
          </w:tcPr>
          <w:p w14:paraId="65DCCF19" w14:textId="09F53274" w:rsidR="007E580F" w:rsidRPr="00A97AA3" w:rsidRDefault="007E580F" w:rsidP="00A97AA3">
            <w:pPr>
              <w:pStyle w:val="00"/>
              <w:spacing w:line="240" w:lineRule="auto"/>
              <w:jc w:val="center"/>
              <w:rPr>
                <w:sz w:val="24"/>
                <w:szCs w:val="24"/>
              </w:rPr>
            </w:pPr>
            <w:r w:rsidRPr="00A97AA3">
              <w:rPr>
                <w:color w:val="000000"/>
                <w:sz w:val="24"/>
                <w:szCs w:val="24"/>
              </w:rPr>
              <w:t>1027</w:t>
            </w:r>
          </w:p>
        </w:tc>
        <w:tc>
          <w:tcPr>
            <w:tcW w:w="979" w:type="pct"/>
            <w:gridSpan w:val="2"/>
            <w:shd w:val="clear" w:color="auto" w:fill="auto"/>
            <w:vAlign w:val="center"/>
          </w:tcPr>
          <w:p w14:paraId="6301E47F" w14:textId="0A001830"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2-я Лесная, дом 11а, квартира 2</w:t>
            </w:r>
          </w:p>
        </w:tc>
        <w:tc>
          <w:tcPr>
            <w:tcW w:w="834" w:type="pct"/>
            <w:gridSpan w:val="2"/>
            <w:shd w:val="clear" w:color="auto" w:fill="auto"/>
            <w:vAlign w:val="center"/>
          </w:tcPr>
          <w:p w14:paraId="5AA7C3FC" w14:textId="69E9CCA5"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7116914E" w14:textId="798775C1"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09D159B8" w14:textId="72712086" w:rsidR="007E580F" w:rsidRPr="00A97AA3" w:rsidRDefault="007E580F" w:rsidP="00A97AA3">
            <w:pPr>
              <w:pStyle w:val="00"/>
              <w:spacing w:line="240" w:lineRule="auto"/>
              <w:jc w:val="center"/>
              <w:rPr>
                <w:sz w:val="24"/>
                <w:szCs w:val="24"/>
              </w:rPr>
            </w:pPr>
          </w:p>
        </w:tc>
      </w:tr>
      <w:tr w:rsidR="007E580F" w:rsidRPr="00A97AA3" w14:paraId="285FD22D" w14:textId="77777777" w:rsidTr="00332711">
        <w:trPr>
          <w:gridAfter w:val="1"/>
          <w:wAfter w:w="4" w:type="pct"/>
          <w:trHeight w:val="261"/>
          <w:jc w:val="center"/>
        </w:trPr>
        <w:tc>
          <w:tcPr>
            <w:tcW w:w="229" w:type="pct"/>
            <w:vAlign w:val="center"/>
          </w:tcPr>
          <w:p w14:paraId="34F479C5"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21F045CC" w14:textId="69C1957E" w:rsidR="007E580F" w:rsidRPr="00A97AA3" w:rsidRDefault="007E580F" w:rsidP="00A97AA3">
            <w:pPr>
              <w:pStyle w:val="00"/>
              <w:spacing w:line="240" w:lineRule="auto"/>
              <w:jc w:val="center"/>
              <w:rPr>
                <w:sz w:val="24"/>
                <w:szCs w:val="24"/>
              </w:rPr>
            </w:pPr>
            <w:r w:rsidRPr="00A97AA3">
              <w:rPr>
                <w:color w:val="000000"/>
                <w:sz w:val="24"/>
                <w:szCs w:val="24"/>
              </w:rPr>
              <w:t>54:07:043501:401</w:t>
            </w:r>
          </w:p>
        </w:tc>
        <w:tc>
          <w:tcPr>
            <w:tcW w:w="451" w:type="pct"/>
            <w:gridSpan w:val="2"/>
            <w:shd w:val="clear" w:color="auto" w:fill="auto"/>
            <w:vAlign w:val="center"/>
          </w:tcPr>
          <w:p w14:paraId="19B264AD" w14:textId="1E9D526D" w:rsidR="007E580F" w:rsidRPr="00A97AA3" w:rsidRDefault="007E580F" w:rsidP="00A97AA3">
            <w:pPr>
              <w:pStyle w:val="00"/>
              <w:spacing w:line="240" w:lineRule="auto"/>
              <w:jc w:val="center"/>
              <w:rPr>
                <w:sz w:val="24"/>
                <w:szCs w:val="24"/>
              </w:rPr>
            </w:pPr>
            <w:r w:rsidRPr="00A97AA3">
              <w:rPr>
                <w:color w:val="000000"/>
                <w:sz w:val="24"/>
                <w:szCs w:val="24"/>
              </w:rPr>
              <w:t>77</w:t>
            </w:r>
          </w:p>
        </w:tc>
        <w:tc>
          <w:tcPr>
            <w:tcW w:w="979" w:type="pct"/>
            <w:gridSpan w:val="2"/>
            <w:shd w:val="clear" w:color="auto" w:fill="auto"/>
            <w:vAlign w:val="center"/>
          </w:tcPr>
          <w:p w14:paraId="6BCCF1D9" w14:textId="40AC975E"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2-я Лесная, дом 11а, квартира 2</w:t>
            </w:r>
          </w:p>
        </w:tc>
        <w:tc>
          <w:tcPr>
            <w:tcW w:w="834" w:type="pct"/>
            <w:gridSpan w:val="2"/>
            <w:shd w:val="clear" w:color="auto" w:fill="auto"/>
            <w:vAlign w:val="center"/>
          </w:tcPr>
          <w:p w14:paraId="30670A18" w14:textId="495CD120"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7BFB02B9" w14:textId="5CBD68D2"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67A46266" w14:textId="3E51167B" w:rsidR="007E580F" w:rsidRPr="00A97AA3" w:rsidRDefault="007E580F" w:rsidP="00A97AA3">
            <w:pPr>
              <w:pStyle w:val="00"/>
              <w:spacing w:line="240" w:lineRule="auto"/>
              <w:jc w:val="center"/>
              <w:rPr>
                <w:sz w:val="24"/>
                <w:szCs w:val="24"/>
              </w:rPr>
            </w:pPr>
          </w:p>
        </w:tc>
      </w:tr>
      <w:tr w:rsidR="007E580F" w:rsidRPr="00A97AA3" w14:paraId="45CB6463" w14:textId="77777777" w:rsidTr="00332711">
        <w:trPr>
          <w:gridAfter w:val="1"/>
          <w:wAfter w:w="4" w:type="pct"/>
          <w:trHeight w:val="261"/>
          <w:jc w:val="center"/>
        </w:trPr>
        <w:tc>
          <w:tcPr>
            <w:tcW w:w="229" w:type="pct"/>
            <w:vAlign w:val="center"/>
          </w:tcPr>
          <w:p w14:paraId="24519243"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6864D693" w14:textId="42910287" w:rsidR="007E580F" w:rsidRPr="00A97AA3" w:rsidRDefault="007E580F" w:rsidP="00A97AA3">
            <w:pPr>
              <w:pStyle w:val="00"/>
              <w:spacing w:line="240" w:lineRule="auto"/>
              <w:jc w:val="center"/>
              <w:rPr>
                <w:sz w:val="24"/>
                <w:szCs w:val="24"/>
              </w:rPr>
            </w:pPr>
            <w:r w:rsidRPr="00A97AA3">
              <w:rPr>
                <w:color w:val="000000"/>
                <w:sz w:val="24"/>
                <w:szCs w:val="24"/>
              </w:rPr>
              <w:t>54:07:043501:404</w:t>
            </w:r>
          </w:p>
        </w:tc>
        <w:tc>
          <w:tcPr>
            <w:tcW w:w="451" w:type="pct"/>
            <w:gridSpan w:val="2"/>
            <w:shd w:val="clear" w:color="auto" w:fill="auto"/>
            <w:vAlign w:val="center"/>
          </w:tcPr>
          <w:p w14:paraId="7F88C09E" w14:textId="146FE19D" w:rsidR="007E580F" w:rsidRPr="00A97AA3" w:rsidRDefault="007E580F" w:rsidP="00A97AA3">
            <w:pPr>
              <w:pStyle w:val="00"/>
              <w:spacing w:line="240" w:lineRule="auto"/>
              <w:jc w:val="center"/>
              <w:rPr>
                <w:sz w:val="24"/>
                <w:szCs w:val="24"/>
              </w:rPr>
            </w:pPr>
            <w:r w:rsidRPr="00A97AA3">
              <w:rPr>
                <w:color w:val="000000"/>
                <w:sz w:val="24"/>
                <w:szCs w:val="24"/>
              </w:rPr>
              <w:t>2794</w:t>
            </w:r>
          </w:p>
        </w:tc>
        <w:tc>
          <w:tcPr>
            <w:tcW w:w="979" w:type="pct"/>
            <w:gridSpan w:val="2"/>
            <w:shd w:val="clear" w:color="auto" w:fill="auto"/>
            <w:vAlign w:val="center"/>
          </w:tcPr>
          <w:p w14:paraId="3C52759E" w14:textId="3837D840"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Советская, дом 15</w:t>
            </w:r>
          </w:p>
        </w:tc>
        <w:tc>
          <w:tcPr>
            <w:tcW w:w="834" w:type="pct"/>
            <w:gridSpan w:val="2"/>
            <w:shd w:val="clear" w:color="auto" w:fill="auto"/>
            <w:vAlign w:val="center"/>
          </w:tcPr>
          <w:p w14:paraId="427710EE" w14:textId="08CF8F3F"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6CD14ED4" w14:textId="696B15EE"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34CA0916" w14:textId="35AD85BB" w:rsidR="007E580F" w:rsidRPr="00A97AA3" w:rsidRDefault="007E580F" w:rsidP="00A97AA3">
            <w:pPr>
              <w:pStyle w:val="00"/>
              <w:spacing w:line="240" w:lineRule="auto"/>
              <w:jc w:val="center"/>
              <w:rPr>
                <w:sz w:val="24"/>
                <w:szCs w:val="24"/>
              </w:rPr>
            </w:pPr>
            <w:r w:rsidRPr="00A97AA3">
              <w:rPr>
                <w:color w:val="000000"/>
                <w:sz w:val="24"/>
                <w:szCs w:val="24"/>
              </w:rPr>
              <w:t>Для индивидуального жилищного строительства</w:t>
            </w:r>
          </w:p>
        </w:tc>
      </w:tr>
      <w:tr w:rsidR="007E580F" w:rsidRPr="00A97AA3" w14:paraId="01A221C3" w14:textId="77777777" w:rsidTr="00332711">
        <w:trPr>
          <w:gridAfter w:val="1"/>
          <w:wAfter w:w="4" w:type="pct"/>
          <w:trHeight w:val="261"/>
          <w:jc w:val="center"/>
        </w:trPr>
        <w:tc>
          <w:tcPr>
            <w:tcW w:w="229" w:type="pct"/>
            <w:vAlign w:val="center"/>
          </w:tcPr>
          <w:p w14:paraId="54D5FB34"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3012E75D" w14:textId="501AC344" w:rsidR="007E580F" w:rsidRPr="00A97AA3" w:rsidRDefault="007E580F" w:rsidP="00A97AA3">
            <w:pPr>
              <w:pStyle w:val="00"/>
              <w:spacing w:line="240" w:lineRule="auto"/>
              <w:jc w:val="center"/>
              <w:rPr>
                <w:sz w:val="24"/>
                <w:szCs w:val="24"/>
              </w:rPr>
            </w:pPr>
            <w:r w:rsidRPr="00A97AA3">
              <w:rPr>
                <w:color w:val="000000"/>
                <w:sz w:val="24"/>
                <w:szCs w:val="24"/>
              </w:rPr>
              <w:t>54:07:043501:405</w:t>
            </w:r>
          </w:p>
        </w:tc>
        <w:tc>
          <w:tcPr>
            <w:tcW w:w="451" w:type="pct"/>
            <w:gridSpan w:val="2"/>
            <w:shd w:val="clear" w:color="auto" w:fill="auto"/>
            <w:vAlign w:val="center"/>
          </w:tcPr>
          <w:p w14:paraId="60429CB8" w14:textId="232EF87D" w:rsidR="007E580F" w:rsidRPr="00A97AA3" w:rsidRDefault="007E580F" w:rsidP="00A97AA3">
            <w:pPr>
              <w:pStyle w:val="00"/>
              <w:spacing w:line="240" w:lineRule="auto"/>
              <w:jc w:val="center"/>
              <w:rPr>
                <w:sz w:val="24"/>
                <w:szCs w:val="24"/>
              </w:rPr>
            </w:pPr>
            <w:r w:rsidRPr="00A97AA3">
              <w:rPr>
                <w:color w:val="000000"/>
                <w:sz w:val="24"/>
                <w:szCs w:val="24"/>
              </w:rPr>
              <w:t>2973</w:t>
            </w:r>
          </w:p>
        </w:tc>
        <w:tc>
          <w:tcPr>
            <w:tcW w:w="979" w:type="pct"/>
            <w:gridSpan w:val="2"/>
            <w:shd w:val="clear" w:color="auto" w:fill="auto"/>
            <w:vAlign w:val="center"/>
          </w:tcPr>
          <w:p w14:paraId="7683390C" w14:textId="516FE6B1"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Советская, дом 15</w:t>
            </w:r>
          </w:p>
        </w:tc>
        <w:tc>
          <w:tcPr>
            <w:tcW w:w="834" w:type="pct"/>
            <w:gridSpan w:val="2"/>
            <w:shd w:val="clear" w:color="auto" w:fill="auto"/>
            <w:vAlign w:val="center"/>
          </w:tcPr>
          <w:p w14:paraId="23308B61" w14:textId="1DB71677"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185FD232" w14:textId="4C353CE7"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2F0F865B" w14:textId="5CF02322" w:rsidR="007E580F" w:rsidRPr="00A97AA3" w:rsidRDefault="007E580F" w:rsidP="00A97AA3">
            <w:pPr>
              <w:pStyle w:val="00"/>
              <w:spacing w:line="240" w:lineRule="auto"/>
              <w:jc w:val="center"/>
              <w:rPr>
                <w:sz w:val="24"/>
                <w:szCs w:val="24"/>
              </w:rPr>
            </w:pPr>
            <w:r w:rsidRPr="00A97AA3">
              <w:rPr>
                <w:color w:val="000000"/>
                <w:sz w:val="24"/>
                <w:szCs w:val="24"/>
              </w:rPr>
              <w:t>Для индивидуального жилищного строительства</w:t>
            </w:r>
          </w:p>
        </w:tc>
      </w:tr>
      <w:tr w:rsidR="007E580F" w:rsidRPr="00A97AA3" w14:paraId="264D899B" w14:textId="77777777" w:rsidTr="00332711">
        <w:trPr>
          <w:gridAfter w:val="1"/>
          <w:wAfter w:w="4" w:type="pct"/>
          <w:trHeight w:val="261"/>
          <w:jc w:val="center"/>
        </w:trPr>
        <w:tc>
          <w:tcPr>
            <w:tcW w:w="229" w:type="pct"/>
            <w:vAlign w:val="center"/>
          </w:tcPr>
          <w:p w14:paraId="0DA48000"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7ACF2D1B" w14:textId="2DC1F9D2" w:rsidR="007E580F" w:rsidRPr="00A97AA3" w:rsidRDefault="007E580F" w:rsidP="00A97AA3">
            <w:pPr>
              <w:pStyle w:val="00"/>
              <w:spacing w:line="240" w:lineRule="auto"/>
              <w:jc w:val="center"/>
              <w:rPr>
                <w:sz w:val="24"/>
                <w:szCs w:val="24"/>
              </w:rPr>
            </w:pPr>
            <w:r w:rsidRPr="00A97AA3">
              <w:rPr>
                <w:color w:val="000000"/>
                <w:sz w:val="24"/>
                <w:szCs w:val="24"/>
              </w:rPr>
              <w:t>54:07:043501:406</w:t>
            </w:r>
          </w:p>
        </w:tc>
        <w:tc>
          <w:tcPr>
            <w:tcW w:w="451" w:type="pct"/>
            <w:gridSpan w:val="2"/>
            <w:shd w:val="clear" w:color="auto" w:fill="auto"/>
            <w:vAlign w:val="center"/>
          </w:tcPr>
          <w:p w14:paraId="79024BFB" w14:textId="5BFF8C94" w:rsidR="007E580F" w:rsidRPr="00A97AA3" w:rsidRDefault="007E580F" w:rsidP="00A97AA3">
            <w:pPr>
              <w:pStyle w:val="00"/>
              <w:spacing w:line="240" w:lineRule="auto"/>
              <w:jc w:val="center"/>
              <w:rPr>
                <w:sz w:val="24"/>
                <w:szCs w:val="24"/>
              </w:rPr>
            </w:pPr>
            <w:r w:rsidRPr="00A97AA3">
              <w:rPr>
                <w:color w:val="000000"/>
                <w:sz w:val="24"/>
                <w:szCs w:val="24"/>
              </w:rPr>
              <w:t>2925</w:t>
            </w:r>
          </w:p>
        </w:tc>
        <w:tc>
          <w:tcPr>
            <w:tcW w:w="979" w:type="pct"/>
            <w:gridSpan w:val="2"/>
            <w:shd w:val="clear" w:color="auto" w:fill="auto"/>
            <w:vAlign w:val="center"/>
          </w:tcPr>
          <w:p w14:paraId="6829E108" w14:textId="4CF1ED2A"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Советская, дом 15</w:t>
            </w:r>
          </w:p>
        </w:tc>
        <w:tc>
          <w:tcPr>
            <w:tcW w:w="834" w:type="pct"/>
            <w:gridSpan w:val="2"/>
            <w:shd w:val="clear" w:color="auto" w:fill="auto"/>
            <w:vAlign w:val="center"/>
          </w:tcPr>
          <w:p w14:paraId="29AACBB2" w14:textId="13E59E03"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185532B3" w14:textId="316E43E8"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1786B800" w14:textId="0380C525" w:rsidR="007E580F" w:rsidRPr="00A97AA3" w:rsidRDefault="007E580F" w:rsidP="00A97AA3">
            <w:pPr>
              <w:pStyle w:val="00"/>
              <w:spacing w:line="240" w:lineRule="auto"/>
              <w:jc w:val="center"/>
              <w:rPr>
                <w:sz w:val="24"/>
                <w:szCs w:val="24"/>
              </w:rPr>
            </w:pPr>
            <w:r w:rsidRPr="00A97AA3">
              <w:rPr>
                <w:color w:val="000000"/>
                <w:sz w:val="24"/>
                <w:szCs w:val="24"/>
              </w:rPr>
              <w:t>Для индивидуального жилищного строительства</w:t>
            </w:r>
          </w:p>
        </w:tc>
      </w:tr>
      <w:tr w:rsidR="007E580F" w:rsidRPr="00A97AA3" w14:paraId="5B1DAACF" w14:textId="77777777" w:rsidTr="00332711">
        <w:trPr>
          <w:gridAfter w:val="1"/>
          <w:wAfter w:w="4" w:type="pct"/>
          <w:trHeight w:val="261"/>
          <w:jc w:val="center"/>
        </w:trPr>
        <w:tc>
          <w:tcPr>
            <w:tcW w:w="229" w:type="pct"/>
            <w:vAlign w:val="center"/>
          </w:tcPr>
          <w:p w14:paraId="09BBC43F"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03645153" w14:textId="0599B945" w:rsidR="007E580F" w:rsidRPr="00A97AA3" w:rsidRDefault="007E580F" w:rsidP="00A97AA3">
            <w:pPr>
              <w:pStyle w:val="00"/>
              <w:spacing w:line="240" w:lineRule="auto"/>
              <w:jc w:val="center"/>
              <w:rPr>
                <w:sz w:val="24"/>
                <w:szCs w:val="24"/>
              </w:rPr>
            </w:pPr>
            <w:r w:rsidRPr="00A97AA3">
              <w:rPr>
                <w:color w:val="000000"/>
                <w:sz w:val="24"/>
                <w:szCs w:val="24"/>
              </w:rPr>
              <w:t>54:07:043501:408</w:t>
            </w:r>
          </w:p>
        </w:tc>
        <w:tc>
          <w:tcPr>
            <w:tcW w:w="451" w:type="pct"/>
            <w:gridSpan w:val="2"/>
            <w:shd w:val="clear" w:color="auto" w:fill="auto"/>
            <w:vAlign w:val="center"/>
          </w:tcPr>
          <w:p w14:paraId="3A90859D" w14:textId="75C0FA4E" w:rsidR="007E580F" w:rsidRPr="00A97AA3" w:rsidRDefault="007E580F" w:rsidP="00A97AA3">
            <w:pPr>
              <w:pStyle w:val="00"/>
              <w:spacing w:line="240" w:lineRule="auto"/>
              <w:jc w:val="center"/>
              <w:rPr>
                <w:sz w:val="24"/>
                <w:szCs w:val="24"/>
              </w:rPr>
            </w:pPr>
            <w:r w:rsidRPr="00A97AA3">
              <w:rPr>
                <w:color w:val="000000"/>
                <w:sz w:val="24"/>
                <w:szCs w:val="24"/>
              </w:rPr>
              <w:t>1333</w:t>
            </w:r>
          </w:p>
        </w:tc>
        <w:tc>
          <w:tcPr>
            <w:tcW w:w="979" w:type="pct"/>
            <w:gridSpan w:val="2"/>
            <w:shd w:val="clear" w:color="auto" w:fill="auto"/>
            <w:vAlign w:val="center"/>
          </w:tcPr>
          <w:p w14:paraId="5562B52C" w14:textId="78244E6E"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Молодёжная, дом № 26, квартира № 1</w:t>
            </w:r>
          </w:p>
        </w:tc>
        <w:tc>
          <w:tcPr>
            <w:tcW w:w="834" w:type="pct"/>
            <w:gridSpan w:val="2"/>
            <w:shd w:val="clear" w:color="auto" w:fill="auto"/>
            <w:vAlign w:val="center"/>
          </w:tcPr>
          <w:p w14:paraId="46CD2A5B" w14:textId="6AEB9734"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47DEC8F0" w14:textId="6E2FFAE3"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48CF7DE6" w14:textId="7E17BE3B"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153B8451" w14:textId="77777777" w:rsidTr="00332711">
        <w:trPr>
          <w:gridAfter w:val="1"/>
          <w:wAfter w:w="4" w:type="pct"/>
          <w:trHeight w:val="261"/>
          <w:jc w:val="center"/>
        </w:trPr>
        <w:tc>
          <w:tcPr>
            <w:tcW w:w="229" w:type="pct"/>
            <w:vAlign w:val="center"/>
          </w:tcPr>
          <w:p w14:paraId="1858F6D1"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28016E7E" w14:textId="75654695" w:rsidR="007E580F" w:rsidRPr="00A97AA3" w:rsidRDefault="007E580F" w:rsidP="00A97AA3">
            <w:pPr>
              <w:pStyle w:val="00"/>
              <w:spacing w:line="240" w:lineRule="auto"/>
              <w:jc w:val="center"/>
              <w:rPr>
                <w:sz w:val="24"/>
                <w:szCs w:val="24"/>
              </w:rPr>
            </w:pPr>
            <w:r w:rsidRPr="00A97AA3">
              <w:rPr>
                <w:color w:val="000000"/>
                <w:sz w:val="24"/>
                <w:szCs w:val="24"/>
              </w:rPr>
              <w:t>54:07:043501:409</w:t>
            </w:r>
          </w:p>
        </w:tc>
        <w:tc>
          <w:tcPr>
            <w:tcW w:w="451" w:type="pct"/>
            <w:gridSpan w:val="2"/>
            <w:shd w:val="clear" w:color="auto" w:fill="auto"/>
            <w:vAlign w:val="center"/>
          </w:tcPr>
          <w:p w14:paraId="59F8A4F3" w14:textId="074F7BCC" w:rsidR="007E580F" w:rsidRPr="00A97AA3" w:rsidRDefault="007E580F" w:rsidP="00A97AA3">
            <w:pPr>
              <w:pStyle w:val="00"/>
              <w:spacing w:line="240" w:lineRule="auto"/>
              <w:jc w:val="center"/>
              <w:rPr>
                <w:sz w:val="24"/>
                <w:szCs w:val="24"/>
              </w:rPr>
            </w:pPr>
            <w:r w:rsidRPr="00A97AA3">
              <w:rPr>
                <w:color w:val="000000"/>
                <w:sz w:val="24"/>
                <w:szCs w:val="24"/>
              </w:rPr>
              <w:t>1346</w:t>
            </w:r>
          </w:p>
        </w:tc>
        <w:tc>
          <w:tcPr>
            <w:tcW w:w="979" w:type="pct"/>
            <w:gridSpan w:val="2"/>
            <w:shd w:val="clear" w:color="auto" w:fill="auto"/>
            <w:vAlign w:val="center"/>
          </w:tcPr>
          <w:p w14:paraId="32DCDB90" w14:textId="23E1BA90"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Молодёжная, дом № 24, квартира № 2</w:t>
            </w:r>
          </w:p>
        </w:tc>
        <w:tc>
          <w:tcPr>
            <w:tcW w:w="834" w:type="pct"/>
            <w:gridSpan w:val="2"/>
            <w:shd w:val="clear" w:color="auto" w:fill="auto"/>
            <w:vAlign w:val="center"/>
          </w:tcPr>
          <w:p w14:paraId="5DE0029F" w14:textId="6B1495FB"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75D16965" w14:textId="41B8CDFA"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7DC54D83" w14:textId="6FE9DA90"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2BE057DD" w14:textId="77777777" w:rsidTr="00332711">
        <w:trPr>
          <w:gridAfter w:val="1"/>
          <w:wAfter w:w="4" w:type="pct"/>
          <w:trHeight w:val="261"/>
          <w:jc w:val="center"/>
        </w:trPr>
        <w:tc>
          <w:tcPr>
            <w:tcW w:w="229" w:type="pct"/>
            <w:vAlign w:val="center"/>
          </w:tcPr>
          <w:p w14:paraId="3A986CCF"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049301A4" w14:textId="4951BD03" w:rsidR="007E580F" w:rsidRPr="00A97AA3" w:rsidRDefault="007E580F" w:rsidP="00A97AA3">
            <w:pPr>
              <w:pStyle w:val="00"/>
              <w:spacing w:line="240" w:lineRule="auto"/>
              <w:jc w:val="center"/>
              <w:rPr>
                <w:sz w:val="24"/>
                <w:szCs w:val="24"/>
              </w:rPr>
            </w:pPr>
            <w:r w:rsidRPr="00A97AA3">
              <w:rPr>
                <w:color w:val="000000"/>
                <w:sz w:val="24"/>
                <w:szCs w:val="24"/>
              </w:rPr>
              <w:t>54:07:043501:41</w:t>
            </w:r>
          </w:p>
        </w:tc>
        <w:tc>
          <w:tcPr>
            <w:tcW w:w="451" w:type="pct"/>
            <w:gridSpan w:val="2"/>
            <w:shd w:val="clear" w:color="auto" w:fill="auto"/>
            <w:vAlign w:val="center"/>
          </w:tcPr>
          <w:p w14:paraId="16B2AC26" w14:textId="0F4D0586" w:rsidR="007E580F" w:rsidRPr="00A97AA3" w:rsidRDefault="007E580F" w:rsidP="00A97AA3">
            <w:pPr>
              <w:pStyle w:val="00"/>
              <w:spacing w:line="240" w:lineRule="auto"/>
              <w:jc w:val="center"/>
              <w:rPr>
                <w:sz w:val="24"/>
                <w:szCs w:val="24"/>
              </w:rPr>
            </w:pPr>
            <w:r w:rsidRPr="00A97AA3">
              <w:rPr>
                <w:color w:val="000000"/>
                <w:sz w:val="24"/>
                <w:szCs w:val="24"/>
              </w:rPr>
              <w:t>3000</w:t>
            </w:r>
          </w:p>
        </w:tc>
        <w:tc>
          <w:tcPr>
            <w:tcW w:w="979" w:type="pct"/>
            <w:gridSpan w:val="2"/>
            <w:shd w:val="clear" w:color="auto" w:fill="auto"/>
            <w:vAlign w:val="center"/>
          </w:tcPr>
          <w:p w14:paraId="5F82F0CA" w14:textId="25BEEFAB"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Майская, дом 3</w:t>
            </w:r>
          </w:p>
        </w:tc>
        <w:tc>
          <w:tcPr>
            <w:tcW w:w="834" w:type="pct"/>
            <w:gridSpan w:val="2"/>
            <w:shd w:val="clear" w:color="auto" w:fill="auto"/>
            <w:vAlign w:val="center"/>
          </w:tcPr>
          <w:p w14:paraId="3D5C5E0F" w14:textId="0FCAB433"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1B9135C6" w14:textId="69C2BEDE"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2CC8BBFB" w14:textId="7972AD56"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316BB8CB" w14:textId="77777777" w:rsidTr="00332711">
        <w:trPr>
          <w:gridAfter w:val="1"/>
          <w:wAfter w:w="4" w:type="pct"/>
          <w:trHeight w:val="261"/>
          <w:jc w:val="center"/>
        </w:trPr>
        <w:tc>
          <w:tcPr>
            <w:tcW w:w="229" w:type="pct"/>
            <w:vAlign w:val="center"/>
          </w:tcPr>
          <w:p w14:paraId="2BA7B6C2"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5C1AFA21" w14:textId="5FCCF1BB" w:rsidR="007E580F" w:rsidRPr="00A97AA3" w:rsidRDefault="007E580F" w:rsidP="00A97AA3">
            <w:pPr>
              <w:pStyle w:val="00"/>
              <w:spacing w:line="240" w:lineRule="auto"/>
              <w:jc w:val="center"/>
              <w:rPr>
                <w:sz w:val="24"/>
                <w:szCs w:val="24"/>
              </w:rPr>
            </w:pPr>
            <w:r w:rsidRPr="00A97AA3">
              <w:rPr>
                <w:color w:val="000000"/>
                <w:sz w:val="24"/>
                <w:szCs w:val="24"/>
              </w:rPr>
              <w:t>54:07:043501:411</w:t>
            </w:r>
          </w:p>
        </w:tc>
        <w:tc>
          <w:tcPr>
            <w:tcW w:w="451" w:type="pct"/>
            <w:gridSpan w:val="2"/>
            <w:shd w:val="clear" w:color="auto" w:fill="auto"/>
            <w:vAlign w:val="center"/>
          </w:tcPr>
          <w:p w14:paraId="11FAB309" w14:textId="18D992F0" w:rsidR="007E580F" w:rsidRPr="00A97AA3" w:rsidRDefault="007E580F" w:rsidP="00A97AA3">
            <w:pPr>
              <w:pStyle w:val="00"/>
              <w:spacing w:line="240" w:lineRule="auto"/>
              <w:jc w:val="center"/>
              <w:rPr>
                <w:sz w:val="24"/>
                <w:szCs w:val="24"/>
              </w:rPr>
            </w:pPr>
            <w:r w:rsidRPr="00A97AA3">
              <w:rPr>
                <w:color w:val="000000"/>
                <w:sz w:val="24"/>
                <w:szCs w:val="24"/>
              </w:rPr>
              <w:t>1100</w:t>
            </w:r>
          </w:p>
        </w:tc>
        <w:tc>
          <w:tcPr>
            <w:tcW w:w="979" w:type="pct"/>
            <w:gridSpan w:val="2"/>
            <w:shd w:val="clear" w:color="auto" w:fill="auto"/>
            <w:vAlign w:val="center"/>
          </w:tcPr>
          <w:p w14:paraId="59B31B16" w14:textId="28FD464B"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Фабричная, дом 6, квартира 1</w:t>
            </w:r>
          </w:p>
        </w:tc>
        <w:tc>
          <w:tcPr>
            <w:tcW w:w="834" w:type="pct"/>
            <w:gridSpan w:val="2"/>
            <w:shd w:val="clear" w:color="auto" w:fill="auto"/>
            <w:vAlign w:val="center"/>
          </w:tcPr>
          <w:p w14:paraId="47230B62" w14:textId="6E6FBF4C"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26789A20" w14:textId="6F213CB0"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7BBD8A33" w14:textId="3F70B327"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4494899F" w14:textId="77777777" w:rsidTr="00332711">
        <w:trPr>
          <w:gridAfter w:val="1"/>
          <w:wAfter w:w="4" w:type="pct"/>
          <w:trHeight w:val="261"/>
          <w:jc w:val="center"/>
        </w:trPr>
        <w:tc>
          <w:tcPr>
            <w:tcW w:w="229" w:type="pct"/>
            <w:vAlign w:val="center"/>
          </w:tcPr>
          <w:p w14:paraId="0F3915B3"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1C023212" w14:textId="54628460" w:rsidR="007E580F" w:rsidRPr="00A97AA3" w:rsidRDefault="007E580F" w:rsidP="00A97AA3">
            <w:pPr>
              <w:pStyle w:val="00"/>
              <w:spacing w:line="240" w:lineRule="auto"/>
              <w:jc w:val="center"/>
              <w:rPr>
                <w:sz w:val="24"/>
                <w:szCs w:val="24"/>
              </w:rPr>
            </w:pPr>
            <w:r w:rsidRPr="00A97AA3">
              <w:rPr>
                <w:color w:val="000000"/>
                <w:sz w:val="24"/>
                <w:szCs w:val="24"/>
              </w:rPr>
              <w:t>54:07:043501:412</w:t>
            </w:r>
          </w:p>
        </w:tc>
        <w:tc>
          <w:tcPr>
            <w:tcW w:w="451" w:type="pct"/>
            <w:gridSpan w:val="2"/>
            <w:shd w:val="clear" w:color="auto" w:fill="auto"/>
            <w:vAlign w:val="center"/>
          </w:tcPr>
          <w:p w14:paraId="1B479F4E" w14:textId="6DE6CFEF" w:rsidR="007E580F" w:rsidRPr="00A97AA3" w:rsidRDefault="007E580F" w:rsidP="00A97AA3">
            <w:pPr>
              <w:pStyle w:val="00"/>
              <w:spacing w:line="240" w:lineRule="auto"/>
              <w:jc w:val="center"/>
              <w:rPr>
                <w:sz w:val="24"/>
                <w:szCs w:val="24"/>
              </w:rPr>
            </w:pPr>
            <w:r w:rsidRPr="00A97AA3">
              <w:rPr>
                <w:color w:val="000000"/>
                <w:sz w:val="24"/>
                <w:szCs w:val="24"/>
              </w:rPr>
              <w:t>1302</w:t>
            </w:r>
          </w:p>
        </w:tc>
        <w:tc>
          <w:tcPr>
            <w:tcW w:w="979" w:type="pct"/>
            <w:gridSpan w:val="2"/>
            <w:shd w:val="clear" w:color="auto" w:fill="auto"/>
            <w:vAlign w:val="center"/>
          </w:tcPr>
          <w:p w14:paraId="25B720BF" w14:textId="177E768D"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Молодежная, дом 34, кв 1</w:t>
            </w:r>
          </w:p>
        </w:tc>
        <w:tc>
          <w:tcPr>
            <w:tcW w:w="834" w:type="pct"/>
            <w:gridSpan w:val="2"/>
            <w:shd w:val="clear" w:color="auto" w:fill="auto"/>
            <w:vAlign w:val="center"/>
          </w:tcPr>
          <w:p w14:paraId="7D6FF5B5" w14:textId="500ABE58"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4B32150B" w14:textId="6922174F"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5B5E1D3D" w14:textId="6195C332"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3DC87527" w14:textId="77777777" w:rsidTr="00332711">
        <w:trPr>
          <w:gridAfter w:val="1"/>
          <w:wAfter w:w="4" w:type="pct"/>
          <w:trHeight w:val="261"/>
          <w:jc w:val="center"/>
        </w:trPr>
        <w:tc>
          <w:tcPr>
            <w:tcW w:w="229" w:type="pct"/>
            <w:vAlign w:val="center"/>
          </w:tcPr>
          <w:p w14:paraId="66ECDBE9"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27BD7727" w14:textId="627D30DD" w:rsidR="007E580F" w:rsidRPr="00A97AA3" w:rsidRDefault="007E580F" w:rsidP="00A97AA3">
            <w:pPr>
              <w:pStyle w:val="00"/>
              <w:spacing w:line="240" w:lineRule="auto"/>
              <w:jc w:val="center"/>
              <w:rPr>
                <w:sz w:val="24"/>
                <w:szCs w:val="24"/>
              </w:rPr>
            </w:pPr>
            <w:r w:rsidRPr="00A97AA3">
              <w:rPr>
                <w:color w:val="000000"/>
                <w:sz w:val="24"/>
                <w:szCs w:val="24"/>
              </w:rPr>
              <w:t>54:07:043501:414</w:t>
            </w:r>
          </w:p>
        </w:tc>
        <w:tc>
          <w:tcPr>
            <w:tcW w:w="451" w:type="pct"/>
            <w:gridSpan w:val="2"/>
            <w:shd w:val="clear" w:color="auto" w:fill="auto"/>
            <w:vAlign w:val="center"/>
          </w:tcPr>
          <w:p w14:paraId="2A90E72A" w14:textId="4AC4005B" w:rsidR="007E580F" w:rsidRPr="00A97AA3" w:rsidRDefault="007E580F" w:rsidP="00A97AA3">
            <w:pPr>
              <w:pStyle w:val="00"/>
              <w:spacing w:line="240" w:lineRule="auto"/>
              <w:jc w:val="center"/>
              <w:rPr>
                <w:sz w:val="24"/>
                <w:szCs w:val="24"/>
              </w:rPr>
            </w:pPr>
            <w:r w:rsidRPr="00A97AA3">
              <w:rPr>
                <w:color w:val="000000"/>
                <w:sz w:val="24"/>
                <w:szCs w:val="24"/>
              </w:rPr>
              <w:t>1442</w:t>
            </w:r>
          </w:p>
        </w:tc>
        <w:tc>
          <w:tcPr>
            <w:tcW w:w="979" w:type="pct"/>
            <w:gridSpan w:val="2"/>
            <w:shd w:val="clear" w:color="auto" w:fill="auto"/>
            <w:vAlign w:val="center"/>
          </w:tcPr>
          <w:p w14:paraId="1401017D" w14:textId="6996C7C0"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Молодежная, дом 20, квартира № 1</w:t>
            </w:r>
          </w:p>
        </w:tc>
        <w:tc>
          <w:tcPr>
            <w:tcW w:w="834" w:type="pct"/>
            <w:gridSpan w:val="2"/>
            <w:shd w:val="clear" w:color="auto" w:fill="auto"/>
            <w:vAlign w:val="center"/>
          </w:tcPr>
          <w:p w14:paraId="05A2D9FA" w14:textId="473519FF"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5390FCD3" w14:textId="5BE516C7"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7C3FFC8C" w14:textId="496E41CF"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27949BF1" w14:textId="77777777" w:rsidTr="00332711">
        <w:trPr>
          <w:gridAfter w:val="1"/>
          <w:wAfter w:w="4" w:type="pct"/>
          <w:trHeight w:val="261"/>
          <w:jc w:val="center"/>
        </w:trPr>
        <w:tc>
          <w:tcPr>
            <w:tcW w:w="229" w:type="pct"/>
            <w:vAlign w:val="center"/>
          </w:tcPr>
          <w:p w14:paraId="7E1A6BDF"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56A93B61" w14:textId="77C86DE4" w:rsidR="007E580F" w:rsidRPr="00A97AA3" w:rsidRDefault="007E580F" w:rsidP="00A97AA3">
            <w:pPr>
              <w:pStyle w:val="00"/>
              <w:spacing w:line="240" w:lineRule="auto"/>
              <w:jc w:val="center"/>
              <w:rPr>
                <w:sz w:val="24"/>
                <w:szCs w:val="24"/>
              </w:rPr>
            </w:pPr>
            <w:r w:rsidRPr="00A97AA3">
              <w:rPr>
                <w:color w:val="000000"/>
                <w:sz w:val="24"/>
                <w:szCs w:val="24"/>
              </w:rPr>
              <w:t>54:07:043501:421</w:t>
            </w:r>
          </w:p>
        </w:tc>
        <w:tc>
          <w:tcPr>
            <w:tcW w:w="451" w:type="pct"/>
            <w:gridSpan w:val="2"/>
            <w:shd w:val="clear" w:color="auto" w:fill="auto"/>
            <w:vAlign w:val="center"/>
          </w:tcPr>
          <w:p w14:paraId="3557CB56" w14:textId="5C4E78B3" w:rsidR="007E580F" w:rsidRPr="00A97AA3" w:rsidRDefault="007E580F" w:rsidP="00A97AA3">
            <w:pPr>
              <w:pStyle w:val="00"/>
              <w:spacing w:line="240" w:lineRule="auto"/>
              <w:jc w:val="center"/>
              <w:rPr>
                <w:sz w:val="24"/>
                <w:szCs w:val="24"/>
              </w:rPr>
            </w:pPr>
            <w:r w:rsidRPr="00A97AA3">
              <w:rPr>
                <w:color w:val="000000"/>
                <w:sz w:val="24"/>
                <w:szCs w:val="24"/>
              </w:rPr>
              <w:t>2689</w:t>
            </w:r>
          </w:p>
        </w:tc>
        <w:tc>
          <w:tcPr>
            <w:tcW w:w="979" w:type="pct"/>
            <w:gridSpan w:val="2"/>
            <w:shd w:val="clear" w:color="auto" w:fill="auto"/>
            <w:vAlign w:val="center"/>
          </w:tcPr>
          <w:p w14:paraId="04206695" w14:textId="587A0A5C"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Советская, дом 24</w:t>
            </w:r>
          </w:p>
        </w:tc>
        <w:tc>
          <w:tcPr>
            <w:tcW w:w="834" w:type="pct"/>
            <w:gridSpan w:val="2"/>
            <w:shd w:val="clear" w:color="auto" w:fill="auto"/>
            <w:vAlign w:val="center"/>
          </w:tcPr>
          <w:p w14:paraId="6A0C086A" w14:textId="5B333848"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6AABC3BD" w14:textId="7EA7AB67"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5A8125D1" w14:textId="25DF8A94" w:rsidR="007E580F" w:rsidRPr="00A97AA3" w:rsidRDefault="007E580F" w:rsidP="00A97AA3">
            <w:pPr>
              <w:pStyle w:val="00"/>
              <w:spacing w:line="240" w:lineRule="auto"/>
              <w:jc w:val="center"/>
              <w:rPr>
                <w:sz w:val="24"/>
                <w:szCs w:val="24"/>
              </w:rPr>
            </w:pPr>
            <w:r w:rsidRPr="00A97AA3">
              <w:rPr>
                <w:color w:val="000000"/>
                <w:sz w:val="24"/>
                <w:szCs w:val="24"/>
              </w:rPr>
              <w:t>Под строительство индивидуального жилого дома</w:t>
            </w:r>
          </w:p>
        </w:tc>
      </w:tr>
      <w:tr w:rsidR="007E580F" w:rsidRPr="00A97AA3" w14:paraId="7A0F7D87" w14:textId="77777777" w:rsidTr="00332711">
        <w:trPr>
          <w:gridAfter w:val="1"/>
          <w:wAfter w:w="4" w:type="pct"/>
          <w:trHeight w:val="261"/>
          <w:jc w:val="center"/>
        </w:trPr>
        <w:tc>
          <w:tcPr>
            <w:tcW w:w="229" w:type="pct"/>
            <w:vAlign w:val="center"/>
          </w:tcPr>
          <w:p w14:paraId="5E7B7B95"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4240E369" w14:textId="5F2CBB56" w:rsidR="007E580F" w:rsidRPr="00A97AA3" w:rsidRDefault="007E580F" w:rsidP="00A97AA3">
            <w:pPr>
              <w:pStyle w:val="00"/>
              <w:spacing w:line="240" w:lineRule="auto"/>
              <w:jc w:val="center"/>
              <w:rPr>
                <w:sz w:val="24"/>
                <w:szCs w:val="24"/>
              </w:rPr>
            </w:pPr>
            <w:r w:rsidRPr="00A97AA3">
              <w:rPr>
                <w:color w:val="000000"/>
                <w:sz w:val="24"/>
                <w:szCs w:val="24"/>
              </w:rPr>
              <w:t>54:07:043501:424</w:t>
            </w:r>
          </w:p>
        </w:tc>
        <w:tc>
          <w:tcPr>
            <w:tcW w:w="451" w:type="pct"/>
            <w:gridSpan w:val="2"/>
            <w:shd w:val="clear" w:color="auto" w:fill="auto"/>
            <w:vAlign w:val="center"/>
          </w:tcPr>
          <w:p w14:paraId="4E611CA5" w14:textId="49795C78" w:rsidR="007E580F" w:rsidRPr="00A97AA3" w:rsidRDefault="007E580F" w:rsidP="00A97AA3">
            <w:pPr>
              <w:pStyle w:val="00"/>
              <w:spacing w:line="240" w:lineRule="auto"/>
              <w:jc w:val="center"/>
              <w:rPr>
                <w:sz w:val="24"/>
                <w:szCs w:val="24"/>
              </w:rPr>
            </w:pPr>
            <w:r w:rsidRPr="00A97AA3">
              <w:rPr>
                <w:color w:val="000000"/>
                <w:sz w:val="24"/>
                <w:szCs w:val="24"/>
              </w:rPr>
              <w:t>2840</w:t>
            </w:r>
          </w:p>
        </w:tc>
        <w:tc>
          <w:tcPr>
            <w:tcW w:w="979" w:type="pct"/>
            <w:gridSpan w:val="2"/>
            <w:shd w:val="clear" w:color="auto" w:fill="auto"/>
            <w:vAlign w:val="center"/>
          </w:tcPr>
          <w:p w14:paraId="7E94B630" w14:textId="5CEC3DB1"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Советская, дом 26</w:t>
            </w:r>
          </w:p>
        </w:tc>
        <w:tc>
          <w:tcPr>
            <w:tcW w:w="834" w:type="pct"/>
            <w:gridSpan w:val="2"/>
            <w:shd w:val="clear" w:color="auto" w:fill="auto"/>
            <w:vAlign w:val="center"/>
          </w:tcPr>
          <w:p w14:paraId="2A1E3DE2" w14:textId="57030A88"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6538D70C" w14:textId="016789D4"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509EE04B" w14:textId="0BD40438" w:rsidR="007E580F" w:rsidRPr="00A97AA3" w:rsidRDefault="007E580F" w:rsidP="00A97AA3">
            <w:pPr>
              <w:pStyle w:val="00"/>
              <w:spacing w:line="240" w:lineRule="auto"/>
              <w:jc w:val="center"/>
              <w:rPr>
                <w:sz w:val="24"/>
                <w:szCs w:val="24"/>
              </w:rPr>
            </w:pPr>
            <w:r w:rsidRPr="00A97AA3">
              <w:rPr>
                <w:color w:val="000000"/>
                <w:sz w:val="24"/>
                <w:szCs w:val="24"/>
              </w:rPr>
              <w:t>Под строительство индивидуального жилого дома</w:t>
            </w:r>
          </w:p>
        </w:tc>
      </w:tr>
      <w:tr w:rsidR="007E580F" w:rsidRPr="00A97AA3" w14:paraId="73A8F08E" w14:textId="77777777" w:rsidTr="00332711">
        <w:trPr>
          <w:gridAfter w:val="1"/>
          <w:wAfter w:w="4" w:type="pct"/>
          <w:trHeight w:val="261"/>
          <w:jc w:val="center"/>
        </w:trPr>
        <w:tc>
          <w:tcPr>
            <w:tcW w:w="229" w:type="pct"/>
            <w:vAlign w:val="center"/>
          </w:tcPr>
          <w:p w14:paraId="1C4061E4"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6CF83214" w14:textId="521BC7A7" w:rsidR="007E580F" w:rsidRPr="00A97AA3" w:rsidRDefault="007E580F" w:rsidP="00A97AA3">
            <w:pPr>
              <w:pStyle w:val="00"/>
              <w:spacing w:line="240" w:lineRule="auto"/>
              <w:jc w:val="center"/>
              <w:rPr>
                <w:sz w:val="24"/>
                <w:szCs w:val="24"/>
              </w:rPr>
            </w:pPr>
            <w:r w:rsidRPr="00A97AA3">
              <w:rPr>
                <w:color w:val="000000"/>
                <w:sz w:val="24"/>
                <w:szCs w:val="24"/>
              </w:rPr>
              <w:t>54:07:043501:431</w:t>
            </w:r>
          </w:p>
        </w:tc>
        <w:tc>
          <w:tcPr>
            <w:tcW w:w="451" w:type="pct"/>
            <w:gridSpan w:val="2"/>
            <w:shd w:val="clear" w:color="auto" w:fill="auto"/>
            <w:vAlign w:val="center"/>
          </w:tcPr>
          <w:p w14:paraId="08A629B2" w14:textId="4FDD4195" w:rsidR="007E580F" w:rsidRPr="00A97AA3" w:rsidRDefault="007E580F" w:rsidP="00A97AA3">
            <w:pPr>
              <w:pStyle w:val="00"/>
              <w:spacing w:line="240" w:lineRule="auto"/>
              <w:jc w:val="center"/>
              <w:rPr>
                <w:sz w:val="24"/>
                <w:szCs w:val="24"/>
              </w:rPr>
            </w:pPr>
            <w:r w:rsidRPr="00A97AA3">
              <w:rPr>
                <w:color w:val="000000"/>
                <w:sz w:val="24"/>
                <w:szCs w:val="24"/>
              </w:rPr>
              <w:t>1300</w:t>
            </w:r>
          </w:p>
        </w:tc>
        <w:tc>
          <w:tcPr>
            <w:tcW w:w="979" w:type="pct"/>
            <w:gridSpan w:val="2"/>
            <w:shd w:val="clear" w:color="auto" w:fill="auto"/>
            <w:vAlign w:val="center"/>
          </w:tcPr>
          <w:p w14:paraId="699A5206" w14:textId="6E079A12"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Молодежная, дом №30, квартира №2</w:t>
            </w:r>
          </w:p>
        </w:tc>
        <w:tc>
          <w:tcPr>
            <w:tcW w:w="834" w:type="pct"/>
            <w:gridSpan w:val="2"/>
            <w:shd w:val="clear" w:color="auto" w:fill="auto"/>
            <w:vAlign w:val="center"/>
          </w:tcPr>
          <w:p w14:paraId="6049B181" w14:textId="2AB7DE39"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062B8F56" w14:textId="7C1F43C8"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5026982E" w14:textId="5FB29183"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00A39094" w14:textId="77777777" w:rsidTr="00332711">
        <w:trPr>
          <w:gridAfter w:val="1"/>
          <w:wAfter w:w="4" w:type="pct"/>
          <w:trHeight w:val="261"/>
          <w:jc w:val="center"/>
        </w:trPr>
        <w:tc>
          <w:tcPr>
            <w:tcW w:w="229" w:type="pct"/>
            <w:vAlign w:val="center"/>
          </w:tcPr>
          <w:p w14:paraId="7F4D8F98"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5D8ABE17" w14:textId="0EC743B6" w:rsidR="007E580F" w:rsidRPr="00A97AA3" w:rsidRDefault="007E580F" w:rsidP="00A97AA3">
            <w:pPr>
              <w:pStyle w:val="00"/>
              <w:spacing w:line="240" w:lineRule="auto"/>
              <w:jc w:val="center"/>
              <w:rPr>
                <w:sz w:val="24"/>
                <w:szCs w:val="24"/>
              </w:rPr>
            </w:pPr>
            <w:r w:rsidRPr="00A97AA3">
              <w:rPr>
                <w:color w:val="000000"/>
                <w:sz w:val="24"/>
                <w:szCs w:val="24"/>
              </w:rPr>
              <w:t>54:07:043501:433</w:t>
            </w:r>
          </w:p>
        </w:tc>
        <w:tc>
          <w:tcPr>
            <w:tcW w:w="451" w:type="pct"/>
            <w:gridSpan w:val="2"/>
            <w:shd w:val="clear" w:color="auto" w:fill="auto"/>
            <w:vAlign w:val="center"/>
          </w:tcPr>
          <w:p w14:paraId="2EAB6C92" w14:textId="7629D0BC" w:rsidR="007E580F" w:rsidRPr="00A97AA3" w:rsidRDefault="007E580F" w:rsidP="00A97AA3">
            <w:pPr>
              <w:pStyle w:val="00"/>
              <w:spacing w:line="240" w:lineRule="auto"/>
              <w:jc w:val="center"/>
              <w:rPr>
                <w:sz w:val="24"/>
                <w:szCs w:val="24"/>
              </w:rPr>
            </w:pPr>
            <w:r w:rsidRPr="00A97AA3">
              <w:rPr>
                <w:color w:val="000000"/>
                <w:sz w:val="24"/>
                <w:szCs w:val="24"/>
              </w:rPr>
              <w:t>2500</w:t>
            </w:r>
          </w:p>
        </w:tc>
        <w:tc>
          <w:tcPr>
            <w:tcW w:w="979" w:type="pct"/>
            <w:gridSpan w:val="2"/>
            <w:shd w:val="clear" w:color="auto" w:fill="auto"/>
            <w:vAlign w:val="center"/>
          </w:tcPr>
          <w:p w14:paraId="0170EC51" w14:textId="34AE9E86"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Советская, дом №32</w:t>
            </w:r>
          </w:p>
        </w:tc>
        <w:tc>
          <w:tcPr>
            <w:tcW w:w="834" w:type="pct"/>
            <w:gridSpan w:val="2"/>
            <w:shd w:val="clear" w:color="auto" w:fill="auto"/>
            <w:vAlign w:val="center"/>
          </w:tcPr>
          <w:p w14:paraId="642699A5" w14:textId="6AD4E9E0"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37E12DF4" w14:textId="56785195"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54ACB4DE" w14:textId="60853F21"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41284641" w14:textId="77777777" w:rsidTr="00332711">
        <w:trPr>
          <w:gridAfter w:val="1"/>
          <w:wAfter w:w="4" w:type="pct"/>
          <w:trHeight w:val="261"/>
          <w:jc w:val="center"/>
        </w:trPr>
        <w:tc>
          <w:tcPr>
            <w:tcW w:w="229" w:type="pct"/>
            <w:vAlign w:val="center"/>
          </w:tcPr>
          <w:p w14:paraId="6F3015EA"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22C5A793" w14:textId="0D7D6221" w:rsidR="007E580F" w:rsidRPr="00A97AA3" w:rsidRDefault="007E580F" w:rsidP="00A97AA3">
            <w:pPr>
              <w:pStyle w:val="00"/>
              <w:spacing w:line="240" w:lineRule="auto"/>
              <w:jc w:val="center"/>
              <w:rPr>
                <w:sz w:val="24"/>
                <w:szCs w:val="24"/>
              </w:rPr>
            </w:pPr>
            <w:r w:rsidRPr="00A97AA3">
              <w:rPr>
                <w:color w:val="000000"/>
                <w:sz w:val="24"/>
                <w:szCs w:val="24"/>
              </w:rPr>
              <w:t>54:07:043501:434</w:t>
            </w:r>
          </w:p>
        </w:tc>
        <w:tc>
          <w:tcPr>
            <w:tcW w:w="451" w:type="pct"/>
            <w:gridSpan w:val="2"/>
            <w:shd w:val="clear" w:color="auto" w:fill="auto"/>
            <w:vAlign w:val="center"/>
          </w:tcPr>
          <w:p w14:paraId="13BA65BB" w14:textId="3D39B3CF" w:rsidR="007E580F" w:rsidRPr="00A97AA3" w:rsidRDefault="007E580F" w:rsidP="00A97AA3">
            <w:pPr>
              <w:pStyle w:val="00"/>
              <w:spacing w:line="240" w:lineRule="auto"/>
              <w:jc w:val="center"/>
              <w:rPr>
                <w:sz w:val="24"/>
                <w:szCs w:val="24"/>
              </w:rPr>
            </w:pPr>
            <w:r w:rsidRPr="00A97AA3">
              <w:rPr>
                <w:color w:val="000000"/>
                <w:sz w:val="24"/>
                <w:szCs w:val="24"/>
              </w:rPr>
              <w:t>2810</w:t>
            </w:r>
          </w:p>
        </w:tc>
        <w:tc>
          <w:tcPr>
            <w:tcW w:w="979" w:type="pct"/>
            <w:gridSpan w:val="2"/>
            <w:shd w:val="clear" w:color="auto" w:fill="auto"/>
            <w:vAlign w:val="center"/>
          </w:tcPr>
          <w:p w14:paraId="70DD7AAB" w14:textId="2A04496E"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Молодежная, дом №28, квартира №2</w:t>
            </w:r>
          </w:p>
        </w:tc>
        <w:tc>
          <w:tcPr>
            <w:tcW w:w="834" w:type="pct"/>
            <w:gridSpan w:val="2"/>
            <w:shd w:val="clear" w:color="auto" w:fill="auto"/>
            <w:vAlign w:val="center"/>
          </w:tcPr>
          <w:p w14:paraId="7BB7D3C0" w14:textId="051D26EC"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564360AA" w14:textId="60DEA528"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71E03398" w14:textId="72D3CE72"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283750C0" w14:textId="77777777" w:rsidTr="00332711">
        <w:trPr>
          <w:gridAfter w:val="1"/>
          <w:wAfter w:w="4" w:type="pct"/>
          <w:trHeight w:val="261"/>
          <w:jc w:val="center"/>
        </w:trPr>
        <w:tc>
          <w:tcPr>
            <w:tcW w:w="229" w:type="pct"/>
            <w:vAlign w:val="center"/>
          </w:tcPr>
          <w:p w14:paraId="375F3367"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5A43D128" w14:textId="1E2A4AA1" w:rsidR="007E580F" w:rsidRPr="00A97AA3" w:rsidRDefault="007E580F" w:rsidP="00A97AA3">
            <w:pPr>
              <w:pStyle w:val="00"/>
              <w:spacing w:line="240" w:lineRule="auto"/>
              <w:jc w:val="center"/>
              <w:rPr>
                <w:sz w:val="24"/>
                <w:szCs w:val="24"/>
              </w:rPr>
            </w:pPr>
            <w:r w:rsidRPr="00A97AA3">
              <w:rPr>
                <w:color w:val="000000"/>
                <w:sz w:val="24"/>
                <w:szCs w:val="24"/>
              </w:rPr>
              <w:t>54:07:043501:435</w:t>
            </w:r>
          </w:p>
        </w:tc>
        <w:tc>
          <w:tcPr>
            <w:tcW w:w="451" w:type="pct"/>
            <w:gridSpan w:val="2"/>
            <w:shd w:val="clear" w:color="auto" w:fill="auto"/>
            <w:vAlign w:val="center"/>
          </w:tcPr>
          <w:p w14:paraId="76BBC418" w14:textId="69B3DB3F" w:rsidR="007E580F" w:rsidRPr="00A97AA3" w:rsidRDefault="007E580F" w:rsidP="00A97AA3">
            <w:pPr>
              <w:pStyle w:val="00"/>
              <w:spacing w:line="240" w:lineRule="auto"/>
              <w:jc w:val="center"/>
              <w:rPr>
                <w:sz w:val="24"/>
                <w:szCs w:val="24"/>
              </w:rPr>
            </w:pPr>
            <w:r w:rsidRPr="00A97AA3">
              <w:rPr>
                <w:color w:val="000000"/>
                <w:sz w:val="24"/>
                <w:szCs w:val="24"/>
              </w:rPr>
              <w:t>1531</w:t>
            </w:r>
          </w:p>
        </w:tc>
        <w:tc>
          <w:tcPr>
            <w:tcW w:w="979" w:type="pct"/>
            <w:gridSpan w:val="2"/>
            <w:shd w:val="clear" w:color="auto" w:fill="auto"/>
            <w:vAlign w:val="center"/>
          </w:tcPr>
          <w:p w14:paraId="1C5EC162" w14:textId="0181D722"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Новая, № 1</w:t>
            </w:r>
          </w:p>
        </w:tc>
        <w:tc>
          <w:tcPr>
            <w:tcW w:w="834" w:type="pct"/>
            <w:gridSpan w:val="2"/>
            <w:shd w:val="clear" w:color="auto" w:fill="auto"/>
            <w:vAlign w:val="center"/>
          </w:tcPr>
          <w:p w14:paraId="7A2D9F65" w14:textId="4A6AD89E"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4348DAE1" w14:textId="5872DC2D"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5D01C6DF" w14:textId="42A3D61D" w:rsidR="007E580F" w:rsidRPr="00A97AA3" w:rsidRDefault="007E580F" w:rsidP="00A97AA3">
            <w:pPr>
              <w:pStyle w:val="00"/>
              <w:spacing w:line="240" w:lineRule="auto"/>
              <w:jc w:val="center"/>
              <w:rPr>
                <w:sz w:val="24"/>
                <w:szCs w:val="24"/>
              </w:rPr>
            </w:pPr>
            <w:r w:rsidRPr="00A97AA3">
              <w:rPr>
                <w:color w:val="000000"/>
                <w:sz w:val="24"/>
                <w:szCs w:val="24"/>
              </w:rPr>
              <w:t>Под строительство индивидуального жилого дома</w:t>
            </w:r>
          </w:p>
        </w:tc>
      </w:tr>
      <w:tr w:rsidR="007E580F" w:rsidRPr="00A97AA3" w14:paraId="30185A64" w14:textId="77777777" w:rsidTr="00332711">
        <w:trPr>
          <w:gridAfter w:val="1"/>
          <w:wAfter w:w="4" w:type="pct"/>
          <w:trHeight w:val="261"/>
          <w:jc w:val="center"/>
        </w:trPr>
        <w:tc>
          <w:tcPr>
            <w:tcW w:w="229" w:type="pct"/>
            <w:vAlign w:val="center"/>
          </w:tcPr>
          <w:p w14:paraId="35A59512"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2C5497E0" w14:textId="577DD6A2" w:rsidR="007E580F" w:rsidRPr="00A97AA3" w:rsidRDefault="007E580F" w:rsidP="00A97AA3">
            <w:pPr>
              <w:pStyle w:val="00"/>
              <w:spacing w:line="240" w:lineRule="auto"/>
              <w:jc w:val="center"/>
              <w:rPr>
                <w:sz w:val="24"/>
                <w:szCs w:val="24"/>
              </w:rPr>
            </w:pPr>
            <w:r w:rsidRPr="00A97AA3">
              <w:rPr>
                <w:color w:val="000000"/>
                <w:sz w:val="24"/>
                <w:szCs w:val="24"/>
              </w:rPr>
              <w:t>54:07:043501:436</w:t>
            </w:r>
          </w:p>
        </w:tc>
        <w:tc>
          <w:tcPr>
            <w:tcW w:w="451" w:type="pct"/>
            <w:gridSpan w:val="2"/>
            <w:shd w:val="clear" w:color="auto" w:fill="auto"/>
            <w:vAlign w:val="center"/>
          </w:tcPr>
          <w:p w14:paraId="44533907" w14:textId="33EEF1EE" w:rsidR="007E580F" w:rsidRPr="00A97AA3" w:rsidRDefault="007E580F" w:rsidP="00A97AA3">
            <w:pPr>
              <w:pStyle w:val="00"/>
              <w:spacing w:line="240" w:lineRule="auto"/>
              <w:jc w:val="center"/>
              <w:rPr>
                <w:sz w:val="24"/>
                <w:szCs w:val="24"/>
              </w:rPr>
            </w:pPr>
            <w:r w:rsidRPr="00A97AA3">
              <w:rPr>
                <w:color w:val="000000"/>
                <w:sz w:val="24"/>
                <w:szCs w:val="24"/>
              </w:rPr>
              <w:t>1918</w:t>
            </w:r>
          </w:p>
        </w:tc>
        <w:tc>
          <w:tcPr>
            <w:tcW w:w="979" w:type="pct"/>
            <w:gridSpan w:val="2"/>
            <w:shd w:val="clear" w:color="auto" w:fill="auto"/>
            <w:vAlign w:val="center"/>
          </w:tcPr>
          <w:p w14:paraId="47BF946A" w14:textId="6D26E27B"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2-я Лесная, дом №1, квартира №1</w:t>
            </w:r>
          </w:p>
        </w:tc>
        <w:tc>
          <w:tcPr>
            <w:tcW w:w="834" w:type="pct"/>
            <w:gridSpan w:val="2"/>
            <w:shd w:val="clear" w:color="auto" w:fill="auto"/>
            <w:vAlign w:val="center"/>
          </w:tcPr>
          <w:p w14:paraId="1BAD7C4E" w14:textId="0004F7AD"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69866EFC" w14:textId="497592B9"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655CB1A8" w14:textId="2259E330"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6E3D6F94" w14:textId="77777777" w:rsidTr="00332711">
        <w:trPr>
          <w:gridAfter w:val="1"/>
          <w:wAfter w:w="4" w:type="pct"/>
          <w:trHeight w:val="261"/>
          <w:jc w:val="center"/>
        </w:trPr>
        <w:tc>
          <w:tcPr>
            <w:tcW w:w="229" w:type="pct"/>
            <w:vAlign w:val="center"/>
          </w:tcPr>
          <w:p w14:paraId="3C19B07F"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4094C563" w14:textId="119FDE05" w:rsidR="007E580F" w:rsidRPr="00A97AA3" w:rsidRDefault="007E580F" w:rsidP="00A97AA3">
            <w:pPr>
              <w:pStyle w:val="00"/>
              <w:spacing w:line="240" w:lineRule="auto"/>
              <w:jc w:val="center"/>
              <w:rPr>
                <w:sz w:val="24"/>
                <w:szCs w:val="24"/>
              </w:rPr>
            </w:pPr>
            <w:r w:rsidRPr="00A97AA3">
              <w:rPr>
                <w:color w:val="000000"/>
                <w:sz w:val="24"/>
                <w:szCs w:val="24"/>
              </w:rPr>
              <w:t>54:07:043501:437</w:t>
            </w:r>
          </w:p>
        </w:tc>
        <w:tc>
          <w:tcPr>
            <w:tcW w:w="451" w:type="pct"/>
            <w:gridSpan w:val="2"/>
            <w:shd w:val="clear" w:color="auto" w:fill="auto"/>
            <w:vAlign w:val="center"/>
          </w:tcPr>
          <w:p w14:paraId="26654B39" w14:textId="70C3FC78" w:rsidR="007E580F" w:rsidRPr="00A97AA3" w:rsidRDefault="007E580F" w:rsidP="00A97AA3">
            <w:pPr>
              <w:pStyle w:val="00"/>
              <w:spacing w:line="240" w:lineRule="auto"/>
              <w:jc w:val="center"/>
              <w:rPr>
                <w:sz w:val="24"/>
                <w:szCs w:val="24"/>
              </w:rPr>
            </w:pPr>
            <w:r w:rsidRPr="00A97AA3">
              <w:rPr>
                <w:color w:val="000000"/>
                <w:sz w:val="24"/>
                <w:szCs w:val="24"/>
              </w:rPr>
              <w:t>1499</w:t>
            </w:r>
          </w:p>
        </w:tc>
        <w:tc>
          <w:tcPr>
            <w:tcW w:w="979" w:type="pct"/>
            <w:gridSpan w:val="2"/>
            <w:shd w:val="clear" w:color="auto" w:fill="auto"/>
            <w:vAlign w:val="center"/>
          </w:tcPr>
          <w:p w14:paraId="17037E89" w14:textId="07CB6C31"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Новая, 4</w:t>
            </w:r>
          </w:p>
        </w:tc>
        <w:tc>
          <w:tcPr>
            <w:tcW w:w="834" w:type="pct"/>
            <w:gridSpan w:val="2"/>
            <w:shd w:val="clear" w:color="auto" w:fill="auto"/>
            <w:vAlign w:val="center"/>
          </w:tcPr>
          <w:p w14:paraId="7C1A036A" w14:textId="599E45E5"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0D01FBD0" w14:textId="3E8A9E05"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2026093F" w14:textId="6D6D7B4E" w:rsidR="007E580F" w:rsidRPr="00A97AA3" w:rsidRDefault="007E580F" w:rsidP="00A97AA3">
            <w:pPr>
              <w:pStyle w:val="00"/>
              <w:spacing w:line="240" w:lineRule="auto"/>
              <w:jc w:val="center"/>
              <w:rPr>
                <w:sz w:val="24"/>
                <w:szCs w:val="24"/>
              </w:rPr>
            </w:pPr>
            <w:r w:rsidRPr="00A97AA3">
              <w:rPr>
                <w:color w:val="000000"/>
                <w:sz w:val="24"/>
                <w:szCs w:val="24"/>
              </w:rPr>
              <w:t>Для жилищного строительства</w:t>
            </w:r>
          </w:p>
        </w:tc>
      </w:tr>
      <w:tr w:rsidR="007E580F" w:rsidRPr="00A97AA3" w14:paraId="334BCCF5" w14:textId="77777777" w:rsidTr="00332711">
        <w:trPr>
          <w:gridAfter w:val="1"/>
          <w:wAfter w:w="4" w:type="pct"/>
          <w:trHeight w:val="261"/>
          <w:jc w:val="center"/>
        </w:trPr>
        <w:tc>
          <w:tcPr>
            <w:tcW w:w="229" w:type="pct"/>
            <w:vAlign w:val="center"/>
          </w:tcPr>
          <w:p w14:paraId="423F3D75"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0F258AF9" w14:textId="3D151F23" w:rsidR="007E580F" w:rsidRPr="00A97AA3" w:rsidRDefault="007E580F" w:rsidP="00A97AA3">
            <w:pPr>
              <w:pStyle w:val="00"/>
              <w:spacing w:line="240" w:lineRule="auto"/>
              <w:jc w:val="center"/>
              <w:rPr>
                <w:sz w:val="24"/>
                <w:szCs w:val="24"/>
              </w:rPr>
            </w:pPr>
            <w:r w:rsidRPr="00A97AA3">
              <w:rPr>
                <w:color w:val="000000"/>
                <w:sz w:val="24"/>
                <w:szCs w:val="24"/>
              </w:rPr>
              <w:t>54:07:043501:438</w:t>
            </w:r>
          </w:p>
        </w:tc>
        <w:tc>
          <w:tcPr>
            <w:tcW w:w="451" w:type="pct"/>
            <w:gridSpan w:val="2"/>
            <w:shd w:val="clear" w:color="auto" w:fill="auto"/>
            <w:vAlign w:val="center"/>
          </w:tcPr>
          <w:p w14:paraId="2E51214A" w14:textId="29B96C99" w:rsidR="007E580F" w:rsidRPr="00A97AA3" w:rsidRDefault="007E580F" w:rsidP="00A97AA3">
            <w:pPr>
              <w:pStyle w:val="00"/>
              <w:spacing w:line="240" w:lineRule="auto"/>
              <w:jc w:val="center"/>
              <w:rPr>
                <w:sz w:val="24"/>
                <w:szCs w:val="24"/>
              </w:rPr>
            </w:pPr>
            <w:r w:rsidRPr="00A97AA3">
              <w:rPr>
                <w:color w:val="000000"/>
                <w:sz w:val="24"/>
                <w:szCs w:val="24"/>
              </w:rPr>
              <w:t>2953</w:t>
            </w:r>
          </w:p>
        </w:tc>
        <w:tc>
          <w:tcPr>
            <w:tcW w:w="979" w:type="pct"/>
            <w:gridSpan w:val="2"/>
            <w:shd w:val="clear" w:color="auto" w:fill="auto"/>
            <w:vAlign w:val="center"/>
          </w:tcPr>
          <w:p w14:paraId="7976DB83" w14:textId="22025B36"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2-ая Лесная, дом №3, квартира №1</w:t>
            </w:r>
          </w:p>
        </w:tc>
        <w:tc>
          <w:tcPr>
            <w:tcW w:w="834" w:type="pct"/>
            <w:gridSpan w:val="2"/>
            <w:shd w:val="clear" w:color="auto" w:fill="auto"/>
            <w:vAlign w:val="center"/>
          </w:tcPr>
          <w:p w14:paraId="5FD0234E" w14:textId="27EC35D1"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4EE744C5" w14:textId="66DD0559"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194626D1" w14:textId="1C205B7F"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792B54A9" w14:textId="77777777" w:rsidTr="00332711">
        <w:trPr>
          <w:gridAfter w:val="1"/>
          <w:wAfter w:w="4" w:type="pct"/>
          <w:trHeight w:val="261"/>
          <w:jc w:val="center"/>
        </w:trPr>
        <w:tc>
          <w:tcPr>
            <w:tcW w:w="229" w:type="pct"/>
            <w:vAlign w:val="center"/>
          </w:tcPr>
          <w:p w14:paraId="13198F79"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56A1CD14" w14:textId="6E5859D4" w:rsidR="007E580F" w:rsidRPr="00A97AA3" w:rsidRDefault="007E580F" w:rsidP="00A97AA3">
            <w:pPr>
              <w:pStyle w:val="00"/>
              <w:spacing w:line="240" w:lineRule="auto"/>
              <w:jc w:val="center"/>
              <w:rPr>
                <w:sz w:val="24"/>
                <w:szCs w:val="24"/>
              </w:rPr>
            </w:pPr>
            <w:r w:rsidRPr="00A97AA3">
              <w:rPr>
                <w:color w:val="000000"/>
                <w:sz w:val="24"/>
                <w:szCs w:val="24"/>
              </w:rPr>
              <w:t>54:07:043501:439</w:t>
            </w:r>
          </w:p>
        </w:tc>
        <w:tc>
          <w:tcPr>
            <w:tcW w:w="451" w:type="pct"/>
            <w:gridSpan w:val="2"/>
            <w:shd w:val="clear" w:color="auto" w:fill="auto"/>
            <w:vAlign w:val="center"/>
          </w:tcPr>
          <w:p w14:paraId="184553FB" w14:textId="4987FDBA" w:rsidR="007E580F" w:rsidRPr="00A97AA3" w:rsidRDefault="007E580F" w:rsidP="00A97AA3">
            <w:pPr>
              <w:pStyle w:val="00"/>
              <w:spacing w:line="240" w:lineRule="auto"/>
              <w:jc w:val="center"/>
              <w:rPr>
                <w:sz w:val="24"/>
                <w:szCs w:val="24"/>
              </w:rPr>
            </w:pPr>
            <w:r w:rsidRPr="00A97AA3">
              <w:rPr>
                <w:color w:val="000000"/>
                <w:sz w:val="24"/>
                <w:szCs w:val="24"/>
              </w:rPr>
              <w:t>2667</w:t>
            </w:r>
          </w:p>
        </w:tc>
        <w:tc>
          <w:tcPr>
            <w:tcW w:w="979" w:type="pct"/>
            <w:gridSpan w:val="2"/>
            <w:shd w:val="clear" w:color="auto" w:fill="auto"/>
            <w:vAlign w:val="center"/>
          </w:tcPr>
          <w:p w14:paraId="36B38440" w14:textId="4F71DE10"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Молодежная, дом 20, квартира 2</w:t>
            </w:r>
          </w:p>
        </w:tc>
        <w:tc>
          <w:tcPr>
            <w:tcW w:w="834" w:type="pct"/>
            <w:gridSpan w:val="2"/>
            <w:shd w:val="clear" w:color="auto" w:fill="auto"/>
            <w:vAlign w:val="center"/>
          </w:tcPr>
          <w:p w14:paraId="1FE54A58" w14:textId="2BD9492D"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3A61C333" w14:textId="482317E0"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538A3BF7" w14:textId="2062C9DE"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333D4544" w14:textId="77777777" w:rsidTr="00332711">
        <w:trPr>
          <w:gridAfter w:val="1"/>
          <w:wAfter w:w="4" w:type="pct"/>
          <w:trHeight w:val="261"/>
          <w:jc w:val="center"/>
        </w:trPr>
        <w:tc>
          <w:tcPr>
            <w:tcW w:w="229" w:type="pct"/>
            <w:vAlign w:val="center"/>
          </w:tcPr>
          <w:p w14:paraId="583DD8EF"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57B82AAE" w14:textId="4E7B0B3B" w:rsidR="007E580F" w:rsidRPr="00A97AA3" w:rsidRDefault="007E580F" w:rsidP="00A97AA3">
            <w:pPr>
              <w:pStyle w:val="00"/>
              <w:spacing w:line="240" w:lineRule="auto"/>
              <w:jc w:val="center"/>
              <w:rPr>
                <w:sz w:val="24"/>
                <w:szCs w:val="24"/>
              </w:rPr>
            </w:pPr>
            <w:r w:rsidRPr="00A97AA3">
              <w:rPr>
                <w:color w:val="000000"/>
                <w:sz w:val="24"/>
                <w:szCs w:val="24"/>
              </w:rPr>
              <w:t>54:07:043501:439</w:t>
            </w:r>
          </w:p>
        </w:tc>
        <w:tc>
          <w:tcPr>
            <w:tcW w:w="451" w:type="pct"/>
            <w:gridSpan w:val="2"/>
            <w:shd w:val="clear" w:color="auto" w:fill="auto"/>
            <w:vAlign w:val="center"/>
          </w:tcPr>
          <w:p w14:paraId="4F4A3797" w14:textId="011DA1BD" w:rsidR="007E580F" w:rsidRPr="00A97AA3" w:rsidRDefault="007E580F" w:rsidP="00A97AA3">
            <w:pPr>
              <w:pStyle w:val="00"/>
              <w:spacing w:line="240" w:lineRule="auto"/>
              <w:jc w:val="center"/>
              <w:rPr>
                <w:sz w:val="24"/>
                <w:szCs w:val="24"/>
              </w:rPr>
            </w:pPr>
            <w:r w:rsidRPr="00A97AA3">
              <w:rPr>
                <w:color w:val="000000"/>
                <w:sz w:val="24"/>
                <w:szCs w:val="24"/>
              </w:rPr>
              <w:t>2667</w:t>
            </w:r>
          </w:p>
        </w:tc>
        <w:tc>
          <w:tcPr>
            <w:tcW w:w="979" w:type="pct"/>
            <w:gridSpan w:val="2"/>
            <w:shd w:val="clear" w:color="auto" w:fill="auto"/>
            <w:vAlign w:val="center"/>
          </w:tcPr>
          <w:p w14:paraId="6D4388A6" w14:textId="5E60F589"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Молодежная, дом 20, квартира 2</w:t>
            </w:r>
          </w:p>
        </w:tc>
        <w:tc>
          <w:tcPr>
            <w:tcW w:w="834" w:type="pct"/>
            <w:gridSpan w:val="2"/>
            <w:shd w:val="clear" w:color="auto" w:fill="auto"/>
            <w:vAlign w:val="center"/>
          </w:tcPr>
          <w:p w14:paraId="52DE3E9E" w14:textId="49D90A4E"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3315060C" w14:textId="0557BF79"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4895BB3F" w14:textId="08E6FC01"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07B98C50" w14:textId="77777777" w:rsidTr="00332711">
        <w:trPr>
          <w:gridAfter w:val="1"/>
          <w:wAfter w:w="4" w:type="pct"/>
          <w:trHeight w:val="261"/>
          <w:jc w:val="center"/>
        </w:trPr>
        <w:tc>
          <w:tcPr>
            <w:tcW w:w="229" w:type="pct"/>
            <w:vAlign w:val="center"/>
          </w:tcPr>
          <w:p w14:paraId="72CF2EAE"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113EC479" w14:textId="616AC1F4" w:rsidR="007E580F" w:rsidRPr="00A97AA3" w:rsidRDefault="007E580F" w:rsidP="00A97AA3">
            <w:pPr>
              <w:pStyle w:val="00"/>
              <w:spacing w:line="240" w:lineRule="auto"/>
              <w:jc w:val="center"/>
              <w:rPr>
                <w:sz w:val="24"/>
                <w:szCs w:val="24"/>
              </w:rPr>
            </w:pPr>
            <w:r w:rsidRPr="00A97AA3">
              <w:rPr>
                <w:color w:val="000000"/>
                <w:sz w:val="24"/>
                <w:szCs w:val="24"/>
              </w:rPr>
              <w:t>54:07:043501:44</w:t>
            </w:r>
          </w:p>
        </w:tc>
        <w:tc>
          <w:tcPr>
            <w:tcW w:w="451" w:type="pct"/>
            <w:gridSpan w:val="2"/>
            <w:shd w:val="clear" w:color="auto" w:fill="auto"/>
            <w:vAlign w:val="center"/>
          </w:tcPr>
          <w:p w14:paraId="300401CB" w14:textId="68D288FA" w:rsidR="007E580F" w:rsidRPr="00A97AA3" w:rsidRDefault="007E580F" w:rsidP="00A97AA3">
            <w:pPr>
              <w:pStyle w:val="00"/>
              <w:spacing w:line="240" w:lineRule="auto"/>
              <w:jc w:val="center"/>
              <w:rPr>
                <w:sz w:val="24"/>
                <w:szCs w:val="24"/>
              </w:rPr>
            </w:pPr>
            <w:r w:rsidRPr="00A97AA3">
              <w:rPr>
                <w:color w:val="000000"/>
                <w:sz w:val="24"/>
                <w:szCs w:val="24"/>
              </w:rPr>
              <w:t>1671</w:t>
            </w:r>
          </w:p>
        </w:tc>
        <w:tc>
          <w:tcPr>
            <w:tcW w:w="979" w:type="pct"/>
            <w:gridSpan w:val="2"/>
            <w:shd w:val="clear" w:color="auto" w:fill="auto"/>
            <w:vAlign w:val="center"/>
          </w:tcPr>
          <w:p w14:paraId="24C58630" w14:textId="48B86DEC"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Береговая, дом 66</w:t>
            </w:r>
          </w:p>
        </w:tc>
        <w:tc>
          <w:tcPr>
            <w:tcW w:w="834" w:type="pct"/>
            <w:gridSpan w:val="2"/>
            <w:shd w:val="clear" w:color="auto" w:fill="auto"/>
            <w:vAlign w:val="center"/>
          </w:tcPr>
          <w:p w14:paraId="48B9B72E" w14:textId="266D2CB4"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17B52E17" w14:textId="1259494B"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1CB5DBAF" w14:textId="205E683D"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5671BAC1" w14:textId="77777777" w:rsidTr="00332711">
        <w:trPr>
          <w:gridAfter w:val="1"/>
          <w:wAfter w:w="4" w:type="pct"/>
          <w:trHeight w:val="261"/>
          <w:jc w:val="center"/>
        </w:trPr>
        <w:tc>
          <w:tcPr>
            <w:tcW w:w="229" w:type="pct"/>
            <w:vAlign w:val="center"/>
          </w:tcPr>
          <w:p w14:paraId="6CB39F00"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41E7C154" w14:textId="579FA094" w:rsidR="007E580F" w:rsidRPr="00A97AA3" w:rsidRDefault="007E580F" w:rsidP="00A97AA3">
            <w:pPr>
              <w:pStyle w:val="00"/>
              <w:spacing w:line="240" w:lineRule="auto"/>
              <w:jc w:val="center"/>
              <w:rPr>
                <w:sz w:val="24"/>
                <w:szCs w:val="24"/>
              </w:rPr>
            </w:pPr>
            <w:r w:rsidRPr="00A97AA3">
              <w:rPr>
                <w:color w:val="000000"/>
                <w:sz w:val="24"/>
                <w:szCs w:val="24"/>
              </w:rPr>
              <w:t>54:07:043501:440</w:t>
            </w:r>
          </w:p>
        </w:tc>
        <w:tc>
          <w:tcPr>
            <w:tcW w:w="451" w:type="pct"/>
            <w:gridSpan w:val="2"/>
            <w:shd w:val="clear" w:color="auto" w:fill="auto"/>
            <w:vAlign w:val="center"/>
          </w:tcPr>
          <w:p w14:paraId="72F096F1" w14:textId="6FDDDD4C" w:rsidR="007E580F" w:rsidRPr="00A97AA3" w:rsidRDefault="007E580F" w:rsidP="00A97AA3">
            <w:pPr>
              <w:pStyle w:val="00"/>
              <w:spacing w:line="240" w:lineRule="auto"/>
              <w:jc w:val="center"/>
              <w:rPr>
                <w:sz w:val="24"/>
                <w:szCs w:val="24"/>
              </w:rPr>
            </w:pPr>
            <w:r w:rsidRPr="00A97AA3">
              <w:rPr>
                <w:color w:val="000000"/>
                <w:sz w:val="24"/>
                <w:szCs w:val="24"/>
              </w:rPr>
              <w:t>2677</w:t>
            </w:r>
          </w:p>
        </w:tc>
        <w:tc>
          <w:tcPr>
            <w:tcW w:w="979" w:type="pct"/>
            <w:gridSpan w:val="2"/>
            <w:shd w:val="clear" w:color="auto" w:fill="auto"/>
            <w:vAlign w:val="center"/>
          </w:tcPr>
          <w:p w14:paraId="12DB9D2E" w14:textId="665DD8D0"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Молодежная, дом 22, квартира 2</w:t>
            </w:r>
          </w:p>
        </w:tc>
        <w:tc>
          <w:tcPr>
            <w:tcW w:w="834" w:type="pct"/>
            <w:gridSpan w:val="2"/>
            <w:shd w:val="clear" w:color="auto" w:fill="auto"/>
            <w:vAlign w:val="center"/>
          </w:tcPr>
          <w:p w14:paraId="0E29AA7B" w14:textId="4558AB1D"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6F7DF012" w14:textId="065D8EE7"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4D6FD601" w14:textId="60D1B6A3"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543FB6EA" w14:textId="77777777" w:rsidTr="00332711">
        <w:trPr>
          <w:gridAfter w:val="1"/>
          <w:wAfter w:w="4" w:type="pct"/>
          <w:trHeight w:val="261"/>
          <w:jc w:val="center"/>
        </w:trPr>
        <w:tc>
          <w:tcPr>
            <w:tcW w:w="229" w:type="pct"/>
            <w:vAlign w:val="center"/>
          </w:tcPr>
          <w:p w14:paraId="52F5D89E"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3C83F845" w14:textId="21E04009" w:rsidR="007E580F" w:rsidRPr="00A97AA3" w:rsidRDefault="007E580F" w:rsidP="00A97AA3">
            <w:pPr>
              <w:pStyle w:val="00"/>
              <w:spacing w:line="240" w:lineRule="auto"/>
              <w:jc w:val="center"/>
              <w:rPr>
                <w:sz w:val="24"/>
                <w:szCs w:val="24"/>
              </w:rPr>
            </w:pPr>
            <w:r w:rsidRPr="00A97AA3">
              <w:rPr>
                <w:color w:val="000000"/>
                <w:sz w:val="24"/>
                <w:szCs w:val="24"/>
              </w:rPr>
              <w:t>54:07:043501:440</w:t>
            </w:r>
          </w:p>
        </w:tc>
        <w:tc>
          <w:tcPr>
            <w:tcW w:w="451" w:type="pct"/>
            <w:gridSpan w:val="2"/>
            <w:shd w:val="clear" w:color="auto" w:fill="auto"/>
            <w:vAlign w:val="center"/>
          </w:tcPr>
          <w:p w14:paraId="2DD844DC" w14:textId="2D7FA94B" w:rsidR="007E580F" w:rsidRPr="00A97AA3" w:rsidRDefault="007E580F" w:rsidP="00A97AA3">
            <w:pPr>
              <w:pStyle w:val="00"/>
              <w:spacing w:line="240" w:lineRule="auto"/>
              <w:jc w:val="center"/>
              <w:rPr>
                <w:sz w:val="24"/>
                <w:szCs w:val="24"/>
              </w:rPr>
            </w:pPr>
            <w:r w:rsidRPr="00A97AA3">
              <w:rPr>
                <w:color w:val="000000"/>
                <w:sz w:val="24"/>
                <w:szCs w:val="24"/>
              </w:rPr>
              <w:t>2677</w:t>
            </w:r>
          </w:p>
        </w:tc>
        <w:tc>
          <w:tcPr>
            <w:tcW w:w="979" w:type="pct"/>
            <w:gridSpan w:val="2"/>
            <w:shd w:val="clear" w:color="auto" w:fill="auto"/>
            <w:vAlign w:val="center"/>
          </w:tcPr>
          <w:p w14:paraId="5CD684EF" w14:textId="39539AD9"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Молодежная, дом 22, квартира 2</w:t>
            </w:r>
          </w:p>
        </w:tc>
        <w:tc>
          <w:tcPr>
            <w:tcW w:w="834" w:type="pct"/>
            <w:gridSpan w:val="2"/>
            <w:shd w:val="clear" w:color="auto" w:fill="auto"/>
            <w:vAlign w:val="center"/>
          </w:tcPr>
          <w:p w14:paraId="2CB6BCF0" w14:textId="75A95A70"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797AFD2E" w14:textId="4E3FE06D"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7E4FBE2D" w14:textId="68587A2E"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16356BB2" w14:textId="77777777" w:rsidTr="00332711">
        <w:trPr>
          <w:gridAfter w:val="1"/>
          <w:wAfter w:w="4" w:type="pct"/>
          <w:trHeight w:val="261"/>
          <w:jc w:val="center"/>
        </w:trPr>
        <w:tc>
          <w:tcPr>
            <w:tcW w:w="229" w:type="pct"/>
            <w:vAlign w:val="center"/>
          </w:tcPr>
          <w:p w14:paraId="0DE4B145"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19714B7B" w14:textId="33054CD2" w:rsidR="007E580F" w:rsidRPr="00A97AA3" w:rsidRDefault="007E580F" w:rsidP="00A97AA3">
            <w:pPr>
              <w:pStyle w:val="00"/>
              <w:spacing w:line="240" w:lineRule="auto"/>
              <w:jc w:val="center"/>
              <w:rPr>
                <w:sz w:val="24"/>
                <w:szCs w:val="24"/>
              </w:rPr>
            </w:pPr>
            <w:r w:rsidRPr="00A97AA3">
              <w:rPr>
                <w:color w:val="000000"/>
                <w:sz w:val="24"/>
                <w:szCs w:val="24"/>
              </w:rPr>
              <w:t>54:07:043501:442</w:t>
            </w:r>
          </w:p>
        </w:tc>
        <w:tc>
          <w:tcPr>
            <w:tcW w:w="451" w:type="pct"/>
            <w:gridSpan w:val="2"/>
            <w:shd w:val="clear" w:color="auto" w:fill="auto"/>
            <w:vAlign w:val="center"/>
          </w:tcPr>
          <w:p w14:paraId="2A6975FE" w14:textId="158E5F51" w:rsidR="007E580F" w:rsidRPr="00A97AA3" w:rsidRDefault="007E580F" w:rsidP="00A97AA3">
            <w:pPr>
              <w:pStyle w:val="00"/>
              <w:spacing w:line="240" w:lineRule="auto"/>
              <w:jc w:val="center"/>
              <w:rPr>
                <w:sz w:val="24"/>
                <w:szCs w:val="24"/>
              </w:rPr>
            </w:pPr>
            <w:r w:rsidRPr="00A97AA3">
              <w:rPr>
                <w:color w:val="000000"/>
                <w:sz w:val="24"/>
                <w:szCs w:val="24"/>
              </w:rPr>
              <w:t>1681</w:t>
            </w:r>
          </w:p>
        </w:tc>
        <w:tc>
          <w:tcPr>
            <w:tcW w:w="979" w:type="pct"/>
            <w:gridSpan w:val="2"/>
            <w:shd w:val="clear" w:color="auto" w:fill="auto"/>
            <w:vAlign w:val="center"/>
          </w:tcPr>
          <w:p w14:paraId="2AE04F9E" w14:textId="57685743"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Новая, 5</w:t>
            </w:r>
          </w:p>
        </w:tc>
        <w:tc>
          <w:tcPr>
            <w:tcW w:w="834" w:type="pct"/>
            <w:gridSpan w:val="2"/>
            <w:shd w:val="clear" w:color="auto" w:fill="auto"/>
            <w:vAlign w:val="center"/>
          </w:tcPr>
          <w:p w14:paraId="7A5B18AB" w14:textId="7CFF71E5"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13CE41C6" w14:textId="03918B65"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6ABE00E6" w14:textId="2554374A" w:rsidR="007E580F" w:rsidRPr="00A97AA3" w:rsidRDefault="007E580F" w:rsidP="00A97AA3">
            <w:pPr>
              <w:pStyle w:val="00"/>
              <w:spacing w:line="240" w:lineRule="auto"/>
              <w:jc w:val="center"/>
              <w:rPr>
                <w:sz w:val="24"/>
                <w:szCs w:val="24"/>
              </w:rPr>
            </w:pPr>
            <w:r w:rsidRPr="00A97AA3">
              <w:rPr>
                <w:color w:val="000000"/>
                <w:sz w:val="24"/>
                <w:szCs w:val="24"/>
              </w:rPr>
              <w:t>Под строительство индивидуального жилого дома</w:t>
            </w:r>
          </w:p>
        </w:tc>
      </w:tr>
      <w:tr w:rsidR="007E580F" w:rsidRPr="00A97AA3" w14:paraId="30E92FE7" w14:textId="77777777" w:rsidTr="00332711">
        <w:trPr>
          <w:gridAfter w:val="1"/>
          <w:wAfter w:w="4" w:type="pct"/>
          <w:trHeight w:val="261"/>
          <w:jc w:val="center"/>
        </w:trPr>
        <w:tc>
          <w:tcPr>
            <w:tcW w:w="229" w:type="pct"/>
            <w:vAlign w:val="center"/>
          </w:tcPr>
          <w:p w14:paraId="2BF1AB0F"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713C354A" w14:textId="6D60ECED" w:rsidR="007E580F" w:rsidRPr="00A97AA3" w:rsidRDefault="007E580F" w:rsidP="00A97AA3">
            <w:pPr>
              <w:pStyle w:val="00"/>
              <w:spacing w:line="240" w:lineRule="auto"/>
              <w:jc w:val="center"/>
              <w:rPr>
                <w:sz w:val="24"/>
                <w:szCs w:val="24"/>
              </w:rPr>
            </w:pPr>
            <w:r w:rsidRPr="00A97AA3">
              <w:rPr>
                <w:color w:val="000000"/>
                <w:sz w:val="24"/>
                <w:szCs w:val="24"/>
              </w:rPr>
              <w:t>54:07:043501:443</w:t>
            </w:r>
          </w:p>
        </w:tc>
        <w:tc>
          <w:tcPr>
            <w:tcW w:w="451" w:type="pct"/>
            <w:gridSpan w:val="2"/>
            <w:shd w:val="clear" w:color="auto" w:fill="auto"/>
            <w:vAlign w:val="center"/>
          </w:tcPr>
          <w:p w14:paraId="2DD545BB" w14:textId="11EB5B54" w:rsidR="007E580F" w:rsidRPr="00A97AA3" w:rsidRDefault="007E580F" w:rsidP="00A97AA3">
            <w:pPr>
              <w:pStyle w:val="00"/>
              <w:spacing w:line="240" w:lineRule="auto"/>
              <w:jc w:val="center"/>
              <w:rPr>
                <w:sz w:val="24"/>
                <w:szCs w:val="24"/>
              </w:rPr>
            </w:pPr>
            <w:r w:rsidRPr="00A97AA3">
              <w:rPr>
                <w:color w:val="000000"/>
                <w:sz w:val="24"/>
                <w:szCs w:val="24"/>
              </w:rPr>
              <w:t>2749</w:t>
            </w:r>
          </w:p>
        </w:tc>
        <w:tc>
          <w:tcPr>
            <w:tcW w:w="979" w:type="pct"/>
            <w:gridSpan w:val="2"/>
            <w:shd w:val="clear" w:color="auto" w:fill="auto"/>
            <w:vAlign w:val="center"/>
          </w:tcPr>
          <w:p w14:paraId="69E0D57F" w14:textId="58E89CC6"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lastRenderedPageBreak/>
              <w:t>Шибково</w:t>
            </w:r>
            <w:proofErr w:type="spellEnd"/>
            <w:r w:rsidRPr="00A97AA3">
              <w:rPr>
                <w:color w:val="000000"/>
                <w:sz w:val="24"/>
                <w:szCs w:val="24"/>
              </w:rPr>
              <w:t>, ул. Озерная, дом 10</w:t>
            </w:r>
          </w:p>
        </w:tc>
        <w:tc>
          <w:tcPr>
            <w:tcW w:w="834" w:type="pct"/>
            <w:gridSpan w:val="2"/>
            <w:shd w:val="clear" w:color="auto" w:fill="auto"/>
            <w:vAlign w:val="center"/>
          </w:tcPr>
          <w:p w14:paraId="716B5CAC" w14:textId="6EC15E17" w:rsidR="007E580F" w:rsidRPr="00A97AA3" w:rsidRDefault="007E580F" w:rsidP="00A97AA3">
            <w:pPr>
              <w:pStyle w:val="00"/>
              <w:spacing w:line="240" w:lineRule="auto"/>
              <w:jc w:val="center"/>
              <w:rPr>
                <w:sz w:val="24"/>
                <w:szCs w:val="24"/>
              </w:rPr>
            </w:pPr>
            <w:r w:rsidRPr="00A97AA3">
              <w:rPr>
                <w:color w:val="000000"/>
                <w:sz w:val="24"/>
                <w:szCs w:val="24"/>
              </w:rPr>
              <w:lastRenderedPageBreak/>
              <w:t>Земли населенных пунктов</w:t>
            </w:r>
          </w:p>
        </w:tc>
        <w:tc>
          <w:tcPr>
            <w:tcW w:w="871" w:type="pct"/>
            <w:gridSpan w:val="2"/>
            <w:shd w:val="clear" w:color="auto" w:fill="auto"/>
            <w:vAlign w:val="center"/>
          </w:tcPr>
          <w:p w14:paraId="3ECF3622" w14:textId="019D5459"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2E5C95BD" w14:textId="2AD9E009"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7578648C" w14:textId="77777777" w:rsidTr="00332711">
        <w:trPr>
          <w:gridAfter w:val="1"/>
          <w:wAfter w:w="4" w:type="pct"/>
          <w:trHeight w:val="261"/>
          <w:jc w:val="center"/>
        </w:trPr>
        <w:tc>
          <w:tcPr>
            <w:tcW w:w="229" w:type="pct"/>
            <w:vAlign w:val="center"/>
          </w:tcPr>
          <w:p w14:paraId="751E7598"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2C922CB3" w14:textId="3A6E3BBB" w:rsidR="007E580F" w:rsidRPr="00A97AA3" w:rsidRDefault="007E580F" w:rsidP="00A97AA3">
            <w:pPr>
              <w:pStyle w:val="00"/>
              <w:spacing w:line="240" w:lineRule="auto"/>
              <w:jc w:val="center"/>
              <w:rPr>
                <w:sz w:val="24"/>
                <w:szCs w:val="24"/>
              </w:rPr>
            </w:pPr>
            <w:r w:rsidRPr="00A97AA3">
              <w:rPr>
                <w:color w:val="000000"/>
                <w:sz w:val="24"/>
                <w:szCs w:val="24"/>
              </w:rPr>
              <w:t>54:07:043501:445</w:t>
            </w:r>
          </w:p>
        </w:tc>
        <w:tc>
          <w:tcPr>
            <w:tcW w:w="451" w:type="pct"/>
            <w:gridSpan w:val="2"/>
            <w:shd w:val="clear" w:color="auto" w:fill="auto"/>
            <w:vAlign w:val="center"/>
          </w:tcPr>
          <w:p w14:paraId="7EC998D4" w14:textId="0D1B6223" w:rsidR="007E580F" w:rsidRPr="00A97AA3" w:rsidRDefault="007E580F" w:rsidP="00A97AA3">
            <w:pPr>
              <w:pStyle w:val="00"/>
              <w:spacing w:line="240" w:lineRule="auto"/>
              <w:jc w:val="center"/>
              <w:rPr>
                <w:sz w:val="24"/>
                <w:szCs w:val="24"/>
              </w:rPr>
            </w:pPr>
            <w:r w:rsidRPr="00A97AA3">
              <w:rPr>
                <w:color w:val="000000"/>
                <w:sz w:val="24"/>
                <w:szCs w:val="24"/>
              </w:rPr>
              <w:t>1415</w:t>
            </w:r>
          </w:p>
        </w:tc>
        <w:tc>
          <w:tcPr>
            <w:tcW w:w="979" w:type="pct"/>
            <w:gridSpan w:val="2"/>
            <w:shd w:val="clear" w:color="auto" w:fill="auto"/>
            <w:vAlign w:val="center"/>
          </w:tcPr>
          <w:p w14:paraId="16F8FA00" w14:textId="6ED3464C"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2-ая Лесная, дом №7, квартира №1</w:t>
            </w:r>
          </w:p>
        </w:tc>
        <w:tc>
          <w:tcPr>
            <w:tcW w:w="834" w:type="pct"/>
            <w:gridSpan w:val="2"/>
            <w:shd w:val="clear" w:color="auto" w:fill="auto"/>
            <w:vAlign w:val="center"/>
          </w:tcPr>
          <w:p w14:paraId="689B8493" w14:textId="0B439AF6"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3139EC8C" w14:textId="0BB985B8"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163474FA" w14:textId="03747E0F"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1E530DA8" w14:textId="77777777" w:rsidTr="00332711">
        <w:trPr>
          <w:gridAfter w:val="1"/>
          <w:wAfter w:w="4" w:type="pct"/>
          <w:trHeight w:val="261"/>
          <w:jc w:val="center"/>
        </w:trPr>
        <w:tc>
          <w:tcPr>
            <w:tcW w:w="229" w:type="pct"/>
            <w:vAlign w:val="center"/>
          </w:tcPr>
          <w:p w14:paraId="0D0C28F3"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268BA874" w14:textId="31F643AF" w:rsidR="007E580F" w:rsidRPr="00A97AA3" w:rsidRDefault="007E580F" w:rsidP="00A97AA3">
            <w:pPr>
              <w:pStyle w:val="00"/>
              <w:spacing w:line="240" w:lineRule="auto"/>
              <w:jc w:val="center"/>
              <w:rPr>
                <w:sz w:val="24"/>
                <w:szCs w:val="24"/>
              </w:rPr>
            </w:pPr>
            <w:r w:rsidRPr="00A97AA3">
              <w:rPr>
                <w:color w:val="000000"/>
                <w:sz w:val="24"/>
                <w:szCs w:val="24"/>
              </w:rPr>
              <w:t>54:07:043501:446</w:t>
            </w:r>
          </w:p>
        </w:tc>
        <w:tc>
          <w:tcPr>
            <w:tcW w:w="451" w:type="pct"/>
            <w:gridSpan w:val="2"/>
            <w:shd w:val="clear" w:color="auto" w:fill="auto"/>
            <w:vAlign w:val="center"/>
          </w:tcPr>
          <w:p w14:paraId="56CA2A21" w14:textId="6E908A2A" w:rsidR="007E580F" w:rsidRPr="00A97AA3" w:rsidRDefault="007E580F" w:rsidP="00A97AA3">
            <w:pPr>
              <w:pStyle w:val="00"/>
              <w:spacing w:line="240" w:lineRule="auto"/>
              <w:jc w:val="center"/>
              <w:rPr>
                <w:sz w:val="24"/>
                <w:szCs w:val="24"/>
              </w:rPr>
            </w:pPr>
            <w:r w:rsidRPr="00A97AA3">
              <w:rPr>
                <w:color w:val="000000"/>
                <w:sz w:val="24"/>
                <w:szCs w:val="24"/>
              </w:rPr>
              <w:t>500</w:t>
            </w:r>
          </w:p>
        </w:tc>
        <w:tc>
          <w:tcPr>
            <w:tcW w:w="979" w:type="pct"/>
            <w:gridSpan w:val="2"/>
            <w:shd w:val="clear" w:color="auto" w:fill="auto"/>
            <w:vAlign w:val="center"/>
          </w:tcPr>
          <w:p w14:paraId="24BF127A" w14:textId="3A3CC0CE"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Молодежная, дом 36, квартира 1</w:t>
            </w:r>
          </w:p>
        </w:tc>
        <w:tc>
          <w:tcPr>
            <w:tcW w:w="834" w:type="pct"/>
            <w:gridSpan w:val="2"/>
            <w:shd w:val="clear" w:color="auto" w:fill="auto"/>
            <w:vAlign w:val="center"/>
          </w:tcPr>
          <w:p w14:paraId="513487AB" w14:textId="3B9C738F"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6745918C" w14:textId="674B9DD6"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72ED8D4F" w14:textId="2714AF30" w:rsidR="007E580F" w:rsidRPr="00A97AA3" w:rsidRDefault="007E580F" w:rsidP="00A97AA3">
            <w:pPr>
              <w:pStyle w:val="00"/>
              <w:spacing w:line="240" w:lineRule="auto"/>
              <w:jc w:val="center"/>
              <w:rPr>
                <w:sz w:val="24"/>
                <w:szCs w:val="24"/>
              </w:rPr>
            </w:pPr>
            <w:r w:rsidRPr="00A97AA3">
              <w:rPr>
                <w:color w:val="000000"/>
                <w:sz w:val="24"/>
                <w:szCs w:val="24"/>
              </w:rPr>
              <w:t>Блокированная жилая застройка (2.3)</w:t>
            </w:r>
          </w:p>
        </w:tc>
      </w:tr>
      <w:tr w:rsidR="007E580F" w:rsidRPr="00A97AA3" w14:paraId="3DA77D56" w14:textId="77777777" w:rsidTr="00332711">
        <w:trPr>
          <w:gridAfter w:val="1"/>
          <w:wAfter w:w="4" w:type="pct"/>
          <w:trHeight w:val="261"/>
          <w:jc w:val="center"/>
        </w:trPr>
        <w:tc>
          <w:tcPr>
            <w:tcW w:w="229" w:type="pct"/>
            <w:vAlign w:val="center"/>
          </w:tcPr>
          <w:p w14:paraId="09FEC242"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0D6F211E" w14:textId="4F8F66BE" w:rsidR="007E580F" w:rsidRPr="00A97AA3" w:rsidRDefault="007E580F" w:rsidP="00A97AA3">
            <w:pPr>
              <w:pStyle w:val="00"/>
              <w:spacing w:line="240" w:lineRule="auto"/>
              <w:jc w:val="center"/>
              <w:rPr>
                <w:sz w:val="24"/>
                <w:szCs w:val="24"/>
              </w:rPr>
            </w:pPr>
            <w:r w:rsidRPr="00A97AA3">
              <w:rPr>
                <w:color w:val="000000"/>
                <w:sz w:val="24"/>
                <w:szCs w:val="24"/>
              </w:rPr>
              <w:t>54:07:043501:447</w:t>
            </w:r>
          </w:p>
        </w:tc>
        <w:tc>
          <w:tcPr>
            <w:tcW w:w="451" w:type="pct"/>
            <w:gridSpan w:val="2"/>
            <w:shd w:val="clear" w:color="auto" w:fill="auto"/>
            <w:vAlign w:val="center"/>
          </w:tcPr>
          <w:p w14:paraId="7B5625C8" w14:textId="3A1168F7" w:rsidR="007E580F" w:rsidRPr="00A97AA3" w:rsidRDefault="007E580F" w:rsidP="00A97AA3">
            <w:pPr>
              <w:pStyle w:val="00"/>
              <w:spacing w:line="240" w:lineRule="auto"/>
              <w:jc w:val="center"/>
              <w:rPr>
                <w:sz w:val="24"/>
                <w:szCs w:val="24"/>
              </w:rPr>
            </w:pPr>
            <w:r w:rsidRPr="00A97AA3">
              <w:rPr>
                <w:color w:val="000000"/>
                <w:sz w:val="24"/>
                <w:szCs w:val="24"/>
              </w:rPr>
              <w:t>3300</w:t>
            </w:r>
          </w:p>
        </w:tc>
        <w:tc>
          <w:tcPr>
            <w:tcW w:w="979" w:type="pct"/>
            <w:gridSpan w:val="2"/>
            <w:shd w:val="clear" w:color="auto" w:fill="auto"/>
            <w:vAlign w:val="center"/>
          </w:tcPr>
          <w:p w14:paraId="32F4581A" w14:textId="47BD6797"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Молодежная, дом №12</w:t>
            </w:r>
          </w:p>
        </w:tc>
        <w:tc>
          <w:tcPr>
            <w:tcW w:w="834" w:type="pct"/>
            <w:gridSpan w:val="2"/>
            <w:shd w:val="clear" w:color="auto" w:fill="auto"/>
            <w:vAlign w:val="center"/>
          </w:tcPr>
          <w:p w14:paraId="62E4AD64" w14:textId="7C0A0485"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79DCCE42" w14:textId="5AF316B6"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26E1C0A0" w14:textId="5F917E95"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7FC9735A" w14:textId="77777777" w:rsidTr="00332711">
        <w:trPr>
          <w:gridAfter w:val="1"/>
          <w:wAfter w:w="4" w:type="pct"/>
          <w:trHeight w:val="261"/>
          <w:jc w:val="center"/>
        </w:trPr>
        <w:tc>
          <w:tcPr>
            <w:tcW w:w="229" w:type="pct"/>
            <w:vAlign w:val="center"/>
          </w:tcPr>
          <w:p w14:paraId="358F23D2"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4F5E04B5" w14:textId="4B655C84" w:rsidR="007E580F" w:rsidRPr="00A97AA3" w:rsidRDefault="007E580F" w:rsidP="00A97AA3">
            <w:pPr>
              <w:pStyle w:val="00"/>
              <w:spacing w:line="240" w:lineRule="auto"/>
              <w:jc w:val="center"/>
              <w:rPr>
                <w:sz w:val="24"/>
                <w:szCs w:val="24"/>
              </w:rPr>
            </w:pPr>
            <w:r w:rsidRPr="00A97AA3">
              <w:rPr>
                <w:color w:val="000000"/>
                <w:sz w:val="24"/>
                <w:szCs w:val="24"/>
              </w:rPr>
              <w:t>54:07:043501:448</w:t>
            </w:r>
          </w:p>
        </w:tc>
        <w:tc>
          <w:tcPr>
            <w:tcW w:w="451" w:type="pct"/>
            <w:gridSpan w:val="2"/>
            <w:shd w:val="clear" w:color="auto" w:fill="auto"/>
            <w:vAlign w:val="center"/>
          </w:tcPr>
          <w:p w14:paraId="64E7704A" w14:textId="48F4A160" w:rsidR="007E580F" w:rsidRPr="00A97AA3" w:rsidRDefault="007E580F" w:rsidP="00A97AA3">
            <w:pPr>
              <w:pStyle w:val="00"/>
              <w:spacing w:line="240" w:lineRule="auto"/>
              <w:jc w:val="center"/>
              <w:rPr>
                <w:sz w:val="24"/>
                <w:szCs w:val="24"/>
              </w:rPr>
            </w:pPr>
            <w:r w:rsidRPr="00A97AA3">
              <w:rPr>
                <w:color w:val="000000"/>
                <w:sz w:val="24"/>
                <w:szCs w:val="24"/>
              </w:rPr>
              <w:t>1355</w:t>
            </w:r>
          </w:p>
        </w:tc>
        <w:tc>
          <w:tcPr>
            <w:tcW w:w="979" w:type="pct"/>
            <w:gridSpan w:val="2"/>
            <w:shd w:val="clear" w:color="auto" w:fill="auto"/>
            <w:vAlign w:val="center"/>
          </w:tcPr>
          <w:p w14:paraId="1DCBAD3D" w14:textId="483BF401"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Фабричная, дом 2, кв.1</w:t>
            </w:r>
          </w:p>
        </w:tc>
        <w:tc>
          <w:tcPr>
            <w:tcW w:w="834" w:type="pct"/>
            <w:gridSpan w:val="2"/>
            <w:shd w:val="clear" w:color="auto" w:fill="auto"/>
            <w:vAlign w:val="center"/>
          </w:tcPr>
          <w:p w14:paraId="29C1B548" w14:textId="275C5EC6"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075466DF" w14:textId="3ABB1EEE"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4BFB3913" w14:textId="6BB1F22B"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507FDE16" w14:textId="77777777" w:rsidTr="00332711">
        <w:trPr>
          <w:gridAfter w:val="1"/>
          <w:wAfter w:w="4" w:type="pct"/>
          <w:trHeight w:val="261"/>
          <w:jc w:val="center"/>
        </w:trPr>
        <w:tc>
          <w:tcPr>
            <w:tcW w:w="229" w:type="pct"/>
            <w:vAlign w:val="center"/>
          </w:tcPr>
          <w:p w14:paraId="36C5C9FA"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5CE23A75" w14:textId="0A9B1776" w:rsidR="007E580F" w:rsidRPr="00A97AA3" w:rsidRDefault="007E580F" w:rsidP="00A97AA3">
            <w:pPr>
              <w:pStyle w:val="00"/>
              <w:spacing w:line="240" w:lineRule="auto"/>
              <w:jc w:val="center"/>
              <w:rPr>
                <w:sz w:val="24"/>
                <w:szCs w:val="24"/>
              </w:rPr>
            </w:pPr>
            <w:r w:rsidRPr="00A97AA3">
              <w:rPr>
                <w:color w:val="000000"/>
                <w:sz w:val="24"/>
                <w:szCs w:val="24"/>
              </w:rPr>
              <w:t>54:07:043501:45</w:t>
            </w:r>
          </w:p>
        </w:tc>
        <w:tc>
          <w:tcPr>
            <w:tcW w:w="451" w:type="pct"/>
            <w:gridSpan w:val="2"/>
            <w:shd w:val="clear" w:color="auto" w:fill="auto"/>
            <w:vAlign w:val="center"/>
          </w:tcPr>
          <w:p w14:paraId="6DE99502" w14:textId="6BDFAAF3" w:rsidR="007E580F" w:rsidRPr="00A97AA3" w:rsidRDefault="007E580F" w:rsidP="00A97AA3">
            <w:pPr>
              <w:pStyle w:val="00"/>
              <w:spacing w:line="240" w:lineRule="auto"/>
              <w:jc w:val="center"/>
              <w:rPr>
                <w:sz w:val="24"/>
                <w:szCs w:val="24"/>
              </w:rPr>
            </w:pPr>
            <w:r w:rsidRPr="00A97AA3">
              <w:rPr>
                <w:color w:val="000000"/>
                <w:sz w:val="24"/>
                <w:szCs w:val="24"/>
              </w:rPr>
              <w:t>408</w:t>
            </w:r>
          </w:p>
        </w:tc>
        <w:tc>
          <w:tcPr>
            <w:tcW w:w="979" w:type="pct"/>
            <w:gridSpan w:val="2"/>
            <w:shd w:val="clear" w:color="auto" w:fill="auto"/>
            <w:vAlign w:val="center"/>
          </w:tcPr>
          <w:p w14:paraId="35066D41" w14:textId="3F0CB6A3"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Гагарина, дом 38, Квартира 2</w:t>
            </w:r>
          </w:p>
        </w:tc>
        <w:tc>
          <w:tcPr>
            <w:tcW w:w="834" w:type="pct"/>
            <w:gridSpan w:val="2"/>
            <w:shd w:val="clear" w:color="auto" w:fill="auto"/>
            <w:vAlign w:val="center"/>
          </w:tcPr>
          <w:p w14:paraId="529A3672" w14:textId="1DACA088"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01279978" w14:textId="379E6FFF"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67375334" w14:textId="24A445DF"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242894F3" w14:textId="77777777" w:rsidTr="00332711">
        <w:trPr>
          <w:gridAfter w:val="1"/>
          <w:wAfter w:w="4" w:type="pct"/>
          <w:trHeight w:val="261"/>
          <w:jc w:val="center"/>
        </w:trPr>
        <w:tc>
          <w:tcPr>
            <w:tcW w:w="229" w:type="pct"/>
            <w:vAlign w:val="center"/>
          </w:tcPr>
          <w:p w14:paraId="7FE81231"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050ED798" w14:textId="7ADFC5BB" w:rsidR="007E580F" w:rsidRPr="00A97AA3" w:rsidRDefault="007E580F" w:rsidP="00A97AA3">
            <w:pPr>
              <w:pStyle w:val="00"/>
              <w:spacing w:line="240" w:lineRule="auto"/>
              <w:jc w:val="center"/>
              <w:rPr>
                <w:sz w:val="24"/>
                <w:szCs w:val="24"/>
              </w:rPr>
            </w:pPr>
            <w:r w:rsidRPr="00A97AA3">
              <w:rPr>
                <w:color w:val="000000"/>
                <w:sz w:val="24"/>
                <w:szCs w:val="24"/>
              </w:rPr>
              <w:t>54:07:043501:450</w:t>
            </w:r>
          </w:p>
        </w:tc>
        <w:tc>
          <w:tcPr>
            <w:tcW w:w="451" w:type="pct"/>
            <w:gridSpan w:val="2"/>
            <w:shd w:val="clear" w:color="auto" w:fill="auto"/>
            <w:vAlign w:val="center"/>
          </w:tcPr>
          <w:p w14:paraId="25718403" w14:textId="7EAE2CA0" w:rsidR="007E580F" w:rsidRPr="00A97AA3" w:rsidRDefault="007E580F" w:rsidP="00A97AA3">
            <w:pPr>
              <w:pStyle w:val="00"/>
              <w:spacing w:line="240" w:lineRule="auto"/>
              <w:jc w:val="center"/>
              <w:rPr>
                <w:sz w:val="24"/>
                <w:szCs w:val="24"/>
              </w:rPr>
            </w:pPr>
            <w:r w:rsidRPr="00A97AA3">
              <w:rPr>
                <w:color w:val="000000"/>
                <w:sz w:val="24"/>
                <w:szCs w:val="24"/>
              </w:rPr>
              <w:t>1500</w:t>
            </w:r>
          </w:p>
        </w:tc>
        <w:tc>
          <w:tcPr>
            <w:tcW w:w="979" w:type="pct"/>
            <w:gridSpan w:val="2"/>
            <w:shd w:val="clear" w:color="auto" w:fill="auto"/>
            <w:vAlign w:val="center"/>
          </w:tcPr>
          <w:p w14:paraId="0EE23DDC" w14:textId="65C750BF"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Новая, 6</w:t>
            </w:r>
          </w:p>
        </w:tc>
        <w:tc>
          <w:tcPr>
            <w:tcW w:w="834" w:type="pct"/>
            <w:gridSpan w:val="2"/>
            <w:shd w:val="clear" w:color="auto" w:fill="auto"/>
            <w:vAlign w:val="center"/>
          </w:tcPr>
          <w:p w14:paraId="186BE170" w14:textId="029749A4"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7DB44838" w14:textId="543B53D1"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084397F0" w14:textId="4D19455E" w:rsidR="007E580F" w:rsidRPr="00A97AA3" w:rsidRDefault="007E580F" w:rsidP="00A97AA3">
            <w:pPr>
              <w:pStyle w:val="00"/>
              <w:spacing w:line="240" w:lineRule="auto"/>
              <w:jc w:val="center"/>
              <w:rPr>
                <w:sz w:val="24"/>
                <w:szCs w:val="24"/>
              </w:rPr>
            </w:pPr>
            <w:r w:rsidRPr="00A97AA3">
              <w:rPr>
                <w:color w:val="000000"/>
                <w:sz w:val="24"/>
                <w:szCs w:val="24"/>
              </w:rPr>
              <w:t>Для жилищного строительства</w:t>
            </w:r>
          </w:p>
        </w:tc>
      </w:tr>
      <w:tr w:rsidR="007E580F" w:rsidRPr="00A97AA3" w14:paraId="781E416C" w14:textId="77777777" w:rsidTr="00332711">
        <w:trPr>
          <w:gridAfter w:val="1"/>
          <w:wAfter w:w="4" w:type="pct"/>
          <w:trHeight w:val="261"/>
          <w:jc w:val="center"/>
        </w:trPr>
        <w:tc>
          <w:tcPr>
            <w:tcW w:w="229" w:type="pct"/>
            <w:vAlign w:val="center"/>
          </w:tcPr>
          <w:p w14:paraId="57BBB34C"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56DA5109" w14:textId="75B19C27" w:rsidR="007E580F" w:rsidRPr="00A97AA3" w:rsidRDefault="007E580F" w:rsidP="00A97AA3">
            <w:pPr>
              <w:pStyle w:val="00"/>
              <w:spacing w:line="240" w:lineRule="auto"/>
              <w:jc w:val="center"/>
              <w:rPr>
                <w:sz w:val="24"/>
                <w:szCs w:val="24"/>
              </w:rPr>
            </w:pPr>
            <w:r w:rsidRPr="00A97AA3">
              <w:rPr>
                <w:color w:val="000000"/>
                <w:sz w:val="24"/>
                <w:szCs w:val="24"/>
              </w:rPr>
              <w:t>54:07:043501:455</w:t>
            </w:r>
          </w:p>
        </w:tc>
        <w:tc>
          <w:tcPr>
            <w:tcW w:w="451" w:type="pct"/>
            <w:gridSpan w:val="2"/>
            <w:shd w:val="clear" w:color="auto" w:fill="auto"/>
            <w:vAlign w:val="center"/>
          </w:tcPr>
          <w:p w14:paraId="1063ABBA" w14:textId="7AF2FC2B" w:rsidR="007E580F" w:rsidRPr="00A97AA3" w:rsidRDefault="007E580F" w:rsidP="00A97AA3">
            <w:pPr>
              <w:pStyle w:val="00"/>
              <w:spacing w:line="240" w:lineRule="auto"/>
              <w:jc w:val="center"/>
              <w:rPr>
                <w:sz w:val="24"/>
                <w:szCs w:val="24"/>
              </w:rPr>
            </w:pPr>
            <w:r w:rsidRPr="00A97AA3">
              <w:rPr>
                <w:color w:val="000000"/>
                <w:sz w:val="24"/>
                <w:szCs w:val="24"/>
              </w:rPr>
              <w:t>980</w:t>
            </w:r>
          </w:p>
        </w:tc>
        <w:tc>
          <w:tcPr>
            <w:tcW w:w="979" w:type="pct"/>
            <w:gridSpan w:val="2"/>
            <w:shd w:val="clear" w:color="auto" w:fill="auto"/>
            <w:vAlign w:val="center"/>
          </w:tcPr>
          <w:p w14:paraId="5ABFAFCC" w14:textId="2A719ECF"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Молодежная, дом 32, квартира 1</w:t>
            </w:r>
          </w:p>
        </w:tc>
        <w:tc>
          <w:tcPr>
            <w:tcW w:w="834" w:type="pct"/>
            <w:gridSpan w:val="2"/>
            <w:shd w:val="clear" w:color="auto" w:fill="auto"/>
            <w:vAlign w:val="center"/>
          </w:tcPr>
          <w:p w14:paraId="06C80BEA" w14:textId="00F0CFF4"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437DCB93" w14:textId="030B4C06"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4BF7AFC0" w14:textId="5D86FA51"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0B5C4CB8" w14:textId="77777777" w:rsidTr="00332711">
        <w:trPr>
          <w:gridAfter w:val="1"/>
          <w:wAfter w:w="4" w:type="pct"/>
          <w:trHeight w:val="261"/>
          <w:jc w:val="center"/>
        </w:trPr>
        <w:tc>
          <w:tcPr>
            <w:tcW w:w="229" w:type="pct"/>
            <w:vAlign w:val="center"/>
          </w:tcPr>
          <w:p w14:paraId="6536FD04"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0995649D" w14:textId="39C082DF" w:rsidR="007E580F" w:rsidRPr="00A97AA3" w:rsidRDefault="007E580F" w:rsidP="00A97AA3">
            <w:pPr>
              <w:pStyle w:val="00"/>
              <w:spacing w:line="240" w:lineRule="auto"/>
              <w:jc w:val="center"/>
              <w:rPr>
                <w:sz w:val="24"/>
                <w:szCs w:val="24"/>
              </w:rPr>
            </w:pPr>
            <w:r w:rsidRPr="00A97AA3">
              <w:rPr>
                <w:color w:val="000000"/>
                <w:sz w:val="24"/>
                <w:szCs w:val="24"/>
              </w:rPr>
              <w:t>54:07:043501:456</w:t>
            </w:r>
          </w:p>
        </w:tc>
        <w:tc>
          <w:tcPr>
            <w:tcW w:w="451" w:type="pct"/>
            <w:gridSpan w:val="2"/>
            <w:shd w:val="clear" w:color="auto" w:fill="auto"/>
            <w:vAlign w:val="center"/>
          </w:tcPr>
          <w:p w14:paraId="43418C90" w14:textId="56C0FC2D" w:rsidR="007E580F" w:rsidRPr="00A97AA3" w:rsidRDefault="007E580F" w:rsidP="00A97AA3">
            <w:pPr>
              <w:pStyle w:val="00"/>
              <w:spacing w:line="240" w:lineRule="auto"/>
              <w:jc w:val="center"/>
              <w:rPr>
                <w:sz w:val="24"/>
                <w:szCs w:val="24"/>
              </w:rPr>
            </w:pPr>
            <w:r w:rsidRPr="00A97AA3">
              <w:rPr>
                <w:color w:val="000000"/>
                <w:sz w:val="24"/>
                <w:szCs w:val="24"/>
              </w:rPr>
              <w:t>1500</w:t>
            </w:r>
          </w:p>
        </w:tc>
        <w:tc>
          <w:tcPr>
            <w:tcW w:w="979" w:type="pct"/>
            <w:gridSpan w:val="2"/>
            <w:shd w:val="clear" w:color="auto" w:fill="auto"/>
            <w:vAlign w:val="center"/>
          </w:tcPr>
          <w:p w14:paraId="44BA4CA0" w14:textId="63E6227F"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lastRenderedPageBreak/>
              <w:t>Шибково</w:t>
            </w:r>
            <w:proofErr w:type="spellEnd"/>
            <w:r w:rsidRPr="00A97AA3">
              <w:rPr>
                <w:color w:val="000000"/>
                <w:sz w:val="24"/>
                <w:szCs w:val="24"/>
              </w:rPr>
              <w:t>, ул. Озерная, дом №6</w:t>
            </w:r>
          </w:p>
        </w:tc>
        <w:tc>
          <w:tcPr>
            <w:tcW w:w="834" w:type="pct"/>
            <w:gridSpan w:val="2"/>
            <w:shd w:val="clear" w:color="auto" w:fill="auto"/>
            <w:vAlign w:val="center"/>
          </w:tcPr>
          <w:p w14:paraId="3A1A6793" w14:textId="31668009" w:rsidR="007E580F" w:rsidRPr="00A97AA3" w:rsidRDefault="007E580F" w:rsidP="00A97AA3">
            <w:pPr>
              <w:pStyle w:val="00"/>
              <w:spacing w:line="240" w:lineRule="auto"/>
              <w:jc w:val="center"/>
              <w:rPr>
                <w:sz w:val="24"/>
                <w:szCs w:val="24"/>
              </w:rPr>
            </w:pPr>
            <w:r w:rsidRPr="00A97AA3">
              <w:rPr>
                <w:color w:val="000000"/>
                <w:sz w:val="24"/>
                <w:szCs w:val="24"/>
              </w:rPr>
              <w:lastRenderedPageBreak/>
              <w:t>Земли населенных пунктов</w:t>
            </w:r>
          </w:p>
        </w:tc>
        <w:tc>
          <w:tcPr>
            <w:tcW w:w="871" w:type="pct"/>
            <w:gridSpan w:val="2"/>
            <w:shd w:val="clear" w:color="auto" w:fill="auto"/>
            <w:vAlign w:val="center"/>
          </w:tcPr>
          <w:p w14:paraId="220436E4" w14:textId="63704683"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16BA7D0E" w14:textId="1E3DE718"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3362EDCF" w14:textId="77777777" w:rsidTr="00332711">
        <w:trPr>
          <w:gridAfter w:val="1"/>
          <w:wAfter w:w="4" w:type="pct"/>
          <w:trHeight w:val="261"/>
          <w:jc w:val="center"/>
        </w:trPr>
        <w:tc>
          <w:tcPr>
            <w:tcW w:w="229" w:type="pct"/>
            <w:vAlign w:val="center"/>
          </w:tcPr>
          <w:p w14:paraId="4923E70D"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0163ACB4" w14:textId="296984D9" w:rsidR="007E580F" w:rsidRPr="00A97AA3" w:rsidRDefault="007E580F" w:rsidP="00A97AA3">
            <w:pPr>
              <w:pStyle w:val="00"/>
              <w:spacing w:line="240" w:lineRule="auto"/>
              <w:jc w:val="center"/>
              <w:rPr>
                <w:sz w:val="24"/>
                <w:szCs w:val="24"/>
              </w:rPr>
            </w:pPr>
            <w:r w:rsidRPr="00A97AA3">
              <w:rPr>
                <w:color w:val="000000"/>
                <w:sz w:val="24"/>
                <w:szCs w:val="24"/>
              </w:rPr>
              <w:t>54:07:043501:460</w:t>
            </w:r>
          </w:p>
        </w:tc>
        <w:tc>
          <w:tcPr>
            <w:tcW w:w="451" w:type="pct"/>
            <w:gridSpan w:val="2"/>
            <w:shd w:val="clear" w:color="auto" w:fill="auto"/>
            <w:vAlign w:val="center"/>
          </w:tcPr>
          <w:p w14:paraId="67E513BC" w14:textId="44971C3F" w:rsidR="007E580F" w:rsidRPr="00A97AA3" w:rsidRDefault="007E580F" w:rsidP="00A97AA3">
            <w:pPr>
              <w:pStyle w:val="00"/>
              <w:spacing w:line="240" w:lineRule="auto"/>
              <w:jc w:val="center"/>
              <w:rPr>
                <w:sz w:val="24"/>
                <w:szCs w:val="24"/>
              </w:rPr>
            </w:pPr>
            <w:r w:rsidRPr="00A97AA3">
              <w:rPr>
                <w:color w:val="000000"/>
                <w:sz w:val="24"/>
                <w:szCs w:val="24"/>
              </w:rPr>
              <w:t>1585</w:t>
            </w:r>
          </w:p>
        </w:tc>
        <w:tc>
          <w:tcPr>
            <w:tcW w:w="979" w:type="pct"/>
            <w:gridSpan w:val="2"/>
            <w:shd w:val="clear" w:color="auto" w:fill="auto"/>
            <w:vAlign w:val="center"/>
          </w:tcPr>
          <w:p w14:paraId="5A3302CA" w14:textId="0EC63DED"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2-я Лесная, 13</w:t>
            </w:r>
          </w:p>
        </w:tc>
        <w:tc>
          <w:tcPr>
            <w:tcW w:w="834" w:type="pct"/>
            <w:gridSpan w:val="2"/>
            <w:shd w:val="clear" w:color="auto" w:fill="auto"/>
            <w:vAlign w:val="center"/>
          </w:tcPr>
          <w:p w14:paraId="71FEEF79" w14:textId="444AB32D"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5C35EAF8" w14:textId="654E029B"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1B84093B" w14:textId="47D74C40"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5189C0C8" w14:textId="77777777" w:rsidTr="00332711">
        <w:trPr>
          <w:gridAfter w:val="1"/>
          <w:wAfter w:w="4" w:type="pct"/>
          <w:trHeight w:val="261"/>
          <w:jc w:val="center"/>
        </w:trPr>
        <w:tc>
          <w:tcPr>
            <w:tcW w:w="229" w:type="pct"/>
            <w:vAlign w:val="center"/>
          </w:tcPr>
          <w:p w14:paraId="0B4651BE"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23BAA1D1" w14:textId="501A3885" w:rsidR="007E580F" w:rsidRPr="00A97AA3" w:rsidRDefault="007E580F" w:rsidP="00A97AA3">
            <w:pPr>
              <w:pStyle w:val="00"/>
              <w:spacing w:line="240" w:lineRule="auto"/>
              <w:jc w:val="center"/>
              <w:rPr>
                <w:sz w:val="24"/>
                <w:szCs w:val="24"/>
              </w:rPr>
            </w:pPr>
            <w:r w:rsidRPr="00A97AA3">
              <w:rPr>
                <w:color w:val="000000"/>
                <w:sz w:val="24"/>
                <w:szCs w:val="24"/>
              </w:rPr>
              <w:t>54:07:043501:461</w:t>
            </w:r>
          </w:p>
        </w:tc>
        <w:tc>
          <w:tcPr>
            <w:tcW w:w="451" w:type="pct"/>
            <w:gridSpan w:val="2"/>
            <w:shd w:val="clear" w:color="auto" w:fill="auto"/>
            <w:vAlign w:val="center"/>
          </w:tcPr>
          <w:p w14:paraId="49DEA6D1" w14:textId="742364D1" w:rsidR="007E580F" w:rsidRPr="00A97AA3" w:rsidRDefault="007E580F" w:rsidP="00A97AA3">
            <w:pPr>
              <w:pStyle w:val="00"/>
              <w:spacing w:line="240" w:lineRule="auto"/>
              <w:jc w:val="center"/>
              <w:rPr>
                <w:sz w:val="24"/>
                <w:szCs w:val="24"/>
              </w:rPr>
            </w:pPr>
            <w:r w:rsidRPr="00A97AA3">
              <w:rPr>
                <w:color w:val="000000"/>
                <w:sz w:val="24"/>
                <w:szCs w:val="24"/>
              </w:rPr>
              <w:t>833</w:t>
            </w:r>
          </w:p>
        </w:tc>
        <w:tc>
          <w:tcPr>
            <w:tcW w:w="979" w:type="pct"/>
            <w:gridSpan w:val="2"/>
            <w:shd w:val="clear" w:color="auto" w:fill="auto"/>
            <w:vAlign w:val="center"/>
          </w:tcPr>
          <w:p w14:paraId="7DB27C3C" w14:textId="66427421"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2-я Лесная, 13</w:t>
            </w:r>
          </w:p>
        </w:tc>
        <w:tc>
          <w:tcPr>
            <w:tcW w:w="834" w:type="pct"/>
            <w:gridSpan w:val="2"/>
            <w:shd w:val="clear" w:color="auto" w:fill="auto"/>
            <w:vAlign w:val="center"/>
          </w:tcPr>
          <w:p w14:paraId="4355019B" w14:textId="00C8B136"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2F2B823C" w14:textId="7CC6DE2E"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332FF2FE" w14:textId="2995067F"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37F5FA42" w14:textId="77777777" w:rsidTr="00332711">
        <w:trPr>
          <w:gridAfter w:val="1"/>
          <w:wAfter w:w="4" w:type="pct"/>
          <w:trHeight w:val="261"/>
          <w:jc w:val="center"/>
        </w:trPr>
        <w:tc>
          <w:tcPr>
            <w:tcW w:w="229" w:type="pct"/>
            <w:vAlign w:val="center"/>
          </w:tcPr>
          <w:p w14:paraId="5EA44C7F"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60178CA9" w14:textId="18F72F4B" w:rsidR="007E580F" w:rsidRPr="00A97AA3" w:rsidRDefault="007E580F" w:rsidP="00A97AA3">
            <w:pPr>
              <w:pStyle w:val="00"/>
              <w:spacing w:line="240" w:lineRule="auto"/>
              <w:jc w:val="center"/>
              <w:rPr>
                <w:sz w:val="24"/>
                <w:szCs w:val="24"/>
              </w:rPr>
            </w:pPr>
            <w:r w:rsidRPr="00A97AA3">
              <w:rPr>
                <w:color w:val="000000"/>
                <w:sz w:val="24"/>
                <w:szCs w:val="24"/>
              </w:rPr>
              <w:t>54:07:043501:464</w:t>
            </w:r>
          </w:p>
        </w:tc>
        <w:tc>
          <w:tcPr>
            <w:tcW w:w="451" w:type="pct"/>
            <w:gridSpan w:val="2"/>
            <w:shd w:val="clear" w:color="auto" w:fill="auto"/>
            <w:vAlign w:val="center"/>
          </w:tcPr>
          <w:p w14:paraId="027C1826" w14:textId="0CDF8E28" w:rsidR="007E580F" w:rsidRPr="00A97AA3" w:rsidRDefault="007E580F" w:rsidP="00A97AA3">
            <w:pPr>
              <w:pStyle w:val="00"/>
              <w:spacing w:line="240" w:lineRule="auto"/>
              <w:jc w:val="center"/>
              <w:rPr>
                <w:sz w:val="24"/>
                <w:szCs w:val="24"/>
              </w:rPr>
            </w:pPr>
            <w:r w:rsidRPr="00A97AA3">
              <w:rPr>
                <w:color w:val="000000"/>
                <w:sz w:val="24"/>
                <w:szCs w:val="24"/>
              </w:rPr>
              <w:t>1900</w:t>
            </w:r>
          </w:p>
        </w:tc>
        <w:tc>
          <w:tcPr>
            <w:tcW w:w="979" w:type="pct"/>
            <w:gridSpan w:val="2"/>
            <w:shd w:val="clear" w:color="auto" w:fill="auto"/>
            <w:vAlign w:val="center"/>
          </w:tcPr>
          <w:p w14:paraId="6DB71ABB" w14:textId="1E6DF753"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Фабричная, дом 2, кв.2</w:t>
            </w:r>
          </w:p>
        </w:tc>
        <w:tc>
          <w:tcPr>
            <w:tcW w:w="834" w:type="pct"/>
            <w:gridSpan w:val="2"/>
            <w:shd w:val="clear" w:color="auto" w:fill="auto"/>
            <w:vAlign w:val="center"/>
          </w:tcPr>
          <w:p w14:paraId="2489693B" w14:textId="2E4316F8"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4696B933" w14:textId="74467DCC"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1F4BBF48" w14:textId="55270868"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04B14126" w14:textId="77777777" w:rsidTr="00332711">
        <w:trPr>
          <w:gridAfter w:val="1"/>
          <w:wAfter w:w="4" w:type="pct"/>
          <w:trHeight w:val="261"/>
          <w:jc w:val="center"/>
        </w:trPr>
        <w:tc>
          <w:tcPr>
            <w:tcW w:w="229" w:type="pct"/>
            <w:vAlign w:val="center"/>
          </w:tcPr>
          <w:p w14:paraId="4C36DD46"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6FD3A151" w14:textId="5DDE1614" w:rsidR="007E580F" w:rsidRPr="00A97AA3" w:rsidRDefault="007E580F" w:rsidP="00A97AA3">
            <w:pPr>
              <w:pStyle w:val="00"/>
              <w:spacing w:line="240" w:lineRule="auto"/>
              <w:jc w:val="center"/>
              <w:rPr>
                <w:sz w:val="24"/>
                <w:szCs w:val="24"/>
              </w:rPr>
            </w:pPr>
            <w:r w:rsidRPr="00A97AA3">
              <w:rPr>
                <w:color w:val="000000"/>
                <w:sz w:val="24"/>
                <w:szCs w:val="24"/>
              </w:rPr>
              <w:t>54:07:043501:465</w:t>
            </w:r>
          </w:p>
        </w:tc>
        <w:tc>
          <w:tcPr>
            <w:tcW w:w="451" w:type="pct"/>
            <w:gridSpan w:val="2"/>
            <w:shd w:val="clear" w:color="auto" w:fill="auto"/>
            <w:vAlign w:val="center"/>
          </w:tcPr>
          <w:p w14:paraId="24E086EE" w14:textId="775D3B1E" w:rsidR="007E580F" w:rsidRPr="00A97AA3" w:rsidRDefault="007E580F" w:rsidP="00A97AA3">
            <w:pPr>
              <w:pStyle w:val="00"/>
              <w:spacing w:line="240" w:lineRule="auto"/>
              <w:jc w:val="center"/>
              <w:rPr>
                <w:sz w:val="24"/>
                <w:szCs w:val="24"/>
              </w:rPr>
            </w:pPr>
            <w:r w:rsidRPr="00A97AA3">
              <w:rPr>
                <w:color w:val="000000"/>
                <w:sz w:val="24"/>
                <w:szCs w:val="24"/>
              </w:rPr>
              <w:t>1469</w:t>
            </w:r>
          </w:p>
        </w:tc>
        <w:tc>
          <w:tcPr>
            <w:tcW w:w="979" w:type="pct"/>
            <w:gridSpan w:val="2"/>
            <w:shd w:val="clear" w:color="auto" w:fill="auto"/>
            <w:vAlign w:val="center"/>
          </w:tcPr>
          <w:p w14:paraId="54A51E85" w14:textId="7BB5DCC0" w:rsidR="007E580F" w:rsidRPr="00A97AA3" w:rsidRDefault="007E580F" w:rsidP="00A97AA3">
            <w:pPr>
              <w:pStyle w:val="00"/>
              <w:spacing w:line="240" w:lineRule="auto"/>
              <w:jc w:val="center"/>
              <w:rPr>
                <w:sz w:val="24"/>
                <w:szCs w:val="24"/>
              </w:rPr>
            </w:pPr>
            <w:r w:rsidRPr="00A97AA3">
              <w:rPr>
                <w:color w:val="000000"/>
                <w:sz w:val="24"/>
                <w:szCs w:val="24"/>
              </w:rPr>
              <w:t xml:space="preserve">Новосибирская </w:t>
            </w:r>
            <w:proofErr w:type="spellStart"/>
            <w:r w:rsidRPr="00A97AA3">
              <w:rPr>
                <w:color w:val="000000"/>
                <w:sz w:val="24"/>
                <w:szCs w:val="24"/>
              </w:rPr>
              <w:t>обл</w:t>
            </w:r>
            <w:proofErr w:type="spellEnd"/>
            <w:r w:rsidRPr="00A97AA3">
              <w:rPr>
                <w:color w:val="000000"/>
                <w:sz w:val="24"/>
                <w:szCs w:val="24"/>
              </w:rPr>
              <w:t xml:space="preserve">, р-н Искитимский, д </w:t>
            </w:r>
            <w:proofErr w:type="spellStart"/>
            <w:r w:rsidRPr="00A97AA3">
              <w:rPr>
                <w:color w:val="000000"/>
                <w:sz w:val="24"/>
                <w:szCs w:val="24"/>
              </w:rPr>
              <w:t>Шибково</w:t>
            </w:r>
            <w:proofErr w:type="spellEnd"/>
            <w:r w:rsidRPr="00A97AA3">
              <w:rPr>
                <w:color w:val="000000"/>
                <w:sz w:val="24"/>
                <w:szCs w:val="24"/>
              </w:rPr>
              <w:t xml:space="preserve">, </w:t>
            </w:r>
            <w:proofErr w:type="spellStart"/>
            <w:r w:rsidRPr="00A97AA3">
              <w:rPr>
                <w:color w:val="000000"/>
                <w:sz w:val="24"/>
                <w:szCs w:val="24"/>
              </w:rPr>
              <w:t>ул</w:t>
            </w:r>
            <w:proofErr w:type="spellEnd"/>
            <w:r w:rsidRPr="00A97AA3">
              <w:rPr>
                <w:color w:val="000000"/>
                <w:sz w:val="24"/>
                <w:szCs w:val="24"/>
              </w:rPr>
              <w:t xml:space="preserve"> 2-я Лесная, дом 6, кв. 2</w:t>
            </w:r>
          </w:p>
        </w:tc>
        <w:tc>
          <w:tcPr>
            <w:tcW w:w="834" w:type="pct"/>
            <w:gridSpan w:val="2"/>
            <w:shd w:val="clear" w:color="auto" w:fill="auto"/>
            <w:vAlign w:val="center"/>
          </w:tcPr>
          <w:p w14:paraId="5D90A7C9" w14:textId="5ED50455"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1181B133" w14:textId="4F54FB50"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3777A993" w14:textId="557A688E"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535DE424" w14:textId="77777777" w:rsidTr="00332711">
        <w:trPr>
          <w:gridAfter w:val="1"/>
          <w:wAfter w:w="4" w:type="pct"/>
          <w:trHeight w:val="261"/>
          <w:jc w:val="center"/>
        </w:trPr>
        <w:tc>
          <w:tcPr>
            <w:tcW w:w="229" w:type="pct"/>
            <w:vAlign w:val="center"/>
          </w:tcPr>
          <w:p w14:paraId="446C8B90"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1332EEA7" w14:textId="5F4F6557" w:rsidR="007E580F" w:rsidRPr="00A97AA3" w:rsidRDefault="007E580F" w:rsidP="00A97AA3">
            <w:pPr>
              <w:pStyle w:val="00"/>
              <w:spacing w:line="240" w:lineRule="auto"/>
              <w:jc w:val="center"/>
              <w:rPr>
                <w:sz w:val="24"/>
                <w:szCs w:val="24"/>
              </w:rPr>
            </w:pPr>
            <w:r w:rsidRPr="00A97AA3">
              <w:rPr>
                <w:color w:val="000000"/>
                <w:sz w:val="24"/>
                <w:szCs w:val="24"/>
              </w:rPr>
              <w:t>54:07:043501:467</w:t>
            </w:r>
          </w:p>
        </w:tc>
        <w:tc>
          <w:tcPr>
            <w:tcW w:w="451" w:type="pct"/>
            <w:gridSpan w:val="2"/>
            <w:shd w:val="clear" w:color="auto" w:fill="auto"/>
            <w:vAlign w:val="center"/>
          </w:tcPr>
          <w:p w14:paraId="23FA4041" w14:textId="186A6B67" w:rsidR="007E580F" w:rsidRPr="00A97AA3" w:rsidRDefault="007E580F" w:rsidP="00A97AA3">
            <w:pPr>
              <w:pStyle w:val="00"/>
              <w:spacing w:line="240" w:lineRule="auto"/>
              <w:jc w:val="center"/>
              <w:rPr>
                <w:sz w:val="24"/>
                <w:szCs w:val="24"/>
              </w:rPr>
            </w:pPr>
            <w:r w:rsidRPr="00A97AA3">
              <w:rPr>
                <w:color w:val="000000"/>
                <w:sz w:val="24"/>
                <w:szCs w:val="24"/>
              </w:rPr>
              <w:t>1500</w:t>
            </w:r>
          </w:p>
        </w:tc>
        <w:tc>
          <w:tcPr>
            <w:tcW w:w="979" w:type="pct"/>
            <w:gridSpan w:val="2"/>
            <w:shd w:val="clear" w:color="auto" w:fill="auto"/>
            <w:vAlign w:val="center"/>
          </w:tcPr>
          <w:p w14:paraId="527FD14F" w14:textId="373BDF18"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Новая, дом №7</w:t>
            </w:r>
          </w:p>
        </w:tc>
        <w:tc>
          <w:tcPr>
            <w:tcW w:w="834" w:type="pct"/>
            <w:gridSpan w:val="2"/>
            <w:shd w:val="clear" w:color="auto" w:fill="auto"/>
            <w:vAlign w:val="center"/>
          </w:tcPr>
          <w:p w14:paraId="0C8D996C" w14:textId="7457FD23"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2F436FEB" w14:textId="6DCACE8E"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4929603D" w14:textId="1A5E3702" w:rsidR="007E580F" w:rsidRPr="00A97AA3" w:rsidRDefault="007E580F" w:rsidP="00A97AA3">
            <w:pPr>
              <w:pStyle w:val="00"/>
              <w:spacing w:line="240" w:lineRule="auto"/>
              <w:jc w:val="center"/>
              <w:rPr>
                <w:sz w:val="24"/>
                <w:szCs w:val="24"/>
              </w:rPr>
            </w:pPr>
            <w:r w:rsidRPr="00A97AA3">
              <w:rPr>
                <w:color w:val="000000"/>
                <w:sz w:val="24"/>
                <w:szCs w:val="24"/>
              </w:rPr>
              <w:t>для жилищного строительства</w:t>
            </w:r>
          </w:p>
        </w:tc>
      </w:tr>
      <w:tr w:rsidR="007E580F" w:rsidRPr="00A97AA3" w14:paraId="126DACB9" w14:textId="77777777" w:rsidTr="00332711">
        <w:trPr>
          <w:gridAfter w:val="1"/>
          <w:wAfter w:w="4" w:type="pct"/>
          <w:trHeight w:val="261"/>
          <w:jc w:val="center"/>
        </w:trPr>
        <w:tc>
          <w:tcPr>
            <w:tcW w:w="229" w:type="pct"/>
            <w:vAlign w:val="center"/>
          </w:tcPr>
          <w:p w14:paraId="3D525629"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1AC037F1" w14:textId="03EF97E5" w:rsidR="007E580F" w:rsidRPr="00A97AA3" w:rsidRDefault="007E580F" w:rsidP="00A97AA3">
            <w:pPr>
              <w:pStyle w:val="00"/>
              <w:spacing w:line="240" w:lineRule="auto"/>
              <w:jc w:val="center"/>
              <w:rPr>
                <w:sz w:val="24"/>
                <w:szCs w:val="24"/>
              </w:rPr>
            </w:pPr>
            <w:r w:rsidRPr="00A97AA3">
              <w:rPr>
                <w:color w:val="000000"/>
                <w:sz w:val="24"/>
                <w:szCs w:val="24"/>
              </w:rPr>
              <w:t>54:07:043501:468</w:t>
            </w:r>
          </w:p>
        </w:tc>
        <w:tc>
          <w:tcPr>
            <w:tcW w:w="451" w:type="pct"/>
            <w:gridSpan w:val="2"/>
            <w:shd w:val="clear" w:color="auto" w:fill="auto"/>
            <w:vAlign w:val="center"/>
          </w:tcPr>
          <w:p w14:paraId="5B2ED23F" w14:textId="45A71081" w:rsidR="007E580F" w:rsidRPr="00A97AA3" w:rsidRDefault="007E580F" w:rsidP="00A97AA3">
            <w:pPr>
              <w:pStyle w:val="00"/>
              <w:spacing w:line="240" w:lineRule="auto"/>
              <w:jc w:val="center"/>
              <w:rPr>
                <w:sz w:val="24"/>
                <w:szCs w:val="24"/>
              </w:rPr>
            </w:pPr>
            <w:r w:rsidRPr="00A97AA3">
              <w:rPr>
                <w:color w:val="000000"/>
                <w:sz w:val="24"/>
                <w:szCs w:val="24"/>
              </w:rPr>
              <w:t>1500</w:t>
            </w:r>
          </w:p>
        </w:tc>
        <w:tc>
          <w:tcPr>
            <w:tcW w:w="979" w:type="pct"/>
            <w:gridSpan w:val="2"/>
            <w:shd w:val="clear" w:color="auto" w:fill="auto"/>
            <w:vAlign w:val="center"/>
          </w:tcPr>
          <w:p w14:paraId="2E448F7B" w14:textId="0EEA678D"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Новая, 9</w:t>
            </w:r>
          </w:p>
        </w:tc>
        <w:tc>
          <w:tcPr>
            <w:tcW w:w="834" w:type="pct"/>
            <w:gridSpan w:val="2"/>
            <w:shd w:val="clear" w:color="auto" w:fill="auto"/>
            <w:vAlign w:val="center"/>
          </w:tcPr>
          <w:p w14:paraId="17413E4C" w14:textId="6E971209"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3CFFB091" w14:textId="18630E0E"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3825850A" w14:textId="2B70F788" w:rsidR="007E580F" w:rsidRPr="00A97AA3" w:rsidRDefault="007E580F" w:rsidP="00A97AA3">
            <w:pPr>
              <w:pStyle w:val="00"/>
              <w:spacing w:line="240" w:lineRule="auto"/>
              <w:jc w:val="center"/>
              <w:rPr>
                <w:sz w:val="24"/>
                <w:szCs w:val="24"/>
              </w:rPr>
            </w:pPr>
            <w:r w:rsidRPr="00A97AA3">
              <w:rPr>
                <w:color w:val="000000"/>
                <w:sz w:val="24"/>
                <w:szCs w:val="24"/>
              </w:rPr>
              <w:t>Для индивидуального жилищного строительства</w:t>
            </w:r>
          </w:p>
        </w:tc>
      </w:tr>
      <w:tr w:rsidR="007E580F" w:rsidRPr="00A97AA3" w14:paraId="3BF7AAFE" w14:textId="77777777" w:rsidTr="00332711">
        <w:trPr>
          <w:gridAfter w:val="1"/>
          <w:wAfter w:w="4" w:type="pct"/>
          <w:trHeight w:val="261"/>
          <w:jc w:val="center"/>
        </w:trPr>
        <w:tc>
          <w:tcPr>
            <w:tcW w:w="229" w:type="pct"/>
            <w:vAlign w:val="center"/>
          </w:tcPr>
          <w:p w14:paraId="7D5966B4"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69C606EB" w14:textId="19A2E524" w:rsidR="007E580F" w:rsidRPr="00A97AA3" w:rsidRDefault="007E580F" w:rsidP="00A97AA3">
            <w:pPr>
              <w:pStyle w:val="00"/>
              <w:spacing w:line="240" w:lineRule="auto"/>
              <w:jc w:val="center"/>
              <w:rPr>
                <w:sz w:val="24"/>
                <w:szCs w:val="24"/>
              </w:rPr>
            </w:pPr>
            <w:r w:rsidRPr="00A97AA3">
              <w:rPr>
                <w:color w:val="000000"/>
                <w:sz w:val="24"/>
                <w:szCs w:val="24"/>
              </w:rPr>
              <w:t>54:07:043501:469</w:t>
            </w:r>
          </w:p>
        </w:tc>
        <w:tc>
          <w:tcPr>
            <w:tcW w:w="451" w:type="pct"/>
            <w:gridSpan w:val="2"/>
            <w:shd w:val="clear" w:color="auto" w:fill="auto"/>
            <w:vAlign w:val="center"/>
          </w:tcPr>
          <w:p w14:paraId="6D044534" w14:textId="353106A5" w:rsidR="007E580F" w:rsidRPr="00A97AA3" w:rsidRDefault="007E580F" w:rsidP="00A97AA3">
            <w:pPr>
              <w:pStyle w:val="00"/>
              <w:spacing w:line="240" w:lineRule="auto"/>
              <w:jc w:val="center"/>
              <w:rPr>
                <w:sz w:val="24"/>
                <w:szCs w:val="24"/>
              </w:rPr>
            </w:pPr>
            <w:r w:rsidRPr="00A97AA3">
              <w:rPr>
                <w:color w:val="000000"/>
                <w:sz w:val="24"/>
                <w:szCs w:val="24"/>
              </w:rPr>
              <w:t>1500</w:t>
            </w:r>
          </w:p>
        </w:tc>
        <w:tc>
          <w:tcPr>
            <w:tcW w:w="979" w:type="pct"/>
            <w:gridSpan w:val="2"/>
            <w:shd w:val="clear" w:color="auto" w:fill="auto"/>
            <w:vAlign w:val="center"/>
          </w:tcPr>
          <w:p w14:paraId="57DFC1F1" w14:textId="519338CE"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2-я Лесная, 12</w:t>
            </w:r>
          </w:p>
        </w:tc>
        <w:tc>
          <w:tcPr>
            <w:tcW w:w="834" w:type="pct"/>
            <w:gridSpan w:val="2"/>
            <w:shd w:val="clear" w:color="auto" w:fill="auto"/>
            <w:vAlign w:val="center"/>
          </w:tcPr>
          <w:p w14:paraId="3E2023AD" w14:textId="349BD9E2"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7205779D" w14:textId="2B1EFB4A"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56CAC515" w14:textId="27D4F1E7" w:rsidR="007E580F" w:rsidRPr="00A97AA3" w:rsidRDefault="007E580F" w:rsidP="00A97AA3">
            <w:pPr>
              <w:pStyle w:val="00"/>
              <w:spacing w:line="240" w:lineRule="auto"/>
              <w:jc w:val="center"/>
              <w:rPr>
                <w:sz w:val="24"/>
                <w:szCs w:val="24"/>
              </w:rPr>
            </w:pPr>
            <w:r w:rsidRPr="00A97AA3">
              <w:rPr>
                <w:color w:val="000000"/>
                <w:sz w:val="24"/>
                <w:szCs w:val="24"/>
              </w:rPr>
              <w:t>Для индивидуального жилищного строительства</w:t>
            </w:r>
          </w:p>
        </w:tc>
      </w:tr>
      <w:tr w:rsidR="007E580F" w:rsidRPr="00A97AA3" w14:paraId="2C7B0200" w14:textId="77777777" w:rsidTr="00332711">
        <w:trPr>
          <w:gridAfter w:val="1"/>
          <w:wAfter w:w="4" w:type="pct"/>
          <w:trHeight w:val="261"/>
          <w:jc w:val="center"/>
        </w:trPr>
        <w:tc>
          <w:tcPr>
            <w:tcW w:w="229" w:type="pct"/>
            <w:vAlign w:val="center"/>
          </w:tcPr>
          <w:p w14:paraId="78D28431"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3F264975" w14:textId="193D4B5B" w:rsidR="007E580F" w:rsidRPr="00A97AA3" w:rsidRDefault="007E580F" w:rsidP="00A97AA3">
            <w:pPr>
              <w:pStyle w:val="00"/>
              <w:spacing w:line="240" w:lineRule="auto"/>
              <w:jc w:val="center"/>
              <w:rPr>
                <w:sz w:val="24"/>
                <w:szCs w:val="24"/>
              </w:rPr>
            </w:pPr>
            <w:r w:rsidRPr="00A97AA3">
              <w:rPr>
                <w:color w:val="000000"/>
                <w:sz w:val="24"/>
                <w:szCs w:val="24"/>
              </w:rPr>
              <w:t>54:07:043501:473</w:t>
            </w:r>
          </w:p>
        </w:tc>
        <w:tc>
          <w:tcPr>
            <w:tcW w:w="451" w:type="pct"/>
            <w:gridSpan w:val="2"/>
            <w:shd w:val="clear" w:color="auto" w:fill="auto"/>
            <w:vAlign w:val="center"/>
          </w:tcPr>
          <w:p w14:paraId="3ADCD882" w14:textId="34D8C35B" w:rsidR="007E580F" w:rsidRPr="00A97AA3" w:rsidRDefault="007E580F" w:rsidP="00A97AA3">
            <w:pPr>
              <w:pStyle w:val="00"/>
              <w:spacing w:line="240" w:lineRule="auto"/>
              <w:jc w:val="center"/>
              <w:rPr>
                <w:sz w:val="24"/>
                <w:szCs w:val="24"/>
              </w:rPr>
            </w:pPr>
            <w:r w:rsidRPr="00A97AA3">
              <w:rPr>
                <w:color w:val="000000"/>
                <w:sz w:val="24"/>
                <w:szCs w:val="24"/>
              </w:rPr>
              <w:t>1200</w:t>
            </w:r>
          </w:p>
        </w:tc>
        <w:tc>
          <w:tcPr>
            <w:tcW w:w="979" w:type="pct"/>
            <w:gridSpan w:val="2"/>
            <w:shd w:val="clear" w:color="auto" w:fill="auto"/>
            <w:vAlign w:val="center"/>
          </w:tcPr>
          <w:p w14:paraId="456AC63F" w14:textId="17F7139A"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Лесная, №19а</w:t>
            </w:r>
          </w:p>
        </w:tc>
        <w:tc>
          <w:tcPr>
            <w:tcW w:w="834" w:type="pct"/>
            <w:gridSpan w:val="2"/>
            <w:shd w:val="clear" w:color="auto" w:fill="auto"/>
            <w:vAlign w:val="center"/>
          </w:tcPr>
          <w:p w14:paraId="2C44429E" w14:textId="5A027B42"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51BC782C" w14:textId="5E9B154E"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465B027B" w14:textId="2F50E810" w:rsidR="007E580F" w:rsidRPr="00A97AA3" w:rsidRDefault="007E580F" w:rsidP="00A97AA3">
            <w:pPr>
              <w:pStyle w:val="00"/>
              <w:spacing w:line="240" w:lineRule="auto"/>
              <w:jc w:val="center"/>
              <w:rPr>
                <w:sz w:val="24"/>
                <w:szCs w:val="24"/>
              </w:rPr>
            </w:pPr>
            <w:r w:rsidRPr="00A97AA3">
              <w:rPr>
                <w:color w:val="000000"/>
                <w:sz w:val="24"/>
                <w:szCs w:val="24"/>
              </w:rPr>
              <w:t>для жилищного строительства</w:t>
            </w:r>
          </w:p>
        </w:tc>
      </w:tr>
      <w:tr w:rsidR="007E580F" w:rsidRPr="00A97AA3" w14:paraId="0C8B5B16" w14:textId="77777777" w:rsidTr="00332711">
        <w:trPr>
          <w:gridAfter w:val="1"/>
          <w:wAfter w:w="4" w:type="pct"/>
          <w:trHeight w:val="261"/>
          <w:jc w:val="center"/>
        </w:trPr>
        <w:tc>
          <w:tcPr>
            <w:tcW w:w="229" w:type="pct"/>
            <w:vAlign w:val="center"/>
          </w:tcPr>
          <w:p w14:paraId="50DD47B9"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541551E8" w14:textId="5F809B27" w:rsidR="007E580F" w:rsidRPr="00A97AA3" w:rsidRDefault="007E580F" w:rsidP="00A97AA3">
            <w:pPr>
              <w:pStyle w:val="00"/>
              <w:spacing w:line="240" w:lineRule="auto"/>
              <w:jc w:val="center"/>
              <w:rPr>
                <w:sz w:val="24"/>
                <w:szCs w:val="24"/>
              </w:rPr>
            </w:pPr>
            <w:r w:rsidRPr="00A97AA3">
              <w:rPr>
                <w:color w:val="000000"/>
                <w:sz w:val="24"/>
                <w:szCs w:val="24"/>
              </w:rPr>
              <w:t>54:07:043501:476</w:t>
            </w:r>
          </w:p>
        </w:tc>
        <w:tc>
          <w:tcPr>
            <w:tcW w:w="451" w:type="pct"/>
            <w:gridSpan w:val="2"/>
            <w:shd w:val="clear" w:color="auto" w:fill="auto"/>
            <w:vAlign w:val="center"/>
          </w:tcPr>
          <w:p w14:paraId="50F42472" w14:textId="7ACB449C" w:rsidR="007E580F" w:rsidRPr="00A97AA3" w:rsidRDefault="007E580F" w:rsidP="00A97AA3">
            <w:pPr>
              <w:pStyle w:val="00"/>
              <w:spacing w:line="240" w:lineRule="auto"/>
              <w:jc w:val="center"/>
              <w:rPr>
                <w:sz w:val="24"/>
                <w:szCs w:val="24"/>
              </w:rPr>
            </w:pPr>
            <w:r w:rsidRPr="00A97AA3">
              <w:rPr>
                <w:color w:val="000000"/>
                <w:sz w:val="24"/>
                <w:szCs w:val="24"/>
              </w:rPr>
              <w:t>2473</w:t>
            </w:r>
          </w:p>
        </w:tc>
        <w:tc>
          <w:tcPr>
            <w:tcW w:w="979" w:type="pct"/>
            <w:gridSpan w:val="2"/>
            <w:shd w:val="clear" w:color="auto" w:fill="auto"/>
            <w:vAlign w:val="center"/>
          </w:tcPr>
          <w:p w14:paraId="41270A39" w14:textId="7CB7A979" w:rsidR="007E580F" w:rsidRPr="00A97AA3" w:rsidRDefault="007E580F" w:rsidP="00A97AA3">
            <w:pPr>
              <w:pStyle w:val="00"/>
              <w:spacing w:line="240" w:lineRule="auto"/>
              <w:jc w:val="center"/>
              <w:rPr>
                <w:sz w:val="24"/>
                <w:szCs w:val="24"/>
              </w:rPr>
            </w:pPr>
            <w:r w:rsidRPr="00A97AA3">
              <w:rPr>
                <w:color w:val="000000"/>
                <w:sz w:val="24"/>
                <w:szCs w:val="24"/>
              </w:rPr>
              <w:t xml:space="preserve">Новосибирская </w:t>
            </w:r>
            <w:proofErr w:type="spellStart"/>
            <w:r w:rsidRPr="00A97AA3">
              <w:rPr>
                <w:color w:val="000000"/>
                <w:sz w:val="24"/>
                <w:szCs w:val="24"/>
              </w:rPr>
              <w:t>обл</w:t>
            </w:r>
            <w:proofErr w:type="spellEnd"/>
            <w:r w:rsidRPr="00A97AA3">
              <w:rPr>
                <w:color w:val="000000"/>
                <w:sz w:val="24"/>
                <w:szCs w:val="24"/>
              </w:rPr>
              <w:t xml:space="preserve">, р-н Искитимский, д </w:t>
            </w:r>
            <w:proofErr w:type="spellStart"/>
            <w:r w:rsidRPr="00A97AA3">
              <w:rPr>
                <w:color w:val="000000"/>
                <w:sz w:val="24"/>
                <w:szCs w:val="24"/>
              </w:rPr>
              <w:t>Шибково</w:t>
            </w:r>
            <w:proofErr w:type="spellEnd"/>
            <w:r w:rsidRPr="00A97AA3">
              <w:rPr>
                <w:color w:val="000000"/>
                <w:sz w:val="24"/>
                <w:szCs w:val="24"/>
              </w:rPr>
              <w:t xml:space="preserve">, </w:t>
            </w:r>
            <w:proofErr w:type="spellStart"/>
            <w:r w:rsidRPr="00A97AA3">
              <w:rPr>
                <w:color w:val="000000"/>
                <w:sz w:val="24"/>
                <w:szCs w:val="24"/>
              </w:rPr>
              <w:t>ул</w:t>
            </w:r>
            <w:proofErr w:type="spellEnd"/>
            <w:r w:rsidRPr="00A97AA3">
              <w:rPr>
                <w:color w:val="000000"/>
                <w:sz w:val="24"/>
                <w:szCs w:val="24"/>
              </w:rPr>
              <w:t xml:space="preserve"> Фабричная, дом 4, кв 2</w:t>
            </w:r>
          </w:p>
        </w:tc>
        <w:tc>
          <w:tcPr>
            <w:tcW w:w="834" w:type="pct"/>
            <w:gridSpan w:val="2"/>
            <w:shd w:val="clear" w:color="auto" w:fill="auto"/>
            <w:vAlign w:val="center"/>
          </w:tcPr>
          <w:p w14:paraId="11BFFA43" w14:textId="2C3F69BF"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0CF08FBE" w14:textId="7E8D3FDA"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03C736BB" w14:textId="4DE369AE"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43F0A228" w14:textId="77777777" w:rsidTr="00332711">
        <w:trPr>
          <w:gridAfter w:val="1"/>
          <w:wAfter w:w="4" w:type="pct"/>
          <w:trHeight w:val="261"/>
          <w:jc w:val="center"/>
        </w:trPr>
        <w:tc>
          <w:tcPr>
            <w:tcW w:w="229" w:type="pct"/>
            <w:vAlign w:val="center"/>
          </w:tcPr>
          <w:p w14:paraId="297A6D32"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58BBD428" w14:textId="63CD10BD" w:rsidR="007E580F" w:rsidRPr="00A97AA3" w:rsidRDefault="007E580F" w:rsidP="00A97AA3">
            <w:pPr>
              <w:pStyle w:val="00"/>
              <w:spacing w:line="240" w:lineRule="auto"/>
              <w:jc w:val="center"/>
              <w:rPr>
                <w:sz w:val="24"/>
                <w:szCs w:val="24"/>
              </w:rPr>
            </w:pPr>
            <w:r w:rsidRPr="00A97AA3">
              <w:rPr>
                <w:color w:val="000000"/>
                <w:sz w:val="24"/>
                <w:szCs w:val="24"/>
              </w:rPr>
              <w:t>54:07:043501:48</w:t>
            </w:r>
          </w:p>
        </w:tc>
        <w:tc>
          <w:tcPr>
            <w:tcW w:w="451" w:type="pct"/>
            <w:gridSpan w:val="2"/>
            <w:shd w:val="clear" w:color="auto" w:fill="auto"/>
            <w:vAlign w:val="center"/>
          </w:tcPr>
          <w:p w14:paraId="38C6EDD4" w14:textId="63140A9B" w:rsidR="007E580F" w:rsidRPr="00A97AA3" w:rsidRDefault="007E580F" w:rsidP="00A97AA3">
            <w:pPr>
              <w:pStyle w:val="00"/>
              <w:spacing w:line="240" w:lineRule="auto"/>
              <w:jc w:val="center"/>
              <w:rPr>
                <w:sz w:val="24"/>
                <w:szCs w:val="24"/>
              </w:rPr>
            </w:pPr>
            <w:r w:rsidRPr="00A97AA3">
              <w:rPr>
                <w:color w:val="000000"/>
                <w:sz w:val="24"/>
                <w:szCs w:val="24"/>
              </w:rPr>
              <w:t>1030</w:t>
            </w:r>
          </w:p>
        </w:tc>
        <w:tc>
          <w:tcPr>
            <w:tcW w:w="979" w:type="pct"/>
            <w:gridSpan w:val="2"/>
            <w:shd w:val="clear" w:color="auto" w:fill="auto"/>
            <w:vAlign w:val="center"/>
          </w:tcPr>
          <w:p w14:paraId="429EBC0D" w14:textId="2CED7F71"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Советская, дом 11, Квартира 1</w:t>
            </w:r>
          </w:p>
        </w:tc>
        <w:tc>
          <w:tcPr>
            <w:tcW w:w="834" w:type="pct"/>
            <w:gridSpan w:val="2"/>
            <w:shd w:val="clear" w:color="auto" w:fill="auto"/>
            <w:vAlign w:val="center"/>
          </w:tcPr>
          <w:p w14:paraId="5EA116FD" w14:textId="17C884E7"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64FBC0B3" w14:textId="0BD78B54"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291C763C" w14:textId="285A1712"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2F05BB16" w14:textId="77777777" w:rsidTr="00332711">
        <w:trPr>
          <w:gridAfter w:val="1"/>
          <w:wAfter w:w="4" w:type="pct"/>
          <w:trHeight w:val="261"/>
          <w:jc w:val="center"/>
        </w:trPr>
        <w:tc>
          <w:tcPr>
            <w:tcW w:w="229" w:type="pct"/>
            <w:vAlign w:val="center"/>
          </w:tcPr>
          <w:p w14:paraId="2A2D8AA4"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302C9018" w14:textId="4D08203D" w:rsidR="007E580F" w:rsidRPr="00A97AA3" w:rsidRDefault="007E580F" w:rsidP="00A97AA3">
            <w:pPr>
              <w:pStyle w:val="00"/>
              <w:spacing w:line="240" w:lineRule="auto"/>
              <w:jc w:val="center"/>
              <w:rPr>
                <w:sz w:val="24"/>
                <w:szCs w:val="24"/>
              </w:rPr>
            </w:pPr>
            <w:r w:rsidRPr="00A97AA3">
              <w:rPr>
                <w:color w:val="000000"/>
                <w:sz w:val="24"/>
                <w:szCs w:val="24"/>
              </w:rPr>
              <w:t>54:07:043501:49</w:t>
            </w:r>
          </w:p>
        </w:tc>
        <w:tc>
          <w:tcPr>
            <w:tcW w:w="451" w:type="pct"/>
            <w:gridSpan w:val="2"/>
            <w:shd w:val="clear" w:color="auto" w:fill="auto"/>
            <w:vAlign w:val="center"/>
          </w:tcPr>
          <w:p w14:paraId="38A0AC61" w14:textId="12E7D8EB" w:rsidR="007E580F" w:rsidRPr="00A97AA3" w:rsidRDefault="007E580F" w:rsidP="00A97AA3">
            <w:pPr>
              <w:pStyle w:val="00"/>
              <w:spacing w:line="240" w:lineRule="auto"/>
              <w:jc w:val="center"/>
              <w:rPr>
                <w:sz w:val="24"/>
                <w:szCs w:val="24"/>
              </w:rPr>
            </w:pPr>
            <w:r w:rsidRPr="00A97AA3">
              <w:rPr>
                <w:color w:val="000000"/>
                <w:sz w:val="24"/>
                <w:szCs w:val="24"/>
              </w:rPr>
              <w:t>2262</w:t>
            </w:r>
          </w:p>
        </w:tc>
        <w:tc>
          <w:tcPr>
            <w:tcW w:w="979" w:type="pct"/>
            <w:gridSpan w:val="2"/>
            <w:shd w:val="clear" w:color="auto" w:fill="auto"/>
            <w:vAlign w:val="center"/>
          </w:tcPr>
          <w:p w14:paraId="0701DFE8" w14:textId="2E3EEEE3"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Лесная, дом 17, Квартира 1</w:t>
            </w:r>
          </w:p>
        </w:tc>
        <w:tc>
          <w:tcPr>
            <w:tcW w:w="834" w:type="pct"/>
            <w:gridSpan w:val="2"/>
            <w:shd w:val="clear" w:color="auto" w:fill="auto"/>
            <w:vAlign w:val="center"/>
          </w:tcPr>
          <w:p w14:paraId="6DF77283" w14:textId="029F5475"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48F10460" w14:textId="6708D62D"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6141A938" w14:textId="2333E5BB"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11100DF7" w14:textId="77777777" w:rsidTr="00332711">
        <w:trPr>
          <w:gridAfter w:val="1"/>
          <w:wAfter w:w="4" w:type="pct"/>
          <w:trHeight w:val="261"/>
          <w:jc w:val="center"/>
        </w:trPr>
        <w:tc>
          <w:tcPr>
            <w:tcW w:w="229" w:type="pct"/>
            <w:vAlign w:val="center"/>
          </w:tcPr>
          <w:p w14:paraId="787E88D3"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2953F39A" w14:textId="4BC9AE7C" w:rsidR="007E580F" w:rsidRPr="00A97AA3" w:rsidRDefault="007E580F" w:rsidP="00A97AA3">
            <w:pPr>
              <w:pStyle w:val="00"/>
              <w:spacing w:line="240" w:lineRule="auto"/>
              <w:jc w:val="center"/>
              <w:rPr>
                <w:sz w:val="24"/>
                <w:szCs w:val="24"/>
              </w:rPr>
            </w:pPr>
            <w:r w:rsidRPr="00A97AA3">
              <w:rPr>
                <w:color w:val="000000"/>
                <w:sz w:val="24"/>
                <w:szCs w:val="24"/>
              </w:rPr>
              <w:t>54:07:043501:50</w:t>
            </w:r>
          </w:p>
        </w:tc>
        <w:tc>
          <w:tcPr>
            <w:tcW w:w="451" w:type="pct"/>
            <w:gridSpan w:val="2"/>
            <w:shd w:val="clear" w:color="auto" w:fill="auto"/>
            <w:vAlign w:val="center"/>
          </w:tcPr>
          <w:p w14:paraId="14B5129F" w14:textId="63796578" w:rsidR="007E580F" w:rsidRPr="00A97AA3" w:rsidRDefault="007E580F" w:rsidP="00A97AA3">
            <w:pPr>
              <w:pStyle w:val="00"/>
              <w:spacing w:line="240" w:lineRule="auto"/>
              <w:jc w:val="center"/>
              <w:rPr>
                <w:sz w:val="24"/>
                <w:szCs w:val="24"/>
              </w:rPr>
            </w:pPr>
            <w:r w:rsidRPr="00A97AA3">
              <w:rPr>
                <w:color w:val="000000"/>
                <w:sz w:val="24"/>
                <w:szCs w:val="24"/>
              </w:rPr>
              <w:t>1056</w:t>
            </w:r>
          </w:p>
        </w:tc>
        <w:tc>
          <w:tcPr>
            <w:tcW w:w="979" w:type="pct"/>
            <w:gridSpan w:val="2"/>
            <w:shd w:val="clear" w:color="auto" w:fill="auto"/>
            <w:vAlign w:val="center"/>
          </w:tcPr>
          <w:p w14:paraId="01980FAB" w14:textId="3F5F5654"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Гагарина, дом 26, Квартира 2</w:t>
            </w:r>
          </w:p>
        </w:tc>
        <w:tc>
          <w:tcPr>
            <w:tcW w:w="834" w:type="pct"/>
            <w:gridSpan w:val="2"/>
            <w:shd w:val="clear" w:color="auto" w:fill="auto"/>
            <w:vAlign w:val="center"/>
          </w:tcPr>
          <w:p w14:paraId="419DC58C" w14:textId="3577CB5F"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5CB06F10" w14:textId="590D732F"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77A1B0FF" w14:textId="190108C2"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36B158B6" w14:textId="77777777" w:rsidTr="00332711">
        <w:trPr>
          <w:gridAfter w:val="1"/>
          <w:wAfter w:w="4" w:type="pct"/>
          <w:trHeight w:val="261"/>
          <w:jc w:val="center"/>
        </w:trPr>
        <w:tc>
          <w:tcPr>
            <w:tcW w:w="229" w:type="pct"/>
            <w:vAlign w:val="center"/>
          </w:tcPr>
          <w:p w14:paraId="064D41B0"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5CDDAB9E" w14:textId="13379B39" w:rsidR="007E580F" w:rsidRPr="00A97AA3" w:rsidRDefault="007E580F" w:rsidP="00A97AA3">
            <w:pPr>
              <w:pStyle w:val="00"/>
              <w:spacing w:line="240" w:lineRule="auto"/>
              <w:jc w:val="center"/>
              <w:rPr>
                <w:sz w:val="24"/>
                <w:szCs w:val="24"/>
              </w:rPr>
            </w:pPr>
            <w:r w:rsidRPr="00A97AA3">
              <w:rPr>
                <w:color w:val="000000"/>
                <w:sz w:val="24"/>
                <w:szCs w:val="24"/>
              </w:rPr>
              <w:t>54:07:043501:51</w:t>
            </w:r>
          </w:p>
        </w:tc>
        <w:tc>
          <w:tcPr>
            <w:tcW w:w="451" w:type="pct"/>
            <w:gridSpan w:val="2"/>
            <w:shd w:val="clear" w:color="auto" w:fill="auto"/>
            <w:vAlign w:val="center"/>
          </w:tcPr>
          <w:p w14:paraId="3F0DAC75" w14:textId="43368BFA" w:rsidR="007E580F" w:rsidRPr="00A97AA3" w:rsidRDefault="007E580F" w:rsidP="00A97AA3">
            <w:pPr>
              <w:pStyle w:val="00"/>
              <w:spacing w:line="240" w:lineRule="auto"/>
              <w:jc w:val="center"/>
              <w:rPr>
                <w:sz w:val="24"/>
                <w:szCs w:val="24"/>
              </w:rPr>
            </w:pPr>
            <w:r w:rsidRPr="00A97AA3">
              <w:rPr>
                <w:color w:val="000000"/>
                <w:sz w:val="24"/>
                <w:szCs w:val="24"/>
              </w:rPr>
              <w:t>2396</w:t>
            </w:r>
          </w:p>
        </w:tc>
        <w:tc>
          <w:tcPr>
            <w:tcW w:w="979" w:type="pct"/>
            <w:gridSpan w:val="2"/>
            <w:shd w:val="clear" w:color="auto" w:fill="auto"/>
            <w:vAlign w:val="center"/>
          </w:tcPr>
          <w:p w14:paraId="0A9DD91A" w14:textId="477FA284"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Береговая, дом 36</w:t>
            </w:r>
          </w:p>
        </w:tc>
        <w:tc>
          <w:tcPr>
            <w:tcW w:w="834" w:type="pct"/>
            <w:gridSpan w:val="2"/>
            <w:shd w:val="clear" w:color="auto" w:fill="auto"/>
            <w:vAlign w:val="center"/>
          </w:tcPr>
          <w:p w14:paraId="649E70B1" w14:textId="4FC1BE33"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2D56239F" w14:textId="7408AF0F"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5CA16520" w14:textId="57B9BB70"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4850553F" w14:textId="77777777" w:rsidTr="00332711">
        <w:trPr>
          <w:gridAfter w:val="1"/>
          <w:wAfter w:w="4" w:type="pct"/>
          <w:trHeight w:val="261"/>
          <w:jc w:val="center"/>
        </w:trPr>
        <w:tc>
          <w:tcPr>
            <w:tcW w:w="229" w:type="pct"/>
            <w:vAlign w:val="center"/>
          </w:tcPr>
          <w:p w14:paraId="735151B4"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11B86925" w14:textId="574A9AD2" w:rsidR="007E580F" w:rsidRPr="00A97AA3" w:rsidRDefault="007E580F" w:rsidP="00A97AA3">
            <w:pPr>
              <w:pStyle w:val="00"/>
              <w:spacing w:line="240" w:lineRule="auto"/>
              <w:jc w:val="center"/>
              <w:rPr>
                <w:sz w:val="24"/>
                <w:szCs w:val="24"/>
              </w:rPr>
            </w:pPr>
            <w:r w:rsidRPr="00A97AA3">
              <w:rPr>
                <w:color w:val="000000"/>
                <w:sz w:val="24"/>
                <w:szCs w:val="24"/>
              </w:rPr>
              <w:t>54:07:043501:52</w:t>
            </w:r>
          </w:p>
        </w:tc>
        <w:tc>
          <w:tcPr>
            <w:tcW w:w="451" w:type="pct"/>
            <w:gridSpan w:val="2"/>
            <w:shd w:val="clear" w:color="auto" w:fill="auto"/>
            <w:vAlign w:val="center"/>
          </w:tcPr>
          <w:p w14:paraId="6AA66291" w14:textId="1EA4D86E" w:rsidR="007E580F" w:rsidRPr="00A97AA3" w:rsidRDefault="007E580F" w:rsidP="00A97AA3">
            <w:pPr>
              <w:pStyle w:val="00"/>
              <w:spacing w:line="240" w:lineRule="auto"/>
              <w:jc w:val="center"/>
              <w:rPr>
                <w:sz w:val="24"/>
                <w:szCs w:val="24"/>
              </w:rPr>
            </w:pPr>
            <w:r w:rsidRPr="00A97AA3">
              <w:rPr>
                <w:color w:val="000000"/>
                <w:sz w:val="24"/>
                <w:szCs w:val="24"/>
              </w:rPr>
              <w:t>1141</w:t>
            </w:r>
          </w:p>
        </w:tc>
        <w:tc>
          <w:tcPr>
            <w:tcW w:w="979" w:type="pct"/>
            <w:gridSpan w:val="2"/>
            <w:shd w:val="clear" w:color="auto" w:fill="auto"/>
            <w:vAlign w:val="center"/>
          </w:tcPr>
          <w:p w14:paraId="0C204260" w14:textId="068A7F2B"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Советская, дом 2, Квартира 1</w:t>
            </w:r>
          </w:p>
        </w:tc>
        <w:tc>
          <w:tcPr>
            <w:tcW w:w="834" w:type="pct"/>
            <w:gridSpan w:val="2"/>
            <w:shd w:val="clear" w:color="auto" w:fill="auto"/>
            <w:vAlign w:val="center"/>
          </w:tcPr>
          <w:p w14:paraId="4C9F0D5A" w14:textId="56AA8E55"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0CD0238B" w14:textId="0C30BC40"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27F049EA" w14:textId="0B58A40A"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52583E4D" w14:textId="77777777" w:rsidTr="00332711">
        <w:trPr>
          <w:gridAfter w:val="1"/>
          <w:wAfter w:w="4" w:type="pct"/>
          <w:trHeight w:val="261"/>
          <w:jc w:val="center"/>
        </w:trPr>
        <w:tc>
          <w:tcPr>
            <w:tcW w:w="229" w:type="pct"/>
            <w:vAlign w:val="center"/>
          </w:tcPr>
          <w:p w14:paraId="7E405C16"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0619A28B" w14:textId="64223E35" w:rsidR="007E580F" w:rsidRPr="00A97AA3" w:rsidRDefault="007E580F" w:rsidP="00A97AA3">
            <w:pPr>
              <w:pStyle w:val="00"/>
              <w:spacing w:line="240" w:lineRule="auto"/>
              <w:jc w:val="center"/>
              <w:rPr>
                <w:sz w:val="24"/>
                <w:szCs w:val="24"/>
              </w:rPr>
            </w:pPr>
            <w:r w:rsidRPr="00A97AA3">
              <w:rPr>
                <w:color w:val="000000"/>
                <w:sz w:val="24"/>
                <w:szCs w:val="24"/>
              </w:rPr>
              <w:t>54:07:043501:53</w:t>
            </w:r>
          </w:p>
        </w:tc>
        <w:tc>
          <w:tcPr>
            <w:tcW w:w="451" w:type="pct"/>
            <w:gridSpan w:val="2"/>
            <w:shd w:val="clear" w:color="auto" w:fill="auto"/>
            <w:vAlign w:val="center"/>
          </w:tcPr>
          <w:p w14:paraId="207D6D5D" w14:textId="350FA8F0" w:rsidR="007E580F" w:rsidRPr="00A97AA3" w:rsidRDefault="007E580F" w:rsidP="00A97AA3">
            <w:pPr>
              <w:pStyle w:val="00"/>
              <w:spacing w:line="240" w:lineRule="auto"/>
              <w:jc w:val="center"/>
              <w:rPr>
                <w:sz w:val="24"/>
                <w:szCs w:val="24"/>
              </w:rPr>
            </w:pPr>
            <w:r w:rsidRPr="00A97AA3">
              <w:rPr>
                <w:color w:val="000000"/>
                <w:sz w:val="24"/>
                <w:szCs w:val="24"/>
              </w:rPr>
              <w:t>3238</w:t>
            </w:r>
          </w:p>
        </w:tc>
        <w:tc>
          <w:tcPr>
            <w:tcW w:w="979" w:type="pct"/>
            <w:gridSpan w:val="2"/>
            <w:shd w:val="clear" w:color="auto" w:fill="auto"/>
            <w:vAlign w:val="center"/>
          </w:tcPr>
          <w:p w14:paraId="06D94B7A" w14:textId="0A3D469A"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Гагарина, дом 8</w:t>
            </w:r>
          </w:p>
        </w:tc>
        <w:tc>
          <w:tcPr>
            <w:tcW w:w="834" w:type="pct"/>
            <w:gridSpan w:val="2"/>
            <w:shd w:val="clear" w:color="auto" w:fill="auto"/>
            <w:vAlign w:val="center"/>
          </w:tcPr>
          <w:p w14:paraId="59312DC2" w14:textId="68232A9E"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4EB54C49" w14:textId="44B2A902"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1C3C5A13" w14:textId="6299B9C5"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75F233A5" w14:textId="77777777" w:rsidTr="00332711">
        <w:trPr>
          <w:gridAfter w:val="1"/>
          <w:wAfter w:w="4" w:type="pct"/>
          <w:trHeight w:val="261"/>
          <w:jc w:val="center"/>
        </w:trPr>
        <w:tc>
          <w:tcPr>
            <w:tcW w:w="229" w:type="pct"/>
            <w:vAlign w:val="center"/>
          </w:tcPr>
          <w:p w14:paraId="22E757B9"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201D2475" w14:textId="10B961E1" w:rsidR="007E580F" w:rsidRPr="00A97AA3" w:rsidRDefault="007E580F" w:rsidP="00A97AA3">
            <w:pPr>
              <w:pStyle w:val="00"/>
              <w:spacing w:line="240" w:lineRule="auto"/>
              <w:jc w:val="center"/>
              <w:rPr>
                <w:sz w:val="24"/>
                <w:szCs w:val="24"/>
              </w:rPr>
            </w:pPr>
            <w:r w:rsidRPr="00A97AA3">
              <w:rPr>
                <w:color w:val="000000"/>
                <w:sz w:val="24"/>
                <w:szCs w:val="24"/>
              </w:rPr>
              <w:t>54:07:043501:54</w:t>
            </w:r>
          </w:p>
        </w:tc>
        <w:tc>
          <w:tcPr>
            <w:tcW w:w="451" w:type="pct"/>
            <w:gridSpan w:val="2"/>
            <w:shd w:val="clear" w:color="auto" w:fill="auto"/>
            <w:vAlign w:val="center"/>
          </w:tcPr>
          <w:p w14:paraId="190C6496" w14:textId="34D0C2C6" w:rsidR="007E580F" w:rsidRPr="00A97AA3" w:rsidRDefault="007E580F" w:rsidP="00A97AA3">
            <w:pPr>
              <w:pStyle w:val="00"/>
              <w:spacing w:line="240" w:lineRule="auto"/>
              <w:jc w:val="center"/>
              <w:rPr>
                <w:sz w:val="24"/>
                <w:szCs w:val="24"/>
              </w:rPr>
            </w:pPr>
            <w:r w:rsidRPr="00A97AA3">
              <w:rPr>
                <w:color w:val="000000"/>
                <w:sz w:val="24"/>
                <w:szCs w:val="24"/>
              </w:rPr>
              <w:t>1310</w:t>
            </w:r>
          </w:p>
        </w:tc>
        <w:tc>
          <w:tcPr>
            <w:tcW w:w="979" w:type="pct"/>
            <w:gridSpan w:val="2"/>
            <w:shd w:val="clear" w:color="auto" w:fill="auto"/>
            <w:vAlign w:val="center"/>
          </w:tcPr>
          <w:p w14:paraId="0B7B9E4B" w14:textId="6BCA3B57"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Молодёжная, дом 26, Квартира 2</w:t>
            </w:r>
          </w:p>
        </w:tc>
        <w:tc>
          <w:tcPr>
            <w:tcW w:w="834" w:type="pct"/>
            <w:gridSpan w:val="2"/>
            <w:shd w:val="clear" w:color="auto" w:fill="auto"/>
            <w:vAlign w:val="center"/>
          </w:tcPr>
          <w:p w14:paraId="207467E2" w14:textId="2826E423"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2CC20B44" w14:textId="150A8FB1"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2B36F217" w14:textId="3E78A5DD"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2FFBB5B4" w14:textId="77777777" w:rsidTr="00332711">
        <w:trPr>
          <w:gridAfter w:val="1"/>
          <w:wAfter w:w="4" w:type="pct"/>
          <w:trHeight w:val="261"/>
          <w:jc w:val="center"/>
        </w:trPr>
        <w:tc>
          <w:tcPr>
            <w:tcW w:w="229" w:type="pct"/>
            <w:vAlign w:val="center"/>
          </w:tcPr>
          <w:p w14:paraId="2570D4F3"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74A62A4B" w14:textId="32ECBA6C" w:rsidR="007E580F" w:rsidRPr="00A97AA3" w:rsidRDefault="007E580F" w:rsidP="00A97AA3">
            <w:pPr>
              <w:pStyle w:val="00"/>
              <w:spacing w:line="240" w:lineRule="auto"/>
              <w:jc w:val="center"/>
              <w:rPr>
                <w:sz w:val="24"/>
                <w:szCs w:val="24"/>
              </w:rPr>
            </w:pPr>
            <w:r w:rsidRPr="00A97AA3">
              <w:rPr>
                <w:color w:val="000000"/>
                <w:sz w:val="24"/>
                <w:szCs w:val="24"/>
              </w:rPr>
              <w:t>54:07:043501:58</w:t>
            </w:r>
          </w:p>
        </w:tc>
        <w:tc>
          <w:tcPr>
            <w:tcW w:w="451" w:type="pct"/>
            <w:gridSpan w:val="2"/>
            <w:shd w:val="clear" w:color="auto" w:fill="auto"/>
            <w:vAlign w:val="center"/>
          </w:tcPr>
          <w:p w14:paraId="25B16C0B" w14:textId="47CCF9A0" w:rsidR="007E580F" w:rsidRPr="00A97AA3" w:rsidRDefault="007E580F" w:rsidP="00A97AA3">
            <w:pPr>
              <w:pStyle w:val="00"/>
              <w:spacing w:line="240" w:lineRule="auto"/>
              <w:jc w:val="center"/>
              <w:rPr>
                <w:sz w:val="24"/>
                <w:szCs w:val="24"/>
              </w:rPr>
            </w:pPr>
            <w:r w:rsidRPr="00A97AA3">
              <w:rPr>
                <w:color w:val="000000"/>
                <w:sz w:val="24"/>
                <w:szCs w:val="24"/>
              </w:rPr>
              <w:t>927</w:t>
            </w:r>
          </w:p>
        </w:tc>
        <w:tc>
          <w:tcPr>
            <w:tcW w:w="979" w:type="pct"/>
            <w:gridSpan w:val="2"/>
            <w:shd w:val="clear" w:color="auto" w:fill="auto"/>
            <w:vAlign w:val="center"/>
          </w:tcPr>
          <w:p w14:paraId="228AB1F2" w14:textId="485357B0"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Береговая, дом 58, квартира 1</w:t>
            </w:r>
          </w:p>
        </w:tc>
        <w:tc>
          <w:tcPr>
            <w:tcW w:w="834" w:type="pct"/>
            <w:gridSpan w:val="2"/>
            <w:shd w:val="clear" w:color="auto" w:fill="auto"/>
            <w:vAlign w:val="center"/>
          </w:tcPr>
          <w:p w14:paraId="3DD9637C" w14:textId="770AEC67"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57CA6C54" w14:textId="5137243C"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0BAABC05" w14:textId="357FED52"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098C1B9D" w14:textId="77777777" w:rsidTr="00332711">
        <w:trPr>
          <w:gridAfter w:val="1"/>
          <w:wAfter w:w="4" w:type="pct"/>
          <w:trHeight w:val="261"/>
          <w:jc w:val="center"/>
        </w:trPr>
        <w:tc>
          <w:tcPr>
            <w:tcW w:w="229" w:type="pct"/>
            <w:vAlign w:val="center"/>
          </w:tcPr>
          <w:p w14:paraId="363842F3"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276D43AA" w14:textId="3EB8983A" w:rsidR="007E580F" w:rsidRPr="00A97AA3" w:rsidRDefault="007E580F" w:rsidP="00A97AA3">
            <w:pPr>
              <w:pStyle w:val="00"/>
              <w:spacing w:line="240" w:lineRule="auto"/>
              <w:jc w:val="center"/>
              <w:rPr>
                <w:sz w:val="24"/>
                <w:szCs w:val="24"/>
              </w:rPr>
            </w:pPr>
            <w:r w:rsidRPr="00A97AA3">
              <w:rPr>
                <w:color w:val="000000"/>
                <w:sz w:val="24"/>
                <w:szCs w:val="24"/>
              </w:rPr>
              <w:t>54:07:043501:59</w:t>
            </w:r>
          </w:p>
        </w:tc>
        <w:tc>
          <w:tcPr>
            <w:tcW w:w="451" w:type="pct"/>
            <w:gridSpan w:val="2"/>
            <w:shd w:val="clear" w:color="auto" w:fill="auto"/>
            <w:vAlign w:val="center"/>
          </w:tcPr>
          <w:p w14:paraId="25C98D01" w14:textId="1D9144D8" w:rsidR="007E580F" w:rsidRPr="00A97AA3" w:rsidRDefault="007E580F" w:rsidP="00A97AA3">
            <w:pPr>
              <w:pStyle w:val="00"/>
              <w:spacing w:line="240" w:lineRule="auto"/>
              <w:jc w:val="center"/>
              <w:rPr>
                <w:sz w:val="24"/>
                <w:szCs w:val="24"/>
              </w:rPr>
            </w:pPr>
            <w:r w:rsidRPr="00A97AA3">
              <w:rPr>
                <w:color w:val="000000"/>
                <w:sz w:val="24"/>
                <w:szCs w:val="24"/>
              </w:rPr>
              <w:t>887</w:t>
            </w:r>
          </w:p>
        </w:tc>
        <w:tc>
          <w:tcPr>
            <w:tcW w:w="979" w:type="pct"/>
            <w:gridSpan w:val="2"/>
            <w:shd w:val="clear" w:color="auto" w:fill="auto"/>
            <w:vAlign w:val="center"/>
          </w:tcPr>
          <w:p w14:paraId="40331457" w14:textId="4057E81C"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Береговая, дом 58, квартира 2</w:t>
            </w:r>
          </w:p>
        </w:tc>
        <w:tc>
          <w:tcPr>
            <w:tcW w:w="834" w:type="pct"/>
            <w:gridSpan w:val="2"/>
            <w:shd w:val="clear" w:color="auto" w:fill="auto"/>
            <w:vAlign w:val="center"/>
          </w:tcPr>
          <w:p w14:paraId="02A01132" w14:textId="791C1583"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51C0587F" w14:textId="4B75EEB5"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5B0FD5DB" w14:textId="07C03B0F"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6B5BA65B" w14:textId="77777777" w:rsidTr="00332711">
        <w:trPr>
          <w:gridAfter w:val="1"/>
          <w:wAfter w:w="4" w:type="pct"/>
          <w:trHeight w:val="261"/>
          <w:jc w:val="center"/>
        </w:trPr>
        <w:tc>
          <w:tcPr>
            <w:tcW w:w="229" w:type="pct"/>
            <w:vAlign w:val="center"/>
          </w:tcPr>
          <w:p w14:paraId="3BBFD30F"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4910BBDE" w14:textId="4AB4BE7D" w:rsidR="007E580F" w:rsidRPr="00A97AA3" w:rsidRDefault="007E580F" w:rsidP="00A97AA3">
            <w:pPr>
              <w:pStyle w:val="00"/>
              <w:spacing w:line="240" w:lineRule="auto"/>
              <w:jc w:val="center"/>
              <w:rPr>
                <w:sz w:val="24"/>
                <w:szCs w:val="24"/>
              </w:rPr>
            </w:pPr>
            <w:r w:rsidRPr="00A97AA3">
              <w:rPr>
                <w:color w:val="000000"/>
                <w:sz w:val="24"/>
                <w:szCs w:val="24"/>
              </w:rPr>
              <w:t>54:07:043501:62</w:t>
            </w:r>
          </w:p>
        </w:tc>
        <w:tc>
          <w:tcPr>
            <w:tcW w:w="451" w:type="pct"/>
            <w:gridSpan w:val="2"/>
            <w:shd w:val="clear" w:color="auto" w:fill="auto"/>
            <w:vAlign w:val="center"/>
          </w:tcPr>
          <w:p w14:paraId="22041030" w14:textId="690AE483" w:rsidR="007E580F" w:rsidRPr="00A97AA3" w:rsidRDefault="007E580F" w:rsidP="00A97AA3">
            <w:pPr>
              <w:pStyle w:val="00"/>
              <w:spacing w:line="240" w:lineRule="auto"/>
              <w:jc w:val="center"/>
              <w:rPr>
                <w:sz w:val="24"/>
                <w:szCs w:val="24"/>
              </w:rPr>
            </w:pPr>
            <w:r w:rsidRPr="00A97AA3">
              <w:rPr>
                <w:color w:val="000000"/>
                <w:sz w:val="24"/>
                <w:szCs w:val="24"/>
              </w:rPr>
              <w:t>2239</w:t>
            </w:r>
          </w:p>
        </w:tc>
        <w:tc>
          <w:tcPr>
            <w:tcW w:w="979" w:type="pct"/>
            <w:gridSpan w:val="2"/>
            <w:shd w:val="clear" w:color="auto" w:fill="auto"/>
            <w:vAlign w:val="center"/>
          </w:tcPr>
          <w:p w14:paraId="10EDC16E" w14:textId="0770469A"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Советская, дом 14, Квартира 1</w:t>
            </w:r>
          </w:p>
        </w:tc>
        <w:tc>
          <w:tcPr>
            <w:tcW w:w="834" w:type="pct"/>
            <w:gridSpan w:val="2"/>
            <w:shd w:val="clear" w:color="auto" w:fill="auto"/>
            <w:vAlign w:val="center"/>
          </w:tcPr>
          <w:p w14:paraId="0C225116" w14:textId="45724A96"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1B8D6E58" w14:textId="06537897"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1BCEE609" w14:textId="74A660E0"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65A4E6AA" w14:textId="77777777" w:rsidTr="00332711">
        <w:trPr>
          <w:gridAfter w:val="1"/>
          <w:wAfter w:w="4" w:type="pct"/>
          <w:trHeight w:val="261"/>
          <w:jc w:val="center"/>
        </w:trPr>
        <w:tc>
          <w:tcPr>
            <w:tcW w:w="229" w:type="pct"/>
            <w:vAlign w:val="center"/>
          </w:tcPr>
          <w:p w14:paraId="693F7190"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41F49DEB" w14:textId="12FC9DF3" w:rsidR="007E580F" w:rsidRPr="00A97AA3" w:rsidRDefault="007E580F" w:rsidP="00A97AA3">
            <w:pPr>
              <w:pStyle w:val="00"/>
              <w:spacing w:line="240" w:lineRule="auto"/>
              <w:jc w:val="center"/>
              <w:rPr>
                <w:sz w:val="24"/>
                <w:szCs w:val="24"/>
              </w:rPr>
            </w:pPr>
            <w:r w:rsidRPr="00A97AA3">
              <w:rPr>
                <w:color w:val="000000"/>
                <w:sz w:val="24"/>
                <w:szCs w:val="24"/>
              </w:rPr>
              <w:t>54:07:043501:65</w:t>
            </w:r>
          </w:p>
        </w:tc>
        <w:tc>
          <w:tcPr>
            <w:tcW w:w="451" w:type="pct"/>
            <w:gridSpan w:val="2"/>
            <w:shd w:val="clear" w:color="auto" w:fill="auto"/>
            <w:vAlign w:val="center"/>
          </w:tcPr>
          <w:p w14:paraId="605B1CD5" w14:textId="61ED71D2" w:rsidR="007E580F" w:rsidRPr="00A97AA3" w:rsidRDefault="007E580F" w:rsidP="00A97AA3">
            <w:pPr>
              <w:pStyle w:val="00"/>
              <w:spacing w:line="240" w:lineRule="auto"/>
              <w:jc w:val="center"/>
              <w:rPr>
                <w:sz w:val="24"/>
                <w:szCs w:val="24"/>
              </w:rPr>
            </w:pPr>
            <w:r w:rsidRPr="00A97AA3">
              <w:rPr>
                <w:color w:val="000000"/>
                <w:sz w:val="24"/>
                <w:szCs w:val="24"/>
              </w:rPr>
              <w:t>953</w:t>
            </w:r>
          </w:p>
        </w:tc>
        <w:tc>
          <w:tcPr>
            <w:tcW w:w="979" w:type="pct"/>
            <w:gridSpan w:val="2"/>
            <w:shd w:val="clear" w:color="auto" w:fill="auto"/>
            <w:vAlign w:val="center"/>
          </w:tcPr>
          <w:p w14:paraId="226DF6C4" w14:textId="79513FE8"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Советская, дом 10, Квартира 1</w:t>
            </w:r>
          </w:p>
        </w:tc>
        <w:tc>
          <w:tcPr>
            <w:tcW w:w="834" w:type="pct"/>
            <w:gridSpan w:val="2"/>
            <w:shd w:val="clear" w:color="auto" w:fill="auto"/>
            <w:vAlign w:val="center"/>
          </w:tcPr>
          <w:p w14:paraId="6FA07971" w14:textId="4CA42A0B"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7A5FE5C0" w14:textId="4B45DC5F"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4BFDE0C6" w14:textId="2DDF5495"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2209A063" w14:textId="77777777" w:rsidTr="00332711">
        <w:trPr>
          <w:gridAfter w:val="1"/>
          <w:wAfter w:w="4" w:type="pct"/>
          <w:trHeight w:val="261"/>
          <w:jc w:val="center"/>
        </w:trPr>
        <w:tc>
          <w:tcPr>
            <w:tcW w:w="229" w:type="pct"/>
            <w:vAlign w:val="center"/>
          </w:tcPr>
          <w:p w14:paraId="5B393AED"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3D96842B" w14:textId="00443345" w:rsidR="007E580F" w:rsidRPr="00A97AA3" w:rsidRDefault="007E580F" w:rsidP="00A97AA3">
            <w:pPr>
              <w:pStyle w:val="00"/>
              <w:spacing w:line="240" w:lineRule="auto"/>
              <w:jc w:val="center"/>
              <w:rPr>
                <w:sz w:val="24"/>
                <w:szCs w:val="24"/>
              </w:rPr>
            </w:pPr>
            <w:r w:rsidRPr="00A97AA3">
              <w:rPr>
                <w:color w:val="000000"/>
                <w:sz w:val="24"/>
                <w:szCs w:val="24"/>
              </w:rPr>
              <w:t>54:07:043501:66</w:t>
            </w:r>
          </w:p>
        </w:tc>
        <w:tc>
          <w:tcPr>
            <w:tcW w:w="451" w:type="pct"/>
            <w:gridSpan w:val="2"/>
            <w:shd w:val="clear" w:color="auto" w:fill="auto"/>
            <w:vAlign w:val="center"/>
          </w:tcPr>
          <w:p w14:paraId="525938F1" w14:textId="6D346545" w:rsidR="007E580F" w:rsidRPr="00A97AA3" w:rsidRDefault="007E580F" w:rsidP="00A97AA3">
            <w:pPr>
              <w:pStyle w:val="00"/>
              <w:spacing w:line="240" w:lineRule="auto"/>
              <w:jc w:val="center"/>
              <w:rPr>
                <w:sz w:val="24"/>
                <w:szCs w:val="24"/>
              </w:rPr>
            </w:pPr>
            <w:r w:rsidRPr="00A97AA3">
              <w:rPr>
                <w:color w:val="000000"/>
                <w:sz w:val="24"/>
                <w:szCs w:val="24"/>
              </w:rPr>
              <w:t>3021</w:t>
            </w:r>
          </w:p>
        </w:tc>
        <w:tc>
          <w:tcPr>
            <w:tcW w:w="979" w:type="pct"/>
            <w:gridSpan w:val="2"/>
            <w:shd w:val="clear" w:color="auto" w:fill="auto"/>
            <w:vAlign w:val="center"/>
          </w:tcPr>
          <w:p w14:paraId="43EA4ECA" w14:textId="3D0DAFCD"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Молодёжная, дом 4</w:t>
            </w:r>
          </w:p>
        </w:tc>
        <w:tc>
          <w:tcPr>
            <w:tcW w:w="834" w:type="pct"/>
            <w:gridSpan w:val="2"/>
            <w:shd w:val="clear" w:color="auto" w:fill="auto"/>
            <w:vAlign w:val="center"/>
          </w:tcPr>
          <w:p w14:paraId="0EDD820A" w14:textId="50EDC1C2"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62D26743" w14:textId="52240619"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3CD066EF" w14:textId="6BBC9E7C"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6E0B3B9A" w14:textId="77777777" w:rsidTr="00332711">
        <w:trPr>
          <w:gridAfter w:val="1"/>
          <w:wAfter w:w="4" w:type="pct"/>
          <w:trHeight w:val="261"/>
          <w:jc w:val="center"/>
        </w:trPr>
        <w:tc>
          <w:tcPr>
            <w:tcW w:w="229" w:type="pct"/>
            <w:vAlign w:val="center"/>
          </w:tcPr>
          <w:p w14:paraId="4E3E0C45"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3D69856A" w14:textId="536F9630" w:rsidR="007E580F" w:rsidRPr="00A97AA3" w:rsidRDefault="007E580F" w:rsidP="00A97AA3">
            <w:pPr>
              <w:pStyle w:val="00"/>
              <w:spacing w:line="240" w:lineRule="auto"/>
              <w:jc w:val="center"/>
              <w:rPr>
                <w:sz w:val="24"/>
                <w:szCs w:val="24"/>
              </w:rPr>
            </w:pPr>
            <w:r w:rsidRPr="00A97AA3">
              <w:rPr>
                <w:color w:val="000000"/>
                <w:sz w:val="24"/>
                <w:szCs w:val="24"/>
              </w:rPr>
              <w:t>54:07:043501:67</w:t>
            </w:r>
          </w:p>
        </w:tc>
        <w:tc>
          <w:tcPr>
            <w:tcW w:w="451" w:type="pct"/>
            <w:gridSpan w:val="2"/>
            <w:shd w:val="clear" w:color="auto" w:fill="auto"/>
            <w:vAlign w:val="center"/>
          </w:tcPr>
          <w:p w14:paraId="142FFEE4" w14:textId="0E1DFC0F" w:rsidR="007E580F" w:rsidRPr="00A97AA3" w:rsidRDefault="007E580F" w:rsidP="00A97AA3">
            <w:pPr>
              <w:pStyle w:val="00"/>
              <w:spacing w:line="240" w:lineRule="auto"/>
              <w:jc w:val="center"/>
              <w:rPr>
                <w:sz w:val="24"/>
                <w:szCs w:val="24"/>
              </w:rPr>
            </w:pPr>
            <w:r w:rsidRPr="00A97AA3">
              <w:rPr>
                <w:color w:val="000000"/>
                <w:sz w:val="24"/>
                <w:szCs w:val="24"/>
              </w:rPr>
              <w:t>1977</w:t>
            </w:r>
          </w:p>
        </w:tc>
        <w:tc>
          <w:tcPr>
            <w:tcW w:w="979" w:type="pct"/>
            <w:gridSpan w:val="2"/>
            <w:shd w:val="clear" w:color="auto" w:fill="auto"/>
            <w:vAlign w:val="center"/>
          </w:tcPr>
          <w:p w14:paraId="105219F8" w14:textId="511E2383"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Молодёжная, дом 15</w:t>
            </w:r>
          </w:p>
        </w:tc>
        <w:tc>
          <w:tcPr>
            <w:tcW w:w="834" w:type="pct"/>
            <w:gridSpan w:val="2"/>
            <w:shd w:val="clear" w:color="auto" w:fill="auto"/>
            <w:vAlign w:val="center"/>
          </w:tcPr>
          <w:p w14:paraId="38BAE7DB" w14:textId="4C2F208B"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755D8F34" w14:textId="4B0AC1E7"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214BA525" w14:textId="3E18EA64"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65D61E86" w14:textId="77777777" w:rsidTr="00332711">
        <w:trPr>
          <w:gridAfter w:val="1"/>
          <w:wAfter w:w="4" w:type="pct"/>
          <w:trHeight w:val="261"/>
          <w:jc w:val="center"/>
        </w:trPr>
        <w:tc>
          <w:tcPr>
            <w:tcW w:w="229" w:type="pct"/>
            <w:vAlign w:val="center"/>
          </w:tcPr>
          <w:p w14:paraId="713AC7D1"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77109D20" w14:textId="7AE18B26" w:rsidR="007E580F" w:rsidRPr="00A97AA3" w:rsidRDefault="007E580F" w:rsidP="00A97AA3">
            <w:pPr>
              <w:pStyle w:val="00"/>
              <w:spacing w:line="240" w:lineRule="auto"/>
              <w:jc w:val="center"/>
              <w:rPr>
                <w:sz w:val="24"/>
                <w:szCs w:val="24"/>
              </w:rPr>
            </w:pPr>
            <w:r w:rsidRPr="00A97AA3">
              <w:rPr>
                <w:color w:val="000000"/>
                <w:sz w:val="24"/>
                <w:szCs w:val="24"/>
              </w:rPr>
              <w:t>54:07:043501:68</w:t>
            </w:r>
          </w:p>
        </w:tc>
        <w:tc>
          <w:tcPr>
            <w:tcW w:w="451" w:type="pct"/>
            <w:gridSpan w:val="2"/>
            <w:shd w:val="clear" w:color="auto" w:fill="auto"/>
            <w:vAlign w:val="center"/>
          </w:tcPr>
          <w:p w14:paraId="5368CCBC" w14:textId="2F5B85D2" w:rsidR="007E580F" w:rsidRPr="00A97AA3" w:rsidRDefault="007E580F" w:rsidP="00A97AA3">
            <w:pPr>
              <w:pStyle w:val="00"/>
              <w:spacing w:line="240" w:lineRule="auto"/>
              <w:jc w:val="center"/>
              <w:rPr>
                <w:sz w:val="24"/>
                <w:szCs w:val="24"/>
              </w:rPr>
            </w:pPr>
            <w:r w:rsidRPr="00A97AA3">
              <w:rPr>
                <w:color w:val="000000"/>
                <w:sz w:val="24"/>
                <w:szCs w:val="24"/>
              </w:rPr>
              <w:t>2872</w:t>
            </w:r>
          </w:p>
        </w:tc>
        <w:tc>
          <w:tcPr>
            <w:tcW w:w="979" w:type="pct"/>
            <w:gridSpan w:val="2"/>
            <w:shd w:val="clear" w:color="auto" w:fill="auto"/>
            <w:vAlign w:val="center"/>
          </w:tcPr>
          <w:p w14:paraId="768328BA" w14:textId="0C4542D7"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Советская, дом 34</w:t>
            </w:r>
          </w:p>
        </w:tc>
        <w:tc>
          <w:tcPr>
            <w:tcW w:w="834" w:type="pct"/>
            <w:gridSpan w:val="2"/>
            <w:shd w:val="clear" w:color="auto" w:fill="auto"/>
            <w:vAlign w:val="center"/>
          </w:tcPr>
          <w:p w14:paraId="20BE5F02" w14:textId="47005202"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424F97E2" w14:textId="76BD8611"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02828FDF" w14:textId="5CE4D52B"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4CF16415" w14:textId="77777777" w:rsidTr="00332711">
        <w:trPr>
          <w:gridAfter w:val="1"/>
          <w:wAfter w:w="4" w:type="pct"/>
          <w:trHeight w:val="261"/>
          <w:jc w:val="center"/>
        </w:trPr>
        <w:tc>
          <w:tcPr>
            <w:tcW w:w="229" w:type="pct"/>
            <w:vAlign w:val="center"/>
          </w:tcPr>
          <w:p w14:paraId="35DEA7B9"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39D54431" w14:textId="39A4259E" w:rsidR="007E580F" w:rsidRPr="00A97AA3" w:rsidRDefault="007E580F" w:rsidP="00A97AA3">
            <w:pPr>
              <w:pStyle w:val="00"/>
              <w:spacing w:line="240" w:lineRule="auto"/>
              <w:jc w:val="center"/>
              <w:rPr>
                <w:sz w:val="24"/>
                <w:szCs w:val="24"/>
              </w:rPr>
            </w:pPr>
            <w:r w:rsidRPr="00A97AA3">
              <w:rPr>
                <w:color w:val="000000"/>
                <w:sz w:val="24"/>
                <w:szCs w:val="24"/>
              </w:rPr>
              <w:t>54:07:043501:69</w:t>
            </w:r>
          </w:p>
        </w:tc>
        <w:tc>
          <w:tcPr>
            <w:tcW w:w="451" w:type="pct"/>
            <w:gridSpan w:val="2"/>
            <w:shd w:val="clear" w:color="auto" w:fill="auto"/>
            <w:vAlign w:val="center"/>
          </w:tcPr>
          <w:p w14:paraId="45A5D96D" w14:textId="65298FDF" w:rsidR="007E580F" w:rsidRPr="00A97AA3" w:rsidRDefault="007E580F" w:rsidP="00A97AA3">
            <w:pPr>
              <w:pStyle w:val="00"/>
              <w:spacing w:line="240" w:lineRule="auto"/>
              <w:jc w:val="center"/>
              <w:rPr>
                <w:sz w:val="24"/>
                <w:szCs w:val="24"/>
              </w:rPr>
            </w:pPr>
            <w:r w:rsidRPr="00A97AA3">
              <w:rPr>
                <w:color w:val="000000"/>
                <w:sz w:val="24"/>
                <w:szCs w:val="24"/>
              </w:rPr>
              <w:t>3360</w:t>
            </w:r>
          </w:p>
        </w:tc>
        <w:tc>
          <w:tcPr>
            <w:tcW w:w="979" w:type="pct"/>
            <w:gridSpan w:val="2"/>
            <w:shd w:val="clear" w:color="auto" w:fill="auto"/>
            <w:vAlign w:val="center"/>
          </w:tcPr>
          <w:p w14:paraId="06930B55" w14:textId="5821FB4F"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Береговая, дом 10</w:t>
            </w:r>
          </w:p>
        </w:tc>
        <w:tc>
          <w:tcPr>
            <w:tcW w:w="834" w:type="pct"/>
            <w:gridSpan w:val="2"/>
            <w:shd w:val="clear" w:color="auto" w:fill="auto"/>
            <w:vAlign w:val="center"/>
          </w:tcPr>
          <w:p w14:paraId="52268276" w14:textId="7256E493"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2A67C6C1" w14:textId="5FCD417F"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6A40A471" w14:textId="51D2C077"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59DB05E6" w14:textId="77777777" w:rsidTr="00332711">
        <w:trPr>
          <w:gridAfter w:val="1"/>
          <w:wAfter w:w="4" w:type="pct"/>
          <w:trHeight w:val="261"/>
          <w:jc w:val="center"/>
        </w:trPr>
        <w:tc>
          <w:tcPr>
            <w:tcW w:w="229" w:type="pct"/>
            <w:vAlign w:val="center"/>
          </w:tcPr>
          <w:p w14:paraId="63173BF0"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0D6355E9" w14:textId="6943FF21" w:rsidR="007E580F" w:rsidRPr="00A97AA3" w:rsidRDefault="007E580F" w:rsidP="00A97AA3">
            <w:pPr>
              <w:pStyle w:val="00"/>
              <w:spacing w:line="240" w:lineRule="auto"/>
              <w:jc w:val="center"/>
              <w:rPr>
                <w:sz w:val="24"/>
                <w:szCs w:val="24"/>
              </w:rPr>
            </w:pPr>
            <w:r w:rsidRPr="00A97AA3">
              <w:rPr>
                <w:color w:val="000000"/>
                <w:sz w:val="24"/>
                <w:szCs w:val="24"/>
              </w:rPr>
              <w:t>54:07:043501:7</w:t>
            </w:r>
          </w:p>
        </w:tc>
        <w:tc>
          <w:tcPr>
            <w:tcW w:w="451" w:type="pct"/>
            <w:gridSpan w:val="2"/>
            <w:shd w:val="clear" w:color="auto" w:fill="auto"/>
            <w:vAlign w:val="center"/>
          </w:tcPr>
          <w:p w14:paraId="36E37874" w14:textId="06813BE7" w:rsidR="007E580F" w:rsidRPr="00A97AA3" w:rsidRDefault="007E580F" w:rsidP="00A97AA3">
            <w:pPr>
              <w:pStyle w:val="00"/>
              <w:spacing w:line="240" w:lineRule="auto"/>
              <w:jc w:val="center"/>
              <w:rPr>
                <w:sz w:val="24"/>
                <w:szCs w:val="24"/>
              </w:rPr>
            </w:pPr>
            <w:r w:rsidRPr="00A97AA3">
              <w:rPr>
                <w:color w:val="000000"/>
                <w:sz w:val="24"/>
                <w:szCs w:val="24"/>
              </w:rPr>
              <w:t>1604</w:t>
            </w:r>
          </w:p>
        </w:tc>
        <w:tc>
          <w:tcPr>
            <w:tcW w:w="979" w:type="pct"/>
            <w:gridSpan w:val="2"/>
            <w:shd w:val="clear" w:color="auto" w:fill="auto"/>
            <w:vAlign w:val="center"/>
          </w:tcPr>
          <w:p w14:paraId="4F90C571" w14:textId="2AB2F14C"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lastRenderedPageBreak/>
              <w:t>Шибково</w:t>
            </w:r>
            <w:proofErr w:type="spellEnd"/>
            <w:r w:rsidRPr="00A97AA3">
              <w:rPr>
                <w:color w:val="000000"/>
                <w:sz w:val="24"/>
                <w:szCs w:val="24"/>
              </w:rPr>
              <w:t>, ул. Береговая, дом 53, квартира 2</w:t>
            </w:r>
          </w:p>
        </w:tc>
        <w:tc>
          <w:tcPr>
            <w:tcW w:w="834" w:type="pct"/>
            <w:gridSpan w:val="2"/>
            <w:shd w:val="clear" w:color="auto" w:fill="auto"/>
            <w:vAlign w:val="center"/>
          </w:tcPr>
          <w:p w14:paraId="7FF36EF1" w14:textId="0A8BD10B" w:rsidR="007E580F" w:rsidRPr="00A97AA3" w:rsidRDefault="007E580F" w:rsidP="00A97AA3">
            <w:pPr>
              <w:pStyle w:val="00"/>
              <w:spacing w:line="240" w:lineRule="auto"/>
              <w:jc w:val="center"/>
              <w:rPr>
                <w:sz w:val="24"/>
                <w:szCs w:val="24"/>
              </w:rPr>
            </w:pPr>
            <w:r w:rsidRPr="00A97AA3">
              <w:rPr>
                <w:color w:val="000000"/>
                <w:sz w:val="24"/>
                <w:szCs w:val="24"/>
              </w:rPr>
              <w:lastRenderedPageBreak/>
              <w:t>Земли населенных пунктов</w:t>
            </w:r>
          </w:p>
        </w:tc>
        <w:tc>
          <w:tcPr>
            <w:tcW w:w="871" w:type="pct"/>
            <w:gridSpan w:val="2"/>
            <w:shd w:val="clear" w:color="auto" w:fill="auto"/>
            <w:vAlign w:val="center"/>
          </w:tcPr>
          <w:p w14:paraId="38F40D29" w14:textId="605680C6"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05A9B03F" w14:textId="1D2E7A03"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4818C465" w14:textId="77777777" w:rsidTr="00332711">
        <w:trPr>
          <w:gridAfter w:val="1"/>
          <w:wAfter w:w="4" w:type="pct"/>
          <w:trHeight w:val="261"/>
          <w:jc w:val="center"/>
        </w:trPr>
        <w:tc>
          <w:tcPr>
            <w:tcW w:w="229" w:type="pct"/>
            <w:vAlign w:val="center"/>
          </w:tcPr>
          <w:p w14:paraId="026A94D0"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4DDBA30A" w14:textId="709F81EE" w:rsidR="007E580F" w:rsidRPr="00A97AA3" w:rsidRDefault="007E580F" w:rsidP="00A97AA3">
            <w:pPr>
              <w:pStyle w:val="00"/>
              <w:spacing w:line="240" w:lineRule="auto"/>
              <w:jc w:val="center"/>
              <w:rPr>
                <w:sz w:val="24"/>
                <w:szCs w:val="24"/>
              </w:rPr>
            </w:pPr>
            <w:r w:rsidRPr="00A97AA3">
              <w:rPr>
                <w:color w:val="000000"/>
                <w:sz w:val="24"/>
                <w:szCs w:val="24"/>
              </w:rPr>
              <w:t>54:07:043501:71</w:t>
            </w:r>
          </w:p>
        </w:tc>
        <w:tc>
          <w:tcPr>
            <w:tcW w:w="451" w:type="pct"/>
            <w:gridSpan w:val="2"/>
            <w:shd w:val="clear" w:color="auto" w:fill="auto"/>
            <w:vAlign w:val="center"/>
          </w:tcPr>
          <w:p w14:paraId="7E0A884E" w14:textId="26E3B0E3" w:rsidR="007E580F" w:rsidRPr="00A97AA3" w:rsidRDefault="007E580F" w:rsidP="00A97AA3">
            <w:pPr>
              <w:pStyle w:val="00"/>
              <w:spacing w:line="240" w:lineRule="auto"/>
              <w:jc w:val="center"/>
              <w:rPr>
                <w:sz w:val="24"/>
                <w:szCs w:val="24"/>
              </w:rPr>
            </w:pPr>
            <w:r w:rsidRPr="00A97AA3">
              <w:rPr>
                <w:color w:val="000000"/>
                <w:sz w:val="24"/>
                <w:szCs w:val="24"/>
              </w:rPr>
              <w:t>1518</w:t>
            </w:r>
          </w:p>
        </w:tc>
        <w:tc>
          <w:tcPr>
            <w:tcW w:w="979" w:type="pct"/>
            <w:gridSpan w:val="2"/>
            <w:shd w:val="clear" w:color="auto" w:fill="auto"/>
            <w:vAlign w:val="center"/>
          </w:tcPr>
          <w:p w14:paraId="751C08BA" w14:textId="2DDFC428"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Лесная, дом 5, Квартира 2</w:t>
            </w:r>
          </w:p>
        </w:tc>
        <w:tc>
          <w:tcPr>
            <w:tcW w:w="834" w:type="pct"/>
            <w:gridSpan w:val="2"/>
            <w:shd w:val="clear" w:color="auto" w:fill="auto"/>
            <w:vAlign w:val="center"/>
          </w:tcPr>
          <w:p w14:paraId="4F87B317" w14:textId="30DF4D5E"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23EE6C5F" w14:textId="71970B63"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0CC04B63" w14:textId="1B0B8455"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521FD3B7" w14:textId="77777777" w:rsidTr="00332711">
        <w:trPr>
          <w:gridAfter w:val="1"/>
          <w:wAfter w:w="4" w:type="pct"/>
          <w:trHeight w:val="261"/>
          <w:jc w:val="center"/>
        </w:trPr>
        <w:tc>
          <w:tcPr>
            <w:tcW w:w="229" w:type="pct"/>
            <w:vAlign w:val="center"/>
          </w:tcPr>
          <w:p w14:paraId="39ACDA72"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37451783" w14:textId="32488BB6" w:rsidR="007E580F" w:rsidRPr="00A97AA3" w:rsidRDefault="007E580F" w:rsidP="00A97AA3">
            <w:pPr>
              <w:pStyle w:val="00"/>
              <w:spacing w:line="240" w:lineRule="auto"/>
              <w:jc w:val="center"/>
              <w:rPr>
                <w:sz w:val="24"/>
                <w:szCs w:val="24"/>
              </w:rPr>
            </w:pPr>
            <w:r w:rsidRPr="00A97AA3">
              <w:rPr>
                <w:color w:val="000000"/>
                <w:sz w:val="24"/>
                <w:szCs w:val="24"/>
              </w:rPr>
              <w:t>54:07:043501:72</w:t>
            </w:r>
          </w:p>
        </w:tc>
        <w:tc>
          <w:tcPr>
            <w:tcW w:w="451" w:type="pct"/>
            <w:gridSpan w:val="2"/>
            <w:shd w:val="clear" w:color="auto" w:fill="auto"/>
            <w:vAlign w:val="center"/>
          </w:tcPr>
          <w:p w14:paraId="70A3DD18" w14:textId="0805AF23" w:rsidR="007E580F" w:rsidRPr="00A97AA3" w:rsidRDefault="007E580F" w:rsidP="00A97AA3">
            <w:pPr>
              <w:pStyle w:val="00"/>
              <w:spacing w:line="240" w:lineRule="auto"/>
              <w:jc w:val="center"/>
              <w:rPr>
                <w:sz w:val="24"/>
                <w:szCs w:val="24"/>
              </w:rPr>
            </w:pPr>
            <w:r w:rsidRPr="00A97AA3">
              <w:rPr>
                <w:color w:val="000000"/>
                <w:sz w:val="24"/>
                <w:szCs w:val="24"/>
              </w:rPr>
              <w:t>2557</w:t>
            </w:r>
          </w:p>
        </w:tc>
        <w:tc>
          <w:tcPr>
            <w:tcW w:w="979" w:type="pct"/>
            <w:gridSpan w:val="2"/>
            <w:shd w:val="clear" w:color="auto" w:fill="auto"/>
            <w:vAlign w:val="center"/>
          </w:tcPr>
          <w:p w14:paraId="5965E01F" w14:textId="7C74FA4F"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Советская, дом 1а</w:t>
            </w:r>
          </w:p>
        </w:tc>
        <w:tc>
          <w:tcPr>
            <w:tcW w:w="834" w:type="pct"/>
            <w:gridSpan w:val="2"/>
            <w:shd w:val="clear" w:color="auto" w:fill="auto"/>
            <w:vAlign w:val="center"/>
          </w:tcPr>
          <w:p w14:paraId="3453EF96" w14:textId="01A7D5BC"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131B1DAB" w14:textId="4A9CBE8A"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124DEA3D" w14:textId="23E0700C"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5C121729" w14:textId="77777777" w:rsidTr="00332711">
        <w:trPr>
          <w:gridAfter w:val="1"/>
          <w:wAfter w:w="4" w:type="pct"/>
          <w:trHeight w:val="261"/>
          <w:jc w:val="center"/>
        </w:trPr>
        <w:tc>
          <w:tcPr>
            <w:tcW w:w="229" w:type="pct"/>
            <w:vAlign w:val="center"/>
          </w:tcPr>
          <w:p w14:paraId="55B441E8"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7F5147B4" w14:textId="24248F86" w:rsidR="007E580F" w:rsidRPr="00A97AA3" w:rsidRDefault="007E580F" w:rsidP="00A97AA3">
            <w:pPr>
              <w:pStyle w:val="00"/>
              <w:spacing w:line="240" w:lineRule="auto"/>
              <w:jc w:val="center"/>
              <w:rPr>
                <w:sz w:val="24"/>
                <w:szCs w:val="24"/>
              </w:rPr>
            </w:pPr>
            <w:r w:rsidRPr="00A97AA3">
              <w:rPr>
                <w:color w:val="000000"/>
                <w:sz w:val="24"/>
                <w:szCs w:val="24"/>
              </w:rPr>
              <w:t>54:07:043501:73</w:t>
            </w:r>
          </w:p>
        </w:tc>
        <w:tc>
          <w:tcPr>
            <w:tcW w:w="451" w:type="pct"/>
            <w:gridSpan w:val="2"/>
            <w:shd w:val="clear" w:color="auto" w:fill="auto"/>
            <w:vAlign w:val="center"/>
          </w:tcPr>
          <w:p w14:paraId="6C38D034" w14:textId="5D1C8DCE" w:rsidR="007E580F" w:rsidRPr="00A97AA3" w:rsidRDefault="007E580F" w:rsidP="00A97AA3">
            <w:pPr>
              <w:pStyle w:val="00"/>
              <w:spacing w:line="240" w:lineRule="auto"/>
              <w:jc w:val="center"/>
              <w:rPr>
                <w:sz w:val="24"/>
                <w:szCs w:val="24"/>
              </w:rPr>
            </w:pPr>
            <w:r w:rsidRPr="00A97AA3">
              <w:rPr>
                <w:color w:val="000000"/>
                <w:sz w:val="24"/>
                <w:szCs w:val="24"/>
              </w:rPr>
              <w:t>1694</w:t>
            </w:r>
          </w:p>
        </w:tc>
        <w:tc>
          <w:tcPr>
            <w:tcW w:w="979" w:type="pct"/>
            <w:gridSpan w:val="2"/>
            <w:shd w:val="clear" w:color="auto" w:fill="auto"/>
            <w:vAlign w:val="center"/>
          </w:tcPr>
          <w:p w14:paraId="5A9858FE" w14:textId="2EB3A95A"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Береговая, дом 26</w:t>
            </w:r>
          </w:p>
        </w:tc>
        <w:tc>
          <w:tcPr>
            <w:tcW w:w="834" w:type="pct"/>
            <w:gridSpan w:val="2"/>
            <w:shd w:val="clear" w:color="auto" w:fill="auto"/>
            <w:vAlign w:val="center"/>
          </w:tcPr>
          <w:p w14:paraId="219AFD17" w14:textId="1EBF44D2"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51EC15A6" w14:textId="7A468B6C"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69076748" w14:textId="7437348E"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5E5F395D" w14:textId="77777777" w:rsidTr="00332711">
        <w:trPr>
          <w:gridAfter w:val="1"/>
          <w:wAfter w:w="4" w:type="pct"/>
          <w:trHeight w:val="261"/>
          <w:jc w:val="center"/>
        </w:trPr>
        <w:tc>
          <w:tcPr>
            <w:tcW w:w="229" w:type="pct"/>
            <w:vAlign w:val="center"/>
          </w:tcPr>
          <w:p w14:paraId="097CC4CE"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1296CFAE" w14:textId="29A2C952" w:rsidR="007E580F" w:rsidRPr="00A97AA3" w:rsidRDefault="007E580F" w:rsidP="00A97AA3">
            <w:pPr>
              <w:pStyle w:val="00"/>
              <w:spacing w:line="240" w:lineRule="auto"/>
              <w:jc w:val="center"/>
              <w:rPr>
                <w:sz w:val="24"/>
                <w:szCs w:val="24"/>
              </w:rPr>
            </w:pPr>
            <w:r w:rsidRPr="00A97AA3">
              <w:rPr>
                <w:color w:val="000000"/>
                <w:sz w:val="24"/>
                <w:szCs w:val="24"/>
              </w:rPr>
              <w:t>54:07:043501:74</w:t>
            </w:r>
          </w:p>
        </w:tc>
        <w:tc>
          <w:tcPr>
            <w:tcW w:w="451" w:type="pct"/>
            <w:gridSpan w:val="2"/>
            <w:shd w:val="clear" w:color="auto" w:fill="auto"/>
            <w:vAlign w:val="center"/>
          </w:tcPr>
          <w:p w14:paraId="3EAA0C92" w14:textId="2B790B9A" w:rsidR="007E580F" w:rsidRPr="00A97AA3" w:rsidRDefault="007E580F" w:rsidP="00A97AA3">
            <w:pPr>
              <w:pStyle w:val="00"/>
              <w:spacing w:line="240" w:lineRule="auto"/>
              <w:jc w:val="center"/>
              <w:rPr>
                <w:sz w:val="24"/>
                <w:szCs w:val="24"/>
              </w:rPr>
            </w:pPr>
            <w:r w:rsidRPr="00A97AA3">
              <w:rPr>
                <w:color w:val="000000"/>
                <w:sz w:val="24"/>
                <w:szCs w:val="24"/>
              </w:rPr>
              <w:t>954</w:t>
            </w:r>
          </w:p>
        </w:tc>
        <w:tc>
          <w:tcPr>
            <w:tcW w:w="979" w:type="pct"/>
            <w:gridSpan w:val="2"/>
            <w:shd w:val="clear" w:color="auto" w:fill="auto"/>
            <w:vAlign w:val="center"/>
          </w:tcPr>
          <w:p w14:paraId="1CB10606" w14:textId="3D74B6E4"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Гагарина, дом 12, Квартира 1</w:t>
            </w:r>
          </w:p>
        </w:tc>
        <w:tc>
          <w:tcPr>
            <w:tcW w:w="834" w:type="pct"/>
            <w:gridSpan w:val="2"/>
            <w:shd w:val="clear" w:color="auto" w:fill="auto"/>
            <w:vAlign w:val="center"/>
          </w:tcPr>
          <w:p w14:paraId="4E40C482" w14:textId="2ABFF69F"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25BF8F23" w14:textId="7F5F9F86"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40E2F85F" w14:textId="04E80E45"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5B1AA059" w14:textId="77777777" w:rsidTr="00332711">
        <w:trPr>
          <w:gridAfter w:val="1"/>
          <w:wAfter w:w="4" w:type="pct"/>
          <w:trHeight w:val="261"/>
          <w:jc w:val="center"/>
        </w:trPr>
        <w:tc>
          <w:tcPr>
            <w:tcW w:w="229" w:type="pct"/>
            <w:vAlign w:val="center"/>
          </w:tcPr>
          <w:p w14:paraId="2AC57F42"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75AFCBD5" w14:textId="651206C2" w:rsidR="007E580F" w:rsidRPr="00A97AA3" w:rsidRDefault="007E580F" w:rsidP="00A97AA3">
            <w:pPr>
              <w:pStyle w:val="00"/>
              <w:spacing w:line="240" w:lineRule="auto"/>
              <w:jc w:val="center"/>
              <w:rPr>
                <w:sz w:val="24"/>
                <w:szCs w:val="24"/>
              </w:rPr>
            </w:pPr>
            <w:r w:rsidRPr="00A97AA3">
              <w:rPr>
                <w:color w:val="000000"/>
                <w:sz w:val="24"/>
                <w:szCs w:val="24"/>
              </w:rPr>
              <w:t>54:07:043501:75</w:t>
            </w:r>
          </w:p>
        </w:tc>
        <w:tc>
          <w:tcPr>
            <w:tcW w:w="451" w:type="pct"/>
            <w:gridSpan w:val="2"/>
            <w:shd w:val="clear" w:color="auto" w:fill="auto"/>
            <w:vAlign w:val="center"/>
          </w:tcPr>
          <w:p w14:paraId="742BA7CE" w14:textId="5DBEDEC5" w:rsidR="007E580F" w:rsidRPr="00A97AA3" w:rsidRDefault="007E580F" w:rsidP="00A97AA3">
            <w:pPr>
              <w:pStyle w:val="00"/>
              <w:spacing w:line="240" w:lineRule="auto"/>
              <w:jc w:val="center"/>
              <w:rPr>
                <w:sz w:val="24"/>
                <w:szCs w:val="24"/>
              </w:rPr>
            </w:pPr>
            <w:r w:rsidRPr="00A97AA3">
              <w:rPr>
                <w:color w:val="000000"/>
                <w:sz w:val="24"/>
                <w:szCs w:val="24"/>
              </w:rPr>
              <w:t>2098</w:t>
            </w:r>
          </w:p>
        </w:tc>
        <w:tc>
          <w:tcPr>
            <w:tcW w:w="979" w:type="pct"/>
            <w:gridSpan w:val="2"/>
            <w:shd w:val="clear" w:color="auto" w:fill="auto"/>
            <w:vAlign w:val="center"/>
          </w:tcPr>
          <w:p w14:paraId="49D18CBC" w14:textId="41991076"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Молодёжная, дом 17</w:t>
            </w:r>
          </w:p>
        </w:tc>
        <w:tc>
          <w:tcPr>
            <w:tcW w:w="834" w:type="pct"/>
            <w:gridSpan w:val="2"/>
            <w:shd w:val="clear" w:color="auto" w:fill="auto"/>
            <w:vAlign w:val="center"/>
          </w:tcPr>
          <w:p w14:paraId="0710EEBA" w14:textId="2164F7EF"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2FA314A9" w14:textId="1277CA19"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1E5C6EFD" w14:textId="55782915"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41830022" w14:textId="77777777" w:rsidTr="00332711">
        <w:trPr>
          <w:gridAfter w:val="1"/>
          <w:wAfter w:w="4" w:type="pct"/>
          <w:trHeight w:val="261"/>
          <w:jc w:val="center"/>
        </w:trPr>
        <w:tc>
          <w:tcPr>
            <w:tcW w:w="229" w:type="pct"/>
            <w:vAlign w:val="center"/>
          </w:tcPr>
          <w:p w14:paraId="3BA0D01A"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235C447F" w14:textId="7F9A349D" w:rsidR="007E580F" w:rsidRPr="00A97AA3" w:rsidRDefault="007E580F" w:rsidP="00A97AA3">
            <w:pPr>
              <w:pStyle w:val="00"/>
              <w:spacing w:line="240" w:lineRule="auto"/>
              <w:jc w:val="center"/>
              <w:rPr>
                <w:sz w:val="24"/>
                <w:szCs w:val="24"/>
              </w:rPr>
            </w:pPr>
            <w:r w:rsidRPr="00A97AA3">
              <w:rPr>
                <w:color w:val="000000"/>
                <w:sz w:val="24"/>
                <w:szCs w:val="24"/>
              </w:rPr>
              <w:t>54:07:043501:76</w:t>
            </w:r>
          </w:p>
        </w:tc>
        <w:tc>
          <w:tcPr>
            <w:tcW w:w="451" w:type="pct"/>
            <w:gridSpan w:val="2"/>
            <w:shd w:val="clear" w:color="auto" w:fill="auto"/>
            <w:vAlign w:val="center"/>
          </w:tcPr>
          <w:p w14:paraId="25BC87D1" w14:textId="7E7524DF" w:rsidR="007E580F" w:rsidRPr="00A97AA3" w:rsidRDefault="007E580F" w:rsidP="00A97AA3">
            <w:pPr>
              <w:pStyle w:val="00"/>
              <w:spacing w:line="240" w:lineRule="auto"/>
              <w:jc w:val="center"/>
              <w:rPr>
                <w:sz w:val="24"/>
                <w:szCs w:val="24"/>
              </w:rPr>
            </w:pPr>
            <w:r w:rsidRPr="00A97AA3">
              <w:rPr>
                <w:color w:val="000000"/>
                <w:sz w:val="24"/>
                <w:szCs w:val="24"/>
              </w:rPr>
              <w:t>887</w:t>
            </w:r>
          </w:p>
        </w:tc>
        <w:tc>
          <w:tcPr>
            <w:tcW w:w="979" w:type="pct"/>
            <w:gridSpan w:val="2"/>
            <w:shd w:val="clear" w:color="auto" w:fill="auto"/>
            <w:vAlign w:val="center"/>
          </w:tcPr>
          <w:p w14:paraId="4CB321EF" w14:textId="28194B39"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Лесная, дом 8, Квартира 2</w:t>
            </w:r>
          </w:p>
        </w:tc>
        <w:tc>
          <w:tcPr>
            <w:tcW w:w="834" w:type="pct"/>
            <w:gridSpan w:val="2"/>
            <w:shd w:val="clear" w:color="auto" w:fill="auto"/>
            <w:vAlign w:val="center"/>
          </w:tcPr>
          <w:p w14:paraId="0F29B2D5" w14:textId="39885691"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4DBE4329" w14:textId="1890E2A6"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17235510" w14:textId="7DCCF76C"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4273EA4F" w14:textId="77777777" w:rsidTr="00332711">
        <w:trPr>
          <w:gridAfter w:val="1"/>
          <w:wAfter w:w="4" w:type="pct"/>
          <w:trHeight w:val="261"/>
          <w:jc w:val="center"/>
        </w:trPr>
        <w:tc>
          <w:tcPr>
            <w:tcW w:w="229" w:type="pct"/>
            <w:vAlign w:val="center"/>
          </w:tcPr>
          <w:p w14:paraId="23196709"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209296FE" w14:textId="59E159B4" w:rsidR="007E580F" w:rsidRPr="00A97AA3" w:rsidRDefault="007E580F" w:rsidP="00A97AA3">
            <w:pPr>
              <w:pStyle w:val="00"/>
              <w:spacing w:line="240" w:lineRule="auto"/>
              <w:jc w:val="center"/>
              <w:rPr>
                <w:sz w:val="24"/>
                <w:szCs w:val="24"/>
              </w:rPr>
            </w:pPr>
            <w:r w:rsidRPr="00A97AA3">
              <w:rPr>
                <w:color w:val="000000"/>
                <w:sz w:val="24"/>
                <w:szCs w:val="24"/>
              </w:rPr>
              <w:t>54:07:043501:789</w:t>
            </w:r>
          </w:p>
        </w:tc>
        <w:tc>
          <w:tcPr>
            <w:tcW w:w="451" w:type="pct"/>
            <w:gridSpan w:val="2"/>
            <w:shd w:val="clear" w:color="auto" w:fill="auto"/>
            <w:vAlign w:val="center"/>
          </w:tcPr>
          <w:p w14:paraId="32B75621" w14:textId="6F148222" w:rsidR="007E580F" w:rsidRPr="00A97AA3" w:rsidRDefault="007E580F" w:rsidP="00A97AA3">
            <w:pPr>
              <w:pStyle w:val="00"/>
              <w:spacing w:line="240" w:lineRule="auto"/>
              <w:jc w:val="center"/>
              <w:rPr>
                <w:sz w:val="24"/>
                <w:szCs w:val="24"/>
              </w:rPr>
            </w:pPr>
            <w:r w:rsidRPr="00A97AA3">
              <w:rPr>
                <w:color w:val="000000"/>
                <w:sz w:val="24"/>
                <w:szCs w:val="24"/>
              </w:rPr>
              <w:t>477</w:t>
            </w:r>
          </w:p>
        </w:tc>
        <w:tc>
          <w:tcPr>
            <w:tcW w:w="979" w:type="pct"/>
            <w:gridSpan w:val="2"/>
            <w:shd w:val="clear" w:color="auto" w:fill="auto"/>
            <w:vAlign w:val="center"/>
          </w:tcPr>
          <w:p w14:paraId="3E70113F" w14:textId="6D6780B4" w:rsidR="007E580F" w:rsidRPr="00A97AA3" w:rsidRDefault="007E580F" w:rsidP="00A97AA3">
            <w:pPr>
              <w:pStyle w:val="00"/>
              <w:spacing w:line="240" w:lineRule="auto"/>
              <w:jc w:val="center"/>
              <w:rPr>
                <w:sz w:val="24"/>
                <w:szCs w:val="24"/>
              </w:rPr>
            </w:pPr>
            <w:r w:rsidRPr="00A97AA3">
              <w:rPr>
                <w:color w:val="000000"/>
                <w:sz w:val="24"/>
                <w:szCs w:val="24"/>
              </w:rPr>
              <w:t xml:space="preserve">Новосибирская </w:t>
            </w:r>
            <w:proofErr w:type="spellStart"/>
            <w:r w:rsidRPr="00A97AA3">
              <w:rPr>
                <w:color w:val="000000"/>
                <w:sz w:val="24"/>
                <w:szCs w:val="24"/>
              </w:rPr>
              <w:t>обл</w:t>
            </w:r>
            <w:proofErr w:type="spellEnd"/>
            <w:r w:rsidRPr="00A97AA3">
              <w:rPr>
                <w:color w:val="000000"/>
                <w:sz w:val="24"/>
                <w:szCs w:val="24"/>
              </w:rPr>
              <w:t xml:space="preserve">, р-н Искитимский, д </w:t>
            </w:r>
            <w:proofErr w:type="spellStart"/>
            <w:r w:rsidRPr="00A97AA3">
              <w:rPr>
                <w:color w:val="000000"/>
                <w:sz w:val="24"/>
                <w:szCs w:val="24"/>
              </w:rPr>
              <w:t>Шибково</w:t>
            </w:r>
            <w:proofErr w:type="spellEnd"/>
            <w:r w:rsidRPr="00A97AA3">
              <w:rPr>
                <w:color w:val="000000"/>
                <w:sz w:val="24"/>
                <w:szCs w:val="24"/>
              </w:rPr>
              <w:t xml:space="preserve">, </w:t>
            </w:r>
            <w:proofErr w:type="spellStart"/>
            <w:r w:rsidRPr="00A97AA3">
              <w:rPr>
                <w:color w:val="000000"/>
                <w:sz w:val="24"/>
                <w:szCs w:val="24"/>
              </w:rPr>
              <w:t>ул</w:t>
            </w:r>
            <w:proofErr w:type="spellEnd"/>
            <w:r w:rsidRPr="00A97AA3">
              <w:rPr>
                <w:color w:val="000000"/>
                <w:sz w:val="24"/>
                <w:szCs w:val="24"/>
              </w:rPr>
              <w:t xml:space="preserve"> Береговая, 2</w:t>
            </w:r>
          </w:p>
        </w:tc>
        <w:tc>
          <w:tcPr>
            <w:tcW w:w="834" w:type="pct"/>
            <w:gridSpan w:val="2"/>
            <w:shd w:val="clear" w:color="auto" w:fill="auto"/>
            <w:vAlign w:val="center"/>
          </w:tcPr>
          <w:p w14:paraId="6C526EE2" w14:textId="3E6DC67D"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3174BB81" w14:textId="0953AB50"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664A10D0" w14:textId="3B3CE08C" w:rsidR="007E580F" w:rsidRPr="00A97AA3" w:rsidRDefault="007E580F" w:rsidP="00A97AA3">
            <w:pPr>
              <w:pStyle w:val="00"/>
              <w:spacing w:line="240" w:lineRule="auto"/>
              <w:jc w:val="center"/>
              <w:rPr>
                <w:sz w:val="24"/>
                <w:szCs w:val="24"/>
              </w:rPr>
            </w:pPr>
            <w:r w:rsidRPr="00A97AA3">
              <w:rPr>
                <w:color w:val="000000"/>
                <w:sz w:val="24"/>
                <w:szCs w:val="24"/>
              </w:rPr>
              <w:t>для размещения и обслуживания здания фельдшерско-акушерского пункта</w:t>
            </w:r>
          </w:p>
        </w:tc>
      </w:tr>
      <w:tr w:rsidR="007E580F" w:rsidRPr="00A97AA3" w14:paraId="3D713057" w14:textId="77777777" w:rsidTr="00332711">
        <w:trPr>
          <w:gridAfter w:val="1"/>
          <w:wAfter w:w="4" w:type="pct"/>
          <w:trHeight w:val="261"/>
          <w:jc w:val="center"/>
        </w:trPr>
        <w:tc>
          <w:tcPr>
            <w:tcW w:w="229" w:type="pct"/>
            <w:vAlign w:val="center"/>
          </w:tcPr>
          <w:p w14:paraId="771A3403"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434A599D" w14:textId="353B332C" w:rsidR="007E580F" w:rsidRPr="00A97AA3" w:rsidRDefault="007E580F" w:rsidP="00A97AA3">
            <w:pPr>
              <w:pStyle w:val="00"/>
              <w:spacing w:line="240" w:lineRule="auto"/>
              <w:jc w:val="center"/>
              <w:rPr>
                <w:sz w:val="24"/>
                <w:szCs w:val="24"/>
              </w:rPr>
            </w:pPr>
            <w:r w:rsidRPr="00A97AA3">
              <w:rPr>
                <w:color w:val="000000"/>
                <w:sz w:val="24"/>
                <w:szCs w:val="24"/>
              </w:rPr>
              <w:t>54:07:043501:79</w:t>
            </w:r>
          </w:p>
        </w:tc>
        <w:tc>
          <w:tcPr>
            <w:tcW w:w="451" w:type="pct"/>
            <w:gridSpan w:val="2"/>
            <w:shd w:val="clear" w:color="auto" w:fill="auto"/>
            <w:vAlign w:val="center"/>
          </w:tcPr>
          <w:p w14:paraId="165CC610" w14:textId="00D14DC3" w:rsidR="007E580F" w:rsidRPr="00A97AA3" w:rsidRDefault="007E580F" w:rsidP="00A97AA3">
            <w:pPr>
              <w:pStyle w:val="00"/>
              <w:spacing w:line="240" w:lineRule="auto"/>
              <w:jc w:val="center"/>
              <w:rPr>
                <w:sz w:val="24"/>
                <w:szCs w:val="24"/>
              </w:rPr>
            </w:pPr>
            <w:r w:rsidRPr="00A97AA3">
              <w:rPr>
                <w:color w:val="000000"/>
                <w:sz w:val="24"/>
                <w:szCs w:val="24"/>
              </w:rPr>
              <w:t>920</w:t>
            </w:r>
          </w:p>
        </w:tc>
        <w:tc>
          <w:tcPr>
            <w:tcW w:w="979" w:type="pct"/>
            <w:gridSpan w:val="2"/>
            <w:shd w:val="clear" w:color="auto" w:fill="auto"/>
            <w:vAlign w:val="center"/>
          </w:tcPr>
          <w:p w14:paraId="0027081E" w14:textId="36C15FAB"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Молодёжная, дом 4а</w:t>
            </w:r>
          </w:p>
        </w:tc>
        <w:tc>
          <w:tcPr>
            <w:tcW w:w="834" w:type="pct"/>
            <w:gridSpan w:val="2"/>
            <w:shd w:val="clear" w:color="auto" w:fill="auto"/>
            <w:vAlign w:val="center"/>
          </w:tcPr>
          <w:p w14:paraId="746F1221" w14:textId="1464886C"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641774C6" w14:textId="69DFC798"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72E7B0A9" w14:textId="297F2D82"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25D527BB" w14:textId="77777777" w:rsidTr="00332711">
        <w:trPr>
          <w:gridAfter w:val="1"/>
          <w:wAfter w:w="4" w:type="pct"/>
          <w:trHeight w:val="261"/>
          <w:jc w:val="center"/>
        </w:trPr>
        <w:tc>
          <w:tcPr>
            <w:tcW w:w="229" w:type="pct"/>
            <w:vAlign w:val="center"/>
          </w:tcPr>
          <w:p w14:paraId="6033C52F"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3D20893F" w14:textId="3B26DE39" w:rsidR="007E580F" w:rsidRPr="00A97AA3" w:rsidRDefault="007E580F" w:rsidP="00A97AA3">
            <w:pPr>
              <w:pStyle w:val="00"/>
              <w:spacing w:line="240" w:lineRule="auto"/>
              <w:jc w:val="center"/>
              <w:rPr>
                <w:sz w:val="24"/>
                <w:szCs w:val="24"/>
              </w:rPr>
            </w:pPr>
            <w:r w:rsidRPr="00A97AA3">
              <w:rPr>
                <w:color w:val="000000"/>
                <w:sz w:val="24"/>
                <w:szCs w:val="24"/>
              </w:rPr>
              <w:t>54:07:043501:790</w:t>
            </w:r>
          </w:p>
        </w:tc>
        <w:tc>
          <w:tcPr>
            <w:tcW w:w="451" w:type="pct"/>
            <w:gridSpan w:val="2"/>
            <w:shd w:val="clear" w:color="auto" w:fill="auto"/>
            <w:vAlign w:val="center"/>
          </w:tcPr>
          <w:p w14:paraId="243E0251" w14:textId="78A0EB9B" w:rsidR="007E580F" w:rsidRPr="00A97AA3" w:rsidRDefault="007E580F" w:rsidP="00A97AA3">
            <w:pPr>
              <w:pStyle w:val="00"/>
              <w:spacing w:line="240" w:lineRule="auto"/>
              <w:jc w:val="center"/>
              <w:rPr>
                <w:sz w:val="24"/>
                <w:szCs w:val="24"/>
              </w:rPr>
            </w:pPr>
            <w:r w:rsidRPr="00A97AA3">
              <w:rPr>
                <w:color w:val="000000"/>
                <w:sz w:val="24"/>
                <w:szCs w:val="24"/>
              </w:rPr>
              <w:t>1500</w:t>
            </w:r>
          </w:p>
        </w:tc>
        <w:tc>
          <w:tcPr>
            <w:tcW w:w="979" w:type="pct"/>
            <w:gridSpan w:val="2"/>
            <w:shd w:val="clear" w:color="auto" w:fill="auto"/>
            <w:vAlign w:val="center"/>
          </w:tcPr>
          <w:p w14:paraId="79EB9B63" w14:textId="337FFAB7" w:rsidR="007E580F" w:rsidRPr="00A97AA3" w:rsidRDefault="007E580F" w:rsidP="00A97AA3">
            <w:pPr>
              <w:pStyle w:val="00"/>
              <w:spacing w:line="240" w:lineRule="auto"/>
              <w:jc w:val="center"/>
              <w:rPr>
                <w:sz w:val="24"/>
                <w:szCs w:val="24"/>
              </w:rPr>
            </w:pPr>
            <w:r w:rsidRPr="00A97AA3">
              <w:rPr>
                <w:color w:val="000000"/>
                <w:sz w:val="24"/>
                <w:szCs w:val="24"/>
              </w:rPr>
              <w:t xml:space="preserve">НСО, Искитимский район, д. </w:t>
            </w:r>
            <w:proofErr w:type="spellStart"/>
            <w:r w:rsidRPr="00A97AA3">
              <w:rPr>
                <w:color w:val="000000"/>
                <w:sz w:val="24"/>
                <w:szCs w:val="24"/>
              </w:rPr>
              <w:t>Шибково</w:t>
            </w:r>
            <w:proofErr w:type="spellEnd"/>
            <w:r w:rsidRPr="00A97AA3">
              <w:rPr>
                <w:color w:val="000000"/>
                <w:sz w:val="24"/>
                <w:szCs w:val="24"/>
              </w:rPr>
              <w:t>, ул. Сибирская, 1</w:t>
            </w:r>
          </w:p>
        </w:tc>
        <w:tc>
          <w:tcPr>
            <w:tcW w:w="834" w:type="pct"/>
            <w:gridSpan w:val="2"/>
            <w:shd w:val="clear" w:color="auto" w:fill="auto"/>
            <w:vAlign w:val="center"/>
          </w:tcPr>
          <w:p w14:paraId="5EB52D7C" w14:textId="6FD256FF"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679EC616" w14:textId="48F90083"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5122243D" w14:textId="0F01951E" w:rsidR="007E580F" w:rsidRPr="00A97AA3" w:rsidRDefault="007E580F" w:rsidP="00A97AA3">
            <w:pPr>
              <w:pStyle w:val="00"/>
              <w:spacing w:line="240" w:lineRule="auto"/>
              <w:jc w:val="center"/>
              <w:rPr>
                <w:sz w:val="24"/>
                <w:szCs w:val="24"/>
              </w:rPr>
            </w:pPr>
            <w:r w:rsidRPr="00A97AA3">
              <w:rPr>
                <w:color w:val="000000"/>
                <w:sz w:val="24"/>
                <w:szCs w:val="24"/>
              </w:rPr>
              <w:t>для индивидуального жилищного строительства</w:t>
            </w:r>
          </w:p>
        </w:tc>
      </w:tr>
      <w:tr w:rsidR="007E580F" w:rsidRPr="00A97AA3" w14:paraId="73748734" w14:textId="77777777" w:rsidTr="00332711">
        <w:trPr>
          <w:gridAfter w:val="1"/>
          <w:wAfter w:w="4" w:type="pct"/>
          <w:trHeight w:val="261"/>
          <w:jc w:val="center"/>
        </w:trPr>
        <w:tc>
          <w:tcPr>
            <w:tcW w:w="229" w:type="pct"/>
            <w:vAlign w:val="center"/>
          </w:tcPr>
          <w:p w14:paraId="25F767DE"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1F586B4B" w14:textId="5D28163C" w:rsidR="007E580F" w:rsidRPr="00A97AA3" w:rsidRDefault="007E580F" w:rsidP="00A97AA3">
            <w:pPr>
              <w:pStyle w:val="00"/>
              <w:spacing w:line="240" w:lineRule="auto"/>
              <w:jc w:val="center"/>
              <w:rPr>
                <w:sz w:val="24"/>
                <w:szCs w:val="24"/>
              </w:rPr>
            </w:pPr>
            <w:r w:rsidRPr="00A97AA3">
              <w:rPr>
                <w:color w:val="000000"/>
                <w:sz w:val="24"/>
                <w:szCs w:val="24"/>
              </w:rPr>
              <w:t>54:07:043501:791</w:t>
            </w:r>
          </w:p>
        </w:tc>
        <w:tc>
          <w:tcPr>
            <w:tcW w:w="451" w:type="pct"/>
            <w:gridSpan w:val="2"/>
            <w:shd w:val="clear" w:color="auto" w:fill="auto"/>
            <w:vAlign w:val="center"/>
          </w:tcPr>
          <w:p w14:paraId="1E18E634" w14:textId="507B9B3C" w:rsidR="007E580F" w:rsidRPr="00A97AA3" w:rsidRDefault="007E580F" w:rsidP="00A97AA3">
            <w:pPr>
              <w:pStyle w:val="00"/>
              <w:spacing w:line="240" w:lineRule="auto"/>
              <w:jc w:val="center"/>
              <w:rPr>
                <w:sz w:val="24"/>
                <w:szCs w:val="24"/>
              </w:rPr>
            </w:pPr>
            <w:r w:rsidRPr="00A97AA3">
              <w:rPr>
                <w:color w:val="000000"/>
                <w:sz w:val="24"/>
                <w:szCs w:val="24"/>
              </w:rPr>
              <w:t>1500</w:t>
            </w:r>
          </w:p>
        </w:tc>
        <w:tc>
          <w:tcPr>
            <w:tcW w:w="979" w:type="pct"/>
            <w:gridSpan w:val="2"/>
            <w:shd w:val="clear" w:color="auto" w:fill="auto"/>
            <w:vAlign w:val="center"/>
          </w:tcPr>
          <w:p w14:paraId="3C441715" w14:textId="4FC1FEEB" w:rsidR="007E580F" w:rsidRPr="00A97AA3" w:rsidRDefault="007E580F" w:rsidP="00A97AA3">
            <w:pPr>
              <w:pStyle w:val="00"/>
              <w:spacing w:line="240" w:lineRule="auto"/>
              <w:jc w:val="center"/>
              <w:rPr>
                <w:sz w:val="24"/>
                <w:szCs w:val="24"/>
              </w:rPr>
            </w:pPr>
            <w:r w:rsidRPr="00A97AA3">
              <w:rPr>
                <w:color w:val="000000"/>
                <w:sz w:val="24"/>
                <w:szCs w:val="24"/>
              </w:rPr>
              <w:t xml:space="preserve">Новосибирская </w:t>
            </w:r>
            <w:proofErr w:type="spellStart"/>
            <w:r w:rsidRPr="00A97AA3">
              <w:rPr>
                <w:color w:val="000000"/>
                <w:sz w:val="24"/>
                <w:szCs w:val="24"/>
              </w:rPr>
              <w:t>обл</w:t>
            </w:r>
            <w:proofErr w:type="spellEnd"/>
            <w:r w:rsidRPr="00A97AA3">
              <w:rPr>
                <w:color w:val="000000"/>
                <w:sz w:val="24"/>
                <w:szCs w:val="24"/>
              </w:rPr>
              <w:t xml:space="preserve">, р-н Искитимский, д </w:t>
            </w:r>
            <w:proofErr w:type="spellStart"/>
            <w:r w:rsidRPr="00A97AA3">
              <w:rPr>
                <w:color w:val="000000"/>
                <w:sz w:val="24"/>
                <w:szCs w:val="24"/>
              </w:rPr>
              <w:t>Шибково</w:t>
            </w:r>
            <w:proofErr w:type="spellEnd"/>
            <w:r w:rsidRPr="00A97AA3">
              <w:rPr>
                <w:color w:val="000000"/>
                <w:sz w:val="24"/>
                <w:szCs w:val="24"/>
              </w:rPr>
              <w:t xml:space="preserve">, </w:t>
            </w:r>
            <w:proofErr w:type="spellStart"/>
            <w:r w:rsidRPr="00A97AA3">
              <w:rPr>
                <w:color w:val="000000"/>
                <w:sz w:val="24"/>
                <w:szCs w:val="24"/>
              </w:rPr>
              <w:t>ул</w:t>
            </w:r>
            <w:proofErr w:type="spellEnd"/>
            <w:r w:rsidRPr="00A97AA3">
              <w:rPr>
                <w:color w:val="000000"/>
                <w:sz w:val="24"/>
                <w:szCs w:val="24"/>
              </w:rPr>
              <w:t xml:space="preserve"> Лесная, 21</w:t>
            </w:r>
          </w:p>
        </w:tc>
        <w:tc>
          <w:tcPr>
            <w:tcW w:w="834" w:type="pct"/>
            <w:gridSpan w:val="2"/>
            <w:shd w:val="clear" w:color="auto" w:fill="auto"/>
            <w:vAlign w:val="center"/>
          </w:tcPr>
          <w:p w14:paraId="1B365154" w14:textId="73606494"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0DDACF0C" w14:textId="139589D1"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1E45B66F" w14:textId="4AC25EEA" w:rsidR="007E580F" w:rsidRPr="00A97AA3" w:rsidRDefault="007E580F" w:rsidP="00A97AA3">
            <w:pPr>
              <w:pStyle w:val="00"/>
              <w:spacing w:line="240" w:lineRule="auto"/>
              <w:jc w:val="center"/>
              <w:rPr>
                <w:sz w:val="24"/>
                <w:szCs w:val="24"/>
              </w:rPr>
            </w:pPr>
            <w:r w:rsidRPr="00A97AA3">
              <w:rPr>
                <w:color w:val="000000"/>
                <w:sz w:val="24"/>
                <w:szCs w:val="24"/>
              </w:rPr>
              <w:t>Для индивидуального жилищного строительства</w:t>
            </w:r>
          </w:p>
        </w:tc>
      </w:tr>
      <w:tr w:rsidR="007E580F" w:rsidRPr="00A97AA3" w14:paraId="6C310A00" w14:textId="77777777" w:rsidTr="00332711">
        <w:trPr>
          <w:gridAfter w:val="1"/>
          <w:wAfter w:w="4" w:type="pct"/>
          <w:trHeight w:val="261"/>
          <w:jc w:val="center"/>
        </w:trPr>
        <w:tc>
          <w:tcPr>
            <w:tcW w:w="229" w:type="pct"/>
            <w:vAlign w:val="center"/>
          </w:tcPr>
          <w:p w14:paraId="2A3A443C"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1858851F" w14:textId="65E9DA5B" w:rsidR="007E580F" w:rsidRPr="00A97AA3" w:rsidRDefault="007E580F" w:rsidP="00A97AA3">
            <w:pPr>
              <w:pStyle w:val="00"/>
              <w:spacing w:line="240" w:lineRule="auto"/>
              <w:jc w:val="center"/>
              <w:rPr>
                <w:sz w:val="24"/>
                <w:szCs w:val="24"/>
              </w:rPr>
            </w:pPr>
            <w:r w:rsidRPr="00A97AA3">
              <w:rPr>
                <w:color w:val="000000"/>
                <w:sz w:val="24"/>
                <w:szCs w:val="24"/>
              </w:rPr>
              <w:t>54:07:043501:792</w:t>
            </w:r>
          </w:p>
        </w:tc>
        <w:tc>
          <w:tcPr>
            <w:tcW w:w="451" w:type="pct"/>
            <w:gridSpan w:val="2"/>
            <w:shd w:val="clear" w:color="auto" w:fill="auto"/>
            <w:vAlign w:val="center"/>
          </w:tcPr>
          <w:p w14:paraId="16F7C025" w14:textId="30FF30D4" w:rsidR="007E580F" w:rsidRPr="00A97AA3" w:rsidRDefault="007E580F" w:rsidP="00A97AA3">
            <w:pPr>
              <w:pStyle w:val="00"/>
              <w:spacing w:line="240" w:lineRule="auto"/>
              <w:jc w:val="center"/>
              <w:rPr>
                <w:sz w:val="24"/>
                <w:szCs w:val="24"/>
              </w:rPr>
            </w:pPr>
            <w:r w:rsidRPr="00A97AA3">
              <w:rPr>
                <w:color w:val="000000"/>
                <w:sz w:val="24"/>
                <w:szCs w:val="24"/>
              </w:rPr>
              <w:t>1499</w:t>
            </w:r>
          </w:p>
        </w:tc>
        <w:tc>
          <w:tcPr>
            <w:tcW w:w="979" w:type="pct"/>
            <w:gridSpan w:val="2"/>
            <w:shd w:val="clear" w:color="auto" w:fill="auto"/>
            <w:vAlign w:val="center"/>
          </w:tcPr>
          <w:p w14:paraId="399302AA" w14:textId="605D5F4D" w:rsidR="007E580F" w:rsidRPr="00A97AA3" w:rsidRDefault="007E580F" w:rsidP="00A97AA3">
            <w:pPr>
              <w:pStyle w:val="00"/>
              <w:spacing w:line="240" w:lineRule="auto"/>
              <w:jc w:val="center"/>
              <w:rPr>
                <w:sz w:val="24"/>
                <w:szCs w:val="24"/>
              </w:rPr>
            </w:pPr>
            <w:r w:rsidRPr="00A97AA3">
              <w:rPr>
                <w:color w:val="000000"/>
                <w:sz w:val="24"/>
                <w:szCs w:val="24"/>
              </w:rPr>
              <w:t xml:space="preserve">Новосибирская </w:t>
            </w:r>
            <w:proofErr w:type="spellStart"/>
            <w:r w:rsidRPr="00A97AA3">
              <w:rPr>
                <w:color w:val="000000"/>
                <w:sz w:val="24"/>
                <w:szCs w:val="24"/>
              </w:rPr>
              <w:t>обл</w:t>
            </w:r>
            <w:proofErr w:type="spellEnd"/>
            <w:r w:rsidRPr="00A97AA3">
              <w:rPr>
                <w:color w:val="000000"/>
                <w:sz w:val="24"/>
                <w:szCs w:val="24"/>
              </w:rPr>
              <w:t xml:space="preserve">, р-н Искитимский, д </w:t>
            </w:r>
            <w:proofErr w:type="spellStart"/>
            <w:r w:rsidRPr="00A97AA3">
              <w:rPr>
                <w:color w:val="000000"/>
                <w:sz w:val="24"/>
                <w:szCs w:val="24"/>
              </w:rPr>
              <w:t>Шибково</w:t>
            </w:r>
            <w:proofErr w:type="spellEnd"/>
            <w:r w:rsidRPr="00A97AA3">
              <w:rPr>
                <w:color w:val="000000"/>
                <w:sz w:val="24"/>
                <w:szCs w:val="24"/>
              </w:rPr>
              <w:t xml:space="preserve">, </w:t>
            </w:r>
            <w:proofErr w:type="spellStart"/>
            <w:r w:rsidRPr="00A97AA3">
              <w:rPr>
                <w:color w:val="000000"/>
                <w:sz w:val="24"/>
                <w:szCs w:val="24"/>
              </w:rPr>
              <w:t>ул</w:t>
            </w:r>
            <w:proofErr w:type="spellEnd"/>
            <w:r w:rsidRPr="00A97AA3">
              <w:rPr>
                <w:color w:val="000000"/>
                <w:sz w:val="24"/>
                <w:szCs w:val="24"/>
              </w:rPr>
              <w:t xml:space="preserve"> Лесная, 25</w:t>
            </w:r>
          </w:p>
        </w:tc>
        <w:tc>
          <w:tcPr>
            <w:tcW w:w="834" w:type="pct"/>
            <w:gridSpan w:val="2"/>
            <w:shd w:val="clear" w:color="auto" w:fill="auto"/>
            <w:vAlign w:val="center"/>
          </w:tcPr>
          <w:p w14:paraId="57DA0893" w14:textId="53FF69FD"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6287E0EB" w14:textId="6AD4E3CD"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11CC7855" w14:textId="1DC007A2" w:rsidR="007E580F" w:rsidRPr="00A97AA3" w:rsidRDefault="007E580F" w:rsidP="00A97AA3">
            <w:pPr>
              <w:pStyle w:val="00"/>
              <w:spacing w:line="240" w:lineRule="auto"/>
              <w:jc w:val="center"/>
              <w:rPr>
                <w:sz w:val="24"/>
                <w:szCs w:val="24"/>
              </w:rPr>
            </w:pPr>
            <w:r w:rsidRPr="00A97AA3">
              <w:rPr>
                <w:color w:val="000000"/>
                <w:sz w:val="24"/>
                <w:szCs w:val="24"/>
              </w:rPr>
              <w:t>Для индивидуального жилищного строительства</w:t>
            </w:r>
          </w:p>
        </w:tc>
      </w:tr>
      <w:tr w:rsidR="007E580F" w:rsidRPr="00A97AA3" w14:paraId="59AA8E9D" w14:textId="77777777" w:rsidTr="00332711">
        <w:trPr>
          <w:gridAfter w:val="1"/>
          <w:wAfter w:w="4" w:type="pct"/>
          <w:trHeight w:val="261"/>
          <w:jc w:val="center"/>
        </w:trPr>
        <w:tc>
          <w:tcPr>
            <w:tcW w:w="229" w:type="pct"/>
            <w:vAlign w:val="center"/>
          </w:tcPr>
          <w:p w14:paraId="54E95B96"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176B6F8C" w14:textId="576AB7BD" w:rsidR="007E580F" w:rsidRPr="00A97AA3" w:rsidRDefault="007E580F" w:rsidP="00A97AA3">
            <w:pPr>
              <w:pStyle w:val="00"/>
              <w:spacing w:line="240" w:lineRule="auto"/>
              <w:jc w:val="center"/>
              <w:rPr>
                <w:sz w:val="24"/>
                <w:szCs w:val="24"/>
              </w:rPr>
            </w:pPr>
            <w:r w:rsidRPr="00A97AA3">
              <w:rPr>
                <w:color w:val="000000"/>
                <w:sz w:val="24"/>
                <w:szCs w:val="24"/>
              </w:rPr>
              <w:t>54:07:043501:793</w:t>
            </w:r>
          </w:p>
        </w:tc>
        <w:tc>
          <w:tcPr>
            <w:tcW w:w="451" w:type="pct"/>
            <w:gridSpan w:val="2"/>
            <w:shd w:val="clear" w:color="auto" w:fill="auto"/>
            <w:vAlign w:val="center"/>
          </w:tcPr>
          <w:p w14:paraId="0FA31079" w14:textId="4900FB4C" w:rsidR="007E580F" w:rsidRPr="00A97AA3" w:rsidRDefault="007E580F" w:rsidP="00A97AA3">
            <w:pPr>
              <w:pStyle w:val="00"/>
              <w:spacing w:line="240" w:lineRule="auto"/>
              <w:jc w:val="center"/>
              <w:rPr>
                <w:sz w:val="24"/>
                <w:szCs w:val="24"/>
              </w:rPr>
            </w:pPr>
            <w:r w:rsidRPr="00A97AA3">
              <w:rPr>
                <w:color w:val="000000"/>
                <w:sz w:val="24"/>
                <w:szCs w:val="24"/>
              </w:rPr>
              <w:t>1500</w:t>
            </w:r>
          </w:p>
        </w:tc>
        <w:tc>
          <w:tcPr>
            <w:tcW w:w="979" w:type="pct"/>
            <w:gridSpan w:val="2"/>
            <w:shd w:val="clear" w:color="auto" w:fill="auto"/>
            <w:vAlign w:val="center"/>
          </w:tcPr>
          <w:p w14:paraId="7DBBB7C9" w14:textId="791DF652" w:rsidR="007E580F" w:rsidRPr="00A97AA3" w:rsidRDefault="007E580F" w:rsidP="00A97AA3">
            <w:pPr>
              <w:pStyle w:val="00"/>
              <w:spacing w:line="240" w:lineRule="auto"/>
              <w:jc w:val="center"/>
              <w:rPr>
                <w:sz w:val="24"/>
                <w:szCs w:val="24"/>
              </w:rPr>
            </w:pPr>
            <w:r w:rsidRPr="00A97AA3">
              <w:rPr>
                <w:color w:val="000000"/>
                <w:sz w:val="24"/>
                <w:szCs w:val="24"/>
              </w:rPr>
              <w:t xml:space="preserve">Новосибирская </w:t>
            </w:r>
            <w:proofErr w:type="spellStart"/>
            <w:r w:rsidRPr="00A97AA3">
              <w:rPr>
                <w:color w:val="000000"/>
                <w:sz w:val="24"/>
                <w:szCs w:val="24"/>
              </w:rPr>
              <w:t>обл</w:t>
            </w:r>
            <w:proofErr w:type="spellEnd"/>
            <w:r w:rsidRPr="00A97AA3">
              <w:rPr>
                <w:color w:val="000000"/>
                <w:sz w:val="24"/>
                <w:szCs w:val="24"/>
              </w:rPr>
              <w:t xml:space="preserve">, р-н Искитимский, д </w:t>
            </w:r>
            <w:proofErr w:type="spellStart"/>
            <w:r w:rsidRPr="00A97AA3">
              <w:rPr>
                <w:color w:val="000000"/>
                <w:sz w:val="24"/>
                <w:szCs w:val="24"/>
              </w:rPr>
              <w:t>Шибково</w:t>
            </w:r>
            <w:proofErr w:type="spellEnd"/>
            <w:r w:rsidRPr="00A97AA3">
              <w:rPr>
                <w:color w:val="000000"/>
                <w:sz w:val="24"/>
                <w:szCs w:val="24"/>
              </w:rPr>
              <w:t xml:space="preserve">, </w:t>
            </w:r>
            <w:proofErr w:type="spellStart"/>
            <w:r w:rsidRPr="00A97AA3">
              <w:rPr>
                <w:color w:val="000000"/>
                <w:sz w:val="24"/>
                <w:szCs w:val="24"/>
              </w:rPr>
              <w:t>ул</w:t>
            </w:r>
            <w:proofErr w:type="spellEnd"/>
            <w:r w:rsidRPr="00A97AA3">
              <w:rPr>
                <w:color w:val="000000"/>
                <w:sz w:val="24"/>
                <w:szCs w:val="24"/>
              </w:rPr>
              <w:t xml:space="preserve"> Лесная, 23</w:t>
            </w:r>
          </w:p>
        </w:tc>
        <w:tc>
          <w:tcPr>
            <w:tcW w:w="834" w:type="pct"/>
            <w:gridSpan w:val="2"/>
            <w:shd w:val="clear" w:color="auto" w:fill="auto"/>
            <w:vAlign w:val="center"/>
          </w:tcPr>
          <w:p w14:paraId="2586A550" w14:textId="0892023A"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3980BB50" w14:textId="04341741"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1A9ED052" w14:textId="6AF19669" w:rsidR="007E580F" w:rsidRPr="00A97AA3" w:rsidRDefault="007E580F" w:rsidP="00A97AA3">
            <w:pPr>
              <w:pStyle w:val="00"/>
              <w:spacing w:line="240" w:lineRule="auto"/>
              <w:jc w:val="center"/>
              <w:rPr>
                <w:sz w:val="24"/>
                <w:szCs w:val="24"/>
              </w:rPr>
            </w:pPr>
            <w:r w:rsidRPr="00A97AA3">
              <w:rPr>
                <w:color w:val="000000"/>
                <w:sz w:val="24"/>
                <w:szCs w:val="24"/>
              </w:rPr>
              <w:t>Для индивидуального жилищного строительства</w:t>
            </w:r>
          </w:p>
        </w:tc>
      </w:tr>
      <w:tr w:rsidR="007E580F" w:rsidRPr="00A97AA3" w14:paraId="1A209BB2" w14:textId="77777777" w:rsidTr="00332711">
        <w:trPr>
          <w:gridAfter w:val="1"/>
          <w:wAfter w:w="4" w:type="pct"/>
          <w:trHeight w:val="261"/>
          <w:jc w:val="center"/>
        </w:trPr>
        <w:tc>
          <w:tcPr>
            <w:tcW w:w="229" w:type="pct"/>
            <w:vAlign w:val="center"/>
          </w:tcPr>
          <w:p w14:paraId="0DA99115"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3D2F8B5A" w14:textId="3417AFF8" w:rsidR="007E580F" w:rsidRPr="00A97AA3" w:rsidRDefault="007E580F" w:rsidP="00A97AA3">
            <w:pPr>
              <w:pStyle w:val="00"/>
              <w:spacing w:line="240" w:lineRule="auto"/>
              <w:jc w:val="center"/>
              <w:rPr>
                <w:sz w:val="24"/>
                <w:szCs w:val="24"/>
              </w:rPr>
            </w:pPr>
            <w:r w:rsidRPr="00A97AA3">
              <w:rPr>
                <w:color w:val="000000"/>
                <w:sz w:val="24"/>
                <w:szCs w:val="24"/>
              </w:rPr>
              <w:t>54:07:043501:794</w:t>
            </w:r>
          </w:p>
        </w:tc>
        <w:tc>
          <w:tcPr>
            <w:tcW w:w="451" w:type="pct"/>
            <w:gridSpan w:val="2"/>
            <w:shd w:val="clear" w:color="auto" w:fill="auto"/>
            <w:vAlign w:val="center"/>
          </w:tcPr>
          <w:p w14:paraId="6401C26D" w14:textId="45B57AFC" w:rsidR="007E580F" w:rsidRPr="00A97AA3" w:rsidRDefault="007E580F" w:rsidP="00A97AA3">
            <w:pPr>
              <w:pStyle w:val="00"/>
              <w:spacing w:line="240" w:lineRule="auto"/>
              <w:jc w:val="center"/>
              <w:rPr>
                <w:sz w:val="24"/>
                <w:szCs w:val="24"/>
              </w:rPr>
            </w:pPr>
            <w:r w:rsidRPr="00A97AA3">
              <w:rPr>
                <w:color w:val="000000"/>
                <w:sz w:val="24"/>
                <w:szCs w:val="24"/>
              </w:rPr>
              <w:t>1500</w:t>
            </w:r>
          </w:p>
        </w:tc>
        <w:tc>
          <w:tcPr>
            <w:tcW w:w="979" w:type="pct"/>
            <w:gridSpan w:val="2"/>
            <w:shd w:val="clear" w:color="auto" w:fill="auto"/>
            <w:vAlign w:val="center"/>
          </w:tcPr>
          <w:p w14:paraId="328CBB6C" w14:textId="0D7F9078" w:rsidR="007E580F" w:rsidRPr="00A97AA3" w:rsidRDefault="007E580F" w:rsidP="00A97AA3">
            <w:pPr>
              <w:pStyle w:val="00"/>
              <w:spacing w:line="240" w:lineRule="auto"/>
              <w:jc w:val="center"/>
              <w:rPr>
                <w:sz w:val="24"/>
                <w:szCs w:val="24"/>
              </w:rPr>
            </w:pPr>
            <w:r w:rsidRPr="00A97AA3">
              <w:rPr>
                <w:color w:val="000000"/>
                <w:sz w:val="24"/>
                <w:szCs w:val="24"/>
              </w:rPr>
              <w:t xml:space="preserve">Новосибирская </w:t>
            </w:r>
            <w:proofErr w:type="spellStart"/>
            <w:r w:rsidRPr="00A97AA3">
              <w:rPr>
                <w:color w:val="000000"/>
                <w:sz w:val="24"/>
                <w:szCs w:val="24"/>
              </w:rPr>
              <w:t>обл</w:t>
            </w:r>
            <w:proofErr w:type="spellEnd"/>
            <w:r w:rsidRPr="00A97AA3">
              <w:rPr>
                <w:color w:val="000000"/>
                <w:sz w:val="24"/>
                <w:szCs w:val="24"/>
              </w:rPr>
              <w:t xml:space="preserve">, р-н Искитимский, д </w:t>
            </w:r>
            <w:proofErr w:type="spellStart"/>
            <w:r w:rsidRPr="00A97AA3">
              <w:rPr>
                <w:color w:val="000000"/>
                <w:sz w:val="24"/>
                <w:szCs w:val="24"/>
              </w:rPr>
              <w:t>Шибково</w:t>
            </w:r>
            <w:proofErr w:type="spellEnd"/>
            <w:r w:rsidRPr="00A97AA3">
              <w:rPr>
                <w:color w:val="000000"/>
                <w:sz w:val="24"/>
                <w:szCs w:val="24"/>
              </w:rPr>
              <w:t xml:space="preserve">, </w:t>
            </w:r>
            <w:proofErr w:type="spellStart"/>
            <w:r w:rsidRPr="00A97AA3">
              <w:rPr>
                <w:color w:val="000000"/>
                <w:sz w:val="24"/>
                <w:szCs w:val="24"/>
              </w:rPr>
              <w:t>ул</w:t>
            </w:r>
            <w:proofErr w:type="spellEnd"/>
            <w:r w:rsidRPr="00A97AA3">
              <w:rPr>
                <w:color w:val="000000"/>
                <w:sz w:val="24"/>
                <w:szCs w:val="24"/>
              </w:rPr>
              <w:t xml:space="preserve"> Сибирская, 3</w:t>
            </w:r>
          </w:p>
        </w:tc>
        <w:tc>
          <w:tcPr>
            <w:tcW w:w="834" w:type="pct"/>
            <w:gridSpan w:val="2"/>
            <w:shd w:val="clear" w:color="auto" w:fill="auto"/>
            <w:vAlign w:val="center"/>
          </w:tcPr>
          <w:p w14:paraId="5BFEE052" w14:textId="646C3373"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5BF08B92" w14:textId="5D6CBBC1"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36273B74" w14:textId="51241BB3" w:rsidR="007E580F" w:rsidRPr="00A97AA3" w:rsidRDefault="007E580F" w:rsidP="00A97AA3">
            <w:pPr>
              <w:pStyle w:val="00"/>
              <w:spacing w:line="240" w:lineRule="auto"/>
              <w:jc w:val="center"/>
              <w:rPr>
                <w:sz w:val="24"/>
                <w:szCs w:val="24"/>
              </w:rPr>
            </w:pPr>
            <w:r w:rsidRPr="00A97AA3">
              <w:rPr>
                <w:color w:val="000000"/>
                <w:sz w:val="24"/>
                <w:szCs w:val="24"/>
              </w:rPr>
              <w:t>Для индивидуального жилищного строительства</w:t>
            </w:r>
          </w:p>
        </w:tc>
      </w:tr>
      <w:tr w:rsidR="007E580F" w:rsidRPr="00A97AA3" w14:paraId="540836AB" w14:textId="77777777" w:rsidTr="00332711">
        <w:trPr>
          <w:gridAfter w:val="1"/>
          <w:wAfter w:w="4" w:type="pct"/>
          <w:trHeight w:val="261"/>
          <w:jc w:val="center"/>
        </w:trPr>
        <w:tc>
          <w:tcPr>
            <w:tcW w:w="229" w:type="pct"/>
            <w:vAlign w:val="center"/>
          </w:tcPr>
          <w:p w14:paraId="2C5CF6DF"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057796CB" w14:textId="0BC67C90" w:rsidR="007E580F" w:rsidRPr="00A97AA3" w:rsidRDefault="007E580F" w:rsidP="00A97AA3">
            <w:pPr>
              <w:pStyle w:val="00"/>
              <w:spacing w:line="240" w:lineRule="auto"/>
              <w:jc w:val="center"/>
              <w:rPr>
                <w:sz w:val="24"/>
                <w:szCs w:val="24"/>
              </w:rPr>
            </w:pPr>
            <w:r w:rsidRPr="00A97AA3">
              <w:rPr>
                <w:color w:val="000000"/>
                <w:sz w:val="24"/>
                <w:szCs w:val="24"/>
              </w:rPr>
              <w:t>54:07:043501:795</w:t>
            </w:r>
          </w:p>
        </w:tc>
        <w:tc>
          <w:tcPr>
            <w:tcW w:w="451" w:type="pct"/>
            <w:gridSpan w:val="2"/>
            <w:shd w:val="clear" w:color="auto" w:fill="auto"/>
            <w:vAlign w:val="center"/>
          </w:tcPr>
          <w:p w14:paraId="57E08BB0" w14:textId="5E3BF05C" w:rsidR="007E580F" w:rsidRPr="00A97AA3" w:rsidRDefault="007E580F" w:rsidP="00A97AA3">
            <w:pPr>
              <w:pStyle w:val="00"/>
              <w:spacing w:line="240" w:lineRule="auto"/>
              <w:jc w:val="center"/>
              <w:rPr>
                <w:sz w:val="24"/>
                <w:szCs w:val="24"/>
              </w:rPr>
            </w:pPr>
            <w:r w:rsidRPr="00A97AA3">
              <w:rPr>
                <w:color w:val="000000"/>
                <w:sz w:val="24"/>
                <w:szCs w:val="24"/>
              </w:rPr>
              <w:t>1499</w:t>
            </w:r>
          </w:p>
        </w:tc>
        <w:tc>
          <w:tcPr>
            <w:tcW w:w="979" w:type="pct"/>
            <w:gridSpan w:val="2"/>
            <w:shd w:val="clear" w:color="auto" w:fill="auto"/>
            <w:vAlign w:val="center"/>
          </w:tcPr>
          <w:p w14:paraId="5C5BC3A4" w14:textId="71D5F5A0" w:rsidR="007E580F" w:rsidRPr="00A97AA3" w:rsidRDefault="007E580F" w:rsidP="00A97AA3">
            <w:pPr>
              <w:pStyle w:val="00"/>
              <w:spacing w:line="240" w:lineRule="auto"/>
              <w:jc w:val="center"/>
              <w:rPr>
                <w:sz w:val="24"/>
                <w:szCs w:val="24"/>
              </w:rPr>
            </w:pPr>
            <w:r w:rsidRPr="00A97AA3">
              <w:rPr>
                <w:color w:val="000000"/>
                <w:sz w:val="24"/>
                <w:szCs w:val="24"/>
              </w:rPr>
              <w:t xml:space="preserve">Новосибирская </w:t>
            </w:r>
            <w:proofErr w:type="spellStart"/>
            <w:r w:rsidRPr="00A97AA3">
              <w:rPr>
                <w:color w:val="000000"/>
                <w:sz w:val="24"/>
                <w:szCs w:val="24"/>
              </w:rPr>
              <w:t>обл</w:t>
            </w:r>
            <w:proofErr w:type="spellEnd"/>
            <w:r w:rsidRPr="00A97AA3">
              <w:rPr>
                <w:color w:val="000000"/>
                <w:sz w:val="24"/>
                <w:szCs w:val="24"/>
              </w:rPr>
              <w:t xml:space="preserve">, р-н Искитимский, д. </w:t>
            </w:r>
            <w:proofErr w:type="spellStart"/>
            <w:r w:rsidRPr="00A97AA3">
              <w:rPr>
                <w:color w:val="000000"/>
                <w:sz w:val="24"/>
                <w:szCs w:val="24"/>
              </w:rPr>
              <w:t>Шибково</w:t>
            </w:r>
            <w:proofErr w:type="spellEnd"/>
            <w:r w:rsidRPr="00A97AA3">
              <w:rPr>
                <w:color w:val="000000"/>
                <w:sz w:val="24"/>
                <w:szCs w:val="24"/>
              </w:rPr>
              <w:t>, ул. Гагарина 9 А</w:t>
            </w:r>
          </w:p>
        </w:tc>
        <w:tc>
          <w:tcPr>
            <w:tcW w:w="834" w:type="pct"/>
            <w:gridSpan w:val="2"/>
            <w:shd w:val="clear" w:color="auto" w:fill="auto"/>
            <w:vAlign w:val="center"/>
          </w:tcPr>
          <w:p w14:paraId="476D4936" w14:textId="25FEAE74"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469E8644" w14:textId="2F6BBC39"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4A91BCE3" w14:textId="71478F0C" w:rsidR="007E580F" w:rsidRPr="00A97AA3" w:rsidRDefault="007E580F" w:rsidP="00A97AA3">
            <w:pPr>
              <w:pStyle w:val="00"/>
              <w:spacing w:line="240" w:lineRule="auto"/>
              <w:jc w:val="center"/>
              <w:rPr>
                <w:sz w:val="24"/>
                <w:szCs w:val="24"/>
              </w:rPr>
            </w:pPr>
            <w:r w:rsidRPr="00A97AA3">
              <w:rPr>
                <w:color w:val="000000"/>
                <w:sz w:val="24"/>
                <w:szCs w:val="24"/>
              </w:rPr>
              <w:t>Для индивидуального жилищного строительства</w:t>
            </w:r>
          </w:p>
        </w:tc>
      </w:tr>
      <w:tr w:rsidR="007E580F" w:rsidRPr="00A97AA3" w14:paraId="54B6F1CC" w14:textId="77777777" w:rsidTr="00332711">
        <w:trPr>
          <w:gridAfter w:val="1"/>
          <w:wAfter w:w="4" w:type="pct"/>
          <w:trHeight w:val="261"/>
          <w:jc w:val="center"/>
        </w:trPr>
        <w:tc>
          <w:tcPr>
            <w:tcW w:w="229" w:type="pct"/>
            <w:vAlign w:val="center"/>
          </w:tcPr>
          <w:p w14:paraId="38EF0BCD"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45A48DCA" w14:textId="58A54E05" w:rsidR="007E580F" w:rsidRPr="00A97AA3" w:rsidRDefault="007E580F" w:rsidP="00A97AA3">
            <w:pPr>
              <w:pStyle w:val="00"/>
              <w:spacing w:line="240" w:lineRule="auto"/>
              <w:jc w:val="center"/>
              <w:rPr>
                <w:sz w:val="24"/>
                <w:szCs w:val="24"/>
              </w:rPr>
            </w:pPr>
            <w:r w:rsidRPr="00A97AA3">
              <w:rPr>
                <w:color w:val="000000"/>
                <w:sz w:val="24"/>
                <w:szCs w:val="24"/>
              </w:rPr>
              <w:t>54:07:043501:796</w:t>
            </w:r>
          </w:p>
        </w:tc>
        <w:tc>
          <w:tcPr>
            <w:tcW w:w="451" w:type="pct"/>
            <w:gridSpan w:val="2"/>
            <w:shd w:val="clear" w:color="auto" w:fill="auto"/>
            <w:vAlign w:val="center"/>
          </w:tcPr>
          <w:p w14:paraId="54E061D0" w14:textId="3C80D8F5" w:rsidR="007E580F" w:rsidRPr="00A97AA3" w:rsidRDefault="007E580F" w:rsidP="00A97AA3">
            <w:pPr>
              <w:pStyle w:val="00"/>
              <w:spacing w:line="240" w:lineRule="auto"/>
              <w:jc w:val="center"/>
              <w:rPr>
                <w:sz w:val="24"/>
                <w:szCs w:val="24"/>
              </w:rPr>
            </w:pPr>
            <w:r w:rsidRPr="00A97AA3">
              <w:rPr>
                <w:color w:val="000000"/>
                <w:sz w:val="24"/>
                <w:szCs w:val="24"/>
              </w:rPr>
              <w:t>1306</w:t>
            </w:r>
          </w:p>
        </w:tc>
        <w:tc>
          <w:tcPr>
            <w:tcW w:w="979" w:type="pct"/>
            <w:gridSpan w:val="2"/>
            <w:shd w:val="clear" w:color="auto" w:fill="auto"/>
            <w:vAlign w:val="center"/>
          </w:tcPr>
          <w:p w14:paraId="3F1543D3" w14:textId="383CF782" w:rsidR="007E580F" w:rsidRPr="00A97AA3" w:rsidRDefault="007E580F" w:rsidP="00A97AA3">
            <w:pPr>
              <w:pStyle w:val="00"/>
              <w:spacing w:line="240" w:lineRule="auto"/>
              <w:jc w:val="center"/>
              <w:rPr>
                <w:sz w:val="24"/>
                <w:szCs w:val="24"/>
              </w:rPr>
            </w:pPr>
            <w:r w:rsidRPr="00A97AA3">
              <w:rPr>
                <w:color w:val="000000"/>
                <w:sz w:val="24"/>
                <w:szCs w:val="24"/>
              </w:rPr>
              <w:t xml:space="preserve">НСО, р-н Искитимский, д. </w:t>
            </w:r>
            <w:proofErr w:type="spellStart"/>
            <w:r w:rsidRPr="00A97AA3">
              <w:rPr>
                <w:color w:val="000000"/>
                <w:sz w:val="24"/>
                <w:szCs w:val="24"/>
              </w:rPr>
              <w:t>Шибково</w:t>
            </w:r>
            <w:proofErr w:type="spellEnd"/>
            <w:r w:rsidRPr="00A97AA3">
              <w:rPr>
                <w:color w:val="000000"/>
                <w:sz w:val="24"/>
                <w:szCs w:val="24"/>
              </w:rPr>
              <w:t>, ул. Молодёжная, дом 36, кв. 2</w:t>
            </w:r>
          </w:p>
        </w:tc>
        <w:tc>
          <w:tcPr>
            <w:tcW w:w="834" w:type="pct"/>
            <w:gridSpan w:val="2"/>
            <w:shd w:val="clear" w:color="auto" w:fill="auto"/>
            <w:vAlign w:val="center"/>
          </w:tcPr>
          <w:p w14:paraId="2DD7D8A2" w14:textId="36774C4B"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4C9E96AB" w14:textId="532099C4"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7B06F376" w14:textId="6147A436"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07D8314A" w14:textId="77777777" w:rsidTr="00332711">
        <w:trPr>
          <w:gridAfter w:val="1"/>
          <w:wAfter w:w="4" w:type="pct"/>
          <w:trHeight w:val="261"/>
          <w:jc w:val="center"/>
        </w:trPr>
        <w:tc>
          <w:tcPr>
            <w:tcW w:w="229" w:type="pct"/>
            <w:vAlign w:val="center"/>
          </w:tcPr>
          <w:p w14:paraId="2727DCE1"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3F5170C4" w14:textId="58AEE803" w:rsidR="007E580F" w:rsidRPr="00A97AA3" w:rsidRDefault="007E580F" w:rsidP="00A97AA3">
            <w:pPr>
              <w:pStyle w:val="00"/>
              <w:spacing w:line="240" w:lineRule="auto"/>
              <w:jc w:val="center"/>
              <w:rPr>
                <w:sz w:val="24"/>
                <w:szCs w:val="24"/>
              </w:rPr>
            </w:pPr>
            <w:r w:rsidRPr="00A97AA3">
              <w:rPr>
                <w:color w:val="000000"/>
                <w:sz w:val="24"/>
                <w:szCs w:val="24"/>
              </w:rPr>
              <w:t>54:07:043501:797</w:t>
            </w:r>
          </w:p>
        </w:tc>
        <w:tc>
          <w:tcPr>
            <w:tcW w:w="451" w:type="pct"/>
            <w:gridSpan w:val="2"/>
            <w:shd w:val="clear" w:color="auto" w:fill="auto"/>
            <w:vAlign w:val="center"/>
          </w:tcPr>
          <w:p w14:paraId="325FDE8E" w14:textId="360FF92F" w:rsidR="007E580F" w:rsidRPr="00A97AA3" w:rsidRDefault="007E580F" w:rsidP="00A97AA3">
            <w:pPr>
              <w:pStyle w:val="00"/>
              <w:spacing w:line="240" w:lineRule="auto"/>
              <w:jc w:val="center"/>
              <w:rPr>
                <w:sz w:val="24"/>
                <w:szCs w:val="24"/>
              </w:rPr>
            </w:pPr>
            <w:r w:rsidRPr="00A97AA3">
              <w:rPr>
                <w:color w:val="000000"/>
                <w:sz w:val="24"/>
                <w:szCs w:val="24"/>
              </w:rPr>
              <w:t>1885</w:t>
            </w:r>
          </w:p>
        </w:tc>
        <w:tc>
          <w:tcPr>
            <w:tcW w:w="979" w:type="pct"/>
            <w:gridSpan w:val="2"/>
            <w:shd w:val="clear" w:color="auto" w:fill="auto"/>
            <w:vAlign w:val="center"/>
          </w:tcPr>
          <w:p w14:paraId="22E9AEC7" w14:textId="15EFFDC9" w:rsidR="007E580F" w:rsidRPr="00A97AA3" w:rsidRDefault="007E580F" w:rsidP="00A97AA3">
            <w:pPr>
              <w:pStyle w:val="00"/>
              <w:spacing w:line="240" w:lineRule="auto"/>
              <w:jc w:val="center"/>
              <w:rPr>
                <w:sz w:val="24"/>
                <w:szCs w:val="24"/>
              </w:rPr>
            </w:pPr>
            <w:r w:rsidRPr="00A97AA3">
              <w:rPr>
                <w:color w:val="000000"/>
                <w:sz w:val="24"/>
                <w:szCs w:val="24"/>
              </w:rPr>
              <w:t xml:space="preserve">НСО, р-н Искитимский, д. </w:t>
            </w:r>
            <w:proofErr w:type="spellStart"/>
            <w:r w:rsidRPr="00A97AA3">
              <w:rPr>
                <w:color w:val="000000"/>
                <w:sz w:val="24"/>
                <w:szCs w:val="24"/>
              </w:rPr>
              <w:t>Шибково</w:t>
            </w:r>
            <w:proofErr w:type="spellEnd"/>
            <w:r w:rsidRPr="00A97AA3">
              <w:rPr>
                <w:color w:val="000000"/>
                <w:sz w:val="24"/>
                <w:szCs w:val="24"/>
              </w:rPr>
              <w:t>, ул. Молодёжная, дом 36, кв. 2</w:t>
            </w:r>
          </w:p>
        </w:tc>
        <w:tc>
          <w:tcPr>
            <w:tcW w:w="834" w:type="pct"/>
            <w:gridSpan w:val="2"/>
            <w:shd w:val="clear" w:color="auto" w:fill="auto"/>
            <w:vAlign w:val="center"/>
          </w:tcPr>
          <w:p w14:paraId="79E2BCD1" w14:textId="19B69CE9"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0A72846E" w14:textId="24B7E3D9"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664F3604" w14:textId="14739857"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661BF307" w14:textId="77777777" w:rsidTr="00332711">
        <w:trPr>
          <w:gridAfter w:val="1"/>
          <w:wAfter w:w="4" w:type="pct"/>
          <w:trHeight w:val="261"/>
          <w:jc w:val="center"/>
        </w:trPr>
        <w:tc>
          <w:tcPr>
            <w:tcW w:w="229" w:type="pct"/>
            <w:vAlign w:val="center"/>
          </w:tcPr>
          <w:p w14:paraId="14286FE8"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6E59D3D2" w14:textId="49079EE5" w:rsidR="007E580F" w:rsidRPr="00A97AA3" w:rsidRDefault="007E580F" w:rsidP="00A97AA3">
            <w:pPr>
              <w:pStyle w:val="00"/>
              <w:spacing w:line="240" w:lineRule="auto"/>
              <w:jc w:val="center"/>
              <w:rPr>
                <w:sz w:val="24"/>
                <w:szCs w:val="24"/>
              </w:rPr>
            </w:pPr>
            <w:r w:rsidRPr="00A97AA3">
              <w:rPr>
                <w:color w:val="000000"/>
                <w:sz w:val="24"/>
                <w:szCs w:val="24"/>
              </w:rPr>
              <w:t>54:07:043501:798</w:t>
            </w:r>
          </w:p>
        </w:tc>
        <w:tc>
          <w:tcPr>
            <w:tcW w:w="451" w:type="pct"/>
            <w:gridSpan w:val="2"/>
            <w:shd w:val="clear" w:color="auto" w:fill="auto"/>
            <w:vAlign w:val="center"/>
          </w:tcPr>
          <w:p w14:paraId="07201681" w14:textId="1DD7532C" w:rsidR="007E580F" w:rsidRPr="00A97AA3" w:rsidRDefault="007E580F" w:rsidP="00A97AA3">
            <w:pPr>
              <w:pStyle w:val="00"/>
              <w:spacing w:line="240" w:lineRule="auto"/>
              <w:jc w:val="center"/>
              <w:rPr>
                <w:sz w:val="24"/>
                <w:szCs w:val="24"/>
              </w:rPr>
            </w:pPr>
            <w:r w:rsidRPr="00A97AA3">
              <w:rPr>
                <w:color w:val="000000"/>
                <w:sz w:val="24"/>
                <w:szCs w:val="24"/>
              </w:rPr>
              <w:t>461</w:t>
            </w:r>
          </w:p>
        </w:tc>
        <w:tc>
          <w:tcPr>
            <w:tcW w:w="979" w:type="pct"/>
            <w:gridSpan w:val="2"/>
            <w:shd w:val="clear" w:color="auto" w:fill="auto"/>
            <w:vAlign w:val="center"/>
          </w:tcPr>
          <w:p w14:paraId="750C0609" w14:textId="32E7CD67" w:rsidR="007E580F" w:rsidRPr="00A97AA3" w:rsidRDefault="007E580F" w:rsidP="00A97AA3">
            <w:pPr>
              <w:pStyle w:val="00"/>
              <w:spacing w:line="240" w:lineRule="auto"/>
              <w:jc w:val="center"/>
              <w:rPr>
                <w:sz w:val="24"/>
                <w:szCs w:val="24"/>
              </w:rPr>
            </w:pPr>
            <w:r w:rsidRPr="00A97AA3">
              <w:rPr>
                <w:color w:val="000000"/>
                <w:sz w:val="24"/>
                <w:szCs w:val="24"/>
              </w:rPr>
              <w:t xml:space="preserve">Новосибирская область, Искитимский район, д. </w:t>
            </w:r>
            <w:proofErr w:type="spellStart"/>
            <w:r w:rsidRPr="00A97AA3">
              <w:rPr>
                <w:color w:val="000000"/>
                <w:sz w:val="24"/>
                <w:szCs w:val="24"/>
              </w:rPr>
              <w:t>Шибково</w:t>
            </w:r>
            <w:proofErr w:type="spellEnd"/>
            <w:r w:rsidRPr="00A97AA3">
              <w:rPr>
                <w:color w:val="000000"/>
                <w:sz w:val="24"/>
                <w:szCs w:val="24"/>
              </w:rPr>
              <w:t>, ул. 2-я Лесная, дом 9 кв. 2</w:t>
            </w:r>
          </w:p>
        </w:tc>
        <w:tc>
          <w:tcPr>
            <w:tcW w:w="834" w:type="pct"/>
            <w:gridSpan w:val="2"/>
            <w:shd w:val="clear" w:color="auto" w:fill="auto"/>
            <w:vAlign w:val="center"/>
          </w:tcPr>
          <w:p w14:paraId="695089CB" w14:textId="0DAE4AF3"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51C31AC5" w14:textId="3DACC809"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44E6D23B" w14:textId="31A80A96"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3C289086" w14:textId="77777777" w:rsidTr="00332711">
        <w:trPr>
          <w:gridAfter w:val="1"/>
          <w:wAfter w:w="4" w:type="pct"/>
          <w:trHeight w:val="261"/>
          <w:jc w:val="center"/>
        </w:trPr>
        <w:tc>
          <w:tcPr>
            <w:tcW w:w="229" w:type="pct"/>
            <w:vAlign w:val="center"/>
          </w:tcPr>
          <w:p w14:paraId="4DC3EFAA"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70CE2073" w14:textId="44678EEF" w:rsidR="007E580F" w:rsidRPr="00A97AA3" w:rsidRDefault="007E580F" w:rsidP="00A97AA3">
            <w:pPr>
              <w:pStyle w:val="00"/>
              <w:spacing w:line="240" w:lineRule="auto"/>
              <w:jc w:val="center"/>
              <w:rPr>
                <w:sz w:val="24"/>
                <w:szCs w:val="24"/>
              </w:rPr>
            </w:pPr>
            <w:r w:rsidRPr="00A97AA3">
              <w:rPr>
                <w:color w:val="000000"/>
                <w:sz w:val="24"/>
                <w:szCs w:val="24"/>
              </w:rPr>
              <w:t>54:07:043501:799</w:t>
            </w:r>
          </w:p>
        </w:tc>
        <w:tc>
          <w:tcPr>
            <w:tcW w:w="451" w:type="pct"/>
            <w:gridSpan w:val="2"/>
            <w:shd w:val="clear" w:color="auto" w:fill="auto"/>
            <w:vAlign w:val="center"/>
          </w:tcPr>
          <w:p w14:paraId="2EBFD7DC" w14:textId="689E8351" w:rsidR="007E580F" w:rsidRPr="00A97AA3" w:rsidRDefault="007E580F" w:rsidP="00A97AA3">
            <w:pPr>
              <w:pStyle w:val="00"/>
              <w:spacing w:line="240" w:lineRule="auto"/>
              <w:jc w:val="center"/>
              <w:rPr>
                <w:sz w:val="24"/>
                <w:szCs w:val="24"/>
              </w:rPr>
            </w:pPr>
            <w:r w:rsidRPr="00A97AA3">
              <w:rPr>
                <w:color w:val="000000"/>
                <w:sz w:val="24"/>
                <w:szCs w:val="24"/>
              </w:rPr>
              <w:t>755</w:t>
            </w:r>
          </w:p>
        </w:tc>
        <w:tc>
          <w:tcPr>
            <w:tcW w:w="979" w:type="pct"/>
            <w:gridSpan w:val="2"/>
            <w:shd w:val="clear" w:color="auto" w:fill="auto"/>
            <w:vAlign w:val="center"/>
          </w:tcPr>
          <w:p w14:paraId="10C8E4F9" w14:textId="01BFC9E7" w:rsidR="007E580F" w:rsidRPr="00A97AA3" w:rsidRDefault="007E580F" w:rsidP="00A97AA3">
            <w:pPr>
              <w:pStyle w:val="00"/>
              <w:spacing w:line="240" w:lineRule="auto"/>
              <w:jc w:val="center"/>
              <w:rPr>
                <w:sz w:val="24"/>
                <w:szCs w:val="24"/>
              </w:rPr>
            </w:pPr>
            <w:r w:rsidRPr="00A97AA3">
              <w:rPr>
                <w:color w:val="000000"/>
                <w:sz w:val="24"/>
                <w:szCs w:val="24"/>
              </w:rPr>
              <w:t xml:space="preserve">Новосибирская область, Искитимский район, д. </w:t>
            </w:r>
            <w:proofErr w:type="spellStart"/>
            <w:r w:rsidRPr="00A97AA3">
              <w:rPr>
                <w:color w:val="000000"/>
                <w:sz w:val="24"/>
                <w:szCs w:val="24"/>
              </w:rPr>
              <w:lastRenderedPageBreak/>
              <w:t>Шибково</w:t>
            </w:r>
            <w:proofErr w:type="spellEnd"/>
            <w:r w:rsidRPr="00A97AA3">
              <w:rPr>
                <w:color w:val="000000"/>
                <w:sz w:val="24"/>
                <w:szCs w:val="24"/>
              </w:rPr>
              <w:t>, ул. 2-я Лесная, 9а</w:t>
            </w:r>
          </w:p>
        </w:tc>
        <w:tc>
          <w:tcPr>
            <w:tcW w:w="834" w:type="pct"/>
            <w:gridSpan w:val="2"/>
            <w:shd w:val="clear" w:color="auto" w:fill="auto"/>
            <w:vAlign w:val="center"/>
          </w:tcPr>
          <w:p w14:paraId="0604D3F7" w14:textId="727DF782" w:rsidR="007E580F" w:rsidRPr="00A97AA3" w:rsidRDefault="007E580F" w:rsidP="00A97AA3">
            <w:pPr>
              <w:pStyle w:val="00"/>
              <w:spacing w:line="240" w:lineRule="auto"/>
              <w:jc w:val="center"/>
              <w:rPr>
                <w:sz w:val="24"/>
                <w:szCs w:val="24"/>
              </w:rPr>
            </w:pPr>
            <w:r w:rsidRPr="00A97AA3">
              <w:rPr>
                <w:color w:val="000000"/>
                <w:sz w:val="24"/>
                <w:szCs w:val="24"/>
              </w:rPr>
              <w:lastRenderedPageBreak/>
              <w:t>Земли населенных пунктов</w:t>
            </w:r>
          </w:p>
        </w:tc>
        <w:tc>
          <w:tcPr>
            <w:tcW w:w="871" w:type="pct"/>
            <w:gridSpan w:val="2"/>
            <w:shd w:val="clear" w:color="auto" w:fill="auto"/>
            <w:vAlign w:val="center"/>
          </w:tcPr>
          <w:p w14:paraId="0244645B" w14:textId="2882D0B2"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14CA9E53" w14:textId="16AAF330"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00B6DD94" w14:textId="77777777" w:rsidTr="00332711">
        <w:trPr>
          <w:gridAfter w:val="1"/>
          <w:wAfter w:w="4" w:type="pct"/>
          <w:trHeight w:val="261"/>
          <w:jc w:val="center"/>
        </w:trPr>
        <w:tc>
          <w:tcPr>
            <w:tcW w:w="229" w:type="pct"/>
            <w:vAlign w:val="center"/>
          </w:tcPr>
          <w:p w14:paraId="2891430E"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67C63145" w14:textId="53E33533" w:rsidR="007E580F" w:rsidRPr="00A97AA3" w:rsidRDefault="007E580F" w:rsidP="00A97AA3">
            <w:pPr>
              <w:pStyle w:val="00"/>
              <w:spacing w:line="240" w:lineRule="auto"/>
              <w:jc w:val="center"/>
              <w:rPr>
                <w:sz w:val="24"/>
                <w:szCs w:val="24"/>
              </w:rPr>
            </w:pPr>
            <w:r w:rsidRPr="00A97AA3">
              <w:rPr>
                <w:color w:val="000000"/>
                <w:sz w:val="24"/>
                <w:szCs w:val="24"/>
              </w:rPr>
              <w:t>54:07:043501:8</w:t>
            </w:r>
          </w:p>
        </w:tc>
        <w:tc>
          <w:tcPr>
            <w:tcW w:w="451" w:type="pct"/>
            <w:gridSpan w:val="2"/>
            <w:shd w:val="clear" w:color="auto" w:fill="auto"/>
            <w:vAlign w:val="center"/>
          </w:tcPr>
          <w:p w14:paraId="395D2552" w14:textId="2420AD71" w:rsidR="007E580F" w:rsidRPr="00A97AA3" w:rsidRDefault="007E580F" w:rsidP="00A97AA3">
            <w:pPr>
              <w:pStyle w:val="00"/>
              <w:spacing w:line="240" w:lineRule="auto"/>
              <w:jc w:val="center"/>
              <w:rPr>
                <w:sz w:val="24"/>
                <w:szCs w:val="24"/>
              </w:rPr>
            </w:pPr>
            <w:r w:rsidRPr="00A97AA3">
              <w:rPr>
                <w:color w:val="000000"/>
                <w:sz w:val="24"/>
                <w:szCs w:val="24"/>
              </w:rPr>
              <w:t>3000</w:t>
            </w:r>
          </w:p>
        </w:tc>
        <w:tc>
          <w:tcPr>
            <w:tcW w:w="979" w:type="pct"/>
            <w:gridSpan w:val="2"/>
            <w:shd w:val="clear" w:color="auto" w:fill="auto"/>
            <w:vAlign w:val="center"/>
          </w:tcPr>
          <w:p w14:paraId="456D7AED" w14:textId="35B16275"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Гагарина, дом 2</w:t>
            </w:r>
          </w:p>
        </w:tc>
        <w:tc>
          <w:tcPr>
            <w:tcW w:w="834" w:type="pct"/>
            <w:gridSpan w:val="2"/>
            <w:shd w:val="clear" w:color="auto" w:fill="auto"/>
            <w:vAlign w:val="center"/>
          </w:tcPr>
          <w:p w14:paraId="1411C286" w14:textId="658D2F02"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08603BCA" w14:textId="3D8D04D2"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6EE27531" w14:textId="374031FC"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4B02E331" w14:textId="77777777" w:rsidTr="00332711">
        <w:trPr>
          <w:gridAfter w:val="1"/>
          <w:wAfter w:w="4" w:type="pct"/>
          <w:trHeight w:val="261"/>
          <w:jc w:val="center"/>
        </w:trPr>
        <w:tc>
          <w:tcPr>
            <w:tcW w:w="229" w:type="pct"/>
            <w:vAlign w:val="center"/>
          </w:tcPr>
          <w:p w14:paraId="1B84EB6B"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55481B0C" w14:textId="4E7CBF37" w:rsidR="007E580F" w:rsidRPr="00A97AA3" w:rsidRDefault="007E580F" w:rsidP="00A97AA3">
            <w:pPr>
              <w:pStyle w:val="00"/>
              <w:spacing w:line="240" w:lineRule="auto"/>
              <w:jc w:val="center"/>
              <w:rPr>
                <w:sz w:val="24"/>
                <w:szCs w:val="24"/>
              </w:rPr>
            </w:pPr>
            <w:r w:rsidRPr="00A97AA3">
              <w:rPr>
                <w:color w:val="000000"/>
                <w:sz w:val="24"/>
                <w:szCs w:val="24"/>
              </w:rPr>
              <w:t>54:07:043501:80</w:t>
            </w:r>
          </w:p>
        </w:tc>
        <w:tc>
          <w:tcPr>
            <w:tcW w:w="451" w:type="pct"/>
            <w:gridSpan w:val="2"/>
            <w:shd w:val="clear" w:color="auto" w:fill="auto"/>
            <w:vAlign w:val="center"/>
          </w:tcPr>
          <w:p w14:paraId="4A427785" w14:textId="14AA9AED" w:rsidR="007E580F" w:rsidRPr="00A97AA3" w:rsidRDefault="007E580F" w:rsidP="00A97AA3">
            <w:pPr>
              <w:pStyle w:val="00"/>
              <w:spacing w:line="240" w:lineRule="auto"/>
              <w:jc w:val="center"/>
              <w:rPr>
                <w:sz w:val="24"/>
                <w:szCs w:val="24"/>
              </w:rPr>
            </w:pPr>
            <w:r w:rsidRPr="00A97AA3">
              <w:rPr>
                <w:color w:val="000000"/>
                <w:sz w:val="24"/>
                <w:szCs w:val="24"/>
              </w:rPr>
              <w:t>3191</w:t>
            </w:r>
          </w:p>
        </w:tc>
        <w:tc>
          <w:tcPr>
            <w:tcW w:w="979" w:type="pct"/>
            <w:gridSpan w:val="2"/>
            <w:shd w:val="clear" w:color="auto" w:fill="auto"/>
            <w:vAlign w:val="center"/>
          </w:tcPr>
          <w:p w14:paraId="72F01330" w14:textId="711AFD8B"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Молодёжная, дом 36, Квартира 2</w:t>
            </w:r>
          </w:p>
        </w:tc>
        <w:tc>
          <w:tcPr>
            <w:tcW w:w="834" w:type="pct"/>
            <w:gridSpan w:val="2"/>
            <w:shd w:val="clear" w:color="auto" w:fill="auto"/>
            <w:vAlign w:val="center"/>
          </w:tcPr>
          <w:p w14:paraId="7F1D0B86" w14:textId="7451586F"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185013E2" w14:textId="65FEC30E"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531796D9" w14:textId="34CA5735"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244A61EE" w14:textId="77777777" w:rsidTr="00332711">
        <w:trPr>
          <w:gridAfter w:val="1"/>
          <w:wAfter w:w="4" w:type="pct"/>
          <w:trHeight w:val="261"/>
          <w:jc w:val="center"/>
        </w:trPr>
        <w:tc>
          <w:tcPr>
            <w:tcW w:w="229" w:type="pct"/>
            <w:vAlign w:val="center"/>
          </w:tcPr>
          <w:p w14:paraId="17D20CB6"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703E548B" w14:textId="22C08B15" w:rsidR="007E580F" w:rsidRPr="00A97AA3" w:rsidRDefault="007E580F" w:rsidP="00A97AA3">
            <w:pPr>
              <w:pStyle w:val="00"/>
              <w:spacing w:line="240" w:lineRule="auto"/>
              <w:jc w:val="center"/>
              <w:rPr>
                <w:sz w:val="24"/>
                <w:szCs w:val="24"/>
              </w:rPr>
            </w:pPr>
            <w:r w:rsidRPr="00A97AA3">
              <w:rPr>
                <w:color w:val="000000"/>
                <w:sz w:val="24"/>
                <w:szCs w:val="24"/>
              </w:rPr>
              <w:t>54:07:043501:800</w:t>
            </w:r>
          </w:p>
        </w:tc>
        <w:tc>
          <w:tcPr>
            <w:tcW w:w="451" w:type="pct"/>
            <w:gridSpan w:val="2"/>
            <w:shd w:val="clear" w:color="auto" w:fill="auto"/>
            <w:vAlign w:val="center"/>
          </w:tcPr>
          <w:p w14:paraId="223E3BB4" w14:textId="70062586" w:rsidR="007E580F" w:rsidRPr="00A97AA3" w:rsidRDefault="007E580F" w:rsidP="00A97AA3">
            <w:pPr>
              <w:pStyle w:val="00"/>
              <w:spacing w:line="240" w:lineRule="auto"/>
              <w:jc w:val="center"/>
              <w:rPr>
                <w:sz w:val="24"/>
                <w:szCs w:val="24"/>
              </w:rPr>
            </w:pPr>
            <w:r w:rsidRPr="00A97AA3">
              <w:rPr>
                <w:color w:val="000000"/>
                <w:sz w:val="24"/>
                <w:szCs w:val="24"/>
              </w:rPr>
              <w:t>911</w:t>
            </w:r>
          </w:p>
        </w:tc>
        <w:tc>
          <w:tcPr>
            <w:tcW w:w="979" w:type="pct"/>
            <w:gridSpan w:val="2"/>
            <w:shd w:val="clear" w:color="auto" w:fill="auto"/>
            <w:vAlign w:val="center"/>
          </w:tcPr>
          <w:p w14:paraId="48852EC0" w14:textId="337DA293" w:rsidR="007E580F" w:rsidRPr="00A97AA3" w:rsidRDefault="007E580F" w:rsidP="00A97AA3">
            <w:pPr>
              <w:pStyle w:val="00"/>
              <w:spacing w:line="240" w:lineRule="auto"/>
              <w:jc w:val="center"/>
              <w:rPr>
                <w:sz w:val="24"/>
                <w:szCs w:val="24"/>
              </w:rPr>
            </w:pPr>
            <w:r w:rsidRPr="00A97AA3">
              <w:rPr>
                <w:color w:val="000000"/>
                <w:sz w:val="24"/>
                <w:szCs w:val="24"/>
              </w:rPr>
              <w:t xml:space="preserve">Новосибирская </w:t>
            </w:r>
            <w:proofErr w:type="spellStart"/>
            <w:r w:rsidRPr="00A97AA3">
              <w:rPr>
                <w:color w:val="000000"/>
                <w:sz w:val="24"/>
                <w:szCs w:val="24"/>
              </w:rPr>
              <w:t>обл</w:t>
            </w:r>
            <w:proofErr w:type="spellEnd"/>
            <w:r w:rsidRPr="00A97AA3">
              <w:rPr>
                <w:color w:val="000000"/>
                <w:sz w:val="24"/>
                <w:szCs w:val="24"/>
              </w:rPr>
              <w:t xml:space="preserve">, р-н Искитимский, деревня </w:t>
            </w:r>
            <w:proofErr w:type="spellStart"/>
            <w:r w:rsidRPr="00A97AA3">
              <w:rPr>
                <w:color w:val="000000"/>
                <w:sz w:val="24"/>
                <w:szCs w:val="24"/>
              </w:rPr>
              <w:t>Шибково</w:t>
            </w:r>
            <w:proofErr w:type="spellEnd"/>
            <w:r w:rsidRPr="00A97AA3">
              <w:rPr>
                <w:color w:val="000000"/>
                <w:sz w:val="24"/>
                <w:szCs w:val="24"/>
              </w:rPr>
              <w:t>, улица 2-я Лесная, дом 6, кв. 2</w:t>
            </w:r>
          </w:p>
        </w:tc>
        <w:tc>
          <w:tcPr>
            <w:tcW w:w="834" w:type="pct"/>
            <w:gridSpan w:val="2"/>
            <w:shd w:val="clear" w:color="auto" w:fill="auto"/>
            <w:vAlign w:val="center"/>
          </w:tcPr>
          <w:p w14:paraId="385F44BB" w14:textId="6FBA8C10"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39DC90A0" w14:textId="798DD6F6"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5DA52A08" w14:textId="51804ABE"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7383DB06" w14:textId="77777777" w:rsidTr="00332711">
        <w:trPr>
          <w:gridAfter w:val="1"/>
          <w:wAfter w:w="4" w:type="pct"/>
          <w:trHeight w:val="261"/>
          <w:jc w:val="center"/>
        </w:trPr>
        <w:tc>
          <w:tcPr>
            <w:tcW w:w="229" w:type="pct"/>
            <w:vAlign w:val="center"/>
          </w:tcPr>
          <w:p w14:paraId="1188ED55"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4D0585E8" w14:textId="4FA45FE6" w:rsidR="007E580F" w:rsidRPr="00A97AA3" w:rsidRDefault="007E580F" w:rsidP="00A97AA3">
            <w:pPr>
              <w:pStyle w:val="00"/>
              <w:spacing w:line="240" w:lineRule="auto"/>
              <w:jc w:val="center"/>
              <w:rPr>
                <w:sz w:val="24"/>
                <w:szCs w:val="24"/>
              </w:rPr>
            </w:pPr>
            <w:r w:rsidRPr="00A97AA3">
              <w:rPr>
                <w:color w:val="000000"/>
                <w:sz w:val="24"/>
                <w:szCs w:val="24"/>
              </w:rPr>
              <w:t>54:07:043501:804</w:t>
            </w:r>
          </w:p>
        </w:tc>
        <w:tc>
          <w:tcPr>
            <w:tcW w:w="451" w:type="pct"/>
            <w:gridSpan w:val="2"/>
            <w:shd w:val="clear" w:color="auto" w:fill="auto"/>
            <w:vAlign w:val="center"/>
          </w:tcPr>
          <w:p w14:paraId="67EEFFAD" w14:textId="36DA850F" w:rsidR="007E580F" w:rsidRPr="00A97AA3" w:rsidRDefault="007E580F" w:rsidP="00A97AA3">
            <w:pPr>
              <w:pStyle w:val="00"/>
              <w:spacing w:line="240" w:lineRule="auto"/>
              <w:jc w:val="center"/>
              <w:rPr>
                <w:sz w:val="24"/>
                <w:szCs w:val="24"/>
              </w:rPr>
            </w:pPr>
            <w:r w:rsidRPr="00A97AA3">
              <w:rPr>
                <w:color w:val="000000"/>
                <w:sz w:val="24"/>
                <w:szCs w:val="24"/>
              </w:rPr>
              <w:t>1500</w:t>
            </w:r>
          </w:p>
        </w:tc>
        <w:tc>
          <w:tcPr>
            <w:tcW w:w="979" w:type="pct"/>
            <w:gridSpan w:val="2"/>
            <w:shd w:val="clear" w:color="auto" w:fill="auto"/>
            <w:vAlign w:val="center"/>
          </w:tcPr>
          <w:p w14:paraId="56D38D5A" w14:textId="75D2BC96" w:rsidR="007E580F" w:rsidRPr="00A97AA3" w:rsidRDefault="007E580F" w:rsidP="00A97AA3">
            <w:pPr>
              <w:pStyle w:val="00"/>
              <w:spacing w:line="240" w:lineRule="auto"/>
              <w:jc w:val="center"/>
              <w:rPr>
                <w:sz w:val="24"/>
                <w:szCs w:val="24"/>
              </w:rPr>
            </w:pPr>
            <w:r w:rsidRPr="00A97AA3">
              <w:rPr>
                <w:color w:val="000000"/>
                <w:sz w:val="24"/>
                <w:szCs w:val="24"/>
              </w:rPr>
              <w:t xml:space="preserve">Новосибирская область, Искитимский </w:t>
            </w:r>
            <w:proofErr w:type="spellStart"/>
            <w:r w:rsidRPr="00A97AA3">
              <w:rPr>
                <w:color w:val="000000"/>
                <w:sz w:val="24"/>
                <w:szCs w:val="24"/>
              </w:rPr>
              <w:t>район,д.Шибково</w:t>
            </w:r>
            <w:proofErr w:type="spellEnd"/>
            <w:r w:rsidRPr="00A97AA3">
              <w:rPr>
                <w:color w:val="000000"/>
                <w:sz w:val="24"/>
                <w:szCs w:val="24"/>
              </w:rPr>
              <w:t>, ул.Майская,16</w:t>
            </w:r>
          </w:p>
        </w:tc>
        <w:tc>
          <w:tcPr>
            <w:tcW w:w="834" w:type="pct"/>
            <w:gridSpan w:val="2"/>
            <w:shd w:val="clear" w:color="auto" w:fill="auto"/>
            <w:vAlign w:val="center"/>
          </w:tcPr>
          <w:p w14:paraId="0CE2990E" w14:textId="629C37D3"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6C165C04" w14:textId="517C8444"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30D4EC8E" w14:textId="41C04798" w:rsidR="007E580F" w:rsidRPr="00A97AA3" w:rsidRDefault="007E580F" w:rsidP="00A97AA3">
            <w:pPr>
              <w:pStyle w:val="00"/>
              <w:spacing w:line="240" w:lineRule="auto"/>
              <w:jc w:val="center"/>
              <w:rPr>
                <w:sz w:val="24"/>
                <w:szCs w:val="24"/>
              </w:rPr>
            </w:pPr>
            <w:r w:rsidRPr="00A97AA3">
              <w:rPr>
                <w:color w:val="000000"/>
                <w:sz w:val="24"/>
                <w:szCs w:val="24"/>
              </w:rPr>
              <w:t>Для индивидуального жилищного строительства</w:t>
            </w:r>
          </w:p>
        </w:tc>
      </w:tr>
      <w:tr w:rsidR="007E580F" w:rsidRPr="00A97AA3" w14:paraId="62D201D0" w14:textId="77777777" w:rsidTr="00332711">
        <w:trPr>
          <w:gridAfter w:val="1"/>
          <w:wAfter w:w="4" w:type="pct"/>
          <w:trHeight w:val="261"/>
          <w:jc w:val="center"/>
        </w:trPr>
        <w:tc>
          <w:tcPr>
            <w:tcW w:w="229" w:type="pct"/>
            <w:vAlign w:val="center"/>
          </w:tcPr>
          <w:p w14:paraId="3DB4CA9C"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5BCD98C3" w14:textId="6FFFC807" w:rsidR="007E580F" w:rsidRPr="00A97AA3" w:rsidRDefault="007E580F" w:rsidP="00A97AA3">
            <w:pPr>
              <w:pStyle w:val="00"/>
              <w:spacing w:line="240" w:lineRule="auto"/>
              <w:jc w:val="center"/>
              <w:rPr>
                <w:sz w:val="24"/>
                <w:szCs w:val="24"/>
              </w:rPr>
            </w:pPr>
            <w:r w:rsidRPr="00A97AA3">
              <w:rPr>
                <w:color w:val="000000"/>
                <w:sz w:val="24"/>
                <w:szCs w:val="24"/>
              </w:rPr>
              <w:t>54:07:043501:805</w:t>
            </w:r>
          </w:p>
        </w:tc>
        <w:tc>
          <w:tcPr>
            <w:tcW w:w="451" w:type="pct"/>
            <w:gridSpan w:val="2"/>
            <w:shd w:val="clear" w:color="auto" w:fill="auto"/>
            <w:vAlign w:val="center"/>
          </w:tcPr>
          <w:p w14:paraId="796A65BA" w14:textId="782F6231" w:rsidR="007E580F" w:rsidRPr="00A97AA3" w:rsidRDefault="007E580F" w:rsidP="00A97AA3">
            <w:pPr>
              <w:pStyle w:val="00"/>
              <w:spacing w:line="240" w:lineRule="auto"/>
              <w:jc w:val="center"/>
              <w:rPr>
                <w:sz w:val="24"/>
                <w:szCs w:val="24"/>
              </w:rPr>
            </w:pPr>
            <w:r w:rsidRPr="00A97AA3">
              <w:rPr>
                <w:color w:val="000000"/>
                <w:sz w:val="24"/>
                <w:szCs w:val="24"/>
              </w:rPr>
              <w:t>100</w:t>
            </w:r>
          </w:p>
        </w:tc>
        <w:tc>
          <w:tcPr>
            <w:tcW w:w="979" w:type="pct"/>
            <w:gridSpan w:val="2"/>
            <w:shd w:val="clear" w:color="auto" w:fill="auto"/>
            <w:vAlign w:val="center"/>
          </w:tcPr>
          <w:p w14:paraId="01CD7833" w14:textId="3099C8DE" w:rsidR="007E580F" w:rsidRPr="00A97AA3" w:rsidRDefault="007E580F" w:rsidP="00A97AA3">
            <w:pPr>
              <w:pStyle w:val="00"/>
              <w:spacing w:line="240" w:lineRule="auto"/>
              <w:jc w:val="center"/>
              <w:rPr>
                <w:sz w:val="24"/>
                <w:szCs w:val="24"/>
              </w:rPr>
            </w:pPr>
            <w:r w:rsidRPr="00A97AA3">
              <w:rPr>
                <w:color w:val="000000"/>
                <w:sz w:val="24"/>
                <w:szCs w:val="24"/>
              </w:rPr>
              <w:t xml:space="preserve">Новосибирская область, Искитимский район, д. </w:t>
            </w:r>
            <w:proofErr w:type="spellStart"/>
            <w:r w:rsidRPr="00A97AA3">
              <w:rPr>
                <w:color w:val="000000"/>
                <w:sz w:val="24"/>
                <w:szCs w:val="24"/>
              </w:rPr>
              <w:t>Шибково</w:t>
            </w:r>
            <w:proofErr w:type="spellEnd"/>
            <w:r w:rsidRPr="00A97AA3">
              <w:rPr>
                <w:color w:val="000000"/>
                <w:sz w:val="24"/>
                <w:szCs w:val="24"/>
              </w:rPr>
              <w:t>, ул. Советская, 23</w:t>
            </w:r>
          </w:p>
        </w:tc>
        <w:tc>
          <w:tcPr>
            <w:tcW w:w="834" w:type="pct"/>
            <w:gridSpan w:val="2"/>
            <w:shd w:val="clear" w:color="auto" w:fill="auto"/>
            <w:vAlign w:val="center"/>
          </w:tcPr>
          <w:p w14:paraId="4288F818" w14:textId="1E1676CA"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1BA29A13" w14:textId="30EB09EF"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47FD7DDA" w14:textId="088773A1" w:rsidR="007E580F" w:rsidRPr="00A97AA3" w:rsidRDefault="007E580F" w:rsidP="00A97AA3">
            <w:pPr>
              <w:pStyle w:val="00"/>
              <w:spacing w:line="240" w:lineRule="auto"/>
              <w:jc w:val="center"/>
              <w:rPr>
                <w:sz w:val="24"/>
                <w:szCs w:val="24"/>
              </w:rPr>
            </w:pPr>
            <w:r w:rsidRPr="00A97AA3">
              <w:rPr>
                <w:color w:val="000000"/>
                <w:sz w:val="24"/>
                <w:szCs w:val="24"/>
              </w:rPr>
              <w:t>для строительства магазина</w:t>
            </w:r>
          </w:p>
        </w:tc>
      </w:tr>
      <w:tr w:rsidR="007E580F" w:rsidRPr="00A97AA3" w14:paraId="041F0150" w14:textId="77777777" w:rsidTr="00332711">
        <w:trPr>
          <w:gridAfter w:val="1"/>
          <w:wAfter w:w="4" w:type="pct"/>
          <w:trHeight w:val="261"/>
          <w:jc w:val="center"/>
        </w:trPr>
        <w:tc>
          <w:tcPr>
            <w:tcW w:w="229" w:type="pct"/>
            <w:vAlign w:val="center"/>
          </w:tcPr>
          <w:p w14:paraId="636BACCE"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34D136B3" w14:textId="42A9ADB4" w:rsidR="007E580F" w:rsidRPr="00A97AA3" w:rsidRDefault="007E580F" w:rsidP="00A97AA3">
            <w:pPr>
              <w:pStyle w:val="00"/>
              <w:spacing w:line="240" w:lineRule="auto"/>
              <w:jc w:val="center"/>
              <w:rPr>
                <w:sz w:val="24"/>
                <w:szCs w:val="24"/>
              </w:rPr>
            </w:pPr>
            <w:r w:rsidRPr="00A97AA3">
              <w:rPr>
                <w:color w:val="000000"/>
                <w:sz w:val="24"/>
                <w:szCs w:val="24"/>
              </w:rPr>
              <w:t>54:07:043501:806</w:t>
            </w:r>
          </w:p>
        </w:tc>
        <w:tc>
          <w:tcPr>
            <w:tcW w:w="451" w:type="pct"/>
            <w:gridSpan w:val="2"/>
            <w:shd w:val="clear" w:color="auto" w:fill="auto"/>
            <w:vAlign w:val="center"/>
          </w:tcPr>
          <w:p w14:paraId="592C3F07" w14:textId="4CD6F885" w:rsidR="007E580F" w:rsidRPr="00A97AA3" w:rsidRDefault="007E580F" w:rsidP="00A97AA3">
            <w:pPr>
              <w:pStyle w:val="00"/>
              <w:spacing w:line="240" w:lineRule="auto"/>
              <w:jc w:val="center"/>
              <w:rPr>
                <w:sz w:val="24"/>
                <w:szCs w:val="24"/>
              </w:rPr>
            </w:pPr>
            <w:r w:rsidRPr="00A97AA3">
              <w:rPr>
                <w:color w:val="000000"/>
                <w:sz w:val="24"/>
                <w:szCs w:val="24"/>
              </w:rPr>
              <w:t>1407</w:t>
            </w:r>
          </w:p>
        </w:tc>
        <w:tc>
          <w:tcPr>
            <w:tcW w:w="979" w:type="pct"/>
            <w:gridSpan w:val="2"/>
            <w:shd w:val="clear" w:color="auto" w:fill="auto"/>
            <w:vAlign w:val="center"/>
          </w:tcPr>
          <w:p w14:paraId="117ACCC2" w14:textId="16BBC897" w:rsidR="007E580F" w:rsidRPr="00A97AA3" w:rsidRDefault="007E580F" w:rsidP="00A97AA3">
            <w:pPr>
              <w:pStyle w:val="00"/>
              <w:spacing w:line="240" w:lineRule="auto"/>
              <w:jc w:val="center"/>
              <w:rPr>
                <w:sz w:val="24"/>
                <w:szCs w:val="24"/>
              </w:rPr>
            </w:pPr>
            <w:r w:rsidRPr="00A97AA3">
              <w:rPr>
                <w:color w:val="000000"/>
                <w:sz w:val="24"/>
                <w:szCs w:val="24"/>
              </w:rPr>
              <w:t xml:space="preserve">Новосибирская область, Искитимский район, деревня </w:t>
            </w:r>
            <w:proofErr w:type="spellStart"/>
            <w:r w:rsidRPr="00A97AA3">
              <w:rPr>
                <w:color w:val="000000"/>
                <w:sz w:val="24"/>
                <w:szCs w:val="24"/>
              </w:rPr>
              <w:t>Шибково</w:t>
            </w:r>
            <w:proofErr w:type="spellEnd"/>
            <w:r w:rsidRPr="00A97AA3">
              <w:rPr>
                <w:color w:val="000000"/>
                <w:sz w:val="24"/>
                <w:szCs w:val="24"/>
              </w:rPr>
              <w:t>, улица Молодежная,18Б</w:t>
            </w:r>
          </w:p>
        </w:tc>
        <w:tc>
          <w:tcPr>
            <w:tcW w:w="834" w:type="pct"/>
            <w:gridSpan w:val="2"/>
            <w:shd w:val="clear" w:color="auto" w:fill="auto"/>
            <w:vAlign w:val="center"/>
          </w:tcPr>
          <w:p w14:paraId="2F0DE075" w14:textId="5ED7F4C1"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4268A1E6" w14:textId="43E8D883"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4317D3A4" w14:textId="4F6BA00F" w:rsidR="007E580F" w:rsidRPr="00A97AA3" w:rsidRDefault="007E580F" w:rsidP="00A97AA3">
            <w:pPr>
              <w:pStyle w:val="00"/>
              <w:spacing w:line="240" w:lineRule="auto"/>
              <w:jc w:val="center"/>
              <w:rPr>
                <w:sz w:val="24"/>
                <w:szCs w:val="24"/>
              </w:rPr>
            </w:pPr>
            <w:r w:rsidRPr="00A97AA3">
              <w:rPr>
                <w:color w:val="000000"/>
                <w:sz w:val="24"/>
                <w:szCs w:val="24"/>
              </w:rPr>
              <w:t>Под строительство индивидуального жилого дома</w:t>
            </w:r>
          </w:p>
        </w:tc>
      </w:tr>
      <w:tr w:rsidR="007E580F" w:rsidRPr="00A97AA3" w14:paraId="53450568" w14:textId="77777777" w:rsidTr="00332711">
        <w:trPr>
          <w:gridAfter w:val="1"/>
          <w:wAfter w:w="4" w:type="pct"/>
          <w:trHeight w:val="261"/>
          <w:jc w:val="center"/>
        </w:trPr>
        <w:tc>
          <w:tcPr>
            <w:tcW w:w="229" w:type="pct"/>
            <w:vAlign w:val="center"/>
          </w:tcPr>
          <w:p w14:paraId="035D63BF"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30C8454B" w14:textId="0279A14B" w:rsidR="007E580F" w:rsidRPr="00A97AA3" w:rsidRDefault="007E580F" w:rsidP="00A97AA3">
            <w:pPr>
              <w:pStyle w:val="00"/>
              <w:spacing w:line="240" w:lineRule="auto"/>
              <w:jc w:val="center"/>
              <w:rPr>
                <w:sz w:val="24"/>
                <w:szCs w:val="24"/>
              </w:rPr>
            </w:pPr>
            <w:r w:rsidRPr="00A97AA3">
              <w:rPr>
                <w:color w:val="000000"/>
                <w:sz w:val="24"/>
                <w:szCs w:val="24"/>
              </w:rPr>
              <w:t>54:07:043501:807</w:t>
            </w:r>
          </w:p>
        </w:tc>
        <w:tc>
          <w:tcPr>
            <w:tcW w:w="451" w:type="pct"/>
            <w:gridSpan w:val="2"/>
            <w:shd w:val="clear" w:color="auto" w:fill="auto"/>
            <w:vAlign w:val="center"/>
          </w:tcPr>
          <w:p w14:paraId="0E171CD9" w14:textId="6E08F6EE" w:rsidR="007E580F" w:rsidRPr="00A97AA3" w:rsidRDefault="007E580F" w:rsidP="00A97AA3">
            <w:pPr>
              <w:pStyle w:val="00"/>
              <w:spacing w:line="240" w:lineRule="auto"/>
              <w:jc w:val="center"/>
              <w:rPr>
                <w:sz w:val="24"/>
                <w:szCs w:val="24"/>
              </w:rPr>
            </w:pPr>
            <w:r w:rsidRPr="00A97AA3">
              <w:rPr>
                <w:color w:val="000000"/>
                <w:sz w:val="24"/>
                <w:szCs w:val="24"/>
              </w:rPr>
              <w:t>2000</w:t>
            </w:r>
          </w:p>
        </w:tc>
        <w:tc>
          <w:tcPr>
            <w:tcW w:w="979" w:type="pct"/>
            <w:gridSpan w:val="2"/>
            <w:shd w:val="clear" w:color="auto" w:fill="auto"/>
            <w:vAlign w:val="center"/>
          </w:tcPr>
          <w:p w14:paraId="27BA7911" w14:textId="3D0AF776" w:rsidR="007E580F" w:rsidRPr="00A97AA3" w:rsidRDefault="007E580F" w:rsidP="00A97AA3">
            <w:pPr>
              <w:pStyle w:val="00"/>
              <w:spacing w:line="240" w:lineRule="auto"/>
              <w:jc w:val="center"/>
              <w:rPr>
                <w:sz w:val="24"/>
                <w:szCs w:val="24"/>
              </w:rPr>
            </w:pPr>
            <w:r w:rsidRPr="00A97AA3">
              <w:rPr>
                <w:color w:val="000000"/>
                <w:sz w:val="24"/>
                <w:szCs w:val="24"/>
              </w:rPr>
              <w:t xml:space="preserve">Новосибирская область, Искитимский район, деревня </w:t>
            </w:r>
            <w:proofErr w:type="spellStart"/>
            <w:r w:rsidRPr="00A97AA3">
              <w:rPr>
                <w:color w:val="000000"/>
                <w:sz w:val="24"/>
                <w:szCs w:val="24"/>
              </w:rPr>
              <w:t>Шибково</w:t>
            </w:r>
            <w:proofErr w:type="spellEnd"/>
            <w:r w:rsidRPr="00A97AA3">
              <w:rPr>
                <w:color w:val="000000"/>
                <w:sz w:val="24"/>
                <w:szCs w:val="24"/>
              </w:rPr>
              <w:t>, улица Молодежная,18Б</w:t>
            </w:r>
          </w:p>
        </w:tc>
        <w:tc>
          <w:tcPr>
            <w:tcW w:w="834" w:type="pct"/>
            <w:gridSpan w:val="2"/>
            <w:shd w:val="clear" w:color="auto" w:fill="auto"/>
            <w:vAlign w:val="center"/>
          </w:tcPr>
          <w:p w14:paraId="37C3388C" w14:textId="1DD573FF"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575D359D" w14:textId="56C6E664"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2DDEB150" w14:textId="6EE83E9B" w:rsidR="007E580F" w:rsidRPr="00A97AA3" w:rsidRDefault="007E580F" w:rsidP="00A97AA3">
            <w:pPr>
              <w:pStyle w:val="00"/>
              <w:spacing w:line="240" w:lineRule="auto"/>
              <w:jc w:val="center"/>
              <w:rPr>
                <w:sz w:val="24"/>
                <w:szCs w:val="24"/>
              </w:rPr>
            </w:pPr>
            <w:r w:rsidRPr="00A97AA3">
              <w:rPr>
                <w:color w:val="000000"/>
                <w:sz w:val="24"/>
                <w:szCs w:val="24"/>
              </w:rPr>
              <w:t>Под строительство индивидуального жилого дома</w:t>
            </w:r>
          </w:p>
        </w:tc>
      </w:tr>
      <w:tr w:rsidR="007E580F" w:rsidRPr="00A97AA3" w14:paraId="58FF6DCE" w14:textId="77777777" w:rsidTr="00332711">
        <w:trPr>
          <w:gridAfter w:val="1"/>
          <w:wAfter w:w="4" w:type="pct"/>
          <w:trHeight w:val="261"/>
          <w:jc w:val="center"/>
        </w:trPr>
        <w:tc>
          <w:tcPr>
            <w:tcW w:w="229" w:type="pct"/>
            <w:vAlign w:val="center"/>
          </w:tcPr>
          <w:p w14:paraId="68112E2A"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7624DF5D" w14:textId="0F2D77FE" w:rsidR="007E580F" w:rsidRPr="00A97AA3" w:rsidRDefault="007E580F" w:rsidP="00A97AA3">
            <w:pPr>
              <w:pStyle w:val="00"/>
              <w:spacing w:line="240" w:lineRule="auto"/>
              <w:jc w:val="center"/>
              <w:rPr>
                <w:sz w:val="24"/>
                <w:szCs w:val="24"/>
              </w:rPr>
            </w:pPr>
            <w:r w:rsidRPr="00A97AA3">
              <w:rPr>
                <w:color w:val="000000"/>
                <w:sz w:val="24"/>
                <w:szCs w:val="24"/>
              </w:rPr>
              <w:t>54:07:043501:809</w:t>
            </w:r>
          </w:p>
        </w:tc>
        <w:tc>
          <w:tcPr>
            <w:tcW w:w="451" w:type="pct"/>
            <w:gridSpan w:val="2"/>
            <w:shd w:val="clear" w:color="auto" w:fill="auto"/>
            <w:vAlign w:val="center"/>
          </w:tcPr>
          <w:p w14:paraId="7F99F861" w14:textId="68F608E3" w:rsidR="007E580F" w:rsidRPr="00A97AA3" w:rsidRDefault="007E580F" w:rsidP="00A97AA3">
            <w:pPr>
              <w:pStyle w:val="00"/>
              <w:spacing w:line="240" w:lineRule="auto"/>
              <w:jc w:val="center"/>
              <w:rPr>
                <w:sz w:val="24"/>
                <w:szCs w:val="24"/>
              </w:rPr>
            </w:pPr>
            <w:r w:rsidRPr="00A97AA3">
              <w:rPr>
                <w:color w:val="000000"/>
                <w:sz w:val="24"/>
                <w:szCs w:val="24"/>
              </w:rPr>
              <w:t>700</w:t>
            </w:r>
          </w:p>
        </w:tc>
        <w:tc>
          <w:tcPr>
            <w:tcW w:w="979" w:type="pct"/>
            <w:gridSpan w:val="2"/>
            <w:shd w:val="clear" w:color="auto" w:fill="auto"/>
            <w:vAlign w:val="center"/>
          </w:tcPr>
          <w:p w14:paraId="50DA9C58" w14:textId="68C442F4" w:rsidR="007E580F" w:rsidRPr="00A97AA3" w:rsidRDefault="007E580F" w:rsidP="00A97AA3">
            <w:pPr>
              <w:pStyle w:val="00"/>
              <w:spacing w:line="240" w:lineRule="auto"/>
              <w:jc w:val="center"/>
              <w:rPr>
                <w:sz w:val="24"/>
                <w:szCs w:val="24"/>
              </w:rPr>
            </w:pPr>
            <w:r w:rsidRPr="00A97AA3">
              <w:rPr>
                <w:color w:val="000000"/>
                <w:sz w:val="24"/>
                <w:szCs w:val="24"/>
              </w:rPr>
              <w:t xml:space="preserve">Новосибирская обл., р-н Искитимский, д. </w:t>
            </w:r>
            <w:proofErr w:type="spellStart"/>
            <w:r w:rsidRPr="00A97AA3">
              <w:rPr>
                <w:color w:val="000000"/>
                <w:sz w:val="24"/>
                <w:szCs w:val="24"/>
              </w:rPr>
              <w:lastRenderedPageBreak/>
              <w:t>Шибково</w:t>
            </w:r>
            <w:proofErr w:type="spellEnd"/>
            <w:r w:rsidRPr="00A97AA3">
              <w:rPr>
                <w:color w:val="000000"/>
                <w:sz w:val="24"/>
                <w:szCs w:val="24"/>
              </w:rPr>
              <w:t>, ул. Советская, д. 17, кв. 2</w:t>
            </w:r>
          </w:p>
        </w:tc>
        <w:tc>
          <w:tcPr>
            <w:tcW w:w="834" w:type="pct"/>
            <w:gridSpan w:val="2"/>
            <w:shd w:val="clear" w:color="auto" w:fill="auto"/>
            <w:vAlign w:val="center"/>
          </w:tcPr>
          <w:p w14:paraId="6DACC697" w14:textId="20CFB5FC" w:rsidR="007E580F" w:rsidRPr="00A97AA3" w:rsidRDefault="007E580F" w:rsidP="00A97AA3">
            <w:pPr>
              <w:pStyle w:val="00"/>
              <w:spacing w:line="240" w:lineRule="auto"/>
              <w:jc w:val="center"/>
              <w:rPr>
                <w:sz w:val="24"/>
                <w:szCs w:val="24"/>
              </w:rPr>
            </w:pPr>
            <w:r w:rsidRPr="00A97AA3">
              <w:rPr>
                <w:color w:val="000000"/>
                <w:sz w:val="24"/>
                <w:szCs w:val="24"/>
              </w:rPr>
              <w:lastRenderedPageBreak/>
              <w:t>Земли населенных пунктов</w:t>
            </w:r>
          </w:p>
        </w:tc>
        <w:tc>
          <w:tcPr>
            <w:tcW w:w="871" w:type="pct"/>
            <w:gridSpan w:val="2"/>
            <w:shd w:val="clear" w:color="auto" w:fill="auto"/>
            <w:vAlign w:val="center"/>
          </w:tcPr>
          <w:p w14:paraId="184B7AE8" w14:textId="27816B23"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22B6C710" w14:textId="5EB6B45F"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4E0AAB03" w14:textId="77777777" w:rsidTr="00332711">
        <w:trPr>
          <w:gridAfter w:val="1"/>
          <w:wAfter w:w="4" w:type="pct"/>
          <w:trHeight w:val="261"/>
          <w:jc w:val="center"/>
        </w:trPr>
        <w:tc>
          <w:tcPr>
            <w:tcW w:w="229" w:type="pct"/>
            <w:vAlign w:val="center"/>
          </w:tcPr>
          <w:p w14:paraId="0FDEE7B0"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756AFC50" w14:textId="5E60F229" w:rsidR="007E580F" w:rsidRPr="00A97AA3" w:rsidRDefault="007E580F" w:rsidP="00A97AA3">
            <w:pPr>
              <w:pStyle w:val="00"/>
              <w:spacing w:line="240" w:lineRule="auto"/>
              <w:jc w:val="center"/>
              <w:rPr>
                <w:sz w:val="24"/>
                <w:szCs w:val="24"/>
              </w:rPr>
            </w:pPr>
            <w:r w:rsidRPr="00A97AA3">
              <w:rPr>
                <w:color w:val="000000"/>
                <w:sz w:val="24"/>
                <w:szCs w:val="24"/>
              </w:rPr>
              <w:t>54:07:043501:81</w:t>
            </w:r>
          </w:p>
        </w:tc>
        <w:tc>
          <w:tcPr>
            <w:tcW w:w="451" w:type="pct"/>
            <w:gridSpan w:val="2"/>
            <w:shd w:val="clear" w:color="auto" w:fill="auto"/>
            <w:vAlign w:val="center"/>
          </w:tcPr>
          <w:p w14:paraId="245E7DCE" w14:textId="41BFD331" w:rsidR="007E580F" w:rsidRPr="00A97AA3" w:rsidRDefault="007E580F" w:rsidP="00A97AA3">
            <w:pPr>
              <w:pStyle w:val="00"/>
              <w:spacing w:line="240" w:lineRule="auto"/>
              <w:jc w:val="center"/>
              <w:rPr>
                <w:sz w:val="24"/>
                <w:szCs w:val="24"/>
              </w:rPr>
            </w:pPr>
            <w:r w:rsidRPr="00A97AA3">
              <w:rPr>
                <w:color w:val="000000"/>
                <w:sz w:val="24"/>
                <w:szCs w:val="24"/>
              </w:rPr>
              <w:t>2898</w:t>
            </w:r>
          </w:p>
        </w:tc>
        <w:tc>
          <w:tcPr>
            <w:tcW w:w="979" w:type="pct"/>
            <w:gridSpan w:val="2"/>
            <w:shd w:val="clear" w:color="auto" w:fill="auto"/>
            <w:vAlign w:val="center"/>
          </w:tcPr>
          <w:p w14:paraId="580CFB4F" w14:textId="4C4989B8"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Лесная, дом 19</w:t>
            </w:r>
          </w:p>
        </w:tc>
        <w:tc>
          <w:tcPr>
            <w:tcW w:w="834" w:type="pct"/>
            <w:gridSpan w:val="2"/>
            <w:shd w:val="clear" w:color="auto" w:fill="auto"/>
            <w:vAlign w:val="center"/>
          </w:tcPr>
          <w:p w14:paraId="0511FDBD" w14:textId="5B854ECD"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1E3FEEB0" w14:textId="2AF7EB44"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15B4A42A" w14:textId="2232884A"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19F7D8D1" w14:textId="77777777" w:rsidTr="00332711">
        <w:trPr>
          <w:gridAfter w:val="1"/>
          <w:wAfter w:w="4" w:type="pct"/>
          <w:trHeight w:val="261"/>
          <w:jc w:val="center"/>
        </w:trPr>
        <w:tc>
          <w:tcPr>
            <w:tcW w:w="229" w:type="pct"/>
            <w:vAlign w:val="center"/>
          </w:tcPr>
          <w:p w14:paraId="3D2C9112"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71C62179" w14:textId="48370A27" w:rsidR="007E580F" w:rsidRPr="00A97AA3" w:rsidRDefault="007E580F" w:rsidP="00A97AA3">
            <w:pPr>
              <w:pStyle w:val="00"/>
              <w:spacing w:line="240" w:lineRule="auto"/>
              <w:jc w:val="center"/>
              <w:rPr>
                <w:sz w:val="24"/>
                <w:szCs w:val="24"/>
              </w:rPr>
            </w:pPr>
            <w:r w:rsidRPr="00A97AA3">
              <w:rPr>
                <w:color w:val="000000"/>
                <w:sz w:val="24"/>
                <w:szCs w:val="24"/>
              </w:rPr>
              <w:t>54:07:043501:810</w:t>
            </w:r>
          </w:p>
        </w:tc>
        <w:tc>
          <w:tcPr>
            <w:tcW w:w="451" w:type="pct"/>
            <w:gridSpan w:val="2"/>
            <w:shd w:val="clear" w:color="auto" w:fill="auto"/>
            <w:vAlign w:val="center"/>
          </w:tcPr>
          <w:p w14:paraId="58FF192A" w14:textId="7715D9C3" w:rsidR="007E580F" w:rsidRPr="00A97AA3" w:rsidRDefault="007E580F" w:rsidP="00A97AA3">
            <w:pPr>
              <w:pStyle w:val="00"/>
              <w:spacing w:line="240" w:lineRule="auto"/>
              <w:jc w:val="center"/>
              <w:rPr>
                <w:sz w:val="24"/>
                <w:szCs w:val="24"/>
              </w:rPr>
            </w:pPr>
            <w:r w:rsidRPr="00A97AA3">
              <w:rPr>
                <w:color w:val="000000"/>
                <w:sz w:val="24"/>
                <w:szCs w:val="24"/>
              </w:rPr>
              <w:t>600</w:t>
            </w:r>
          </w:p>
        </w:tc>
        <w:tc>
          <w:tcPr>
            <w:tcW w:w="979" w:type="pct"/>
            <w:gridSpan w:val="2"/>
            <w:shd w:val="clear" w:color="auto" w:fill="auto"/>
            <w:vAlign w:val="center"/>
          </w:tcPr>
          <w:p w14:paraId="4D7543FD" w14:textId="3C353415" w:rsidR="007E580F" w:rsidRPr="00A97AA3" w:rsidRDefault="007E580F" w:rsidP="00A97AA3">
            <w:pPr>
              <w:pStyle w:val="00"/>
              <w:spacing w:line="240" w:lineRule="auto"/>
              <w:jc w:val="center"/>
              <w:rPr>
                <w:sz w:val="24"/>
                <w:szCs w:val="24"/>
              </w:rPr>
            </w:pPr>
            <w:r w:rsidRPr="00A97AA3">
              <w:rPr>
                <w:color w:val="000000"/>
                <w:sz w:val="24"/>
                <w:szCs w:val="24"/>
              </w:rPr>
              <w:t xml:space="preserve">Новосибирская область, р-н Искитимский, д </w:t>
            </w:r>
            <w:proofErr w:type="spellStart"/>
            <w:r w:rsidRPr="00A97AA3">
              <w:rPr>
                <w:color w:val="000000"/>
                <w:sz w:val="24"/>
                <w:szCs w:val="24"/>
              </w:rPr>
              <w:t>Шибково</w:t>
            </w:r>
            <w:proofErr w:type="spellEnd"/>
            <w:r w:rsidRPr="00A97AA3">
              <w:rPr>
                <w:color w:val="000000"/>
                <w:sz w:val="24"/>
                <w:szCs w:val="24"/>
              </w:rPr>
              <w:t xml:space="preserve">, </w:t>
            </w:r>
            <w:proofErr w:type="spellStart"/>
            <w:r w:rsidRPr="00A97AA3">
              <w:rPr>
                <w:color w:val="000000"/>
                <w:sz w:val="24"/>
                <w:szCs w:val="24"/>
              </w:rPr>
              <w:t>ул</w:t>
            </w:r>
            <w:proofErr w:type="spellEnd"/>
            <w:r w:rsidRPr="00A97AA3">
              <w:rPr>
                <w:color w:val="000000"/>
                <w:sz w:val="24"/>
                <w:szCs w:val="24"/>
              </w:rPr>
              <w:t xml:space="preserve"> Советская, 17а</w:t>
            </w:r>
          </w:p>
        </w:tc>
        <w:tc>
          <w:tcPr>
            <w:tcW w:w="834" w:type="pct"/>
            <w:gridSpan w:val="2"/>
            <w:shd w:val="clear" w:color="auto" w:fill="auto"/>
            <w:vAlign w:val="center"/>
          </w:tcPr>
          <w:p w14:paraId="26BE11AF" w14:textId="242CE88A"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64B93911" w14:textId="04096979"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30CF40DB" w14:textId="07A34851"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7391D761" w14:textId="77777777" w:rsidTr="00332711">
        <w:trPr>
          <w:gridAfter w:val="1"/>
          <w:wAfter w:w="4" w:type="pct"/>
          <w:trHeight w:val="261"/>
          <w:jc w:val="center"/>
        </w:trPr>
        <w:tc>
          <w:tcPr>
            <w:tcW w:w="229" w:type="pct"/>
            <w:vAlign w:val="center"/>
          </w:tcPr>
          <w:p w14:paraId="41496519"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37B85516" w14:textId="028D4C4B" w:rsidR="007E580F" w:rsidRPr="00A97AA3" w:rsidRDefault="007E580F" w:rsidP="00A97AA3">
            <w:pPr>
              <w:pStyle w:val="00"/>
              <w:spacing w:line="240" w:lineRule="auto"/>
              <w:jc w:val="center"/>
              <w:rPr>
                <w:sz w:val="24"/>
                <w:szCs w:val="24"/>
              </w:rPr>
            </w:pPr>
            <w:r w:rsidRPr="00A97AA3">
              <w:rPr>
                <w:color w:val="000000"/>
                <w:sz w:val="24"/>
                <w:szCs w:val="24"/>
              </w:rPr>
              <w:t>54:07:043501:812</w:t>
            </w:r>
          </w:p>
        </w:tc>
        <w:tc>
          <w:tcPr>
            <w:tcW w:w="451" w:type="pct"/>
            <w:gridSpan w:val="2"/>
            <w:shd w:val="clear" w:color="auto" w:fill="auto"/>
            <w:vAlign w:val="center"/>
          </w:tcPr>
          <w:p w14:paraId="35A50123" w14:textId="1C4FFB50" w:rsidR="007E580F" w:rsidRPr="00A97AA3" w:rsidRDefault="007E580F" w:rsidP="00A97AA3">
            <w:pPr>
              <w:pStyle w:val="00"/>
              <w:spacing w:line="240" w:lineRule="auto"/>
              <w:jc w:val="center"/>
              <w:rPr>
                <w:sz w:val="24"/>
                <w:szCs w:val="24"/>
              </w:rPr>
            </w:pPr>
            <w:r w:rsidRPr="00A97AA3">
              <w:rPr>
                <w:color w:val="000000"/>
                <w:sz w:val="24"/>
                <w:szCs w:val="24"/>
              </w:rPr>
              <w:t>1000</w:t>
            </w:r>
          </w:p>
        </w:tc>
        <w:tc>
          <w:tcPr>
            <w:tcW w:w="979" w:type="pct"/>
            <w:gridSpan w:val="2"/>
            <w:shd w:val="clear" w:color="auto" w:fill="auto"/>
            <w:vAlign w:val="center"/>
          </w:tcPr>
          <w:p w14:paraId="162974E2" w14:textId="601BD41B" w:rsidR="007E580F" w:rsidRPr="00A97AA3" w:rsidRDefault="007E580F" w:rsidP="00A97AA3">
            <w:pPr>
              <w:pStyle w:val="00"/>
              <w:spacing w:line="240" w:lineRule="auto"/>
              <w:jc w:val="center"/>
              <w:rPr>
                <w:sz w:val="24"/>
                <w:szCs w:val="24"/>
              </w:rPr>
            </w:pPr>
            <w:r w:rsidRPr="00A97AA3">
              <w:rPr>
                <w:color w:val="000000"/>
                <w:sz w:val="24"/>
                <w:szCs w:val="24"/>
              </w:rPr>
              <w:t xml:space="preserve">Новосибирская область, Искитимский район, д. </w:t>
            </w:r>
            <w:proofErr w:type="spellStart"/>
            <w:r w:rsidRPr="00A97AA3">
              <w:rPr>
                <w:color w:val="000000"/>
                <w:sz w:val="24"/>
                <w:szCs w:val="24"/>
              </w:rPr>
              <w:t>Шибково</w:t>
            </w:r>
            <w:proofErr w:type="spellEnd"/>
            <w:r w:rsidRPr="00A97AA3">
              <w:rPr>
                <w:color w:val="000000"/>
                <w:sz w:val="24"/>
                <w:szCs w:val="24"/>
              </w:rPr>
              <w:t>, ул. Лесная 1б</w:t>
            </w:r>
          </w:p>
        </w:tc>
        <w:tc>
          <w:tcPr>
            <w:tcW w:w="834" w:type="pct"/>
            <w:gridSpan w:val="2"/>
            <w:shd w:val="clear" w:color="auto" w:fill="auto"/>
            <w:vAlign w:val="center"/>
          </w:tcPr>
          <w:p w14:paraId="4F75BB6C" w14:textId="69E1B658"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72A3F659" w14:textId="781FEB4B"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172EA58D" w14:textId="1E19FF34" w:rsidR="007E580F" w:rsidRPr="00A97AA3" w:rsidRDefault="007E580F" w:rsidP="00A97AA3">
            <w:pPr>
              <w:pStyle w:val="00"/>
              <w:spacing w:line="240" w:lineRule="auto"/>
              <w:jc w:val="center"/>
              <w:rPr>
                <w:sz w:val="24"/>
                <w:szCs w:val="24"/>
              </w:rPr>
            </w:pPr>
            <w:r w:rsidRPr="00A97AA3">
              <w:rPr>
                <w:color w:val="000000"/>
                <w:sz w:val="24"/>
                <w:szCs w:val="24"/>
              </w:rPr>
              <w:t>Для индивидуального жилищного строительства</w:t>
            </w:r>
          </w:p>
        </w:tc>
      </w:tr>
      <w:tr w:rsidR="007E580F" w:rsidRPr="00A97AA3" w14:paraId="5037A901" w14:textId="77777777" w:rsidTr="00332711">
        <w:trPr>
          <w:gridAfter w:val="1"/>
          <w:wAfter w:w="4" w:type="pct"/>
          <w:trHeight w:val="261"/>
          <w:jc w:val="center"/>
        </w:trPr>
        <w:tc>
          <w:tcPr>
            <w:tcW w:w="229" w:type="pct"/>
            <w:vAlign w:val="center"/>
          </w:tcPr>
          <w:p w14:paraId="0ACF2B45"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48BBBA40" w14:textId="01B48FB9" w:rsidR="007E580F" w:rsidRPr="00A97AA3" w:rsidRDefault="007E580F" w:rsidP="00A97AA3">
            <w:pPr>
              <w:pStyle w:val="00"/>
              <w:spacing w:line="240" w:lineRule="auto"/>
              <w:jc w:val="center"/>
              <w:rPr>
                <w:sz w:val="24"/>
                <w:szCs w:val="24"/>
              </w:rPr>
            </w:pPr>
            <w:r w:rsidRPr="00A97AA3">
              <w:rPr>
                <w:color w:val="000000"/>
                <w:sz w:val="24"/>
                <w:szCs w:val="24"/>
              </w:rPr>
              <w:t>54:07:043501:813</w:t>
            </w:r>
          </w:p>
        </w:tc>
        <w:tc>
          <w:tcPr>
            <w:tcW w:w="451" w:type="pct"/>
            <w:gridSpan w:val="2"/>
            <w:shd w:val="clear" w:color="auto" w:fill="auto"/>
            <w:vAlign w:val="center"/>
          </w:tcPr>
          <w:p w14:paraId="64E50E54" w14:textId="4368EE13" w:rsidR="007E580F" w:rsidRPr="00A97AA3" w:rsidRDefault="007E580F" w:rsidP="00A97AA3">
            <w:pPr>
              <w:pStyle w:val="00"/>
              <w:spacing w:line="240" w:lineRule="auto"/>
              <w:jc w:val="center"/>
              <w:rPr>
                <w:sz w:val="24"/>
                <w:szCs w:val="24"/>
              </w:rPr>
            </w:pPr>
            <w:r w:rsidRPr="00A97AA3">
              <w:rPr>
                <w:color w:val="000000"/>
                <w:sz w:val="24"/>
                <w:szCs w:val="24"/>
              </w:rPr>
              <w:t>900</w:t>
            </w:r>
          </w:p>
        </w:tc>
        <w:tc>
          <w:tcPr>
            <w:tcW w:w="979" w:type="pct"/>
            <w:gridSpan w:val="2"/>
            <w:shd w:val="clear" w:color="auto" w:fill="auto"/>
            <w:vAlign w:val="center"/>
          </w:tcPr>
          <w:p w14:paraId="426387A1" w14:textId="26A4FEC7" w:rsidR="007E580F" w:rsidRPr="00A97AA3" w:rsidRDefault="007E580F" w:rsidP="00A97AA3">
            <w:pPr>
              <w:pStyle w:val="00"/>
              <w:spacing w:line="240" w:lineRule="auto"/>
              <w:jc w:val="center"/>
              <w:rPr>
                <w:sz w:val="24"/>
                <w:szCs w:val="24"/>
              </w:rPr>
            </w:pPr>
            <w:r w:rsidRPr="00A97AA3">
              <w:rPr>
                <w:color w:val="000000"/>
                <w:sz w:val="24"/>
                <w:szCs w:val="24"/>
              </w:rPr>
              <w:t xml:space="preserve">Новосибирская область, Искитимский район, д. </w:t>
            </w:r>
            <w:proofErr w:type="spellStart"/>
            <w:r w:rsidRPr="00A97AA3">
              <w:rPr>
                <w:color w:val="000000"/>
                <w:sz w:val="24"/>
                <w:szCs w:val="24"/>
              </w:rPr>
              <w:t>Шибково</w:t>
            </w:r>
            <w:proofErr w:type="spellEnd"/>
            <w:r w:rsidRPr="00A97AA3">
              <w:rPr>
                <w:color w:val="000000"/>
                <w:sz w:val="24"/>
                <w:szCs w:val="24"/>
              </w:rPr>
              <w:t>, ул. Советская, 21в</w:t>
            </w:r>
          </w:p>
        </w:tc>
        <w:tc>
          <w:tcPr>
            <w:tcW w:w="834" w:type="pct"/>
            <w:gridSpan w:val="2"/>
            <w:shd w:val="clear" w:color="auto" w:fill="auto"/>
            <w:vAlign w:val="center"/>
          </w:tcPr>
          <w:p w14:paraId="7F570087" w14:textId="131D415D"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47BC4177" w14:textId="7B92A01E"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1C2846FA" w14:textId="66603512" w:rsidR="007E580F" w:rsidRPr="00A97AA3" w:rsidRDefault="007E580F" w:rsidP="00A97AA3">
            <w:pPr>
              <w:pStyle w:val="00"/>
              <w:spacing w:line="240" w:lineRule="auto"/>
              <w:jc w:val="center"/>
              <w:rPr>
                <w:sz w:val="24"/>
                <w:szCs w:val="24"/>
              </w:rPr>
            </w:pPr>
            <w:r w:rsidRPr="00A97AA3">
              <w:rPr>
                <w:color w:val="000000"/>
                <w:sz w:val="24"/>
                <w:szCs w:val="24"/>
              </w:rPr>
              <w:t>Для индивидуального жилищного строительства</w:t>
            </w:r>
          </w:p>
        </w:tc>
      </w:tr>
      <w:tr w:rsidR="007E580F" w:rsidRPr="00A97AA3" w14:paraId="37D61EF1" w14:textId="77777777" w:rsidTr="00332711">
        <w:trPr>
          <w:gridAfter w:val="1"/>
          <w:wAfter w:w="4" w:type="pct"/>
          <w:trHeight w:val="261"/>
          <w:jc w:val="center"/>
        </w:trPr>
        <w:tc>
          <w:tcPr>
            <w:tcW w:w="229" w:type="pct"/>
            <w:vAlign w:val="center"/>
          </w:tcPr>
          <w:p w14:paraId="0305C104"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0ECA759F" w14:textId="06FA61B6" w:rsidR="007E580F" w:rsidRPr="00A97AA3" w:rsidRDefault="007E580F" w:rsidP="00A97AA3">
            <w:pPr>
              <w:pStyle w:val="00"/>
              <w:spacing w:line="240" w:lineRule="auto"/>
              <w:jc w:val="center"/>
              <w:rPr>
                <w:sz w:val="24"/>
                <w:szCs w:val="24"/>
              </w:rPr>
            </w:pPr>
            <w:r w:rsidRPr="00A97AA3">
              <w:rPr>
                <w:color w:val="000000"/>
                <w:sz w:val="24"/>
                <w:szCs w:val="24"/>
              </w:rPr>
              <w:t>54:07:043501:816</w:t>
            </w:r>
          </w:p>
        </w:tc>
        <w:tc>
          <w:tcPr>
            <w:tcW w:w="451" w:type="pct"/>
            <w:gridSpan w:val="2"/>
            <w:shd w:val="clear" w:color="auto" w:fill="auto"/>
            <w:vAlign w:val="center"/>
          </w:tcPr>
          <w:p w14:paraId="080F0CF7" w14:textId="2B8229B8" w:rsidR="007E580F" w:rsidRPr="00A97AA3" w:rsidRDefault="007E580F" w:rsidP="00A97AA3">
            <w:pPr>
              <w:pStyle w:val="00"/>
              <w:spacing w:line="240" w:lineRule="auto"/>
              <w:jc w:val="center"/>
              <w:rPr>
                <w:sz w:val="24"/>
                <w:szCs w:val="24"/>
              </w:rPr>
            </w:pPr>
            <w:r w:rsidRPr="00A97AA3">
              <w:rPr>
                <w:color w:val="000000"/>
                <w:sz w:val="24"/>
                <w:szCs w:val="24"/>
              </w:rPr>
              <w:t>1941</w:t>
            </w:r>
          </w:p>
        </w:tc>
        <w:tc>
          <w:tcPr>
            <w:tcW w:w="979" w:type="pct"/>
            <w:gridSpan w:val="2"/>
            <w:shd w:val="clear" w:color="auto" w:fill="auto"/>
            <w:vAlign w:val="center"/>
          </w:tcPr>
          <w:p w14:paraId="44710CB0" w14:textId="22CEF282" w:rsidR="007E580F" w:rsidRPr="00A97AA3" w:rsidRDefault="007E580F" w:rsidP="00A97AA3">
            <w:pPr>
              <w:pStyle w:val="00"/>
              <w:spacing w:line="240" w:lineRule="auto"/>
              <w:jc w:val="center"/>
              <w:rPr>
                <w:sz w:val="24"/>
                <w:szCs w:val="24"/>
              </w:rPr>
            </w:pPr>
            <w:r w:rsidRPr="00A97AA3">
              <w:rPr>
                <w:color w:val="000000"/>
                <w:sz w:val="24"/>
                <w:szCs w:val="24"/>
              </w:rPr>
              <w:t xml:space="preserve">Новосибирская область, Искитимский район, д. </w:t>
            </w:r>
            <w:proofErr w:type="spellStart"/>
            <w:r w:rsidRPr="00A97AA3">
              <w:rPr>
                <w:color w:val="000000"/>
                <w:sz w:val="24"/>
                <w:szCs w:val="24"/>
              </w:rPr>
              <w:t>Шибково</w:t>
            </w:r>
            <w:proofErr w:type="spellEnd"/>
            <w:r w:rsidRPr="00A97AA3">
              <w:rPr>
                <w:color w:val="000000"/>
                <w:sz w:val="24"/>
                <w:szCs w:val="24"/>
              </w:rPr>
              <w:t>, ул. Береговая, 51</w:t>
            </w:r>
          </w:p>
        </w:tc>
        <w:tc>
          <w:tcPr>
            <w:tcW w:w="834" w:type="pct"/>
            <w:gridSpan w:val="2"/>
            <w:shd w:val="clear" w:color="auto" w:fill="auto"/>
            <w:vAlign w:val="center"/>
          </w:tcPr>
          <w:p w14:paraId="4000952D" w14:textId="646135C5"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7167C5FF" w14:textId="4315931D"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3523C1FF" w14:textId="13E0E2D0" w:rsidR="007E580F" w:rsidRPr="00A97AA3" w:rsidRDefault="007E580F" w:rsidP="00A97AA3">
            <w:pPr>
              <w:pStyle w:val="00"/>
              <w:spacing w:line="240" w:lineRule="auto"/>
              <w:jc w:val="center"/>
              <w:rPr>
                <w:sz w:val="24"/>
                <w:szCs w:val="24"/>
              </w:rPr>
            </w:pPr>
            <w:r w:rsidRPr="00A97AA3">
              <w:rPr>
                <w:color w:val="000000"/>
                <w:sz w:val="24"/>
                <w:szCs w:val="24"/>
              </w:rPr>
              <w:t xml:space="preserve">для строительства </w:t>
            </w:r>
            <w:proofErr w:type="spellStart"/>
            <w:r w:rsidRPr="00A97AA3">
              <w:rPr>
                <w:color w:val="000000"/>
                <w:sz w:val="24"/>
                <w:szCs w:val="24"/>
              </w:rPr>
              <w:t>двухвкартирного</w:t>
            </w:r>
            <w:proofErr w:type="spellEnd"/>
            <w:r w:rsidRPr="00A97AA3">
              <w:rPr>
                <w:color w:val="000000"/>
                <w:sz w:val="24"/>
                <w:szCs w:val="24"/>
              </w:rPr>
              <w:t xml:space="preserve"> жилого дома</w:t>
            </w:r>
          </w:p>
        </w:tc>
      </w:tr>
      <w:tr w:rsidR="007E580F" w:rsidRPr="00A97AA3" w14:paraId="02D9945C" w14:textId="77777777" w:rsidTr="00332711">
        <w:trPr>
          <w:gridAfter w:val="1"/>
          <w:wAfter w:w="4" w:type="pct"/>
          <w:trHeight w:val="261"/>
          <w:jc w:val="center"/>
        </w:trPr>
        <w:tc>
          <w:tcPr>
            <w:tcW w:w="229" w:type="pct"/>
            <w:vAlign w:val="center"/>
          </w:tcPr>
          <w:p w14:paraId="694FB7BB"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324880FD" w14:textId="4E8341C1" w:rsidR="007E580F" w:rsidRPr="00A97AA3" w:rsidRDefault="007E580F" w:rsidP="00A97AA3">
            <w:pPr>
              <w:pStyle w:val="00"/>
              <w:spacing w:line="240" w:lineRule="auto"/>
              <w:jc w:val="center"/>
              <w:rPr>
                <w:sz w:val="24"/>
                <w:szCs w:val="24"/>
              </w:rPr>
            </w:pPr>
            <w:r w:rsidRPr="00A97AA3">
              <w:rPr>
                <w:color w:val="000000"/>
                <w:sz w:val="24"/>
                <w:szCs w:val="24"/>
              </w:rPr>
              <w:t>54:07:043501:817</w:t>
            </w:r>
          </w:p>
        </w:tc>
        <w:tc>
          <w:tcPr>
            <w:tcW w:w="451" w:type="pct"/>
            <w:gridSpan w:val="2"/>
            <w:shd w:val="clear" w:color="auto" w:fill="auto"/>
            <w:vAlign w:val="center"/>
          </w:tcPr>
          <w:p w14:paraId="22892DA6" w14:textId="3B873104" w:rsidR="007E580F" w:rsidRPr="00A97AA3" w:rsidRDefault="007E580F" w:rsidP="00A97AA3">
            <w:pPr>
              <w:pStyle w:val="00"/>
              <w:spacing w:line="240" w:lineRule="auto"/>
              <w:jc w:val="center"/>
              <w:rPr>
                <w:sz w:val="24"/>
                <w:szCs w:val="24"/>
              </w:rPr>
            </w:pPr>
            <w:r w:rsidRPr="00A97AA3">
              <w:rPr>
                <w:color w:val="000000"/>
                <w:sz w:val="24"/>
                <w:szCs w:val="24"/>
              </w:rPr>
              <w:t>999</w:t>
            </w:r>
          </w:p>
        </w:tc>
        <w:tc>
          <w:tcPr>
            <w:tcW w:w="979" w:type="pct"/>
            <w:gridSpan w:val="2"/>
            <w:shd w:val="clear" w:color="auto" w:fill="auto"/>
            <w:vAlign w:val="center"/>
          </w:tcPr>
          <w:p w14:paraId="03A8F494" w14:textId="783A3360" w:rsidR="007E580F" w:rsidRPr="00A97AA3" w:rsidRDefault="007E580F" w:rsidP="00A97AA3">
            <w:pPr>
              <w:pStyle w:val="00"/>
              <w:spacing w:line="240" w:lineRule="auto"/>
              <w:jc w:val="center"/>
              <w:rPr>
                <w:sz w:val="24"/>
                <w:szCs w:val="24"/>
              </w:rPr>
            </w:pPr>
            <w:r w:rsidRPr="00A97AA3">
              <w:rPr>
                <w:color w:val="000000"/>
                <w:sz w:val="24"/>
                <w:szCs w:val="24"/>
              </w:rPr>
              <w:t xml:space="preserve">Новосибирская область, Искитимский район, д. </w:t>
            </w:r>
            <w:proofErr w:type="spellStart"/>
            <w:r w:rsidRPr="00A97AA3">
              <w:rPr>
                <w:color w:val="000000"/>
                <w:sz w:val="24"/>
                <w:szCs w:val="24"/>
              </w:rPr>
              <w:t>Шибково</w:t>
            </w:r>
            <w:proofErr w:type="spellEnd"/>
            <w:r w:rsidRPr="00A97AA3">
              <w:rPr>
                <w:color w:val="000000"/>
                <w:sz w:val="24"/>
                <w:szCs w:val="24"/>
              </w:rPr>
              <w:t>, ул. Лесная, 1а</w:t>
            </w:r>
          </w:p>
        </w:tc>
        <w:tc>
          <w:tcPr>
            <w:tcW w:w="834" w:type="pct"/>
            <w:gridSpan w:val="2"/>
            <w:shd w:val="clear" w:color="auto" w:fill="auto"/>
            <w:vAlign w:val="center"/>
          </w:tcPr>
          <w:p w14:paraId="03BB78E2" w14:textId="0058AE1F"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4A192289" w14:textId="2DB98EE3"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414EB098" w14:textId="3569EEED" w:rsidR="007E580F" w:rsidRPr="00A97AA3" w:rsidRDefault="007E580F" w:rsidP="00A97AA3">
            <w:pPr>
              <w:pStyle w:val="00"/>
              <w:spacing w:line="240" w:lineRule="auto"/>
              <w:jc w:val="center"/>
              <w:rPr>
                <w:sz w:val="24"/>
                <w:szCs w:val="24"/>
              </w:rPr>
            </w:pPr>
            <w:r w:rsidRPr="00A97AA3">
              <w:rPr>
                <w:color w:val="000000"/>
                <w:sz w:val="24"/>
                <w:szCs w:val="24"/>
              </w:rPr>
              <w:t>Для индивидуального жилищного строительства</w:t>
            </w:r>
          </w:p>
        </w:tc>
      </w:tr>
      <w:tr w:rsidR="007E580F" w:rsidRPr="00A97AA3" w14:paraId="3FF917EB" w14:textId="77777777" w:rsidTr="00332711">
        <w:trPr>
          <w:gridAfter w:val="1"/>
          <w:wAfter w:w="4" w:type="pct"/>
          <w:trHeight w:val="261"/>
          <w:jc w:val="center"/>
        </w:trPr>
        <w:tc>
          <w:tcPr>
            <w:tcW w:w="229" w:type="pct"/>
            <w:vAlign w:val="center"/>
          </w:tcPr>
          <w:p w14:paraId="0511E96D"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1B34BD83" w14:textId="1C7E55A3" w:rsidR="007E580F" w:rsidRPr="00A97AA3" w:rsidRDefault="007E580F" w:rsidP="00A97AA3">
            <w:pPr>
              <w:pStyle w:val="00"/>
              <w:spacing w:line="240" w:lineRule="auto"/>
              <w:jc w:val="center"/>
              <w:rPr>
                <w:sz w:val="24"/>
                <w:szCs w:val="24"/>
              </w:rPr>
            </w:pPr>
            <w:r w:rsidRPr="00A97AA3">
              <w:rPr>
                <w:color w:val="000000"/>
                <w:sz w:val="24"/>
                <w:szCs w:val="24"/>
              </w:rPr>
              <w:t>54:07:043501:82</w:t>
            </w:r>
          </w:p>
        </w:tc>
        <w:tc>
          <w:tcPr>
            <w:tcW w:w="451" w:type="pct"/>
            <w:gridSpan w:val="2"/>
            <w:shd w:val="clear" w:color="auto" w:fill="auto"/>
            <w:vAlign w:val="center"/>
          </w:tcPr>
          <w:p w14:paraId="515705EF" w14:textId="4C7030A2" w:rsidR="007E580F" w:rsidRPr="00A97AA3" w:rsidRDefault="007E580F" w:rsidP="00A97AA3">
            <w:pPr>
              <w:pStyle w:val="00"/>
              <w:spacing w:line="240" w:lineRule="auto"/>
              <w:jc w:val="center"/>
              <w:rPr>
                <w:sz w:val="24"/>
                <w:szCs w:val="24"/>
              </w:rPr>
            </w:pPr>
            <w:r w:rsidRPr="00A97AA3">
              <w:rPr>
                <w:color w:val="000000"/>
                <w:sz w:val="24"/>
                <w:szCs w:val="24"/>
              </w:rPr>
              <w:t>1358</w:t>
            </w:r>
          </w:p>
        </w:tc>
        <w:tc>
          <w:tcPr>
            <w:tcW w:w="979" w:type="pct"/>
            <w:gridSpan w:val="2"/>
            <w:shd w:val="clear" w:color="auto" w:fill="auto"/>
            <w:vAlign w:val="center"/>
          </w:tcPr>
          <w:p w14:paraId="128B7646" w14:textId="6BD1D505"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2-я Лесная, дом 8, Квартира 2</w:t>
            </w:r>
          </w:p>
        </w:tc>
        <w:tc>
          <w:tcPr>
            <w:tcW w:w="834" w:type="pct"/>
            <w:gridSpan w:val="2"/>
            <w:shd w:val="clear" w:color="auto" w:fill="auto"/>
            <w:vAlign w:val="center"/>
          </w:tcPr>
          <w:p w14:paraId="0B4503BF" w14:textId="651C8FC9"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71AD5F38" w14:textId="42AB5BA7"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232AE753" w14:textId="3BFFB7C4"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5298D151" w14:textId="77777777" w:rsidTr="00332711">
        <w:trPr>
          <w:gridAfter w:val="1"/>
          <w:wAfter w:w="4" w:type="pct"/>
          <w:trHeight w:val="261"/>
          <w:jc w:val="center"/>
        </w:trPr>
        <w:tc>
          <w:tcPr>
            <w:tcW w:w="229" w:type="pct"/>
            <w:vAlign w:val="center"/>
          </w:tcPr>
          <w:p w14:paraId="2CA68C3E"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0C5EE923" w14:textId="35A80B48" w:rsidR="007E580F" w:rsidRPr="00A97AA3" w:rsidRDefault="007E580F" w:rsidP="00A97AA3">
            <w:pPr>
              <w:pStyle w:val="00"/>
              <w:spacing w:line="240" w:lineRule="auto"/>
              <w:jc w:val="center"/>
              <w:rPr>
                <w:sz w:val="24"/>
                <w:szCs w:val="24"/>
              </w:rPr>
            </w:pPr>
            <w:r w:rsidRPr="00A97AA3">
              <w:rPr>
                <w:color w:val="000000"/>
                <w:sz w:val="24"/>
                <w:szCs w:val="24"/>
              </w:rPr>
              <w:t>54:07:043501:820</w:t>
            </w:r>
          </w:p>
        </w:tc>
        <w:tc>
          <w:tcPr>
            <w:tcW w:w="451" w:type="pct"/>
            <w:gridSpan w:val="2"/>
            <w:shd w:val="clear" w:color="auto" w:fill="auto"/>
            <w:vAlign w:val="center"/>
          </w:tcPr>
          <w:p w14:paraId="3022A98D" w14:textId="070689F3" w:rsidR="007E580F" w:rsidRPr="00A97AA3" w:rsidRDefault="007E580F" w:rsidP="00A97AA3">
            <w:pPr>
              <w:pStyle w:val="00"/>
              <w:spacing w:line="240" w:lineRule="auto"/>
              <w:jc w:val="center"/>
              <w:rPr>
                <w:sz w:val="24"/>
                <w:szCs w:val="24"/>
              </w:rPr>
            </w:pPr>
            <w:r w:rsidRPr="00A97AA3">
              <w:rPr>
                <w:color w:val="000000"/>
                <w:sz w:val="24"/>
                <w:szCs w:val="24"/>
              </w:rPr>
              <w:t>4250</w:t>
            </w:r>
          </w:p>
        </w:tc>
        <w:tc>
          <w:tcPr>
            <w:tcW w:w="979" w:type="pct"/>
            <w:gridSpan w:val="2"/>
            <w:shd w:val="clear" w:color="auto" w:fill="auto"/>
            <w:vAlign w:val="center"/>
          </w:tcPr>
          <w:p w14:paraId="3CCF44CA" w14:textId="6BE6176D" w:rsidR="007E580F" w:rsidRPr="00A97AA3" w:rsidRDefault="007E580F" w:rsidP="00A97AA3">
            <w:pPr>
              <w:pStyle w:val="00"/>
              <w:spacing w:line="240" w:lineRule="auto"/>
              <w:jc w:val="center"/>
              <w:rPr>
                <w:sz w:val="24"/>
                <w:szCs w:val="24"/>
              </w:rPr>
            </w:pPr>
            <w:r w:rsidRPr="00A97AA3">
              <w:rPr>
                <w:color w:val="000000"/>
                <w:sz w:val="24"/>
                <w:szCs w:val="24"/>
              </w:rPr>
              <w:t xml:space="preserve">Новосибирская область, Искитимский район, д. </w:t>
            </w:r>
            <w:proofErr w:type="spellStart"/>
            <w:r w:rsidRPr="00A97AA3">
              <w:rPr>
                <w:color w:val="000000"/>
                <w:sz w:val="24"/>
                <w:szCs w:val="24"/>
              </w:rPr>
              <w:t>Шибково</w:t>
            </w:r>
            <w:proofErr w:type="spellEnd"/>
            <w:r w:rsidRPr="00A97AA3">
              <w:rPr>
                <w:color w:val="000000"/>
                <w:sz w:val="24"/>
                <w:szCs w:val="24"/>
              </w:rPr>
              <w:t>, ул. Береговая, 53а</w:t>
            </w:r>
          </w:p>
        </w:tc>
        <w:tc>
          <w:tcPr>
            <w:tcW w:w="834" w:type="pct"/>
            <w:gridSpan w:val="2"/>
            <w:shd w:val="clear" w:color="auto" w:fill="auto"/>
            <w:vAlign w:val="center"/>
          </w:tcPr>
          <w:p w14:paraId="768EC68E" w14:textId="13C4F887"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5E64393C" w14:textId="42E7F08E"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45F4922E" w14:textId="5C39A07C" w:rsidR="007E580F" w:rsidRPr="00A97AA3" w:rsidRDefault="007E580F" w:rsidP="00A97AA3">
            <w:pPr>
              <w:pStyle w:val="00"/>
              <w:spacing w:line="240" w:lineRule="auto"/>
              <w:jc w:val="center"/>
              <w:rPr>
                <w:sz w:val="24"/>
                <w:szCs w:val="24"/>
              </w:rPr>
            </w:pPr>
            <w:r w:rsidRPr="00A97AA3">
              <w:rPr>
                <w:color w:val="000000"/>
                <w:sz w:val="24"/>
                <w:szCs w:val="24"/>
              </w:rPr>
              <w:t>для размещения и эксплуатации здания сельского совета</w:t>
            </w:r>
          </w:p>
        </w:tc>
      </w:tr>
      <w:tr w:rsidR="007E580F" w:rsidRPr="00A97AA3" w14:paraId="306285DA" w14:textId="77777777" w:rsidTr="00332711">
        <w:trPr>
          <w:gridAfter w:val="1"/>
          <w:wAfter w:w="4" w:type="pct"/>
          <w:trHeight w:val="261"/>
          <w:jc w:val="center"/>
        </w:trPr>
        <w:tc>
          <w:tcPr>
            <w:tcW w:w="229" w:type="pct"/>
            <w:vAlign w:val="center"/>
          </w:tcPr>
          <w:p w14:paraId="0DDD07CE"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738121E1" w14:textId="0AC5A46C" w:rsidR="007E580F" w:rsidRPr="00A97AA3" w:rsidRDefault="007E580F" w:rsidP="00A97AA3">
            <w:pPr>
              <w:pStyle w:val="00"/>
              <w:spacing w:line="240" w:lineRule="auto"/>
              <w:jc w:val="center"/>
              <w:rPr>
                <w:sz w:val="24"/>
                <w:szCs w:val="24"/>
              </w:rPr>
            </w:pPr>
            <w:r w:rsidRPr="00A97AA3">
              <w:rPr>
                <w:color w:val="000000"/>
                <w:sz w:val="24"/>
                <w:szCs w:val="24"/>
              </w:rPr>
              <w:t>54:07:043501:822</w:t>
            </w:r>
          </w:p>
        </w:tc>
        <w:tc>
          <w:tcPr>
            <w:tcW w:w="451" w:type="pct"/>
            <w:gridSpan w:val="2"/>
            <w:shd w:val="clear" w:color="auto" w:fill="auto"/>
            <w:vAlign w:val="center"/>
          </w:tcPr>
          <w:p w14:paraId="3BFDAFD9" w14:textId="20E6F39D" w:rsidR="007E580F" w:rsidRPr="00A97AA3" w:rsidRDefault="007E580F" w:rsidP="00A97AA3">
            <w:pPr>
              <w:pStyle w:val="00"/>
              <w:spacing w:line="240" w:lineRule="auto"/>
              <w:jc w:val="center"/>
              <w:rPr>
                <w:sz w:val="24"/>
                <w:szCs w:val="24"/>
              </w:rPr>
            </w:pPr>
            <w:r w:rsidRPr="00A97AA3">
              <w:rPr>
                <w:color w:val="000000"/>
                <w:sz w:val="24"/>
                <w:szCs w:val="24"/>
              </w:rPr>
              <w:t>1500</w:t>
            </w:r>
          </w:p>
        </w:tc>
        <w:tc>
          <w:tcPr>
            <w:tcW w:w="979" w:type="pct"/>
            <w:gridSpan w:val="2"/>
            <w:shd w:val="clear" w:color="auto" w:fill="auto"/>
            <w:vAlign w:val="center"/>
          </w:tcPr>
          <w:p w14:paraId="0E4FDC18" w14:textId="751D9F1D" w:rsidR="007E580F" w:rsidRPr="00A97AA3" w:rsidRDefault="007E580F" w:rsidP="00A97AA3">
            <w:pPr>
              <w:pStyle w:val="00"/>
              <w:spacing w:line="240" w:lineRule="auto"/>
              <w:jc w:val="center"/>
              <w:rPr>
                <w:sz w:val="24"/>
                <w:szCs w:val="24"/>
              </w:rPr>
            </w:pPr>
            <w:r w:rsidRPr="00A97AA3">
              <w:rPr>
                <w:color w:val="000000"/>
                <w:sz w:val="24"/>
                <w:szCs w:val="24"/>
              </w:rPr>
              <w:t xml:space="preserve">Новосибирская область, Искитимский район, д. </w:t>
            </w:r>
            <w:proofErr w:type="spellStart"/>
            <w:r w:rsidRPr="00A97AA3">
              <w:rPr>
                <w:color w:val="000000"/>
                <w:sz w:val="24"/>
                <w:szCs w:val="24"/>
              </w:rPr>
              <w:t>Шибково</w:t>
            </w:r>
            <w:proofErr w:type="spellEnd"/>
            <w:r w:rsidRPr="00A97AA3">
              <w:rPr>
                <w:color w:val="000000"/>
                <w:sz w:val="24"/>
                <w:szCs w:val="24"/>
              </w:rPr>
              <w:t>, ул. Майская, дом 12</w:t>
            </w:r>
          </w:p>
        </w:tc>
        <w:tc>
          <w:tcPr>
            <w:tcW w:w="834" w:type="pct"/>
            <w:gridSpan w:val="2"/>
            <w:shd w:val="clear" w:color="auto" w:fill="auto"/>
            <w:vAlign w:val="center"/>
          </w:tcPr>
          <w:p w14:paraId="28BB4A67" w14:textId="067F0121"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34222869" w14:textId="57045E16"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1D751991" w14:textId="29CE9D6C" w:rsidR="007E580F" w:rsidRPr="00A97AA3" w:rsidRDefault="007E580F" w:rsidP="00A97AA3">
            <w:pPr>
              <w:pStyle w:val="00"/>
              <w:spacing w:line="240" w:lineRule="auto"/>
              <w:jc w:val="center"/>
              <w:rPr>
                <w:sz w:val="24"/>
                <w:szCs w:val="24"/>
              </w:rPr>
            </w:pPr>
            <w:r w:rsidRPr="00A97AA3">
              <w:rPr>
                <w:color w:val="000000"/>
                <w:sz w:val="24"/>
                <w:szCs w:val="24"/>
              </w:rPr>
              <w:t>Для индивидуального жилищного строительства</w:t>
            </w:r>
          </w:p>
        </w:tc>
      </w:tr>
      <w:tr w:rsidR="007E580F" w:rsidRPr="00A97AA3" w14:paraId="6DCA9E23" w14:textId="77777777" w:rsidTr="00332711">
        <w:trPr>
          <w:gridAfter w:val="1"/>
          <w:wAfter w:w="4" w:type="pct"/>
          <w:trHeight w:val="261"/>
          <w:jc w:val="center"/>
        </w:trPr>
        <w:tc>
          <w:tcPr>
            <w:tcW w:w="229" w:type="pct"/>
            <w:vAlign w:val="center"/>
          </w:tcPr>
          <w:p w14:paraId="4990809F"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47A32E80" w14:textId="5B417FDA" w:rsidR="007E580F" w:rsidRPr="00A97AA3" w:rsidRDefault="007E580F" w:rsidP="00A97AA3">
            <w:pPr>
              <w:pStyle w:val="00"/>
              <w:spacing w:line="240" w:lineRule="auto"/>
              <w:jc w:val="center"/>
              <w:rPr>
                <w:sz w:val="24"/>
                <w:szCs w:val="24"/>
              </w:rPr>
            </w:pPr>
            <w:r w:rsidRPr="00A97AA3">
              <w:rPr>
                <w:color w:val="000000"/>
                <w:sz w:val="24"/>
                <w:szCs w:val="24"/>
              </w:rPr>
              <w:t>54:07:043501:826</w:t>
            </w:r>
          </w:p>
        </w:tc>
        <w:tc>
          <w:tcPr>
            <w:tcW w:w="451" w:type="pct"/>
            <w:gridSpan w:val="2"/>
            <w:shd w:val="clear" w:color="auto" w:fill="auto"/>
            <w:vAlign w:val="center"/>
          </w:tcPr>
          <w:p w14:paraId="5A3BBD10" w14:textId="571C9AB0" w:rsidR="007E580F" w:rsidRPr="00A97AA3" w:rsidRDefault="007E580F" w:rsidP="00A97AA3">
            <w:pPr>
              <w:pStyle w:val="00"/>
              <w:spacing w:line="240" w:lineRule="auto"/>
              <w:jc w:val="center"/>
              <w:rPr>
                <w:sz w:val="24"/>
                <w:szCs w:val="24"/>
              </w:rPr>
            </w:pPr>
            <w:r w:rsidRPr="00A97AA3">
              <w:rPr>
                <w:color w:val="000000"/>
                <w:sz w:val="24"/>
                <w:szCs w:val="24"/>
              </w:rPr>
              <w:t>100</w:t>
            </w:r>
          </w:p>
        </w:tc>
        <w:tc>
          <w:tcPr>
            <w:tcW w:w="979" w:type="pct"/>
            <w:gridSpan w:val="2"/>
            <w:shd w:val="clear" w:color="auto" w:fill="auto"/>
            <w:vAlign w:val="center"/>
          </w:tcPr>
          <w:p w14:paraId="40D1037A" w14:textId="0C6E18BE" w:rsidR="007E580F" w:rsidRPr="00A97AA3" w:rsidRDefault="007E580F" w:rsidP="00A97AA3">
            <w:pPr>
              <w:pStyle w:val="00"/>
              <w:spacing w:line="240" w:lineRule="auto"/>
              <w:jc w:val="center"/>
              <w:rPr>
                <w:sz w:val="24"/>
                <w:szCs w:val="24"/>
              </w:rPr>
            </w:pPr>
            <w:r w:rsidRPr="00A97AA3">
              <w:rPr>
                <w:color w:val="000000"/>
                <w:sz w:val="24"/>
                <w:szCs w:val="24"/>
              </w:rPr>
              <w:t xml:space="preserve">Новосибирская область, Искитимский район, д. </w:t>
            </w:r>
            <w:proofErr w:type="spellStart"/>
            <w:r w:rsidRPr="00A97AA3">
              <w:rPr>
                <w:color w:val="000000"/>
                <w:sz w:val="24"/>
                <w:szCs w:val="24"/>
              </w:rPr>
              <w:t>Шибково</w:t>
            </w:r>
            <w:proofErr w:type="spellEnd"/>
            <w:r w:rsidRPr="00A97AA3">
              <w:rPr>
                <w:color w:val="000000"/>
                <w:sz w:val="24"/>
                <w:szCs w:val="24"/>
              </w:rPr>
              <w:t>, ул. Гагарина, 33а</w:t>
            </w:r>
          </w:p>
        </w:tc>
        <w:tc>
          <w:tcPr>
            <w:tcW w:w="834" w:type="pct"/>
            <w:gridSpan w:val="2"/>
            <w:shd w:val="clear" w:color="auto" w:fill="auto"/>
            <w:vAlign w:val="center"/>
          </w:tcPr>
          <w:p w14:paraId="2D7F320B" w14:textId="515AF74D"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03AF97DB" w14:textId="5D9A5E69"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02616775" w14:textId="767A130B" w:rsidR="007E580F" w:rsidRPr="00A97AA3" w:rsidRDefault="007E580F" w:rsidP="00A97AA3">
            <w:pPr>
              <w:pStyle w:val="00"/>
              <w:spacing w:line="240" w:lineRule="auto"/>
              <w:jc w:val="center"/>
              <w:rPr>
                <w:sz w:val="24"/>
                <w:szCs w:val="24"/>
              </w:rPr>
            </w:pPr>
            <w:r w:rsidRPr="00A97AA3">
              <w:rPr>
                <w:color w:val="000000"/>
                <w:sz w:val="24"/>
                <w:szCs w:val="24"/>
              </w:rPr>
              <w:t>для строительства магазина</w:t>
            </w:r>
          </w:p>
        </w:tc>
      </w:tr>
      <w:tr w:rsidR="007E580F" w:rsidRPr="00A97AA3" w14:paraId="2A7BE91C" w14:textId="77777777" w:rsidTr="00332711">
        <w:trPr>
          <w:gridAfter w:val="1"/>
          <w:wAfter w:w="4" w:type="pct"/>
          <w:trHeight w:val="261"/>
          <w:jc w:val="center"/>
        </w:trPr>
        <w:tc>
          <w:tcPr>
            <w:tcW w:w="229" w:type="pct"/>
            <w:vAlign w:val="center"/>
          </w:tcPr>
          <w:p w14:paraId="238191F9"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3CC9B594" w14:textId="7AD2A602" w:rsidR="007E580F" w:rsidRPr="00A97AA3" w:rsidRDefault="007E580F" w:rsidP="00A97AA3">
            <w:pPr>
              <w:pStyle w:val="00"/>
              <w:spacing w:line="240" w:lineRule="auto"/>
              <w:jc w:val="center"/>
              <w:rPr>
                <w:sz w:val="24"/>
                <w:szCs w:val="24"/>
              </w:rPr>
            </w:pPr>
            <w:r w:rsidRPr="00A97AA3">
              <w:rPr>
                <w:color w:val="000000"/>
                <w:sz w:val="24"/>
                <w:szCs w:val="24"/>
              </w:rPr>
              <w:t>54:07:043501:83</w:t>
            </w:r>
          </w:p>
        </w:tc>
        <w:tc>
          <w:tcPr>
            <w:tcW w:w="451" w:type="pct"/>
            <w:gridSpan w:val="2"/>
            <w:shd w:val="clear" w:color="auto" w:fill="auto"/>
            <w:vAlign w:val="center"/>
          </w:tcPr>
          <w:p w14:paraId="2147CA7B" w14:textId="7F6724CE" w:rsidR="007E580F" w:rsidRPr="00A97AA3" w:rsidRDefault="007E580F" w:rsidP="00A97AA3">
            <w:pPr>
              <w:pStyle w:val="00"/>
              <w:spacing w:line="240" w:lineRule="auto"/>
              <w:jc w:val="center"/>
              <w:rPr>
                <w:sz w:val="24"/>
                <w:szCs w:val="24"/>
              </w:rPr>
            </w:pPr>
            <w:r w:rsidRPr="00A97AA3">
              <w:rPr>
                <w:color w:val="000000"/>
                <w:sz w:val="24"/>
                <w:szCs w:val="24"/>
              </w:rPr>
              <w:t>1904</w:t>
            </w:r>
          </w:p>
        </w:tc>
        <w:tc>
          <w:tcPr>
            <w:tcW w:w="979" w:type="pct"/>
            <w:gridSpan w:val="2"/>
            <w:shd w:val="clear" w:color="auto" w:fill="auto"/>
            <w:vAlign w:val="center"/>
          </w:tcPr>
          <w:p w14:paraId="5A2F90BF" w14:textId="76B7F894"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2-я Лесная, дом 8, Квартира 1</w:t>
            </w:r>
          </w:p>
        </w:tc>
        <w:tc>
          <w:tcPr>
            <w:tcW w:w="834" w:type="pct"/>
            <w:gridSpan w:val="2"/>
            <w:shd w:val="clear" w:color="auto" w:fill="auto"/>
            <w:vAlign w:val="center"/>
          </w:tcPr>
          <w:p w14:paraId="6DD0D4D6" w14:textId="29CE142C"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7F8213B1" w14:textId="0624DBFB"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3C3A7A8B" w14:textId="443992E5"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5BF4AE42" w14:textId="77777777" w:rsidTr="00332711">
        <w:trPr>
          <w:gridAfter w:val="1"/>
          <w:wAfter w:w="4" w:type="pct"/>
          <w:trHeight w:val="261"/>
          <w:jc w:val="center"/>
        </w:trPr>
        <w:tc>
          <w:tcPr>
            <w:tcW w:w="229" w:type="pct"/>
            <w:vAlign w:val="center"/>
          </w:tcPr>
          <w:p w14:paraId="2BB2D199"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061F9900" w14:textId="7E37966E" w:rsidR="007E580F" w:rsidRPr="00A97AA3" w:rsidRDefault="007E580F" w:rsidP="00A97AA3">
            <w:pPr>
              <w:pStyle w:val="00"/>
              <w:spacing w:line="240" w:lineRule="auto"/>
              <w:jc w:val="center"/>
              <w:rPr>
                <w:sz w:val="24"/>
                <w:szCs w:val="24"/>
              </w:rPr>
            </w:pPr>
            <w:r w:rsidRPr="00A97AA3">
              <w:rPr>
                <w:color w:val="000000"/>
                <w:sz w:val="24"/>
                <w:szCs w:val="24"/>
              </w:rPr>
              <w:t>54:07:043501:832</w:t>
            </w:r>
          </w:p>
        </w:tc>
        <w:tc>
          <w:tcPr>
            <w:tcW w:w="451" w:type="pct"/>
            <w:gridSpan w:val="2"/>
            <w:shd w:val="clear" w:color="auto" w:fill="auto"/>
            <w:vAlign w:val="center"/>
          </w:tcPr>
          <w:p w14:paraId="053D543E" w14:textId="32FBEEFE" w:rsidR="007E580F" w:rsidRPr="00A97AA3" w:rsidRDefault="007E580F" w:rsidP="00A97AA3">
            <w:pPr>
              <w:pStyle w:val="00"/>
              <w:spacing w:line="240" w:lineRule="auto"/>
              <w:jc w:val="center"/>
              <w:rPr>
                <w:sz w:val="24"/>
                <w:szCs w:val="24"/>
              </w:rPr>
            </w:pPr>
            <w:r w:rsidRPr="00A97AA3">
              <w:rPr>
                <w:color w:val="000000"/>
                <w:sz w:val="24"/>
                <w:szCs w:val="24"/>
              </w:rPr>
              <w:t>1400</w:t>
            </w:r>
          </w:p>
        </w:tc>
        <w:tc>
          <w:tcPr>
            <w:tcW w:w="979" w:type="pct"/>
            <w:gridSpan w:val="2"/>
            <w:shd w:val="clear" w:color="auto" w:fill="auto"/>
            <w:vAlign w:val="center"/>
          </w:tcPr>
          <w:p w14:paraId="1CD58DB1" w14:textId="0AC83184" w:rsidR="007E580F" w:rsidRPr="00A97AA3" w:rsidRDefault="007E580F" w:rsidP="00A97AA3">
            <w:pPr>
              <w:pStyle w:val="00"/>
              <w:spacing w:line="240" w:lineRule="auto"/>
              <w:jc w:val="center"/>
              <w:rPr>
                <w:sz w:val="24"/>
                <w:szCs w:val="24"/>
              </w:rPr>
            </w:pPr>
            <w:r w:rsidRPr="00A97AA3">
              <w:rPr>
                <w:color w:val="000000"/>
                <w:sz w:val="24"/>
                <w:szCs w:val="24"/>
              </w:rPr>
              <w:t xml:space="preserve">Новосибирская область, Искитимский район, д. </w:t>
            </w:r>
            <w:proofErr w:type="spellStart"/>
            <w:r w:rsidRPr="00A97AA3">
              <w:rPr>
                <w:color w:val="000000"/>
                <w:sz w:val="24"/>
                <w:szCs w:val="24"/>
              </w:rPr>
              <w:t>Шибково</w:t>
            </w:r>
            <w:proofErr w:type="spellEnd"/>
            <w:r w:rsidRPr="00A97AA3">
              <w:rPr>
                <w:color w:val="000000"/>
                <w:sz w:val="24"/>
                <w:szCs w:val="24"/>
              </w:rPr>
              <w:t>, ул. Озерная, 8</w:t>
            </w:r>
          </w:p>
        </w:tc>
        <w:tc>
          <w:tcPr>
            <w:tcW w:w="834" w:type="pct"/>
            <w:gridSpan w:val="2"/>
            <w:shd w:val="clear" w:color="auto" w:fill="auto"/>
            <w:vAlign w:val="center"/>
          </w:tcPr>
          <w:p w14:paraId="47A9777F" w14:textId="61E8B599"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4B5A25D1" w14:textId="4F17ECFF"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5C69A53B" w14:textId="6FC52571" w:rsidR="007E580F" w:rsidRPr="00A97AA3" w:rsidRDefault="007E580F" w:rsidP="00A97AA3">
            <w:pPr>
              <w:pStyle w:val="00"/>
              <w:spacing w:line="240" w:lineRule="auto"/>
              <w:jc w:val="center"/>
              <w:rPr>
                <w:sz w:val="24"/>
                <w:szCs w:val="24"/>
              </w:rPr>
            </w:pPr>
            <w:r w:rsidRPr="00A97AA3">
              <w:rPr>
                <w:color w:val="000000"/>
                <w:sz w:val="24"/>
                <w:szCs w:val="24"/>
              </w:rPr>
              <w:t>для индивидуального жилищного строительства</w:t>
            </w:r>
          </w:p>
        </w:tc>
      </w:tr>
      <w:tr w:rsidR="007E580F" w:rsidRPr="00A97AA3" w14:paraId="5C1CDB1B" w14:textId="77777777" w:rsidTr="00332711">
        <w:trPr>
          <w:gridAfter w:val="1"/>
          <w:wAfter w:w="4" w:type="pct"/>
          <w:trHeight w:val="261"/>
          <w:jc w:val="center"/>
        </w:trPr>
        <w:tc>
          <w:tcPr>
            <w:tcW w:w="229" w:type="pct"/>
            <w:vAlign w:val="center"/>
          </w:tcPr>
          <w:p w14:paraId="206EBA03"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52E2D603" w14:textId="3592F5F8" w:rsidR="007E580F" w:rsidRPr="00A97AA3" w:rsidRDefault="007E580F" w:rsidP="00A97AA3">
            <w:pPr>
              <w:pStyle w:val="00"/>
              <w:spacing w:line="240" w:lineRule="auto"/>
              <w:jc w:val="center"/>
              <w:rPr>
                <w:sz w:val="24"/>
                <w:szCs w:val="24"/>
              </w:rPr>
            </w:pPr>
            <w:r w:rsidRPr="00A97AA3">
              <w:rPr>
                <w:color w:val="000000"/>
                <w:sz w:val="24"/>
                <w:szCs w:val="24"/>
              </w:rPr>
              <w:t>54:07:043501:833</w:t>
            </w:r>
          </w:p>
        </w:tc>
        <w:tc>
          <w:tcPr>
            <w:tcW w:w="451" w:type="pct"/>
            <w:gridSpan w:val="2"/>
            <w:shd w:val="clear" w:color="auto" w:fill="auto"/>
            <w:vAlign w:val="center"/>
          </w:tcPr>
          <w:p w14:paraId="63391185" w14:textId="060C5F5E" w:rsidR="007E580F" w:rsidRPr="00A97AA3" w:rsidRDefault="007E580F" w:rsidP="00A97AA3">
            <w:pPr>
              <w:pStyle w:val="00"/>
              <w:spacing w:line="240" w:lineRule="auto"/>
              <w:jc w:val="center"/>
              <w:rPr>
                <w:sz w:val="24"/>
                <w:szCs w:val="24"/>
              </w:rPr>
            </w:pPr>
            <w:r w:rsidRPr="00A97AA3">
              <w:rPr>
                <w:color w:val="000000"/>
                <w:sz w:val="24"/>
                <w:szCs w:val="24"/>
              </w:rPr>
              <w:t>1400</w:t>
            </w:r>
          </w:p>
        </w:tc>
        <w:tc>
          <w:tcPr>
            <w:tcW w:w="979" w:type="pct"/>
            <w:gridSpan w:val="2"/>
            <w:shd w:val="clear" w:color="auto" w:fill="auto"/>
            <w:vAlign w:val="center"/>
          </w:tcPr>
          <w:p w14:paraId="1F6212C1" w14:textId="3D205039" w:rsidR="007E580F" w:rsidRPr="00A97AA3" w:rsidRDefault="007E580F" w:rsidP="00A97AA3">
            <w:pPr>
              <w:pStyle w:val="00"/>
              <w:spacing w:line="240" w:lineRule="auto"/>
              <w:jc w:val="center"/>
              <w:rPr>
                <w:sz w:val="24"/>
                <w:szCs w:val="24"/>
              </w:rPr>
            </w:pPr>
            <w:r w:rsidRPr="00A97AA3">
              <w:rPr>
                <w:color w:val="000000"/>
                <w:sz w:val="24"/>
                <w:szCs w:val="24"/>
              </w:rPr>
              <w:t xml:space="preserve">Новосибирская область, Искитимский район, д. </w:t>
            </w:r>
            <w:proofErr w:type="spellStart"/>
            <w:r w:rsidRPr="00A97AA3">
              <w:rPr>
                <w:color w:val="000000"/>
                <w:sz w:val="24"/>
                <w:szCs w:val="24"/>
              </w:rPr>
              <w:t>Шибково</w:t>
            </w:r>
            <w:proofErr w:type="spellEnd"/>
            <w:r w:rsidRPr="00A97AA3">
              <w:rPr>
                <w:color w:val="000000"/>
                <w:sz w:val="24"/>
                <w:szCs w:val="24"/>
              </w:rPr>
              <w:t>, ул. Озерная, 9</w:t>
            </w:r>
          </w:p>
        </w:tc>
        <w:tc>
          <w:tcPr>
            <w:tcW w:w="834" w:type="pct"/>
            <w:gridSpan w:val="2"/>
            <w:shd w:val="clear" w:color="auto" w:fill="auto"/>
            <w:vAlign w:val="center"/>
          </w:tcPr>
          <w:p w14:paraId="10763E1F" w14:textId="378B91B7"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2339F418" w14:textId="63EBD10B"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0156057A" w14:textId="793A607A" w:rsidR="007E580F" w:rsidRPr="00A97AA3" w:rsidRDefault="007E580F" w:rsidP="00A97AA3">
            <w:pPr>
              <w:pStyle w:val="00"/>
              <w:spacing w:line="240" w:lineRule="auto"/>
              <w:jc w:val="center"/>
              <w:rPr>
                <w:sz w:val="24"/>
                <w:szCs w:val="24"/>
              </w:rPr>
            </w:pPr>
            <w:r w:rsidRPr="00A97AA3">
              <w:rPr>
                <w:color w:val="000000"/>
                <w:sz w:val="24"/>
                <w:szCs w:val="24"/>
              </w:rPr>
              <w:t>для индивидуального жилищного строительства</w:t>
            </w:r>
          </w:p>
        </w:tc>
      </w:tr>
      <w:tr w:rsidR="007E580F" w:rsidRPr="00A97AA3" w14:paraId="1B8C17BE" w14:textId="77777777" w:rsidTr="00332711">
        <w:trPr>
          <w:gridAfter w:val="1"/>
          <w:wAfter w:w="4" w:type="pct"/>
          <w:trHeight w:val="261"/>
          <w:jc w:val="center"/>
        </w:trPr>
        <w:tc>
          <w:tcPr>
            <w:tcW w:w="229" w:type="pct"/>
            <w:vAlign w:val="center"/>
          </w:tcPr>
          <w:p w14:paraId="5F667EB1"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7A17350C" w14:textId="61F2F63F" w:rsidR="007E580F" w:rsidRPr="00A97AA3" w:rsidRDefault="007E580F" w:rsidP="00A97AA3">
            <w:pPr>
              <w:pStyle w:val="00"/>
              <w:spacing w:line="240" w:lineRule="auto"/>
              <w:jc w:val="center"/>
              <w:rPr>
                <w:sz w:val="24"/>
                <w:szCs w:val="24"/>
              </w:rPr>
            </w:pPr>
            <w:r w:rsidRPr="00A97AA3">
              <w:rPr>
                <w:color w:val="000000"/>
                <w:sz w:val="24"/>
                <w:szCs w:val="24"/>
              </w:rPr>
              <w:t>54:07:043501:84</w:t>
            </w:r>
          </w:p>
        </w:tc>
        <w:tc>
          <w:tcPr>
            <w:tcW w:w="451" w:type="pct"/>
            <w:gridSpan w:val="2"/>
            <w:shd w:val="clear" w:color="auto" w:fill="auto"/>
            <w:vAlign w:val="center"/>
          </w:tcPr>
          <w:p w14:paraId="675B0B03" w14:textId="23B34B81" w:rsidR="007E580F" w:rsidRPr="00A97AA3" w:rsidRDefault="007E580F" w:rsidP="00A97AA3">
            <w:pPr>
              <w:pStyle w:val="00"/>
              <w:spacing w:line="240" w:lineRule="auto"/>
              <w:jc w:val="center"/>
              <w:rPr>
                <w:sz w:val="24"/>
                <w:szCs w:val="24"/>
              </w:rPr>
            </w:pPr>
            <w:r w:rsidRPr="00A97AA3">
              <w:rPr>
                <w:color w:val="000000"/>
                <w:sz w:val="24"/>
                <w:szCs w:val="24"/>
              </w:rPr>
              <w:t>1500</w:t>
            </w:r>
          </w:p>
        </w:tc>
        <w:tc>
          <w:tcPr>
            <w:tcW w:w="979" w:type="pct"/>
            <w:gridSpan w:val="2"/>
            <w:shd w:val="clear" w:color="auto" w:fill="auto"/>
            <w:vAlign w:val="center"/>
          </w:tcPr>
          <w:p w14:paraId="2AC26375" w14:textId="1BB2682F"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Гагарина, дом 57</w:t>
            </w:r>
          </w:p>
        </w:tc>
        <w:tc>
          <w:tcPr>
            <w:tcW w:w="834" w:type="pct"/>
            <w:gridSpan w:val="2"/>
            <w:shd w:val="clear" w:color="auto" w:fill="auto"/>
            <w:vAlign w:val="center"/>
          </w:tcPr>
          <w:p w14:paraId="7E6E5285" w14:textId="0061D8E0"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6960C268" w14:textId="68BF8E1A"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400F06FE" w14:textId="4F940F0C"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33C1B661" w14:textId="77777777" w:rsidTr="00332711">
        <w:trPr>
          <w:gridAfter w:val="1"/>
          <w:wAfter w:w="4" w:type="pct"/>
          <w:trHeight w:val="261"/>
          <w:jc w:val="center"/>
        </w:trPr>
        <w:tc>
          <w:tcPr>
            <w:tcW w:w="229" w:type="pct"/>
            <w:vAlign w:val="center"/>
          </w:tcPr>
          <w:p w14:paraId="7A11EB59"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1C7EA4FA" w14:textId="40DDAFD8" w:rsidR="007E580F" w:rsidRPr="00A97AA3" w:rsidRDefault="007E580F" w:rsidP="00A97AA3">
            <w:pPr>
              <w:pStyle w:val="00"/>
              <w:spacing w:line="240" w:lineRule="auto"/>
              <w:jc w:val="center"/>
              <w:rPr>
                <w:sz w:val="24"/>
                <w:szCs w:val="24"/>
              </w:rPr>
            </w:pPr>
            <w:r w:rsidRPr="00A97AA3">
              <w:rPr>
                <w:color w:val="000000"/>
                <w:sz w:val="24"/>
                <w:szCs w:val="24"/>
              </w:rPr>
              <w:t>54:07:043501:85</w:t>
            </w:r>
          </w:p>
        </w:tc>
        <w:tc>
          <w:tcPr>
            <w:tcW w:w="451" w:type="pct"/>
            <w:gridSpan w:val="2"/>
            <w:shd w:val="clear" w:color="auto" w:fill="auto"/>
            <w:vAlign w:val="center"/>
          </w:tcPr>
          <w:p w14:paraId="418BD72C" w14:textId="306449BD" w:rsidR="007E580F" w:rsidRPr="00A97AA3" w:rsidRDefault="007E580F" w:rsidP="00A97AA3">
            <w:pPr>
              <w:pStyle w:val="00"/>
              <w:spacing w:line="240" w:lineRule="auto"/>
              <w:jc w:val="center"/>
              <w:rPr>
                <w:sz w:val="24"/>
                <w:szCs w:val="24"/>
              </w:rPr>
            </w:pPr>
            <w:r w:rsidRPr="00A97AA3">
              <w:rPr>
                <w:color w:val="000000"/>
                <w:sz w:val="24"/>
                <w:szCs w:val="24"/>
              </w:rPr>
              <w:t>3641</w:t>
            </w:r>
          </w:p>
        </w:tc>
        <w:tc>
          <w:tcPr>
            <w:tcW w:w="979" w:type="pct"/>
            <w:gridSpan w:val="2"/>
            <w:shd w:val="clear" w:color="auto" w:fill="auto"/>
            <w:vAlign w:val="center"/>
          </w:tcPr>
          <w:p w14:paraId="2CCA9059" w14:textId="2653A5DF"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Молодёжная, дом 12а</w:t>
            </w:r>
          </w:p>
        </w:tc>
        <w:tc>
          <w:tcPr>
            <w:tcW w:w="834" w:type="pct"/>
            <w:gridSpan w:val="2"/>
            <w:shd w:val="clear" w:color="auto" w:fill="auto"/>
            <w:vAlign w:val="center"/>
          </w:tcPr>
          <w:p w14:paraId="7210663E" w14:textId="44C9B01D"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7A2F5666" w14:textId="17BB65FF"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05128D41" w14:textId="7E121A65"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37E195DA" w14:textId="77777777" w:rsidTr="00332711">
        <w:trPr>
          <w:gridAfter w:val="1"/>
          <w:wAfter w:w="4" w:type="pct"/>
          <w:trHeight w:val="261"/>
          <w:jc w:val="center"/>
        </w:trPr>
        <w:tc>
          <w:tcPr>
            <w:tcW w:w="229" w:type="pct"/>
            <w:vAlign w:val="center"/>
          </w:tcPr>
          <w:p w14:paraId="02B4C937"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6C97E9CA" w14:textId="13AFCCF6" w:rsidR="007E580F" w:rsidRPr="00A97AA3" w:rsidRDefault="007E580F" w:rsidP="00A97AA3">
            <w:pPr>
              <w:pStyle w:val="00"/>
              <w:spacing w:line="240" w:lineRule="auto"/>
              <w:jc w:val="center"/>
              <w:rPr>
                <w:sz w:val="24"/>
                <w:szCs w:val="24"/>
              </w:rPr>
            </w:pPr>
            <w:r w:rsidRPr="00A97AA3">
              <w:rPr>
                <w:color w:val="000000"/>
                <w:sz w:val="24"/>
                <w:szCs w:val="24"/>
              </w:rPr>
              <w:t>54:07:043501:853</w:t>
            </w:r>
          </w:p>
        </w:tc>
        <w:tc>
          <w:tcPr>
            <w:tcW w:w="451" w:type="pct"/>
            <w:gridSpan w:val="2"/>
            <w:shd w:val="clear" w:color="auto" w:fill="auto"/>
            <w:vAlign w:val="center"/>
          </w:tcPr>
          <w:p w14:paraId="1AF0EE09" w14:textId="126DA224" w:rsidR="007E580F" w:rsidRPr="00A97AA3" w:rsidRDefault="007E580F" w:rsidP="00A97AA3">
            <w:pPr>
              <w:pStyle w:val="00"/>
              <w:spacing w:line="240" w:lineRule="auto"/>
              <w:jc w:val="center"/>
              <w:rPr>
                <w:sz w:val="24"/>
                <w:szCs w:val="24"/>
              </w:rPr>
            </w:pPr>
            <w:r w:rsidRPr="00A97AA3">
              <w:rPr>
                <w:color w:val="000000"/>
                <w:sz w:val="24"/>
                <w:szCs w:val="24"/>
              </w:rPr>
              <w:t>1400</w:t>
            </w:r>
          </w:p>
        </w:tc>
        <w:tc>
          <w:tcPr>
            <w:tcW w:w="979" w:type="pct"/>
            <w:gridSpan w:val="2"/>
            <w:shd w:val="clear" w:color="auto" w:fill="auto"/>
            <w:vAlign w:val="center"/>
          </w:tcPr>
          <w:p w14:paraId="27E89F38" w14:textId="720F2AD5" w:rsidR="007E580F" w:rsidRPr="00A97AA3" w:rsidRDefault="007E580F" w:rsidP="00A97AA3">
            <w:pPr>
              <w:pStyle w:val="00"/>
              <w:spacing w:line="240" w:lineRule="auto"/>
              <w:jc w:val="center"/>
              <w:rPr>
                <w:sz w:val="24"/>
                <w:szCs w:val="24"/>
              </w:rPr>
            </w:pPr>
            <w:r w:rsidRPr="00A97AA3">
              <w:rPr>
                <w:color w:val="000000"/>
                <w:sz w:val="24"/>
                <w:szCs w:val="24"/>
              </w:rPr>
              <w:t xml:space="preserve">Новосибирская область, Искитимский район, д. </w:t>
            </w:r>
            <w:proofErr w:type="spellStart"/>
            <w:r w:rsidRPr="00A97AA3">
              <w:rPr>
                <w:color w:val="000000"/>
                <w:sz w:val="24"/>
                <w:szCs w:val="24"/>
              </w:rPr>
              <w:t>Шибково</w:t>
            </w:r>
            <w:proofErr w:type="spellEnd"/>
            <w:r w:rsidRPr="00A97AA3">
              <w:rPr>
                <w:color w:val="000000"/>
                <w:sz w:val="24"/>
                <w:szCs w:val="24"/>
              </w:rPr>
              <w:t>, ул. Озерная, 7</w:t>
            </w:r>
          </w:p>
        </w:tc>
        <w:tc>
          <w:tcPr>
            <w:tcW w:w="834" w:type="pct"/>
            <w:gridSpan w:val="2"/>
            <w:shd w:val="clear" w:color="auto" w:fill="auto"/>
            <w:vAlign w:val="center"/>
          </w:tcPr>
          <w:p w14:paraId="2230F9EB" w14:textId="08761EDC"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4BF0664A" w14:textId="0B44A65B"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60910E61" w14:textId="178B8922" w:rsidR="007E580F" w:rsidRPr="00A97AA3" w:rsidRDefault="007E580F" w:rsidP="00A97AA3">
            <w:pPr>
              <w:pStyle w:val="00"/>
              <w:spacing w:line="240" w:lineRule="auto"/>
              <w:jc w:val="center"/>
              <w:rPr>
                <w:sz w:val="24"/>
                <w:szCs w:val="24"/>
              </w:rPr>
            </w:pPr>
            <w:r w:rsidRPr="00A97AA3">
              <w:rPr>
                <w:color w:val="000000"/>
                <w:sz w:val="24"/>
                <w:szCs w:val="24"/>
              </w:rPr>
              <w:t>Для индивидуального жилищного строительства</w:t>
            </w:r>
          </w:p>
        </w:tc>
      </w:tr>
      <w:tr w:rsidR="007E580F" w:rsidRPr="00A97AA3" w14:paraId="5E3B89DC" w14:textId="77777777" w:rsidTr="00332711">
        <w:trPr>
          <w:gridAfter w:val="1"/>
          <w:wAfter w:w="4" w:type="pct"/>
          <w:trHeight w:val="261"/>
          <w:jc w:val="center"/>
        </w:trPr>
        <w:tc>
          <w:tcPr>
            <w:tcW w:w="229" w:type="pct"/>
            <w:vAlign w:val="center"/>
          </w:tcPr>
          <w:p w14:paraId="5698B4C4"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3B5B9E9E" w14:textId="5A56A486" w:rsidR="007E580F" w:rsidRPr="00A97AA3" w:rsidRDefault="007E580F" w:rsidP="00A97AA3">
            <w:pPr>
              <w:pStyle w:val="00"/>
              <w:spacing w:line="240" w:lineRule="auto"/>
              <w:jc w:val="center"/>
              <w:rPr>
                <w:sz w:val="24"/>
                <w:szCs w:val="24"/>
              </w:rPr>
            </w:pPr>
            <w:r w:rsidRPr="00A97AA3">
              <w:rPr>
                <w:color w:val="000000"/>
                <w:sz w:val="24"/>
                <w:szCs w:val="24"/>
              </w:rPr>
              <w:t>54:07:043501:858</w:t>
            </w:r>
          </w:p>
        </w:tc>
        <w:tc>
          <w:tcPr>
            <w:tcW w:w="451" w:type="pct"/>
            <w:gridSpan w:val="2"/>
            <w:shd w:val="clear" w:color="auto" w:fill="auto"/>
            <w:vAlign w:val="center"/>
          </w:tcPr>
          <w:p w14:paraId="44E0DDF4" w14:textId="12F207B0" w:rsidR="007E580F" w:rsidRPr="00A97AA3" w:rsidRDefault="007E580F" w:rsidP="00A97AA3">
            <w:pPr>
              <w:pStyle w:val="00"/>
              <w:spacing w:line="240" w:lineRule="auto"/>
              <w:jc w:val="center"/>
              <w:rPr>
                <w:sz w:val="24"/>
                <w:szCs w:val="24"/>
              </w:rPr>
            </w:pPr>
            <w:r w:rsidRPr="00A97AA3">
              <w:rPr>
                <w:color w:val="000000"/>
                <w:sz w:val="24"/>
                <w:szCs w:val="24"/>
              </w:rPr>
              <w:t>1200</w:t>
            </w:r>
          </w:p>
        </w:tc>
        <w:tc>
          <w:tcPr>
            <w:tcW w:w="979" w:type="pct"/>
            <w:gridSpan w:val="2"/>
            <w:shd w:val="clear" w:color="auto" w:fill="auto"/>
            <w:vAlign w:val="center"/>
          </w:tcPr>
          <w:p w14:paraId="01AFA938" w14:textId="4AEB30E1" w:rsidR="007E580F" w:rsidRPr="00A97AA3" w:rsidRDefault="007E580F" w:rsidP="00A97AA3">
            <w:pPr>
              <w:pStyle w:val="00"/>
              <w:spacing w:line="240" w:lineRule="auto"/>
              <w:jc w:val="center"/>
              <w:rPr>
                <w:sz w:val="24"/>
                <w:szCs w:val="24"/>
              </w:rPr>
            </w:pPr>
            <w:r w:rsidRPr="00A97AA3">
              <w:rPr>
                <w:color w:val="000000"/>
                <w:sz w:val="24"/>
                <w:szCs w:val="24"/>
              </w:rPr>
              <w:t xml:space="preserve">Новосибирская область, Искитимский район, д. </w:t>
            </w:r>
            <w:proofErr w:type="spellStart"/>
            <w:r w:rsidRPr="00A97AA3">
              <w:rPr>
                <w:color w:val="000000"/>
                <w:sz w:val="24"/>
                <w:szCs w:val="24"/>
              </w:rPr>
              <w:t>Шибково</w:t>
            </w:r>
            <w:proofErr w:type="spellEnd"/>
            <w:r w:rsidRPr="00A97AA3">
              <w:rPr>
                <w:color w:val="000000"/>
                <w:sz w:val="24"/>
                <w:szCs w:val="24"/>
              </w:rPr>
              <w:t>, ул. Озерная, 4</w:t>
            </w:r>
          </w:p>
        </w:tc>
        <w:tc>
          <w:tcPr>
            <w:tcW w:w="834" w:type="pct"/>
            <w:gridSpan w:val="2"/>
            <w:shd w:val="clear" w:color="auto" w:fill="auto"/>
            <w:vAlign w:val="center"/>
          </w:tcPr>
          <w:p w14:paraId="4AFB7913" w14:textId="368A8303"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2C609C6E" w14:textId="63AEA5CE"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115E003B" w14:textId="5F189B51" w:rsidR="007E580F" w:rsidRPr="00A97AA3" w:rsidRDefault="007E580F" w:rsidP="00A97AA3">
            <w:pPr>
              <w:pStyle w:val="00"/>
              <w:spacing w:line="240" w:lineRule="auto"/>
              <w:jc w:val="center"/>
              <w:rPr>
                <w:sz w:val="24"/>
                <w:szCs w:val="24"/>
              </w:rPr>
            </w:pPr>
            <w:r w:rsidRPr="00A97AA3">
              <w:rPr>
                <w:color w:val="000000"/>
                <w:sz w:val="24"/>
                <w:szCs w:val="24"/>
              </w:rPr>
              <w:t>Для индивидуального жилищного строительства</w:t>
            </w:r>
          </w:p>
        </w:tc>
      </w:tr>
      <w:tr w:rsidR="007E580F" w:rsidRPr="00A97AA3" w14:paraId="688F2846" w14:textId="77777777" w:rsidTr="00332711">
        <w:trPr>
          <w:gridAfter w:val="1"/>
          <w:wAfter w:w="4" w:type="pct"/>
          <w:trHeight w:val="261"/>
          <w:jc w:val="center"/>
        </w:trPr>
        <w:tc>
          <w:tcPr>
            <w:tcW w:w="229" w:type="pct"/>
            <w:vAlign w:val="center"/>
          </w:tcPr>
          <w:p w14:paraId="6CDD490C"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00483219" w14:textId="48F29A7F" w:rsidR="007E580F" w:rsidRPr="00A97AA3" w:rsidRDefault="007E580F" w:rsidP="00A97AA3">
            <w:pPr>
              <w:pStyle w:val="00"/>
              <w:spacing w:line="240" w:lineRule="auto"/>
              <w:jc w:val="center"/>
              <w:rPr>
                <w:sz w:val="24"/>
                <w:szCs w:val="24"/>
              </w:rPr>
            </w:pPr>
            <w:r w:rsidRPr="00A97AA3">
              <w:rPr>
                <w:color w:val="000000"/>
                <w:sz w:val="24"/>
                <w:szCs w:val="24"/>
              </w:rPr>
              <w:t>54:07:043501:86</w:t>
            </w:r>
          </w:p>
        </w:tc>
        <w:tc>
          <w:tcPr>
            <w:tcW w:w="451" w:type="pct"/>
            <w:gridSpan w:val="2"/>
            <w:shd w:val="clear" w:color="auto" w:fill="auto"/>
            <w:vAlign w:val="center"/>
          </w:tcPr>
          <w:p w14:paraId="6CB68960" w14:textId="6A1D9EC9" w:rsidR="007E580F" w:rsidRPr="00A97AA3" w:rsidRDefault="007E580F" w:rsidP="00A97AA3">
            <w:pPr>
              <w:pStyle w:val="00"/>
              <w:spacing w:line="240" w:lineRule="auto"/>
              <w:jc w:val="center"/>
              <w:rPr>
                <w:sz w:val="24"/>
                <w:szCs w:val="24"/>
              </w:rPr>
            </w:pPr>
            <w:r w:rsidRPr="00A97AA3">
              <w:rPr>
                <w:color w:val="000000"/>
                <w:sz w:val="24"/>
                <w:szCs w:val="24"/>
              </w:rPr>
              <w:t>4381</w:t>
            </w:r>
          </w:p>
        </w:tc>
        <w:tc>
          <w:tcPr>
            <w:tcW w:w="979" w:type="pct"/>
            <w:gridSpan w:val="2"/>
            <w:shd w:val="clear" w:color="auto" w:fill="auto"/>
            <w:vAlign w:val="center"/>
          </w:tcPr>
          <w:p w14:paraId="31C10CBB" w14:textId="3BBEF930"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Гагарина, дом 13</w:t>
            </w:r>
          </w:p>
        </w:tc>
        <w:tc>
          <w:tcPr>
            <w:tcW w:w="834" w:type="pct"/>
            <w:gridSpan w:val="2"/>
            <w:shd w:val="clear" w:color="auto" w:fill="auto"/>
            <w:vAlign w:val="center"/>
          </w:tcPr>
          <w:p w14:paraId="56123687" w14:textId="7AD0E08E"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13C2B5A8" w14:textId="3E1BCB3E"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2FBFB4FD" w14:textId="4E0B5495"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50987B4D" w14:textId="77777777" w:rsidTr="00332711">
        <w:trPr>
          <w:gridAfter w:val="1"/>
          <w:wAfter w:w="4" w:type="pct"/>
          <w:trHeight w:val="261"/>
          <w:jc w:val="center"/>
        </w:trPr>
        <w:tc>
          <w:tcPr>
            <w:tcW w:w="229" w:type="pct"/>
            <w:vAlign w:val="center"/>
          </w:tcPr>
          <w:p w14:paraId="293D8DC2"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3974246B" w14:textId="1E1DD09B" w:rsidR="007E580F" w:rsidRPr="00A97AA3" w:rsidRDefault="007E580F" w:rsidP="00A97AA3">
            <w:pPr>
              <w:pStyle w:val="00"/>
              <w:spacing w:line="240" w:lineRule="auto"/>
              <w:jc w:val="center"/>
              <w:rPr>
                <w:sz w:val="24"/>
                <w:szCs w:val="24"/>
              </w:rPr>
            </w:pPr>
            <w:r w:rsidRPr="00A97AA3">
              <w:rPr>
                <w:color w:val="000000"/>
                <w:sz w:val="24"/>
                <w:szCs w:val="24"/>
              </w:rPr>
              <w:t>54:07:043501:862</w:t>
            </w:r>
          </w:p>
        </w:tc>
        <w:tc>
          <w:tcPr>
            <w:tcW w:w="451" w:type="pct"/>
            <w:gridSpan w:val="2"/>
            <w:shd w:val="clear" w:color="auto" w:fill="auto"/>
            <w:vAlign w:val="center"/>
          </w:tcPr>
          <w:p w14:paraId="37A5E7A6" w14:textId="0D617989" w:rsidR="007E580F" w:rsidRPr="00A97AA3" w:rsidRDefault="007E580F" w:rsidP="00A97AA3">
            <w:pPr>
              <w:pStyle w:val="00"/>
              <w:spacing w:line="240" w:lineRule="auto"/>
              <w:jc w:val="center"/>
              <w:rPr>
                <w:sz w:val="24"/>
                <w:szCs w:val="24"/>
              </w:rPr>
            </w:pPr>
            <w:r w:rsidRPr="00A97AA3">
              <w:rPr>
                <w:color w:val="000000"/>
                <w:sz w:val="24"/>
                <w:szCs w:val="24"/>
              </w:rPr>
              <w:t>1200</w:t>
            </w:r>
          </w:p>
        </w:tc>
        <w:tc>
          <w:tcPr>
            <w:tcW w:w="979" w:type="pct"/>
            <w:gridSpan w:val="2"/>
            <w:shd w:val="clear" w:color="auto" w:fill="auto"/>
            <w:vAlign w:val="center"/>
          </w:tcPr>
          <w:p w14:paraId="72B4AFC8" w14:textId="286A6AEC" w:rsidR="007E580F" w:rsidRPr="00A97AA3" w:rsidRDefault="007E580F" w:rsidP="00A97AA3">
            <w:pPr>
              <w:pStyle w:val="00"/>
              <w:spacing w:line="240" w:lineRule="auto"/>
              <w:jc w:val="center"/>
              <w:rPr>
                <w:sz w:val="24"/>
                <w:szCs w:val="24"/>
              </w:rPr>
            </w:pPr>
            <w:r w:rsidRPr="00A97AA3">
              <w:rPr>
                <w:color w:val="000000"/>
                <w:sz w:val="24"/>
                <w:szCs w:val="24"/>
              </w:rPr>
              <w:t xml:space="preserve">Новосибирская область, Искитимский район, </w:t>
            </w:r>
            <w:proofErr w:type="spellStart"/>
            <w:r w:rsidRPr="00A97AA3">
              <w:rPr>
                <w:color w:val="000000"/>
                <w:sz w:val="24"/>
                <w:szCs w:val="24"/>
              </w:rPr>
              <w:t>д.Шибково</w:t>
            </w:r>
            <w:proofErr w:type="spellEnd"/>
            <w:r w:rsidRPr="00A97AA3">
              <w:rPr>
                <w:color w:val="000000"/>
                <w:sz w:val="24"/>
                <w:szCs w:val="24"/>
              </w:rPr>
              <w:t xml:space="preserve">, </w:t>
            </w:r>
            <w:proofErr w:type="spellStart"/>
            <w:r w:rsidRPr="00A97AA3">
              <w:rPr>
                <w:color w:val="000000"/>
                <w:sz w:val="24"/>
                <w:szCs w:val="24"/>
              </w:rPr>
              <w:t>ул.Сибирская</w:t>
            </w:r>
            <w:proofErr w:type="spellEnd"/>
            <w:r w:rsidRPr="00A97AA3">
              <w:rPr>
                <w:color w:val="000000"/>
                <w:sz w:val="24"/>
                <w:szCs w:val="24"/>
              </w:rPr>
              <w:t>, 11</w:t>
            </w:r>
          </w:p>
        </w:tc>
        <w:tc>
          <w:tcPr>
            <w:tcW w:w="834" w:type="pct"/>
            <w:gridSpan w:val="2"/>
            <w:shd w:val="clear" w:color="auto" w:fill="auto"/>
            <w:vAlign w:val="center"/>
          </w:tcPr>
          <w:p w14:paraId="18C87BC0" w14:textId="3A4398F4"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5E404466" w14:textId="4B50E995"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628CDA1D" w14:textId="23B8B006" w:rsidR="007E580F" w:rsidRPr="00A97AA3" w:rsidRDefault="007E580F" w:rsidP="00A97AA3">
            <w:pPr>
              <w:pStyle w:val="00"/>
              <w:spacing w:line="240" w:lineRule="auto"/>
              <w:jc w:val="center"/>
              <w:rPr>
                <w:sz w:val="24"/>
                <w:szCs w:val="24"/>
              </w:rPr>
            </w:pPr>
            <w:r w:rsidRPr="00A97AA3">
              <w:rPr>
                <w:color w:val="000000"/>
                <w:sz w:val="24"/>
                <w:szCs w:val="24"/>
              </w:rPr>
              <w:t>для индивидуального жилищного строительства</w:t>
            </w:r>
          </w:p>
        </w:tc>
      </w:tr>
      <w:tr w:rsidR="007E580F" w:rsidRPr="00A97AA3" w14:paraId="182832CA" w14:textId="77777777" w:rsidTr="00332711">
        <w:trPr>
          <w:gridAfter w:val="1"/>
          <w:wAfter w:w="4" w:type="pct"/>
          <w:trHeight w:val="261"/>
          <w:jc w:val="center"/>
        </w:trPr>
        <w:tc>
          <w:tcPr>
            <w:tcW w:w="229" w:type="pct"/>
            <w:vAlign w:val="center"/>
          </w:tcPr>
          <w:p w14:paraId="4EE0189A"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061C9B13" w14:textId="78D8954F" w:rsidR="007E580F" w:rsidRPr="00A97AA3" w:rsidRDefault="007E580F" w:rsidP="00A97AA3">
            <w:pPr>
              <w:pStyle w:val="00"/>
              <w:spacing w:line="240" w:lineRule="auto"/>
              <w:jc w:val="center"/>
              <w:rPr>
                <w:sz w:val="24"/>
                <w:szCs w:val="24"/>
              </w:rPr>
            </w:pPr>
            <w:r w:rsidRPr="00A97AA3">
              <w:rPr>
                <w:color w:val="000000"/>
                <w:sz w:val="24"/>
                <w:szCs w:val="24"/>
              </w:rPr>
              <w:t>54:07:043501:863</w:t>
            </w:r>
          </w:p>
        </w:tc>
        <w:tc>
          <w:tcPr>
            <w:tcW w:w="451" w:type="pct"/>
            <w:gridSpan w:val="2"/>
            <w:shd w:val="clear" w:color="auto" w:fill="auto"/>
            <w:vAlign w:val="center"/>
          </w:tcPr>
          <w:p w14:paraId="1275D430" w14:textId="6F80418D" w:rsidR="007E580F" w:rsidRPr="00A97AA3" w:rsidRDefault="007E580F" w:rsidP="00A97AA3">
            <w:pPr>
              <w:pStyle w:val="00"/>
              <w:spacing w:line="240" w:lineRule="auto"/>
              <w:jc w:val="center"/>
              <w:rPr>
                <w:sz w:val="24"/>
                <w:szCs w:val="24"/>
              </w:rPr>
            </w:pPr>
            <w:r w:rsidRPr="00A97AA3">
              <w:rPr>
                <w:color w:val="000000"/>
                <w:sz w:val="24"/>
                <w:szCs w:val="24"/>
              </w:rPr>
              <w:t>1200</w:t>
            </w:r>
          </w:p>
        </w:tc>
        <w:tc>
          <w:tcPr>
            <w:tcW w:w="979" w:type="pct"/>
            <w:gridSpan w:val="2"/>
            <w:shd w:val="clear" w:color="auto" w:fill="auto"/>
            <w:vAlign w:val="center"/>
          </w:tcPr>
          <w:p w14:paraId="4D59F653" w14:textId="1594BA53" w:rsidR="007E580F" w:rsidRPr="00A97AA3" w:rsidRDefault="007E580F" w:rsidP="00A97AA3">
            <w:pPr>
              <w:pStyle w:val="00"/>
              <w:spacing w:line="240" w:lineRule="auto"/>
              <w:jc w:val="center"/>
              <w:rPr>
                <w:sz w:val="24"/>
                <w:szCs w:val="24"/>
              </w:rPr>
            </w:pPr>
            <w:r w:rsidRPr="00A97AA3">
              <w:rPr>
                <w:color w:val="000000"/>
                <w:sz w:val="24"/>
                <w:szCs w:val="24"/>
              </w:rPr>
              <w:t xml:space="preserve">Новосибирская область, Искитимский район, </w:t>
            </w:r>
            <w:proofErr w:type="spellStart"/>
            <w:r w:rsidRPr="00A97AA3">
              <w:rPr>
                <w:color w:val="000000"/>
                <w:sz w:val="24"/>
                <w:szCs w:val="24"/>
              </w:rPr>
              <w:t>д.Шибково</w:t>
            </w:r>
            <w:proofErr w:type="spellEnd"/>
            <w:r w:rsidRPr="00A97AA3">
              <w:rPr>
                <w:color w:val="000000"/>
                <w:sz w:val="24"/>
                <w:szCs w:val="24"/>
              </w:rPr>
              <w:t xml:space="preserve">, </w:t>
            </w:r>
            <w:proofErr w:type="spellStart"/>
            <w:r w:rsidRPr="00A97AA3">
              <w:rPr>
                <w:color w:val="000000"/>
                <w:sz w:val="24"/>
                <w:szCs w:val="24"/>
              </w:rPr>
              <w:t>ул.Сибирская</w:t>
            </w:r>
            <w:proofErr w:type="spellEnd"/>
            <w:r w:rsidRPr="00A97AA3">
              <w:rPr>
                <w:color w:val="000000"/>
                <w:sz w:val="24"/>
                <w:szCs w:val="24"/>
              </w:rPr>
              <w:t>, 10</w:t>
            </w:r>
          </w:p>
        </w:tc>
        <w:tc>
          <w:tcPr>
            <w:tcW w:w="834" w:type="pct"/>
            <w:gridSpan w:val="2"/>
            <w:shd w:val="clear" w:color="auto" w:fill="auto"/>
            <w:vAlign w:val="center"/>
          </w:tcPr>
          <w:p w14:paraId="0F4BB389" w14:textId="4E4F9BBC"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66333907" w14:textId="7A1DCDB8"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561FAC77" w14:textId="7F458C20" w:rsidR="007E580F" w:rsidRPr="00A97AA3" w:rsidRDefault="007E580F" w:rsidP="00A97AA3">
            <w:pPr>
              <w:pStyle w:val="00"/>
              <w:spacing w:line="240" w:lineRule="auto"/>
              <w:jc w:val="center"/>
              <w:rPr>
                <w:sz w:val="24"/>
                <w:szCs w:val="24"/>
              </w:rPr>
            </w:pPr>
            <w:r w:rsidRPr="00A97AA3">
              <w:rPr>
                <w:color w:val="000000"/>
                <w:sz w:val="24"/>
                <w:szCs w:val="24"/>
              </w:rPr>
              <w:t>для индивидуального жилищного строительства</w:t>
            </w:r>
          </w:p>
        </w:tc>
      </w:tr>
      <w:tr w:rsidR="007E580F" w:rsidRPr="00A97AA3" w14:paraId="00E94A6E" w14:textId="77777777" w:rsidTr="00332711">
        <w:trPr>
          <w:gridAfter w:val="1"/>
          <w:wAfter w:w="4" w:type="pct"/>
          <w:trHeight w:val="261"/>
          <w:jc w:val="center"/>
        </w:trPr>
        <w:tc>
          <w:tcPr>
            <w:tcW w:w="229" w:type="pct"/>
            <w:vAlign w:val="center"/>
          </w:tcPr>
          <w:p w14:paraId="78477FEB"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6A03516E" w14:textId="27E4F116" w:rsidR="007E580F" w:rsidRPr="00A97AA3" w:rsidRDefault="007E580F" w:rsidP="00A97AA3">
            <w:pPr>
              <w:pStyle w:val="00"/>
              <w:spacing w:line="240" w:lineRule="auto"/>
              <w:jc w:val="center"/>
              <w:rPr>
                <w:sz w:val="24"/>
                <w:szCs w:val="24"/>
              </w:rPr>
            </w:pPr>
            <w:r w:rsidRPr="00A97AA3">
              <w:rPr>
                <w:color w:val="000000"/>
                <w:sz w:val="24"/>
                <w:szCs w:val="24"/>
              </w:rPr>
              <w:t>54:07:043501:864</w:t>
            </w:r>
          </w:p>
        </w:tc>
        <w:tc>
          <w:tcPr>
            <w:tcW w:w="451" w:type="pct"/>
            <w:gridSpan w:val="2"/>
            <w:shd w:val="clear" w:color="auto" w:fill="auto"/>
            <w:vAlign w:val="center"/>
          </w:tcPr>
          <w:p w14:paraId="1C57DAEE" w14:textId="265FB4B0" w:rsidR="007E580F" w:rsidRPr="00A97AA3" w:rsidRDefault="007E580F" w:rsidP="00A97AA3">
            <w:pPr>
              <w:pStyle w:val="00"/>
              <w:spacing w:line="240" w:lineRule="auto"/>
              <w:jc w:val="center"/>
              <w:rPr>
                <w:sz w:val="24"/>
                <w:szCs w:val="24"/>
              </w:rPr>
            </w:pPr>
            <w:r w:rsidRPr="00A97AA3">
              <w:rPr>
                <w:color w:val="000000"/>
                <w:sz w:val="24"/>
                <w:szCs w:val="24"/>
              </w:rPr>
              <w:t>1200</w:t>
            </w:r>
          </w:p>
        </w:tc>
        <w:tc>
          <w:tcPr>
            <w:tcW w:w="979" w:type="pct"/>
            <w:gridSpan w:val="2"/>
            <w:shd w:val="clear" w:color="auto" w:fill="auto"/>
            <w:vAlign w:val="center"/>
          </w:tcPr>
          <w:p w14:paraId="71769A80" w14:textId="05BCCCC9" w:rsidR="007E580F" w:rsidRPr="00A97AA3" w:rsidRDefault="007E580F" w:rsidP="00A97AA3">
            <w:pPr>
              <w:pStyle w:val="00"/>
              <w:spacing w:line="240" w:lineRule="auto"/>
              <w:jc w:val="center"/>
              <w:rPr>
                <w:sz w:val="24"/>
                <w:szCs w:val="24"/>
              </w:rPr>
            </w:pPr>
            <w:r w:rsidRPr="00A97AA3">
              <w:rPr>
                <w:color w:val="000000"/>
                <w:sz w:val="24"/>
                <w:szCs w:val="24"/>
              </w:rPr>
              <w:t xml:space="preserve">Новосибирская область, Искитимский район, </w:t>
            </w:r>
            <w:proofErr w:type="spellStart"/>
            <w:r w:rsidRPr="00A97AA3">
              <w:rPr>
                <w:color w:val="000000"/>
                <w:sz w:val="24"/>
                <w:szCs w:val="24"/>
              </w:rPr>
              <w:t>д.Шибково</w:t>
            </w:r>
            <w:proofErr w:type="spellEnd"/>
            <w:r w:rsidRPr="00A97AA3">
              <w:rPr>
                <w:color w:val="000000"/>
                <w:sz w:val="24"/>
                <w:szCs w:val="24"/>
              </w:rPr>
              <w:t xml:space="preserve">, </w:t>
            </w:r>
            <w:proofErr w:type="spellStart"/>
            <w:r w:rsidRPr="00A97AA3">
              <w:rPr>
                <w:color w:val="000000"/>
                <w:sz w:val="24"/>
                <w:szCs w:val="24"/>
              </w:rPr>
              <w:t>ул.Сибирская</w:t>
            </w:r>
            <w:proofErr w:type="spellEnd"/>
            <w:r w:rsidRPr="00A97AA3">
              <w:rPr>
                <w:color w:val="000000"/>
                <w:sz w:val="24"/>
                <w:szCs w:val="24"/>
              </w:rPr>
              <w:t>, 12</w:t>
            </w:r>
          </w:p>
        </w:tc>
        <w:tc>
          <w:tcPr>
            <w:tcW w:w="834" w:type="pct"/>
            <w:gridSpan w:val="2"/>
            <w:shd w:val="clear" w:color="auto" w:fill="auto"/>
            <w:vAlign w:val="center"/>
          </w:tcPr>
          <w:p w14:paraId="6E12099F" w14:textId="5F1665FE"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450812F8" w14:textId="646A0ED1"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61CC97D2" w14:textId="2A1D9F70" w:rsidR="007E580F" w:rsidRPr="00A97AA3" w:rsidRDefault="007E580F" w:rsidP="00A97AA3">
            <w:pPr>
              <w:pStyle w:val="00"/>
              <w:spacing w:line="240" w:lineRule="auto"/>
              <w:jc w:val="center"/>
              <w:rPr>
                <w:sz w:val="24"/>
                <w:szCs w:val="24"/>
              </w:rPr>
            </w:pPr>
            <w:r w:rsidRPr="00A97AA3">
              <w:rPr>
                <w:color w:val="000000"/>
                <w:sz w:val="24"/>
                <w:szCs w:val="24"/>
              </w:rPr>
              <w:t>для индивидуального жилищного строительства</w:t>
            </w:r>
          </w:p>
        </w:tc>
      </w:tr>
      <w:tr w:rsidR="007E580F" w:rsidRPr="00A97AA3" w14:paraId="153F8002" w14:textId="77777777" w:rsidTr="00332711">
        <w:trPr>
          <w:gridAfter w:val="1"/>
          <w:wAfter w:w="4" w:type="pct"/>
          <w:trHeight w:val="261"/>
          <w:jc w:val="center"/>
        </w:trPr>
        <w:tc>
          <w:tcPr>
            <w:tcW w:w="229" w:type="pct"/>
            <w:vAlign w:val="center"/>
          </w:tcPr>
          <w:p w14:paraId="13A90D19"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57682EDA" w14:textId="1501965D" w:rsidR="007E580F" w:rsidRPr="00A97AA3" w:rsidRDefault="007E580F" w:rsidP="00A97AA3">
            <w:pPr>
              <w:pStyle w:val="00"/>
              <w:spacing w:line="240" w:lineRule="auto"/>
              <w:jc w:val="center"/>
              <w:rPr>
                <w:sz w:val="24"/>
                <w:szCs w:val="24"/>
              </w:rPr>
            </w:pPr>
            <w:r w:rsidRPr="00A97AA3">
              <w:rPr>
                <w:color w:val="000000"/>
                <w:sz w:val="24"/>
                <w:szCs w:val="24"/>
              </w:rPr>
              <w:t>54:07:043501:89</w:t>
            </w:r>
          </w:p>
        </w:tc>
        <w:tc>
          <w:tcPr>
            <w:tcW w:w="451" w:type="pct"/>
            <w:gridSpan w:val="2"/>
            <w:shd w:val="clear" w:color="auto" w:fill="auto"/>
            <w:vAlign w:val="center"/>
          </w:tcPr>
          <w:p w14:paraId="52DA58EE" w14:textId="40A37E28" w:rsidR="007E580F" w:rsidRPr="00A97AA3" w:rsidRDefault="007E580F" w:rsidP="00A97AA3">
            <w:pPr>
              <w:pStyle w:val="00"/>
              <w:spacing w:line="240" w:lineRule="auto"/>
              <w:jc w:val="center"/>
              <w:rPr>
                <w:sz w:val="24"/>
                <w:szCs w:val="24"/>
              </w:rPr>
            </w:pPr>
            <w:r w:rsidRPr="00A97AA3">
              <w:rPr>
                <w:color w:val="000000"/>
                <w:sz w:val="24"/>
                <w:szCs w:val="24"/>
              </w:rPr>
              <w:t>2274</w:t>
            </w:r>
          </w:p>
        </w:tc>
        <w:tc>
          <w:tcPr>
            <w:tcW w:w="979" w:type="pct"/>
            <w:gridSpan w:val="2"/>
            <w:shd w:val="clear" w:color="auto" w:fill="auto"/>
            <w:vAlign w:val="center"/>
          </w:tcPr>
          <w:p w14:paraId="1D928658" w14:textId="3708EB33"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Фабричная, дом 6, Квартира 2</w:t>
            </w:r>
          </w:p>
        </w:tc>
        <w:tc>
          <w:tcPr>
            <w:tcW w:w="834" w:type="pct"/>
            <w:gridSpan w:val="2"/>
            <w:shd w:val="clear" w:color="auto" w:fill="auto"/>
            <w:vAlign w:val="center"/>
          </w:tcPr>
          <w:p w14:paraId="19389651" w14:textId="7953B449"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2AEB6BAE" w14:textId="53C7553F"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248ECC47" w14:textId="4D7A503F"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58AF03FA" w14:textId="77777777" w:rsidTr="00332711">
        <w:trPr>
          <w:gridAfter w:val="1"/>
          <w:wAfter w:w="4" w:type="pct"/>
          <w:trHeight w:val="261"/>
          <w:jc w:val="center"/>
        </w:trPr>
        <w:tc>
          <w:tcPr>
            <w:tcW w:w="229" w:type="pct"/>
            <w:vAlign w:val="center"/>
          </w:tcPr>
          <w:p w14:paraId="2432DD9F"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4E6CDABA" w14:textId="78F21831" w:rsidR="007E580F" w:rsidRPr="00A97AA3" w:rsidRDefault="007E580F" w:rsidP="00A97AA3">
            <w:pPr>
              <w:pStyle w:val="00"/>
              <w:spacing w:line="240" w:lineRule="auto"/>
              <w:jc w:val="center"/>
              <w:rPr>
                <w:sz w:val="24"/>
                <w:szCs w:val="24"/>
              </w:rPr>
            </w:pPr>
            <w:r w:rsidRPr="00A97AA3">
              <w:rPr>
                <w:color w:val="000000"/>
                <w:sz w:val="24"/>
                <w:szCs w:val="24"/>
              </w:rPr>
              <w:t>54:07:043501:9</w:t>
            </w:r>
          </w:p>
        </w:tc>
        <w:tc>
          <w:tcPr>
            <w:tcW w:w="451" w:type="pct"/>
            <w:gridSpan w:val="2"/>
            <w:shd w:val="clear" w:color="auto" w:fill="auto"/>
            <w:vAlign w:val="center"/>
          </w:tcPr>
          <w:p w14:paraId="410FF3BA" w14:textId="5B2BA38A" w:rsidR="007E580F" w:rsidRPr="00A97AA3" w:rsidRDefault="007E580F" w:rsidP="00A97AA3">
            <w:pPr>
              <w:pStyle w:val="00"/>
              <w:spacing w:line="240" w:lineRule="auto"/>
              <w:jc w:val="center"/>
              <w:rPr>
                <w:sz w:val="24"/>
                <w:szCs w:val="24"/>
              </w:rPr>
            </w:pPr>
            <w:r w:rsidRPr="00A97AA3">
              <w:rPr>
                <w:color w:val="000000"/>
                <w:sz w:val="24"/>
                <w:szCs w:val="24"/>
              </w:rPr>
              <w:t>627</w:t>
            </w:r>
          </w:p>
        </w:tc>
        <w:tc>
          <w:tcPr>
            <w:tcW w:w="979" w:type="pct"/>
            <w:gridSpan w:val="2"/>
            <w:shd w:val="clear" w:color="auto" w:fill="auto"/>
            <w:vAlign w:val="center"/>
          </w:tcPr>
          <w:p w14:paraId="1C05FE77" w14:textId="6C33D57F"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Гагарина, дом 2</w:t>
            </w:r>
          </w:p>
        </w:tc>
        <w:tc>
          <w:tcPr>
            <w:tcW w:w="834" w:type="pct"/>
            <w:gridSpan w:val="2"/>
            <w:shd w:val="clear" w:color="auto" w:fill="auto"/>
            <w:vAlign w:val="center"/>
          </w:tcPr>
          <w:p w14:paraId="2CFFD12E" w14:textId="1B384DC2"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6D08A328" w14:textId="211E2C41"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7F682060" w14:textId="68656271"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40A46AD9" w14:textId="77777777" w:rsidTr="00332711">
        <w:trPr>
          <w:gridAfter w:val="1"/>
          <w:wAfter w:w="4" w:type="pct"/>
          <w:trHeight w:val="261"/>
          <w:jc w:val="center"/>
        </w:trPr>
        <w:tc>
          <w:tcPr>
            <w:tcW w:w="229" w:type="pct"/>
            <w:vAlign w:val="center"/>
          </w:tcPr>
          <w:p w14:paraId="7E6C8AF5"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251BD144" w14:textId="7A9708A8" w:rsidR="007E580F" w:rsidRPr="00A97AA3" w:rsidRDefault="007E580F" w:rsidP="00A97AA3">
            <w:pPr>
              <w:pStyle w:val="00"/>
              <w:spacing w:line="240" w:lineRule="auto"/>
              <w:jc w:val="center"/>
              <w:rPr>
                <w:sz w:val="24"/>
                <w:szCs w:val="24"/>
              </w:rPr>
            </w:pPr>
            <w:r w:rsidRPr="00A97AA3">
              <w:rPr>
                <w:color w:val="000000"/>
                <w:sz w:val="24"/>
                <w:szCs w:val="24"/>
              </w:rPr>
              <w:t>54:07:043501:90</w:t>
            </w:r>
          </w:p>
        </w:tc>
        <w:tc>
          <w:tcPr>
            <w:tcW w:w="451" w:type="pct"/>
            <w:gridSpan w:val="2"/>
            <w:shd w:val="clear" w:color="auto" w:fill="auto"/>
            <w:vAlign w:val="center"/>
          </w:tcPr>
          <w:p w14:paraId="3737E5B6" w14:textId="342DCB43" w:rsidR="007E580F" w:rsidRPr="00A97AA3" w:rsidRDefault="007E580F" w:rsidP="00A97AA3">
            <w:pPr>
              <w:pStyle w:val="00"/>
              <w:spacing w:line="240" w:lineRule="auto"/>
              <w:jc w:val="center"/>
              <w:rPr>
                <w:sz w:val="24"/>
                <w:szCs w:val="24"/>
              </w:rPr>
            </w:pPr>
            <w:r w:rsidRPr="00A97AA3">
              <w:rPr>
                <w:color w:val="000000"/>
                <w:sz w:val="24"/>
                <w:szCs w:val="24"/>
              </w:rPr>
              <w:t>2938</w:t>
            </w:r>
          </w:p>
        </w:tc>
        <w:tc>
          <w:tcPr>
            <w:tcW w:w="979" w:type="pct"/>
            <w:gridSpan w:val="2"/>
            <w:shd w:val="clear" w:color="auto" w:fill="auto"/>
            <w:vAlign w:val="center"/>
          </w:tcPr>
          <w:p w14:paraId="76743FF2" w14:textId="1B925E67"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Советская, №38</w:t>
            </w:r>
          </w:p>
        </w:tc>
        <w:tc>
          <w:tcPr>
            <w:tcW w:w="834" w:type="pct"/>
            <w:gridSpan w:val="2"/>
            <w:shd w:val="clear" w:color="auto" w:fill="auto"/>
            <w:vAlign w:val="center"/>
          </w:tcPr>
          <w:p w14:paraId="64C61608" w14:textId="5A0BBB0E"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1E481922" w14:textId="1D946F57"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4EF8FA3A" w14:textId="147E75ED" w:rsidR="007E580F" w:rsidRPr="00A97AA3" w:rsidRDefault="007E580F" w:rsidP="00A97AA3">
            <w:pPr>
              <w:pStyle w:val="00"/>
              <w:spacing w:line="240" w:lineRule="auto"/>
              <w:jc w:val="center"/>
              <w:rPr>
                <w:sz w:val="24"/>
                <w:szCs w:val="24"/>
              </w:rPr>
            </w:pPr>
            <w:r w:rsidRPr="00A97AA3">
              <w:rPr>
                <w:color w:val="000000"/>
                <w:sz w:val="24"/>
                <w:szCs w:val="24"/>
              </w:rPr>
              <w:t>Для строительства индивидуального жилого дома</w:t>
            </w:r>
          </w:p>
        </w:tc>
      </w:tr>
      <w:tr w:rsidR="007E580F" w:rsidRPr="00A97AA3" w14:paraId="5B4D1BEC" w14:textId="77777777" w:rsidTr="00332711">
        <w:trPr>
          <w:gridAfter w:val="1"/>
          <w:wAfter w:w="4" w:type="pct"/>
          <w:trHeight w:val="261"/>
          <w:jc w:val="center"/>
        </w:trPr>
        <w:tc>
          <w:tcPr>
            <w:tcW w:w="229" w:type="pct"/>
            <w:vAlign w:val="center"/>
          </w:tcPr>
          <w:p w14:paraId="4A54DBA1"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347A9DEF" w14:textId="0F3414CA" w:rsidR="007E580F" w:rsidRPr="00A97AA3" w:rsidRDefault="007E580F" w:rsidP="00A97AA3">
            <w:pPr>
              <w:pStyle w:val="00"/>
              <w:spacing w:line="240" w:lineRule="auto"/>
              <w:jc w:val="center"/>
              <w:rPr>
                <w:sz w:val="24"/>
                <w:szCs w:val="24"/>
              </w:rPr>
            </w:pPr>
            <w:r w:rsidRPr="00A97AA3">
              <w:rPr>
                <w:color w:val="000000"/>
                <w:sz w:val="24"/>
                <w:szCs w:val="24"/>
              </w:rPr>
              <w:t>54:07:043501:909</w:t>
            </w:r>
          </w:p>
        </w:tc>
        <w:tc>
          <w:tcPr>
            <w:tcW w:w="451" w:type="pct"/>
            <w:gridSpan w:val="2"/>
            <w:shd w:val="clear" w:color="auto" w:fill="auto"/>
            <w:vAlign w:val="center"/>
          </w:tcPr>
          <w:p w14:paraId="5F09A99F" w14:textId="5BDB92EB" w:rsidR="007E580F" w:rsidRPr="00A97AA3" w:rsidRDefault="007E580F" w:rsidP="00A97AA3">
            <w:pPr>
              <w:pStyle w:val="00"/>
              <w:spacing w:line="240" w:lineRule="auto"/>
              <w:jc w:val="center"/>
              <w:rPr>
                <w:sz w:val="24"/>
                <w:szCs w:val="24"/>
              </w:rPr>
            </w:pPr>
            <w:r w:rsidRPr="00A97AA3">
              <w:rPr>
                <w:color w:val="000000"/>
                <w:sz w:val="24"/>
                <w:szCs w:val="24"/>
              </w:rPr>
              <w:t>1000</w:t>
            </w:r>
          </w:p>
        </w:tc>
        <w:tc>
          <w:tcPr>
            <w:tcW w:w="979" w:type="pct"/>
            <w:gridSpan w:val="2"/>
            <w:shd w:val="clear" w:color="auto" w:fill="auto"/>
            <w:vAlign w:val="center"/>
          </w:tcPr>
          <w:p w14:paraId="10BD23C3" w14:textId="593C533C" w:rsidR="007E580F" w:rsidRPr="00A97AA3" w:rsidRDefault="007E580F" w:rsidP="00A97AA3">
            <w:pPr>
              <w:pStyle w:val="00"/>
              <w:spacing w:line="240" w:lineRule="auto"/>
              <w:jc w:val="center"/>
              <w:rPr>
                <w:sz w:val="24"/>
                <w:szCs w:val="24"/>
              </w:rPr>
            </w:pPr>
            <w:r w:rsidRPr="00A97AA3">
              <w:rPr>
                <w:color w:val="000000"/>
                <w:sz w:val="24"/>
                <w:szCs w:val="24"/>
              </w:rPr>
              <w:t xml:space="preserve">Новосибирская область, Искитимский район, д. </w:t>
            </w:r>
            <w:proofErr w:type="spellStart"/>
            <w:r w:rsidRPr="00A97AA3">
              <w:rPr>
                <w:color w:val="000000"/>
                <w:sz w:val="24"/>
                <w:szCs w:val="24"/>
              </w:rPr>
              <w:t>Шибково</w:t>
            </w:r>
            <w:proofErr w:type="spellEnd"/>
            <w:r w:rsidRPr="00A97AA3">
              <w:rPr>
                <w:color w:val="000000"/>
                <w:sz w:val="24"/>
                <w:szCs w:val="24"/>
              </w:rPr>
              <w:t>, ул. Майская,14</w:t>
            </w:r>
          </w:p>
        </w:tc>
        <w:tc>
          <w:tcPr>
            <w:tcW w:w="834" w:type="pct"/>
            <w:gridSpan w:val="2"/>
            <w:shd w:val="clear" w:color="auto" w:fill="auto"/>
            <w:vAlign w:val="center"/>
          </w:tcPr>
          <w:p w14:paraId="4311B200" w14:textId="0F13EF0A"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18E692C1" w14:textId="62801925"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6098A70A" w14:textId="527EB5A7" w:rsidR="007E580F" w:rsidRPr="00A97AA3" w:rsidRDefault="007E580F" w:rsidP="00A97AA3">
            <w:pPr>
              <w:pStyle w:val="00"/>
              <w:spacing w:line="240" w:lineRule="auto"/>
              <w:jc w:val="center"/>
              <w:rPr>
                <w:sz w:val="24"/>
                <w:szCs w:val="24"/>
              </w:rPr>
            </w:pPr>
            <w:r w:rsidRPr="00A97AA3">
              <w:rPr>
                <w:color w:val="000000"/>
                <w:sz w:val="24"/>
                <w:szCs w:val="24"/>
              </w:rPr>
              <w:t>Для индивидуального жилищного строительства</w:t>
            </w:r>
          </w:p>
        </w:tc>
      </w:tr>
      <w:tr w:rsidR="007E580F" w:rsidRPr="00A97AA3" w14:paraId="7A58B06F" w14:textId="77777777" w:rsidTr="00332711">
        <w:trPr>
          <w:gridAfter w:val="1"/>
          <w:wAfter w:w="4" w:type="pct"/>
          <w:trHeight w:val="261"/>
          <w:jc w:val="center"/>
        </w:trPr>
        <w:tc>
          <w:tcPr>
            <w:tcW w:w="229" w:type="pct"/>
            <w:vAlign w:val="center"/>
          </w:tcPr>
          <w:p w14:paraId="1ED56439"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7B72AAC2" w14:textId="5C0E3151" w:rsidR="007E580F" w:rsidRPr="00A97AA3" w:rsidRDefault="007E580F" w:rsidP="00A97AA3">
            <w:pPr>
              <w:pStyle w:val="00"/>
              <w:spacing w:line="240" w:lineRule="auto"/>
              <w:jc w:val="center"/>
              <w:rPr>
                <w:sz w:val="24"/>
                <w:szCs w:val="24"/>
              </w:rPr>
            </w:pPr>
            <w:r w:rsidRPr="00A97AA3">
              <w:rPr>
                <w:color w:val="000000"/>
                <w:sz w:val="24"/>
                <w:szCs w:val="24"/>
              </w:rPr>
              <w:t>54:07:043501:91</w:t>
            </w:r>
          </w:p>
        </w:tc>
        <w:tc>
          <w:tcPr>
            <w:tcW w:w="451" w:type="pct"/>
            <w:gridSpan w:val="2"/>
            <w:shd w:val="clear" w:color="auto" w:fill="auto"/>
            <w:vAlign w:val="center"/>
          </w:tcPr>
          <w:p w14:paraId="790DBC53" w14:textId="11A02973" w:rsidR="007E580F" w:rsidRPr="00A97AA3" w:rsidRDefault="007E580F" w:rsidP="00A97AA3">
            <w:pPr>
              <w:pStyle w:val="00"/>
              <w:spacing w:line="240" w:lineRule="auto"/>
              <w:jc w:val="center"/>
              <w:rPr>
                <w:sz w:val="24"/>
                <w:szCs w:val="24"/>
              </w:rPr>
            </w:pPr>
            <w:r w:rsidRPr="00A97AA3">
              <w:rPr>
                <w:color w:val="000000"/>
                <w:sz w:val="24"/>
                <w:szCs w:val="24"/>
              </w:rPr>
              <w:t>1430</w:t>
            </w:r>
          </w:p>
        </w:tc>
        <w:tc>
          <w:tcPr>
            <w:tcW w:w="979" w:type="pct"/>
            <w:gridSpan w:val="2"/>
            <w:shd w:val="clear" w:color="auto" w:fill="auto"/>
            <w:vAlign w:val="center"/>
          </w:tcPr>
          <w:p w14:paraId="1EFEB311" w14:textId="7A51F903"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Гагарина, дом 32, Квартира 1</w:t>
            </w:r>
          </w:p>
        </w:tc>
        <w:tc>
          <w:tcPr>
            <w:tcW w:w="834" w:type="pct"/>
            <w:gridSpan w:val="2"/>
            <w:shd w:val="clear" w:color="auto" w:fill="auto"/>
            <w:vAlign w:val="center"/>
          </w:tcPr>
          <w:p w14:paraId="2C2850D8" w14:textId="0AC61C24"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21B234C1" w14:textId="675197A6"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4C9E9220" w14:textId="620B961E"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10F77109" w14:textId="77777777" w:rsidTr="00332711">
        <w:trPr>
          <w:gridAfter w:val="1"/>
          <w:wAfter w:w="4" w:type="pct"/>
          <w:trHeight w:val="261"/>
          <w:jc w:val="center"/>
        </w:trPr>
        <w:tc>
          <w:tcPr>
            <w:tcW w:w="229" w:type="pct"/>
            <w:vAlign w:val="center"/>
          </w:tcPr>
          <w:p w14:paraId="45E09710"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54102990" w14:textId="2786E983" w:rsidR="007E580F" w:rsidRPr="00A97AA3" w:rsidRDefault="007E580F" w:rsidP="00A97AA3">
            <w:pPr>
              <w:pStyle w:val="00"/>
              <w:spacing w:line="240" w:lineRule="auto"/>
              <w:jc w:val="center"/>
              <w:rPr>
                <w:sz w:val="24"/>
                <w:szCs w:val="24"/>
              </w:rPr>
            </w:pPr>
            <w:r w:rsidRPr="00A97AA3">
              <w:rPr>
                <w:color w:val="000000"/>
                <w:sz w:val="24"/>
                <w:szCs w:val="24"/>
              </w:rPr>
              <w:t>54:07:043501:916</w:t>
            </w:r>
          </w:p>
        </w:tc>
        <w:tc>
          <w:tcPr>
            <w:tcW w:w="451" w:type="pct"/>
            <w:gridSpan w:val="2"/>
            <w:shd w:val="clear" w:color="auto" w:fill="auto"/>
            <w:vAlign w:val="center"/>
          </w:tcPr>
          <w:p w14:paraId="0B17509C" w14:textId="4862DFB8" w:rsidR="007E580F" w:rsidRPr="00A97AA3" w:rsidRDefault="007E580F" w:rsidP="00A97AA3">
            <w:pPr>
              <w:pStyle w:val="00"/>
              <w:spacing w:line="240" w:lineRule="auto"/>
              <w:jc w:val="center"/>
              <w:rPr>
                <w:sz w:val="24"/>
                <w:szCs w:val="24"/>
              </w:rPr>
            </w:pPr>
            <w:r w:rsidRPr="00A97AA3">
              <w:rPr>
                <w:color w:val="000000"/>
                <w:sz w:val="24"/>
                <w:szCs w:val="24"/>
              </w:rPr>
              <w:t>1200</w:t>
            </w:r>
          </w:p>
        </w:tc>
        <w:tc>
          <w:tcPr>
            <w:tcW w:w="979" w:type="pct"/>
            <w:gridSpan w:val="2"/>
            <w:shd w:val="clear" w:color="auto" w:fill="auto"/>
            <w:vAlign w:val="center"/>
          </w:tcPr>
          <w:p w14:paraId="187C153D" w14:textId="35CAEE96" w:rsidR="007E580F" w:rsidRPr="00A97AA3" w:rsidRDefault="007E580F" w:rsidP="00A97AA3">
            <w:pPr>
              <w:pStyle w:val="00"/>
              <w:spacing w:line="240" w:lineRule="auto"/>
              <w:jc w:val="center"/>
              <w:rPr>
                <w:sz w:val="24"/>
                <w:szCs w:val="24"/>
              </w:rPr>
            </w:pPr>
            <w:r w:rsidRPr="00A97AA3">
              <w:rPr>
                <w:color w:val="000000"/>
                <w:sz w:val="24"/>
                <w:szCs w:val="24"/>
              </w:rPr>
              <w:t xml:space="preserve">Новосибирская область, р-н Искитимский, д </w:t>
            </w:r>
            <w:proofErr w:type="spellStart"/>
            <w:r w:rsidRPr="00A97AA3">
              <w:rPr>
                <w:color w:val="000000"/>
                <w:sz w:val="24"/>
                <w:szCs w:val="24"/>
              </w:rPr>
              <w:t>Шибково</w:t>
            </w:r>
            <w:proofErr w:type="spellEnd"/>
            <w:r w:rsidRPr="00A97AA3">
              <w:rPr>
                <w:color w:val="000000"/>
                <w:sz w:val="24"/>
                <w:szCs w:val="24"/>
              </w:rPr>
              <w:t xml:space="preserve">, </w:t>
            </w:r>
            <w:proofErr w:type="spellStart"/>
            <w:r w:rsidRPr="00A97AA3">
              <w:rPr>
                <w:color w:val="000000"/>
                <w:sz w:val="24"/>
                <w:szCs w:val="24"/>
              </w:rPr>
              <w:t>ул</w:t>
            </w:r>
            <w:proofErr w:type="spellEnd"/>
            <w:r w:rsidRPr="00A97AA3">
              <w:rPr>
                <w:color w:val="000000"/>
                <w:sz w:val="24"/>
                <w:szCs w:val="24"/>
              </w:rPr>
              <w:t xml:space="preserve"> Озерная, 4а</w:t>
            </w:r>
          </w:p>
        </w:tc>
        <w:tc>
          <w:tcPr>
            <w:tcW w:w="834" w:type="pct"/>
            <w:gridSpan w:val="2"/>
            <w:shd w:val="clear" w:color="auto" w:fill="auto"/>
            <w:vAlign w:val="center"/>
          </w:tcPr>
          <w:p w14:paraId="6B479136" w14:textId="6D324BD2"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339AAC78" w14:textId="4033BB22"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4FD74824" w14:textId="718ADD8E" w:rsidR="007E580F" w:rsidRPr="00A97AA3" w:rsidRDefault="007E580F" w:rsidP="00A97AA3">
            <w:pPr>
              <w:pStyle w:val="00"/>
              <w:spacing w:line="240" w:lineRule="auto"/>
              <w:jc w:val="center"/>
              <w:rPr>
                <w:sz w:val="24"/>
                <w:szCs w:val="24"/>
              </w:rPr>
            </w:pPr>
            <w:r w:rsidRPr="00A97AA3">
              <w:rPr>
                <w:color w:val="000000"/>
                <w:sz w:val="24"/>
                <w:szCs w:val="24"/>
              </w:rPr>
              <w:t>для индивидуального жилищного строительства</w:t>
            </w:r>
          </w:p>
        </w:tc>
      </w:tr>
      <w:tr w:rsidR="007E580F" w:rsidRPr="00A97AA3" w14:paraId="159D2D19" w14:textId="77777777" w:rsidTr="00332711">
        <w:trPr>
          <w:gridAfter w:val="1"/>
          <w:wAfter w:w="4" w:type="pct"/>
          <w:trHeight w:val="261"/>
          <w:jc w:val="center"/>
        </w:trPr>
        <w:tc>
          <w:tcPr>
            <w:tcW w:w="229" w:type="pct"/>
            <w:vAlign w:val="center"/>
          </w:tcPr>
          <w:p w14:paraId="01B84A6F"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160C261F" w14:textId="7DB90E71" w:rsidR="007E580F" w:rsidRPr="00A97AA3" w:rsidRDefault="007E580F" w:rsidP="00A97AA3">
            <w:pPr>
              <w:pStyle w:val="00"/>
              <w:spacing w:line="240" w:lineRule="auto"/>
              <w:jc w:val="center"/>
              <w:rPr>
                <w:sz w:val="24"/>
                <w:szCs w:val="24"/>
              </w:rPr>
            </w:pPr>
            <w:r w:rsidRPr="00A97AA3">
              <w:rPr>
                <w:color w:val="000000"/>
                <w:sz w:val="24"/>
                <w:szCs w:val="24"/>
              </w:rPr>
              <w:t>54:07:043501:917</w:t>
            </w:r>
          </w:p>
        </w:tc>
        <w:tc>
          <w:tcPr>
            <w:tcW w:w="451" w:type="pct"/>
            <w:gridSpan w:val="2"/>
            <w:shd w:val="clear" w:color="auto" w:fill="auto"/>
            <w:vAlign w:val="center"/>
          </w:tcPr>
          <w:p w14:paraId="6B1F23AA" w14:textId="142D5F80" w:rsidR="007E580F" w:rsidRPr="00A97AA3" w:rsidRDefault="007E580F" w:rsidP="00A97AA3">
            <w:pPr>
              <w:pStyle w:val="00"/>
              <w:spacing w:line="240" w:lineRule="auto"/>
              <w:jc w:val="center"/>
              <w:rPr>
                <w:sz w:val="24"/>
                <w:szCs w:val="24"/>
              </w:rPr>
            </w:pPr>
            <w:r w:rsidRPr="00A97AA3">
              <w:rPr>
                <w:color w:val="000000"/>
                <w:sz w:val="24"/>
                <w:szCs w:val="24"/>
              </w:rPr>
              <w:t>1000</w:t>
            </w:r>
          </w:p>
        </w:tc>
        <w:tc>
          <w:tcPr>
            <w:tcW w:w="979" w:type="pct"/>
            <w:gridSpan w:val="2"/>
            <w:shd w:val="clear" w:color="auto" w:fill="auto"/>
            <w:vAlign w:val="center"/>
          </w:tcPr>
          <w:p w14:paraId="24A82EA4" w14:textId="452FCC21" w:rsidR="007E580F" w:rsidRPr="00A97AA3" w:rsidRDefault="007E580F" w:rsidP="00A97AA3">
            <w:pPr>
              <w:pStyle w:val="00"/>
              <w:spacing w:line="240" w:lineRule="auto"/>
              <w:jc w:val="center"/>
              <w:rPr>
                <w:sz w:val="24"/>
                <w:szCs w:val="24"/>
              </w:rPr>
            </w:pPr>
            <w:r w:rsidRPr="00A97AA3">
              <w:rPr>
                <w:color w:val="000000"/>
                <w:sz w:val="24"/>
                <w:szCs w:val="24"/>
              </w:rPr>
              <w:t xml:space="preserve">Новосибирская область, р-н Искитимский, д. </w:t>
            </w:r>
            <w:proofErr w:type="spellStart"/>
            <w:r w:rsidRPr="00A97AA3">
              <w:rPr>
                <w:color w:val="000000"/>
                <w:sz w:val="24"/>
                <w:szCs w:val="24"/>
              </w:rPr>
              <w:t>Шибково</w:t>
            </w:r>
            <w:proofErr w:type="spellEnd"/>
            <w:r w:rsidRPr="00A97AA3">
              <w:rPr>
                <w:color w:val="000000"/>
                <w:sz w:val="24"/>
                <w:szCs w:val="24"/>
              </w:rPr>
              <w:t>, ул. Озерная, 6а</w:t>
            </w:r>
          </w:p>
        </w:tc>
        <w:tc>
          <w:tcPr>
            <w:tcW w:w="834" w:type="pct"/>
            <w:gridSpan w:val="2"/>
            <w:shd w:val="clear" w:color="auto" w:fill="auto"/>
            <w:vAlign w:val="center"/>
          </w:tcPr>
          <w:p w14:paraId="6312030C" w14:textId="3D93A0B7"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450BC969" w14:textId="1B9EDC8C"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703AAA1E" w14:textId="7762768F" w:rsidR="007E580F" w:rsidRPr="00A97AA3" w:rsidRDefault="007E580F" w:rsidP="00A97AA3">
            <w:pPr>
              <w:pStyle w:val="00"/>
              <w:spacing w:line="240" w:lineRule="auto"/>
              <w:jc w:val="center"/>
              <w:rPr>
                <w:sz w:val="24"/>
                <w:szCs w:val="24"/>
              </w:rPr>
            </w:pPr>
            <w:r w:rsidRPr="00A97AA3">
              <w:rPr>
                <w:color w:val="000000"/>
                <w:sz w:val="24"/>
                <w:szCs w:val="24"/>
              </w:rPr>
              <w:t>Для индивидуального жилищного строительства</w:t>
            </w:r>
          </w:p>
        </w:tc>
      </w:tr>
      <w:tr w:rsidR="007E580F" w:rsidRPr="00A97AA3" w14:paraId="05C3C8D8" w14:textId="77777777" w:rsidTr="00332711">
        <w:trPr>
          <w:gridAfter w:val="1"/>
          <w:wAfter w:w="4" w:type="pct"/>
          <w:trHeight w:val="261"/>
          <w:jc w:val="center"/>
        </w:trPr>
        <w:tc>
          <w:tcPr>
            <w:tcW w:w="229" w:type="pct"/>
            <w:vAlign w:val="center"/>
          </w:tcPr>
          <w:p w14:paraId="71E8DFBA"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0DDBDF08" w14:textId="3F6C0CAC" w:rsidR="007E580F" w:rsidRPr="00A97AA3" w:rsidRDefault="007E580F" w:rsidP="00A97AA3">
            <w:pPr>
              <w:pStyle w:val="00"/>
              <w:spacing w:line="240" w:lineRule="auto"/>
              <w:jc w:val="center"/>
              <w:rPr>
                <w:sz w:val="24"/>
                <w:szCs w:val="24"/>
              </w:rPr>
            </w:pPr>
            <w:r w:rsidRPr="00A97AA3">
              <w:rPr>
                <w:color w:val="000000"/>
                <w:sz w:val="24"/>
                <w:szCs w:val="24"/>
              </w:rPr>
              <w:t>54:07:043501:918</w:t>
            </w:r>
          </w:p>
        </w:tc>
        <w:tc>
          <w:tcPr>
            <w:tcW w:w="451" w:type="pct"/>
            <w:gridSpan w:val="2"/>
            <w:shd w:val="clear" w:color="auto" w:fill="auto"/>
            <w:vAlign w:val="center"/>
          </w:tcPr>
          <w:p w14:paraId="4707DE25" w14:textId="2BB57A2F" w:rsidR="007E580F" w:rsidRPr="00A97AA3" w:rsidRDefault="007E580F" w:rsidP="00A97AA3">
            <w:pPr>
              <w:pStyle w:val="00"/>
              <w:spacing w:line="240" w:lineRule="auto"/>
              <w:jc w:val="center"/>
              <w:rPr>
                <w:sz w:val="24"/>
                <w:szCs w:val="24"/>
              </w:rPr>
            </w:pPr>
            <w:r w:rsidRPr="00A97AA3">
              <w:rPr>
                <w:color w:val="000000"/>
                <w:sz w:val="24"/>
                <w:szCs w:val="24"/>
              </w:rPr>
              <w:t>1000</w:t>
            </w:r>
          </w:p>
        </w:tc>
        <w:tc>
          <w:tcPr>
            <w:tcW w:w="979" w:type="pct"/>
            <w:gridSpan w:val="2"/>
            <w:shd w:val="clear" w:color="auto" w:fill="auto"/>
            <w:vAlign w:val="center"/>
          </w:tcPr>
          <w:p w14:paraId="13E1F9AD" w14:textId="55B6ED72" w:rsidR="007E580F" w:rsidRPr="00A97AA3" w:rsidRDefault="007E580F" w:rsidP="00A97AA3">
            <w:pPr>
              <w:pStyle w:val="00"/>
              <w:spacing w:line="240" w:lineRule="auto"/>
              <w:jc w:val="center"/>
              <w:rPr>
                <w:sz w:val="24"/>
                <w:szCs w:val="24"/>
              </w:rPr>
            </w:pPr>
            <w:r w:rsidRPr="00A97AA3">
              <w:rPr>
                <w:color w:val="000000"/>
                <w:sz w:val="24"/>
                <w:szCs w:val="24"/>
              </w:rPr>
              <w:t xml:space="preserve">Новосибирская область, р-н Искитимский, д </w:t>
            </w:r>
            <w:proofErr w:type="spellStart"/>
            <w:r w:rsidRPr="00A97AA3">
              <w:rPr>
                <w:color w:val="000000"/>
                <w:sz w:val="24"/>
                <w:szCs w:val="24"/>
              </w:rPr>
              <w:t>Шибково</w:t>
            </w:r>
            <w:proofErr w:type="spellEnd"/>
            <w:r w:rsidRPr="00A97AA3">
              <w:rPr>
                <w:color w:val="000000"/>
                <w:sz w:val="24"/>
                <w:szCs w:val="24"/>
              </w:rPr>
              <w:t xml:space="preserve">, </w:t>
            </w:r>
            <w:proofErr w:type="spellStart"/>
            <w:r w:rsidRPr="00A97AA3">
              <w:rPr>
                <w:color w:val="000000"/>
                <w:sz w:val="24"/>
                <w:szCs w:val="24"/>
              </w:rPr>
              <w:t>ул</w:t>
            </w:r>
            <w:proofErr w:type="spellEnd"/>
            <w:r w:rsidRPr="00A97AA3">
              <w:rPr>
                <w:color w:val="000000"/>
                <w:sz w:val="24"/>
                <w:szCs w:val="24"/>
              </w:rPr>
              <w:t xml:space="preserve"> Лесная 2-я, </w:t>
            </w:r>
            <w:proofErr w:type="spellStart"/>
            <w:r w:rsidRPr="00A97AA3">
              <w:rPr>
                <w:color w:val="000000"/>
                <w:sz w:val="24"/>
                <w:szCs w:val="24"/>
              </w:rPr>
              <w:t>уч</w:t>
            </w:r>
            <w:proofErr w:type="spellEnd"/>
            <w:r w:rsidRPr="00A97AA3">
              <w:rPr>
                <w:color w:val="000000"/>
                <w:sz w:val="24"/>
                <w:szCs w:val="24"/>
              </w:rPr>
              <w:t xml:space="preserve"> 14</w:t>
            </w:r>
          </w:p>
        </w:tc>
        <w:tc>
          <w:tcPr>
            <w:tcW w:w="834" w:type="pct"/>
            <w:gridSpan w:val="2"/>
            <w:shd w:val="clear" w:color="auto" w:fill="auto"/>
            <w:vAlign w:val="center"/>
          </w:tcPr>
          <w:p w14:paraId="5F341938" w14:textId="638955D5"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6CB85C19" w14:textId="387FAE7E"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77B2145A" w14:textId="176B5465" w:rsidR="007E580F" w:rsidRPr="00A97AA3" w:rsidRDefault="007E580F" w:rsidP="00A97AA3">
            <w:pPr>
              <w:pStyle w:val="00"/>
              <w:spacing w:line="240" w:lineRule="auto"/>
              <w:jc w:val="center"/>
              <w:rPr>
                <w:sz w:val="24"/>
                <w:szCs w:val="24"/>
              </w:rPr>
            </w:pPr>
            <w:r w:rsidRPr="00A97AA3">
              <w:rPr>
                <w:color w:val="000000"/>
                <w:sz w:val="24"/>
                <w:szCs w:val="24"/>
              </w:rPr>
              <w:t>Для индивидуального жилищного строительства</w:t>
            </w:r>
          </w:p>
        </w:tc>
      </w:tr>
      <w:tr w:rsidR="007E580F" w:rsidRPr="00A97AA3" w14:paraId="158C6156" w14:textId="77777777" w:rsidTr="00332711">
        <w:trPr>
          <w:gridAfter w:val="1"/>
          <w:wAfter w:w="4" w:type="pct"/>
          <w:trHeight w:val="261"/>
          <w:jc w:val="center"/>
        </w:trPr>
        <w:tc>
          <w:tcPr>
            <w:tcW w:w="229" w:type="pct"/>
            <w:vAlign w:val="center"/>
          </w:tcPr>
          <w:p w14:paraId="7C9C69F8"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179A596A" w14:textId="2F2EF3A2" w:rsidR="007E580F" w:rsidRPr="00A97AA3" w:rsidRDefault="007E580F" w:rsidP="00A97AA3">
            <w:pPr>
              <w:pStyle w:val="00"/>
              <w:spacing w:line="240" w:lineRule="auto"/>
              <w:jc w:val="center"/>
              <w:rPr>
                <w:sz w:val="24"/>
                <w:szCs w:val="24"/>
              </w:rPr>
            </w:pPr>
            <w:r w:rsidRPr="00A97AA3">
              <w:rPr>
                <w:color w:val="000000"/>
                <w:sz w:val="24"/>
                <w:szCs w:val="24"/>
              </w:rPr>
              <w:t>54:07:043501:923</w:t>
            </w:r>
          </w:p>
        </w:tc>
        <w:tc>
          <w:tcPr>
            <w:tcW w:w="451" w:type="pct"/>
            <w:gridSpan w:val="2"/>
            <w:shd w:val="clear" w:color="auto" w:fill="auto"/>
            <w:vAlign w:val="center"/>
          </w:tcPr>
          <w:p w14:paraId="1764F6FA" w14:textId="6C1D17E4" w:rsidR="007E580F" w:rsidRPr="00A97AA3" w:rsidRDefault="007E580F" w:rsidP="00A97AA3">
            <w:pPr>
              <w:pStyle w:val="00"/>
              <w:spacing w:line="240" w:lineRule="auto"/>
              <w:jc w:val="center"/>
              <w:rPr>
                <w:sz w:val="24"/>
                <w:szCs w:val="24"/>
              </w:rPr>
            </w:pPr>
            <w:r w:rsidRPr="00A97AA3">
              <w:rPr>
                <w:color w:val="000000"/>
                <w:sz w:val="24"/>
                <w:szCs w:val="24"/>
              </w:rPr>
              <w:t>6500</w:t>
            </w:r>
          </w:p>
        </w:tc>
        <w:tc>
          <w:tcPr>
            <w:tcW w:w="979" w:type="pct"/>
            <w:gridSpan w:val="2"/>
            <w:shd w:val="clear" w:color="auto" w:fill="auto"/>
            <w:vAlign w:val="center"/>
          </w:tcPr>
          <w:p w14:paraId="17638288" w14:textId="65C017FC" w:rsidR="007E580F" w:rsidRPr="00A97AA3" w:rsidRDefault="007E580F" w:rsidP="00A97AA3">
            <w:pPr>
              <w:pStyle w:val="00"/>
              <w:spacing w:line="240" w:lineRule="auto"/>
              <w:jc w:val="center"/>
              <w:rPr>
                <w:sz w:val="24"/>
                <w:szCs w:val="24"/>
              </w:rPr>
            </w:pPr>
            <w:r w:rsidRPr="00A97AA3">
              <w:rPr>
                <w:color w:val="000000"/>
                <w:sz w:val="24"/>
                <w:szCs w:val="24"/>
              </w:rPr>
              <w:t xml:space="preserve">Новосибирская область, р-н Искитимский, д </w:t>
            </w:r>
            <w:proofErr w:type="spellStart"/>
            <w:r w:rsidRPr="00A97AA3">
              <w:rPr>
                <w:color w:val="000000"/>
                <w:sz w:val="24"/>
                <w:szCs w:val="24"/>
              </w:rPr>
              <w:t>Шибково</w:t>
            </w:r>
            <w:proofErr w:type="spellEnd"/>
            <w:r w:rsidRPr="00A97AA3">
              <w:rPr>
                <w:color w:val="000000"/>
                <w:sz w:val="24"/>
                <w:szCs w:val="24"/>
              </w:rPr>
              <w:t xml:space="preserve">, </w:t>
            </w:r>
            <w:proofErr w:type="spellStart"/>
            <w:r w:rsidRPr="00A97AA3">
              <w:rPr>
                <w:color w:val="000000"/>
                <w:sz w:val="24"/>
                <w:szCs w:val="24"/>
              </w:rPr>
              <w:t>ул</w:t>
            </w:r>
            <w:proofErr w:type="spellEnd"/>
            <w:r w:rsidRPr="00A97AA3">
              <w:rPr>
                <w:color w:val="000000"/>
                <w:sz w:val="24"/>
                <w:szCs w:val="24"/>
              </w:rPr>
              <w:t xml:space="preserve"> Советская</w:t>
            </w:r>
          </w:p>
        </w:tc>
        <w:tc>
          <w:tcPr>
            <w:tcW w:w="834" w:type="pct"/>
            <w:gridSpan w:val="2"/>
            <w:shd w:val="clear" w:color="auto" w:fill="auto"/>
            <w:vAlign w:val="center"/>
          </w:tcPr>
          <w:p w14:paraId="5F93473D" w14:textId="26AEC5EA"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3020D2F7" w14:textId="1555E421"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764A2578" w14:textId="0B9177B1" w:rsidR="007E580F" w:rsidRPr="00A97AA3" w:rsidRDefault="007E580F" w:rsidP="00A97AA3">
            <w:pPr>
              <w:pStyle w:val="00"/>
              <w:spacing w:line="240" w:lineRule="auto"/>
              <w:jc w:val="center"/>
              <w:rPr>
                <w:sz w:val="24"/>
                <w:szCs w:val="24"/>
              </w:rPr>
            </w:pPr>
            <w:r w:rsidRPr="00A97AA3">
              <w:rPr>
                <w:color w:val="000000"/>
                <w:sz w:val="24"/>
                <w:szCs w:val="24"/>
              </w:rPr>
              <w:t>для строительства детского сада</w:t>
            </w:r>
          </w:p>
        </w:tc>
      </w:tr>
      <w:tr w:rsidR="007E580F" w:rsidRPr="00A97AA3" w14:paraId="4F06A4F2" w14:textId="77777777" w:rsidTr="00332711">
        <w:trPr>
          <w:gridAfter w:val="1"/>
          <w:wAfter w:w="4" w:type="pct"/>
          <w:trHeight w:val="261"/>
          <w:jc w:val="center"/>
        </w:trPr>
        <w:tc>
          <w:tcPr>
            <w:tcW w:w="229" w:type="pct"/>
            <w:vAlign w:val="center"/>
          </w:tcPr>
          <w:p w14:paraId="4A9C8650"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71D9826D" w14:textId="37455CD4" w:rsidR="007E580F" w:rsidRPr="00A97AA3" w:rsidRDefault="007E580F" w:rsidP="00A97AA3">
            <w:pPr>
              <w:pStyle w:val="00"/>
              <w:spacing w:line="240" w:lineRule="auto"/>
              <w:jc w:val="center"/>
              <w:rPr>
                <w:sz w:val="24"/>
                <w:szCs w:val="24"/>
              </w:rPr>
            </w:pPr>
            <w:r w:rsidRPr="00A97AA3">
              <w:rPr>
                <w:color w:val="000000"/>
                <w:sz w:val="24"/>
                <w:szCs w:val="24"/>
              </w:rPr>
              <w:t>54:07:043501:927</w:t>
            </w:r>
          </w:p>
        </w:tc>
        <w:tc>
          <w:tcPr>
            <w:tcW w:w="451" w:type="pct"/>
            <w:gridSpan w:val="2"/>
            <w:shd w:val="clear" w:color="auto" w:fill="auto"/>
            <w:vAlign w:val="center"/>
          </w:tcPr>
          <w:p w14:paraId="406D87DC" w14:textId="332A7639" w:rsidR="007E580F" w:rsidRPr="00A97AA3" w:rsidRDefault="007E580F" w:rsidP="00A97AA3">
            <w:pPr>
              <w:pStyle w:val="00"/>
              <w:spacing w:line="240" w:lineRule="auto"/>
              <w:jc w:val="center"/>
              <w:rPr>
                <w:sz w:val="24"/>
                <w:szCs w:val="24"/>
              </w:rPr>
            </w:pPr>
            <w:r w:rsidRPr="00A97AA3">
              <w:rPr>
                <w:color w:val="000000"/>
                <w:sz w:val="24"/>
                <w:szCs w:val="24"/>
              </w:rPr>
              <w:t>1000</w:t>
            </w:r>
          </w:p>
        </w:tc>
        <w:tc>
          <w:tcPr>
            <w:tcW w:w="979" w:type="pct"/>
            <w:gridSpan w:val="2"/>
            <w:shd w:val="clear" w:color="auto" w:fill="auto"/>
            <w:vAlign w:val="center"/>
          </w:tcPr>
          <w:p w14:paraId="4501CAEE" w14:textId="15651C21" w:rsidR="007E580F" w:rsidRPr="00A97AA3" w:rsidRDefault="007E580F" w:rsidP="00A97AA3">
            <w:pPr>
              <w:pStyle w:val="00"/>
              <w:spacing w:line="240" w:lineRule="auto"/>
              <w:jc w:val="center"/>
              <w:rPr>
                <w:sz w:val="24"/>
                <w:szCs w:val="24"/>
              </w:rPr>
            </w:pPr>
            <w:r w:rsidRPr="00A97AA3">
              <w:rPr>
                <w:color w:val="000000"/>
                <w:sz w:val="24"/>
                <w:szCs w:val="24"/>
              </w:rPr>
              <w:t xml:space="preserve">Новосибирская область, Искитимский </w:t>
            </w:r>
            <w:proofErr w:type="spellStart"/>
            <w:r w:rsidRPr="00A97AA3">
              <w:rPr>
                <w:color w:val="000000"/>
                <w:sz w:val="24"/>
                <w:szCs w:val="24"/>
              </w:rPr>
              <w:t>район,д.Шибково</w:t>
            </w:r>
            <w:proofErr w:type="spellEnd"/>
            <w:r w:rsidRPr="00A97AA3">
              <w:rPr>
                <w:color w:val="000000"/>
                <w:sz w:val="24"/>
                <w:szCs w:val="24"/>
              </w:rPr>
              <w:t xml:space="preserve">, </w:t>
            </w:r>
            <w:proofErr w:type="spellStart"/>
            <w:r w:rsidRPr="00A97AA3">
              <w:rPr>
                <w:color w:val="000000"/>
                <w:sz w:val="24"/>
                <w:szCs w:val="24"/>
              </w:rPr>
              <w:t>ул.Сибирская</w:t>
            </w:r>
            <w:proofErr w:type="spellEnd"/>
            <w:r w:rsidRPr="00A97AA3">
              <w:rPr>
                <w:color w:val="000000"/>
                <w:sz w:val="24"/>
                <w:szCs w:val="24"/>
              </w:rPr>
              <w:t>, 15</w:t>
            </w:r>
          </w:p>
        </w:tc>
        <w:tc>
          <w:tcPr>
            <w:tcW w:w="834" w:type="pct"/>
            <w:gridSpan w:val="2"/>
            <w:shd w:val="clear" w:color="auto" w:fill="auto"/>
            <w:vAlign w:val="center"/>
          </w:tcPr>
          <w:p w14:paraId="70D2D54A" w14:textId="19EB6D50"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634D6700" w14:textId="1B1D7CFD"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2B75533A" w14:textId="66A98256" w:rsidR="007E580F" w:rsidRPr="00A97AA3" w:rsidRDefault="007E580F" w:rsidP="00A97AA3">
            <w:pPr>
              <w:pStyle w:val="00"/>
              <w:spacing w:line="240" w:lineRule="auto"/>
              <w:jc w:val="center"/>
              <w:rPr>
                <w:sz w:val="24"/>
                <w:szCs w:val="24"/>
              </w:rPr>
            </w:pPr>
            <w:r w:rsidRPr="00A97AA3">
              <w:rPr>
                <w:color w:val="000000"/>
                <w:sz w:val="24"/>
                <w:szCs w:val="24"/>
              </w:rPr>
              <w:t>для индивидуального жилищного строительства</w:t>
            </w:r>
          </w:p>
        </w:tc>
      </w:tr>
      <w:tr w:rsidR="007E580F" w:rsidRPr="00A97AA3" w14:paraId="18C1CC34" w14:textId="77777777" w:rsidTr="00332711">
        <w:trPr>
          <w:gridAfter w:val="1"/>
          <w:wAfter w:w="4" w:type="pct"/>
          <w:trHeight w:val="261"/>
          <w:jc w:val="center"/>
        </w:trPr>
        <w:tc>
          <w:tcPr>
            <w:tcW w:w="229" w:type="pct"/>
            <w:vAlign w:val="center"/>
          </w:tcPr>
          <w:p w14:paraId="609C3FBF"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65466CDC" w14:textId="7B06F5B9" w:rsidR="007E580F" w:rsidRPr="00A97AA3" w:rsidRDefault="007E580F" w:rsidP="00A97AA3">
            <w:pPr>
              <w:pStyle w:val="00"/>
              <w:spacing w:line="240" w:lineRule="auto"/>
              <w:jc w:val="center"/>
              <w:rPr>
                <w:sz w:val="24"/>
                <w:szCs w:val="24"/>
              </w:rPr>
            </w:pPr>
            <w:r w:rsidRPr="00A97AA3">
              <w:rPr>
                <w:color w:val="000000"/>
                <w:sz w:val="24"/>
                <w:szCs w:val="24"/>
              </w:rPr>
              <w:t>54:07:043501:928</w:t>
            </w:r>
          </w:p>
        </w:tc>
        <w:tc>
          <w:tcPr>
            <w:tcW w:w="451" w:type="pct"/>
            <w:gridSpan w:val="2"/>
            <w:shd w:val="clear" w:color="auto" w:fill="auto"/>
            <w:vAlign w:val="center"/>
          </w:tcPr>
          <w:p w14:paraId="59CB1208" w14:textId="7F062DDD" w:rsidR="007E580F" w:rsidRPr="00A97AA3" w:rsidRDefault="007E580F" w:rsidP="00A97AA3">
            <w:pPr>
              <w:pStyle w:val="00"/>
              <w:spacing w:line="240" w:lineRule="auto"/>
              <w:jc w:val="center"/>
              <w:rPr>
                <w:sz w:val="24"/>
                <w:szCs w:val="24"/>
              </w:rPr>
            </w:pPr>
            <w:r w:rsidRPr="00A97AA3">
              <w:rPr>
                <w:color w:val="000000"/>
                <w:sz w:val="24"/>
                <w:szCs w:val="24"/>
              </w:rPr>
              <w:t>1000</w:t>
            </w:r>
          </w:p>
        </w:tc>
        <w:tc>
          <w:tcPr>
            <w:tcW w:w="979" w:type="pct"/>
            <w:gridSpan w:val="2"/>
            <w:shd w:val="clear" w:color="auto" w:fill="auto"/>
            <w:vAlign w:val="center"/>
          </w:tcPr>
          <w:p w14:paraId="5E7F9C23" w14:textId="62F4E1F2" w:rsidR="007E580F" w:rsidRPr="00A97AA3" w:rsidRDefault="007E580F" w:rsidP="00A97AA3">
            <w:pPr>
              <w:pStyle w:val="00"/>
              <w:spacing w:line="240" w:lineRule="auto"/>
              <w:jc w:val="center"/>
              <w:rPr>
                <w:sz w:val="24"/>
                <w:szCs w:val="24"/>
              </w:rPr>
            </w:pPr>
            <w:r w:rsidRPr="00A97AA3">
              <w:rPr>
                <w:color w:val="000000"/>
                <w:sz w:val="24"/>
                <w:szCs w:val="24"/>
              </w:rPr>
              <w:t xml:space="preserve">Новосибирская область, Искитимский </w:t>
            </w:r>
            <w:proofErr w:type="spellStart"/>
            <w:r w:rsidRPr="00A97AA3">
              <w:rPr>
                <w:color w:val="000000"/>
                <w:sz w:val="24"/>
                <w:szCs w:val="24"/>
              </w:rPr>
              <w:t>район,д.Шибково</w:t>
            </w:r>
            <w:proofErr w:type="spellEnd"/>
            <w:r w:rsidRPr="00A97AA3">
              <w:rPr>
                <w:color w:val="000000"/>
                <w:sz w:val="24"/>
                <w:szCs w:val="24"/>
              </w:rPr>
              <w:t xml:space="preserve">, </w:t>
            </w:r>
            <w:proofErr w:type="spellStart"/>
            <w:r w:rsidRPr="00A97AA3">
              <w:rPr>
                <w:color w:val="000000"/>
                <w:sz w:val="24"/>
                <w:szCs w:val="24"/>
              </w:rPr>
              <w:t>ул.Сибирская</w:t>
            </w:r>
            <w:proofErr w:type="spellEnd"/>
            <w:r w:rsidRPr="00A97AA3">
              <w:rPr>
                <w:color w:val="000000"/>
                <w:sz w:val="24"/>
                <w:szCs w:val="24"/>
              </w:rPr>
              <w:t>, 14</w:t>
            </w:r>
          </w:p>
        </w:tc>
        <w:tc>
          <w:tcPr>
            <w:tcW w:w="834" w:type="pct"/>
            <w:gridSpan w:val="2"/>
            <w:shd w:val="clear" w:color="auto" w:fill="auto"/>
            <w:vAlign w:val="center"/>
          </w:tcPr>
          <w:p w14:paraId="6095E5BF" w14:textId="77CD5E97"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719BB3F7" w14:textId="5550B5D3"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7D53F3ED" w14:textId="0FFA108F" w:rsidR="007E580F" w:rsidRPr="00A97AA3" w:rsidRDefault="007E580F" w:rsidP="00A97AA3">
            <w:pPr>
              <w:pStyle w:val="00"/>
              <w:spacing w:line="240" w:lineRule="auto"/>
              <w:jc w:val="center"/>
              <w:rPr>
                <w:sz w:val="24"/>
                <w:szCs w:val="24"/>
              </w:rPr>
            </w:pPr>
            <w:r w:rsidRPr="00A97AA3">
              <w:rPr>
                <w:color w:val="000000"/>
                <w:sz w:val="24"/>
                <w:szCs w:val="24"/>
              </w:rPr>
              <w:t>для индивидуального жилищного строительства</w:t>
            </w:r>
          </w:p>
        </w:tc>
      </w:tr>
      <w:tr w:rsidR="007E580F" w:rsidRPr="00A97AA3" w14:paraId="00972B3A" w14:textId="77777777" w:rsidTr="00332711">
        <w:trPr>
          <w:gridAfter w:val="1"/>
          <w:wAfter w:w="4" w:type="pct"/>
          <w:trHeight w:val="261"/>
          <w:jc w:val="center"/>
        </w:trPr>
        <w:tc>
          <w:tcPr>
            <w:tcW w:w="229" w:type="pct"/>
            <w:vAlign w:val="center"/>
          </w:tcPr>
          <w:p w14:paraId="1A9D38EC"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1C9D86A9" w14:textId="550DA9B3" w:rsidR="007E580F" w:rsidRPr="00A97AA3" w:rsidRDefault="007E580F" w:rsidP="00A97AA3">
            <w:pPr>
              <w:pStyle w:val="00"/>
              <w:spacing w:line="240" w:lineRule="auto"/>
              <w:jc w:val="center"/>
              <w:rPr>
                <w:sz w:val="24"/>
                <w:szCs w:val="24"/>
              </w:rPr>
            </w:pPr>
            <w:r w:rsidRPr="00A97AA3">
              <w:rPr>
                <w:color w:val="000000"/>
                <w:sz w:val="24"/>
                <w:szCs w:val="24"/>
              </w:rPr>
              <w:t>54:07:043501:93</w:t>
            </w:r>
          </w:p>
        </w:tc>
        <w:tc>
          <w:tcPr>
            <w:tcW w:w="451" w:type="pct"/>
            <w:gridSpan w:val="2"/>
            <w:shd w:val="clear" w:color="auto" w:fill="auto"/>
            <w:vAlign w:val="center"/>
          </w:tcPr>
          <w:p w14:paraId="6243BB76" w14:textId="2B1A6A3A" w:rsidR="007E580F" w:rsidRPr="00A97AA3" w:rsidRDefault="007E580F" w:rsidP="00A97AA3">
            <w:pPr>
              <w:pStyle w:val="00"/>
              <w:spacing w:line="240" w:lineRule="auto"/>
              <w:jc w:val="center"/>
              <w:rPr>
                <w:sz w:val="24"/>
                <w:szCs w:val="24"/>
              </w:rPr>
            </w:pPr>
            <w:r w:rsidRPr="00A97AA3">
              <w:rPr>
                <w:color w:val="000000"/>
                <w:sz w:val="24"/>
                <w:szCs w:val="24"/>
              </w:rPr>
              <w:t>1013</w:t>
            </w:r>
          </w:p>
        </w:tc>
        <w:tc>
          <w:tcPr>
            <w:tcW w:w="979" w:type="pct"/>
            <w:gridSpan w:val="2"/>
            <w:shd w:val="clear" w:color="auto" w:fill="auto"/>
            <w:vAlign w:val="center"/>
          </w:tcPr>
          <w:p w14:paraId="5B7B954D" w14:textId="678CF773"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Советская, дом 2, Квартира 2</w:t>
            </w:r>
          </w:p>
        </w:tc>
        <w:tc>
          <w:tcPr>
            <w:tcW w:w="834" w:type="pct"/>
            <w:gridSpan w:val="2"/>
            <w:shd w:val="clear" w:color="auto" w:fill="auto"/>
            <w:vAlign w:val="center"/>
          </w:tcPr>
          <w:p w14:paraId="2F1B9958" w14:textId="1CB2C077"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50D68DCC" w14:textId="145C372C"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520ABA3A" w14:textId="075A0655"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3FFF5528" w14:textId="77777777" w:rsidTr="00332711">
        <w:trPr>
          <w:gridAfter w:val="1"/>
          <w:wAfter w:w="4" w:type="pct"/>
          <w:trHeight w:val="261"/>
          <w:jc w:val="center"/>
        </w:trPr>
        <w:tc>
          <w:tcPr>
            <w:tcW w:w="229" w:type="pct"/>
            <w:vAlign w:val="center"/>
          </w:tcPr>
          <w:p w14:paraId="03E6FB09"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4F393F44" w14:textId="08341CA9" w:rsidR="007E580F" w:rsidRPr="00A97AA3" w:rsidRDefault="007E580F" w:rsidP="00A97AA3">
            <w:pPr>
              <w:pStyle w:val="00"/>
              <w:spacing w:line="240" w:lineRule="auto"/>
              <w:jc w:val="center"/>
              <w:rPr>
                <w:sz w:val="24"/>
                <w:szCs w:val="24"/>
              </w:rPr>
            </w:pPr>
            <w:r w:rsidRPr="00A97AA3">
              <w:rPr>
                <w:color w:val="000000"/>
                <w:sz w:val="24"/>
                <w:szCs w:val="24"/>
              </w:rPr>
              <w:t>54:07:043501:930</w:t>
            </w:r>
          </w:p>
        </w:tc>
        <w:tc>
          <w:tcPr>
            <w:tcW w:w="451" w:type="pct"/>
            <w:gridSpan w:val="2"/>
            <w:shd w:val="clear" w:color="auto" w:fill="auto"/>
            <w:vAlign w:val="center"/>
          </w:tcPr>
          <w:p w14:paraId="623CF9FA" w14:textId="2F69FF20" w:rsidR="007E580F" w:rsidRPr="00A97AA3" w:rsidRDefault="007E580F" w:rsidP="00A97AA3">
            <w:pPr>
              <w:pStyle w:val="00"/>
              <w:spacing w:line="240" w:lineRule="auto"/>
              <w:jc w:val="center"/>
              <w:rPr>
                <w:sz w:val="24"/>
                <w:szCs w:val="24"/>
              </w:rPr>
            </w:pPr>
            <w:r w:rsidRPr="00A97AA3">
              <w:rPr>
                <w:color w:val="000000"/>
                <w:sz w:val="24"/>
                <w:szCs w:val="24"/>
              </w:rPr>
              <w:t>1000</w:t>
            </w:r>
          </w:p>
        </w:tc>
        <w:tc>
          <w:tcPr>
            <w:tcW w:w="979" w:type="pct"/>
            <w:gridSpan w:val="2"/>
            <w:shd w:val="clear" w:color="auto" w:fill="auto"/>
            <w:vAlign w:val="center"/>
          </w:tcPr>
          <w:p w14:paraId="584EE9B3" w14:textId="25FDDE41" w:rsidR="007E580F" w:rsidRPr="00A97AA3" w:rsidRDefault="007E580F" w:rsidP="00A97AA3">
            <w:pPr>
              <w:pStyle w:val="00"/>
              <w:spacing w:line="240" w:lineRule="auto"/>
              <w:jc w:val="center"/>
              <w:rPr>
                <w:sz w:val="24"/>
                <w:szCs w:val="24"/>
              </w:rPr>
            </w:pPr>
            <w:r w:rsidRPr="00A97AA3">
              <w:rPr>
                <w:color w:val="000000"/>
                <w:sz w:val="24"/>
                <w:szCs w:val="24"/>
              </w:rPr>
              <w:t xml:space="preserve">Новосибирская область, Искитимский </w:t>
            </w:r>
            <w:proofErr w:type="spellStart"/>
            <w:r w:rsidRPr="00A97AA3">
              <w:rPr>
                <w:color w:val="000000"/>
                <w:sz w:val="24"/>
                <w:szCs w:val="24"/>
              </w:rPr>
              <w:t>район,д.Шибково</w:t>
            </w:r>
            <w:proofErr w:type="spellEnd"/>
            <w:r w:rsidRPr="00A97AA3">
              <w:rPr>
                <w:color w:val="000000"/>
                <w:sz w:val="24"/>
                <w:szCs w:val="24"/>
              </w:rPr>
              <w:t xml:space="preserve">, </w:t>
            </w:r>
            <w:proofErr w:type="spellStart"/>
            <w:r w:rsidRPr="00A97AA3">
              <w:rPr>
                <w:color w:val="000000"/>
                <w:sz w:val="24"/>
                <w:szCs w:val="24"/>
              </w:rPr>
              <w:t>ул.Майская</w:t>
            </w:r>
            <w:proofErr w:type="spellEnd"/>
            <w:r w:rsidRPr="00A97AA3">
              <w:rPr>
                <w:color w:val="000000"/>
                <w:sz w:val="24"/>
                <w:szCs w:val="24"/>
              </w:rPr>
              <w:t>, 18</w:t>
            </w:r>
          </w:p>
        </w:tc>
        <w:tc>
          <w:tcPr>
            <w:tcW w:w="834" w:type="pct"/>
            <w:gridSpan w:val="2"/>
            <w:shd w:val="clear" w:color="auto" w:fill="auto"/>
            <w:vAlign w:val="center"/>
          </w:tcPr>
          <w:p w14:paraId="666857DC" w14:textId="108E6794"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4BFF78F9" w14:textId="30BD4C75"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22D0D16F" w14:textId="23B1B031"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6D7A9095" w14:textId="77777777" w:rsidTr="00332711">
        <w:trPr>
          <w:gridAfter w:val="1"/>
          <w:wAfter w:w="4" w:type="pct"/>
          <w:trHeight w:val="261"/>
          <w:jc w:val="center"/>
        </w:trPr>
        <w:tc>
          <w:tcPr>
            <w:tcW w:w="229" w:type="pct"/>
            <w:vAlign w:val="center"/>
          </w:tcPr>
          <w:p w14:paraId="07740E31"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0A512D1E" w14:textId="523C30B2" w:rsidR="007E580F" w:rsidRPr="00A97AA3" w:rsidRDefault="007E580F" w:rsidP="00A97AA3">
            <w:pPr>
              <w:pStyle w:val="00"/>
              <w:spacing w:line="240" w:lineRule="auto"/>
              <w:jc w:val="center"/>
              <w:rPr>
                <w:sz w:val="24"/>
                <w:szCs w:val="24"/>
              </w:rPr>
            </w:pPr>
            <w:r w:rsidRPr="00A97AA3">
              <w:rPr>
                <w:color w:val="000000"/>
                <w:sz w:val="24"/>
                <w:szCs w:val="24"/>
              </w:rPr>
              <w:t>54:07:043501:931</w:t>
            </w:r>
          </w:p>
        </w:tc>
        <w:tc>
          <w:tcPr>
            <w:tcW w:w="451" w:type="pct"/>
            <w:gridSpan w:val="2"/>
            <w:shd w:val="clear" w:color="auto" w:fill="auto"/>
            <w:vAlign w:val="center"/>
          </w:tcPr>
          <w:p w14:paraId="673C9E07" w14:textId="106D301E" w:rsidR="007E580F" w:rsidRPr="00A97AA3" w:rsidRDefault="007E580F" w:rsidP="00A97AA3">
            <w:pPr>
              <w:pStyle w:val="00"/>
              <w:spacing w:line="240" w:lineRule="auto"/>
              <w:jc w:val="center"/>
              <w:rPr>
                <w:sz w:val="24"/>
                <w:szCs w:val="24"/>
              </w:rPr>
            </w:pPr>
            <w:r w:rsidRPr="00A97AA3">
              <w:rPr>
                <w:color w:val="000000"/>
                <w:sz w:val="24"/>
                <w:szCs w:val="24"/>
              </w:rPr>
              <w:t>1527</w:t>
            </w:r>
          </w:p>
        </w:tc>
        <w:tc>
          <w:tcPr>
            <w:tcW w:w="979" w:type="pct"/>
            <w:gridSpan w:val="2"/>
            <w:shd w:val="clear" w:color="auto" w:fill="auto"/>
            <w:vAlign w:val="center"/>
          </w:tcPr>
          <w:p w14:paraId="1B877359" w14:textId="17443789" w:rsidR="007E580F" w:rsidRPr="00A97AA3" w:rsidRDefault="007E580F" w:rsidP="00A97AA3">
            <w:pPr>
              <w:pStyle w:val="00"/>
              <w:spacing w:line="240" w:lineRule="auto"/>
              <w:jc w:val="center"/>
              <w:rPr>
                <w:sz w:val="24"/>
                <w:szCs w:val="24"/>
              </w:rPr>
            </w:pPr>
            <w:r w:rsidRPr="00A97AA3">
              <w:rPr>
                <w:color w:val="000000"/>
                <w:sz w:val="24"/>
                <w:szCs w:val="24"/>
              </w:rPr>
              <w:t xml:space="preserve">Новосибирская область, р-н Искитимский, д </w:t>
            </w:r>
            <w:proofErr w:type="spellStart"/>
            <w:r w:rsidRPr="00A97AA3">
              <w:rPr>
                <w:color w:val="000000"/>
                <w:sz w:val="24"/>
                <w:szCs w:val="24"/>
              </w:rPr>
              <w:t>Шибково</w:t>
            </w:r>
            <w:proofErr w:type="spellEnd"/>
            <w:r w:rsidRPr="00A97AA3">
              <w:rPr>
                <w:color w:val="000000"/>
                <w:sz w:val="24"/>
                <w:szCs w:val="24"/>
              </w:rPr>
              <w:t xml:space="preserve">, </w:t>
            </w:r>
            <w:proofErr w:type="spellStart"/>
            <w:r w:rsidRPr="00A97AA3">
              <w:rPr>
                <w:color w:val="000000"/>
                <w:sz w:val="24"/>
                <w:szCs w:val="24"/>
              </w:rPr>
              <w:t>ул</w:t>
            </w:r>
            <w:proofErr w:type="spellEnd"/>
            <w:r w:rsidRPr="00A97AA3">
              <w:rPr>
                <w:color w:val="000000"/>
                <w:sz w:val="24"/>
                <w:szCs w:val="24"/>
              </w:rPr>
              <w:t xml:space="preserve"> Лесная</w:t>
            </w:r>
          </w:p>
        </w:tc>
        <w:tc>
          <w:tcPr>
            <w:tcW w:w="834" w:type="pct"/>
            <w:gridSpan w:val="2"/>
            <w:shd w:val="clear" w:color="auto" w:fill="auto"/>
            <w:vAlign w:val="center"/>
          </w:tcPr>
          <w:p w14:paraId="3660DA06" w14:textId="42286425"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3C98F6F7" w14:textId="692AE431"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534732F4" w14:textId="72C0FBF3"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14166C0B" w14:textId="77777777" w:rsidTr="00332711">
        <w:trPr>
          <w:gridAfter w:val="1"/>
          <w:wAfter w:w="4" w:type="pct"/>
          <w:trHeight w:val="261"/>
          <w:jc w:val="center"/>
        </w:trPr>
        <w:tc>
          <w:tcPr>
            <w:tcW w:w="229" w:type="pct"/>
            <w:vAlign w:val="center"/>
          </w:tcPr>
          <w:p w14:paraId="64677BCA"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7104EDFD" w14:textId="6A250A6F" w:rsidR="007E580F" w:rsidRPr="00A97AA3" w:rsidRDefault="007E580F" w:rsidP="00A97AA3">
            <w:pPr>
              <w:pStyle w:val="00"/>
              <w:spacing w:line="240" w:lineRule="auto"/>
              <w:jc w:val="center"/>
              <w:rPr>
                <w:sz w:val="24"/>
                <w:szCs w:val="24"/>
              </w:rPr>
            </w:pPr>
            <w:r w:rsidRPr="00A97AA3">
              <w:rPr>
                <w:color w:val="000000"/>
                <w:sz w:val="24"/>
                <w:szCs w:val="24"/>
              </w:rPr>
              <w:t>54:07:043501:932</w:t>
            </w:r>
          </w:p>
        </w:tc>
        <w:tc>
          <w:tcPr>
            <w:tcW w:w="451" w:type="pct"/>
            <w:gridSpan w:val="2"/>
            <w:shd w:val="clear" w:color="auto" w:fill="auto"/>
            <w:vAlign w:val="center"/>
          </w:tcPr>
          <w:p w14:paraId="652AFB8B" w14:textId="47DB98EF" w:rsidR="007E580F" w:rsidRPr="00A97AA3" w:rsidRDefault="007E580F" w:rsidP="00A97AA3">
            <w:pPr>
              <w:pStyle w:val="00"/>
              <w:spacing w:line="240" w:lineRule="auto"/>
              <w:jc w:val="center"/>
              <w:rPr>
                <w:sz w:val="24"/>
                <w:szCs w:val="24"/>
              </w:rPr>
            </w:pPr>
            <w:r w:rsidRPr="00A97AA3">
              <w:rPr>
                <w:color w:val="000000"/>
                <w:sz w:val="24"/>
                <w:szCs w:val="24"/>
              </w:rPr>
              <w:t>1424</w:t>
            </w:r>
          </w:p>
        </w:tc>
        <w:tc>
          <w:tcPr>
            <w:tcW w:w="979" w:type="pct"/>
            <w:gridSpan w:val="2"/>
            <w:shd w:val="clear" w:color="auto" w:fill="auto"/>
            <w:vAlign w:val="center"/>
          </w:tcPr>
          <w:p w14:paraId="3D00EE6B" w14:textId="2F134708" w:rsidR="007E580F" w:rsidRPr="00A97AA3" w:rsidRDefault="007E580F" w:rsidP="00A97AA3">
            <w:pPr>
              <w:pStyle w:val="00"/>
              <w:spacing w:line="240" w:lineRule="auto"/>
              <w:jc w:val="center"/>
              <w:rPr>
                <w:sz w:val="24"/>
                <w:szCs w:val="24"/>
              </w:rPr>
            </w:pPr>
            <w:r w:rsidRPr="00A97AA3">
              <w:rPr>
                <w:color w:val="000000"/>
                <w:sz w:val="24"/>
                <w:szCs w:val="24"/>
              </w:rPr>
              <w:t xml:space="preserve">Местоположение установлено относительно ориентира, расположенного в границах участка. Почтовый адрес ориентира: 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Лесная, дом 18, квартира 2</w:t>
            </w:r>
          </w:p>
        </w:tc>
        <w:tc>
          <w:tcPr>
            <w:tcW w:w="834" w:type="pct"/>
            <w:gridSpan w:val="2"/>
            <w:shd w:val="clear" w:color="auto" w:fill="auto"/>
            <w:vAlign w:val="center"/>
          </w:tcPr>
          <w:p w14:paraId="67C7606D" w14:textId="2296AEF1"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66CB2277" w14:textId="2D8114C7"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19F62C83" w14:textId="708E834C"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322E1EEA" w14:textId="77777777" w:rsidTr="00332711">
        <w:trPr>
          <w:gridAfter w:val="1"/>
          <w:wAfter w:w="4" w:type="pct"/>
          <w:trHeight w:val="261"/>
          <w:jc w:val="center"/>
        </w:trPr>
        <w:tc>
          <w:tcPr>
            <w:tcW w:w="229" w:type="pct"/>
            <w:vAlign w:val="center"/>
          </w:tcPr>
          <w:p w14:paraId="106920D9"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2C1DDBAE" w14:textId="2A0E2223" w:rsidR="007E580F" w:rsidRPr="00A97AA3" w:rsidRDefault="007E580F" w:rsidP="00A97AA3">
            <w:pPr>
              <w:pStyle w:val="00"/>
              <w:spacing w:line="240" w:lineRule="auto"/>
              <w:jc w:val="center"/>
              <w:rPr>
                <w:sz w:val="24"/>
                <w:szCs w:val="24"/>
              </w:rPr>
            </w:pPr>
            <w:r w:rsidRPr="00A97AA3">
              <w:rPr>
                <w:color w:val="000000"/>
                <w:sz w:val="24"/>
                <w:szCs w:val="24"/>
              </w:rPr>
              <w:t>54:07:043501:933</w:t>
            </w:r>
          </w:p>
        </w:tc>
        <w:tc>
          <w:tcPr>
            <w:tcW w:w="451" w:type="pct"/>
            <w:gridSpan w:val="2"/>
            <w:shd w:val="clear" w:color="auto" w:fill="auto"/>
            <w:vAlign w:val="center"/>
          </w:tcPr>
          <w:p w14:paraId="10817A8E" w14:textId="4E86DED7" w:rsidR="007E580F" w:rsidRPr="00A97AA3" w:rsidRDefault="007E580F" w:rsidP="00A97AA3">
            <w:pPr>
              <w:pStyle w:val="00"/>
              <w:spacing w:line="240" w:lineRule="auto"/>
              <w:jc w:val="center"/>
              <w:rPr>
                <w:sz w:val="24"/>
                <w:szCs w:val="24"/>
              </w:rPr>
            </w:pPr>
            <w:r w:rsidRPr="00A97AA3">
              <w:rPr>
                <w:color w:val="000000"/>
                <w:sz w:val="24"/>
                <w:szCs w:val="24"/>
              </w:rPr>
              <w:t>1147</w:t>
            </w:r>
          </w:p>
        </w:tc>
        <w:tc>
          <w:tcPr>
            <w:tcW w:w="979" w:type="pct"/>
            <w:gridSpan w:val="2"/>
            <w:shd w:val="clear" w:color="auto" w:fill="auto"/>
            <w:vAlign w:val="center"/>
          </w:tcPr>
          <w:p w14:paraId="524752FB" w14:textId="1198C398" w:rsidR="007E580F" w:rsidRPr="00A97AA3" w:rsidRDefault="007E580F" w:rsidP="00A97AA3">
            <w:pPr>
              <w:pStyle w:val="00"/>
              <w:spacing w:line="240" w:lineRule="auto"/>
              <w:jc w:val="center"/>
              <w:rPr>
                <w:sz w:val="24"/>
                <w:szCs w:val="24"/>
              </w:rPr>
            </w:pPr>
            <w:r w:rsidRPr="00A97AA3">
              <w:rPr>
                <w:color w:val="000000"/>
                <w:sz w:val="24"/>
                <w:szCs w:val="24"/>
              </w:rPr>
              <w:t xml:space="preserve">Новосибирская область, р-н Искитимский, д </w:t>
            </w:r>
            <w:proofErr w:type="spellStart"/>
            <w:r w:rsidRPr="00A97AA3">
              <w:rPr>
                <w:color w:val="000000"/>
                <w:sz w:val="24"/>
                <w:szCs w:val="24"/>
              </w:rPr>
              <w:t>Шибково</w:t>
            </w:r>
            <w:proofErr w:type="spellEnd"/>
            <w:r w:rsidRPr="00A97AA3">
              <w:rPr>
                <w:color w:val="000000"/>
                <w:sz w:val="24"/>
                <w:szCs w:val="24"/>
              </w:rPr>
              <w:t xml:space="preserve">, </w:t>
            </w:r>
            <w:proofErr w:type="spellStart"/>
            <w:r w:rsidRPr="00A97AA3">
              <w:rPr>
                <w:color w:val="000000"/>
                <w:sz w:val="24"/>
                <w:szCs w:val="24"/>
              </w:rPr>
              <w:t>ул</w:t>
            </w:r>
            <w:proofErr w:type="spellEnd"/>
            <w:r w:rsidRPr="00A97AA3">
              <w:rPr>
                <w:color w:val="000000"/>
                <w:sz w:val="24"/>
                <w:szCs w:val="24"/>
              </w:rPr>
              <w:t xml:space="preserve"> Молодежная, 10А</w:t>
            </w:r>
          </w:p>
        </w:tc>
        <w:tc>
          <w:tcPr>
            <w:tcW w:w="834" w:type="pct"/>
            <w:gridSpan w:val="2"/>
            <w:shd w:val="clear" w:color="auto" w:fill="auto"/>
            <w:vAlign w:val="center"/>
          </w:tcPr>
          <w:p w14:paraId="15474645" w14:textId="09C222AE"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6A5F8BCC" w14:textId="4C06DC20"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6E82FCEE" w14:textId="264FFBB6"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7D3178A7" w14:textId="77777777" w:rsidTr="00332711">
        <w:trPr>
          <w:gridAfter w:val="1"/>
          <w:wAfter w:w="4" w:type="pct"/>
          <w:trHeight w:val="261"/>
          <w:jc w:val="center"/>
        </w:trPr>
        <w:tc>
          <w:tcPr>
            <w:tcW w:w="229" w:type="pct"/>
            <w:vAlign w:val="center"/>
          </w:tcPr>
          <w:p w14:paraId="7D712103"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780C625A" w14:textId="7B405C12" w:rsidR="007E580F" w:rsidRPr="00A97AA3" w:rsidRDefault="007E580F" w:rsidP="00A97AA3">
            <w:pPr>
              <w:pStyle w:val="00"/>
              <w:spacing w:line="240" w:lineRule="auto"/>
              <w:jc w:val="center"/>
              <w:rPr>
                <w:sz w:val="24"/>
                <w:szCs w:val="24"/>
              </w:rPr>
            </w:pPr>
            <w:r w:rsidRPr="00A97AA3">
              <w:rPr>
                <w:color w:val="000000"/>
                <w:sz w:val="24"/>
                <w:szCs w:val="24"/>
              </w:rPr>
              <w:t>54:07:043501:934</w:t>
            </w:r>
          </w:p>
        </w:tc>
        <w:tc>
          <w:tcPr>
            <w:tcW w:w="451" w:type="pct"/>
            <w:gridSpan w:val="2"/>
            <w:shd w:val="clear" w:color="auto" w:fill="auto"/>
            <w:vAlign w:val="center"/>
          </w:tcPr>
          <w:p w14:paraId="0E26170D" w14:textId="271FCC07" w:rsidR="007E580F" w:rsidRPr="00A97AA3" w:rsidRDefault="007E580F" w:rsidP="00A97AA3">
            <w:pPr>
              <w:pStyle w:val="00"/>
              <w:spacing w:line="240" w:lineRule="auto"/>
              <w:jc w:val="center"/>
              <w:rPr>
                <w:sz w:val="24"/>
                <w:szCs w:val="24"/>
              </w:rPr>
            </w:pPr>
            <w:r w:rsidRPr="00A97AA3">
              <w:rPr>
                <w:color w:val="000000"/>
                <w:sz w:val="24"/>
                <w:szCs w:val="24"/>
              </w:rPr>
              <w:t>2853</w:t>
            </w:r>
          </w:p>
        </w:tc>
        <w:tc>
          <w:tcPr>
            <w:tcW w:w="979" w:type="pct"/>
            <w:gridSpan w:val="2"/>
            <w:shd w:val="clear" w:color="auto" w:fill="auto"/>
            <w:vAlign w:val="center"/>
          </w:tcPr>
          <w:p w14:paraId="664F070A" w14:textId="2C944ED9" w:rsidR="007E580F" w:rsidRPr="00A97AA3" w:rsidRDefault="007E580F" w:rsidP="00A97AA3">
            <w:pPr>
              <w:pStyle w:val="00"/>
              <w:spacing w:line="240" w:lineRule="auto"/>
              <w:jc w:val="center"/>
              <w:rPr>
                <w:sz w:val="24"/>
                <w:szCs w:val="24"/>
              </w:rPr>
            </w:pPr>
            <w:r w:rsidRPr="00A97AA3">
              <w:rPr>
                <w:color w:val="000000"/>
                <w:sz w:val="24"/>
                <w:szCs w:val="24"/>
              </w:rPr>
              <w:t xml:space="preserve">Новосибирская область, р-н Искитимский, д </w:t>
            </w:r>
            <w:proofErr w:type="spellStart"/>
            <w:r w:rsidRPr="00A97AA3">
              <w:rPr>
                <w:color w:val="000000"/>
                <w:sz w:val="24"/>
                <w:szCs w:val="24"/>
              </w:rPr>
              <w:t>Шибково</w:t>
            </w:r>
            <w:proofErr w:type="spellEnd"/>
            <w:r w:rsidRPr="00A97AA3">
              <w:rPr>
                <w:color w:val="000000"/>
                <w:sz w:val="24"/>
                <w:szCs w:val="24"/>
              </w:rPr>
              <w:t xml:space="preserve">, </w:t>
            </w:r>
            <w:proofErr w:type="spellStart"/>
            <w:r w:rsidRPr="00A97AA3">
              <w:rPr>
                <w:color w:val="000000"/>
                <w:sz w:val="24"/>
                <w:szCs w:val="24"/>
              </w:rPr>
              <w:t>ул</w:t>
            </w:r>
            <w:proofErr w:type="spellEnd"/>
            <w:r w:rsidRPr="00A97AA3">
              <w:rPr>
                <w:color w:val="000000"/>
                <w:sz w:val="24"/>
                <w:szCs w:val="24"/>
              </w:rPr>
              <w:t xml:space="preserve"> Молодежная, дом № 10</w:t>
            </w:r>
          </w:p>
        </w:tc>
        <w:tc>
          <w:tcPr>
            <w:tcW w:w="834" w:type="pct"/>
            <w:gridSpan w:val="2"/>
            <w:shd w:val="clear" w:color="auto" w:fill="auto"/>
            <w:vAlign w:val="center"/>
          </w:tcPr>
          <w:p w14:paraId="00CE091E" w14:textId="77B9197E"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7B406863" w14:textId="3E379C8E"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70F18969" w14:textId="65784DC1"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5C4F8F0D" w14:textId="77777777" w:rsidTr="00332711">
        <w:trPr>
          <w:gridAfter w:val="1"/>
          <w:wAfter w:w="4" w:type="pct"/>
          <w:trHeight w:val="261"/>
          <w:jc w:val="center"/>
        </w:trPr>
        <w:tc>
          <w:tcPr>
            <w:tcW w:w="229" w:type="pct"/>
            <w:vAlign w:val="center"/>
          </w:tcPr>
          <w:p w14:paraId="3B3B24EA"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6704085C" w14:textId="6F192A0E" w:rsidR="007E580F" w:rsidRPr="00A97AA3" w:rsidRDefault="007E580F" w:rsidP="00A97AA3">
            <w:pPr>
              <w:pStyle w:val="00"/>
              <w:spacing w:line="240" w:lineRule="auto"/>
              <w:jc w:val="center"/>
              <w:rPr>
                <w:sz w:val="24"/>
                <w:szCs w:val="24"/>
              </w:rPr>
            </w:pPr>
            <w:r w:rsidRPr="00A97AA3">
              <w:rPr>
                <w:color w:val="000000"/>
                <w:sz w:val="24"/>
                <w:szCs w:val="24"/>
              </w:rPr>
              <w:t>54:07:043501:935</w:t>
            </w:r>
          </w:p>
        </w:tc>
        <w:tc>
          <w:tcPr>
            <w:tcW w:w="451" w:type="pct"/>
            <w:gridSpan w:val="2"/>
            <w:shd w:val="clear" w:color="auto" w:fill="auto"/>
            <w:vAlign w:val="center"/>
          </w:tcPr>
          <w:p w14:paraId="20C1AC15" w14:textId="09E2EDEE" w:rsidR="007E580F" w:rsidRPr="00A97AA3" w:rsidRDefault="007E580F" w:rsidP="00A97AA3">
            <w:pPr>
              <w:pStyle w:val="00"/>
              <w:spacing w:line="240" w:lineRule="auto"/>
              <w:jc w:val="center"/>
              <w:rPr>
                <w:sz w:val="24"/>
                <w:szCs w:val="24"/>
              </w:rPr>
            </w:pPr>
            <w:r w:rsidRPr="00A97AA3">
              <w:rPr>
                <w:color w:val="000000"/>
                <w:sz w:val="24"/>
                <w:szCs w:val="24"/>
              </w:rPr>
              <w:t>1336</w:t>
            </w:r>
          </w:p>
        </w:tc>
        <w:tc>
          <w:tcPr>
            <w:tcW w:w="979" w:type="pct"/>
            <w:gridSpan w:val="2"/>
            <w:shd w:val="clear" w:color="auto" w:fill="auto"/>
            <w:vAlign w:val="center"/>
          </w:tcPr>
          <w:p w14:paraId="40F3625E" w14:textId="50A1B040" w:rsidR="007E580F" w:rsidRPr="00A97AA3" w:rsidRDefault="007E580F" w:rsidP="00A97AA3">
            <w:pPr>
              <w:pStyle w:val="00"/>
              <w:spacing w:line="240" w:lineRule="auto"/>
              <w:jc w:val="center"/>
              <w:rPr>
                <w:sz w:val="24"/>
                <w:szCs w:val="24"/>
              </w:rPr>
            </w:pPr>
            <w:r w:rsidRPr="00A97AA3">
              <w:rPr>
                <w:color w:val="000000"/>
                <w:sz w:val="24"/>
                <w:szCs w:val="24"/>
              </w:rPr>
              <w:t xml:space="preserve">Новосибирская область, р-н Искитимский, д </w:t>
            </w:r>
            <w:proofErr w:type="spellStart"/>
            <w:r w:rsidRPr="00A97AA3">
              <w:rPr>
                <w:color w:val="000000"/>
                <w:sz w:val="24"/>
                <w:szCs w:val="24"/>
              </w:rPr>
              <w:t>Шибково</w:t>
            </w:r>
            <w:proofErr w:type="spellEnd"/>
            <w:r w:rsidRPr="00A97AA3">
              <w:rPr>
                <w:color w:val="000000"/>
                <w:sz w:val="24"/>
                <w:szCs w:val="24"/>
              </w:rPr>
              <w:t xml:space="preserve">, </w:t>
            </w:r>
            <w:proofErr w:type="spellStart"/>
            <w:r w:rsidRPr="00A97AA3">
              <w:rPr>
                <w:color w:val="000000"/>
                <w:sz w:val="24"/>
                <w:szCs w:val="24"/>
              </w:rPr>
              <w:t>ул</w:t>
            </w:r>
            <w:proofErr w:type="spellEnd"/>
            <w:r w:rsidRPr="00A97AA3">
              <w:rPr>
                <w:color w:val="000000"/>
                <w:sz w:val="24"/>
                <w:szCs w:val="24"/>
              </w:rPr>
              <w:t xml:space="preserve"> Гагарина, дом № 27</w:t>
            </w:r>
          </w:p>
        </w:tc>
        <w:tc>
          <w:tcPr>
            <w:tcW w:w="834" w:type="pct"/>
            <w:gridSpan w:val="2"/>
            <w:shd w:val="clear" w:color="auto" w:fill="auto"/>
            <w:vAlign w:val="center"/>
          </w:tcPr>
          <w:p w14:paraId="54118797" w14:textId="1313DE07"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3F8B84B9" w14:textId="767DC0C2"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666F7104" w14:textId="534BE0BE"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74994077" w14:textId="77777777" w:rsidTr="00332711">
        <w:trPr>
          <w:gridAfter w:val="1"/>
          <w:wAfter w:w="4" w:type="pct"/>
          <w:trHeight w:val="261"/>
          <w:jc w:val="center"/>
        </w:trPr>
        <w:tc>
          <w:tcPr>
            <w:tcW w:w="229" w:type="pct"/>
            <w:vAlign w:val="center"/>
          </w:tcPr>
          <w:p w14:paraId="78C8EAAD"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4EDFE708" w14:textId="336F3D51" w:rsidR="007E580F" w:rsidRPr="00A97AA3" w:rsidRDefault="007E580F" w:rsidP="00A97AA3">
            <w:pPr>
              <w:pStyle w:val="00"/>
              <w:spacing w:line="240" w:lineRule="auto"/>
              <w:jc w:val="center"/>
              <w:rPr>
                <w:sz w:val="24"/>
                <w:szCs w:val="24"/>
              </w:rPr>
            </w:pPr>
            <w:r w:rsidRPr="00A97AA3">
              <w:rPr>
                <w:color w:val="000000"/>
                <w:sz w:val="24"/>
                <w:szCs w:val="24"/>
              </w:rPr>
              <w:t>54:07:043501:936</w:t>
            </w:r>
          </w:p>
        </w:tc>
        <w:tc>
          <w:tcPr>
            <w:tcW w:w="451" w:type="pct"/>
            <w:gridSpan w:val="2"/>
            <w:shd w:val="clear" w:color="auto" w:fill="auto"/>
            <w:vAlign w:val="center"/>
          </w:tcPr>
          <w:p w14:paraId="7EAF053B" w14:textId="61CE7E94" w:rsidR="007E580F" w:rsidRPr="00A97AA3" w:rsidRDefault="007E580F" w:rsidP="00A97AA3">
            <w:pPr>
              <w:pStyle w:val="00"/>
              <w:spacing w:line="240" w:lineRule="auto"/>
              <w:jc w:val="center"/>
              <w:rPr>
                <w:sz w:val="24"/>
                <w:szCs w:val="24"/>
              </w:rPr>
            </w:pPr>
            <w:r w:rsidRPr="00A97AA3">
              <w:rPr>
                <w:color w:val="000000"/>
                <w:sz w:val="24"/>
                <w:szCs w:val="24"/>
              </w:rPr>
              <w:t>1664</w:t>
            </w:r>
          </w:p>
        </w:tc>
        <w:tc>
          <w:tcPr>
            <w:tcW w:w="979" w:type="pct"/>
            <w:gridSpan w:val="2"/>
            <w:shd w:val="clear" w:color="auto" w:fill="auto"/>
            <w:vAlign w:val="center"/>
          </w:tcPr>
          <w:p w14:paraId="1B6894C8" w14:textId="65F363C9" w:rsidR="007E580F" w:rsidRPr="00A97AA3" w:rsidRDefault="007E580F" w:rsidP="00A97AA3">
            <w:pPr>
              <w:pStyle w:val="00"/>
              <w:spacing w:line="240" w:lineRule="auto"/>
              <w:jc w:val="center"/>
              <w:rPr>
                <w:sz w:val="24"/>
                <w:szCs w:val="24"/>
              </w:rPr>
            </w:pPr>
            <w:r w:rsidRPr="00A97AA3">
              <w:rPr>
                <w:color w:val="000000"/>
                <w:sz w:val="24"/>
                <w:szCs w:val="24"/>
              </w:rPr>
              <w:t xml:space="preserve">Новосибирская область, р-н Искитимский, д </w:t>
            </w:r>
            <w:proofErr w:type="spellStart"/>
            <w:r w:rsidRPr="00A97AA3">
              <w:rPr>
                <w:color w:val="000000"/>
                <w:sz w:val="24"/>
                <w:szCs w:val="24"/>
              </w:rPr>
              <w:t>Шибково</w:t>
            </w:r>
            <w:proofErr w:type="spellEnd"/>
            <w:r w:rsidRPr="00A97AA3">
              <w:rPr>
                <w:color w:val="000000"/>
                <w:sz w:val="24"/>
                <w:szCs w:val="24"/>
              </w:rPr>
              <w:t xml:space="preserve">, </w:t>
            </w:r>
            <w:proofErr w:type="spellStart"/>
            <w:r w:rsidRPr="00A97AA3">
              <w:rPr>
                <w:color w:val="000000"/>
                <w:sz w:val="24"/>
                <w:szCs w:val="24"/>
              </w:rPr>
              <w:t>ул</w:t>
            </w:r>
            <w:proofErr w:type="spellEnd"/>
            <w:r w:rsidRPr="00A97AA3">
              <w:rPr>
                <w:color w:val="000000"/>
                <w:sz w:val="24"/>
                <w:szCs w:val="24"/>
              </w:rPr>
              <w:t xml:space="preserve"> Гагарина, № 27а</w:t>
            </w:r>
          </w:p>
        </w:tc>
        <w:tc>
          <w:tcPr>
            <w:tcW w:w="834" w:type="pct"/>
            <w:gridSpan w:val="2"/>
            <w:shd w:val="clear" w:color="auto" w:fill="auto"/>
            <w:vAlign w:val="center"/>
          </w:tcPr>
          <w:p w14:paraId="16208950" w14:textId="7C3971B4"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79406E91" w14:textId="5158D620"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37DEACD5" w14:textId="20F9CDFD"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076C37BC" w14:textId="77777777" w:rsidTr="00332711">
        <w:trPr>
          <w:gridAfter w:val="1"/>
          <w:wAfter w:w="4" w:type="pct"/>
          <w:trHeight w:val="261"/>
          <w:jc w:val="center"/>
        </w:trPr>
        <w:tc>
          <w:tcPr>
            <w:tcW w:w="229" w:type="pct"/>
            <w:vAlign w:val="center"/>
          </w:tcPr>
          <w:p w14:paraId="43AF1FF3"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30697669" w14:textId="4D902B5C" w:rsidR="007E580F" w:rsidRPr="00A97AA3" w:rsidRDefault="007E580F" w:rsidP="00A97AA3">
            <w:pPr>
              <w:pStyle w:val="00"/>
              <w:spacing w:line="240" w:lineRule="auto"/>
              <w:jc w:val="center"/>
              <w:rPr>
                <w:sz w:val="24"/>
                <w:szCs w:val="24"/>
              </w:rPr>
            </w:pPr>
            <w:r w:rsidRPr="00A97AA3">
              <w:rPr>
                <w:color w:val="000000"/>
                <w:sz w:val="24"/>
                <w:szCs w:val="24"/>
              </w:rPr>
              <w:t>54:07:043501:94</w:t>
            </w:r>
          </w:p>
        </w:tc>
        <w:tc>
          <w:tcPr>
            <w:tcW w:w="451" w:type="pct"/>
            <w:gridSpan w:val="2"/>
            <w:shd w:val="clear" w:color="auto" w:fill="auto"/>
            <w:vAlign w:val="center"/>
          </w:tcPr>
          <w:p w14:paraId="58F05869" w14:textId="49DAD9AB" w:rsidR="007E580F" w:rsidRPr="00A97AA3" w:rsidRDefault="007E580F" w:rsidP="00A97AA3">
            <w:pPr>
              <w:pStyle w:val="00"/>
              <w:spacing w:line="240" w:lineRule="auto"/>
              <w:jc w:val="center"/>
              <w:rPr>
                <w:sz w:val="24"/>
                <w:szCs w:val="24"/>
              </w:rPr>
            </w:pPr>
            <w:r w:rsidRPr="00A97AA3">
              <w:rPr>
                <w:color w:val="000000"/>
                <w:sz w:val="24"/>
                <w:szCs w:val="24"/>
              </w:rPr>
              <w:t>858</w:t>
            </w:r>
          </w:p>
        </w:tc>
        <w:tc>
          <w:tcPr>
            <w:tcW w:w="979" w:type="pct"/>
            <w:gridSpan w:val="2"/>
            <w:shd w:val="clear" w:color="auto" w:fill="auto"/>
            <w:vAlign w:val="center"/>
          </w:tcPr>
          <w:p w14:paraId="177C8BD0" w14:textId="4547FC5F"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lastRenderedPageBreak/>
              <w:t>Шибково</w:t>
            </w:r>
            <w:proofErr w:type="spellEnd"/>
            <w:r w:rsidRPr="00A97AA3">
              <w:rPr>
                <w:color w:val="000000"/>
                <w:sz w:val="24"/>
                <w:szCs w:val="24"/>
              </w:rPr>
              <w:t>, ул. Молодёжная, №12а</w:t>
            </w:r>
          </w:p>
        </w:tc>
        <w:tc>
          <w:tcPr>
            <w:tcW w:w="834" w:type="pct"/>
            <w:gridSpan w:val="2"/>
            <w:shd w:val="clear" w:color="auto" w:fill="auto"/>
            <w:vAlign w:val="center"/>
          </w:tcPr>
          <w:p w14:paraId="200C71F9" w14:textId="42CC0B50" w:rsidR="007E580F" w:rsidRPr="00A97AA3" w:rsidRDefault="007E580F" w:rsidP="00A97AA3">
            <w:pPr>
              <w:pStyle w:val="00"/>
              <w:spacing w:line="240" w:lineRule="auto"/>
              <w:jc w:val="center"/>
              <w:rPr>
                <w:sz w:val="24"/>
                <w:szCs w:val="24"/>
              </w:rPr>
            </w:pPr>
            <w:r w:rsidRPr="00A97AA3">
              <w:rPr>
                <w:color w:val="000000"/>
                <w:sz w:val="24"/>
                <w:szCs w:val="24"/>
              </w:rPr>
              <w:lastRenderedPageBreak/>
              <w:t>Земли населенных пунктов</w:t>
            </w:r>
          </w:p>
        </w:tc>
        <w:tc>
          <w:tcPr>
            <w:tcW w:w="871" w:type="pct"/>
            <w:gridSpan w:val="2"/>
            <w:shd w:val="clear" w:color="auto" w:fill="auto"/>
            <w:vAlign w:val="center"/>
          </w:tcPr>
          <w:p w14:paraId="187D14E8" w14:textId="581B6902"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1197CBA5" w14:textId="2A602B25"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6F086E7A" w14:textId="77777777" w:rsidTr="00332711">
        <w:trPr>
          <w:gridAfter w:val="1"/>
          <w:wAfter w:w="4" w:type="pct"/>
          <w:trHeight w:val="261"/>
          <w:jc w:val="center"/>
        </w:trPr>
        <w:tc>
          <w:tcPr>
            <w:tcW w:w="229" w:type="pct"/>
            <w:vAlign w:val="center"/>
          </w:tcPr>
          <w:p w14:paraId="212F8D4A"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384C068B" w14:textId="2EDC4795" w:rsidR="007E580F" w:rsidRPr="00A97AA3" w:rsidRDefault="007E580F" w:rsidP="00A97AA3">
            <w:pPr>
              <w:pStyle w:val="00"/>
              <w:spacing w:line="240" w:lineRule="auto"/>
              <w:jc w:val="center"/>
              <w:rPr>
                <w:sz w:val="24"/>
                <w:szCs w:val="24"/>
              </w:rPr>
            </w:pPr>
            <w:r w:rsidRPr="00A97AA3">
              <w:rPr>
                <w:color w:val="000000"/>
                <w:sz w:val="24"/>
                <w:szCs w:val="24"/>
              </w:rPr>
              <w:t>54:07:043501:943</w:t>
            </w:r>
          </w:p>
        </w:tc>
        <w:tc>
          <w:tcPr>
            <w:tcW w:w="451" w:type="pct"/>
            <w:gridSpan w:val="2"/>
            <w:shd w:val="clear" w:color="auto" w:fill="auto"/>
            <w:vAlign w:val="center"/>
          </w:tcPr>
          <w:p w14:paraId="57A3DC99" w14:textId="6BDD5028" w:rsidR="007E580F" w:rsidRPr="00A97AA3" w:rsidRDefault="007E580F" w:rsidP="00A97AA3">
            <w:pPr>
              <w:pStyle w:val="00"/>
              <w:spacing w:line="240" w:lineRule="auto"/>
              <w:jc w:val="center"/>
              <w:rPr>
                <w:sz w:val="24"/>
                <w:szCs w:val="24"/>
              </w:rPr>
            </w:pPr>
            <w:r w:rsidRPr="00A97AA3">
              <w:rPr>
                <w:color w:val="000000"/>
                <w:sz w:val="24"/>
                <w:szCs w:val="24"/>
              </w:rPr>
              <w:t>1834</w:t>
            </w:r>
          </w:p>
        </w:tc>
        <w:tc>
          <w:tcPr>
            <w:tcW w:w="979" w:type="pct"/>
            <w:gridSpan w:val="2"/>
            <w:shd w:val="clear" w:color="auto" w:fill="auto"/>
            <w:vAlign w:val="center"/>
          </w:tcPr>
          <w:p w14:paraId="4452B080" w14:textId="75A9A6FE" w:rsidR="007E580F" w:rsidRPr="00A97AA3" w:rsidRDefault="007E580F" w:rsidP="00A97AA3">
            <w:pPr>
              <w:pStyle w:val="00"/>
              <w:spacing w:line="240" w:lineRule="auto"/>
              <w:jc w:val="center"/>
              <w:rPr>
                <w:sz w:val="24"/>
                <w:szCs w:val="24"/>
              </w:rPr>
            </w:pPr>
            <w:r w:rsidRPr="00A97AA3">
              <w:rPr>
                <w:color w:val="000000"/>
                <w:sz w:val="24"/>
                <w:szCs w:val="24"/>
              </w:rPr>
              <w:t xml:space="preserve">Новосибирская область, р-н Искитимский, д </w:t>
            </w:r>
            <w:proofErr w:type="spellStart"/>
            <w:r w:rsidRPr="00A97AA3">
              <w:rPr>
                <w:color w:val="000000"/>
                <w:sz w:val="24"/>
                <w:szCs w:val="24"/>
              </w:rPr>
              <w:t>Шибково</w:t>
            </w:r>
            <w:proofErr w:type="spellEnd"/>
            <w:r w:rsidRPr="00A97AA3">
              <w:rPr>
                <w:color w:val="000000"/>
                <w:sz w:val="24"/>
                <w:szCs w:val="24"/>
              </w:rPr>
              <w:t xml:space="preserve">, </w:t>
            </w:r>
            <w:proofErr w:type="spellStart"/>
            <w:r w:rsidRPr="00A97AA3">
              <w:rPr>
                <w:color w:val="000000"/>
                <w:sz w:val="24"/>
                <w:szCs w:val="24"/>
              </w:rPr>
              <w:t>ул</w:t>
            </w:r>
            <w:proofErr w:type="spellEnd"/>
            <w:r w:rsidRPr="00A97AA3">
              <w:rPr>
                <w:color w:val="000000"/>
                <w:sz w:val="24"/>
                <w:szCs w:val="24"/>
              </w:rPr>
              <w:t xml:space="preserve"> Молодежная, дом № 6</w:t>
            </w:r>
          </w:p>
        </w:tc>
        <w:tc>
          <w:tcPr>
            <w:tcW w:w="834" w:type="pct"/>
            <w:gridSpan w:val="2"/>
            <w:shd w:val="clear" w:color="auto" w:fill="auto"/>
            <w:vAlign w:val="center"/>
          </w:tcPr>
          <w:p w14:paraId="3349ECF3" w14:textId="28DADEE5"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361406F0" w14:textId="2E985455"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395AE4CD" w14:textId="4663E1D0"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7952CFA6" w14:textId="77777777" w:rsidTr="00332711">
        <w:trPr>
          <w:gridAfter w:val="1"/>
          <w:wAfter w:w="4" w:type="pct"/>
          <w:trHeight w:val="261"/>
          <w:jc w:val="center"/>
        </w:trPr>
        <w:tc>
          <w:tcPr>
            <w:tcW w:w="229" w:type="pct"/>
            <w:vAlign w:val="center"/>
          </w:tcPr>
          <w:p w14:paraId="17FF1748"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302CD88F" w14:textId="53B2ECD4" w:rsidR="007E580F" w:rsidRPr="00A97AA3" w:rsidRDefault="007E580F" w:rsidP="00A97AA3">
            <w:pPr>
              <w:pStyle w:val="00"/>
              <w:spacing w:line="240" w:lineRule="auto"/>
              <w:jc w:val="center"/>
              <w:rPr>
                <w:sz w:val="24"/>
                <w:szCs w:val="24"/>
              </w:rPr>
            </w:pPr>
            <w:r w:rsidRPr="00A97AA3">
              <w:rPr>
                <w:color w:val="000000"/>
                <w:sz w:val="24"/>
                <w:szCs w:val="24"/>
              </w:rPr>
              <w:t>54:07:043501:944</w:t>
            </w:r>
          </w:p>
        </w:tc>
        <w:tc>
          <w:tcPr>
            <w:tcW w:w="451" w:type="pct"/>
            <w:gridSpan w:val="2"/>
            <w:shd w:val="clear" w:color="auto" w:fill="auto"/>
            <w:vAlign w:val="center"/>
          </w:tcPr>
          <w:p w14:paraId="437CB0A7" w14:textId="245902F9" w:rsidR="007E580F" w:rsidRPr="00A97AA3" w:rsidRDefault="007E580F" w:rsidP="00A97AA3">
            <w:pPr>
              <w:pStyle w:val="00"/>
              <w:spacing w:line="240" w:lineRule="auto"/>
              <w:jc w:val="center"/>
              <w:rPr>
                <w:sz w:val="24"/>
                <w:szCs w:val="24"/>
              </w:rPr>
            </w:pPr>
            <w:r w:rsidRPr="00A97AA3">
              <w:rPr>
                <w:color w:val="000000"/>
                <w:sz w:val="24"/>
                <w:szCs w:val="24"/>
              </w:rPr>
              <w:t>1171</w:t>
            </w:r>
          </w:p>
        </w:tc>
        <w:tc>
          <w:tcPr>
            <w:tcW w:w="979" w:type="pct"/>
            <w:gridSpan w:val="2"/>
            <w:shd w:val="clear" w:color="auto" w:fill="auto"/>
            <w:vAlign w:val="center"/>
          </w:tcPr>
          <w:p w14:paraId="2191D42E" w14:textId="0878605A" w:rsidR="007E580F" w:rsidRPr="00A97AA3" w:rsidRDefault="007E580F" w:rsidP="00A97AA3">
            <w:pPr>
              <w:pStyle w:val="00"/>
              <w:spacing w:line="240" w:lineRule="auto"/>
              <w:jc w:val="center"/>
              <w:rPr>
                <w:sz w:val="24"/>
                <w:szCs w:val="24"/>
              </w:rPr>
            </w:pPr>
            <w:r w:rsidRPr="00A97AA3">
              <w:rPr>
                <w:color w:val="000000"/>
                <w:sz w:val="24"/>
                <w:szCs w:val="24"/>
              </w:rPr>
              <w:t xml:space="preserve">Новосибирская область, р-н Искитимский, деревня </w:t>
            </w:r>
            <w:proofErr w:type="spellStart"/>
            <w:r w:rsidRPr="00A97AA3">
              <w:rPr>
                <w:color w:val="000000"/>
                <w:sz w:val="24"/>
                <w:szCs w:val="24"/>
              </w:rPr>
              <w:t>Шибково</w:t>
            </w:r>
            <w:proofErr w:type="spellEnd"/>
            <w:r w:rsidRPr="00A97AA3">
              <w:rPr>
                <w:color w:val="000000"/>
                <w:sz w:val="24"/>
                <w:szCs w:val="24"/>
              </w:rPr>
              <w:t>, улица Молодежная, № 6А</w:t>
            </w:r>
          </w:p>
        </w:tc>
        <w:tc>
          <w:tcPr>
            <w:tcW w:w="834" w:type="pct"/>
            <w:gridSpan w:val="2"/>
            <w:shd w:val="clear" w:color="auto" w:fill="auto"/>
            <w:vAlign w:val="center"/>
          </w:tcPr>
          <w:p w14:paraId="7285B68F" w14:textId="6FA5C111"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0EB98197" w14:textId="24E81C38"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7DAD3839" w14:textId="00DACB52"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767D1E0F" w14:textId="77777777" w:rsidTr="00332711">
        <w:trPr>
          <w:gridAfter w:val="1"/>
          <w:wAfter w:w="4" w:type="pct"/>
          <w:trHeight w:val="261"/>
          <w:jc w:val="center"/>
        </w:trPr>
        <w:tc>
          <w:tcPr>
            <w:tcW w:w="229" w:type="pct"/>
            <w:vAlign w:val="center"/>
          </w:tcPr>
          <w:p w14:paraId="68D5145B"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517AD01B" w14:textId="123468B8" w:rsidR="007E580F" w:rsidRPr="00A97AA3" w:rsidRDefault="007E580F" w:rsidP="00A97AA3">
            <w:pPr>
              <w:pStyle w:val="00"/>
              <w:spacing w:line="240" w:lineRule="auto"/>
              <w:jc w:val="center"/>
              <w:rPr>
                <w:sz w:val="24"/>
                <w:szCs w:val="24"/>
              </w:rPr>
            </w:pPr>
            <w:r w:rsidRPr="00A97AA3">
              <w:rPr>
                <w:color w:val="000000"/>
                <w:sz w:val="24"/>
                <w:szCs w:val="24"/>
              </w:rPr>
              <w:t>54:07:043501:946</w:t>
            </w:r>
          </w:p>
        </w:tc>
        <w:tc>
          <w:tcPr>
            <w:tcW w:w="451" w:type="pct"/>
            <w:gridSpan w:val="2"/>
            <w:shd w:val="clear" w:color="auto" w:fill="auto"/>
            <w:vAlign w:val="center"/>
          </w:tcPr>
          <w:p w14:paraId="6F8E8EF9" w14:textId="05D3C86D" w:rsidR="007E580F" w:rsidRPr="00A97AA3" w:rsidRDefault="007E580F" w:rsidP="00A97AA3">
            <w:pPr>
              <w:pStyle w:val="00"/>
              <w:spacing w:line="240" w:lineRule="auto"/>
              <w:jc w:val="center"/>
              <w:rPr>
                <w:sz w:val="24"/>
                <w:szCs w:val="24"/>
              </w:rPr>
            </w:pPr>
            <w:r w:rsidRPr="00A97AA3">
              <w:rPr>
                <w:color w:val="000000"/>
                <w:sz w:val="24"/>
                <w:szCs w:val="24"/>
              </w:rPr>
              <w:t>1449</w:t>
            </w:r>
          </w:p>
        </w:tc>
        <w:tc>
          <w:tcPr>
            <w:tcW w:w="979" w:type="pct"/>
            <w:gridSpan w:val="2"/>
            <w:shd w:val="clear" w:color="auto" w:fill="auto"/>
            <w:vAlign w:val="center"/>
          </w:tcPr>
          <w:p w14:paraId="4B0FC744" w14:textId="0D151CC3" w:rsidR="007E580F" w:rsidRPr="00A97AA3" w:rsidRDefault="007E580F" w:rsidP="00A97AA3">
            <w:pPr>
              <w:pStyle w:val="00"/>
              <w:spacing w:line="240" w:lineRule="auto"/>
              <w:jc w:val="center"/>
              <w:rPr>
                <w:sz w:val="24"/>
                <w:szCs w:val="24"/>
              </w:rPr>
            </w:pPr>
            <w:r w:rsidRPr="00A97AA3">
              <w:rPr>
                <w:color w:val="000000"/>
                <w:sz w:val="24"/>
                <w:szCs w:val="24"/>
              </w:rPr>
              <w:t>Новосибирская область, р-н Искитимский</w:t>
            </w:r>
          </w:p>
        </w:tc>
        <w:tc>
          <w:tcPr>
            <w:tcW w:w="834" w:type="pct"/>
            <w:gridSpan w:val="2"/>
            <w:shd w:val="clear" w:color="auto" w:fill="auto"/>
            <w:vAlign w:val="center"/>
          </w:tcPr>
          <w:p w14:paraId="375C4941" w14:textId="44ECAD20"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6A731C60" w14:textId="778F53ED"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5D147FF1" w14:textId="64B6CBB3" w:rsidR="007E580F" w:rsidRPr="00A97AA3" w:rsidRDefault="007E580F" w:rsidP="00A97AA3">
            <w:pPr>
              <w:pStyle w:val="00"/>
              <w:spacing w:line="240" w:lineRule="auto"/>
              <w:jc w:val="center"/>
              <w:rPr>
                <w:sz w:val="24"/>
                <w:szCs w:val="24"/>
              </w:rPr>
            </w:pPr>
            <w:r w:rsidRPr="00A97AA3">
              <w:rPr>
                <w:color w:val="000000"/>
                <w:sz w:val="24"/>
                <w:szCs w:val="24"/>
              </w:rPr>
              <w:t xml:space="preserve">Для размещения автомобильной дороги 2 км "Н-0813" - </w:t>
            </w:r>
            <w:proofErr w:type="spellStart"/>
            <w:r w:rsidRPr="00A97AA3">
              <w:rPr>
                <w:color w:val="000000"/>
                <w:sz w:val="24"/>
                <w:szCs w:val="24"/>
              </w:rPr>
              <w:t>Шибково</w:t>
            </w:r>
            <w:proofErr w:type="spellEnd"/>
          </w:p>
        </w:tc>
      </w:tr>
      <w:tr w:rsidR="007E580F" w:rsidRPr="00A97AA3" w14:paraId="12416045" w14:textId="77777777" w:rsidTr="00332711">
        <w:trPr>
          <w:gridAfter w:val="1"/>
          <w:wAfter w:w="4" w:type="pct"/>
          <w:trHeight w:val="261"/>
          <w:jc w:val="center"/>
        </w:trPr>
        <w:tc>
          <w:tcPr>
            <w:tcW w:w="229" w:type="pct"/>
            <w:vAlign w:val="center"/>
          </w:tcPr>
          <w:p w14:paraId="7F1074F4"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3563C40E" w14:textId="7FA21D4D" w:rsidR="007E580F" w:rsidRPr="00A97AA3" w:rsidRDefault="007E580F" w:rsidP="00A97AA3">
            <w:pPr>
              <w:pStyle w:val="00"/>
              <w:spacing w:line="240" w:lineRule="auto"/>
              <w:jc w:val="center"/>
              <w:rPr>
                <w:sz w:val="24"/>
                <w:szCs w:val="24"/>
              </w:rPr>
            </w:pPr>
            <w:r w:rsidRPr="00A97AA3">
              <w:rPr>
                <w:color w:val="000000"/>
                <w:sz w:val="24"/>
                <w:szCs w:val="24"/>
              </w:rPr>
              <w:t>54:07:043501:948</w:t>
            </w:r>
          </w:p>
        </w:tc>
        <w:tc>
          <w:tcPr>
            <w:tcW w:w="451" w:type="pct"/>
            <w:gridSpan w:val="2"/>
            <w:shd w:val="clear" w:color="auto" w:fill="auto"/>
            <w:vAlign w:val="center"/>
          </w:tcPr>
          <w:p w14:paraId="4F651A09" w14:textId="28BCB964" w:rsidR="007E580F" w:rsidRPr="00A97AA3" w:rsidRDefault="007E580F" w:rsidP="00A97AA3">
            <w:pPr>
              <w:pStyle w:val="00"/>
              <w:spacing w:line="240" w:lineRule="auto"/>
              <w:jc w:val="center"/>
              <w:rPr>
                <w:sz w:val="24"/>
                <w:szCs w:val="24"/>
              </w:rPr>
            </w:pPr>
            <w:r w:rsidRPr="00A97AA3">
              <w:rPr>
                <w:color w:val="000000"/>
                <w:sz w:val="24"/>
                <w:szCs w:val="24"/>
              </w:rPr>
              <w:t>794</w:t>
            </w:r>
          </w:p>
        </w:tc>
        <w:tc>
          <w:tcPr>
            <w:tcW w:w="979" w:type="pct"/>
            <w:gridSpan w:val="2"/>
            <w:shd w:val="clear" w:color="auto" w:fill="auto"/>
            <w:vAlign w:val="center"/>
          </w:tcPr>
          <w:p w14:paraId="74A4BA03" w14:textId="7DFD23ED" w:rsidR="007E580F" w:rsidRPr="00A97AA3" w:rsidRDefault="007E580F" w:rsidP="00A97AA3">
            <w:pPr>
              <w:pStyle w:val="00"/>
              <w:spacing w:line="240" w:lineRule="auto"/>
              <w:jc w:val="center"/>
              <w:rPr>
                <w:sz w:val="24"/>
                <w:szCs w:val="24"/>
              </w:rPr>
            </w:pPr>
            <w:r w:rsidRPr="00A97AA3">
              <w:rPr>
                <w:color w:val="000000"/>
                <w:sz w:val="24"/>
                <w:szCs w:val="24"/>
              </w:rPr>
              <w:t xml:space="preserve">Новосибирская область, р-н Искитимский, д. </w:t>
            </w:r>
            <w:proofErr w:type="spellStart"/>
            <w:r w:rsidRPr="00A97AA3">
              <w:rPr>
                <w:color w:val="000000"/>
                <w:sz w:val="24"/>
                <w:szCs w:val="24"/>
              </w:rPr>
              <w:t>Шибково</w:t>
            </w:r>
            <w:proofErr w:type="spellEnd"/>
          </w:p>
        </w:tc>
        <w:tc>
          <w:tcPr>
            <w:tcW w:w="834" w:type="pct"/>
            <w:gridSpan w:val="2"/>
            <w:shd w:val="clear" w:color="auto" w:fill="auto"/>
            <w:vAlign w:val="center"/>
          </w:tcPr>
          <w:p w14:paraId="6E80F0C2" w14:textId="46BA7985"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63A1436D" w14:textId="5093A528"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3CA49DAA" w14:textId="53B173BC" w:rsidR="007E580F" w:rsidRPr="00A97AA3" w:rsidRDefault="007E580F" w:rsidP="00A97AA3">
            <w:pPr>
              <w:pStyle w:val="00"/>
              <w:spacing w:line="240" w:lineRule="auto"/>
              <w:jc w:val="center"/>
              <w:rPr>
                <w:sz w:val="24"/>
                <w:szCs w:val="24"/>
              </w:rPr>
            </w:pPr>
            <w:r w:rsidRPr="00A97AA3">
              <w:rPr>
                <w:color w:val="000000"/>
                <w:sz w:val="24"/>
                <w:szCs w:val="24"/>
              </w:rPr>
              <w:t xml:space="preserve">для строительства газопровода низкого давления для газоснабжения жилых домов в д. </w:t>
            </w:r>
            <w:proofErr w:type="spellStart"/>
            <w:r w:rsidRPr="00A97AA3">
              <w:rPr>
                <w:color w:val="000000"/>
                <w:sz w:val="24"/>
                <w:szCs w:val="24"/>
              </w:rPr>
              <w:t>Шибково</w:t>
            </w:r>
            <w:proofErr w:type="spellEnd"/>
          </w:p>
        </w:tc>
      </w:tr>
      <w:tr w:rsidR="007E580F" w:rsidRPr="00A97AA3" w14:paraId="526B312B" w14:textId="77777777" w:rsidTr="00332711">
        <w:trPr>
          <w:gridAfter w:val="1"/>
          <w:wAfter w:w="4" w:type="pct"/>
          <w:trHeight w:val="261"/>
          <w:jc w:val="center"/>
        </w:trPr>
        <w:tc>
          <w:tcPr>
            <w:tcW w:w="229" w:type="pct"/>
            <w:vAlign w:val="center"/>
          </w:tcPr>
          <w:p w14:paraId="17A524A9"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357C175A" w14:textId="094B1799" w:rsidR="007E580F" w:rsidRPr="00A97AA3" w:rsidRDefault="007E580F" w:rsidP="00A97AA3">
            <w:pPr>
              <w:pStyle w:val="00"/>
              <w:spacing w:line="240" w:lineRule="auto"/>
              <w:jc w:val="center"/>
              <w:rPr>
                <w:sz w:val="24"/>
                <w:szCs w:val="24"/>
              </w:rPr>
            </w:pPr>
            <w:r w:rsidRPr="00A97AA3">
              <w:rPr>
                <w:color w:val="000000"/>
                <w:sz w:val="24"/>
                <w:szCs w:val="24"/>
              </w:rPr>
              <w:t>54:07:043501:96</w:t>
            </w:r>
          </w:p>
        </w:tc>
        <w:tc>
          <w:tcPr>
            <w:tcW w:w="451" w:type="pct"/>
            <w:gridSpan w:val="2"/>
            <w:shd w:val="clear" w:color="auto" w:fill="auto"/>
            <w:vAlign w:val="center"/>
          </w:tcPr>
          <w:p w14:paraId="749894C2" w14:textId="6B210937" w:rsidR="007E580F" w:rsidRPr="00A97AA3" w:rsidRDefault="007E580F" w:rsidP="00A97AA3">
            <w:pPr>
              <w:pStyle w:val="00"/>
              <w:spacing w:line="240" w:lineRule="auto"/>
              <w:jc w:val="center"/>
              <w:rPr>
                <w:sz w:val="24"/>
                <w:szCs w:val="24"/>
              </w:rPr>
            </w:pPr>
            <w:r w:rsidRPr="00A97AA3">
              <w:rPr>
                <w:color w:val="000000"/>
                <w:sz w:val="24"/>
                <w:szCs w:val="24"/>
              </w:rPr>
              <w:t>371</w:t>
            </w:r>
          </w:p>
        </w:tc>
        <w:tc>
          <w:tcPr>
            <w:tcW w:w="979" w:type="pct"/>
            <w:gridSpan w:val="2"/>
            <w:shd w:val="clear" w:color="auto" w:fill="auto"/>
            <w:vAlign w:val="center"/>
          </w:tcPr>
          <w:p w14:paraId="1C8FD81B" w14:textId="7358390D"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Гагарина, дом 38, Квартира 1</w:t>
            </w:r>
          </w:p>
        </w:tc>
        <w:tc>
          <w:tcPr>
            <w:tcW w:w="834" w:type="pct"/>
            <w:gridSpan w:val="2"/>
            <w:shd w:val="clear" w:color="auto" w:fill="auto"/>
            <w:vAlign w:val="center"/>
          </w:tcPr>
          <w:p w14:paraId="55624093" w14:textId="7AD4B56F"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35542D28" w14:textId="4B33C553"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795524A1" w14:textId="59B1D334"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4308D4DA" w14:textId="77777777" w:rsidTr="00332711">
        <w:trPr>
          <w:gridAfter w:val="1"/>
          <w:wAfter w:w="4" w:type="pct"/>
          <w:trHeight w:val="261"/>
          <w:jc w:val="center"/>
        </w:trPr>
        <w:tc>
          <w:tcPr>
            <w:tcW w:w="229" w:type="pct"/>
            <w:vAlign w:val="center"/>
          </w:tcPr>
          <w:p w14:paraId="0868C385"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36216876" w14:textId="20D50F8B" w:rsidR="007E580F" w:rsidRPr="00A97AA3" w:rsidRDefault="007E580F" w:rsidP="00A97AA3">
            <w:pPr>
              <w:pStyle w:val="00"/>
              <w:spacing w:line="240" w:lineRule="auto"/>
              <w:jc w:val="center"/>
              <w:rPr>
                <w:sz w:val="24"/>
                <w:szCs w:val="24"/>
              </w:rPr>
            </w:pPr>
            <w:r w:rsidRPr="00A97AA3">
              <w:rPr>
                <w:color w:val="000000"/>
                <w:sz w:val="24"/>
                <w:szCs w:val="24"/>
              </w:rPr>
              <w:t>54:07:043501:967</w:t>
            </w:r>
          </w:p>
        </w:tc>
        <w:tc>
          <w:tcPr>
            <w:tcW w:w="451" w:type="pct"/>
            <w:gridSpan w:val="2"/>
            <w:shd w:val="clear" w:color="auto" w:fill="auto"/>
            <w:vAlign w:val="center"/>
          </w:tcPr>
          <w:p w14:paraId="3AB13D1D" w14:textId="6D6B85A7" w:rsidR="007E580F" w:rsidRPr="00A97AA3" w:rsidRDefault="007E580F" w:rsidP="00A97AA3">
            <w:pPr>
              <w:pStyle w:val="00"/>
              <w:spacing w:line="240" w:lineRule="auto"/>
              <w:jc w:val="center"/>
              <w:rPr>
                <w:sz w:val="24"/>
                <w:szCs w:val="24"/>
              </w:rPr>
            </w:pPr>
            <w:r w:rsidRPr="00A97AA3">
              <w:rPr>
                <w:color w:val="000000"/>
                <w:sz w:val="24"/>
                <w:szCs w:val="24"/>
              </w:rPr>
              <w:t>1489</w:t>
            </w:r>
          </w:p>
        </w:tc>
        <w:tc>
          <w:tcPr>
            <w:tcW w:w="979" w:type="pct"/>
            <w:gridSpan w:val="2"/>
            <w:shd w:val="clear" w:color="auto" w:fill="auto"/>
            <w:vAlign w:val="center"/>
          </w:tcPr>
          <w:p w14:paraId="3C825335" w14:textId="1A918E9A" w:rsidR="007E580F" w:rsidRPr="00A97AA3" w:rsidRDefault="007E580F" w:rsidP="00A97AA3">
            <w:pPr>
              <w:pStyle w:val="00"/>
              <w:spacing w:line="240" w:lineRule="auto"/>
              <w:jc w:val="center"/>
              <w:rPr>
                <w:sz w:val="24"/>
                <w:szCs w:val="24"/>
              </w:rPr>
            </w:pPr>
            <w:r w:rsidRPr="00A97AA3">
              <w:rPr>
                <w:color w:val="000000"/>
                <w:sz w:val="24"/>
                <w:szCs w:val="24"/>
              </w:rPr>
              <w:t xml:space="preserve">Новосибирская область, Искитимский район, </w:t>
            </w:r>
            <w:proofErr w:type="spellStart"/>
            <w:r w:rsidRPr="00A97AA3">
              <w:rPr>
                <w:color w:val="000000"/>
                <w:sz w:val="24"/>
                <w:szCs w:val="24"/>
              </w:rPr>
              <w:t>д.Шибково</w:t>
            </w:r>
            <w:proofErr w:type="spellEnd"/>
            <w:r w:rsidRPr="00A97AA3">
              <w:rPr>
                <w:color w:val="000000"/>
                <w:sz w:val="24"/>
                <w:szCs w:val="24"/>
              </w:rPr>
              <w:t xml:space="preserve">, </w:t>
            </w:r>
            <w:proofErr w:type="spellStart"/>
            <w:r w:rsidRPr="00A97AA3">
              <w:rPr>
                <w:color w:val="000000"/>
                <w:sz w:val="24"/>
                <w:szCs w:val="24"/>
              </w:rPr>
              <w:t>ул.Новая</w:t>
            </w:r>
            <w:proofErr w:type="spellEnd"/>
            <w:r w:rsidRPr="00A97AA3">
              <w:rPr>
                <w:color w:val="000000"/>
                <w:sz w:val="24"/>
                <w:szCs w:val="24"/>
              </w:rPr>
              <w:t>, дом 2</w:t>
            </w:r>
          </w:p>
        </w:tc>
        <w:tc>
          <w:tcPr>
            <w:tcW w:w="834" w:type="pct"/>
            <w:gridSpan w:val="2"/>
            <w:shd w:val="clear" w:color="auto" w:fill="auto"/>
            <w:vAlign w:val="center"/>
          </w:tcPr>
          <w:p w14:paraId="6EBEF1A4" w14:textId="4D416686"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2E49152B" w14:textId="1C25DA2B"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44BDDE60" w14:textId="16005EEA" w:rsidR="007E580F" w:rsidRPr="00A97AA3" w:rsidRDefault="007E580F" w:rsidP="00A97AA3">
            <w:pPr>
              <w:pStyle w:val="00"/>
              <w:spacing w:line="240" w:lineRule="auto"/>
              <w:jc w:val="center"/>
              <w:rPr>
                <w:sz w:val="24"/>
                <w:szCs w:val="24"/>
              </w:rPr>
            </w:pPr>
            <w:r w:rsidRPr="00A97AA3">
              <w:rPr>
                <w:color w:val="000000"/>
                <w:sz w:val="24"/>
                <w:szCs w:val="24"/>
              </w:rPr>
              <w:t>для строительства индивидуального жилого дома</w:t>
            </w:r>
          </w:p>
        </w:tc>
      </w:tr>
      <w:tr w:rsidR="007E580F" w:rsidRPr="00A97AA3" w14:paraId="7A8DB65D" w14:textId="77777777" w:rsidTr="00332711">
        <w:trPr>
          <w:gridAfter w:val="1"/>
          <w:wAfter w:w="4" w:type="pct"/>
          <w:trHeight w:val="261"/>
          <w:jc w:val="center"/>
        </w:trPr>
        <w:tc>
          <w:tcPr>
            <w:tcW w:w="229" w:type="pct"/>
            <w:vAlign w:val="center"/>
          </w:tcPr>
          <w:p w14:paraId="73F85952"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19878E96" w14:textId="28C1FB80" w:rsidR="007E580F" w:rsidRPr="00A97AA3" w:rsidRDefault="007E580F" w:rsidP="00A97AA3">
            <w:pPr>
              <w:pStyle w:val="00"/>
              <w:spacing w:line="240" w:lineRule="auto"/>
              <w:jc w:val="center"/>
              <w:rPr>
                <w:sz w:val="24"/>
                <w:szCs w:val="24"/>
              </w:rPr>
            </w:pPr>
            <w:r w:rsidRPr="00A97AA3">
              <w:rPr>
                <w:color w:val="000000"/>
                <w:sz w:val="24"/>
                <w:szCs w:val="24"/>
              </w:rPr>
              <w:t>54:07:043501:97</w:t>
            </w:r>
          </w:p>
        </w:tc>
        <w:tc>
          <w:tcPr>
            <w:tcW w:w="451" w:type="pct"/>
            <w:gridSpan w:val="2"/>
            <w:shd w:val="clear" w:color="auto" w:fill="auto"/>
            <w:vAlign w:val="center"/>
          </w:tcPr>
          <w:p w14:paraId="0075C446" w14:textId="50F34F7A" w:rsidR="007E580F" w:rsidRPr="00A97AA3" w:rsidRDefault="007E580F" w:rsidP="00A97AA3">
            <w:pPr>
              <w:pStyle w:val="00"/>
              <w:spacing w:line="240" w:lineRule="auto"/>
              <w:jc w:val="center"/>
              <w:rPr>
                <w:sz w:val="24"/>
                <w:szCs w:val="24"/>
              </w:rPr>
            </w:pPr>
            <w:r w:rsidRPr="00A97AA3">
              <w:rPr>
                <w:color w:val="000000"/>
                <w:sz w:val="24"/>
                <w:szCs w:val="24"/>
              </w:rPr>
              <w:t>1906</w:t>
            </w:r>
          </w:p>
        </w:tc>
        <w:tc>
          <w:tcPr>
            <w:tcW w:w="979" w:type="pct"/>
            <w:gridSpan w:val="2"/>
            <w:shd w:val="clear" w:color="auto" w:fill="auto"/>
            <w:vAlign w:val="center"/>
          </w:tcPr>
          <w:p w14:paraId="40F75240" w14:textId="5D186C8E"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Молодёжная, 42</w:t>
            </w:r>
          </w:p>
        </w:tc>
        <w:tc>
          <w:tcPr>
            <w:tcW w:w="834" w:type="pct"/>
            <w:gridSpan w:val="2"/>
            <w:shd w:val="clear" w:color="auto" w:fill="auto"/>
            <w:vAlign w:val="center"/>
          </w:tcPr>
          <w:p w14:paraId="6B1B2A27" w14:textId="6106FE9D"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0C2D1BB9" w14:textId="732F755D"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398D3DEE" w14:textId="2745F580" w:rsidR="007E580F" w:rsidRPr="00A97AA3" w:rsidRDefault="007E580F" w:rsidP="00A97AA3">
            <w:pPr>
              <w:pStyle w:val="00"/>
              <w:spacing w:line="240" w:lineRule="auto"/>
              <w:jc w:val="center"/>
              <w:rPr>
                <w:sz w:val="24"/>
                <w:szCs w:val="24"/>
              </w:rPr>
            </w:pPr>
            <w:r w:rsidRPr="00A97AA3">
              <w:rPr>
                <w:color w:val="000000"/>
                <w:sz w:val="24"/>
                <w:szCs w:val="24"/>
              </w:rPr>
              <w:t>под строительство индивидуального жилого дома</w:t>
            </w:r>
          </w:p>
        </w:tc>
      </w:tr>
      <w:tr w:rsidR="007E580F" w:rsidRPr="00A97AA3" w14:paraId="3A1B22EA" w14:textId="77777777" w:rsidTr="00332711">
        <w:trPr>
          <w:gridAfter w:val="1"/>
          <w:wAfter w:w="4" w:type="pct"/>
          <w:trHeight w:val="261"/>
          <w:jc w:val="center"/>
        </w:trPr>
        <w:tc>
          <w:tcPr>
            <w:tcW w:w="229" w:type="pct"/>
            <w:vAlign w:val="center"/>
          </w:tcPr>
          <w:p w14:paraId="206C67BF"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79D4D516" w14:textId="34DA1339" w:rsidR="007E580F" w:rsidRPr="00A97AA3" w:rsidRDefault="007E580F" w:rsidP="00A97AA3">
            <w:pPr>
              <w:pStyle w:val="00"/>
              <w:spacing w:line="240" w:lineRule="auto"/>
              <w:jc w:val="center"/>
              <w:rPr>
                <w:sz w:val="24"/>
                <w:szCs w:val="24"/>
              </w:rPr>
            </w:pPr>
            <w:r w:rsidRPr="00A97AA3">
              <w:rPr>
                <w:color w:val="000000"/>
                <w:sz w:val="24"/>
                <w:szCs w:val="24"/>
              </w:rPr>
              <w:t>54:07:043501:971</w:t>
            </w:r>
          </w:p>
        </w:tc>
        <w:tc>
          <w:tcPr>
            <w:tcW w:w="451" w:type="pct"/>
            <w:gridSpan w:val="2"/>
            <w:shd w:val="clear" w:color="auto" w:fill="auto"/>
            <w:vAlign w:val="center"/>
          </w:tcPr>
          <w:p w14:paraId="74FFB0DD" w14:textId="213CE63F" w:rsidR="007E580F" w:rsidRPr="00A97AA3" w:rsidRDefault="007E580F" w:rsidP="00A97AA3">
            <w:pPr>
              <w:pStyle w:val="00"/>
              <w:spacing w:line="240" w:lineRule="auto"/>
              <w:jc w:val="center"/>
              <w:rPr>
                <w:sz w:val="24"/>
                <w:szCs w:val="24"/>
              </w:rPr>
            </w:pPr>
            <w:r w:rsidRPr="00A97AA3">
              <w:rPr>
                <w:color w:val="000000"/>
                <w:sz w:val="24"/>
                <w:szCs w:val="24"/>
              </w:rPr>
              <w:t>9152</w:t>
            </w:r>
          </w:p>
        </w:tc>
        <w:tc>
          <w:tcPr>
            <w:tcW w:w="979" w:type="pct"/>
            <w:gridSpan w:val="2"/>
            <w:shd w:val="clear" w:color="auto" w:fill="auto"/>
            <w:vAlign w:val="center"/>
          </w:tcPr>
          <w:p w14:paraId="10310281" w14:textId="0D096FC9" w:rsidR="007E580F" w:rsidRPr="00A97AA3" w:rsidRDefault="007E580F" w:rsidP="00A97AA3">
            <w:pPr>
              <w:pStyle w:val="00"/>
              <w:spacing w:line="240" w:lineRule="auto"/>
              <w:jc w:val="center"/>
              <w:rPr>
                <w:sz w:val="24"/>
                <w:szCs w:val="24"/>
              </w:rPr>
            </w:pPr>
            <w:r w:rsidRPr="00A97AA3">
              <w:rPr>
                <w:color w:val="000000"/>
                <w:sz w:val="24"/>
                <w:szCs w:val="24"/>
              </w:rPr>
              <w:t xml:space="preserve">Новосибирская область, р-н Искитимский, д </w:t>
            </w:r>
            <w:proofErr w:type="spellStart"/>
            <w:r w:rsidRPr="00A97AA3">
              <w:rPr>
                <w:color w:val="000000"/>
                <w:sz w:val="24"/>
                <w:szCs w:val="24"/>
              </w:rPr>
              <w:t>Шибково</w:t>
            </w:r>
            <w:proofErr w:type="spellEnd"/>
            <w:r w:rsidRPr="00A97AA3">
              <w:rPr>
                <w:color w:val="000000"/>
                <w:sz w:val="24"/>
                <w:szCs w:val="24"/>
              </w:rPr>
              <w:t xml:space="preserve">, </w:t>
            </w:r>
            <w:proofErr w:type="spellStart"/>
            <w:r w:rsidRPr="00A97AA3">
              <w:rPr>
                <w:color w:val="000000"/>
                <w:sz w:val="24"/>
                <w:szCs w:val="24"/>
              </w:rPr>
              <w:t>ул</w:t>
            </w:r>
            <w:proofErr w:type="spellEnd"/>
            <w:r w:rsidRPr="00A97AA3">
              <w:rPr>
                <w:color w:val="000000"/>
                <w:sz w:val="24"/>
                <w:szCs w:val="24"/>
              </w:rPr>
              <w:t xml:space="preserve"> Гагарина</w:t>
            </w:r>
          </w:p>
        </w:tc>
        <w:tc>
          <w:tcPr>
            <w:tcW w:w="834" w:type="pct"/>
            <w:gridSpan w:val="2"/>
            <w:shd w:val="clear" w:color="auto" w:fill="auto"/>
            <w:vAlign w:val="center"/>
          </w:tcPr>
          <w:p w14:paraId="4339B7D9" w14:textId="6462C85D"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184EE763" w14:textId="7EB67781"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260F757E" w14:textId="41E7F5B5" w:rsidR="007E580F" w:rsidRPr="00A97AA3" w:rsidRDefault="007E580F" w:rsidP="00A97AA3">
            <w:pPr>
              <w:pStyle w:val="00"/>
              <w:spacing w:line="240" w:lineRule="auto"/>
              <w:jc w:val="center"/>
              <w:rPr>
                <w:sz w:val="24"/>
                <w:szCs w:val="24"/>
              </w:rPr>
            </w:pPr>
            <w:r w:rsidRPr="00A97AA3">
              <w:rPr>
                <w:color w:val="000000"/>
                <w:sz w:val="24"/>
                <w:szCs w:val="24"/>
              </w:rPr>
              <w:t>общее пользование территории</w:t>
            </w:r>
          </w:p>
        </w:tc>
      </w:tr>
      <w:tr w:rsidR="007E580F" w:rsidRPr="00A97AA3" w14:paraId="79928A5A" w14:textId="77777777" w:rsidTr="00332711">
        <w:trPr>
          <w:gridAfter w:val="1"/>
          <w:wAfter w:w="4" w:type="pct"/>
          <w:trHeight w:val="261"/>
          <w:jc w:val="center"/>
        </w:trPr>
        <w:tc>
          <w:tcPr>
            <w:tcW w:w="229" w:type="pct"/>
            <w:vAlign w:val="center"/>
          </w:tcPr>
          <w:p w14:paraId="5D77D739"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59888610" w14:textId="2D20549D" w:rsidR="007E580F" w:rsidRPr="00A97AA3" w:rsidRDefault="007E580F" w:rsidP="00A97AA3">
            <w:pPr>
              <w:pStyle w:val="00"/>
              <w:spacing w:line="240" w:lineRule="auto"/>
              <w:jc w:val="center"/>
              <w:rPr>
                <w:sz w:val="24"/>
                <w:szCs w:val="24"/>
              </w:rPr>
            </w:pPr>
            <w:r w:rsidRPr="00A97AA3">
              <w:rPr>
                <w:color w:val="000000"/>
                <w:sz w:val="24"/>
                <w:szCs w:val="24"/>
              </w:rPr>
              <w:t>54:07:043501:974</w:t>
            </w:r>
          </w:p>
        </w:tc>
        <w:tc>
          <w:tcPr>
            <w:tcW w:w="451" w:type="pct"/>
            <w:gridSpan w:val="2"/>
            <w:shd w:val="clear" w:color="auto" w:fill="auto"/>
            <w:vAlign w:val="center"/>
          </w:tcPr>
          <w:p w14:paraId="658C0447" w14:textId="3859BA15" w:rsidR="007E580F" w:rsidRPr="00A97AA3" w:rsidRDefault="007E580F" w:rsidP="00A97AA3">
            <w:pPr>
              <w:pStyle w:val="00"/>
              <w:spacing w:line="240" w:lineRule="auto"/>
              <w:jc w:val="center"/>
              <w:rPr>
                <w:sz w:val="24"/>
                <w:szCs w:val="24"/>
              </w:rPr>
            </w:pPr>
            <w:r w:rsidRPr="00A97AA3">
              <w:rPr>
                <w:color w:val="000000"/>
                <w:sz w:val="24"/>
                <w:szCs w:val="24"/>
              </w:rPr>
              <w:t>6750</w:t>
            </w:r>
          </w:p>
        </w:tc>
        <w:tc>
          <w:tcPr>
            <w:tcW w:w="979" w:type="pct"/>
            <w:gridSpan w:val="2"/>
            <w:shd w:val="clear" w:color="auto" w:fill="auto"/>
            <w:vAlign w:val="center"/>
          </w:tcPr>
          <w:p w14:paraId="478D0A49" w14:textId="3E123096" w:rsidR="007E580F" w:rsidRPr="00A97AA3" w:rsidRDefault="007E580F" w:rsidP="00A97AA3">
            <w:pPr>
              <w:pStyle w:val="00"/>
              <w:spacing w:line="240" w:lineRule="auto"/>
              <w:jc w:val="center"/>
              <w:rPr>
                <w:sz w:val="24"/>
                <w:szCs w:val="24"/>
              </w:rPr>
            </w:pPr>
            <w:r w:rsidRPr="00A97AA3">
              <w:rPr>
                <w:color w:val="000000"/>
                <w:sz w:val="24"/>
                <w:szCs w:val="24"/>
              </w:rPr>
              <w:t xml:space="preserve">Новосибирская область, р-н Искитимский, д </w:t>
            </w:r>
            <w:proofErr w:type="spellStart"/>
            <w:r w:rsidRPr="00A97AA3">
              <w:rPr>
                <w:color w:val="000000"/>
                <w:sz w:val="24"/>
                <w:szCs w:val="24"/>
              </w:rPr>
              <w:t>Шибково</w:t>
            </w:r>
            <w:proofErr w:type="spellEnd"/>
            <w:r w:rsidRPr="00A97AA3">
              <w:rPr>
                <w:color w:val="000000"/>
                <w:sz w:val="24"/>
                <w:szCs w:val="24"/>
              </w:rPr>
              <w:t xml:space="preserve">, </w:t>
            </w:r>
            <w:proofErr w:type="spellStart"/>
            <w:r w:rsidRPr="00A97AA3">
              <w:rPr>
                <w:color w:val="000000"/>
                <w:sz w:val="24"/>
                <w:szCs w:val="24"/>
              </w:rPr>
              <w:t>ул</w:t>
            </w:r>
            <w:proofErr w:type="spellEnd"/>
            <w:r w:rsidRPr="00A97AA3">
              <w:rPr>
                <w:color w:val="000000"/>
                <w:sz w:val="24"/>
                <w:szCs w:val="24"/>
              </w:rPr>
              <w:t xml:space="preserve"> Советская</w:t>
            </w:r>
          </w:p>
        </w:tc>
        <w:tc>
          <w:tcPr>
            <w:tcW w:w="834" w:type="pct"/>
            <w:gridSpan w:val="2"/>
            <w:shd w:val="clear" w:color="auto" w:fill="auto"/>
            <w:vAlign w:val="center"/>
          </w:tcPr>
          <w:p w14:paraId="08D05AFB" w14:textId="3CAD973D"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3C3EF519" w14:textId="3913807B"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564D9679" w14:textId="7ACA0228" w:rsidR="007E580F" w:rsidRPr="00A97AA3" w:rsidRDefault="007E580F" w:rsidP="00A97AA3">
            <w:pPr>
              <w:pStyle w:val="00"/>
              <w:spacing w:line="240" w:lineRule="auto"/>
              <w:jc w:val="center"/>
              <w:rPr>
                <w:sz w:val="24"/>
                <w:szCs w:val="24"/>
              </w:rPr>
            </w:pPr>
            <w:r w:rsidRPr="00A97AA3">
              <w:rPr>
                <w:color w:val="000000"/>
                <w:sz w:val="24"/>
                <w:szCs w:val="24"/>
              </w:rPr>
              <w:t>общее пользование территории</w:t>
            </w:r>
          </w:p>
        </w:tc>
      </w:tr>
      <w:tr w:rsidR="007E580F" w:rsidRPr="00A97AA3" w14:paraId="1AF0E1B6" w14:textId="77777777" w:rsidTr="00332711">
        <w:trPr>
          <w:gridAfter w:val="1"/>
          <w:wAfter w:w="4" w:type="pct"/>
          <w:trHeight w:val="261"/>
          <w:jc w:val="center"/>
        </w:trPr>
        <w:tc>
          <w:tcPr>
            <w:tcW w:w="229" w:type="pct"/>
            <w:vAlign w:val="center"/>
          </w:tcPr>
          <w:p w14:paraId="192E2B03"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1B34C4BE" w14:textId="4C5ADBE2" w:rsidR="007E580F" w:rsidRPr="00A97AA3" w:rsidRDefault="007E580F" w:rsidP="00A97AA3">
            <w:pPr>
              <w:pStyle w:val="00"/>
              <w:spacing w:line="240" w:lineRule="auto"/>
              <w:jc w:val="center"/>
              <w:rPr>
                <w:sz w:val="24"/>
                <w:szCs w:val="24"/>
              </w:rPr>
            </w:pPr>
            <w:r w:rsidRPr="00A97AA3">
              <w:rPr>
                <w:color w:val="000000"/>
                <w:sz w:val="24"/>
                <w:szCs w:val="24"/>
              </w:rPr>
              <w:t>54:07:043501:976</w:t>
            </w:r>
          </w:p>
        </w:tc>
        <w:tc>
          <w:tcPr>
            <w:tcW w:w="451" w:type="pct"/>
            <w:gridSpan w:val="2"/>
            <w:shd w:val="clear" w:color="auto" w:fill="auto"/>
            <w:vAlign w:val="center"/>
          </w:tcPr>
          <w:p w14:paraId="526C7EC5" w14:textId="65447E22" w:rsidR="007E580F" w:rsidRPr="00A97AA3" w:rsidRDefault="007E580F" w:rsidP="00A97AA3">
            <w:pPr>
              <w:pStyle w:val="00"/>
              <w:spacing w:line="240" w:lineRule="auto"/>
              <w:jc w:val="center"/>
              <w:rPr>
                <w:sz w:val="24"/>
                <w:szCs w:val="24"/>
              </w:rPr>
            </w:pPr>
            <w:r w:rsidRPr="00A97AA3">
              <w:rPr>
                <w:color w:val="000000"/>
                <w:sz w:val="24"/>
                <w:szCs w:val="24"/>
              </w:rPr>
              <w:t>1900</w:t>
            </w:r>
          </w:p>
        </w:tc>
        <w:tc>
          <w:tcPr>
            <w:tcW w:w="979" w:type="pct"/>
            <w:gridSpan w:val="2"/>
            <w:shd w:val="clear" w:color="auto" w:fill="auto"/>
            <w:vAlign w:val="center"/>
          </w:tcPr>
          <w:p w14:paraId="27482BED" w14:textId="5ADEB7AB" w:rsidR="007E580F" w:rsidRPr="00A97AA3" w:rsidRDefault="007E580F" w:rsidP="00A97AA3">
            <w:pPr>
              <w:pStyle w:val="00"/>
              <w:spacing w:line="240" w:lineRule="auto"/>
              <w:jc w:val="center"/>
              <w:rPr>
                <w:sz w:val="24"/>
                <w:szCs w:val="24"/>
              </w:rPr>
            </w:pPr>
            <w:r w:rsidRPr="00A97AA3">
              <w:rPr>
                <w:color w:val="000000"/>
                <w:sz w:val="24"/>
                <w:szCs w:val="24"/>
              </w:rPr>
              <w:t xml:space="preserve">Новосибирская область, Искитимский район, д. </w:t>
            </w:r>
            <w:proofErr w:type="spellStart"/>
            <w:r w:rsidRPr="00A97AA3">
              <w:rPr>
                <w:color w:val="000000"/>
                <w:sz w:val="24"/>
                <w:szCs w:val="24"/>
              </w:rPr>
              <w:t>Шибково</w:t>
            </w:r>
            <w:proofErr w:type="spellEnd"/>
            <w:r w:rsidRPr="00A97AA3">
              <w:rPr>
                <w:color w:val="000000"/>
                <w:sz w:val="24"/>
                <w:szCs w:val="24"/>
              </w:rPr>
              <w:t>, ул.2-ая  Лесная, дом 7, кв. 2</w:t>
            </w:r>
          </w:p>
        </w:tc>
        <w:tc>
          <w:tcPr>
            <w:tcW w:w="834" w:type="pct"/>
            <w:gridSpan w:val="2"/>
            <w:shd w:val="clear" w:color="auto" w:fill="auto"/>
            <w:vAlign w:val="center"/>
          </w:tcPr>
          <w:p w14:paraId="16C9ED34" w14:textId="6A8FD7DF"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5B9DB004" w14:textId="3C34C8D3"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4B767846" w14:textId="32C1BDD4"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2458008C" w14:textId="77777777" w:rsidTr="00332711">
        <w:trPr>
          <w:gridAfter w:val="1"/>
          <w:wAfter w:w="4" w:type="pct"/>
          <w:trHeight w:val="261"/>
          <w:jc w:val="center"/>
        </w:trPr>
        <w:tc>
          <w:tcPr>
            <w:tcW w:w="229" w:type="pct"/>
            <w:vAlign w:val="center"/>
          </w:tcPr>
          <w:p w14:paraId="1D087975"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69284FD9" w14:textId="54B24691" w:rsidR="007E580F" w:rsidRPr="00A97AA3" w:rsidRDefault="007E580F" w:rsidP="00A97AA3">
            <w:pPr>
              <w:pStyle w:val="00"/>
              <w:spacing w:line="240" w:lineRule="auto"/>
              <w:jc w:val="center"/>
              <w:rPr>
                <w:sz w:val="24"/>
                <w:szCs w:val="24"/>
              </w:rPr>
            </w:pPr>
            <w:r w:rsidRPr="00A97AA3">
              <w:rPr>
                <w:color w:val="000000"/>
                <w:sz w:val="24"/>
                <w:szCs w:val="24"/>
              </w:rPr>
              <w:t>54:07:043501:98</w:t>
            </w:r>
          </w:p>
        </w:tc>
        <w:tc>
          <w:tcPr>
            <w:tcW w:w="451" w:type="pct"/>
            <w:gridSpan w:val="2"/>
            <w:shd w:val="clear" w:color="auto" w:fill="auto"/>
            <w:vAlign w:val="center"/>
          </w:tcPr>
          <w:p w14:paraId="4A8C2993" w14:textId="0FA7DBA3" w:rsidR="007E580F" w:rsidRPr="00A97AA3" w:rsidRDefault="007E580F" w:rsidP="00A97AA3">
            <w:pPr>
              <w:pStyle w:val="00"/>
              <w:spacing w:line="240" w:lineRule="auto"/>
              <w:jc w:val="center"/>
              <w:rPr>
                <w:sz w:val="24"/>
                <w:szCs w:val="24"/>
              </w:rPr>
            </w:pPr>
            <w:r w:rsidRPr="00A97AA3">
              <w:rPr>
                <w:color w:val="000000"/>
                <w:sz w:val="24"/>
                <w:szCs w:val="24"/>
              </w:rPr>
              <w:t>2878</w:t>
            </w:r>
          </w:p>
        </w:tc>
        <w:tc>
          <w:tcPr>
            <w:tcW w:w="979" w:type="pct"/>
            <w:gridSpan w:val="2"/>
            <w:shd w:val="clear" w:color="auto" w:fill="auto"/>
            <w:vAlign w:val="center"/>
          </w:tcPr>
          <w:p w14:paraId="7E23BBE6" w14:textId="2D38F869"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Советская, 28</w:t>
            </w:r>
          </w:p>
        </w:tc>
        <w:tc>
          <w:tcPr>
            <w:tcW w:w="834" w:type="pct"/>
            <w:gridSpan w:val="2"/>
            <w:shd w:val="clear" w:color="auto" w:fill="auto"/>
            <w:vAlign w:val="center"/>
          </w:tcPr>
          <w:p w14:paraId="3BEC5C0B" w14:textId="2B59889D"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7593E4A4" w14:textId="50090DD5"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45B74ED4" w14:textId="4D9C4D40" w:rsidR="007E580F" w:rsidRPr="00A97AA3" w:rsidRDefault="007E580F" w:rsidP="00A97AA3">
            <w:pPr>
              <w:pStyle w:val="00"/>
              <w:spacing w:line="240" w:lineRule="auto"/>
              <w:jc w:val="center"/>
              <w:rPr>
                <w:sz w:val="24"/>
                <w:szCs w:val="24"/>
              </w:rPr>
            </w:pPr>
            <w:r w:rsidRPr="00A97AA3">
              <w:rPr>
                <w:color w:val="000000"/>
                <w:sz w:val="24"/>
                <w:szCs w:val="24"/>
              </w:rPr>
              <w:t>Для строительства индивидуального жилого дома, хозяйственных построек и ведения личного подсобного хозяйства</w:t>
            </w:r>
          </w:p>
        </w:tc>
      </w:tr>
      <w:tr w:rsidR="007E580F" w:rsidRPr="00A97AA3" w14:paraId="143812D8" w14:textId="77777777" w:rsidTr="00332711">
        <w:trPr>
          <w:gridAfter w:val="1"/>
          <w:wAfter w:w="4" w:type="pct"/>
          <w:trHeight w:val="261"/>
          <w:jc w:val="center"/>
        </w:trPr>
        <w:tc>
          <w:tcPr>
            <w:tcW w:w="229" w:type="pct"/>
            <w:vAlign w:val="center"/>
          </w:tcPr>
          <w:p w14:paraId="7AE43D56"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211204F4" w14:textId="5649FDDE" w:rsidR="007E580F" w:rsidRPr="00A97AA3" w:rsidRDefault="007E580F" w:rsidP="00A97AA3">
            <w:pPr>
              <w:pStyle w:val="00"/>
              <w:spacing w:line="240" w:lineRule="auto"/>
              <w:jc w:val="center"/>
              <w:rPr>
                <w:sz w:val="24"/>
                <w:szCs w:val="24"/>
              </w:rPr>
            </w:pPr>
            <w:r w:rsidRPr="00A97AA3">
              <w:rPr>
                <w:color w:val="000000"/>
                <w:sz w:val="24"/>
                <w:szCs w:val="24"/>
              </w:rPr>
              <w:t>54:07:043501:980</w:t>
            </w:r>
          </w:p>
        </w:tc>
        <w:tc>
          <w:tcPr>
            <w:tcW w:w="451" w:type="pct"/>
            <w:gridSpan w:val="2"/>
            <w:shd w:val="clear" w:color="auto" w:fill="auto"/>
            <w:vAlign w:val="center"/>
          </w:tcPr>
          <w:p w14:paraId="4B54D018" w14:textId="35A1A44D" w:rsidR="007E580F" w:rsidRPr="00A97AA3" w:rsidRDefault="007E580F" w:rsidP="00A97AA3">
            <w:pPr>
              <w:pStyle w:val="00"/>
              <w:spacing w:line="240" w:lineRule="auto"/>
              <w:jc w:val="center"/>
              <w:rPr>
                <w:sz w:val="24"/>
                <w:szCs w:val="24"/>
              </w:rPr>
            </w:pPr>
            <w:r w:rsidRPr="00A97AA3">
              <w:rPr>
                <w:color w:val="000000"/>
                <w:sz w:val="24"/>
                <w:szCs w:val="24"/>
              </w:rPr>
              <w:t>1663</w:t>
            </w:r>
          </w:p>
        </w:tc>
        <w:tc>
          <w:tcPr>
            <w:tcW w:w="979" w:type="pct"/>
            <w:gridSpan w:val="2"/>
            <w:shd w:val="clear" w:color="auto" w:fill="auto"/>
            <w:vAlign w:val="center"/>
          </w:tcPr>
          <w:p w14:paraId="0FBFFF30" w14:textId="7D9E8D16" w:rsidR="007E580F" w:rsidRPr="00A97AA3" w:rsidRDefault="007E580F" w:rsidP="00A97AA3">
            <w:pPr>
              <w:pStyle w:val="00"/>
              <w:spacing w:line="240" w:lineRule="auto"/>
              <w:jc w:val="center"/>
              <w:rPr>
                <w:sz w:val="24"/>
                <w:szCs w:val="24"/>
              </w:rPr>
            </w:pPr>
            <w:r w:rsidRPr="00A97AA3">
              <w:rPr>
                <w:color w:val="000000"/>
                <w:sz w:val="24"/>
                <w:szCs w:val="24"/>
              </w:rPr>
              <w:t xml:space="preserve">Новосибирская область, р-н Искитимский, д </w:t>
            </w:r>
            <w:proofErr w:type="spellStart"/>
            <w:r w:rsidRPr="00A97AA3">
              <w:rPr>
                <w:color w:val="000000"/>
                <w:sz w:val="24"/>
                <w:szCs w:val="24"/>
              </w:rPr>
              <w:t>Шибково</w:t>
            </w:r>
            <w:proofErr w:type="spellEnd"/>
            <w:r w:rsidRPr="00A97AA3">
              <w:rPr>
                <w:color w:val="000000"/>
                <w:sz w:val="24"/>
                <w:szCs w:val="24"/>
              </w:rPr>
              <w:t xml:space="preserve">, </w:t>
            </w:r>
            <w:proofErr w:type="spellStart"/>
            <w:r w:rsidRPr="00A97AA3">
              <w:rPr>
                <w:color w:val="000000"/>
                <w:sz w:val="24"/>
                <w:szCs w:val="24"/>
              </w:rPr>
              <w:t>ул</w:t>
            </w:r>
            <w:proofErr w:type="spellEnd"/>
            <w:r w:rsidRPr="00A97AA3">
              <w:rPr>
                <w:color w:val="000000"/>
                <w:sz w:val="24"/>
                <w:szCs w:val="24"/>
              </w:rPr>
              <w:t xml:space="preserve"> Гагарина, д 19</w:t>
            </w:r>
          </w:p>
        </w:tc>
        <w:tc>
          <w:tcPr>
            <w:tcW w:w="834" w:type="pct"/>
            <w:gridSpan w:val="2"/>
            <w:shd w:val="clear" w:color="auto" w:fill="auto"/>
            <w:vAlign w:val="center"/>
          </w:tcPr>
          <w:p w14:paraId="53AD9F71" w14:textId="24DAB984"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46CA8512" w14:textId="066493A7"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625FE744" w14:textId="004C64EC"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7A22CCF7" w14:textId="77777777" w:rsidTr="00332711">
        <w:trPr>
          <w:gridAfter w:val="1"/>
          <w:wAfter w:w="4" w:type="pct"/>
          <w:trHeight w:val="261"/>
          <w:jc w:val="center"/>
        </w:trPr>
        <w:tc>
          <w:tcPr>
            <w:tcW w:w="229" w:type="pct"/>
            <w:vAlign w:val="center"/>
          </w:tcPr>
          <w:p w14:paraId="0FB1D43E"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34280359" w14:textId="6F9D1BA4" w:rsidR="007E580F" w:rsidRPr="00A97AA3" w:rsidRDefault="007E580F" w:rsidP="00A97AA3">
            <w:pPr>
              <w:pStyle w:val="00"/>
              <w:spacing w:line="240" w:lineRule="auto"/>
              <w:jc w:val="center"/>
              <w:rPr>
                <w:sz w:val="24"/>
                <w:szCs w:val="24"/>
              </w:rPr>
            </w:pPr>
            <w:r w:rsidRPr="00A97AA3">
              <w:rPr>
                <w:color w:val="000000"/>
                <w:sz w:val="24"/>
                <w:szCs w:val="24"/>
              </w:rPr>
              <w:t>54:07:043501:981</w:t>
            </w:r>
          </w:p>
        </w:tc>
        <w:tc>
          <w:tcPr>
            <w:tcW w:w="451" w:type="pct"/>
            <w:gridSpan w:val="2"/>
            <w:shd w:val="clear" w:color="auto" w:fill="auto"/>
            <w:vAlign w:val="center"/>
          </w:tcPr>
          <w:p w14:paraId="7E154957" w14:textId="1528FEA2" w:rsidR="007E580F" w:rsidRPr="00A97AA3" w:rsidRDefault="007E580F" w:rsidP="00A97AA3">
            <w:pPr>
              <w:pStyle w:val="00"/>
              <w:spacing w:line="240" w:lineRule="auto"/>
              <w:jc w:val="center"/>
              <w:rPr>
                <w:sz w:val="24"/>
                <w:szCs w:val="24"/>
              </w:rPr>
            </w:pPr>
            <w:r w:rsidRPr="00A97AA3">
              <w:rPr>
                <w:color w:val="000000"/>
                <w:sz w:val="24"/>
                <w:szCs w:val="24"/>
              </w:rPr>
              <w:t>538</w:t>
            </w:r>
          </w:p>
        </w:tc>
        <w:tc>
          <w:tcPr>
            <w:tcW w:w="979" w:type="pct"/>
            <w:gridSpan w:val="2"/>
            <w:shd w:val="clear" w:color="auto" w:fill="auto"/>
            <w:vAlign w:val="center"/>
          </w:tcPr>
          <w:p w14:paraId="11AB90E9" w14:textId="469786FE" w:rsidR="007E580F" w:rsidRPr="00A97AA3" w:rsidRDefault="007E580F" w:rsidP="00A97AA3">
            <w:pPr>
              <w:pStyle w:val="00"/>
              <w:spacing w:line="240" w:lineRule="auto"/>
              <w:jc w:val="center"/>
              <w:rPr>
                <w:sz w:val="24"/>
                <w:szCs w:val="24"/>
              </w:rPr>
            </w:pPr>
            <w:r w:rsidRPr="00A97AA3">
              <w:rPr>
                <w:color w:val="000000"/>
                <w:sz w:val="24"/>
                <w:szCs w:val="24"/>
              </w:rPr>
              <w:t xml:space="preserve">Новосибирская область, р-н Искитимский, д </w:t>
            </w:r>
            <w:proofErr w:type="spellStart"/>
            <w:r w:rsidRPr="00A97AA3">
              <w:rPr>
                <w:color w:val="000000"/>
                <w:sz w:val="24"/>
                <w:szCs w:val="24"/>
              </w:rPr>
              <w:t>Шибково</w:t>
            </w:r>
            <w:proofErr w:type="spellEnd"/>
            <w:r w:rsidRPr="00A97AA3">
              <w:rPr>
                <w:color w:val="000000"/>
                <w:sz w:val="24"/>
                <w:szCs w:val="24"/>
              </w:rPr>
              <w:t xml:space="preserve">, </w:t>
            </w:r>
            <w:proofErr w:type="spellStart"/>
            <w:r w:rsidRPr="00A97AA3">
              <w:rPr>
                <w:color w:val="000000"/>
                <w:sz w:val="24"/>
                <w:szCs w:val="24"/>
              </w:rPr>
              <w:t>ул</w:t>
            </w:r>
            <w:proofErr w:type="spellEnd"/>
            <w:r w:rsidRPr="00A97AA3">
              <w:rPr>
                <w:color w:val="000000"/>
                <w:sz w:val="24"/>
                <w:szCs w:val="24"/>
              </w:rPr>
              <w:t xml:space="preserve"> Гагарина</w:t>
            </w:r>
          </w:p>
        </w:tc>
        <w:tc>
          <w:tcPr>
            <w:tcW w:w="834" w:type="pct"/>
            <w:gridSpan w:val="2"/>
            <w:shd w:val="clear" w:color="auto" w:fill="auto"/>
            <w:vAlign w:val="center"/>
          </w:tcPr>
          <w:p w14:paraId="7DE2E952" w14:textId="760BC58E"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051DF537" w14:textId="5B811707"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6954ED5C" w14:textId="0DC86EF4"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551FB39D" w14:textId="77777777" w:rsidTr="00332711">
        <w:trPr>
          <w:gridAfter w:val="1"/>
          <w:wAfter w:w="4" w:type="pct"/>
          <w:trHeight w:val="261"/>
          <w:jc w:val="center"/>
        </w:trPr>
        <w:tc>
          <w:tcPr>
            <w:tcW w:w="229" w:type="pct"/>
            <w:vAlign w:val="center"/>
          </w:tcPr>
          <w:p w14:paraId="2D975349"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2162DEA1" w14:textId="793A554A" w:rsidR="007E580F" w:rsidRPr="00A97AA3" w:rsidRDefault="007E580F" w:rsidP="00A97AA3">
            <w:pPr>
              <w:pStyle w:val="00"/>
              <w:spacing w:line="240" w:lineRule="auto"/>
              <w:jc w:val="center"/>
              <w:rPr>
                <w:sz w:val="24"/>
                <w:szCs w:val="24"/>
              </w:rPr>
            </w:pPr>
            <w:r w:rsidRPr="00A97AA3">
              <w:rPr>
                <w:color w:val="000000"/>
                <w:sz w:val="24"/>
                <w:szCs w:val="24"/>
              </w:rPr>
              <w:t>54:07:043501:984</w:t>
            </w:r>
          </w:p>
        </w:tc>
        <w:tc>
          <w:tcPr>
            <w:tcW w:w="451" w:type="pct"/>
            <w:gridSpan w:val="2"/>
            <w:shd w:val="clear" w:color="auto" w:fill="auto"/>
            <w:vAlign w:val="center"/>
          </w:tcPr>
          <w:p w14:paraId="6903886C" w14:textId="60BD4C77" w:rsidR="007E580F" w:rsidRPr="00A97AA3" w:rsidRDefault="007E580F" w:rsidP="00A97AA3">
            <w:pPr>
              <w:pStyle w:val="00"/>
              <w:spacing w:line="240" w:lineRule="auto"/>
              <w:jc w:val="center"/>
              <w:rPr>
                <w:sz w:val="24"/>
                <w:szCs w:val="24"/>
              </w:rPr>
            </w:pPr>
            <w:r w:rsidRPr="00A97AA3">
              <w:rPr>
                <w:color w:val="000000"/>
                <w:sz w:val="24"/>
                <w:szCs w:val="24"/>
              </w:rPr>
              <w:t>1000</w:t>
            </w:r>
          </w:p>
        </w:tc>
        <w:tc>
          <w:tcPr>
            <w:tcW w:w="979" w:type="pct"/>
            <w:gridSpan w:val="2"/>
            <w:shd w:val="clear" w:color="auto" w:fill="auto"/>
            <w:vAlign w:val="center"/>
          </w:tcPr>
          <w:p w14:paraId="47959171" w14:textId="3E229DCF" w:rsidR="007E580F" w:rsidRPr="00A97AA3" w:rsidRDefault="007E580F" w:rsidP="00A97AA3">
            <w:pPr>
              <w:pStyle w:val="00"/>
              <w:spacing w:line="240" w:lineRule="auto"/>
              <w:jc w:val="center"/>
              <w:rPr>
                <w:sz w:val="24"/>
                <w:szCs w:val="24"/>
              </w:rPr>
            </w:pPr>
            <w:r w:rsidRPr="00A97AA3">
              <w:rPr>
                <w:color w:val="000000"/>
                <w:sz w:val="24"/>
                <w:szCs w:val="24"/>
              </w:rPr>
              <w:t xml:space="preserve">Новосибирская область, р-н Искитимский, д </w:t>
            </w:r>
            <w:proofErr w:type="spellStart"/>
            <w:r w:rsidRPr="00A97AA3">
              <w:rPr>
                <w:color w:val="000000"/>
                <w:sz w:val="24"/>
                <w:szCs w:val="24"/>
              </w:rPr>
              <w:t>Шибково</w:t>
            </w:r>
            <w:proofErr w:type="spellEnd"/>
            <w:r w:rsidRPr="00A97AA3">
              <w:rPr>
                <w:color w:val="000000"/>
                <w:sz w:val="24"/>
                <w:szCs w:val="24"/>
              </w:rPr>
              <w:t xml:space="preserve">, </w:t>
            </w:r>
            <w:proofErr w:type="spellStart"/>
            <w:r w:rsidRPr="00A97AA3">
              <w:rPr>
                <w:color w:val="000000"/>
                <w:sz w:val="24"/>
                <w:szCs w:val="24"/>
              </w:rPr>
              <w:t>ул</w:t>
            </w:r>
            <w:proofErr w:type="spellEnd"/>
            <w:r w:rsidRPr="00A97AA3">
              <w:rPr>
                <w:color w:val="000000"/>
                <w:sz w:val="24"/>
                <w:szCs w:val="24"/>
              </w:rPr>
              <w:t xml:space="preserve"> 2-я Лесная, д 11 А, кв 1</w:t>
            </w:r>
          </w:p>
        </w:tc>
        <w:tc>
          <w:tcPr>
            <w:tcW w:w="834" w:type="pct"/>
            <w:gridSpan w:val="2"/>
            <w:shd w:val="clear" w:color="auto" w:fill="auto"/>
            <w:vAlign w:val="center"/>
          </w:tcPr>
          <w:p w14:paraId="4FF97FB4" w14:textId="3CA6D92A"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31A50C8F" w14:textId="025D4B94"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23DFA092" w14:textId="5D55497A"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096CF892" w14:textId="77777777" w:rsidTr="00332711">
        <w:trPr>
          <w:gridAfter w:val="1"/>
          <w:wAfter w:w="4" w:type="pct"/>
          <w:trHeight w:val="261"/>
          <w:jc w:val="center"/>
        </w:trPr>
        <w:tc>
          <w:tcPr>
            <w:tcW w:w="229" w:type="pct"/>
            <w:vAlign w:val="center"/>
          </w:tcPr>
          <w:p w14:paraId="2643A63B"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0C4CE919" w14:textId="4DE6FBAE" w:rsidR="007E580F" w:rsidRPr="00A97AA3" w:rsidRDefault="007E580F" w:rsidP="00A97AA3">
            <w:pPr>
              <w:pStyle w:val="00"/>
              <w:spacing w:line="240" w:lineRule="auto"/>
              <w:jc w:val="center"/>
              <w:rPr>
                <w:sz w:val="24"/>
                <w:szCs w:val="24"/>
              </w:rPr>
            </w:pPr>
            <w:r w:rsidRPr="00A97AA3">
              <w:rPr>
                <w:color w:val="000000"/>
                <w:sz w:val="24"/>
                <w:szCs w:val="24"/>
              </w:rPr>
              <w:t>54:07:043501:99</w:t>
            </w:r>
          </w:p>
        </w:tc>
        <w:tc>
          <w:tcPr>
            <w:tcW w:w="451" w:type="pct"/>
            <w:gridSpan w:val="2"/>
            <w:shd w:val="clear" w:color="auto" w:fill="auto"/>
            <w:vAlign w:val="center"/>
          </w:tcPr>
          <w:p w14:paraId="7D971861" w14:textId="592B533C" w:rsidR="007E580F" w:rsidRPr="00A97AA3" w:rsidRDefault="007E580F" w:rsidP="00A97AA3">
            <w:pPr>
              <w:pStyle w:val="00"/>
              <w:spacing w:line="240" w:lineRule="auto"/>
              <w:jc w:val="center"/>
              <w:rPr>
                <w:sz w:val="24"/>
                <w:szCs w:val="24"/>
              </w:rPr>
            </w:pPr>
            <w:r w:rsidRPr="00A97AA3">
              <w:rPr>
                <w:color w:val="000000"/>
                <w:sz w:val="24"/>
                <w:szCs w:val="24"/>
              </w:rPr>
              <w:t>1372</w:t>
            </w:r>
          </w:p>
        </w:tc>
        <w:tc>
          <w:tcPr>
            <w:tcW w:w="979" w:type="pct"/>
            <w:gridSpan w:val="2"/>
            <w:shd w:val="clear" w:color="auto" w:fill="auto"/>
            <w:vAlign w:val="center"/>
          </w:tcPr>
          <w:p w14:paraId="288F3933" w14:textId="510CD861"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Шибково</w:t>
            </w:r>
            <w:proofErr w:type="spellEnd"/>
            <w:r w:rsidRPr="00A97AA3">
              <w:rPr>
                <w:color w:val="000000"/>
                <w:sz w:val="24"/>
                <w:szCs w:val="24"/>
              </w:rPr>
              <w:t>, ул. Лесная, дом 3, квартира 2</w:t>
            </w:r>
          </w:p>
        </w:tc>
        <w:tc>
          <w:tcPr>
            <w:tcW w:w="834" w:type="pct"/>
            <w:gridSpan w:val="2"/>
            <w:shd w:val="clear" w:color="auto" w:fill="auto"/>
            <w:vAlign w:val="center"/>
          </w:tcPr>
          <w:p w14:paraId="19922C07" w14:textId="67E5EE68"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17AFBB7F" w14:textId="50290CAF"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4BB8BE65" w14:textId="2BF0B66D"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3213602A" w14:textId="77777777" w:rsidTr="00332711">
        <w:trPr>
          <w:gridAfter w:val="1"/>
          <w:wAfter w:w="4" w:type="pct"/>
          <w:trHeight w:val="261"/>
          <w:jc w:val="center"/>
        </w:trPr>
        <w:tc>
          <w:tcPr>
            <w:tcW w:w="229" w:type="pct"/>
            <w:vAlign w:val="center"/>
          </w:tcPr>
          <w:p w14:paraId="6CA3D06A"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637F734F" w14:textId="31522F88" w:rsidR="007E580F" w:rsidRPr="00A97AA3" w:rsidRDefault="007E580F" w:rsidP="00A97AA3">
            <w:pPr>
              <w:pStyle w:val="00"/>
              <w:spacing w:line="240" w:lineRule="auto"/>
              <w:jc w:val="center"/>
              <w:rPr>
                <w:sz w:val="24"/>
                <w:szCs w:val="24"/>
              </w:rPr>
            </w:pPr>
            <w:r w:rsidRPr="00A97AA3">
              <w:rPr>
                <w:color w:val="000000"/>
                <w:sz w:val="24"/>
                <w:szCs w:val="24"/>
              </w:rPr>
              <w:t>54:07:043501:992</w:t>
            </w:r>
          </w:p>
        </w:tc>
        <w:tc>
          <w:tcPr>
            <w:tcW w:w="451" w:type="pct"/>
            <w:gridSpan w:val="2"/>
            <w:shd w:val="clear" w:color="auto" w:fill="auto"/>
            <w:vAlign w:val="center"/>
          </w:tcPr>
          <w:p w14:paraId="2B7780D5" w14:textId="6E25151D" w:rsidR="007E580F" w:rsidRPr="00A97AA3" w:rsidRDefault="007E580F" w:rsidP="00A97AA3">
            <w:pPr>
              <w:pStyle w:val="00"/>
              <w:spacing w:line="240" w:lineRule="auto"/>
              <w:jc w:val="center"/>
              <w:rPr>
                <w:sz w:val="24"/>
                <w:szCs w:val="24"/>
              </w:rPr>
            </w:pPr>
            <w:r w:rsidRPr="00A97AA3">
              <w:rPr>
                <w:color w:val="000000"/>
                <w:sz w:val="24"/>
                <w:szCs w:val="24"/>
              </w:rPr>
              <w:t>1500</w:t>
            </w:r>
          </w:p>
        </w:tc>
        <w:tc>
          <w:tcPr>
            <w:tcW w:w="979" w:type="pct"/>
            <w:gridSpan w:val="2"/>
            <w:shd w:val="clear" w:color="auto" w:fill="auto"/>
            <w:vAlign w:val="center"/>
          </w:tcPr>
          <w:p w14:paraId="22962AC5" w14:textId="74D5D455" w:rsidR="007E580F" w:rsidRPr="00A97AA3" w:rsidRDefault="007E580F" w:rsidP="00A97AA3">
            <w:pPr>
              <w:pStyle w:val="00"/>
              <w:spacing w:line="240" w:lineRule="auto"/>
              <w:jc w:val="center"/>
              <w:rPr>
                <w:sz w:val="24"/>
                <w:szCs w:val="24"/>
              </w:rPr>
            </w:pPr>
            <w:r w:rsidRPr="00A97AA3">
              <w:rPr>
                <w:color w:val="000000"/>
                <w:sz w:val="24"/>
                <w:szCs w:val="24"/>
              </w:rPr>
              <w:t xml:space="preserve">Новосибирская область, Искитимский район, деревня </w:t>
            </w:r>
            <w:proofErr w:type="spellStart"/>
            <w:r w:rsidRPr="00A97AA3">
              <w:rPr>
                <w:color w:val="000000"/>
                <w:sz w:val="24"/>
                <w:szCs w:val="24"/>
              </w:rPr>
              <w:t>Шибково</w:t>
            </w:r>
            <w:proofErr w:type="spellEnd"/>
            <w:r w:rsidRPr="00A97AA3">
              <w:rPr>
                <w:color w:val="000000"/>
                <w:sz w:val="24"/>
                <w:szCs w:val="24"/>
              </w:rPr>
              <w:t>, улица Молодежная, дом №14А</w:t>
            </w:r>
          </w:p>
        </w:tc>
        <w:tc>
          <w:tcPr>
            <w:tcW w:w="834" w:type="pct"/>
            <w:gridSpan w:val="2"/>
            <w:shd w:val="clear" w:color="auto" w:fill="auto"/>
            <w:vAlign w:val="center"/>
          </w:tcPr>
          <w:p w14:paraId="75F394AA" w14:textId="7AF7F6ED"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1C9B3A71" w14:textId="51D87DF3"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0A1DBE1F" w14:textId="4C934F3C"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5F46F550" w14:textId="77777777" w:rsidTr="00332711">
        <w:trPr>
          <w:gridAfter w:val="1"/>
          <w:wAfter w:w="4" w:type="pct"/>
          <w:trHeight w:val="261"/>
          <w:jc w:val="center"/>
        </w:trPr>
        <w:tc>
          <w:tcPr>
            <w:tcW w:w="229" w:type="pct"/>
            <w:vAlign w:val="center"/>
          </w:tcPr>
          <w:p w14:paraId="1AD92896"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17F6B4D9" w14:textId="38F64EC5" w:rsidR="007E580F" w:rsidRPr="00A97AA3" w:rsidRDefault="007E580F" w:rsidP="00A97AA3">
            <w:pPr>
              <w:pStyle w:val="00"/>
              <w:spacing w:line="240" w:lineRule="auto"/>
              <w:jc w:val="center"/>
              <w:rPr>
                <w:sz w:val="24"/>
                <w:szCs w:val="24"/>
              </w:rPr>
            </w:pPr>
            <w:r w:rsidRPr="00A97AA3">
              <w:rPr>
                <w:color w:val="000000"/>
                <w:sz w:val="24"/>
                <w:szCs w:val="24"/>
              </w:rPr>
              <w:t>54:07:043501:993</w:t>
            </w:r>
          </w:p>
        </w:tc>
        <w:tc>
          <w:tcPr>
            <w:tcW w:w="451" w:type="pct"/>
            <w:gridSpan w:val="2"/>
            <w:shd w:val="clear" w:color="auto" w:fill="auto"/>
            <w:vAlign w:val="center"/>
          </w:tcPr>
          <w:p w14:paraId="6E849EB4" w14:textId="1FA7DE17" w:rsidR="007E580F" w:rsidRPr="00A97AA3" w:rsidRDefault="007E580F" w:rsidP="00A97AA3">
            <w:pPr>
              <w:pStyle w:val="00"/>
              <w:spacing w:line="240" w:lineRule="auto"/>
              <w:jc w:val="center"/>
              <w:rPr>
                <w:sz w:val="24"/>
                <w:szCs w:val="24"/>
              </w:rPr>
            </w:pPr>
            <w:r w:rsidRPr="00A97AA3">
              <w:rPr>
                <w:color w:val="000000"/>
                <w:sz w:val="24"/>
                <w:szCs w:val="24"/>
              </w:rPr>
              <w:t>3068</w:t>
            </w:r>
          </w:p>
        </w:tc>
        <w:tc>
          <w:tcPr>
            <w:tcW w:w="979" w:type="pct"/>
            <w:gridSpan w:val="2"/>
            <w:shd w:val="clear" w:color="auto" w:fill="auto"/>
            <w:vAlign w:val="center"/>
          </w:tcPr>
          <w:p w14:paraId="70C9503B" w14:textId="4A3FAB94" w:rsidR="007E580F" w:rsidRPr="00A97AA3" w:rsidRDefault="007E580F" w:rsidP="00A97AA3">
            <w:pPr>
              <w:pStyle w:val="00"/>
              <w:spacing w:line="240" w:lineRule="auto"/>
              <w:jc w:val="center"/>
              <w:rPr>
                <w:sz w:val="24"/>
                <w:szCs w:val="24"/>
              </w:rPr>
            </w:pPr>
            <w:r w:rsidRPr="00A97AA3">
              <w:rPr>
                <w:color w:val="000000"/>
                <w:sz w:val="24"/>
                <w:szCs w:val="24"/>
              </w:rPr>
              <w:t xml:space="preserve">Новосибирская область, Искитимский район, деревня </w:t>
            </w:r>
            <w:proofErr w:type="spellStart"/>
            <w:r w:rsidRPr="00A97AA3">
              <w:rPr>
                <w:color w:val="000000"/>
                <w:sz w:val="24"/>
                <w:szCs w:val="24"/>
              </w:rPr>
              <w:t>Шибково</w:t>
            </w:r>
            <w:proofErr w:type="spellEnd"/>
            <w:r w:rsidRPr="00A97AA3">
              <w:rPr>
                <w:color w:val="000000"/>
                <w:sz w:val="24"/>
                <w:szCs w:val="24"/>
              </w:rPr>
              <w:t>, улица Молодежная, 14</w:t>
            </w:r>
          </w:p>
        </w:tc>
        <w:tc>
          <w:tcPr>
            <w:tcW w:w="834" w:type="pct"/>
            <w:gridSpan w:val="2"/>
            <w:shd w:val="clear" w:color="auto" w:fill="auto"/>
            <w:vAlign w:val="center"/>
          </w:tcPr>
          <w:p w14:paraId="7617D68D" w14:textId="15C8D890"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0B8EC774" w14:textId="7964C517"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7F8653BA" w14:textId="4A539041"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1EEAB38B" w14:textId="77777777" w:rsidTr="00332711">
        <w:trPr>
          <w:gridAfter w:val="1"/>
          <w:wAfter w:w="4" w:type="pct"/>
          <w:trHeight w:val="261"/>
          <w:jc w:val="center"/>
        </w:trPr>
        <w:tc>
          <w:tcPr>
            <w:tcW w:w="229" w:type="pct"/>
            <w:vAlign w:val="center"/>
          </w:tcPr>
          <w:p w14:paraId="7EE4B471"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26EB4EE9" w14:textId="5C38B7A7" w:rsidR="007E580F" w:rsidRPr="00A97AA3" w:rsidRDefault="007E580F" w:rsidP="00A97AA3">
            <w:pPr>
              <w:pStyle w:val="00"/>
              <w:spacing w:line="240" w:lineRule="auto"/>
              <w:jc w:val="center"/>
              <w:rPr>
                <w:sz w:val="24"/>
                <w:szCs w:val="24"/>
              </w:rPr>
            </w:pPr>
            <w:r w:rsidRPr="00A97AA3">
              <w:rPr>
                <w:color w:val="000000"/>
                <w:sz w:val="24"/>
                <w:szCs w:val="24"/>
              </w:rPr>
              <w:t>54:07:043501:999</w:t>
            </w:r>
          </w:p>
        </w:tc>
        <w:tc>
          <w:tcPr>
            <w:tcW w:w="451" w:type="pct"/>
            <w:gridSpan w:val="2"/>
            <w:shd w:val="clear" w:color="auto" w:fill="auto"/>
            <w:vAlign w:val="center"/>
          </w:tcPr>
          <w:p w14:paraId="2C3EFDDD" w14:textId="05FFE935" w:rsidR="007E580F" w:rsidRPr="00A97AA3" w:rsidRDefault="007E580F" w:rsidP="00A97AA3">
            <w:pPr>
              <w:pStyle w:val="00"/>
              <w:spacing w:line="240" w:lineRule="auto"/>
              <w:jc w:val="center"/>
              <w:rPr>
                <w:sz w:val="24"/>
                <w:szCs w:val="24"/>
              </w:rPr>
            </w:pPr>
            <w:r w:rsidRPr="00A97AA3">
              <w:rPr>
                <w:color w:val="000000"/>
                <w:sz w:val="24"/>
                <w:szCs w:val="24"/>
              </w:rPr>
              <w:t>1385</w:t>
            </w:r>
          </w:p>
        </w:tc>
        <w:tc>
          <w:tcPr>
            <w:tcW w:w="979" w:type="pct"/>
            <w:gridSpan w:val="2"/>
            <w:shd w:val="clear" w:color="auto" w:fill="auto"/>
            <w:vAlign w:val="center"/>
          </w:tcPr>
          <w:p w14:paraId="079DCA20" w14:textId="07A6196C" w:rsidR="007E580F" w:rsidRPr="00A97AA3" w:rsidRDefault="007E580F" w:rsidP="00A97AA3">
            <w:pPr>
              <w:pStyle w:val="00"/>
              <w:spacing w:line="240" w:lineRule="auto"/>
              <w:jc w:val="center"/>
              <w:rPr>
                <w:sz w:val="24"/>
                <w:szCs w:val="24"/>
              </w:rPr>
            </w:pPr>
            <w:r w:rsidRPr="00A97AA3">
              <w:rPr>
                <w:color w:val="000000"/>
                <w:sz w:val="24"/>
                <w:szCs w:val="24"/>
              </w:rPr>
              <w:t xml:space="preserve">Новосибирская область, р-н Искитимский, д </w:t>
            </w:r>
            <w:proofErr w:type="spellStart"/>
            <w:r w:rsidRPr="00A97AA3">
              <w:rPr>
                <w:color w:val="000000"/>
                <w:sz w:val="24"/>
                <w:szCs w:val="24"/>
              </w:rPr>
              <w:t>Шибково</w:t>
            </w:r>
            <w:proofErr w:type="spellEnd"/>
            <w:r w:rsidRPr="00A97AA3">
              <w:rPr>
                <w:color w:val="000000"/>
                <w:sz w:val="24"/>
                <w:szCs w:val="24"/>
              </w:rPr>
              <w:t xml:space="preserve">, </w:t>
            </w:r>
            <w:proofErr w:type="spellStart"/>
            <w:r w:rsidRPr="00A97AA3">
              <w:rPr>
                <w:color w:val="000000"/>
                <w:sz w:val="24"/>
                <w:szCs w:val="24"/>
              </w:rPr>
              <w:t>ул</w:t>
            </w:r>
            <w:proofErr w:type="spellEnd"/>
            <w:r w:rsidRPr="00A97AA3">
              <w:rPr>
                <w:color w:val="000000"/>
                <w:sz w:val="24"/>
                <w:szCs w:val="24"/>
              </w:rPr>
              <w:t xml:space="preserve"> Молодежная</w:t>
            </w:r>
          </w:p>
        </w:tc>
        <w:tc>
          <w:tcPr>
            <w:tcW w:w="834" w:type="pct"/>
            <w:gridSpan w:val="2"/>
            <w:shd w:val="clear" w:color="auto" w:fill="auto"/>
            <w:vAlign w:val="center"/>
          </w:tcPr>
          <w:p w14:paraId="4B5FE200" w14:textId="5528C688"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386DF291" w14:textId="29EA0030"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6CFF72F9" w14:textId="02D1F731" w:rsidR="007E580F" w:rsidRPr="00A97AA3" w:rsidRDefault="007E580F"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7E580F" w:rsidRPr="00A97AA3" w14:paraId="29D7701E" w14:textId="77777777" w:rsidTr="00332711">
        <w:trPr>
          <w:gridAfter w:val="1"/>
          <w:wAfter w:w="4" w:type="pct"/>
          <w:trHeight w:val="261"/>
          <w:jc w:val="center"/>
        </w:trPr>
        <w:tc>
          <w:tcPr>
            <w:tcW w:w="229" w:type="pct"/>
            <w:vAlign w:val="center"/>
          </w:tcPr>
          <w:p w14:paraId="29FE86D1"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2486CBFB" w14:textId="06EA6494" w:rsidR="007E580F" w:rsidRPr="00A97AA3" w:rsidRDefault="007E580F" w:rsidP="00A97AA3">
            <w:pPr>
              <w:pStyle w:val="00"/>
              <w:spacing w:line="240" w:lineRule="auto"/>
              <w:jc w:val="center"/>
              <w:rPr>
                <w:sz w:val="24"/>
                <w:szCs w:val="24"/>
              </w:rPr>
            </w:pPr>
            <w:r w:rsidRPr="00A97AA3">
              <w:rPr>
                <w:color w:val="000000"/>
                <w:sz w:val="24"/>
                <w:szCs w:val="24"/>
              </w:rPr>
              <w:t>54:07:047412:655</w:t>
            </w:r>
          </w:p>
        </w:tc>
        <w:tc>
          <w:tcPr>
            <w:tcW w:w="451" w:type="pct"/>
            <w:gridSpan w:val="2"/>
            <w:shd w:val="clear" w:color="auto" w:fill="auto"/>
            <w:vAlign w:val="center"/>
          </w:tcPr>
          <w:p w14:paraId="624C1DAB" w14:textId="45A2495B" w:rsidR="007E580F" w:rsidRPr="00A97AA3" w:rsidRDefault="007E580F" w:rsidP="00A97AA3">
            <w:pPr>
              <w:pStyle w:val="00"/>
              <w:spacing w:line="240" w:lineRule="auto"/>
              <w:jc w:val="center"/>
              <w:rPr>
                <w:sz w:val="24"/>
                <w:szCs w:val="24"/>
              </w:rPr>
            </w:pPr>
            <w:r w:rsidRPr="00A97AA3">
              <w:rPr>
                <w:color w:val="000000"/>
                <w:sz w:val="24"/>
                <w:szCs w:val="24"/>
              </w:rPr>
              <w:t>5</w:t>
            </w:r>
          </w:p>
        </w:tc>
        <w:tc>
          <w:tcPr>
            <w:tcW w:w="979" w:type="pct"/>
            <w:gridSpan w:val="2"/>
            <w:shd w:val="clear" w:color="auto" w:fill="auto"/>
            <w:vAlign w:val="center"/>
          </w:tcPr>
          <w:p w14:paraId="1D1B1FE3" w14:textId="0A29F0BF" w:rsidR="007E580F" w:rsidRPr="00A97AA3" w:rsidRDefault="007E580F" w:rsidP="00A97AA3">
            <w:pPr>
              <w:pStyle w:val="00"/>
              <w:spacing w:line="240" w:lineRule="auto"/>
              <w:jc w:val="center"/>
              <w:rPr>
                <w:sz w:val="24"/>
                <w:szCs w:val="24"/>
              </w:rPr>
            </w:pPr>
            <w:r w:rsidRPr="00A97AA3">
              <w:rPr>
                <w:color w:val="000000"/>
                <w:sz w:val="24"/>
                <w:szCs w:val="24"/>
              </w:rPr>
              <w:t xml:space="preserve">обл. Новосибирская, р-н Искитимский, НСО, Искитимский район, МО </w:t>
            </w:r>
            <w:proofErr w:type="spellStart"/>
            <w:r w:rsidRPr="00A97AA3">
              <w:rPr>
                <w:color w:val="000000"/>
                <w:sz w:val="24"/>
                <w:szCs w:val="24"/>
              </w:rPr>
              <w:t>Шибковский</w:t>
            </w:r>
            <w:proofErr w:type="spellEnd"/>
            <w:r w:rsidRPr="00A97AA3">
              <w:rPr>
                <w:color w:val="000000"/>
                <w:sz w:val="24"/>
                <w:szCs w:val="24"/>
              </w:rPr>
              <w:t xml:space="preserve"> сельсовет</w:t>
            </w:r>
          </w:p>
        </w:tc>
        <w:tc>
          <w:tcPr>
            <w:tcW w:w="834" w:type="pct"/>
            <w:gridSpan w:val="2"/>
            <w:shd w:val="clear" w:color="auto" w:fill="auto"/>
            <w:vAlign w:val="center"/>
          </w:tcPr>
          <w:p w14:paraId="34A2F71F" w14:textId="18552E6B" w:rsidR="007E580F" w:rsidRPr="00A97AA3" w:rsidRDefault="007E580F" w:rsidP="00A97AA3">
            <w:pPr>
              <w:pStyle w:val="00"/>
              <w:spacing w:line="240" w:lineRule="auto"/>
              <w:jc w:val="center"/>
              <w:rPr>
                <w:sz w:val="24"/>
                <w:szCs w:val="24"/>
              </w:rPr>
            </w:pPr>
            <w:r w:rsidRPr="00A97AA3">
              <w:rPr>
                <w:color w:val="000000"/>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871" w:type="pct"/>
            <w:gridSpan w:val="2"/>
            <w:shd w:val="clear" w:color="auto" w:fill="auto"/>
            <w:vAlign w:val="center"/>
          </w:tcPr>
          <w:p w14:paraId="6AEF27D1" w14:textId="63989FD9"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73D768AB" w14:textId="77777777" w:rsidR="007E580F" w:rsidRPr="00A97AA3" w:rsidRDefault="007E580F" w:rsidP="00A97AA3">
            <w:pPr>
              <w:pStyle w:val="00"/>
              <w:spacing w:line="240" w:lineRule="auto"/>
              <w:jc w:val="center"/>
              <w:rPr>
                <w:sz w:val="24"/>
                <w:szCs w:val="24"/>
              </w:rPr>
            </w:pPr>
          </w:p>
        </w:tc>
      </w:tr>
      <w:tr w:rsidR="007E580F" w:rsidRPr="00A97AA3" w14:paraId="43B45B96" w14:textId="77777777" w:rsidTr="00332711">
        <w:trPr>
          <w:gridAfter w:val="1"/>
          <w:wAfter w:w="4" w:type="pct"/>
          <w:trHeight w:val="261"/>
          <w:jc w:val="center"/>
        </w:trPr>
        <w:tc>
          <w:tcPr>
            <w:tcW w:w="229" w:type="pct"/>
            <w:vAlign w:val="center"/>
          </w:tcPr>
          <w:p w14:paraId="0A7C2382"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576AF789" w14:textId="69212C3F" w:rsidR="007E580F" w:rsidRPr="00A97AA3" w:rsidRDefault="007E580F" w:rsidP="00A97AA3">
            <w:pPr>
              <w:pStyle w:val="00"/>
              <w:spacing w:line="240" w:lineRule="auto"/>
              <w:jc w:val="center"/>
              <w:rPr>
                <w:sz w:val="24"/>
                <w:szCs w:val="24"/>
              </w:rPr>
            </w:pPr>
            <w:r w:rsidRPr="00A97AA3">
              <w:rPr>
                <w:color w:val="000000"/>
                <w:sz w:val="24"/>
                <w:szCs w:val="24"/>
              </w:rPr>
              <w:t>54:07:043501:1214</w:t>
            </w:r>
          </w:p>
        </w:tc>
        <w:tc>
          <w:tcPr>
            <w:tcW w:w="451" w:type="pct"/>
            <w:gridSpan w:val="2"/>
            <w:shd w:val="clear" w:color="auto" w:fill="auto"/>
            <w:vAlign w:val="center"/>
          </w:tcPr>
          <w:p w14:paraId="3DA71D49" w14:textId="7DE4FD40" w:rsidR="007E580F" w:rsidRPr="00A97AA3" w:rsidRDefault="007E580F" w:rsidP="00A97AA3">
            <w:pPr>
              <w:pStyle w:val="00"/>
              <w:spacing w:line="240" w:lineRule="auto"/>
              <w:jc w:val="center"/>
              <w:rPr>
                <w:sz w:val="24"/>
                <w:szCs w:val="24"/>
              </w:rPr>
            </w:pPr>
            <w:r w:rsidRPr="00A97AA3">
              <w:rPr>
                <w:color w:val="000000"/>
                <w:sz w:val="24"/>
                <w:szCs w:val="24"/>
              </w:rPr>
              <w:t>1152</w:t>
            </w:r>
          </w:p>
        </w:tc>
        <w:tc>
          <w:tcPr>
            <w:tcW w:w="979" w:type="pct"/>
            <w:gridSpan w:val="2"/>
            <w:shd w:val="clear" w:color="auto" w:fill="auto"/>
            <w:vAlign w:val="center"/>
          </w:tcPr>
          <w:p w14:paraId="4F1B3D2E" w14:textId="06057ED2" w:rsidR="007E580F" w:rsidRPr="00A97AA3" w:rsidRDefault="007E580F" w:rsidP="00A97AA3">
            <w:pPr>
              <w:pStyle w:val="00"/>
              <w:spacing w:line="240" w:lineRule="auto"/>
              <w:jc w:val="center"/>
              <w:rPr>
                <w:sz w:val="24"/>
                <w:szCs w:val="24"/>
              </w:rPr>
            </w:pPr>
            <w:r w:rsidRPr="00A97AA3">
              <w:rPr>
                <w:color w:val="000000"/>
                <w:sz w:val="24"/>
                <w:szCs w:val="24"/>
              </w:rPr>
              <w:t xml:space="preserve">Новосибирская область, Искитимский район, деревня </w:t>
            </w:r>
            <w:proofErr w:type="spellStart"/>
            <w:r w:rsidRPr="00A97AA3">
              <w:rPr>
                <w:color w:val="000000"/>
                <w:sz w:val="24"/>
                <w:szCs w:val="24"/>
              </w:rPr>
              <w:t>Шибково</w:t>
            </w:r>
            <w:proofErr w:type="spellEnd"/>
            <w:r w:rsidRPr="00A97AA3">
              <w:rPr>
                <w:color w:val="000000"/>
                <w:sz w:val="24"/>
                <w:szCs w:val="24"/>
              </w:rPr>
              <w:t>, улица Советская, № 19Г</w:t>
            </w:r>
          </w:p>
        </w:tc>
        <w:tc>
          <w:tcPr>
            <w:tcW w:w="834" w:type="pct"/>
            <w:gridSpan w:val="2"/>
            <w:shd w:val="clear" w:color="auto" w:fill="auto"/>
            <w:vAlign w:val="center"/>
          </w:tcPr>
          <w:p w14:paraId="6306E85F" w14:textId="16E27EA3"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1B0D7C79" w14:textId="13880DD1"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6F6D0060" w14:textId="4C04C3A7" w:rsidR="007E580F" w:rsidRPr="00A97AA3" w:rsidRDefault="007E580F" w:rsidP="00A97AA3">
            <w:pPr>
              <w:pStyle w:val="00"/>
              <w:spacing w:line="240" w:lineRule="auto"/>
              <w:jc w:val="center"/>
              <w:rPr>
                <w:sz w:val="24"/>
                <w:szCs w:val="24"/>
              </w:rPr>
            </w:pPr>
            <w:r w:rsidRPr="00A97AA3">
              <w:rPr>
                <w:color w:val="000000"/>
                <w:sz w:val="24"/>
                <w:szCs w:val="24"/>
              </w:rPr>
              <w:t>для индивидуального жилищного строительства</w:t>
            </w:r>
          </w:p>
        </w:tc>
      </w:tr>
      <w:tr w:rsidR="007E580F" w:rsidRPr="00A97AA3" w14:paraId="1DA20ABF" w14:textId="77777777" w:rsidTr="00332711">
        <w:trPr>
          <w:gridAfter w:val="1"/>
          <w:wAfter w:w="4" w:type="pct"/>
          <w:trHeight w:val="261"/>
          <w:jc w:val="center"/>
        </w:trPr>
        <w:tc>
          <w:tcPr>
            <w:tcW w:w="229" w:type="pct"/>
            <w:vAlign w:val="center"/>
          </w:tcPr>
          <w:p w14:paraId="3E98F7B8"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0D642118" w14:textId="38AB6CB7" w:rsidR="007E580F" w:rsidRPr="00A97AA3" w:rsidRDefault="007E580F" w:rsidP="00A97AA3">
            <w:pPr>
              <w:pStyle w:val="00"/>
              <w:spacing w:line="240" w:lineRule="auto"/>
              <w:jc w:val="center"/>
              <w:rPr>
                <w:sz w:val="24"/>
                <w:szCs w:val="24"/>
              </w:rPr>
            </w:pPr>
            <w:r w:rsidRPr="00A97AA3">
              <w:rPr>
                <w:color w:val="000000"/>
                <w:sz w:val="24"/>
                <w:szCs w:val="24"/>
              </w:rPr>
              <w:t>54:07:043501:1215</w:t>
            </w:r>
          </w:p>
        </w:tc>
        <w:tc>
          <w:tcPr>
            <w:tcW w:w="451" w:type="pct"/>
            <w:gridSpan w:val="2"/>
            <w:shd w:val="clear" w:color="auto" w:fill="auto"/>
            <w:vAlign w:val="center"/>
          </w:tcPr>
          <w:p w14:paraId="555641A0" w14:textId="54D46E3E" w:rsidR="007E580F" w:rsidRPr="00A97AA3" w:rsidRDefault="007E580F" w:rsidP="00A97AA3">
            <w:pPr>
              <w:pStyle w:val="00"/>
              <w:spacing w:line="240" w:lineRule="auto"/>
              <w:jc w:val="center"/>
              <w:rPr>
                <w:sz w:val="24"/>
                <w:szCs w:val="24"/>
              </w:rPr>
            </w:pPr>
            <w:r w:rsidRPr="00A97AA3">
              <w:rPr>
                <w:color w:val="000000"/>
                <w:sz w:val="24"/>
                <w:szCs w:val="24"/>
              </w:rPr>
              <w:t>1172</w:t>
            </w:r>
          </w:p>
        </w:tc>
        <w:tc>
          <w:tcPr>
            <w:tcW w:w="979" w:type="pct"/>
            <w:gridSpan w:val="2"/>
            <w:shd w:val="clear" w:color="auto" w:fill="auto"/>
            <w:vAlign w:val="center"/>
          </w:tcPr>
          <w:p w14:paraId="692081E5" w14:textId="1BDEF0F1" w:rsidR="007E580F" w:rsidRPr="00A97AA3" w:rsidRDefault="007E580F" w:rsidP="00A97AA3">
            <w:pPr>
              <w:pStyle w:val="00"/>
              <w:spacing w:line="240" w:lineRule="auto"/>
              <w:jc w:val="center"/>
              <w:rPr>
                <w:sz w:val="24"/>
                <w:szCs w:val="24"/>
              </w:rPr>
            </w:pPr>
            <w:r w:rsidRPr="00A97AA3">
              <w:rPr>
                <w:color w:val="000000"/>
                <w:sz w:val="24"/>
                <w:szCs w:val="24"/>
              </w:rPr>
              <w:t xml:space="preserve">Новосибирская область, Искитимский район, деревня </w:t>
            </w:r>
            <w:proofErr w:type="spellStart"/>
            <w:r w:rsidRPr="00A97AA3">
              <w:rPr>
                <w:color w:val="000000"/>
                <w:sz w:val="24"/>
                <w:szCs w:val="24"/>
              </w:rPr>
              <w:t>Шибково</w:t>
            </w:r>
            <w:proofErr w:type="spellEnd"/>
            <w:r w:rsidRPr="00A97AA3">
              <w:rPr>
                <w:color w:val="000000"/>
                <w:sz w:val="24"/>
                <w:szCs w:val="24"/>
              </w:rPr>
              <w:t>, улица Советская, № 19В</w:t>
            </w:r>
          </w:p>
        </w:tc>
        <w:tc>
          <w:tcPr>
            <w:tcW w:w="834" w:type="pct"/>
            <w:gridSpan w:val="2"/>
            <w:shd w:val="clear" w:color="auto" w:fill="auto"/>
            <w:vAlign w:val="center"/>
          </w:tcPr>
          <w:p w14:paraId="1F24282D" w14:textId="0A20FCCC"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71" w:type="pct"/>
            <w:gridSpan w:val="2"/>
            <w:shd w:val="clear" w:color="auto" w:fill="auto"/>
            <w:vAlign w:val="center"/>
          </w:tcPr>
          <w:p w14:paraId="49261519" w14:textId="6586C00C"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55043640" w14:textId="6DD2C7FE" w:rsidR="007E580F" w:rsidRPr="00A97AA3" w:rsidRDefault="007E580F" w:rsidP="00A97AA3">
            <w:pPr>
              <w:pStyle w:val="00"/>
              <w:spacing w:line="240" w:lineRule="auto"/>
              <w:jc w:val="center"/>
              <w:rPr>
                <w:sz w:val="24"/>
                <w:szCs w:val="24"/>
              </w:rPr>
            </w:pPr>
            <w:r w:rsidRPr="00A97AA3">
              <w:rPr>
                <w:color w:val="000000"/>
                <w:sz w:val="24"/>
                <w:szCs w:val="24"/>
              </w:rPr>
              <w:t>для индивидуального жилищного строительства</w:t>
            </w:r>
          </w:p>
        </w:tc>
      </w:tr>
      <w:tr w:rsidR="007E580F" w:rsidRPr="00A97AA3" w14:paraId="1D108CE5" w14:textId="77777777" w:rsidTr="00332711">
        <w:trPr>
          <w:gridAfter w:val="1"/>
          <w:wAfter w:w="4" w:type="pct"/>
          <w:trHeight w:val="261"/>
          <w:jc w:val="center"/>
        </w:trPr>
        <w:tc>
          <w:tcPr>
            <w:tcW w:w="229" w:type="pct"/>
            <w:vAlign w:val="center"/>
          </w:tcPr>
          <w:p w14:paraId="63CADA3A" w14:textId="77777777" w:rsidR="007E580F" w:rsidRPr="00A97AA3" w:rsidRDefault="007E580F" w:rsidP="00A97AA3">
            <w:pPr>
              <w:pStyle w:val="00"/>
              <w:numPr>
                <w:ilvl w:val="0"/>
                <w:numId w:val="16"/>
              </w:numPr>
              <w:spacing w:line="240" w:lineRule="auto"/>
              <w:jc w:val="center"/>
              <w:rPr>
                <w:sz w:val="24"/>
                <w:szCs w:val="24"/>
              </w:rPr>
            </w:pPr>
          </w:p>
        </w:tc>
        <w:tc>
          <w:tcPr>
            <w:tcW w:w="734" w:type="pct"/>
            <w:shd w:val="clear" w:color="auto" w:fill="auto"/>
            <w:vAlign w:val="center"/>
          </w:tcPr>
          <w:p w14:paraId="7822C633" w14:textId="23767DAD" w:rsidR="007E580F" w:rsidRPr="00A97AA3" w:rsidRDefault="007E580F" w:rsidP="00A97AA3">
            <w:pPr>
              <w:pStyle w:val="00"/>
              <w:spacing w:line="240" w:lineRule="auto"/>
              <w:jc w:val="center"/>
              <w:rPr>
                <w:sz w:val="24"/>
                <w:szCs w:val="24"/>
              </w:rPr>
            </w:pPr>
            <w:r w:rsidRPr="00A97AA3">
              <w:rPr>
                <w:color w:val="000000"/>
                <w:sz w:val="24"/>
                <w:szCs w:val="24"/>
              </w:rPr>
              <w:t>54:07:043501:1216</w:t>
            </w:r>
          </w:p>
        </w:tc>
        <w:tc>
          <w:tcPr>
            <w:tcW w:w="451" w:type="pct"/>
            <w:gridSpan w:val="2"/>
            <w:shd w:val="clear" w:color="auto" w:fill="auto"/>
            <w:vAlign w:val="center"/>
          </w:tcPr>
          <w:p w14:paraId="691A7847" w14:textId="7496333C" w:rsidR="007E580F" w:rsidRPr="00A97AA3" w:rsidRDefault="007E580F" w:rsidP="00A97AA3">
            <w:pPr>
              <w:pStyle w:val="00"/>
              <w:spacing w:line="240" w:lineRule="auto"/>
              <w:jc w:val="center"/>
              <w:rPr>
                <w:sz w:val="24"/>
                <w:szCs w:val="24"/>
              </w:rPr>
            </w:pPr>
            <w:r w:rsidRPr="00A97AA3">
              <w:rPr>
                <w:color w:val="000000"/>
                <w:sz w:val="24"/>
                <w:szCs w:val="24"/>
              </w:rPr>
              <w:t>600</w:t>
            </w:r>
          </w:p>
        </w:tc>
        <w:tc>
          <w:tcPr>
            <w:tcW w:w="979" w:type="pct"/>
            <w:gridSpan w:val="2"/>
            <w:shd w:val="clear" w:color="auto" w:fill="auto"/>
            <w:vAlign w:val="center"/>
          </w:tcPr>
          <w:p w14:paraId="37852F68" w14:textId="52CE1F4C" w:rsidR="007E580F" w:rsidRPr="00A97AA3" w:rsidRDefault="007E580F" w:rsidP="00A97AA3">
            <w:pPr>
              <w:pStyle w:val="00"/>
              <w:spacing w:line="240" w:lineRule="auto"/>
              <w:jc w:val="center"/>
              <w:rPr>
                <w:sz w:val="24"/>
                <w:szCs w:val="24"/>
              </w:rPr>
            </w:pPr>
            <w:r w:rsidRPr="00A97AA3">
              <w:rPr>
                <w:color w:val="000000"/>
                <w:sz w:val="24"/>
                <w:szCs w:val="24"/>
              </w:rPr>
              <w:t xml:space="preserve">ОКАТО: 50215840001, Индекс: 633230, Новосибирская </w:t>
            </w:r>
            <w:proofErr w:type="spellStart"/>
            <w:r w:rsidRPr="00A97AA3">
              <w:rPr>
                <w:color w:val="000000"/>
                <w:sz w:val="24"/>
                <w:szCs w:val="24"/>
              </w:rPr>
              <w:t>обл</w:t>
            </w:r>
            <w:proofErr w:type="spellEnd"/>
            <w:r w:rsidRPr="00A97AA3">
              <w:rPr>
                <w:color w:val="000000"/>
                <w:sz w:val="24"/>
                <w:szCs w:val="24"/>
              </w:rPr>
              <w:t xml:space="preserve">, </w:t>
            </w:r>
            <w:r w:rsidRPr="00A97AA3">
              <w:rPr>
                <w:color w:val="000000"/>
                <w:sz w:val="24"/>
                <w:szCs w:val="24"/>
              </w:rPr>
              <w:lastRenderedPageBreak/>
              <w:t xml:space="preserve">Район: Искитимский, НП: </w:t>
            </w:r>
            <w:proofErr w:type="spellStart"/>
            <w:r w:rsidRPr="00A97AA3">
              <w:rPr>
                <w:color w:val="000000"/>
                <w:sz w:val="24"/>
                <w:szCs w:val="24"/>
              </w:rPr>
              <w:t>Шибково</w:t>
            </w:r>
            <w:proofErr w:type="spellEnd"/>
            <w:r w:rsidRPr="00A97AA3">
              <w:rPr>
                <w:color w:val="000000"/>
                <w:sz w:val="24"/>
                <w:szCs w:val="24"/>
              </w:rPr>
              <w:t>, Улица: Советская, Дом: 19Б</w:t>
            </w:r>
          </w:p>
        </w:tc>
        <w:tc>
          <w:tcPr>
            <w:tcW w:w="834" w:type="pct"/>
            <w:gridSpan w:val="2"/>
            <w:shd w:val="clear" w:color="auto" w:fill="auto"/>
            <w:vAlign w:val="center"/>
          </w:tcPr>
          <w:p w14:paraId="0B788D0A" w14:textId="2E8EDFD3" w:rsidR="007E580F" w:rsidRPr="00A97AA3" w:rsidRDefault="007E580F" w:rsidP="00A97AA3">
            <w:pPr>
              <w:pStyle w:val="00"/>
              <w:spacing w:line="240" w:lineRule="auto"/>
              <w:jc w:val="center"/>
              <w:rPr>
                <w:sz w:val="24"/>
                <w:szCs w:val="24"/>
              </w:rPr>
            </w:pPr>
            <w:r w:rsidRPr="00A97AA3">
              <w:rPr>
                <w:color w:val="000000"/>
                <w:sz w:val="24"/>
                <w:szCs w:val="24"/>
              </w:rPr>
              <w:lastRenderedPageBreak/>
              <w:t>Земли населенных пунктов</w:t>
            </w:r>
          </w:p>
        </w:tc>
        <w:tc>
          <w:tcPr>
            <w:tcW w:w="871" w:type="pct"/>
            <w:gridSpan w:val="2"/>
            <w:shd w:val="clear" w:color="auto" w:fill="auto"/>
            <w:vAlign w:val="center"/>
          </w:tcPr>
          <w:p w14:paraId="2AC76D75" w14:textId="7D82843E" w:rsidR="007E580F" w:rsidRPr="00A97AA3" w:rsidRDefault="007E580F" w:rsidP="00A97AA3">
            <w:pPr>
              <w:pStyle w:val="00"/>
              <w:spacing w:line="240" w:lineRule="auto"/>
              <w:jc w:val="center"/>
              <w:rPr>
                <w:sz w:val="24"/>
                <w:szCs w:val="24"/>
              </w:rPr>
            </w:pPr>
            <w:r w:rsidRPr="00A97AA3">
              <w:rPr>
                <w:color w:val="000000"/>
                <w:sz w:val="24"/>
                <w:szCs w:val="24"/>
              </w:rPr>
              <w:t>Земли населенных пунктов</w:t>
            </w:r>
          </w:p>
        </w:tc>
        <w:tc>
          <w:tcPr>
            <w:tcW w:w="899" w:type="pct"/>
            <w:gridSpan w:val="3"/>
            <w:shd w:val="clear" w:color="auto" w:fill="auto"/>
            <w:vAlign w:val="center"/>
          </w:tcPr>
          <w:p w14:paraId="3FBEFD84" w14:textId="4A4F4273" w:rsidR="007E580F" w:rsidRPr="00A97AA3" w:rsidRDefault="007E580F" w:rsidP="00A97AA3">
            <w:pPr>
              <w:pStyle w:val="00"/>
              <w:spacing w:line="240" w:lineRule="auto"/>
              <w:jc w:val="center"/>
              <w:rPr>
                <w:sz w:val="24"/>
                <w:szCs w:val="24"/>
              </w:rPr>
            </w:pPr>
            <w:r w:rsidRPr="00A97AA3">
              <w:rPr>
                <w:color w:val="000000"/>
                <w:sz w:val="24"/>
                <w:szCs w:val="24"/>
              </w:rPr>
              <w:t>для индивидуального жилищного строительства</w:t>
            </w:r>
          </w:p>
        </w:tc>
      </w:tr>
      <w:tr w:rsidR="007E580F" w:rsidRPr="00A97AA3" w14:paraId="4BA2CD04" w14:textId="77777777" w:rsidTr="00D66777">
        <w:trPr>
          <w:trHeight w:val="261"/>
          <w:jc w:val="center"/>
        </w:trPr>
        <w:tc>
          <w:tcPr>
            <w:tcW w:w="5000" w:type="pct"/>
            <w:gridSpan w:val="14"/>
            <w:vAlign w:val="center"/>
          </w:tcPr>
          <w:p w14:paraId="27B0FB3B" w14:textId="3C512E35" w:rsidR="007E580F" w:rsidRPr="00A97AA3" w:rsidRDefault="003D66FA" w:rsidP="00A97AA3">
            <w:pPr>
              <w:pStyle w:val="00"/>
              <w:spacing w:line="240" w:lineRule="auto"/>
              <w:jc w:val="center"/>
              <w:rPr>
                <w:sz w:val="24"/>
                <w:szCs w:val="24"/>
              </w:rPr>
            </w:pPr>
            <w:r w:rsidRPr="00A97AA3">
              <w:rPr>
                <w:sz w:val="24"/>
                <w:szCs w:val="24"/>
              </w:rPr>
              <w:t>д</w:t>
            </w:r>
            <w:r w:rsidR="007E580F" w:rsidRPr="00A97AA3">
              <w:rPr>
                <w:sz w:val="24"/>
                <w:szCs w:val="24"/>
              </w:rPr>
              <w:t>еревня</w:t>
            </w:r>
            <w:r w:rsidRPr="00A97AA3">
              <w:rPr>
                <w:sz w:val="24"/>
                <w:szCs w:val="24"/>
              </w:rPr>
              <w:t xml:space="preserve"> Евсино</w:t>
            </w:r>
          </w:p>
        </w:tc>
      </w:tr>
      <w:tr w:rsidR="007E580F" w:rsidRPr="00A97AA3" w14:paraId="74A3E7A0" w14:textId="77777777" w:rsidTr="00D66777">
        <w:trPr>
          <w:trHeight w:val="261"/>
          <w:jc w:val="center"/>
        </w:trPr>
        <w:tc>
          <w:tcPr>
            <w:tcW w:w="5000" w:type="pct"/>
            <w:gridSpan w:val="14"/>
            <w:vAlign w:val="center"/>
          </w:tcPr>
          <w:p w14:paraId="3048D1C3" w14:textId="36A04FFA" w:rsidR="007E580F" w:rsidRPr="00A97AA3" w:rsidRDefault="007E580F" w:rsidP="00A97AA3">
            <w:pPr>
              <w:pStyle w:val="00"/>
              <w:spacing w:line="240" w:lineRule="auto"/>
              <w:jc w:val="center"/>
              <w:rPr>
                <w:sz w:val="24"/>
                <w:szCs w:val="24"/>
              </w:rPr>
            </w:pPr>
            <w:r w:rsidRPr="00A97AA3">
              <w:rPr>
                <w:sz w:val="24"/>
                <w:szCs w:val="24"/>
              </w:rPr>
              <w:t>Участки, включаемые в границы населенного пункта</w:t>
            </w:r>
          </w:p>
        </w:tc>
      </w:tr>
      <w:tr w:rsidR="00B95C94" w:rsidRPr="00A97AA3" w14:paraId="4F285935" w14:textId="544B5BAC" w:rsidTr="00332711">
        <w:trPr>
          <w:trHeight w:val="261"/>
          <w:jc w:val="center"/>
        </w:trPr>
        <w:tc>
          <w:tcPr>
            <w:tcW w:w="229" w:type="pct"/>
            <w:vAlign w:val="center"/>
          </w:tcPr>
          <w:p w14:paraId="1FD5263B" w14:textId="0961BAF6"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7861079E" w14:textId="2C80924D" w:rsidR="00B95C94" w:rsidRPr="00A97AA3" w:rsidRDefault="00B95C94" w:rsidP="00A97AA3">
            <w:pPr>
              <w:pStyle w:val="00"/>
              <w:spacing w:line="240" w:lineRule="auto"/>
              <w:jc w:val="center"/>
              <w:rPr>
                <w:sz w:val="24"/>
                <w:szCs w:val="24"/>
              </w:rPr>
            </w:pPr>
            <w:r w:rsidRPr="00A97AA3">
              <w:rPr>
                <w:color w:val="000000"/>
                <w:sz w:val="24"/>
                <w:szCs w:val="24"/>
              </w:rPr>
              <w:t>54:07:043501:1210</w:t>
            </w:r>
          </w:p>
        </w:tc>
        <w:tc>
          <w:tcPr>
            <w:tcW w:w="448" w:type="pct"/>
            <w:gridSpan w:val="2"/>
            <w:shd w:val="clear" w:color="auto" w:fill="auto"/>
            <w:vAlign w:val="center"/>
          </w:tcPr>
          <w:p w14:paraId="3D085193" w14:textId="36AFF607" w:rsidR="00B95C94" w:rsidRPr="00A97AA3" w:rsidRDefault="00B95C94" w:rsidP="00A97AA3">
            <w:pPr>
              <w:pStyle w:val="00"/>
              <w:spacing w:line="240" w:lineRule="auto"/>
              <w:jc w:val="center"/>
              <w:rPr>
                <w:sz w:val="24"/>
                <w:szCs w:val="24"/>
              </w:rPr>
            </w:pPr>
            <w:r w:rsidRPr="00A97AA3">
              <w:rPr>
                <w:color w:val="000000"/>
                <w:sz w:val="24"/>
                <w:szCs w:val="24"/>
              </w:rPr>
              <w:t>1599</w:t>
            </w:r>
          </w:p>
        </w:tc>
        <w:tc>
          <w:tcPr>
            <w:tcW w:w="976" w:type="pct"/>
            <w:gridSpan w:val="2"/>
            <w:shd w:val="clear" w:color="auto" w:fill="auto"/>
            <w:vAlign w:val="center"/>
          </w:tcPr>
          <w:p w14:paraId="2CF4246B" w14:textId="6AD2AC5E" w:rsidR="00B95C94" w:rsidRPr="00A97AA3" w:rsidRDefault="00B95C94" w:rsidP="00A97AA3">
            <w:pPr>
              <w:pStyle w:val="00"/>
              <w:spacing w:line="240" w:lineRule="auto"/>
              <w:jc w:val="center"/>
              <w:rPr>
                <w:sz w:val="24"/>
                <w:szCs w:val="24"/>
              </w:rPr>
            </w:pPr>
            <w:r w:rsidRPr="00A97AA3">
              <w:rPr>
                <w:color w:val="000000"/>
                <w:sz w:val="24"/>
                <w:szCs w:val="24"/>
              </w:rPr>
              <w:t>Новосибирская область, Искитимский район, деревня Евсино, улица Солнечная, 1</w:t>
            </w:r>
          </w:p>
        </w:tc>
        <w:tc>
          <w:tcPr>
            <w:tcW w:w="837" w:type="pct"/>
            <w:gridSpan w:val="2"/>
            <w:shd w:val="clear" w:color="auto" w:fill="auto"/>
            <w:vAlign w:val="center"/>
          </w:tcPr>
          <w:p w14:paraId="672AAF08" w14:textId="30557958"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416C81B5" w14:textId="2ABF2DD0"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6A08BD7C" w14:textId="2F6548D9" w:rsidR="00B95C94" w:rsidRPr="00A97AA3" w:rsidRDefault="00B95C94" w:rsidP="00A97AA3">
            <w:pPr>
              <w:pStyle w:val="00"/>
              <w:spacing w:line="240" w:lineRule="auto"/>
              <w:jc w:val="center"/>
              <w:rPr>
                <w:sz w:val="24"/>
                <w:szCs w:val="24"/>
              </w:rPr>
            </w:pPr>
          </w:p>
        </w:tc>
      </w:tr>
      <w:tr w:rsidR="00B95C94" w:rsidRPr="00A97AA3" w14:paraId="4F66CB89" w14:textId="77777777" w:rsidTr="00332711">
        <w:trPr>
          <w:trHeight w:val="261"/>
          <w:jc w:val="center"/>
        </w:trPr>
        <w:tc>
          <w:tcPr>
            <w:tcW w:w="229" w:type="pct"/>
            <w:vAlign w:val="center"/>
          </w:tcPr>
          <w:p w14:paraId="6D2E804F" w14:textId="27AED4E9"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2BFD4179" w14:textId="5B79559C" w:rsidR="00B95C94" w:rsidRPr="00A97AA3" w:rsidRDefault="00B95C94" w:rsidP="00A97AA3">
            <w:pPr>
              <w:pStyle w:val="00"/>
              <w:spacing w:line="240" w:lineRule="auto"/>
              <w:jc w:val="center"/>
              <w:rPr>
                <w:sz w:val="24"/>
                <w:szCs w:val="24"/>
              </w:rPr>
            </w:pPr>
            <w:r w:rsidRPr="00A97AA3">
              <w:rPr>
                <w:color w:val="000000"/>
                <w:sz w:val="24"/>
                <w:szCs w:val="24"/>
              </w:rPr>
              <w:t>54:07:043621:12</w:t>
            </w:r>
          </w:p>
        </w:tc>
        <w:tc>
          <w:tcPr>
            <w:tcW w:w="448" w:type="pct"/>
            <w:gridSpan w:val="2"/>
            <w:shd w:val="clear" w:color="auto" w:fill="auto"/>
            <w:vAlign w:val="center"/>
          </w:tcPr>
          <w:p w14:paraId="2DC592A7" w14:textId="177E2C8F" w:rsidR="00B95C94" w:rsidRPr="00A97AA3" w:rsidRDefault="00B95C94" w:rsidP="00A97AA3">
            <w:pPr>
              <w:pStyle w:val="00"/>
              <w:spacing w:line="240" w:lineRule="auto"/>
              <w:jc w:val="center"/>
              <w:rPr>
                <w:sz w:val="24"/>
                <w:szCs w:val="24"/>
              </w:rPr>
            </w:pPr>
            <w:r w:rsidRPr="00A97AA3">
              <w:rPr>
                <w:color w:val="000000"/>
                <w:sz w:val="24"/>
                <w:szCs w:val="24"/>
              </w:rPr>
              <w:t>5</w:t>
            </w:r>
          </w:p>
        </w:tc>
        <w:tc>
          <w:tcPr>
            <w:tcW w:w="976" w:type="pct"/>
            <w:gridSpan w:val="2"/>
            <w:shd w:val="clear" w:color="auto" w:fill="auto"/>
            <w:vAlign w:val="center"/>
          </w:tcPr>
          <w:p w14:paraId="0F97E664" w14:textId="2F2B8B9C" w:rsidR="00B95C94" w:rsidRPr="00A97AA3" w:rsidRDefault="00B95C94" w:rsidP="00A97AA3">
            <w:pPr>
              <w:pStyle w:val="00"/>
              <w:spacing w:line="240" w:lineRule="auto"/>
              <w:jc w:val="center"/>
              <w:rPr>
                <w:sz w:val="24"/>
                <w:szCs w:val="24"/>
              </w:rPr>
            </w:pPr>
            <w:r w:rsidRPr="00A97AA3">
              <w:rPr>
                <w:color w:val="000000"/>
                <w:sz w:val="24"/>
                <w:szCs w:val="24"/>
              </w:rPr>
              <w:t xml:space="preserve">обл. Новосибирская, р-н Искитимский, </w:t>
            </w:r>
            <w:proofErr w:type="spellStart"/>
            <w:r w:rsidRPr="00A97AA3">
              <w:rPr>
                <w:color w:val="000000"/>
                <w:sz w:val="24"/>
                <w:szCs w:val="24"/>
              </w:rPr>
              <w:t>НСО,Искитимский</w:t>
            </w:r>
            <w:proofErr w:type="spellEnd"/>
            <w:r w:rsidRPr="00A97AA3">
              <w:rPr>
                <w:color w:val="000000"/>
                <w:sz w:val="24"/>
                <w:szCs w:val="24"/>
              </w:rPr>
              <w:t xml:space="preserve"> </w:t>
            </w:r>
            <w:proofErr w:type="spellStart"/>
            <w:r w:rsidRPr="00A97AA3">
              <w:rPr>
                <w:color w:val="000000"/>
                <w:sz w:val="24"/>
                <w:szCs w:val="24"/>
              </w:rPr>
              <w:t>район,МО</w:t>
            </w:r>
            <w:proofErr w:type="spellEnd"/>
            <w:r w:rsidRPr="00A97AA3">
              <w:rPr>
                <w:color w:val="000000"/>
                <w:sz w:val="24"/>
                <w:szCs w:val="24"/>
              </w:rPr>
              <w:t xml:space="preserve"> </w:t>
            </w:r>
            <w:proofErr w:type="spellStart"/>
            <w:r w:rsidRPr="00A97AA3">
              <w:rPr>
                <w:color w:val="000000"/>
                <w:sz w:val="24"/>
                <w:szCs w:val="24"/>
              </w:rPr>
              <w:t>Шибковского</w:t>
            </w:r>
            <w:proofErr w:type="spellEnd"/>
            <w:r w:rsidRPr="00A97AA3">
              <w:rPr>
                <w:color w:val="000000"/>
                <w:sz w:val="24"/>
                <w:szCs w:val="24"/>
              </w:rPr>
              <w:t xml:space="preserve"> </w:t>
            </w:r>
            <w:proofErr w:type="spellStart"/>
            <w:r w:rsidRPr="00A97AA3">
              <w:rPr>
                <w:color w:val="000000"/>
                <w:sz w:val="24"/>
                <w:szCs w:val="24"/>
              </w:rPr>
              <w:t>сельсовета,д.Евсино</w:t>
            </w:r>
            <w:proofErr w:type="spellEnd"/>
          </w:p>
        </w:tc>
        <w:tc>
          <w:tcPr>
            <w:tcW w:w="837" w:type="pct"/>
            <w:gridSpan w:val="2"/>
            <w:shd w:val="clear" w:color="auto" w:fill="auto"/>
            <w:vAlign w:val="center"/>
          </w:tcPr>
          <w:p w14:paraId="516E3603" w14:textId="5A1CF42B"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0C1AE6F6" w14:textId="034D3C63"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7F1B24FC" w14:textId="054E2F82" w:rsidR="00B95C94" w:rsidRPr="00A97AA3" w:rsidRDefault="00B95C94" w:rsidP="00A97AA3">
            <w:pPr>
              <w:pStyle w:val="00"/>
              <w:spacing w:line="240" w:lineRule="auto"/>
              <w:jc w:val="center"/>
              <w:rPr>
                <w:sz w:val="24"/>
                <w:szCs w:val="24"/>
              </w:rPr>
            </w:pPr>
          </w:p>
        </w:tc>
      </w:tr>
      <w:tr w:rsidR="00B95C94" w:rsidRPr="00A97AA3" w14:paraId="557BBAC4" w14:textId="77777777" w:rsidTr="00332711">
        <w:trPr>
          <w:trHeight w:val="261"/>
          <w:jc w:val="center"/>
        </w:trPr>
        <w:tc>
          <w:tcPr>
            <w:tcW w:w="229" w:type="pct"/>
            <w:vAlign w:val="center"/>
          </w:tcPr>
          <w:p w14:paraId="645FBF93" w14:textId="39367D0D"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484557DF" w14:textId="58D62001" w:rsidR="00B95C94" w:rsidRPr="00A97AA3" w:rsidRDefault="00B95C94" w:rsidP="00A97AA3">
            <w:pPr>
              <w:pStyle w:val="00"/>
              <w:spacing w:line="240" w:lineRule="auto"/>
              <w:jc w:val="center"/>
              <w:rPr>
                <w:sz w:val="24"/>
                <w:szCs w:val="24"/>
              </w:rPr>
            </w:pPr>
            <w:r w:rsidRPr="00A97AA3">
              <w:rPr>
                <w:color w:val="000000"/>
                <w:sz w:val="24"/>
                <w:szCs w:val="24"/>
              </w:rPr>
              <w:t>54:07:043621:13</w:t>
            </w:r>
          </w:p>
        </w:tc>
        <w:tc>
          <w:tcPr>
            <w:tcW w:w="448" w:type="pct"/>
            <w:gridSpan w:val="2"/>
            <w:shd w:val="clear" w:color="auto" w:fill="auto"/>
            <w:vAlign w:val="center"/>
          </w:tcPr>
          <w:p w14:paraId="2748EE50" w14:textId="5E801E66" w:rsidR="00B95C94" w:rsidRPr="00A97AA3" w:rsidRDefault="00B95C94" w:rsidP="00A97AA3">
            <w:pPr>
              <w:pStyle w:val="00"/>
              <w:spacing w:line="240" w:lineRule="auto"/>
              <w:jc w:val="center"/>
              <w:rPr>
                <w:sz w:val="24"/>
                <w:szCs w:val="24"/>
              </w:rPr>
            </w:pPr>
            <w:r w:rsidRPr="00A97AA3">
              <w:rPr>
                <w:color w:val="000000"/>
                <w:sz w:val="24"/>
                <w:szCs w:val="24"/>
              </w:rPr>
              <w:t>5</w:t>
            </w:r>
          </w:p>
        </w:tc>
        <w:tc>
          <w:tcPr>
            <w:tcW w:w="976" w:type="pct"/>
            <w:gridSpan w:val="2"/>
            <w:shd w:val="clear" w:color="auto" w:fill="auto"/>
            <w:vAlign w:val="center"/>
          </w:tcPr>
          <w:p w14:paraId="33EB46E9" w14:textId="3497A415" w:rsidR="00B95C94" w:rsidRPr="00A97AA3" w:rsidRDefault="00B95C94" w:rsidP="00A97AA3">
            <w:pPr>
              <w:pStyle w:val="00"/>
              <w:spacing w:line="240" w:lineRule="auto"/>
              <w:jc w:val="center"/>
              <w:rPr>
                <w:sz w:val="24"/>
                <w:szCs w:val="24"/>
              </w:rPr>
            </w:pPr>
            <w:r w:rsidRPr="00A97AA3">
              <w:rPr>
                <w:color w:val="000000"/>
                <w:sz w:val="24"/>
                <w:szCs w:val="24"/>
              </w:rPr>
              <w:t xml:space="preserve">обл. Новосибирская, р-н Искитимский, </w:t>
            </w:r>
            <w:proofErr w:type="spellStart"/>
            <w:r w:rsidRPr="00A97AA3">
              <w:rPr>
                <w:color w:val="000000"/>
                <w:sz w:val="24"/>
                <w:szCs w:val="24"/>
              </w:rPr>
              <w:t>НСО,Искитимский</w:t>
            </w:r>
            <w:proofErr w:type="spellEnd"/>
            <w:r w:rsidRPr="00A97AA3">
              <w:rPr>
                <w:color w:val="000000"/>
                <w:sz w:val="24"/>
                <w:szCs w:val="24"/>
              </w:rPr>
              <w:t xml:space="preserve"> </w:t>
            </w:r>
            <w:proofErr w:type="spellStart"/>
            <w:r w:rsidRPr="00A97AA3">
              <w:rPr>
                <w:color w:val="000000"/>
                <w:sz w:val="24"/>
                <w:szCs w:val="24"/>
              </w:rPr>
              <w:t>район,МО</w:t>
            </w:r>
            <w:proofErr w:type="spellEnd"/>
            <w:r w:rsidRPr="00A97AA3">
              <w:rPr>
                <w:color w:val="000000"/>
                <w:sz w:val="24"/>
                <w:szCs w:val="24"/>
              </w:rPr>
              <w:t xml:space="preserve"> </w:t>
            </w:r>
            <w:proofErr w:type="spellStart"/>
            <w:r w:rsidRPr="00A97AA3">
              <w:rPr>
                <w:color w:val="000000"/>
                <w:sz w:val="24"/>
                <w:szCs w:val="24"/>
              </w:rPr>
              <w:t>Шибковского</w:t>
            </w:r>
            <w:proofErr w:type="spellEnd"/>
            <w:r w:rsidRPr="00A97AA3">
              <w:rPr>
                <w:color w:val="000000"/>
                <w:sz w:val="24"/>
                <w:szCs w:val="24"/>
              </w:rPr>
              <w:t xml:space="preserve"> </w:t>
            </w:r>
            <w:proofErr w:type="spellStart"/>
            <w:r w:rsidRPr="00A97AA3">
              <w:rPr>
                <w:color w:val="000000"/>
                <w:sz w:val="24"/>
                <w:szCs w:val="24"/>
              </w:rPr>
              <w:t>сельсовета,д.Евсино</w:t>
            </w:r>
            <w:proofErr w:type="spellEnd"/>
          </w:p>
        </w:tc>
        <w:tc>
          <w:tcPr>
            <w:tcW w:w="837" w:type="pct"/>
            <w:gridSpan w:val="2"/>
            <w:shd w:val="clear" w:color="auto" w:fill="auto"/>
            <w:vAlign w:val="center"/>
          </w:tcPr>
          <w:p w14:paraId="640C15EF" w14:textId="23CFEF3D"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3EB261FE" w14:textId="451261CE"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5C6623E4" w14:textId="792AA56A" w:rsidR="00B95C94" w:rsidRPr="00A97AA3" w:rsidRDefault="00B95C94" w:rsidP="00A97AA3">
            <w:pPr>
              <w:pStyle w:val="00"/>
              <w:spacing w:line="240" w:lineRule="auto"/>
              <w:jc w:val="center"/>
              <w:rPr>
                <w:sz w:val="24"/>
                <w:szCs w:val="24"/>
              </w:rPr>
            </w:pPr>
          </w:p>
        </w:tc>
      </w:tr>
      <w:tr w:rsidR="00B95C94" w:rsidRPr="00A97AA3" w14:paraId="127475D0" w14:textId="77777777" w:rsidTr="00332711">
        <w:trPr>
          <w:trHeight w:val="261"/>
          <w:jc w:val="center"/>
        </w:trPr>
        <w:tc>
          <w:tcPr>
            <w:tcW w:w="229" w:type="pct"/>
            <w:vAlign w:val="center"/>
          </w:tcPr>
          <w:p w14:paraId="1B67F5E0" w14:textId="25B150A4"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7E506578" w14:textId="2996BA81" w:rsidR="00B95C94" w:rsidRPr="00A97AA3" w:rsidRDefault="00B95C94" w:rsidP="00A97AA3">
            <w:pPr>
              <w:pStyle w:val="00"/>
              <w:spacing w:line="240" w:lineRule="auto"/>
              <w:jc w:val="center"/>
              <w:rPr>
                <w:sz w:val="24"/>
                <w:szCs w:val="24"/>
              </w:rPr>
            </w:pPr>
            <w:r w:rsidRPr="00A97AA3">
              <w:rPr>
                <w:color w:val="000000"/>
                <w:sz w:val="24"/>
                <w:szCs w:val="24"/>
              </w:rPr>
              <w:t>54:07:043621:10</w:t>
            </w:r>
          </w:p>
        </w:tc>
        <w:tc>
          <w:tcPr>
            <w:tcW w:w="448" w:type="pct"/>
            <w:gridSpan w:val="2"/>
            <w:shd w:val="clear" w:color="auto" w:fill="auto"/>
            <w:vAlign w:val="center"/>
          </w:tcPr>
          <w:p w14:paraId="6D51974A" w14:textId="741B0E96" w:rsidR="00B95C94" w:rsidRPr="00A97AA3" w:rsidRDefault="00B95C94" w:rsidP="00A97AA3">
            <w:pPr>
              <w:pStyle w:val="00"/>
              <w:spacing w:line="240" w:lineRule="auto"/>
              <w:jc w:val="center"/>
              <w:rPr>
                <w:sz w:val="24"/>
                <w:szCs w:val="24"/>
              </w:rPr>
            </w:pPr>
            <w:r w:rsidRPr="00A97AA3">
              <w:rPr>
                <w:color w:val="000000"/>
                <w:sz w:val="24"/>
                <w:szCs w:val="24"/>
              </w:rPr>
              <w:t>18</w:t>
            </w:r>
          </w:p>
        </w:tc>
        <w:tc>
          <w:tcPr>
            <w:tcW w:w="976" w:type="pct"/>
            <w:gridSpan w:val="2"/>
            <w:shd w:val="clear" w:color="auto" w:fill="auto"/>
            <w:vAlign w:val="center"/>
          </w:tcPr>
          <w:p w14:paraId="6E25E4E5" w14:textId="387E8D40" w:rsidR="00B95C94" w:rsidRPr="00A97AA3" w:rsidRDefault="00B95C94" w:rsidP="00A97AA3">
            <w:pPr>
              <w:pStyle w:val="00"/>
              <w:spacing w:line="240" w:lineRule="auto"/>
              <w:jc w:val="center"/>
              <w:rPr>
                <w:sz w:val="24"/>
                <w:szCs w:val="24"/>
              </w:rPr>
            </w:pPr>
            <w:r w:rsidRPr="00A97AA3">
              <w:rPr>
                <w:color w:val="000000"/>
                <w:sz w:val="24"/>
                <w:szCs w:val="24"/>
              </w:rPr>
              <w:t xml:space="preserve">обл. Новосибирская, р-н Искитимский, </w:t>
            </w:r>
            <w:proofErr w:type="spellStart"/>
            <w:r w:rsidRPr="00A97AA3">
              <w:rPr>
                <w:color w:val="000000"/>
                <w:sz w:val="24"/>
                <w:szCs w:val="24"/>
              </w:rPr>
              <w:t>НСО,Искитимский</w:t>
            </w:r>
            <w:proofErr w:type="spellEnd"/>
            <w:r w:rsidRPr="00A97AA3">
              <w:rPr>
                <w:color w:val="000000"/>
                <w:sz w:val="24"/>
                <w:szCs w:val="24"/>
              </w:rPr>
              <w:t xml:space="preserve"> </w:t>
            </w:r>
            <w:proofErr w:type="spellStart"/>
            <w:r w:rsidRPr="00A97AA3">
              <w:rPr>
                <w:color w:val="000000"/>
                <w:sz w:val="24"/>
                <w:szCs w:val="24"/>
              </w:rPr>
              <w:t>район,МО</w:t>
            </w:r>
            <w:proofErr w:type="spellEnd"/>
            <w:r w:rsidRPr="00A97AA3">
              <w:rPr>
                <w:color w:val="000000"/>
                <w:sz w:val="24"/>
                <w:szCs w:val="24"/>
              </w:rPr>
              <w:t xml:space="preserve"> </w:t>
            </w:r>
            <w:proofErr w:type="spellStart"/>
            <w:r w:rsidRPr="00A97AA3">
              <w:rPr>
                <w:color w:val="000000"/>
                <w:sz w:val="24"/>
                <w:szCs w:val="24"/>
              </w:rPr>
              <w:t>Шибковского</w:t>
            </w:r>
            <w:proofErr w:type="spellEnd"/>
            <w:r w:rsidRPr="00A97AA3">
              <w:rPr>
                <w:color w:val="000000"/>
                <w:sz w:val="24"/>
                <w:szCs w:val="24"/>
              </w:rPr>
              <w:t xml:space="preserve"> </w:t>
            </w:r>
            <w:proofErr w:type="spellStart"/>
            <w:r w:rsidRPr="00A97AA3">
              <w:rPr>
                <w:color w:val="000000"/>
                <w:sz w:val="24"/>
                <w:szCs w:val="24"/>
              </w:rPr>
              <w:t>сельсовета,д.Евсино</w:t>
            </w:r>
            <w:proofErr w:type="spellEnd"/>
          </w:p>
        </w:tc>
        <w:tc>
          <w:tcPr>
            <w:tcW w:w="837" w:type="pct"/>
            <w:gridSpan w:val="2"/>
            <w:shd w:val="clear" w:color="auto" w:fill="auto"/>
            <w:vAlign w:val="center"/>
          </w:tcPr>
          <w:p w14:paraId="3ECB1E80" w14:textId="7B19B3EC"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115DF157" w14:textId="6D3EEC62"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5C004C1A" w14:textId="7A6830B0" w:rsidR="00B95C94" w:rsidRPr="00A97AA3" w:rsidRDefault="00B95C94" w:rsidP="00A97AA3">
            <w:pPr>
              <w:pStyle w:val="00"/>
              <w:spacing w:line="240" w:lineRule="auto"/>
              <w:jc w:val="center"/>
              <w:rPr>
                <w:sz w:val="24"/>
                <w:szCs w:val="24"/>
              </w:rPr>
            </w:pPr>
          </w:p>
        </w:tc>
      </w:tr>
      <w:tr w:rsidR="00B95C94" w:rsidRPr="00A97AA3" w14:paraId="140EEDCC" w14:textId="77777777" w:rsidTr="00332711">
        <w:trPr>
          <w:trHeight w:val="261"/>
          <w:jc w:val="center"/>
        </w:trPr>
        <w:tc>
          <w:tcPr>
            <w:tcW w:w="229" w:type="pct"/>
            <w:vAlign w:val="center"/>
          </w:tcPr>
          <w:p w14:paraId="15AAE923" w14:textId="6F44B51F"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58BE9FCE" w14:textId="167DAF2C" w:rsidR="00B95C94" w:rsidRPr="00A97AA3" w:rsidRDefault="00B95C94" w:rsidP="00A97AA3">
            <w:pPr>
              <w:pStyle w:val="00"/>
              <w:spacing w:line="240" w:lineRule="auto"/>
              <w:jc w:val="center"/>
              <w:rPr>
                <w:sz w:val="24"/>
                <w:szCs w:val="24"/>
              </w:rPr>
            </w:pPr>
            <w:r w:rsidRPr="00A97AA3">
              <w:rPr>
                <w:color w:val="000000"/>
                <w:sz w:val="24"/>
                <w:szCs w:val="24"/>
              </w:rPr>
              <w:t>54:07:043614:9</w:t>
            </w:r>
          </w:p>
        </w:tc>
        <w:tc>
          <w:tcPr>
            <w:tcW w:w="448" w:type="pct"/>
            <w:gridSpan w:val="2"/>
            <w:shd w:val="clear" w:color="auto" w:fill="auto"/>
            <w:vAlign w:val="center"/>
          </w:tcPr>
          <w:p w14:paraId="2405959A" w14:textId="4D0B8109" w:rsidR="00B95C94" w:rsidRPr="00A97AA3" w:rsidRDefault="00B95C94" w:rsidP="00A97AA3">
            <w:pPr>
              <w:pStyle w:val="00"/>
              <w:spacing w:line="240" w:lineRule="auto"/>
              <w:jc w:val="center"/>
              <w:rPr>
                <w:sz w:val="24"/>
                <w:szCs w:val="24"/>
              </w:rPr>
            </w:pPr>
            <w:r w:rsidRPr="00A97AA3">
              <w:rPr>
                <w:color w:val="000000"/>
                <w:sz w:val="24"/>
                <w:szCs w:val="24"/>
              </w:rPr>
              <w:t>378</w:t>
            </w:r>
          </w:p>
        </w:tc>
        <w:tc>
          <w:tcPr>
            <w:tcW w:w="976" w:type="pct"/>
            <w:gridSpan w:val="2"/>
            <w:shd w:val="clear" w:color="auto" w:fill="auto"/>
            <w:vAlign w:val="center"/>
          </w:tcPr>
          <w:p w14:paraId="054900C7" w14:textId="69FD9EFF"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Светлая, дом 5, Квартира 4</w:t>
            </w:r>
          </w:p>
        </w:tc>
        <w:tc>
          <w:tcPr>
            <w:tcW w:w="837" w:type="pct"/>
            <w:gridSpan w:val="2"/>
            <w:shd w:val="clear" w:color="auto" w:fill="auto"/>
            <w:vAlign w:val="center"/>
          </w:tcPr>
          <w:p w14:paraId="5CAF7EE0" w14:textId="241870DA"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53A33423" w14:textId="21FF6690"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3713F79C" w14:textId="2249D90E"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72203671" w14:textId="77777777" w:rsidTr="00332711">
        <w:trPr>
          <w:trHeight w:val="261"/>
          <w:jc w:val="center"/>
        </w:trPr>
        <w:tc>
          <w:tcPr>
            <w:tcW w:w="229" w:type="pct"/>
            <w:vAlign w:val="center"/>
          </w:tcPr>
          <w:p w14:paraId="1244FD88"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7BBF07C5" w14:textId="6EB5E952" w:rsidR="00B95C94" w:rsidRPr="00A97AA3" w:rsidRDefault="00B95C94" w:rsidP="00A97AA3">
            <w:pPr>
              <w:pStyle w:val="00"/>
              <w:spacing w:line="240" w:lineRule="auto"/>
              <w:jc w:val="center"/>
              <w:rPr>
                <w:sz w:val="24"/>
                <w:szCs w:val="24"/>
              </w:rPr>
            </w:pPr>
            <w:r w:rsidRPr="00A97AA3">
              <w:rPr>
                <w:color w:val="000000"/>
                <w:sz w:val="24"/>
                <w:szCs w:val="24"/>
              </w:rPr>
              <w:t>54:07:043608:1</w:t>
            </w:r>
          </w:p>
        </w:tc>
        <w:tc>
          <w:tcPr>
            <w:tcW w:w="448" w:type="pct"/>
            <w:gridSpan w:val="2"/>
            <w:shd w:val="clear" w:color="auto" w:fill="auto"/>
            <w:vAlign w:val="center"/>
          </w:tcPr>
          <w:p w14:paraId="6A9A07B3" w14:textId="4D620984" w:rsidR="00B95C94" w:rsidRPr="00A97AA3" w:rsidRDefault="00B95C94" w:rsidP="00A97AA3">
            <w:pPr>
              <w:pStyle w:val="00"/>
              <w:spacing w:line="240" w:lineRule="auto"/>
              <w:jc w:val="center"/>
              <w:rPr>
                <w:sz w:val="24"/>
                <w:szCs w:val="24"/>
              </w:rPr>
            </w:pPr>
            <w:r w:rsidRPr="00A97AA3">
              <w:rPr>
                <w:color w:val="000000"/>
                <w:sz w:val="24"/>
                <w:szCs w:val="24"/>
              </w:rPr>
              <w:t>2117</w:t>
            </w:r>
          </w:p>
        </w:tc>
        <w:tc>
          <w:tcPr>
            <w:tcW w:w="976" w:type="pct"/>
            <w:gridSpan w:val="2"/>
            <w:shd w:val="clear" w:color="auto" w:fill="auto"/>
            <w:vAlign w:val="center"/>
          </w:tcPr>
          <w:p w14:paraId="3226570A" w14:textId="41C9992B"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Речная, дом 9, Квартира 2</w:t>
            </w:r>
          </w:p>
        </w:tc>
        <w:tc>
          <w:tcPr>
            <w:tcW w:w="837" w:type="pct"/>
            <w:gridSpan w:val="2"/>
            <w:shd w:val="clear" w:color="auto" w:fill="auto"/>
            <w:vAlign w:val="center"/>
          </w:tcPr>
          <w:p w14:paraId="03E5DB86" w14:textId="58AE2872"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242362B2" w14:textId="5E0E58A2"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7C8E1749" w14:textId="0618A3E3"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5C86FFF3" w14:textId="77777777" w:rsidTr="00332711">
        <w:trPr>
          <w:trHeight w:val="261"/>
          <w:jc w:val="center"/>
        </w:trPr>
        <w:tc>
          <w:tcPr>
            <w:tcW w:w="229" w:type="pct"/>
            <w:vAlign w:val="center"/>
          </w:tcPr>
          <w:p w14:paraId="4632405F"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10DC6258" w14:textId="53C4F3C9" w:rsidR="00B95C94" w:rsidRPr="00A97AA3" w:rsidRDefault="00B95C94" w:rsidP="00A97AA3">
            <w:pPr>
              <w:pStyle w:val="00"/>
              <w:spacing w:line="240" w:lineRule="auto"/>
              <w:jc w:val="center"/>
              <w:rPr>
                <w:sz w:val="24"/>
                <w:szCs w:val="24"/>
              </w:rPr>
            </w:pPr>
            <w:r w:rsidRPr="00A97AA3">
              <w:rPr>
                <w:color w:val="000000"/>
                <w:sz w:val="24"/>
                <w:szCs w:val="24"/>
              </w:rPr>
              <w:t>54:07:043608:13</w:t>
            </w:r>
          </w:p>
        </w:tc>
        <w:tc>
          <w:tcPr>
            <w:tcW w:w="448" w:type="pct"/>
            <w:gridSpan w:val="2"/>
            <w:shd w:val="clear" w:color="auto" w:fill="auto"/>
            <w:vAlign w:val="center"/>
          </w:tcPr>
          <w:p w14:paraId="71B577AC" w14:textId="4513DF39" w:rsidR="00B95C94" w:rsidRPr="00A97AA3" w:rsidRDefault="00B95C94" w:rsidP="00A97AA3">
            <w:pPr>
              <w:pStyle w:val="00"/>
              <w:spacing w:line="240" w:lineRule="auto"/>
              <w:jc w:val="center"/>
              <w:rPr>
                <w:sz w:val="24"/>
                <w:szCs w:val="24"/>
              </w:rPr>
            </w:pPr>
            <w:r w:rsidRPr="00A97AA3">
              <w:rPr>
                <w:color w:val="000000"/>
                <w:sz w:val="24"/>
                <w:szCs w:val="24"/>
              </w:rPr>
              <w:t>3811</w:t>
            </w:r>
          </w:p>
        </w:tc>
        <w:tc>
          <w:tcPr>
            <w:tcW w:w="976" w:type="pct"/>
            <w:gridSpan w:val="2"/>
            <w:shd w:val="clear" w:color="auto" w:fill="auto"/>
            <w:vAlign w:val="center"/>
          </w:tcPr>
          <w:p w14:paraId="59BCFA0B" w14:textId="6E05DC1D" w:rsidR="00B95C94" w:rsidRPr="00A97AA3" w:rsidRDefault="00B95C94" w:rsidP="00A97AA3">
            <w:pPr>
              <w:pStyle w:val="00"/>
              <w:spacing w:line="240" w:lineRule="auto"/>
              <w:jc w:val="center"/>
              <w:rPr>
                <w:sz w:val="24"/>
                <w:szCs w:val="24"/>
              </w:rPr>
            </w:pPr>
            <w:r w:rsidRPr="00A97AA3">
              <w:rPr>
                <w:color w:val="000000"/>
                <w:sz w:val="24"/>
                <w:szCs w:val="24"/>
              </w:rPr>
              <w:t xml:space="preserve">обл. Новосибирская, р-н Искитимский, д. Евсино, </w:t>
            </w:r>
            <w:r w:rsidRPr="00A97AA3">
              <w:rPr>
                <w:color w:val="000000"/>
                <w:sz w:val="24"/>
                <w:szCs w:val="24"/>
              </w:rPr>
              <w:lastRenderedPageBreak/>
              <w:t>ул. Речная, дом 13, квартира 2</w:t>
            </w:r>
          </w:p>
        </w:tc>
        <w:tc>
          <w:tcPr>
            <w:tcW w:w="837" w:type="pct"/>
            <w:gridSpan w:val="2"/>
            <w:shd w:val="clear" w:color="auto" w:fill="auto"/>
            <w:vAlign w:val="center"/>
          </w:tcPr>
          <w:p w14:paraId="41D15BE0" w14:textId="2C5281AB" w:rsidR="00B95C94" w:rsidRPr="00A97AA3" w:rsidRDefault="00B95C94" w:rsidP="00A97AA3">
            <w:pPr>
              <w:pStyle w:val="00"/>
              <w:spacing w:line="240" w:lineRule="auto"/>
              <w:jc w:val="center"/>
              <w:rPr>
                <w:sz w:val="24"/>
                <w:szCs w:val="24"/>
              </w:rPr>
            </w:pPr>
            <w:r w:rsidRPr="00A97AA3">
              <w:rPr>
                <w:color w:val="000000"/>
                <w:sz w:val="24"/>
                <w:szCs w:val="24"/>
              </w:rPr>
              <w:lastRenderedPageBreak/>
              <w:t>Земли населенных пунктов</w:t>
            </w:r>
          </w:p>
        </w:tc>
        <w:tc>
          <w:tcPr>
            <w:tcW w:w="879" w:type="pct"/>
            <w:gridSpan w:val="3"/>
            <w:shd w:val="clear" w:color="auto" w:fill="auto"/>
            <w:vAlign w:val="center"/>
          </w:tcPr>
          <w:p w14:paraId="17BE7F16" w14:textId="676B3323"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021E3940" w14:textId="7A53FEF9"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1D88CB39" w14:textId="77777777" w:rsidTr="00332711">
        <w:trPr>
          <w:trHeight w:val="261"/>
          <w:jc w:val="center"/>
        </w:trPr>
        <w:tc>
          <w:tcPr>
            <w:tcW w:w="229" w:type="pct"/>
            <w:vAlign w:val="center"/>
          </w:tcPr>
          <w:p w14:paraId="13D1FE8A"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7A1EAB42" w14:textId="45C94FBE" w:rsidR="00B95C94" w:rsidRPr="00A97AA3" w:rsidRDefault="00B95C94" w:rsidP="00A97AA3">
            <w:pPr>
              <w:pStyle w:val="00"/>
              <w:spacing w:line="240" w:lineRule="auto"/>
              <w:jc w:val="center"/>
              <w:rPr>
                <w:sz w:val="24"/>
                <w:szCs w:val="24"/>
              </w:rPr>
            </w:pPr>
            <w:r w:rsidRPr="00A97AA3">
              <w:rPr>
                <w:color w:val="000000"/>
                <w:sz w:val="24"/>
                <w:szCs w:val="24"/>
              </w:rPr>
              <w:t>54:07:043608:14</w:t>
            </w:r>
          </w:p>
        </w:tc>
        <w:tc>
          <w:tcPr>
            <w:tcW w:w="448" w:type="pct"/>
            <w:gridSpan w:val="2"/>
            <w:shd w:val="clear" w:color="auto" w:fill="auto"/>
            <w:vAlign w:val="center"/>
          </w:tcPr>
          <w:p w14:paraId="059CFF0B" w14:textId="2667787B" w:rsidR="00B95C94" w:rsidRPr="00A97AA3" w:rsidRDefault="00B95C94" w:rsidP="00A97AA3">
            <w:pPr>
              <w:pStyle w:val="00"/>
              <w:spacing w:line="240" w:lineRule="auto"/>
              <w:jc w:val="center"/>
              <w:rPr>
                <w:sz w:val="24"/>
                <w:szCs w:val="24"/>
              </w:rPr>
            </w:pPr>
            <w:r w:rsidRPr="00A97AA3">
              <w:rPr>
                <w:color w:val="000000"/>
                <w:sz w:val="24"/>
                <w:szCs w:val="24"/>
              </w:rPr>
              <w:t>4274</w:t>
            </w:r>
          </w:p>
        </w:tc>
        <w:tc>
          <w:tcPr>
            <w:tcW w:w="976" w:type="pct"/>
            <w:gridSpan w:val="2"/>
            <w:shd w:val="clear" w:color="auto" w:fill="auto"/>
            <w:vAlign w:val="center"/>
          </w:tcPr>
          <w:p w14:paraId="72F0FC9E" w14:textId="71DA280A"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Речная, дом 3</w:t>
            </w:r>
          </w:p>
        </w:tc>
        <w:tc>
          <w:tcPr>
            <w:tcW w:w="837" w:type="pct"/>
            <w:gridSpan w:val="2"/>
            <w:shd w:val="clear" w:color="auto" w:fill="auto"/>
            <w:vAlign w:val="center"/>
          </w:tcPr>
          <w:p w14:paraId="22183F5F" w14:textId="7445584E"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1743F0A9" w14:textId="1695C253"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2474525F" w14:textId="0369898D"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088E61CB" w14:textId="77777777" w:rsidTr="00332711">
        <w:trPr>
          <w:trHeight w:val="261"/>
          <w:jc w:val="center"/>
        </w:trPr>
        <w:tc>
          <w:tcPr>
            <w:tcW w:w="229" w:type="pct"/>
            <w:vAlign w:val="center"/>
          </w:tcPr>
          <w:p w14:paraId="18D094B0"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14E4EECB" w14:textId="5705112D" w:rsidR="00B95C94" w:rsidRPr="00A97AA3" w:rsidRDefault="00B95C94" w:rsidP="00A97AA3">
            <w:pPr>
              <w:pStyle w:val="00"/>
              <w:spacing w:line="240" w:lineRule="auto"/>
              <w:jc w:val="center"/>
              <w:rPr>
                <w:sz w:val="24"/>
                <w:szCs w:val="24"/>
              </w:rPr>
            </w:pPr>
            <w:r w:rsidRPr="00A97AA3">
              <w:rPr>
                <w:color w:val="000000"/>
                <w:sz w:val="24"/>
                <w:szCs w:val="24"/>
              </w:rPr>
              <w:t>54:07:043608:16</w:t>
            </w:r>
          </w:p>
        </w:tc>
        <w:tc>
          <w:tcPr>
            <w:tcW w:w="448" w:type="pct"/>
            <w:gridSpan w:val="2"/>
            <w:shd w:val="clear" w:color="auto" w:fill="auto"/>
            <w:vAlign w:val="center"/>
          </w:tcPr>
          <w:p w14:paraId="2DA9A6D5" w14:textId="6A85DA4D" w:rsidR="00B95C94" w:rsidRPr="00A97AA3" w:rsidRDefault="00B95C94" w:rsidP="00A97AA3">
            <w:pPr>
              <w:pStyle w:val="00"/>
              <w:spacing w:line="240" w:lineRule="auto"/>
              <w:jc w:val="center"/>
              <w:rPr>
                <w:sz w:val="24"/>
                <w:szCs w:val="24"/>
              </w:rPr>
            </w:pPr>
            <w:r w:rsidRPr="00A97AA3">
              <w:rPr>
                <w:color w:val="000000"/>
                <w:sz w:val="24"/>
                <w:szCs w:val="24"/>
              </w:rPr>
              <w:t>2479</w:t>
            </w:r>
          </w:p>
        </w:tc>
        <w:tc>
          <w:tcPr>
            <w:tcW w:w="976" w:type="pct"/>
            <w:gridSpan w:val="2"/>
            <w:shd w:val="clear" w:color="auto" w:fill="auto"/>
            <w:vAlign w:val="center"/>
          </w:tcPr>
          <w:p w14:paraId="6071FEFC" w14:textId="593EE9DD"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Речная, дом №5, квартира №2</w:t>
            </w:r>
          </w:p>
        </w:tc>
        <w:tc>
          <w:tcPr>
            <w:tcW w:w="837" w:type="pct"/>
            <w:gridSpan w:val="2"/>
            <w:shd w:val="clear" w:color="auto" w:fill="auto"/>
            <w:vAlign w:val="center"/>
          </w:tcPr>
          <w:p w14:paraId="104FFFF0" w14:textId="2359AAB7"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681A4D5D" w14:textId="0A4CA041"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5416C4F2" w14:textId="02CE99B4"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7E55D5A1" w14:textId="77777777" w:rsidTr="00332711">
        <w:trPr>
          <w:trHeight w:val="261"/>
          <w:jc w:val="center"/>
        </w:trPr>
        <w:tc>
          <w:tcPr>
            <w:tcW w:w="229" w:type="pct"/>
            <w:vAlign w:val="center"/>
          </w:tcPr>
          <w:p w14:paraId="0D481F8B"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22EEC5A8" w14:textId="7870CD6D" w:rsidR="00B95C94" w:rsidRPr="00A97AA3" w:rsidRDefault="00B95C94" w:rsidP="00A97AA3">
            <w:pPr>
              <w:pStyle w:val="00"/>
              <w:spacing w:line="240" w:lineRule="auto"/>
              <w:jc w:val="center"/>
              <w:rPr>
                <w:sz w:val="24"/>
                <w:szCs w:val="24"/>
              </w:rPr>
            </w:pPr>
            <w:r w:rsidRPr="00A97AA3">
              <w:rPr>
                <w:color w:val="000000"/>
                <w:sz w:val="24"/>
                <w:szCs w:val="24"/>
              </w:rPr>
              <w:t>54:07:043608:18</w:t>
            </w:r>
          </w:p>
        </w:tc>
        <w:tc>
          <w:tcPr>
            <w:tcW w:w="448" w:type="pct"/>
            <w:gridSpan w:val="2"/>
            <w:shd w:val="clear" w:color="auto" w:fill="auto"/>
            <w:vAlign w:val="center"/>
          </w:tcPr>
          <w:p w14:paraId="3D2178D0" w14:textId="2C14B116" w:rsidR="00B95C94" w:rsidRPr="00A97AA3" w:rsidRDefault="00B95C94" w:rsidP="00A97AA3">
            <w:pPr>
              <w:pStyle w:val="00"/>
              <w:spacing w:line="240" w:lineRule="auto"/>
              <w:jc w:val="center"/>
              <w:rPr>
                <w:sz w:val="24"/>
                <w:szCs w:val="24"/>
              </w:rPr>
            </w:pPr>
            <w:r w:rsidRPr="00A97AA3">
              <w:rPr>
                <w:color w:val="000000"/>
                <w:sz w:val="24"/>
                <w:szCs w:val="24"/>
              </w:rPr>
              <w:t>2168</w:t>
            </w:r>
          </w:p>
        </w:tc>
        <w:tc>
          <w:tcPr>
            <w:tcW w:w="976" w:type="pct"/>
            <w:gridSpan w:val="2"/>
            <w:shd w:val="clear" w:color="auto" w:fill="auto"/>
            <w:vAlign w:val="center"/>
          </w:tcPr>
          <w:p w14:paraId="48249D4A" w14:textId="5D9EA238"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Речная, дом 7, квартира 2</w:t>
            </w:r>
          </w:p>
        </w:tc>
        <w:tc>
          <w:tcPr>
            <w:tcW w:w="837" w:type="pct"/>
            <w:gridSpan w:val="2"/>
            <w:shd w:val="clear" w:color="auto" w:fill="auto"/>
            <w:vAlign w:val="center"/>
          </w:tcPr>
          <w:p w14:paraId="3FB2FA3F" w14:textId="41F6E40E"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50371EF9" w14:textId="38AC96A2"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6DAC195C" w14:textId="4AEB39B3"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15A22378" w14:textId="77777777" w:rsidTr="00332711">
        <w:trPr>
          <w:trHeight w:val="261"/>
          <w:jc w:val="center"/>
        </w:trPr>
        <w:tc>
          <w:tcPr>
            <w:tcW w:w="229" w:type="pct"/>
            <w:vAlign w:val="center"/>
          </w:tcPr>
          <w:p w14:paraId="75A7847E"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3692C019" w14:textId="1A85C5E3" w:rsidR="00B95C94" w:rsidRPr="00A97AA3" w:rsidRDefault="00B95C94" w:rsidP="00A97AA3">
            <w:pPr>
              <w:pStyle w:val="00"/>
              <w:spacing w:line="240" w:lineRule="auto"/>
              <w:jc w:val="center"/>
              <w:rPr>
                <w:sz w:val="24"/>
                <w:szCs w:val="24"/>
              </w:rPr>
            </w:pPr>
            <w:r w:rsidRPr="00A97AA3">
              <w:rPr>
                <w:color w:val="000000"/>
                <w:sz w:val="24"/>
                <w:szCs w:val="24"/>
              </w:rPr>
              <w:t>54:07:043608:22</w:t>
            </w:r>
          </w:p>
        </w:tc>
        <w:tc>
          <w:tcPr>
            <w:tcW w:w="448" w:type="pct"/>
            <w:gridSpan w:val="2"/>
            <w:shd w:val="clear" w:color="auto" w:fill="auto"/>
            <w:vAlign w:val="center"/>
          </w:tcPr>
          <w:p w14:paraId="36E04F55" w14:textId="30DA6F29" w:rsidR="00B95C94" w:rsidRPr="00A97AA3" w:rsidRDefault="00B95C94" w:rsidP="00A97AA3">
            <w:pPr>
              <w:pStyle w:val="00"/>
              <w:spacing w:line="240" w:lineRule="auto"/>
              <w:jc w:val="center"/>
              <w:rPr>
                <w:sz w:val="24"/>
                <w:szCs w:val="24"/>
              </w:rPr>
            </w:pPr>
            <w:r w:rsidRPr="00A97AA3">
              <w:rPr>
                <w:color w:val="000000"/>
                <w:sz w:val="24"/>
                <w:szCs w:val="24"/>
              </w:rPr>
              <w:t>2133</w:t>
            </w:r>
          </w:p>
        </w:tc>
        <w:tc>
          <w:tcPr>
            <w:tcW w:w="976" w:type="pct"/>
            <w:gridSpan w:val="2"/>
            <w:shd w:val="clear" w:color="auto" w:fill="auto"/>
            <w:vAlign w:val="center"/>
          </w:tcPr>
          <w:p w14:paraId="565037F5" w14:textId="29C21D81" w:rsidR="00B95C94" w:rsidRPr="00A97AA3" w:rsidRDefault="00B95C94" w:rsidP="00A97AA3">
            <w:pPr>
              <w:pStyle w:val="00"/>
              <w:spacing w:line="240" w:lineRule="auto"/>
              <w:jc w:val="center"/>
              <w:rPr>
                <w:sz w:val="24"/>
                <w:szCs w:val="24"/>
              </w:rPr>
            </w:pPr>
            <w:r w:rsidRPr="00A97AA3">
              <w:rPr>
                <w:color w:val="000000"/>
                <w:sz w:val="24"/>
                <w:szCs w:val="24"/>
              </w:rPr>
              <w:t xml:space="preserve">Новосибирская </w:t>
            </w:r>
            <w:proofErr w:type="spellStart"/>
            <w:r w:rsidRPr="00A97AA3">
              <w:rPr>
                <w:color w:val="000000"/>
                <w:sz w:val="24"/>
                <w:szCs w:val="24"/>
              </w:rPr>
              <w:t>обл</w:t>
            </w:r>
            <w:proofErr w:type="spellEnd"/>
            <w:r w:rsidRPr="00A97AA3">
              <w:rPr>
                <w:color w:val="000000"/>
                <w:sz w:val="24"/>
                <w:szCs w:val="24"/>
              </w:rPr>
              <w:t xml:space="preserve">, р-н Искитимский, д Евсино, </w:t>
            </w:r>
            <w:proofErr w:type="spellStart"/>
            <w:r w:rsidRPr="00A97AA3">
              <w:rPr>
                <w:color w:val="000000"/>
                <w:sz w:val="24"/>
                <w:szCs w:val="24"/>
              </w:rPr>
              <w:t>ул</w:t>
            </w:r>
            <w:proofErr w:type="spellEnd"/>
            <w:r w:rsidRPr="00A97AA3">
              <w:rPr>
                <w:color w:val="000000"/>
                <w:sz w:val="24"/>
                <w:szCs w:val="24"/>
              </w:rPr>
              <w:t xml:space="preserve"> Речная, д 7, квартира 1</w:t>
            </w:r>
          </w:p>
        </w:tc>
        <w:tc>
          <w:tcPr>
            <w:tcW w:w="837" w:type="pct"/>
            <w:gridSpan w:val="2"/>
            <w:shd w:val="clear" w:color="auto" w:fill="auto"/>
            <w:vAlign w:val="center"/>
          </w:tcPr>
          <w:p w14:paraId="5E7FA82A" w14:textId="3797C20E"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62633E41" w14:textId="501BA775"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14582C24" w14:textId="3D11616B"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4C37BCFC" w14:textId="77777777" w:rsidTr="00332711">
        <w:trPr>
          <w:trHeight w:val="261"/>
          <w:jc w:val="center"/>
        </w:trPr>
        <w:tc>
          <w:tcPr>
            <w:tcW w:w="229" w:type="pct"/>
            <w:vAlign w:val="center"/>
          </w:tcPr>
          <w:p w14:paraId="62A2F89E"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2128BA5D" w14:textId="19054F89" w:rsidR="00B95C94" w:rsidRPr="00A97AA3" w:rsidRDefault="00B95C94" w:rsidP="00A97AA3">
            <w:pPr>
              <w:pStyle w:val="00"/>
              <w:spacing w:line="240" w:lineRule="auto"/>
              <w:jc w:val="center"/>
              <w:rPr>
                <w:sz w:val="24"/>
                <w:szCs w:val="24"/>
              </w:rPr>
            </w:pPr>
            <w:r w:rsidRPr="00A97AA3">
              <w:rPr>
                <w:color w:val="000000"/>
                <w:sz w:val="24"/>
                <w:szCs w:val="24"/>
              </w:rPr>
              <w:t>54:07:043608:23</w:t>
            </w:r>
          </w:p>
        </w:tc>
        <w:tc>
          <w:tcPr>
            <w:tcW w:w="448" w:type="pct"/>
            <w:gridSpan w:val="2"/>
            <w:shd w:val="clear" w:color="auto" w:fill="auto"/>
            <w:vAlign w:val="center"/>
          </w:tcPr>
          <w:p w14:paraId="32824A04" w14:textId="46E74D63" w:rsidR="00B95C94" w:rsidRPr="00A97AA3" w:rsidRDefault="00B95C94" w:rsidP="00A97AA3">
            <w:pPr>
              <w:pStyle w:val="00"/>
              <w:spacing w:line="240" w:lineRule="auto"/>
              <w:jc w:val="center"/>
              <w:rPr>
                <w:sz w:val="24"/>
                <w:szCs w:val="24"/>
              </w:rPr>
            </w:pPr>
            <w:r w:rsidRPr="00A97AA3">
              <w:rPr>
                <w:color w:val="000000"/>
                <w:sz w:val="24"/>
                <w:szCs w:val="24"/>
              </w:rPr>
              <w:t>1798</w:t>
            </w:r>
          </w:p>
        </w:tc>
        <w:tc>
          <w:tcPr>
            <w:tcW w:w="976" w:type="pct"/>
            <w:gridSpan w:val="2"/>
            <w:shd w:val="clear" w:color="auto" w:fill="auto"/>
            <w:vAlign w:val="center"/>
          </w:tcPr>
          <w:p w14:paraId="4B5E5930" w14:textId="16F2AB91" w:rsidR="00B95C94" w:rsidRPr="00A97AA3" w:rsidRDefault="00B95C94" w:rsidP="00A97AA3">
            <w:pPr>
              <w:pStyle w:val="00"/>
              <w:spacing w:line="240" w:lineRule="auto"/>
              <w:jc w:val="center"/>
              <w:rPr>
                <w:sz w:val="24"/>
                <w:szCs w:val="24"/>
              </w:rPr>
            </w:pPr>
            <w:r w:rsidRPr="00A97AA3">
              <w:rPr>
                <w:color w:val="000000"/>
                <w:sz w:val="24"/>
                <w:szCs w:val="24"/>
              </w:rPr>
              <w:t>Новосибирская область, Искитимский район, д. Евсино, ул. Речная, 7 а</w:t>
            </w:r>
          </w:p>
        </w:tc>
        <w:tc>
          <w:tcPr>
            <w:tcW w:w="837" w:type="pct"/>
            <w:gridSpan w:val="2"/>
            <w:shd w:val="clear" w:color="auto" w:fill="auto"/>
            <w:vAlign w:val="center"/>
          </w:tcPr>
          <w:p w14:paraId="7D906931" w14:textId="53FC6C2D"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28206614" w14:textId="4FF40ED7"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7DF8C8AE" w14:textId="5ED32B19"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25730194" w14:textId="77777777" w:rsidTr="00332711">
        <w:trPr>
          <w:trHeight w:val="261"/>
          <w:jc w:val="center"/>
        </w:trPr>
        <w:tc>
          <w:tcPr>
            <w:tcW w:w="229" w:type="pct"/>
            <w:vAlign w:val="center"/>
          </w:tcPr>
          <w:p w14:paraId="60B1EBD7"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24B18D6B" w14:textId="7BC90BD7" w:rsidR="00B95C94" w:rsidRPr="00A97AA3" w:rsidRDefault="00B95C94" w:rsidP="00A97AA3">
            <w:pPr>
              <w:pStyle w:val="00"/>
              <w:spacing w:line="240" w:lineRule="auto"/>
              <w:jc w:val="center"/>
              <w:rPr>
                <w:sz w:val="24"/>
                <w:szCs w:val="24"/>
              </w:rPr>
            </w:pPr>
            <w:r w:rsidRPr="00A97AA3">
              <w:rPr>
                <w:color w:val="000000"/>
                <w:sz w:val="24"/>
                <w:szCs w:val="24"/>
              </w:rPr>
              <w:t>54:07:043608:3</w:t>
            </w:r>
          </w:p>
        </w:tc>
        <w:tc>
          <w:tcPr>
            <w:tcW w:w="448" w:type="pct"/>
            <w:gridSpan w:val="2"/>
            <w:shd w:val="clear" w:color="auto" w:fill="auto"/>
            <w:vAlign w:val="center"/>
          </w:tcPr>
          <w:p w14:paraId="4A8B1471" w14:textId="3290B279" w:rsidR="00B95C94" w:rsidRPr="00A97AA3" w:rsidRDefault="00B95C94" w:rsidP="00A97AA3">
            <w:pPr>
              <w:pStyle w:val="00"/>
              <w:spacing w:line="240" w:lineRule="auto"/>
              <w:jc w:val="center"/>
              <w:rPr>
                <w:sz w:val="24"/>
                <w:szCs w:val="24"/>
              </w:rPr>
            </w:pPr>
            <w:r w:rsidRPr="00A97AA3">
              <w:rPr>
                <w:color w:val="000000"/>
                <w:sz w:val="24"/>
                <w:szCs w:val="24"/>
              </w:rPr>
              <w:t>5605</w:t>
            </w:r>
          </w:p>
        </w:tc>
        <w:tc>
          <w:tcPr>
            <w:tcW w:w="976" w:type="pct"/>
            <w:gridSpan w:val="2"/>
            <w:shd w:val="clear" w:color="auto" w:fill="auto"/>
            <w:vAlign w:val="center"/>
          </w:tcPr>
          <w:p w14:paraId="549C1355" w14:textId="76AC9B03"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Речная, дом 15</w:t>
            </w:r>
          </w:p>
        </w:tc>
        <w:tc>
          <w:tcPr>
            <w:tcW w:w="837" w:type="pct"/>
            <w:gridSpan w:val="2"/>
            <w:shd w:val="clear" w:color="auto" w:fill="auto"/>
            <w:vAlign w:val="center"/>
          </w:tcPr>
          <w:p w14:paraId="029E8D62" w14:textId="15CED311"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17A2927D" w14:textId="60EA380D"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52DA8D7E" w14:textId="66294721"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29B69336" w14:textId="77777777" w:rsidTr="00332711">
        <w:trPr>
          <w:trHeight w:val="261"/>
          <w:jc w:val="center"/>
        </w:trPr>
        <w:tc>
          <w:tcPr>
            <w:tcW w:w="229" w:type="pct"/>
            <w:vAlign w:val="center"/>
          </w:tcPr>
          <w:p w14:paraId="64D3342B"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1585529B" w14:textId="6AD82579" w:rsidR="00B95C94" w:rsidRPr="00A97AA3" w:rsidRDefault="00B95C94" w:rsidP="00A97AA3">
            <w:pPr>
              <w:pStyle w:val="00"/>
              <w:spacing w:line="240" w:lineRule="auto"/>
              <w:jc w:val="center"/>
              <w:rPr>
                <w:sz w:val="24"/>
                <w:szCs w:val="24"/>
              </w:rPr>
            </w:pPr>
            <w:r w:rsidRPr="00A97AA3">
              <w:rPr>
                <w:color w:val="000000"/>
                <w:sz w:val="24"/>
                <w:szCs w:val="24"/>
              </w:rPr>
              <w:t>54:07:043608:43</w:t>
            </w:r>
          </w:p>
        </w:tc>
        <w:tc>
          <w:tcPr>
            <w:tcW w:w="448" w:type="pct"/>
            <w:gridSpan w:val="2"/>
            <w:shd w:val="clear" w:color="auto" w:fill="auto"/>
            <w:vAlign w:val="center"/>
          </w:tcPr>
          <w:p w14:paraId="36BEB6E3" w14:textId="741B87D2" w:rsidR="00B95C94" w:rsidRPr="00A97AA3" w:rsidRDefault="00B95C94" w:rsidP="00A97AA3">
            <w:pPr>
              <w:pStyle w:val="00"/>
              <w:spacing w:line="240" w:lineRule="auto"/>
              <w:jc w:val="center"/>
              <w:rPr>
                <w:sz w:val="24"/>
                <w:szCs w:val="24"/>
              </w:rPr>
            </w:pPr>
            <w:r w:rsidRPr="00A97AA3">
              <w:rPr>
                <w:color w:val="000000"/>
                <w:sz w:val="24"/>
                <w:szCs w:val="24"/>
              </w:rPr>
              <w:t>1000</w:t>
            </w:r>
          </w:p>
        </w:tc>
        <w:tc>
          <w:tcPr>
            <w:tcW w:w="976" w:type="pct"/>
            <w:gridSpan w:val="2"/>
            <w:shd w:val="clear" w:color="auto" w:fill="auto"/>
            <w:vAlign w:val="center"/>
          </w:tcPr>
          <w:p w14:paraId="4D7AED3E" w14:textId="56C3AAEA" w:rsidR="00B95C94" w:rsidRPr="00A97AA3" w:rsidRDefault="00B95C94" w:rsidP="00A97AA3">
            <w:pPr>
              <w:pStyle w:val="00"/>
              <w:spacing w:line="240" w:lineRule="auto"/>
              <w:jc w:val="center"/>
              <w:rPr>
                <w:sz w:val="24"/>
                <w:szCs w:val="24"/>
              </w:rPr>
            </w:pPr>
            <w:r w:rsidRPr="00A97AA3">
              <w:rPr>
                <w:color w:val="000000"/>
                <w:sz w:val="24"/>
                <w:szCs w:val="24"/>
              </w:rPr>
              <w:t xml:space="preserve">Новосибирская область, Искитимский район, </w:t>
            </w:r>
            <w:proofErr w:type="spellStart"/>
            <w:r w:rsidRPr="00A97AA3">
              <w:rPr>
                <w:color w:val="000000"/>
                <w:sz w:val="24"/>
                <w:szCs w:val="24"/>
              </w:rPr>
              <w:t>д.Евсино</w:t>
            </w:r>
            <w:proofErr w:type="spellEnd"/>
            <w:r w:rsidRPr="00A97AA3">
              <w:rPr>
                <w:color w:val="000000"/>
                <w:sz w:val="24"/>
                <w:szCs w:val="24"/>
              </w:rPr>
              <w:t xml:space="preserve">, </w:t>
            </w:r>
            <w:proofErr w:type="spellStart"/>
            <w:r w:rsidRPr="00A97AA3">
              <w:rPr>
                <w:color w:val="000000"/>
                <w:sz w:val="24"/>
                <w:szCs w:val="24"/>
              </w:rPr>
              <w:t>ул.Мира</w:t>
            </w:r>
            <w:proofErr w:type="spellEnd"/>
            <w:r w:rsidRPr="00A97AA3">
              <w:rPr>
                <w:color w:val="000000"/>
                <w:sz w:val="24"/>
                <w:szCs w:val="24"/>
              </w:rPr>
              <w:t>, 1а</w:t>
            </w:r>
          </w:p>
        </w:tc>
        <w:tc>
          <w:tcPr>
            <w:tcW w:w="837" w:type="pct"/>
            <w:gridSpan w:val="2"/>
            <w:shd w:val="clear" w:color="auto" w:fill="auto"/>
            <w:vAlign w:val="center"/>
          </w:tcPr>
          <w:p w14:paraId="7FEC4800" w14:textId="3A83E90D"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26931818" w14:textId="147544C9"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7410205D" w14:textId="589AB027" w:rsidR="00B95C94" w:rsidRPr="00A97AA3" w:rsidRDefault="00B95C94" w:rsidP="00A97AA3">
            <w:pPr>
              <w:pStyle w:val="00"/>
              <w:spacing w:line="240" w:lineRule="auto"/>
              <w:jc w:val="center"/>
              <w:rPr>
                <w:sz w:val="24"/>
                <w:szCs w:val="24"/>
              </w:rPr>
            </w:pPr>
            <w:r w:rsidRPr="00A97AA3">
              <w:rPr>
                <w:color w:val="000000"/>
                <w:sz w:val="24"/>
                <w:szCs w:val="24"/>
              </w:rPr>
              <w:t>Для жилищного строительства</w:t>
            </w:r>
          </w:p>
        </w:tc>
      </w:tr>
      <w:tr w:rsidR="00B95C94" w:rsidRPr="00A97AA3" w14:paraId="0AB83E0E" w14:textId="77777777" w:rsidTr="00332711">
        <w:trPr>
          <w:trHeight w:val="261"/>
          <w:jc w:val="center"/>
        </w:trPr>
        <w:tc>
          <w:tcPr>
            <w:tcW w:w="229" w:type="pct"/>
            <w:vAlign w:val="center"/>
          </w:tcPr>
          <w:p w14:paraId="014E2796"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2E514F74" w14:textId="0122823B" w:rsidR="00B95C94" w:rsidRPr="00A97AA3" w:rsidRDefault="00B95C94" w:rsidP="00A97AA3">
            <w:pPr>
              <w:pStyle w:val="00"/>
              <w:spacing w:line="240" w:lineRule="auto"/>
              <w:jc w:val="center"/>
              <w:rPr>
                <w:sz w:val="24"/>
                <w:szCs w:val="24"/>
              </w:rPr>
            </w:pPr>
            <w:r w:rsidRPr="00A97AA3">
              <w:rPr>
                <w:color w:val="000000"/>
                <w:sz w:val="24"/>
                <w:szCs w:val="24"/>
              </w:rPr>
              <w:t>54:07:043608:44</w:t>
            </w:r>
          </w:p>
        </w:tc>
        <w:tc>
          <w:tcPr>
            <w:tcW w:w="448" w:type="pct"/>
            <w:gridSpan w:val="2"/>
            <w:shd w:val="clear" w:color="auto" w:fill="auto"/>
            <w:vAlign w:val="center"/>
          </w:tcPr>
          <w:p w14:paraId="0061E432" w14:textId="5F368883" w:rsidR="00B95C94" w:rsidRPr="00A97AA3" w:rsidRDefault="00B95C94" w:rsidP="00A97AA3">
            <w:pPr>
              <w:pStyle w:val="00"/>
              <w:spacing w:line="240" w:lineRule="auto"/>
              <w:jc w:val="center"/>
              <w:rPr>
                <w:sz w:val="24"/>
                <w:szCs w:val="24"/>
              </w:rPr>
            </w:pPr>
            <w:r w:rsidRPr="00A97AA3">
              <w:rPr>
                <w:color w:val="000000"/>
                <w:sz w:val="24"/>
                <w:szCs w:val="24"/>
              </w:rPr>
              <w:t>1000</w:t>
            </w:r>
          </w:p>
        </w:tc>
        <w:tc>
          <w:tcPr>
            <w:tcW w:w="976" w:type="pct"/>
            <w:gridSpan w:val="2"/>
            <w:shd w:val="clear" w:color="auto" w:fill="auto"/>
            <w:vAlign w:val="center"/>
          </w:tcPr>
          <w:p w14:paraId="467C02FB" w14:textId="2B80B158" w:rsidR="00B95C94" w:rsidRPr="00A97AA3" w:rsidRDefault="00B95C94" w:rsidP="00A97AA3">
            <w:pPr>
              <w:pStyle w:val="00"/>
              <w:spacing w:line="240" w:lineRule="auto"/>
              <w:jc w:val="center"/>
              <w:rPr>
                <w:sz w:val="24"/>
                <w:szCs w:val="24"/>
              </w:rPr>
            </w:pPr>
            <w:r w:rsidRPr="00A97AA3">
              <w:rPr>
                <w:color w:val="000000"/>
                <w:sz w:val="24"/>
                <w:szCs w:val="24"/>
              </w:rPr>
              <w:t xml:space="preserve">Новосибирская область, Искитимский район, </w:t>
            </w:r>
            <w:proofErr w:type="spellStart"/>
            <w:r w:rsidRPr="00A97AA3">
              <w:rPr>
                <w:color w:val="000000"/>
                <w:sz w:val="24"/>
                <w:szCs w:val="24"/>
              </w:rPr>
              <w:t>д.Евсино</w:t>
            </w:r>
            <w:proofErr w:type="spellEnd"/>
            <w:r w:rsidRPr="00A97AA3">
              <w:rPr>
                <w:color w:val="000000"/>
                <w:sz w:val="24"/>
                <w:szCs w:val="24"/>
              </w:rPr>
              <w:t xml:space="preserve">, </w:t>
            </w:r>
            <w:proofErr w:type="spellStart"/>
            <w:r w:rsidRPr="00A97AA3">
              <w:rPr>
                <w:color w:val="000000"/>
                <w:sz w:val="24"/>
                <w:szCs w:val="24"/>
              </w:rPr>
              <w:t>ул.Мира</w:t>
            </w:r>
            <w:proofErr w:type="spellEnd"/>
            <w:r w:rsidRPr="00A97AA3">
              <w:rPr>
                <w:color w:val="000000"/>
                <w:sz w:val="24"/>
                <w:szCs w:val="24"/>
              </w:rPr>
              <w:t>, 1б</w:t>
            </w:r>
          </w:p>
        </w:tc>
        <w:tc>
          <w:tcPr>
            <w:tcW w:w="837" w:type="pct"/>
            <w:gridSpan w:val="2"/>
            <w:shd w:val="clear" w:color="auto" w:fill="auto"/>
            <w:vAlign w:val="center"/>
          </w:tcPr>
          <w:p w14:paraId="1E8B2AD8" w14:textId="71906233"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5BF76DDE" w14:textId="71DC825F"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3E3ECFD7" w14:textId="4164A8FA" w:rsidR="00B95C94" w:rsidRPr="00A97AA3" w:rsidRDefault="00B95C94" w:rsidP="00A97AA3">
            <w:pPr>
              <w:pStyle w:val="00"/>
              <w:spacing w:line="240" w:lineRule="auto"/>
              <w:jc w:val="center"/>
              <w:rPr>
                <w:sz w:val="24"/>
                <w:szCs w:val="24"/>
              </w:rPr>
            </w:pPr>
            <w:r w:rsidRPr="00A97AA3">
              <w:rPr>
                <w:color w:val="000000"/>
                <w:sz w:val="24"/>
                <w:szCs w:val="24"/>
              </w:rPr>
              <w:t>Для жилищного строительства</w:t>
            </w:r>
          </w:p>
        </w:tc>
      </w:tr>
      <w:tr w:rsidR="00B95C94" w:rsidRPr="00A97AA3" w14:paraId="2539CE79" w14:textId="77777777" w:rsidTr="00332711">
        <w:trPr>
          <w:trHeight w:val="261"/>
          <w:jc w:val="center"/>
        </w:trPr>
        <w:tc>
          <w:tcPr>
            <w:tcW w:w="229" w:type="pct"/>
            <w:vAlign w:val="center"/>
          </w:tcPr>
          <w:p w14:paraId="256E6050"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1671B3D5" w14:textId="23EABADF" w:rsidR="00B95C94" w:rsidRPr="00A97AA3" w:rsidRDefault="00B95C94" w:rsidP="00A97AA3">
            <w:pPr>
              <w:pStyle w:val="00"/>
              <w:spacing w:line="240" w:lineRule="auto"/>
              <w:jc w:val="center"/>
              <w:rPr>
                <w:sz w:val="24"/>
                <w:szCs w:val="24"/>
              </w:rPr>
            </w:pPr>
            <w:r w:rsidRPr="00A97AA3">
              <w:rPr>
                <w:color w:val="000000"/>
                <w:sz w:val="24"/>
                <w:szCs w:val="24"/>
              </w:rPr>
              <w:t>54:07:043608:48</w:t>
            </w:r>
          </w:p>
        </w:tc>
        <w:tc>
          <w:tcPr>
            <w:tcW w:w="448" w:type="pct"/>
            <w:gridSpan w:val="2"/>
            <w:shd w:val="clear" w:color="auto" w:fill="auto"/>
            <w:vAlign w:val="center"/>
          </w:tcPr>
          <w:p w14:paraId="230CB2E5" w14:textId="4A1FE1EE" w:rsidR="00B95C94" w:rsidRPr="00A97AA3" w:rsidRDefault="00B95C94" w:rsidP="00A97AA3">
            <w:pPr>
              <w:pStyle w:val="00"/>
              <w:spacing w:line="240" w:lineRule="auto"/>
              <w:jc w:val="center"/>
              <w:rPr>
                <w:sz w:val="24"/>
                <w:szCs w:val="24"/>
              </w:rPr>
            </w:pPr>
            <w:r w:rsidRPr="00A97AA3">
              <w:rPr>
                <w:color w:val="000000"/>
                <w:sz w:val="24"/>
                <w:szCs w:val="24"/>
              </w:rPr>
              <w:t>2964</w:t>
            </w:r>
          </w:p>
        </w:tc>
        <w:tc>
          <w:tcPr>
            <w:tcW w:w="976" w:type="pct"/>
            <w:gridSpan w:val="2"/>
            <w:shd w:val="clear" w:color="auto" w:fill="auto"/>
            <w:vAlign w:val="center"/>
          </w:tcPr>
          <w:p w14:paraId="3937BDBA" w14:textId="03204AC0" w:rsidR="00B95C94" w:rsidRPr="00A97AA3" w:rsidRDefault="00B95C94" w:rsidP="00A97AA3">
            <w:pPr>
              <w:pStyle w:val="00"/>
              <w:spacing w:line="240" w:lineRule="auto"/>
              <w:jc w:val="center"/>
              <w:rPr>
                <w:sz w:val="24"/>
                <w:szCs w:val="24"/>
              </w:rPr>
            </w:pPr>
            <w:r w:rsidRPr="00A97AA3">
              <w:rPr>
                <w:color w:val="000000"/>
                <w:sz w:val="24"/>
                <w:szCs w:val="24"/>
              </w:rPr>
              <w:t xml:space="preserve">Новосибирская область, р-н Искитимский, д Евсино, </w:t>
            </w:r>
            <w:proofErr w:type="spellStart"/>
            <w:r w:rsidRPr="00A97AA3">
              <w:rPr>
                <w:color w:val="000000"/>
                <w:sz w:val="24"/>
                <w:szCs w:val="24"/>
              </w:rPr>
              <w:t>ул</w:t>
            </w:r>
            <w:proofErr w:type="spellEnd"/>
            <w:r w:rsidRPr="00A97AA3">
              <w:rPr>
                <w:color w:val="000000"/>
                <w:sz w:val="24"/>
                <w:szCs w:val="24"/>
              </w:rPr>
              <w:t xml:space="preserve"> Речная, № 5А</w:t>
            </w:r>
          </w:p>
        </w:tc>
        <w:tc>
          <w:tcPr>
            <w:tcW w:w="837" w:type="pct"/>
            <w:gridSpan w:val="2"/>
            <w:shd w:val="clear" w:color="auto" w:fill="auto"/>
            <w:vAlign w:val="center"/>
          </w:tcPr>
          <w:p w14:paraId="2A766DCD" w14:textId="4B142D7F"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1C5F1429" w14:textId="33826EEC"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069535B3" w14:textId="4DB34C5F"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5EDCD910" w14:textId="77777777" w:rsidTr="00332711">
        <w:trPr>
          <w:trHeight w:val="261"/>
          <w:jc w:val="center"/>
        </w:trPr>
        <w:tc>
          <w:tcPr>
            <w:tcW w:w="229" w:type="pct"/>
            <w:vAlign w:val="center"/>
          </w:tcPr>
          <w:p w14:paraId="0021A410"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259FA44C" w14:textId="7F0FC1A5" w:rsidR="00B95C94" w:rsidRPr="00A97AA3" w:rsidRDefault="00B95C94" w:rsidP="00A97AA3">
            <w:pPr>
              <w:pStyle w:val="00"/>
              <w:spacing w:line="240" w:lineRule="auto"/>
              <w:jc w:val="center"/>
              <w:rPr>
                <w:sz w:val="24"/>
                <w:szCs w:val="24"/>
              </w:rPr>
            </w:pPr>
            <w:r w:rsidRPr="00A97AA3">
              <w:rPr>
                <w:color w:val="000000"/>
                <w:sz w:val="24"/>
                <w:szCs w:val="24"/>
              </w:rPr>
              <w:t>54:07:043608:49</w:t>
            </w:r>
          </w:p>
        </w:tc>
        <w:tc>
          <w:tcPr>
            <w:tcW w:w="448" w:type="pct"/>
            <w:gridSpan w:val="2"/>
            <w:shd w:val="clear" w:color="auto" w:fill="auto"/>
            <w:vAlign w:val="center"/>
          </w:tcPr>
          <w:p w14:paraId="786ED112" w14:textId="442B4738" w:rsidR="00B95C94" w:rsidRPr="00A97AA3" w:rsidRDefault="00B95C94" w:rsidP="00A97AA3">
            <w:pPr>
              <w:pStyle w:val="00"/>
              <w:spacing w:line="240" w:lineRule="auto"/>
              <w:jc w:val="center"/>
              <w:rPr>
                <w:sz w:val="24"/>
                <w:szCs w:val="24"/>
              </w:rPr>
            </w:pPr>
            <w:r w:rsidRPr="00A97AA3">
              <w:rPr>
                <w:color w:val="000000"/>
                <w:sz w:val="24"/>
                <w:szCs w:val="24"/>
              </w:rPr>
              <w:t>2536</w:t>
            </w:r>
          </w:p>
        </w:tc>
        <w:tc>
          <w:tcPr>
            <w:tcW w:w="976" w:type="pct"/>
            <w:gridSpan w:val="2"/>
            <w:shd w:val="clear" w:color="auto" w:fill="auto"/>
            <w:vAlign w:val="center"/>
          </w:tcPr>
          <w:p w14:paraId="4E57A97B" w14:textId="08E049B2" w:rsidR="00B95C94" w:rsidRPr="00A97AA3" w:rsidRDefault="00B95C94" w:rsidP="00A97AA3">
            <w:pPr>
              <w:pStyle w:val="00"/>
              <w:spacing w:line="240" w:lineRule="auto"/>
              <w:jc w:val="center"/>
              <w:rPr>
                <w:sz w:val="24"/>
                <w:szCs w:val="24"/>
              </w:rPr>
            </w:pPr>
            <w:r w:rsidRPr="00A97AA3">
              <w:rPr>
                <w:color w:val="000000"/>
                <w:sz w:val="24"/>
                <w:szCs w:val="24"/>
              </w:rPr>
              <w:t xml:space="preserve">Новосибирская область, Искитимский район, </w:t>
            </w:r>
            <w:proofErr w:type="spellStart"/>
            <w:r w:rsidRPr="00A97AA3">
              <w:rPr>
                <w:color w:val="000000"/>
                <w:sz w:val="24"/>
                <w:szCs w:val="24"/>
              </w:rPr>
              <w:t>д.Евсино</w:t>
            </w:r>
            <w:proofErr w:type="spellEnd"/>
            <w:r w:rsidRPr="00A97AA3">
              <w:rPr>
                <w:color w:val="000000"/>
                <w:sz w:val="24"/>
                <w:szCs w:val="24"/>
              </w:rPr>
              <w:t xml:space="preserve">, </w:t>
            </w:r>
            <w:proofErr w:type="spellStart"/>
            <w:r w:rsidRPr="00A97AA3">
              <w:rPr>
                <w:color w:val="000000"/>
                <w:sz w:val="24"/>
                <w:szCs w:val="24"/>
              </w:rPr>
              <w:t>ул.Речная</w:t>
            </w:r>
            <w:proofErr w:type="spellEnd"/>
            <w:r w:rsidRPr="00A97AA3">
              <w:rPr>
                <w:color w:val="000000"/>
                <w:sz w:val="24"/>
                <w:szCs w:val="24"/>
              </w:rPr>
              <w:t>, дом 5, квартира 1</w:t>
            </w:r>
          </w:p>
        </w:tc>
        <w:tc>
          <w:tcPr>
            <w:tcW w:w="837" w:type="pct"/>
            <w:gridSpan w:val="2"/>
            <w:shd w:val="clear" w:color="auto" w:fill="auto"/>
            <w:vAlign w:val="center"/>
          </w:tcPr>
          <w:p w14:paraId="140DBCF6" w14:textId="60223B6C"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6E16E4B5" w14:textId="2DE629AE"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7F50EE8F" w14:textId="7285B246"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4C0369DC" w14:textId="77777777" w:rsidTr="00332711">
        <w:trPr>
          <w:trHeight w:val="261"/>
          <w:jc w:val="center"/>
        </w:trPr>
        <w:tc>
          <w:tcPr>
            <w:tcW w:w="229" w:type="pct"/>
            <w:vAlign w:val="center"/>
          </w:tcPr>
          <w:p w14:paraId="3760FBCC"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1EA89329" w14:textId="1A84CAF8" w:rsidR="00B95C94" w:rsidRPr="00A97AA3" w:rsidRDefault="00B95C94" w:rsidP="00A97AA3">
            <w:pPr>
              <w:pStyle w:val="00"/>
              <w:spacing w:line="240" w:lineRule="auto"/>
              <w:jc w:val="center"/>
              <w:rPr>
                <w:sz w:val="24"/>
                <w:szCs w:val="24"/>
              </w:rPr>
            </w:pPr>
            <w:r w:rsidRPr="00A97AA3">
              <w:rPr>
                <w:color w:val="000000"/>
                <w:sz w:val="24"/>
                <w:szCs w:val="24"/>
              </w:rPr>
              <w:t>54:07:043608:8</w:t>
            </w:r>
          </w:p>
        </w:tc>
        <w:tc>
          <w:tcPr>
            <w:tcW w:w="448" w:type="pct"/>
            <w:gridSpan w:val="2"/>
            <w:shd w:val="clear" w:color="auto" w:fill="auto"/>
            <w:vAlign w:val="center"/>
          </w:tcPr>
          <w:p w14:paraId="44223B66" w14:textId="4B580E6D" w:rsidR="00B95C94" w:rsidRPr="00A97AA3" w:rsidRDefault="00B95C94" w:rsidP="00A97AA3">
            <w:pPr>
              <w:pStyle w:val="00"/>
              <w:spacing w:line="240" w:lineRule="auto"/>
              <w:jc w:val="center"/>
              <w:rPr>
                <w:sz w:val="24"/>
                <w:szCs w:val="24"/>
              </w:rPr>
            </w:pPr>
            <w:r w:rsidRPr="00A97AA3">
              <w:rPr>
                <w:color w:val="000000"/>
                <w:sz w:val="24"/>
                <w:szCs w:val="24"/>
              </w:rPr>
              <w:t>2068</w:t>
            </w:r>
          </w:p>
        </w:tc>
        <w:tc>
          <w:tcPr>
            <w:tcW w:w="976" w:type="pct"/>
            <w:gridSpan w:val="2"/>
            <w:shd w:val="clear" w:color="auto" w:fill="auto"/>
            <w:vAlign w:val="center"/>
          </w:tcPr>
          <w:p w14:paraId="704D9809" w14:textId="1F77F002"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Речная, дом 9, квартира 1</w:t>
            </w:r>
          </w:p>
        </w:tc>
        <w:tc>
          <w:tcPr>
            <w:tcW w:w="837" w:type="pct"/>
            <w:gridSpan w:val="2"/>
            <w:shd w:val="clear" w:color="auto" w:fill="auto"/>
            <w:vAlign w:val="center"/>
          </w:tcPr>
          <w:p w14:paraId="6BCE8542" w14:textId="1C4E99B8"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6CDB15B5" w14:textId="71D9B8CC"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2BDCADC7" w14:textId="0E151880"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0D9ED87D" w14:textId="77777777" w:rsidTr="00332711">
        <w:trPr>
          <w:trHeight w:val="261"/>
          <w:jc w:val="center"/>
        </w:trPr>
        <w:tc>
          <w:tcPr>
            <w:tcW w:w="229" w:type="pct"/>
            <w:vAlign w:val="center"/>
          </w:tcPr>
          <w:p w14:paraId="34819FF1"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6BE1A927" w14:textId="736B5D3D" w:rsidR="00B95C94" w:rsidRPr="00A97AA3" w:rsidRDefault="00B95C94" w:rsidP="00A97AA3">
            <w:pPr>
              <w:pStyle w:val="00"/>
              <w:spacing w:line="240" w:lineRule="auto"/>
              <w:jc w:val="center"/>
              <w:rPr>
                <w:sz w:val="24"/>
                <w:szCs w:val="24"/>
              </w:rPr>
            </w:pPr>
            <w:r w:rsidRPr="00A97AA3">
              <w:rPr>
                <w:color w:val="000000"/>
                <w:sz w:val="24"/>
                <w:szCs w:val="24"/>
              </w:rPr>
              <w:t>54:07:043608:9</w:t>
            </w:r>
          </w:p>
        </w:tc>
        <w:tc>
          <w:tcPr>
            <w:tcW w:w="448" w:type="pct"/>
            <w:gridSpan w:val="2"/>
            <w:shd w:val="clear" w:color="auto" w:fill="auto"/>
            <w:vAlign w:val="center"/>
          </w:tcPr>
          <w:p w14:paraId="4B233DBF" w14:textId="0C2E58B2" w:rsidR="00B95C94" w:rsidRPr="00A97AA3" w:rsidRDefault="00B95C94" w:rsidP="00A97AA3">
            <w:pPr>
              <w:pStyle w:val="00"/>
              <w:spacing w:line="240" w:lineRule="auto"/>
              <w:jc w:val="center"/>
              <w:rPr>
                <w:sz w:val="24"/>
                <w:szCs w:val="24"/>
              </w:rPr>
            </w:pPr>
            <w:r w:rsidRPr="00A97AA3">
              <w:rPr>
                <w:color w:val="000000"/>
                <w:sz w:val="24"/>
                <w:szCs w:val="24"/>
              </w:rPr>
              <w:t>2961</w:t>
            </w:r>
          </w:p>
        </w:tc>
        <w:tc>
          <w:tcPr>
            <w:tcW w:w="976" w:type="pct"/>
            <w:gridSpan w:val="2"/>
            <w:shd w:val="clear" w:color="auto" w:fill="auto"/>
            <w:vAlign w:val="center"/>
          </w:tcPr>
          <w:p w14:paraId="2204968A" w14:textId="573F4BFE" w:rsidR="00B95C94" w:rsidRPr="00A97AA3" w:rsidRDefault="00B95C94" w:rsidP="00A97AA3">
            <w:pPr>
              <w:pStyle w:val="00"/>
              <w:spacing w:line="240" w:lineRule="auto"/>
              <w:jc w:val="center"/>
              <w:rPr>
                <w:sz w:val="24"/>
                <w:szCs w:val="24"/>
              </w:rPr>
            </w:pPr>
            <w:r w:rsidRPr="00A97AA3">
              <w:rPr>
                <w:color w:val="000000"/>
                <w:sz w:val="24"/>
                <w:szCs w:val="24"/>
              </w:rPr>
              <w:t xml:space="preserve">Новосибирская область, р-н Искитимский, д Евсино, </w:t>
            </w:r>
            <w:proofErr w:type="spellStart"/>
            <w:r w:rsidRPr="00A97AA3">
              <w:rPr>
                <w:color w:val="000000"/>
                <w:sz w:val="24"/>
                <w:szCs w:val="24"/>
              </w:rPr>
              <w:t>ул</w:t>
            </w:r>
            <w:proofErr w:type="spellEnd"/>
            <w:r w:rsidRPr="00A97AA3">
              <w:rPr>
                <w:color w:val="000000"/>
                <w:sz w:val="24"/>
                <w:szCs w:val="24"/>
              </w:rPr>
              <w:t xml:space="preserve"> Речная, д 1</w:t>
            </w:r>
          </w:p>
        </w:tc>
        <w:tc>
          <w:tcPr>
            <w:tcW w:w="837" w:type="pct"/>
            <w:gridSpan w:val="2"/>
            <w:shd w:val="clear" w:color="auto" w:fill="auto"/>
            <w:vAlign w:val="center"/>
          </w:tcPr>
          <w:p w14:paraId="250FF0EB" w14:textId="0E6BE883"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6F9A3778" w14:textId="489359FA"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0A4ED71B" w14:textId="5A599DB9"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68115B6B" w14:textId="77777777" w:rsidTr="00332711">
        <w:trPr>
          <w:trHeight w:val="261"/>
          <w:jc w:val="center"/>
        </w:trPr>
        <w:tc>
          <w:tcPr>
            <w:tcW w:w="229" w:type="pct"/>
            <w:vAlign w:val="center"/>
          </w:tcPr>
          <w:p w14:paraId="2ECCA3BC"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7BB24201" w14:textId="78E4E27F" w:rsidR="00B95C94" w:rsidRPr="00A97AA3" w:rsidRDefault="00B95C94" w:rsidP="00A97AA3">
            <w:pPr>
              <w:pStyle w:val="00"/>
              <w:spacing w:line="240" w:lineRule="auto"/>
              <w:jc w:val="center"/>
              <w:rPr>
                <w:sz w:val="24"/>
                <w:szCs w:val="24"/>
              </w:rPr>
            </w:pPr>
            <w:r w:rsidRPr="00A97AA3">
              <w:rPr>
                <w:color w:val="000000"/>
                <w:sz w:val="24"/>
                <w:szCs w:val="24"/>
              </w:rPr>
              <w:t>54:07:043602:20</w:t>
            </w:r>
          </w:p>
        </w:tc>
        <w:tc>
          <w:tcPr>
            <w:tcW w:w="448" w:type="pct"/>
            <w:gridSpan w:val="2"/>
            <w:shd w:val="clear" w:color="auto" w:fill="auto"/>
            <w:vAlign w:val="center"/>
          </w:tcPr>
          <w:p w14:paraId="009B10FC" w14:textId="690D6A1F" w:rsidR="00B95C94" w:rsidRPr="00A97AA3" w:rsidRDefault="00B95C94" w:rsidP="00A97AA3">
            <w:pPr>
              <w:pStyle w:val="00"/>
              <w:spacing w:line="240" w:lineRule="auto"/>
              <w:jc w:val="center"/>
              <w:rPr>
                <w:sz w:val="24"/>
                <w:szCs w:val="24"/>
              </w:rPr>
            </w:pPr>
            <w:r w:rsidRPr="00A97AA3">
              <w:rPr>
                <w:color w:val="000000"/>
                <w:sz w:val="24"/>
                <w:szCs w:val="24"/>
              </w:rPr>
              <w:t>409</w:t>
            </w:r>
          </w:p>
        </w:tc>
        <w:tc>
          <w:tcPr>
            <w:tcW w:w="976" w:type="pct"/>
            <w:gridSpan w:val="2"/>
            <w:shd w:val="clear" w:color="auto" w:fill="auto"/>
            <w:vAlign w:val="center"/>
          </w:tcPr>
          <w:p w14:paraId="57E74752" w14:textId="3253209C" w:rsidR="00B95C94" w:rsidRPr="00A97AA3" w:rsidRDefault="00B95C94" w:rsidP="00A97AA3">
            <w:pPr>
              <w:pStyle w:val="00"/>
              <w:spacing w:line="240" w:lineRule="auto"/>
              <w:jc w:val="center"/>
              <w:rPr>
                <w:sz w:val="24"/>
                <w:szCs w:val="24"/>
              </w:rPr>
            </w:pPr>
            <w:r w:rsidRPr="00A97AA3">
              <w:rPr>
                <w:color w:val="000000"/>
                <w:sz w:val="24"/>
                <w:szCs w:val="24"/>
              </w:rPr>
              <w:t>Новосибирская область, Искитимский район, деревня Евсино, улица Солнечная, дом 8/8</w:t>
            </w:r>
          </w:p>
        </w:tc>
        <w:tc>
          <w:tcPr>
            <w:tcW w:w="837" w:type="pct"/>
            <w:gridSpan w:val="2"/>
            <w:shd w:val="clear" w:color="auto" w:fill="auto"/>
            <w:vAlign w:val="center"/>
          </w:tcPr>
          <w:p w14:paraId="5EA80255" w14:textId="5CC393B3"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6E6E719C" w14:textId="57EFAD00"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1E095BBE" w14:textId="3B049707"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24BB48BD" w14:textId="77777777" w:rsidTr="00332711">
        <w:trPr>
          <w:trHeight w:val="261"/>
          <w:jc w:val="center"/>
        </w:trPr>
        <w:tc>
          <w:tcPr>
            <w:tcW w:w="229" w:type="pct"/>
            <w:vAlign w:val="center"/>
          </w:tcPr>
          <w:p w14:paraId="6D91D8B4"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0F3364DC" w14:textId="7FD20D5B" w:rsidR="00B95C94" w:rsidRPr="00A97AA3" w:rsidRDefault="00B95C94" w:rsidP="00A97AA3">
            <w:pPr>
              <w:pStyle w:val="00"/>
              <w:spacing w:line="240" w:lineRule="auto"/>
              <w:jc w:val="center"/>
              <w:rPr>
                <w:sz w:val="24"/>
                <w:szCs w:val="24"/>
              </w:rPr>
            </w:pPr>
            <w:r w:rsidRPr="00A97AA3">
              <w:rPr>
                <w:color w:val="000000"/>
                <w:sz w:val="24"/>
                <w:szCs w:val="24"/>
              </w:rPr>
              <w:t>54:07:043602:21</w:t>
            </w:r>
          </w:p>
        </w:tc>
        <w:tc>
          <w:tcPr>
            <w:tcW w:w="448" w:type="pct"/>
            <w:gridSpan w:val="2"/>
            <w:shd w:val="clear" w:color="auto" w:fill="auto"/>
            <w:vAlign w:val="center"/>
          </w:tcPr>
          <w:p w14:paraId="41B0FBF3" w14:textId="42AD0FB6" w:rsidR="00B95C94" w:rsidRPr="00A97AA3" w:rsidRDefault="00B95C94" w:rsidP="00A97AA3">
            <w:pPr>
              <w:pStyle w:val="00"/>
              <w:spacing w:line="240" w:lineRule="auto"/>
              <w:jc w:val="center"/>
              <w:rPr>
                <w:sz w:val="24"/>
                <w:szCs w:val="24"/>
              </w:rPr>
            </w:pPr>
            <w:r w:rsidRPr="00A97AA3">
              <w:rPr>
                <w:color w:val="000000"/>
                <w:sz w:val="24"/>
                <w:szCs w:val="24"/>
              </w:rPr>
              <w:t>400</w:t>
            </w:r>
          </w:p>
        </w:tc>
        <w:tc>
          <w:tcPr>
            <w:tcW w:w="976" w:type="pct"/>
            <w:gridSpan w:val="2"/>
            <w:shd w:val="clear" w:color="auto" w:fill="auto"/>
            <w:vAlign w:val="center"/>
          </w:tcPr>
          <w:p w14:paraId="3DBE83AD" w14:textId="3A16CDD9" w:rsidR="00B95C94" w:rsidRPr="00A97AA3" w:rsidRDefault="00B95C94" w:rsidP="00A97AA3">
            <w:pPr>
              <w:pStyle w:val="00"/>
              <w:spacing w:line="240" w:lineRule="auto"/>
              <w:jc w:val="center"/>
              <w:rPr>
                <w:sz w:val="24"/>
                <w:szCs w:val="24"/>
              </w:rPr>
            </w:pPr>
            <w:r w:rsidRPr="00A97AA3">
              <w:rPr>
                <w:color w:val="000000"/>
                <w:sz w:val="24"/>
                <w:szCs w:val="24"/>
              </w:rPr>
              <w:t>Новосибирская область, Искитимский район, деревня Евсино, улица Солнечная, дом 8/9</w:t>
            </w:r>
          </w:p>
        </w:tc>
        <w:tc>
          <w:tcPr>
            <w:tcW w:w="837" w:type="pct"/>
            <w:gridSpan w:val="2"/>
            <w:shd w:val="clear" w:color="auto" w:fill="auto"/>
            <w:vAlign w:val="center"/>
          </w:tcPr>
          <w:p w14:paraId="50CE5AFD" w14:textId="56061703"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17857F45" w14:textId="20CCC965"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777027FF" w14:textId="3A22B2B2"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58695837" w14:textId="77777777" w:rsidTr="00332711">
        <w:trPr>
          <w:trHeight w:val="261"/>
          <w:jc w:val="center"/>
        </w:trPr>
        <w:tc>
          <w:tcPr>
            <w:tcW w:w="229" w:type="pct"/>
            <w:vAlign w:val="center"/>
          </w:tcPr>
          <w:p w14:paraId="2717E406"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5A938A20" w14:textId="38575990" w:rsidR="00B95C94" w:rsidRPr="00A97AA3" w:rsidRDefault="00B95C94" w:rsidP="00A97AA3">
            <w:pPr>
              <w:pStyle w:val="00"/>
              <w:spacing w:line="240" w:lineRule="auto"/>
              <w:jc w:val="center"/>
              <w:rPr>
                <w:sz w:val="24"/>
                <w:szCs w:val="24"/>
              </w:rPr>
            </w:pPr>
            <w:r w:rsidRPr="00A97AA3">
              <w:rPr>
                <w:color w:val="000000"/>
                <w:sz w:val="24"/>
                <w:szCs w:val="24"/>
              </w:rPr>
              <w:t>54:07:043602:22</w:t>
            </w:r>
          </w:p>
        </w:tc>
        <w:tc>
          <w:tcPr>
            <w:tcW w:w="448" w:type="pct"/>
            <w:gridSpan w:val="2"/>
            <w:shd w:val="clear" w:color="auto" w:fill="auto"/>
            <w:vAlign w:val="center"/>
          </w:tcPr>
          <w:p w14:paraId="6926E68F" w14:textId="04409AE7" w:rsidR="00B95C94" w:rsidRPr="00A97AA3" w:rsidRDefault="00B95C94" w:rsidP="00A97AA3">
            <w:pPr>
              <w:pStyle w:val="00"/>
              <w:spacing w:line="240" w:lineRule="auto"/>
              <w:jc w:val="center"/>
              <w:rPr>
                <w:sz w:val="24"/>
                <w:szCs w:val="24"/>
              </w:rPr>
            </w:pPr>
            <w:r w:rsidRPr="00A97AA3">
              <w:rPr>
                <w:color w:val="000000"/>
                <w:sz w:val="24"/>
                <w:szCs w:val="24"/>
              </w:rPr>
              <w:t>200</w:t>
            </w:r>
          </w:p>
        </w:tc>
        <w:tc>
          <w:tcPr>
            <w:tcW w:w="976" w:type="pct"/>
            <w:gridSpan w:val="2"/>
            <w:shd w:val="clear" w:color="auto" w:fill="auto"/>
            <w:vAlign w:val="center"/>
          </w:tcPr>
          <w:p w14:paraId="1467DC3C" w14:textId="17E3DB1F" w:rsidR="00B95C94" w:rsidRPr="00A97AA3" w:rsidRDefault="00B95C94" w:rsidP="00A97AA3">
            <w:pPr>
              <w:pStyle w:val="00"/>
              <w:spacing w:line="240" w:lineRule="auto"/>
              <w:jc w:val="center"/>
              <w:rPr>
                <w:sz w:val="24"/>
                <w:szCs w:val="24"/>
              </w:rPr>
            </w:pPr>
            <w:r w:rsidRPr="00A97AA3">
              <w:rPr>
                <w:color w:val="000000"/>
                <w:sz w:val="24"/>
                <w:szCs w:val="24"/>
              </w:rPr>
              <w:t>Новосибирская область, Искитимский район, деревня Евсино, улица Солнечная, дом 8/10</w:t>
            </w:r>
          </w:p>
        </w:tc>
        <w:tc>
          <w:tcPr>
            <w:tcW w:w="837" w:type="pct"/>
            <w:gridSpan w:val="2"/>
            <w:shd w:val="clear" w:color="auto" w:fill="auto"/>
            <w:vAlign w:val="center"/>
          </w:tcPr>
          <w:p w14:paraId="6F78ACEE" w14:textId="42ADB7E4"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038F1D14" w14:textId="6B56ECD9"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245B2A0F" w14:textId="602E379F"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0EBAD483" w14:textId="77777777" w:rsidTr="00332711">
        <w:trPr>
          <w:trHeight w:val="261"/>
          <w:jc w:val="center"/>
        </w:trPr>
        <w:tc>
          <w:tcPr>
            <w:tcW w:w="229" w:type="pct"/>
            <w:vAlign w:val="center"/>
          </w:tcPr>
          <w:p w14:paraId="3FCDA79F"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4FA45B39" w14:textId="0A13CCBF" w:rsidR="00B95C94" w:rsidRPr="00A97AA3" w:rsidRDefault="00B95C94" w:rsidP="00A97AA3">
            <w:pPr>
              <w:pStyle w:val="00"/>
              <w:spacing w:line="240" w:lineRule="auto"/>
              <w:jc w:val="center"/>
              <w:rPr>
                <w:sz w:val="24"/>
                <w:szCs w:val="24"/>
              </w:rPr>
            </w:pPr>
            <w:r w:rsidRPr="00A97AA3">
              <w:rPr>
                <w:color w:val="000000"/>
                <w:sz w:val="24"/>
                <w:szCs w:val="24"/>
              </w:rPr>
              <w:t>54:07:043602:10</w:t>
            </w:r>
          </w:p>
        </w:tc>
        <w:tc>
          <w:tcPr>
            <w:tcW w:w="448" w:type="pct"/>
            <w:gridSpan w:val="2"/>
            <w:shd w:val="clear" w:color="auto" w:fill="auto"/>
            <w:vAlign w:val="center"/>
          </w:tcPr>
          <w:p w14:paraId="6F4C7917" w14:textId="3D8344F8" w:rsidR="00B95C94" w:rsidRPr="00A97AA3" w:rsidRDefault="00B95C94" w:rsidP="00A97AA3">
            <w:pPr>
              <w:pStyle w:val="00"/>
              <w:spacing w:line="240" w:lineRule="auto"/>
              <w:jc w:val="center"/>
              <w:rPr>
                <w:sz w:val="24"/>
                <w:szCs w:val="24"/>
              </w:rPr>
            </w:pPr>
            <w:r w:rsidRPr="00A97AA3">
              <w:rPr>
                <w:color w:val="000000"/>
                <w:sz w:val="24"/>
                <w:szCs w:val="24"/>
              </w:rPr>
              <w:t>1699</w:t>
            </w:r>
          </w:p>
        </w:tc>
        <w:tc>
          <w:tcPr>
            <w:tcW w:w="976" w:type="pct"/>
            <w:gridSpan w:val="2"/>
            <w:shd w:val="clear" w:color="auto" w:fill="auto"/>
            <w:vAlign w:val="center"/>
          </w:tcPr>
          <w:p w14:paraId="63CE49F6" w14:textId="1B59ED36"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Тальменская, дом 28а</w:t>
            </w:r>
          </w:p>
        </w:tc>
        <w:tc>
          <w:tcPr>
            <w:tcW w:w="837" w:type="pct"/>
            <w:gridSpan w:val="2"/>
            <w:shd w:val="clear" w:color="auto" w:fill="auto"/>
            <w:vAlign w:val="center"/>
          </w:tcPr>
          <w:p w14:paraId="7BF83DB4" w14:textId="1D746B97"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7D640C56" w14:textId="00C933C7"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023A3974" w14:textId="6818AA3F"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75B79AD6" w14:textId="77777777" w:rsidTr="00332711">
        <w:trPr>
          <w:trHeight w:val="261"/>
          <w:jc w:val="center"/>
        </w:trPr>
        <w:tc>
          <w:tcPr>
            <w:tcW w:w="229" w:type="pct"/>
            <w:vAlign w:val="center"/>
          </w:tcPr>
          <w:p w14:paraId="18ABA967"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0C8E8C8B" w14:textId="34A2704A" w:rsidR="00B95C94" w:rsidRPr="00A97AA3" w:rsidRDefault="00B95C94" w:rsidP="00A97AA3">
            <w:pPr>
              <w:pStyle w:val="00"/>
              <w:spacing w:line="240" w:lineRule="auto"/>
              <w:jc w:val="center"/>
              <w:rPr>
                <w:sz w:val="24"/>
                <w:szCs w:val="24"/>
              </w:rPr>
            </w:pPr>
            <w:r w:rsidRPr="00A97AA3">
              <w:rPr>
                <w:color w:val="000000"/>
                <w:sz w:val="24"/>
                <w:szCs w:val="24"/>
              </w:rPr>
              <w:t>54:07:043602:13</w:t>
            </w:r>
          </w:p>
        </w:tc>
        <w:tc>
          <w:tcPr>
            <w:tcW w:w="448" w:type="pct"/>
            <w:gridSpan w:val="2"/>
            <w:shd w:val="clear" w:color="auto" w:fill="auto"/>
            <w:vAlign w:val="center"/>
          </w:tcPr>
          <w:p w14:paraId="53B265D8" w14:textId="6FF9A8A5" w:rsidR="00B95C94" w:rsidRPr="00A97AA3" w:rsidRDefault="00B95C94" w:rsidP="00A97AA3">
            <w:pPr>
              <w:pStyle w:val="00"/>
              <w:spacing w:line="240" w:lineRule="auto"/>
              <w:jc w:val="center"/>
              <w:rPr>
                <w:sz w:val="24"/>
                <w:szCs w:val="24"/>
              </w:rPr>
            </w:pPr>
            <w:r w:rsidRPr="00A97AA3">
              <w:rPr>
                <w:color w:val="000000"/>
                <w:sz w:val="24"/>
                <w:szCs w:val="24"/>
              </w:rPr>
              <w:t>410</w:t>
            </w:r>
          </w:p>
        </w:tc>
        <w:tc>
          <w:tcPr>
            <w:tcW w:w="976" w:type="pct"/>
            <w:gridSpan w:val="2"/>
            <w:shd w:val="clear" w:color="auto" w:fill="auto"/>
            <w:vAlign w:val="center"/>
          </w:tcPr>
          <w:p w14:paraId="7DF9F5E4" w14:textId="63EDE5E4" w:rsidR="00B95C94" w:rsidRPr="00A97AA3" w:rsidRDefault="00B95C94" w:rsidP="00A97AA3">
            <w:pPr>
              <w:pStyle w:val="00"/>
              <w:spacing w:line="240" w:lineRule="auto"/>
              <w:jc w:val="center"/>
              <w:rPr>
                <w:sz w:val="24"/>
                <w:szCs w:val="24"/>
              </w:rPr>
            </w:pPr>
            <w:r w:rsidRPr="00A97AA3">
              <w:rPr>
                <w:color w:val="000000"/>
                <w:sz w:val="24"/>
                <w:szCs w:val="24"/>
              </w:rPr>
              <w:t>Новосибирская область, Искитимский район, деревня Евсино, улица Солнечная, дом 8/1</w:t>
            </w:r>
          </w:p>
        </w:tc>
        <w:tc>
          <w:tcPr>
            <w:tcW w:w="837" w:type="pct"/>
            <w:gridSpan w:val="2"/>
            <w:shd w:val="clear" w:color="auto" w:fill="auto"/>
            <w:vAlign w:val="center"/>
          </w:tcPr>
          <w:p w14:paraId="795B37A4" w14:textId="16503775"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3B728CAF" w14:textId="41D3FEFB"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348BE406" w14:textId="15482AC6"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72C6A964" w14:textId="77777777" w:rsidTr="00332711">
        <w:trPr>
          <w:trHeight w:val="261"/>
          <w:jc w:val="center"/>
        </w:trPr>
        <w:tc>
          <w:tcPr>
            <w:tcW w:w="229" w:type="pct"/>
            <w:vAlign w:val="center"/>
          </w:tcPr>
          <w:p w14:paraId="5C421001"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6D6CD0A6" w14:textId="56BA8380" w:rsidR="00B95C94" w:rsidRPr="00A97AA3" w:rsidRDefault="00B95C94" w:rsidP="00A97AA3">
            <w:pPr>
              <w:pStyle w:val="00"/>
              <w:spacing w:line="240" w:lineRule="auto"/>
              <w:jc w:val="center"/>
              <w:rPr>
                <w:sz w:val="24"/>
                <w:szCs w:val="24"/>
              </w:rPr>
            </w:pPr>
            <w:r w:rsidRPr="00A97AA3">
              <w:rPr>
                <w:color w:val="000000"/>
                <w:sz w:val="24"/>
                <w:szCs w:val="24"/>
              </w:rPr>
              <w:t>54:07:043602:14</w:t>
            </w:r>
          </w:p>
        </w:tc>
        <w:tc>
          <w:tcPr>
            <w:tcW w:w="448" w:type="pct"/>
            <w:gridSpan w:val="2"/>
            <w:shd w:val="clear" w:color="auto" w:fill="auto"/>
            <w:vAlign w:val="center"/>
          </w:tcPr>
          <w:p w14:paraId="028D6BCA" w14:textId="57C7B7E1" w:rsidR="00B95C94" w:rsidRPr="00A97AA3" w:rsidRDefault="00B95C94" w:rsidP="00A97AA3">
            <w:pPr>
              <w:pStyle w:val="00"/>
              <w:spacing w:line="240" w:lineRule="auto"/>
              <w:jc w:val="center"/>
              <w:rPr>
                <w:sz w:val="24"/>
                <w:szCs w:val="24"/>
              </w:rPr>
            </w:pPr>
            <w:r w:rsidRPr="00A97AA3">
              <w:rPr>
                <w:color w:val="000000"/>
                <w:sz w:val="24"/>
                <w:szCs w:val="24"/>
              </w:rPr>
              <w:t>400</w:t>
            </w:r>
          </w:p>
        </w:tc>
        <w:tc>
          <w:tcPr>
            <w:tcW w:w="976" w:type="pct"/>
            <w:gridSpan w:val="2"/>
            <w:shd w:val="clear" w:color="auto" w:fill="auto"/>
            <w:vAlign w:val="center"/>
          </w:tcPr>
          <w:p w14:paraId="066CE50D" w14:textId="38993B4A" w:rsidR="00B95C94" w:rsidRPr="00A97AA3" w:rsidRDefault="00B95C94" w:rsidP="00A97AA3">
            <w:pPr>
              <w:pStyle w:val="00"/>
              <w:spacing w:line="240" w:lineRule="auto"/>
              <w:jc w:val="center"/>
              <w:rPr>
                <w:sz w:val="24"/>
                <w:szCs w:val="24"/>
              </w:rPr>
            </w:pPr>
            <w:r w:rsidRPr="00A97AA3">
              <w:rPr>
                <w:color w:val="000000"/>
                <w:sz w:val="24"/>
                <w:szCs w:val="24"/>
              </w:rPr>
              <w:t xml:space="preserve">Новосибирская область, Искитимский район, </w:t>
            </w:r>
            <w:r w:rsidRPr="00A97AA3">
              <w:rPr>
                <w:color w:val="000000"/>
                <w:sz w:val="24"/>
                <w:szCs w:val="24"/>
              </w:rPr>
              <w:lastRenderedPageBreak/>
              <w:t>деревня Евсино, улица Солнечная, дом 8/2.</w:t>
            </w:r>
          </w:p>
        </w:tc>
        <w:tc>
          <w:tcPr>
            <w:tcW w:w="837" w:type="pct"/>
            <w:gridSpan w:val="2"/>
            <w:shd w:val="clear" w:color="auto" w:fill="auto"/>
            <w:vAlign w:val="center"/>
          </w:tcPr>
          <w:p w14:paraId="1A9BCDD6" w14:textId="1E6C2E71" w:rsidR="00B95C94" w:rsidRPr="00A97AA3" w:rsidRDefault="00B95C94" w:rsidP="00A97AA3">
            <w:pPr>
              <w:pStyle w:val="00"/>
              <w:spacing w:line="240" w:lineRule="auto"/>
              <w:jc w:val="center"/>
              <w:rPr>
                <w:sz w:val="24"/>
                <w:szCs w:val="24"/>
              </w:rPr>
            </w:pPr>
            <w:r w:rsidRPr="00A97AA3">
              <w:rPr>
                <w:color w:val="000000"/>
                <w:sz w:val="24"/>
                <w:szCs w:val="24"/>
              </w:rPr>
              <w:lastRenderedPageBreak/>
              <w:t>Земли населенных пунктов</w:t>
            </w:r>
          </w:p>
        </w:tc>
        <w:tc>
          <w:tcPr>
            <w:tcW w:w="879" w:type="pct"/>
            <w:gridSpan w:val="3"/>
            <w:shd w:val="clear" w:color="auto" w:fill="auto"/>
            <w:vAlign w:val="center"/>
          </w:tcPr>
          <w:p w14:paraId="6634585B" w14:textId="7CE9CB08"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012E92E9" w14:textId="0C9DB963"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68B94DF7" w14:textId="77777777" w:rsidTr="00332711">
        <w:trPr>
          <w:trHeight w:val="261"/>
          <w:jc w:val="center"/>
        </w:trPr>
        <w:tc>
          <w:tcPr>
            <w:tcW w:w="229" w:type="pct"/>
            <w:vAlign w:val="center"/>
          </w:tcPr>
          <w:p w14:paraId="51A4DB62"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3C81216F" w14:textId="4C539D51" w:rsidR="00B95C94" w:rsidRPr="00A97AA3" w:rsidRDefault="00B95C94" w:rsidP="00A97AA3">
            <w:pPr>
              <w:pStyle w:val="00"/>
              <w:spacing w:line="240" w:lineRule="auto"/>
              <w:jc w:val="center"/>
              <w:rPr>
                <w:sz w:val="24"/>
                <w:szCs w:val="24"/>
              </w:rPr>
            </w:pPr>
            <w:r w:rsidRPr="00A97AA3">
              <w:rPr>
                <w:color w:val="000000"/>
                <w:sz w:val="24"/>
                <w:szCs w:val="24"/>
              </w:rPr>
              <w:t>54:07:043602:15</w:t>
            </w:r>
          </w:p>
        </w:tc>
        <w:tc>
          <w:tcPr>
            <w:tcW w:w="448" w:type="pct"/>
            <w:gridSpan w:val="2"/>
            <w:shd w:val="clear" w:color="auto" w:fill="auto"/>
            <w:vAlign w:val="center"/>
          </w:tcPr>
          <w:p w14:paraId="40EC6934" w14:textId="23E608FC" w:rsidR="00B95C94" w:rsidRPr="00A97AA3" w:rsidRDefault="00B95C94" w:rsidP="00A97AA3">
            <w:pPr>
              <w:pStyle w:val="00"/>
              <w:spacing w:line="240" w:lineRule="auto"/>
              <w:jc w:val="center"/>
              <w:rPr>
                <w:sz w:val="24"/>
                <w:szCs w:val="24"/>
              </w:rPr>
            </w:pPr>
            <w:r w:rsidRPr="00A97AA3">
              <w:rPr>
                <w:color w:val="000000"/>
                <w:sz w:val="24"/>
                <w:szCs w:val="24"/>
              </w:rPr>
              <w:t>400</w:t>
            </w:r>
          </w:p>
        </w:tc>
        <w:tc>
          <w:tcPr>
            <w:tcW w:w="976" w:type="pct"/>
            <w:gridSpan w:val="2"/>
            <w:shd w:val="clear" w:color="auto" w:fill="auto"/>
            <w:vAlign w:val="center"/>
          </w:tcPr>
          <w:p w14:paraId="488CCD7A" w14:textId="69844917" w:rsidR="00B95C94" w:rsidRPr="00A97AA3" w:rsidRDefault="00B95C94" w:rsidP="00A97AA3">
            <w:pPr>
              <w:pStyle w:val="00"/>
              <w:spacing w:line="240" w:lineRule="auto"/>
              <w:jc w:val="center"/>
              <w:rPr>
                <w:sz w:val="24"/>
                <w:szCs w:val="24"/>
              </w:rPr>
            </w:pPr>
            <w:r w:rsidRPr="00A97AA3">
              <w:rPr>
                <w:color w:val="000000"/>
                <w:sz w:val="24"/>
                <w:szCs w:val="24"/>
              </w:rPr>
              <w:t>Новосибирская область, Искитимский район, деревня Евсино, улица Солнечная, дом 8/3.</w:t>
            </w:r>
          </w:p>
        </w:tc>
        <w:tc>
          <w:tcPr>
            <w:tcW w:w="837" w:type="pct"/>
            <w:gridSpan w:val="2"/>
            <w:shd w:val="clear" w:color="auto" w:fill="auto"/>
            <w:vAlign w:val="center"/>
          </w:tcPr>
          <w:p w14:paraId="5CB39623" w14:textId="373E5B99"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7093AE3B" w14:textId="301EF422"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6C8FEE63" w14:textId="19DDBB12"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6FCC2890" w14:textId="77777777" w:rsidTr="00332711">
        <w:trPr>
          <w:trHeight w:val="261"/>
          <w:jc w:val="center"/>
        </w:trPr>
        <w:tc>
          <w:tcPr>
            <w:tcW w:w="229" w:type="pct"/>
            <w:vAlign w:val="center"/>
          </w:tcPr>
          <w:p w14:paraId="54D6956E"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472F6F15" w14:textId="3EC701C5" w:rsidR="00B95C94" w:rsidRPr="00A97AA3" w:rsidRDefault="00B95C94" w:rsidP="00A97AA3">
            <w:pPr>
              <w:pStyle w:val="00"/>
              <w:spacing w:line="240" w:lineRule="auto"/>
              <w:jc w:val="center"/>
              <w:rPr>
                <w:sz w:val="24"/>
                <w:szCs w:val="24"/>
              </w:rPr>
            </w:pPr>
            <w:r w:rsidRPr="00A97AA3">
              <w:rPr>
                <w:color w:val="000000"/>
                <w:sz w:val="24"/>
                <w:szCs w:val="24"/>
              </w:rPr>
              <w:t>54:07:043602:16</w:t>
            </w:r>
          </w:p>
        </w:tc>
        <w:tc>
          <w:tcPr>
            <w:tcW w:w="448" w:type="pct"/>
            <w:gridSpan w:val="2"/>
            <w:shd w:val="clear" w:color="auto" w:fill="auto"/>
            <w:vAlign w:val="center"/>
          </w:tcPr>
          <w:p w14:paraId="01C55578" w14:textId="4AF361A5" w:rsidR="00B95C94" w:rsidRPr="00A97AA3" w:rsidRDefault="00B95C94" w:rsidP="00A97AA3">
            <w:pPr>
              <w:pStyle w:val="00"/>
              <w:spacing w:line="240" w:lineRule="auto"/>
              <w:jc w:val="center"/>
              <w:rPr>
                <w:sz w:val="24"/>
                <w:szCs w:val="24"/>
              </w:rPr>
            </w:pPr>
            <w:r w:rsidRPr="00A97AA3">
              <w:rPr>
                <w:color w:val="000000"/>
                <w:sz w:val="24"/>
                <w:szCs w:val="24"/>
              </w:rPr>
              <w:t>607</w:t>
            </w:r>
          </w:p>
        </w:tc>
        <w:tc>
          <w:tcPr>
            <w:tcW w:w="976" w:type="pct"/>
            <w:gridSpan w:val="2"/>
            <w:shd w:val="clear" w:color="auto" w:fill="auto"/>
            <w:vAlign w:val="center"/>
          </w:tcPr>
          <w:p w14:paraId="0A6C9219" w14:textId="12F4F4F0" w:rsidR="00B95C94" w:rsidRPr="00A97AA3" w:rsidRDefault="00B95C94" w:rsidP="00A97AA3">
            <w:pPr>
              <w:pStyle w:val="00"/>
              <w:spacing w:line="240" w:lineRule="auto"/>
              <w:jc w:val="center"/>
              <w:rPr>
                <w:sz w:val="24"/>
                <w:szCs w:val="24"/>
              </w:rPr>
            </w:pPr>
            <w:r w:rsidRPr="00A97AA3">
              <w:rPr>
                <w:color w:val="000000"/>
                <w:sz w:val="24"/>
                <w:szCs w:val="24"/>
              </w:rPr>
              <w:t>Новосибирская область, Искитимский район, деревня Евсино, улица Солнечная, дом 8/4.</w:t>
            </w:r>
          </w:p>
        </w:tc>
        <w:tc>
          <w:tcPr>
            <w:tcW w:w="837" w:type="pct"/>
            <w:gridSpan w:val="2"/>
            <w:shd w:val="clear" w:color="auto" w:fill="auto"/>
            <w:vAlign w:val="center"/>
          </w:tcPr>
          <w:p w14:paraId="022D70BA" w14:textId="6E4CDF69"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244A370D" w14:textId="2E888A81"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4E2EADBE" w14:textId="6A5E6C8A"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3DBA665B" w14:textId="77777777" w:rsidTr="00332711">
        <w:trPr>
          <w:trHeight w:val="261"/>
          <w:jc w:val="center"/>
        </w:trPr>
        <w:tc>
          <w:tcPr>
            <w:tcW w:w="229" w:type="pct"/>
            <w:vAlign w:val="center"/>
          </w:tcPr>
          <w:p w14:paraId="5A330951"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72F93DC4" w14:textId="739BB822" w:rsidR="00B95C94" w:rsidRPr="00A97AA3" w:rsidRDefault="00B95C94" w:rsidP="00A97AA3">
            <w:pPr>
              <w:pStyle w:val="00"/>
              <w:spacing w:line="240" w:lineRule="auto"/>
              <w:jc w:val="center"/>
              <w:rPr>
                <w:sz w:val="24"/>
                <w:szCs w:val="24"/>
              </w:rPr>
            </w:pPr>
            <w:r w:rsidRPr="00A97AA3">
              <w:rPr>
                <w:color w:val="000000"/>
                <w:sz w:val="24"/>
                <w:szCs w:val="24"/>
              </w:rPr>
              <w:t>54:07:043602:17</w:t>
            </w:r>
          </w:p>
        </w:tc>
        <w:tc>
          <w:tcPr>
            <w:tcW w:w="448" w:type="pct"/>
            <w:gridSpan w:val="2"/>
            <w:shd w:val="clear" w:color="auto" w:fill="auto"/>
            <w:vAlign w:val="center"/>
          </w:tcPr>
          <w:p w14:paraId="5EC38422" w14:textId="75F5D652" w:rsidR="00B95C94" w:rsidRPr="00A97AA3" w:rsidRDefault="00B95C94" w:rsidP="00A97AA3">
            <w:pPr>
              <w:pStyle w:val="00"/>
              <w:spacing w:line="240" w:lineRule="auto"/>
              <w:jc w:val="center"/>
              <w:rPr>
                <w:sz w:val="24"/>
                <w:szCs w:val="24"/>
              </w:rPr>
            </w:pPr>
            <w:r w:rsidRPr="00A97AA3">
              <w:rPr>
                <w:color w:val="000000"/>
                <w:sz w:val="24"/>
                <w:szCs w:val="24"/>
              </w:rPr>
              <w:t>400</w:t>
            </w:r>
          </w:p>
        </w:tc>
        <w:tc>
          <w:tcPr>
            <w:tcW w:w="976" w:type="pct"/>
            <w:gridSpan w:val="2"/>
            <w:shd w:val="clear" w:color="auto" w:fill="auto"/>
            <w:vAlign w:val="center"/>
          </w:tcPr>
          <w:p w14:paraId="0DB0F6FA" w14:textId="5A655F25" w:rsidR="00B95C94" w:rsidRPr="00A97AA3" w:rsidRDefault="00B95C94" w:rsidP="00A97AA3">
            <w:pPr>
              <w:pStyle w:val="00"/>
              <w:spacing w:line="240" w:lineRule="auto"/>
              <w:jc w:val="center"/>
              <w:rPr>
                <w:sz w:val="24"/>
                <w:szCs w:val="24"/>
              </w:rPr>
            </w:pPr>
            <w:r w:rsidRPr="00A97AA3">
              <w:rPr>
                <w:color w:val="000000"/>
                <w:sz w:val="24"/>
                <w:szCs w:val="24"/>
              </w:rPr>
              <w:t>Новосибирская область, Искитимский район, деревня Евсино, улица Солнечная, дом 8/5</w:t>
            </w:r>
          </w:p>
        </w:tc>
        <w:tc>
          <w:tcPr>
            <w:tcW w:w="837" w:type="pct"/>
            <w:gridSpan w:val="2"/>
            <w:shd w:val="clear" w:color="auto" w:fill="auto"/>
            <w:vAlign w:val="center"/>
          </w:tcPr>
          <w:p w14:paraId="58FF9A81" w14:textId="1623AF64"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60D71DDA" w14:textId="47363BA6"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37A12FFA" w14:textId="4376E384"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0F6E6C52" w14:textId="77777777" w:rsidTr="00332711">
        <w:trPr>
          <w:trHeight w:val="261"/>
          <w:jc w:val="center"/>
        </w:trPr>
        <w:tc>
          <w:tcPr>
            <w:tcW w:w="229" w:type="pct"/>
            <w:vAlign w:val="center"/>
          </w:tcPr>
          <w:p w14:paraId="6D3FD4CC"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44D393EA" w14:textId="37F3DAD3" w:rsidR="00B95C94" w:rsidRPr="00A97AA3" w:rsidRDefault="00B95C94" w:rsidP="00A97AA3">
            <w:pPr>
              <w:pStyle w:val="00"/>
              <w:spacing w:line="240" w:lineRule="auto"/>
              <w:jc w:val="center"/>
              <w:rPr>
                <w:sz w:val="24"/>
                <w:szCs w:val="24"/>
              </w:rPr>
            </w:pPr>
            <w:r w:rsidRPr="00A97AA3">
              <w:rPr>
                <w:color w:val="000000"/>
                <w:sz w:val="24"/>
                <w:szCs w:val="24"/>
              </w:rPr>
              <w:t>54:07:043602:18</w:t>
            </w:r>
          </w:p>
        </w:tc>
        <w:tc>
          <w:tcPr>
            <w:tcW w:w="448" w:type="pct"/>
            <w:gridSpan w:val="2"/>
            <w:shd w:val="clear" w:color="auto" w:fill="auto"/>
            <w:vAlign w:val="center"/>
          </w:tcPr>
          <w:p w14:paraId="03DE50F4" w14:textId="732C10C1" w:rsidR="00B95C94" w:rsidRPr="00A97AA3" w:rsidRDefault="00B95C94" w:rsidP="00A97AA3">
            <w:pPr>
              <w:pStyle w:val="00"/>
              <w:spacing w:line="240" w:lineRule="auto"/>
              <w:jc w:val="center"/>
              <w:rPr>
                <w:sz w:val="24"/>
                <w:szCs w:val="24"/>
              </w:rPr>
            </w:pPr>
            <w:r w:rsidRPr="00A97AA3">
              <w:rPr>
                <w:color w:val="000000"/>
                <w:sz w:val="24"/>
                <w:szCs w:val="24"/>
              </w:rPr>
              <w:t>400</w:t>
            </w:r>
          </w:p>
        </w:tc>
        <w:tc>
          <w:tcPr>
            <w:tcW w:w="976" w:type="pct"/>
            <w:gridSpan w:val="2"/>
            <w:shd w:val="clear" w:color="auto" w:fill="auto"/>
            <w:vAlign w:val="center"/>
          </w:tcPr>
          <w:p w14:paraId="02D4450F" w14:textId="7E0004F9" w:rsidR="00B95C94" w:rsidRPr="00A97AA3" w:rsidRDefault="00B95C94" w:rsidP="00A97AA3">
            <w:pPr>
              <w:pStyle w:val="00"/>
              <w:spacing w:line="240" w:lineRule="auto"/>
              <w:jc w:val="center"/>
              <w:rPr>
                <w:sz w:val="24"/>
                <w:szCs w:val="24"/>
              </w:rPr>
            </w:pPr>
            <w:r w:rsidRPr="00A97AA3">
              <w:rPr>
                <w:color w:val="000000"/>
                <w:sz w:val="24"/>
                <w:szCs w:val="24"/>
              </w:rPr>
              <w:t xml:space="preserve">Новосибирская область, Искитимский район, деревня Евсино, </w:t>
            </w:r>
            <w:proofErr w:type="spellStart"/>
            <w:r w:rsidRPr="00A97AA3">
              <w:rPr>
                <w:color w:val="000000"/>
                <w:sz w:val="24"/>
                <w:szCs w:val="24"/>
              </w:rPr>
              <w:t>ул</w:t>
            </w:r>
            <w:proofErr w:type="spellEnd"/>
            <w:r w:rsidRPr="00A97AA3">
              <w:rPr>
                <w:color w:val="000000"/>
                <w:sz w:val="24"/>
                <w:szCs w:val="24"/>
              </w:rPr>
              <w:t xml:space="preserve"> Солнечная, дом 8/6.</w:t>
            </w:r>
          </w:p>
        </w:tc>
        <w:tc>
          <w:tcPr>
            <w:tcW w:w="837" w:type="pct"/>
            <w:gridSpan w:val="2"/>
            <w:shd w:val="clear" w:color="auto" w:fill="auto"/>
            <w:vAlign w:val="center"/>
          </w:tcPr>
          <w:p w14:paraId="246A0E91" w14:textId="720C46B3"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13BD9A69" w14:textId="069B1F68"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6BD96E6E" w14:textId="430322AF"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46C8F375" w14:textId="77777777" w:rsidTr="00332711">
        <w:trPr>
          <w:trHeight w:val="261"/>
          <w:jc w:val="center"/>
        </w:trPr>
        <w:tc>
          <w:tcPr>
            <w:tcW w:w="229" w:type="pct"/>
            <w:vAlign w:val="center"/>
          </w:tcPr>
          <w:p w14:paraId="0529123C"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13AD3415" w14:textId="211EAED7" w:rsidR="00B95C94" w:rsidRPr="00A97AA3" w:rsidRDefault="00B95C94" w:rsidP="00A97AA3">
            <w:pPr>
              <w:pStyle w:val="00"/>
              <w:spacing w:line="240" w:lineRule="auto"/>
              <w:jc w:val="center"/>
              <w:rPr>
                <w:sz w:val="24"/>
                <w:szCs w:val="24"/>
              </w:rPr>
            </w:pPr>
            <w:r w:rsidRPr="00A97AA3">
              <w:rPr>
                <w:color w:val="000000"/>
                <w:sz w:val="24"/>
                <w:szCs w:val="24"/>
              </w:rPr>
              <w:t>54:07:043602:19</w:t>
            </w:r>
          </w:p>
        </w:tc>
        <w:tc>
          <w:tcPr>
            <w:tcW w:w="448" w:type="pct"/>
            <w:gridSpan w:val="2"/>
            <w:shd w:val="clear" w:color="auto" w:fill="auto"/>
            <w:vAlign w:val="center"/>
          </w:tcPr>
          <w:p w14:paraId="76B3CA84" w14:textId="7C8BBDD0" w:rsidR="00B95C94" w:rsidRPr="00A97AA3" w:rsidRDefault="00B95C94" w:rsidP="00A97AA3">
            <w:pPr>
              <w:pStyle w:val="00"/>
              <w:spacing w:line="240" w:lineRule="auto"/>
              <w:jc w:val="center"/>
              <w:rPr>
                <w:sz w:val="24"/>
                <w:szCs w:val="24"/>
              </w:rPr>
            </w:pPr>
            <w:r w:rsidRPr="00A97AA3">
              <w:rPr>
                <w:color w:val="000000"/>
                <w:sz w:val="24"/>
                <w:szCs w:val="24"/>
              </w:rPr>
              <w:t>400</w:t>
            </w:r>
          </w:p>
        </w:tc>
        <w:tc>
          <w:tcPr>
            <w:tcW w:w="976" w:type="pct"/>
            <w:gridSpan w:val="2"/>
            <w:shd w:val="clear" w:color="auto" w:fill="auto"/>
            <w:vAlign w:val="center"/>
          </w:tcPr>
          <w:p w14:paraId="6A6D0F54" w14:textId="61CBD24B" w:rsidR="00B95C94" w:rsidRPr="00A97AA3" w:rsidRDefault="00B95C94" w:rsidP="00A97AA3">
            <w:pPr>
              <w:pStyle w:val="00"/>
              <w:spacing w:line="240" w:lineRule="auto"/>
              <w:jc w:val="center"/>
              <w:rPr>
                <w:sz w:val="24"/>
                <w:szCs w:val="24"/>
              </w:rPr>
            </w:pPr>
            <w:r w:rsidRPr="00A97AA3">
              <w:rPr>
                <w:color w:val="000000"/>
                <w:sz w:val="24"/>
                <w:szCs w:val="24"/>
              </w:rPr>
              <w:t>Новосибирская область, Искитимский район, деревня Евсино, улица Солнечная, дом 8/7</w:t>
            </w:r>
          </w:p>
        </w:tc>
        <w:tc>
          <w:tcPr>
            <w:tcW w:w="837" w:type="pct"/>
            <w:gridSpan w:val="2"/>
            <w:shd w:val="clear" w:color="auto" w:fill="auto"/>
            <w:vAlign w:val="center"/>
          </w:tcPr>
          <w:p w14:paraId="74F20093" w14:textId="5C0123C8"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030CF94C" w14:textId="081092EE"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23C48FAF" w14:textId="6A566458"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5DAC9D4C" w14:textId="77777777" w:rsidTr="00332711">
        <w:trPr>
          <w:trHeight w:val="261"/>
          <w:jc w:val="center"/>
        </w:trPr>
        <w:tc>
          <w:tcPr>
            <w:tcW w:w="229" w:type="pct"/>
            <w:vAlign w:val="center"/>
          </w:tcPr>
          <w:p w14:paraId="4211C455"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3EA5BF67" w14:textId="31262DF2" w:rsidR="00B95C94" w:rsidRPr="00A97AA3" w:rsidRDefault="00B95C94" w:rsidP="00A97AA3">
            <w:pPr>
              <w:pStyle w:val="00"/>
              <w:spacing w:line="240" w:lineRule="auto"/>
              <w:jc w:val="center"/>
              <w:rPr>
                <w:sz w:val="24"/>
                <w:szCs w:val="24"/>
              </w:rPr>
            </w:pPr>
            <w:r w:rsidRPr="00A97AA3">
              <w:rPr>
                <w:color w:val="000000"/>
                <w:sz w:val="24"/>
                <w:szCs w:val="24"/>
              </w:rPr>
              <w:t>54:07:043614:1</w:t>
            </w:r>
          </w:p>
        </w:tc>
        <w:tc>
          <w:tcPr>
            <w:tcW w:w="448" w:type="pct"/>
            <w:gridSpan w:val="2"/>
            <w:shd w:val="clear" w:color="auto" w:fill="auto"/>
            <w:vAlign w:val="center"/>
          </w:tcPr>
          <w:p w14:paraId="77ACBA0A" w14:textId="17FDBE97" w:rsidR="00B95C94" w:rsidRPr="00A97AA3" w:rsidRDefault="00B95C94" w:rsidP="00A97AA3">
            <w:pPr>
              <w:pStyle w:val="00"/>
              <w:spacing w:line="240" w:lineRule="auto"/>
              <w:jc w:val="center"/>
              <w:rPr>
                <w:sz w:val="24"/>
                <w:szCs w:val="24"/>
              </w:rPr>
            </w:pPr>
            <w:r w:rsidRPr="00A97AA3">
              <w:rPr>
                <w:color w:val="000000"/>
                <w:sz w:val="24"/>
                <w:szCs w:val="24"/>
              </w:rPr>
              <w:t>905</w:t>
            </w:r>
          </w:p>
        </w:tc>
        <w:tc>
          <w:tcPr>
            <w:tcW w:w="976" w:type="pct"/>
            <w:gridSpan w:val="2"/>
            <w:shd w:val="clear" w:color="auto" w:fill="auto"/>
            <w:vAlign w:val="center"/>
          </w:tcPr>
          <w:p w14:paraId="386A19DA" w14:textId="634F819A"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Центральная, дом 5, Квартира 1</w:t>
            </w:r>
          </w:p>
        </w:tc>
        <w:tc>
          <w:tcPr>
            <w:tcW w:w="837" w:type="pct"/>
            <w:gridSpan w:val="2"/>
            <w:shd w:val="clear" w:color="auto" w:fill="auto"/>
            <w:vAlign w:val="center"/>
          </w:tcPr>
          <w:p w14:paraId="596EA2BA" w14:textId="32C69915"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04658DF2" w14:textId="7EE16623"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47031E42" w14:textId="0F547CD5"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2CA084A6" w14:textId="77777777" w:rsidTr="00332711">
        <w:trPr>
          <w:trHeight w:val="261"/>
          <w:jc w:val="center"/>
        </w:trPr>
        <w:tc>
          <w:tcPr>
            <w:tcW w:w="229" w:type="pct"/>
            <w:vAlign w:val="center"/>
          </w:tcPr>
          <w:p w14:paraId="7CED0A74"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2CB6EC5E" w14:textId="20BD6D77" w:rsidR="00B95C94" w:rsidRPr="00A97AA3" w:rsidRDefault="00B95C94" w:rsidP="00A97AA3">
            <w:pPr>
              <w:pStyle w:val="00"/>
              <w:spacing w:line="240" w:lineRule="auto"/>
              <w:jc w:val="center"/>
              <w:rPr>
                <w:sz w:val="24"/>
                <w:szCs w:val="24"/>
              </w:rPr>
            </w:pPr>
            <w:r w:rsidRPr="00A97AA3">
              <w:rPr>
                <w:color w:val="000000"/>
                <w:sz w:val="24"/>
                <w:szCs w:val="24"/>
              </w:rPr>
              <w:t>54:07:043614:11</w:t>
            </w:r>
          </w:p>
        </w:tc>
        <w:tc>
          <w:tcPr>
            <w:tcW w:w="448" w:type="pct"/>
            <w:gridSpan w:val="2"/>
            <w:shd w:val="clear" w:color="auto" w:fill="auto"/>
            <w:vAlign w:val="center"/>
          </w:tcPr>
          <w:p w14:paraId="00969F1B" w14:textId="7C855B3A" w:rsidR="00B95C94" w:rsidRPr="00A97AA3" w:rsidRDefault="00B95C94" w:rsidP="00A97AA3">
            <w:pPr>
              <w:pStyle w:val="00"/>
              <w:spacing w:line="240" w:lineRule="auto"/>
              <w:jc w:val="center"/>
              <w:rPr>
                <w:sz w:val="24"/>
                <w:szCs w:val="24"/>
              </w:rPr>
            </w:pPr>
            <w:r w:rsidRPr="00A97AA3">
              <w:rPr>
                <w:color w:val="000000"/>
                <w:sz w:val="24"/>
                <w:szCs w:val="24"/>
              </w:rPr>
              <w:t>1021</w:t>
            </w:r>
          </w:p>
        </w:tc>
        <w:tc>
          <w:tcPr>
            <w:tcW w:w="976" w:type="pct"/>
            <w:gridSpan w:val="2"/>
            <w:shd w:val="clear" w:color="auto" w:fill="auto"/>
            <w:vAlign w:val="center"/>
          </w:tcPr>
          <w:p w14:paraId="2D6270D4" w14:textId="7C2BE289"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Светлая, дом 3, Квартира 2</w:t>
            </w:r>
          </w:p>
        </w:tc>
        <w:tc>
          <w:tcPr>
            <w:tcW w:w="837" w:type="pct"/>
            <w:gridSpan w:val="2"/>
            <w:shd w:val="clear" w:color="auto" w:fill="auto"/>
            <w:vAlign w:val="center"/>
          </w:tcPr>
          <w:p w14:paraId="348F3A54" w14:textId="07EB83EA"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75BD682A" w14:textId="281836F7"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7E520BED" w14:textId="3745AA55"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4F1A47D3" w14:textId="77777777" w:rsidTr="00332711">
        <w:trPr>
          <w:trHeight w:val="261"/>
          <w:jc w:val="center"/>
        </w:trPr>
        <w:tc>
          <w:tcPr>
            <w:tcW w:w="229" w:type="pct"/>
            <w:vAlign w:val="center"/>
          </w:tcPr>
          <w:p w14:paraId="2FADCC8C"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398CE7C8" w14:textId="1E1D2BD3" w:rsidR="00B95C94" w:rsidRPr="00A97AA3" w:rsidRDefault="00B95C94" w:rsidP="00A97AA3">
            <w:pPr>
              <w:pStyle w:val="00"/>
              <w:spacing w:line="240" w:lineRule="auto"/>
              <w:jc w:val="center"/>
              <w:rPr>
                <w:sz w:val="24"/>
                <w:szCs w:val="24"/>
              </w:rPr>
            </w:pPr>
            <w:r w:rsidRPr="00A97AA3">
              <w:rPr>
                <w:color w:val="000000"/>
                <w:sz w:val="24"/>
                <w:szCs w:val="24"/>
              </w:rPr>
              <w:t>54:07:043614:13</w:t>
            </w:r>
          </w:p>
        </w:tc>
        <w:tc>
          <w:tcPr>
            <w:tcW w:w="448" w:type="pct"/>
            <w:gridSpan w:val="2"/>
            <w:shd w:val="clear" w:color="auto" w:fill="auto"/>
            <w:vAlign w:val="center"/>
          </w:tcPr>
          <w:p w14:paraId="6DA4C416" w14:textId="2309BF00" w:rsidR="00B95C94" w:rsidRPr="00A97AA3" w:rsidRDefault="00B95C94" w:rsidP="00A97AA3">
            <w:pPr>
              <w:pStyle w:val="00"/>
              <w:spacing w:line="240" w:lineRule="auto"/>
              <w:jc w:val="center"/>
              <w:rPr>
                <w:sz w:val="24"/>
                <w:szCs w:val="24"/>
              </w:rPr>
            </w:pPr>
            <w:r w:rsidRPr="00A97AA3">
              <w:rPr>
                <w:color w:val="000000"/>
                <w:sz w:val="24"/>
                <w:szCs w:val="24"/>
              </w:rPr>
              <w:t>190</w:t>
            </w:r>
          </w:p>
        </w:tc>
        <w:tc>
          <w:tcPr>
            <w:tcW w:w="976" w:type="pct"/>
            <w:gridSpan w:val="2"/>
            <w:shd w:val="clear" w:color="auto" w:fill="auto"/>
            <w:vAlign w:val="center"/>
          </w:tcPr>
          <w:p w14:paraId="6503776D" w14:textId="3A9E89B2"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Светлая, дом 5, Квартира 2</w:t>
            </w:r>
          </w:p>
        </w:tc>
        <w:tc>
          <w:tcPr>
            <w:tcW w:w="837" w:type="pct"/>
            <w:gridSpan w:val="2"/>
            <w:shd w:val="clear" w:color="auto" w:fill="auto"/>
            <w:vAlign w:val="center"/>
          </w:tcPr>
          <w:p w14:paraId="51097F1E" w14:textId="71304DD8"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745E78AA" w14:textId="44016B16"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6747F8A2" w14:textId="77777777" w:rsidR="00B95C94" w:rsidRPr="00A97AA3" w:rsidRDefault="00B95C94" w:rsidP="00A97AA3">
            <w:pPr>
              <w:pStyle w:val="00"/>
              <w:spacing w:line="240" w:lineRule="auto"/>
              <w:jc w:val="center"/>
              <w:rPr>
                <w:sz w:val="24"/>
                <w:szCs w:val="24"/>
              </w:rPr>
            </w:pPr>
          </w:p>
        </w:tc>
      </w:tr>
      <w:tr w:rsidR="00B95C94" w:rsidRPr="00A97AA3" w14:paraId="0DFDBCF2" w14:textId="77777777" w:rsidTr="00332711">
        <w:trPr>
          <w:trHeight w:val="261"/>
          <w:jc w:val="center"/>
        </w:trPr>
        <w:tc>
          <w:tcPr>
            <w:tcW w:w="229" w:type="pct"/>
            <w:vAlign w:val="center"/>
          </w:tcPr>
          <w:p w14:paraId="78706C64"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0BFB2DAB" w14:textId="6026FCF7" w:rsidR="00B95C94" w:rsidRPr="00A97AA3" w:rsidRDefault="00B95C94" w:rsidP="00A97AA3">
            <w:pPr>
              <w:pStyle w:val="00"/>
              <w:spacing w:line="240" w:lineRule="auto"/>
              <w:jc w:val="center"/>
              <w:rPr>
                <w:sz w:val="24"/>
                <w:szCs w:val="24"/>
              </w:rPr>
            </w:pPr>
            <w:r w:rsidRPr="00A97AA3">
              <w:rPr>
                <w:color w:val="000000"/>
                <w:sz w:val="24"/>
                <w:szCs w:val="24"/>
              </w:rPr>
              <w:t>54:07:043614:14</w:t>
            </w:r>
          </w:p>
        </w:tc>
        <w:tc>
          <w:tcPr>
            <w:tcW w:w="448" w:type="pct"/>
            <w:gridSpan w:val="2"/>
            <w:shd w:val="clear" w:color="auto" w:fill="auto"/>
            <w:vAlign w:val="center"/>
          </w:tcPr>
          <w:p w14:paraId="3E13BDFB" w14:textId="47F13173" w:rsidR="00B95C94" w:rsidRPr="00A97AA3" w:rsidRDefault="00B95C94" w:rsidP="00A97AA3">
            <w:pPr>
              <w:pStyle w:val="00"/>
              <w:spacing w:line="240" w:lineRule="auto"/>
              <w:jc w:val="center"/>
              <w:rPr>
                <w:sz w:val="24"/>
                <w:szCs w:val="24"/>
              </w:rPr>
            </w:pPr>
            <w:r w:rsidRPr="00A97AA3">
              <w:rPr>
                <w:color w:val="000000"/>
                <w:sz w:val="24"/>
                <w:szCs w:val="24"/>
              </w:rPr>
              <w:t>280</w:t>
            </w:r>
          </w:p>
        </w:tc>
        <w:tc>
          <w:tcPr>
            <w:tcW w:w="976" w:type="pct"/>
            <w:gridSpan w:val="2"/>
            <w:shd w:val="clear" w:color="auto" w:fill="auto"/>
            <w:vAlign w:val="center"/>
          </w:tcPr>
          <w:p w14:paraId="166C1D41" w14:textId="6F15491A"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Светлая, дом 5, Квартира 2</w:t>
            </w:r>
          </w:p>
        </w:tc>
        <w:tc>
          <w:tcPr>
            <w:tcW w:w="837" w:type="pct"/>
            <w:gridSpan w:val="2"/>
            <w:shd w:val="clear" w:color="auto" w:fill="auto"/>
            <w:vAlign w:val="center"/>
          </w:tcPr>
          <w:p w14:paraId="4CAAFCA3" w14:textId="65274D41"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56AAD1A1" w14:textId="0575FE2B"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7238F436" w14:textId="77777777" w:rsidR="00B95C94" w:rsidRPr="00A97AA3" w:rsidRDefault="00B95C94" w:rsidP="00A97AA3">
            <w:pPr>
              <w:pStyle w:val="00"/>
              <w:spacing w:line="240" w:lineRule="auto"/>
              <w:jc w:val="center"/>
              <w:rPr>
                <w:sz w:val="24"/>
                <w:szCs w:val="24"/>
              </w:rPr>
            </w:pPr>
          </w:p>
        </w:tc>
      </w:tr>
      <w:tr w:rsidR="00B95C94" w:rsidRPr="00A97AA3" w14:paraId="7BB33210" w14:textId="77777777" w:rsidTr="00332711">
        <w:trPr>
          <w:trHeight w:val="261"/>
          <w:jc w:val="center"/>
        </w:trPr>
        <w:tc>
          <w:tcPr>
            <w:tcW w:w="229" w:type="pct"/>
            <w:vAlign w:val="center"/>
          </w:tcPr>
          <w:p w14:paraId="25C30E25"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47026613" w14:textId="52C37C3A" w:rsidR="00B95C94" w:rsidRPr="00A97AA3" w:rsidRDefault="00B95C94" w:rsidP="00A97AA3">
            <w:pPr>
              <w:pStyle w:val="00"/>
              <w:spacing w:line="240" w:lineRule="auto"/>
              <w:jc w:val="center"/>
              <w:rPr>
                <w:sz w:val="24"/>
                <w:szCs w:val="24"/>
              </w:rPr>
            </w:pPr>
            <w:r w:rsidRPr="00A97AA3">
              <w:rPr>
                <w:color w:val="000000"/>
                <w:sz w:val="24"/>
                <w:szCs w:val="24"/>
              </w:rPr>
              <w:t>54:07:043614:15</w:t>
            </w:r>
          </w:p>
        </w:tc>
        <w:tc>
          <w:tcPr>
            <w:tcW w:w="448" w:type="pct"/>
            <w:gridSpan w:val="2"/>
            <w:shd w:val="clear" w:color="auto" w:fill="auto"/>
            <w:vAlign w:val="center"/>
          </w:tcPr>
          <w:p w14:paraId="4212CF6D" w14:textId="0B02E970" w:rsidR="00B95C94" w:rsidRPr="00A97AA3" w:rsidRDefault="00B95C94" w:rsidP="00A97AA3">
            <w:pPr>
              <w:pStyle w:val="00"/>
              <w:spacing w:line="240" w:lineRule="auto"/>
              <w:jc w:val="center"/>
              <w:rPr>
                <w:sz w:val="24"/>
                <w:szCs w:val="24"/>
              </w:rPr>
            </w:pPr>
            <w:r w:rsidRPr="00A97AA3">
              <w:rPr>
                <w:color w:val="000000"/>
                <w:sz w:val="24"/>
                <w:szCs w:val="24"/>
              </w:rPr>
              <w:t>637</w:t>
            </w:r>
          </w:p>
        </w:tc>
        <w:tc>
          <w:tcPr>
            <w:tcW w:w="976" w:type="pct"/>
            <w:gridSpan w:val="2"/>
            <w:shd w:val="clear" w:color="auto" w:fill="auto"/>
            <w:vAlign w:val="center"/>
          </w:tcPr>
          <w:p w14:paraId="66AC7158" w14:textId="1EA269AD"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Светлая, дом 7, квартира 2</w:t>
            </w:r>
          </w:p>
        </w:tc>
        <w:tc>
          <w:tcPr>
            <w:tcW w:w="837" w:type="pct"/>
            <w:gridSpan w:val="2"/>
            <w:shd w:val="clear" w:color="auto" w:fill="auto"/>
            <w:vAlign w:val="center"/>
          </w:tcPr>
          <w:p w14:paraId="00853AA1" w14:textId="2FCBA522"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1226D70E" w14:textId="1AA45C90"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77150023" w14:textId="06A44624"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5CBFC97C" w14:textId="77777777" w:rsidTr="00332711">
        <w:trPr>
          <w:trHeight w:val="261"/>
          <w:jc w:val="center"/>
        </w:trPr>
        <w:tc>
          <w:tcPr>
            <w:tcW w:w="229" w:type="pct"/>
            <w:vAlign w:val="center"/>
          </w:tcPr>
          <w:p w14:paraId="5D415273"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2E04E4DD" w14:textId="30819783" w:rsidR="00B95C94" w:rsidRPr="00A97AA3" w:rsidRDefault="00B95C94" w:rsidP="00A97AA3">
            <w:pPr>
              <w:pStyle w:val="00"/>
              <w:spacing w:line="240" w:lineRule="auto"/>
              <w:jc w:val="center"/>
              <w:rPr>
                <w:sz w:val="24"/>
                <w:szCs w:val="24"/>
              </w:rPr>
            </w:pPr>
            <w:r w:rsidRPr="00A97AA3">
              <w:rPr>
                <w:color w:val="000000"/>
                <w:sz w:val="24"/>
                <w:szCs w:val="24"/>
              </w:rPr>
              <w:t>54:07:043614:17</w:t>
            </w:r>
          </w:p>
        </w:tc>
        <w:tc>
          <w:tcPr>
            <w:tcW w:w="448" w:type="pct"/>
            <w:gridSpan w:val="2"/>
            <w:shd w:val="clear" w:color="auto" w:fill="auto"/>
            <w:vAlign w:val="center"/>
          </w:tcPr>
          <w:p w14:paraId="0CCCB905" w14:textId="09C22D4E" w:rsidR="00B95C94" w:rsidRPr="00A97AA3" w:rsidRDefault="00B95C94" w:rsidP="00A97AA3">
            <w:pPr>
              <w:pStyle w:val="00"/>
              <w:spacing w:line="240" w:lineRule="auto"/>
              <w:jc w:val="center"/>
              <w:rPr>
                <w:sz w:val="24"/>
                <w:szCs w:val="24"/>
              </w:rPr>
            </w:pPr>
            <w:r w:rsidRPr="00A97AA3">
              <w:rPr>
                <w:color w:val="000000"/>
                <w:sz w:val="24"/>
                <w:szCs w:val="24"/>
              </w:rPr>
              <w:t>1229</w:t>
            </w:r>
          </w:p>
        </w:tc>
        <w:tc>
          <w:tcPr>
            <w:tcW w:w="976" w:type="pct"/>
            <w:gridSpan w:val="2"/>
            <w:shd w:val="clear" w:color="auto" w:fill="auto"/>
            <w:vAlign w:val="center"/>
          </w:tcPr>
          <w:p w14:paraId="24E2BA47" w14:textId="57BCD5CE"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Светлая, дом 3, квартира 1</w:t>
            </w:r>
          </w:p>
        </w:tc>
        <w:tc>
          <w:tcPr>
            <w:tcW w:w="837" w:type="pct"/>
            <w:gridSpan w:val="2"/>
            <w:shd w:val="clear" w:color="auto" w:fill="auto"/>
            <w:vAlign w:val="center"/>
          </w:tcPr>
          <w:p w14:paraId="2910F7E2" w14:textId="328AE01F"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0B025486" w14:textId="2E7FC8D8"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73714DBA" w14:textId="67237C96"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21751860" w14:textId="77777777" w:rsidTr="00332711">
        <w:trPr>
          <w:trHeight w:val="261"/>
          <w:jc w:val="center"/>
        </w:trPr>
        <w:tc>
          <w:tcPr>
            <w:tcW w:w="229" w:type="pct"/>
            <w:vAlign w:val="center"/>
          </w:tcPr>
          <w:p w14:paraId="629789A0"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6A87A088" w14:textId="769E3947" w:rsidR="00B95C94" w:rsidRPr="00A97AA3" w:rsidRDefault="00B95C94" w:rsidP="00A97AA3">
            <w:pPr>
              <w:pStyle w:val="00"/>
              <w:spacing w:line="240" w:lineRule="auto"/>
              <w:jc w:val="center"/>
              <w:rPr>
                <w:sz w:val="24"/>
                <w:szCs w:val="24"/>
              </w:rPr>
            </w:pPr>
            <w:r w:rsidRPr="00A97AA3">
              <w:rPr>
                <w:color w:val="000000"/>
                <w:sz w:val="24"/>
                <w:szCs w:val="24"/>
              </w:rPr>
              <w:t>54:07:043614:2</w:t>
            </w:r>
          </w:p>
        </w:tc>
        <w:tc>
          <w:tcPr>
            <w:tcW w:w="448" w:type="pct"/>
            <w:gridSpan w:val="2"/>
            <w:shd w:val="clear" w:color="auto" w:fill="auto"/>
            <w:vAlign w:val="center"/>
          </w:tcPr>
          <w:p w14:paraId="70266056" w14:textId="7950C4FA" w:rsidR="00B95C94" w:rsidRPr="00A97AA3" w:rsidRDefault="00B95C94" w:rsidP="00A97AA3">
            <w:pPr>
              <w:pStyle w:val="00"/>
              <w:spacing w:line="240" w:lineRule="auto"/>
              <w:jc w:val="center"/>
              <w:rPr>
                <w:sz w:val="24"/>
                <w:szCs w:val="24"/>
              </w:rPr>
            </w:pPr>
            <w:r w:rsidRPr="00A97AA3">
              <w:rPr>
                <w:color w:val="000000"/>
                <w:sz w:val="24"/>
                <w:szCs w:val="24"/>
              </w:rPr>
              <w:t>821</w:t>
            </w:r>
          </w:p>
        </w:tc>
        <w:tc>
          <w:tcPr>
            <w:tcW w:w="976" w:type="pct"/>
            <w:gridSpan w:val="2"/>
            <w:shd w:val="clear" w:color="auto" w:fill="auto"/>
            <w:vAlign w:val="center"/>
          </w:tcPr>
          <w:p w14:paraId="0B4AC8C5" w14:textId="02633660"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Центральная, дом 5, Квартира 2</w:t>
            </w:r>
          </w:p>
        </w:tc>
        <w:tc>
          <w:tcPr>
            <w:tcW w:w="837" w:type="pct"/>
            <w:gridSpan w:val="2"/>
            <w:shd w:val="clear" w:color="auto" w:fill="auto"/>
            <w:vAlign w:val="center"/>
          </w:tcPr>
          <w:p w14:paraId="4F04D50E" w14:textId="14C4C5C7"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076E495D" w14:textId="7748D9B6"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2D012F02" w14:textId="576F7875"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288C6A08" w14:textId="77777777" w:rsidTr="00332711">
        <w:trPr>
          <w:trHeight w:val="261"/>
          <w:jc w:val="center"/>
        </w:trPr>
        <w:tc>
          <w:tcPr>
            <w:tcW w:w="229" w:type="pct"/>
            <w:vAlign w:val="center"/>
          </w:tcPr>
          <w:p w14:paraId="602D18F4"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3D232C12" w14:textId="2F085DF1" w:rsidR="00B95C94" w:rsidRPr="00A97AA3" w:rsidRDefault="00B95C94" w:rsidP="00A97AA3">
            <w:pPr>
              <w:pStyle w:val="00"/>
              <w:spacing w:line="240" w:lineRule="auto"/>
              <w:jc w:val="center"/>
              <w:rPr>
                <w:sz w:val="24"/>
                <w:szCs w:val="24"/>
              </w:rPr>
            </w:pPr>
            <w:r w:rsidRPr="00A97AA3">
              <w:rPr>
                <w:color w:val="000000"/>
                <w:sz w:val="24"/>
                <w:szCs w:val="24"/>
              </w:rPr>
              <w:t>54:07:043614:24</w:t>
            </w:r>
          </w:p>
        </w:tc>
        <w:tc>
          <w:tcPr>
            <w:tcW w:w="448" w:type="pct"/>
            <w:gridSpan w:val="2"/>
            <w:shd w:val="clear" w:color="auto" w:fill="auto"/>
            <w:vAlign w:val="center"/>
          </w:tcPr>
          <w:p w14:paraId="095E89CE" w14:textId="2AA19B24" w:rsidR="00B95C94" w:rsidRPr="00A97AA3" w:rsidRDefault="00B95C94" w:rsidP="00A97AA3">
            <w:pPr>
              <w:pStyle w:val="00"/>
              <w:spacing w:line="240" w:lineRule="auto"/>
              <w:jc w:val="center"/>
              <w:rPr>
                <w:sz w:val="24"/>
                <w:szCs w:val="24"/>
              </w:rPr>
            </w:pPr>
            <w:r w:rsidRPr="00A97AA3">
              <w:rPr>
                <w:color w:val="000000"/>
                <w:sz w:val="24"/>
                <w:szCs w:val="24"/>
              </w:rPr>
              <w:t>3074</w:t>
            </w:r>
          </w:p>
        </w:tc>
        <w:tc>
          <w:tcPr>
            <w:tcW w:w="976" w:type="pct"/>
            <w:gridSpan w:val="2"/>
            <w:shd w:val="clear" w:color="auto" w:fill="auto"/>
            <w:vAlign w:val="center"/>
          </w:tcPr>
          <w:p w14:paraId="0AD96075" w14:textId="3329C1FD"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Центральная, дом 1</w:t>
            </w:r>
          </w:p>
        </w:tc>
        <w:tc>
          <w:tcPr>
            <w:tcW w:w="837" w:type="pct"/>
            <w:gridSpan w:val="2"/>
            <w:shd w:val="clear" w:color="auto" w:fill="auto"/>
            <w:vAlign w:val="center"/>
          </w:tcPr>
          <w:p w14:paraId="505619F5" w14:textId="5BE425D4"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122EA15A" w14:textId="40D513C1"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21F0A8E7" w14:textId="6A6D04E8"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17040165" w14:textId="77777777" w:rsidTr="00332711">
        <w:trPr>
          <w:trHeight w:val="261"/>
          <w:jc w:val="center"/>
        </w:trPr>
        <w:tc>
          <w:tcPr>
            <w:tcW w:w="229" w:type="pct"/>
            <w:vAlign w:val="center"/>
          </w:tcPr>
          <w:p w14:paraId="0BD90451"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1F87474F" w14:textId="6F08B7D8" w:rsidR="00B95C94" w:rsidRPr="00A97AA3" w:rsidRDefault="00B95C94" w:rsidP="00A97AA3">
            <w:pPr>
              <w:pStyle w:val="00"/>
              <w:spacing w:line="240" w:lineRule="auto"/>
              <w:jc w:val="center"/>
              <w:rPr>
                <w:sz w:val="24"/>
                <w:szCs w:val="24"/>
              </w:rPr>
            </w:pPr>
            <w:r w:rsidRPr="00A97AA3">
              <w:rPr>
                <w:color w:val="000000"/>
                <w:sz w:val="24"/>
                <w:szCs w:val="24"/>
              </w:rPr>
              <w:t>54:07:043614:26</w:t>
            </w:r>
          </w:p>
        </w:tc>
        <w:tc>
          <w:tcPr>
            <w:tcW w:w="448" w:type="pct"/>
            <w:gridSpan w:val="2"/>
            <w:shd w:val="clear" w:color="auto" w:fill="auto"/>
            <w:vAlign w:val="center"/>
          </w:tcPr>
          <w:p w14:paraId="23C757CD" w14:textId="14C97259" w:rsidR="00B95C94" w:rsidRPr="00A97AA3" w:rsidRDefault="00B95C94" w:rsidP="00A97AA3">
            <w:pPr>
              <w:pStyle w:val="00"/>
              <w:spacing w:line="240" w:lineRule="auto"/>
              <w:jc w:val="center"/>
              <w:rPr>
                <w:sz w:val="24"/>
                <w:szCs w:val="24"/>
              </w:rPr>
            </w:pPr>
            <w:r w:rsidRPr="00A97AA3">
              <w:rPr>
                <w:color w:val="000000"/>
                <w:sz w:val="24"/>
                <w:szCs w:val="24"/>
              </w:rPr>
              <w:t>852</w:t>
            </w:r>
          </w:p>
        </w:tc>
        <w:tc>
          <w:tcPr>
            <w:tcW w:w="976" w:type="pct"/>
            <w:gridSpan w:val="2"/>
            <w:shd w:val="clear" w:color="auto" w:fill="auto"/>
            <w:vAlign w:val="center"/>
          </w:tcPr>
          <w:p w14:paraId="31800C7F" w14:textId="6403DAD5"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Центральная, дом 3, квартира 2</w:t>
            </w:r>
          </w:p>
        </w:tc>
        <w:tc>
          <w:tcPr>
            <w:tcW w:w="837" w:type="pct"/>
            <w:gridSpan w:val="2"/>
            <w:shd w:val="clear" w:color="auto" w:fill="auto"/>
            <w:vAlign w:val="center"/>
          </w:tcPr>
          <w:p w14:paraId="186C2062" w14:textId="5A8C1B3E"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07230494" w14:textId="496397AC"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65736559" w14:textId="73622167"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6B20BC53" w14:textId="77777777" w:rsidTr="00332711">
        <w:trPr>
          <w:trHeight w:val="261"/>
          <w:jc w:val="center"/>
        </w:trPr>
        <w:tc>
          <w:tcPr>
            <w:tcW w:w="229" w:type="pct"/>
            <w:vAlign w:val="center"/>
          </w:tcPr>
          <w:p w14:paraId="0C0396A3"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00B6A92F" w14:textId="3C81DCBE" w:rsidR="00B95C94" w:rsidRPr="00A97AA3" w:rsidRDefault="00B95C94" w:rsidP="00A97AA3">
            <w:pPr>
              <w:pStyle w:val="00"/>
              <w:spacing w:line="240" w:lineRule="auto"/>
              <w:jc w:val="center"/>
              <w:rPr>
                <w:sz w:val="24"/>
                <w:szCs w:val="24"/>
              </w:rPr>
            </w:pPr>
            <w:r w:rsidRPr="00A97AA3">
              <w:rPr>
                <w:color w:val="000000"/>
                <w:sz w:val="24"/>
                <w:szCs w:val="24"/>
              </w:rPr>
              <w:t>54:07:043614:27</w:t>
            </w:r>
          </w:p>
        </w:tc>
        <w:tc>
          <w:tcPr>
            <w:tcW w:w="448" w:type="pct"/>
            <w:gridSpan w:val="2"/>
            <w:shd w:val="clear" w:color="auto" w:fill="auto"/>
            <w:vAlign w:val="center"/>
          </w:tcPr>
          <w:p w14:paraId="7A852BDD" w14:textId="0F3471A3" w:rsidR="00B95C94" w:rsidRPr="00A97AA3" w:rsidRDefault="00B95C94" w:rsidP="00A97AA3">
            <w:pPr>
              <w:pStyle w:val="00"/>
              <w:spacing w:line="240" w:lineRule="auto"/>
              <w:jc w:val="center"/>
              <w:rPr>
                <w:sz w:val="24"/>
                <w:szCs w:val="24"/>
              </w:rPr>
            </w:pPr>
            <w:r w:rsidRPr="00A97AA3">
              <w:rPr>
                <w:color w:val="000000"/>
                <w:sz w:val="24"/>
                <w:szCs w:val="24"/>
              </w:rPr>
              <w:t>548</w:t>
            </w:r>
          </w:p>
        </w:tc>
        <w:tc>
          <w:tcPr>
            <w:tcW w:w="976" w:type="pct"/>
            <w:gridSpan w:val="2"/>
            <w:shd w:val="clear" w:color="auto" w:fill="auto"/>
            <w:vAlign w:val="center"/>
          </w:tcPr>
          <w:p w14:paraId="61F0BB8A" w14:textId="02EEF8A5"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Центральная, дом 7, квартира 1</w:t>
            </w:r>
          </w:p>
        </w:tc>
        <w:tc>
          <w:tcPr>
            <w:tcW w:w="837" w:type="pct"/>
            <w:gridSpan w:val="2"/>
            <w:shd w:val="clear" w:color="auto" w:fill="auto"/>
            <w:vAlign w:val="center"/>
          </w:tcPr>
          <w:p w14:paraId="6B57850E" w14:textId="4BFE0293"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179867D2" w14:textId="0CBE830B"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4CD38EF9" w14:textId="16A8668E"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252A9209" w14:textId="77777777" w:rsidTr="00332711">
        <w:trPr>
          <w:trHeight w:val="261"/>
          <w:jc w:val="center"/>
        </w:trPr>
        <w:tc>
          <w:tcPr>
            <w:tcW w:w="229" w:type="pct"/>
            <w:vAlign w:val="center"/>
          </w:tcPr>
          <w:p w14:paraId="31EE0FC9"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14E06891" w14:textId="5CFE47DA" w:rsidR="00B95C94" w:rsidRPr="00A97AA3" w:rsidRDefault="00B95C94" w:rsidP="00A97AA3">
            <w:pPr>
              <w:pStyle w:val="00"/>
              <w:spacing w:line="240" w:lineRule="auto"/>
              <w:jc w:val="center"/>
              <w:rPr>
                <w:sz w:val="24"/>
                <w:szCs w:val="24"/>
              </w:rPr>
            </w:pPr>
            <w:r w:rsidRPr="00A97AA3">
              <w:rPr>
                <w:color w:val="000000"/>
                <w:sz w:val="24"/>
                <w:szCs w:val="24"/>
              </w:rPr>
              <w:t>54:07:043614:28</w:t>
            </w:r>
          </w:p>
        </w:tc>
        <w:tc>
          <w:tcPr>
            <w:tcW w:w="448" w:type="pct"/>
            <w:gridSpan w:val="2"/>
            <w:shd w:val="clear" w:color="auto" w:fill="auto"/>
            <w:vAlign w:val="center"/>
          </w:tcPr>
          <w:p w14:paraId="00182E4A" w14:textId="69F8419F" w:rsidR="00B95C94" w:rsidRPr="00A97AA3" w:rsidRDefault="00B95C94" w:rsidP="00A97AA3">
            <w:pPr>
              <w:pStyle w:val="00"/>
              <w:spacing w:line="240" w:lineRule="auto"/>
              <w:jc w:val="center"/>
              <w:rPr>
                <w:sz w:val="24"/>
                <w:szCs w:val="24"/>
              </w:rPr>
            </w:pPr>
            <w:r w:rsidRPr="00A97AA3">
              <w:rPr>
                <w:color w:val="000000"/>
                <w:sz w:val="24"/>
                <w:szCs w:val="24"/>
              </w:rPr>
              <w:t>944</w:t>
            </w:r>
          </w:p>
        </w:tc>
        <w:tc>
          <w:tcPr>
            <w:tcW w:w="976" w:type="pct"/>
            <w:gridSpan w:val="2"/>
            <w:shd w:val="clear" w:color="auto" w:fill="auto"/>
            <w:vAlign w:val="center"/>
          </w:tcPr>
          <w:p w14:paraId="3AB4756B" w14:textId="24C58E8F"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Центральная, дом 7, квартира 2</w:t>
            </w:r>
          </w:p>
        </w:tc>
        <w:tc>
          <w:tcPr>
            <w:tcW w:w="837" w:type="pct"/>
            <w:gridSpan w:val="2"/>
            <w:shd w:val="clear" w:color="auto" w:fill="auto"/>
            <w:vAlign w:val="center"/>
          </w:tcPr>
          <w:p w14:paraId="38096DFA" w14:textId="6AB58E34"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5CCCEAB5" w14:textId="03B60382"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3C550842" w14:textId="55730C0F"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4F53D1F8" w14:textId="77777777" w:rsidTr="00332711">
        <w:trPr>
          <w:trHeight w:val="261"/>
          <w:jc w:val="center"/>
        </w:trPr>
        <w:tc>
          <w:tcPr>
            <w:tcW w:w="229" w:type="pct"/>
            <w:vAlign w:val="center"/>
          </w:tcPr>
          <w:p w14:paraId="0EAB02FA"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519DE379" w14:textId="22176671" w:rsidR="00B95C94" w:rsidRPr="00A97AA3" w:rsidRDefault="00B95C94" w:rsidP="00A97AA3">
            <w:pPr>
              <w:pStyle w:val="00"/>
              <w:spacing w:line="240" w:lineRule="auto"/>
              <w:jc w:val="center"/>
              <w:rPr>
                <w:sz w:val="24"/>
                <w:szCs w:val="24"/>
              </w:rPr>
            </w:pPr>
            <w:r w:rsidRPr="00A97AA3">
              <w:rPr>
                <w:color w:val="000000"/>
                <w:sz w:val="24"/>
                <w:szCs w:val="24"/>
              </w:rPr>
              <w:t>54:07:043614:3</w:t>
            </w:r>
          </w:p>
        </w:tc>
        <w:tc>
          <w:tcPr>
            <w:tcW w:w="448" w:type="pct"/>
            <w:gridSpan w:val="2"/>
            <w:shd w:val="clear" w:color="auto" w:fill="auto"/>
            <w:vAlign w:val="center"/>
          </w:tcPr>
          <w:p w14:paraId="312C6AB4" w14:textId="73FA4E92" w:rsidR="00B95C94" w:rsidRPr="00A97AA3" w:rsidRDefault="00B95C94" w:rsidP="00A97AA3">
            <w:pPr>
              <w:pStyle w:val="00"/>
              <w:spacing w:line="240" w:lineRule="auto"/>
              <w:jc w:val="center"/>
              <w:rPr>
                <w:sz w:val="24"/>
                <w:szCs w:val="24"/>
              </w:rPr>
            </w:pPr>
            <w:r w:rsidRPr="00A97AA3">
              <w:rPr>
                <w:color w:val="000000"/>
                <w:sz w:val="24"/>
                <w:szCs w:val="24"/>
              </w:rPr>
              <w:t>1200</w:t>
            </w:r>
          </w:p>
        </w:tc>
        <w:tc>
          <w:tcPr>
            <w:tcW w:w="976" w:type="pct"/>
            <w:gridSpan w:val="2"/>
            <w:shd w:val="clear" w:color="auto" w:fill="auto"/>
            <w:vAlign w:val="center"/>
          </w:tcPr>
          <w:p w14:paraId="10065BC0" w14:textId="49FADBC4" w:rsidR="00B95C94" w:rsidRPr="00A97AA3" w:rsidRDefault="00B95C94" w:rsidP="00A97AA3">
            <w:pPr>
              <w:pStyle w:val="00"/>
              <w:spacing w:line="240" w:lineRule="auto"/>
              <w:jc w:val="center"/>
              <w:rPr>
                <w:sz w:val="24"/>
                <w:szCs w:val="24"/>
              </w:rPr>
            </w:pPr>
            <w:r w:rsidRPr="00A97AA3">
              <w:rPr>
                <w:color w:val="000000"/>
                <w:sz w:val="24"/>
                <w:szCs w:val="24"/>
              </w:rPr>
              <w:t xml:space="preserve">Новосибирская область, р-н. Искитимский, д. </w:t>
            </w:r>
            <w:r w:rsidRPr="00A97AA3">
              <w:rPr>
                <w:color w:val="000000"/>
                <w:sz w:val="24"/>
                <w:szCs w:val="24"/>
              </w:rPr>
              <w:lastRenderedPageBreak/>
              <w:t>Евсино, ул. Светлая, д. №3</w:t>
            </w:r>
          </w:p>
        </w:tc>
        <w:tc>
          <w:tcPr>
            <w:tcW w:w="837" w:type="pct"/>
            <w:gridSpan w:val="2"/>
            <w:shd w:val="clear" w:color="auto" w:fill="auto"/>
            <w:vAlign w:val="center"/>
          </w:tcPr>
          <w:p w14:paraId="5EFA9EDA" w14:textId="521D41B2" w:rsidR="00B95C94" w:rsidRPr="00A97AA3" w:rsidRDefault="00B95C94" w:rsidP="00A97AA3">
            <w:pPr>
              <w:pStyle w:val="00"/>
              <w:spacing w:line="240" w:lineRule="auto"/>
              <w:jc w:val="center"/>
              <w:rPr>
                <w:sz w:val="24"/>
                <w:szCs w:val="24"/>
              </w:rPr>
            </w:pPr>
            <w:r w:rsidRPr="00A97AA3">
              <w:rPr>
                <w:color w:val="000000"/>
                <w:sz w:val="24"/>
                <w:szCs w:val="24"/>
              </w:rPr>
              <w:lastRenderedPageBreak/>
              <w:t>Земли населенных пунктов</w:t>
            </w:r>
          </w:p>
        </w:tc>
        <w:tc>
          <w:tcPr>
            <w:tcW w:w="879" w:type="pct"/>
            <w:gridSpan w:val="3"/>
            <w:shd w:val="clear" w:color="auto" w:fill="auto"/>
            <w:vAlign w:val="center"/>
          </w:tcPr>
          <w:p w14:paraId="4FAD03AF" w14:textId="78B142C7"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3B733F65" w14:textId="39A27750"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5388F435" w14:textId="77777777" w:rsidTr="00332711">
        <w:trPr>
          <w:trHeight w:val="261"/>
          <w:jc w:val="center"/>
        </w:trPr>
        <w:tc>
          <w:tcPr>
            <w:tcW w:w="229" w:type="pct"/>
            <w:vAlign w:val="center"/>
          </w:tcPr>
          <w:p w14:paraId="12E2C93F"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214F34E7" w14:textId="76C1B445" w:rsidR="00B95C94" w:rsidRPr="00A97AA3" w:rsidRDefault="00B95C94" w:rsidP="00A97AA3">
            <w:pPr>
              <w:pStyle w:val="00"/>
              <w:spacing w:line="240" w:lineRule="auto"/>
              <w:jc w:val="center"/>
              <w:rPr>
                <w:sz w:val="24"/>
                <w:szCs w:val="24"/>
              </w:rPr>
            </w:pPr>
            <w:r w:rsidRPr="00A97AA3">
              <w:rPr>
                <w:color w:val="000000"/>
                <w:sz w:val="24"/>
                <w:szCs w:val="24"/>
              </w:rPr>
              <w:t>54:07:043614:3</w:t>
            </w:r>
          </w:p>
        </w:tc>
        <w:tc>
          <w:tcPr>
            <w:tcW w:w="448" w:type="pct"/>
            <w:gridSpan w:val="2"/>
            <w:shd w:val="clear" w:color="auto" w:fill="auto"/>
            <w:vAlign w:val="center"/>
          </w:tcPr>
          <w:p w14:paraId="76AD528A" w14:textId="64A520C3" w:rsidR="00B95C94" w:rsidRPr="00A97AA3" w:rsidRDefault="00B95C94" w:rsidP="00A97AA3">
            <w:pPr>
              <w:pStyle w:val="00"/>
              <w:spacing w:line="240" w:lineRule="auto"/>
              <w:jc w:val="center"/>
              <w:rPr>
                <w:sz w:val="24"/>
                <w:szCs w:val="24"/>
              </w:rPr>
            </w:pPr>
            <w:r w:rsidRPr="00A97AA3">
              <w:rPr>
                <w:color w:val="000000"/>
                <w:sz w:val="24"/>
                <w:szCs w:val="24"/>
              </w:rPr>
              <w:t>1200</w:t>
            </w:r>
          </w:p>
        </w:tc>
        <w:tc>
          <w:tcPr>
            <w:tcW w:w="976" w:type="pct"/>
            <w:gridSpan w:val="2"/>
            <w:shd w:val="clear" w:color="auto" w:fill="auto"/>
            <w:vAlign w:val="center"/>
          </w:tcPr>
          <w:p w14:paraId="7244630E" w14:textId="37CDDA8D" w:rsidR="00B95C94" w:rsidRPr="00A97AA3" w:rsidRDefault="00B95C94" w:rsidP="00A97AA3">
            <w:pPr>
              <w:pStyle w:val="00"/>
              <w:spacing w:line="240" w:lineRule="auto"/>
              <w:jc w:val="center"/>
              <w:rPr>
                <w:sz w:val="24"/>
                <w:szCs w:val="24"/>
              </w:rPr>
            </w:pPr>
            <w:r w:rsidRPr="00A97AA3">
              <w:rPr>
                <w:color w:val="000000"/>
                <w:sz w:val="24"/>
                <w:szCs w:val="24"/>
              </w:rPr>
              <w:t>Новосибирская область, р-н. Искитимский, д. Евсино, ул. Светлая, д. №3</w:t>
            </w:r>
          </w:p>
        </w:tc>
        <w:tc>
          <w:tcPr>
            <w:tcW w:w="837" w:type="pct"/>
            <w:gridSpan w:val="2"/>
            <w:shd w:val="clear" w:color="auto" w:fill="auto"/>
            <w:vAlign w:val="center"/>
          </w:tcPr>
          <w:p w14:paraId="4498F1B8" w14:textId="476E3D94"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3A7DED65" w14:textId="435BC11B"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0C091576" w14:textId="28C80611"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7F22C96D" w14:textId="77777777" w:rsidTr="00332711">
        <w:trPr>
          <w:trHeight w:val="261"/>
          <w:jc w:val="center"/>
        </w:trPr>
        <w:tc>
          <w:tcPr>
            <w:tcW w:w="229" w:type="pct"/>
            <w:vAlign w:val="center"/>
          </w:tcPr>
          <w:p w14:paraId="00442FE7"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52EE5329" w14:textId="002DB641" w:rsidR="00B95C94" w:rsidRPr="00A97AA3" w:rsidRDefault="00B95C94" w:rsidP="00A97AA3">
            <w:pPr>
              <w:pStyle w:val="00"/>
              <w:spacing w:line="240" w:lineRule="auto"/>
              <w:jc w:val="center"/>
              <w:rPr>
                <w:sz w:val="24"/>
                <w:szCs w:val="24"/>
              </w:rPr>
            </w:pPr>
            <w:r w:rsidRPr="00A97AA3">
              <w:rPr>
                <w:color w:val="000000"/>
                <w:sz w:val="24"/>
                <w:szCs w:val="24"/>
              </w:rPr>
              <w:t>54:07:043614:4</w:t>
            </w:r>
          </w:p>
        </w:tc>
        <w:tc>
          <w:tcPr>
            <w:tcW w:w="448" w:type="pct"/>
            <w:gridSpan w:val="2"/>
            <w:shd w:val="clear" w:color="auto" w:fill="auto"/>
            <w:vAlign w:val="center"/>
          </w:tcPr>
          <w:p w14:paraId="1BF9261D" w14:textId="2DE6BE12" w:rsidR="00B95C94" w:rsidRPr="00A97AA3" w:rsidRDefault="00B95C94" w:rsidP="00A97AA3">
            <w:pPr>
              <w:pStyle w:val="00"/>
              <w:spacing w:line="240" w:lineRule="auto"/>
              <w:jc w:val="center"/>
              <w:rPr>
                <w:sz w:val="24"/>
                <w:szCs w:val="24"/>
              </w:rPr>
            </w:pPr>
            <w:r w:rsidRPr="00A97AA3">
              <w:rPr>
                <w:color w:val="000000"/>
                <w:sz w:val="24"/>
                <w:szCs w:val="24"/>
              </w:rPr>
              <w:t>520</w:t>
            </w:r>
          </w:p>
        </w:tc>
        <w:tc>
          <w:tcPr>
            <w:tcW w:w="976" w:type="pct"/>
            <w:gridSpan w:val="2"/>
            <w:shd w:val="clear" w:color="auto" w:fill="auto"/>
            <w:vAlign w:val="center"/>
          </w:tcPr>
          <w:p w14:paraId="4037DCB5" w14:textId="6F461FB9"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Светлая, дом №3, квартира №3</w:t>
            </w:r>
          </w:p>
        </w:tc>
        <w:tc>
          <w:tcPr>
            <w:tcW w:w="837" w:type="pct"/>
            <w:gridSpan w:val="2"/>
            <w:shd w:val="clear" w:color="auto" w:fill="auto"/>
            <w:vAlign w:val="center"/>
          </w:tcPr>
          <w:p w14:paraId="3A1AF21B" w14:textId="6B3D3087"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36C6D44B" w14:textId="320C098B"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04CB1CF6" w14:textId="1C9D7107"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4F887CD0" w14:textId="77777777" w:rsidTr="00332711">
        <w:trPr>
          <w:trHeight w:val="261"/>
          <w:jc w:val="center"/>
        </w:trPr>
        <w:tc>
          <w:tcPr>
            <w:tcW w:w="229" w:type="pct"/>
            <w:vAlign w:val="center"/>
          </w:tcPr>
          <w:p w14:paraId="1453E048"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70CFF54F" w14:textId="74B58066" w:rsidR="00B95C94" w:rsidRPr="00A97AA3" w:rsidRDefault="00B95C94" w:rsidP="00A97AA3">
            <w:pPr>
              <w:pStyle w:val="00"/>
              <w:spacing w:line="240" w:lineRule="auto"/>
              <w:jc w:val="center"/>
              <w:rPr>
                <w:sz w:val="24"/>
                <w:szCs w:val="24"/>
              </w:rPr>
            </w:pPr>
            <w:r w:rsidRPr="00A97AA3">
              <w:rPr>
                <w:color w:val="000000"/>
                <w:sz w:val="24"/>
                <w:szCs w:val="24"/>
              </w:rPr>
              <w:t>54:07:043614:4</w:t>
            </w:r>
          </w:p>
        </w:tc>
        <w:tc>
          <w:tcPr>
            <w:tcW w:w="448" w:type="pct"/>
            <w:gridSpan w:val="2"/>
            <w:shd w:val="clear" w:color="auto" w:fill="auto"/>
            <w:vAlign w:val="center"/>
          </w:tcPr>
          <w:p w14:paraId="7502B8A7" w14:textId="08167B3B" w:rsidR="00B95C94" w:rsidRPr="00A97AA3" w:rsidRDefault="00B95C94" w:rsidP="00A97AA3">
            <w:pPr>
              <w:pStyle w:val="00"/>
              <w:spacing w:line="240" w:lineRule="auto"/>
              <w:jc w:val="center"/>
              <w:rPr>
                <w:sz w:val="24"/>
                <w:szCs w:val="24"/>
              </w:rPr>
            </w:pPr>
            <w:r w:rsidRPr="00A97AA3">
              <w:rPr>
                <w:color w:val="000000"/>
                <w:sz w:val="24"/>
                <w:szCs w:val="24"/>
              </w:rPr>
              <w:t>520</w:t>
            </w:r>
          </w:p>
        </w:tc>
        <w:tc>
          <w:tcPr>
            <w:tcW w:w="976" w:type="pct"/>
            <w:gridSpan w:val="2"/>
            <w:shd w:val="clear" w:color="auto" w:fill="auto"/>
            <w:vAlign w:val="center"/>
          </w:tcPr>
          <w:p w14:paraId="0472E0AC" w14:textId="703BE780"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Светлая, дом №3, квартира №3</w:t>
            </w:r>
          </w:p>
        </w:tc>
        <w:tc>
          <w:tcPr>
            <w:tcW w:w="837" w:type="pct"/>
            <w:gridSpan w:val="2"/>
            <w:shd w:val="clear" w:color="auto" w:fill="auto"/>
            <w:vAlign w:val="center"/>
          </w:tcPr>
          <w:p w14:paraId="4621DFA8" w14:textId="257B9C1D"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1C8DFA36" w14:textId="12D6E015"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0DC4BCB7" w14:textId="5F05CB85"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4BC1EB1E" w14:textId="77777777" w:rsidTr="00332711">
        <w:trPr>
          <w:trHeight w:val="261"/>
          <w:jc w:val="center"/>
        </w:trPr>
        <w:tc>
          <w:tcPr>
            <w:tcW w:w="229" w:type="pct"/>
            <w:vAlign w:val="center"/>
          </w:tcPr>
          <w:p w14:paraId="5002B41A"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12C4332C" w14:textId="720BD060" w:rsidR="00B95C94" w:rsidRPr="00A97AA3" w:rsidRDefault="00B95C94" w:rsidP="00A97AA3">
            <w:pPr>
              <w:pStyle w:val="00"/>
              <w:spacing w:line="240" w:lineRule="auto"/>
              <w:jc w:val="center"/>
              <w:rPr>
                <w:sz w:val="24"/>
                <w:szCs w:val="24"/>
              </w:rPr>
            </w:pPr>
            <w:r w:rsidRPr="00A97AA3">
              <w:rPr>
                <w:color w:val="000000"/>
                <w:sz w:val="24"/>
                <w:szCs w:val="24"/>
              </w:rPr>
              <w:t>54:07:043614:5</w:t>
            </w:r>
          </w:p>
        </w:tc>
        <w:tc>
          <w:tcPr>
            <w:tcW w:w="448" w:type="pct"/>
            <w:gridSpan w:val="2"/>
            <w:shd w:val="clear" w:color="auto" w:fill="auto"/>
            <w:vAlign w:val="center"/>
          </w:tcPr>
          <w:p w14:paraId="0BEBDDC7" w14:textId="61822CDF" w:rsidR="00B95C94" w:rsidRPr="00A97AA3" w:rsidRDefault="00B95C94" w:rsidP="00A97AA3">
            <w:pPr>
              <w:pStyle w:val="00"/>
              <w:spacing w:line="240" w:lineRule="auto"/>
              <w:jc w:val="center"/>
              <w:rPr>
                <w:sz w:val="24"/>
                <w:szCs w:val="24"/>
              </w:rPr>
            </w:pPr>
            <w:r w:rsidRPr="00A97AA3">
              <w:rPr>
                <w:color w:val="000000"/>
                <w:sz w:val="24"/>
                <w:szCs w:val="24"/>
              </w:rPr>
              <w:t>450</w:t>
            </w:r>
          </w:p>
        </w:tc>
        <w:tc>
          <w:tcPr>
            <w:tcW w:w="976" w:type="pct"/>
            <w:gridSpan w:val="2"/>
            <w:shd w:val="clear" w:color="auto" w:fill="auto"/>
            <w:vAlign w:val="center"/>
          </w:tcPr>
          <w:p w14:paraId="72A7D702" w14:textId="452D1DE6"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Светлая, дом 7, Квартира 1</w:t>
            </w:r>
          </w:p>
        </w:tc>
        <w:tc>
          <w:tcPr>
            <w:tcW w:w="837" w:type="pct"/>
            <w:gridSpan w:val="2"/>
            <w:shd w:val="clear" w:color="auto" w:fill="auto"/>
            <w:vAlign w:val="center"/>
          </w:tcPr>
          <w:p w14:paraId="2BF05F04" w14:textId="1220BBC3"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3F79D686" w14:textId="585F3D26"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4027A3C1" w14:textId="7C5D8D12"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7571E287" w14:textId="77777777" w:rsidTr="00332711">
        <w:trPr>
          <w:trHeight w:val="261"/>
          <w:jc w:val="center"/>
        </w:trPr>
        <w:tc>
          <w:tcPr>
            <w:tcW w:w="229" w:type="pct"/>
            <w:vAlign w:val="center"/>
          </w:tcPr>
          <w:p w14:paraId="22D52213"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6588EB9F" w14:textId="4A45DCC0" w:rsidR="00B95C94" w:rsidRPr="00A97AA3" w:rsidRDefault="00B95C94" w:rsidP="00A97AA3">
            <w:pPr>
              <w:pStyle w:val="00"/>
              <w:spacing w:line="240" w:lineRule="auto"/>
              <w:jc w:val="center"/>
              <w:rPr>
                <w:sz w:val="24"/>
                <w:szCs w:val="24"/>
              </w:rPr>
            </w:pPr>
            <w:r w:rsidRPr="00A97AA3">
              <w:rPr>
                <w:color w:val="000000"/>
                <w:sz w:val="24"/>
                <w:szCs w:val="24"/>
              </w:rPr>
              <w:t>54:07:043606:6</w:t>
            </w:r>
          </w:p>
        </w:tc>
        <w:tc>
          <w:tcPr>
            <w:tcW w:w="448" w:type="pct"/>
            <w:gridSpan w:val="2"/>
            <w:shd w:val="clear" w:color="auto" w:fill="auto"/>
            <w:vAlign w:val="center"/>
          </w:tcPr>
          <w:p w14:paraId="50C41FDB" w14:textId="5A0047D1" w:rsidR="00B95C94" w:rsidRPr="00A97AA3" w:rsidRDefault="00B95C94" w:rsidP="00A97AA3">
            <w:pPr>
              <w:pStyle w:val="00"/>
              <w:spacing w:line="240" w:lineRule="auto"/>
              <w:jc w:val="center"/>
              <w:rPr>
                <w:sz w:val="24"/>
                <w:szCs w:val="24"/>
              </w:rPr>
            </w:pPr>
            <w:r w:rsidRPr="00A97AA3">
              <w:rPr>
                <w:color w:val="000000"/>
                <w:sz w:val="24"/>
                <w:szCs w:val="24"/>
              </w:rPr>
              <w:t>4916</w:t>
            </w:r>
          </w:p>
        </w:tc>
        <w:tc>
          <w:tcPr>
            <w:tcW w:w="976" w:type="pct"/>
            <w:gridSpan w:val="2"/>
            <w:shd w:val="clear" w:color="auto" w:fill="auto"/>
            <w:vAlign w:val="center"/>
          </w:tcPr>
          <w:p w14:paraId="0F070062" w14:textId="6EE0D8E5"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Тальменская, дом 7</w:t>
            </w:r>
          </w:p>
        </w:tc>
        <w:tc>
          <w:tcPr>
            <w:tcW w:w="837" w:type="pct"/>
            <w:gridSpan w:val="2"/>
            <w:shd w:val="clear" w:color="auto" w:fill="auto"/>
            <w:vAlign w:val="center"/>
          </w:tcPr>
          <w:p w14:paraId="1AA671B1" w14:textId="0CCFD64D"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7E644EB7" w14:textId="58B9CB7F"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692CC441" w14:textId="2BF9F0FD"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39A72ACE" w14:textId="77777777" w:rsidTr="00332711">
        <w:trPr>
          <w:trHeight w:val="261"/>
          <w:jc w:val="center"/>
        </w:trPr>
        <w:tc>
          <w:tcPr>
            <w:tcW w:w="229" w:type="pct"/>
            <w:vAlign w:val="center"/>
          </w:tcPr>
          <w:p w14:paraId="476F53BD"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14EC511B" w14:textId="75327E8C" w:rsidR="00B95C94" w:rsidRPr="00A97AA3" w:rsidRDefault="00B95C94" w:rsidP="00A97AA3">
            <w:pPr>
              <w:pStyle w:val="00"/>
              <w:spacing w:line="240" w:lineRule="auto"/>
              <w:jc w:val="center"/>
              <w:rPr>
                <w:sz w:val="24"/>
                <w:szCs w:val="24"/>
              </w:rPr>
            </w:pPr>
            <w:r w:rsidRPr="00A97AA3">
              <w:rPr>
                <w:color w:val="000000"/>
                <w:sz w:val="24"/>
                <w:szCs w:val="24"/>
              </w:rPr>
              <w:t>54:07:043606:7</w:t>
            </w:r>
          </w:p>
        </w:tc>
        <w:tc>
          <w:tcPr>
            <w:tcW w:w="448" w:type="pct"/>
            <w:gridSpan w:val="2"/>
            <w:shd w:val="clear" w:color="auto" w:fill="auto"/>
            <w:vAlign w:val="center"/>
          </w:tcPr>
          <w:p w14:paraId="48F02B4F" w14:textId="57D010D7" w:rsidR="00B95C94" w:rsidRPr="00A97AA3" w:rsidRDefault="00B95C94" w:rsidP="00A97AA3">
            <w:pPr>
              <w:pStyle w:val="00"/>
              <w:spacing w:line="240" w:lineRule="auto"/>
              <w:jc w:val="center"/>
              <w:rPr>
                <w:sz w:val="24"/>
                <w:szCs w:val="24"/>
              </w:rPr>
            </w:pPr>
            <w:r w:rsidRPr="00A97AA3">
              <w:rPr>
                <w:color w:val="000000"/>
                <w:sz w:val="24"/>
                <w:szCs w:val="24"/>
              </w:rPr>
              <w:t>2408</w:t>
            </w:r>
          </w:p>
        </w:tc>
        <w:tc>
          <w:tcPr>
            <w:tcW w:w="976" w:type="pct"/>
            <w:gridSpan w:val="2"/>
            <w:shd w:val="clear" w:color="auto" w:fill="auto"/>
            <w:vAlign w:val="center"/>
          </w:tcPr>
          <w:p w14:paraId="40BA5FDF" w14:textId="42EDA8F3"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Тальменская, дом 5, квартира 2</w:t>
            </w:r>
          </w:p>
        </w:tc>
        <w:tc>
          <w:tcPr>
            <w:tcW w:w="837" w:type="pct"/>
            <w:gridSpan w:val="2"/>
            <w:shd w:val="clear" w:color="auto" w:fill="auto"/>
            <w:vAlign w:val="center"/>
          </w:tcPr>
          <w:p w14:paraId="48FCD69D" w14:textId="1C5CECC4"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26C20E64" w14:textId="6AC0A82B"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7DAEE57F" w14:textId="2E9EE0B8"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07E37E27" w14:textId="77777777" w:rsidTr="00332711">
        <w:trPr>
          <w:trHeight w:val="261"/>
          <w:jc w:val="center"/>
        </w:trPr>
        <w:tc>
          <w:tcPr>
            <w:tcW w:w="229" w:type="pct"/>
            <w:vAlign w:val="center"/>
          </w:tcPr>
          <w:p w14:paraId="2EEBA044"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20701A36" w14:textId="2D2DC808" w:rsidR="00B95C94" w:rsidRPr="00A97AA3" w:rsidRDefault="00B95C94" w:rsidP="00A97AA3">
            <w:pPr>
              <w:pStyle w:val="00"/>
              <w:spacing w:line="240" w:lineRule="auto"/>
              <w:jc w:val="center"/>
              <w:rPr>
                <w:sz w:val="24"/>
                <w:szCs w:val="24"/>
              </w:rPr>
            </w:pPr>
            <w:r w:rsidRPr="00A97AA3">
              <w:rPr>
                <w:color w:val="000000"/>
                <w:sz w:val="24"/>
                <w:szCs w:val="24"/>
              </w:rPr>
              <w:t>54:07:043606:8</w:t>
            </w:r>
          </w:p>
        </w:tc>
        <w:tc>
          <w:tcPr>
            <w:tcW w:w="448" w:type="pct"/>
            <w:gridSpan w:val="2"/>
            <w:shd w:val="clear" w:color="auto" w:fill="auto"/>
            <w:vAlign w:val="center"/>
          </w:tcPr>
          <w:p w14:paraId="07AA445D" w14:textId="6422E1DE" w:rsidR="00B95C94" w:rsidRPr="00A97AA3" w:rsidRDefault="00B95C94" w:rsidP="00A97AA3">
            <w:pPr>
              <w:pStyle w:val="00"/>
              <w:spacing w:line="240" w:lineRule="auto"/>
              <w:jc w:val="center"/>
              <w:rPr>
                <w:sz w:val="24"/>
                <w:szCs w:val="24"/>
              </w:rPr>
            </w:pPr>
            <w:r w:rsidRPr="00A97AA3">
              <w:rPr>
                <w:color w:val="000000"/>
                <w:sz w:val="24"/>
                <w:szCs w:val="24"/>
              </w:rPr>
              <w:t>2401</w:t>
            </w:r>
          </w:p>
        </w:tc>
        <w:tc>
          <w:tcPr>
            <w:tcW w:w="976" w:type="pct"/>
            <w:gridSpan w:val="2"/>
            <w:shd w:val="clear" w:color="auto" w:fill="auto"/>
            <w:vAlign w:val="center"/>
          </w:tcPr>
          <w:p w14:paraId="2A0D66D9" w14:textId="32775183"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Тальменская, дом 5, квартира 1</w:t>
            </w:r>
          </w:p>
        </w:tc>
        <w:tc>
          <w:tcPr>
            <w:tcW w:w="837" w:type="pct"/>
            <w:gridSpan w:val="2"/>
            <w:shd w:val="clear" w:color="auto" w:fill="auto"/>
            <w:vAlign w:val="center"/>
          </w:tcPr>
          <w:p w14:paraId="5F2F5C1C" w14:textId="33F3D5CC"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36ED90BD" w14:textId="7C005C13"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52D67215" w14:textId="201FBF46"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399E7498" w14:textId="77777777" w:rsidTr="00332711">
        <w:trPr>
          <w:trHeight w:val="261"/>
          <w:jc w:val="center"/>
        </w:trPr>
        <w:tc>
          <w:tcPr>
            <w:tcW w:w="229" w:type="pct"/>
            <w:vAlign w:val="center"/>
          </w:tcPr>
          <w:p w14:paraId="3023BD04"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66170969" w14:textId="505FA875" w:rsidR="00B95C94" w:rsidRPr="00A97AA3" w:rsidRDefault="00B95C94" w:rsidP="00A97AA3">
            <w:pPr>
              <w:pStyle w:val="00"/>
              <w:spacing w:line="240" w:lineRule="auto"/>
              <w:jc w:val="center"/>
              <w:rPr>
                <w:sz w:val="24"/>
                <w:szCs w:val="24"/>
              </w:rPr>
            </w:pPr>
            <w:r w:rsidRPr="00A97AA3">
              <w:rPr>
                <w:color w:val="000000"/>
                <w:sz w:val="24"/>
                <w:szCs w:val="24"/>
              </w:rPr>
              <w:t>54:07:043606:86</w:t>
            </w:r>
          </w:p>
        </w:tc>
        <w:tc>
          <w:tcPr>
            <w:tcW w:w="448" w:type="pct"/>
            <w:gridSpan w:val="2"/>
            <w:shd w:val="clear" w:color="auto" w:fill="auto"/>
            <w:vAlign w:val="center"/>
          </w:tcPr>
          <w:p w14:paraId="1CD0DB83" w14:textId="293FF2B8" w:rsidR="00B95C94" w:rsidRPr="00A97AA3" w:rsidRDefault="00B95C94" w:rsidP="00A97AA3">
            <w:pPr>
              <w:pStyle w:val="00"/>
              <w:spacing w:line="240" w:lineRule="auto"/>
              <w:jc w:val="center"/>
              <w:rPr>
                <w:sz w:val="24"/>
                <w:szCs w:val="24"/>
              </w:rPr>
            </w:pPr>
            <w:r w:rsidRPr="00A97AA3">
              <w:rPr>
                <w:color w:val="000000"/>
                <w:sz w:val="24"/>
                <w:szCs w:val="24"/>
              </w:rPr>
              <w:t>1400</w:t>
            </w:r>
          </w:p>
        </w:tc>
        <w:tc>
          <w:tcPr>
            <w:tcW w:w="976" w:type="pct"/>
            <w:gridSpan w:val="2"/>
            <w:shd w:val="clear" w:color="auto" w:fill="auto"/>
            <w:vAlign w:val="center"/>
          </w:tcPr>
          <w:p w14:paraId="1381E651" w14:textId="267EE343" w:rsidR="00B95C94" w:rsidRPr="00A97AA3" w:rsidRDefault="00B95C94" w:rsidP="00A97AA3">
            <w:pPr>
              <w:pStyle w:val="00"/>
              <w:spacing w:line="240" w:lineRule="auto"/>
              <w:jc w:val="center"/>
              <w:rPr>
                <w:sz w:val="24"/>
                <w:szCs w:val="24"/>
              </w:rPr>
            </w:pPr>
            <w:r w:rsidRPr="00A97AA3">
              <w:rPr>
                <w:color w:val="000000"/>
                <w:sz w:val="24"/>
                <w:szCs w:val="24"/>
              </w:rPr>
              <w:t xml:space="preserve">Новосибирская область, р-н Искитимский, д Евсино, </w:t>
            </w:r>
            <w:proofErr w:type="spellStart"/>
            <w:r w:rsidRPr="00A97AA3">
              <w:rPr>
                <w:color w:val="000000"/>
                <w:sz w:val="24"/>
                <w:szCs w:val="24"/>
              </w:rPr>
              <w:t>ул</w:t>
            </w:r>
            <w:proofErr w:type="spellEnd"/>
            <w:r w:rsidRPr="00A97AA3">
              <w:rPr>
                <w:color w:val="000000"/>
                <w:sz w:val="24"/>
                <w:szCs w:val="24"/>
              </w:rPr>
              <w:t xml:space="preserve"> Тальменская, д 6, кв 2</w:t>
            </w:r>
          </w:p>
        </w:tc>
        <w:tc>
          <w:tcPr>
            <w:tcW w:w="837" w:type="pct"/>
            <w:gridSpan w:val="2"/>
            <w:shd w:val="clear" w:color="auto" w:fill="auto"/>
            <w:vAlign w:val="center"/>
          </w:tcPr>
          <w:p w14:paraId="796D6DF7" w14:textId="2C5DCE99"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762093F0" w14:textId="34D938AB"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5AD85E17" w14:textId="7CF99E64"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3C2339B3" w14:textId="77777777" w:rsidTr="00332711">
        <w:trPr>
          <w:trHeight w:val="261"/>
          <w:jc w:val="center"/>
        </w:trPr>
        <w:tc>
          <w:tcPr>
            <w:tcW w:w="229" w:type="pct"/>
            <w:vAlign w:val="center"/>
          </w:tcPr>
          <w:p w14:paraId="444BF71F"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31544C03" w14:textId="00CE6A46" w:rsidR="00B95C94" w:rsidRPr="00A97AA3" w:rsidRDefault="00B95C94" w:rsidP="00A97AA3">
            <w:pPr>
              <w:pStyle w:val="00"/>
              <w:spacing w:line="240" w:lineRule="auto"/>
              <w:jc w:val="center"/>
              <w:rPr>
                <w:sz w:val="24"/>
                <w:szCs w:val="24"/>
              </w:rPr>
            </w:pPr>
            <w:r w:rsidRPr="00A97AA3">
              <w:rPr>
                <w:color w:val="000000"/>
                <w:sz w:val="24"/>
                <w:szCs w:val="24"/>
              </w:rPr>
              <w:t>54:07:043606:9</w:t>
            </w:r>
          </w:p>
        </w:tc>
        <w:tc>
          <w:tcPr>
            <w:tcW w:w="448" w:type="pct"/>
            <w:gridSpan w:val="2"/>
            <w:shd w:val="clear" w:color="auto" w:fill="auto"/>
            <w:vAlign w:val="center"/>
          </w:tcPr>
          <w:p w14:paraId="09F4CA36" w14:textId="154F33FE" w:rsidR="00B95C94" w:rsidRPr="00A97AA3" w:rsidRDefault="00B95C94" w:rsidP="00A97AA3">
            <w:pPr>
              <w:pStyle w:val="00"/>
              <w:spacing w:line="240" w:lineRule="auto"/>
              <w:jc w:val="center"/>
              <w:rPr>
                <w:sz w:val="24"/>
                <w:szCs w:val="24"/>
              </w:rPr>
            </w:pPr>
            <w:r w:rsidRPr="00A97AA3">
              <w:rPr>
                <w:color w:val="000000"/>
                <w:sz w:val="24"/>
                <w:szCs w:val="24"/>
              </w:rPr>
              <w:t>721</w:t>
            </w:r>
          </w:p>
        </w:tc>
        <w:tc>
          <w:tcPr>
            <w:tcW w:w="976" w:type="pct"/>
            <w:gridSpan w:val="2"/>
            <w:shd w:val="clear" w:color="auto" w:fill="auto"/>
            <w:vAlign w:val="center"/>
          </w:tcPr>
          <w:p w14:paraId="0EFE3929" w14:textId="6CE13E8E"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Тальменская, дом 6, квартира 2</w:t>
            </w:r>
          </w:p>
        </w:tc>
        <w:tc>
          <w:tcPr>
            <w:tcW w:w="837" w:type="pct"/>
            <w:gridSpan w:val="2"/>
            <w:shd w:val="clear" w:color="auto" w:fill="auto"/>
            <w:vAlign w:val="center"/>
          </w:tcPr>
          <w:p w14:paraId="49E38E92" w14:textId="25CB951B"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39E1451D" w14:textId="0C5FC407"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12254DB8" w14:textId="0F3E6ADA"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7F9DF7F6" w14:textId="77777777" w:rsidTr="00332711">
        <w:trPr>
          <w:trHeight w:val="261"/>
          <w:jc w:val="center"/>
        </w:trPr>
        <w:tc>
          <w:tcPr>
            <w:tcW w:w="229" w:type="pct"/>
            <w:vAlign w:val="center"/>
          </w:tcPr>
          <w:p w14:paraId="585B7093"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46FAA10D" w14:textId="09CFA3C6" w:rsidR="00B95C94" w:rsidRPr="00A97AA3" w:rsidRDefault="00B95C94" w:rsidP="00A97AA3">
            <w:pPr>
              <w:pStyle w:val="00"/>
              <w:spacing w:line="240" w:lineRule="auto"/>
              <w:jc w:val="center"/>
              <w:rPr>
                <w:sz w:val="24"/>
                <w:szCs w:val="24"/>
              </w:rPr>
            </w:pPr>
            <w:r w:rsidRPr="00A97AA3">
              <w:rPr>
                <w:color w:val="000000"/>
                <w:sz w:val="24"/>
                <w:szCs w:val="24"/>
              </w:rPr>
              <w:t>54:07:043606:1</w:t>
            </w:r>
          </w:p>
        </w:tc>
        <w:tc>
          <w:tcPr>
            <w:tcW w:w="448" w:type="pct"/>
            <w:gridSpan w:val="2"/>
            <w:shd w:val="clear" w:color="auto" w:fill="auto"/>
            <w:vAlign w:val="center"/>
          </w:tcPr>
          <w:p w14:paraId="18014DE9" w14:textId="1A8A6520" w:rsidR="00B95C94" w:rsidRPr="00A97AA3" w:rsidRDefault="00B95C94" w:rsidP="00A97AA3">
            <w:pPr>
              <w:pStyle w:val="00"/>
              <w:spacing w:line="240" w:lineRule="auto"/>
              <w:jc w:val="center"/>
              <w:rPr>
                <w:sz w:val="24"/>
                <w:szCs w:val="24"/>
              </w:rPr>
            </w:pPr>
            <w:r w:rsidRPr="00A97AA3">
              <w:rPr>
                <w:color w:val="000000"/>
                <w:sz w:val="24"/>
                <w:szCs w:val="24"/>
              </w:rPr>
              <w:t>2799</w:t>
            </w:r>
          </w:p>
        </w:tc>
        <w:tc>
          <w:tcPr>
            <w:tcW w:w="976" w:type="pct"/>
            <w:gridSpan w:val="2"/>
            <w:shd w:val="clear" w:color="auto" w:fill="auto"/>
            <w:vAlign w:val="center"/>
          </w:tcPr>
          <w:p w14:paraId="0516A37D" w14:textId="1829B6CA"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Тальменская, дом 25</w:t>
            </w:r>
          </w:p>
        </w:tc>
        <w:tc>
          <w:tcPr>
            <w:tcW w:w="837" w:type="pct"/>
            <w:gridSpan w:val="2"/>
            <w:shd w:val="clear" w:color="auto" w:fill="auto"/>
            <w:vAlign w:val="center"/>
          </w:tcPr>
          <w:p w14:paraId="508A9C98" w14:textId="0E23F844"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70A6572C" w14:textId="50EFF418"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386B18AA" w14:textId="6895DEDF"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5EB8D152" w14:textId="77777777" w:rsidTr="00332711">
        <w:trPr>
          <w:trHeight w:val="261"/>
          <w:jc w:val="center"/>
        </w:trPr>
        <w:tc>
          <w:tcPr>
            <w:tcW w:w="229" w:type="pct"/>
            <w:vAlign w:val="center"/>
          </w:tcPr>
          <w:p w14:paraId="0C6F07CD"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1A8AFF6B" w14:textId="7DCA9A13" w:rsidR="00B95C94" w:rsidRPr="00A97AA3" w:rsidRDefault="00B95C94" w:rsidP="00A97AA3">
            <w:pPr>
              <w:pStyle w:val="00"/>
              <w:spacing w:line="240" w:lineRule="auto"/>
              <w:jc w:val="center"/>
              <w:rPr>
                <w:sz w:val="24"/>
                <w:szCs w:val="24"/>
              </w:rPr>
            </w:pPr>
            <w:r w:rsidRPr="00A97AA3">
              <w:rPr>
                <w:color w:val="000000"/>
                <w:sz w:val="24"/>
                <w:szCs w:val="24"/>
              </w:rPr>
              <w:t>54:07:043606:10</w:t>
            </w:r>
          </w:p>
        </w:tc>
        <w:tc>
          <w:tcPr>
            <w:tcW w:w="448" w:type="pct"/>
            <w:gridSpan w:val="2"/>
            <w:shd w:val="clear" w:color="auto" w:fill="auto"/>
            <w:vAlign w:val="center"/>
          </w:tcPr>
          <w:p w14:paraId="61756B55" w14:textId="4A564BE6" w:rsidR="00B95C94" w:rsidRPr="00A97AA3" w:rsidRDefault="00B95C94" w:rsidP="00A97AA3">
            <w:pPr>
              <w:pStyle w:val="00"/>
              <w:spacing w:line="240" w:lineRule="auto"/>
              <w:jc w:val="center"/>
              <w:rPr>
                <w:sz w:val="24"/>
                <w:szCs w:val="24"/>
              </w:rPr>
            </w:pPr>
            <w:r w:rsidRPr="00A97AA3">
              <w:rPr>
                <w:color w:val="000000"/>
                <w:sz w:val="24"/>
                <w:szCs w:val="24"/>
              </w:rPr>
              <w:t>554</w:t>
            </w:r>
          </w:p>
        </w:tc>
        <w:tc>
          <w:tcPr>
            <w:tcW w:w="976" w:type="pct"/>
            <w:gridSpan w:val="2"/>
            <w:shd w:val="clear" w:color="auto" w:fill="auto"/>
            <w:vAlign w:val="center"/>
          </w:tcPr>
          <w:p w14:paraId="70A3964F" w14:textId="135617C3"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Тальменская, дом 12, квартира 2</w:t>
            </w:r>
          </w:p>
        </w:tc>
        <w:tc>
          <w:tcPr>
            <w:tcW w:w="837" w:type="pct"/>
            <w:gridSpan w:val="2"/>
            <w:shd w:val="clear" w:color="auto" w:fill="auto"/>
            <w:vAlign w:val="center"/>
          </w:tcPr>
          <w:p w14:paraId="4ECA4D42" w14:textId="14F7F8CF"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4202C0DB" w14:textId="2074155C"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7EAD7044" w14:textId="5893FB42"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208FD0EB" w14:textId="77777777" w:rsidTr="00332711">
        <w:trPr>
          <w:trHeight w:val="261"/>
          <w:jc w:val="center"/>
        </w:trPr>
        <w:tc>
          <w:tcPr>
            <w:tcW w:w="229" w:type="pct"/>
            <w:vAlign w:val="center"/>
          </w:tcPr>
          <w:p w14:paraId="65DFBBB1"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5330750D" w14:textId="6085CA9E" w:rsidR="00B95C94" w:rsidRPr="00A97AA3" w:rsidRDefault="00B95C94" w:rsidP="00A97AA3">
            <w:pPr>
              <w:pStyle w:val="00"/>
              <w:spacing w:line="240" w:lineRule="auto"/>
              <w:jc w:val="center"/>
              <w:rPr>
                <w:sz w:val="24"/>
                <w:szCs w:val="24"/>
              </w:rPr>
            </w:pPr>
            <w:r w:rsidRPr="00A97AA3">
              <w:rPr>
                <w:color w:val="000000"/>
                <w:sz w:val="24"/>
                <w:szCs w:val="24"/>
              </w:rPr>
              <w:t>54:07:043606:14</w:t>
            </w:r>
          </w:p>
        </w:tc>
        <w:tc>
          <w:tcPr>
            <w:tcW w:w="448" w:type="pct"/>
            <w:gridSpan w:val="2"/>
            <w:shd w:val="clear" w:color="auto" w:fill="auto"/>
            <w:vAlign w:val="center"/>
          </w:tcPr>
          <w:p w14:paraId="05076851" w14:textId="6BAA9723" w:rsidR="00B95C94" w:rsidRPr="00A97AA3" w:rsidRDefault="00B95C94" w:rsidP="00A97AA3">
            <w:pPr>
              <w:pStyle w:val="00"/>
              <w:spacing w:line="240" w:lineRule="auto"/>
              <w:jc w:val="center"/>
              <w:rPr>
                <w:sz w:val="24"/>
                <w:szCs w:val="24"/>
              </w:rPr>
            </w:pPr>
            <w:r w:rsidRPr="00A97AA3">
              <w:rPr>
                <w:color w:val="000000"/>
                <w:sz w:val="24"/>
                <w:szCs w:val="24"/>
              </w:rPr>
              <w:t>3406</w:t>
            </w:r>
          </w:p>
        </w:tc>
        <w:tc>
          <w:tcPr>
            <w:tcW w:w="976" w:type="pct"/>
            <w:gridSpan w:val="2"/>
            <w:shd w:val="clear" w:color="auto" w:fill="auto"/>
            <w:vAlign w:val="center"/>
          </w:tcPr>
          <w:p w14:paraId="083990D2" w14:textId="68DA460A"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Тальменская, дом 13, Квартира 2</w:t>
            </w:r>
          </w:p>
        </w:tc>
        <w:tc>
          <w:tcPr>
            <w:tcW w:w="837" w:type="pct"/>
            <w:gridSpan w:val="2"/>
            <w:shd w:val="clear" w:color="auto" w:fill="auto"/>
            <w:vAlign w:val="center"/>
          </w:tcPr>
          <w:p w14:paraId="23756DE8" w14:textId="0810E835"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6B0617CC" w14:textId="20643FB1"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63CBE7FD" w14:textId="401B028C"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36999C56" w14:textId="77777777" w:rsidTr="00332711">
        <w:trPr>
          <w:trHeight w:val="261"/>
          <w:jc w:val="center"/>
        </w:trPr>
        <w:tc>
          <w:tcPr>
            <w:tcW w:w="229" w:type="pct"/>
            <w:vAlign w:val="center"/>
          </w:tcPr>
          <w:p w14:paraId="1F8C138B"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5BD675B7" w14:textId="07BAED70" w:rsidR="00B95C94" w:rsidRPr="00A97AA3" w:rsidRDefault="00B95C94" w:rsidP="00A97AA3">
            <w:pPr>
              <w:pStyle w:val="00"/>
              <w:spacing w:line="240" w:lineRule="auto"/>
              <w:jc w:val="center"/>
              <w:rPr>
                <w:sz w:val="24"/>
                <w:szCs w:val="24"/>
              </w:rPr>
            </w:pPr>
            <w:r w:rsidRPr="00A97AA3">
              <w:rPr>
                <w:color w:val="000000"/>
                <w:sz w:val="24"/>
                <w:szCs w:val="24"/>
              </w:rPr>
              <w:t>54:07:043606:2</w:t>
            </w:r>
          </w:p>
        </w:tc>
        <w:tc>
          <w:tcPr>
            <w:tcW w:w="448" w:type="pct"/>
            <w:gridSpan w:val="2"/>
            <w:shd w:val="clear" w:color="auto" w:fill="auto"/>
            <w:vAlign w:val="center"/>
          </w:tcPr>
          <w:p w14:paraId="4D6ECC7D" w14:textId="0A74F8BA" w:rsidR="00B95C94" w:rsidRPr="00A97AA3" w:rsidRDefault="00B95C94" w:rsidP="00A97AA3">
            <w:pPr>
              <w:pStyle w:val="00"/>
              <w:spacing w:line="240" w:lineRule="auto"/>
              <w:jc w:val="center"/>
              <w:rPr>
                <w:sz w:val="24"/>
                <w:szCs w:val="24"/>
              </w:rPr>
            </w:pPr>
            <w:r w:rsidRPr="00A97AA3">
              <w:rPr>
                <w:color w:val="000000"/>
                <w:sz w:val="24"/>
                <w:szCs w:val="24"/>
              </w:rPr>
              <w:t>3628</w:t>
            </w:r>
          </w:p>
        </w:tc>
        <w:tc>
          <w:tcPr>
            <w:tcW w:w="976" w:type="pct"/>
            <w:gridSpan w:val="2"/>
            <w:shd w:val="clear" w:color="auto" w:fill="auto"/>
            <w:vAlign w:val="center"/>
          </w:tcPr>
          <w:p w14:paraId="2EA7BD8A" w14:textId="18BDE24D"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Тальменская, дом 15</w:t>
            </w:r>
          </w:p>
        </w:tc>
        <w:tc>
          <w:tcPr>
            <w:tcW w:w="837" w:type="pct"/>
            <w:gridSpan w:val="2"/>
            <w:shd w:val="clear" w:color="auto" w:fill="auto"/>
            <w:vAlign w:val="center"/>
          </w:tcPr>
          <w:p w14:paraId="741F20B6" w14:textId="0BA8E5EA"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6936CE31" w14:textId="40EC37E7"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7691132D" w14:textId="673D7A17"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018BEE39" w14:textId="77777777" w:rsidTr="00332711">
        <w:trPr>
          <w:trHeight w:val="261"/>
          <w:jc w:val="center"/>
        </w:trPr>
        <w:tc>
          <w:tcPr>
            <w:tcW w:w="229" w:type="pct"/>
            <w:vAlign w:val="center"/>
          </w:tcPr>
          <w:p w14:paraId="1D374603"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6C85A26D" w14:textId="29339397" w:rsidR="00B95C94" w:rsidRPr="00A97AA3" w:rsidRDefault="00B95C94" w:rsidP="00A97AA3">
            <w:pPr>
              <w:pStyle w:val="00"/>
              <w:spacing w:line="240" w:lineRule="auto"/>
              <w:jc w:val="center"/>
              <w:rPr>
                <w:sz w:val="24"/>
                <w:szCs w:val="24"/>
              </w:rPr>
            </w:pPr>
            <w:r w:rsidRPr="00A97AA3">
              <w:rPr>
                <w:color w:val="000000"/>
                <w:sz w:val="24"/>
                <w:szCs w:val="24"/>
              </w:rPr>
              <w:t>54:07:043606:3</w:t>
            </w:r>
          </w:p>
        </w:tc>
        <w:tc>
          <w:tcPr>
            <w:tcW w:w="448" w:type="pct"/>
            <w:gridSpan w:val="2"/>
            <w:shd w:val="clear" w:color="auto" w:fill="auto"/>
            <w:vAlign w:val="center"/>
          </w:tcPr>
          <w:p w14:paraId="5DB5186C" w14:textId="4476B756" w:rsidR="00B95C94" w:rsidRPr="00A97AA3" w:rsidRDefault="00B95C94" w:rsidP="00A97AA3">
            <w:pPr>
              <w:pStyle w:val="00"/>
              <w:spacing w:line="240" w:lineRule="auto"/>
              <w:jc w:val="center"/>
              <w:rPr>
                <w:sz w:val="24"/>
                <w:szCs w:val="24"/>
              </w:rPr>
            </w:pPr>
            <w:r w:rsidRPr="00A97AA3">
              <w:rPr>
                <w:color w:val="000000"/>
                <w:sz w:val="24"/>
                <w:szCs w:val="24"/>
              </w:rPr>
              <w:t>3056</w:t>
            </w:r>
          </w:p>
        </w:tc>
        <w:tc>
          <w:tcPr>
            <w:tcW w:w="976" w:type="pct"/>
            <w:gridSpan w:val="2"/>
            <w:shd w:val="clear" w:color="auto" w:fill="auto"/>
            <w:vAlign w:val="center"/>
          </w:tcPr>
          <w:p w14:paraId="0776C593" w14:textId="479F5054"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Тальменская, дом 13, квартира 1</w:t>
            </w:r>
          </w:p>
        </w:tc>
        <w:tc>
          <w:tcPr>
            <w:tcW w:w="837" w:type="pct"/>
            <w:gridSpan w:val="2"/>
            <w:shd w:val="clear" w:color="auto" w:fill="auto"/>
            <w:vAlign w:val="center"/>
          </w:tcPr>
          <w:p w14:paraId="72863FD0" w14:textId="6988FF5F"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234AFD3C" w14:textId="41296126"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0EE1A537" w14:textId="3C81BE44"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6312B411" w14:textId="77777777" w:rsidTr="00332711">
        <w:trPr>
          <w:trHeight w:val="261"/>
          <w:jc w:val="center"/>
        </w:trPr>
        <w:tc>
          <w:tcPr>
            <w:tcW w:w="229" w:type="pct"/>
            <w:vAlign w:val="center"/>
          </w:tcPr>
          <w:p w14:paraId="267A58C6"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3EAC778D" w14:textId="3AB1E0A5" w:rsidR="00B95C94" w:rsidRPr="00A97AA3" w:rsidRDefault="00B95C94" w:rsidP="00A97AA3">
            <w:pPr>
              <w:pStyle w:val="00"/>
              <w:spacing w:line="240" w:lineRule="auto"/>
              <w:jc w:val="center"/>
              <w:rPr>
                <w:sz w:val="24"/>
                <w:szCs w:val="24"/>
              </w:rPr>
            </w:pPr>
            <w:r w:rsidRPr="00A97AA3">
              <w:rPr>
                <w:color w:val="000000"/>
                <w:sz w:val="24"/>
                <w:szCs w:val="24"/>
              </w:rPr>
              <w:t>54:07:043606:30</w:t>
            </w:r>
          </w:p>
        </w:tc>
        <w:tc>
          <w:tcPr>
            <w:tcW w:w="448" w:type="pct"/>
            <w:gridSpan w:val="2"/>
            <w:shd w:val="clear" w:color="auto" w:fill="auto"/>
            <w:vAlign w:val="center"/>
          </w:tcPr>
          <w:p w14:paraId="79732AF8" w14:textId="196427D3" w:rsidR="00B95C94" w:rsidRPr="00A97AA3" w:rsidRDefault="00B95C94" w:rsidP="00A97AA3">
            <w:pPr>
              <w:pStyle w:val="00"/>
              <w:spacing w:line="240" w:lineRule="auto"/>
              <w:jc w:val="center"/>
              <w:rPr>
                <w:sz w:val="24"/>
                <w:szCs w:val="24"/>
              </w:rPr>
            </w:pPr>
            <w:r w:rsidRPr="00A97AA3">
              <w:rPr>
                <w:color w:val="000000"/>
                <w:sz w:val="24"/>
                <w:szCs w:val="24"/>
              </w:rPr>
              <w:t>3866</w:t>
            </w:r>
          </w:p>
        </w:tc>
        <w:tc>
          <w:tcPr>
            <w:tcW w:w="976" w:type="pct"/>
            <w:gridSpan w:val="2"/>
            <w:shd w:val="clear" w:color="auto" w:fill="auto"/>
            <w:vAlign w:val="center"/>
          </w:tcPr>
          <w:p w14:paraId="524468A0" w14:textId="45D994BC" w:rsidR="00B95C94" w:rsidRPr="00A97AA3" w:rsidRDefault="00B95C94" w:rsidP="00A97AA3">
            <w:pPr>
              <w:pStyle w:val="00"/>
              <w:spacing w:line="240" w:lineRule="auto"/>
              <w:jc w:val="center"/>
              <w:rPr>
                <w:sz w:val="24"/>
                <w:szCs w:val="24"/>
              </w:rPr>
            </w:pPr>
            <w:r w:rsidRPr="00A97AA3">
              <w:rPr>
                <w:color w:val="000000"/>
                <w:sz w:val="24"/>
                <w:szCs w:val="24"/>
              </w:rPr>
              <w:t xml:space="preserve">Новосибирская область, р-н Искитимский, д Евсино, </w:t>
            </w:r>
            <w:proofErr w:type="spellStart"/>
            <w:r w:rsidRPr="00A97AA3">
              <w:rPr>
                <w:color w:val="000000"/>
                <w:sz w:val="24"/>
                <w:szCs w:val="24"/>
              </w:rPr>
              <w:t>ул</w:t>
            </w:r>
            <w:proofErr w:type="spellEnd"/>
            <w:r w:rsidRPr="00A97AA3">
              <w:rPr>
                <w:color w:val="000000"/>
                <w:sz w:val="24"/>
                <w:szCs w:val="24"/>
              </w:rPr>
              <w:t xml:space="preserve"> Тальменская, д 1</w:t>
            </w:r>
          </w:p>
        </w:tc>
        <w:tc>
          <w:tcPr>
            <w:tcW w:w="837" w:type="pct"/>
            <w:gridSpan w:val="2"/>
            <w:shd w:val="clear" w:color="auto" w:fill="auto"/>
            <w:vAlign w:val="center"/>
          </w:tcPr>
          <w:p w14:paraId="256E97C5" w14:textId="47B9D6A6"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1EC12BA6" w14:textId="6B80CC8A"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73B432ED" w14:textId="586CFE7C"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361B00DE" w14:textId="77777777" w:rsidTr="00332711">
        <w:trPr>
          <w:trHeight w:val="261"/>
          <w:jc w:val="center"/>
        </w:trPr>
        <w:tc>
          <w:tcPr>
            <w:tcW w:w="229" w:type="pct"/>
            <w:vAlign w:val="center"/>
          </w:tcPr>
          <w:p w14:paraId="31FF06E3"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1FB7F77A" w14:textId="5503FD25" w:rsidR="00B95C94" w:rsidRPr="00A97AA3" w:rsidRDefault="00B95C94" w:rsidP="00A97AA3">
            <w:pPr>
              <w:pStyle w:val="00"/>
              <w:spacing w:line="240" w:lineRule="auto"/>
              <w:jc w:val="center"/>
              <w:rPr>
                <w:sz w:val="24"/>
                <w:szCs w:val="24"/>
              </w:rPr>
            </w:pPr>
            <w:r w:rsidRPr="00A97AA3">
              <w:rPr>
                <w:color w:val="000000"/>
                <w:sz w:val="24"/>
                <w:szCs w:val="24"/>
              </w:rPr>
              <w:t>54:07:043606:31</w:t>
            </w:r>
          </w:p>
        </w:tc>
        <w:tc>
          <w:tcPr>
            <w:tcW w:w="448" w:type="pct"/>
            <w:gridSpan w:val="2"/>
            <w:shd w:val="clear" w:color="auto" w:fill="auto"/>
            <w:vAlign w:val="center"/>
          </w:tcPr>
          <w:p w14:paraId="6F9DC1F5" w14:textId="32588B5E" w:rsidR="00B95C94" w:rsidRPr="00A97AA3" w:rsidRDefault="00B95C94" w:rsidP="00A97AA3">
            <w:pPr>
              <w:pStyle w:val="00"/>
              <w:spacing w:line="240" w:lineRule="auto"/>
              <w:jc w:val="center"/>
              <w:rPr>
                <w:sz w:val="24"/>
                <w:szCs w:val="24"/>
              </w:rPr>
            </w:pPr>
            <w:r w:rsidRPr="00A97AA3">
              <w:rPr>
                <w:color w:val="000000"/>
                <w:sz w:val="24"/>
                <w:szCs w:val="24"/>
              </w:rPr>
              <w:t>5</w:t>
            </w:r>
          </w:p>
        </w:tc>
        <w:tc>
          <w:tcPr>
            <w:tcW w:w="976" w:type="pct"/>
            <w:gridSpan w:val="2"/>
            <w:shd w:val="clear" w:color="auto" w:fill="auto"/>
            <w:vAlign w:val="center"/>
          </w:tcPr>
          <w:p w14:paraId="1226CE84" w14:textId="472BD18E" w:rsidR="00B95C94" w:rsidRPr="00A97AA3" w:rsidRDefault="00B95C94" w:rsidP="00A97AA3">
            <w:pPr>
              <w:pStyle w:val="00"/>
              <w:spacing w:line="240" w:lineRule="auto"/>
              <w:jc w:val="center"/>
              <w:rPr>
                <w:sz w:val="24"/>
                <w:szCs w:val="24"/>
              </w:rPr>
            </w:pPr>
            <w:r w:rsidRPr="00A97AA3">
              <w:rPr>
                <w:color w:val="000000"/>
                <w:sz w:val="24"/>
                <w:szCs w:val="24"/>
              </w:rPr>
              <w:t xml:space="preserve">обл. Новосибирская, р-н Искитимский, </w:t>
            </w:r>
            <w:proofErr w:type="spellStart"/>
            <w:r w:rsidRPr="00A97AA3">
              <w:rPr>
                <w:color w:val="000000"/>
                <w:sz w:val="24"/>
                <w:szCs w:val="24"/>
              </w:rPr>
              <w:t>НСО,Искитимский</w:t>
            </w:r>
            <w:proofErr w:type="spellEnd"/>
            <w:r w:rsidRPr="00A97AA3">
              <w:rPr>
                <w:color w:val="000000"/>
                <w:sz w:val="24"/>
                <w:szCs w:val="24"/>
              </w:rPr>
              <w:t xml:space="preserve"> </w:t>
            </w:r>
            <w:proofErr w:type="spellStart"/>
            <w:r w:rsidRPr="00A97AA3">
              <w:rPr>
                <w:color w:val="000000"/>
                <w:sz w:val="24"/>
                <w:szCs w:val="24"/>
              </w:rPr>
              <w:t>район,МО</w:t>
            </w:r>
            <w:proofErr w:type="spellEnd"/>
            <w:r w:rsidRPr="00A97AA3">
              <w:rPr>
                <w:color w:val="000000"/>
                <w:sz w:val="24"/>
                <w:szCs w:val="24"/>
              </w:rPr>
              <w:t xml:space="preserve"> </w:t>
            </w:r>
            <w:proofErr w:type="spellStart"/>
            <w:r w:rsidRPr="00A97AA3">
              <w:rPr>
                <w:color w:val="000000"/>
                <w:sz w:val="24"/>
                <w:szCs w:val="24"/>
              </w:rPr>
              <w:t>Шибковского</w:t>
            </w:r>
            <w:proofErr w:type="spellEnd"/>
            <w:r w:rsidRPr="00A97AA3">
              <w:rPr>
                <w:color w:val="000000"/>
                <w:sz w:val="24"/>
                <w:szCs w:val="24"/>
              </w:rPr>
              <w:t xml:space="preserve"> </w:t>
            </w:r>
            <w:proofErr w:type="spellStart"/>
            <w:r w:rsidRPr="00A97AA3">
              <w:rPr>
                <w:color w:val="000000"/>
                <w:sz w:val="24"/>
                <w:szCs w:val="24"/>
              </w:rPr>
              <w:t>сельсовета,д.Евсино</w:t>
            </w:r>
            <w:proofErr w:type="spellEnd"/>
          </w:p>
        </w:tc>
        <w:tc>
          <w:tcPr>
            <w:tcW w:w="837" w:type="pct"/>
            <w:gridSpan w:val="2"/>
            <w:shd w:val="clear" w:color="auto" w:fill="auto"/>
            <w:vAlign w:val="center"/>
          </w:tcPr>
          <w:p w14:paraId="75CD50D4" w14:textId="3F6C70CD"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60A2BBAA" w14:textId="4733ACE3"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5E066344" w14:textId="77777777" w:rsidR="00B95C94" w:rsidRPr="00A97AA3" w:rsidRDefault="00B95C94" w:rsidP="00A97AA3">
            <w:pPr>
              <w:pStyle w:val="00"/>
              <w:spacing w:line="240" w:lineRule="auto"/>
              <w:jc w:val="center"/>
              <w:rPr>
                <w:sz w:val="24"/>
                <w:szCs w:val="24"/>
              </w:rPr>
            </w:pPr>
          </w:p>
        </w:tc>
      </w:tr>
      <w:tr w:rsidR="00B95C94" w:rsidRPr="00A97AA3" w14:paraId="65224E51" w14:textId="77777777" w:rsidTr="00332711">
        <w:trPr>
          <w:trHeight w:val="261"/>
          <w:jc w:val="center"/>
        </w:trPr>
        <w:tc>
          <w:tcPr>
            <w:tcW w:w="229" w:type="pct"/>
            <w:vAlign w:val="center"/>
          </w:tcPr>
          <w:p w14:paraId="4941E256"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7F94E564" w14:textId="1513612A" w:rsidR="00B95C94" w:rsidRPr="00A97AA3" w:rsidRDefault="00B95C94" w:rsidP="00A97AA3">
            <w:pPr>
              <w:pStyle w:val="00"/>
              <w:spacing w:line="240" w:lineRule="auto"/>
              <w:jc w:val="center"/>
              <w:rPr>
                <w:sz w:val="24"/>
                <w:szCs w:val="24"/>
              </w:rPr>
            </w:pPr>
            <w:r w:rsidRPr="00A97AA3">
              <w:rPr>
                <w:color w:val="000000"/>
                <w:sz w:val="24"/>
                <w:szCs w:val="24"/>
              </w:rPr>
              <w:t>54:07:043606:32</w:t>
            </w:r>
          </w:p>
        </w:tc>
        <w:tc>
          <w:tcPr>
            <w:tcW w:w="448" w:type="pct"/>
            <w:gridSpan w:val="2"/>
            <w:shd w:val="clear" w:color="auto" w:fill="auto"/>
            <w:vAlign w:val="center"/>
          </w:tcPr>
          <w:p w14:paraId="0E31199A" w14:textId="09E75418" w:rsidR="00B95C94" w:rsidRPr="00A97AA3" w:rsidRDefault="00B95C94" w:rsidP="00A97AA3">
            <w:pPr>
              <w:pStyle w:val="00"/>
              <w:spacing w:line="240" w:lineRule="auto"/>
              <w:jc w:val="center"/>
              <w:rPr>
                <w:sz w:val="24"/>
                <w:szCs w:val="24"/>
              </w:rPr>
            </w:pPr>
            <w:r w:rsidRPr="00A97AA3">
              <w:rPr>
                <w:color w:val="000000"/>
                <w:sz w:val="24"/>
                <w:szCs w:val="24"/>
              </w:rPr>
              <w:t>5</w:t>
            </w:r>
          </w:p>
        </w:tc>
        <w:tc>
          <w:tcPr>
            <w:tcW w:w="976" w:type="pct"/>
            <w:gridSpan w:val="2"/>
            <w:shd w:val="clear" w:color="auto" w:fill="auto"/>
            <w:vAlign w:val="center"/>
          </w:tcPr>
          <w:p w14:paraId="0CAFEE8F" w14:textId="77130595" w:rsidR="00B95C94" w:rsidRPr="00A97AA3" w:rsidRDefault="00B95C94" w:rsidP="00A97AA3">
            <w:pPr>
              <w:pStyle w:val="00"/>
              <w:spacing w:line="240" w:lineRule="auto"/>
              <w:jc w:val="center"/>
              <w:rPr>
                <w:sz w:val="24"/>
                <w:szCs w:val="24"/>
              </w:rPr>
            </w:pPr>
            <w:r w:rsidRPr="00A97AA3">
              <w:rPr>
                <w:color w:val="000000"/>
                <w:sz w:val="24"/>
                <w:szCs w:val="24"/>
              </w:rPr>
              <w:t xml:space="preserve">обл. Новосибирская, р-н Искитимский, </w:t>
            </w:r>
            <w:proofErr w:type="spellStart"/>
            <w:r w:rsidRPr="00A97AA3">
              <w:rPr>
                <w:color w:val="000000"/>
                <w:sz w:val="24"/>
                <w:szCs w:val="24"/>
              </w:rPr>
              <w:t>НСО,Искитимский</w:t>
            </w:r>
            <w:proofErr w:type="spellEnd"/>
            <w:r w:rsidRPr="00A97AA3">
              <w:rPr>
                <w:color w:val="000000"/>
                <w:sz w:val="24"/>
                <w:szCs w:val="24"/>
              </w:rPr>
              <w:t xml:space="preserve"> </w:t>
            </w:r>
            <w:proofErr w:type="spellStart"/>
            <w:r w:rsidRPr="00A97AA3">
              <w:rPr>
                <w:color w:val="000000"/>
                <w:sz w:val="24"/>
                <w:szCs w:val="24"/>
              </w:rPr>
              <w:lastRenderedPageBreak/>
              <w:t>район,МО</w:t>
            </w:r>
            <w:proofErr w:type="spellEnd"/>
            <w:r w:rsidRPr="00A97AA3">
              <w:rPr>
                <w:color w:val="000000"/>
                <w:sz w:val="24"/>
                <w:szCs w:val="24"/>
              </w:rPr>
              <w:t xml:space="preserve"> </w:t>
            </w:r>
            <w:proofErr w:type="spellStart"/>
            <w:r w:rsidRPr="00A97AA3">
              <w:rPr>
                <w:color w:val="000000"/>
                <w:sz w:val="24"/>
                <w:szCs w:val="24"/>
              </w:rPr>
              <w:t>Шибковского</w:t>
            </w:r>
            <w:proofErr w:type="spellEnd"/>
            <w:r w:rsidRPr="00A97AA3">
              <w:rPr>
                <w:color w:val="000000"/>
                <w:sz w:val="24"/>
                <w:szCs w:val="24"/>
              </w:rPr>
              <w:t xml:space="preserve"> </w:t>
            </w:r>
            <w:proofErr w:type="spellStart"/>
            <w:r w:rsidRPr="00A97AA3">
              <w:rPr>
                <w:color w:val="000000"/>
                <w:sz w:val="24"/>
                <w:szCs w:val="24"/>
              </w:rPr>
              <w:t>сельсовета,д.Евсино</w:t>
            </w:r>
            <w:proofErr w:type="spellEnd"/>
          </w:p>
        </w:tc>
        <w:tc>
          <w:tcPr>
            <w:tcW w:w="837" w:type="pct"/>
            <w:gridSpan w:val="2"/>
            <w:shd w:val="clear" w:color="auto" w:fill="auto"/>
            <w:vAlign w:val="center"/>
          </w:tcPr>
          <w:p w14:paraId="545F8D9C" w14:textId="3E3041CA" w:rsidR="00B95C94" w:rsidRPr="00A97AA3" w:rsidRDefault="00B95C94" w:rsidP="00A97AA3">
            <w:pPr>
              <w:pStyle w:val="00"/>
              <w:spacing w:line="240" w:lineRule="auto"/>
              <w:jc w:val="center"/>
              <w:rPr>
                <w:sz w:val="24"/>
                <w:szCs w:val="24"/>
              </w:rPr>
            </w:pPr>
            <w:r w:rsidRPr="00A97AA3">
              <w:rPr>
                <w:color w:val="000000"/>
                <w:sz w:val="24"/>
                <w:szCs w:val="24"/>
              </w:rPr>
              <w:lastRenderedPageBreak/>
              <w:t>Земли населенных пунктов</w:t>
            </w:r>
          </w:p>
        </w:tc>
        <w:tc>
          <w:tcPr>
            <w:tcW w:w="879" w:type="pct"/>
            <w:gridSpan w:val="3"/>
            <w:shd w:val="clear" w:color="auto" w:fill="auto"/>
            <w:vAlign w:val="center"/>
          </w:tcPr>
          <w:p w14:paraId="70C87335" w14:textId="247C69E4"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54F8BAC7" w14:textId="77777777" w:rsidR="00B95C94" w:rsidRPr="00A97AA3" w:rsidRDefault="00B95C94" w:rsidP="00A97AA3">
            <w:pPr>
              <w:pStyle w:val="00"/>
              <w:spacing w:line="240" w:lineRule="auto"/>
              <w:jc w:val="center"/>
              <w:rPr>
                <w:sz w:val="24"/>
                <w:szCs w:val="24"/>
              </w:rPr>
            </w:pPr>
          </w:p>
        </w:tc>
      </w:tr>
      <w:tr w:rsidR="00B95C94" w:rsidRPr="00A97AA3" w14:paraId="6CFCA345" w14:textId="77777777" w:rsidTr="00332711">
        <w:trPr>
          <w:trHeight w:val="261"/>
          <w:jc w:val="center"/>
        </w:trPr>
        <w:tc>
          <w:tcPr>
            <w:tcW w:w="229" w:type="pct"/>
            <w:vAlign w:val="center"/>
          </w:tcPr>
          <w:p w14:paraId="0BBB4554"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2A5F573F" w14:textId="2383513D" w:rsidR="00B95C94" w:rsidRPr="00A97AA3" w:rsidRDefault="00B95C94" w:rsidP="00A97AA3">
            <w:pPr>
              <w:pStyle w:val="00"/>
              <w:spacing w:line="240" w:lineRule="auto"/>
              <w:jc w:val="center"/>
              <w:rPr>
                <w:sz w:val="24"/>
                <w:szCs w:val="24"/>
              </w:rPr>
            </w:pPr>
            <w:r w:rsidRPr="00A97AA3">
              <w:rPr>
                <w:color w:val="000000"/>
                <w:sz w:val="24"/>
                <w:szCs w:val="24"/>
              </w:rPr>
              <w:t>54:07:043606:33</w:t>
            </w:r>
          </w:p>
        </w:tc>
        <w:tc>
          <w:tcPr>
            <w:tcW w:w="448" w:type="pct"/>
            <w:gridSpan w:val="2"/>
            <w:shd w:val="clear" w:color="auto" w:fill="auto"/>
            <w:vAlign w:val="center"/>
          </w:tcPr>
          <w:p w14:paraId="26A2DA6A" w14:textId="0A91C003" w:rsidR="00B95C94" w:rsidRPr="00A97AA3" w:rsidRDefault="00B95C94" w:rsidP="00A97AA3">
            <w:pPr>
              <w:pStyle w:val="00"/>
              <w:spacing w:line="240" w:lineRule="auto"/>
              <w:jc w:val="center"/>
              <w:rPr>
                <w:sz w:val="24"/>
                <w:szCs w:val="24"/>
              </w:rPr>
            </w:pPr>
            <w:r w:rsidRPr="00A97AA3">
              <w:rPr>
                <w:color w:val="000000"/>
                <w:sz w:val="24"/>
                <w:szCs w:val="24"/>
              </w:rPr>
              <w:t>5</w:t>
            </w:r>
          </w:p>
        </w:tc>
        <w:tc>
          <w:tcPr>
            <w:tcW w:w="976" w:type="pct"/>
            <w:gridSpan w:val="2"/>
            <w:shd w:val="clear" w:color="auto" w:fill="auto"/>
            <w:vAlign w:val="center"/>
          </w:tcPr>
          <w:p w14:paraId="50A1D5C5" w14:textId="2FCA0C88" w:rsidR="00B95C94" w:rsidRPr="00A97AA3" w:rsidRDefault="00B95C94" w:rsidP="00A97AA3">
            <w:pPr>
              <w:pStyle w:val="00"/>
              <w:spacing w:line="240" w:lineRule="auto"/>
              <w:jc w:val="center"/>
              <w:rPr>
                <w:sz w:val="24"/>
                <w:szCs w:val="24"/>
              </w:rPr>
            </w:pPr>
            <w:r w:rsidRPr="00A97AA3">
              <w:rPr>
                <w:color w:val="000000"/>
                <w:sz w:val="24"/>
                <w:szCs w:val="24"/>
              </w:rPr>
              <w:t xml:space="preserve">обл. Новосибирская, р-н Искитимский, </w:t>
            </w:r>
            <w:proofErr w:type="spellStart"/>
            <w:r w:rsidRPr="00A97AA3">
              <w:rPr>
                <w:color w:val="000000"/>
                <w:sz w:val="24"/>
                <w:szCs w:val="24"/>
              </w:rPr>
              <w:t>НСО,Искитимский</w:t>
            </w:r>
            <w:proofErr w:type="spellEnd"/>
            <w:r w:rsidRPr="00A97AA3">
              <w:rPr>
                <w:color w:val="000000"/>
                <w:sz w:val="24"/>
                <w:szCs w:val="24"/>
              </w:rPr>
              <w:t xml:space="preserve"> </w:t>
            </w:r>
            <w:proofErr w:type="spellStart"/>
            <w:r w:rsidRPr="00A97AA3">
              <w:rPr>
                <w:color w:val="000000"/>
                <w:sz w:val="24"/>
                <w:szCs w:val="24"/>
              </w:rPr>
              <w:t>район,МО</w:t>
            </w:r>
            <w:proofErr w:type="spellEnd"/>
            <w:r w:rsidRPr="00A97AA3">
              <w:rPr>
                <w:color w:val="000000"/>
                <w:sz w:val="24"/>
                <w:szCs w:val="24"/>
              </w:rPr>
              <w:t xml:space="preserve"> </w:t>
            </w:r>
            <w:proofErr w:type="spellStart"/>
            <w:r w:rsidRPr="00A97AA3">
              <w:rPr>
                <w:color w:val="000000"/>
                <w:sz w:val="24"/>
                <w:szCs w:val="24"/>
              </w:rPr>
              <w:t>Шибковского</w:t>
            </w:r>
            <w:proofErr w:type="spellEnd"/>
            <w:r w:rsidRPr="00A97AA3">
              <w:rPr>
                <w:color w:val="000000"/>
                <w:sz w:val="24"/>
                <w:szCs w:val="24"/>
              </w:rPr>
              <w:t xml:space="preserve"> </w:t>
            </w:r>
            <w:proofErr w:type="spellStart"/>
            <w:r w:rsidRPr="00A97AA3">
              <w:rPr>
                <w:color w:val="000000"/>
                <w:sz w:val="24"/>
                <w:szCs w:val="24"/>
              </w:rPr>
              <w:t>сельсовета,д.Евсино</w:t>
            </w:r>
            <w:proofErr w:type="spellEnd"/>
          </w:p>
        </w:tc>
        <w:tc>
          <w:tcPr>
            <w:tcW w:w="837" w:type="pct"/>
            <w:gridSpan w:val="2"/>
            <w:shd w:val="clear" w:color="auto" w:fill="auto"/>
            <w:vAlign w:val="center"/>
          </w:tcPr>
          <w:p w14:paraId="6B92C86C" w14:textId="5C58A9A3"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791FB99D" w14:textId="53F7191B"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5120A8E8" w14:textId="77777777" w:rsidR="00B95C94" w:rsidRPr="00A97AA3" w:rsidRDefault="00B95C94" w:rsidP="00A97AA3">
            <w:pPr>
              <w:pStyle w:val="00"/>
              <w:spacing w:line="240" w:lineRule="auto"/>
              <w:jc w:val="center"/>
              <w:rPr>
                <w:sz w:val="24"/>
                <w:szCs w:val="24"/>
              </w:rPr>
            </w:pPr>
          </w:p>
        </w:tc>
      </w:tr>
      <w:tr w:rsidR="00B95C94" w:rsidRPr="00A97AA3" w14:paraId="6E95AEB9" w14:textId="77777777" w:rsidTr="00332711">
        <w:trPr>
          <w:trHeight w:val="261"/>
          <w:jc w:val="center"/>
        </w:trPr>
        <w:tc>
          <w:tcPr>
            <w:tcW w:w="229" w:type="pct"/>
            <w:vAlign w:val="center"/>
          </w:tcPr>
          <w:p w14:paraId="4A46D1A1"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19E4E6E1" w14:textId="7FD067D9" w:rsidR="00B95C94" w:rsidRPr="00A97AA3" w:rsidRDefault="00B95C94" w:rsidP="00A97AA3">
            <w:pPr>
              <w:pStyle w:val="00"/>
              <w:spacing w:line="240" w:lineRule="auto"/>
              <w:jc w:val="center"/>
              <w:rPr>
                <w:sz w:val="24"/>
                <w:szCs w:val="24"/>
              </w:rPr>
            </w:pPr>
            <w:r w:rsidRPr="00A97AA3">
              <w:rPr>
                <w:color w:val="000000"/>
                <w:sz w:val="24"/>
                <w:szCs w:val="24"/>
              </w:rPr>
              <w:t>54:07:043606:34</w:t>
            </w:r>
          </w:p>
        </w:tc>
        <w:tc>
          <w:tcPr>
            <w:tcW w:w="448" w:type="pct"/>
            <w:gridSpan w:val="2"/>
            <w:shd w:val="clear" w:color="auto" w:fill="auto"/>
            <w:vAlign w:val="center"/>
          </w:tcPr>
          <w:p w14:paraId="7D7A13F6" w14:textId="147FFBC6" w:rsidR="00B95C94" w:rsidRPr="00A97AA3" w:rsidRDefault="00B95C94" w:rsidP="00A97AA3">
            <w:pPr>
              <w:pStyle w:val="00"/>
              <w:spacing w:line="240" w:lineRule="auto"/>
              <w:jc w:val="center"/>
              <w:rPr>
                <w:sz w:val="24"/>
                <w:szCs w:val="24"/>
              </w:rPr>
            </w:pPr>
            <w:r w:rsidRPr="00A97AA3">
              <w:rPr>
                <w:color w:val="000000"/>
                <w:sz w:val="24"/>
                <w:szCs w:val="24"/>
              </w:rPr>
              <w:t>5</w:t>
            </w:r>
          </w:p>
        </w:tc>
        <w:tc>
          <w:tcPr>
            <w:tcW w:w="976" w:type="pct"/>
            <w:gridSpan w:val="2"/>
            <w:shd w:val="clear" w:color="auto" w:fill="auto"/>
            <w:vAlign w:val="center"/>
          </w:tcPr>
          <w:p w14:paraId="4F5CB67B" w14:textId="754F8A5B" w:rsidR="00B95C94" w:rsidRPr="00A97AA3" w:rsidRDefault="00B95C94" w:rsidP="00A97AA3">
            <w:pPr>
              <w:pStyle w:val="00"/>
              <w:spacing w:line="240" w:lineRule="auto"/>
              <w:jc w:val="center"/>
              <w:rPr>
                <w:sz w:val="24"/>
                <w:szCs w:val="24"/>
              </w:rPr>
            </w:pPr>
            <w:r w:rsidRPr="00A97AA3">
              <w:rPr>
                <w:color w:val="000000"/>
                <w:sz w:val="24"/>
                <w:szCs w:val="24"/>
              </w:rPr>
              <w:t xml:space="preserve">обл. Новосибирская, р-н Искитимский, </w:t>
            </w:r>
            <w:proofErr w:type="spellStart"/>
            <w:r w:rsidRPr="00A97AA3">
              <w:rPr>
                <w:color w:val="000000"/>
                <w:sz w:val="24"/>
                <w:szCs w:val="24"/>
              </w:rPr>
              <w:t>НСО,Искитимский</w:t>
            </w:r>
            <w:proofErr w:type="spellEnd"/>
            <w:r w:rsidRPr="00A97AA3">
              <w:rPr>
                <w:color w:val="000000"/>
                <w:sz w:val="24"/>
                <w:szCs w:val="24"/>
              </w:rPr>
              <w:t xml:space="preserve"> </w:t>
            </w:r>
            <w:proofErr w:type="spellStart"/>
            <w:r w:rsidRPr="00A97AA3">
              <w:rPr>
                <w:color w:val="000000"/>
                <w:sz w:val="24"/>
                <w:szCs w:val="24"/>
              </w:rPr>
              <w:t>район,МО</w:t>
            </w:r>
            <w:proofErr w:type="spellEnd"/>
            <w:r w:rsidRPr="00A97AA3">
              <w:rPr>
                <w:color w:val="000000"/>
                <w:sz w:val="24"/>
                <w:szCs w:val="24"/>
              </w:rPr>
              <w:t xml:space="preserve"> </w:t>
            </w:r>
            <w:proofErr w:type="spellStart"/>
            <w:r w:rsidRPr="00A97AA3">
              <w:rPr>
                <w:color w:val="000000"/>
                <w:sz w:val="24"/>
                <w:szCs w:val="24"/>
              </w:rPr>
              <w:t>Шибковского</w:t>
            </w:r>
            <w:proofErr w:type="spellEnd"/>
            <w:r w:rsidRPr="00A97AA3">
              <w:rPr>
                <w:color w:val="000000"/>
                <w:sz w:val="24"/>
                <w:szCs w:val="24"/>
              </w:rPr>
              <w:t xml:space="preserve"> </w:t>
            </w:r>
            <w:proofErr w:type="spellStart"/>
            <w:r w:rsidRPr="00A97AA3">
              <w:rPr>
                <w:color w:val="000000"/>
                <w:sz w:val="24"/>
                <w:szCs w:val="24"/>
              </w:rPr>
              <w:t>сельсовета,д.Евсино</w:t>
            </w:r>
            <w:proofErr w:type="spellEnd"/>
          </w:p>
        </w:tc>
        <w:tc>
          <w:tcPr>
            <w:tcW w:w="837" w:type="pct"/>
            <w:gridSpan w:val="2"/>
            <w:shd w:val="clear" w:color="auto" w:fill="auto"/>
            <w:vAlign w:val="center"/>
          </w:tcPr>
          <w:p w14:paraId="32D17F1A" w14:textId="5070C873"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2A05C9EF" w14:textId="498B1360"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3B20A639" w14:textId="77777777" w:rsidR="00B95C94" w:rsidRPr="00A97AA3" w:rsidRDefault="00B95C94" w:rsidP="00A97AA3">
            <w:pPr>
              <w:pStyle w:val="00"/>
              <w:spacing w:line="240" w:lineRule="auto"/>
              <w:jc w:val="center"/>
              <w:rPr>
                <w:sz w:val="24"/>
                <w:szCs w:val="24"/>
              </w:rPr>
            </w:pPr>
          </w:p>
        </w:tc>
      </w:tr>
      <w:tr w:rsidR="00B95C94" w:rsidRPr="00A97AA3" w14:paraId="6403B013" w14:textId="77777777" w:rsidTr="00332711">
        <w:trPr>
          <w:trHeight w:val="261"/>
          <w:jc w:val="center"/>
        </w:trPr>
        <w:tc>
          <w:tcPr>
            <w:tcW w:w="229" w:type="pct"/>
            <w:vAlign w:val="center"/>
          </w:tcPr>
          <w:p w14:paraId="642E0B9F"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5580D1EA" w14:textId="792CF61A" w:rsidR="00B95C94" w:rsidRPr="00A97AA3" w:rsidRDefault="00B95C94" w:rsidP="00A97AA3">
            <w:pPr>
              <w:pStyle w:val="00"/>
              <w:spacing w:line="240" w:lineRule="auto"/>
              <w:jc w:val="center"/>
              <w:rPr>
                <w:sz w:val="24"/>
                <w:szCs w:val="24"/>
              </w:rPr>
            </w:pPr>
            <w:r w:rsidRPr="00A97AA3">
              <w:rPr>
                <w:color w:val="000000"/>
                <w:sz w:val="24"/>
                <w:szCs w:val="24"/>
              </w:rPr>
              <w:t>54:07:043606:35</w:t>
            </w:r>
          </w:p>
        </w:tc>
        <w:tc>
          <w:tcPr>
            <w:tcW w:w="448" w:type="pct"/>
            <w:gridSpan w:val="2"/>
            <w:shd w:val="clear" w:color="auto" w:fill="auto"/>
            <w:vAlign w:val="center"/>
          </w:tcPr>
          <w:p w14:paraId="4A01E136" w14:textId="0CEA95C0" w:rsidR="00B95C94" w:rsidRPr="00A97AA3" w:rsidRDefault="00B95C94" w:rsidP="00A97AA3">
            <w:pPr>
              <w:pStyle w:val="00"/>
              <w:spacing w:line="240" w:lineRule="auto"/>
              <w:jc w:val="center"/>
              <w:rPr>
                <w:sz w:val="24"/>
                <w:szCs w:val="24"/>
              </w:rPr>
            </w:pPr>
            <w:r w:rsidRPr="00A97AA3">
              <w:rPr>
                <w:color w:val="000000"/>
                <w:sz w:val="24"/>
                <w:szCs w:val="24"/>
              </w:rPr>
              <w:t>15</w:t>
            </w:r>
          </w:p>
        </w:tc>
        <w:tc>
          <w:tcPr>
            <w:tcW w:w="976" w:type="pct"/>
            <w:gridSpan w:val="2"/>
            <w:shd w:val="clear" w:color="auto" w:fill="auto"/>
            <w:vAlign w:val="center"/>
          </w:tcPr>
          <w:p w14:paraId="4529C157" w14:textId="077BB3CE" w:rsidR="00B95C94" w:rsidRPr="00A97AA3" w:rsidRDefault="00B95C94" w:rsidP="00A97AA3">
            <w:pPr>
              <w:pStyle w:val="00"/>
              <w:spacing w:line="240" w:lineRule="auto"/>
              <w:jc w:val="center"/>
              <w:rPr>
                <w:sz w:val="24"/>
                <w:szCs w:val="24"/>
              </w:rPr>
            </w:pPr>
            <w:r w:rsidRPr="00A97AA3">
              <w:rPr>
                <w:color w:val="000000"/>
                <w:sz w:val="24"/>
                <w:szCs w:val="24"/>
              </w:rPr>
              <w:t xml:space="preserve">обл. Новосибирская, р-н Искитимский, </w:t>
            </w:r>
            <w:proofErr w:type="spellStart"/>
            <w:r w:rsidRPr="00A97AA3">
              <w:rPr>
                <w:color w:val="000000"/>
                <w:sz w:val="24"/>
                <w:szCs w:val="24"/>
              </w:rPr>
              <w:t>НСО,Искитимский</w:t>
            </w:r>
            <w:proofErr w:type="spellEnd"/>
            <w:r w:rsidRPr="00A97AA3">
              <w:rPr>
                <w:color w:val="000000"/>
                <w:sz w:val="24"/>
                <w:szCs w:val="24"/>
              </w:rPr>
              <w:t xml:space="preserve"> </w:t>
            </w:r>
            <w:proofErr w:type="spellStart"/>
            <w:r w:rsidRPr="00A97AA3">
              <w:rPr>
                <w:color w:val="000000"/>
                <w:sz w:val="24"/>
                <w:szCs w:val="24"/>
              </w:rPr>
              <w:t>район,МО</w:t>
            </w:r>
            <w:proofErr w:type="spellEnd"/>
            <w:r w:rsidRPr="00A97AA3">
              <w:rPr>
                <w:color w:val="000000"/>
                <w:sz w:val="24"/>
                <w:szCs w:val="24"/>
              </w:rPr>
              <w:t xml:space="preserve"> </w:t>
            </w:r>
            <w:proofErr w:type="spellStart"/>
            <w:r w:rsidRPr="00A97AA3">
              <w:rPr>
                <w:color w:val="000000"/>
                <w:sz w:val="24"/>
                <w:szCs w:val="24"/>
              </w:rPr>
              <w:t>Шибковского</w:t>
            </w:r>
            <w:proofErr w:type="spellEnd"/>
            <w:r w:rsidRPr="00A97AA3">
              <w:rPr>
                <w:color w:val="000000"/>
                <w:sz w:val="24"/>
                <w:szCs w:val="24"/>
              </w:rPr>
              <w:t xml:space="preserve"> </w:t>
            </w:r>
            <w:proofErr w:type="spellStart"/>
            <w:r w:rsidRPr="00A97AA3">
              <w:rPr>
                <w:color w:val="000000"/>
                <w:sz w:val="24"/>
                <w:szCs w:val="24"/>
              </w:rPr>
              <w:t>сельсовета,д.Евсино</w:t>
            </w:r>
            <w:proofErr w:type="spellEnd"/>
          </w:p>
        </w:tc>
        <w:tc>
          <w:tcPr>
            <w:tcW w:w="837" w:type="pct"/>
            <w:gridSpan w:val="2"/>
            <w:shd w:val="clear" w:color="auto" w:fill="auto"/>
            <w:vAlign w:val="center"/>
          </w:tcPr>
          <w:p w14:paraId="6DEAEF95" w14:textId="11C6D5BF"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68F6242F" w14:textId="7773194C"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45D6FF0F" w14:textId="77777777" w:rsidR="00B95C94" w:rsidRPr="00A97AA3" w:rsidRDefault="00B95C94" w:rsidP="00A97AA3">
            <w:pPr>
              <w:pStyle w:val="00"/>
              <w:spacing w:line="240" w:lineRule="auto"/>
              <w:jc w:val="center"/>
              <w:rPr>
                <w:sz w:val="24"/>
                <w:szCs w:val="24"/>
              </w:rPr>
            </w:pPr>
          </w:p>
        </w:tc>
      </w:tr>
      <w:tr w:rsidR="00B95C94" w:rsidRPr="00A97AA3" w14:paraId="5DE7FA80" w14:textId="77777777" w:rsidTr="00332711">
        <w:trPr>
          <w:trHeight w:val="261"/>
          <w:jc w:val="center"/>
        </w:trPr>
        <w:tc>
          <w:tcPr>
            <w:tcW w:w="229" w:type="pct"/>
            <w:vAlign w:val="center"/>
          </w:tcPr>
          <w:p w14:paraId="29C45EBD"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6D73454F" w14:textId="4CEA3077" w:rsidR="00B95C94" w:rsidRPr="00A97AA3" w:rsidRDefault="00B95C94" w:rsidP="00A97AA3">
            <w:pPr>
              <w:pStyle w:val="00"/>
              <w:spacing w:line="240" w:lineRule="auto"/>
              <w:jc w:val="center"/>
              <w:rPr>
                <w:sz w:val="24"/>
                <w:szCs w:val="24"/>
              </w:rPr>
            </w:pPr>
            <w:r w:rsidRPr="00A97AA3">
              <w:rPr>
                <w:color w:val="000000"/>
                <w:sz w:val="24"/>
                <w:szCs w:val="24"/>
              </w:rPr>
              <w:t>54:07:043606:4</w:t>
            </w:r>
          </w:p>
        </w:tc>
        <w:tc>
          <w:tcPr>
            <w:tcW w:w="448" w:type="pct"/>
            <w:gridSpan w:val="2"/>
            <w:shd w:val="clear" w:color="auto" w:fill="auto"/>
            <w:vAlign w:val="center"/>
          </w:tcPr>
          <w:p w14:paraId="7A36E0EE" w14:textId="1E7FB0C8" w:rsidR="00B95C94" w:rsidRPr="00A97AA3" w:rsidRDefault="00B95C94" w:rsidP="00A97AA3">
            <w:pPr>
              <w:pStyle w:val="00"/>
              <w:spacing w:line="240" w:lineRule="auto"/>
              <w:jc w:val="center"/>
              <w:rPr>
                <w:sz w:val="24"/>
                <w:szCs w:val="24"/>
              </w:rPr>
            </w:pPr>
            <w:r w:rsidRPr="00A97AA3">
              <w:rPr>
                <w:color w:val="000000"/>
                <w:sz w:val="24"/>
                <w:szCs w:val="24"/>
              </w:rPr>
              <w:t>2829</w:t>
            </w:r>
          </w:p>
        </w:tc>
        <w:tc>
          <w:tcPr>
            <w:tcW w:w="976" w:type="pct"/>
            <w:gridSpan w:val="2"/>
            <w:shd w:val="clear" w:color="auto" w:fill="auto"/>
            <w:vAlign w:val="center"/>
          </w:tcPr>
          <w:p w14:paraId="266006C5" w14:textId="2FADAB4C"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Тальменская, дом 11, квартира 1</w:t>
            </w:r>
          </w:p>
        </w:tc>
        <w:tc>
          <w:tcPr>
            <w:tcW w:w="837" w:type="pct"/>
            <w:gridSpan w:val="2"/>
            <w:shd w:val="clear" w:color="auto" w:fill="auto"/>
            <w:vAlign w:val="center"/>
          </w:tcPr>
          <w:p w14:paraId="4CF0743B" w14:textId="1402BE6E"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3FA7CBE8" w14:textId="159E6722"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23466045" w14:textId="686BB555"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1D94CC39" w14:textId="77777777" w:rsidTr="00332711">
        <w:trPr>
          <w:trHeight w:val="261"/>
          <w:jc w:val="center"/>
        </w:trPr>
        <w:tc>
          <w:tcPr>
            <w:tcW w:w="229" w:type="pct"/>
            <w:vAlign w:val="center"/>
          </w:tcPr>
          <w:p w14:paraId="2CE66AA0"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1E954DA6" w14:textId="4F522A29" w:rsidR="00B95C94" w:rsidRPr="00A97AA3" w:rsidRDefault="00B95C94" w:rsidP="00A97AA3">
            <w:pPr>
              <w:pStyle w:val="00"/>
              <w:spacing w:line="240" w:lineRule="auto"/>
              <w:jc w:val="center"/>
              <w:rPr>
                <w:sz w:val="24"/>
                <w:szCs w:val="24"/>
              </w:rPr>
            </w:pPr>
            <w:r w:rsidRPr="00A97AA3">
              <w:rPr>
                <w:color w:val="000000"/>
                <w:sz w:val="24"/>
                <w:szCs w:val="24"/>
              </w:rPr>
              <w:t>54:07:043606:44</w:t>
            </w:r>
          </w:p>
        </w:tc>
        <w:tc>
          <w:tcPr>
            <w:tcW w:w="448" w:type="pct"/>
            <w:gridSpan w:val="2"/>
            <w:shd w:val="clear" w:color="auto" w:fill="auto"/>
            <w:vAlign w:val="center"/>
          </w:tcPr>
          <w:p w14:paraId="60D0A4C1" w14:textId="23ADADD1" w:rsidR="00B95C94" w:rsidRPr="00A97AA3" w:rsidRDefault="00B95C94" w:rsidP="00A97AA3">
            <w:pPr>
              <w:pStyle w:val="00"/>
              <w:spacing w:line="240" w:lineRule="auto"/>
              <w:jc w:val="center"/>
              <w:rPr>
                <w:sz w:val="24"/>
                <w:szCs w:val="24"/>
              </w:rPr>
            </w:pPr>
            <w:r w:rsidRPr="00A97AA3">
              <w:rPr>
                <w:color w:val="000000"/>
                <w:sz w:val="24"/>
                <w:szCs w:val="24"/>
              </w:rPr>
              <w:t>3173</w:t>
            </w:r>
          </w:p>
        </w:tc>
        <w:tc>
          <w:tcPr>
            <w:tcW w:w="976" w:type="pct"/>
            <w:gridSpan w:val="2"/>
            <w:shd w:val="clear" w:color="auto" w:fill="auto"/>
            <w:vAlign w:val="center"/>
          </w:tcPr>
          <w:p w14:paraId="3F4D7CF2" w14:textId="349144B2"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Тальменская, дом 3, квартира 1</w:t>
            </w:r>
          </w:p>
        </w:tc>
        <w:tc>
          <w:tcPr>
            <w:tcW w:w="837" w:type="pct"/>
            <w:gridSpan w:val="2"/>
            <w:shd w:val="clear" w:color="auto" w:fill="auto"/>
            <w:vAlign w:val="center"/>
          </w:tcPr>
          <w:p w14:paraId="1ABF1AEB" w14:textId="485044B9"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30787C65" w14:textId="78E733D4"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1948EC0F" w14:textId="0718795D"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10DEC1C5" w14:textId="77777777" w:rsidTr="00332711">
        <w:trPr>
          <w:trHeight w:val="261"/>
          <w:jc w:val="center"/>
        </w:trPr>
        <w:tc>
          <w:tcPr>
            <w:tcW w:w="229" w:type="pct"/>
            <w:vAlign w:val="center"/>
          </w:tcPr>
          <w:p w14:paraId="491FFCB2"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6B2E1439" w14:textId="1E283413" w:rsidR="00B95C94" w:rsidRPr="00A97AA3" w:rsidRDefault="00B95C94" w:rsidP="00A97AA3">
            <w:pPr>
              <w:pStyle w:val="00"/>
              <w:spacing w:line="240" w:lineRule="auto"/>
              <w:jc w:val="center"/>
              <w:rPr>
                <w:sz w:val="24"/>
                <w:szCs w:val="24"/>
              </w:rPr>
            </w:pPr>
            <w:r w:rsidRPr="00A97AA3">
              <w:rPr>
                <w:color w:val="000000"/>
                <w:sz w:val="24"/>
                <w:szCs w:val="24"/>
              </w:rPr>
              <w:t>54:07:043606:47</w:t>
            </w:r>
          </w:p>
        </w:tc>
        <w:tc>
          <w:tcPr>
            <w:tcW w:w="448" w:type="pct"/>
            <w:gridSpan w:val="2"/>
            <w:shd w:val="clear" w:color="auto" w:fill="auto"/>
            <w:vAlign w:val="center"/>
          </w:tcPr>
          <w:p w14:paraId="61CACD8F" w14:textId="58F1F780" w:rsidR="00B95C94" w:rsidRPr="00A97AA3" w:rsidRDefault="00B95C94" w:rsidP="00A97AA3">
            <w:pPr>
              <w:pStyle w:val="00"/>
              <w:spacing w:line="240" w:lineRule="auto"/>
              <w:jc w:val="center"/>
              <w:rPr>
                <w:sz w:val="24"/>
                <w:szCs w:val="24"/>
              </w:rPr>
            </w:pPr>
            <w:r w:rsidRPr="00A97AA3">
              <w:rPr>
                <w:color w:val="000000"/>
                <w:sz w:val="24"/>
                <w:szCs w:val="24"/>
              </w:rPr>
              <w:t>2739</w:t>
            </w:r>
          </w:p>
        </w:tc>
        <w:tc>
          <w:tcPr>
            <w:tcW w:w="976" w:type="pct"/>
            <w:gridSpan w:val="2"/>
            <w:shd w:val="clear" w:color="auto" w:fill="auto"/>
            <w:vAlign w:val="center"/>
          </w:tcPr>
          <w:p w14:paraId="3C3CD4B8" w14:textId="44054272"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Тальменская, дом 9, квартира 2</w:t>
            </w:r>
          </w:p>
        </w:tc>
        <w:tc>
          <w:tcPr>
            <w:tcW w:w="837" w:type="pct"/>
            <w:gridSpan w:val="2"/>
            <w:shd w:val="clear" w:color="auto" w:fill="auto"/>
            <w:vAlign w:val="center"/>
          </w:tcPr>
          <w:p w14:paraId="04B974A8" w14:textId="4A6940FA"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59BD1464" w14:textId="58BC39DC"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45C4257B" w14:textId="50F4A573"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11B13D6D" w14:textId="77777777" w:rsidTr="00332711">
        <w:trPr>
          <w:trHeight w:val="261"/>
          <w:jc w:val="center"/>
        </w:trPr>
        <w:tc>
          <w:tcPr>
            <w:tcW w:w="229" w:type="pct"/>
            <w:vAlign w:val="center"/>
          </w:tcPr>
          <w:p w14:paraId="047CBFBB"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40D41717" w14:textId="076273D4" w:rsidR="00B95C94" w:rsidRPr="00A97AA3" w:rsidRDefault="00B95C94" w:rsidP="00A97AA3">
            <w:pPr>
              <w:pStyle w:val="00"/>
              <w:spacing w:line="240" w:lineRule="auto"/>
              <w:jc w:val="center"/>
              <w:rPr>
                <w:sz w:val="24"/>
                <w:szCs w:val="24"/>
              </w:rPr>
            </w:pPr>
            <w:r w:rsidRPr="00A97AA3">
              <w:rPr>
                <w:color w:val="000000"/>
                <w:sz w:val="24"/>
                <w:szCs w:val="24"/>
              </w:rPr>
              <w:t>54:07:043606:48</w:t>
            </w:r>
          </w:p>
        </w:tc>
        <w:tc>
          <w:tcPr>
            <w:tcW w:w="448" w:type="pct"/>
            <w:gridSpan w:val="2"/>
            <w:shd w:val="clear" w:color="auto" w:fill="auto"/>
            <w:vAlign w:val="center"/>
          </w:tcPr>
          <w:p w14:paraId="2386A300" w14:textId="55B0DBC4" w:rsidR="00B95C94" w:rsidRPr="00A97AA3" w:rsidRDefault="00B95C94" w:rsidP="00A97AA3">
            <w:pPr>
              <w:pStyle w:val="00"/>
              <w:spacing w:line="240" w:lineRule="auto"/>
              <w:jc w:val="center"/>
              <w:rPr>
                <w:sz w:val="24"/>
                <w:szCs w:val="24"/>
              </w:rPr>
            </w:pPr>
            <w:r w:rsidRPr="00A97AA3">
              <w:rPr>
                <w:color w:val="000000"/>
                <w:sz w:val="24"/>
                <w:szCs w:val="24"/>
              </w:rPr>
              <w:t>3284</w:t>
            </w:r>
          </w:p>
        </w:tc>
        <w:tc>
          <w:tcPr>
            <w:tcW w:w="976" w:type="pct"/>
            <w:gridSpan w:val="2"/>
            <w:shd w:val="clear" w:color="auto" w:fill="auto"/>
            <w:vAlign w:val="center"/>
          </w:tcPr>
          <w:p w14:paraId="7F280213" w14:textId="18D2EAD4"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Тальменская, дом 23</w:t>
            </w:r>
          </w:p>
        </w:tc>
        <w:tc>
          <w:tcPr>
            <w:tcW w:w="837" w:type="pct"/>
            <w:gridSpan w:val="2"/>
            <w:shd w:val="clear" w:color="auto" w:fill="auto"/>
            <w:vAlign w:val="center"/>
          </w:tcPr>
          <w:p w14:paraId="3CE49341" w14:textId="42EE9382"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27F2044C" w14:textId="480491DA"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0A9BAFBB" w14:textId="547BFD40"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68ED959B" w14:textId="77777777" w:rsidTr="00332711">
        <w:trPr>
          <w:trHeight w:val="261"/>
          <w:jc w:val="center"/>
        </w:trPr>
        <w:tc>
          <w:tcPr>
            <w:tcW w:w="229" w:type="pct"/>
            <w:vAlign w:val="center"/>
          </w:tcPr>
          <w:p w14:paraId="02370E0A"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15223B2D" w14:textId="670244F6" w:rsidR="00B95C94" w:rsidRPr="00A97AA3" w:rsidRDefault="00B95C94" w:rsidP="00A97AA3">
            <w:pPr>
              <w:pStyle w:val="00"/>
              <w:spacing w:line="240" w:lineRule="auto"/>
              <w:jc w:val="center"/>
              <w:rPr>
                <w:sz w:val="24"/>
                <w:szCs w:val="24"/>
              </w:rPr>
            </w:pPr>
            <w:r w:rsidRPr="00A97AA3">
              <w:rPr>
                <w:color w:val="000000"/>
                <w:sz w:val="24"/>
                <w:szCs w:val="24"/>
              </w:rPr>
              <w:t>54:07:043606:51</w:t>
            </w:r>
          </w:p>
        </w:tc>
        <w:tc>
          <w:tcPr>
            <w:tcW w:w="448" w:type="pct"/>
            <w:gridSpan w:val="2"/>
            <w:shd w:val="clear" w:color="auto" w:fill="auto"/>
            <w:vAlign w:val="center"/>
          </w:tcPr>
          <w:p w14:paraId="5D44E0E6" w14:textId="7CEBC81D" w:rsidR="00B95C94" w:rsidRPr="00A97AA3" w:rsidRDefault="00B95C94" w:rsidP="00A97AA3">
            <w:pPr>
              <w:pStyle w:val="00"/>
              <w:spacing w:line="240" w:lineRule="auto"/>
              <w:jc w:val="center"/>
              <w:rPr>
                <w:sz w:val="24"/>
                <w:szCs w:val="24"/>
              </w:rPr>
            </w:pPr>
            <w:r w:rsidRPr="00A97AA3">
              <w:rPr>
                <w:color w:val="000000"/>
                <w:sz w:val="24"/>
                <w:szCs w:val="24"/>
              </w:rPr>
              <w:t>3748</w:t>
            </w:r>
          </w:p>
        </w:tc>
        <w:tc>
          <w:tcPr>
            <w:tcW w:w="976" w:type="pct"/>
            <w:gridSpan w:val="2"/>
            <w:shd w:val="clear" w:color="auto" w:fill="auto"/>
            <w:vAlign w:val="center"/>
          </w:tcPr>
          <w:p w14:paraId="3674C733" w14:textId="6E879191" w:rsidR="00B95C94" w:rsidRPr="00A97AA3" w:rsidRDefault="00B95C94" w:rsidP="00A97AA3">
            <w:pPr>
              <w:pStyle w:val="00"/>
              <w:spacing w:line="240" w:lineRule="auto"/>
              <w:jc w:val="center"/>
              <w:rPr>
                <w:sz w:val="24"/>
                <w:szCs w:val="24"/>
              </w:rPr>
            </w:pPr>
            <w:r w:rsidRPr="00A97AA3">
              <w:rPr>
                <w:color w:val="000000"/>
                <w:sz w:val="24"/>
                <w:szCs w:val="24"/>
              </w:rPr>
              <w:t xml:space="preserve">Новосибирская </w:t>
            </w:r>
            <w:proofErr w:type="spellStart"/>
            <w:r w:rsidRPr="00A97AA3">
              <w:rPr>
                <w:color w:val="000000"/>
                <w:sz w:val="24"/>
                <w:szCs w:val="24"/>
              </w:rPr>
              <w:t>обл</w:t>
            </w:r>
            <w:proofErr w:type="spellEnd"/>
            <w:r w:rsidRPr="00A97AA3">
              <w:rPr>
                <w:color w:val="000000"/>
                <w:sz w:val="24"/>
                <w:szCs w:val="24"/>
              </w:rPr>
              <w:t xml:space="preserve">, р-н Искитимский, д Евсино, </w:t>
            </w:r>
            <w:proofErr w:type="spellStart"/>
            <w:r w:rsidRPr="00A97AA3">
              <w:rPr>
                <w:color w:val="000000"/>
                <w:sz w:val="24"/>
                <w:szCs w:val="24"/>
              </w:rPr>
              <w:lastRenderedPageBreak/>
              <w:t>ул</w:t>
            </w:r>
            <w:proofErr w:type="spellEnd"/>
            <w:r w:rsidRPr="00A97AA3">
              <w:rPr>
                <w:color w:val="000000"/>
                <w:sz w:val="24"/>
                <w:szCs w:val="24"/>
              </w:rPr>
              <w:t xml:space="preserve"> Тальменская, дом 9, кв 1</w:t>
            </w:r>
          </w:p>
        </w:tc>
        <w:tc>
          <w:tcPr>
            <w:tcW w:w="837" w:type="pct"/>
            <w:gridSpan w:val="2"/>
            <w:shd w:val="clear" w:color="auto" w:fill="auto"/>
            <w:vAlign w:val="center"/>
          </w:tcPr>
          <w:p w14:paraId="390ABBBB" w14:textId="559DB027" w:rsidR="00B95C94" w:rsidRPr="00A97AA3" w:rsidRDefault="00B95C94" w:rsidP="00A97AA3">
            <w:pPr>
              <w:pStyle w:val="00"/>
              <w:spacing w:line="240" w:lineRule="auto"/>
              <w:jc w:val="center"/>
              <w:rPr>
                <w:sz w:val="24"/>
                <w:szCs w:val="24"/>
              </w:rPr>
            </w:pPr>
            <w:r w:rsidRPr="00A97AA3">
              <w:rPr>
                <w:color w:val="000000"/>
                <w:sz w:val="24"/>
                <w:szCs w:val="24"/>
              </w:rPr>
              <w:lastRenderedPageBreak/>
              <w:t>Земли населенных пунктов</w:t>
            </w:r>
          </w:p>
        </w:tc>
        <w:tc>
          <w:tcPr>
            <w:tcW w:w="879" w:type="pct"/>
            <w:gridSpan w:val="3"/>
            <w:shd w:val="clear" w:color="auto" w:fill="auto"/>
            <w:vAlign w:val="center"/>
          </w:tcPr>
          <w:p w14:paraId="6BD0C45B" w14:textId="725C255E"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4309C594" w14:textId="33AF5D3D"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3ECE5CD5" w14:textId="77777777" w:rsidTr="00332711">
        <w:trPr>
          <w:trHeight w:val="261"/>
          <w:jc w:val="center"/>
        </w:trPr>
        <w:tc>
          <w:tcPr>
            <w:tcW w:w="229" w:type="pct"/>
            <w:vAlign w:val="center"/>
          </w:tcPr>
          <w:p w14:paraId="1521EE13"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51B706CC" w14:textId="5D1C6D01" w:rsidR="00B95C94" w:rsidRPr="00A97AA3" w:rsidRDefault="00B95C94" w:rsidP="00A97AA3">
            <w:pPr>
              <w:pStyle w:val="00"/>
              <w:spacing w:line="240" w:lineRule="auto"/>
              <w:jc w:val="center"/>
              <w:rPr>
                <w:sz w:val="24"/>
                <w:szCs w:val="24"/>
              </w:rPr>
            </w:pPr>
            <w:r w:rsidRPr="00A97AA3">
              <w:rPr>
                <w:color w:val="000000"/>
                <w:sz w:val="24"/>
                <w:szCs w:val="24"/>
              </w:rPr>
              <w:t>54:07:043603:1</w:t>
            </w:r>
          </w:p>
        </w:tc>
        <w:tc>
          <w:tcPr>
            <w:tcW w:w="448" w:type="pct"/>
            <w:gridSpan w:val="2"/>
            <w:shd w:val="clear" w:color="auto" w:fill="auto"/>
            <w:vAlign w:val="center"/>
          </w:tcPr>
          <w:p w14:paraId="758CAD47" w14:textId="7C68FF89" w:rsidR="00B95C94" w:rsidRPr="00A97AA3" w:rsidRDefault="00B95C94" w:rsidP="00A97AA3">
            <w:pPr>
              <w:pStyle w:val="00"/>
              <w:spacing w:line="240" w:lineRule="auto"/>
              <w:jc w:val="center"/>
              <w:rPr>
                <w:sz w:val="24"/>
                <w:szCs w:val="24"/>
              </w:rPr>
            </w:pPr>
            <w:r w:rsidRPr="00A97AA3">
              <w:rPr>
                <w:color w:val="000000"/>
                <w:sz w:val="24"/>
                <w:szCs w:val="24"/>
              </w:rPr>
              <w:t>2339</w:t>
            </w:r>
          </w:p>
        </w:tc>
        <w:tc>
          <w:tcPr>
            <w:tcW w:w="976" w:type="pct"/>
            <w:gridSpan w:val="2"/>
            <w:shd w:val="clear" w:color="auto" w:fill="auto"/>
            <w:vAlign w:val="center"/>
          </w:tcPr>
          <w:p w14:paraId="30E06F96" w14:textId="61E85D9C"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Тальменская, дом 22г</w:t>
            </w:r>
          </w:p>
        </w:tc>
        <w:tc>
          <w:tcPr>
            <w:tcW w:w="837" w:type="pct"/>
            <w:gridSpan w:val="2"/>
            <w:shd w:val="clear" w:color="auto" w:fill="auto"/>
            <w:vAlign w:val="center"/>
          </w:tcPr>
          <w:p w14:paraId="2D258B76" w14:textId="1D7B9E6A"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1463E9AA" w14:textId="54128ACC"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5807D049" w14:textId="6998B098"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63200EC0" w14:textId="77777777" w:rsidTr="00332711">
        <w:trPr>
          <w:trHeight w:val="261"/>
          <w:jc w:val="center"/>
        </w:trPr>
        <w:tc>
          <w:tcPr>
            <w:tcW w:w="229" w:type="pct"/>
            <w:vAlign w:val="center"/>
          </w:tcPr>
          <w:p w14:paraId="427C5E81"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38425527" w14:textId="268E9ED3" w:rsidR="00B95C94" w:rsidRPr="00A97AA3" w:rsidRDefault="00B95C94" w:rsidP="00A97AA3">
            <w:pPr>
              <w:pStyle w:val="00"/>
              <w:spacing w:line="240" w:lineRule="auto"/>
              <w:jc w:val="center"/>
              <w:rPr>
                <w:sz w:val="24"/>
                <w:szCs w:val="24"/>
              </w:rPr>
            </w:pPr>
            <w:r w:rsidRPr="00A97AA3">
              <w:rPr>
                <w:color w:val="000000"/>
                <w:sz w:val="24"/>
                <w:szCs w:val="24"/>
              </w:rPr>
              <w:t>54:07:043603:11</w:t>
            </w:r>
          </w:p>
        </w:tc>
        <w:tc>
          <w:tcPr>
            <w:tcW w:w="448" w:type="pct"/>
            <w:gridSpan w:val="2"/>
            <w:shd w:val="clear" w:color="auto" w:fill="auto"/>
            <w:vAlign w:val="center"/>
          </w:tcPr>
          <w:p w14:paraId="63C98E49" w14:textId="63202679" w:rsidR="00B95C94" w:rsidRPr="00A97AA3" w:rsidRDefault="00B95C94" w:rsidP="00A97AA3">
            <w:pPr>
              <w:pStyle w:val="00"/>
              <w:spacing w:line="240" w:lineRule="auto"/>
              <w:jc w:val="center"/>
              <w:rPr>
                <w:sz w:val="24"/>
                <w:szCs w:val="24"/>
              </w:rPr>
            </w:pPr>
            <w:r w:rsidRPr="00A97AA3">
              <w:rPr>
                <w:color w:val="000000"/>
                <w:sz w:val="24"/>
                <w:szCs w:val="24"/>
              </w:rPr>
              <w:t>2915</w:t>
            </w:r>
          </w:p>
        </w:tc>
        <w:tc>
          <w:tcPr>
            <w:tcW w:w="976" w:type="pct"/>
            <w:gridSpan w:val="2"/>
            <w:shd w:val="clear" w:color="auto" w:fill="auto"/>
            <w:vAlign w:val="center"/>
          </w:tcPr>
          <w:p w14:paraId="46646D8C" w14:textId="2A5C2647"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Тальменская, №22В</w:t>
            </w:r>
          </w:p>
        </w:tc>
        <w:tc>
          <w:tcPr>
            <w:tcW w:w="837" w:type="pct"/>
            <w:gridSpan w:val="2"/>
            <w:shd w:val="clear" w:color="auto" w:fill="auto"/>
            <w:vAlign w:val="center"/>
          </w:tcPr>
          <w:p w14:paraId="15CB6456" w14:textId="2A78FE9C"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36D4EDDE" w14:textId="6663937E"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21B62116" w14:textId="21BBA358"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0EB892DE" w14:textId="77777777" w:rsidTr="00332711">
        <w:trPr>
          <w:trHeight w:val="261"/>
          <w:jc w:val="center"/>
        </w:trPr>
        <w:tc>
          <w:tcPr>
            <w:tcW w:w="229" w:type="pct"/>
            <w:vAlign w:val="center"/>
          </w:tcPr>
          <w:p w14:paraId="5E0A3FAF"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4A39F98F" w14:textId="486FC7DD" w:rsidR="00B95C94" w:rsidRPr="00A97AA3" w:rsidRDefault="00B95C94" w:rsidP="00A97AA3">
            <w:pPr>
              <w:pStyle w:val="00"/>
              <w:spacing w:line="240" w:lineRule="auto"/>
              <w:jc w:val="center"/>
              <w:rPr>
                <w:sz w:val="24"/>
                <w:szCs w:val="24"/>
              </w:rPr>
            </w:pPr>
            <w:r w:rsidRPr="00A97AA3">
              <w:rPr>
                <w:color w:val="000000"/>
                <w:sz w:val="24"/>
                <w:szCs w:val="24"/>
              </w:rPr>
              <w:t>54:07:043603:13</w:t>
            </w:r>
          </w:p>
        </w:tc>
        <w:tc>
          <w:tcPr>
            <w:tcW w:w="448" w:type="pct"/>
            <w:gridSpan w:val="2"/>
            <w:shd w:val="clear" w:color="auto" w:fill="auto"/>
            <w:vAlign w:val="center"/>
          </w:tcPr>
          <w:p w14:paraId="2D27CCC0" w14:textId="6370EBF6" w:rsidR="00B95C94" w:rsidRPr="00A97AA3" w:rsidRDefault="00B95C94" w:rsidP="00A97AA3">
            <w:pPr>
              <w:pStyle w:val="00"/>
              <w:spacing w:line="240" w:lineRule="auto"/>
              <w:jc w:val="center"/>
              <w:rPr>
                <w:sz w:val="24"/>
                <w:szCs w:val="24"/>
              </w:rPr>
            </w:pPr>
            <w:r w:rsidRPr="00A97AA3">
              <w:rPr>
                <w:color w:val="000000"/>
                <w:sz w:val="24"/>
                <w:szCs w:val="24"/>
              </w:rPr>
              <w:t>1100</w:t>
            </w:r>
          </w:p>
        </w:tc>
        <w:tc>
          <w:tcPr>
            <w:tcW w:w="976" w:type="pct"/>
            <w:gridSpan w:val="2"/>
            <w:shd w:val="clear" w:color="auto" w:fill="auto"/>
            <w:vAlign w:val="center"/>
          </w:tcPr>
          <w:p w14:paraId="6AE6A782" w14:textId="2C354E42" w:rsidR="00B95C94" w:rsidRPr="00A97AA3" w:rsidRDefault="00B95C94" w:rsidP="00A97AA3">
            <w:pPr>
              <w:pStyle w:val="00"/>
              <w:spacing w:line="240" w:lineRule="auto"/>
              <w:jc w:val="center"/>
              <w:rPr>
                <w:sz w:val="24"/>
                <w:szCs w:val="24"/>
              </w:rPr>
            </w:pPr>
            <w:r w:rsidRPr="00A97AA3">
              <w:rPr>
                <w:color w:val="000000"/>
                <w:sz w:val="24"/>
                <w:szCs w:val="24"/>
              </w:rPr>
              <w:t>Новосибирская область, Искитимский район, д. Евсино, ул. Тальменская, д. 24А</w:t>
            </w:r>
          </w:p>
        </w:tc>
        <w:tc>
          <w:tcPr>
            <w:tcW w:w="837" w:type="pct"/>
            <w:gridSpan w:val="2"/>
            <w:shd w:val="clear" w:color="auto" w:fill="auto"/>
            <w:vAlign w:val="center"/>
          </w:tcPr>
          <w:p w14:paraId="2DB50430" w14:textId="7ECC5FB0"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146E76E3" w14:textId="151E2B62"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6CD3A6F2" w14:textId="36761E91"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7C25F9A1" w14:textId="77777777" w:rsidTr="00332711">
        <w:trPr>
          <w:trHeight w:val="261"/>
          <w:jc w:val="center"/>
        </w:trPr>
        <w:tc>
          <w:tcPr>
            <w:tcW w:w="229" w:type="pct"/>
            <w:vAlign w:val="center"/>
          </w:tcPr>
          <w:p w14:paraId="52ACCAD9"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49EED07B" w14:textId="03534081" w:rsidR="00B95C94" w:rsidRPr="00A97AA3" w:rsidRDefault="00B95C94" w:rsidP="00A97AA3">
            <w:pPr>
              <w:pStyle w:val="00"/>
              <w:spacing w:line="240" w:lineRule="auto"/>
              <w:jc w:val="center"/>
              <w:rPr>
                <w:sz w:val="24"/>
                <w:szCs w:val="24"/>
              </w:rPr>
            </w:pPr>
            <w:r w:rsidRPr="00A97AA3">
              <w:rPr>
                <w:color w:val="000000"/>
                <w:sz w:val="24"/>
                <w:szCs w:val="24"/>
              </w:rPr>
              <w:t>54:07:043603:6</w:t>
            </w:r>
          </w:p>
        </w:tc>
        <w:tc>
          <w:tcPr>
            <w:tcW w:w="448" w:type="pct"/>
            <w:gridSpan w:val="2"/>
            <w:shd w:val="clear" w:color="auto" w:fill="auto"/>
            <w:vAlign w:val="center"/>
          </w:tcPr>
          <w:p w14:paraId="69C0DCDE" w14:textId="7E192DCE" w:rsidR="00B95C94" w:rsidRPr="00A97AA3" w:rsidRDefault="00B95C94" w:rsidP="00A97AA3">
            <w:pPr>
              <w:pStyle w:val="00"/>
              <w:spacing w:line="240" w:lineRule="auto"/>
              <w:jc w:val="center"/>
              <w:rPr>
                <w:sz w:val="24"/>
                <w:szCs w:val="24"/>
              </w:rPr>
            </w:pPr>
            <w:r w:rsidRPr="00A97AA3">
              <w:rPr>
                <w:color w:val="000000"/>
                <w:sz w:val="24"/>
                <w:szCs w:val="24"/>
              </w:rPr>
              <w:t>2189</w:t>
            </w:r>
          </w:p>
        </w:tc>
        <w:tc>
          <w:tcPr>
            <w:tcW w:w="976" w:type="pct"/>
            <w:gridSpan w:val="2"/>
            <w:shd w:val="clear" w:color="auto" w:fill="auto"/>
            <w:vAlign w:val="center"/>
          </w:tcPr>
          <w:p w14:paraId="26E616DA" w14:textId="1407F300"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Тальменская, дом 26а</w:t>
            </w:r>
          </w:p>
        </w:tc>
        <w:tc>
          <w:tcPr>
            <w:tcW w:w="837" w:type="pct"/>
            <w:gridSpan w:val="2"/>
            <w:shd w:val="clear" w:color="auto" w:fill="auto"/>
            <w:vAlign w:val="center"/>
          </w:tcPr>
          <w:p w14:paraId="640779BE" w14:textId="017FEBE9"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0DD651FB" w14:textId="41730393"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7213C97F" w14:textId="6C7F71F8"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674CF235" w14:textId="77777777" w:rsidTr="00332711">
        <w:trPr>
          <w:trHeight w:val="261"/>
          <w:jc w:val="center"/>
        </w:trPr>
        <w:tc>
          <w:tcPr>
            <w:tcW w:w="229" w:type="pct"/>
            <w:vAlign w:val="center"/>
          </w:tcPr>
          <w:p w14:paraId="2E4AE8D9"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0AD398D0" w14:textId="2BDE58D3" w:rsidR="00B95C94" w:rsidRPr="00A97AA3" w:rsidRDefault="00B95C94" w:rsidP="00A97AA3">
            <w:pPr>
              <w:pStyle w:val="00"/>
              <w:spacing w:line="240" w:lineRule="auto"/>
              <w:jc w:val="center"/>
              <w:rPr>
                <w:sz w:val="24"/>
                <w:szCs w:val="24"/>
              </w:rPr>
            </w:pPr>
            <w:r w:rsidRPr="00A97AA3">
              <w:rPr>
                <w:color w:val="000000"/>
                <w:sz w:val="24"/>
                <w:szCs w:val="24"/>
              </w:rPr>
              <w:t>54:07:043606:79</w:t>
            </w:r>
          </w:p>
        </w:tc>
        <w:tc>
          <w:tcPr>
            <w:tcW w:w="448" w:type="pct"/>
            <w:gridSpan w:val="2"/>
            <w:shd w:val="clear" w:color="auto" w:fill="auto"/>
            <w:vAlign w:val="center"/>
          </w:tcPr>
          <w:p w14:paraId="729A1E14" w14:textId="26FF3831" w:rsidR="00B95C94" w:rsidRPr="00A97AA3" w:rsidRDefault="00B95C94" w:rsidP="00A97AA3">
            <w:pPr>
              <w:pStyle w:val="00"/>
              <w:spacing w:line="240" w:lineRule="auto"/>
              <w:jc w:val="center"/>
              <w:rPr>
                <w:sz w:val="24"/>
                <w:szCs w:val="24"/>
              </w:rPr>
            </w:pPr>
            <w:r w:rsidRPr="00A97AA3">
              <w:rPr>
                <w:color w:val="000000"/>
                <w:sz w:val="24"/>
                <w:szCs w:val="24"/>
              </w:rPr>
              <w:t>3100</w:t>
            </w:r>
          </w:p>
        </w:tc>
        <w:tc>
          <w:tcPr>
            <w:tcW w:w="976" w:type="pct"/>
            <w:gridSpan w:val="2"/>
            <w:shd w:val="clear" w:color="auto" w:fill="auto"/>
            <w:vAlign w:val="center"/>
          </w:tcPr>
          <w:p w14:paraId="1D80E027" w14:textId="1002033F" w:rsidR="00B95C94" w:rsidRPr="00A97AA3" w:rsidRDefault="00B95C94" w:rsidP="00A97AA3">
            <w:pPr>
              <w:pStyle w:val="00"/>
              <w:spacing w:line="240" w:lineRule="auto"/>
              <w:jc w:val="center"/>
              <w:rPr>
                <w:sz w:val="24"/>
                <w:szCs w:val="24"/>
              </w:rPr>
            </w:pPr>
            <w:r w:rsidRPr="00A97AA3">
              <w:rPr>
                <w:color w:val="000000"/>
                <w:sz w:val="24"/>
                <w:szCs w:val="24"/>
              </w:rPr>
              <w:t xml:space="preserve">Новосибирская </w:t>
            </w:r>
            <w:proofErr w:type="spellStart"/>
            <w:r w:rsidRPr="00A97AA3">
              <w:rPr>
                <w:color w:val="000000"/>
                <w:sz w:val="24"/>
                <w:szCs w:val="24"/>
              </w:rPr>
              <w:t>обл</w:t>
            </w:r>
            <w:proofErr w:type="spellEnd"/>
            <w:r w:rsidRPr="00A97AA3">
              <w:rPr>
                <w:color w:val="000000"/>
                <w:sz w:val="24"/>
                <w:szCs w:val="24"/>
              </w:rPr>
              <w:t>, р-н Искитимский, деревня Евсино, ул. Тальменская, № 28</w:t>
            </w:r>
          </w:p>
        </w:tc>
        <w:tc>
          <w:tcPr>
            <w:tcW w:w="837" w:type="pct"/>
            <w:gridSpan w:val="2"/>
            <w:shd w:val="clear" w:color="auto" w:fill="auto"/>
            <w:vAlign w:val="center"/>
          </w:tcPr>
          <w:p w14:paraId="7423E772" w14:textId="2389FE9F"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2072F1DC" w14:textId="745D0859"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74B538B2" w14:textId="70443A5E" w:rsidR="00B95C94" w:rsidRPr="00A97AA3" w:rsidRDefault="00B95C94" w:rsidP="00A97AA3">
            <w:pPr>
              <w:pStyle w:val="00"/>
              <w:spacing w:line="240" w:lineRule="auto"/>
              <w:jc w:val="center"/>
              <w:rPr>
                <w:sz w:val="24"/>
                <w:szCs w:val="24"/>
              </w:rPr>
            </w:pPr>
            <w:r w:rsidRPr="00A97AA3">
              <w:rPr>
                <w:color w:val="000000"/>
                <w:sz w:val="24"/>
                <w:szCs w:val="24"/>
              </w:rPr>
              <w:t>для ведения подсобного хозяйства</w:t>
            </w:r>
          </w:p>
        </w:tc>
      </w:tr>
      <w:tr w:rsidR="00B95C94" w:rsidRPr="00A97AA3" w14:paraId="5BB2A5D6" w14:textId="77777777" w:rsidTr="00332711">
        <w:trPr>
          <w:trHeight w:val="261"/>
          <w:jc w:val="center"/>
        </w:trPr>
        <w:tc>
          <w:tcPr>
            <w:tcW w:w="229" w:type="pct"/>
            <w:vAlign w:val="center"/>
          </w:tcPr>
          <w:p w14:paraId="732D1C32"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249F9550" w14:textId="0C0266D5" w:rsidR="00B95C94" w:rsidRPr="00A97AA3" w:rsidRDefault="00B95C94" w:rsidP="00A97AA3">
            <w:pPr>
              <w:pStyle w:val="00"/>
              <w:spacing w:line="240" w:lineRule="auto"/>
              <w:jc w:val="center"/>
              <w:rPr>
                <w:sz w:val="24"/>
                <w:szCs w:val="24"/>
              </w:rPr>
            </w:pPr>
            <w:r w:rsidRPr="00A97AA3">
              <w:rPr>
                <w:color w:val="000000"/>
                <w:sz w:val="24"/>
                <w:szCs w:val="24"/>
              </w:rPr>
              <w:t>54:07:047414:123</w:t>
            </w:r>
          </w:p>
        </w:tc>
        <w:tc>
          <w:tcPr>
            <w:tcW w:w="448" w:type="pct"/>
            <w:gridSpan w:val="2"/>
            <w:shd w:val="clear" w:color="auto" w:fill="auto"/>
            <w:vAlign w:val="center"/>
          </w:tcPr>
          <w:p w14:paraId="192FEE50" w14:textId="281B691F" w:rsidR="00B95C94" w:rsidRPr="00A97AA3" w:rsidRDefault="00B95C94" w:rsidP="00A97AA3">
            <w:pPr>
              <w:pStyle w:val="00"/>
              <w:spacing w:line="240" w:lineRule="auto"/>
              <w:jc w:val="center"/>
              <w:rPr>
                <w:sz w:val="24"/>
                <w:szCs w:val="24"/>
              </w:rPr>
            </w:pPr>
            <w:r w:rsidRPr="00A97AA3">
              <w:rPr>
                <w:color w:val="000000"/>
                <w:sz w:val="24"/>
                <w:szCs w:val="24"/>
              </w:rPr>
              <w:t>5</w:t>
            </w:r>
          </w:p>
        </w:tc>
        <w:tc>
          <w:tcPr>
            <w:tcW w:w="976" w:type="pct"/>
            <w:gridSpan w:val="2"/>
            <w:shd w:val="clear" w:color="auto" w:fill="auto"/>
            <w:vAlign w:val="center"/>
          </w:tcPr>
          <w:p w14:paraId="5ED63B24" w14:textId="38433CDD" w:rsidR="00B95C94" w:rsidRPr="00A97AA3" w:rsidRDefault="00B95C94" w:rsidP="00A97AA3">
            <w:pPr>
              <w:pStyle w:val="00"/>
              <w:spacing w:line="240" w:lineRule="auto"/>
              <w:jc w:val="center"/>
              <w:rPr>
                <w:sz w:val="24"/>
                <w:szCs w:val="24"/>
              </w:rPr>
            </w:pPr>
            <w:r w:rsidRPr="00A97AA3">
              <w:rPr>
                <w:color w:val="000000"/>
                <w:sz w:val="24"/>
                <w:szCs w:val="24"/>
              </w:rPr>
              <w:t xml:space="preserve">обл. Новосибирская, р-н Искитимский, </w:t>
            </w:r>
            <w:proofErr w:type="spellStart"/>
            <w:r w:rsidRPr="00A97AA3">
              <w:rPr>
                <w:color w:val="000000"/>
                <w:sz w:val="24"/>
                <w:szCs w:val="24"/>
              </w:rPr>
              <w:t>НСО,Искитимский</w:t>
            </w:r>
            <w:proofErr w:type="spellEnd"/>
            <w:r w:rsidRPr="00A97AA3">
              <w:rPr>
                <w:color w:val="000000"/>
                <w:sz w:val="24"/>
                <w:szCs w:val="24"/>
              </w:rPr>
              <w:t xml:space="preserve"> </w:t>
            </w:r>
            <w:proofErr w:type="spellStart"/>
            <w:r w:rsidRPr="00A97AA3">
              <w:rPr>
                <w:color w:val="000000"/>
                <w:sz w:val="24"/>
                <w:szCs w:val="24"/>
              </w:rPr>
              <w:t>район,МО</w:t>
            </w:r>
            <w:proofErr w:type="spellEnd"/>
            <w:r w:rsidRPr="00A97AA3">
              <w:rPr>
                <w:color w:val="000000"/>
                <w:sz w:val="24"/>
                <w:szCs w:val="24"/>
              </w:rPr>
              <w:t xml:space="preserve"> </w:t>
            </w:r>
            <w:proofErr w:type="spellStart"/>
            <w:r w:rsidRPr="00A97AA3">
              <w:rPr>
                <w:color w:val="000000"/>
                <w:sz w:val="24"/>
                <w:szCs w:val="24"/>
              </w:rPr>
              <w:t>Шибковского</w:t>
            </w:r>
            <w:proofErr w:type="spellEnd"/>
            <w:r w:rsidRPr="00A97AA3">
              <w:rPr>
                <w:color w:val="000000"/>
                <w:sz w:val="24"/>
                <w:szCs w:val="24"/>
              </w:rPr>
              <w:t xml:space="preserve"> сельсовета</w:t>
            </w:r>
          </w:p>
        </w:tc>
        <w:tc>
          <w:tcPr>
            <w:tcW w:w="837" w:type="pct"/>
            <w:gridSpan w:val="2"/>
            <w:shd w:val="clear" w:color="auto" w:fill="auto"/>
            <w:vAlign w:val="center"/>
          </w:tcPr>
          <w:p w14:paraId="5BA7CA3D" w14:textId="7FF9DD58" w:rsidR="00B95C94" w:rsidRPr="00A97AA3" w:rsidRDefault="00B95C94" w:rsidP="00A97AA3">
            <w:pPr>
              <w:pStyle w:val="00"/>
              <w:spacing w:line="240" w:lineRule="auto"/>
              <w:jc w:val="center"/>
              <w:rPr>
                <w:sz w:val="24"/>
                <w:szCs w:val="24"/>
              </w:rPr>
            </w:pPr>
            <w:r w:rsidRPr="00A97AA3">
              <w:rPr>
                <w:color w:val="000000"/>
                <w:sz w:val="24"/>
                <w:szCs w:val="24"/>
              </w:rPr>
              <w:t xml:space="preserve">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w:t>
            </w:r>
            <w:r w:rsidRPr="00A97AA3">
              <w:rPr>
                <w:color w:val="000000"/>
                <w:sz w:val="24"/>
                <w:szCs w:val="24"/>
              </w:rPr>
              <w:lastRenderedPageBreak/>
              <w:t>специального назначения</w:t>
            </w:r>
          </w:p>
        </w:tc>
        <w:tc>
          <w:tcPr>
            <w:tcW w:w="879" w:type="pct"/>
            <w:gridSpan w:val="3"/>
            <w:shd w:val="clear" w:color="auto" w:fill="auto"/>
            <w:vAlign w:val="center"/>
          </w:tcPr>
          <w:p w14:paraId="4F067128" w14:textId="2B505B65" w:rsidR="00B95C94" w:rsidRPr="00A97AA3" w:rsidRDefault="00B95C94" w:rsidP="00A97AA3">
            <w:pPr>
              <w:pStyle w:val="00"/>
              <w:spacing w:line="240" w:lineRule="auto"/>
              <w:jc w:val="center"/>
              <w:rPr>
                <w:sz w:val="24"/>
                <w:szCs w:val="24"/>
              </w:rPr>
            </w:pPr>
            <w:r w:rsidRPr="00A97AA3">
              <w:rPr>
                <w:color w:val="000000"/>
                <w:sz w:val="24"/>
                <w:szCs w:val="24"/>
              </w:rPr>
              <w:lastRenderedPageBreak/>
              <w:t>Земли населенных пунктов</w:t>
            </w:r>
          </w:p>
        </w:tc>
        <w:tc>
          <w:tcPr>
            <w:tcW w:w="884" w:type="pct"/>
            <w:gridSpan w:val="2"/>
            <w:shd w:val="clear" w:color="auto" w:fill="auto"/>
            <w:vAlign w:val="center"/>
          </w:tcPr>
          <w:p w14:paraId="452FF40E" w14:textId="77777777" w:rsidR="00B95C94" w:rsidRPr="00A97AA3" w:rsidRDefault="00B95C94" w:rsidP="00A97AA3">
            <w:pPr>
              <w:pStyle w:val="00"/>
              <w:spacing w:line="240" w:lineRule="auto"/>
              <w:jc w:val="center"/>
              <w:rPr>
                <w:sz w:val="24"/>
                <w:szCs w:val="24"/>
              </w:rPr>
            </w:pPr>
          </w:p>
        </w:tc>
      </w:tr>
      <w:tr w:rsidR="00B95C94" w:rsidRPr="00A97AA3" w14:paraId="546B9A7D" w14:textId="77777777" w:rsidTr="00332711">
        <w:trPr>
          <w:trHeight w:val="261"/>
          <w:jc w:val="center"/>
        </w:trPr>
        <w:tc>
          <w:tcPr>
            <w:tcW w:w="229" w:type="pct"/>
            <w:vAlign w:val="center"/>
          </w:tcPr>
          <w:p w14:paraId="6A47E5CE"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6347FA28" w14:textId="532FAB21" w:rsidR="00B95C94" w:rsidRPr="00A97AA3" w:rsidRDefault="00B95C94" w:rsidP="00A97AA3">
            <w:pPr>
              <w:pStyle w:val="00"/>
              <w:spacing w:line="240" w:lineRule="auto"/>
              <w:jc w:val="center"/>
              <w:rPr>
                <w:sz w:val="24"/>
                <w:szCs w:val="24"/>
              </w:rPr>
            </w:pPr>
            <w:r w:rsidRPr="00A97AA3">
              <w:rPr>
                <w:color w:val="000000"/>
                <w:sz w:val="24"/>
                <w:szCs w:val="24"/>
              </w:rPr>
              <w:t>54:07:043617:1</w:t>
            </w:r>
          </w:p>
        </w:tc>
        <w:tc>
          <w:tcPr>
            <w:tcW w:w="448" w:type="pct"/>
            <w:gridSpan w:val="2"/>
            <w:shd w:val="clear" w:color="auto" w:fill="auto"/>
            <w:vAlign w:val="center"/>
          </w:tcPr>
          <w:p w14:paraId="5B54C711" w14:textId="3E9CA261" w:rsidR="00B95C94" w:rsidRPr="00A97AA3" w:rsidRDefault="00B95C94" w:rsidP="00A97AA3">
            <w:pPr>
              <w:pStyle w:val="00"/>
              <w:spacing w:line="240" w:lineRule="auto"/>
              <w:jc w:val="center"/>
              <w:rPr>
                <w:sz w:val="24"/>
                <w:szCs w:val="24"/>
              </w:rPr>
            </w:pPr>
            <w:r w:rsidRPr="00A97AA3">
              <w:rPr>
                <w:color w:val="000000"/>
                <w:sz w:val="24"/>
                <w:szCs w:val="24"/>
              </w:rPr>
              <w:t>3457</w:t>
            </w:r>
          </w:p>
        </w:tc>
        <w:tc>
          <w:tcPr>
            <w:tcW w:w="976" w:type="pct"/>
            <w:gridSpan w:val="2"/>
            <w:shd w:val="clear" w:color="auto" w:fill="auto"/>
            <w:vAlign w:val="center"/>
          </w:tcPr>
          <w:p w14:paraId="5E65BEA6" w14:textId="0682ADE0"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w:t>
            </w:r>
          </w:p>
        </w:tc>
        <w:tc>
          <w:tcPr>
            <w:tcW w:w="837" w:type="pct"/>
            <w:gridSpan w:val="2"/>
            <w:shd w:val="clear" w:color="auto" w:fill="auto"/>
            <w:vAlign w:val="center"/>
          </w:tcPr>
          <w:p w14:paraId="004FE098" w14:textId="2FAD7E88"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1367C51E" w14:textId="5F7E2A1F"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0F01D596" w14:textId="04800AFC"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69EBEA4F" w14:textId="77777777" w:rsidTr="00332711">
        <w:trPr>
          <w:trHeight w:val="261"/>
          <w:jc w:val="center"/>
        </w:trPr>
        <w:tc>
          <w:tcPr>
            <w:tcW w:w="229" w:type="pct"/>
            <w:vAlign w:val="center"/>
          </w:tcPr>
          <w:p w14:paraId="50896652"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4227268A" w14:textId="66C50234" w:rsidR="00B95C94" w:rsidRPr="00A97AA3" w:rsidRDefault="00B95C94" w:rsidP="00A97AA3">
            <w:pPr>
              <w:pStyle w:val="00"/>
              <w:spacing w:line="240" w:lineRule="auto"/>
              <w:jc w:val="center"/>
              <w:rPr>
                <w:sz w:val="24"/>
                <w:szCs w:val="24"/>
              </w:rPr>
            </w:pPr>
            <w:r w:rsidRPr="00A97AA3">
              <w:rPr>
                <w:color w:val="000000"/>
                <w:sz w:val="24"/>
                <w:szCs w:val="24"/>
              </w:rPr>
              <w:t>54:07:043617:10</w:t>
            </w:r>
          </w:p>
        </w:tc>
        <w:tc>
          <w:tcPr>
            <w:tcW w:w="448" w:type="pct"/>
            <w:gridSpan w:val="2"/>
            <w:shd w:val="clear" w:color="auto" w:fill="auto"/>
            <w:vAlign w:val="center"/>
          </w:tcPr>
          <w:p w14:paraId="72FE524C" w14:textId="1A0E2E18" w:rsidR="00B95C94" w:rsidRPr="00A97AA3" w:rsidRDefault="00B95C94" w:rsidP="00A97AA3">
            <w:pPr>
              <w:pStyle w:val="00"/>
              <w:spacing w:line="240" w:lineRule="auto"/>
              <w:jc w:val="center"/>
              <w:rPr>
                <w:sz w:val="24"/>
                <w:szCs w:val="24"/>
              </w:rPr>
            </w:pPr>
            <w:r w:rsidRPr="00A97AA3">
              <w:rPr>
                <w:color w:val="000000"/>
                <w:sz w:val="24"/>
                <w:szCs w:val="24"/>
              </w:rPr>
              <w:t>5</w:t>
            </w:r>
          </w:p>
        </w:tc>
        <w:tc>
          <w:tcPr>
            <w:tcW w:w="976" w:type="pct"/>
            <w:gridSpan w:val="2"/>
            <w:shd w:val="clear" w:color="auto" w:fill="auto"/>
            <w:vAlign w:val="center"/>
          </w:tcPr>
          <w:p w14:paraId="21A82978" w14:textId="5E5517B5" w:rsidR="00B95C94" w:rsidRPr="00A97AA3" w:rsidRDefault="00B95C94" w:rsidP="00A97AA3">
            <w:pPr>
              <w:pStyle w:val="00"/>
              <w:spacing w:line="240" w:lineRule="auto"/>
              <w:jc w:val="center"/>
              <w:rPr>
                <w:sz w:val="24"/>
                <w:szCs w:val="24"/>
              </w:rPr>
            </w:pPr>
            <w:r w:rsidRPr="00A97AA3">
              <w:rPr>
                <w:color w:val="000000"/>
                <w:sz w:val="24"/>
                <w:szCs w:val="24"/>
              </w:rPr>
              <w:t xml:space="preserve">обл. Новосибирская, р-н Искитимский, </w:t>
            </w:r>
            <w:proofErr w:type="spellStart"/>
            <w:r w:rsidRPr="00A97AA3">
              <w:rPr>
                <w:color w:val="000000"/>
                <w:sz w:val="24"/>
                <w:szCs w:val="24"/>
              </w:rPr>
              <w:t>НСО,Искитимский</w:t>
            </w:r>
            <w:proofErr w:type="spellEnd"/>
            <w:r w:rsidRPr="00A97AA3">
              <w:rPr>
                <w:color w:val="000000"/>
                <w:sz w:val="24"/>
                <w:szCs w:val="24"/>
              </w:rPr>
              <w:t xml:space="preserve"> </w:t>
            </w:r>
            <w:proofErr w:type="spellStart"/>
            <w:r w:rsidRPr="00A97AA3">
              <w:rPr>
                <w:color w:val="000000"/>
                <w:sz w:val="24"/>
                <w:szCs w:val="24"/>
              </w:rPr>
              <w:t>район,МО</w:t>
            </w:r>
            <w:proofErr w:type="spellEnd"/>
            <w:r w:rsidRPr="00A97AA3">
              <w:rPr>
                <w:color w:val="000000"/>
                <w:sz w:val="24"/>
                <w:szCs w:val="24"/>
              </w:rPr>
              <w:t xml:space="preserve"> </w:t>
            </w:r>
            <w:proofErr w:type="spellStart"/>
            <w:r w:rsidRPr="00A97AA3">
              <w:rPr>
                <w:color w:val="000000"/>
                <w:sz w:val="24"/>
                <w:szCs w:val="24"/>
              </w:rPr>
              <w:t>Шибковского</w:t>
            </w:r>
            <w:proofErr w:type="spellEnd"/>
            <w:r w:rsidRPr="00A97AA3">
              <w:rPr>
                <w:color w:val="000000"/>
                <w:sz w:val="24"/>
                <w:szCs w:val="24"/>
              </w:rPr>
              <w:t xml:space="preserve"> </w:t>
            </w:r>
            <w:proofErr w:type="spellStart"/>
            <w:r w:rsidRPr="00A97AA3">
              <w:rPr>
                <w:color w:val="000000"/>
                <w:sz w:val="24"/>
                <w:szCs w:val="24"/>
              </w:rPr>
              <w:t>сельсовета,д.Евсино</w:t>
            </w:r>
            <w:proofErr w:type="spellEnd"/>
          </w:p>
        </w:tc>
        <w:tc>
          <w:tcPr>
            <w:tcW w:w="837" w:type="pct"/>
            <w:gridSpan w:val="2"/>
            <w:shd w:val="clear" w:color="auto" w:fill="auto"/>
            <w:vAlign w:val="center"/>
          </w:tcPr>
          <w:p w14:paraId="4B4B9DCF" w14:textId="2DDBE586"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2EF1F766" w14:textId="0622C048"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13ACDECC" w14:textId="77777777" w:rsidR="00B95C94" w:rsidRPr="00A97AA3" w:rsidRDefault="00B95C94" w:rsidP="00A97AA3">
            <w:pPr>
              <w:pStyle w:val="00"/>
              <w:spacing w:line="240" w:lineRule="auto"/>
              <w:jc w:val="center"/>
              <w:rPr>
                <w:sz w:val="24"/>
                <w:szCs w:val="24"/>
              </w:rPr>
            </w:pPr>
          </w:p>
        </w:tc>
      </w:tr>
      <w:tr w:rsidR="00B95C94" w:rsidRPr="00A97AA3" w14:paraId="73E73772" w14:textId="77777777" w:rsidTr="00332711">
        <w:trPr>
          <w:trHeight w:val="261"/>
          <w:jc w:val="center"/>
        </w:trPr>
        <w:tc>
          <w:tcPr>
            <w:tcW w:w="229" w:type="pct"/>
            <w:vAlign w:val="center"/>
          </w:tcPr>
          <w:p w14:paraId="42FD729F"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102319C7" w14:textId="2EF27057" w:rsidR="00B95C94" w:rsidRPr="00A97AA3" w:rsidRDefault="00B95C94" w:rsidP="00A97AA3">
            <w:pPr>
              <w:pStyle w:val="00"/>
              <w:spacing w:line="240" w:lineRule="auto"/>
              <w:jc w:val="center"/>
              <w:rPr>
                <w:sz w:val="24"/>
                <w:szCs w:val="24"/>
              </w:rPr>
            </w:pPr>
            <w:r w:rsidRPr="00A97AA3">
              <w:rPr>
                <w:color w:val="000000"/>
                <w:sz w:val="24"/>
                <w:szCs w:val="24"/>
              </w:rPr>
              <w:t>54:07:043617:11</w:t>
            </w:r>
          </w:p>
        </w:tc>
        <w:tc>
          <w:tcPr>
            <w:tcW w:w="448" w:type="pct"/>
            <w:gridSpan w:val="2"/>
            <w:shd w:val="clear" w:color="auto" w:fill="auto"/>
            <w:vAlign w:val="center"/>
          </w:tcPr>
          <w:p w14:paraId="2DA0A855" w14:textId="2D0B13CE" w:rsidR="00B95C94" w:rsidRPr="00A97AA3" w:rsidRDefault="00B95C94" w:rsidP="00A97AA3">
            <w:pPr>
              <w:pStyle w:val="00"/>
              <w:spacing w:line="240" w:lineRule="auto"/>
              <w:jc w:val="center"/>
              <w:rPr>
                <w:sz w:val="24"/>
                <w:szCs w:val="24"/>
              </w:rPr>
            </w:pPr>
            <w:r w:rsidRPr="00A97AA3">
              <w:rPr>
                <w:color w:val="000000"/>
                <w:sz w:val="24"/>
                <w:szCs w:val="24"/>
              </w:rPr>
              <w:t>2320</w:t>
            </w:r>
          </w:p>
        </w:tc>
        <w:tc>
          <w:tcPr>
            <w:tcW w:w="976" w:type="pct"/>
            <w:gridSpan w:val="2"/>
            <w:shd w:val="clear" w:color="auto" w:fill="auto"/>
            <w:vAlign w:val="center"/>
          </w:tcPr>
          <w:p w14:paraId="076691D6" w14:textId="017B507A"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Мира, дом 24</w:t>
            </w:r>
          </w:p>
        </w:tc>
        <w:tc>
          <w:tcPr>
            <w:tcW w:w="837" w:type="pct"/>
            <w:gridSpan w:val="2"/>
            <w:shd w:val="clear" w:color="auto" w:fill="auto"/>
            <w:vAlign w:val="center"/>
          </w:tcPr>
          <w:p w14:paraId="04F560C3" w14:textId="68010F68"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548DDE26" w14:textId="7E373589"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61903251" w14:textId="3F320923"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17FE37A7" w14:textId="77777777" w:rsidTr="00332711">
        <w:trPr>
          <w:trHeight w:val="261"/>
          <w:jc w:val="center"/>
        </w:trPr>
        <w:tc>
          <w:tcPr>
            <w:tcW w:w="229" w:type="pct"/>
            <w:vAlign w:val="center"/>
          </w:tcPr>
          <w:p w14:paraId="08D27673"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0D16E1B6" w14:textId="25CC7F37" w:rsidR="00B95C94" w:rsidRPr="00A97AA3" w:rsidRDefault="00B95C94" w:rsidP="00A97AA3">
            <w:pPr>
              <w:pStyle w:val="00"/>
              <w:spacing w:line="240" w:lineRule="auto"/>
              <w:jc w:val="center"/>
              <w:rPr>
                <w:sz w:val="24"/>
                <w:szCs w:val="24"/>
              </w:rPr>
            </w:pPr>
            <w:r w:rsidRPr="00A97AA3">
              <w:rPr>
                <w:color w:val="000000"/>
                <w:sz w:val="24"/>
                <w:szCs w:val="24"/>
              </w:rPr>
              <w:t>54:07:043617:12</w:t>
            </w:r>
          </w:p>
        </w:tc>
        <w:tc>
          <w:tcPr>
            <w:tcW w:w="448" w:type="pct"/>
            <w:gridSpan w:val="2"/>
            <w:shd w:val="clear" w:color="auto" w:fill="auto"/>
            <w:vAlign w:val="center"/>
          </w:tcPr>
          <w:p w14:paraId="41DDC4FB" w14:textId="1D038B72" w:rsidR="00B95C94" w:rsidRPr="00A97AA3" w:rsidRDefault="00B95C94" w:rsidP="00A97AA3">
            <w:pPr>
              <w:pStyle w:val="00"/>
              <w:spacing w:line="240" w:lineRule="auto"/>
              <w:jc w:val="center"/>
              <w:rPr>
                <w:sz w:val="24"/>
                <w:szCs w:val="24"/>
              </w:rPr>
            </w:pPr>
            <w:r w:rsidRPr="00A97AA3">
              <w:rPr>
                <w:color w:val="000000"/>
                <w:sz w:val="24"/>
                <w:szCs w:val="24"/>
              </w:rPr>
              <w:t>1963</w:t>
            </w:r>
          </w:p>
        </w:tc>
        <w:tc>
          <w:tcPr>
            <w:tcW w:w="976" w:type="pct"/>
            <w:gridSpan w:val="2"/>
            <w:shd w:val="clear" w:color="auto" w:fill="auto"/>
            <w:vAlign w:val="center"/>
          </w:tcPr>
          <w:p w14:paraId="73DA9E0F" w14:textId="72CB0400"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Мира, дом 23</w:t>
            </w:r>
          </w:p>
        </w:tc>
        <w:tc>
          <w:tcPr>
            <w:tcW w:w="837" w:type="pct"/>
            <w:gridSpan w:val="2"/>
            <w:shd w:val="clear" w:color="auto" w:fill="auto"/>
            <w:vAlign w:val="center"/>
          </w:tcPr>
          <w:p w14:paraId="24EE8D3A" w14:textId="0BB8FECC"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6EACB393" w14:textId="270DCF7E"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7271EF82" w14:textId="7D956844"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5CE19E5B" w14:textId="77777777" w:rsidTr="00332711">
        <w:trPr>
          <w:trHeight w:val="261"/>
          <w:jc w:val="center"/>
        </w:trPr>
        <w:tc>
          <w:tcPr>
            <w:tcW w:w="229" w:type="pct"/>
            <w:vAlign w:val="center"/>
          </w:tcPr>
          <w:p w14:paraId="59490A0A"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6213164B" w14:textId="31393101" w:rsidR="00B95C94" w:rsidRPr="00A97AA3" w:rsidRDefault="00B95C94" w:rsidP="00A97AA3">
            <w:pPr>
              <w:pStyle w:val="00"/>
              <w:spacing w:line="240" w:lineRule="auto"/>
              <w:jc w:val="center"/>
              <w:rPr>
                <w:sz w:val="24"/>
                <w:szCs w:val="24"/>
              </w:rPr>
            </w:pPr>
            <w:r w:rsidRPr="00A97AA3">
              <w:rPr>
                <w:color w:val="000000"/>
                <w:sz w:val="24"/>
                <w:szCs w:val="24"/>
              </w:rPr>
              <w:t>54:07:043617:15</w:t>
            </w:r>
          </w:p>
        </w:tc>
        <w:tc>
          <w:tcPr>
            <w:tcW w:w="448" w:type="pct"/>
            <w:gridSpan w:val="2"/>
            <w:shd w:val="clear" w:color="auto" w:fill="auto"/>
            <w:vAlign w:val="center"/>
          </w:tcPr>
          <w:p w14:paraId="114B3455" w14:textId="2C096470" w:rsidR="00B95C94" w:rsidRPr="00A97AA3" w:rsidRDefault="00B95C94" w:rsidP="00A97AA3">
            <w:pPr>
              <w:pStyle w:val="00"/>
              <w:spacing w:line="240" w:lineRule="auto"/>
              <w:jc w:val="center"/>
              <w:rPr>
                <w:sz w:val="24"/>
                <w:szCs w:val="24"/>
              </w:rPr>
            </w:pPr>
            <w:r w:rsidRPr="00A97AA3">
              <w:rPr>
                <w:color w:val="000000"/>
                <w:sz w:val="24"/>
                <w:szCs w:val="24"/>
              </w:rPr>
              <w:t>4400</w:t>
            </w:r>
          </w:p>
        </w:tc>
        <w:tc>
          <w:tcPr>
            <w:tcW w:w="976" w:type="pct"/>
            <w:gridSpan w:val="2"/>
            <w:shd w:val="clear" w:color="auto" w:fill="auto"/>
            <w:vAlign w:val="center"/>
          </w:tcPr>
          <w:p w14:paraId="0D2368BD" w14:textId="7165703B" w:rsidR="00B95C94" w:rsidRPr="00A97AA3" w:rsidRDefault="00B95C94" w:rsidP="00A97AA3">
            <w:pPr>
              <w:pStyle w:val="00"/>
              <w:spacing w:line="240" w:lineRule="auto"/>
              <w:jc w:val="center"/>
              <w:rPr>
                <w:sz w:val="24"/>
                <w:szCs w:val="24"/>
              </w:rPr>
            </w:pPr>
            <w:r w:rsidRPr="00A97AA3">
              <w:rPr>
                <w:color w:val="000000"/>
                <w:sz w:val="24"/>
                <w:szCs w:val="24"/>
              </w:rPr>
              <w:t xml:space="preserve">Новосибирская область, р-н Искитимский, д Евсино, </w:t>
            </w:r>
            <w:proofErr w:type="spellStart"/>
            <w:r w:rsidRPr="00A97AA3">
              <w:rPr>
                <w:color w:val="000000"/>
                <w:sz w:val="24"/>
                <w:szCs w:val="24"/>
              </w:rPr>
              <w:t>ул</w:t>
            </w:r>
            <w:proofErr w:type="spellEnd"/>
            <w:r w:rsidRPr="00A97AA3">
              <w:rPr>
                <w:color w:val="000000"/>
                <w:sz w:val="24"/>
                <w:szCs w:val="24"/>
              </w:rPr>
              <w:t xml:space="preserve"> Мира, д 22</w:t>
            </w:r>
          </w:p>
        </w:tc>
        <w:tc>
          <w:tcPr>
            <w:tcW w:w="837" w:type="pct"/>
            <w:gridSpan w:val="2"/>
            <w:shd w:val="clear" w:color="auto" w:fill="auto"/>
            <w:vAlign w:val="center"/>
          </w:tcPr>
          <w:p w14:paraId="2275D58E" w14:textId="53138ECE"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1D8E7996" w14:textId="57DDDF07"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7DDB3087" w14:textId="67CDEFC3"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739DBCB0" w14:textId="77777777" w:rsidTr="00332711">
        <w:trPr>
          <w:trHeight w:val="261"/>
          <w:jc w:val="center"/>
        </w:trPr>
        <w:tc>
          <w:tcPr>
            <w:tcW w:w="229" w:type="pct"/>
            <w:vAlign w:val="center"/>
          </w:tcPr>
          <w:p w14:paraId="2501478E"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3D22D413" w14:textId="7A19CCE6" w:rsidR="00B95C94" w:rsidRPr="00A97AA3" w:rsidRDefault="00B95C94" w:rsidP="00A97AA3">
            <w:pPr>
              <w:pStyle w:val="00"/>
              <w:spacing w:line="240" w:lineRule="auto"/>
              <w:jc w:val="center"/>
              <w:rPr>
                <w:sz w:val="24"/>
                <w:szCs w:val="24"/>
              </w:rPr>
            </w:pPr>
            <w:r w:rsidRPr="00A97AA3">
              <w:rPr>
                <w:color w:val="000000"/>
                <w:sz w:val="24"/>
                <w:szCs w:val="24"/>
              </w:rPr>
              <w:t>54:07:043617:19</w:t>
            </w:r>
          </w:p>
        </w:tc>
        <w:tc>
          <w:tcPr>
            <w:tcW w:w="448" w:type="pct"/>
            <w:gridSpan w:val="2"/>
            <w:shd w:val="clear" w:color="auto" w:fill="auto"/>
            <w:vAlign w:val="center"/>
          </w:tcPr>
          <w:p w14:paraId="7C2EAD4C" w14:textId="7F5EF639" w:rsidR="00B95C94" w:rsidRPr="00A97AA3" w:rsidRDefault="00B95C94" w:rsidP="00A97AA3">
            <w:pPr>
              <w:pStyle w:val="00"/>
              <w:spacing w:line="240" w:lineRule="auto"/>
              <w:jc w:val="center"/>
              <w:rPr>
                <w:sz w:val="24"/>
                <w:szCs w:val="24"/>
              </w:rPr>
            </w:pPr>
            <w:r w:rsidRPr="00A97AA3">
              <w:rPr>
                <w:color w:val="000000"/>
                <w:sz w:val="24"/>
                <w:szCs w:val="24"/>
              </w:rPr>
              <w:t>3100</w:t>
            </w:r>
          </w:p>
        </w:tc>
        <w:tc>
          <w:tcPr>
            <w:tcW w:w="976" w:type="pct"/>
            <w:gridSpan w:val="2"/>
            <w:shd w:val="clear" w:color="auto" w:fill="auto"/>
            <w:vAlign w:val="center"/>
          </w:tcPr>
          <w:p w14:paraId="25BB38FE" w14:textId="5B8F72F4"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Мира, дом 21</w:t>
            </w:r>
          </w:p>
        </w:tc>
        <w:tc>
          <w:tcPr>
            <w:tcW w:w="837" w:type="pct"/>
            <w:gridSpan w:val="2"/>
            <w:shd w:val="clear" w:color="auto" w:fill="auto"/>
            <w:vAlign w:val="center"/>
          </w:tcPr>
          <w:p w14:paraId="1A862FD5" w14:textId="305A659B"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28E5C3C4" w14:textId="75C1E99B"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1193F153" w14:textId="6273FDCE"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5162D241" w14:textId="77777777" w:rsidTr="00332711">
        <w:trPr>
          <w:trHeight w:val="261"/>
          <w:jc w:val="center"/>
        </w:trPr>
        <w:tc>
          <w:tcPr>
            <w:tcW w:w="229" w:type="pct"/>
            <w:vAlign w:val="center"/>
          </w:tcPr>
          <w:p w14:paraId="0DD2E4A8"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6E9AADB0" w14:textId="4AD69614" w:rsidR="00B95C94" w:rsidRPr="00A97AA3" w:rsidRDefault="00B95C94" w:rsidP="00A97AA3">
            <w:pPr>
              <w:pStyle w:val="00"/>
              <w:spacing w:line="240" w:lineRule="auto"/>
              <w:jc w:val="center"/>
              <w:rPr>
                <w:sz w:val="24"/>
                <w:szCs w:val="24"/>
              </w:rPr>
            </w:pPr>
            <w:r w:rsidRPr="00A97AA3">
              <w:rPr>
                <w:color w:val="000000"/>
                <w:sz w:val="24"/>
                <w:szCs w:val="24"/>
              </w:rPr>
              <w:t>54:07:043617:2</w:t>
            </w:r>
          </w:p>
        </w:tc>
        <w:tc>
          <w:tcPr>
            <w:tcW w:w="448" w:type="pct"/>
            <w:gridSpan w:val="2"/>
            <w:shd w:val="clear" w:color="auto" w:fill="auto"/>
            <w:vAlign w:val="center"/>
          </w:tcPr>
          <w:p w14:paraId="3F061CAB" w14:textId="7918EB3B" w:rsidR="00B95C94" w:rsidRPr="00A97AA3" w:rsidRDefault="00B95C94" w:rsidP="00A97AA3">
            <w:pPr>
              <w:pStyle w:val="00"/>
              <w:spacing w:line="240" w:lineRule="auto"/>
              <w:jc w:val="center"/>
              <w:rPr>
                <w:sz w:val="24"/>
                <w:szCs w:val="24"/>
              </w:rPr>
            </w:pPr>
            <w:r w:rsidRPr="00A97AA3">
              <w:rPr>
                <w:color w:val="000000"/>
                <w:sz w:val="24"/>
                <w:szCs w:val="24"/>
              </w:rPr>
              <w:t>3283</w:t>
            </w:r>
          </w:p>
        </w:tc>
        <w:tc>
          <w:tcPr>
            <w:tcW w:w="976" w:type="pct"/>
            <w:gridSpan w:val="2"/>
            <w:shd w:val="clear" w:color="auto" w:fill="auto"/>
            <w:vAlign w:val="center"/>
          </w:tcPr>
          <w:p w14:paraId="68869CF7" w14:textId="2939EDA8"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w:t>
            </w:r>
          </w:p>
        </w:tc>
        <w:tc>
          <w:tcPr>
            <w:tcW w:w="837" w:type="pct"/>
            <w:gridSpan w:val="2"/>
            <w:shd w:val="clear" w:color="auto" w:fill="auto"/>
            <w:vAlign w:val="center"/>
          </w:tcPr>
          <w:p w14:paraId="0F40AF90" w14:textId="16F8ACF3"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3F9BD625" w14:textId="2B2BC5E3"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58731112" w14:textId="16DCAC3E"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3EEC9602" w14:textId="77777777" w:rsidTr="00332711">
        <w:trPr>
          <w:trHeight w:val="261"/>
          <w:jc w:val="center"/>
        </w:trPr>
        <w:tc>
          <w:tcPr>
            <w:tcW w:w="229" w:type="pct"/>
            <w:vAlign w:val="center"/>
          </w:tcPr>
          <w:p w14:paraId="2359DF74"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49DE1BB0" w14:textId="2548674B" w:rsidR="00B95C94" w:rsidRPr="00A97AA3" w:rsidRDefault="00B95C94" w:rsidP="00A97AA3">
            <w:pPr>
              <w:pStyle w:val="00"/>
              <w:spacing w:line="240" w:lineRule="auto"/>
              <w:jc w:val="center"/>
              <w:rPr>
                <w:sz w:val="24"/>
                <w:szCs w:val="24"/>
              </w:rPr>
            </w:pPr>
            <w:r w:rsidRPr="00A97AA3">
              <w:rPr>
                <w:color w:val="000000"/>
                <w:sz w:val="24"/>
                <w:szCs w:val="24"/>
              </w:rPr>
              <w:t>54:07:043617:25</w:t>
            </w:r>
          </w:p>
        </w:tc>
        <w:tc>
          <w:tcPr>
            <w:tcW w:w="448" w:type="pct"/>
            <w:gridSpan w:val="2"/>
            <w:shd w:val="clear" w:color="auto" w:fill="auto"/>
            <w:vAlign w:val="center"/>
          </w:tcPr>
          <w:p w14:paraId="68D911C4" w14:textId="4C052075" w:rsidR="00B95C94" w:rsidRPr="00A97AA3" w:rsidRDefault="00B95C94" w:rsidP="00A97AA3">
            <w:pPr>
              <w:pStyle w:val="00"/>
              <w:spacing w:line="240" w:lineRule="auto"/>
              <w:jc w:val="center"/>
              <w:rPr>
                <w:sz w:val="24"/>
                <w:szCs w:val="24"/>
              </w:rPr>
            </w:pPr>
            <w:r w:rsidRPr="00A97AA3">
              <w:rPr>
                <w:color w:val="000000"/>
                <w:sz w:val="24"/>
                <w:szCs w:val="24"/>
              </w:rPr>
              <w:t>684</w:t>
            </w:r>
          </w:p>
        </w:tc>
        <w:tc>
          <w:tcPr>
            <w:tcW w:w="976" w:type="pct"/>
            <w:gridSpan w:val="2"/>
            <w:shd w:val="clear" w:color="auto" w:fill="auto"/>
            <w:vAlign w:val="center"/>
          </w:tcPr>
          <w:p w14:paraId="6A8B7C72" w14:textId="2E5F18E7" w:rsidR="00B95C94" w:rsidRPr="00A97AA3" w:rsidRDefault="00B95C94" w:rsidP="00A97AA3">
            <w:pPr>
              <w:pStyle w:val="00"/>
              <w:spacing w:line="240" w:lineRule="auto"/>
              <w:jc w:val="center"/>
              <w:rPr>
                <w:sz w:val="24"/>
                <w:szCs w:val="24"/>
              </w:rPr>
            </w:pPr>
            <w:r w:rsidRPr="00A97AA3">
              <w:rPr>
                <w:color w:val="000000"/>
                <w:sz w:val="24"/>
                <w:szCs w:val="24"/>
              </w:rPr>
              <w:t xml:space="preserve">Новосибирская область, Искитимский район, </w:t>
            </w:r>
            <w:proofErr w:type="spellStart"/>
            <w:r w:rsidRPr="00A97AA3">
              <w:rPr>
                <w:color w:val="000000"/>
                <w:sz w:val="24"/>
                <w:szCs w:val="24"/>
              </w:rPr>
              <w:t>д.Евсино</w:t>
            </w:r>
            <w:proofErr w:type="spellEnd"/>
            <w:r w:rsidRPr="00A97AA3">
              <w:rPr>
                <w:color w:val="000000"/>
                <w:sz w:val="24"/>
                <w:szCs w:val="24"/>
              </w:rPr>
              <w:t>, ул. Мира, 18а</w:t>
            </w:r>
          </w:p>
        </w:tc>
        <w:tc>
          <w:tcPr>
            <w:tcW w:w="837" w:type="pct"/>
            <w:gridSpan w:val="2"/>
            <w:shd w:val="clear" w:color="auto" w:fill="auto"/>
            <w:vAlign w:val="center"/>
          </w:tcPr>
          <w:p w14:paraId="0431FF01" w14:textId="5D0F9E3F"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0D1077D2" w14:textId="49536291"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4BD17E71" w14:textId="2AC88949"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7FD1E7B4" w14:textId="77777777" w:rsidTr="00332711">
        <w:trPr>
          <w:trHeight w:val="261"/>
          <w:jc w:val="center"/>
        </w:trPr>
        <w:tc>
          <w:tcPr>
            <w:tcW w:w="229" w:type="pct"/>
            <w:vAlign w:val="center"/>
          </w:tcPr>
          <w:p w14:paraId="15EE11F7"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6933FCA1" w14:textId="65AF5C8B" w:rsidR="00B95C94" w:rsidRPr="00A97AA3" w:rsidRDefault="00B95C94" w:rsidP="00A97AA3">
            <w:pPr>
              <w:pStyle w:val="00"/>
              <w:spacing w:line="240" w:lineRule="auto"/>
              <w:jc w:val="center"/>
              <w:rPr>
                <w:sz w:val="24"/>
                <w:szCs w:val="24"/>
              </w:rPr>
            </w:pPr>
            <w:r w:rsidRPr="00A97AA3">
              <w:rPr>
                <w:color w:val="000000"/>
                <w:sz w:val="24"/>
                <w:szCs w:val="24"/>
              </w:rPr>
              <w:t>54:07:043617:26</w:t>
            </w:r>
          </w:p>
        </w:tc>
        <w:tc>
          <w:tcPr>
            <w:tcW w:w="448" w:type="pct"/>
            <w:gridSpan w:val="2"/>
            <w:shd w:val="clear" w:color="auto" w:fill="auto"/>
            <w:vAlign w:val="center"/>
          </w:tcPr>
          <w:p w14:paraId="0A6FACC5" w14:textId="7BBB033D" w:rsidR="00B95C94" w:rsidRPr="00A97AA3" w:rsidRDefault="00B95C94" w:rsidP="00A97AA3">
            <w:pPr>
              <w:pStyle w:val="00"/>
              <w:spacing w:line="240" w:lineRule="auto"/>
              <w:jc w:val="center"/>
              <w:rPr>
                <w:sz w:val="24"/>
                <w:szCs w:val="24"/>
              </w:rPr>
            </w:pPr>
            <w:r w:rsidRPr="00A97AA3">
              <w:rPr>
                <w:color w:val="000000"/>
                <w:sz w:val="24"/>
                <w:szCs w:val="24"/>
              </w:rPr>
              <w:t>2416</w:t>
            </w:r>
          </w:p>
        </w:tc>
        <w:tc>
          <w:tcPr>
            <w:tcW w:w="976" w:type="pct"/>
            <w:gridSpan w:val="2"/>
            <w:shd w:val="clear" w:color="auto" w:fill="auto"/>
            <w:vAlign w:val="center"/>
          </w:tcPr>
          <w:p w14:paraId="7943B3D7" w14:textId="114B2BB7" w:rsidR="00B95C94" w:rsidRPr="00A97AA3" w:rsidRDefault="00B95C94" w:rsidP="00A97AA3">
            <w:pPr>
              <w:pStyle w:val="00"/>
              <w:spacing w:line="240" w:lineRule="auto"/>
              <w:jc w:val="center"/>
              <w:rPr>
                <w:sz w:val="24"/>
                <w:szCs w:val="24"/>
              </w:rPr>
            </w:pPr>
            <w:r w:rsidRPr="00A97AA3">
              <w:rPr>
                <w:color w:val="000000"/>
                <w:sz w:val="24"/>
                <w:szCs w:val="24"/>
              </w:rPr>
              <w:t xml:space="preserve">Новосибирская </w:t>
            </w:r>
            <w:proofErr w:type="spellStart"/>
            <w:r w:rsidRPr="00A97AA3">
              <w:rPr>
                <w:color w:val="000000"/>
                <w:sz w:val="24"/>
                <w:szCs w:val="24"/>
              </w:rPr>
              <w:t>обл</w:t>
            </w:r>
            <w:proofErr w:type="spellEnd"/>
            <w:r w:rsidRPr="00A97AA3">
              <w:rPr>
                <w:color w:val="000000"/>
                <w:sz w:val="24"/>
                <w:szCs w:val="24"/>
              </w:rPr>
              <w:t xml:space="preserve">, р-н Искитимский, д Евсино, </w:t>
            </w:r>
            <w:proofErr w:type="spellStart"/>
            <w:r w:rsidRPr="00A97AA3">
              <w:rPr>
                <w:color w:val="000000"/>
                <w:sz w:val="24"/>
                <w:szCs w:val="24"/>
              </w:rPr>
              <w:t>ул</w:t>
            </w:r>
            <w:proofErr w:type="spellEnd"/>
            <w:r w:rsidRPr="00A97AA3">
              <w:rPr>
                <w:color w:val="000000"/>
                <w:sz w:val="24"/>
                <w:szCs w:val="24"/>
              </w:rPr>
              <w:t xml:space="preserve"> Мира, 18</w:t>
            </w:r>
          </w:p>
        </w:tc>
        <w:tc>
          <w:tcPr>
            <w:tcW w:w="837" w:type="pct"/>
            <w:gridSpan w:val="2"/>
            <w:shd w:val="clear" w:color="auto" w:fill="auto"/>
            <w:vAlign w:val="center"/>
          </w:tcPr>
          <w:p w14:paraId="35573ABD" w14:textId="3B36CB07"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6E753368" w14:textId="1EF92AFF"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21421950" w14:textId="6A478949"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17B7298A" w14:textId="77777777" w:rsidTr="00332711">
        <w:trPr>
          <w:trHeight w:val="261"/>
          <w:jc w:val="center"/>
        </w:trPr>
        <w:tc>
          <w:tcPr>
            <w:tcW w:w="229" w:type="pct"/>
            <w:vAlign w:val="center"/>
          </w:tcPr>
          <w:p w14:paraId="4623BD2A"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641CC88D" w14:textId="137E3876" w:rsidR="00B95C94" w:rsidRPr="00A97AA3" w:rsidRDefault="00B95C94" w:rsidP="00A97AA3">
            <w:pPr>
              <w:pStyle w:val="00"/>
              <w:spacing w:line="240" w:lineRule="auto"/>
              <w:jc w:val="center"/>
              <w:rPr>
                <w:sz w:val="24"/>
                <w:szCs w:val="24"/>
              </w:rPr>
            </w:pPr>
            <w:r w:rsidRPr="00A97AA3">
              <w:rPr>
                <w:color w:val="000000"/>
                <w:sz w:val="24"/>
                <w:szCs w:val="24"/>
              </w:rPr>
              <w:t>54:07:043617:3</w:t>
            </w:r>
          </w:p>
        </w:tc>
        <w:tc>
          <w:tcPr>
            <w:tcW w:w="448" w:type="pct"/>
            <w:gridSpan w:val="2"/>
            <w:shd w:val="clear" w:color="auto" w:fill="auto"/>
            <w:vAlign w:val="center"/>
          </w:tcPr>
          <w:p w14:paraId="3F46C754" w14:textId="50783A17" w:rsidR="00B95C94" w:rsidRPr="00A97AA3" w:rsidRDefault="00B95C94" w:rsidP="00A97AA3">
            <w:pPr>
              <w:pStyle w:val="00"/>
              <w:spacing w:line="240" w:lineRule="auto"/>
              <w:jc w:val="center"/>
              <w:rPr>
                <w:sz w:val="24"/>
                <w:szCs w:val="24"/>
              </w:rPr>
            </w:pPr>
            <w:r w:rsidRPr="00A97AA3">
              <w:rPr>
                <w:color w:val="000000"/>
                <w:sz w:val="24"/>
                <w:szCs w:val="24"/>
              </w:rPr>
              <w:t>3001</w:t>
            </w:r>
          </w:p>
        </w:tc>
        <w:tc>
          <w:tcPr>
            <w:tcW w:w="976" w:type="pct"/>
            <w:gridSpan w:val="2"/>
            <w:shd w:val="clear" w:color="auto" w:fill="auto"/>
            <w:vAlign w:val="center"/>
          </w:tcPr>
          <w:p w14:paraId="1959AFE5" w14:textId="0BD8BE23"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Мира, дом 19</w:t>
            </w:r>
          </w:p>
        </w:tc>
        <w:tc>
          <w:tcPr>
            <w:tcW w:w="837" w:type="pct"/>
            <w:gridSpan w:val="2"/>
            <w:shd w:val="clear" w:color="auto" w:fill="auto"/>
            <w:vAlign w:val="center"/>
          </w:tcPr>
          <w:p w14:paraId="20BD9785" w14:textId="401793D9"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246A8D0E" w14:textId="57F335B4"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26B20D5B" w14:textId="556AB891"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69FA6B6F" w14:textId="77777777" w:rsidTr="00332711">
        <w:trPr>
          <w:trHeight w:val="261"/>
          <w:jc w:val="center"/>
        </w:trPr>
        <w:tc>
          <w:tcPr>
            <w:tcW w:w="229" w:type="pct"/>
            <w:vAlign w:val="center"/>
          </w:tcPr>
          <w:p w14:paraId="16F6E9CB"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1973D861" w14:textId="6C48B2EC" w:rsidR="00B95C94" w:rsidRPr="00A97AA3" w:rsidRDefault="00B95C94" w:rsidP="00A97AA3">
            <w:pPr>
              <w:pStyle w:val="00"/>
              <w:spacing w:line="240" w:lineRule="auto"/>
              <w:jc w:val="center"/>
              <w:rPr>
                <w:sz w:val="24"/>
                <w:szCs w:val="24"/>
              </w:rPr>
            </w:pPr>
            <w:r w:rsidRPr="00A97AA3">
              <w:rPr>
                <w:color w:val="000000"/>
                <w:sz w:val="24"/>
                <w:szCs w:val="24"/>
              </w:rPr>
              <w:t>54:07:043617:5</w:t>
            </w:r>
          </w:p>
        </w:tc>
        <w:tc>
          <w:tcPr>
            <w:tcW w:w="448" w:type="pct"/>
            <w:gridSpan w:val="2"/>
            <w:shd w:val="clear" w:color="auto" w:fill="auto"/>
            <w:vAlign w:val="center"/>
          </w:tcPr>
          <w:p w14:paraId="0C40CD98" w14:textId="2F5952CF" w:rsidR="00B95C94" w:rsidRPr="00A97AA3" w:rsidRDefault="00B95C94" w:rsidP="00A97AA3">
            <w:pPr>
              <w:pStyle w:val="00"/>
              <w:spacing w:line="240" w:lineRule="auto"/>
              <w:jc w:val="center"/>
              <w:rPr>
                <w:sz w:val="24"/>
                <w:szCs w:val="24"/>
              </w:rPr>
            </w:pPr>
            <w:r w:rsidRPr="00A97AA3">
              <w:rPr>
                <w:color w:val="000000"/>
                <w:sz w:val="24"/>
                <w:szCs w:val="24"/>
              </w:rPr>
              <w:t>3000</w:t>
            </w:r>
          </w:p>
        </w:tc>
        <w:tc>
          <w:tcPr>
            <w:tcW w:w="976" w:type="pct"/>
            <w:gridSpan w:val="2"/>
            <w:shd w:val="clear" w:color="auto" w:fill="auto"/>
            <w:vAlign w:val="center"/>
          </w:tcPr>
          <w:p w14:paraId="2D1BF738" w14:textId="1502F01A"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Мира, дом 17</w:t>
            </w:r>
          </w:p>
        </w:tc>
        <w:tc>
          <w:tcPr>
            <w:tcW w:w="837" w:type="pct"/>
            <w:gridSpan w:val="2"/>
            <w:shd w:val="clear" w:color="auto" w:fill="auto"/>
            <w:vAlign w:val="center"/>
          </w:tcPr>
          <w:p w14:paraId="24E7DF42" w14:textId="638FD089"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6E6CBE7E" w14:textId="286015A8"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5CD4C79B" w14:textId="7A3786F6" w:rsidR="00B95C94" w:rsidRPr="00A97AA3" w:rsidRDefault="00B95C94" w:rsidP="00A97AA3">
            <w:pPr>
              <w:pStyle w:val="00"/>
              <w:spacing w:line="240" w:lineRule="auto"/>
              <w:jc w:val="center"/>
              <w:rPr>
                <w:sz w:val="24"/>
                <w:szCs w:val="24"/>
              </w:rPr>
            </w:pPr>
            <w:r w:rsidRPr="00A97AA3">
              <w:rPr>
                <w:color w:val="000000"/>
                <w:sz w:val="24"/>
                <w:szCs w:val="24"/>
              </w:rPr>
              <w:t>Для ведения подсобного хозяйства</w:t>
            </w:r>
          </w:p>
        </w:tc>
      </w:tr>
      <w:tr w:rsidR="00B95C94" w:rsidRPr="00A97AA3" w14:paraId="18708BAA" w14:textId="77777777" w:rsidTr="00332711">
        <w:trPr>
          <w:trHeight w:val="261"/>
          <w:jc w:val="center"/>
        </w:trPr>
        <w:tc>
          <w:tcPr>
            <w:tcW w:w="229" w:type="pct"/>
            <w:vAlign w:val="center"/>
          </w:tcPr>
          <w:p w14:paraId="4AEE2B2A"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2DFACA64" w14:textId="3C050072" w:rsidR="00B95C94" w:rsidRPr="00A97AA3" w:rsidRDefault="00B95C94" w:rsidP="00A97AA3">
            <w:pPr>
              <w:pStyle w:val="00"/>
              <w:spacing w:line="240" w:lineRule="auto"/>
              <w:jc w:val="center"/>
              <w:rPr>
                <w:sz w:val="24"/>
                <w:szCs w:val="24"/>
              </w:rPr>
            </w:pPr>
            <w:r w:rsidRPr="00A97AA3">
              <w:rPr>
                <w:color w:val="000000"/>
                <w:sz w:val="24"/>
                <w:szCs w:val="24"/>
              </w:rPr>
              <w:t>54:07:043617:7</w:t>
            </w:r>
          </w:p>
        </w:tc>
        <w:tc>
          <w:tcPr>
            <w:tcW w:w="448" w:type="pct"/>
            <w:gridSpan w:val="2"/>
            <w:shd w:val="clear" w:color="auto" w:fill="auto"/>
            <w:vAlign w:val="center"/>
          </w:tcPr>
          <w:p w14:paraId="093339E5" w14:textId="10CA897F" w:rsidR="00B95C94" w:rsidRPr="00A97AA3" w:rsidRDefault="00B95C94" w:rsidP="00A97AA3">
            <w:pPr>
              <w:pStyle w:val="00"/>
              <w:spacing w:line="240" w:lineRule="auto"/>
              <w:jc w:val="center"/>
              <w:rPr>
                <w:sz w:val="24"/>
                <w:szCs w:val="24"/>
              </w:rPr>
            </w:pPr>
            <w:r w:rsidRPr="00A97AA3">
              <w:rPr>
                <w:color w:val="000000"/>
                <w:sz w:val="24"/>
                <w:szCs w:val="24"/>
              </w:rPr>
              <w:t>5</w:t>
            </w:r>
          </w:p>
        </w:tc>
        <w:tc>
          <w:tcPr>
            <w:tcW w:w="976" w:type="pct"/>
            <w:gridSpan w:val="2"/>
            <w:shd w:val="clear" w:color="auto" w:fill="auto"/>
            <w:vAlign w:val="center"/>
          </w:tcPr>
          <w:p w14:paraId="0D40B852" w14:textId="2CC1CF71" w:rsidR="00B95C94" w:rsidRPr="00A97AA3" w:rsidRDefault="00B95C94" w:rsidP="00A97AA3">
            <w:pPr>
              <w:pStyle w:val="00"/>
              <w:spacing w:line="240" w:lineRule="auto"/>
              <w:jc w:val="center"/>
              <w:rPr>
                <w:sz w:val="24"/>
                <w:szCs w:val="24"/>
              </w:rPr>
            </w:pPr>
            <w:r w:rsidRPr="00A97AA3">
              <w:rPr>
                <w:color w:val="000000"/>
                <w:sz w:val="24"/>
                <w:szCs w:val="24"/>
              </w:rPr>
              <w:t xml:space="preserve">обл. Новосибирская, р-н Искитимский, </w:t>
            </w:r>
            <w:proofErr w:type="spellStart"/>
            <w:r w:rsidRPr="00A97AA3">
              <w:rPr>
                <w:color w:val="000000"/>
                <w:sz w:val="24"/>
                <w:szCs w:val="24"/>
              </w:rPr>
              <w:t>НСО,Искитимский</w:t>
            </w:r>
            <w:proofErr w:type="spellEnd"/>
            <w:r w:rsidRPr="00A97AA3">
              <w:rPr>
                <w:color w:val="000000"/>
                <w:sz w:val="24"/>
                <w:szCs w:val="24"/>
              </w:rPr>
              <w:t xml:space="preserve"> </w:t>
            </w:r>
            <w:proofErr w:type="spellStart"/>
            <w:r w:rsidRPr="00A97AA3">
              <w:rPr>
                <w:color w:val="000000"/>
                <w:sz w:val="24"/>
                <w:szCs w:val="24"/>
              </w:rPr>
              <w:t>район,МО</w:t>
            </w:r>
            <w:proofErr w:type="spellEnd"/>
            <w:r w:rsidRPr="00A97AA3">
              <w:rPr>
                <w:color w:val="000000"/>
                <w:sz w:val="24"/>
                <w:szCs w:val="24"/>
              </w:rPr>
              <w:t xml:space="preserve"> </w:t>
            </w:r>
            <w:proofErr w:type="spellStart"/>
            <w:r w:rsidRPr="00A97AA3">
              <w:rPr>
                <w:color w:val="000000"/>
                <w:sz w:val="24"/>
                <w:szCs w:val="24"/>
              </w:rPr>
              <w:t>Шибковского</w:t>
            </w:r>
            <w:proofErr w:type="spellEnd"/>
            <w:r w:rsidRPr="00A97AA3">
              <w:rPr>
                <w:color w:val="000000"/>
                <w:sz w:val="24"/>
                <w:szCs w:val="24"/>
              </w:rPr>
              <w:t xml:space="preserve"> </w:t>
            </w:r>
            <w:proofErr w:type="spellStart"/>
            <w:r w:rsidRPr="00A97AA3">
              <w:rPr>
                <w:color w:val="000000"/>
                <w:sz w:val="24"/>
                <w:szCs w:val="24"/>
              </w:rPr>
              <w:t>сельсовета,д.Евсино</w:t>
            </w:r>
            <w:proofErr w:type="spellEnd"/>
          </w:p>
        </w:tc>
        <w:tc>
          <w:tcPr>
            <w:tcW w:w="837" w:type="pct"/>
            <w:gridSpan w:val="2"/>
            <w:shd w:val="clear" w:color="auto" w:fill="auto"/>
            <w:vAlign w:val="center"/>
          </w:tcPr>
          <w:p w14:paraId="06EBE920" w14:textId="1F3FF668"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235B211B" w14:textId="092B8AA7"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7A11D049" w14:textId="77777777" w:rsidR="00B95C94" w:rsidRPr="00A97AA3" w:rsidRDefault="00B95C94" w:rsidP="00A97AA3">
            <w:pPr>
              <w:pStyle w:val="00"/>
              <w:spacing w:line="240" w:lineRule="auto"/>
              <w:jc w:val="center"/>
              <w:rPr>
                <w:sz w:val="24"/>
                <w:szCs w:val="24"/>
              </w:rPr>
            </w:pPr>
          </w:p>
        </w:tc>
      </w:tr>
      <w:tr w:rsidR="00B95C94" w:rsidRPr="00A97AA3" w14:paraId="67052882" w14:textId="77777777" w:rsidTr="00332711">
        <w:trPr>
          <w:trHeight w:val="261"/>
          <w:jc w:val="center"/>
        </w:trPr>
        <w:tc>
          <w:tcPr>
            <w:tcW w:w="229" w:type="pct"/>
            <w:vAlign w:val="center"/>
          </w:tcPr>
          <w:p w14:paraId="18FAEEA3"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6DA19B09" w14:textId="26EEE0DE" w:rsidR="00B95C94" w:rsidRPr="00A97AA3" w:rsidRDefault="00B95C94" w:rsidP="00A97AA3">
            <w:pPr>
              <w:pStyle w:val="00"/>
              <w:spacing w:line="240" w:lineRule="auto"/>
              <w:jc w:val="center"/>
              <w:rPr>
                <w:sz w:val="24"/>
                <w:szCs w:val="24"/>
              </w:rPr>
            </w:pPr>
            <w:r w:rsidRPr="00A97AA3">
              <w:rPr>
                <w:color w:val="000000"/>
                <w:sz w:val="24"/>
                <w:szCs w:val="24"/>
              </w:rPr>
              <w:t>54:07:043617:8</w:t>
            </w:r>
          </w:p>
        </w:tc>
        <w:tc>
          <w:tcPr>
            <w:tcW w:w="448" w:type="pct"/>
            <w:gridSpan w:val="2"/>
            <w:shd w:val="clear" w:color="auto" w:fill="auto"/>
            <w:vAlign w:val="center"/>
          </w:tcPr>
          <w:p w14:paraId="6BC58E78" w14:textId="45098CC0" w:rsidR="00B95C94" w:rsidRPr="00A97AA3" w:rsidRDefault="00B95C94" w:rsidP="00A97AA3">
            <w:pPr>
              <w:pStyle w:val="00"/>
              <w:spacing w:line="240" w:lineRule="auto"/>
              <w:jc w:val="center"/>
              <w:rPr>
                <w:sz w:val="24"/>
                <w:szCs w:val="24"/>
              </w:rPr>
            </w:pPr>
            <w:r w:rsidRPr="00A97AA3">
              <w:rPr>
                <w:color w:val="000000"/>
                <w:sz w:val="24"/>
                <w:szCs w:val="24"/>
              </w:rPr>
              <w:t>5</w:t>
            </w:r>
          </w:p>
        </w:tc>
        <w:tc>
          <w:tcPr>
            <w:tcW w:w="976" w:type="pct"/>
            <w:gridSpan w:val="2"/>
            <w:shd w:val="clear" w:color="auto" w:fill="auto"/>
            <w:vAlign w:val="center"/>
          </w:tcPr>
          <w:p w14:paraId="14F78882" w14:textId="223FEC28" w:rsidR="00B95C94" w:rsidRPr="00A97AA3" w:rsidRDefault="00B95C94" w:rsidP="00A97AA3">
            <w:pPr>
              <w:pStyle w:val="00"/>
              <w:spacing w:line="240" w:lineRule="auto"/>
              <w:jc w:val="center"/>
              <w:rPr>
                <w:sz w:val="24"/>
                <w:szCs w:val="24"/>
              </w:rPr>
            </w:pPr>
            <w:r w:rsidRPr="00A97AA3">
              <w:rPr>
                <w:color w:val="000000"/>
                <w:sz w:val="24"/>
                <w:szCs w:val="24"/>
              </w:rPr>
              <w:t xml:space="preserve">обл. Новосибирская, р-н Искитимский, </w:t>
            </w:r>
            <w:proofErr w:type="spellStart"/>
            <w:r w:rsidRPr="00A97AA3">
              <w:rPr>
                <w:color w:val="000000"/>
                <w:sz w:val="24"/>
                <w:szCs w:val="24"/>
              </w:rPr>
              <w:t>НСО,Искитимский</w:t>
            </w:r>
            <w:proofErr w:type="spellEnd"/>
            <w:r w:rsidRPr="00A97AA3">
              <w:rPr>
                <w:color w:val="000000"/>
                <w:sz w:val="24"/>
                <w:szCs w:val="24"/>
              </w:rPr>
              <w:t xml:space="preserve"> </w:t>
            </w:r>
            <w:proofErr w:type="spellStart"/>
            <w:r w:rsidRPr="00A97AA3">
              <w:rPr>
                <w:color w:val="000000"/>
                <w:sz w:val="24"/>
                <w:szCs w:val="24"/>
              </w:rPr>
              <w:t>район,МО</w:t>
            </w:r>
            <w:proofErr w:type="spellEnd"/>
            <w:r w:rsidRPr="00A97AA3">
              <w:rPr>
                <w:color w:val="000000"/>
                <w:sz w:val="24"/>
                <w:szCs w:val="24"/>
              </w:rPr>
              <w:t xml:space="preserve"> </w:t>
            </w:r>
            <w:proofErr w:type="spellStart"/>
            <w:r w:rsidRPr="00A97AA3">
              <w:rPr>
                <w:color w:val="000000"/>
                <w:sz w:val="24"/>
                <w:szCs w:val="24"/>
              </w:rPr>
              <w:t>Шибковского</w:t>
            </w:r>
            <w:proofErr w:type="spellEnd"/>
            <w:r w:rsidRPr="00A97AA3">
              <w:rPr>
                <w:color w:val="000000"/>
                <w:sz w:val="24"/>
                <w:szCs w:val="24"/>
              </w:rPr>
              <w:t xml:space="preserve"> </w:t>
            </w:r>
            <w:proofErr w:type="spellStart"/>
            <w:r w:rsidRPr="00A97AA3">
              <w:rPr>
                <w:color w:val="000000"/>
                <w:sz w:val="24"/>
                <w:szCs w:val="24"/>
              </w:rPr>
              <w:t>сельсовета,д.Евсино</w:t>
            </w:r>
            <w:proofErr w:type="spellEnd"/>
          </w:p>
        </w:tc>
        <w:tc>
          <w:tcPr>
            <w:tcW w:w="837" w:type="pct"/>
            <w:gridSpan w:val="2"/>
            <w:shd w:val="clear" w:color="auto" w:fill="auto"/>
            <w:vAlign w:val="center"/>
          </w:tcPr>
          <w:p w14:paraId="773CA0E4" w14:textId="73DCB710"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6BF53779" w14:textId="6672DA1E"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395E057C" w14:textId="77777777" w:rsidR="00B95C94" w:rsidRPr="00A97AA3" w:rsidRDefault="00B95C94" w:rsidP="00A97AA3">
            <w:pPr>
              <w:pStyle w:val="00"/>
              <w:spacing w:line="240" w:lineRule="auto"/>
              <w:jc w:val="center"/>
              <w:rPr>
                <w:sz w:val="24"/>
                <w:szCs w:val="24"/>
              </w:rPr>
            </w:pPr>
          </w:p>
        </w:tc>
      </w:tr>
      <w:tr w:rsidR="00B95C94" w:rsidRPr="00A97AA3" w14:paraId="09A6F3D8" w14:textId="77777777" w:rsidTr="00332711">
        <w:trPr>
          <w:trHeight w:val="261"/>
          <w:jc w:val="center"/>
        </w:trPr>
        <w:tc>
          <w:tcPr>
            <w:tcW w:w="229" w:type="pct"/>
            <w:vAlign w:val="center"/>
          </w:tcPr>
          <w:p w14:paraId="5388E3BA"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45954B4F" w14:textId="35357B1E" w:rsidR="00B95C94" w:rsidRPr="00A97AA3" w:rsidRDefault="00B95C94" w:rsidP="00A97AA3">
            <w:pPr>
              <w:pStyle w:val="00"/>
              <w:spacing w:line="240" w:lineRule="auto"/>
              <w:jc w:val="center"/>
              <w:rPr>
                <w:sz w:val="24"/>
                <w:szCs w:val="24"/>
              </w:rPr>
            </w:pPr>
            <w:r w:rsidRPr="00A97AA3">
              <w:rPr>
                <w:color w:val="000000"/>
                <w:sz w:val="24"/>
                <w:szCs w:val="24"/>
              </w:rPr>
              <w:t>54:07:043617:9</w:t>
            </w:r>
          </w:p>
        </w:tc>
        <w:tc>
          <w:tcPr>
            <w:tcW w:w="448" w:type="pct"/>
            <w:gridSpan w:val="2"/>
            <w:shd w:val="clear" w:color="auto" w:fill="auto"/>
            <w:vAlign w:val="center"/>
          </w:tcPr>
          <w:p w14:paraId="0B76EF64" w14:textId="1A6983C2" w:rsidR="00B95C94" w:rsidRPr="00A97AA3" w:rsidRDefault="00B95C94" w:rsidP="00A97AA3">
            <w:pPr>
              <w:pStyle w:val="00"/>
              <w:spacing w:line="240" w:lineRule="auto"/>
              <w:jc w:val="center"/>
              <w:rPr>
                <w:sz w:val="24"/>
                <w:szCs w:val="24"/>
              </w:rPr>
            </w:pPr>
            <w:r w:rsidRPr="00A97AA3">
              <w:rPr>
                <w:color w:val="000000"/>
                <w:sz w:val="24"/>
                <w:szCs w:val="24"/>
              </w:rPr>
              <w:t>17</w:t>
            </w:r>
          </w:p>
        </w:tc>
        <w:tc>
          <w:tcPr>
            <w:tcW w:w="976" w:type="pct"/>
            <w:gridSpan w:val="2"/>
            <w:shd w:val="clear" w:color="auto" w:fill="auto"/>
            <w:vAlign w:val="center"/>
          </w:tcPr>
          <w:p w14:paraId="6CCA9310" w14:textId="095386A9" w:rsidR="00B95C94" w:rsidRPr="00A97AA3" w:rsidRDefault="00B95C94" w:rsidP="00A97AA3">
            <w:pPr>
              <w:pStyle w:val="00"/>
              <w:spacing w:line="240" w:lineRule="auto"/>
              <w:jc w:val="center"/>
              <w:rPr>
                <w:sz w:val="24"/>
                <w:szCs w:val="24"/>
              </w:rPr>
            </w:pPr>
            <w:r w:rsidRPr="00A97AA3">
              <w:rPr>
                <w:color w:val="000000"/>
                <w:sz w:val="24"/>
                <w:szCs w:val="24"/>
              </w:rPr>
              <w:t xml:space="preserve">обл. Новосибирская, р-н Искитимский, </w:t>
            </w:r>
            <w:proofErr w:type="spellStart"/>
            <w:r w:rsidRPr="00A97AA3">
              <w:rPr>
                <w:color w:val="000000"/>
                <w:sz w:val="24"/>
                <w:szCs w:val="24"/>
              </w:rPr>
              <w:t>НСО,Искитимский</w:t>
            </w:r>
            <w:proofErr w:type="spellEnd"/>
            <w:r w:rsidRPr="00A97AA3">
              <w:rPr>
                <w:color w:val="000000"/>
                <w:sz w:val="24"/>
                <w:szCs w:val="24"/>
              </w:rPr>
              <w:t xml:space="preserve"> </w:t>
            </w:r>
            <w:proofErr w:type="spellStart"/>
            <w:r w:rsidRPr="00A97AA3">
              <w:rPr>
                <w:color w:val="000000"/>
                <w:sz w:val="24"/>
                <w:szCs w:val="24"/>
              </w:rPr>
              <w:t>район,МО</w:t>
            </w:r>
            <w:proofErr w:type="spellEnd"/>
            <w:r w:rsidRPr="00A97AA3">
              <w:rPr>
                <w:color w:val="000000"/>
                <w:sz w:val="24"/>
                <w:szCs w:val="24"/>
              </w:rPr>
              <w:t xml:space="preserve"> </w:t>
            </w:r>
            <w:proofErr w:type="spellStart"/>
            <w:r w:rsidRPr="00A97AA3">
              <w:rPr>
                <w:color w:val="000000"/>
                <w:sz w:val="24"/>
                <w:szCs w:val="24"/>
              </w:rPr>
              <w:t>Шибковского</w:t>
            </w:r>
            <w:proofErr w:type="spellEnd"/>
            <w:r w:rsidRPr="00A97AA3">
              <w:rPr>
                <w:color w:val="000000"/>
                <w:sz w:val="24"/>
                <w:szCs w:val="24"/>
              </w:rPr>
              <w:t xml:space="preserve"> </w:t>
            </w:r>
            <w:proofErr w:type="spellStart"/>
            <w:r w:rsidRPr="00A97AA3">
              <w:rPr>
                <w:color w:val="000000"/>
                <w:sz w:val="24"/>
                <w:szCs w:val="24"/>
              </w:rPr>
              <w:t>сельсовета,д.Евсино</w:t>
            </w:r>
            <w:proofErr w:type="spellEnd"/>
          </w:p>
        </w:tc>
        <w:tc>
          <w:tcPr>
            <w:tcW w:w="837" w:type="pct"/>
            <w:gridSpan w:val="2"/>
            <w:shd w:val="clear" w:color="auto" w:fill="auto"/>
            <w:vAlign w:val="center"/>
          </w:tcPr>
          <w:p w14:paraId="3278AE72" w14:textId="7567E55C"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5AC918F7" w14:textId="5F26AC9A"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6FCF957E" w14:textId="77777777" w:rsidR="00B95C94" w:rsidRPr="00A97AA3" w:rsidRDefault="00B95C94" w:rsidP="00A97AA3">
            <w:pPr>
              <w:pStyle w:val="00"/>
              <w:spacing w:line="240" w:lineRule="auto"/>
              <w:jc w:val="center"/>
              <w:rPr>
                <w:sz w:val="24"/>
                <w:szCs w:val="24"/>
              </w:rPr>
            </w:pPr>
          </w:p>
        </w:tc>
      </w:tr>
      <w:tr w:rsidR="00B95C94" w:rsidRPr="00A97AA3" w14:paraId="11D9F970" w14:textId="77777777" w:rsidTr="00332711">
        <w:trPr>
          <w:trHeight w:val="261"/>
          <w:jc w:val="center"/>
        </w:trPr>
        <w:tc>
          <w:tcPr>
            <w:tcW w:w="229" w:type="pct"/>
            <w:vAlign w:val="center"/>
          </w:tcPr>
          <w:p w14:paraId="728F264F"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78BDAAE5" w14:textId="5FC0F8E6" w:rsidR="00B95C94" w:rsidRPr="00A97AA3" w:rsidRDefault="00B95C94" w:rsidP="00A97AA3">
            <w:pPr>
              <w:pStyle w:val="00"/>
              <w:spacing w:line="240" w:lineRule="auto"/>
              <w:jc w:val="center"/>
              <w:rPr>
                <w:sz w:val="24"/>
                <w:szCs w:val="24"/>
              </w:rPr>
            </w:pPr>
            <w:r w:rsidRPr="00A97AA3">
              <w:rPr>
                <w:color w:val="000000"/>
                <w:sz w:val="24"/>
                <w:szCs w:val="24"/>
              </w:rPr>
              <w:t>54:07:043609:12</w:t>
            </w:r>
          </w:p>
        </w:tc>
        <w:tc>
          <w:tcPr>
            <w:tcW w:w="448" w:type="pct"/>
            <w:gridSpan w:val="2"/>
            <w:shd w:val="clear" w:color="auto" w:fill="auto"/>
            <w:vAlign w:val="center"/>
          </w:tcPr>
          <w:p w14:paraId="1F51F952" w14:textId="5CF0736E" w:rsidR="00B95C94" w:rsidRPr="00A97AA3" w:rsidRDefault="00B95C94" w:rsidP="00A97AA3">
            <w:pPr>
              <w:pStyle w:val="00"/>
              <w:spacing w:line="240" w:lineRule="auto"/>
              <w:jc w:val="center"/>
              <w:rPr>
                <w:sz w:val="24"/>
                <w:szCs w:val="24"/>
              </w:rPr>
            </w:pPr>
            <w:r w:rsidRPr="00A97AA3">
              <w:rPr>
                <w:color w:val="000000"/>
                <w:sz w:val="24"/>
                <w:szCs w:val="24"/>
              </w:rPr>
              <w:t>399</w:t>
            </w:r>
          </w:p>
        </w:tc>
        <w:tc>
          <w:tcPr>
            <w:tcW w:w="976" w:type="pct"/>
            <w:gridSpan w:val="2"/>
            <w:shd w:val="clear" w:color="auto" w:fill="auto"/>
            <w:vAlign w:val="center"/>
          </w:tcPr>
          <w:p w14:paraId="26D68872" w14:textId="6461C9D9"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Речная, дом 10, квартира 4</w:t>
            </w:r>
          </w:p>
        </w:tc>
        <w:tc>
          <w:tcPr>
            <w:tcW w:w="837" w:type="pct"/>
            <w:gridSpan w:val="2"/>
            <w:shd w:val="clear" w:color="auto" w:fill="auto"/>
            <w:vAlign w:val="center"/>
          </w:tcPr>
          <w:p w14:paraId="0F3D4619" w14:textId="2DD6E0B3"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3CB6E7E7" w14:textId="69B88BE0"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4FEB52F2" w14:textId="3F4187F9"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43A2A6FE" w14:textId="77777777" w:rsidTr="00332711">
        <w:trPr>
          <w:trHeight w:val="261"/>
          <w:jc w:val="center"/>
        </w:trPr>
        <w:tc>
          <w:tcPr>
            <w:tcW w:w="229" w:type="pct"/>
            <w:vAlign w:val="center"/>
          </w:tcPr>
          <w:p w14:paraId="37440477"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476C2637" w14:textId="091988F1" w:rsidR="00B95C94" w:rsidRPr="00A97AA3" w:rsidRDefault="00B95C94" w:rsidP="00A97AA3">
            <w:pPr>
              <w:pStyle w:val="00"/>
              <w:spacing w:line="240" w:lineRule="auto"/>
              <w:jc w:val="center"/>
              <w:rPr>
                <w:sz w:val="24"/>
                <w:szCs w:val="24"/>
              </w:rPr>
            </w:pPr>
            <w:r w:rsidRPr="00A97AA3">
              <w:rPr>
                <w:color w:val="000000"/>
                <w:sz w:val="24"/>
                <w:szCs w:val="24"/>
              </w:rPr>
              <w:t>54:07:043609:178</w:t>
            </w:r>
          </w:p>
        </w:tc>
        <w:tc>
          <w:tcPr>
            <w:tcW w:w="448" w:type="pct"/>
            <w:gridSpan w:val="2"/>
            <w:shd w:val="clear" w:color="auto" w:fill="auto"/>
            <w:vAlign w:val="center"/>
          </w:tcPr>
          <w:p w14:paraId="1B02F5C8" w14:textId="0F892785" w:rsidR="00B95C94" w:rsidRPr="00A97AA3" w:rsidRDefault="00B95C94" w:rsidP="00A97AA3">
            <w:pPr>
              <w:pStyle w:val="00"/>
              <w:spacing w:line="240" w:lineRule="auto"/>
              <w:jc w:val="center"/>
              <w:rPr>
                <w:sz w:val="24"/>
                <w:szCs w:val="24"/>
              </w:rPr>
            </w:pPr>
            <w:r w:rsidRPr="00A97AA3">
              <w:rPr>
                <w:color w:val="000000"/>
                <w:sz w:val="24"/>
                <w:szCs w:val="24"/>
              </w:rPr>
              <w:t>1054</w:t>
            </w:r>
          </w:p>
        </w:tc>
        <w:tc>
          <w:tcPr>
            <w:tcW w:w="976" w:type="pct"/>
            <w:gridSpan w:val="2"/>
            <w:shd w:val="clear" w:color="auto" w:fill="auto"/>
            <w:vAlign w:val="center"/>
          </w:tcPr>
          <w:p w14:paraId="5B9BBF6A" w14:textId="16897C7A" w:rsidR="00B95C94" w:rsidRPr="00A97AA3" w:rsidRDefault="00B95C94" w:rsidP="00A97AA3">
            <w:pPr>
              <w:pStyle w:val="00"/>
              <w:spacing w:line="240" w:lineRule="auto"/>
              <w:jc w:val="center"/>
              <w:rPr>
                <w:sz w:val="24"/>
                <w:szCs w:val="24"/>
              </w:rPr>
            </w:pPr>
            <w:r w:rsidRPr="00A97AA3">
              <w:rPr>
                <w:color w:val="000000"/>
                <w:sz w:val="24"/>
                <w:szCs w:val="24"/>
              </w:rPr>
              <w:t>Новосибирская область, Искитимский р-н, д Евсино</w:t>
            </w:r>
          </w:p>
        </w:tc>
        <w:tc>
          <w:tcPr>
            <w:tcW w:w="837" w:type="pct"/>
            <w:gridSpan w:val="2"/>
            <w:shd w:val="clear" w:color="auto" w:fill="auto"/>
            <w:vAlign w:val="center"/>
          </w:tcPr>
          <w:p w14:paraId="010B2379" w14:textId="27770A9F"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235C83E5" w14:textId="67DAFAD9"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2F3C9EBE" w14:textId="500A37FE" w:rsidR="00B95C94" w:rsidRPr="00A97AA3" w:rsidRDefault="00B95C94" w:rsidP="00A97AA3">
            <w:pPr>
              <w:pStyle w:val="00"/>
              <w:spacing w:line="240" w:lineRule="auto"/>
              <w:jc w:val="center"/>
              <w:rPr>
                <w:sz w:val="24"/>
                <w:szCs w:val="24"/>
              </w:rPr>
            </w:pPr>
            <w:r w:rsidRPr="00A97AA3">
              <w:rPr>
                <w:color w:val="000000"/>
                <w:sz w:val="24"/>
                <w:szCs w:val="24"/>
              </w:rPr>
              <w:t>Для индивидуального жилищного строительства (2.1)</w:t>
            </w:r>
          </w:p>
        </w:tc>
      </w:tr>
      <w:tr w:rsidR="00B95C94" w:rsidRPr="00A97AA3" w14:paraId="7E8FAF51" w14:textId="77777777" w:rsidTr="00332711">
        <w:trPr>
          <w:trHeight w:val="261"/>
          <w:jc w:val="center"/>
        </w:trPr>
        <w:tc>
          <w:tcPr>
            <w:tcW w:w="229" w:type="pct"/>
            <w:vAlign w:val="center"/>
          </w:tcPr>
          <w:p w14:paraId="77D8E009"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5617B546" w14:textId="33A742EB" w:rsidR="00B95C94" w:rsidRPr="00A97AA3" w:rsidRDefault="00B95C94" w:rsidP="00A97AA3">
            <w:pPr>
              <w:pStyle w:val="00"/>
              <w:spacing w:line="240" w:lineRule="auto"/>
              <w:jc w:val="center"/>
              <w:rPr>
                <w:sz w:val="24"/>
                <w:szCs w:val="24"/>
              </w:rPr>
            </w:pPr>
            <w:r w:rsidRPr="00A97AA3">
              <w:rPr>
                <w:color w:val="000000"/>
                <w:sz w:val="24"/>
                <w:szCs w:val="24"/>
              </w:rPr>
              <w:t>54:07:043609:179</w:t>
            </w:r>
          </w:p>
        </w:tc>
        <w:tc>
          <w:tcPr>
            <w:tcW w:w="448" w:type="pct"/>
            <w:gridSpan w:val="2"/>
            <w:shd w:val="clear" w:color="auto" w:fill="auto"/>
            <w:vAlign w:val="center"/>
          </w:tcPr>
          <w:p w14:paraId="66922FF2" w14:textId="1BBDC3A7" w:rsidR="00B95C94" w:rsidRPr="00A97AA3" w:rsidRDefault="00B95C94" w:rsidP="00A97AA3">
            <w:pPr>
              <w:pStyle w:val="00"/>
              <w:spacing w:line="240" w:lineRule="auto"/>
              <w:jc w:val="center"/>
              <w:rPr>
                <w:sz w:val="24"/>
                <w:szCs w:val="24"/>
              </w:rPr>
            </w:pPr>
            <w:r w:rsidRPr="00A97AA3">
              <w:rPr>
                <w:color w:val="000000"/>
                <w:sz w:val="24"/>
                <w:szCs w:val="24"/>
              </w:rPr>
              <w:t>840</w:t>
            </w:r>
          </w:p>
        </w:tc>
        <w:tc>
          <w:tcPr>
            <w:tcW w:w="976" w:type="pct"/>
            <w:gridSpan w:val="2"/>
            <w:shd w:val="clear" w:color="auto" w:fill="auto"/>
            <w:vAlign w:val="center"/>
          </w:tcPr>
          <w:p w14:paraId="114637E0" w14:textId="3379045A" w:rsidR="00B95C94" w:rsidRPr="00A97AA3" w:rsidRDefault="00B95C94" w:rsidP="00A97AA3">
            <w:pPr>
              <w:pStyle w:val="00"/>
              <w:spacing w:line="240" w:lineRule="auto"/>
              <w:jc w:val="center"/>
              <w:rPr>
                <w:sz w:val="24"/>
                <w:szCs w:val="24"/>
              </w:rPr>
            </w:pPr>
            <w:r w:rsidRPr="00A97AA3">
              <w:rPr>
                <w:color w:val="000000"/>
                <w:sz w:val="24"/>
                <w:szCs w:val="24"/>
              </w:rPr>
              <w:t>Новосибирская область, Искитимский р-н, д Евсино</w:t>
            </w:r>
          </w:p>
        </w:tc>
        <w:tc>
          <w:tcPr>
            <w:tcW w:w="837" w:type="pct"/>
            <w:gridSpan w:val="2"/>
            <w:shd w:val="clear" w:color="auto" w:fill="auto"/>
            <w:vAlign w:val="center"/>
          </w:tcPr>
          <w:p w14:paraId="4DDA4180" w14:textId="1CDF3634"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490F9D06" w14:textId="56D634F1"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7707BAA1" w14:textId="3312F1A0" w:rsidR="00B95C94" w:rsidRPr="00A97AA3" w:rsidRDefault="00B95C94" w:rsidP="00A97AA3">
            <w:pPr>
              <w:pStyle w:val="00"/>
              <w:spacing w:line="240" w:lineRule="auto"/>
              <w:jc w:val="center"/>
              <w:rPr>
                <w:sz w:val="24"/>
                <w:szCs w:val="24"/>
              </w:rPr>
            </w:pPr>
            <w:r w:rsidRPr="00A97AA3">
              <w:rPr>
                <w:color w:val="000000"/>
                <w:sz w:val="24"/>
                <w:szCs w:val="24"/>
              </w:rPr>
              <w:t>Для индивидуального жилищного строительства (2.1)</w:t>
            </w:r>
          </w:p>
        </w:tc>
      </w:tr>
      <w:tr w:rsidR="00B95C94" w:rsidRPr="00A97AA3" w14:paraId="6FEABF9E" w14:textId="77777777" w:rsidTr="00332711">
        <w:trPr>
          <w:trHeight w:val="261"/>
          <w:jc w:val="center"/>
        </w:trPr>
        <w:tc>
          <w:tcPr>
            <w:tcW w:w="229" w:type="pct"/>
            <w:vAlign w:val="center"/>
          </w:tcPr>
          <w:p w14:paraId="2B17965B"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42EFF68D" w14:textId="32BF0225" w:rsidR="00B95C94" w:rsidRPr="00A97AA3" w:rsidRDefault="00B95C94" w:rsidP="00A97AA3">
            <w:pPr>
              <w:pStyle w:val="00"/>
              <w:spacing w:line="240" w:lineRule="auto"/>
              <w:jc w:val="center"/>
              <w:rPr>
                <w:sz w:val="24"/>
                <w:szCs w:val="24"/>
              </w:rPr>
            </w:pPr>
            <w:r w:rsidRPr="00A97AA3">
              <w:rPr>
                <w:color w:val="000000"/>
                <w:sz w:val="24"/>
                <w:szCs w:val="24"/>
              </w:rPr>
              <w:t>54:07:043609:2</w:t>
            </w:r>
          </w:p>
        </w:tc>
        <w:tc>
          <w:tcPr>
            <w:tcW w:w="448" w:type="pct"/>
            <w:gridSpan w:val="2"/>
            <w:shd w:val="clear" w:color="auto" w:fill="auto"/>
            <w:vAlign w:val="center"/>
          </w:tcPr>
          <w:p w14:paraId="0AD262BB" w14:textId="5A07A932" w:rsidR="00B95C94" w:rsidRPr="00A97AA3" w:rsidRDefault="00B95C94" w:rsidP="00A97AA3">
            <w:pPr>
              <w:pStyle w:val="00"/>
              <w:spacing w:line="240" w:lineRule="auto"/>
              <w:jc w:val="center"/>
              <w:rPr>
                <w:sz w:val="24"/>
                <w:szCs w:val="24"/>
              </w:rPr>
            </w:pPr>
            <w:r w:rsidRPr="00A97AA3">
              <w:rPr>
                <w:color w:val="000000"/>
                <w:sz w:val="24"/>
                <w:szCs w:val="24"/>
              </w:rPr>
              <w:t>1114</w:t>
            </w:r>
          </w:p>
        </w:tc>
        <w:tc>
          <w:tcPr>
            <w:tcW w:w="976" w:type="pct"/>
            <w:gridSpan w:val="2"/>
            <w:shd w:val="clear" w:color="auto" w:fill="auto"/>
            <w:vAlign w:val="center"/>
          </w:tcPr>
          <w:p w14:paraId="44225BCD" w14:textId="44A8B4BB"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Центральная, дом 10, Квартира 1</w:t>
            </w:r>
          </w:p>
        </w:tc>
        <w:tc>
          <w:tcPr>
            <w:tcW w:w="837" w:type="pct"/>
            <w:gridSpan w:val="2"/>
            <w:shd w:val="clear" w:color="auto" w:fill="auto"/>
            <w:vAlign w:val="center"/>
          </w:tcPr>
          <w:p w14:paraId="7528A654" w14:textId="3A2F2476"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3381E312" w14:textId="72B9E0C8"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18F0FB70" w14:textId="78CC659B"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4F1BF951" w14:textId="77777777" w:rsidTr="00332711">
        <w:trPr>
          <w:trHeight w:val="261"/>
          <w:jc w:val="center"/>
        </w:trPr>
        <w:tc>
          <w:tcPr>
            <w:tcW w:w="229" w:type="pct"/>
            <w:vAlign w:val="center"/>
          </w:tcPr>
          <w:p w14:paraId="53DC6CCC"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4A46B656" w14:textId="64C217EF" w:rsidR="00B95C94" w:rsidRPr="00A97AA3" w:rsidRDefault="00B95C94" w:rsidP="00A97AA3">
            <w:pPr>
              <w:pStyle w:val="00"/>
              <w:spacing w:line="240" w:lineRule="auto"/>
              <w:jc w:val="center"/>
              <w:rPr>
                <w:sz w:val="24"/>
                <w:szCs w:val="24"/>
              </w:rPr>
            </w:pPr>
            <w:r w:rsidRPr="00A97AA3">
              <w:rPr>
                <w:color w:val="000000"/>
                <w:sz w:val="24"/>
                <w:szCs w:val="24"/>
              </w:rPr>
              <w:t>54:07:043609:28</w:t>
            </w:r>
          </w:p>
        </w:tc>
        <w:tc>
          <w:tcPr>
            <w:tcW w:w="448" w:type="pct"/>
            <w:gridSpan w:val="2"/>
            <w:shd w:val="clear" w:color="auto" w:fill="auto"/>
            <w:vAlign w:val="center"/>
          </w:tcPr>
          <w:p w14:paraId="15CDD996" w14:textId="72F2C099" w:rsidR="00B95C94" w:rsidRPr="00A97AA3" w:rsidRDefault="00B95C94" w:rsidP="00A97AA3">
            <w:pPr>
              <w:pStyle w:val="00"/>
              <w:spacing w:line="240" w:lineRule="auto"/>
              <w:jc w:val="center"/>
              <w:rPr>
                <w:sz w:val="24"/>
                <w:szCs w:val="24"/>
              </w:rPr>
            </w:pPr>
            <w:r w:rsidRPr="00A97AA3">
              <w:rPr>
                <w:color w:val="000000"/>
                <w:sz w:val="24"/>
                <w:szCs w:val="24"/>
              </w:rPr>
              <w:t>740</w:t>
            </w:r>
          </w:p>
        </w:tc>
        <w:tc>
          <w:tcPr>
            <w:tcW w:w="976" w:type="pct"/>
            <w:gridSpan w:val="2"/>
            <w:shd w:val="clear" w:color="auto" w:fill="auto"/>
            <w:vAlign w:val="center"/>
          </w:tcPr>
          <w:p w14:paraId="152108E4" w14:textId="172A4114" w:rsidR="00B95C94" w:rsidRPr="00A97AA3" w:rsidRDefault="00B95C94" w:rsidP="00A97AA3">
            <w:pPr>
              <w:pStyle w:val="00"/>
              <w:spacing w:line="240" w:lineRule="auto"/>
              <w:jc w:val="center"/>
              <w:rPr>
                <w:sz w:val="24"/>
                <w:szCs w:val="24"/>
              </w:rPr>
            </w:pPr>
            <w:r w:rsidRPr="00A97AA3">
              <w:rPr>
                <w:color w:val="000000"/>
                <w:sz w:val="24"/>
                <w:szCs w:val="24"/>
              </w:rPr>
              <w:t xml:space="preserve">обл. Новосибирская, р-н Искитимский, д. Евсино, </w:t>
            </w:r>
            <w:r w:rsidRPr="00A97AA3">
              <w:rPr>
                <w:color w:val="000000"/>
                <w:sz w:val="24"/>
                <w:szCs w:val="24"/>
              </w:rPr>
              <w:lastRenderedPageBreak/>
              <w:t>ул. Центральная, дом 4, квартира 1</w:t>
            </w:r>
          </w:p>
        </w:tc>
        <w:tc>
          <w:tcPr>
            <w:tcW w:w="837" w:type="pct"/>
            <w:gridSpan w:val="2"/>
            <w:shd w:val="clear" w:color="auto" w:fill="auto"/>
            <w:vAlign w:val="center"/>
          </w:tcPr>
          <w:p w14:paraId="2F5ECB8D" w14:textId="3D9685DB" w:rsidR="00B95C94" w:rsidRPr="00A97AA3" w:rsidRDefault="00B95C94" w:rsidP="00A97AA3">
            <w:pPr>
              <w:pStyle w:val="00"/>
              <w:spacing w:line="240" w:lineRule="auto"/>
              <w:jc w:val="center"/>
              <w:rPr>
                <w:sz w:val="24"/>
                <w:szCs w:val="24"/>
              </w:rPr>
            </w:pPr>
            <w:r w:rsidRPr="00A97AA3">
              <w:rPr>
                <w:color w:val="000000"/>
                <w:sz w:val="24"/>
                <w:szCs w:val="24"/>
              </w:rPr>
              <w:lastRenderedPageBreak/>
              <w:t>Земли населенных пунктов</w:t>
            </w:r>
          </w:p>
        </w:tc>
        <w:tc>
          <w:tcPr>
            <w:tcW w:w="879" w:type="pct"/>
            <w:gridSpan w:val="3"/>
            <w:shd w:val="clear" w:color="auto" w:fill="auto"/>
            <w:vAlign w:val="center"/>
          </w:tcPr>
          <w:p w14:paraId="62B3A6F4" w14:textId="5FF153B0"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2118CA77" w14:textId="5462ED62"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40953604" w14:textId="77777777" w:rsidTr="00332711">
        <w:trPr>
          <w:trHeight w:val="261"/>
          <w:jc w:val="center"/>
        </w:trPr>
        <w:tc>
          <w:tcPr>
            <w:tcW w:w="229" w:type="pct"/>
            <w:vAlign w:val="center"/>
          </w:tcPr>
          <w:p w14:paraId="75CB6CC8"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18192A5F" w14:textId="051D2B82" w:rsidR="00B95C94" w:rsidRPr="00A97AA3" w:rsidRDefault="00B95C94" w:rsidP="00A97AA3">
            <w:pPr>
              <w:pStyle w:val="00"/>
              <w:spacing w:line="240" w:lineRule="auto"/>
              <w:jc w:val="center"/>
              <w:rPr>
                <w:sz w:val="24"/>
                <w:szCs w:val="24"/>
              </w:rPr>
            </w:pPr>
            <w:r w:rsidRPr="00A97AA3">
              <w:rPr>
                <w:color w:val="000000"/>
                <w:sz w:val="24"/>
                <w:szCs w:val="24"/>
              </w:rPr>
              <w:t>54:07:043609:28</w:t>
            </w:r>
          </w:p>
        </w:tc>
        <w:tc>
          <w:tcPr>
            <w:tcW w:w="448" w:type="pct"/>
            <w:gridSpan w:val="2"/>
            <w:shd w:val="clear" w:color="auto" w:fill="auto"/>
            <w:vAlign w:val="center"/>
          </w:tcPr>
          <w:p w14:paraId="187B3FC7" w14:textId="65D39AD3" w:rsidR="00B95C94" w:rsidRPr="00A97AA3" w:rsidRDefault="00B95C94" w:rsidP="00A97AA3">
            <w:pPr>
              <w:pStyle w:val="00"/>
              <w:spacing w:line="240" w:lineRule="auto"/>
              <w:jc w:val="center"/>
              <w:rPr>
                <w:sz w:val="24"/>
                <w:szCs w:val="24"/>
              </w:rPr>
            </w:pPr>
            <w:r w:rsidRPr="00A97AA3">
              <w:rPr>
                <w:color w:val="000000"/>
                <w:sz w:val="24"/>
                <w:szCs w:val="24"/>
              </w:rPr>
              <w:t>740</w:t>
            </w:r>
          </w:p>
        </w:tc>
        <w:tc>
          <w:tcPr>
            <w:tcW w:w="976" w:type="pct"/>
            <w:gridSpan w:val="2"/>
            <w:shd w:val="clear" w:color="auto" w:fill="auto"/>
            <w:vAlign w:val="center"/>
          </w:tcPr>
          <w:p w14:paraId="4B4A70C9" w14:textId="4B0F5942"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Центральная, дом 4, квартира 1</w:t>
            </w:r>
          </w:p>
        </w:tc>
        <w:tc>
          <w:tcPr>
            <w:tcW w:w="837" w:type="pct"/>
            <w:gridSpan w:val="2"/>
            <w:shd w:val="clear" w:color="auto" w:fill="auto"/>
            <w:vAlign w:val="center"/>
          </w:tcPr>
          <w:p w14:paraId="01D5B168" w14:textId="5299E4DF"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7E0382D9" w14:textId="48246AAB"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67BFB525" w14:textId="7239AF07"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04AE44EE" w14:textId="77777777" w:rsidTr="00332711">
        <w:trPr>
          <w:trHeight w:val="261"/>
          <w:jc w:val="center"/>
        </w:trPr>
        <w:tc>
          <w:tcPr>
            <w:tcW w:w="229" w:type="pct"/>
            <w:vAlign w:val="center"/>
          </w:tcPr>
          <w:p w14:paraId="2A6FB42E"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1A600209" w14:textId="4B1ABB1F" w:rsidR="00B95C94" w:rsidRPr="00A97AA3" w:rsidRDefault="00B95C94" w:rsidP="00A97AA3">
            <w:pPr>
              <w:pStyle w:val="00"/>
              <w:spacing w:line="240" w:lineRule="auto"/>
              <w:jc w:val="center"/>
              <w:rPr>
                <w:sz w:val="24"/>
                <w:szCs w:val="24"/>
              </w:rPr>
            </w:pPr>
            <w:r w:rsidRPr="00A97AA3">
              <w:rPr>
                <w:color w:val="000000"/>
                <w:sz w:val="24"/>
                <w:szCs w:val="24"/>
              </w:rPr>
              <w:t>54:07:043609:3</w:t>
            </w:r>
          </w:p>
        </w:tc>
        <w:tc>
          <w:tcPr>
            <w:tcW w:w="448" w:type="pct"/>
            <w:gridSpan w:val="2"/>
            <w:shd w:val="clear" w:color="auto" w:fill="auto"/>
            <w:vAlign w:val="center"/>
          </w:tcPr>
          <w:p w14:paraId="703AC505" w14:textId="01E78A91" w:rsidR="00B95C94" w:rsidRPr="00A97AA3" w:rsidRDefault="00B95C94" w:rsidP="00A97AA3">
            <w:pPr>
              <w:pStyle w:val="00"/>
              <w:spacing w:line="240" w:lineRule="auto"/>
              <w:jc w:val="center"/>
              <w:rPr>
                <w:sz w:val="24"/>
                <w:szCs w:val="24"/>
              </w:rPr>
            </w:pPr>
            <w:r w:rsidRPr="00A97AA3">
              <w:rPr>
                <w:color w:val="000000"/>
                <w:sz w:val="24"/>
                <w:szCs w:val="24"/>
              </w:rPr>
              <w:t>1445</w:t>
            </w:r>
          </w:p>
        </w:tc>
        <w:tc>
          <w:tcPr>
            <w:tcW w:w="976" w:type="pct"/>
            <w:gridSpan w:val="2"/>
            <w:shd w:val="clear" w:color="auto" w:fill="auto"/>
            <w:vAlign w:val="center"/>
          </w:tcPr>
          <w:p w14:paraId="19A54209" w14:textId="26E00D46"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Центральная, дом 6, Квартира 2</w:t>
            </w:r>
          </w:p>
        </w:tc>
        <w:tc>
          <w:tcPr>
            <w:tcW w:w="837" w:type="pct"/>
            <w:gridSpan w:val="2"/>
            <w:shd w:val="clear" w:color="auto" w:fill="auto"/>
            <w:vAlign w:val="center"/>
          </w:tcPr>
          <w:p w14:paraId="73E3186D" w14:textId="74EE0F55"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6A2D0089" w14:textId="381CF2E5"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5B7A7A2F" w14:textId="29FC84FF"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1F65EC19" w14:textId="77777777" w:rsidTr="00332711">
        <w:trPr>
          <w:trHeight w:val="261"/>
          <w:jc w:val="center"/>
        </w:trPr>
        <w:tc>
          <w:tcPr>
            <w:tcW w:w="229" w:type="pct"/>
            <w:vAlign w:val="center"/>
          </w:tcPr>
          <w:p w14:paraId="40764309"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13F6762E" w14:textId="5B896422" w:rsidR="00B95C94" w:rsidRPr="00A97AA3" w:rsidRDefault="00B95C94" w:rsidP="00A97AA3">
            <w:pPr>
              <w:pStyle w:val="00"/>
              <w:spacing w:line="240" w:lineRule="auto"/>
              <w:jc w:val="center"/>
              <w:rPr>
                <w:sz w:val="24"/>
                <w:szCs w:val="24"/>
              </w:rPr>
            </w:pPr>
            <w:r w:rsidRPr="00A97AA3">
              <w:rPr>
                <w:color w:val="000000"/>
                <w:sz w:val="24"/>
                <w:szCs w:val="24"/>
              </w:rPr>
              <w:t>54:07:043609:30</w:t>
            </w:r>
          </w:p>
        </w:tc>
        <w:tc>
          <w:tcPr>
            <w:tcW w:w="448" w:type="pct"/>
            <w:gridSpan w:val="2"/>
            <w:shd w:val="clear" w:color="auto" w:fill="auto"/>
            <w:vAlign w:val="center"/>
          </w:tcPr>
          <w:p w14:paraId="7120883E" w14:textId="2ABB7E18" w:rsidR="00B95C94" w:rsidRPr="00A97AA3" w:rsidRDefault="00B95C94" w:rsidP="00A97AA3">
            <w:pPr>
              <w:pStyle w:val="00"/>
              <w:spacing w:line="240" w:lineRule="auto"/>
              <w:jc w:val="center"/>
              <w:rPr>
                <w:sz w:val="24"/>
                <w:szCs w:val="24"/>
              </w:rPr>
            </w:pPr>
            <w:r w:rsidRPr="00A97AA3">
              <w:rPr>
                <w:color w:val="000000"/>
                <w:sz w:val="24"/>
                <w:szCs w:val="24"/>
              </w:rPr>
              <w:t>847</w:t>
            </w:r>
          </w:p>
        </w:tc>
        <w:tc>
          <w:tcPr>
            <w:tcW w:w="976" w:type="pct"/>
            <w:gridSpan w:val="2"/>
            <w:shd w:val="clear" w:color="auto" w:fill="auto"/>
            <w:vAlign w:val="center"/>
          </w:tcPr>
          <w:p w14:paraId="0817A1F2" w14:textId="7C69F72A"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Центральная, дом 4, квартира 3</w:t>
            </w:r>
          </w:p>
        </w:tc>
        <w:tc>
          <w:tcPr>
            <w:tcW w:w="837" w:type="pct"/>
            <w:gridSpan w:val="2"/>
            <w:shd w:val="clear" w:color="auto" w:fill="auto"/>
            <w:vAlign w:val="center"/>
          </w:tcPr>
          <w:p w14:paraId="0DAC784A" w14:textId="6BCF254A"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2C8F6B47" w14:textId="499F0DB0"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151345B5" w14:textId="57870260"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5F829D31" w14:textId="77777777" w:rsidTr="00332711">
        <w:trPr>
          <w:trHeight w:val="261"/>
          <w:jc w:val="center"/>
        </w:trPr>
        <w:tc>
          <w:tcPr>
            <w:tcW w:w="229" w:type="pct"/>
            <w:vAlign w:val="center"/>
          </w:tcPr>
          <w:p w14:paraId="5EE9C8B4"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49C59874" w14:textId="40D35E51" w:rsidR="00B95C94" w:rsidRPr="00A97AA3" w:rsidRDefault="00B95C94" w:rsidP="00A97AA3">
            <w:pPr>
              <w:pStyle w:val="00"/>
              <w:spacing w:line="240" w:lineRule="auto"/>
              <w:jc w:val="center"/>
              <w:rPr>
                <w:sz w:val="24"/>
                <w:szCs w:val="24"/>
              </w:rPr>
            </w:pPr>
            <w:r w:rsidRPr="00A97AA3">
              <w:rPr>
                <w:color w:val="000000"/>
                <w:sz w:val="24"/>
                <w:szCs w:val="24"/>
              </w:rPr>
              <w:t>54:07:043609:34</w:t>
            </w:r>
          </w:p>
        </w:tc>
        <w:tc>
          <w:tcPr>
            <w:tcW w:w="448" w:type="pct"/>
            <w:gridSpan w:val="2"/>
            <w:shd w:val="clear" w:color="auto" w:fill="auto"/>
            <w:vAlign w:val="center"/>
          </w:tcPr>
          <w:p w14:paraId="3C7665AB" w14:textId="75E13902" w:rsidR="00B95C94" w:rsidRPr="00A97AA3" w:rsidRDefault="00B95C94" w:rsidP="00A97AA3">
            <w:pPr>
              <w:pStyle w:val="00"/>
              <w:spacing w:line="240" w:lineRule="auto"/>
              <w:jc w:val="center"/>
              <w:rPr>
                <w:sz w:val="24"/>
                <w:szCs w:val="24"/>
              </w:rPr>
            </w:pPr>
            <w:r w:rsidRPr="00A97AA3">
              <w:rPr>
                <w:color w:val="000000"/>
                <w:sz w:val="24"/>
                <w:szCs w:val="24"/>
              </w:rPr>
              <w:t>500</w:t>
            </w:r>
          </w:p>
        </w:tc>
        <w:tc>
          <w:tcPr>
            <w:tcW w:w="976" w:type="pct"/>
            <w:gridSpan w:val="2"/>
            <w:shd w:val="clear" w:color="auto" w:fill="auto"/>
            <w:vAlign w:val="center"/>
          </w:tcPr>
          <w:p w14:paraId="25272E8F" w14:textId="083C0411" w:rsidR="00B95C94" w:rsidRPr="00A97AA3" w:rsidRDefault="00B95C94" w:rsidP="00A97AA3">
            <w:pPr>
              <w:pStyle w:val="00"/>
              <w:spacing w:line="240" w:lineRule="auto"/>
              <w:jc w:val="center"/>
              <w:rPr>
                <w:sz w:val="24"/>
                <w:szCs w:val="24"/>
              </w:rPr>
            </w:pPr>
            <w:r w:rsidRPr="00A97AA3">
              <w:rPr>
                <w:color w:val="000000"/>
                <w:sz w:val="24"/>
                <w:szCs w:val="24"/>
              </w:rPr>
              <w:t xml:space="preserve">Новосибирская </w:t>
            </w:r>
            <w:proofErr w:type="spellStart"/>
            <w:r w:rsidRPr="00A97AA3">
              <w:rPr>
                <w:color w:val="000000"/>
                <w:sz w:val="24"/>
                <w:szCs w:val="24"/>
              </w:rPr>
              <w:t>обл</w:t>
            </w:r>
            <w:proofErr w:type="spellEnd"/>
            <w:r w:rsidRPr="00A97AA3">
              <w:rPr>
                <w:color w:val="000000"/>
                <w:sz w:val="24"/>
                <w:szCs w:val="24"/>
              </w:rPr>
              <w:t xml:space="preserve">, р-н Искитимский, д Евсино, </w:t>
            </w:r>
            <w:proofErr w:type="spellStart"/>
            <w:r w:rsidRPr="00A97AA3">
              <w:rPr>
                <w:color w:val="000000"/>
                <w:sz w:val="24"/>
                <w:szCs w:val="24"/>
              </w:rPr>
              <w:t>ул</w:t>
            </w:r>
            <w:proofErr w:type="spellEnd"/>
            <w:r w:rsidRPr="00A97AA3">
              <w:rPr>
                <w:color w:val="000000"/>
                <w:sz w:val="24"/>
                <w:szCs w:val="24"/>
              </w:rPr>
              <w:t xml:space="preserve"> Речная, д 12, кв 4</w:t>
            </w:r>
          </w:p>
        </w:tc>
        <w:tc>
          <w:tcPr>
            <w:tcW w:w="837" w:type="pct"/>
            <w:gridSpan w:val="2"/>
            <w:shd w:val="clear" w:color="auto" w:fill="auto"/>
            <w:vAlign w:val="center"/>
          </w:tcPr>
          <w:p w14:paraId="6B31EAD4" w14:textId="04D67A01"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750AC0C5" w14:textId="75DCF240"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38924C37" w14:textId="7173119C"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732C70E5" w14:textId="77777777" w:rsidTr="00332711">
        <w:trPr>
          <w:trHeight w:val="261"/>
          <w:jc w:val="center"/>
        </w:trPr>
        <w:tc>
          <w:tcPr>
            <w:tcW w:w="229" w:type="pct"/>
            <w:vAlign w:val="center"/>
          </w:tcPr>
          <w:p w14:paraId="1BD4BF84"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4BC3E625" w14:textId="07D62DD5" w:rsidR="00B95C94" w:rsidRPr="00A97AA3" w:rsidRDefault="00B95C94" w:rsidP="00A97AA3">
            <w:pPr>
              <w:pStyle w:val="00"/>
              <w:spacing w:line="240" w:lineRule="auto"/>
              <w:jc w:val="center"/>
              <w:rPr>
                <w:sz w:val="24"/>
                <w:szCs w:val="24"/>
              </w:rPr>
            </w:pPr>
            <w:r w:rsidRPr="00A97AA3">
              <w:rPr>
                <w:color w:val="000000"/>
                <w:sz w:val="24"/>
                <w:szCs w:val="24"/>
              </w:rPr>
              <w:t>54:07:043609:34</w:t>
            </w:r>
          </w:p>
        </w:tc>
        <w:tc>
          <w:tcPr>
            <w:tcW w:w="448" w:type="pct"/>
            <w:gridSpan w:val="2"/>
            <w:shd w:val="clear" w:color="auto" w:fill="auto"/>
            <w:vAlign w:val="center"/>
          </w:tcPr>
          <w:p w14:paraId="35610650" w14:textId="5C54EDD9" w:rsidR="00B95C94" w:rsidRPr="00A97AA3" w:rsidRDefault="00B95C94" w:rsidP="00A97AA3">
            <w:pPr>
              <w:pStyle w:val="00"/>
              <w:spacing w:line="240" w:lineRule="auto"/>
              <w:jc w:val="center"/>
              <w:rPr>
                <w:sz w:val="24"/>
                <w:szCs w:val="24"/>
              </w:rPr>
            </w:pPr>
            <w:r w:rsidRPr="00A97AA3">
              <w:rPr>
                <w:color w:val="000000"/>
                <w:sz w:val="24"/>
                <w:szCs w:val="24"/>
              </w:rPr>
              <w:t>500</w:t>
            </w:r>
          </w:p>
        </w:tc>
        <w:tc>
          <w:tcPr>
            <w:tcW w:w="976" w:type="pct"/>
            <w:gridSpan w:val="2"/>
            <w:shd w:val="clear" w:color="auto" w:fill="auto"/>
            <w:vAlign w:val="center"/>
          </w:tcPr>
          <w:p w14:paraId="663C01FA" w14:textId="0174B2C2" w:rsidR="00B95C94" w:rsidRPr="00A97AA3" w:rsidRDefault="00B95C94" w:rsidP="00A97AA3">
            <w:pPr>
              <w:pStyle w:val="00"/>
              <w:spacing w:line="240" w:lineRule="auto"/>
              <w:jc w:val="center"/>
              <w:rPr>
                <w:sz w:val="24"/>
                <w:szCs w:val="24"/>
              </w:rPr>
            </w:pPr>
            <w:r w:rsidRPr="00A97AA3">
              <w:rPr>
                <w:color w:val="000000"/>
                <w:sz w:val="24"/>
                <w:szCs w:val="24"/>
              </w:rPr>
              <w:t xml:space="preserve">Новосибирская </w:t>
            </w:r>
            <w:proofErr w:type="spellStart"/>
            <w:r w:rsidRPr="00A97AA3">
              <w:rPr>
                <w:color w:val="000000"/>
                <w:sz w:val="24"/>
                <w:szCs w:val="24"/>
              </w:rPr>
              <w:t>обл</w:t>
            </w:r>
            <w:proofErr w:type="spellEnd"/>
            <w:r w:rsidRPr="00A97AA3">
              <w:rPr>
                <w:color w:val="000000"/>
                <w:sz w:val="24"/>
                <w:szCs w:val="24"/>
              </w:rPr>
              <w:t xml:space="preserve">, р-н Искитимский, д Евсино, </w:t>
            </w:r>
            <w:proofErr w:type="spellStart"/>
            <w:r w:rsidRPr="00A97AA3">
              <w:rPr>
                <w:color w:val="000000"/>
                <w:sz w:val="24"/>
                <w:szCs w:val="24"/>
              </w:rPr>
              <w:t>ул</w:t>
            </w:r>
            <w:proofErr w:type="spellEnd"/>
            <w:r w:rsidRPr="00A97AA3">
              <w:rPr>
                <w:color w:val="000000"/>
                <w:sz w:val="24"/>
                <w:szCs w:val="24"/>
              </w:rPr>
              <w:t xml:space="preserve"> Речная, д 12, кв 4</w:t>
            </w:r>
          </w:p>
        </w:tc>
        <w:tc>
          <w:tcPr>
            <w:tcW w:w="837" w:type="pct"/>
            <w:gridSpan w:val="2"/>
            <w:shd w:val="clear" w:color="auto" w:fill="auto"/>
            <w:vAlign w:val="center"/>
          </w:tcPr>
          <w:p w14:paraId="2724C8A3" w14:textId="33131E0E"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4931CF82" w14:textId="38466EDF"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16F29435" w14:textId="66778DB9"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64D16F86" w14:textId="77777777" w:rsidTr="00332711">
        <w:trPr>
          <w:trHeight w:val="261"/>
          <w:jc w:val="center"/>
        </w:trPr>
        <w:tc>
          <w:tcPr>
            <w:tcW w:w="229" w:type="pct"/>
            <w:vAlign w:val="center"/>
          </w:tcPr>
          <w:p w14:paraId="3D9F570A"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24DAF320" w14:textId="3EA90724" w:rsidR="00B95C94" w:rsidRPr="00A97AA3" w:rsidRDefault="00B95C94" w:rsidP="00A97AA3">
            <w:pPr>
              <w:pStyle w:val="00"/>
              <w:spacing w:line="240" w:lineRule="auto"/>
              <w:jc w:val="center"/>
              <w:rPr>
                <w:sz w:val="24"/>
                <w:szCs w:val="24"/>
              </w:rPr>
            </w:pPr>
            <w:r w:rsidRPr="00A97AA3">
              <w:rPr>
                <w:color w:val="000000"/>
                <w:sz w:val="24"/>
                <w:szCs w:val="24"/>
              </w:rPr>
              <w:t>54:07:043609:4</w:t>
            </w:r>
          </w:p>
        </w:tc>
        <w:tc>
          <w:tcPr>
            <w:tcW w:w="448" w:type="pct"/>
            <w:gridSpan w:val="2"/>
            <w:shd w:val="clear" w:color="auto" w:fill="auto"/>
            <w:vAlign w:val="center"/>
          </w:tcPr>
          <w:p w14:paraId="7EADD9F4" w14:textId="41357BDE" w:rsidR="00B95C94" w:rsidRPr="00A97AA3" w:rsidRDefault="00B95C94" w:rsidP="00A97AA3">
            <w:pPr>
              <w:pStyle w:val="00"/>
              <w:spacing w:line="240" w:lineRule="auto"/>
              <w:jc w:val="center"/>
              <w:rPr>
                <w:sz w:val="24"/>
                <w:szCs w:val="24"/>
              </w:rPr>
            </w:pPr>
            <w:r w:rsidRPr="00A97AA3">
              <w:rPr>
                <w:color w:val="000000"/>
                <w:sz w:val="24"/>
                <w:szCs w:val="24"/>
              </w:rPr>
              <w:t>1423</w:t>
            </w:r>
          </w:p>
        </w:tc>
        <w:tc>
          <w:tcPr>
            <w:tcW w:w="976" w:type="pct"/>
            <w:gridSpan w:val="2"/>
            <w:shd w:val="clear" w:color="auto" w:fill="auto"/>
            <w:vAlign w:val="center"/>
          </w:tcPr>
          <w:p w14:paraId="6E8F62D8" w14:textId="74FA60E4"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Центральная, дом 2, Квартира 1</w:t>
            </w:r>
          </w:p>
        </w:tc>
        <w:tc>
          <w:tcPr>
            <w:tcW w:w="837" w:type="pct"/>
            <w:gridSpan w:val="2"/>
            <w:shd w:val="clear" w:color="auto" w:fill="auto"/>
            <w:vAlign w:val="center"/>
          </w:tcPr>
          <w:p w14:paraId="0DCFE664" w14:textId="7F74C092"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7BC64FC9" w14:textId="011830F7"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01EFBA79" w14:textId="1384DC62"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1E8847C7" w14:textId="77777777" w:rsidTr="00332711">
        <w:trPr>
          <w:trHeight w:val="261"/>
          <w:jc w:val="center"/>
        </w:trPr>
        <w:tc>
          <w:tcPr>
            <w:tcW w:w="229" w:type="pct"/>
            <w:vAlign w:val="center"/>
          </w:tcPr>
          <w:p w14:paraId="79ACB6D1"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71EE712D" w14:textId="7583C3D8" w:rsidR="00B95C94" w:rsidRPr="00A97AA3" w:rsidRDefault="00B95C94" w:rsidP="00A97AA3">
            <w:pPr>
              <w:pStyle w:val="00"/>
              <w:spacing w:line="240" w:lineRule="auto"/>
              <w:jc w:val="center"/>
              <w:rPr>
                <w:sz w:val="24"/>
                <w:szCs w:val="24"/>
              </w:rPr>
            </w:pPr>
            <w:r w:rsidRPr="00A97AA3">
              <w:rPr>
                <w:color w:val="000000"/>
                <w:sz w:val="24"/>
                <w:szCs w:val="24"/>
              </w:rPr>
              <w:t>54:07:043609:5</w:t>
            </w:r>
          </w:p>
        </w:tc>
        <w:tc>
          <w:tcPr>
            <w:tcW w:w="448" w:type="pct"/>
            <w:gridSpan w:val="2"/>
            <w:shd w:val="clear" w:color="auto" w:fill="auto"/>
            <w:vAlign w:val="center"/>
          </w:tcPr>
          <w:p w14:paraId="6378B1EC" w14:textId="3BDDCBEA" w:rsidR="00B95C94" w:rsidRPr="00A97AA3" w:rsidRDefault="00B95C94" w:rsidP="00A97AA3">
            <w:pPr>
              <w:pStyle w:val="00"/>
              <w:spacing w:line="240" w:lineRule="auto"/>
              <w:jc w:val="center"/>
              <w:rPr>
                <w:sz w:val="24"/>
                <w:szCs w:val="24"/>
              </w:rPr>
            </w:pPr>
            <w:r w:rsidRPr="00A97AA3">
              <w:rPr>
                <w:color w:val="000000"/>
                <w:sz w:val="24"/>
                <w:szCs w:val="24"/>
              </w:rPr>
              <w:t>1619</w:t>
            </w:r>
          </w:p>
        </w:tc>
        <w:tc>
          <w:tcPr>
            <w:tcW w:w="976" w:type="pct"/>
            <w:gridSpan w:val="2"/>
            <w:shd w:val="clear" w:color="auto" w:fill="auto"/>
            <w:vAlign w:val="center"/>
          </w:tcPr>
          <w:p w14:paraId="284E9E33" w14:textId="4463EF4F"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Речная, дом 4</w:t>
            </w:r>
          </w:p>
        </w:tc>
        <w:tc>
          <w:tcPr>
            <w:tcW w:w="837" w:type="pct"/>
            <w:gridSpan w:val="2"/>
            <w:shd w:val="clear" w:color="auto" w:fill="auto"/>
            <w:vAlign w:val="center"/>
          </w:tcPr>
          <w:p w14:paraId="6B17E0D8" w14:textId="3D0C97CD"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0E19A1E7" w14:textId="181B1FF1"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0864CFE5" w14:textId="6B075DD6"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54740986" w14:textId="77777777" w:rsidTr="00332711">
        <w:trPr>
          <w:trHeight w:val="261"/>
          <w:jc w:val="center"/>
        </w:trPr>
        <w:tc>
          <w:tcPr>
            <w:tcW w:w="229" w:type="pct"/>
            <w:vAlign w:val="center"/>
          </w:tcPr>
          <w:p w14:paraId="0FC573A2"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24F1CBE5" w14:textId="5AFD3884" w:rsidR="00B95C94" w:rsidRPr="00A97AA3" w:rsidRDefault="00B95C94" w:rsidP="00A97AA3">
            <w:pPr>
              <w:pStyle w:val="00"/>
              <w:spacing w:line="240" w:lineRule="auto"/>
              <w:jc w:val="center"/>
              <w:rPr>
                <w:sz w:val="24"/>
                <w:szCs w:val="24"/>
              </w:rPr>
            </w:pPr>
            <w:r w:rsidRPr="00A97AA3">
              <w:rPr>
                <w:color w:val="000000"/>
                <w:sz w:val="24"/>
                <w:szCs w:val="24"/>
              </w:rPr>
              <w:t>54:07:043609:51</w:t>
            </w:r>
          </w:p>
        </w:tc>
        <w:tc>
          <w:tcPr>
            <w:tcW w:w="448" w:type="pct"/>
            <w:gridSpan w:val="2"/>
            <w:shd w:val="clear" w:color="auto" w:fill="auto"/>
            <w:vAlign w:val="center"/>
          </w:tcPr>
          <w:p w14:paraId="6B27D2F3" w14:textId="46E4A8CC" w:rsidR="00B95C94" w:rsidRPr="00A97AA3" w:rsidRDefault="00B95C94" w:rsidP="00A97AA3">
            <w:pPr>
              <w:pStyle w:val="00"/>
              <w:spacing w:line="240" w:lineRule="auto"/>
              <w:jc w:val="center"/>
              <w:rPr>
                <w:sz w:val="24"/>
                <w:szCs w:val="24"/>
              </w:rPr>
            </w:pPr>
            <w:r w:rsidRPr="00A97AA3">
              <w:rPr>
                <w:color w:val="000000"/>
                <w:sz w:val="24"/>
                <w:szCs w:val="24"/>
              </w:rPr>
              <w:t>1001</w:t>
            </w:r>
          </w:p>
        </w:tc>
        <w:tc>
          <w:tcPr>
            <w:tcW w:w="976" w:type="pct"/>
            <w:gridSpan w:val="2"/>
            <w:shd w:val="clear" w:color="auto" w:fill="auto"/>
            <w:vAlign w:val="center"/>
          </w:tcPr>
          <w:p w14:paraId="71D4AE68" w14:textId="48E07F0B"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Речная, 2а</w:t>
            </w:r>
          </w:p>
        </w:tc>
        <w:tc>
          <w:tcPr>
            <w:tcW w:w="837" w:type="pct"/>
            <w:gridSpan w:val="2"/>
            <w:shd w:val="clear" w:color="auto" w:fill="auto"/>
            <w:vAlign w:val="center"/>
          </w:tcPr>
          <w:p w14:paraId="0733CEFC" w14:textId="27286991"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69984F1E" w14:textId="63A51A78"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13202D3C" w14:textId="14A7CA77"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2C372B06" w14:textId="77777777" w:rsidTr="00332711">
        <w:trPr>
          <w:trHeight w:val="261"/>
          <w:jc w:val="center"/>
        </w:trPr>
        <w:tc>
          <w:tcPr>
            <w:tcW w:w="229" w:type="pct"/>
            <w:vAlign w:val="center"/>
          </w:tcPr>
          <w:p w14:paraId="0A16FD89"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2F0937F4" w14:textId="3F6E1451" w:rsidR="00B95C94" w:rsidRPr="00A97AA3" w:rsidRDefault="00B95C94" w:rsidP="00A97AA3">
            <w:pPr>
              <w:pStyle w:val="00"/>
              <w:spacing w:line="240" w:lineRule="auto"/>
              <w:jc w:val="center"/>
              <w:rPr>
                <w:sz w:val="24"/>
                <w:szCs w:val="24"/>
              </w:rPr>
            </w:pPr>
            <w:r w:rsidRPr="00A97AA3">
              <w:rPr>
                <w:color w:val="000000"/>
                <w:sz w:val="24"/>
                <w:szCs w:val="24"/>
              </w:rPr>
              <w:t>54:07:043609:52</w:t>
            </w:r>
          </w:p>
        </w:tc>
        <w:tc>
          <w:tcPr>
            <w:tcW w:w="448" w:type="pct"/>
            <w:gridSpan w:val="2"/>
            <w:shd w:val="clear" w:color="auto" w:fill="auto"/>
            <w:vAlign w:val="center"/>
          </w:tcPr>
          <w:p w14:paraId="0FB4548D" w14:textId="4D2C7D50" w:rsidR="00B95C94" w:rsidRPr="00A97AA3" w:rsidRDefault="00B95C94" w:rsidP="00A97AA3">
            <w:pPr>
              <w:pStyle w:val="00"/>
              <w:spacing w:line="240" w:lineRule="auto"/>
              <w:jc w:val="center"/>
              <w:rPr>
                <w:sz w:val="24"/>
                <w:szCs w:val="24"/>
              </w:rPr>
            </w:pPr>
            <w:r w:rsidRPr="00A97AA3">
              <w:rPr>
                <w:color w:val="000000"/>
                <w:sz w:val="24"/>
                <w:szCs w:val="24"/>
              </w:rPr>
              <w:t>1442</w:t>
            </w:r>
          </w:p>
        </w:tc>
        <w:tc>
          <w:tcPr>
            <w:tcW w:w="976" w:type="pct"/>
            <w:gridSpan w:val="2"/>
            <w:shd w:val="clear" w:color="auto" w:fill="auto"/>
            <w:vAlign w:val="center"/>
          </w:tcPr>
          <w:p w14:paraId="141C4E96" w14:textId="67769E90"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Речная, дом 2</w:t>
            </w:r>
          </w:p>
        </w:tc>
        <w:tc>
          <w:tcPr>
            <w:tcW w:w="837" w:type="pct"/>
            <w:gridSpan w:val="2"/>
            <w:shd w:val="clear" w:color="auto" w:fill="auto"/>
            <w:vAlign w:val="center"/>
          </w:tcPr>
          <w:p w14:paraId="1CFF8E29" w14:textId="5466AE33"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12FD812E" w14:textId="4FF56298"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225183BA" w14:textId="040EE41E"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18E1611F" w14:textId="77777777" w:rsidTr="00332711">
        <w:trPr>
          <w:trHeight w:val="261"/>
          <w:jc w:val="center"/>
        </w:trPr>
        <w:tc>
          <w:tcPr>
            <w:tcW w:w="229" w:type="pct"/>
            <w:vAlign w:val="center"/>
          </w:tcPr>
          <w:p w14:paraId="0698281A"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16473155" w14:textId="7D0E44A2" w:rsidR="00B95C94" w:rsidRPr="00A97AA3" w:rsidRDefault="00B95C94" w:rsidP="00A97AA3">
            <w:pPr>
              <w:pStyle w:val="00"/>
              <w:spacing w:line="240" w:lineRule="auto"/>
              <w:jc w:val="center"/>
              <w:rPr>
                <w:sz w:val="24"/>
                <w:szCs w:val="24"/>
              </w:rPr>
            </w:pPr>
            <w:r w:rsidRPr="00A97AA3">
              <w:rPr>
                <w:color w:val="000000"/>
                <w:sz w:val="24"/>
                <w:szCs w:val="24"/>
              </w:rPr>
              <w:t>54:07:043609:53</w:t>
            </w:r>
          </w:p>
        </w:tc>
        <w:tc>
          <w:tcPr>
            <w:tcW w:w="448" w:type="pct"/>
            <w:gridSpan w:val="2"/>
            <w:shd w:val="clear" w:color="auto" w:fill="auto"/>
            <w:vAlign w:val="center"/>
          </w:tcPr>
          <w:p w14:paraId="443C5315" w14:textId="3ED052C9" w:rsidR="00B95C94" w:rsidRPr="00A97AA3" w:rsidRDefault="00B95C94" w:rsidP="00A97AA3">
            <w:pPr>
              <w:pStyle w:val="00"/>
              <w:spacing w:line="240" w:lineRule="auto"/>
              <w:jc w:val="center"/>
              <w:rPr>
                <w:sz w:val="24"/>
                <w:szCs w:val="24"/>
              </w:rPr>
            </w:pPr>
            <w:r w:rsidRPr="00A97AA3">
              <w:rPr>
                <w:color w:val="000000"/>
                <w:sz w:val="24"/>
                <w:szCs w:val="24"/>
              </w:rPr>
              <w:t>846</w:t>
            </w:r>
          </w:p>
        </w:tc>
        <w:tc>
          <w:tcPr>
            <w:tcW w:w="976" w:type="pct"/>
            <w:gridSpan w:val="2"/>
            <w:shd w:val="clear" w:color="auto" w:fill="auto"/>
            <w:vAlign w:val="center"/>
          </w:tcPr>
          <w:p w14:paraId="594C383A" w14:textId="4CADE4C9" w:rsidR="00B95C94" w:rsidRPr="00A97AA3" w:rsidRDefault="00B95C94" w:rsidP="00A97AA3">
            <w:pPr>
              <w:pStyle w:val="00"/>
              <w:spacing w:line="240" w:lineRule="auto"/>
              <w:jc w:val="center"/>
              <w:rPr>
                <w:sz w:val="24"/>
                <w:szCs w:val="24"/>
              </w:rPr>
            </w:pPr>
            <w:r w:rsidRPr="00A97AA3">
              <w:rPr>
                <w:color w:val="000000"/>
                <w:sz w:val="24"/>
                <w:szCs w:val="24"/>
              </w:rPr>
              <w:t>Новосибирская обл., р-н Искитимский, деревня Евсино, ул. Центральная, дом 8</w:t>
            </w:r>
          </w:p>
        </w:tc>
        <w:tc>
          <w:tcPr>
            <w:tcW w:w="837" w:type="pct"/>
            <w:gridSpan w:val="2"/>
            <w:shd w:val="clear" w:color="auto" w:fill="auto"/>
            <w:vAlign w:val="center"/>
          </w:tcPr>
          <w:p w14:paraId="5C15DC9D" w14:textId="0235C228"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4DBD612E" w14:textId="13D44015"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7545FBFF" w14:textId="4A51FECE" w:rsidR="00B95C94" w:rsidRPr="00A97AA3" w:rsidRDefault="00B95C94" w:rsidP="00A97AA3">
            <w:pPr>
              <w:pStyle w:val="00"/>
              <w:spacing w:line="240" w:lineRule="auto"/>
              <w:jc w:val="center"/>
              <w:rPr>
                <w:sz w:val="24"/>
                <w:szCs w:val="24"/>
              </w:rPr>
            </w:pPr>
            <w:r w:rsidRPr="00A97AA3">
              <w:rPr>
                <w:color w:val="000000"/>
                <w:sz w:val="24"/>
                <w:szCs w:val="24"/>
              </w:rPr>
              <w:t>Для строительства индивидуального жилого дома</w:t>
            </w:r>
          </w:p>
        </w:tc>
      </w:tr>
      <w:tr w:rsidR="00B95C94" w:rsidRPr="00A97AA3" w14:paraId="6BAC8168" w14:textId="77777777" w:rsidTr="00332711">
        <w:trPr>
          <w:trHeight w:val="261"/>
          <w:jc w:val="center"/>
        </w:trPr>
        <w:tc>
          <w:tcPr>
            <w:tcW w:w="229" w:type="pct"/>
            <w:vAlign w:val="center"/>
          </w:tcPr>
          <w:p w14:paraId="1D298076"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5C31F2E7" w14:textId="276BF98F" w:rsidR="00B95C94" w:rsidRPr="00A97AA3" w:rsidRDefault="00B95C94" w:rsidP="00A97AA3">
            <w:pPr>
              <w:pStyle w:val="00"/>
              <w:spacing w:line="240" w:lineRule="auto"/>
              <w:jc w:val="center"/>
              <w:rPr>
                <w:sz w:val="24"/>
                <w:szCs w:val="24"/>
              </w:rPr>
            </w:pPr>
            <w:r w:rsidRPr="00A97AA3">
              <w:rPr>
                <w:color w:val="000000"/>
                <w:sz w:val="24"/>
                <w:szCs w:val="24"/>
              </w:rPr>
              <w:t>54:07:043609:54</w:t>
            </w:r>
          </w:p>
        </w:tc>
        <w:tc>
          <w:tcPr>
            <w:tcW w:w="448" w:type="pct"/>
            <w:gridSpan w:val="2"/>
            <w:shd w:val="clear" w:color="auto" w:fill="auto"/>
            <w:vAlign w:val="center"/>
          </w:tcPr>
          <w:p w14:paraId="03405F10" w14:textId="5904B200" w:rsidR="00B95C94" w:rsidRPr="00A97AA3" w:rsidRDefault="00B95C94" w:rsidP="00A97AA3">
            <w:pPr>
              <w:pStyle w:val="00"/>
              <w:spacing w:line="240" w:lineRule="auto"/>
              <w:jc w:val="center"/>
              <w:rPr>
                <w:sz w:val="24"/>
                <w:szCs w:val="24"/>
              </w:rPr>
            </w:pPr>
            <w:r w:rsidRPr="00A97AA3">
              <w:rPr>
                <w:color w:val="000000"/>
                <w:sz w:val="24"/>
                <w:szCs w:val="24"/>
              </w:rPr>
              <w:t>153</w:t>
            </w:r>
          </w:p>
        </w:tc>
        <w:tc>
          <w:tcPr>
            <w:tcW w:w="976" w:type="pct"/>
            <w:gridSpan w:val="2"/>
            <w:shd w:val="clear" w:color="auto" w:fill="auto"/>
            <w:vAlign w:val="center"/>
          </w:tcPr>
          <w:p w14:paraId="578BA5CE" w14:textId="462ED121" w:rsidR="00B95C94" w:rsidRPr="00A97AA3" w:rsidRDefault="00B95C94" w:rsidP="00A97AA3">
            <w:pPr>
              <w:pStyle w:val="00"/>
              <w:spacing w:line="240" w:lineRule="auto"/>
              <w:jc w:val="center"/>
              <w:rPr>
                <w:sz w:val="24"/>
                <w:szCs w:val="24"/>
              </w:rPr>
            </w:pPr>
            <w:r w:rsidRPr="00A97AA3">
              <w:rPr>
                <w:color w:val="000000"/>
                <w:sz w:val="24"/>
                <w:szCs w:val="24"/>
              </w:rPr>
              <w:t>Новосибирская обл., р-н Искитимский, деревня Евсино, ул. Центральная</w:t>
            </w:r>
          </w:p>
        </w:tc>
        <w:tc>
          <w:tcPr>
            <w:tcW w:w="837" w:type="pct"/>
            <w:gridSpan w:val="2"/>
            <w:shd w:val="clear" w:color="auto" w:fill="auto"/>
            <w:vAlign w:val="center"/>
          </w:tcPr>
          <w:p w14:paraId="2364A422" w14:textId="63663406"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66F98417" w14:textId="50AB1775"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0D4D5B19" w14:textId="46A90F9C" w:rsidR="00B95C94" w:rsidRPr="00A97AA3" w:rsidRDefault="00B95C94" w:rsidP="00A97AA3">
            <w:pPr>
              <w:pStyle w:val="00"/>
              <w:spacing w:line="240" w:lineRule="auto"/>
              <w:jc w:val="center"/>
              <w:rPr>
                <w:sz w:val="24"/>
                <w:szCs w:val="24"/>
              </w:rPr>
            </w:pPr>
            <w:r w:rsidRPr="00A97AA3">
              <w:rPr>
                <w:color w:val="000000"/>
                <w:sz w:val="24"/>
                <w:szCs w:val="24"/>
              </w:rPr>
              <w:t>для размещения и обслуживания магазина</w:t>
            </w:r>
          </w:p>
        </w:tc>
      </w:tr>
      <w:tr w:rsidR="00B95C94" w:rsidRPr="00A97AA3" w14:paraId="059B50C0" w14:textId="77777777" w:rsidTr="00332711">
        <w:trPr>
          <w:trHeight w:val="261"/>
          <w:jc w:val="center"/>
        </w:trPr>
        <w:tc>
          <w:tcPr>
            <w:tcW w:w="229" w:type="pct"/>
            <w:vAlign w:val="center"/>
          </w:tcPr>
          <w:p w14:paraId="395A096A"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4E27ED7E" w14:textId="74519C6B" w:rsidR="00B95C94" w:rsidRPr="00A97AA3" w:rsidRDefault="00B95C94" w:rsidP="00A97AA3">
            <w:pPr>
              <w:pStyle w:val="00"/>
              <w:spacing w:line="240" w:lineRule="auto"/>
              <w:jc w:val="center"/>
              <w:rPr>
                <w:sz w:val="24"/>
                <w:szCs w:val="24"/>
              </w:rPr>
            </w:pPr>
            <w:r w:rsidRPr="00A97AA3">
              <w:rPr>
                <w:color w:val="000000"/>
                <w:sz w:val="24"/>
                <w:szCs w:val="24"/>
              </w:rPr>
              <w:t>54:07:043609:59</w:t>
            </w:r>
          </w:p>
        </w:tc>
        <w:tc>
          <w:tcPr>
            <w:tcW w:w="448" w:type="pct"/>
            <w:gridSpan w:val="2"/>
            <w:shd w:val="clear" w:color="auto" w:fill="auto"/>
            <w:vAlign w:val="center"/>
          </w:tcPr>
          <w:p w14:paraId="6CCEC746" w14:textId="242D80B2" w:rsidR="00B95C94" w:rsidRPr="00A97AA3" w:rsidRDefault="00B95C94" w:rsidP="00A97AA3">
            <w:pPr>
              <w:pStyle w:val="00"/>
              <w:spacing w:line="240" w:lineRule="auto"/>
              <w:jc w:val="center"/>
              <w:rPr>
                <w:sz w:val="24"/>
                <w:szCs w:val="24"/>
              </w:rPr>
            </w:pPr>
            <w:r w:rsidRPr="00A97AA3">
              <w:rPr>
                <w:color w:val="000000"/>
                <w:sz w:val="24"/>
                <w:szCs w:val="24"/>
              </w:rPr>
              <w:t>1765</w:t>
            </w:r>
          </w:p>
        </w:tc>
        <w:tc>
          <w:tcPr>
            <w:tcW w:w="976" w:type="pct"/>
            <w:gridSpan w:val="2"/>
            <w:shd w:val="clear" w:color="auto" w:fill="auto"/>
            <w:vAlign w:val="center"/>
          </w:tcPr>
          <w:p w14:paraId="53BFB3BA" w14:textId="0D19BE3A" w:rsidR="00B95C94" w:rsidRPr="00A97AA3" w:rsidRDefault="00B95C94" w:rsidP="00A97AA3">
            <w:pPr>
              <w:pStyle w:val="00"/>
              <w:spacing w:line="240" w:lineRule="auto"/>
              <w:jc w:val="center"/>
              <w:rPr>
                <w:sz w:val="24"/>
                <w:szCs w:val="24"/>
              </w:rPr>
            </w:pPr>
            <w:r w:rsidRPr="00A97AA3">
              <w:rPr>
                <w:color w:val="000000"/>
                <w:sz w:val="24"/>
                <w:szCs w:val="24"/>
              </w:rPr>
              <w:t>Новосибирская область, Искитимский район, д. Евсино, ул. Речная, 8</w:t>
            </w:r>
          </w:p>
        </w:tc>
        <w:tc>
          <w:tcPr>
            <w:tcW w:w="837" w:type="pct"/>
            <w:gridSpan w:val="2"/>
            <w:shd w:val="clear" w:color="auto" w:fill="auto"/>
            <w:vAlign w:val="center"/>
          </w:tcPr>
          <w:p w14:paraId="7C5EC49A" w14:textId="62E6AC90"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5AA94693" w14:textId="4EAFB553"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2B054E58" w14:textId="5EC8A74A"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5F0D9C00" w14:textId="77777777" w:rsidTr="00332711">
        <w:trPr>
          <w:trHeight w:val="261"/>
          <w:jc w:val="center"/>
        </w:trPr>
        <w:tc>
          <w:tcPr>
            <w:tcW w:w="229" w:type="pct"/>
            <w:vAlign w:val="center"/>
          </w:tcPr>
          <w:p w14:paraId="0855FB2A"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6591412D" w14:textId="79EA9AEC" w:rsidR="00B95C94" w:rsidRPr="00A97AA3" w:rsidRDefault="00B95C94" w:rsidP="00A97AA3">
            <w:pPr>
              <w:pStyle w:val="00"/>
              <w:spacing w:line="240" w:lineRule="auto"/>
              <w:jc w:val="center"/>
              <w:rPr>
                <w:sz w:val="24"/>
                <w:szCs w:val="24"/>
              </w:rPr>
            </w:pPr>
            <w:r w:rsidRPr="00A97AA3">
              <w:rPr>
                <w:color w:val="000000"/>
                <w:sz w:val="24"/>
                <w:szCs w:val="24"/>
              </w:rPr>
              <w:t>54:07:043609:6</w:t>
            </w:r>
          </w:p>
        </w:tc>
        <w:tc>
          <w:tcPr>
            <w:tcW w:w="448" w:type="pct"/>
            <w:gridSpan w:val="2"/>
            <w:shd w:val="clear" w:color="auto" w:fill="auto"/>
            <w:vAlign w:val="center"/>
          </w:tcPr>
          <w:p w14:paraId="107E4569" w14:textId="00AEE637" w:rsidR="00B95C94" w:rsidRPr="00A97AA3" w:rsidRDefault="00B95C94" w:rsidP="00A97AA3">
            <w:pPr>
              <w:pStyle w:val="00"/>
              <w:spacing w:line="240" w:lineRule="auto"/>
              <w:jc w:val="center"/>
              <w:rPr>
                <w:sz w:val="24"/>
                <w:szCs w:val="24"/>
              </w:rPr>
            </w:pPr>
            <w:r w:rsidRPr="00A97AA3">
              <w:rPr>
                <w:color w:val="000000"/>
                <w:sz w:val="24"/>
                <w:szCs w:val="24"/>
              </w:rPr>
              <w:t>1400</w:t>
            </w:r>
          </w:p>
        </w:tc>
        <w:tc>
          <w:tcPr>
            <w:tcW w:w="976" w:type="pct"/>
            <w:gridSpan w:val="2"/>
            <w:shd w:val="clear" w:color="auto" w:fill="auto"/>
            <w:vAlign w:val="center"/>
          </w:tcPr>
          <w:p w14:paraId="57399812" w14:textId="2FA36561"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Речная, дом 10, Квартира 3</w:t>
            </w:r>
          </w:p>
        </w:tc>
        <w:tc>
          <w:tcPr>
            <w:tcW w:w="837" w:type="pct"/>
            <w:gridSpan w:val="2"/>
            <w:shd w:val="clear" w:color="auto" w:fill="auto"/>
            <w:vAlign w:val="center"/>
          </w:tcPr>
          <w:p w14:paraId="578BDCF4" w14:textId="4676EDBF"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2BA8647E" w14:textId="45CC187A"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7624062B" w14:textId="52C6B6FF"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453BEF16" w14:textId="77777777" w:rsidTr="00332711">
        <w:trPr>
          <w:trHeight w:val="261"/>
          <w:jc w:val="center"/>
        </w:trPr>
        <w:tc>
          <w:tcPr>
            <w:tcW w:w="229" w:type="pct"/>
            <w:vAlign w:val="center"/>
          </w:tcPr>
          <w:p w14:paraId="465A7185"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16C1DFCC" w14:textId="384638DC" w:rsidR="00B95C94" w:rsidRPr="00A97AA3" w:rsidRDefault="00B95C94" w:rsidP="00A97AA3">
            <w:pPr>
              <w:pStyle w:val="00"/>
              <w:spacing w:line="240" w:lineRule="auto"/>
              <w:jc w:val="center"/>
              <w:rPr>
                <w:sz w:val="24"/>
                <w:szCs w:val="24"/>
              </w:rPr>
            </w:pPr>
            <w:r w:rsidRPr="00A97AA3">
              <w:rPr>
                <w:color w:val="000000"/>
                <w:sz w:val="24"/>
                <w:szCs w:val="24"/>
              </w:rPr>
              <w:t>54:07:043609:61</w:t>
            </w:r>
          </w:p>
        </w:tc>
        <w:tc>
          <w:tcPr>
            <w:tcW w:w="448" w:type="pct"/>
            <w:gridSpan w:val="2"/>
            <w:shd w:val="clear" w:color="auto" w:fill="auto"/>
            <w:vAlign w:val="center"/>
          </w:tcPr>
          <w:p w14:paraId="26B35ED7" w14:textId="50C26C46" w:rsidR="00B95C94" w:rsidRPr="00A97AA3" w:rsidRDefault="00B95C94" w:rsidP="00A97AA3">
            <w:pPr>
              <w:pStyle w:val="00"/>
              <w:spacing w:line="240" w:lineRule="auto"/>
              <w:jc w:val="center"/>
              <w:rPr>
                <w:sz w:val="24"/>
                <w:szCs w:val="24"/>
              </w:rPr>
            </w:pPr>
            <w:r w:rsidRPr="00A97AA3">
              <w:rPr>
                <w:color w:val="000000"/>
                <w:sz w:val="24"/>
                <w:szCs w:val="24"/>
              </w:rPr>
              <w:t>350</w:t>
            </w:r>
          </w:p>
        </w:tc>
        <w:tc>
          <w:tcPr>
            <w:tcW w:w="976" w:type="pct"/>
            <w:gridSpan w:val="2"/>
            <w:shd w:val="clear" w:color="auto" w:fill="auto"/>
            <w:vAlign w:val="center"/>
          </w:tcPr>
          <w:p w14:paraId="4A4A2DC1" w14:textId="2A74F775" w:rsidR="00B95C94" w:rsidRPr="00A97AA3" w:rsidRDefault="00B95C94" w:rsidP="00A97AA3">
            <w:pPr>
              <w:pStyle w:val="00"/>
              <w:spacing w:line="240" w:lineRule="auto"/>
              <w:jc w:val="center"/>
              <w:rPr>
                <w:sz w:val="24"/>
                <w:szCs w:val="24"/>
              </w:rPr>
            </w:pPr>
            <w:r w:rsidRPr="00A97AA3">
              <w:rPr>
                <w:color w:val="000000"/>
                <w:sz w:val="24"/>
                <w:szCs w:val="24"/>
              </w:rPr>
              <w:t>Новосибирская область, р-н Искитимский, д. Евсино, ул. Речная, дом 12, кв. 2</w:t>
            </w:r>
          </w:p>
        </w:tc>
        <w:tc>
          <w:tcPr>
            <w:tcW w:w="837" w:type="pct"/>
            <w:gridSpan w:val="2"/>
            <w:shd w:val="clear" w:color="auto" w:fill="auto"/>
            <w:vAlign w:val="center"/>
          </w:tcPr>
          <w:p w14:paraId="1ACA222D" w14:textId="5B8BA5A1"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578DE2C0" w14:textId="41D3ECAB"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7940C7BF" w14:textId="2C672ACE"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289D5629" w14:textId="77777777" w:rsidTr="00332711">
        <w:trPr>
          <w:trHeight w:val="261"/>
          <w:jc w:val="center"/>
        </w:trPr>
        <w:tc>
          <w:tcPr>
            <w:tcW w:w="229" w:type="pct"/>
            <w:vAlign w:val="center"/>
          </w:tcPr>
          <w:p w14:paraId="494DE6E0"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4C9EED60" w14:textId="790023C3" w:rsidR="00B95C94" w:rsidRPr="00A97AA3" w:rsidRDefault="00B95C94" w:rsidP="00A97AA3">
            <w:pPr>
              <w:pStyle w:val="00"/>
              <w:spacing w:line="240" w:lineRule="auto"/>
              <w:jc w:val="center"/>
              <w:rPr>
                <w:sz w:val="24"/>
                <w:szCs w:val="24"/>
              </w:rPr>
            </w:pPr>
            <w:r w:rsidRPr="00A97AA3">
              <w:rPr>
                <w:color w:val="000000"/>
                <w:sz w:val="24"/>
                <w:szCs w:val="24"/>
              </w:rPr>
              <w:t>54:07:043609:61</w:t>
            </w:r>
          </w:p>
        </w:tc>
        <w:tc>
          <w:tcPr>
            <w:tcW w:w="448" w:type="pct"/>
            <w:gridSpan w:val="2"/>
            <w:shd w:val="clear" w:color="auto" w:fill="auto"/>
            <w:vAlign w:val="center"/>
          </w:tcPr>
          <w:p w14:paraId="08055917" w14:textId="4DC09E49" w:rsidR="00B95C94" w:rsidRPr="00A97AA3" w:rsidRDefault="00B95C94" w:rsidP="00A97AA3">
            <w:pPr>
              <w:pStyle w:val="00"/>
              <w:spacing w:line="240" w:lineRule="auto"/>
              <w:jc w:val="center"/>
              <w:rPr>
                <w:sz w:val="24"/>
                <w:szCs w:val="24"/>
              </w:rPr>
            </w:pPr>
            <w:r w:rsidRPr="00A97AA3">
              <w:rPr>
                <w:color w:val="000000"/>
                <w:sz w:val="24"/>
                <w:szCs w:val="24"/>
              </w:rPr>
              <w:t>350</w:t>
            </w:r>
          </w:p>
        </w:tc>
        <w:tc>
          <w:tcPr>
            <w:tcW w:w="976" w:type="pct"/>
            <w:gridSpan w:val="2"/>
            <w:shd w:val="clear" w:color="auto" w:fill="auto"/>
            <w:vAlign w:val="center"/>
          </w:tcPr>
          <w:p w14:paraId="50377955" w14:textId="64460657" w:rsidR="00B95C94" w:rsidRPr="00A97AA3" w:rsidRDefault="00B95C94" w:rsidP="00A97AA3">
            <w:pPr>
              <w:pStyle w:val="00"/>
              <w:spacing w:line="240" w:lineRule="auto"/>
              <w:jc w:val="center"/>
              <w:rPr>
                <w:sz w:val="24"/>
                <w:szCs w:val="24"/>
              </w:rPr>
            </w:pPr>
            <w:r w:rsidRPr="00A97AA3">
              <w:rPr>
                <w:color w:val="000000"/>
                <w:sz w:val="24"/>
                <w:szCs w:val="24"/>
              </w:rPr>
              <w:t>Новосибирская область, р-н Искитимский, д. Евсино, ул. Речная, дом 12, кв. 2</w:t>
            </w:r>
          </w:p>
        </w:tc>
        <w:tc>
          <w:tcPr>
            <w:tcW w:w="837" w:type="pct"/>
            <w:gridSpan w:val="2"/>
            <w:shd w:val="clear" w:color="auto" w:fill="auto"/>
            <w:vAlign w:val="center"/>
          </w:tcPr>
          <w:p w14:paraId="7B3691A2" w14:textId="175E0B40"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777DF94C" w14:textId="7A2B289F"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36D1C5C8" w14:textId="0CE1F655"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1D9115C4" w14:textId="77777777" w:rsidTr="00332711">
        <w:trPr>
          <w:trHeight w:val="261"/>
          <w:jc w:val="center"/>
        </w:trPr>
        <w:tc>
          <w:tcPr>
            <w:tcW w:w="229" w:type="pct"/>
            <w:vAlign w:val="center"/>
          </w:tcPr>
          <w:p w14:paraId="3B6291BC"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4F7DA32D" w14:textId="1568F9DC" w:rsidR="00B95C94" w:rsidRPr="00A97AA3" w:rsidRDefault="00B95C94" w:rsidP="00A97AA3">
            <w:pPr>
              <w:pStyle w:val="00"/>
              <w:spacing w:line="240" w:lineRule="auto"/>
              <w:jc w:val="center"/>
              <w:rPr>
                <w:sz w:val="24"/>
                <w:szCs w:val="24"/>
              </w:rPr>
            </w:pPr>
            <w:r w:rsidRPr="00A97AA3">
              <w:rPr>
                <w:color w:val="000000"/>
                <w:sz w:val="24"/>
                <w:szCs w:val="24"/>
              </w:rPr>
              <w:t>54:07:043609:7</w:t>
            </w:r>
          </w:p>
        </w:tc>
        <w:tc>
          <w:tcPr>
            <w:tcW w:w="448" w:type="pct"/>
            <w:gridSpan w:val="2"/>
            <w:shd w:val="clear" w:color="auto" w:fill="auto"/>
            <w:vAlign w:val="center"/>
          </w:tcPr>
          <w:p w14:paraId="21E9D2EF" w14:textId="71852830" w:rsidR="00B95C94" w:rsidRPr="00A97AA3" w:rsidRDefault="00B95C94" w:rsidP="00A97AA3">
            <w:pPr>
              <w:pStyle w:val="00"/>
              <w:spacing w:line="240" w:lineRule="auto"/>
              <w:jc w:val="center"/>
              <w:rPr>
                <w:sz w:val="24"/>
                <w:szCs w:val="24"/>
              </w:rPr>
            </w:pPr>
            <w:r w:rsidRPr="00A97AA3">
              <w:rPr>
                <w:color w:val="000000"/>
                <w:sz w:val="24"/>
                <w:szCs w:val="24"/>
              </w:rPr>
              <w:t>876</w:t>
            </w:r>
          </w:p>
        </w:tc>
        <w:tc>
          <w:tcPr>
            <w:tcW w:w="976" w:type="pct"/>
            <w:gridSpan w:val="2"/>
            <w:shd w:val="clear" w:color="auto" w:fill="auto"/>
            <w:vAlign w:val="center"/>
          </w:tcPr>
          <w:p w14:paraId="224DEFA5" w14:textId="6D6E1257"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Центральная, дом 10, Квартира 2</w:t>
            </w:r>
          </w:p>
        </w:tc>
        <w:tc>
          <w:tcPr>
            <w:tcW w:w="837" w:type="pct"/>
            <w:gridSpan w:val="2"/>
            <w:shd w:val="clear" w:color="auto" w:fill="auto"/>
            <w:vAlign w:val="center"/>
          </w:tcPr>
          <w:p w14:paraId="22EF5819" w14:textId="0DE25019"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531371AD" w14:textId="64C2470F"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2BFCD556" w14:textId="53B3D805"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0F606354" w14:textId="77777777" w:rsidTr="00332711">
        <w:trPr>
          <w:trHeight w:val="261"/>
          <w:jc w:val="center"/>
        </w:trPr>
        <w:tc>
          <w:tcPr>
            <w:tcW w:w="229" w:type="pct"/>
            <w:vAlign w:val="center"/>
          </w:tcPr>
          <w:p w14:paraId="06B08CAF"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3E11C887" w14:textId="774636E0" w:rsidR="00B95C94" w:rsidRPr="00A97AA3" w:rsidRDefault="00B95C94" w:rsidP="00A97AA3">
            <w:pPr>
              <w:pStyle w:val="00"/>
              <w:spacing w:line="240" w:lineRule="auto"/>
              <w:jc w:val="center"/>
              <w:rPr>
                <w:sz w:val="24"/>
                <w:szCs w:val="24"/>
              </w:rPr>
            </w:pPr>
            <w:r w:rsidRPr="00A97AA3">
              <w:rPr>
                <w:color w:val="000000"/>
                <w:sz w:val="24"/>
                <w:szCs w:val="24"/>
              </w:rPr>
              <w:t>54:07:043609:8</w:t>
            </w:r>
          </w:p>
        </w:tc>
        <w:tc>
          <w:tcPr>
            <w:tcW w:w="448" w:type="pct"/>
            <w:gridSpan w:val="2"/>
            <w:shd w:val="clear" w:color="auto" w:fill="auto"/>
            <w:vAlign w:val="center"/>
          </w:tcPr>
          <w:p w14:paraId="4B46AA4D" w14:textId="1C63B931" w:rsidR="00B95C94" w:rsidRPr="00A97AA3" w:rsidRDefault="00B95C94" w:rsidP="00A97AA3">
            <w:pPr>
              <w:pStyle w:val="00"/>
              <w:spacing w:line="240" w:lineRule="auto"/>
              <w:jc w:val="center"/>
              <w:rPr>
                <w:sz w:val="24"/>
                <w:szCs w:val="24"/>
              </w:rPr>
            </w:pPr>
            <w:r w:rsidRPr="00A97AA3">
              <w:rPr>
                <w:color w:val="000000"/>
                <w:sz w:val="24"/>
                <w:szCs w:val="24"/>
              </w:rPr>
              <w:t>1136</w:t>
            </w:r>
          </w:p>
        </w:tc>
        <w:tc>
          <w:tcPr>
            <w:tcW w:w="976" w:type="pct"/>
            <w:gridSpan w:val="2"/>
            <w:shd w:val="clear" w:color="auto" w:fill="auto"/>
            <w:vAlign w:val="center"/>
          </w:tcPr>
          <w:p w14:paraId="71001BD8" w14:textId="32C29289"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Центральная, дом 2, Квартира 2</w:t>
            </w:r>
          </w:p>
        </w:tc>
        <w:tc>
          <w:tcPr>
            <w:tcW w:w="837" w:type="pct"/>
            <w:gridSpan w:val="2"/>
            <w:shd w:val="clear" w:color="auto" w:fill="auto"/>
            <w:vAlign w:val="center"/>
          </w:tcPr>
          <w:p w14:paraId="2C391F70" w14:textId="3E278B40"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2677C9CE" w14:textId="0C2CE87D"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5C85AD90" w14:textId="35731A0C"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29C907C0" w14:textId="77777777" w:rsidTr="00332711">
        <w:trPr>
          <w:trHeight w:val="261"/>
          <w:jc w:val="center"/>
        </w:trPr>
        <w:tc>
          <w:tcPr>
            <w:tcW w:w="229" w:type="pct"/>
            <w:vAlign w:val="center"/>
          </w:tcPr>
          <w:p w14:paraId="647FBB40"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133F760C" w14:textId="5BB413ED" w:rsidR="00B95C94" w:rsidRPr="00A97AA3" w:rsidRDefault="00B95C94" w:rsidP="00A97AA3">
            <w:pPr>
              <w:pStyle w:val="00"/>
              <w:spacing w:line="240" w:lineRule="auto"/>
              <w:jc w:val="center"/>
              <w:rPr>
                <w:sz w:val="24"/>
                <w:szCs w:val="24"/>
              </w:rPr>
            </w:pPr>
            <w:r w:rsidRPr="00A97AA3">
              <w:rPr>
                <w:color w:val="000000"/>
                <w:sz w:val="24"/>
                <w:szCs w:val="24"/>
              </w:rPr>
              <w:t>54:07:043604:1</w:t>
            </w:r>
          </w:p>
        </w:tc>
        <w:tc>
          <w:tcPr>
            <w:tcW w:w="448" w:type="pct"/>
            <w:gridSpan w:val="2"/>
            <w:shd w:val="clear" w:color="auto" w:fill="auto"/>
            <w:vAlign w:val="center"/>
          </w:tcPr>
          <w:p w14:paraId="04A05E24" w14:textId="38C45B1A" w:rsidR="00B95C94" w:rsidRPr="00A97AA3" w:rsidRDefault="00B95C94" w:rsidP="00A97AA3">
            <w:pPr>
              <w:pStyle w:val="00"/>
              <w:spacing w:line="240" w:lineRule="auto"/>
              <w:jc w:val="center"/>
              <w:rPr>
                <w:sz w:val="24"/>
                <w:szCs w:val="24"/>
              </w:rPr>
            </w:pPr>
            <w:r w:rsidRPr="00A97AA3">
              <w:rPr>
                <w:color w:val="000000"/>
                <w:sz w:val="24"/>
                <w:szCs w:val="24"/>
              </w:rPr>
              <w:t>2316</w:t>
            </w:r>
          </w:p>
        </w:tc>
        <w:tc>
          <w:tcPr>
            <w:tcW w:w="976" w:type="pct"/>
            <w:gridSpan w:val="2"/>
            <w:shd w:val="clear" w:color="auto" w:fill="auto"/>
            <w:vAlign w:val="center"/>
          </w:tcPr>
          <w:p w14:paraId="17482BE6" w14:textId="6D7C6038"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w:t>
            </w:r>
          </w:p>
        </w:tc>
        <w:tc>
          <w:tcPr>
            <w:tcW w:w="837" w:type="pct"/>
            <w:gridSpan w:val="2"/>
            <w:shd w:val="clear" w:color="auto" w:fill="auto"/>
            <w:vAlign w:val="center"/>
          </w:tcPr>
          <w:p w14:paraId="46C8DF76" w14:textId="0E15EA9F"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23318198" w14:textId="31DFB550"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3D4561E3" w14:textId="1BBB1D39"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6FD80E90" w14:textId="77777777" w:rsidTr="00332711">
        <w:trPr>
          <w:trHeight w:val="261"/>
          <w:jc w:val="center"/>
        </w:trPr>
        <w:tc>
          <w:tcPr>
            <w:tcW w:w="229" w:type="pct"/>
            <w:vAlign w:val="center"/>
          </w:tcPr>
          <w:p w14:paraId="7DA6593C"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71BA3C38" w14:textId="266D624F" w:rsidR="00B95C94" w:rsidRPr="00A97AA3" w:rsidRDefault="00B95C94" w:rsidP="00A97AA3">
            <w:pPr>
              <w:pStyle w:val="00"/>
              <w:spacing w:line="240" w:lineRule="auto"/>
              <w:jc w:val="center"/>
              <w:rPr>
                <w:sz w:val="24"/>
                <w:szCs w:val="24"/>
              </w:rPr>
            </w:pPr>
            <w:r w:rsidRPr="00A97AA3">
              <w:rPr>
                <w:color w:val="000000"/>
                <w:sz w:val="24"/>
                <w:szCs w:val="24"/>
              </w:rPr>
              <w:t>54:07:043604:11</w:t>
            </w:r>
          </w:p>
        </w:tc>
        <w:tc>
          <w:tcPr>
            <w:tcW w:w="448" w:type="pct"/>
            <w:gridSpan w:val="2"/>
            <w:shd w:val="clear" w:color="auto" w:fill="auto"/>
            <w:vAlign w:val="center"/>
          </w:tcPr>
          <w:p w14:paraId="10A52011" w14:textId="5FE7C72A" w:rsidR="00B95C94" w:rsidRPr="00A97AA3" w:rsidRDefault="00B95C94" w:rsidP="00A97AA3">
            <w:pPr>
              <w:pStyle w:val="00"/>
              <w:spacing w:line="240" w:lineRule="auto"/>
              <w:jc w:val="center"/>
              <w:rPr>
                <w:sz w:val="24"/>
                <w:szCs w:val="24"/>
              </w:rPr>
            </w:pPr>
            <w:r w:rsidRPr="00A97AA3">
              <w:rPr>
                <w:color w:val="000000"/>
                <w:sz w:val="24"/>
                <w:szCs w:val="24"/>
              </w:rPr>
              <w:t>955</w:t>
            </w:r>
          </w:p>
        </w:tc>
        <w:tc>
          <w:tcPr>
            <w:tcW w:w="976" w:type="pct"/>
            <w:gridSpan w:val="2"/>
            <w:shd w:val="clear" w:color="auto" w:fill="auto"/>
            <w:vAlign w:val="center"/>
          </w:tcPr>
          <w:p w14:paraId="29CBD90F" w14:textId="57842500" w:rsidR="00B95C94" w:rsidRPr="00A97AA3" w:rsidRDefault="00B95C94" w:rsidP="00A97AA3">
            <w:pPr>
              <w:pStyle w:val="00"/>
              <w:spacing w:line="240" w:lineRule="auto"/>
              <w:jc w:val="center"/>
              <w:rPr>
                <w:sz w:val="24"/>
                <w:szCs w:val="24"/>
              </w:rPr>
            </w:pPr>
            <w:r w:rsidRPr="00A97AA3">
              <w:rPr>
                <w:color w:val="000000"/>
                <w:sz w:val="24"/>
                <w:szCs w:val="24"/>
              </w:rPr>
              <w:t xml:space="preserve">Новосибирская область, Искитимский район, </w:t>
            </w:r>
            <w:r w:rsidRPr="00A97AA3">
              <w:rPr>
                <w:color w:val="000000"/>
                <w:sz w:val="24"/>
                <w:szCs w:val="24"/>
              </w:rPr>
              <w:lastRenderedPageBreak/>
              <w:t>деревня Евсино, улица Тальменская, №29</w:t>
            </w:r>
          </w:p>
        </w:tc>
        <w:tc>
          <w:tcPr>
            <w:tcW w:w="837" w:type="pct"/>
            <w:gridSpan w:val="2"/>
            <w:shd w:val="clear" w:color="auto" w:fill="auto"/>
            <w:vAlign w:val="center"/>
          </w:tcPr>
          <w:p w14:paraId="0C52E6B9" w14:textId="79D69D77" w:rsidR="00B95C94" w:rsidRPr="00A97AA3" w:rsidRDefault="00B95C94" w:rsidP="00A97AA3">
            <w:pPr>
              <w:pStyle w:val="00"/>
              <w:spacing w:line="240" w:lineRule="auto"/>
              <w:jc w:val="center"/>
              <w:rPr>
                <w:sz w:val="24"/>
                <w:szCs w:val="24"/>
              </w:rPr>
            </w:pPr>
            <w:r w:rsidRPr="00A97AA3">
              <w:rPr>
                <w:color w:val="000000"/>
                <w:sz w:val="24"/>
                <w:szCs w:val="24"/>
              </w:rPr>
              <w:lastRenderedPageBreak/>
              <w:t>Земли населенных пунктов</w:t>
            </w:r>
          </w:p>
        </w:tc>
        <w:tc>
          <w:tcPr>
            <w:tcW w:w="879" w:type="pct"/>
            <w:gridSpan w:val="3"/>
            <w:shd w:val="clear" w:color="auto" w:fill="auto"/>
            <w:vAlign w:val="center"/>
          </w:tcPr>
          <w:p w14:paraId="636A0B9D" w14:textId="6E3B96DA"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764C8004" w14:textId="745CC588"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072237C6" w14:textId="77777777" w:rsidTr="00332711">
        <w:trPr>
          <w:trHeight w:val="261"/>
          <w:jc w:val="center"/>
        </w:trPr>
        <w:tc>
          <w:tcPr>
            <w:tcW w:w="229" w:type="pct"/>
            <w:vAlign w:val="center"/>
          </w:tcPr>
          <w:p w14:paraId="33CFC6F0"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450FAB8C" w14:textId="4D614A2A" w:rsidR="00B95C94" w:rsidRPr="00A97AA3" w:rsidRDefault="00B95C94" w:rsidP="00A97AA3">
            <w:pPr>
              <w:pStyle w:val="00"/>
              <w:spacing w:line="240" w:lineRule="auto"/>
              <w:jc w:val="center"/>
              <w:rPr>
                <w:sz w:val="24"/>
                <w:szCs w:val="24"/>
              </w:rPr>
            </w:pPr>
            <w:r w:rsidRPr="00A97AA3">
              <w:rPr>
                <w:color w:val="000000"/>
                <w:sz w:val="24"/>
                <w:szCs w:val="24"/>
              </w:rPr>
              <w:t>54:07:043604:12</w:t>
            </w:r>
          </w:p>
        </w:tc>
        <w:tc>
          <w:tcPr>
            <w:tcW w:w="448" w:type="pct"/>
            <w:gridSpan w:val="2"/>
            <w:shd w:val="clear" w:color="auto" w:fill="auto"/>
            <w:vAlign w:val="center"/>
          </w:tcPr>
          <w:p w14:paraId="0534E2D8" w14:textId="59D0847A" w:rsidR="00B95C94" w:rsidRPr="00A97AA3" w:rsidRDefault="00B95C94" w:rsidP="00A97AA3">
            <w:pPr>
              <w:pStyle w:val="00"/>
              <w:spacing w:line="240" w:lineRule="auto"/>
              <w:jc w:val="center"/>
              <w:rPr>
                <w:sz w:val="24"/>
                <w:szCs w:val="24"/>
              </w:rPr>
            </w:pPr>
            <w:r w:rsidRPr="00A97AA3">
              <w:rPr>
                <w:color w:val="000000"/>
                <w:sz w:val="24"/>
                <w:szCs w:val="24"/>
              </w:rPr>
              <w:t>1072</w:t>
            </w:r>
          </w:p>
        </w:tc>
        <w:tc>
          <w:tcPr>
            <w:tcW w:w="976" w:type="pct"/>
            <w:gridSpan w:val="2"/>
            <w:shd w:val="clear" w:color="auto" w:fill="auto"/>
            <w:vAlign w:val="center"/>
          </w:tcPr>
          <w:p w14:paraId="58EF28CC" w14:textId="038C5722" w:rsidR="00B95C94" w:rsidRPr="00A97AA3" w:rsidRDefault="00B95C94" w:rsidP="00A97AA3">
            <w:pPr>
              <w:pStyle w:val="00"/>
              <w:spacing w:line="240" w:lineRule="auto"/>
              <w:jc w:val="center"/>
              <w:rPr>
                <w:sz w:val="24"/>
                <w:szCs w:val="24"/>
              </w:rPr>
            </w:pPr>
            <w:r w:rsidRPr="00A97AA3">
              <w:rPr>
                <w:color w:val="000000"/>
                <w:sz w:val="24"/>
                <w:szCs w:val="24"/>
              </w:rPr>
              <w:t>Новосибирская область, Искитимский район, деревня Евсино, улица Тальменская, №29 Б</w:t>
            </w:r>
          </w:p>
        </w:tc>
        <w:tc>
          <w:tcPr>
            <w:tcW w:w="837" w:type="pct"/>
            <w:gridSpan w:val="2"/>
            <w:shd w:val="clear" w:color="auto" w:fill="auto"/>
            <w:vAlign w:val="center"/>
          </w:tcPr>
          <w:p w14:paraId="69FCFA04" w14:textId="3963D7EA"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2910587A" w14:textId="7F170C66"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731EFECF" w14:textId="2612EA98"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04EC394D" w14:textId="77777777" w:rsidTr="00332711">
        <w:trPr>
          <w:trHeight w:val="261"/>
          <w:jc w:val="center"/>
        </w:trPr>
        <w:tc>
          <w:tcPr>
            <w:tcW w:w="229" w:type="pct"/>
            <w:vAlign w:val="center"/>
          </w:tcPr>
          <w:p w14:paraId="20A634E9"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234892AE" w14:textId="28670274" w:rsidR="00B95C94" w:rsidRPr="00A97AA3" w:rsidRDefault="00B95C94" w:rsidP="00A97AA3">
            <w:pPr>
              <w:pStyle w:val="00"/>
              <w:spacing w:line="240" w:lineRule="auto"/>
              <w:jc w:val="center"/>
              <w:rPr>
                <w:sz w:val="24"/>
                <w:szCs w:val="24"/>
              </w:rPr>
            </w:pPr>
            <w:r w:rsidRPr="00A97AA3">
              <w:rPr>
                <w:color w:val="000000"/>
                <w:sz w:val="24"/>
                <w:szCs w:val="24"/>
              </w:rPr>
              <w:t>54:07:043604:13</w:t>
            </w:r>
          </w:p>
        </w:tc>
        <w:tc>
          <w:tcPr>
            <w:tcW w:w="448" w:type="pct"/>
            <w:gridSpan w:val="2"/>
            <w:shd w:val="clear" w:color="auto" w:fill="auto"/>
            <w:vAlign w:val="center"/>
          </w:tcPr>
          <w:p w14:paraId="322FF45B" w14:textId="2F771D94" w:rsidR="00B95C94" w:rsidRPr="00A97AA3" w:rsidRDefault="00B95C94" w:rsidP="00A97AA3">
            <w:pPr>
              <w:pStyle w:val="00"/>
              <w:spacing w:line="240" w:lineRule="auto"/>
              <w:jc w:val="center"/>
              <w:rPr>
                <w:sz w:val="24"/>
                <w:szCs w:val="24"/>
              </w:rPr>
            </w:pPr>
            <w:r w:rsidRPr="00A97AA3">
              <w:rPr>
                <w:color w:val="000000"/>
                <w:sz w:val="24"/>
                <w:szCs w:val="24"/>
              </w:rPr>
              <w:t>1072</w:t>
            </w:r>
          </w:p>
        </w:tc>
        <w:tc>
          <w:tcPr>
            <w:tcW w:w="976" w:type="pct"/>
            <w:gridSpan w:val="2"/>
            <w:shd w:val="clear" w:color="auto" w:fill="auto"/>
            <w:vAlign w:val="center"/>
          </w:tcPr>
          <w:p w14:paraId="74BE040C" w14:textId="39F75692" w:rsidR="00B95C94" w:rsidRPr="00A97AA3" w:rsidRDefault="00B95C94" w:rsidP="00A97AA3">
            <w:pPr>
              <w:pStyle w:val="00"/>
              <w:spacing w:line="240" w:lineRule="auto"/>
              <w:jc w:val="center"/>
              <w:rPr>
                <w:sz w:val="24"/>
                <w:szCs w:val="24"/>
              </w:rPr>
            </w:pPr>
            <w:r w:rsidRPr="00A97AA3">
              <w:rPr>
                <w:color w:val="000000"/>
                <w:sz w:val="24"/>
                <w:szCs w:val="24"/>
              </w:rPr>
              <w:t>Новосибирская область, Искитимский район, деревня Евсино, улица Тальменская, № 29А</w:t>
            </w:r>
          </w:p>
        </w:tc>
        <w:tc>
          <w:tcPr>
            <w:tcW w:w="837" w:type="pct"/>
            <w:gridSpan w:val="2"/>
            <w:shd w:val="clear" w:color="auto" w:fill="auto"/>
            <w:vAlign w:val="center"/>
          </w:tcPr>
          <w:p w14:paraId="38AE3B05" w14:textId="465F053F"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0F1AEFA2" w14:textId="324391C7"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1767D1E7" w14:textId="3EBE8A2F"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2166DA5E" w14:textId="77777777" w:rsidTr="00332711">
        <w:trPr>
          <w:trHeight w:val="261"/>
          <w:jc w:val="center"/>
        </w:trPr>
        <w:tc>
          <w:tcPr>
            <w:tcW w:w="229" w:type="pct"/>
            <w:vAlign w:val="center"/>
          </w:tcPr>
          <w:p w14:paraId="493AC7C7"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6F0EF375" w14:textId="12D5E3C6" w:rsidR="00B95C94" w:rsidRPr="00A97AA3" w:rsidRDefault="00B95C94" w:rsidP="00A97AA3">
            <w:pPr>
              <w:pStyle w:val="00"/>
              <w:spacing w:line="240" w:lineRule="auto"/>
              <w:jc w:val="center"/>
              <w:rPr>
                <w:sz w:val="24"/>
                <w:szCs w:val="24"/>
              </w:rPr>
            </w:pPr>
            <w:r w:rsidRPr="00A97AA3">
              <w:rPr>
                <w:color w:val="000000"/>
                <w:sz w:val="24"/>
                <w:szCs w:val="24"/>
              </w:rPr>
              <w:t>54:07:043604:2</w:t>
            </w:r>
          </w:p>
        </w:tc>
        <w:tc>
          <w:tcPr>
            <w:tcW w:w="448" w:type="pct"/>
            <w:gridSpan w:val="2"/>
            <w:shd w:val="clear" w:color="auto" w:fill="auto"/>
            <w:vAlign w:val="center"/>
          </w:tcPr>
          <w:p w14:paraId="2B9ECB5D" w14:textId="07B687C4" w:rsidR="00B95C94" w:rsidRPr="00A97AA3" w:rsidRDefault="00B95C94" w:rsidP="00A97AA3">
            <w:pPr>
              <w:pStyle w:val="00"/>
              <w:spacing w:line="240" w:lineRule="auto"/>
              <w:jc w:val="center"/>
              <w:rPr>
                <w:sz w:val="24"/>
                <w:szCs w:val="24"/>
              </w:rPr>
            </w:pPr>
            <w:r w:rsidRPr="00A97AA3">
              <w:rPr>
                <w:color w:val="000000"/>
                <w:sz w:val="24"/>
                <w:szCs w:val="24"/>
              </w:rPr>
              <w:t>1487</w:t>
            </w:r>
          </w:p>
        </w:tc>
        <w:tc>
          <w:tcPr>
            <w:tcW w:w="976" w:type="pct"/>
            <w:gridSpan w:val="2"/>
            <w:shd w:val="clear" w:color="auto" w:fill="auto"/>
            <w:vAlign w:val="center"/>
          </w:tcPr>
          <w:p w14:paraId="05EC6C01" w14:textId="60C0E0C0"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w:t>
            </w:r>
          </w:p>
        </w:tc>
        <w:tc>
          <w:tcPr>
            <w:tcW w:w="837" w:type="pct"/>
            <w:gridSpan w:val="2"/>
            <w:shd w:val="clear" w:color="auto" w:fill="auto"/>
            <w:vAlign w:val="center"/>
          </w:tcPr>
          <w:p w14:paraId="59F82533" w14:textId="4659288A"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1FB7F045" w14:textId="653C4859"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6E893944" w14:textId="2EC7F30F"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3B4C3580" w14:textId="77777777" w:rsidTr="00332711">
        <w:trPr>
          <w:trHeight w:val="261"/>
          <w:jc w:val="center"/>
        </w:trPr>
        <w:tc>
          <w:tcPr>
            <w:tcW w:w="229" w:type="pct"/>
            <w:vAlign w:val="center"/>
          </w:tcPr>
          <w:p w14:paraId="3932DA26"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6EE7BE04" w14:textId="328FEF48" w:rsidR="00B95C94" w:rsidRPr="00A97AA3" w:rsidRDefault="00B95C94" w:rsidP="00A97AA3">
            <w:pPr>
              <w:pStyle w:val="00"/>
              <w:spacing w:line="240" w:lineRule="auto"/>
              <w:jc w:val="center"/>
              <w:rPr>
                <w:sz w:val="24"/>
                <w:szCs w:val="24"/>
              </w:rPr>
            </w:pPr>
            <w:r w:rsidRPr="00A97AA3">
              <w:rPr>
                <w:color w:val="000000"/>
                <w:sz w:val="24"/>
                <w:szCs w:val="24"/>
              </w:rPr>
              <w:t>54:07:043604:6</w:t>
            </w:r>
          </w:p>
        </w:tc>
        <w:tc>
          <w:tcPr>
            <w:tcW w:w="448" w:type="pct"/>
            <w:gridSpan w:val="2"/>
            <w:shd w:val="clear" w:color="auto" w:fill="auto"/>
            <w:vAlign w:val="center"/>
          </w:tcPr>
          <w:p w14:paraId="4B7193F7" w14:textId="00832B3F" w:rsidR="00B95C94" w:rsidRPr="00A97AA3" w:rsidRDefault="00B95C94" w:rsidP="00A97AA3">
            <w:pPr>
              <w:pStyle w:val="00"/>
              <w:spacing w:line="240" w:lineRule="auto"/>
              <w:jc w:val="center"/>
              <w:rPr>
                <w:sz w:val="24"/>
                <w:szCs w:val="24"/>
              </w:rPr>
            </w:pPr>
            <w:r w:rsidRPr="00A97AA3">
              <w:rPr>
                <w:color w:val="000000"/>
                <w:sz w:val="24"/>
                <w:szCs w:val="24"/>
              </w:rPr>
              <w:t>5</w:t>
            </w:r>
          </w:p>
        </w:tc>
        <w:tc>
          <w:tcPr>
            <w:tcW w:w="976" w:type="pct"/>
            <w:gridSpan w:val="2"/>
            <w:shd w:val="clear" w:color="auto" w:fill="auto"/>
            <w:vAlign w:val="center"/>
          </w:tcPr>
          <w:p w14:paraId="5F4655F4" w14:textId="627B0B0D" w:rsidR="00B95C94" w:rsidRPr="00A97AA3" w:rsidRDefault="00B95C94" w:rsidP="00A97AA3">
            <w:pPr>
              <w:pStyle w:val="00"/>
              <w:spacing w:line="240" w:lineRule="auto"/>
              <w:jc w:val="center"/>
              <w:rPr>
                <w:sz w:val="24"/>
                <w:szCs w:val="24"/>
              </w:rPr>
            </w:pPr>
            <w:r w:rsidRPr="00A97AA3">
              <w:rPr>
                <w:color w:val="000000"/>
                <w:sz w:val="24"/>
                <w:szCs w:val="24"/>
              </w:rPr>
              <w:t xml:space="preserve">обл. Новосибирская, р-н Искитимский, </w:t>
            </w:r>
            <w:proofErr w:type="spellStart"/>
            <w:r w:rsidRPr="00A97AA3">
              <w:rPr>
                <w:color w:val="000000"/>
                <w:sz w:val="24"/>
                <w:szCs w:val="24"/>
              </w:rPr>
              <w:t>НСО,Искитимский</w:t>
            </w:r>
            <w:proofErr w:type="spellEnd"/>
            <w:r w:rsidRPr="00A97AA3">
              <w:rPr>
                <w:color w:val="000000"/>
                <w:sz w:val="24"/>
                <w:szCs w:val="24"/>
              </w:rPr>
              <w:t xml:space="preserve"> </w:t>
            </w:r>
            <w:proofErr w:type="spellStart"/>
            <w:r w:rsidRPr="00A97AA3">
              <w:rPr>
                <w:color w:val="000000"/>
                <w:sz w:val="24"/>
                <w:szCs w:val="24"/>
              </w:rPr>
              <w:t>район,МО</w:t>
            </w:r>
            <w:proofErr w:type="spellEnd"/>
            <w:r w:rsidRPr="00A97AA3">
              <w:rPr>
                <w:color w:val="000000"/>
                <w:sz w:val="24"/>
                <w:szCs w:val="24"/>
              </w:rPr>
              <w:t xml:space="preserve"> </w:t>
            </w:r>
            <w:proofErr w:type="spellStart"/>
            <w:r w:rsidRPr="00A97AA3">
              <w:rPr>
                <w:color w:val="000000"/>
                <w:sz w:val="24"/>
                <w:szCs w:val="24"/>
              </w:rPr>
              <w:t>Шибковского</w:t>
            </w:r>
            <w:proofErr w:type="spellEnd"/>
            <w:r w:rsidRPr="00A97AA3">
              <w:rPr>
                <w:color w:val="000000"/>
                <w:sz w:val="24"/>
                <w:szCs w:val="24"/>
              </w:rPr>
              <w:t xml:space="preserve"> </w:t>
            </w:r>
            <w:proofErr w:type="spellStart"/>
            <w:r w:rsidRPr="00A97AA3">
              <w:rPr>
                <w:color w:val="000000"/>
                <w:sz w:val="24"/>
                <w:szCs w:val="24"/>
              </w:rPr>
              <w:t>сельсовета,д.Евсино</w:t>
            </w:r>
            <w:proofErr w:type="spellEnd"/>
          </w:p>
        </w:tc>
        <w:tc>
          <w:tcPr>
            <w:tcW w:w="837" w:type="pct"/>
            <w:gridSpan w:val="2"/>
            <w:shd w:val="clear" w:color="auto" w:fill="auto"/>
            <w:vAlign w:val="center"/>
          </w:tcPr>
          <w:p w14:paraId="285C48B6" w14:textId="65750A20"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775E2423" w14:textId="54B05BFE"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719D517E" w14:textId="77777777" w:rsidR="00B95C94" w:rsidRPr="00A97AA3" w:rsidRDefault="00B95C94" w:rsidP="00A97AA3">
            <w:pPr>
              <w:pStyle w:val="00"/>
              <w:spacing w:line="240" w:lineRule="auto"/>
              <w:jc w:val="center"/>
              <w:rPr>
                <w:sz w:val="24"/>
                <w:szCs w:val="24"/>
              </w:rPr>
            </w:pPr>
          </w:p>
        </w:tc>
      </w:tr>
      <w:tr w:rsidR="00B95C94" w:rsidRPr="00A97AA3" w14:paraId="305BC131" w14:textId="77777777" w:rsidTr="00332711">
        <w:trPr>
          <w:trHeight w:val="261"/>
          <w:jc w:val="center"/>
        </w:trPr>
        <w:tc>
          <w:tcPr>
            <w:tcW w:w="229" w:type="pct"/>
            <w:vAlign w:val="center"/>
          </w:tcPr>
          <w:p w14:paraId="3364EF02"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4231DF44" w14:textId="56DB7A84" w:rsidR="00B95C94" w:rsidRPr="00A97AA3" w:rsidRDefault="00B95C94" w:rsidP="00A97AA3">
            <w:pPr>
              <w:pStyle w:val="00"/>
              <w:spacing w:line="240" w:lineRule="auto"/>
              <w:jc w:val="center"/>
              <w:rPr>
                <w:sz w:val="24"/>
                <w:szCs w:val="24"/>
              </w:rPr>
            </w:pPr>
            <w:r w:rsidRPr="00A97AA3">
              <w:rPr>
                <w:color w:val="000000"/>
                <w:sz w:val="24"/>
                <w:szCs w:val="24"/>
              </w:rPr>
              <w:t>54:07:043604:9</w:t>
            </w:r>
          </w:p>
        </w:tc>
        <w:tc>
          <w:tcPr>
            <w:tcW w:w="448" w:type="pct"/>
            <w:gridSpan w:val="2"/>
            <w:shd w:val="clear" w:color="auto" w:fill="auto"/>
            <w:vAlign w:val="center"/>
          </w:tcPr>
          <w:p w14:paraId="0E4F0EBF" w14:textId="431EB67A" w:rsidR="00B95C94" w:rsidRPr="00A97AA3" w:rsidRDefault="00B95C94" w:rsidP="00A97AA3">
            <w:pPr>
              <w:pStyle w:val="00"/>
              <w:spacing w:line="240" w:lineRule="auto"/>
              <w:jc w:val="center"/>
              <w:rPr>
                <w:sz w:val="24"/>
                <w:szCs w:val="24"/>
              </w:rPr>
            </w:pPr>
            <w:r w:rsidRPr="00A97AA3">
              <w:rPr>
                <w:color w:val="000000"/>
                <w:sz w:val="24"/>
                <w:szCs w:val="24"/>
              </w:rPr>
              <w:t>1088</w:t>
            </w:r>
          </w:p>
        </w:tc>
        <w:tc>
          <w:tcPr>
            <w:tcW w:w="976" w:type="pct"/>
            <w:gridSpan w:val="2"/>
            <w:shd w:val="clear" w:color="auto" w:fill="auto"/>
            <w:vAlign w:val="center"/>
          </w:tcPr>
          <w:p w14:paraId="09F55D1A" w14:textId="2563E1BE" w:rsidR="00B95C94" w:rsidRPr="00A97AA3" w:rsidRDefault="00B95C94" w:rsidP="00A97AA3">
            <w:pPr>
              <w:pStyle w:val="00"/>
              <w:spacing w:line="240" w:lineRule="auto"/>
              <w:jc w:val="center"/>
              <w:rPr>
                <w:sz w:val="24"/>
                <w:szCs w:val="24"/>
              </w:rPr>
            </w:pPr>
            <w:r w:rsidRPr="00A97AA3">
              <w:rPr>
                <w:color w:val="000000"/>
                <w:sz w:val="24"/>
                <w:szCs w:val="24"/>
              </w:rPr>
              <w:t xml:space="preserve">Новосибирская </w:t>
            </w:r>
            <w:proofErr w:type="spellStart"/>
            <w:r w:rsidRPr="00A97AA3">
              <w:rPr>
                <w:color w:val="000000"/>
                <w:sz w:val="24"/>
                <w:szCs w:val="24"/>
              </w:rPr>
              <w:t>обл</w:t>
            </w:r>
            <w:proofErr w:type="spellEnd"/>
            <w:r w:rsidRPr="00A97AA3">
              <w:rPr>
                <w:color w:val="000000"/>
                <w:sz w:val="24"/>
                <w:szCs w:val="24"/>
              </w:rPr>
              <w:t xml:space="preserve">, р-н Искитимский, д Евсино, </w:t>
            </w:r>
            <w:proofErr w:type="spellStart"/>
            <w:r w:rsidRPr="00A97AA3">
              <w:rPr>
                <w:color w:val="000000"/>
                <w:sz w:val="24"/>
                <w:szCs w:val="24"/>
              </w:rPr>
              <w:t>ул</w:t>
            </w:r>
            <w:proofErr w:type="spellEnd"/>
            <w:r w:rsidRPr="00A97AA3">
              <w:rPr>
                <w:color w:val="000000"/>
                <w:sz w:val="24"/>
                <w:szCs w:val="24"/>
              </w:rPr>
              <w:t xml:space="preserve"> Солнечная, д 10</w:t>
            </w:r>
          </w:p>
        </w:tc>
        <w:tc>
          <w:tcPr>
            <w:tcW w:w="837" w:type="pct"/>
            <w:gridSpan w:val="2"/>
            <w:shd w:val="clear" w:color="auto" w:fill="auto"/>
            <w:vAlign w:val="center"/>
          </w:tcPr>
          <w:p w14:paraId="25016C43" w14:textId="56125F37"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42A31A8F" w14:textId="0CC5FB10"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063EC016" w14:textId="47C452F3"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095FDEC1" w14:textId="77777777" w:rsidTr="00332711">
        <w:trPr>
          <w:trHeight w:val="261"/>
          <w:jc w:val="center"/>
        </w:trPr>
        <w:tc>
          <w:tcPr>
            <w:tcW w:w="229" w:type="pct"/>
            <w:vAlign w:val="center"/>
          </w:tcPr>
          <w:p w14:paraId="5B60D9E8"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2D947D2A" w14:textId="3CF8003B" w:rsidR="00B95C94" w:rsidRPr="00A97AA3" w:rsidRDefault="00B95C94" w:rsidP="00A97AA3">
            <w:pPr>
              <w:pStyle w:val="00"/>
              <w:spacing w:line="240" w:lineRule="auto"/>
              <w:jc w:val="center"/>
              <w:rPr>
                <w:sz w:val="24"/>
                <w:szCs w:val="24"/>
              </w:rPr>
            </w:pPr>
            <w:r w:rsidRPr="00A97AA3">
              <w:rPr>
                <w:color w:val="000000"/>
                <w:sz w:val="24"/>
                <w:szCs w:val="24"/>
              </w:rPr>
              <w:t>54:07:043618:16</w:t>
            </w:r>
          </w:p>
        </w:tc>
        <w:tc>
          <w:tcPr>
            <w:tcW w:w="448" w:type="pct"/>
            <w:gridSpan w:val="2"/>
            <w:shd w:val="clear" w:color="auto" w:fill="auto"/>
            <w:vAlign w:val="center"/>
          </w:tcPr>
          <w:p w14:paraId="34926C9B" w14:textId="0C4B2EB5" w:rsidR="00B95C94" w:rsidRPr="00A97AA3" w:rsidRDefault="00B95C94" w:rsidP="00A97AA3">
            <w:pPr>
              <w:pStyle w:val="00"/>
              <w:spacing w:line="240" w:lineRule="auto"/>
              <w:jc w:val="center"/>
              <w:rPr>
                <w:sz w:val="24"/>
                <w:szCs w:val="24"/>
              </w:rPr>
            </w:pPr>
            <w:r w:rsidRPr="00A97AA3">
              <w:rPr>
                <w:color w:val="000000"/>
                <w:sz w:val="24"/>
                <w:szCs w:val="24"/>
              </w:rPr>
              <w:t>5</w:t>
            </w:r>
          </w:p>
        </w:tc>
        <w:tc>
          <w:tcPr>
            <w:tcW w:w="976" w:type="pct"/>
            <w:gridSpan w:val="2"/>
            <w:shd w:val="clear" w:color="auto" w:fill="auto"/>
            <w:vAlign w:val="center"/>
          </w:tcPr>
          <w:p w14:paraId="705D408F" w14:textId="03D7FEB5" w:rsidR="00B95C94" w:rsidRPr="00A97AA3" w:rsidRDefault="00B95C94" w:rsidP="00A97AA3">
            <w:pPr>
              <w:pStyle w:val="00"/>
              <w:spacing w:line="240" w:lineRule="auto"/>
              <w:jc w:val="center"/>
              <w:rPr>
                <w:sz w:val="24"/>
                <w:szCs w:val="24"/>
              </w:rPr>
            </w:pPr>
            <w:r w:rsidRPr="00A97AA3">
              <w:rPr>
                <w:color w:val="000000"/>
                <w:sz w:val="24"/>
                <w:szCs w:val="24"/>
              </w:rPr>
              <w:t xml:space="preserve">обл. Новосибирская, р-н Искитимский, </w:t>
            </w:r>
            <w:proofErr w:type="spellStart"/>
            <w:r w:rsidRPr="00A97AA3">
              <w:rPr>
                <w:color w:val="000000"/>
                <w:sz w:val="24"/>
                <w:szCs w:val="24"/>
              </w:rPr>
              <w:t>НСО,Искитимский</w:t>
            </w:r>
            <w:proofErr w:type="spellEnd"/>
            <w:r w:rsidRPr="00A97AA3">
              <w:rPr>
                <w:color w:val="000000"/>
                <w:sz w:val="24"/>
                <w:szCs w:val="24"/>
              </w:rPr>
              <w:t xml:space="preserve"> </w:t>
            </w:r>
            <w:proofErr w:type="spellStart"/>
            <w:r w:rsidRPr="00A97AA3">
              <w:rPr>
                <w:color w:val="000000"/>
                <w:sz w:val="24"/>
                <w:szCs w:val="24"/>
              </w:rPr>
              <w:t>район,МО</w:t>
            </w:r>
            <w:proofErr w:type="spellEnd"/>
            <w:r w:rsidRPr="00A97AA3">
              <w:rPr>
                <w:color w:val="000000"/>
                <w:sz w:val="24"/>
                <w:szCs w:val="24"/>
              </w:rPr>
              <w:t xml:space="preserve"> </w:t>
            </w:r>
            <w:proofErr w:type="spellStart"/>
            <w:r w:rsidRPr="00A97AA3">
              <w:rPr>
                <w:color w:val="000000"/>
                <w:sz w:val="24"/>
                <w:szCs w:val="24"/>
              </w:rPr>
              <w:t>Шибковского</w:t>
            </w:r>
            <w:proofErr w:type="spellEnd"/>
            <w:r w:rsidRPr="00A97AA3">
              <w:rPr>
                <w:color w:val="000000"/>
                <w:sz w:val="24"/>
                <w:szCs w:val="24"/>
              </w:rPr>
              <w:t xml:space="preserve"> </w:t>
            </w:r>
            <w:proofErr w:type="spellStart"/>
            <w:r w:rsidRPr="00A97AA3">
              <w:rPr>
                <w:color w:val="000000"/>
                <w:sz w:val="24"/>
                <w:szCs w:val="24"/>
              </w:rPr>
              <w:t>сельсовета,д.Евсино</w:t>
            </w:r>
            <w:proofErr w:type="spellEnd"/>
          </w:p>
        </w:tc>
        <w:tc>
          <w:tcPr>
            <w:tcW w:w="837" w:type="pct"/>
            <w:gridSpan w:val="2"/>
            <w:shd w:val="clear" w:color="auto" w:fill="auto"/>
            <w:vAlign w:val="center"/>
          </w:tcPr>
          <w:p w14:paraId="4482AE60" w14:textId="19DBA8E9"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64687F9A" w14:textId="223D5BD9"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17F411E9" w14:textId="77777777" w:rsidR="00B95C94" w:rsidRPr="00A97AA3" w:rsidRDefault="00B95C94" w:rsidP="00A97AA3">
            <w:pPr>
              <w:pStyle w:val="00"/>
              <w:spacing w:line="240" w:lineRule="auto"/>
              <w:jc w:val="center"/>
              <w:rPr>
                <w:sz w:val="24"/>
                <w:szCs w:val="24"/>
              </w:rPr>
            </w:pPr>
          </w:p>
        </w:tc>
      </w:tr>
      <w:tr w:rsidR="00B95C94" w:rsidRPr="00A97AA3" w14:paraId="5EC11176" w14:textId="77777777" w:rsidTr="00332711">
        <w:trPr>
          <w:trHeight w:val="261"/>
          <w:jc w:val="center"/>
        </w:trPr>
        <w:tc>
          <w:tcPr>
            <w:tcW w:w="229" w:type="pct"/>
            <w:vAlign w:val="center"/>
          </w:tcPr>
          <w:p w14:paraId="5E3BA0D3"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309594D3" w14:textId="112DAEF4" w:rsidR="00B95C94" w:rsidRPr="00A97AA3" w:rsidRDefault="00B95C94" w:rsidP="00A97AA3">
            <w:pPr>
              <w:pStyle w:val="00"/>
              <w:spacing w:line="240" w:lineRule="auto"/>
              <w:jc w:val="center"/>
              <w:rPr>
                <w:sz w:val="24"/>
                <w:szCs w:val="24"/>
              </w:rPr>
            </w:pPr>
            <w:r w:rsidRPr="00A97AA3">
              <w:rPr>
                <w:color w:val="000000"/>
                <w:sz w:val="24"/>
                <w:szCs w:val="24"/>
              </w:rPr>
              <w:t>54:07:043618:17</w:t>
            </w:r>
          </w:p>
        </w:tc>
        <w:tc>
          <w:tcPr>
            <w:tcW w:w="448" w:type="pct"/>
            <w:gridSpan w:val="2"/>
            <w:shd w:val="clear" w:color="auto" w:fill="auto"/>
            <w:vAlign w:val="center"/>
          </w:tcPr>
          <w:p w14:paraId="757B28C8" w14:textId="3B4B802A" w:rsidR="00B95C94" w:rsidRPr="00A97AA3" w:rsidRDefault="00B95C94" w:rsidP="00A97AA3">
            <w:pPr>
              <w:pStyle w:val="00"/>
              <w:spacing w:line="240" w:lineRule="auto"/>
              <w:jc w:val="center"/>
              <w:rPr>
                <w:sz w:val="24"/>
                <w:szCs w:val="24"/>
              </w:rPr>
            </w:pPr>
            <w:r w:rsidRPr="00A97AA3">
              <w:rPr>
                <w:color w:val="000000"/>
                <w:sz w:val="24"/>
                <w:szCs w:val="24"/>
              </w:rPr>
              <w:t>5</w:t>
            </w:r>
          </w:p>
        </w:tc>
        <w:tc>
          <w:tcPr>
            <w:tcW w:w="976" w:type="pct"/>
            <w:gridSpan w:val="2"/>
            <w:shd w:val="clear" w:color="auto" w:fill="auto"/>
            <w:vAlign w:val="center"/>
          </w:tcPr>
          <w:p w14:paraId="10D88176" w14:textId="10532093" w:rsidR="00B95C94" w:rsidRPr="00A97AA3" w:rsidRDefault="00B95C94" w:rsidP="00A97AA3">
            <w:pPr>
              <w:pStyle w:val="00"/>
              <w:spacing w:line="240" w:lineRule="auto"/>
              <w:jc w:val="center"/>
              <w:rPr>
                <w:sz w:val="24"/>
                <w:szCs w:val="24"/>
              </w:rPr>
            </w:pPr>
            <w:r w:rsidRPr="00A97AA3">
              <w:rPr>
                <w:color w:val="000000"/>
                <w:sz w:val="24"/>
                <w:szCs w:val="24"/>
              </w:rPr>
              <w:t xml:space="preserve">обл. Новосибирская, р-н Искитимский, </w:t>
            </w:r>
            <w:proofErr w:type="spellStart"/>
            <w:r w:rsidRPr="00A97AA3">
              <w:rPr>
                <w:color w:val="000000"/>
                <w:sz w:val="24"/>
                <w:szCs w:val="24"/>
              </w:rPr>
              <w:t>НСО,Искитимский</w:t>
            </w:r>
            <w:proofErr w:type="spellEnd"/>
            <w:r w:rsidRPr="00A97AA3">
              <w:rPr>
                <w:color w:val="000000"/>
                <w:sz w:val="24"/>
                <w:szCs w:val="24"/>
              </w:rPr>
              <w:t xml:space="preserve"> </w:t>
            </w:r>
            <w:proofErr w:type="spellStart"/>
            <w:r w:rsidRPr="00A97AA3">
              <w:rPr>
                <w:color w:val="000000"/>
                <w:sz w:val="24"/>
                <w:szCs w:val="24"/>
              </w:rPr>
              <w:t>район,МО</w:t>
            </w:r>
            <w:proofErr w:type="spellEnd"/>
            <w:r w:rsidRPr="00A97AA3">
              <w:rPr>
                <w:color w:val="000000"/>
                <w:sz w:val="24"/>
                <w:szCs w:val="24"/>
              </w:rPr>
              <w:t xml:space="preserve"> </w:t>
            </w:r>
            <w:proofErr w:type="spellStart"/>
            <w:r w:rsidRPr="00A97AA3">
              <w:rPr>
                <w:color w:val="000000"/>
                <w:sz w:val="24"/>
                <w:szCs w:val="24"/>
              </w:rPr>
              <w:t>Шибковского</w:t>
            </w:r>
            <w:proofErr w:type="spellEnd"/>
            <w:r w:rsidRPr="00A97AA3">
              <w:rPr>
                <w:color w:val="000000"/>
                <w:sz w:val="24"/>
                <w:szCs w:val="24"/>
              </w:rPr>
              <w:t xml:space="preserve"> </w:t>
            </w:r>
            <w:proofErr w:type="spellStart"/>
            <w:r w:rsidRPr="00A97AA3">
              <w:rPr>
                <w:color w:val="000000"/>
                <w:sz w:val="24"/>
                <w:szCs w:val="24"/>
              </w:rPr>
              <w:t>сельсовета,д.Евсино</w:t>
            </w:r>
            <w:proofErr w:type="spellEnd"/>
          </w:p>
        </w:tc>
        <w:tc>
          <w:tcPr>
            <w:tcW w:w="837" w:type="pct"/>
            <w:gridSpan w:val="2"/>
            <w:shd w:val="clear" w:color="auto" w:fill="auto"/>
            <w:vAlign w:val="center"/>
          </w:tcPr>
          <w:p w14:paraId="5CEB48A2" w14:textId="1AEBA3A6"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494E549B" w14:textId="26F94ECD"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5D108B69" w14:textId="77777777" w:rsidR="00B95C94" w:rsidRPr="00A97AA3" w:rsidRDefault="00B95C94" w:rsidP="00A97AA3">
            <w:pPr>
              <w:pStyle w:val="00"/>
              <w:spacing w:line="240" w:lineRule="auto"/>
              <w:jc w:val="center"/>
              <w:rPr>
                <w:sz w:val="24"/>
                <w:szCs w:val="24"/>
              </w:rPr>
            </w:pPr>
          </w:p>
        </w:tc>
      </w:tr>
      <w:tr w:rsidR="00B95C94" w:rsidRPr="00A97AA3" w14:paraId="6DF2F214" w14:textId="77777777" w:rsidTr="00332711">
        <w:trPr>
          <w:trHeight w:val="261"/>
          <w:jc w:val="center"/>
        </w:trPr>
        <w:tc>
          <w:tcPr>
            <w:tcW w:w="229" w:type="pct"/>
            <w:vAlign w:val="center"/>
          </w:tcPr>
          <w:p w14:paraId="0D09A583"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461F3D86" w14:textId="209D801D" w:rsidR="00B95C94" w:rsidRPr="00A97AA3" w:rsidRDefault="00B95C94" w:rsidP="00A97AA3">
            <w:pPr>
              <w:pStyle w:val="00"/>
              <w:spacing w:line="240" w:lineRule="auto"/>
              <w:jc w:val="center"/>
              <w:rPr>
                <w:sz w:val="24"/>
                <w:szCs w:val="24"/>
              </w:rPr>
            </w:pPr>
            <w:r w:rsidRPr="00A97AA3">
              <w:rPr>
                <w:color w:val="000000"/>
                <w:sz w:val="24"/>
                <w:szCs w:val="24"/>
              </w:rPr>
              <w:t>54:07:043618:18</w:t>
            </w:r>
          </w:p>
        </w:tc>
        <w:tc>
          <w:tcPr>
            <w:tcW w:w="448" w:type="pct"/>
            <w:gridSpan w:val="2"/>
            <w:shd w:val="clear" w:color="auto" w:fill="auto"/>
            <w:vAlign w:val="center"/>
          </w:tcPr>
          <w:p w14:paraId="37881A97" w14:textId="5A809DC1" w:rsidR="00B95C94" w:rsidRPr="00A97AA3" w:rsidRDefault="00B95C94" w:rsidP="00A97AA3">
            <w:pPr>
              <w:pStyle w:val="00"/>
              <w:spacing w:line="240" w:lineRule="auto"/>
              <w:jc w:val="center"/>
              <w:rPr>
                <w:sz w:val="24"/>
                <w:szCs w:val="24"/>
              </w:rPr>
            </w:pPr>
            <w:r w:rsidRPr="00A97AA3">
              <w:rPr>
                <w:color w:val="000000"/>
                <w:sz w:val="24"/>
                <w:szCs w:val="24"/>
              </w:rPr>
              <w:t>17</w:t>
            </w:r>
          </w:p>
        </w:tc>
        <w:tc>
          <w:tcPr>
            <w:tcW w:w="976" w:type="pct"/>
            <w:gridSpan w:val="2"/>
            <w:shd w:val="clear" w:color="auto" w:fill="auto"/>
            <w:vAlign w:val="center"/>
          </w:tcPr>
          <w:p w14:paraId="7B70F5AF" w14:textId="6015716E" w:rsidR="00B95C94" w:rsidRPr="00A97AA3" w:rsidRDefault="00B95C94" w:rsidP="00A97AA3">
            <w:pPr>
              <w:pStyle w:val="00"/>
              <w:spacing w:line="240" w:lineRule="auto"/>
              <w:jc w:val="center"/>
              <w:rPr>
                <w:sz w:val="24"/>
                <w:szCs w:val="24"/>
              </w:rPr>
            </w:pPr>
            <w:r w:rsidRPr="00A97AA3">
              <w:rPr>
                <w:color w:val="000000"/>
                <w:sz w:val="24"/>
                <w:szCs w:val="24"/>
              </w:rPr>
              <w:t xml:space="preserve">обл. Новосибирская, р-н Искитимский, </w:t>
            </w:r>
            <w:proofErr w:type="spellStart"/>
            <w:r w:rsidRPr="00A97AA3">
              <w:rPr>
                <w:color w:val="000000"/>
                <w:sz w:val="24"/>
                <w:szCs w:val="24"/>
              </w:rPr>
              <w:t>НСО,Искитимский</w:t>
            </w:r>
            <w:proofErr w:type="spellEnd"/>
            <w:r w:rsidRPr="00A97AA3">
              <w:rPr>
                <w:color w:val="000000"/>
                <w:sz w:val="24"/>
                <w:szCs w:val="24"/>
              </w:rPr>
              <w:t xml:space="preserve"> </w:t>
            </w:r>
            <w:proofErr w:type="spellStart"/>
            <w:r w:rsidRPr="00A97AA3">
              <w:rPr>
                <w:color w:val="000000"/>
                <w:sz w:val="24"/>
                <w:szCs w:val="24"/>
              </w:rPr>
              <w:lastRenderedPageBreak/>
              <w:t>район,МО</w:t>
            </w:r>
            <w:proofErr w:type="spellEnd"/>
            <w:r w:rsidRPr="00A97AA3">
              <w:rPr>
                <w:color w:val="000000"/>
                <w:sz w:val="24"/>
                <w:szCs w:val="24"/>
              </w:rPr>
              <w:t xml:space="preserve"> </w:t>
            </w:r>
            <w:proofErr w:type="spellStart"/>
            <w:r w:rsidRPr="00A97AA3">
              <w:rPr>
                <w:color w:val="000000"/>
                <w:sz w:val="24"/>
                <w:szCs w:val="24"/>
              </w:rPr>
              <w:t>Шибковского</w:t>
            </w:r>
            <w:proofErr w:type="spellEnd"/>
            <w:r w:rsidRPr="00A97AA3">
              <w:rPr>
                <w:color w:val="000000"/>
                <w:sz w:val="24"/>
                <w:szCs w:val="24"/>
              </w:rPr>
              <w:t xml:space="preserve"> </w:t>
            </w:r>
            <w:proofErr w:type="spellStart"/>
            <w:r w:rsidRPr="00A97AA3">
              <w:rPr>
                <w:color w:val="000000"/>
                <w:sz w:val="24"/>
                <w:szCs w:val="24"/>
              </w:rPr>
              <w:t>сельсовета,д.Евсино</w:t>
            </w:r>
            <w:proofErr w:type="spellEnd"/>
          </w:p>
        </w:tc>
        <w:tc>
          <w:tcPr>
            <w:tcW w:w="837" w:type="pct"/>
            <w:gridSpan w:val="2"/>
            <w:shd w:val="clear" w:color="auto" w:fill="auto"/>
            <w:vAlign w:val="center"/>
          </w:tcPr>
          <w:p w14:paraId="378E2AD1" w14:textId="5CF1E933" w:rsidR="00B95C94" w:rsidRPr="00A97AA3" w:rsidRDefault="00B95C94" w:rsidP="00A97AA3">
            <w:pPr>
              <w:pStyle w:val="00"/>
              <w:spacing w:line="240" w:lineRule="auto"/>
              <w:jc w:val="center"/>
              <w:rPr>
                <w:sz w:val="24"/>
                <w:szCs w:val="24"/>
              </w:rPr>
            </w:pPr>
            <w:r w:rsidRPr="00A97AA3">
              <w:rPr>
                <w:color w:val="000000"/>
                <w:sz w:val="24"/>
                <w:szCs w:val="24"/>
              </w:rPr>
              <w:lastRenderedPageBreak/>
              <w:t>Земли населенных пунктов</w:t>
            </w:r>
          </w:p>
        </w:tc>
        <w:tc>
          <w:tcPr>
            <w:tcW w:w="879" w:type="pct"/>
            <w:gridSpan w:val="3"/>
            <w:shd w:val="clear" w:color="auto" w:fill="auto"/>
            <w:vAlign w:val="center"/>
          </w:tcPr>
          <w:p w14:paraId="640D71A9" w14:textId="4550E670"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72CE4326" w14:textId="77777777" w:rsidR="00B95C94" w:rsidRPr="00A97AA3" w:rsidRDefault="00B95C94" w:rsidP="00A97AA3">
            <w:pPr>
              <w:pStyle w:val="00"/>
              <w:spacing w:line="240" w:lineRule="auto"/>
              <w:jc w:val="center"/>
              <w:rPr>
                <w:sz w:val="24"/>
                <w:szCs w:val="24"/>
              </w:rPr>
            </w:pPr>
          </w:p>
        </w:tc>
      </w:tr>
      <w:tr w:rsidR="00B95C94" w:rsidRPr="00A97AA3" w14:paraId="1F8D1481" w14:textId="77777777" w:rsidTr="00332711">
        <w:trPr>
          <w:trHeight w:val="261"/>
          <w:jc w:val="center"/>
        </w:trPr>
        <w:tc>
          <w:tcPr>
            <w:tcW w:w="229" w:type="pct"/>
            <w:vAlign w:val="center"/>
          </w:tcPr>
          <w:p w14:paraId="24674BAF"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29CF2E86" w14:textId="55489839" w:rsidR="00B95C94" w:rsidRPr="00A97AA3" w:rsidRDefault="00B95C94" w:rsidP="00A97AA3">
            <w:pPr>
              <w:pStyle w:val="00"/>
              <w:spacing w:line="240" w:lineRule="auto"/>
              <w:jc w:val="center"/>
              <w:rPr>
                <w:sz w:val="24"/>
                <w:szCs w:val="24"/>
              </w:rPr>
            </w:pPr>
            <w:r w:rsidRPr="00A97AA3">
              <w:rPr>
                <w:color w:val="000000"/>
                <w:sz w:val="24"/>
                <w:szCs w:val="24"/>
              </w:rPr>
              <w:t>54:07:043618:19</w:t>
            </w:r>
          </w:p>
        </w:tc>
        <w:tc>
          <w:tcPr>
            <w:tcW w:w="448" w:type="pct"/>
            <w:gridSpan w:val="2"/>
            <w:shd w:val="clear" w:color="auto" w:fill="auto"/>
            <w:vAlign w:val="center"/>
          </w:tcPr>
          <w:p w14:paraId="0C389C21" w14:textId="1330CE6E" w:rsidR="00B95C94" w:rsidRPr="00A97AA3" w:rsidRDefault="00B95C94" w:rsidP="00A97AA3">
            <w:pPr>
              <w:pStyle w:val="00"/>
              <w:spacing w:line="240" w:lineRule="auto"/>
              <w:jc w:val="center"/>
              <w:rPr>
                <w:sz w:val="24"/>
                <w:szCs w:val="24"/>
              </w:rPr>
            </w:pPr>
            <w:r w:rsidRPr="00A97AA3">
              <w:rPr>
                <w:color w:val="000000"/>
                <w:sz w:val="24"/>
                <w:szCs w:val="24"/>
              </w:rPr>
              <w:t>5</w:t>
            </w:r>
          </w:p>
        </w:tc>
        <w:tc>
          <w:tcPr>
            <w:tcW w:w="976" w:type="pct"/>
            <w:gridSpan w:val="2"/>
            <w:shd w:val="clear" w:color="auto" w:fill="auto"/>
            <w:vAlign w:val="center"/>
          </w:tcPr>
          <w:p w14:paraId="72CA6278" w14:textId="31AD747C" w:rsidR="00B95C94" w:rsidRPr="00A97AA3" w:rsidRDefault="00B95C94" w:rsidP="00A97AA3">
            <w:pPr>
              <w:pStyle w:val="00"/>
              <w:spacing w:line="240" w:lineRule="auto"/>
              <w:jc w:val="center"/>
              <w:rPr>
                <w:sz w:val="24"/>
                <w:szCs w:val="24"/>
              </w:rPr>
            </w:pPr>
            <w:r w:rsidRPr="00A97AA3">
              <w:rPr>
                <w:color w:val="000000"/>
                <w:sz w:val="24"/>
                <w:szCs w:val="24"/>
              </w:rPr>
              <w:t xml:space="preserve">обл. Новосибирская, р-н Искитимский, </w:t>
            </w:r>
            <w:proofErr w:type="spellStart"/>
            <w:r w:rsidRPr="00A97AA3">
              <w:rPr>
                <w:color w:val="000000"/>
                <w:sz w:val="24"/>
                <w:szCs w:val="24"/>
              </w:rPr>
              <w:t>НСО,Искитимский</w:t>
            </w:r>
            <w:proofErr w:type="spellEnd"/>
            <w:r w:rsidRPr="00A97AA3">
              <w:rPr>
                <w:color w:val="000000"/>
                <w:sz w:val="24"/>
                <w:szCs w:val="24"/>
              </w:rPr>
              <w:t xml:space="preserve"> </w:t>
            </w:r>
            <w:proofErr w:type="spellStart"/>
            <w:r w:rsidRPr="00A97AA3">
              <w:rPr>
                <w:color w:val="000000"/>
                <w:sz w:val="24"/>
                <w:szCs w:val="24"/>
              </w:rPr>
              <w:t>район,МО</w:t>
            </w:r>
            <w:proofErr w:type="spellEnd"/>
            <w:r w:rsidRPr="00A97AA3">
              <w:rPr>
                <w:color w:val="000000"/>
                <w:sz w:val="24"/>
                <w:szCs w:val="24"/>
              </w:rPr>
              <w:t xml:space="preserve"> </w:t>
            </w:r>
            <w:proofErr w:type="spellStart"/>
            <w:r w:rsidRPr="00A97AA3">
              <w:rPr>
                <w:color w:val="000000"/>
                <w:sz w:val="24"/>
                <w:szCs w:val="24"/>
              </w:rPr>
              <w:t>Шибковского</w:t>
            </w:r>
            <w:proofErr w:type="spellEnd"/>
            <w:r w:rsidRPr="00A97AA3">
              <w:rPr>
                <w:color w:val="000000"/>
                <w:sz w:val="24"/>
                <w:szCs w:val="24"/>
              </w:rPr>
              <w:t xml:space="preserve"> </w:t>
            </w:r>
            <w:proofErr w:type="spellStart"/>
            <w:r w:rsidRPr="00A97AA3">
              <w:rPr>
                <w:color w:val="000000"/>
                <w:sz w:val="24"/>
                <w:szCs w:val="24"/>
              </w:rPr>
              <w:t>сельсовета,д.Евсино</w:t>
            </w:r>
            <w:proofErr w:type="spellEnd"/>
          </w:p>
        </w:tc>
        <w:tc>
          <w:tcPr>
            <w:tcW w:w="837" w:type="pct"/>
            <w:gridSpan w:val="2"/>
            <w:shd w:val="clear" w:color="auto" w:fill="auto"/>
            <w:vAlign w:val="center"/>
          </w:tcPr>
          <w:p w14:paraId="5930968B" w14:textId="478C37D2"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380C4390" w14:textId="4BA539F8"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4988C8D3" w14:textId="77777777" w:rsidR="00B95C94" w:rsidRPr="00A97AA3" w:rsidRDefault="00B95C94" w:rsidP="00A97AA3">
            <w:pPr>
              <w:pStyle w:val="00"/>
              <w:spacing w:line="240" w:lineRule="auto"/>
              <w:jc w:val="center"/>
              <w:rPr>
                <w:sz w:val="24"/>
                <w:szCs w:val="24"/>
              </w:rPr>
            </w:pPr>
          </w:p>
        </w:tc>
      </w:tr>
      <w:tr w:rsidR="00B95C94" w:rsidRPr="00A97AA3" w14:paraId="141080A9" w14:textId="77777777" w:rsidTr="00332711">
        <w:trPr>
          <w:trHeight w:val="261"/>
          <w:jc w:val="center"/>
        </w:trPr>
        <w:tc>
          <w:tcPr>
            <w:tcW w:w="229" w:type="pct"/>
            <w:vAlign w:val="center"/>
          </w:tcPr>
          <w:p w14:paraId="683673F0"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0C0AAF2F" w14:textId="5D04ABAE" w:rsidR="00B95C94" w:rsidRPr="00A97AA3" w:rsidRDefault="00B95C94" w:rsidP="00A97AA3">
            <w:pPr>
              <w:pStyle w:val="00"/>
              <w:spacing w:line="240" w:lineRule="auto"/>
              <w:jc w:val="center"/>
              <w:rPr>
                <w:sz w:val="24"/>
                <w:szCs w:val="24"/>
              </w:rPr>
            </w:pPr>
            <w:r w:rsidRPr="00A97AA3">
              <w:rPr>
                <w:color w:val="000000"/>
                <w:sz w:val="24"/>
                <w:szCs w:val="24"/>
              </w:rPr>
              <w:t>54:07:043618:2</w:t>
            </w:r>
          </w:p>
        </w:tc>
        <w:tc>
          <w:tcPr>
            <w:tcW w:w="448" w:type="pct"/>
            <w:gridSpan w:val="2"/>
            <w:shd w:val="clear" w:color="auto" w:fill="auto"/>
            <w:vAlign w:val="center"/>
          </w:tcPr>
          <w:p w14:paraId="10EF4E42" w14:textId="526C1938" w:rsidR="00B95C94" w:rsidRPr="00A97AA3" w:rsidRDefault="00B95C94" w:rsidP="00A97AA3">
            <w:pPr>
              <w:pStyle w:val="00"/>
              <w:spacing w:line="240" w:lineRule="auto"/>
              <w:jc w:val="center"/>
              <w:rPr>
                <w:sz w:val="24"/>
                <w:szCs w:val="24"/>
              </w:rPr>
            </w:pPr>
            <w:r w:rsidRPr="00A97AA3">
              <w:rPr>
                <w:color w:val="000000"/>
                <w:sz w:val="24"/>
                <w:szCs w:val="24"/>
              </w:rPr>
              <w:t>1514</w:t>
            </w:r>
          </w:p>
        </w:tc>
        <w:tc>
          <w:tcPr>
            <w:tcW w:w="976" w:type="pct"/>
            <w:gridSpan w:val="2"/>
            <w:shd w:val="clear" w:color="auto" w:fill="auto"/>
            <w:vAlign w:val="center"/>
          </w:tcPr>
          <w:p w14:paraId="4799E596" w14:textId="665A859F"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w:t>
            </w:r>
          </w:p>
        </w:tc>
        <w:tc>
          <w:tcPr>
            <w:tcW w:w="837" w:type="pct"/>
            <w:gridSpan w:val="2"/>
            <w:shd w:val="clear" w:color="auto" w:fill="auto"/>
            <w:vAlign w:val="center"/>
          </w:tcPr>
          <w:p w14:paraId="76097A64" w14:textId="69465B83"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64A9326E" w14:textId="1CADAC6C"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4A009993" w14:textId="51AF1F93"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72173B8F" w14:textId="77777777" w:rsidTr="00332711">
        <w:trPr>
          <w:trHeight w:val="261"/>
          <w:jc w:val="center"/>
        </w:trPr>
        <w:tc>
          <w:tcPr>
            <w:tcW w:w="229" w:type="pct"/>
            <w:vAlign w:val="center"/>
          </w:tcPr>
          <w:p w14:paraId="4C2CE2A9"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7100467B" w14:textId="173B1E69" w:rsidR="00B95C94" w:rsidRPr="00A97AA3" w:rsidRDefault="00B95C94" w:rsidP="00A97AA3">
            <w:pPr>
              <w:pStyle w:val="00"/>
              <w:spacing w:line="240" w:lineRule="auto"/>
              <w:jc w:val="center"/>
              <w:rPr>
                <w:sz w:val="24"/>
                <w:szCs w:val="24"/>
              </w:rPr>
            </w:pPr>
            <w:r w:rsidRPr="00A97AA3">
              <w:rPr>
                <w:color w:val="000000"/>
                <w:sz w:val="24"/>
                <w:szCs w:val="24"/>
              </w:rPr>
              <w:t>54:07:043618:1</w:t>
            </w:r>
          </w:p>
        </w:tc>
        <w:tc>
          <w:tcPr>
            <w:tcW w:w="448" w:type="pct"/>
            <w:gridSpan w:val="2"/>
            <w:shd w:val="clear" w:color="auto" w:fill="auto"/>
            <w:vAlign w:val="center"/>
          </w:tcPr>
          <w:p w14:paraId="329CDBC3" w14:textId="18104938" w:rsidR="00B95C94" w:rsidRPr="00A97AA3" w:rsidRDefault="00B95C94" w:rsidP="00A97AA3">
            <w:pPr>
              <w:pStyle w:val="00"/>
              <w:spacing w:line="240" w:lineRule="auto"/>
              <w:jc w:val="center"/>
              <w:rPr>
                <w:sz w:val="24"/>
                <w:szCs w:val="24"/>
              </w:rPr>
            </w:pPr>
            <w:r w:rsidRPr="00A97AA3">
              <w:rPr>
                <w:color w:val="000000"/>
                <w:sz w:val="24"/>
                <w:szCs w:val="24"/>
              </w:rPr>
              <w:t>2344</w:t>
            </w:r>
          </w:p>
        </w:tc>
        <w:tc>
          <w:tcPr>
            <w:tcW w:w="976" w:type="pct"/>
            <w:gridSpan w:val="2"/>
            <w:shd w:val="clear" w:color="auto" w:fill="auto"/>
            <w:vAlign w:val="center"/>
          </w:tcPr>
          <w:p w14:paraId="46A7A414" w14:textId="39C51707"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w:t>
            </w:r>
          </w:p>
        </w:tc>
        <w:tc>
          <w:tcPr>
            <w:tcW w:w="837" w:type="pct"/>
            <w:gridSpan w:val="2"/>
            <w:shd w:val="clear" w:color="auto" w:fill="auto"/>
            <w:vAlign w:val="center"/>
          </w:tcPr>
          <w:p w14:paraId="284E5DBF" w14:textId="4B31A3D4"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616F30FE" w14:textId="4DBC7018"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01B75A7E" w14:textId="465B2870"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0CC965CC" w14:textId="77777777" w:rsidTr="00332711">
        <w:trPr>
          <w:trHeight w:val="261"/>
          <w:jc w:val="center"/>
        </w:trPr>
        <w:tc>
          <w:tcPr>
            <w:tcW w:w="229" w:type="pct"/>
            <w:vAlign w:val="center"/>
          </w:tcPr>
          <w:p w14:paraId="78853DB8"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2A9DA9B1" w14:textId="520A60B5" w:rsidR="00B95C94" w:rsidRPr="00A97AA3" w:rsidRDefault="00B95C94" w:rsidP="00A97AA3">
            <w:pPr>
              <w:pStyle w:val="00"/>
              <w:spacing w:line="240" w:lineRule="auto"/>
              <w:jc w:val="center"/>
              <w:rPr>
                <w:sz w:val="24"/>
                <w:szCs w:val="24"/>
              </w:rPr>
            </w:pPr>
            <w:r w:rsidRPr="00A97AA3">
              <w:rPr>
                <w:color w:val="000000"/>
                <w:sz w:val="24"/>
                <w:szCs w:val="24"/>
              </w:rPr>
              <w:t>54:07:043618:11</w:t>
            </w:r>
          </w:p>
        </w:tc>
        <w:tc>
          <w:tcPr>
            <w:tcW w:w="448" w:type="pct"/>
            <w:gridSpan w:val="2"/>
            <w:shd w:val="clear" w:color="auto" w:fill="auto"/>
            <w:vAlign w:val="center"/>
          </w:tcPr>
          <w:p w14:paraId="7D83A9DD" w14:textId="43D5B4F2" w:rsidR="00B95C94" w:rsidRPr="00A97AA3" w:rsidRDefault="00B95C94" w:rsidP="00A97AA3">
            <w:pPr>
              <w:pStyle w:val="00"/>
              <w:spacing w:line="240" w:lineRule="auto"/>
              <w:jc w:val="center"/>
              <w:rPr>
                <w:sz w:val="24"/>
                <w:szCs w:val="24"/>
              </w:rPr>
            </w:pPr>
            <w:r w:rsidRPr="00A97AA3">
              <w:rPr>
                <w:color w:val="000000"/>
                <w:sz w:val="24"/>
                <w:szCs w:val="24"/>
              </w:rPr>
              <w:t>516</w:t>
            </w:r>
          </w:p>
        </w:tc>
        <w:tc>
          <w:tcPr>
            <w:tcW w:w="976" w:type="pct"/>
            <w:gridSpan w:val="2"/>
            <w:shd w:val="clear" w:color="auto" w:fill="auto"/>
            <w:vAlign w:val="center"/>
          </w:tcPr>
          <w:p w14:paraId="3F1876D3" w14:textId="59114175"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Лесная, дом 8, квартира 1</w:t>
            </w:r>
          </w:p>
        </w:tc>
        <w:tc>
          <w:tcPr>
            <w:tcW w:w="837" w:type="pct"/>
            <w:gridSpan w:val="2"/>
            <w:shd w:val="clear" w:color="auto" w:fill="auto"/>
            <w:vAlign w:val="center"/>
          </w:tcPr>
          <w:p w14:paraId="28935A17" w14:textId="4A66E3CA"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37F3EB3D" w14:textId="51251FC9"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2394568F" w14:textId="322B28F4"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24C69387" w14:textId="77777777" w:rsidTr="00332711">
        <w:trPr>
          <w:trHeight w:val="261"/>
          <w:jc w:val="center"/>
        </w:trPr>
        <w:tc>
          <w:tcPr>
            <w:tcW w:w="229" w:type="pct"/>
            <w:vAlign w:val="center"/>
          </w:tcPr>
          <w:p w14:paraId="18DA7896"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1050E032" w14:textId="732CF34A" w:rsidR="00B95C94" w:rsidRPr="00A97AA3" w:rsidRDefault="00B95C94" w:rsidP="00A97AA3">
            <w:pPr>
              <w:pStyle w:val="00"/>
              <w:spacing w:line="240" w:lineRule="auto"/>
              <w:jc w:val="center"/>
              <w:rPr>
                <w:sz w:val="24"/>
                <w:szCs w:val="24"/>
              </w:rPr>
            </w:pPr>
            <w:r w:rsidRPr="00A97AA3">
              <w:rPr>
                <w:color w:val="000000"/>
                <w:sz w:val="24"/>
                <w:szCs w:val="24"/>
              </w:rPr>
              <w:t>54:07:043618:14</w:t>
            </w:r>
          </w:p>
        </w:tc>
        <w:tc>
          <w:tcPr>
            <w:tcW w:w="448" w:type="pct"/>
            <w:gridSpan w:val="2"/>
            <w:shd w:val="clear" w:color="auto" w:fill="auto"/>
            <w:vAlign w:val="center"/>
          </w:tcPr>
          <w:p w14:paraId="09B59F81" w14:textId="788B8C51" w:rsidR="00B95C94" w:rsidRPr="00A97AA3" w:rsidRDefault="00B95C94" w:rsidP="00A97AA3">
            <w:pPr>
              <w:pStyle w:val="00"/>
              <w:spacing w:line="240" w:lineRule="auto"/>
              <w:jc w:val="center"/>
              <w:rPr>
                <w:sz w:val="24"/>
                <w:szCs w:val="24"/>
              </w:rPr>
            </w:pPr>
            <w:r w:rsidRPr="00A97AA3">
              <w:rPr>
                <w:color w:val="000000"/>
                <w:sz w:val="24"/>
                <w:szCs w:val="24"/>
              </w:rPr>
              <w:t>5</w:t>
            </w:r>
          </w:p>
        </w:tc>
        <w:tc>
          <w:tcPr>
            <w:tcW w:w="976" w:type="pct"/>
            <w:gridSpan w:val="2"/>
            <w:shd w:val="clear" w:color="auto" w:fill="auto"/>
            <w:vAlign w:val="center"/>
          </w:tcPr>
          <w:p w14:paraId="17B4DA54" w14:textId="0608FE26" w:rsidR="00B95C94" w:rsidRPr="00A97AA3" w:rsidRDefault="00B95C94" w:rsidP="00A97AA3">
            <w:pPr>
              <w:pStyle w:val="00"/>
              <w:spacing w:line="240" w:lineRule="auto"/>
              <w:jc w:val="center"/>
              <w:rPr>
                <w:sz w:val="24"/>
                <w:szCs w:val="24"/>
              </w:rPr>
            </w:pPr>
            <w:r w:rsidRPr="00A97AA3">
              <w:rPr>
                <w:color w:val="000000"/>
                <w:sz w:val="24"/>
                <w:szCs w:val="24"/>
              </w:rPr>
              <w:t xml:space="preserve">обл. Новосибирская, р-н Искитимский, </w:t>
            </w:r>
            <w:proofErr w:type="spellStart"/>
            <w:r w:rsidRPr="00A97AA3">
              <w:rPr>
                <w:color w:val="000000"/>
                <w:sz w:val="24"/>
                <w:szCs w:val="24"/>
              </w:rPr>
              <w:t>НСО,Искитимский</w:t>
            </w:r>
            <w:proofErr w:type="spellEnd"/>
            <w:r w:rsidRPr="00A97AA3">
              <w:rPr>
                <w:color w:val="000000"/>
                <w:sz w:val="24"/>
                <w:szCs w:val="24"/>
              </w:rPr>
              <w:t xml:space="preserve"> </w:t>
            </w:r>
            <w:proofErr w:type="spellStart"/>
            <w:r w:rsidRPr="00A97AA3">
              <w:rPr>
                <w:color w:val="000000"/>
                <w:sz w:val="24"/>
                <w:szCs w:val="24"/>
              </w:rPr>
              <w:t>район,МО</w:t>
            </w:r>
            <w:proofErr w:type="spellEnd"/>
            <w:r w:rsidRPr="00A97AA3">
              <w:rPr>
                <w:color w:val="000000"/>
                <w:sz w:val="24"/>
                <w:szCs w:val="24"/>
              </w:rPr>
              <w:t xml:space="preserve"> </w:t>
            </w:r>
            <w:proofErr w:type="spellStart"/>
            <w:r w:rsidRPr="00A97AA3">
              <w:rPr>
                <w:color w:val="000000"/>
                <w:sz w:val="24"/>
                <w:szCs w:val="24"/>
              </w:rPr>
              <w:t>Шибковского</w:t>
            </w:r>
            <w:proofErr w:type="spellEnd"/>
            <w:r w:rsidRPr="00A97AA3">
              <w:rPr>
                <w:color w:val="000000"/>
                <w:sz w:val="24"/>
                <w:szCs w:val="24"/>
              </w:rPr>
              <w:t xml:space="preserve"> </w:t>
            </w:r>
            <w:proofErr w:type="spellStart"/>
            <w:r w:rsidRPr="00A97AA3">
              <w:rPr>
                <w:color w:val="000000"/>
                <w:sz w:val="24"/>
                <w:szCs w:val="24"/>
              </w:rPr>
              <w:t>сельсовета,д.Евсино</w:t>
            </w:r>
            <w:proofErr w:type="spellEnd"/>
          </w:p>
        </w:tc>
        <w:tc>
          <w:tcPr>
            <w:tcW w:w="837" w:type="pct"/>
            <w:gridSpan w:val="2"/>
            <w:shd w:val="clear" w:color="auto" w:fill="auto"/>
            <w:vAlign w:val="center"/>
          </w:tcPr>
          <w:p w14:paraId="1028806A" w14:textId="683DAC2C"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7CD32950" w14:textId="18413E69"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4BE4D4DA" w14:textId="77777777" w:rsidR="00B95C94" w:rsidRPr="00A97AA3" w:rsidRDefault="00B95C94" w:rsidP="00A97AA3">
            <w:pPr>
              <w:pStyle w:val="00"/>
              <w:spacing w:line="240" w:lineRule="auto"/>
              <w:jc w:val="center"/>
              <w:rPr>
                <w:sz w:val="24"/>
                <w:szCs w:val="24"/>
              </w:rPr>
            </w:pPr>
          </w:p>
        </w:tc>
      </w:tr>
      <w:tr w:rsidR="00B95C94" w:rsidRPr="00A97AA3" w14:paraId="52E1DCDB" w14:textId="77777777" w:rsidTr="00332711">
        <w:trPr>
          <w:trHeight w:val="261"/>
          <w:jc w:val="center"/>
        </w:trPr>
        <w:tc>
          <w:tcPr>
            <w:tcW w:w="229" w:type="pct"/>
            <w:vAlign w:val="center"/>
          </w:tcPr>
          <w:p w14:paraId="2DA96BEC"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579E0557" w14:textId="1E7E6189" w:rsidR="00B95C94" w:rsidRPr="00A97AA3" w:rsidRDefault="00B95C94" w:rsidP="00A97AA3">
            <w:pPr>
              <w:pStyle w:val="00"/>
              <w:spacing w:line="240" w:lineRule="auto"/>
              <w:jc w:val="center"/>
              <w:rPr>
                <w:sz w:val="24"/>
                <w:szCs w:val="24"/>
              </w:rPr>
            </w:pPr>
            <w:r w:rsidRPr="00A97AA3">
              <w:rPr>
                <w:color w:val="000000"/>
                <w:sz w:val="24"/>
                <w:szCs w:val="24"/>
              </w:rPr>
              <w:t>54:07:043618:15</w:t>
            </w:r>
          </w:p>
        </w:tc>
        <w:tc>
          <w:tcPr>
            <w:tcW w:w="448" w:type="pct"/>
            <w:gridSpan w:val="2"/>
            <w:shd w:val="clear" w:color="auto" w:fill="auto"/>
            <w:vAlign w:val="center"/>
          </w:tcPr>
          <w:p w14:paraId="643FB4D1" w14:textId="1C92E88D" w:rsidR="00B95C94" w:rsidRPr="00A97AA3" w:rsidRDefault="00B95C94" w:rsidP="00A97AA3">
            <w:pPr>
              <w:pStyle w:val="00"/>
              <w:spacing w:line="240" w:lineRule="auto"/>
              <w:jc w:val="center"/>
              <w:rPr>
                <w:sz w:val="24"/>
                <w:szCs w:val="24"/>
              </w:rPr>
            </w:pPr>
            <w:r w:rsidRPr="00A97AA3">
              <w:rPr>
                <w:color w:val="000000"/>
                <w:sz w:val="24"/>
                <w:szCs w:val="24"/>
              </w:rPr>
              <w:t>18</w:t>
            </w:r>
          </w:p>
        </w:tc>
        <w:tc>
          <w:tcPr>
            <w:tcW w:w="976" w:type="pct"/>
            <w:gridSpan w:val="2"/>
            <w:shd w:val="clear" w:color="auto" w:fill="auto"/>
            <w:vAlign w:val="center"/>
          </w:tcPr>
          <w:p w14:paraId="7B08AA70" w14:textId="220AA6B6" w:rsidR="00B95C94" w:rsidRPr="00A97AA3" w:rsidRDefault="00B95C94" w:rsidP="00A97AA3">
            <w:pPr>
              <w:pStyle w:val="00"/>
              <w:spacing w:line="240" w:lineRule="auto"/>
              <w:jc w:val="center"/>
              <w:rPr>
                <w:sz w:val="24"/>
                <w:szCs w:val="24"/>
              </w:rPr>
            </w:pPr>
            <w:r w:rsidRPr="00A97AA3">
              <w:rPr>
                <w:color w:val="000000"/>
                <w:sz w:val="24"/>
                <w:szCs w:val="24"/>
              </w:rPr>
              <w:t xml:space="preserve">обл. Новосибирская, р-н Искитимский, </w:t>
            </w:r>
            <w:proofErr w:type="spellStart"/>
            <w:r w:rsidRPr="00A97AA3">
              <w:rPr>
                <w:color w:val="000000"/>
                <w:sz w:val="24"/>
                <w:szCs w:val="24"/>
              </w:rPr>
              <w:t>НСО,Искитимский</w:t>
            </w:r>
            <w:proofErr w:type="spellEnd"/>
            <w:r w:rsidRPr="00A97AA3">
              <w:rPr>
                <w:color w:val="000000"/>
                <w:sz w:val="24"/>
                <w:szCs w:val="24"/>
              </w:rPr>
              <w:t xml:space="preserve"> </w:t>
            </w:r>
            <w:proofErr w:type="spellStart"/>
            <w:r w:rsidRPr="00A97AA3">
              <w:rPr>
                <w:color w:val="000000"/>
                <w:sz w:val="24"/>
                <w:szCs w:val="24"/>
              </w:rPr>
              <w:t>район,МО</w:t>
            </w:r>
            <w:proofErr w:type="spellEnd"/>
            <w:r w:rsidRPr="00A97AA3">
              <w:rPr>
                <w:color w:val="000000"/>
                <w:sz w:val="24"/>
                <w:szCs w:val="24"/>
              </w:rPr>
              <w:t xml:space="preserve"> </w:t>
            </w:r>
            <w:proofErr w:type="spellStart"/>
            <w:r w:rsidRPr="00A97AA3">
              <w:rPr>
                <w:color w:val="000000"/>
                <w:sz w:val="24"/>
                <w:szCs w:val="24"/>
              </w:rPr>
              <w:t>Шибковского</w:t>
            </w:r>
            <w:proofErr w:type="spellEnd"/>
            <w:r w:rsidRPr="00A97AA3">
              <w:rPr>
                <w:color w:val="000000"/>
                <w:sz w:val="24"/>
                <w:szCs w:val="24"/>
              </w:rPr>
              <w:t xml:space="preserve"> </w:t>
            </w:r>
            <w:proofErr w:type="spellStart"/>
            <w:r w:rsidRPr="00A97AA3">
              <w:rPr>
                <w:color w:val="000000"/>
                <w:sz w:val="24"/>
                <w:szCs w:val="24"/>
              </w:rPr>
              <w:t>сельсовета,д.Евсино</w:t>
            </w:r>
            <w:proofErr w:type="spellEnd"/>
          </w:p>
        </w:tc>
        <w:tc>
          <w:tcPr>
            <w:tcW w:w="837" w:type="pct"/>
            <w:gridSpan w:val="2"/>
            <w:shd w:val="clear" w:color="auto" w:fill="auto"/>
            <w:vAlign w:val="center"/>
          </w:tcPr>
          <w:p w14:paraId="167F75D6" w14:textId="2103147D"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32D862FE" w14:textId="1A03F433"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325A725B" w14:textId="77777777" w:rsidR="00B95C94" w:rsidRPr="00A97AA3" w:rsidRDefault="00B95C94" w:rsidP="00A97AA3">
            <w:pPr>
              <w:pStyle w:val="00"/>
              <w:spacing w:line="240" w:lineRule="auto"/>
              <w:jc w:val="center"/>
              <w:rPr>
                <w:sz w:val="24"/>
                <w:szCs w:val="24"/>
              </w:rPr>
            </w:pPr>
          </w:p>
        </w:tc>
      </w:tr>
      <w:tr w:rsidR="00B95C94" w:rsidRPr="00A97AA3" w14:paraId="324DF0F9" w14:textId="77777777" w:rsidTr="00332711">
        <w:trPr>
          <w:trHeight w:val="261"/>
          <w:jc w:val="center"/>
        </w:trPr>
        <w:tc>
          <w:tcPr>
            <w:tcW w:w="229" w:type="pct"/>
            <w:vAlign w:val="center"/>
          </w:tcPr>
          <w:p w14:paraId="26DA9827"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2B0BE344" w14:textId="71707DCA" w:rsidR="00B95C94" w:rsidRPr="00A97AA3" w:rsidRDefault="00B95C94" w:rsidP="00A97AA3">
            <w:pPr>
              <w:pStyle w:val="00"/>
              <w:spacing w:line="240" w:lineRule="auto"/>
              <w:jc w:val="center"/>
              <w:rPr>
                <w:sz w:val="24"/>
                <w:szCs w:val="24"/>
              </w:rPr>
            </w:pPr>
            <w:r w:rsidRPr="00A97AA3">
              <w:rPr>
                <w:color w:val="000000"/>
                <w:sz w:val="24"/>
                <w:szCs w:val="24"/>
              </w:rPr>
              <w:t>54:07:043618:3</w:t>
            </w:r>
          </w:p>
        </w:tc>
        <w:tc>
          <w:tcPr>
            <w:tcW w:w="448" w:type="pct"/>
            <w:gridSpan w:val="2"/>
            <w:shd w:val="clear" w:color="auto" w:fill="auto"/>
            <w:vAlign w:val="center"/>
          </w:tcPr>
          <w:p w14:paraId="021A6C0B" w14:textId="4AF03D11" w:rsidR="00B95C94" w:rsidRPr="00A97AA3" w:rsidRDefault="00B95C94" w:rsidP="00A97AA3">
            <w:pPr>
              <w:pStyle w:val="00"/>
              <w:spacing w:line="240" w:lineRule="auto"/>
              <w:jc w:val="center"/>
              <w:rPr>
                <w:sz w:val="24"/>
                <w:szCs w:val="24"/>
              </w:rPr>
            </w:pPr>
            <w:r w:rsidRPr="00A97AA3">
              <w:rPr>
                <w:color w:val="000000"/>
                <w:sz w:val="24"/>
                <w:szCs w:val="24"/>
              </w:rPr>
              <w:t>1525</w:t>
            </w:r>
          </w:p>
        </w:tc>
        <w:tc>
          <w:tcPr>
            <w:tcW w:w="976" w:type="pct"/>
            <w:gridSpan w:val="2"/>
            <w:shd w:val="clear" w:color="auto" w:fill="auto"/>
            <w:vAlign w:val="center"/>
          </w:tcPr>
          <w:p w14:paraId="4AAF8849" w14:textId="0DAA62B8"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Лесная, дом 1, квартира 1</w:t>
            </w:r>
          </w:p>
        </w:tc>
        <w:tc>
          <w:tcPr>
            <w:tcW w:w="837" w:type="pct"/>
            <w:gridSpan w:val="2"/>
            <w:shd w:val="clear" w:color="auto" w:fill="auto"/>
            <w:vAlign w:val="center"/>
          </w:tcPr>
          <w:p w14:paraId="4B0C2B64" w14:textId="0E35C698"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2CE98820" w14:textId="24BC08E5"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16180394" w14:textId="3CCEF16E"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3B3359F2" w14:textId="77777777" w:rsidTr="00332711">
        <w:trPr>
          <w:trHeight w:val="261"/>
          <w:jc w:val="center"/>
        </w:trPr>
        <w:tc>
          <w:tcPr>
            <w:tcW w:w="229" w:type="pct"/>
            <w:vAlign w:val="center"/>
          </w:tcPr>
          <w:p w14:paraId="05F3B221"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71054B57" w14:textId="039690FE" w:rsidR="00B95C94" w:rsidRPr="00A97AA3" w:rsidRDefault="00B95C94" w:rsidP="00A97AA3">
            <w:pPr>
              <w:pStyle w:val="00"/>
              <w:spacing w:line="240" w:lineRule="auto"/>
              <w:jc w:val="center"/>
              <w:rPr>
                <w:sz w:val="24"/>
                <w:szCs w:val="24"/>
              </w:rPr>
            </w:pPr>
            <w:r w:rsidRPr="00A97AA3">
              <w:rPr>
                <w:color w:val="000000"/>
                <w:sz w:val="24"/>
                <w:szCs w:val="24"/>
              </w:rPr>
              <w:t>54:07:043618:36</w:t>
            </w:r>
          </w:p>
        </w:tc>
        <w:tc>
          <w:tcPr>
            <w:tcW w:w="448" w:type="pct"/>
            <w:gridSpan w:val="2"/>
            <w:shd w:val="clear" w:color="auto" w:fill="auto"/>
            <w:vAlign w:val="center"/>
          </w:tcPr>
          <w:p w14:paraId="73284103" w14:textId="7D6398D4" w:rsidR="00B95C94" w:rsidRPr="00A97AA3" w:rsidRDefault="00B95C94" w:rsidP="00A97AA3">
            <w:pPr>
              <w:pStyle w:val="00"/>
              <w:spacing w:line="240" w:lineRule="auto"/>
              <w:jc w:val="center"/>
              <w:rPr>
                <w:sz w:val="24"/>
                <w:szCs w:val="24"/>
              </w:rPr>
            </w:pPr>
            <w:r w:rsidRPr="00A97AA3">
              <w:rPr>
                <w:color w:val="000000"/>
                <w:sz w:val="24"/>
                <w:szCs w:val="24"/>
              </w:rPr>
              <w:t>3028</w:t>
            </w:r>
          </w:p>
        </w:tc>
        <w:tc>
          <w:tcPr>
            <w:tcW w:w="976" w:type="pct"/>
            <w:gridSpan w:val="2"/>
            <w:shd w:val="clear" w:color="auto" w:fill="auto"/>
            <w:vAlign w:val="center"/>
          </w:tcPr>
          <w:p w14:paraId="6A530C65" w14:textId="5C99F513" w:rsidR="00B95C94" w:rsidRPr="00A97AA3" w:rsidRDefault="00B95C94" w:rsidP="00A97AA3">
            <w:pPr>
              <w:pStyle w:val="00"/>
              <w:spacing w:line="240" w:lineRule="auto"/>
              <w:jc w:val="center"/>
              <w:rPr>
                <w:sz w:val="24"/>
                <w:szCs w:val="24"/>
              </w:rPr>
            </w:pPr>
            <w:r w:rsidRPr="00A97AA3">
              <w:rPr>
                <w:color w:val="000000"/>
                <w:sz w:val="24"/>
                <w:szCs w:val="24"/>
              </w:rPr>
              <w:t xml:space="preserve">Новосибирская </w:t>
            </w:r>
            <w:proofErr w:type="spellStart"/>
            <w:r w:rsidRPr="00A97AA3">
              <w:rPr>
                <w:color w:val="000000"/>
                <w:sz w:val="24"/>
                <w:szCs w:val="24"/>
              </w:rPr>
              <w:t>обл</w:t>
            </w:r>
            <w:proofErr w:type="spellEnd"/>
            <w:r w:rsidRPr="00A97AA3">
              <w:rPr>
                <w:color w:val="000000"/>
                <w:sz w:val="24"/>
                <w:szCs w:val="24"/>
              </w:rPr>
              <w:t>, р-н Искитимский, д. Евсино, ул. Лесная, 5-1</w:t>
            </w:r>
          </w:p>
        </w:tc>
        <w:tc>
          <w:tcPr>
            <w:tcW w:w="837" w:type="pct"/>
            <w:gridSpan w:val="2"/>
            <w:shd w:val="clear" w:color="auto" w:fill="auto"/>
            <w:vAlign w:val="center"/>
          </w:tcPr>
          <w:p w14:paraId="0F0F65B9" w14:textId="40107E20"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5CBE1451" w14:textId="5CADEDCA"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031E446A" w14:textId="6A10EC2A"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5607BD19" w14:textId="77777777" w:rsidTr="00332711">
        <w:trPr>
          <w:trHeight w:val="261"/>
          <w:jc w:val="center"/>
        </w:trPr>
        <w:tc>
          <w:tcPr>
            <w:tcW w:w="229" w:type="pct"/>
            <w:vAlign w:val="center"/>
          </w:tcPr>
          <w:p w14:paraId="37C577A0"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2D8AF710" w14:textId="4245153F" w:rsidR="00B95C94" w:rsidRPr="00A97AA3" w:rsidRDefault="00B95C94" w:rsidP="00A97AA3">
            <w:pPr>
              <w:pStyle w:val="00"/>
              <w:spacing w:line="240" w:lineRule="auto"/>
              <w:jc w:val="center"/>
              <w:rPr>
                <w:sz w:val="24"/>
                <w:szCs w:val="24"/>
              </w:rPr>
            </w:pPr>
            <w:r w:rsidRPr="00A97AA3">
              <w:rPr>
                <w:color w:val="000000"/>
                <w:sz w:val="24"/>
                <w:szCs w:val="24"/>
              </w:rPr>
              <w:t>54:07:043618:37</w:t>
            </w:r>
          </w:p>
        </w:tc>
        <w:tc>
          <w:tcPr>
            <w:tcW w:w="448" w:type="pct"/>
            <w:gridSpan w:val="2"/>
            <w:shd w:val="clear" w:color="auto" w:fill="auto"/>
            <w:vAlign w:val="center"/>
          </w:tcPr>
          <w:p w14:paraId="4734F4A8" w14:textId="70EAED2E" w:rsidR="00B95C94" w:rsidRPr="00A97AA3" w:rsidRDefault="00B95C94" w:rsidP="00A97AA3">
            <w:pPr>
              <w:pStyle w:val="00"/>
              <w:spacing w:line="240" w:lineRule="auto"/>
              <w:jc w:val="center"/>
              <w:rPr>
                <w:sz w:val="24"/>
                <w:szCs w:val="24"/>
              </w:rPr>
            </w:pPr>
            <w:r w:rsidRPr="00A97AA3">
              <w:rPr>
                <w:color w:val="000000"/>
                <w:sz w:val="24"/>
                <w:szCs w:val="24"/>
              </w:rPr>
              <w:t>1000</w:t>
            </w:r>
          </w:p>
        </w:tc>
        <w:tc>
          <w:tcPr>
            <w:tcW w:w="976" w:type="pct"/>
            <w:gridSpan w:val="2"/>
            <w:shd w:val="clear" w:color="auto" w:fill="auto"/>
            <w:vAlign w:val="center"/>
          </w:tcPr>
          <w:p w14:paraId="559AB4AF" w14:textId="195BB7A4" w:rsidR="00B95C94" w:rsidRPr="00A97AA3" w:rsidRDefault="00B95C94" w:rsidP="00A97AA3">
            <w:pPr>
              <w:pStyle w:val="00"/>
              <w:spacing w:line="240" w:lineRule="auto"/>
              <w:jc w:val="center"/>
              <w:rPr>
                <w:sz w:val="24"/>
                <w:szCs w:val="24"/>
              </w:rPr>
            </w:pPr>
            <w:r w:rsidRPr="00A97AA3">
              <w:rPr>
                <w:color w:val="000000"/>
                <w:sz w:val="24"/>
                <w:szCs w:val="24"/>
              </w:rPr>
              <w:t xml:space="preserve">Новосибирская область, Искитимский район, </w:t>
            </w:r>
            <w:proofErr w:type="spellStart"/>
            <w:r w:rsidRPr="00A97AA3">
              <w:rPr>
                <w:color w:val="000000"/>
                <w:sz w:val="24"/>
                <w:szCs w:val="24"/>
              </w:rPr>
              <w:t>д.Евсино</w:t>
            </w:r>
            <w:proofErr w:type="spellEnd"/>
            <w:r w:rsidRPr="00A97AA3">
              <w:rPr>
                <w:color w:val="000000"/>
                <w:sz w:val="24"/>
                <w:szCs w:val="24"/>
              </w:rPr>
              <w:t xml:space="preserve">, </w:t>
            </w:r>
            <w:proofErr w:type="spellStart"/>
            <w:r w:rsidRPr="00A97AA3">
              <w:rPr>
                <w:color w:val="000000"/>
                <w:sz w:val="24"/>
                <w:szCs w:val="24"/>
              </w:rPr>
              <w:t>ул.Лесная</w:t>
            </w:r>
            <w:proofErr w:type="spellEnd"/>
            <w:r w:rsidRPr="00A97AA3">
              <w:rPr>
                <w:color w:val="000000"/>
                <w:sz w:val="24"/>
                <w:szCs w:val="24"/>
              </w:rPr>
              <w:t>, 1а</w:t>
            </w:r>
          </w:p>
        </w:tc>
        <w:tc>
          <w:tcPr>
            <w:tcW w:w="837" w:type="pct"/>
            <w:gridSpan w:val="2"/>
            <w:shd w:val="clear" w:color="auto" w:fill="auto"/>
            <w:vAlign w:val="center"/>
          </w:tcPr>
          <w:p w14:paraId="2B128DBE" w14:textId="53C36159"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01D488A5" w14:textId="17884BDB"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518AD484" w14:textId="2640F3FB" w:rsidR="00B95C94" w:rsidRPr="00A97AA3" w:rsidRDefault="00B95C94" w:rsidP="00A97AA3">
            <w:pPr>
              <w:pStyle w:val="00"/>
              <w:spacing w:line="240" w:lineRule="auto"/>
              <w:jc w:val="center"/>
              <w:rPr>
                <w:sz w:val="24"/>
                <w:szCs w:val="24"/>
              </w:rPr>
            </w:pPr>
            <w:r w:rsidRPr="00A97AA3">
              <w:rPr>
                <w:color w:val="000000"/>
                <w:sz w:val="24"/>
                <w:szCs w:val="24"/>
              </w:rPr>
              <w:t>Для жилищного строительства</w:t>
            </w:r>
          </w:p>
        </w:tc>
      </w:tr>
      <w:tr w:rsidR="00B95C94" w:rsidRPr="00A97AA3" w14:paraId="7E8FE42E" w14:textId="77777777" w:rsidTr="00332711">
        <w:trPr>
          <w:trHeight w:val="261"/>
          <w:jc w:val="center"/>
        </w:trPr>
        <w:tc>
          <w:tcPr>
            <w:tcW w:w="229" w:type="pct"/>
            <w:vAlign w:val="center"/>
          </w:tcPr>
          <w:p w14:paraId="785F829D"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0322BF25" w14:textId="6F4CFBD5" w:rsidR="00B95C94" w:rsidRPr="00A97AA3" w:rsidRDefault="00B95C94" w:rsidP="00A97AA3">
            <w:pPr>
              <w:pStyle w:val="00"/>
              <w:spacing w:line="240" w:lineRule="auto"/>
              <w:jc w:val="center"/>
              <w:rPr>
                <w:sz w:val="24"/>
                <w:szCs w:val="24"/>
              </w:rPr>
            </w:pPr>
            <w:r w:rsidRPr="00A97AA3">
              <w:rPr>
                <w:color w:val="000000"/>
                <w:sz w:val="24"/>
                <w:szCs w:val="24"/>
              </w:rPr>
              <w:t>54:07:043618:39</w:t>
            </w:r>
          </w:p>
        </w:tc>
        <w:tc>
          <w:tcPr>
            <w:tcW w:w="448" w:type="pct"/>
            <w:gridSpan w:val="2"/>
            <w:shd w:val="clear" w:color="auto" w:fill="auto"/>
            <w:vAlign w:val="center"/>
          </w:tcPr>
          <w:p w14:paraId="670B9687" w14:textId="7F99FAC3" w:rsidR="00B95C94" w:rsidRPr="00A97AA3" w:rsidRDefault="00B95C94" w:rsidP="00A97AA3">
            <w:pPr>
              <w:pStyle w:val="00"/>
              <w:spacing w:line="240" w:lineRule="auto"/>
              <w:jc w:val="center"/>
              <w:rPr>
                <w:sz w:val="24"/>
                <w:szCs w:val="24"/>
              </w:rPr>
            </w:pPr>
            <w:r w:rsidRPr="00A97AA3">
              <w:rPr>
                <w:color w:val="000000"/>
                <w:sz w:val="24"/>
                <w:szCs w:val="24"/>
              </w:rPr>
              <w:t>400</w:t>
            </w:r>
          </w:p>
        </w:tc>
        <w:tc>
          <w:tcPr>
            <w:tcW w:w="976" w:type="pct"/>
            <w:gridSpan w:val="2"/>
            <w:shd w:val="clear" w:color="auto" w:fill="auto"/>
            <w:vAlign w:val="center"/>
          </w:tcPr>
          <w:p w14:paraId="429A99B4" w14:textId="6EA0CAF8" w:rsidR="00B95C94" w:rsidRPr="00A97AA3" w:rsidRDefault="00B95C94" w:rsidP="00A97AA3">
            <w:pPr>
              <w:pStyle w:val="00"/>
              <w:spacing w:line="240" w:lineRule="auto"/>
              <w:jc w:val="center"/>
              <w:rPr>
                <w:sz w:val="24"/>
                <w:szCs w:val="24"/>
              </w:rPr>
            </w:pPr>
            <w:r w:rsidRPr="00A97AA3">
              <w:rPr>
                <w:color w:val="000000"/>
                <w:sz w:val="24"/>
                <w:szCs w:val="24"/>
              </w:rPr>
              <w:t xml:space="preserve">Новосибирская область, р-н Искитимский, д Евсино, </w:t>
            </w:r>
            <w:proofErr w:type="spellStart"/>
            <w:r w:rsidRPr="00A97AA3">
              <w:rPr>
                <w:color w:val="000000"/>
                <w:sz w:val="24"/>
                <w:szCs w:val="24"/>
              </w:rPr>
              <w:t>ул</w:t>
            </w:r>
            <w:proofErr w:type="spellEnd"/>
            <w:r w:rsidRPr="00A97AA3">
              <w:rPr>
                <w:color w:val="000000"/>
                <w:sz w:val="24"/>
                <w:szCs w:val="24"/>
              </w:rPr>
              <w:t xml:space="preserve"> Лесная</w:t>
            </w:r>
          </w:p>
        </w:tc>
        <w:tc>
          <w:tcPr>
            <w:tcW w:w="837" w:type="pct"/>
            <w:gridSpan w:val="2"/>
            <w:shd w:val="clear" w:color="auto" w:fill="auto"/>
            <w:vAlign w:val="center"/>
          </w:tcPr>
          <w:p w14:paraId="40076502" w14:textId="097A775D"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76BAD6AA" w14:textId="62D2D27E"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78CA28E5" w14:textId="24DCAD2A"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54001B38" w14:textId="77777777" w:rsidTr="00332711">
        <w:trPr>
          <w:trHeight w:val="261"/>
          <w:jc w:val="center"/>
        </w:trPr>
        <w:tc>
          <w:tcPr>
            <w:tcW w:w="229" w:type="pct"/>
            <w:vAlign w:val="center"/>
          </w:tcPr>
          <w:p w14:paraId="0D7D7280"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209E5EEF" w14:textId="7766146F" w:rsidR="00B95C94" w:rsidRPr="00A97AA3" w:rsidRDefault="00B95C94" w:rsidP="00A97AA3">
            <w:pPr>
              <w:pStyle w:val="00"/>
              <w:spacing w:line="240" w:lineRule="auto"/>
              <w:jc w:val="center"/>
              <w:rPr>
                <w:sz w:val="24"/>
                <w:szCs w:val="24"/>
              </w:rPr>
            </w:pPr>
            <w:r w:rsidRPr="00A97AA3">
              <w:rPr>
                <w:color w:val="000000"/>
                <w:sz w:val="24"/>
                <w:szCs w:val="24"/>
              </w:rPr>
              <w:t>54:07:043618:4</w:t>
            </w:r>
          </w:p>
        </w:tc>
        <w:tc>
          <w:tcPr>
            <w:tcW w:w="448" w:type="pct"/>
            <w:gridSpan w:val="2"/>
            <w:shd w:val="clear" w:color="auto" w:fill="auto"/>
            <w:vAlign w:val="center"/>
          </w:tcPr>
          <w:p w14:paraId="76ACC6C5" w14:textId="51361130" w:rsidR="00B95C94" w:rsidRPr="00A97AA3" w:rsidRDefault="00B95C94" w:rsidP="00A97AA3">
            <w:pPr>
              <w:pStyle w:val="00"/>
              <w:spacing w:line="240" w:lineRule="auto"/>
              <w:jc w:val="center"/>
              <w:rPr>
                <w:sz w:val="24"/>
                <w:szCs w:val="24"/>
              </w:rPr>
            </w:pPr>
            <w:r w:rsidRPr="00A97AA3">
              <w:rPr>
                <w:color w:val="000000"/>
                <w:sz w:val="24"/>
                <w:szCs w:val="24"/>
              </w:rPr>
              <w:t>1503</w:t>
            </w:r>
          </w:p>
        </w:tc>
        <w:tc>
          <w:tcPr>
            <w:tcW w:w="976" w:type="pct"/>
            <w:gridSpan w:val="2"/>
            <w:shd w:val="clear" w:color="auto" w:fill="auto"/>
            <w:vAlign w:val="center"/>
          </w:tcPr>
          <w:p w14:paraId="5D526C80" w14:textId="2997755F" w:rsidR="00B95C94" w:rsidRPr="00A97AA3" w:rsidRDefault="00B95C94" w:rsidP="00A97AA3">
            <w:pPr>
              <w:pStyle w:val="00"/>
              <w:spacing w:line="240" w:lineRule="auto"/>
              <w:jc w:val="center"/>
              <w:rPr>
                <w:sz w:val="24"/>
                <w:szCs w:val="24"/>
              </w:rPr>
            </w:pPr>
            <w:r w:rsidRPr="00A97AA3">
              <w:rPr>
                <w:color w:val="000000"/>
                <w:sz w:val="24"/>
                <w:szCs w:val="24"/>
              </w:rPr>
              <w:t xml:space="preserve">Новосибирская область, р-н Искитимский, д Евсино, </w:t>
            </w:r>
            <w:proofErr w:type="spellStart"/>
            <w:r w:rsidRPr="00A97AA3">
              <w:rPr>
                <w:color w:val="000000"/>
                <w:sz w:val="24"/>
                <w:szCs w:val="24"/>
              </w:rPr>
              <w:t>ул</w:t>
            </w:r>
            <w:proofErr w:type="spellEnd"/>
            <w:r w:rsidRPr="00A97AA3">
              <w:rPr>
                <w:color w:val="000000"/>
                <w:sz w:val="24"/>
                <w:szCs w:val="24"/>
              </w:rPr>
              <w:t xml:space="preserve"> Лесная, дом 1, кв 1</w:t>
            </w:r>
          </w:p>
        </w:tc>
        <w:tc>
          <w:tcPr>
            <w:tcW w:w="837" w:type="pct"/>
            <w:gridSpan w:val="2"/>
            <w:shd w:val="clear" w:color="auto" w:fill="auto"/>
            <w:vAlign w:val="center"/>
          </w:tcPr>
          <w:p w14:paraId="3E194AEF" w14:textId="3A41F112"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6B5C83E5" w14:textId="4CE225FB"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573CD68F" w14:textId="40EBFAF3"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7251CEF4" w14:textId="77777777" w:rsidTr="00332711">
        <w:trPr>
          <w:trHeight w:val="261"/>
          <w:jc w:val="center"/>
        </w:trPr>
        <w:tc>
          <w:tcPr>
            <w:tcW w:w="229" w:type="pct"/>
            <w:vAlign w:val="center"/>
          </w:tcPr>
          <w:p w14:paraId="2AF5A78B"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2D295045" w14:textId="222AE27C" w:rsidR="00B95C94" w:rsidRPr="00A97AA3" w:rsidRDefault="00B95C94" w:rsidP="00A97AA3">
            <w:pPr>
              <w:pStyle w:val="00"/>
              <w:spacing w:line="240" w:lineRule="auto"/>
              <w:jc w:val="center"/>
              <w:rPr>
                <w:sz w:val="24"/>
                <w:szCs w:val="24"/>
              </w:rPr>
            </w:pPr>
            <w:r w:rsidRPr="00A97AA3">
              <w:rPr>
                <w:color w:val="000000"/>
                <w:sz w:val="24"/>
                <w:szCs w:val="24"/>
              </w:rPr>
              <w:t>54:07:043618:40</w:t>
            </w:r>
          </w:p>
        </w:tc>
        <w:tc>
          <w:tcPr>
            <w:tcW w:w="448" w:type="pct"/>
            <w:gridSpan w:val="2"/>
            <w:shd w:val="clear" w:color="auto" w:fill="auto"/>
            <w:vAlign w:val="center"/>
          </w:tcPr>
          <w:p w14:paraId="24F93990" w14:textId="223E2C24" w:rsidR="00B95C94" w:rsidRPr="00A97AA3" w:rsidRDefault="00B95C94" w:rsidP="00A97AA3">
            <w:pPr>
              <w:pStyle w:val="00"/>
              <w:spacing w:line="240" w:lineRule="auto"/>
              <w:jc w:val="center"/>
              <w:rPr>
                <w:sz w:val="24"/>
                <w:szCs w:val="24"/>
              </w:rPr>
            </w:pPr>
            <w:r w:rsidRPr="00A97AA3">
              <w:rPr>
                <w:color w:val="000000"/>
                <w:sz w:val="24"/>
                <w:szCs w:val="24"/>
              </w:rPr>
              <w:t>400</w:t>
            </w:r>
          </w:p>
        </w:tc>
        <w:tc>
          <w:tcPr>
            <w:tcW w:w="976" w:type="pct"/>
            <w:gridSpan w:val="2"/>
            <w:shd w:val="clear" w:color="auto" w:fill="auto"/>
            <w:vAlign w:val="center"/>
          </w:tcPr>
          <w:p w14:paraId="082222A1" w14:textId="327E78EE" w:rsidR="00B95C94" w:rsidRPr="00A97AA3" w:rsidRDefault="00B95C94" w:rsidP="00A97AA3">
            <w:pPr>
              <w:pStyle w:val="00"/>
              <w:spacing w:line="240" w:lineRule="auto"/>
              <w:jc w:val="center"/>
              <w:rPr>
                <w:sz w:val="24"/>
                <w:szCs w:val="24"/>
              </w:rPr>
            </w:pPr>
            <w:r w:rsidRPr="00A97AA3">
              <w:rPr>
                <w:color w:val="000000"/>
                <w:sz w:val="24"/>
                <w:szCs w:val="24"/>
              </w:rPr>
              <w:t xml:space="preserve">Новосибирская область, р-н Искитимский, д Евсино, </w:t>
            </w:r>
            <w:proofErr w:type="spellStart"/>
            <w:r w:rsidRPr="00A97AA3">
              <w:rPr>
                <w:color w:val="000000"/>
                <w:sz w:val="24"/>
                <w:szCs w:val="24"/>
              </w:rPr>
              <w:t>ул</w:t>
            </w:r>
            <w:proofErr w:type="spellEnd"/>
            <w:r w:rsidRPr="00A97AA3">
              <w:rPr>
                <w:color w:val="000000"/>
                <w:sz w:val="24"/>
                <w:szCs w:val="24"/>
              </w:rPr>
              <w:t xml:space="preserve"> Лесная</w:t>
            </w:r>
          </w:p>
        </w:tc>
        <w:tc>
          <w:tcPr>
            <w:tcW w:w="837" w:type="pct"/>
            <w:gridSpan w:val="2"/>
            <w:shd w:val="clear" w:color="auto" w:fill="auto"/>
            <w:vAlign w:val="center"/>
          </w:tcPr>
          <w:p w14:paraId="209741BF" w14:textId="0ECA018E"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65C20C42" w14:textId="1AD7F1D7"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605D31F1" w14:textId="38071C30"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7D206B64" w14:textId="77777777" w:rsidTr="00332711">
        <w:trPr>
          <w:trHeight w:val="261"/>
          <w:jc w:val="center"/>
        </w:trPr>
        <w:tc>
          <w:tcPr>
            <w:tcW w:w="229" w:type="pct"/>
            <w:vAlign w:val="center"/>
          </w:tcPr>
          <w:p w14:paraId="583CB70C"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2C47356E" w14:textId="623F61C6" w:rsidR="00B95C94" w:rsidRPr="00A97AA3" w:rsidRDefault="00B95C94" w:rsidP="00A97AA3">
            <w:pPr>
              <w:pStyle w:val="00"/>
              <w:spacing w:line="240" w:lineRule="auto"/>
              <w:jc w:val="center"/>
              <w:rPr>
                <w:sz w:val="24"/>
                <w:szCs w:val="24"/>
              </w:rPr>
            </w:pPr>
            <w:r w:rsidRPr="00A97AA3">
              <w:rPr>
                <w:color w:val="000000"/>
                <w:sz w:val="24"/>
                <w:szCs w:val="24"/>
              </w:rPr>
              <w:t>54:07:043618:5</w:t>
            </w:r>
          </w:p>
        </w:tc>
        <w:tc>
          <w:tcPr>
            <w:tcW w:w="448" w:type="pct"/>
            <w:gridSpan w:val="2"/>
            <w:shd w:val="clear" w:color="auto" w:fill="auto"/>
            <w:vAlign w:val="center"/>
          </w:tcPr>
          <w:p w14:paraId="42D99048" w14:textId="4630226A" w:rsidR="00B95C94" w:rsidRPr="00A97AA3" w:rsidRDefault="00B95C94" w:rsidP="00A97AA3">
            <w:pPr>
              <w:pStyle w:val="00"/>
              <w:spacing w:line="240" w:lineRule="auto"/>
              <w:jc w:val="center"/>
              <w:rPr>
                <w:sz w:val="24"/>
                <w:szCs w:val="24"/>
              </w:rPr>
            </w:pPr>
            <w:r w:rsidRPr="00A97AA3">
              <w:rPr>
                <w:color w:val="000000"/>
                <w:sz w:val="24"/>
                <w:szCs w:val="24"/>
              </w:rPr>
              <w:t>2408</w:t>
            </w:r>
          </w:p>
        </w:tc>
        <w:tc>
          <w:tcPr>
            <w:tcW w:w="976" w:type="pct"/>
            <w:gridSpan w:val="2"/>
            <w:shd w:val="clear" w:color="auto" w:fill="auto"/>
            <w:vAlign w:val="center"/>
          </w:tcPr>
          <w:p w14:paraId="2F80F366" w14:textId="38F21DE0"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Лесная, дом 1, квартира 2</w:t>
            </w:r>
          </w:p>
        </w:tc>
        <w:tc>
          <w:tcPr>
            <w:tcW w:w="837" w:type="pct"/>
            <w:gridSpan w:val="2"/>
            <w:shd w:val="clear" w:color="auto" w:fill="auto"/>
            <w:vAlign w:val="center"/>
          </w:tcPr>
          <w:p w14:paraId="01065059" w14:textId="76AA5908"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6A4513F6" w14:textId="69658EE8"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771BB5F5" w14:textId="03D12419"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3E80E46C" w14:textId="77777777" w:rsidTr="00332711">
        <w:trPr>
          <w:trHeight w:val="261"/>
          <w:jc w:val="center"/>
        </w:trPr>
        <w:tc>
          <w:tcPr>
            <w:tcW w:w="229" w:type="pct"/>
            <w:vAlign w:val="center"/>
          </w:tcPr>
          <w:p w14:paraId="50385C06"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1D2F3B75" w14:textId="3496C1A5" w:rsidR="00B95C94" w:rsidRPr="00A97AA3" w:rsidRDefault="00B95C94" w:rsidP="00A97AA3">
            <w:pPr>
              <w:pStyle w:val="00"/>
              <w:spacing w:line="240" w:lineRule="auto"/>
              <w:jc w:val="center"/>
              <w:rPr>
                <w:sz w:val="24"/>
                <w:szCs w:val="24"/>
              </w:rPr>
            </w:pPr>
            <w:r w:rsidRPr="00A97AA3">
              <w:rPr>
                <w:color w:val="000000"/>
                <w:sz w:val="24"/>
                <w:szCs w:val="24"/>
              </w:rPr>
              <w:t>54:07:043618:6</w:t>
            </w:r>
          </w:p>
        </w:tc>
        <w:tc>
          <w:tcPr>
            <w:tcW w:w="448" w:type="pct"/>
            <w:gridSpan w:val="2"/>
            <w:shd w:val="clear" w:color="auto" w:fill="auto"/>
            <w:vAlign w:val="center"/>
          </w:tcPr>
          <w:p w14:paraId="3808B2D9" w14:textId="3FA52555" w:rsidR="00B95C94" w:rsidRPr="00A97AA3" w:rsidRDefault="00B95C94" w:rsidP="00A97AA3">
            <w:pPr>
              <w:pStyle w:val="00"/>
              <w:spacing w:line="240" w:lineRule="auto"/>
              <w:jc w:val="center"/>
              <w:rPr>
                <w:sz w:val="24"/>
                <w:szCs w:val="24"/>
              </w:rPr>
            </w:pPr>
            <w:r w:rsidRPr="00A97AA3">
              <w:rPr>
                <w:color w:val="000000"/>
                <w:sz w:val="24"/>
                <w:szCs w:val="24"/>
              </w:rPr>
              <w:t>2455</w:t>
            </w:r>
          </w:p>
        </w:tc>
        <w:tc>
          <w:tcPr>
            <w:tcW w:w="976" w:type="pct"/>
            <w:gridSpan w:val="2"/>
            <w:shd w:val="clear" w:color="auto" w:fill="auto"/>
            <w:vAlign w:val="center"/>
          </w:tcPr>
          <w:p w14:paraId="40C20347" w14:textId="3B70E4EE"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Лесная, дом №3, квартира №1</w:t>
            </w:r>
          </w:p>
        </w:tc>
        <w:tc>
          <w:tcPr>
            <w:tcW w:w="837" w:type="pct"/>
            <w:gridSpan w:val="2"/>
            <w:shd w:val="clear" w:color="auto" w:fill="auto"/>
            <w:vAlign w:val="center"/>
          </w:tcPr>
          <w:p w14:paraId="6E048977" w14:textId="00268DCF"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3F1A8FCB" w14:textId="78285742"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790B386F" w14:textId="09629193"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25F01A08" w14:textId="77777777" w:rsidTr="00332711">
        <w:trPr>
          <w:trHeight w:val="261"/>
          <w:jc w:val="center"/>
        </w:trPr>
        <w:tc>
          <w:tcPr>
            <w:tcW w:w="229" w:type="pct"/>
            <w:vAlign w:val="center"/>
          </w:tcPr>
          <w:p w14:paraId="6E68A20C"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3F1DABCF" w14:textId="168FB32E" w:rsidR="00B95C94" w:rsidRPr="00A97AA3" w:rsidRDefault="00B95C94" w:rsidP="00A97AA3">
            <w:pPr>
              <w:pStyle w:val="00"/>
              <w:spacing w:line="240" w:lineRule="auto"/>
              <w:jc w:val="center"/>
              <w:rPr>
                <w:sz w:val="24"/>
                <w:szCs w:val="24"/>
              </w:rPr>
            </w:pPr>
            <w:r w:rsidRPr="00A97AA3">
              <w:rPr>
                <w:color w:val="000000"/>
                <w:sz w:val="24"/>
                <w:szCs w:val="24"/>
              </w:rPr>
              <w:t>54:07:043618:7</w:t>
            </w:r>
          </w:p>
        </w:tc>
        <w:tc>
          <w:tcPr>
            <w:tcW w:w="448" w:type="pct"/>
            <w:gridSpan w:val="2"/>
            <w:shd w:val="clear" w:color="auto" w:fill="auto"/>
            <w:vAlign w:val="center"/>
          </w:tcPr>
          <w:p w14:paraId="7054EB01" w14:textId="3D960C24" w:rsidR="00B95C94" w:rsidRPr="00A97AA3" w:rsidRDefault="00B95C94" w:rsidP="00A97AA3">
            <w:pPr>
              <w:pStyle w:val="00"/>
              <w:spacing w:line="240" w:lineRule="auto"/>
              <w:jc w:val="center"/>
              <w:rPr>
                <w:sz w:val="24"/>
                <w:szCs w:val="24"/>
              </w:rPr>
            </w:pPr>
            <w:r w:rsidRPr="00A97AA3">
              <w:rPr>
                <w:color w:val="000000"/>
                <w:sz w:val="24"/>
                <w:szCs w:val="24"/>
              </w:rPr>
              <w:t>2663</w:t>
            </w:r>
          </w:p>
        </w:tc>
        <w:tc>
          <w:tcPr>
            <w:tcW w:w="976" w:type="pct"/>
            <w:gridSpan w:val="2"/>
            <w:shd w:val="clear" w:color="auto" w:fill="auto"/>
            <w:vAlign w:val="center"/>
          </w:tcPr>
          <w:p w14:paraId="04C87828" w14:textId="750B4E08"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Лесная, дом 3, квартира 2</w:t>
            </w:r>
          </w:p>
        </w:tc>
        <w:tc>
          <w:tcPr>
            <w:tcW w:w="837" w:type="pct"/>
            <w:gridSpan w:val="2"/>
            <w:shd w:val="clear" w:color="auto" w:fill="auto"/>
            <w:vAlign w:val="center"/>
          </w:tcPr>
          <w:p w14:paraId="19B65480" w14:textId="621AE217"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02D46E4C" w14:textId="3EA87E48"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2A980B23" w14:textId="25777A9D"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1ABB50D9" w14:textId="77777777" w:rsidTr="00332711">
        <w:trPr>
          <w:trHeight w:val="261"/>
          <w:jc w:val="center"/>
        </w:trPr>
        <w:tc>
          <w:tcPr>
            <w:tcW w:w="229" w:type="pct"/>
            <w:vAlign w:val="center"/>
          </w:tcPr>
          <w:p w14:paraId="649D9620"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0C954389" w14:textId="21D9B631" w:rsidR="00B95C94" w:rsidRPr="00A97AA3" w:rsidRDefault="00B95C94" w:rsidP="00A97AA3">
            <w:pPr>
              <w:pStyle w:val="00"/>
              <w:spacing w:line="240" w:lineRule="auto"/>
              <w:jc w:val="center"/>
              <w:rPr>
                <w:sz w:val="24"/>
                <w:szCs w:val="24"/>
              </w:rPr>
            </w:pPr>
            <w:r w:rsidRPr="00A97AA3">
              <w:rPr>
                <w:color w:val="000000"/>
                <w:sz w:val="24"/>
                <w:szCs w:val="24"/>
              </w:rPr>
              <w:t>54:07:043618:8</w:t>
            </w:r>
          </w:p>
        </w:tc>
        <w:tc>
          <w:tcPr>
            <w:tcW w:w="448" w:type="pct"/>
            <w:gridSpan w:val="2"/>
            <w:shd w:val="clear" w:color="auto" w:fill="auto"/>
            <w:vAlign w:val="center"/>
          </w:tcPr>
          <w:p w14:paraId="554CA68D" w14:textId="405C87E3" w:rsidR="00B95C94" w:rsidRPr="00A97AA3" w:rsidRDefault="00B95C94" w:rsidP="00A97AA3">
            <w:pPr>
              <w:pStyle w:val="00"/>
              <w:spacing w:line="240" w:lineRule="auto"/>
              <w:jc w:val="center"/>
              <w:rPr>
                <w:sz w:val="24"/>
                <w:szCs w:val="24"/>
              </w:rPr>
            </w:pPr>
            <w:r w:rsidRPr="00A97AA3">
              <w:rPr>
                <w:color w:val="000000"/>
                <w:sz w:val="24"/>
                <w:szCs w:val="24"/>
              </w:rPr>
              <w:t>3160</w:t>
            </w:r>
          </w:p>
        </w:tc>
        <w:tc>
          <w:tcPr>
            <w:tcW w:w="976" w:type="pct"/>
            <w:gridSpan w:val="2"/>
            <w:shd w:val="clear" w:color="auto" w:fill="auto"/>
            <w:vAlign w:val="center"/>
          </w:tcPr>
          <w:p w14:paraId="789E4982" w14:textId="4DBD855D"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Лесная</w:t>
            </w:r>
          </w:p>
        </w:tc>
        <w:tc>
          <w:tcPr>
            <w:tcW w:w="837" w:type="pct"/>
            <w:gridSpan w:val="2"/>
            <w:shd w:val="clear" w:color="auto" w:fill="auto"/>
            <w:vAlign w:val="center"/>
          </w:tcPr>
          <w:p w14:paraId="6B76FBB5" w14:textId="3C60666C"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4EA335C8" w14:textId="61015B02"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66530A34" w14:textId="73A79413"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200B58E0" w14:textId="77777777" w:rsidTr="00332711">
        <w:trPr>
          <w:trHeight w:val="261"/>
          <w:jc w:val="center"/>
        </w:trPr>
        <w:tc>
          <w:tcPr>
            <w:tcW w:w="229" w:type="pct"/>
            <w:vAlign w:val="center"/>
          </w:tcPr>
          <w:p w14:paraId="10E6716C"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7399FF5E" w14:textId="382F3E68" w:rsidR="00B95C94" w:rsidRPr="00A97AA3" w:rsidRDefault="00B95C94" w:rsidP="00A97AA3">
            <w:pPr>
              <w:pStyle w:val="00"/>
              <w:spacing w:line="240" w:lineRule="auto"/>
              <w:jc w:val="center"/>
              <w:rPr>
                <w:sz w:val="24"/>
                <w:szCs w:val="24"/>
              </w:rPr>
            </w:pPr>
            <w:r w:rsidRPr="00A97AA3">
              <w:rPr>
                <w:color w:val="000000"/>
                <w:sz w:val="24"/>
                <w:szCs w:val="24"/>
              </w:rPr>
              <w:t>54:07:043618:9</w:t>
            </w:r>
          </w:p>
        </w:tc>
        <w:tc>
          <w:tcPr>
            <w:tcW w:w="448" w:type="pct"/>
            <w:gridSpan w:val="2"/>
            <w:shd w:val="clear" w:color="auto" w:fill="auto"/>
            <w:vAlign w:val="center"/>
          </w:tcPr>
          <w:p w14:paraId="75E6AFC2" w14:textId="38D5DBE4" w:rsidR="00B95C94" w:rsidRPr="00A97AA3" w:rsidRDefault="00B95C94" w:rsidP="00A97AA3">
            <w:pPr>
              <w:pStyle w:val="00"/>
              <w:spacing w:line="240" w:lineRule="auto"/>
              <w:jc w:val="center"/>
              <w:rPr>
                <w:sz w:val="24"/>
                <w:szCs w:val="24"/>
              </w:rPr>
            </w:pPr>
            <w:r w:rsidRPr="00A97AA3">
              <w:rPr>
                <w:color w:val="000000"/>
                <w:sz w:val="24"/>
                <w:szCs w:val="24"/>
              </w:rPr>
              <w:t>1658</w:t>
            </w:r>
          </w:p>
        </w:tc>
        <w:tc>
          <w:tcPr>
            <w:tcW w:w="976" w:type="pct"/>
            <w:gridSpan w:val="2"/>
            <w:shd w:val="clear" w:color="auto" w:fill="auto"/>
            <w:vAlign w:val="center"/>
          </w:tcPr>
          <w:p w14:paraId="2DF193FF" w14:textId="7AB20F62"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Лесная, дом 5, квартира 2</w:t>
            </w:r>
          </w:p>
        </w:tc>
        <w:tc>
          <w:tcPr>
            <w:tcW w:w="837" w:type="pct"/>
            <w:gridSpan w:val="2"/>
            <w:shd w:val="clear" w:color="auto" w:fill="auto"/>
            <w:vAlign w:val="center"/>
          </w:tcPr>
          <w:p w14:paraId="27C7747B" w14:textId="59460BD5"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29CC5A2B" w14:textId="0C0D472D"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1FABE20A" w14:textId="7EE8A232"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4EE8C657" w14:textId="77777777" w:rsidTr="00332711">
        <w:trPr>
          <w:trHeight w:val="261"/>
          <w:jc w:val="center"/>
        </w:trPr>
        <w:tc>
          <w:tcPr>
            <w:tcW w:w="229" w:type="pct"/>
            <w:vAlign w:val="center"/>
          </w:tcPr>
          <w:p w14:paraId="29E59B55"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6884E1E5" w14:textId="0779F600" w:rsidR="00B95C94" w:rsidRPr="00A97AA3" w:rsidRDefault="00B95C94" w:rsidP="00A97AA3">
            <w:pPr>
              <w:pStyle w:val="00"/>
              <w:spacing w:line="240" w:lineRule="auto"/>
              <w:jc w:val="center"/>
              <w:rPr>
                <w:sz w:val="24"/>
                <w:szCs w:val="24"/>
              </w:rPr>
            </w:pPr>
            <w:r w:rsidRPr="00A97AA3">
              <w:rPr>
                <w:color w:val="000000"/>
                <w:sz w:val="24"/>
                <w:szCs w:val="24"/>
              </w:rPr>
              <w:t>54:07:043619:10</w:t>
            </w:r>
          </w:p>
        </w:tc>
        <w:tc>
          <w:tcPr>
            <w:tcW w:w="448" w:type="pct"/>
            <w:gridSpan w:val="2"/>
            <w:shd w:val="clear" w:color="auto" w:fill="auto"/>
            <w:vAlign w:val="center"/>
          </w:tcPr>
          <w:p w14:paraId="4CDAFC1C" w14:textId="7F619E27" w:rsidR="00B95C94" w:rsidRPr="00A97AA3" w:rsidRDefault="00B95C94" w:rsidP="00A97AA3">
            <w:pPr>
              <w:pStyle w:val="00"/>
              <w:spacing w:line="240" w:lineRule="auto"/>
              <w:jc w:val="center"/>
              <w:rPr>
                <w:sz w:val="24"/>
                <w:szCs w:val="24"/>
              </w:rPr>
            </w:pPr>
            <w:r w:rsidRPr="00A97AA3">
              <w:rPr>
                <w:color w:val="000000"/>
                <w:sz w:val="24"/>
                <w:szCs w:val="24"/>
              </w:rPr>
              <w:t>617</w:t>
            </w:r>
          </w:p>
        </w:tc>
        <w:tc>
          <w:tcPr>
            <w:tcW w:w="976" w:type="pct"/>
            <w:gridSpan w:val="2"/>
            <w:shd w:val="clear" w:color="auto" w:fill="auto"/>
            <w:vAlign w:val="center"/>
          </w:tcPr>
          <w:p w14:paraId="0806A9EC" w14:textId="1C051133" w:rsidR="00B95C94" w:rsidRPr="00A97AA3" w:rsidRDefault="00B95C94" w:rsidP="00A97AA3">
            <w:pPr>
              <w:pStyle w:val="00"/>
              <w:spacing w:line="240" w:lineRule="auto"/>
              <w:jc w:val="center"/>
              <w:rPr>
                <w:sz w:val="24"/>
                <w:szCs w:val="24"/>
              </w:rPr>
            </w:pPr>
            <w:r w:rsidRPr="00A97AA3">
              <w:rPr>
                <w:color w:val="000000"/>
                <w:sz w:val="24"/>
                <w:szCs w:val="24"/>
              </w:rPr>
              <w:t xml:space="preserve">обл. Новосибирская, р-н Искитимский, д. Евсино, </w:t>
            </w:r>
            <w:r w:rsidRPr="00A97AA3">
              <w:rPr>
                <w:color w:val="000000"/>
                <w:sz w:val="24"/>
                <w:szCs w:val="24"/>
              </w:rPr>
              <w:lastRenderedPageBreak/>
              <w:t>ул. Лесная, дом 7, квартира 1</w:t>
            </w:r>
          </w:p>
        </w:tc>
        <w:tc>
          <w:tcPr>
            <w:tcW w:w="837" w:type="pct"/>
            <w:gridSpan w:val="2"/>
            <w:shd w:val="clear" w:color="auto" w:fill="auto"/>
            <w:vAlign w:val="center"/>
          </w:tcPr>
          <w:p w14:paraId="02B17DDB" w14:textId="6F40D8F8" w:rsidR="00B95C94" w:rsidRPr="00A97AA3" w:rsidRDefault="00B95C94" w:rsidP="00A97AA3">
            <w:pPr>
              <w:pStyle w:val="00"/>
              <w:spacing w:line="240" w:lineRule="auto"/>
              <w:jc w:val="center"/>
              <w:rPr>
                <w:sz w:val="24"/>
                <w:szCs w:val="24"/>
              </w:rPr>
            </w:pPr>
            <w:r w:rsidRPr="00A97AA3">
              <w:rPr>
                <w:color w:val="000000"/>
                <w:sz w:val="24"/>
                <w:szCs w:val="24"/>
              </w:rPr>
              <w:lastRenderedPageBreak/>
              <w:t>Земли населенных пунктов</w:t>
            </w:r>
          </w:p>
        </w:tc>
        <w:tc>
          <w:tcPr>
            <w:tcW w:w="879" w:type="pct"/>
            <w:gridSpan w:val="3"/>
            <w:shd w:val="clear" w:color="auto" w:fill="auto"/>
            <w:vAlign w:val="center"/>
          </w:tcPr>
          <w:p w14:paraId="6E35FA18" w14:textId="74704EF4"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27C86C20" w14:textId="3DA35DC3"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0B2B2FCD" w14:textId="77777777" w:rsidTr="00332711">
        <w:trPr>
          <w:trHeight w:val="261"/>
          <w:jc w:val="center"/>
        </w:trPr>
        <w:tc>
          <w:tcPr>
            <w:tcW w:w="229" w:type="pct"/>
            <w:vAlign w:val="center"/>
          </w:tcPr>
          <w:p w14:paraId="7192743B"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1A81ECF4" w14:textId="6CDF05C9" w:rsidR="00B95C94" w:rsidRPr="00A97AA3" w:rsidRDefault="00B95C94" w:rsidP="00A97AA3">
            <w:pPr>
              <w:pStyle w:val="00"/>
              <w:spacing w:line="240" w:lineRule="auto"/>
              <w:jc w:val="center"/>
              <w:rPr>
                <w:sz w:val="24"/>
                <w:szCs w:val="24"/>
              </w:rPr>
            </w:pPr>
            <w:r w:rsidRPr="00A97AA3">
              <w:rPr>
                <w:color w:val="000000"/>
                <w:sz w:val="24"/>
                <w:szCs w:val="24"/>
              </w:rPr>
              <w:t>54:07:043619:11</w:t>
            </w:r>
          </w:p>
        </w:tc>
        <w:tc>
          <w:tcPr>
            <w:tcW w:w="448" w:type="pct"/>
            <w:gridSpan w:val="2"/>
            <w:shd w:val="clear" w:color="auto" w:fill="auto"/>
            <w:vAlign w:val="center"/>
          </w:tcPr>
          <w:p w14:paraId="056C0750" w14:textId="5EFD46B0" w:rsidR="00B95C94" w:rsidRPr="00A97AA3" w:rsidRDefault="00B95C94" w:rsidP="00A97AA3">
            <w:pPr>
              <w:pStyle w:val="00"/>
              <w:spacing w:line="240" w:lineRule="auto"/>
              <w:jc w:val="center"/>
              <w:rPr>
                <w:sz w:val="24"/>
                <w:szCs w:val="24"/>
              </w:rPr>
            </w:pPr>
            <w:r w:rsidRPr="00A97AA3">
              <w:rPr>
                <w:color w:val="000000"/>
                <w:sz w:val="24"/>
                <w:szCs w:val="24"/>
              </w:rPr>
              <w:t>667</w:t>
            </w:r>
          </w:p>
        </w:tc>
        <w:tc>
          <w:tcPr>
            <w:tcW w:w="976" w:type="pct"/>
            <w:gridSpan w:val="2"/>
            <w:shd w:val="clear" w:color="auto" w:fill="auto"/>
            <w:vAlign w:val="center"/>
          </w:tcPr>
          <w:p w14:paraId="1C614428" w14:textId="097188E7"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Лесная, дом 6, квартира 2</w:t>
            </w:r>
          </w:p>
        </w:tc>
        <w:tc>
          <w:tcPr>
            <w:tcW w:w="837" w:type="pct"/>
            <w:gridSpan w:val="2"/>
            <w:shd w:val="clear" w:color="auto" w:fill="auto"/>
            <w:vAlign w:val="center"/>
          </w:tcPr>
          <w:p w14:paraId="5A807FEE" w14:textId="25D0A632"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0EB8BFA8" w14:textId="1391DD08"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609D3C9D" w14:textId="3F50D696"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4EB3F39B" w14:textId="77777777" w:rsidTr="00332711">
        <w:trPr>
          <w:trHeight w:val="261"/>
          <w:jc w:val="center"/>
        </w:trPr>
        <w:tc>
          <w:tcPr>
            <w:tcW w:w="229" w:type="pct"/>
            <w:vAlign w:val="center"/>
          </w:tcPr>
          <w:p w14:paraId="7F39FA15"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6E3BFE46" w14:textId="42EDDB2B" w:rsidR="00B95C94" w:rsidRPr="00A97AA3" w:rsidRDefault="00B95C94" w:rsidP="00A97AA3">
            <w:pPr>
              <w:pStyle w:val="00"/>
              <w:spacing w:line="240" w:lineRule="auto"/>
              <w:jc w:val="center"/>
              <w:rPr>
                <w:sz w:val="24"/>
                <w:szCs w:val="24"/>
              </w:rPr>
            </w:pPr>
            <w:r w:rsidRPr="00A97AA3">
              <w:rPr>
                <w:color w:val="000000"/>
                <w:sz w:val="24"/>
                <w:szCs w:val="24"/>
              </w:rPr>
              <w:t>54:07:043619:1</w:t>
            </w:r>
          </w:p>
        </w:tc>
        <w:tc>
          <w:tcPr>
            <w:tcW w:w="448" w:type="pct"/>
            <w:gridSpan w:val="2"/>
            <w:shd w:val="clear" w:color="auto" w:fill="auto"/>
            <w:vAlign w:val="center"/>
          </w:tcPr>
          <w:p w14:paraId="0E96AD02" w14:textId="358DA5FB" w:rsidR="00B95C94" w:rsidRPr="00A97AA3" w:rsidRDefault="00B95C94" w:rsidP="00A97AA3">
            <w:pPr>
              <w:pStyle w:val="00"/>
              <w:spacing w:line="240" w:lineRule="auto"/>
              <w:jc w:val="center"/>
              <w:rPr>
                <w:sz w:val="24"/>
                <w:szCs w:val="24"/>
              </w:rPr>
            </w:pPr>
            <w:r w:rsidRPr="00A97AA3">
              <w:rPr>
                <w:color w:val="000000"/>
                <w:sz w:val="24"/>
                <w:szCs w:val="24"/>
              </w:rPr>
              <w:t>726</w:t>
            </w:r>
          </w:p>
        </w:tc>
        <w:tc>
          <w:tcPr>
            <w:tcW w:w="976" w:type="pct"/>
            <w:gridSpan w:val="2"/>
            <w:shd w:val="clear" w:color="auto" w:fill="auto"/>
            <w:vAlign w:val="center"/>
          </w:tcPr>
          <w:p w14:paraId="4577D6A8" w14:textId="639DC24F"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Лесная, дом 10, кв.№ 2</w:t>
            </w:r>
          </w:p>
        </w:tc>
        <w:tc>
          <w:tcPr>
            <w:tcW w:w="837" w:type="pct"/>
            <w:gridSpan w:val="2"/>
            <w:shd w:val="clear" w:color="auto" w:fill="auto"/>
            <w:vAlign w:val="center"/>
          </w:tcPr>
          <w:p w14:paraId="2172B5F6" w14:textId="508488A1"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48BB6A6B" w14:textId="5DD92F15"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58EE72B8" w14:textId="1B44FCAE"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75324F98" w14:textId="77777777" w:rsidTr="00332711">
        <w:trPr>
          <w:trHeight w:val="261"/>
          <w:jc w:val="center"/>
        </w:trPr>
        <w:tc>
          <w:tcPr>
            <w:tcW w:w="229" w:type="pct"/>
            <w:vAlign w:val="center"/>
          </w:tcPr>
          <w:p w14:paraId="051C4EFD"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2A0EFC61" w14:textId="39FDD0DF" w:rsidR="00B95C94" w:rsidRPr="00A97AA3" w:rsidRDefault="00B95C94" w:rsidP="00A97AA3">
            <w:pPr>
              <w:pStyle w:val="00"/>
              <w:spacing w:line="240" w:lineRule="auto"/>
              <w:jc w:val="center"/>
              <w:rPr>
                <w:sz w:val="24"/>
                <w:szCs w:val="24"/>
              </w:rPr>
            </w:pPr>
            <w:r w:rsidRPr="00A97AA3">
              <w:rPr>
                <w:color w:val="000000"/>
                <w:sz w:val="24"/>
                <w:szCs w:val="24"/>
              </w:rPr>
              <w:t>54:07:043619:14</w:t>
            </w:r>
          </w:p>
        </w:tc>
        <w:tc>
          <w:tcPr>
            <w:tcW w:w="448" w:type="pct"/>
            <w:gridSpan w:val="2"/>
            <w:shd w:val="clear" w:color="auto" w:fill="auto"/>
            <w:vAlign w:val="center"/>
          </w:tcPr>
          <w:p w14:paraId="1BF4DF1F" w14:textId="16255212" w:rsidR="00B95C94" w:rsidRPr="00A97AA3" w:rsidRDefault="00B95C94" w:rsidP="00A97AA3">
            <w:pPr>
              <w:pStyle w:val="00"/>
              <w:spacing w:line="240" w:lineRule="auto"/>
              <w:jc w:val="center"/>
              <w:rPr>
                <w:sz w:val="24"/>
                <w:szCs w:val="24"/>
              </w:rPr>
            </w:pPr>
            <w:r w:rsidRPr="00A97AA3">
              <w:rPr>
                <w:color w:val="000000"/>
                <w:sz w:val="24"/>
                <w:szCs w:val="24"/>
              </w:rPr>
              <w:t>1341</w:t>
            </w:r>
          </w:p>
        </w:tc>
        <w:tc>
          <w:tcPr>
            <w:tcW w:w="976" w:type="pct"/>
            <w:gridSpan w:val="2"/>
            <w:shd w:val="clear" w:color="auto" w:fill="auto"/>
            <w:vAlign w:val="center"/>
          </w:tcPr>
          <w:p w14:paraId="1C205F7D" w14:textId="363439F9"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w:t>
            </w:r>
          </w:p>
        </w:tc>
        <w:tc>
          <w:tcPr>
            <w:tcW w:w="837" w:type="pct"/>
            <w:gridSpan w:val="2"/>
            <w:shd w:val="clear" w:color="auto" w:fill="auto"/>
            <w:vAlign w:val="center"/>
          </w:tcPr>
          <w:p w14:paraId="20FBECDE" w14:textId="077A78BC"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7BBACBCC" w14:textId="6FF014CA"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4829586E" w14:textId="409E5DED"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65B59126" w14:textId="77777777" w:rsidTr="00332711">
        <w:trPr>
          <w:trHeight w:val="261"/>
          <w:jc w:val="center"/>
        </w:trPr>
        <w:tc>
          <w:tcPr>
            <w:tcW w:w="229" w:type="pct"/>
            <w:vAlign w:val="center"/>
          </w:tcPr>
          <w:p w14:paraId="5123378C"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4F16C834" w14:textId="5942C317" w:rsidR="00B95C94" w:rsidRPr="00A97AA3" w:rsidRDefault="00B95C94" w:rsidP="00A97AA3">
            <w:pPr>
              <w:pStyle w:val="00"/>
              <w:spacing w:line="240" w:lineRule="auto"/>
              <w:jc w:val="center"/>
              <w:rPr>
                <w:sz w:val="24"/>
                <w:szCs w:val="24"/>
              </w:rPr>
            </w:pPr>
            <w:r w:rsidRPr="00A97AA3">
              <w:rPr>
                <w:color w:val="000000"/>
                <w:sz w:val="24"/>
                <w:szCs w:val="24"/>
              </w:rPr>
              <w:t>54:07:043619:15</w:t>
            </w:r>
          </w:p>
        </w:tc>
        <w:tc>
          <w:tcPr>
            <w:tcW w:w="448" w:type="pct"/>
            <w:gridSpan w:val="2"/>
            <w:shd w:val="clear" w:color="auto" w:fill="auto"/>
            <w:vAlign w:val="center"/>
          </w:tcPr>
          <w:p w14:paraId="380B64A2" w14:textId="30CA45BF" w:rsidR="00B95C94" w:rsidRPr="00A97AA3" w:rsidRDefault="00B95C94" w:rsidP="00A97AA3">
            <w:pPr>
              <w:pStyle w:val="00"/>
              <w:spacing w:line="240" w:lineRule="auto"/>
              <w:jc w:val="center"/>
              <w:rPr>
                <w:sz w:val="24"/>
                <w:szCs w:val="24"/>
              </w:rPr>
            </w:pPr>
            <w:r w:rsidRPr="00A97AA3">
              <w:rPr>
                <w:color w:val="000000"/>
                <w:sz w:val="24"/>
                <w:szCs w:val="24"/>
              </w:rPr>
              <w:t>655</w:t>
            </w:r>
          </w:p>
        </w:tc>
        <w:tc>
          <w:tcPr>
            <w:tcW w:w="976" w:type="pct"/>
            <w:gridSpan w:val="2"/>
            <w:shd w:val="clear" w:color="auto" w:fill="auto"/>
            <w:vAlign w:val="center"/>
          </w:tcPr>
          <w:p w14:paraId="28206A5A" w14:textId="0CA0E72B" w:rsidR="00B95C94" w:rsidRPr="00A97AA3" w:rsidRDefault="00B95C94" w:rsidP="00A97AA3">
            <w:pPr>
              <w:pStyle w:val="00"/>
              <w:spacing w:line="240" w:lineRule="auto"/>
              <w:jc w:val="center"/>
              <w:rPr>
                <w:sz w:val="24"/>
                <w:szCs w:val="24"/>
              </w:rPr>
            </w:pPr>
            <w:r w:rsidRPr="00A97AA3">
              <w:rPr>
                <w:color w:val="000000"/>
                <w:sz w:val="24"/>
                <w:szCs w:val="24"/>
              </w:rPr>
              <w:t>Новосибирская область, Искитимский район, д. Евсино, ул. Лесная, 11А</w:t>
            </w:r>
          </w:p>
        </w:tc>
        <w:tc>
          <w:tcPr>
            <w:tcW w:w="837" w:type="pct"/>
            <w:gridSpan w:val="2"/>
            <w:shd w:val="clear" w:color="auto" w:fill="auto"/>
            <w:vAlign w:val="center"/>
          </w:tcPr>
          <w:p w14:paraId="7E9CCDD1" w14:textId="00767B86"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6090C3EF" w14:textId="685A7341"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2CB98F27" w14:textId="16862837"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7F90B157" w14:textId="77777777" w:rsidTr="00332711">
        <w:trPr>
          <w:trHeight w:val="261"/>
          <w:jc w:val="center"/>
        </w:trPr>
        <w:tc>
          <w:tcPr>
            <w:tcW w:w="229" w:type="pct"/>
            <w:vAlign w:val="center"/>
          </w:tcPr>
          <w:p w14:paraId="6142CCFD"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5ABEFE78" w14:textId="71433F84" w:rsidR="00B95C94" w:rsidRPr="00A97AA3" w:rsidRDefault="00B95C94" w:rsidP="00A97AA3">
            <w:pPr>
              <w:pStyle w:val="00"/>
              <w:spacing w:line="240" w:lineRule="auto"/>
              <w:jc w:val="center"/>
              <w:rPr>
                <w:sz w:val="24"/>
                <w:szCs w:val="24"/>
              </w:rPr>
            </w:pPr>
            <w:r w:rsidRPr="00A97AA3">
              <w:rPr>
                <w:color w:val="000000"/>
                <w:sz w:val="24"/>
                <w:szCs w:val="24"/>
              </w:rPr>
              <w:t>54:07:043619:17</w:t>
            </w:r>
          </w:p>
        </w:tc>
        <w:tc>
          <w:tcPr>
            <w:tcW w:w="448" w:type="pct"/>
            <w:gridSpan w:val="2"/>
            <w:shd w:val="clear" w:color="auto" w:fill="auto"/>
            <w:vAlign w:val="center"/>
          </w:tcPr>
          <w:p w14:paraId="6C352565" w14:textId="5AE2759F" w:rsidR="00B95C94" w:rsidRPr="00A97AA3" w:rsidRDefault="00B95C94" w:rsidP="00A97AA3">
            <w:pPr>
              <w:pStyle w:val="00"/>
              <w:spacing w:line="240" w:lineRule="auto"/>
              <w:jc w:val="center"/>
              <w:rPr>
                <w:sz w:val="24"/>
                <w:szCs w:val="24"/>
              </w:rPr>
            </w:pPr>
            <w:r w:rsidRPr="00A97AA3">
              <w:rPr>
                <w:color w:val="000000"/>
                <w:sz w:val="24"/>
                <w:szCs w:val="24"/>
              </w:rPr>
              <w:t>900</w:t>
            </w:r>
          </w:p>
        </w:tc>
        <w:tc>
          <w:tcPr>
            <w:tcW w:w="976" w:type="pct"/>
            <w:gridSpan w:val="2"/>
            <w:shd w:val="clear" w:color="auto" w:fill="auto"/>
            <w:vAlign w:val="center"/>
          </w:tcPr>
          <w:p w14:paraId="4DE891CC" w14:textId="13D10AB4"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Лесная, дом №15, квартира №2</w:t>
            </w:r>
          </w:p>
        </w:tc>
        <w:tc>
          <w:tcPr>
            <w:tcW w:w="837" w:type="pct"/>
            <w:gridSpan w:val="2"/>
            <w:shd w:val="clear" w:color="auto" w:fill="auto"/>
            <w:vAlign w:val="center"/>
          </w:tcPr>
          <w:p w14:paraId="6E2E0D8F" w14:textId="5C6D7222"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77CB079B" w14:textId="710477C7"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42EFAB70" w14:textId="33C174A9"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1AEF4149" w14:textId="77777777" w:rsidTr="00332711">
        <w:trPr>
          <w:trHeight w:val="261"/>
          <w:jc w:val="center"/>
        </w:trPr>
        <w:tc>
          <w:tcPr>
            <w:tcW w:w="229" w:type="pct"/>
            <w:vAlign w:val="center"/>
          </w:tcPr>
          <w:p w14:paraId="3F141A3A"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013F006F" w14:textId="3BE895F4" w:rsidR="00B95C94" w:rsidRPr="00A97AA3" w:rsidRDefault="00B95C94" w:rsidP="00A97AA3">
            <w:pPr>
              <w:pStyle w:val="00"/>
              <w:spacing w:line="240" w:lineRule="auto"/>
              <w:jc w:val="center"/>
              <w:rPr>
                <w:sz w:val="24"/>
                <w:szCs w:val="24"/>
              </w:rPr>
            </w:pPr>
            <w:r w:rsidRPr="00A97AA3">
              <w:rPr>
                <w:color w:val="000000"/>
                <w:sz w:val="24"/>
                <w:szCs w:val="24"/>
              </w:rPr>
              <w:t>54:07:043619:19</w:t>
            </w:r>
          </w:p>
        </w:tc>
        <w:tc>
          <w:tcPr>
            <w:tcW w:w="448" w:type="pct"/>
            <w:gridSpan w:val="2"/>
            <w:shd w:val="clear" w:color="auto" w:fill="auto"/>
            <w:vAlign w:val="center"/>
          </w:tcPr>
          <w:p w14:paraId="6900623C" w14:textId="3CC7284F" w:rsidR="00B95C94" w:rsidRPr="00A97AA3" w:rsidRDefault="00B95C94" w:rsidP="00A97AA3">
            <w:pPr>
              <w:pStyle w:val="00"/>
              <w:spacing w:line="240" w:lineRule="auto"/>
              <w:jc w:val="center"/>
              <w:rPr>
                <w:sz w:val="24"/>
                <w:szCs w:val="24"/>
              </w:rPr>
            </w:pPr>
            <w:r w:rsidRPr="00A97AA3">
              <w:rPr>
                <w:color w:val="000000"/>
                <w:sz w:val="24"/>
                <w:szCs w:val="24"/>
              </w:rPr>
              <w:t>16</w:t>
            </w:r>
          </w:p>
        </w:tc>
        <w:tc>
          <w:tcPr>
            <w:tcW w:w="976" w:type="pct"/>
            <w:gridSpan w:val="2"/>
            <w:shd w:val="clear" w:color="auto" w:fill="auto"/>
            <w:vAlign w:val="center"/>
          </w:tcPr>
          <w:p w14:paraId="4EC595AD" w14:textId="55946A10" w:rsidR="00B95C94" w:rsidRPr="00A97AA3" w:rsidRDefault="00B95C94" w:rsidP="00A97AA3">
            <w:pPr>
              <w:pStyle w:val="00"/>
              <w:spacing w:line="240" w:lineRule="auto"/>
              <w:jc w:val="center"/>
              <w:rPr>
                <w:sz w:val="24"/>
                <w:szCs w:val="24"/>
              </w:rPr>
            </w:pPr>
            <w:r w:rsidRPr="00A97AA3">
              <w:rPr>
                <w:color w:val="000000"/>
                <w:sz w:val="24"/>
                <w:szCs w:val="24"/>
              </w:rPr>
              <w:t xml:space="preserve">обл. Новосибирская, р-н Искитимский, </w:t>
            </w:r>
            <w:proofErr w:type="spellStart"/>
            <w:r w:rsidRPr="00A97AA3">
              <w:rPr>
                <w:color w:val="000000"/>
                <w:sz w:val="24"/>
                <w:szCs w:val="24"/>
              </w:rPr>
              <w:t>НСО,Искитимский</w:t>
            </w:r>
            <w:proofErr w:type="spellEnd"/>
            <w:r w:rsidRPr="00A97AA3">
              <w:rPr>
                <w:color w:val="000000"/>
                <w:sz w:val="24"/>
                <w:szCs w:val="24"/>
              </w:rPr>
              <w:t xml:space="preserve"> </w:t>
            </w:r>
            <w:proofErr w:type="spellStart"/>
            <w:r w:rsidRPr="00A97AA3">
              <w:rPr>
                <w:color w:val="000000"/>
                <w:sz w:val="24"/>
                <w:szCs w:val="24"/>
              </w:rPr>
              <w:t>район,МО</w:t>
            </w:r>
            <w:proofErr w:type="spellEnd"/>
            <w:r w:rsidRPr="00A97AA3">
              <w:rPr>
                <w:color w:val="000000"/>
                <w:sz w:val="24"/>
                <w:szCs w:val="24"/>
              </w:rPr>
              <w:t xml:space="preserve"> </w:t>
            </w:r>
            <w:proofErr w:type="spellStart"/>
            <w:r w:rsidRPr="00A97AA3">
              <w:rPr>
                <w:color w:val="000000"/>
                <w:sz w:val="24"/>
                <w:szCs w:val="24"/>
              </w:rPr>
              <w:t>Шибковского</w:t>
            </w:r>
            <w:proofErr w:type="spellEnd"/>
            <w:r w:rsidRPr="00A97AA3">
              <w:rPr>
                <w:color w:val="000000"/>
                <w:sz w:val="24"/>
                <w:szCs w:val="24"/>
              </w:rPr>
              <w:t xml:space="preserve"> </w:t>
            </w:r>
            <w:proofErr w:type="spellStart"/>
            <w:r w:rsidRPr="00A97AA3">
              <w:rPr>
                <w:color w:val="000000"/>
                <w:sz w:val="24"/>
                <w:szCs w:val="24"/>
              </w:rPr>
              <w:t>сельсовета,д.Евсино</w:t>
            </w:r>
            <w:proofErr w:type="spellEnd"/>
          </w:p>
        </w:tc>
        <w:tc>
          <w:tcPr>
            <w:tcW w:w="837" w:type="pct"/>
            <w:gridSpan w:val="2"/>
            <w:shd w:val="clear" w:color="auto" w:fill="auto"/>
            <w:vAlign w:val="center"/>
          </w:tcPr>
          <w:p w14:paraId="0D0BF926" w14:textId="6DC073DE"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1F61DE7B" w14:textId="5373EE19"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08A0C697" w14:textId="77777777" w:rsidR="00B95C94" w:rsidRPr="00A97AA3" w:rsidRDefault="00B95C94" w:rsidP="00A97AA3">
            <w:pPr>
              <w:pStyle w:val="00"/>
              <w:spacing w:line="240" w:lineRule="auto"/>
              <w:jc w:val="center"/>
              <w:rPr>
                <w:sz w:val="24"/>
                <w:szCs w:val="24"/>
              </w:rPr>
            </w:pPr>
          </w:p>
        </w:tc>
      </w:tr>
      <w:tr w:rsidR="00B95C94" w:rsidRPr="00A97AA3" w14:paraId="4C08B892" w14:textId="77777777" w:rsidTr="00332711">
        <w:trPr>
          <w:trHeight w:val="261"/>
          <w:jc w:val="center"/>
        </w:trPr>
        <w:tc>
          <w:tcPr>
            <w:tcW w:w="229" w:type="pct"/>
            <w:vAlign w:val="center"/>
          </w:tcPr>
          <w:p w14:paraId="4C1AE3A7"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3E9C6957" w14:textId="64CD73CD" w:rsidR="00B95C94" w:rsidRPr="00A97AA3" w:rsidRDefault="00B95C94" w:rsidP="00A97AA3">
            <w:pPr>
              <w:pStyle w:val="00"/>
              <w:spacing w:line="240" w:lineRule="auto"/>
              <w:jc w:val="center"/>
              <w:rPr>
                <w:sz w:val="24"/>
                <w:szCs w:val="24"/>
              </w:rPr>
            </w:pPr>
            <w:r w:rsidRPr="00A97AA3">
              <w:rPr>
                <w:color w:val="000000"/>
                <w:sz w:val="24"/>
                <w:szCs w:val="24"/>
              </w:rPr>
              <w:t>54:07:043619:2</w:t>
            </w:r>
          </w:p>
        </w:tc>
        <w:tc>
          <w:tcPr>
            <w:tcW w:w="448" w:type="pct"/>
            <w:gridSpan w:val="2"/>
            <w:shd w:val="clear" w:color="auto" w:fill="auto"/>
            <w:vAlign w:val="center"/>
          </w:tcPr>
          <w:p w14:paraId="1182091F" w14:textId="3F62267B" w:rsidR="00B95C94" w:rsidRPr="00A97AA3" w:rsidRDefault="00B95C94" w:rsidP="00A97AA3">
            <w:pPr>
              <w:pStyle w:val="00"/>
              <w:spacing w:line="240" w:lineRule="auto"/>
              <w:jc w:val="center"/>
              <w:rPr>
                <w:sz w:val="24"/>
                <w:szCs w:val="24"/>
              </w:rPr>
            </w:pPr>
            <w:r w:rsidRPr="00A97AA3">
              <w:rPr>
                <w:color w:val="000000"/>
                <w:sz w:val="24"/>
                <w:szCs w:val="24"/>
              </w:rPr>
              <w:t>979</w:t>
            </w:r>
          </w:p>
        </w:tc>
        <w:tc>
          <w:tcPr>
            <w:tcW w:w="976" w:type="pct"/>
            <w:gridSpan w:val="2"/>
            <w:shd w:val="clear" w:color="auto" w:fill="auto"/>
            <w:vAlign w:val="center"/>
          </w:tcPr>
          <w:p w14:paraId="44A4ADEC" w14:textId="39B5DD60"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Лесная, дом 2, Квартира 1</w:t>
            </w:r>
          </w:p>
        </w:tc>
        <w:tc>
          <w:tcPr>
            <w:tcW w:w="837" w:type="pct"/>
            <w:gridSpan w:val="2"/>
            <w:shd w:val="clear" w:color="auto" w:fill="auto"/>
            <w:vAlign w:val="center"/>
          </w:tcPr>
          <w:p w14:paraId="7CB11165" w14:textId="0B29F813"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2FF547A7" w14:textId="21822900"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6FCAA429" w14:textId="1FA55774"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25E6EAF0" w14:textId="77777777" w:rsidTr="00332711">
        <w:trPr>
          <w:trHeight w:val="261"/>
          <w:jc w:val="center"/>
        </w:trPr>
        <w:tc>
          <w:tcPr>
            <w:tcW w:w="229" w:type="pct"/>
            <w:vAlign w:val="center"/>
          </w:tcPr>
          <w:p w14:paraId="7E2823D5"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64F3A9C6" w14:textId="38E06839" w:rsidR="00B95C94" w:rsidRPr="00A97AA3" w:rsidRDefault="00B95C94" w:rsidP="00A97AA3">
            <w:pPr>
              <w:pStyle w:val="00"/>
              <w:spacing w:line="240" w:lineRule="auto"/>
              <w:jc w:val="center"/>
              <w:rPr>
                <w:sz w:val="24"/>
                <w:szCs w:val="24"/>
              </w:rPr>
            </w:pPr>
            <w:r w:rsidRPr="00A97AA3">
              <w:rPr>
                <w:color w:val="000000"/>
                <w:sz w:val="24"/>
                <w:szCs w:val="24"/>
              </w:rPr>
              <w:t>54:07:043619:20</w:t>
            </w:r>
          </w:p>
        </w:tc>
        <w:tc>
          <w:tcPr>
            <w:tcW w:w="448" w:type="pct"/>
            <w:gridSpan w:val="2"/>
            <w:shd w:val="clear" w:color="auto" w:fill="auto"/>
            <w:vAlign w:val="center"/>
          </w:tcPr>
          <w:p w14:paraId="72C4F375" w14:textId="336B16F9" w:rsidR="00B95C94" w:rsidRPr="00A97AA3" w:rsidRDefault="00B95C94" w:rsidP="00A97AA3">
            <w:pPr>
              <w:pStyle w:val="00"/>
              <w:spacing w:line="240" w:lineRule="auto"/>
              <w:jc w:val="center"/>
              <w:rPr>
                <w:sz w:val="24"/>
                <w:szCs w:val="24"/>
              </w:rPr>
            </w:pPr>
            <w:r w:rsidRPr="00A97AA3">
              <w:rPr>
                <w:color w:val="000000"/>
                <w:sz w:val="24"/>
                <w:szCs w:val="24"/>
              </w:rPr>
              <w:t>5</w:t>
            </w:r>
          </w:p>
        </w:tc>
        <w:tc>
          <w:tcPr>
            <w:tcW w:w="976" w:type="pct"/>
            <w:gridSpan w:val="2"/>
            <w:shd w:val="clear" w:color="auto" w:fill="auto"/>
            <w:vAlign w:val="center"/>
          </w:tcPr>
          <w:p w14:paraId="08BCCA3D" w14:textId="10FA857E" w:rsidR="00B95C94" w:rsidRPr="00A97AA3" w:rsidRDefault="00B95C94" w:rsidP="00A97AA3">
            <w:pPr>
              <w:pStyle w:val="00"/>
              <w:spacing w:line="240" w:lineRule="auto"/>
              <w:jc w:val="center"/>
              <w:rPr>
                <w:sz w:val="24"/>
                <w:szCs w:val="24"/>
              </w:rPr>
            </w:pPr>
            <w:r w:rsidRPr="00A97AA3">
              <w:rPr>
                <w:color w:val="000000"/>
                <w:sz w:val="24"/>
                <w:szCs w:val="24"/>
              </w:rPr>
              <w:t xml:space="preserve">обл. Новосибирская, р-н Искитимский, </w:t>
            </w:r>
            <w:proofErr w:type="spellStart"/>
            <w:r w:rsidRPr="00A97AA3">
              <w:rPr>
                <w:color w:val="000000"/>
                <w:sz w:val="24"/>
                <w:szCs w:val="24"/>
              </w:rPr>
              <w:t>НСО,Искитимский</w:t>
            </w:r>
            <w:proofErr w:type="spellEnd"/>
            <w:r w:rsidRPr="00A97AA3">
              <w:rPr>
                <w:color w:val="000000"/>
                <w:sz w:val="24"/>
                <w:szCs w:val="24"/>
              </w:rPr>
              <w:t xml:space="preserve"> </w:t>
            </w:r>
            <w:proofErr w:type="spellStart"/>
            <w:r w:rsidRPr="00A97AA3">
              <w:rPr>
                <w:color w:val="000000"/>
                <w:sz w:val="24"/>
                <w:szCs w:val="24"/>
              </w:rPr>
              <w:t>район,МО</w:t>
            </w:r>
            <w:proofErr w:type="spellEnd"/>
            <w:r w:rsidRPr="00A97AA3">
              <w:rPr>
                <w:color w:val="000000"/>
                <w:sz w:val="24"/>
                <w:szCs w:val="24"/>
              </w:rPr>
              <w:t xml:space="preserve"> </w:t>
            </w:r>
            <w:proofErr w:type="spellStart"/>
            <w:r w:rsidRPr="00A97AA3">
              <w:rPr>
                <w:color w:val="000000"/>
                <w:sz w:val="24"/>
                <w:szCs w:val="24"/>
              </w:rPr>
              <w:t>Шибковского</w:t>
            </w:r>
            <w:proofErr w:type="spellEnd"/>
            <w:r w:rsidRPr="00A97AA3">
              <w:rPr>
                <w:color w:val="000000"/>
                <w:sz w:val="24"/>
                <w:szCs w:val="24"/>
              </w:rPr>
              <w:t xml:space="preserve"> </w:t>
            </w:r>
            <w:proofErr w:type="spellStart"/>
            <w:r w:rsidRPr="00A97AA3">
              <w:rPr>
                <w:color w:val="000000"/>
                <w:sz w:val="24"/>
                <w:szCs w:val="24"/>
              </w:rPr>
              <w:t>сельсовета,д.Евсино</w:t>
            </w:r>
            <w:proofErr w:type="spellEnd"/>
          </w:p>
        </w:tc>
        <w:tc>
          <w:tcPr>
            <w:tcW w:w="837" w:type="pct"/>
            <w:gridSpan w:val="2"/>
            <w:shd w:val="clear" w:color="auto" w:fill="auto"/>
            <w:vAlign w:val="center"/>
          </w:tcPr>
          <w:p w14:paraId="4DA74E04" w14:textId="641E9E15"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2668D0B6" w14:textId="196B9867"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1E1BA71E" w14:textId="77777777" w:rsidR="00B95C94" w:rsidRPr="00A97AA3" w:rsidRDefault="00B95C94" w:rsidP="00A97AA3">
            <w:pPr>
              <w:pStyle w:val="00"/>
              <w:spacing w:line="240" w:lineRule="auto"/>
              <w:jc w:val="center"/>
              <w:rPr>
                <w:sz w:val="24"/>
                <w:szCs w:val="24"/>
              </w:rPr>
            </w:pPr>
          </w:p>
        </w:tc>
      </w:tr>
      <w:tr w:rsidR="00B95C94" w:rsidRPr="00A97AA3" w14:paraId="19749C99" w14:textId="77777777" w:rsidTr="00332711">
        <w:trPr>
          <w:trHeight w:val="261"/>
          <w:jc w:val="center"/>
        </w:trPr>
        <w:tc>
          <w:tcPr>
            <w:tcW w:w="229" w:type="pct"/>
            <w:vAlign w:val="center"/>
          </w:tcPr>
          <w:p w14:paraId="5D271A82"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4030D095" w14:textId="140B2A00" w:rsidR="00B95C94" w:rsidRPr="00A97AA3" w:rsidRDefault="00B95C94" w:rsidP="00A97AA3">
            <w:pPr>
              <w:pStyle w:val="00"/>
              <w:spacing w:line="240" w:lineRule="auto"/>
              <w:jc w:val="center"/>
              <w:rPr>
                <w:sz w:val="24"/>
                <w:szCs w:val="24"/>
              </w:rPr>
            </w:pPr>
            <w:r w:rsidRPr="00A97AA3">
              <w:rPr>
                <w:color w:val="000000"/>
                <w:sz w:val="24"/>
                <w:szCs w:val="24"/>
              </w:rPr>
              <w:t>54:07:043619:21</w:t>
            </w:r>
          </w:p>
        </w:tc>
        <w:tc>
          <w:tcPr>
            <w:tcW w:w="448" w:type="pct"/>
            <w:gridSpan w:val="2"/>
            <w:shd w:val="clear" w:color="auto" w:fill="auto"/>
            <w:vAlign w:val="center"/>
          </w:tcPr>
          <w:p w14:paraId="2BBEB86D" w14:textId="2E5D2394" w:rsidR="00B95C94" w:rsidRPr="00A97AA3" w:rsidRDefault="00B95C94" w:rsidP="00A97AA3">
            <w:pPr>
              <w:pStyle w:val="00"/>
              <w:spacing w:line="240" w:lineRule="auto"/>
              <w:jc w:val="center"/>
              <w:rPr>
                <w:sz w:val="24"/>
                <w:szCs w:val="24"/>
              </w:rPr>
            </w:pPr>
            <w:r w:rsidRPr="00A97AA3">
              <w:rPr>
                <w:color w:val="000000"/>
                <w:sz w:val="24"/>
                <w:szCs w:val="24"/>
              </w:rPr>
              <w:t>5</w:t>
            </w:r>
          </w:p>
        </w:tc>
        <w:tc>
          <w:tcPr>
            <w:tcW w:w="976" w:type="pct"/>
            <w:gridSpan w:val="2"/>
            <w:shd w:val="clear" w:color="auto" w:fill="auto"/>
            <w:vAlign w:val="center"/>
          </w:tcPr>
          <w:p w14:paraId="4EB5EE56" w14:textId="75DFEF8A" w:rsidR="00B95C94" w:rsidRPr="00A97AA3" w:rsidRDefault="00B95C94" w:rsidP="00A97AA3">
            <w:pPr>
              <w:pStyle w:val="00"/>
              <w:spacing w:line="240" w:lineRule="auto"/>
              <w:jc w:val="center"/>
              <w:rPr>
                <w:sz w:val="24"/>
                <w:szCs w:val="24"/>
              </w:rPr>
            </w:pPr>
            <w:r w:rsidRPr="00A97AA3">
              <w:rPr>
                <w:color w:val="000000"/>
                <w:sz w:val="24"/>
                <w:szCs w:val="24"/>
              </w:rPr>
              <w:t xml:space="preserve">обл. Новосибирская, р-н Искитимский, </w:t>
            </w:r>
            <w:proofErr w:type="spellStart"/>
            <w:r w:rsidRPr="00A97AA3">
              <w:rPr>
                <w:color w:val="000000"/>
                <w:sz w:val="24"/>
                <w:szCs w:val="24"/>
              </w:rPr>
              <w:t>НСО,Искитимский</w:t>
            </w:r>
            <w:proofErr w:type="spellEnd"/>
            <w:r w:rsidRPr="00A97AA3">
              <w:rPr>
                <w:color w:val="000000"/>
                <w:sz w:val="24"/>
                <w:szCs w:val="24"/>
              </w:rPr>
              <w:t xml:space="preserve"> </w:t>
            </w:r>
            <w:proofErr w:type="spellStart"/>
            <w:r w:rsidRPr="00A97AA3">
              <w:rPr>
                <w:color w:val="000000"/>
                <w:sz w:val="24"/>
                <w:szCs w:val="24"/>
              </w:rPr>
              <w:t>район,МО</w:t>
            </w:r>
            <w:proofErr w:type="spellEnd"/>
            <w:r w:rsidRPr="00A97AA3">
              <w:rPr>
                <w:color w:val="000000"/>
                <w:sz w:val="24"/>
                <w:szCs w:val="24"/>
              </w:rPr>
              <w:t xml:space="preserve"> </w:t>
            </w:r>
            <w:proofErr w:type="spellStart"/>
            <w:r w:rsidRPr="00A97AA3">
              <w:rPr>
                <w:color w:val="000000"/>
                <w:sz w:val="24"/>
                <w:szCs w:val="24"/>
              </w:rPr>
              <w:t>Шибковского</w:t>
            </w:r>
            <w:proofErr w:type="spellEnd"/>
            <w:r w:rsidRPr="00A97AA3">
              <w:rPr>
                <w:color w:val="000000"/>
                <w:sz w:val="24"/>
                <w:szCs w:val="24"/>
              </w:rPr>
              <w:t xml:space="preserve"> </w:t>
            </w:r>
            <w:proofErr w:type="spellStart"/>
            <w:r w:rsidRPr="00A97AA3">
              <w:rPr>
                <w:color w:val="000000"/>
                <w:sz w:val="24"/>
                <w:szCs w:val="24"/>
              </w:rPr>
              <w:t>сельсовета,д.Евсино</w:t>
            </w:r>
            <w:proofErr w:type="spellEnd"/>
          </w:p>
        </w:tc>
        <w:tc>
          <w:tcPr>
            <w:tcW w:w="837" w:type="pct"/>
            <w:gridSpan w:val="2"/>
            <w:shd w:val="clear" w:color="auto" w:fill="auto"/>
            <w:vAlign w:val="center"/>
          </w:tcPr>
          <w:p w14:paraId="348530AF" w14:textId="05A379C7"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74A98270" w14:textId="4FC2721F"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25FDECDD" w14:textId="77777777" w:rsidR="00B95C94" w:rsidRPr="00A97AA3" w:rsidRDefault="00B95C94" w:rsidP="00A97AA3">
            <w:pPr>
              <w:pStyle w:val="00"/>
              <w:spacing w:line="240" w:lineRule="auto"/>
              <w:jc w:val="center"/>
              <w:rPr>
                <w:sz w:val="24"/>
                <w:szCs w:val="24"/>
              </w:rPr>
            </w:pPr>
          </w:p>
        </w:tc>
      </w:tr>
      <w:tr w:rsidR="00B95C94" w:rsidRPr="00A97AA3" w14:paraId="04D8F4F9" w14:textId="77777777" w:rsidTr="00332711">
        <w:trPr>
          <w:trHeight w:val="261"/>
          <w:jc w:val="center"/>
        </w:trPr>
        <w:tc>
          <w:tcPr>
            <w:tcW w:w="229" w:type="pct"/>
            <w:vAlign w:val="center"/>
          </w:tcPr>
          <w:p w14:paraId="6D9408F1"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6327ECF3" w14:textId="0B570CEF" w:rsidR="00B95C94" w:rsidRPr="00A97AA3" w:rsidRDefault="00B95C94" w:rsidP="00A97AA3">
            <w:pPr>
              <w:pStyle w:val="00"/>
              <w:spacing w:line="240" w:lineRule="auto"/>
              <w:jc w:val="center"/>
              <w:rPr>
                <w:sz w:val="24"/>
                <w:szCs w:val="24"/>
              </w:rPr>
            </w:pPr>
            <w:r w:rsidRPr="00A97AA3">
              <w:rPr>
                <w:color w:val="000000"/>
                <w:sz w:val="24"/>
                <w:szCs w:val="24"/>
              </w:rPr>
              <w:t>54:07:043619:26</w:t>
            </w:r>
          </w:p>
        </w:tc>
        <w:tc>
          <w:tcPr>
            <w:tcW w:w="448" w:type="pct"/>
            <w:gridSpan w:val="2"/>
            <w:shd w:val="clear" w:color="auto" w:fill="auto"/>
            <w:vAlign w:val="center"/>
          </w:tcPr>
          <w:p w14:paraId="0DBA1998" w14:textId="462AA56E" w:rsidR="00B95C94" w:rsidRPr="00A97AA3" w:rsidRDefault="00B95C94" w:rsidP="00A97AA3">
            <w:pPr>
              <w:pStyle w:val="00"/>
              <w:spacing w:line="240" w:lineRule="auto"/>
              <w:jc w:val="center"/>
              <w:rPr>
                <w:sz w:val="24"/>
                <w:szCs w:val="24"/>
              </w:rPr>
            </w:pPr>
            <w:r w:rsidRPr="00A97AA3">
              <w:rPr>
                <w:color w:val="000000"/>
                <w:sz w:val="24"/>
                <w:szCs w:val="24"/>
              </w:rPr>
              <w:t>17</w:t>
            </w:r>
          </w:p>
        </w:tc>
        <w:tc>
          <w:tcPr>
            <w:tcW w:w="976" w:type="pct"/>
            <w:gridSpan w:val="2"/>
            <w:shd w:val="clear" w:color="auto" w:fill="auto"/>
            <w:vAlign w:val="center"/>
          </w:tcPr>
          <w:p w14:paraId="3774A49A" w14:textId="2AF566E3" w:rsidR="00B95C94" w:rsidRPr="00A97AA3" w:rsidRDefault="00B95C94" w:rsidP="00A97AA3">
            <w:pPr>
              <w:pStyle w:val="00"/>
              <w:spacing w:line="240" w:lineRule="auto"/>
              <w:jc w:val="center"/>
              <w:rPr>
                <w:sz w:val="24"/>
                <w:szCs w:val="24"/>
              </w:rPr>
            </w:pPr>
            <w:r w:rsidRPr="00A97AA3">
              <w:rPr>
                <w:color w:val="000000"/>
                <w:sz w:val="24"/>
                <w:szCs w:val="24"/>
              </w:rPr>
              <w:t xml:space="preserve">обл. Новосибирская, р-н Искитимский, </w:t>
            </w:r>
            <w:proofErr w:type="spellStart"/>
            <w:r w:rsidRPr="00A97AA3">
              <w:rPr>
                <w:color w:val="000000"/>
                <w:sz w:val="24"/>
                <w:szCs w:val="24"/>
              </w:rPr>
              <w:t>НСО,Искитимский</w:t>
            </w:r>
            <w:proofErr w:type="spellEnd"/>
            <w:r w:rsidRPr="00A97AA3">
              <w:rPr>
                <w:color w:val="000000"/>
                <w:sz w:val="24"/>
                <w:szCs w:val="24"/>
              </w:rPr>
              <w:t xml:space="preserve"> </w:t>
            </w:r>
            <w:proofErr w:type="spellStart"/>
            <w:r w:rsidRPr="00A97AA3">
              <w:rPr>
                <w:color w:val="000000"/>
                <w:sz w:val="24"/>
                <w:szCs w:val="24"/>
              </w:rPr>
              <w:t>район,МО</w:t>
            </w:r>
            <w:proofErr w:type="spellEnd"/>
            <w:r w:rsidRPr="00A97AA3">
              <w:rPr>
                <w:color w:val="000000"/>
                <w:sz w:val="24"/>
                <w:szCs w:val="24"/>
              </w:rPr>
              <w:t xml:space="preserve"> </w:t>
            </w:r>
            <w:proofErr w:type="spellStart"/>
            <w:r w:rsidRPr="00A97AA3">
              <w:rPr>
                <w:color w:val="000000"/>
                <w:sz w:val="24"/>
                <w:szCs w:val="24"/>
              </w:rPr>
              <w:t>Шибковского</w:t>
            </w:r>
            <w:proofErr w:type="spellEnd"/>
            <w:r w:rsidRPr="00A97AA3">
              <w:rPr>
                <w:color w:val="000000"/>
                <w:sz w:val="24"/>
                <w:szCs w:val="24"/>
              </w:rPr>
              <w:t xml:space="preserve"> </w:t>
            </w:r>
            <w:proofErr w:type="spellStart"/>
            <w:r w:rsidRPr="00A97AA3">
              <w:rPr>
                <w:color w:val="000000"/>
                <w:sz w:val="24"/>
                <w:szCs w:val="24"/>
              </w:rPr>
              <w:t>сельсовета,д.Евсино</w:t>
            </w:r>
            <w:proofErr w:type="spellEnd"/>
          </w:p>
        </w:tc>
        <w:tc>
          <w:tcPr>
            <w:tcW w:w="837" w:type="pct"/>
            <w:gridSpan w:val="2"/>
            <w:shd w:val="clear" w:color="auto" w:fill="auto"/>
            <w:vAlign w:val="center"/>
          </w:tcPr>
          <w:p w14:paraId="10DB6D42" w14:textId="6B837B37"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4CFB3120" w14:textId="71A0ECC5"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5B9882A6" w14:textId="77777777" w:rsidR="00B95C94" w:rsidRPr="00A97AA3" w:rsidRDefault="00B95C94" w:rsidP="00A97AA3">
            <w:pPr>
              <w:pStyle w:val="00"/>
              <w:spacing w:line="240" w:lineRule="auto"/>
              <w:jc w:val="center"/>
              <w:rPr>
                <w:sz w:val="24"/>
                <w:szCs w:val="24"/>
              </w:rPr>
            </w:pPr>
          </w:p>
        </w:tc>
      </w:tr>
      <w:tr w:rsidR="00B95C94" w:rsidRPr="00A97AA3" w14:paraId="076211AD" w14:textId="77777777" w:rsidTr="00332711">
        <w:trPr>
          <w:trHeight w:val="261"/>
          <w:jc w:val="center"/>
        </w:trPr>
        <w:tc>
          <w:tcPr>
            <w:tcW w:w="229" w:type="pct"/>
            <w:vAlign w:val="center"/>
          </w:tcPr>
          <w:p w14:paraId="7002C6BB"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358EF51C" w14:textId="2597D284" w:rsidR="00B95C94" w:rsidRPr="00A97AA3" w:rsidRDefault="00B95C94" w:rsidP="00A97AA3">
            <w:pPr>
              <w:pStyle w:val="00"/>
              <w:spacing w:line="240" w:lineRule="auto"/>
              <w:jc w:val="center"/>
              <w:rPr>
                <w:sz w:val="24"/>
                <w:szCs w:val="24"/>
              </w:rPr>
            </w:pPr>
            <w:r w:rsidRPr="00A97AA3">
              <w:rPr>
                <w:color w:val="000000"/>
                <w:sz w:val="24"/>
                <w:szCs w:val="24"/>
              </w:rPr>
              <w:t>54:07:043619:27</w:t>
            </w:r>
          </w:p>
        </w:tc>
        <w:tc>
          <w:tcPr>
            <w:tcW w:w="448" w:type="pct"/>
            <w:gridSpan w:val="2"/>
            <w:shd w:val="clear" w:color="auto" w:fill="auto"/>
            <w:vAlign w:val="center"/>
          </w:tcPr>
          <w:p w14:paraId="485E12B5" w14:textId="6D193D6E" w:rsidR="00B95C94" w:rsidRPr="00A97AA3" w:rsidRDefault="00B95C94" w:rsidP="00A97AA3">
            <w:pPr>
              <w:pStyle w:val="00"/>
              <w:spacing w:line="240" w:lineRule="auto"/>
              <w:jc w:val="center"/>
              <w:rPr>
                <w:sz w:val="24"/>
                <w:szCs w:val="24"/>
              </w:rPr>
            </w:pPr>
            <w:r w:rsidRPr="00A97AA3">
              <w:rPr>
                <w:color w:val="000000"/>
                <w:sz w:val="24"/>
                <w:szCs w:val="24"/>
              </w:rPr>
              <w:t>13</w:t>
            </w:r>
          </w:p>
        </w:tc>
        <w:tc>
          <w:tcPr>
            <w:tcW w:w="976" w:type="pct"/>
            <w:gridSpan w:val="2"/>
            <w:shd w:val="clear" w:color="auto" w:fill="auto"/>
            <w:vAlign w:val="center"/>
          </w:tcPr>
          <w:p w14:paraId="5C0073EE" w14:textId="2378DFB8" w:rsidR="00B95C94" w:rsidRPr="00A97AA3" w:rsidRDefault="00B95C94" w:rsidP="00A97AA3">
            <w:pPr>
              <w:pStyle w:val="00"/>
              <w:spacing w:line="240" w:lineRule="auto"/>
              <w:jc w:val="center"/>
              <w:rPr>
                <w:sz w:val="24"/>
                <w:szCs w:val="24"/>
              </w:rPr>
            </w:pPr>
            <w:r w:rsidRPr="00A97AA3">
              <w:rPr>
                <w:color w:val="000000"/>
                <w:sz w:val="24"/>
                <w:szCs w:val="24"/>
              </w:rPr>
              <w:t xml:space="preserve">обл. Новосибирская, р-н Искитимский, </w:t>
            </w:r>
            <w:proofErr w:type="spellStart"/>
            <w:r w:rsidRPr="00A97AA3">
              <w:rPr>
                <w:color w:val="000000"/>
                <w:sz w:val="24"/>
                <w:szCs w:val="24"/>
              </w:rPr>
              <w:t>НСО,Искитимский</w:t>
            </w:r>
            <w:proofErr w:type="spellEnd"/>
            <w:r w:rsidRPr="00A97AA3">
              <w:rPr>
                <w:color w:val="000000"/>
                <w:sz w:val="24"/>
                <w:szCs w:val="24"/>
              </w:rPr>
              <w:t xml:space="preserve"> </w:t>
            </w:r>
            <w:proofErr w:type="spellStart"/>
            <w:r w:rsidRPr="00A97AA3">
              <w:rPr>
                <w:color w:val="000000"/>
                <w:sz w:val="24"/>
                <w:szCs w:val="24"/>
              </w:rPr>
              <w:t>район,МО</w:t>
            </w:r>
            <w:proofErr w:type="spellEnd"/>
            <w:r w:rsidRPr="00A97AA3">
              <w:rPr>
                <w:color w:val="000000"/>
                <w:sz w:val="24"/>
                <w:szCs w:val="24"/>
              </w:rPr>
              <w:t xml:space="preserve"> </w:t>
            </w:r>
            <w:proofErr w:type="spellStart"/>
            <w:r w:rsidRPr="00A97AA3">
              <w:rPr>
                <w:color w:val="000000"/>
                <w:sz w:val="24"/>
                <w:szCs w:val="24"/>
              </w:rPr>
              <w:t>Шибковского</w:t>
            </w:r>
            <w:proofErr w:type="spellEnd"/>
            <w:r w:rsidRPr="00A97AA3">
              <w:rPr>
                <w:color w:val="000000"/>
                <w:sz w:val="24"/>
                <w:szCs w:val="24"/>
              </w:rPr>
              <w:t xml:space="preserve"> </w:t>
            </w:r>
            <w:proofErr w:type="spellStart"/>
            <w:r w:rsidRPr="00A97AA3">
              <w:rPr>
                <w:color w:val="000000"/>
                <w:sz w:val="24"/>
                <w:szCs w:val="24"/>
              </w:rPr>
              <w:t>сельсовета,д.Евсино</w:t>
            </w:r>
            <w:proofErr w:type="spellEnd"/>
          </w:p>
        </w:tc>
        <w:tc>
          <w:tcPr>
            <w:tcW w:w="837" w:type="pct"/>
            <w:gridSpan w:val="2"/>
            <w:shd w:val="clear" w:color="auto" w:fill="auto"/>
            <w:vAlign w:val="center"/>
          </w:tcPr>
          <w:p w14:paraId="186C6AEC" w14:textId="2E1AE877"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124EA412" w14:textId="45A835C8"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6DF91330" w14:textId="77777777" w:rsidR="00B95C94" w:rsidRPr="00A97AA3" w:rsidRDefault="00B95C94" w:rsidP="00A97AA3">
            <w:pPr>
              <w:pStyle w:val="00"/>
              <w:spacing w:line="240" w:lineRule="auto"/>
              <w:jc w:val="center"/>
              <w:rPr>
                <w:sz w:val="24"/>
                <w:szCs w:val="24"/>
              </w:rPr>
            </w:pPr>
          </w:p>
        </w:tc>
      </w:tr>
      <w:tr w:rsidR="00B95C94" w:rsidRPr="00A97AA3" w14:paraId="35D814A6" w14:textId="77777777" w:rsidTr="00332711">
        <w:trPr>
          <w:trHeight w:val="261"/>
          <w:jc w:val="center"/>
        </w:trPr>
        <w:tc>
          <w:tcPr>
            <w:tcW w:w="229" w:type="pct"/>
            <w:vAlign w:val="center"/>
          </w:tcPr>
          <w:p w14:paraId="3FDC40AD"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7FA9F29A" w14:textId="4C73D371" w:rsidR="00B95C94" w:rsidRPr="00A97AA3" w:rsidRDefault="00B95C94" w:rsidP="00A97AA3">
            <w:pPr>
              <w:pStyle w:val="00"/>
              <w:spacing w:line="240" w:lineRule="auto"/>
              <w:jc w:val="center"/>
              <w:rPr>
                <w:sz w:val="24"/>
                <w:szCs w:val="24"/>
              </w:rPr>
            </w:pPr>
            <w:r w:rsidRPr="00A97AA3">
              <w:rPr>
                <w:color w:val="000000"/>
                <w:sz w:val="24"/>
                <w:szCs w:val="24"/>
              </w:rPr>
              <w:t>54:07:043619:33</w:t>
            </w:r>
          </w:p>
        </w:tc>
        <w:tc>
          <w:tcPr>
            <w:tcW w:w="448" w:type="pct"/>
            <w:gridSpan w:val="2"/>
            <w:shd w:val="clear" w:color="auto" w:fill="auto"/>
            <w:vAlign w:val="center"/>
          </w:tcPr>
          <w:p w14:paraId="35CD0245" w14:textId="7C56A84F" w:rsidR="00B95C94" w:rsidRPr="00A97AA3" w:rsidRDefault="00B95C94" w:rsidP="00A97AA3">
            <w:pPr>
              <w:pStyle w:val="00"/>
              <w:spacing w:line="240" w:lineRule="auto"/>
              <w:jc w:val="center"/>
              <w:rPr>
                <w:sz w:val="24"/>
                <w:szCs w:val="24"/>
              </w:rPr>
            </w:pPr>
            <w:r w:rsidRPr="00A97AA3">
              <w:rPr>
                <w:color w:val="000000"/>
                <w:sz w:val="24"/>
                <w:szCs w:val="24"/>
              </w:rPr>
              <w:t>683</w:t>
            </w:r>
          </w:p>
        </w:tc>
        <w:tc>
          <w:tcPr>
            <w:tcW w:w="976" w:type="pct"/>
            <w:gridSpan w:val="2"/>
            <w:shd w:val="clear" w:color="auto" w:fill="auto"/>
            <w:vAlign w:val="center"/>
          </w:tcPr>
          <w:p w14:paraId="14DCE284" w14:textId="6F2B53BB"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Лесная, дом 2, квартира 2</w:t>
            </w:r>
          </w:p>
        </w:tc>
        <w:tc>
          <w:tcPr>
            <w:tcW w:w="837" w:type="pct"/>
            <w:gridSpan w:val="2"/>
            <w:shd w:val="clear" w:color="auto" w:fill="auto"/>
            <w:vAlign w:val="center"/>
          </w:tcPr>
          <w:p w14:paraId="78EAA66F" w14:textId="5954DDE4"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5CFFF146" w14:textId="61240901"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61D7FB7F" w14:textId="2518D1BD"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494201BB" w14:textId="77777777" w:rsidTr="00332711">
        <w:trPr>
          <w:trHeight w:val="261"/>
          <w:jc w:val="center"/>
        </w:trPr>
        <w:tc>
          <w:tcPr>
            <w:tcW w:w="229" w:type="pct"/>
            <w:vAlign w:val="center"/>
          </w:tcPr>
          <w:p w14:paraId="33358E71"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28A64557" w14:textId="12836674" w:rsidR="00B95C94" w:rsidRPr="00A97AA3" w:rsidRDefault="00B95C94" w:rsidP="00A97AA3">
            <w:pPr>
              <w:pStyle w:val="00"/>
              <w:spacing w:line="240" w:lineRule="auto"/>
              <w:jc w:val="center"/>
              <w:rPr>
                <w:sz w:val="24"/>
                <w:szCs w:val="24"/>
              </w:rPr>
            </w:pPr>
            <w:r w:rsidRPr="00A97AA3">
              <w:rPr>
                <w:color w:val="000000"/>
                <w:sz w:val="24"/>
                <w:szCs w:val="24"/>
              </w:rPr>
              <w:t>54:07:043619:35</w:t>
            </w:r>
          </w:p>
        </w:tc>
        <w:tc>
          <w:tcPr>
            <w:tcW w:w="448" w:type="pct"/>
            <w:gridSpan w:val="2"/>
            <w:shd w:val="clear" w:color="auto" w:fill="auto"/>
            <w:vAlign w:val="center"/>
          </w:tcPr>
          <w:p w14:paraId="0DBEEE9A" w14:textId="2383C893" w:rsidR="00B95C94" w:rsidRPr="00A97AA3" w:rsidRDefault="00B95C94" w:rsidP="00A97AA3">
            <w:pPr>
              <w:pStyle w:val="00"/>
              <w:spacing w:line="240" w:lineRule="auto"/>
              <w:jc w:val="center"/>
              <w:rPr>
                <w:sz w:val="24"/>
                <w:szCs w:val="24"/>
              </w:rPr>
            </w:pPr>
            <w:r w:rsidRPr="00A97AA3">
              <w:rPr>
                <w:color w:val="000000"/>
                <w:sz w:val="24"/>
                <w:szCs w:val="24"/>
              </w:rPr>
              <w:t>637</w:t>
            </w:r>
          </w:p>
        </w:tc>
        <w:tc>
          <w:tcPr>
            <w:tcW w:w="976" w:type="pct"/>
            <w:gridSpan w:val="2"/>
            <w:shd w:val="clear" w:color="auto" w:fill="auto"/>
            <w:vAlign w:val="center"/>
          </w:tcPr>
          <w:p w14:paraId="70D4552C" w14:textId="6C382E7B"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Лесная, дом 13, квартира 2</w:t>
            </w:r>
          </w:p>
        </w:tc>
        <w:tc>
          <w:tcPr>
            <w:tcW w:w="837" w:type="pct"/>
            <w:gridSpan w:val="2"/>
            <w:shd w:val="clear" w:color="auto" w:fill="auto"/>
            <w:vAlign w:val="center"/>
          </w:tcPr>
          <w:p w14:paraId="1CD460EA" w14:textId="27D16AAB"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1A96A217" w14:textId="3E7A52EA"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1FD4FEDC" w14:textId="4432F5E9"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6C4A35EB" w14:textId="77777777" w:rsidTr="00332711">
        <w:trPr>
          <w:trHeight w:val="261"/>
          <w:jc w:val="center"/>
        </w:trPr>
        <w:tc>
          <w:tcPr>
            <w:tcW w:w="229" w:type="pct"/>
            <w:vAlign w:val="center"/>
          </w:tcPr>
          <w:p w14:paraId="23DC0CA5"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4BDDD242" w14:textId="55FE1FCB" w:rsidR="00B95C94" w:rsidRPr="00A97AA3" w:rsidRDefault="00B95C94" w:rsidP="00A97AA3">
            <w:pPr>
              <w:pStyle w:val="00"/>
              <w:spacing w:line="240" w:lineRule="auto"/>
              <w:jc w:val="center"/>
              <w:rPr>
                <w:sz w:val="24"/>
                <w:szCs w:val="24"/>
              </w:rPr>
            </w:pPr>
            <w:r w:rsidRPr="00A97AA3">
              <w:rPr>
                <w:color w:val="000000"/>
                <w:sz w:val="24"/>
                <w:szCs w:val="24"/>
              </w:rPr>
              <w:t>54:07:043619:37</w:t>
            </w:r>
          </w:p>
        </w:tc>
        <w:tc>
          <w:tcPr>
            <w:tcW w:w="448" w:type="pct"/>
            <w:gridSpan w:val="2"/>
            <w:shd w:val="clear" w:color="auto" w:fill="auto"/>
            <w:vAlign w:val="center"/>
          </w:tcPr>
          <w:p w14:paraId="17D81049" w14:textId="11B27C35" w:rsidR="00B95C94" w:rsidRPr="00A97AA3" w:rsidRDefault="00B95C94" w:rsidP="00A97AA3">
            <w:pPr>
              <w:pStyle w:val="00"/>
              <w:spacing w:line="240" w:lineRule="auto"/>
              <w:jc w:val="center"/>
              <w:rPr>
                <w:sz w:val="24"/>
                <w:szCs w:val="24"/>
              </w:rPr>
            </w:pPr>
            <w:r w:rsidRPr="00A97AA3">
              <w:rPr>
                <w:color w:val="000000"/>
                <w:sz w:val="24"/>
                <w:szCs w:val="24"/>
              </w:rPr>
              <w:t>1000</w:t>
            </w:r>
          </w:p>
        </w:tc>
        <w:tc>
          <w:tcPr>
            <w:tcW w:w="976" w:type="pct"/>
            <w:gridSpan w:val="2"/>
            <w:shd w:val="clear" w:color="auto" w:fill="auto"/>
            <w:vAlign w:val="center"/>
          </w:tcPr>
          <w:p w14:paraId="56F57FFC" w14:textId="425C2722" w:rsidR="00B95C94" w:rsidRPr="00A97AA3" w:rsidRDefault="00B95C94" w:rsidP="00A97AA3">
            <w:pPr>
              <w:pStyle w:val="00"/>
              <w:spacing w:line="240" w:lineRule="auto"/>
              <w:jc w:val="center"/>
              <w:rPr>
                <w:sz w:val="24"/>
                <w:szCs w:val="24"/>
              </w:rPr>
            </w:pPr>
            <w:r w:rsidRPr="00A97AA3">
              <w:rPr>
                <w:color w:val="000000"/>
                <w:sz w:val="24"/>
                <w:szCs w:val="24"/>
              </w:rPr>
              <w:t xml:space="preserve">Новосибирская область, р-н Искитимский, д Евсино, </w:t>
            </w:r>
            <w:proofErr w:type="spellStart"/>
            <w:r w:rsidRPr="00A97AA3">
              <w:rPr>
                <w:color w:val="000000"/>
                <w:sz w:val="24"/>
                <w:szCs w:val="24"/>
              </w:rPr>
              <w:t>ул</w:t>
            </w:r>
            <w:proofErr w:type="spellEnd"/>
            <w:r w:rsidRPr="00A97AA3">
              <w:rPr>
                <w:color w:val="000000"/>
                <w:sz w:val="24"/>
                <w:szCs w:val="24"/>
              </w:rPr>
              <w:t xml:space="preserve"> Лесная, №19</w:t>
            </w:r>
          </w:p>
        </w:tc>
        <w:tc>
          <w:tcPr>
            <w:tcW w:w="837" w:type="pct"/>
            <w:gridSpan w:val="2"/>
            <w:shd w:val="clear" w:color="auto" w:fill="auto"/>
            <w:vAlign w:val="center"/>
          </w:tcPr>
          <w:p w14:paraId="233BBA9E" w14:textId="27F5D8BF"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45731198" w14:textId="75CBB5E5"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6A76D805" w14:textId="7210B299"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77F4F0F0" w14:textId="77777777" w:rsidTr="00332711">
        <w:trPr>
          <w:trHeight w:val="261"/>
          <w:jc w:val="center"/>
        </w:trPr>
        <w:tc>
          <w:tcPr>
            <w:tcW w:w="229" w:type="pct"/>
            <w:vAlign w:val="center"/>
          </w:tcPr>
          <w:p w14:paraId="2BCEF82C"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3E138B53" w14:textId="11169CAB" w:rsidR="00B95C94" w:rsidRPr="00A97AA3" w:rsidRDefault="00B95C94" w:rsidP="00A97AA3">
            <w:pPr>
              <w:pStyle w:val="00"/>
              <w:spacing w:line="240" w:lineRule="auto"/>
              <w:jc w:val="center"/>
              <w:rPr>
                <w:sz w:val="24"/>
                <w:szCs w:val="24"/>
              </w:rPr>
            </w:pPr>
            <w:r w:rsidRPr="00A97AA3">
              <w:rPr>
                <w:color w:val="000000"/>
                <w:sz w:val="24"/>
                <w:szCs w:val="24"/>
              </w:rPr>
              <w:t>54:07:043619:39</w:t>
            </w:r>
          </w:p>
        </w:tc>
        <w:tc>
          <w:tcPr>
            <w:tcW w:w="448" w:type="pct"/>
            <w:gridSpan w:val="2"/>
            <w:shd w:val="clear" w:color="auto" w:fill="auto"/>
            <w:vAlign w:val="center"/>
          </w:tcPr>
          <w:p w14:paraId="0ED4B2BE" w14:textId="0753B7B4" w:rsidR="00B95C94" w:rsidRPr="00A97AA3" w:rsidRDefault="00B95C94" w:rsidP="00A97AA3">
            <w:pPr>
              <w:pStyle w:val="00"/>
              <w:spacing w:line="240" w:lineRule="auto"/>
              <w:jc w:val="center"/>
              <w:rPr>
                <w:sz w:val="24"/>
                <w:szCs w:val="24"/>
              </w:rPr>
            </w:pPr>
            <w:r w:rsidRPr="00A97AA3">
              <w:rPr>
                <w:color w:val="000000"/>
                <w:sz w:val="24"/>
                <w:szCs w:val="24"/>
              </w:rPr>
              <w:t>698</w:t>
            </w:r>
          </w:p>
        </w:tc>
        <w:tc>
          <w:tcPr>
            <w:tcW w:w="976" w:type="pct"/>
            <w:gridSpan w:val="2"/>
            <w:shd w:val="clear" w:color="auto" w:fill="auto"/>
            <w:vAlign w:val="center"/>
          </w:tcPr>
          <w:p w14:paraId="10D9D05C" w14:textId="64562654"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Лесная, дом №4, квартира №1</w:t>
            </w:r>
          </w:p>
        </w:tc>
        <w:tc>
          <w:tcPr>
            <w:tcW w:w="837" w:type="pct"/>
            <w:gridSpan w:val="2"/>
            <w:shd w:val="clear" w:color="auto" w:fill="auto"/>
            <w:vAlign w:val="center"/>
          </w:tcPr>
          <w:p w14:paraId="0F1B08C8" w14:textId="1D88DAD3"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1B2C8C58" w14:textId="230DF8B2"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1710BB7A" w14:textId="05A09850"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341796D7" w14:textId="77777777" w:rsidTr="00332711">
        <w:trPr>
          <w:trHeight w:val="261"/>
          <w:jc w:val="center"/>
        </w:trPr>
        <w:tc>
          <w:tcPr>
            <w:tcW w:w="229" w:type="pct"/>
            <w:vAlign w:val="center"/>
          </w:tcPr>
          <w:p w14:paraId="219B35A4"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5A659A1C" w14:textId="2B851182" w:rsidR="00B95C94" w:rsidRPr="00A97AA3" w:rsidRDefault="00B95C94" w:rsidP="00A97AA3">
            <w:pPr>
              <w:pStyle w:val="00"/>
              <w:spacing w:line="240" w:lineRule="auto"/>
              <w:jc w:val="center"/>
              <w:rPr>
                <w:sz w:val="24"/>
                <w:szCs w:val="24"/>
              </w:rPr>
            </w:pPr>
            <w:r w:rsidRPr="00A97AA3">
              <w:rPr>
                <w:color w:val="000000"/>
                <w:sz w:val="24"/>
                <w:szCs w:val="24"/>
              </w:rPr>
              <w:t>54:07:043619:4</w:t>
            </w:r>
          </w:p>
        </w:tc>
        <w:tc>
          <w:tcPr>
            <w:tcW w:w="448" w:type="pct"/>
            <w:gridSpan w:val="2"/>
            <w:shd w:val="clear" w:color="auto" w:fill="auto"/>
            <w:vAlign w:val="center"/>
          </w:tcPr>
          <w:p w14:paraId="06D61398" w14:textId="31BB1B94" w:rsidR="00B95C94" w:rsidRPr="00A97AA3" w:rsidRDefault="00B95C94" w:rsidP="00A97AA3">
            <w:pPr>
              <w:pStyle w:val="00"/>
              <w:spacing w:line="240" w:lineRule="auto"/>
              <w:jc w:val="center"/>
              <w:rPr>
                <w:sz w:val="24"/>
                <w:szCs w:val="24"/>
              </w:rPr>
            </w:pPr>
            <w:r w:rsidRPr="00A97AA3">
              <w:rPr>
                <w:color w:val="000000"/>
                <w:sz w:val="24"/>
                <w:szCs w:val="24"/>
              </w:rPr>
              <w:t>773</w:t>
            </w:r>
          </w:p>
        </w:tc>
        <w:tc>
          <w:tcPr>
            <w:tcW w:w="976" w:type="pct"/>
            <w:gridSpan w:val="2"/>
            <w:shd w:val="clear" w:color="auto" w:fill="auto"/>
            <w:vAlign w:val="center"/>
          </w:tcPr>
          <w:p w14:paraId="5DBA6584" w14:textId="580962B2"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Лесная, дом 8, квартира 1</w:t>
            </w:r>
          </w:p>
        </w:tc>
        <w:tc>
          <w:tcPr>
            <w:tcW w:w="837" w:type="pct"/>
            <w:gridSpan w:val="2"/>
            <w:shd w:val="clear" w:color="auto" w:fill="auto"/>
            <w:vAlign w:val="center"/>
          </w:tcPr>
          <w:p w14:paraId="52D554BD" w14:textId="263F966A"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5D20C40E" w14:textId="6A0A8AB8"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4D0E2E6B" w14:textId="7CFFEAEF"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5C7BD0AB" w14:textId="77777777" w:rsidTr="00332711">
        <w:trPr>
          <w:trHeight w:val="261"/>
          <w:jc w:val="center"/>
        </w:trPr>
        <w:tc>
          <w:tcPr>
            <w:tcW w:w="229" w:type="pct"/>
            <w:vAlign w:val="center"/>
          </w:tcPr>
          <w:p w14:paraId="446E0407"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4B9D647F" w14:textId="2AFD6359" w:rsidR="00B95C94" w:rsidRPr="00A97AA3" w:rsidRDefault="00B95C94" w:rsidP="00A97AA3">
            <w:pPr>
              <w:pStyle w:val="00"/>
              <w:spacing w:line="240" w:lineRule="auto"/>
              <w:jc w:val="center"/>
              <w:rPr>
                <w:sz w:val="24"/>
                <w:szCs w:val="24"/>
              </w:rPr>
            </w:pPr>
            <w:r w:rsidRPr="00A97AA3">
              <w:rPr>
                <w:color w:val="000000"/>
                <w:sz w:val="24"/>
                <w:szCs w:val="24"/>
              </w:rPr>
              <w:t>54:07:043619:5</w:t>
            </w:r>
          </w:p>
        </w:tc>
        <w:tc>
          <w:tcPr>
            <w:tcW w:w="448" w:type="pct"/>
            <w:gridSpan w:val="2"/>
            <w:shd w:val="clear" w:color="auto" w:fill="auto"/>
            <w:vAlign w:val="center"/>
          </w:tcPr>
          <w:p w14:paraId="702541D0" w14:textId="721DD687" w:rsidR="00B95C94" w:rsidRPr="00A97AA3" w:rsidRDefault="00B95C94" w:rsidP="00A97AA3">
            <w:pPr>
              <w:pStyle w:val="00"/>
              <w:spacing w:line="240" w:lineRule="auto"/>
              <w:jc w:val="center"/>
              <w:rPr>
                <w:sz w:val="24"/>
                <w:szCs w:val="24"/>
              </w:rPr>
            </w:pPr>
            <w:r w:rsidRPr="00A97AA3">
              <w:rPr>
                <w:color w:val="000000"/>
                <w:sz w:val="24"/>
                <w:szCs w:val="24"/>
              </w:rPr>
              <w:t>696</w:t>
            </w:r>
          </w:p>
        </w:tc>
        <w:tc>
          <w:tcPr>
            <w:tcW w:w="976" w:type="pct"/>
            <w:gridSpan w:val="2"/>
            <w:shd w:val="clear" w:color="auto" w:fill="auto"/>
            <w:vAlign w:val="center"/>
          </w:tcPr>
          <w:p w14:paraId="605AB50F" w14:textId="7B1C1C01"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Лесная, дом 15, квартира 1</w:t>
            </w:r>
          </w:p>
        </w:tc>
        <w:tc>
          <w:tcPr>
            <w:tcW w:w="837" w:type="pct"/>
            <w:gridSpan w:val="2"/>
            <w:shd w:val="clear" w:color="auto" w:fill="auto"/>
            <w:vAlign w:val="center"/>
          </w:tcPr>
          <w:p w14:paraId="12E0DAE4" w14:textId="707A181A"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573A1985" w14:textId="3178AEAE"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6AF1E219" w14:textId="00E4C3AC"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5504E84C" w14:textId="77777777" w:rsidTr="00332711">
        <w:trPr>
          <w:trHeight w:val="261"/>
          <w:jc w:val="center"/>
        </w:trPr>
        <w:tc>
          <w:tcPr>
            <w:tcW w:w="229" w:type="pct"/>
            <w:vAlign w:val="center"/>
          </w:tcPr>
          <w:p w14:paraId="06E9C897"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51C0EAA6" w14:textId="55D90CDF" w:rsidR="00B95C94" w:rsidRPr="00A97AA3" w:rsidRDefault="00B95C94" w:rsidP="00A97AA3">
            <w:pPr>
              <w:pStyle w:val="00"/>
              <w:spacing w:line="240" w:lineRule="auto"/>
              <w:jc w:val="center"/>
              <w:rPr>
                <w:sz w:val="24"/>
                <w:szCs w:val="24"/>
              </w:rPr>
            </w:pPr>
            <w:r w:rsidRPr="00A97AA3">
              <w:rPr>
                <w:color w:val="000000"/>
                <w:sz w:val="24"/>
                <w:szCs w:val="24"/>
              </w:rPr>
              <w:t>54:07:043619:6</w:t>
            </w:r>
          </w:p>
        </w:tc>
        <w:tc>
          <w:tcPr>
            <w:tcW w:w="448" w:type="pct"/>
            <w:gridSpan w:val="2"/>
            <w:shd w:val="clear" w:color="auto" w:fill="auto"/>
            <w:vAlign w:val="center"/>
          </w:tcPr>
          <w:p w14:paraId="70F6B912" w14:textId="7DBBEA1B" w:rsidR="00B95C94" w:rsidRPr="00A97AA3" w:rsidRDefault="00B95C94" w:rsidP="00A97AA3">
            <w:pPr>
              <w:pStyle w:val="00"/>
              <w:spacing w:line="240" w:lineRule="auto"/>
              <w:jc w:val="center"/>
              <w:rPr>
                <w:sz w:val="24"/>
                <w:szCs w:val="24"/>
              </w:rPr>
            </w:pPr>
            <w:r w:rsidRPr="00A97AA3">
              <w:rPr>
                <w:color w:val="000000"/>
                <w:sz w:val="24"/>
                <w:szCs w:val="24"/>
              </w:rPr>
              <w:t>536</w:t>
            </w:r>
          </w:p>
        </w:tc>
        <w:tc>
          <w:tcPr>
            <w:tcW w:w="976" w:type="pct"/>
            <w:gridSpan w:val="2"/>
            <w:shd w:val="clear" w:color="auto" w:fill="auto"/>
            <w:vAlign w:val="center"/>
          </w:tcPr>
          <w:p w14:paraId="4426CE6A" w14:textId="006B4E4D"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Мира, дом 8, квартира 2</w:t>
            </w:r>
          </w:p>
        </w:tc>
        <w:tc>
          <w:tcPr>
            <w:tcW w:w="837" w:type="pct"/>
            <w:gridSpan w:val="2"/>
            <w:shd w:val="clear" w:color="auto" w:fill="auto"/>
            <w:vAlign w:val="center"/>
          </w:tcPr>
          <w:p w14:paraId="1FC9A17C" w14:textId="16FB951C"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1544D7E2" w14:textId="7DD20A05"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0D1AB7AC" w14:textId="63333FE0"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5C4C1B6A" w14:textId="77777777" w:rsidTr="00332711">
        <w:trPr>
          <w:trHeight w:val="261"/>
          <w:jc w:val="center"/>
        </w:trPr>
        <w:tc>
          <w:tcPr>
            <w:tcW w:w="229" w:type="pct"/>
            <w:vAlign w:val="center"/>
          </w:tcPr>
          <w:p w14:paraId="07013847"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54D8A261" w14:textId="02CFA20E" w:rsidR="00B95C94" w:rsidRPr="00A97AA3" w:rsidRDefault="00B95C94" w:rsidP="00A97AA3">
            <w:pPr>
              <w:pStyle w:val="00"/>
              <w:spacing w:line="240" w:lineRule="auto"/>
              <w:jc w:val="center"/>
              <w:rPr>
                <w:sz w:val="24"/>
                <w:szCs w:val="24"/>
              </w:rPr>
            </w:pPr>
            <w:r w:rsidRPr="00A97AA3">
              <w:rPr>
                <w:color w:val="000000"/>
                <w:sz w:val="24"/>
                <w:szCs w:val="24"/>
              </w:rPr>
              <w:t>54:07:043619:7</w:t>
            </w:r>
          </w:p>
        </w:tc>
        <w:tc>
          <w:tcPr>
            <w:tcW w:w="448" w:type="pct"/>
            <w:gridSpan w:val="2"/>
            <w:shd w:val="clear" w:color="auto" w:fill="auto"/>
            <w:vAlign w:val="center"/>
          </w:tcPr>
          <w:p w14:paraId="15DA51FC" w14:textId="2D1111C2" w:rsidR="00B95C94" w:rsidRPr="00A97AA3" w:rsidRDefault="00B95C94" w:rsidP="00A97AA3">
            <w:pPr>
              <w:pStyle w:val="00"/>
              <w:spacing w:line="240" w:lineRule="auto"/>
              <w:jc w:val="center"/>
              <w:rPr>
                <w:sz w:val="24"/>
                <w:szCs w:val="24"/>
              </w:rPr>
            </w:pPr>
            <w:r w:rsidRPr="00A97AA3">
              <w:rPr>
                <w:color w:val="000000"/>
                <w:sz w:val="24"/>
                <w:szCs w:val="24"/>
              </w:rPr>
              <w:t>1081</w:t>
            </w:r>
          </w:p>
        </w:tc>
        <w:tc>
          <w:tcPr>
            <w:tcW w:w="976" w:type="pct"/>
            <w:gridSpan w:val="2"/>
            <w:shd w:val="clear" w:color="auto" w:fill="auto"/>
            <w:vAlign w:val="center"/>
          </w:tcPr>
          <w:p w14:paraId="7387F5DA" w14:textId="2FA77DDF"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Лесная, дом №8, квартира №2</w:t>
            </w:r>
          </w:p>
        </w:tc>
        <w:tc>
          <w:tcPr>
            <w:tcW w:w="837" w:type="pct"/>
            <w:gridSpan w:val="2"/>
            <w:shd w:val="clear" w:color="auto" w:fill="auto"/>
            <w:vAlign w:val="center"/>
          </w:tcPr>
          <w:p w14:paraId="41EFAD12" w14:textId="4C9409CB"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22CF7591" w14:textId="7DD76696"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0BDDEFFB" w14:textId="40265C87"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3B9ECEF4" w14:textId="77777777" w:rsidTr="00332711">
        <w:trPr>
          <w:trHeight w:val="261"/>
          <w:jc w:val="center"/>
        </w:trPr>
        <w:tc>
          <w:tcPr>
            <w:tcW w:w="229" w:type="pct"/>
            <w:vAlign w:val="center"/>
          </w:tcPr>
          <w:p w14:paraId="4B36222B"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76C9ACF3" w14:textId="72889ACC" w:rsidR="00B95C94" w:rsidRPr="00A97AA3" w:rsidRDefault="00B95C94" w:rsidP="00A97AA3">
            <w:pPr>
              <w:pStyle w:val="00"/>
              <w:spacing w:line="240" w:lineRule="auto"/>
              <w:jc w:val="center"/>
              <w:rPr>
                <w:sz w:val="24"/>
                <w:szCs w:val="24"/>
              </w:rPr>
            </w:pPr>
            <w:r w:rsidRPr="00A97AA3">
              <w:rPr>
                <w:color w:val="000000"/>
                <w:sz w:val="24"/>
                <w:szCs w:val="24"/>
              </w:rPr>
              <w:t>54:07:043619:71</w:t>
            </w:r>
          </w:p>
        </w:tc>
        <w:tc>
          <w:tcPr>
            <w:tcW w:w="448" w:type="pct"/>
            <w:gridSpan w:val="2"/>
            <w:shd w:val="clear" w:color="auto" w:fill="auto"/>
            <w:vAlign w:val="center"/>
          </w:tcPr>
          <w:p w14:paraId="31FCE49C" w14:textId="02E31460" w:rsidR="00B95C94" w:rsidRPr="00A97AA3" w:rsidRDefault="00B95C94" w:rsidP="00A97AA3">
            <w:pPr>
              <w:pStyle w:val="00"/>
              <w:spacing w:line="240" w:lineRule="auto"/>
              <w:jc w:val="center"/>
              <w:rPr>
                <w:sz w:val="24"/>
                <w:szCs w:val="24"/>
              </w:rPr>
            </w:pPr>
            <w:r w:rsidRPr="00A97AA3">
              <w:rPr>
                <w:color w:val="000000"/>
                <w:sz w:val="24"/>
                <w:szCs w:val="24"/>
              </w:rPr>
              <w:t>689</w:t>
            </w:r>
          </w:p>
        </w:tc>
        <w:tc>
          <w:tcPr>
            <w:tcW w:w="976" w:type="pct"/>
            <w:gridSpan w:val="2"/>
            <w:shd w:val="clear" w:color="auto" w:fill="auto"/>
            <w:vAlign w:val="center"/>
          </w:tcPr>
          <w:p w14:paraId="4DDAF1BD" w14:textId="479499B2" w:rsidR="00B95C94" w:rsidRPr="00A97AA3" w:rsidRDefault="00B95C94" w:rsidP="00A97AA3">
            <w:pPr>
              <w:pStyle w:val="00"/>
              <w:spacing w:line="240" w:lineRule="auto"/>
              <w:jc w:val="center"/>
              <w:rPr>
                <w:sz w:val="24"/>
                <w:szCs w:val="24"/>
              </w:rPr>
            </w:pPr>
            <w:r w:rsidRPr="00A97AA3">
              <w:rPr>
                <w:color w:val="000000"/>
                <w:sz w:val="24"/>
                <w:szCs w:val="24"/>
              </w:rPr>
              <w:t xml:space="preserve">Новосибирская </w:t>
            </w:r>
            <w:proofErr w:type="spellStart"/>
            <w:r w:rsidRPr="00A97AA3">
              <w:rPr>
                <w:color w:val="000000"/>
                <w:sz w:val="24"/>
                <w:szCs w:val="24"/>
              </w:rPr>
              <w:t>обл</w:t>
            </w:r>
            <w:proofErr w:type="spellEnd"/>
            <w:r w:rsidRPr="00A97AA3">
              <w:rPr>
                <w:color w:val="000000"/>
                <w:sz w:val="24"/>
                <w:szCs w:val="24"/>
              </w:rPr>
              <w:t xml:space="preserve">, р-н Искитимский, д Евсино, </w:t>
            </w:r>
            <w:proofErr w:type="spellStart"/>
            <w:r w:rsidRPr="00A97AA3">
              <w:rPr>
                <w:color w:val="000000"/>
                <w:sz w:val="24"/>
                <w:szCs w:val="24"/>
              </w:rPr>
              <w:t>ул</w:t>
            </w:r>
            <w:proofErr w:type="spellEnd"/>
            <w:r w:rsidRPr="00A97AA3">
              <w:rPr>
                <w:color w:val="000000"/>
                <w:sz w:val="24"/>
                <w:szCs w:val="24"/>
              </w:rPr>
              <w:t xml:space="preserve"> Лесная, 6-1</w:t>
            </w:r>
          </w:p>
        </w:tc>
        <w:tc>
          <w:tcPr>
            <w:tcW w:w="837" w:type="pct"/>
            <w:gridSpan w:val="2"/>
            <w:shd w:val="clear" w:color="auto" w:fill="auto"/>
            <w:vAlign w:val="center"/>
          </w:tcPr>
          <w:p w14:paraId="6378BAEC" w14:textId="66489A8B"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29A7D2B7" w14:textId="4B878399"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264B8E4C" w14:textId="1AB8786B"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5CEB5C05" w14:textId="77777777" w:rsidTr="00332711">
        <w:trPr>
          <w:trHeight w:val="261"/>
          <w:jc w:val="center"/>
        </w:trPr>
        <w:tc>
          <w:tcPr>
            <w:tcW w:w="229" w:type="pct"/>
            <w:vAlign w:val="center"/>
          </w:tcPr>
          <w:p w14:paraId="2CD83C15"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7E85C6AB" w14:textId="7DA7684A" w:rsidR="00B95C94" w:rsidRPr="00A97AA3" w:rsidRDefault="00B95C94" w:rsidP="00A97AA3">
            <w:pPr>
              <w:pStyle w:val="00"/>
              <w:spacing w:line="240" w:lineRule="auto"/>
              <w:jc w:val="center"/>
              <w:rPr>
                <w:sz w:val="24"/>
                <w:szCs w:val="24"/>
              </w:rPr>
            </w:pPr>
            <w:r w:rsidRPr="00A97AA3">
              <w:rPr>
                <w:color w:val="000000"/>
                <w:sz w:val="24"/>
                <w:szCs w:val="24"/>
              </w:rPr>
              <w:t>54:07:043619:74</w:t>
            </w:r>
          </w:p>
        </w:tc>
        <w:tc>
          <w:tcPr>
            <w:tcW w:w="448" w:type="pct"/>
            <w:gridSpan w:val="2"/>
            <w:shd w:val="clear" w:color="auto" w:fill="auto"/>
            <w:vAlign w:val="center"/>
          </w:tcPr>
          <w:p w14:paraId="6D23948A" w14:textId="5C9152A2" w:rsidR="00B95C94" w:rsidRPr="00A97AA3" w:rsidRDefault="00B95C94" w:rsidP="00A97AA3">
            <w:pPr>
              <w:pStyle w:val="00"/>
              <w:spacing w:line="240" w:lineRule="auto"/>
              <w:jc w:val="center"/>
              <w:rPr>
                <w:sz w:val="24"/>
                <w:szCs w:val="24"/>
              </w:rPr>
            </w:pPr>
            <w:r w:rsidRPr="00A97AA3">
              <w:rPr>
                <w:color w:val="000000"/>
                <w:sz w:val="24"/>
                <w:szCs w:val="24"/>
              </w:rPr>
              <w:t>1073</w:t>
            </w:r>
          </w:p>
        </w:tc>
        <w:tc>
          <w:tcPr>
            <w:tcW w:w="976" w:type="pct"/>
            <w:gridSpan w:val="2"/>
            <w:shd w:val="clear" w:color="auto" w:fill="auto"/>
            <w:vAlign w:val="center"/>
          </w:tcPr>
          <w:p w14:paraId="09066D3E" w14:textId="2AD92429" w:rsidR="00B95C94" w:rsidRPr="00A97AA3" w:rsidRDefault="00B95C94" w:rsidP="00A97AA3">
            <w:pPr>
              <w:pStyle w:val="00"/>
              <w:spacing w:line="240" w:lineRule="auto"/>
              <w:jc w:val="center"/>
              <w:rPr>
                <w:sz w:val="24"/>
                <w:szCs w:val="24"/>
              </w:rPr>
            </w:pPr>
            <w:r w:rsidRPr="00A97AA3">
              <w:rPr>
                <w:color w:val="000000"/>
                <w:sz w:val="24"/>
                <w:szCs w:val="24"/>
              </w:rPr>
              <w:t>Новосибирская область, Искитимский район, д. Евсино, ул. Лесная, 20</w:t>
            </w:r>
          </w:p>
        </w:tc>
        <w:tc>
          <w:tcPr>
            <w:tcW w:w="837" w:type="pct"/>
            <w:gridSpan w:val="2"/>
            <w:shd w:val="clear" w:color="auto" w:fill="auto"/>
            <w:vAlign w:val="center"/>
          </w:tcPr>
          <w:p w14:paraId="5699A7C8" w14:textId="0A5DB29F"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5FC68FB4" w14:textId="28D06F35"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5F83C361" w14:textId="31F05E63"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79923CFF" w14:textId="77777777" w:rsidTr="00332711">
        <w:trPr>
          <w:trHeight w:val="261"/>
          <w:jc w:val="center"/>
        </w:trPr>
        <w:tc>
          <w:tcPr>
            <w:tcW w:w="229" w:type="pct"/>
            <w:vAlign w:val="center"/>
          </w:tcPr>
          <w:p w14:paraId="28DA202A"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5310B297" w14:textId="1A58CA1C" w:rsidR="00B95C94" w:rsidRPr="00A97AA3" w:rsidRDefault="00B95C94" w:rsidP="00A97AA3">
            <w:pPr>
              <w:pStyle w:val="00"/>
              <w:spacing w:line="240" w:lineRule="auto"/>
              <w:jc w:val="center"/>
              <w:rPr>
                <w:sz w:val="24"/>
                <w:szCs w:val="24"/>
              </w:rPr>
            </w:pPr>
            <w:r w:rsidRPr="00A97AA3">
              <w:rPr>
                <w:color w:val="000000"/>
                <w:sz w:val="24"/>
                <w:szCs w:val="24"/>
              </w:rPr>
              <w:t>54:07:043619:8</w:t>
            </w:r>
          </w:p>
        </w:tc>
        <w:tc>
          <w:tcPr>
            <w:tcW w:w="448" w:type="pct"/>
            <w:gridSpan w:val="2"/>
            <w:shd w:val="clear" w:color="auto" w:fill="auto"/>
            <w:vAlign w:val="center"/>
          </w:tcPr>
          <w:p w14:paraId="42A021B3" w14:textId="4E1BEDB1" w:rsidR="00B95C94" w:rsidRPr="00A97AA3" w:rsidRDefault="00B95C94" w:rsidP="00A97AA3">
            <w:pPr>
              <w:pStyle w:val="00"/>
              <w:spacing w:line="240" w:lineRule="auto"/>
              <w:jc w:val="center"/>
              <w:rPr>
                <w:sz w:val="24"/>
                <w:szCs w:val="24"/>
              </w:rPr>
            </w:pPr>
            <w:r w:rsidRPr="00A97AA3">
              <w:rPr>
                <w:color w:val="000000"/>
                <w:sz w:val="24"/>
                <w:szCs w:val="24"/>
              </w:rPr>
              <w:t>1500</w:t>
            </w:r>
          </w:p>
        </w:tc>
        <w:tc>
          <w:tcPr>
            <w:tcW w:w="976" w:type="pct"/>
            <w:gridSpan w:val="2"/>
            <w:shd w:val="clear" w:color="auto" w:fill="auto"/>
            <w:vAlign w:val="center"/>
          </w:tcPr>
          <w:p w14:paraId="14399783" w14:textId="674CF6A2" w:rsidR="00B95C94" w:rsidRPr="00A97AA3" w:rsidRDefault="00B95C94" w:rsidP="00A97AA3">
            <w:pPr>
              <w:pStyle w:val="00"/>
              <w:spacing w:line="240" w:lineRule="auto"/>
              <w:jc w:val="center"/>
              <w:rPr>
                <w:sz w:val="24"/>
                <w:szCs w:val="24"/>
              </w:rPr>
            </w:pPr>
            <w:r w:rsidRPr="00A97AA3">
              <w:rPr>
                <w:color w:val="000000"/>
                <w:sz w:val="24"/>
                <w:szCs w:val="24"/>
              </w:rPr>
              <w:t xml:space="preserve">Новосибирская область, р-н Искитимский, д Евсино, </w:t>
            </w:r>
            <w:proofErr w:type="spellStart"/>
            <w:r w:rsidRPr="00A97AA3">
              <w:rPr>
                <w:color w:val="000000"/>
                <w:sz w:val="24"/>
                <w:szCs w:val="24"/>
              </w:rPr>
              <w:t>ул</w:t>
            </w:r>
            <w:proofErr w:type="spellEnd"/>
            <w:r w:rsidRPr="00A97AA3">
              <w:rPr>
                <w:color w:val="000000"/>
                <w:sz w:val="24"/>
                <w:szCs w:val="24"/>
              </w:rPr>
              <w:t xml:space="preserve"> Лесная, №17</w:t>
            </w:r>
          </w:p>
        </w:tc>
        <w:tc>
          <w:tcPr>
            <w:tcW w:w="837" w:type="pct"/>
            <w:gridSpan w:val="2"/>
            <w:shd w:val="clear" w:color="auto" w:fill="auto"/>
            <w:vAlign w:val="center"/>
          </w:tcPr>
          <w:p w14:paraId="00763B02" w14:textId="479A355C"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52C27AF7" w14:textId="5F4709F0"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09F43B43" w14:textId="6D61DAAC"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6BCAD545" w14:textId="77777777" w:rsidTr="00332711">
        <w:trPr>
          <w:trHeight w:val="261"/>
          <w:jc w:val="center"/>
        </w:trPr>
        <w:tc>
          <w:tcPr>
            <w:tcW w:w="229" w:type="pct"/>
            <w:vAlign w:val="center"/>
          </w:tcPr>
          <w:p w14:paraId="0AB2E397"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0BD1BCA6" w14:textId="5B4E44F3" w:rsidR="00B95C94" w:rsidRPr="00A97AA3" w:rsidRDefault="00B95C94" w:rsidP="00A97AA3">
            <w:pPr>
              <w:pStyle w:val="00"/>
              <w:spacing w:line="240" w:lineRule="auto"/>
              <w:jc w:val="center"/>
              <w:rPr>
                <w:sz w:val="24"/>
                <w:szCs w:val="24"/>
              </w:rPr>
            </w:pPr>
            <w:r w:rsidRPr="00A97AA3">
              <w:rPr>
                <w:color w:val="000000"/>
                <w:sz w:val="24"/>
                <w:szCs w:val="24"/>
              </w:rPr>
              <w:t>54:07:043619:9</w:t>
            </w:r>
          </w:p>
        </w:tc>
        <w:tc>
          <w:tcPr>
            <w:tcW w:w="448" w:type="pct"/>
            <w:gridSpan w:val="2"/>
            <w:shd w:val="clear" w:color="auto" w:fill="auto"/>
            <w:vAlign w:val="center"/>
          </w:tcPr>
          <w:p w14:paraId="083EE6E7" w14:textId="207A6BCE" w:rsidR="00B95C94" w:rsidRPr="00A97AA3" w:rsidRDefault="00B95C94" w:rsidP="00A97AA3">
            <w:pPr>
              <w:pStyle w:val="00"/>
              <w:spacing w:line="240" w:lineRule="auto"/>
              <w:jc w:val="center"/>
              <w:rPr>
                <w:sz w:val="24"/>
                <w:szCs w:val="24"/>
              </w:rPr>
            </w:pPr>
            <w:r w:rsidRPr="00A97AA3">
              <w:rPr>
                <w:color w:val="000000"/>
                <w:sz w:val="24"/>
                <w:szCs w:val="24"/>
              </w:rPr>
              <w:t>653</w:t>
            </w:r>
          </w:p>
        </w:tc>
        <w:tc>
          <w:tcPr>
            <w:tcW w:w="976" w:type="pct"/>
            <w:gridSpan w:val="2"/>
            <w:shd w:val="clear" w:color="auto" w:fill="auto"/>
            <w:vAlign w:val="center"/>
          </w:tcPr>
          <w:p w14:paraId="702CE10A" w14:textId="0E9E9878"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Лесная, дом 7, квартира 2</w:t>
            </w:r>
          </w:p>
        </w:tc>
        <w:tc>
          <w:tcPr>
            <w:tcW w:w="837" w:type="pct"/>
            <w:gridSpan w:val="2"/>
            <w:shd w:val="clear" w:color="auto" w:fill="auto"/>
            <w:vAlign w:val="center"/>
          </w:tcPr>
          <w:p w14:paraId="04C23486" w14:textId="01FDDBB9"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29659DC5" w14:textId="4355132E"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3A626509" w14:textId="5E0EE91A"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0E533B69" w14:textId="77777777" w:rsidTr="00332711">
        <w:trPr>
          <w:trHeight w:val="261"/>
          <w:jc w:val="center"/>
        </w:trPr>
        <w:tc>
          <w:tcPr>
            <w:tcW w:w="229" w:type="pct"/>
            <w:vAlign w:val="center"/>
          </w:tcPr>
          <w:p w14:paraId="42FE1E10"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29D43038" w14:textId="64B801A1" w:rsidR="00B95C94" w:rsidRPr="00A97AA3" w:rsidRDefault="00B95C94" w:rsidP="00A97AA3">
            <w:pPr>
              <w:pStyle w:val="00"/>
              <w:spacing w:line="240" w:lineRule="auto"/>
              <w:jc w:val="center"/>
              <w:rPr>
                <w:sz w:val="24"/>
                <w:szCs w:val="24"/>
              </w:rPr>
            </w:pPr>
            <w:r w:rsidRPr="00A97AA3">
              <w:rPr>
                <w:color w:val="000000"/>
                <w:sz w:val="24"/>
                <w:szCs w:val="24"/>
              </w:rPr>
              <w:t>54:07:043614:19</w:t>
            </w:r>
          </w:p>
        </w:tc>
        <w:tc>
          <w:tcPr>
            <w:tcW w:w="448" w:type="pct"/>
            <w:gridSpan w:val="2"/>
            <w:shd w:val="clear" w:color="auto" w:fill="auto"/>
            <w:vAlign w:val="center"/>
          </w:tcPr>
          <w:p w14:paraId="4C4A971B" w14:textId="138682C6" w:rsidR="00B95C94" w:rsidRPr="00A97AA3" w:rsidRDefault="00B95C94" w:rsidP="00A97AA3">
            <w:pPr>
              <w:pStyle w:val="00"/>
              <w:spacing w:line="240" w:lineRule="auto"/>
              <w:jc w:val="center"/>
              <w:rPr>
                <w:sz w:val="24"/>
                <w:szCs w:val="24"/>
              </w:rPr>
            </w:pPr>
            <w:r w:rsidRPr="00A97AA3">
              <w:rPr>
                <w:color w:val="000000"/>
                <w:sz w:val="24"/>
                <w:szCs w:val="24"/>
              </w:rPr>
              <w:t>986</w:t>
            </w:r>
          </w:p>
        </w:tc>
        <w:tc>
          <w:tcPr>
            <w:tcW w:w="976" w:type="pct"/>
            <w:gridSpan w:val="2"/>
            <w:shd w:val="clear" w:color="auto" w:fill="auto"/>
            <w:vAlign w:val="center"/>
          </w:tcPr>
          <w:p w14:paraId="6493BA94" w14:textId="754BF17B"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Светлая, дом 4, квартира 2</w:t>
            </w:r>
          </w:p>
        </w:tc>
        <w:tc>
          <w:tcPr>
            <w:tcW w:w="837" w:type="pct"/>
            <w:gridSpan w:val="2"/>
            <w:shd w:val="clear" w:color="auto" w:fill="auto"/>
            <w:vAlign w:val="center"/>
          </w:tcPr>
          <w:p w14:paraId="12699C74" w14:textId="02E2FEC2"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78A3DC10" w14:textId="31CDA121"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413E4E6B" w14:textId="7D116495"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063A876A" w14:textId="77777777" w:rsidTr="00332711">
        <w:trPr>
          <w:trHeight w:val="261"/>
          <w:jc w:val="center"/>
        </w:trPr>
        <w:tc>
          <w:tcPr>
            <w:tcW w:w="229" w:type="pct"/>
            <w:vAlign w:val="center"/>
          </w:tcPr>
          <w:p w14:paraId="65C7FF34"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44964E79" w14:textId="02237826" w:rsidR="00B95C94" w:rsidRPr="00A97AA3" w:rsidRDefault="00B95C94" w:rsidP="00A97AA3">
            <w:pPr>
              <w:pStyle w:val="00"/>
              <w:spacing w:line="240" w:lineRule="auto"/>
              <w:jc w:val="center"/>
              <w:rPr>
                <w:sz w:val="24"/>
                <w:szCs w:val="24"/>
              </w:rPr>
            </w:pPr>
            <w:r w:rsidRPr="00A97AA3">
              <w:rPr>
                <w:color w:val="000000"/>
                <w:sz w:val="24"/>
                <w:szCs w:val="24"/>
              </w:rPr>
              <w:t>54:07:043616:1</w:t>
            </w:r>
          </w:p>
        </w:tc>
        <w:tc>
          <w:tcPr>
            <w:tcW w:w="448" w:type="pct"/>
            <w:gridSpan w:val="2"/>
            <w:shd w:val="clear" w:color="auto" w:fill="auto"/>
            <w:vAlign w:val="center"/>
          </w:tcPr>
          <w:p w14:paraId="554D56F7" w14:textId="2A539D9A" w:rsidR="00B95C94" w:rsidRPr="00A97AA3" w:rsidRDefault="00B95C94" w:rsidP="00A97AA3">
            <w:pPr>
              <w:pStyle w:val="00"/>
              <w:spacing w:line="240" w:lineRule="auto"/>
              <w:jc w:val="center"/>
              <w:rPr>
                <w:sz w:val="24"/>
                <w:szCs w:val="24"/>
              </w:rPr>
            </w:pPr>
            <w:r w:rsidRPr="00A97AA3">
              <w:rPr>
                <w:color w:val="000000"/>
                <w:sz w:val="24"/>
                <w:szCs w:val="24"/>
              </w:rPr>
              <w:t>1117</w:t>
            </w:r>
          </w:p>
        </w:tc>
        <w:tc>
          <w:tcPr>
            <w:tcW w:w="976" w:type="pct"/>
            <w:gridSpan w:val="2"/>
            <w:shd w:val="clear" w:color="auto" w:fill="auto"/>
            <w:vAlign w:val="center"/>
          </w:tcPr>
          <w:p w14:paraId="130E27DC" w14:textId="7D7BFD3B"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Шоссейная</w:t>
            </w:r>
          </w:p>
        </w:tc>
        <w:tc>
          <w:tcPr>
            <w:tcW w:w="837" w:type="pct"/>
            <w:gridSpan w:val="2"/>
            <w:shd w:val="clear" w:color="auto" w:fill="auto"/>
            <w:vAlign w:val="center"/>
          </w:tcPr>
          <w:p w14:paraId="211BEC81" w14:textId="595414F2"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474CD293" w14:textId="38AB4B87"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693736B4" w14:textId="1F4C95AD"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0D668B72" w14:textId="77777777" w:rsidTr="00332711">
        <w:trPr>
          <w:trHeight w:val="261"/>
          <w:jc w:val="center"/>
        </w:trPr>
        <w:tc>
          <w:tcPr>
            <w:tcW w:w="229" w:type="pct"/>
            <w:vAlign w:val="center"/>
          </w:tcPr>
          <w:p w14:paraId="6A43978D"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3E19E533" w14:textId="25C50A8B" w:rsidR="00B95C94" w:rsidRPr="00A97AA3" w:rsidRDefault="00B95C94" w:rsidP="00A97AA3">
            <w:pPr>
              <w:pStyle w:val="00"/>
              <w:spacing w:line="240" w:lineRule="auto"/>
              <w:jc w:val="center"/>
              <w:rPr>
                <w:sz w:val="24"/>
                <w:szCs w:val="24"/>
              </w:rPr>
            </w:pPr>
            <w:r w:rsidRPr="00A97AA3">
              <w:rPr>
                <w:color w:val="000000"/>
                <w:sz w:val="24"/>
                <w:szCs w:val="24"/>
              </w:rPr>
              <w:t>54:07:043616:10</w:t>
            </w:r>
          </w:p>
        </w:tc>
        <w:tc>
          <w:tcPr>
            <w:tcW w:w="448" w:type="pct"/>
            <w:gridSpan w:val="2"/>
            <w:shd w:val="clear" w:color="auto" w:fill="auto"/>
            <w:vAlign w:val="center"/>
          </w:tcPr>
          <w:p w14:paraId="027A9B5D" w14:textId="64D1F535" w:rsidR="00B95C94" w:rsidRPr="00A97AA3" w:rsidRDefault="00B95C94" w:rsidP="00A97AA3">
            <w:pPr>
              <w:pStyle w:val="00"/>
              <w:spacing w:line="240" w:lineRule="auto"/>
              <w:jc w:val="center"/>
              <w:rPr>
                <w:sz w:val="24"/>
                <w:szCs w:val="24"/>
              </w:rPr>
            </w:pPr>
            <w:r w:rsidRPr="00A97AA3">
              <w:rPr>
                <w:color w:val="000000"/>
                <w:sz w:val="24"/>
                <w:szCs w:val="24"/>
              </w:rPr>
              <w:t>1140</w:t>
            </w:r>
          </w:p>
        </w:tc>
        <w:tc>
          <w:tcPr>
            <w:tcW w:w="976" w:type="pct"/>
            <w:gridSpan w:val="2"/>
            <w:shd w:val="clear" w:color="auto" w:fill="auto"/>
            <w:vAlign w:val="center"/>
          </w:tcPr>
          <w:p w14:paraId="34A6FD5A" w14:textId="18AEC2E3" w:rsidR="00B95C94" w:rsidRPr="00A97AA3" w:rsidRDefault="00B95C94" w:rsidP="00A97AA3">
            <w:pPr>
              <w:pStyle w:val="00"/>
              <w:spacing w:line="240" w:lineRule="auto"/>
              <w:jc w:val="center"/>
              <w:rPr>
                <w:sz w:val="24"/>
                <w:szCs w:val="24"/>
              </w:rPr>
            </w:pPr>
            <w:r w:rsidRPr="00A97AA3">
              <w:rPr>
                <w:color w:val="000000"/>
                <w:sz w:val="24"/>
                <w:szCs w:val="24"/>
              </w:rPr>
              <w:t xml:space="preserve">обл. Новосибирская, р-н Искитимский, д. Евсино, </w:t>
            </w:r>
            <w:r w:rsidRPr="00A97AA3">
              <w:rPr>
                <w:color w:val="000000"/>
                <w:sz w:val="24"/>
                <w:szCs w:val="24"/>
              </w:rPr>
              <w:lastRenderedPageBreak/>
              <w:t>ул. Новая, дом 8, квартира 1</w:t>
            </w:r>
          </w:p>
        </w:tc>
        <w:tc>
          <w:tcPr>
            <w:tcW w:w="837" w:type="pct"/>
            <w:gridSpan w:val="2"/>
            <w:shd w:val="clear" w:color="auto" w:fill="auto"/>
            <w:vAlign w:val="center"/>
          </w:tcPr>
          <w:p w14:paraId="055232E1" w14:textId="09B468CC" w:rsidR="00B95C94" w:rsidRPr="00A97AA3" w:rsidRDefault="00B95C94" w:rsidP="00A97AA3">
            <w:pPr>
              <w:pStyle w:val="00"/>
              <w:spacing w:line="240" w:lineRule="auto"/>
              <w:jc w:val="center"/>
              <w:rPr>
                <w:sz w:val="24"/>
                <w:szCs w:val="24"/>
              </w:rPr>
            </w:pPr>
            <w:r w:rsidRPr="00A97AA3">
              <w:rPr>
                <w:color w:val="000000"/>
                <w:sz w:val="24"/>
                <w:szCs w:val="24"/>
              </w:rPr>
              <w:lastRenderedPageBreak/>
              <w:t>Земли населенных пунктов</w:t>
            </w:r>
          </w:p>
        </w:tc>
        <w:tc>
          <w:tcPr>
            <w:tcW w:w="879" w:type="pct"/>
            <w:gridSpan w:val="3"/>
            <w:shd w:val="clear" w:color="auto" w:fill="auto"/>
            <w:vAlign w:val="center"/>
          </w:tcPr>
          <w:p w14:paraId="3D76894D" w14:textId="1E7D3A09"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077E2538" w14:textId="5816D6E7"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732FE5FA" w14:textId="77777777" w:rsidTr="00332711">
        <w:trPr>
          <w:trHeight w:val="261"/>
          <w:jc w:val="center"/>
        </w:trPr>
        <w:tc>
          <w:tcPr>
            <w:tcW w:w="229" w:type="pct"/>
            <w:vAlign w:val="center"/>
          </w:tcPr>
          <w:p w14:paraId="5D0D6B35"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66D6AAC4" w14:textId="13324DF1" w:rsidR="00B95C94" w:rsidRPr="00A97AA3" w:rsidRDefault="00B95C94" w:rsidP="00A97AA3">
            <w:pPr>
              <w:pStyle w:val="00"/>
              <w:spacing w:line="240" w:lineRule="auto"/>
              <w:jc w:val="center"/>
              <w:rPr>
                <w:sz w:val="24"/>
                <w:szCs w:val="24"/>
              </w:rPr>
            </w:pPr>
            <w:r w:rsidRPr="00A97AA3">
              <w:rPr>
                <w:color w:val="000000"/>
                <w:sz w:val="24"/>
                <w:szCs w:val="24"/>
              </w:rPr>
              <w:t>54:07:043616:24</w:t>
            </w:r>
          </w:p>
        </w:tc>
        <w:tc>
          <w:tcPr>
            <w:tcW w:w="448" w:type="pct"/>
            <w:gridSpan w:val="2"/>
            <w:shd w:val="clear" w:color="auto" w:fill="auto"/>
            <w:vAlign w:val="center"/>
          </w:tcPr>
          <w:p w14:paraId="54620B3A" w14:textId="65B8F168" w:rsidR="00B95C94" w:rsidRPr="00A97AA3" w:rsidRDefault="00B95C94" w:rsidP="00A97AA3">
            <w:pPr>
              <w:pStyle w:val="00"/>
              <w:spacing w:line="240" w:lineRule="auto"/>
              <w:jc w:val="center"/>
              <w:rPr>
                <w:sz w:val="24"/>
                <w:szCs w:val="24"/>
              </w:rPr>
            </w:pPr>
            <w:r w:rsidRPr="00A97AA3">
              <w:rPr>
                <w:color w:val="000000"/>
                <w:sz w:val="24"/>
                <w:szCs w:val="24"/>
              </w:rPr>
              <w:t>1929</w:t>
            </w:r>
          </w:p>
        </w:tc>
        <w:tc>
          <w:tcPr>
            <w:tcW w:w="976" w:type="pct"/>
            <w:gridSpan w:val="2"/>
            <w:shd w:val="clear" w:color="auto" w:fill="auto"/>
            <w:vAlign w:val="center"/>
          </w:tcPr>
          <w:p w14:paraId="50558ABC" w14:textId="03773B16"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Шоссейная, 5</w:t>
            </w:r>
          </w:p>
        </w:tc>
        <w:tc>
          <w:tcPr>
            <w:tcW w:w="837" w:type="pct"/>
            <w:gridSpan w:val="2"/>
            <w:shd w:val="clear" w:color="auto" w:fill="auto"/>
            <w:vAlign w:val="center"/>
          </w:tcPr>
          <w:p w14:paraId="7CB81FE4" w14:textId="6925009F"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3EAC669D" w14:textId="45282364"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76E96761" w14:textId="7F3F3993"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58C9628D" w14:textId="77777777" w:rsidTr="00332711">
        <w:trPr>
          <w:trHeight w:val="261"/>
          <w:jc w:val="center"/>
        </w:trPr>
        <w:tc>
          <w:tcPr>
            <w:tcW w:w="229" w:type="pct"/>
            <w:vAlign w:val="center"/>
          </w:tcPr>
          <w:p w14:paraId="066E657D"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54382821" w14:textId="0BE4E00F" w:rsidR="00B95C94" w:rsidRPr="00A97AA3" w:rsidRDefault="00B95C94" w:rsidP="00A97AA3">
            <w:pPr>
              <w:pStyle w:val="00"/>
              <w:spacing w:line="240" w:lineRule="auto"/>
              <w:jc w:val="center"/>
              <w:rPr>
                <w:sz w:val="24"/>
                <w:szCs w:val="24"/>
              </w:rPr>
            </w:pPr>
            <w:r w:rsidRPr="00A97AA3">
              <w:rPr>
                <w:color w:val="000000"/>
                <w:sz w:val="24"/>
                <w:szCs w:val="24"/>
              </w:rPr>
              <w:t>54:07:043616:25</w:t>
            </w:r>
          </w:p>
        </w:tc>
        <w:tc>
          <w:tcPr>
            <w:tcW w:w="448" w:type="pct"/>
            <w:gridSpan w:val="2"/>
            <w:shd w:val="clear" w:color="auto" w:fill="auto"/>
            <w:vAlign w:val="center"/>
          </w:tcPr>
          <w:p w14:paraId="09684AEA" w14:textId="031205FE" w:rsidR="00B95C94" w:rsidRPr="00A97AA3" w:rsidRDefault="00B95C94" w:rsidP="00A97AA3">
            <w:pPr>
              <w:pStyle w:val="00"/>
              <w:spacing w:line="240" w:lineRule="auto"/>
              <w:jc w:val="center"/>
              <w:rPr>
                <w:sz w:val="24"/>
                <w:szCs w:val="24"/>
              </w:rPr>
            </w:pPr>
            <w:r w:rsidRPr="00A97AA3">
              <w:rPr>
                <w:color w:val="000000"/>
                <w:sz w:val="24"/>
                <w:szCs w:val="24"/>
              </w:rPr>
              <w:t>1001</w:t>
            </w:r>
          </w:p>
        </w:tc>
        <w:tc>
          <w:tcPr>
            <w:tcW w:w="976" w:type="pct"/>
            <w:gridSpan w:val="2"/>
            <w:shd w:val="clear" w:color="auto" w:fill="auto"/>
            <w:vAlign w:val="center"/>
          </w:tcPr>
          <w:p w14:paraId="010EAD15" w14:textId="10226C73"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Шоссейная, 5</w:t>
            </w:r>
          </w:p>
        </w:tc>
        <w:tc>
          <w:tcPr>
            <w:tcW w:w="837" w:type="pct"/>
            <w:gridSpan w:val="2"/>
            <w:shd w:val="clear" w:color="auto" w:fill="auto"/>
            <w:vAlign w:val="center"/>
          </w:tcPr>
          <w:p w14:paraId="2B12A957" w14:textId="4B95BB89"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05F7369E" w14:textId="2FE28F0B"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77F6F95D" w14:textId="3790BE8E"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72C8FDF1" w14:textId="77777777" w:rsidTr="00332711">
        <w:trPr>
          <w:trHeight w:val="261"/>
          <w:jc w:val="center"/>
        </w:trPr>
        <w:tc>
          <w:tcPr>
            <w:tcW w:w="229" w:type="pct"/>
            <w:vAlign w:val="center"/>
          </w:tcPr>
          <w:p w14:paraId="43DAB779"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38BD6530" w14:textId="66745A31" w:rsidR="00B95C94" w:rsidRPr="00A97AA3" w:rsidRDefault="00B95C94" w:rsidP="00A97AA3">
            <w:pPr>
              <w:pStyle w:val="00"/>
              <w:spacing w:line="240" w:lineRule="auto"/>
              <w:jc w:val="center"/>
              <w:rPr>
                <w:sz w:val="24"/>
                <w:szCs w:val="24"/>
              </w:rPr>
            </w:pPr>
            <w:r w:rsidRPr="00A97AA3">
              <w:rPr>
                <w:color w:val="000000"/>
                <w:sz w:val="24"/>
                <w:szCs w:val="24"/>
              </w:rPr>
              <w:t>54:07:043616:3</w:t>
            </w:r>
          </w:p>
        </w:tc>
        <w:tc>
          <w:tcPr>
            <w:tcW w:w="448" w:type="pct"/>
            <w:gridSpan w:val="2"/>
            <w:shd w:val="clear" w:color="auto" w:fill="auto"/>
            <w:vAlign w:val="center"/>
          </w:tcPr>
          <w:p w14:paraId="54DFC02C" w14:textId="657C8144" w:rsidR="00B95C94" w:rsidRPr="00A97AA3" w:rsidRDefault="00B95C94" w:rsidP="00A97AA3">
            <w:pPr>
              <w:pStyle w:val="00"/>
              <w:spacing w:line="240" w:lineRule="auto"/>
              <w:jc w:val="center"/>
              <w:rPr>
                <w:sz w:val="24"/>
                <w:szCs w:val="24"/>
              </w:rPr>
            </w:pPr>
            <w:r w:rsidRPr="00A97AA3">
              <w:rPr>
                <w:color w:val="000000"/>
                <w:sz w:val="24"/>
                <w:szCs w:val="24"/>
              </w:rPr>
              <w:t>818</w:t>
            </w:r>
          </w:p>
        </w:tc>
        <w:tc>
          <w:tcPr>
            <w:tcW w:w="976" w:type="pct"/>
            <w:gridSpan w:val="2"/>
            <w:shd w:val="clear" w:color="auto" w:fill="auto"/>
            <w:vAlign w:val="center"/>
          </w:tcPr>
          <w:p w14:paraId="26DC3ABE" w14:textId="13A726C3"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w:t>
            </w:r>
          </w:p>
        </w:tc>
        <w:tc>
          <w:tcPr>
            <w:tcW w:w="837" w:type="pct"/>
            <w:gridSpan w:val="2"/>
            <w:shd w:val="clear" w:color="auto" w:fill="auto"/>
            <w:vAlign w:val="center"/>
          </w:tcPr>
          <w:p w14:paraId="69C64DEF" w14:textId="4A486690"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77A8AB87" w14:textId="21965910"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1CC954DA" w14:textId="46EB14B1"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1EFE6D34" w14:textId="77777777" w:rsidTr="00332711">
        <w:trPr>
          <w:trHeight w:val="261"/>
          <w:jc w:val="center"/>
        </w:trPr>
        <w:tc>
          <w:tcPr>
            <w:tcW w:w="229" w:type="pct"/>
            <w:vAlign w:val="center"/>
          </w:tcPr>
          <w:p w14:paraId="2B0059E7"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4785C7D0" w14:textId="18B4F33A" w:rsidR="00B95C94" w:rsidRPr="00A97AA3" w:rsidRDefault="00B95C94" w:rsidP="00A97AA3">
            <w:pPr>
              <w:pStyle w:val="00"/>
              <w:spacing w:line="240" w:lineRule="auto"/>
              <w:jc w:val="center"/>
              <w:rPr>
                <w:sz w:val="24"/>
                <w:szCs w:val="24"/>
              </w:rPr>
            </w:pPr>
            <w:r w:rsidRPr="00A97AA3">
              <w:rPr>
                <w:color w:val="000000"/>
                <w:sz w:val="24"/>
                <w:szCs w:val="24"/>
              </w:rPr>
              <w:t>54:07:043616:38</w:t>
            </w:r>
          </w:p>
        </w:tc>
        <w:tc>
          <w:tcPr>
            <w:tcW w:w="448" w:type="pct"/>
            <w:gridSpan w:val="2"/>
            <w:shd w:val="clear" w:color="auto" w:fill="auto"/>
            <w:vAlign w:val="center"/>
          </w:tcPr>
          <w:p w14:paraId="724F48AE" w14:textId="7477FD0C" w:rsidR="00B95C94" w:rsidRPr="00A97AA3" w:rsidRDefault="00B95C94" w:rsidP="00A97AA3">
            <w:pPr>
              <w:pStyle w:val="00"/>
              <w:spacing w:line="240" w:lineRule="auto"/>
              <w:jc w:val="center"/>
              <w:rPr>
                <w:sz w:val="24"/>
                <w:szCs w:val="24"/>
              </w:rPr>
            </w:pPr>
            <w:r w:rsidRPr="00A97AA3">
              <w:rPr>
                <w:color w:val="000000"/>
                <w:sz w:val="24"/>
                <w:szCs w:val="24"/>
              </w:rPr>
              <w:t>2130</w:t>
            </w:r>
          </w:p>
        </w:tc>
        <w:tc>
          <w:tcPr>
            <w:tcW w:w="976" w:type="pct"/>
            <w:gridSpan w:val="2"/>
            <w:shd w:val="clear" w:color="auto" w:fill="auto"/>
            <w:vAlign w:val="center"/>
          </w:tcPr>
          <w:p w14:paraId="66A43E69" w14:textId="0E86B60C"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Новая, дом 2, квартира 1</w:t>
            </w:r>
          </w:p>
        </w:tc>
        <w:tc>
          <w:tcPr>
            <w:tcW w:w="837" w:type="pct"/>
            <w:gridSpan w:val="2"/>
            <w:shd w:val="clear" w:color="auto" w:fill="auto"/>
            <w:vAlign w:val="center"/>
          </w:tcPr>
          <w:p w14:paraId="45FB1E15" w14:textId="56937C73"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4DBDE099" w14:textId="1FE379E8"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085E26AD" w14:textId="4385B29A"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54A43FF6" w14:textId="77777777" w:rsidTr="00332711">
        <w:trPr>
          <w:trHeight w:val="261"/>
          <w:jc w:val="center"/>
        </w:trPr>
        <w:tc>
          <w:tcPr>
            <w:tcW w:w="229" w:type="pct"/>
            <w:vAlign w:val="center"/>
          </w:tcPr>
          <w:p w14:paraId="2507FDCC"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3EA05300" w14:textId="70E3C159" w:rsidR="00B95C94" w:rsidRPr="00A97AA3" w:rsidRDefault="00B95C94" w:rsidP="00A97AA3">
            <w:pPr>
              <w:pStyle w:val="00"/>
              <w:spacing w:line="240" w:lineRule="auto"/>
              <w:jc w:val="center"/>
              <w:rPr>
                <w:sz w:val="24"/>
                <w:szCs w:val="24"/>
              </w:rPr>
            </w:pPr>
            <w:r w:rsidRPr="00A97AA3">
              <w:rPr>
                <w:color w:val="000000"/>
                <w:sz w:val="24"/>
                <w:szCs w:val="24"/>
              </w:rPr>
              <w:t>54:07:043616:4</w:t>
            </w:r>
          </w:p>
        </w:tc>
        <w:tc>
          <w:tcPr>
            <w:tcW w:w="448" w:type="pct"/>
            <w:gridSpan w:val="2"/>
            <w:shd w:val="clear" w:color="auto" w:fill="auto"/>
            <w:vAlign w:val="center"/>
          </w:tcPr>
          <w:p w14:paraId="279D0350" w14:textId="3A33A30E" w:rsidR="00B95C94" w:rsidRPr="00A97AA3" w:rsidRDefault="00B95C94" w:rsidP="00A97AA3">
            <w:pPr>
              <w:pStyle w:val="00"/>
              <w:spacing w:line="240" w:lineRule="auto"/>
              <w:jc w:val="center"/>
              <w:rPr>
                <w:sz w:val="24"/>
                <w:szCs w:val="24"/>
              </w:rPr>
            </w:pPr>
            <w:r w:rsidRPr="00A97AA3">
              <w:rPr>
                <w:color w:val="000000"/>
                <w:sz w:val="24"/>
                <w:szCs w:val="24"/>
              </w:rPr>
              <w:t>2988</w:t>
            </w:r>
          </w:p>
        </w:tc>
        <w:tc>
          <w:tcPr>
            <w:tcW w:w="976" w:type="pct"/>
            <w:gridSpan w:val="2"/>
            <w:shd w:val="clear" w:color="auto" w:fill="auto"/>
            <w:vAlign w:val="center"/>
          </w:tcPr>
          <w:p w14:paraId="4D94E582" w14:textId="6102AE78"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Шоссейная, дом 2</w:t>
            </w:r>
          </w:p>
        </w:tc>
        <w:tc>
          <w:tcPr>
            <w:tcW w:w="837" w:type="pct"/>
            <w:gridSpan w:val="2"/>
            <w:shd w:val="clear" w:color="auto" w:fill="auto"/>
            <w:vAlign w:val="center"/>
          </w:tcPr>
          <w:p w14:paraId="64359713" w14:textId="731A3552"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76F18E7D" w14:textId="74C86A82"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2BF44267" w14:textId="7B2191C9"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3715B537" w14:textId="77777777" w:rsidTr="00332711">
        <w:trPr>
          <w:trHeight w:val="261"/>
          <w:jc w:val="center"/>
        </w:trPr>
        <w:tc>
          <w:tcPr>
            <w:tcW w:w="229" w:type="pct"/>
            <w:vAlign w:val="center"/>
          </w:tcPr>
          <w:p w14:paraId="3EF1C576"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5C312865" w14:textId="6C7D65E5" w:rsidR="00B95C94" w:rsidRPr="00A97AA3" w:rsidRDefault="00B95C94" w:rsidP="00A97AA3">
            <w:pPr>
              <w:pStyle w:val="00"/>
              <w:spacing w:line="240" w:lineRule="auto"/>
              <w:jc w:val="center"/>
              <w:rPr>
                <w:sz w:val="24"/>
                <w:szCs w:val="24"/>
              </w:rPr>
            </w:pPr>
            <w:r w:rsidRPr="00A97AA3">
              <w:rPr>
                <w:color w:val="000000"/>
                <w:sz w:val="24"/>
                <w:szCs w:val="24"/>
              </w:rPr>
              <w:t>54:07:043616:40</w:t>
            </w:r>
          </w:p>
        </w:tc>
        <w:tc>
          <w:tcPr>
            <w:tcW w:w="448" w:type="pct"/>
            <w:gridSpan w:val="2"/>
            <w:shd w:val="clear" w:color="auto" w:fill="auto"/>
            <w:vAlign w:val="center"/>
          </w:tcPr>
          <w:p w14:paraId="64E78414" w14:textId="6A0326ED" w:rsidR="00B95C94" w:rsidRPr="00A97AA3" w:rsidRDefault="00B95C94" w:rsidP="00A97AA3">
            <w:pPr>
              <w:pStyle w:val="00"/>
              <w:spacing w:line="240" w:lineRule="auto"/>
              <w:jc w:val="center"/>
              <w:rPr>
                <w:sz w:val="24"/>
                <w:szCs w:val="24"/>
              </w:rPr>
            </w:pPr>
            <w:r w:rsidRPr="00A97AA3">
              <w:rPr>
                <w:color w:val="000000"/>
                <w:sz w:val="24"/>
                <w:szCs w:val="24"/>
              </w:rPr>
              <w:t>5</w:t>
            </w:r>
          </w:p>
        </w:tc>
        <w:tc>
          <w:tcPr>
            <w:tcW w:w="976" w:type="pct"/>
            <w:gridSpan w:val="2"/>
            <w:shd w:val="clear" w:color="auto" w:fill="auto"/>
            <w:vAlign w:val="center"/>
          </w:tcPr>
          <w:p w14:paraId="20C2E7DB" w14:textId="3EEC0FB4" w:rsidR="00B95C94" w:rsidRPr="00A97AA3" w:rsidRDefault="00B95C94" w:rsidP="00A97AA3">
            <w:pPr>
              <w:pStyle w:val="00"/>
              <w:spacing w:line="240" w:lineRule="auto"/>
              <w:jc w:val="center"/>
              <w:rPr>
                <w:sz w:val="24"/>
                <w:szCs w:val="24"/>
              </w:rPr>
            </w:pPr>
            <w:r w:rsidRPr="00A97AA3">
              <w:rPr>
                <w:color w:val="000000"/>
                <w:sz w:val="24"/>
                <w:szCs w:val="24"/>
              </w:rPr>
              <w:t xml:space="preserve">обл. Новосибирская, р-н Искитимский, </w:t>
            </w:r>
            <w:proofErr w:type="spellStart"/>
            <w:r w:rsidRPr="00A97AA3">
              <w:rPr>
                <w:color w:val="000000"/>
                <w:sz w:val="24"/>
                <w:szCs w:val="24"/>
              </w:rPr>
              <w:t>НСО,Искитимский</w:t>
            </w:r>
            <w:proofErr w:type="spellEnd"/>
            <w:r w:rsidRPr="00A97AA3">
              <w:rPr>
                <w:color w:val="000000"/>
                <w:sz w:val="24"/>
                <w:szCs w:val="24"/>
              </w:rPr>
              <w:t xml:space="preserve"> </w:t>
            </w:r>
            <w:proofErr w:type="spellStart"/>
            <w:r w:rsidRPr="00A97AA3">
              <w:rPr>
                <w:color w:val="000000"/>
                <w:sz w:val="24"/>
                <w:szCs w:val="24"/>
              </w:rPr>
              <w:t>район,МО</w:t>
            </w:r>
            <w:proofErr w:type="spellEnd"/>
            <w:r w:rsidRPr="00A97AA3">
              <w:rPr>
                <w:color w:val="000000"/>
                <w:sz w:val="24"/>
                <w:szCs w:val="24"/>
              </w:rPr>
              <w:t xml:space="preserve"> </w:t>
            </w:r>
            <w:proofErr w:type="spellStart"/>
            <w:r w:rsidRPr="00A97AA3">
              <w:rPr>
                <w:color w:val="000000"/>
                <w:sz w:val="24"/>
                <w:szCs w:val="24"/>
              </w:rPr>
              <w:t>Шибковского</w:t>
            </w:r>
            <w:proofErr w:type="spellEnd"/>
            <w:r w:rsidRPr="00A97AA3">
              <w:rPr>
                <w:color w:val="000000"/>
                <w:sz w:val="24"/>
                <w:szCs w:val="24"/>
              </w:rPr>
              <w:t xml:space="preserve"> </w:t>
            </w:r>
            <w:proofErr w:type="spellStart"/>
            <w:r w:rsidRPr="00A97AA3">
              <w:rPr>
                <w:color w:val="000000"/>
                <w:sz w:val="24"/>
                <w:szCs w:val="24"/>
              </w:rPr>
              <w:t>сельсовета,д.Евсино</w:t>
            </w:r>
            <w:proofErr w:type="spellEnd"/>
          </w:p>
        </w:tc>
        <w:tc>
          <w:tcPr>
            <w:tcW w:w="837" w:type="pct"/>
            <w:gridSpan w:val="2"/>
            <w:shd w:val="clear" w:color="auto" w:fill="auto"/>
            <w:vAlign w:val="center"/>
          </w:tcPr>
          <w:p w14:paraId="7045884F" w14:textId="4F7C7A0F"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368B310A" w14:textId="47AAE407"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14E52DAB" w14:textId="77777777" w:rsidR="00B95C94" w:rsidRPr="00A97AA3" w:rsidRDefault="00B95C94" w:rsidP="00A97AA3">
            <w:pPr>
              <w:pStyle w:val="00"/>
              <w:spacing w:line="240" w:lineRule="auto"/>
              <w:jc w:val="center"/>
              <w:rPr>
                <w:sz w:val="24"/>
                <w:szCs w:val="24"/>
              </w:rPr>
            </w:pPr>
          </w:p>
        </w:tc>
      </w:tr>
      <w:tr w:rsidR="00B95C94" w:rsidRPr="00A97AA3" w14:paraId="336A9769" w14:textId="77777777" w:rsidTr="00332711">
        <w:trPr>
          <w:trHeight w:val="261"/>
          <w:jc w:val="center"/>
        </w:trPr>
        <w:tc>
          <w:tcPr>
            <w:tcW w:w="229" w:type="pct"/>
            <w:vAlign w:val="center"/>
          </w:tcPr>
          <w:p w14:paraId="5639A365"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7C3E4E0D" w14:textId="21BAF80E" w:rsidR="00B95C94" w:rsidRPr="00A97AA3" w:rsidRDefault="00B95C94" w:rsidP="00A97AA3">
            <w:pPr>
              <w:pStyle w:val="00"/>
              <w:spacing w:line="240" w:lineRule="auto"/>
              <w:jc w:val="center"/>
              <w:rPr>
                <w:sz w:val="24"/>
                <w:szCs w:val="24"/>
              </w:rPr>
            </w:pPr>
            <w:r w:rsidRPr="00A97AA3">
              <w:rPr>
                <w:color w:val="000000"/>
                <w:sz w:val="24"/>
                <w:szCs w:val="24"/>
              </w:rPr>
              <w:t>54:07:043616:41</w:t>
            </w:r>
          </w:p>
        </w:tc>
        <w:tc>
          <w:tcPr>
            <w:tcW w:w="448" w:type="pct"/>
            <w:gridSpan w:val="2"/>
            <w:shd w:val="clear" w:color="auto" w:fill="auto"/>
            <w:vAlign w:val="center"/>
          </w:tcPr>
          <w:p w14:paraId="7D454C4B" w14:textId="15F93FF2" w:rsidR="00B95C94" w:rsidRPr="00A97AA3" w:rsidRDefault="00B95C94" w:rsidP="00A97AA3">
            <w:pPr>
              <w:pStyle w:val="00"/>
              <w:spacing w:line="240" w:lineRule="auto"/>
              <w:jc w:val="center"/>
              <w:rPr>
                <w:sz w:val="24"/>
                <w:szCs w:val="24"/>
              </w:rPr>
            </w:pPr>
            <w:r w:rsidRPr="00A97AA3">
              <w:rPr>
                <w:color w:val="000000"/>
                <w:sz w:val="24"/>
                <w:szCs w:val="24"/>
              </w:rPr>
              <w:t>17</w:t>
            </w:r>
          </w:p>
        </w:tc>
        <w:tc>
          <w:tcPr>
            <w:tcW w:w="976" w:type="pct"/>
            <w:gridSpan w:val="2"/>
            <w:shd w:val="clear" w:color="auto" w:fill="auto"/>
            <w:vAlign w:val="center"/>
          </w:tcPr>
          <w:p w14:paraId="668CD7F3" w14:textId="01234BA1" w:rsidR="00B95C94" w:rsidRPr="00A97AA3" w:rsidRDefault="00B95C94" w:rsidP="00A97AA3">
            <w:pPr>
              <w:pStyle w:val="00"/>
              <w:spacing w:line="240" w:lineRule="auto"/>
              <w:jc w:val="center"/>
              <w:rPr>
                <w:sz w:val="24"/>
                <w:szCs w:val="24"/>
              </w:rPr>
            </w:pPr>
            <w:r w:rsidRPr="00A97AA3">
              <w:rPr>
                <w:color w:val="000000"/>
                <w:sz w:val="24"/>
                <w:szCs w:val="24"/>
              </w:rPr>
              <w:t xml:space="preserve">обл. Новосибирская, р-н Искитимский, </w:t>
            </w:r>
            <w:proofErr w:type="spellStart"/>
            <w:r w:rsidRPr="00A97AA3">
              <w:rPr>
                <w:color w:val="000000"/>
                <w:sz w:val="24"/>
                <w:szCs w:val="24"/>
              </w:rPr>
              <w:t>НСО,Искитимский</w:t>
            </w:r>
            <w:proofErr w:type="spellEnd"/>
            <w:r w:rsidRPr="00A97AA3">
              <w:rPr>
                <w:color w:val="000000"/>
                <w:sz w:val="24"/>
                <w:szCs w:val="24"/>
              </w:rPr>
              <w:t xml:space="preserve"> </w:t>
            </w:r>
            <w:proofErr w:type="spellStart"/>
            <w:r w:rsidRPr="00A97AA3">
              <w:rPr>
                <w:color w:val="000000"/>
                <w:sz w:val="24"/>
                <w:szCs w:val="24"/>
              </w:rPr>
              <w:t>район,МО</w:t>
            </w:r>
            <w:proofErr w:type="spellEnd"/>
            <w:r w:rsidRPr="00A97AA3">
              <w:rPr>
                <w:color w:val="000000"/>
                <w:sz w:val="24"/>
                <w:szCs w:val="24"/>
              </w:rPr>
              <w:t xml:space="preserve"> </w:t>
            </w:r>
            <w:proofErr w:type="spellStart"/>
            <w:r w:rsidRPr="00A97AA3">
              <w:rPr>
                <w:color w:val="000000"/>
                <w:sz w:val="24"/>
                <w:szCs w:val="24"/>
              </w:rPr>
              <w:t>Шибковского</w:t>
            </w:r>
            <w:proofErr w:type="spellEnd"/>
            <w:r w:rsidRPr="00A97AA3">
              <w:rPr>
                <w:color w:val="000000"/>
                <w:sz w:val="24"/>
                <w:szCs w:val="24"/>
              </w:rPr>
              <w:t xml:space="preserve"> </w:t>
            </w:r>
            <w:proofErr w:type="spellStart"/>
            <w:r w:rsidRPr="00A97AA3">
              <w:rPr>
                <w:color w:val="000000"/>
                <w:sz w:val="24"/>
                <w:szCs w:val="24"/>
              </w:rPr>
              <w:t>сельсовета,д.Евсино</w:t>
            </w:r>
            <w:proofErr w:type="spellEnd"/>
          </w:p>
        </w:tc>
        <w:tc>
          <w:tcPr>
            <w:tcW w:w="837" w:type="pct"/>
            <w:gridSpan w:val="2"/>
            <w:shd w:val="clear" w:color="auto" w:fill="auto"/>
            <w:vAlign w:val="center"/>
          </w:tcPr>
          <w:p w14:paraId="4445651C" w14:textId="7563613F"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3544C93A" w14:textId="01FAC27A"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2AE878AF" w14:textId="77777777" w:rsidR="00B95C94" w:rsidRPr="00A97AA3" w:rsidRDefault="00B95C94" w:rsidP="00A97AA3">
            <w:pPr>
              <w:pStyle w:val="00"/>
              <w:spacing w:line="240" w:lineRule="auto"/>
              <w:jc w:val="center"/>
              <w:rPr>
                <w:sz w:val="24"/>
                <w:szCs w:val="24"/>
              </w:rPr>
            </w:pPr>
          </w:p>
        </w:tc>
      </w:tr>
      <w:tr w:rsidR="00B95C94" w:rsidRPr="00A97AA3" w14:paraId="7FE1D978" w14:textId="77777777" w:rsidTr="00332711">
        <w:trPr>
          <w:trHeight w:val="261"/>
          <w:jc w:val="center"/>
        </w:trPr>
        <w:tc>
          <w:tcPr>
            <w:tcW w:w="229" w:type="pct"/>
            <w:vAlign w:val="center"/>
          </w:tcPr>
          <w:p w14:paraId="5E69E0ED"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1EE6C043" w14:textId="1CCB004A" w:rsidR="00B95C94" w:rsidRPr="00A97AA3" w:rsidRDefault="00B95C94" w:rsidP="00A97AA3">
            <w:pPr>
              <w:pStyle w:val="00"/>
              <w:spacing w:line="240" w:lineRule="auto"/>
              <w:jc w:val="center"/>
              <w:rPr>
                <w:sz w:val="24"/>
                <w:szCs w:val="24"/>
              </w:rPr>
            </w:pPr>
            <w:r w:rsidRPr="00A97AA3">
              <w:rPr>
                <w:color w:val="000000"/>
                <w:sz w:val="24"/>
                <w:szCs w:val="24"/>
              </w:rPr>
              <w:t>54:07:043616:42</w:t>
            </w:r>
          </w:p>
        </w:tc>
        <w:tc>
          <w:tcPr>
            <w:tcW w:w="448" w:type="pct"/>
            <w:gridSpan w:val="2"/>
            <w:shd w:val="clear" w:color="auto" w:fill="auto"/>
            <w:vAlign w:val="center"/>
          </w:tcPr>
          <w:p w14:paraId="156A8DDA" w14:textId="1616E555" w:rsidR="00B95C94" w:rsidRPr="00A97AA3" w:rsidRDefault="00B95C94" w:rsidP="00A97AA3">
            <w:pPr>
              <w:pStyle w:val="00"/>
              <w:spacing w:line="240" w:lineRule="auto"/>
              <w:jc w:val="center"/>
              <w:rPr>
                <w:sz w:val="24"/>
                <w:szCs w:val="24"/>
              </w:rPr>
            </w:pPr>
            <w:r w:rsidRPr="00A97AA3">
              <w:rPr>
                <w:color w:val="000000"/>
                <w:sz w:val="24"/>
                <w:szCs w:val="24"/>
              </w:rPr>
              <w:t>5</w:t>
            </w:r>
          </w:p>
        </w:tc>
        <w:tc>
          <w:tcPr>
            <w:tcW w:w="976" w:type="pct"/>
            <w:gridSpan w:val="2"/>
            <w:shd w:val="clear" w:color="auto" w:fill="auto"/>
            <w:vAlign w:val="center"/>
          </w:tcPr>
          <w:p w14:paraId="33D0B0EC" w14:textId="42190DCB" w:rsidR="00B95C94" w:rsidRPr="00A97AA3" w:rsidRDefault="00B95C94" w:rsidP="00A97AA3">
            <w:pPr>
              <w:pStyle w:val="00"/>
              <w:spacing w:line="240" w:lineRule="auto"/>
              <w:jc w:val="center"/>
              <w:rPr>
                <w:sz w:val="24"/>
                <w:szCs w:val="24"/>
              </w:rPr>
            </w:pPr>
            <w:r w:rsidRPr="00A97AA3">
              <w:rPr>
                <w:color w:val="000000"/>
                <w:sz w:val="24"/>
                <w:szCs w:val="24"/>
              </w:rPr>
              <w:t xml:space="preserve">обл. Новосибирская, р-н Искитимский, </w:t>
            </w:r>
            <w:proofErr w:type="spellStart"/>
            <w:r w:rsidRPr="00A97AA3">
              <w:rPr>
                <w:color w:val="000000"/>
                <w:sz w:val="24"/>
                <w:szCs w:val="24"/>
              </w:rPr>
              <w:t>НСО,Искитимский</w:t>
            </w:r>
            <w:proofErr w:type="spellEnd"/>
            <w:r w:rsidRPr="00A97AA3">
              <w:rPr>
                <w:color w:val="000000"/>
                <w:sz w:val="24"/>
                <w:szCs w:val="24"/>
              </w:rPr>
              <w:t xml:space="preserve"> </w:t>
            </w:r>
            <w:proofErr w:type="spellStart"/>
            <w:r w:rsidRPr="00A97AA3">
              <w:rPr>
                <w:color w:val="000000"/>
                <w:sz w:val="24"/>
                <w:szCs w:val="24"/>
              </w:rPr>
              <w:t>район,МО</w:t>
            </w:r>
            <w:proofErr w:type="spellEnd"/>
            <w:r w:rsidRPr="00A97AA3">
              <w:rPr>
                <w:color w:val="000000"/>
                <w:sz w:val="24"/>
                <w:szCs w:val="24"/>
              </w:rPr>
              <w:t xml:space="preserve"> </w:t>
            </w:r>
            <w:proofErr w:type="spellStart"/>
            <w:r w:rsidRPr="00A97AA3">
              <w:rPr>
                <w:color w:val="000000"/>
                <w:sz w:val="24"/>
                <w:szCs w:val="24"/>
              </w:rPr>
              <w:t>Шибковского</w:t>
            </w:r>
            <w:proofErr w:type="spellEnd"/>
            <w:r w:rsidRPr="00A97AA3">
              <w:rPr>
                <w:color w:val="000000"/>
                <w:sz w:val="24"/>
                <w:szCs w:val="24"/>
              </w:rPr>
              <w:t xml:space="preserve"> </w:t>
            </w:r>
            <w:proofErr w:type="spellStart"/>
            <w:r w:rsidRPr="00A97AA3">
              <w:rPr>
                <w:color w:val="000000"/>
                <w:sz w:val="24"/>
                <w:szCs w:val="24"/>
              </w:rPr>
              <w:t>сельсовета,д.Евсино</w:t>
            </w:r>
            <w:proofErr w:type="spellEnd"/>
          </w:p>
        </w:tc>
        <w:tc>
          <w:tcPr>
            <w:tcW w:w="837" w:type="pct"/>
            <w:gridSpan w:val="2"/>
            <w:shd w:val="clear" w:color="auto" w:fill="auto"/>
            <w:vAlign w:val="center"/>
          </w:tcPr>
          <w:p w14:paraId="68202792" w14:textId="009698E3"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349B0413" w14:textId="0C03854F"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39F8264B" w14:textId="77777777" w:rsidR="00B95C94" w:rsidRPr="00A97AA3" w:rsidRDefault="00B95C94" w:rsidP="00A97AA3">
            <w:pPr>
              <w:pStyle w:val="00"/>
              <w:spacing w:line="240" w:lineRule="auto"/>
              <w:jc w:val="center"/>
              <w:rPr>
                <w:sz w:val="24"/>
                <w:szCs w:val="24"/>
              </w:rPr>
            </w:pPr>
          </w:p>
        </w:tc>
      </w:tr>
      <w:tr w:rsidR="00B95C94" w:rsidRPr="00A97AA3" w14:paraId="3711BB09" w14:textId="77777777" w:rsidTr="00332711">
        <w:trPr>
          <w:trHeight w:val="261"/>
          <w:jc w:val="center"/>
        </w:trPr>
        <w:tc>
          <w:tcPr>
            <w:tcW w:w="229" w:type="pct"/>
            <w:vAlign w:val="center"/>
          </w:tcPr>
          <w:p w14:paraId="31CDC131"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3D794918" w14:textId="32D6CA23" w:rsidR="00B95C94" w:rsidRPr="00A97AA3" w:rsidRDefault="00B95C94" w:rsidP="00A97AA3">
            <w:pPr>
              <w:pStyle w:val="00"/>
              <w:spacing w:line="240" w:lineRule="auto"/>
              <w:jc w:val="center"/>
              <w:rPr>
                <w:sz w:val="24"/>
                <w:szCs w:val="24"/>
              </w:rPr>
            </w:pPr>
            <w:r w:rsidRPr="00A97AA3">
              <w:rPr>
                <w:color w:val="000000"/>
                <w:sz w:val="24"/>
                <w:szCs w:val="24"/>
              </w:rPr>
              <w:t>54:07:043616:43</w:t>
            </w:r>
          </w:p>
        </w:tc>
        <w:tc>
          <w:tcPr>
            <w:tcW w:w="448" w:type="pct"/>
            <w:gridSpan w:val="2"/>
            <w:shd w:val="clear" w:color="auto" w:fill="auto"/>
            <w:vAlign w:val="center"/>
          </w:tcPr>
          <w:p w14:paraId="70F604D1" w14:textId="0768AD1F" w:rsidR="00B95C94" w:rsidRPr="00A97AA3" w:rsidRDefault="00B95C94" w:rsidP="00A97AA3">
            <w:pPr>
              <w:pStyle w:val="00"/>
              <w:spacing w:line="240" w:lineRule="auto"/>
              <w:jc w:val="center"/>
              <w:rPr>
                <w:sz w:val="24"/>
                <w:szCs w:val="24"/>
              </w:rPr>
            </w:pPr>
            <w:r w:rsidRPr="00A97AA3">
              <w:rPr>
                <w:color w:val="000000"/>
                <w:sz w:val="24"/>
                <w:szCs w:val="24"/>
              </w:rPr>
              <w:t>5</w:t>
            </w:r>
          </w:p>
        </w:tc>
        <w:tc>
          <w:tcPr>
            <w:tcW w:w="976" w:type="pct"/>
            <w:gridSpan w:val="2"/>
            <w:shd w:val="clear" w:color="auto" w:fill="auto"/>
            <w:vAlign w:val="center"/>
          </w:tcPr>
          <w:p w14:paraId="2923C3BB" w14:textId="56330853" w:rsidR="00B95C94" w:rsidRPr="00A97AA3" w:rsidRDefault="00B95C94" w:rsidP="00A97AA3">
            <w:pPr>
              <w:pStyle w:val="00"/>
              <w:spacing w:line="240" w:lineRule="auto"/>
              <w:jc w:val="center"/>
              <w:rPr>
                <w:sz w:val="24"/>
                <w:szCs w:val="24"/>
              </w:rPr>
            </w:pPr>
            <w:r w:rsidRPr="00A97AA3">
              <w:rPr>
                <w:color w:val="000000"/>
                <w:sz w:val="24"/>
                <w:szCs w:val="24"/>
              </w:rPr>
              <w:t xml:space="preserve">обл. Новосибирская, р-н Искитимский, </w:t>
            </w:r>
            <w:proofErr w:type="spellStart"/>
            <w:r w:rsidRPr="00A97AA3">
              <w:rPr>
                <w:color w:val="000000"/>
                <w:sz w:val="24"/>
                <w:szCs w:val="24"/>
              </w:rPr>
              <w:lastRenderedPageBreak/>
              <w:t>НСО,Искитимский</w:t>
            </w:r>
            <w:proofErr w:type="spellEnd"/>
            <w:r w:rsidRPr="00A97AA3">
              <w:rPr>
                <w:color w:val="000000"/>
                <w:sz w:val="24"/>
                <w:szCs w:val="24"/>
              </w:rPr>
              <w:t xml:space="preserve"> </w:t>
            </w:r>
            <w:proofErr w:type="spellStart"/>
            <w:r w:rsidRPr="00A97AA3">
              <w:rPr>
                <w:color w:val="000000"/>
                <w:sz w:val="24"/>
                <w:szCs w:val="24"/>
              </w:rPr>
              <w:t>район,МО</w:t>
            </w:r>
            <w:proofErr w:type="spellEnd"/>
            <w:r w:rsidRPr="00A97AA3">
              <w:rPr>
                <w:color w:val="000000"/>
                <w:sz w:val="24"/>
                <w:szCs w:val="24"/>
              </w:rPr>
              <w:t xml:space="preserve"> </w:t>
            </w:r>
            <w:proofErr w:type="spellStart"/>
            <w:r w:rsidRPr="00A97AA3">
              <w:rPr>
                <w:color w:val="000000"/>
                <w:sz w:val="24"/>
                <w:szCs w:val="24"/>
              </w:rPr>
              <w:t>Шибковского</w:t>
            </w:r>
            <w:proofErr w:type="spellEnd"/>
            <w:r w:rsidRPr="00A97AA3">
              <w:rPr>
                <w:color w:val="000000"/>
                <w:sz w:val="24"/>
                <w:szCs w:val="24"/>
              </w:rPr>
              <w:t xml:space="preserve"> </w:t>
            </w:r>
            <w:proofErr w:type="spellStart"/>
            <w:r w:rsidRPr="00A97AA3">
              <w:rPr>
                <w:color w:val="000000"/>
                <w:sz w:val="24"/>
                <w:szCs w:val="24"/>
              </w:rPr>
              <w:t>сельсовета,д.Евсино</w:t>
            </w:r>
            <w:proofErr w:type="spellEnd"/>
          </w:p>
        </w:tc>
        <w:tc>
          <w:tcPr>
            <w:tcW w:w="837" w:type="pct"/>
            <w:gridSpan w:val="2"/>
            <w:shd w:val="clear" w:color="auto" w:fill="auto"/>
            <w:vAlign w:val="center"/>
          </w:tcPr>
          <w:p w14:paraId="5C18B5DF" w14:textId="2C73FEA1" w:rsidR="00B95C94" w:rsidRPr="00A97AA3" w:rsidRDefault="00B95C94" w:rsidP="00A97AA3">
            <w:pPr>
              <w:pStyle w:val="00"/>
              <w:spacing w:line="240" w:lineRule="auto"/>
              <w:jc w:val="center"/>
              <w:rPr>
                <w:sz w:val="24"/>
                <w:szCs w:val="24"/>
              </w:rPr>
            </w:pPr>
            <w:r w:rsidRPr="00A97AA3">
              <w:rPr>
                <w:color w:val="000000"/>
                <w:sz w:val="24"/>
                <w:szCs w:val="24"/>
              </w:rPr>
              <w:lastRenderedPageBreak/>
              <w:t>Земли населенных пунктов</w:t>
            </w:r>
          </w:p>
        </w:tc>
        <w:tc>
          <w:tcPr>
            <w:tcW w:w="879" w:type="pct"/>
            <w:gridSpan w:val="3"/>
            <w:shd w:val="clear" w:color="auto" w:fill="auto"/>
            <w:vAlign w:val="center"/>
          </w:tcPr>
          <w:p w14:paraId="3B061D27" w14:textId="7E1DEA02"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749945A5" w14:textId="77777777" w:rsidR="00B95C94" w:rsidRPr="00A97AA3" w:rsidRDefault="00B95C94" w:rsidP="00A97AA3">
            <w:pPr>
              <w:pStyle w:val="00"/>
              <w:spacing w:line="240" w:lineRule="auto"/>
              <w:jc w:val="center"/>
              <w:rPr>
                <w:sz w:val="24"/>
                <w:szCs w:val="24"/>
              </w:rPr>
            </w:pPr>
          </w:p>
        </w:tc>
      </w:tr>
      <w:tr w:rsidR="00B95C94" w:rsidRPr="00A97AA3" w14:paraId="413044E8" w14:textId="77777777" w:rsidTr="00332711">
        <w:trPr>
          <w:trHeight w:val="261"/>
          <w:jc w:val="center"/>
        </w:trPr>
        <w:tc>
          <w:tcPr>
            <w:tcW w:w="229" w:type="pct"/>
            <w:vAlign w:val="center"/>
          </w:tcPr>
          <w:p w14:paraId="0BBB902B"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359673C0" w14:textId="75155D7B" w:rsidR="00B95C94" w:rsidRPr="00A97AA3" w:rsidRDefault="00B95C94" w:rsidP="00A97AA3">
            <w:pPr>
              <w:pStyle w:val="00"/>
              <w:spacing w:line="240" w:lineRule="auto"/>
              <w:jc w:val="center"/>
              <w:rPr>
                <w:sz w:val="24"/>
                <w:szCs w:val="24"/>
              </w:rPr>
            </w:pPr>
            <w:r w:rsidRPr="00A97AA3">
              <w:rPr>
                <w:color w:val="000000"/>
                <w:sz w:val="24"/>
                <w:szCs w:val="24"/>
              </w:rPr>
              <w:t>54:07:043616:44</w:t>
            </w:r>
          </w:p>
        </w:tc>
        <w:tc>
          <w:tcPr>
            <w:tcW w:w="448" w:type="pct"/>
            <w:gridSpan w:val="2"/>
            <w:shd w:val="clear" w:color="auto" w:fill="auto"/>
            <w:vAlign w:val="center"/>
          </w:tcPr>
          <w:p w14:paraId="67E35414" w14:textId="55C63D6D" w:rsidR="00B95C94" w:rsidRPr="00A97AA3" w:rsidRDefault="00B95C94" w:rsidP="00A97AA3">
            <w:pPr>
              <w:pStyle w:val="00"/>
              <w:spacing w:line="240" w:lineRule="auto"/>
              <w:jc w:val="center"/>
              <w:rPr>
                <w:sz w:val="24"/>
                <w:szCs w:val="24"/>
              </w:rPr>
            </w:pPr>
            <w:r w:rsidRPr="00A97AA3">
              <w:rPr>
                <w:color w:val="000000"/>
                <w:sz w:val="24"/>
                <w:szCs w:val="24"/>
              </w:rPr>
              <w:t>5</w:t>
            </w:r>
          </w:p>
        </w:tc>
        <w:tc>
          <w:tcPr>
            <w:tcW w:w="976" w:type="pct"/>
            <w:gridSpan w:val="2"/>
            <w:shd w:val="clear" w:color="auto" w:fill="auto"/>
            <w:vAlign w:val="center"/>
          </w:tcPr>
          <w:p w14:paraId="171D8079" w14:textId="7ED34CD0" w:rsidR="00B95C94" w:rsidRPr="00A97AA3" w:rsidRDefault="00B95C94" w:rsidP="00A97AA3">
            <w:pPr>
              <w:pStyle w:val="00"/>
              <w:spacing w:line="240" w:lineRule="auto"/>
              <w:jc w:val="center"/>
              <w:rPr>
                <w:sz w:val="24"/>
                <w:szCs w:val="24"/>
              </w:rPr>
            </w:pPr>
            <w:r w:rsidRPr="00A97AA3">
              <w:rPr>
                <w:color w:val="000000"/>
                <w:sz w:val="24"/>
                <w:szCs w:val="24"/>
              </w:rPr>
              <w:t xml:space="preserve">обл. Новосибирская, р-н Искитимский, </w:t>
            </w:r>
            <w:proofErr w:type="spellStart"/>
            <w:r w:rsidRPr="00A97AA3">
              <w:rPr>
                <w:color w:val="000000"/>
                <w:sz w:val="24"/>
                <w:szCs w:val="24"/>
              </w:rPr>
              <w:t>НСО,Искитимский</w:t>
            </w:r>
            <w:proofErr w:type="spellEnd"/>
            <w:r w:rsidRPr="00A97AA3">
              <w:rPr>
                <w:color w:val="000000"/>
                <w:sz w:val="24"/>
                <w:szCs w:val="24"/>
              </w:rPr>
              <w:t xml:space="preserve"> </w:t>
            </w:r>
            <w:proofErr w:type="spellStart"/>
            <w:r w:rsidRPr="00A97AA3">
              <w:rPr>
                <w:color w:val="000000"/>
                <w:sz w:val="24"/>
                <w:szCs w:val="24"/>
              </w:rPr>
              <w:t>район,МО</w:t>
            </w:r>
            <w:proofErr w:type="spellEnd"/>
            <w:r w:rsidRPr="00A97AA3">
              <w:rPr>
                <w:color w:val="000000"/>
                <w:sz w:val="24"/>
                <w:szCs w:val="24"/>
              </w:rPr>
              <w:t xml:space="preserve"> </w:t>
            </w:r>
            <w:proofErr w:type="spellStart"/>
            <w:r w:rsidRPr="00A97AA3">
              <w:rPr>
                <w:color w:val="000000"/>
                <w:sz w:val="24"/>
                <w:szCs w:val="24"/>
              </w:rPr>
              <w:t>Шибковского</w:t>
            </w:r>
            <w:proofErr w:type="spellEnd"/>
            <w:r w:rsidRPr="00A97AA3">
              <w:rPr>
                <w:color w:val="000000"/>
                <w:sz w:val="24"/>
                <w:szCs w:val="24"/>
              </w:rPr>
              <w:t xml:space="preserve"> </w:t>
            </w:r>
            <w:proofErr w:type="spellStart"/>
            <w:r w:rsidRPr="00A97AA3">
              <w:rPr>
                <w:color w:val="000000"/>
                <w:sz w:val="24"/>
                <w:szCs w:val="24"/>
              </w:rPr>
              <w:t>сельсовета,д.Евсино</w:t>
            </w:r>
            <w:proofErr w:type="spellEnd"/>
          </w:p>
        </w:tc>
        <w:tc>
          <w:tcPr>
            <w:tcW w:w="837" w:type="pct"/>
            <w:gridSpan w:val="2"/>
            <w:shd w:val="clear" w:color="auto" w:fill="auto"/>
            <w:vAlign w:val="center"/>
          </w:tcPr>
          <w:p w14:paraId="61D66970" w14:textId="78FC28DF"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7997D276" w14:textId="5CA75C68"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507204D5" w14:textId="77777777" w:rsidR="00B95C94" w:rsidRPr="00A97AA3" w:rsidRDefault="00B95C94" w:rsidP="00A97AA3">
            <w:pPr>
              <w:pStyle w:val="00"/>
              <w:spacing w:line="240" w:lineRule="auto"/>
              <w:jc w:val="center"/>
              <w:rPr>
                <w:sz w:val="24"/>
                <w:szCs w:val="24"/>
              </w:rPr>
            </w:pPr>
          </w:p>
        </w:tc>
      </w:tr>
      <w:tr w:rsidR="00B95C94" w:rsidRPr="00A97AA3" w14:paraId="0E6E10EC" w14:textId="77777777" w:rsidTr="00332711">
        <w:trPr>
          <w:trHeight w:val="261"/>
          <w:jc w:val="center"/>
        </w:trPr>
        <w:tc>
          <w:tcPr>
            <w:tcW w:w="229" w:type="pct"/>
            <w:vAlign w:val="center"/>
          </w:tcPr>
          <w:p w14:paraId="6EF4C9E2"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3FF1DD29" w14:textId="4FB01D70" w:rsidR="00B95C94" w:rsidRPr="00A97AA3" w:rsidRDefault="00B95C94" w:rsidP="00A97AA3">
            <w:pPr>
              <w:pStyle w:val="00"/>
              <w:spacing w:line="240" w:lineRule="auto"/>
              <w:jc w:val="center"/>
              <w:rPr>
                <w:sz w:val="24"/>
                <w:szCs w:val="24"/>
              </w:rPr>
            </w:pPr>
            <w:r w:rsidRPr="00A97AA3">
              <w:rPr>
                <w:color w:val="000000"/>
                <w:sz w:val="24"/>
                <w:szCs w:val="24"/>
              </w:rPr>
              <w:t>54:07:043616:45</w:t>
            </w:r>
          </w:p>
        </w:tc>
        <w:tc>
          <w:tcPr>
            <w:tcW w:w="448" w:type="pct"/>
            <w:gridSpan w:val="2"/>
            <w:shd w:val="clear" w:color="auto" w:fill="auto"/>
            <w:vAlign w:val="center"/>
          </w:tcPr>
          <w:p w14:paraId="3CBE43B0" w14:textId="312F5D29" w:rsidR="00B95C94" w:rsidRPr="00A97AA3" w:rsidRDefault="00B95C94" w:rsidP="00A97AA3">
            <w:pPr>
              <w:pStyle w:val="00"/>
              <w:spacing w:line="240" w:lineRule="auto"/>
              <w:jc w:val="center"/>
              <w:rPr>
                <w:sz w:val="24"/>
                <w:szCs w:val="24"/>
              </w:rPr>
            </w:pPr>
            <w:r w:rsidRPr="00A97AA3">
              <w:rPr>
                <w:color w:val="000000"/>
                <w:sz w:val="24"/>
                <w:szCs w:val="24"/>
              </w:rPr>
              <w:t>50</w:t>
            </w:r>
          </w:p>
        </w:tc>
        <w:tc>
          <w:tcPr>
            <w:tcW w:w="976" w:type="pct"/>
            <w:gridSpan w:val="2"/>
            <w:shd w:val="clear" w:color="auto" w:fill="auto"/>
            <w:vAlign w:val="center"/>
          </w:tcPr>
          <w:p w14:paraId="6A378FF3" w14:textId="0B36C0A6" w:rsidR="00B95C94" w:rsidRPr="00A97AA3" w:rsidRDefault="00B95C94" w:rsidP="00A97AA3">
            <w:pPr>
              <w:pStyle w:val="00"/>
              <w:spacing w:line="240" w:lineRule="auto"/>
              <w:jc w:val="center"/>
              <w:rPr>
                <w:sz w:val="24"/>
                <w:szCs w:val="24"/>
              </w:rPr>
            </w:pPr>
            <w:r w:rsidRPr="00A97AA3">
              <w:rPr>
                <w:color w:val="000000"/>
                <w:sz w:val="24"/>
                <w:szCs w:val="24"/>
              </w:rPr>
              <w:t xml:space="preserve">обл. Новосибирская, р-н Искитимский, </w:t>
            </w:r>
            <w:proofErr w:type="spellStart"/>
            <w:r w:rsidRPr="00A97AA3">
              <w:rPr>
                <w:color w:val="000000"/>
                <w:sz w:val="24"/>
                <w:szCs w:val="24"/>
              </w:rPr>
              <w:t>НСО,Искитимский</w:t>
            </w:r>
            <w:proofErr w:type="spellEnd"/>
            <w:r w:rsidRPr="00A97AA3">
              <w:rPr>
                <w:color w:val="000000"/>
                <w:sz w:val="24"/>
                <w:szCs w:val="24"/>
              </w:rPr>
              <w:t xml:space="preserve"> </w:t>
            </w:r>
            <w:proofErr w:type="spellStart"/>
            <w:r w:rsidRPr="00A97AA3">
              <w:rPr>
                <w:color w:val="000000"/>
                <w:sz w:val="24"/>
                <w:szCs w:val="24"/>
              </w:rPr>
              <w:t>район,МО</w:t>
            </w:r>
            <w:proofErr w:type="spellEnd"/>
            <w:r w:rsidRPr="00A97AA3">
              <w:rPr>
                <w:color w:val="000000"/>
                <w:sz w:val="24"/>
                <w:szCs w:val="24"/>
              </w:rPr>
              <w:t xml:space="preserve"> </w:t>
            </w:r>
            <w:proofErr w:type="spellStart"/>
            <w:r w:rsidRPr="00A97AA3">
              <w:rPr>
                <w:color w:val="000000"/>
                <w:sz w:val="24"/>
                <w:szCs w:val="24"/>
              </w:rPr>
              <w:t>Шибковского</w:t>
            </w:r>
            <w:proofErr w:type="spellEnd"/>
            <w:r w:rsidRPr="00A97AA3">
              <w:rPr>
                <w:color w:val="000000"/>
                <w:sz w:val="24"/>
                <w:szCs w:val="24"/>
              </w:rPr>
              <w:t xml:space="preserve"> </w:t>
            </w:r>
            <w:proofErr w:type="spellStart"/>
            <w:r w:rsidRPr="00A97AA3">
              <w:rPr>
                <w:color w:val="000000"/>
                <w:sz w:val="24"/>
                <w:szCs w:val="24"/>
              </w:rPr>
              <w:t>сельсовета,д.Евсино</w:t>
            </w:r>
            <w:proofErr w:type="spellEnd"/>
          </w:p>
        </w:tc>
        <w:tc>
          <w:tcPr>
            <w:tcW w:w="837" w:type="pct"/>
            <w:gridSpan w:val="2"/>
            <w:shd w:val="clear" w:color="auto" w:fill="auto"/>
            <w:vAlign w:val="center"/>
          </w:tcPr>
          <w:p w14:paraId="709A5562" w14:textId="7CB8FC2A"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6BCA9752" w14:textId="1B90DEEB"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561C1568" w14:textId="77777777" w:rsidR="00B95C94" w:rsidRPr="00A97AA3" w:rsidRDefault="00B95C94" w:rsidP="00A97AA3">
            <w:pPr>
              <w:pStyle w:val="00"/>
              <w:spacing w:line="240" w:lineRule="auto"/>
              <w:jc w:val="center"/>
              <w:rPr>
                <w:sz w:val="24"/>
                <w:szCs w:val="24"/>
              </w:rPr>
            </w:pPr>
          </w:p>
        </w:tc>
      </w:tr>
      <w:tr w:rsidR="00B95C94" w:rsidRPr="00A97AA3" w14:paraId="00012484" w14:textId="77777777" w:rsidTr="00332711">
        <w:trPr>
          <w:trHeight w:val="261"/>
          <w:jc w:val="center"/>
        </w:trPr>
        <w:tc>
          <w:tcPr>
            <w:tcW w:w="229" w:type="pct"/>
            <w:vAlign w:val="center"/>
          </w:tcPr>
          <w:p w14:paraId="0BD700CD"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52466C9F" w14:textId="32661EF1" w:rsidR="00B95C94" w:rsidRPr="00A97AA3" w:rsidRDefault="00B95C94" w:rsidP="00A97AA3">
            <w:pPr>
              <w:pStyle w:val="00"/>
              <w:spacing w:line="240" w:lineRule="auto"/>
              <w:jc w:val="center"/>
              <w:rPr>
                <w:sz w:val="24"/>
                <w:szCs w:val="24"/>
              </w:rPr>
            </w:pPr>
            <w:r w:rsidRPr="00A97AA3">
              <w:rPr>
                <w:color w:val="000000"/>
                <w:sz w:val="24"/>
                <w:szCs w:val="24"/>
              </w:rPr>
              <w:t>54:07:043616:46</w:t>
            </w:r>
          </w:p>
        </w:tc>
        <w:tc>
          <w:tcPr>
            <w:tcW w:w="448" w:type="pct"/>
            <w:gridSpan w:val="2"/>
            <w:shd w:val="clear" w:color="auto" w:fill="auto"/>
            <w:vAlign w:val="center"/>
          </w:tcPr>
          <w:p w14:paraId="72C1F9C8" w14:textId="0115AA37" w:rsidR="00B95C94" w:rsidRPr="00A97AA3" w:rsidRDefault="00B95C94" w:rsidP="00A97AA3">
            <w:pPr>
              <w:pStyle w:val="00"/>
              <w:spacing w:line="240" w:lineRule="auto"/>
              <w:jc w:val="center"/>
              <w:rPr>
                <w:sz w:val="24"/>
                <w:szCs w:val="24"/>
              </w:rPr>
            </w:pPr>
            <w:r w:rsidRPr="00A97AA3">
              <w:rPr>
                <w:color w:val="000000"/>
                <w:sz w:val="24"/>
                <w:szCs w:val="24"/>
              </w:rPr>
              <w:t>5</w:t>
            </w:r>
          </w:p>
        </w:tc>
        <w:tc>
          <w:tcPr>
            <w:tcW w:w="976" w:type="pct"/>
            <w:gridSpan w:val="2"/>
            <w:shd w:val="clear" w:color="auto" w:fill="auto"/>
            <w:vAlign w:val="center"/>
          </w:tcPr>
          <w:p w14:paraId="16986EB0" w14:textId="4E896829" w:rsidR="00B95C94" w:rsidRPr="00A97AA3" w:rsidRDefault="00B95C94" w:rsidP="00A97AA3">
            <w:pPr>
              <w:pStyle w:val="00"/>
              <w:spacing w:line="240" w:lineRule="auto"/>
              <w:jc w:val="center"/>
              <w:rPr>
                <w:sz w:val="24"/>
                <w:szCs w:val="24"/>
              </w:rPr>
            </w:pPr>
            <w:r w:rsidRPr="00A97AA3">
              <w:rPr>
                <w:color w:val="000000"/>
                <w:sz w:val="24"/>
                <w:szCs w:val="24"/>
              </w:rPr>
              <w:t xml:space="preserve">обл. Новосибирская, р-н Искитимский, </w:t>
            </w:r>
            <w:proofErr w:type="spellStart"/>
            <w:r w:rsidRPr="00A97AA3">
              <w:rPr>
                <w:color w:val="000000"/>
                <w:sz w:val="24"/>
                <w:szCs w:val="24"/>
              </w:rPr>
              <w:t>НСО,Искитимский</w:t>
            </w:r>
            <w:proofErr w:type="spellEnd"/>
            <w:r w:rsidRPr="00A97AA3">
              <w:rPr>
                <w:color w:val="000000"/>
                <w:sz w:val="24"/>
                <w:szCs w:val="24"/>
              </w:rPr>
              <w:t xml:space="preserve"> </w:t>
            </w:r>
            <w:proofErr w:type="spellStart"/>
            <w:r w:rsidRPr="00A97AA3">
              <w:rPr>
                <w:color w:val="000000"/>
                <w:sz w:val="24"/>
                <w:szCs w:val="24"/>
              </w:rPr>
              <w:t>район,МО</w:t>
            </w:r>
            <w:proofErr w:type="spellEnd"/>
            <w:r w:rsidRPr="00A97AA3">
              <w:rPr>
                <w:color w:val="000000"/>
                <w:sz w:val="24"/>
                <w:szCs w:val="24"/>
              </w:rPr>
              <w:t xml:space="preserve"> </w:t>
            </w:r>
            <w:proofErr w:type="spellStart"/>
            <w:r w:rsidRPr="00A97AA3">
              <w:rPr>
                <w:color w:val="000000"/>
                <w:sz w:val="24"/>
                <w:szCs w:val="24"/>
              </w:rPr>
              <w:t>Шибковского</w:t>
            </w:r>
            <w:proofErr w:type="spellEnd"/>
            <w:r w:rsidRPr="00A97AA3">
              <w:rPr>
                <w:color w:val="000000"/>
                <w:sz w:val="24"/>
                <w:szCs w:val="24"/>
              </w:rPr>
              <w:t xml:space="preserve"> </w:t>
            </w:r>
            <w:proofErr w:type="spellStart"/>
            <w:r w:rsidRPr="00A97AA3">
              <w:rPr>
                <w:color w:val="000000"/>
                <w:sz w:val="24"/>
                <w:szCs w:val="24"/>
              </w:rPr>
              <w:t>сельсовета,д.Евсино</w:t>
            </w:r>
            <w:proofErr w:type="spellEnd"/>
          </w:p>
        </w:tc>
        <w:tc>
          <w:tcPr>
            <w:tcW w:w="837" w:type="pct"/>
            <w:gridSpan w:val="2"/>
            <w:shd w:val="clear" w:color="auto" w:fill="auto"/>
            <w:vAlign w:val="center"/>
          </w:tcPr>
          <w:p w14:paraId="70DB0151" w14:textId="5FAED74F"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1CCE8726" w14:textId="1FC4AEBF"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3A23870F" w14:textId="77777777" w:rsidR="00B95C94" w:rsidRPr="00A97AA3" w:rsidRDefault="00B95C94" w:rsidP="00A97AA3">
            <w:pPr>
              <w:pStyle w:val="00"/>
              <w:spacing w:line="240" w:lineRule="auto"/>
              <w:jc w:val="center"/>
              <w:rPr>
                <w:sz w:val="24"/>
                <w:szCs w:val="24"/>
              </w:rPr>
            </w:pPr>
          </w:p>
        </w:tc>
      </w:tr>
      <w:tr w:rsidR="00B95C94" w:rsidRPr="00A97AA3" w14:paraId="797AF9DE" w14:textId="77777777" w:rsidTr="00332711">
        <w:trPr>
          <w:trHeight w:val="261"/>
          <w:jc w:val="center"/>
        </w:trPr>
        <w:tc>
          <w:tcPr>
            <w:tcW w:w="229" w:type="pct"/>
            <w:vAlign w:val="center"/>
          </w:tcPr>
          <w:p w14:paraId="6802CD17"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4E82E7F6" w14:textId="12BDC172" w:rsidR="00B95C94" w:rsidRPr="00A97AA3" w:rsidRDefault="00B95C94" w:rsidP="00A97AA3">
            <w:pPr>
              <w:pStyle w:val="00"/>
              <w:spacing w:line="240" w:lineRule="auto"/>
              <w:jc w:val="center"/>
              <w:rPr>
                <w:sz w:val="24"/>
                <w:szCs w:val="24"/>
              </w:rPr>
            </w:pPr>
            <w:r w:rsidRPr="00A97AA3">
              <w:rPr>
                <w:color w:val="000000"/>
                <w:sz w:val="24"/>
                <w:szCs w:val="24"/>
              </w:rPr>
              <w:t>54:07:043616:47</w:t>
            </w:r>
          </w:p>
        </w:tc>
        <w:tc>
          <w:tcPr>
            <w:tcW w:w="448" w:type="pct"/>
            <w:gridSpan w:val="2"/>
            <w:shd w:val="clear" w:color="auto" w:fill="auto"/>
            <w:vAlign w:val="center"/>
          </w:tcPr>
          <w:p w14:paraId="0F09A4D5" w14:textId="372FBBED" w:rsidR="00B95C94" w:rsidRPr="00A97AA3" w:rsidRDefault="00B95C94" w:rsidP="00A97AA3">
            <w:pPr>
              <w:pStyle w:val="00"/>
              <w:spacing w:line="240" w:lineRule="auto"/>
              <w:jc w:val="center"/>
              <w:rPr>
                <w:sz w:val="24"/>
                <w:szCs w:val="24"/>
              </w:rPr>
            </w:pPr>
            <w:r w:rsidRPr="00A97AA3">
              <w:rPr>
                <w:color w:val="000000"/>
                <w:sz w:val="24"/>
                <w:szCs w:val="24"/>
              </w:rPr>
              <w:t>1647</w:t>
            </w:r>
          </w:p>
        </w:tc>
        <w:tc>
          <w:tcPr>
            <w:tcW w:w="976" w:type="pct"/>
            <w:gridSpan w:val="2"/>
            <w:shd w:val="clear" w:color="auto" w:fill="auto"/>
            <w:vAlign w:val="center"/>
          </w:tcPr>
          <w:p w14:paraId="00053867" w14:textId="086DCE28"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Шоссейная, дом 5а</w:t>
            </w:r>
          </w:p>
        </w:tc>
        <w:tc>
          <w:tcPr>
            <w:tcW w:w="837" w:type="pct"/>
            <w:gridSpan w:val="2"/>
            <w:shd w:val="clear" w:color="auto" w:fill="auto"/>
            <w:vAlign w:val="center"/>
          </w:tcPr>
          <w:p w14:paraId="635183A9" w14:textId="5186DBDF"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4934C5BC" w14:textId="577092E7"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08928EBF" w14:textId="51E2D609"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464A7355" w14:textId="77777777" w:rsidTr="00332711">
        <w:trPr>
          <w:trHeight w:val="261"/>
          <w:jc w:val="center"/>
        </w:trPr>
        <w:tc>
          <w:tcPr>
            <w:tcW w:w="229" w:type="pct"/>
            <w:vAlign w:val="center"/>
          </w:tcPr>
          <w:p w14:paraId="5DB51B62"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07E86BC7" w14:textId="14B2E73E" w:rsidR="00B95C94" w:rsidRPr="00A97AA3" w:rsidRDefault="00B95C94" w:rsidP="00A97AA3">
            <w:pPr>
              <w:pStyle w:val="00"/>
              <w:spacing w:line="240" w:lineRule="auto"/>
              <w:jc w:val="center"/>
              <w:rPr>
                <w:sz w:val="24"/>
                <w:szCs w:val="24"/>
              </w:rPr>
            </w:pPr>
            <w:r w:rsidRPr="00A97AA3">
              <w:rPr>
                <w:color w:val="000000"/>
                <w:sz w:val="24"/>
                <w:szCs w:val="24"/>
              </w:rPr>
              <w:t>54:07:043616:5</w:t>
            </w:r>
          </w:p>
        </w:tc>
        <w:tc>
          <w:tcPr>
            <w:tcW w:w="448" w:type="pct"/>
            <w:gridSpan w:val="2"/>
            <w:shd w:val="clear" w:color="auto" w:fill="auto"/>
            <w:vAlign w:val="center"/>
          </w:tcPr>
          <w:p w14:paraId="7A7B575A" w14:textId="3D493290" w:rsidR="00B95C94" w:rsidRPr="00A97AA3" w:rsidRDefault="00B95C94" w:rsidP="00A97AA3">
            <w:pPr>
              <w:pStyle w:val="00"/>
              <w:spacing w:line="240" w:lineRule="auto"/>
              <w:jc w:val="center"/>
              <w:rPr>
                <w:sz w:val="24"/>
                <w:szCs w:val="24"/>
              </w:rPr>
            </w:pPr>
            <w:r w:rsidRPr="00A97AA3">
              <w:rPr>
                <w:color w:val="000000"/>
                <w:sz w:val="24"/>
                <w:szCs w:val="24"/>
              </w:rPr>
              <w:t>1975</w:t>
            </w:r>
          </w:p>
        </w:tc>
        <w:tc>
          <w:tcPr>
            <w:tcW w:w="976" w:type="pct"/>
            <w:gridSpan w:val="2"/>
            <w:shd w:val="clear" w:color="auto" w:fill="auto"/>
            <w:vAlign w:val="center"/>
          </w:tcPr>
          <w:p w14:paraId="68D32263" w14:textId="778A7F2A"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w:t>
            </w:r>
          </w:p>
        </w:tc>
        <w:tc>
          <w:tcPr>
            <w:tcW w:w="837" w:type="pct"/>
            <w:gridSpan w:val="2"/>
            <w:shd w:val="clear" w:color="auto" w:fill="auto"/>
            <w:vAlign w:val="center"/>
          </w:tcPr>
          <w:p w14:paraId="06DB1233" w14:textId="3DADE29D"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1D55E707" w14:textId="14C086A1"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038CA960" w14:textId="063A0797"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21A710C9" w14:textId="77777777" w:rsidTr="00332711">
        <w:trPr>
          <w:trHeight w:val="261"/>
          <w:jc w:val="center"/>
        </w:trPr>
        <w:tc>
          <w:tcPr>
            <w:tcW w:w="229" w:type="pct"/>
            <w:vAlign w:val="center"/>
          </w:tcPr>
          <w:p w14:paraId="320772CA"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62CB72E4" w14:textId="2E5DEB2C" w:rsidR="00B95C94" w:rsidRPr="00A97AA3" w:rsidRDefault="00B95C94" w:rsidP="00A97AA3">
            <w:pPr>
              <w:pStyle w:val="00"/>
              <w:spacing w:line="240" w:lineRule="auto"/>
              <w:jc w:val="center"/>
              <w:rPr>
                <w:sz w:val="24"/>
                <w:szCs w:val="24"/>
              </w:rPr>
            </w:pPr>
            <w:r w:rsidRPr="00A97AA3">
              <w:rPr>
                <w:color w:val="000000"/>
                <w:sz w:val="24"/>
                <w:szCs w:val="24"/>
              </w:rPr>
              <w:t>54:07:043616:6</w:t>
            </w:r>
          </w:p>
        </w:tc>
        <w:tc>
          <w:tcPr>
            <w:tcW w:w="448" w:type="pct"/>
            <w:gridSpan w:val="2"/>
            <w:shd w:val="clear" w:color="auto" w:fill="auto"/>
            <w:vAlign w:val="center"/>
          </w:tcPr>
          <w:p w14:paraId="320387EB" w14:textId="3C259DD9" w:rsidR="00B95C94" w:rsidRPr="00A97AA3" w:rsidRDefault="00B95C94" w:rsidP="00A97AA3">
            <w:pPr>
              <w:pStyle w:val="00"/>
              <w:spacing w:line="240" w:lineRule="auto"/>
              <w:jc w:val="center"/>
              <w:rPr>
                <w:sz w:val="24"/>
                <w:szCs w:val="24"/>
              </w:rPr>
            </w:pPr>
            <w:r w:rsidRPr="00A97AA3">
              <w:rPr>
                <w:color w:val="000000"/>
                <w:sz w:val="24"/>
                <w:szCs w:val="24"/>
              </w:rPr>
              <w:t>1030</w:t>
            </w:r>
          </w:p>
        </w:tc>
        <w:tc>
          <w:tcPr>
            <w:tcW w:w="976" w:type="pct"/>
            <w:gridSpan w:val="2"/>
            <w:shd w:val="clear" w:color="auto" w:fill="auto"/>
            <w:vAlign w:val="center"/>
          </w:tcPr>
          <w:p w14:paraId="4C821C36" w14:textId="173D55A9" w:rsidR="00B95C94" w:rsidRPr="00A97AA3" w:rsidRDefault="00B95C94" w:rsidP="00A97AA3">
            <w:pPr>
              <w:pStyle w:val="00"/>
              <w:spacing w:line="240" w:lineRule="auto"/>
              <w:jc w:val="center"/>
              <w:rPr>
                <w:sz w:val="24"/>
                <w:szCs w:val="24"/>
              </w:rPr>
            </w:pPr>
            <w:r w:rsidRPr="00A97AA3">
              <w:rPr>
                <w:color w:val="000000"/>
                <w:sz w:val="24"/>
                <w:szCs w:val="24"/>
              </w:rPr>
              <w:t xml:space="preserve">Новосибирская область, р-н Искитимский, д Евсино, </w:t>
            </w:r>
            <w:proofErr w:type="spellStart"/>
            <w:r w:rsidRPr="00A97AA3">
              <w:rPr>
                <w:color w:val="000000"/>
                <w:sz w:val="24"/>
                <w:szCs w:val="24"/>
              </w:rPr>
              <w:t>ул</w:t>
            </w:r>
            <w:proofErr w:type="spellEnd"/>
            <w:r w:rsidRPr="00A97AA3">
              <w:rPr>
                <w:color w:val="000000"/>
                <w:sz w:val="24"/>
                <w:szCs w:val="24"/>
              </w:rPr>
              <w:t xml:space="preserve"> Новая, дом № 5, кв. № 1</w:t>
            </w:r>
          </w:p>
        </w:tc>
        <w:tc>
          <w:tcPr>
            <w:tcW w:w="837" w:type="pct"/>
            <w:gridSpan w:val="2"/>
            <w:shd w:val="clear" w:color="auto" w:fill="auto"/>
            <w:vAlign w:val="center"/>
          </w:tcPr>
          <w:p w14:paraId="3681154A" w14:textId="52DB6A64"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111A9147" w14:textId="38F998BE"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4343F8A8" w14:textId="7B41EA0B"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1185EB91" w14:textId="77777777" w:rsidTr="00332711">
        <w:trPr>
          <w:trHeight w:val="261"/>
          <w:jc w:val="center"/>
        </w:trPr>
        <w:tc>
          <w:tcPr>
            <w:tcW w:w="229" w:type="pct"/>
            <w:vAlign w:val="center"/>
          </w:tcPr>
          <w:p w14:paraId="5B428BF4"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22FFFC10" w14:textId="6413D2EB" w:rsidR="00B95C94" w:rsidRPr="00A97AA3" w:rsidRDefault="00B95C94" w:rsidP="00A97AA3">
            <w:pPr>
              <w:pStyle w:val="00"/>
              <w:spacing w:line="240" w:lineRule="auto"/>
              <w:jc w:val="center"/>
              <w:rPr>
                <w:sz w:val="24"/>
                <w:szCs w:val="24"/>
              </w:rPr>
            </w:pPr>
            <w:r w:rsidRPr="00A97AA3">
              <w:rPr>
                <w:color w:val="000000"/>
                <w:sz w:val="24"/>
                <w:szCs w:val="24"/>
              </w:rPr>
              <w:t>54:07:043616:11</w:t>
            </w:r>
          </w:p>
        </w:tc>
        <w:tc>
          <w:tcPr>
            <w:tcW w:w="448" w:type="pct"/>
            <w:gridSpan w:val="2"/>
            <w:shd w:val="clear" w:color="auto" w:fill="auto"/>
            <w:vAlign w:val="center"/>
          </w:tcPr>
          <w:p w14:paraId="5175C548" w14:textId="0A255804" w:rsidR="00B95C94" w:rsidRPr="00A97AA3" w:rsidRDefault="00B95C94" w:rsidP="00A97AA3">
            <w:pPr>
              <w:pStyle w:val="00"/>
              <w:spacing w:line="240" w:lineRule="auto"/>
              <w:jc w:val="center"/>
              <w:rPr>
                <w:sz w:val="24"/>
                <w:szCs w:val="24"/>
              </w:rPr>
            </w:pPr>
            <w:r w:rsidRPr="00A97AA3">
              <w:rPr>
                <w:color w:val="000000"/>
                <w:sz w:val="24"/>
                <w:szCs w:val="24"/>
              </w:rPr>
              <w:t>765</w:t>
            </w:r>
          </w:p>
        </w:tc>
        <w:tc>
          <w:tcPr>
            <w:tcW w:w="976" w:type="pct"/>
            <w:gridSpan w:val="2"/>
            <w:shd w:val="clear" w:color="auto" w:fill="auto"/>
            <w:vAlign w:val="center"/>
          </w:tcPr>
          <w:p w14:paraId="2E1E4255" w14:textId="270C0159"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w:t>
            </w:r>
          </w:p>
        </w:tc>
        <w:tc>
          <w:tcPr>
            <w:tcW w:w="837" w:type="pct"/>
            <w:gridSpan w:val="2"/>
            <w:shd w:val="clear" w:color="auto" w:fill="auto"/>
            <w:vAlign w:val="center"/>
          </w:tcPr>
          <w:p w14:paraId="59E3954A" w14:textId="468D5180"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0AE30CA1" w14:textId="5A658B16"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436840AC" w14:textId="2ABC9F0F"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74250F3F" w14:textId="77777777" w:rsidTr="00332711">
        <w:trPr>
          <w:trHeight w:val="261"/>
          <w:jc w:val="center"/>
        </w:trPr>
        <w:tc>
          <w:tcPr>
            <w:tcW w:w="229" w:type="pct"/>
            <w:vAlign w:val="center"/>
          </w:tcPr>
          <w:p w14:paraId="3C18D693"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1FECABD5" w14:textId="678F7CB3" w:rsidR="00B95C94" w:rsidRPr="00A97AA3" w:rsidRDefault="00B95C94" w:rsidP="00A97AA3">
            <w:pPr>
              <w:pStyle w:val="00"/>
              <w:spacing w:line="240" w:lineRule="auto"/>
              <w:jc w:val="center"/>
              <w:rPr>
                <w:sz w:val="24"/>
                <w:szCs w:val="24"/>
              </w:rPr>
            </w:pPr>
            <w:r w:rsidRPr="00A97AA3">
              <w:rPr>
                <w:color w:val="000000"/>
                <w:sz w:val="24"/>
                <w:szCs w:val="24"/>
              </w:rPr>
              <w:t>54:07:043616:115</w:t>
            </w:r>
          </w:p>
        </w:tc>
        <w:tc>
          <w:tcPr>
            <w:tcW w:w="448" w:type="pct"/>
            <w:gridSpan w:val="2"/>
            <w:shd w:val="clear" w:color="auto" w:fill="auto"/>
            <w:vAlign w:val="center"/>
          </w:tcPr>
          <w:p w14:paraId="5588C978" w14:textId="55AE3E2F" w:rsidR="00B95C94" w:rsidRPr="00A97AA3" w:rsidRDefault="00B95C94" w:rsidP="00A97AA3">
            <w:pPr>
              <w:pStyle w:val="00"/>
              <w:spacing w:line="240" w:lineRule="auto"/>
              <w:jc w:val="center"/>
              <w:rPr>
                <w:sz w:val="24"/>
                <w:szCs w:val="24"/>
              </w:rPr>
            </w:pPr>
            <w:r w:rsidRPr="00A97AA3">
              <w:rPr>
                <w:color w:val="000000"/>
                <w:sz w:val="24"/>
                <w:szCs w:val="24"/>
              </w:rPr>
              <w:t>1997</w:t>
            </w:r>
          </w:p>
        </w:tc>
        <w:tc>
          <w:tcPr>
            <w:tcW w:w="976" w:type="pct"/>
            <w:gridSpan w:val="2"/>
            <w:shd w:val="clear" w:color="auto" w:fill="auto"/>
            <w:vAlign w:val="center"/>
          </w:tcPr>
          <w:p w14:paraId="7BA5D82E" w14:textId="129C7BB7" w:rsidR="00B95C94" w:rsidRPr="00A97AA3" w:rsidRDefault="00B95C94" w:rsidP="00A97AA3">
            <w:pPr>
              <w:pStyle w:val="00"/>
              <w:spacing w:line="240" w:lineRule="auto"/>
              <w:jc w:val="center"/>
              <w:rPr>
                <w:sz w:val="24"/>
                <w:szCs w:val="24"/>
              </w:rPr>
            </w:pPr>
            <w:r w:rsidRPr="00A97AA3">
              <w:rPr>
                <w:color w:val="000000"/>
                <w:sz w:val="24"/>
                <w:szCs w:val="24"/>
              </w:rPr>
              <w:t xml:space="preserve">Новосибирская область, Искитимский район, </w:t>
            </w:r>
            <w:proofErr w:type="spellStart"/>
            <w:r w:rsidRPr="00A97AA3">
              <w:rPr>
                <w:color w:val="000000"/>
                <w:sz w:val="24"/>
                <w:szCs w:val="24"/>
              </w:rPr>
              <w:t>д.Евсино</w:t>
            </w:r>
            <w:proofErr w:type="spellEnd"/>
            <w:r w:rsidRPr="00A97AA3">
              <w:rPr>
                <w:color w:val="000000"/>
                <w:sz w:val="24"/>
                <w:szCs w:val="24"/>
              </w:rPr>
              <w:t xml:space="preserve">, </w:t>
            </w:r>
            <w:proofErr w:type="spellStart"/>
            <w:r w:rsidRPr="00A97AA3">
              <w:rPr>
                <w:color w:val="000000"/>
                <w:sz w:val="24"/>
                <w:szCs w:val="24"/>
              </w:rPr>
              <w:t>ул.Шоссейная</w:t>
            </w:r>
            <w:proofErr w:type="spellEnd"/>
          </w:p>
        </w:tc>
        <w:tc>
          <w:tcPr>
            <w:tcW w:w="837" w:type="pct"/>
            <w:gridSpan w:val="2"/>
            <w:shd w:val="clear" w:color="auto" w:fill="auto"/>
            <w:vAlign w:val="center"/>
          </w:tcPr>
          <w:p w14:paraId="246369E1" w14:textId="367C66CE"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14E1984F" w14:textId="0495B193"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2D9CD1B0" w14:textId="212ECE0E"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58CC51D7" w14:textId="77777777" w:rsidTr="00332711">
        <w:trPr>
          <w:trHeight w:val="261"/>
          <w:jc w:val="center"/>
        </w:trPr>
        <w:tc>
          <w:tcPr>
            <w:tcW w:w="229" w:type="pct"/>
            <w:vAlign w:val="center"/>
          </w:tcPr>
          <w:p w14:paraId="38283670"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79BD277F" w14:textId="06AFDE7C" w:rsidR="00B95C94" w:rsidRPr="00A97AA3" w:rsidRDefault="00B95C94" w:rsidP="00A97AA3">
            <w:pPr>
              <w:pStyle w:val="00"/>
              <w:spacing w:line="240" w:lineRule="auto"/>
              <w:jc w:val="center"/>
              <w:rPr>
                <w:sz w:val="24"/>
                <w:szCs w:val="24"/>
              </w:rPr>
            </w:pPr>
            <w:r w:rsidRPr="00A97AA3">
              <w:rPr>
                <w:color w:val="000000"/>
                <w:sz w:val="24"/>
                <w:szCs w:val="24"/>
              </w:rPr>
              <w:t>54:07:043616:116</w:t>
            </w:r>
          </w:p>
        </w:tc>
        <w:tc>
          <w:tcPr>
            <w:tcW w:w="448" w:type="pct"/>
            <w:gridSpan w:val="2"/>
            <w:shd w:val="clear" w:color="auto" w:fill="auto"/>
            <w:vAlign w:val="center"/>
          </w:tcPr>
          <w:p w14:paraId="68A137E8" w14:textId="18947BC6" w:rsidR="00B95C94" w:rsidRPr="00A97AA3" w:rsidRDefault="00B95C94" w:rsidP="00A97AA3">
            <w:pPr>
              <w:pStyle w:val="00"/>
              <w:spacing w:line="240" w:lineRule="auto"/>
              <w:jc w:val="center"/>
              <w:rPr>
                <w:sz w:val="24"/>
                <w:szCs w:val="24"/>
              </w:rPr>
            </w:pPr>
            <w:r w:rsidRPr="00A97AA3">
              <w:rPr>
                <w:color w:val="000000"/>
                <w:sz w:val="24"/>
                <w:szCs w:val="24"/>
              </w:rPr>
              <w:t>502</w:t>
            </w:r>
          </w:p>
        </w:tc>
        <w:tc>
          <w:tcPr>
            <w:tcW w:w="976" w:type="pct"/>
            <w:gridSpan w:val="2"/>
            <w:shd w:val="clear" w:color="auto" w:fill="auto"/>
            <w:vAlign w:val="center"/>
          </w:tcPr>
          <w:p w14:paraId="0BEABA64" w14:textId="1842E0CB" w:rsidR="00B95C94" w:rsidRPr="00A97AA3" w:rsidRDefault="00B95C94" w:rsidP="00A97AA3">
            <w:pPr>
              <w:pStyle w:val="00"/>
              <w:spacing w:line="240" w:lineRule="auto"/>
              <w:jc w:val="center"/>
              <w:rPr>
                <w:sz w:val="24"/>
                <w:szCs w:val="24"/>
              </w:rPr>
            </w:pPr>
            <w:r w:rsidRPr="00A97AA3">
              <w:rPr>
                <w:color w:val="000000"/>
                <w:sz w:val="24"/>
                <w:szCs w:val="24"/>
              </w:rPr>
              <w:t xml:space="preserve">Новосибирская область, Искитимский район, </w:t>
            </w:r>
            <w:proofErr w:type="spellStart"/>
            <w:r w:rsidRPr="00A97AA3">
              <w:rPr>
                <w:color w:val="000000"/>
                <w:sz w:val="24"/>
                <w:szCs w:val="24"/>
              </w:rPr>
              <w:t>д.Евсино</w:t>
            </w:r>
            <w:proofErr w:type="spellEnd"/>
            <w:r w:rsidRPr="00A97AA3">
              <w:rPr>
                <w:color w:val="000000"/>
                <w:sz w:val="24"/>
                <w:szCs w:val="24"/>
              </w:rPr>
              <w:t xml:space="preserve">, </w:t>
            </w:r>
            <w:proofErr w:type="spellStart"/>
            <w:r w:rsidRPr="00A97AA3">
              <w:rPr>
                <w:color w:val="000000"/>
                <w:sz w:val="24"/>
                <w:szCs w:val="24"/>
              </w:rPr>
              <w:t>ул.Шоссейная</w:t>
            </w:r>
            <w:proofErr w:type="spellEnd"/>
          </w:p>
        </w:tc>
        <w:tc>
          <w:tcPr>
            <w:tcW w:w="837" w:type="pct"/>
            <w:gridSpan w:val="2"/>
            <w:shd w:val="clear" w:color="auto" w:fill="auto"/>
            <w:vAlign w:val="center"/>
          </w:tcPr>
          <w:p w14:paraId="46FD5283" w14:textId="5D80B55D"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7F5350AA" w14:textId="7DC9FB10"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3A4A8B3C" w14:textId="1BA3AD21"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7EDD0655" w14:textId="77777777" w:rsidTr="00332711">
        <w:trPr>
          <w:trHeight w:val="261"/>
          <w:jc w:val="center"/>
        </w:trPr>
        <w:tc>
          <w:tcPr>
            <w:tcW w:w="229" w:type="pct"/>
            <w:vAlign w:val="center"/>
          </w:tcPr>
          <w:p w14:paraId="28213A54"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1DC77C37" w14:textId="23F6ED67" w:rsidR="00B95C94" w:rsidRPr="00A97AA3" w:rsidRDefault="00B95C94" w:rsidP="00A97AA3">
            <w:pPr>
              <w:pStyle w:val="00"/>
              <w:spacing w:line="240" w:lineRule="auto"/>
              <w:jc w:val="center"/>
              <w:rPr>
                <w:sz w:val="24"/>
                <w:szCs w:val="24"/>
              </w:rPr>
            </w:pPr>
            <w:r w:rsidRPr="00A97AA3">
              <w:rPr>
                <w:color w:val="000000"/>
                <w:sz w:val="24"/>
                <w:szCs w:val="24"/>
              </w:rPr>
              <w:t>54:07:043616:118</w:t>
            </w:r>
          </w:p>
        </w:tc>
        <w:tc>
          <w:tcPr>
            <w:tcW w:w="448" w:type="pct"/>
            <w:gridSpan w:val="2"/>
            <w:shd w:val="clear" w:color="auto" w:fill="auto"/>
            <w:vAlign w:val="center"/>
          </w:tcPr>
          <w:p w14:paraId="08F4F957" w14:textId="135D2796" w:rsidR="00B95C94" w:rsidRPr="00A97AA3" w:rsidRDefault="00B95C94" w:rsidP="00A97AA3">
            <w:pPr>
              <w:pStyle w:val="00"/>
              <w:spacing w:line="240" w:lineRule="auto"/>
              <w:jc w:val="center"/>
              <w:rPr>
                <w:sz w:val="24"/>
                <w:szCs w:val="24"/>
              </w:rPr>
            </w:pPr>
            <w:r w:rsidRPr="00A97AA3">
              <w:rPr>
                <w:color w:val="000000"/>
                <w:sz w:val="24"/>
                <w:szCs w:val="24"/>
              </w:rPr>
              <w:t>300</w:t>
            </w:r>
          </w:p>
        </w:tc>
        <w:tc>
          <w:tcPr>
            <w:tcW w:w="976" w:type="pct"/>
            <w:gridSpan w:val="2"/>
            <w:shd w:val="clear" w:color="auto" w:fill="auto"/>
            <w:vAlign w:val="center"/>
          </w:tcPr>
          <w:p w14:paraId="390E2A4A" w14:textId="58B67FE5" w:rsidR="00B95C94" w:rsidRPr="00A97AA3" w:rsidRDefault="00B95C94" w:rsidP="00A97AA3">
            <w:pPr>
              <w:pStyle w:val="00"/>
              <w:spacing w:line="240" w:lineRule="auto"/>
              <w:jc w:val="center"/>
              <w:rPr>
                <w:sz w:val="24"/>
                <w:szCs w:val="24"/>
              </w:rPr>
            </w:pPr>
            <w:r w:rsidRPr="00A97AA3">
              <w:rPr>
                <w:color w:val="000000"/>
                <w:sz w:val="24"/>
                <w:szCs w:val="24"/>
              </w:rPr>
              <w:t xml:space="preserve">Новосибирская область, р-н Искитимский, д Евсино, </w:t>
            </w:r>
            <w:proofErr w:type="spellStart"/>
            <w:r w:rsidRPr="00A97AA3">
              <w:rPr>
                <w:color w:val="000000"/>
                <w:sz w:val="24"/>
                <w:szCs w:val="24"/>
              </w:rPr>
              <w:t>ул</w:t>
            </w:r>
            <w:proofErr w:type="spellEnd"/>
            <w:r w:rsidRPr="00A97AA3">
              <w:rPr>
                <w:color w:val="000000"/>
                <w:sz w:val="24"/>
                <w:szCs w:val="24"/>
              </w:rPr>
              <w:t xml:space="preserve"> Новая (напротив дома № 5)</w:t>
            </w:r>
          </w:p>
        </w:tc>
        <w:tc>
          <w:tcPr>
            <w:tcW w:w="837" w:type="pct"/>
            <w:gridSpan w:val="2"/>
            <w:shd w:val="clear" w:color="auto" w:fill="auto"/>
            <w:vAlign w:val="center"/>
          </w:tcPr>
          <w:p w14:paraId="6F792EC0" w14:textId="2DBAAA65"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17035BBC" w14:textId="48B18A86"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76E308FF" w14:textId="71358DBF" w:rsidR="00B95C94" w:rsidRPr="00A97AA3" w:rsidRDefault="00B95C94" w:rsidP="00A97AA3">
            <w:pPr>
              <w:pStyle w:val="00"/>
              <w:spacing w:line="240" w:lineRule="auto"/>
              <w:jc w:val="center"/>
              <w:rPr>
                <w:sz w:val="24"/>
                <w:szCs w:val="24"/>
              </w:rPr>
            </w:pPr>
            <w:r w:rsidRPr="00A97AA3">
              <w:rPr>
                <w:color w:val="000000"/>
                <w:sz w:val="24"/>
                <w:szCs w:val="24"/>
              </w:rPr>
              <w:t>под строительство гаража</w:t>
            </w:r>
          </w:p>
        </w:tc>
      </w:tr>
      <w:tr w:rsidR="00B95C94" w:rsidRPr="00A97AA3" w14:paraId="41F80EF4" w14:textId="77777777" w:rsidTr="00332711">
        <w:trPr>
          <w:trHeight w:val="261"/>
          <w:jc w:val="center"/>
        </w:trPr>
        <w:tc>
          <w:tcPr>
            <w:tcW w:w="229" w:type="pct"/>
            <w:vAlign w:val="center"/>
          </w:tcPr>
          <w:p w14:paraId="3B1A1C84"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73C4C16D" w14:textId="52FE3E4A" w:rsidR="00B95C94" w:rsidRPr="00A97AA3" w:rsidRDefault="00B95C94" w:rsidP="00A97AA3">
            <w:pPr>
              <w:pStyle w:val="00"/>
              <w:spacing w:line="240" w:lineRule="auto"/>
              <w:jc w:val="center"/>
              <w:rPr>
                <w:sz w:val="24"/>
                <w:szCs w:val="24"/>
              </w:rPr>
            </w:pPr>
            <w:r w:rsidRPr="00A97AA3">
              <w:rPr>
                <w:color w:val="000000"/>
                <w:sz w:val="24"/>
                <w:szCs w:val="24"/>
              </w:rPr>
              <w:t>54:07:043616:12</w:t>
            </w:r>
          </w:p>
        </w:tc>
        <w:tc>
          <w:tcPr>
            <w:tcW w:w="448" w:type="pct"/>
            <w:gridSpan w:val="2"/>
            <w:shd w:val="clear" w:color="auto" w:fill="auto"/>
            <w:vAlign w:val="center"/>
          </w:tcPr>
          <w:p w14:paraId="5E3D6BC1" w14:textId="77C451FF" w:rsidR="00B95C94" w:rsidRPr="00A97AA3" w:rsidRDefault="00B95C94" w:rsidP="00A97AA3">
            <w:pPr>
              <w:pStyle w:val="00"/>
              <w:spacing w:line="240" w:lineRule="auto"/>
              <w:jc w:val="center"/>
              <w:rPr>
                <w:sz w:val="24"/>
                <w:szCs w:val="24"/>
              </w:rPr>
            </w:pPr>
            <w:r w:rsidRPr="00A97AA3">
              <w:rPr>
                <w:color w:val="000000"/>
                <w:sz w:val="24"/>
                <w:szCs w:val="24"/>
              </w:rPr>
              <w:t>2043</w:t>
            </w:r>
          </w:p>
        </w:tc>
        <w:tc>
          <w:tcPr>
            <w:tcW w:w="976" w:type="pct"/>
            <w:gridSpan w:val="2"/>
            <w:shd w:val="clear" w:color="auto" w:fill="auto"/>
            <w:vAlign w:val="center"/>
          </w:tcPr>
          <w:p w14:paraId="755BC060" w14:textId="6C555E36"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Новая, дом 9, квартира 1</w:t>
            </w:r>
          </w:p>
        </w:tc>
        <w:tc>
          <w:tcPr>
            <w:tcW w:w="837" w:type="pct"/>
            <w:gridSpan w:val="2"/>
            <w:shd w:val="clear" w:color="auto" w:fill="auto"/>
            <w:vAlign w:val="center"/>
          </w:tcPr>
          <w:p w14:paraId="5BF006FA" w14:textId="6D27B6F6"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22489870" w14:textId="5E1C1E4E"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560CBE94" w14:textId="2E8BD285"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58EC904A" w14:textId="77777777" w:rsidTr="00332711">
        <w:trPr>
          <w:trHeight w:val="261"/>
          <w:jc w:val="center"/>
        </w:trPr>
        <w:tc>
          <w:tcPr>
            <w:tcW w:w="229" w:type="pct"/>
            <w:vAlign w:val="center"/>
          </w:tcPr>
          <w:p w14:paraId="3DAABD4D"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5A2D06F7" w14:textId="7EA88DB9" w:rsidR="00B95C94" w:rsidRPr="00A97AA3" w:rsidRDefault="00B95C94" w:rsidP="00A97AA3">
            <w:pPr>
              <w:pStyle w:val="00"/>
              <w:spacing w:line="240" w:lineRule="auto"/>
              <w:jc w:val="center"/>
              <w:rPr>
                <w:sz w:val="24"/>
                <w:szCs w:val="24"/>
              </w:rPr>
            </w:pPr>
            <w:r w:rsidRPr="00A97AA3">
              <w:rPr>
                <w:color w:val="000000"/>
                <w:sz w:val="24"/>
                <w:szCs w:val="24"/>
              </w:rPr>
              <w:t>54:07:043616:12</w:t>
            </w:r>
          </w:p>
        </w:tc>
        <w:tc>
          <w:tcPr>
            <w:tcW w:w="448" w:type="pct"/>
            <w:gridSpan w:val="2"/>
            <w:shd w:val="clear" w:color="auto" w:fill="auto"/>
            <w:vAlign w:val="center"/>
          </w:tcPr>
          <w:p w14:paraId="0C712353" w14:textId="418A9FCB" w:rsidR="00B95C94" w:rsidRPr="00A97AA3" w:rsidRDefault="00B95C94" w:rsidP="00A97AA3">
            <w:pPr>
              <w:pStyle w:val="00"/>
              <w:spacing w:line="240" w:lineRule="auto"/>
              <w:jc w:val="center"/>
              <w:rPr>
                <w:sz w:val="24"/>
                <w:szCs w:val="24"/>
              </w:rPr>
            </w:pPr>
            <w:r w:rsidRPr="00A97AA3">
              <w:rPr>
                <w:color w:val="000000"/>
                <w:sz w:val="24"/>
                <w:szCs w:val="24"/>
              </w:rPr>
              <w:t>2043</w:t>
            </w:r>
          </w:p>
        </w:tc>
        <w:tc>
          <w:tcPr>
            <w:tcW w:w="976" w:type="pct"/>
            <w:gridSpan w:val="2"/>
            <w:shd w:val="clear" w:color="auto" w:fill="auto"/>
            <w:vAlign w:val="center"/>
          </w:tcPr>
          <w:p w14:paraId="6B64E8B6" w14:textId="220C3EA5"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Новая, дом 9, квартира 1</w:t>
            </w:r>
          </w:p>
        </w:tc>
        <w:tc>
          <w:tcPr>
            <w:tcW w:w="837" w:type="pct"/>
            <w:gridSpan w:val="2"/>
            <w:shd w:val="clear" w:color="auto" w:fill="auto"/>
            <w:vAlign w:val="center"/>
          </w:tcPr>
          <w:p w14:paraId="19408BD9" w14:textId="27A2E624"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5C41D5E1" w14:textId="77C37830"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64B6EE9B" w14:textId="45181527"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04F22867" w14:textId="77777777" w:rsidTr="00332711">
        <w:trPr>
          <w:trHeight w:val="261"/>
          <w:jc w:val="center"/>
        </w:trPr>
        <w:tc>
          <w:tcPr>
            <w:tcW w:w="229" w:type="pct"/>
            <w:vAlign w:val="center"/>
          </w:tcPr>
          <w:p w14:paraId="308320D5"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318F6418" w14:textId="2351E12E" w:rsidR="00B95C94" w:rsidRPr="00A97AA3" w:rsidRDefault="00B95C94" w:rsidP="00A97AA3">
            <w:pPr>
              <w:pStyle w:val="00"/>
              <w:spacing w:line="240" w:lineRule="auto"/>
              <w:jc w:val="center"/>
              <w:rPr>
                <w:sz w:val="24"/>
                <w:szCs w:val="24"/>
              </w:rPr>
            </w:pPr>
            <w:r w:rsidRPr="00A97AA3">
              <w:rPr>
                <w:color w:val="000000"/>
                <w:sz w:val="24"/>
                <w:szCs w:val="24"/>
              </w:rPr>
              <w:t>54:07:043616:125</w:t>
            </w:r>
          </w:p>
        </w:tc>
        <w:tc>
          <w:tcPr>
            <w:tcW w:w="448" w:type="pct"/>
            <w:gridSpan w:val="2"/>
            <w:shd w:val="clear" w:color="auto" w:fill="auto"/>
            <w:vAlign w:val="center"/>
          </w:tcPr>
          <w:p w14:paraId="64FFC8F4" w14:textId="7E2107D5" w:rsidR="00B95C94" w:rsidRPr="00A97AA3" w:rsidRDefault="00B95C94" w:rsidP="00A97AA3">
            <w:pPr>
              <w:pStyle w:val="00"/>
              <w:spacing w:line="240" w:lineRule="auto"/>
              <w:jc w:val="center"/>
              <w:rPr>
                <w:sz w:val="24"/>
                <w:szCs w:val="24"/>
              </w:rPr>
            </w:pPr>
            <w:r w:rsidRPr="00A97AA3">
              <w:rPr>
                <w:color w:val="000000"/>
                <w:sz w:val="24"/>
                <w:szCs w:val="24"/>
              </w:rPr>
              <w:t>121</w:t>
            </w:r>
          </w:p>
        </w:tc>
        <w:tc>
          <w:tcPr>
            <w:tcW w:w="976" w:type="pct"/>
            <w:gridSpan w:val="2"/>
            <w:shd w:val="clear" w:color="auto" w:fill="auto"/>
            <w:vAlign w:val="center"/>
          </w:tcPr>
          <w:p w14:paraId="43CD297C" w14:textId="4ACC11B0" w:rsidR="00B95C94" w:rsidRPr="00A97AA3" w:rsidRDefault="00B95C94" w:rsidP="00A97AA3">
            <w:pPr>
              <w:pStyle w:val="00"/>
              <w:spacing w:line="240" w:lineRule="auto"/>
              <w:jc w:val="center"/>
              <w:rPr>
                <w:sz w:val="24"/>
                <w:szCs w:val="24"/>
              </w:rPr>
            </w:pPr>
            <w:r w:rsidRPr="00A97AA3">
              <w:rPr>
                <w:color w:val="000000"/>
                <w:sz w:val="24"/>
                <w:szCs w:val="24"/>
              </w:rPr>
              <w:t>Новосибирская область, Искитимский район, деревня Евсино, улица Шоссейная, 6Б</w:t>
            </w:r>
          </w:p>
        </w:tc>
        <w:tc>
          <w:tcPr>
            <w:tcW w:w="837" w:type="pct"/>
            <w:gridSpan w:val="2"/>
            <w:shd w:val="clear" w:color="auto" w:fill="auto"/>
            <w:vAlign w:val="center"/>
          </w:tcPr>
          <w:p w14:paraId="30BD42A7" w14:textId="2F63C6C6"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67B2DAE1" w14:textId="20E6D22F"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5383DE40" w14:textId="47F05508" w:rsidR="00B95C94" w:rsidRPr="00A97AA3" w:rsidRDefault="00B95C94" w:rsidP="00A97AA3">
            <w:pPr>
              <w:pStyle w:val="00"/>
              <w:spacing w:line="240" w:lineRule="auto"/>
              <w:jc w:val="center"/>
              <w:rPr>
                <w:sz w:val="24"/>
                <w:szCs w:val="24"/>
              </w:rPr>
            </w:pPr>
            <w:r w:rsidRPr="00A97AA3">
              <w:rPr>
                <w:color w:val="000000"/>
                <w:sz w:val="24"/>
                <w:szCs w:val="24"/>
              </w:rPr>
              <w:t>для строительства торговой точки</w:t>
            </w:r>
          </w:p>
        </w:tc>
      </w:tr>
      <w:tr w:rsidR="00B95C94" w:rsidRPr="00A97AA3" w14:paraId="77F5A0FD" w14:textId="77777777" w:rsidTr="00332711">
        <w:trPr>
          <w:trHeight w:val="261"/>
          <w:jc w:val="center"/>
        </w:trPr>
        <w:tc>
          <w:tcPr>
            <w:tcW w:w="229" w:type="pct"/>
            <w:vAlign w:val="center"/>
          </w:tcPr>
          <w:p w14:paraId="2DC2CDB5"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255A767E" w14:textId="173855A4" w:rsidR="00B95C94" w:rsidRPr="00A97AA3" w:rsidRDefault="00B95C94" w:rsidP="00A97AA3">
            <w:pPr>
              <w:pStyle w:val="00"/>
              <w:spacing w:line="240" w:lineRule="auto"/>
              <w:jc w:val="center"/>
              <w:rPr>
                <w:sz w:val="24"/>
                <w:szCs w:val="24"/>
              </w:rPr>
            </w:pPr>
            <w:r w:rsidRPr="00A97AA3">
              <w:rPr>
                <w:color w:val="000000"/>
                <w:sz w:val="24"/>
                <w:szCs w:val="24"/>
              </w:rPr>
              <w:t>54:07:043616:126</w:t>
            </w:r>
          </w:p>
        </w:tc>
        <w:tc>
          <w:tcPr>
            <w:tcW w:w="448" w:type="pct"/>
            <w:gridSpan w:val="2"/>
            <w:shd w:val="clear" w:color="auto" w:fill="auto"/>
            <w:vAlign w:val="center"/>
          </w:tcPr>
          <w:p w14:paraId="1A807C2B" w14:textId="54367575" w:rsidR="00B95C94" w:rsidRPr="00A97AA3" w:rsidRDefault="00B95C94" w:rsidP="00A97AA3">
            <w:pPr>
              <w:pStyle w:val="00"/>
              <w:spacing w:line="240" w:lineRule="auto"/>
              <w:jc w:val="center"/>
              <w:rPr>
                <w:sz w:val="24"/>
                <w:szCs w:val="24"/>
              </w:rPr>
            </w:pPr>
            <w:r w:rsidRPr="00A97AA3">
              <w:rPr>
                <w:color w:val="000000"/>
                <w:sz w:val="24"/>
                <w:szCs w:val="24"/>
              </w:rPr>
              <w:t>417</w:t>
            </w:r>
          </w:p>
        </w:tc>
        <w:tc>
          <w:tcPr>
            <w:tcW w:w="976" w:type="pct"/>
            <w:gridSpan w:val="2"/>
            <w:shd w:val="clear" w:color="auto" w:fill="auto"/>
            <w:vAlign w:val="center"/>
          </w:tcPr>
          <w:p w14:paraId="4E284088" w14:textId="11CF6D4C" w:rsidR="00B95C94" w:rsidRPr="00A97AA3" w:rsidRDefault="00B95C94" w:rsidP="00A97AA3">
            <w:pPr>
              <w:pStyle w:val="00"/>
              <w:spacing w:line="240" w:lineRule="auto"/>
              <w:jc w:val="center"/>
              <w:rPr>
                <w:sz w:val="24"/>
                <w:szCs w:val="24"/>
              </w:rPr>
            </w:pPr>
            <w:r w:rsidRPr="00A97AA3">
              <w:rPr>
                <w:color w:val="000000"/>
                <w:sz w:val="24"/>
                <w:szCs w:val="24"/>
              </w:rPr>
              <w:t>Новосибирская область,  Искитимский район, деревня Евсино, улица Шоссейная, д. 6А</w:t>
            </w:r>
          </w:p>
        </w:tc>
        <w:tc>
          <w:tcPr>
            <w:tcW w:w="837" w:type="pct"/>
            <w:gridSpan w:val="2"/>
            <w:shd w:val="clear" w:color="auto" w:fill="auto"/>
            <w:vAlign w:val="center"/>
          </w:tcPr>
          <w:p w14:paraId="7940831C" w14:textId="21CD6FA6"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3AF2C3FB" w14:textId="521A1B95"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0E5542F0" w14:textId="69FAE1E8" w:rsidR="00B95C94" w:rsidRPr="00A97AA3" w:rsidRDefault="00B95C94" w:rsidP="00A97AA3">
            <w:pPr>
              <w:pStyle w:val="00"/>
              <w:spacing w:line="240" w:lineRule="auto"/>
              <w:jc w:val="center"/>
              <w:rPr>
                <w:sz w:val="24"/>
                <w:szCs w:val="24"/>
              </w:rPr>
            </w:pPr>
            <w:r w:rsidRPr="00A97AA3">
              <w:rPr>
                <w:color w:val="000000"/>
                <w:sz w:val="24"/>
                <w:szCs w:val="24"/>
              </w:rPr>
              <w:t>для строительства торговой точки</w:t>
            </w:r>
          </w:p>
        </w:tc>
      </w:tr>
      <w:tr w:rsidR="00B95C94" w:rsidRPr="00A97AA3" w14:paraId="5C6F7C63" w14:textId="77777777" w:rsidTr="00332711">
        <w:trPr>
          <w:trHeight w:val="261"/>
          <w:jc w:val="center"/>
        </w:trPr>
        <w:tc>
          <w:tcPr>
            <w:tcW w:w="229" w:type="pct"/>
            <w:vAlign w:val="center"/>
          </w:tcPr>
          <w:p w14:paraId="6BE7CBCF"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3682AD40" w14:textId="673A2355" w:rsidR="00B95C94" w:rsidRPr="00A97AA3" w:rsidRDefault="00B95C94" w:rsidP="00A97AA3">
            <w:pPr>
              <w:pStyle w:val="00"/>
              <w:spacing w:line="240" w:lineRule="auto"/>
              <w:jc w:val="center"/>
              <w:rPr>
                <w:sz w:val="24"/>
                <w:szCs w:val="24"/>
              </w:rPr>
            </w:pPr>
            <w:r w:rsidRPr="00A97AA3">
              <w:rPr>
                <w:color w:val="000000"/>
                <w:sz w:val="24"/>
                <w:szCs w:val="24"/>
              </w:rPr>
              <w:t>54:07:043616:127</w:t>
            </w:r>
          </w:p>
        </w:tc>
        <w:tc>
          <w:tcPr>
            <w:tcW w:w="448" w:type="pct"/>
            <w:gridSpan w:val="2"/>
            <w:shd w:val="clear" w:color="auto" w:fill="auto"/>
            <w:vAlign w:val="center"/>
          </w:tcPr>
          <w:p w14:paraId="4E3D3D33" w14:textId="4844E5BE" w:rsidR="00B95C94" w:rsidRPr="00A97AA3" w:rsidRDefault="00B95C94" w:rsidP="00A97AA3">
            <w:pPr>
              <w:pStyle w:val="00"/>
              <w:spacing w:line="240" w:lineRule="auto"/>
              <w:jc w:val="center"/>
              <w:rPr>
                <w:sz w:val="24"/>
                <w:szCs w:val="24"/>
              </w:rPr>
            </w:pPr>
            <w:r w:rsidRPr="00A97AA3">
              <w:rPr>
                <w:color w:val="000000"/>
                <w:sz w:val="24"/>
                <w:szCs w:val="24"/>
              </w:rPr>
              <w:t>153</w:t>
            </w:r>
          </w:p>
        </w:tc>
        <w:tc>
          <w:tcPr>
            <w:tcW w:w="976" w:type="pct"/>
            <w:gridSpan w:val="2"/>
            <w:shd w:val="clear" w:color="auto" w:fill="auto"/>
            <w:vAlign w:val="center"/>
          </w:tcPr>
          <w:p w14:paraId="1E61BC46" w14:textId="5DA0C6B6" w:rsidR="00B95C94" w:rsidRPr="00A97AA3" w:rsidRDefault="00B95C94" w:rsidP="00A97AA3">
            <w:pPr>
              <w:pStyle w:val="00"/>
              <w:spacing w:line="240" w:lineRule="auto"/>
              <w:jc w:val="center"/>
              <w:rPr>
                <w:sz w:val="24"/>
                <w:szCs w:val="24"/>
              </w:rPr>
            </w:pPr>
            <w:r w:rsidRPr="00A97AA3">
              <w:rPr>
                <w:color w:val="000000"/>
                <w:sz w:val="24"/>
                <w:szCs w:val="24"/>
              </w:rPr>
              <w:t>Новосибирская область, Искитимский район, деревня Евсино, улица Шоссейная, 6В</w:t>
            </w:r>
          </w:p>
        </w:tc>
        <w:tc>
          <w:tcPr>
            <w:tcW w:w="837" w:type="pct"/>
            <w:gridSpan w:val="2"/>
            <w:shd w:val="clear" w:color="auto" w:fill="auto"/>
            <w:vAlign w:val="center"/>
          </w:tcPr>
          <w:p w14:paraId="26808EBE" w14:textId="61410559"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2CF0C32D" w14:textId="4EA0FA0C"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2B7C5902" w14:textId="58B95E7E" w:rsidR="00B95C94" w:rsidRPr="00A97AA3" w:rsidRDefault="00B95C94" w:rsidP="00A97AA3">
            <w:pPr>
              <w:pStyle w:val="00"/>
              <w:spacing w:line="240" w:lineRule="auto"/>
              <w:jc w:val="center"/>
              <w:rPr>
                <w:sz w:val="24"/>
                <w:szCs w:val="24"/>
              </w:rPr>
            </w:pPr>
            <w:r w:rsidRPr="00A97AA3">
              <w:rPr>
                <w:color w:val="000000"/>
                <w:sz w:val="24"/>
                <w:szCs w:val="24"/>
              </w:rPr>
              <w:t>для строительства торговой точки</w:t>
            </w:r>
          </w:p>
        </w:tc>
      </w:tr>
      <w:tr w:rsidR="00B95C94" w:rsidRPr="00A97AA3" w14:paraId="2130E019" w14:textId="77777777" w:rsidTr="00332711">
        <w:trPr>
          <w:trHeight w:val="261"/>
          <w:jc w:val="center"/>
        </w:trPr>
        <w:tc>
          <w:tcPr>
            <w:tcW w:w="229" w:type="pct"/>
            <w:vAlign w:val="center"/>
          </w:tcPr>
          <w:p w14:paraId="71E1FB72"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057835A2" w14:textId="3C6A5AE8" w:rsidR="00B95C94" w:rsidRPr="00A97AA3" w:rsidRDefault="00B95C94" w:rsidP="00A97AA3">
            <w:pPr>
              <w:pStyle w:val="00"/>
              <w:spacing w:line="240" w:lineRule="auto"/>
              <w:jc w:val="center"/>
              <w:rPr>
                <w:sz w:val="24"/>
                <w:szCs w:val="24"/>
              </w:rPr>
            </w:pPr>
            <w:r w:rsidRPr="00A97AA3">
              <w:rPr>
                <w:color w:val="000000"/>
                <w:sz w:val="24"/>
                <w:szCs w:val="24"/>
              </w:rPr>
              <w:t>54:07:043616:13</w:t>
            </w:r>
          </w:p>
        </w:tc>
        <w:tc>
          <w:tcPr>
            <w:tcW w:w="448" w:type="pct"/>
            <w:gridSpan w:val="2"/>
            <w:shd w:val="clear" w:color="auto" w:fill="auto"/>
            <w:vAlign w:val="center"/>
          </w:tcPr>
          <w:p w14:paraId="6FAE4D02" w14:textId="162E7481" w:rsidR="00B95C94" w:rsidRPr="00A97AA3" w:rsidRDefault="00B95C94" w:rsidP="00A97AA3">
            <w:pPr>
              <w:pStyle w:val="00"/>
              <w:spacing w:line="240" w:lineRule="auto"/>
              <w:jc w:val="center"/>
              <w:rPr>
                <w:sz w:val="24"/>
                <w:szCs w:val="24"/>
              </w:rPr>
            </w:pPr>
            <w:r w:rsidRPr="00A97AA3">
              <w:rPr>
                <w:color w:val="000000"/>
                <w:sz w:val="24"/>
                <w:szCs w:val="24"/>
              </w:rPr>
              <w:t>2152</w:t>
            </w:r>
          </w:p>
        </w:tc>
        <w:tc>
          <w:tcPr>
            <w:tcW w:w="976" w:type="pct"/>
            <w:gridSpan w:val="2"/>
            <w:shd w:val="clear" w:color="auto" w:fill="auto"/>
            <w:vAlign w:val="center"/>
          </w:tcPr>
          <w:p w14:paraId="0CCD38AC" w14:textId="7BF4269B"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Новая, дом 3, Квартира 1</w:t>
            </w:r>
          </w:p>
        </w:tc>
        <w:tc>
          <w:tcPr>
            <w:tcW w:w="837" w:type="pct"/>
            <w:gridSpan w:val="2"/>
            <w:shd w:val="clear" w:color="auto" w:fill="auto"/>
            <w:vAlign w:val="center"/>
          </w:tcPr>
          <w:p w14:paraId="3803C42D" w14:textId="16772391"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0389B3D7" w14:textId="10A56CD0"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54C4E924" w14:textId="5A6AE01D"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7E2E5AFA" w14:textId="77777777" w:rsidTr="00332711">
        <w:trPr>
          <w:trHeight w:val="261"/>
          <w:jc w:val="center"/>
        </w:trPr>
        <w:tc>
          <w:tcPr>
            <w:tcW w:w="229" w:type="pct"/>
            <w:vAlign w:val="center"/>
          </w:tcPr>
          <w:p w14:paraId="6B6CFAD2"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4EDF3F8D" w14:textId="572E46C1" w:rsidR="00B95C94" w:rsidRPr="00A97AA3" w:rsidRDefault="00B95C94" w:rsidP="00A97AA3">
            <w:pPr>
              <w:pStyle w:val="00"/>
              <w:spacing w:line="240" w:lineRule="auto"/>
              <w:jc w:val="center"/>
              <w:rPr>
                <w:sz w:val="24"/>
                <w:szCs w:val="24"/>
              </w:rPr>
            </w:pPr>
            <w:r w:rsidRPr="00A97AA3">
              <w:rPr>
                <w:color w:val="000000"/>
                <w:sz w:val="24"/>
                <w:szCs w:val="24"/>
              </w:rPr>
              <w:t>54:07:043616:14</w:t>
            </w:r>
          </w:p>
        </w:tc>
        <w:tc>
          <w:tcPr>
            <w:tcW w:w="448" w:type="pct"/>
            <w:gridSpan w:val="2"/>
            <w:shd w:val="clear" w:color="auto" w:fill="auto"/>
            <w:vAlign w:val="center"/>
          </w:tcPr>
          <w:p w14:paraId="6595E866" w14:textId="0F384179" w:rsidR="00B95C94" w:rsidRPr="00A97AA3" w:rsidRDefault="00B95C94" w:rsidP="00A97AA3">
            <w:pPr>
              <w:pStyle w:val="00"/>
              <w:spacing w:line="240" w:lineRule="auto"/>
              <w:jc w:val="center"/>
              <w:rPr>
                <w:sz w:val="24"/>
                <w:szCs w:val="24"/>
              </w:rPr>
            </w:pPr>
            <w:r w:rsidRPr="00A97AA3">
              <w:rPr>
                <w:color w:val="000000"/>
                <w:sz w:val="24"/>
                <w:szCs w:val="24"/>
              </w:rPr>
              <w:t>935</w:t>
            </w:r>
          </w:p>
        </w:tc>
        <w:tc>
          <w:tcPr>
            <w:tcW w:w="976" w:type="pct"/>
            <w:gridSpan w:val="2"/>
            <w:shd w:val="clear" w:color="auto" w:fill="auto"/>
            <w:vAlign w:val="center"/>
          </w:tcPr>
          <w:p w14:paraId="43018BA3" w14:textId="6079F720"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w:t>
            </w:r>
          </w:p>
        </w:tc>
        <w:tc>
          <w:tcPr>
            <w:tcW w:w="837" w:type="pct"/>
            <w:gridSpan w:val="2"/>
            <w:shd w:val="clear" w:color="auto" w:fill="auto"/>
            <w:vAlign w:val="center"/>
          </w:tcPr>
          <w:p w14:paraId="2D56CC59" w14:textId="739C2B4B"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75EA4DE4" w14:textId="354C21DC"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38BB22AF" w14:textId="5124984B"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4006AD64" w14:textId="77777777" w:rsidTr="00332711">
        <w:trPr>
          <w:trHeight w:val="261"/>
          <w:jc w:val="center"/>
        </w:trPr>
        <w:tc>
          <w:tcPr>
            <w:tcW w:w="229" w:type="pct"/>
            <w:vAlign w:val="center"/>
          </w:tcPr>
          <w:p w14:paraId="1ECB1C10"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71005971" w14:textId="255D371A" w:rsidR="00B95C94" w:rsidRPr="00A97AA3" w:rsidRDefault="00B95C94" w:rsidP="00A97AA3">
            <w:pPr>
              <w:pStyle w:val="00"/>
              <w:spacing w:line="240" w:lineRule="auto"/>
              <w:jc w:val="center"/>
              <w:rPr>
                <w:sz w:val="24"/>
                <w:szCs w:val="24"/>
              </w:rPr>
            </w:pPr>
            <w:r w:rsidRPr="00A97AA3">
              <w:rPr>
                <w:color w:val="000000"/>
                <w:sz w:val="24"/>
                <w:szCs w:val="24"/>
              </w:rPr>
              <w:t>54:07:043616:15</w:t>
            </w:r>
          </w:p>
        </w:tc>
        <w:tc>
          <w:tcPr>
            <w:tcW w:w="448" w:type="pct"/>
            <w:gridSpan w:val="2"/>
            <w:shd w:val="clear" w:color="auto" w:fill="auto"/>
            <w:vAlign w:val="center"/>
          </w:tcPr>
          <w:p w14:paraId="357436C4" w14:textId="7C3472CE" w:rsidR="00B95C94" w:rsidRPr="00A97AA3" w:rsidRDefault="00B95C94" w:rsidP="00A97AA3">
            <w:pPr>
              <w:pStyle w:val="00"/>
              <w:spacing w:line="240" w:lineRule="auto"/>
              <w:jc w:val="center"/>
              <w:rPr>
                <w:sz w:val="24"/>
                <w:szCs w:val="24"/>
              </w:rPr>
            </w:pPr>
            <w:r w:rsidRPr="00A97AA3">
              <w:rPr>
                <w:color w:val="000000"/>
                <w:sz w:val="24"/>
                <w:szCs w:val="24"/>
              </w:rPr>
              <w:t>708</w:t>
            </w:r>
          </w:p>
        </w:tc>
        <w:tc>
          <w:tcPr>
            <w:tcW w:w="976" w:type="pct"/>
            <w:gridSpan w:val="2"/>
            <w:shd w:val="clear" w:color="auto" w:fill="auto"/>
            <w:vAlign w:val="center"/>
          </w:tcPr>
          <w:p w14:paraId="4665DAA3" w14:textId="420A7957"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Новая, дом 7, Квартира 2</w:t>
            </w:r>
          </w:p>
        </w:tc>
        <w:tc>
          <w:tcPr>
            <w:tcW w:w="837" w:type="pct"/>
            <w:gridSpan w:val="2"/>
            <w:shd w:val="clear" w:color="auto" w:fill="auto"/>
            <w:vAlign w:val="center"/>
          </w:tcPr>
          <w:p w14:paraId="4C818C76" w14:textId="4935D03C"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20F65E44" w14:textId="44BBB489"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268B108D" w14:textId="77777777" w:rsidR="00B95C94" w:rsidRPr="00A97AA3" w:rsidRDefault="00B95C94" w:rsidP="00A97AA3">
            <w:pPr>
              <w:pStyle w:val="00"/>
              <w:spacing w:line="240" w:lineRule="auto"/>
              <w:jc w:val="center"/>
              <w:rPr>
                <w:sz w:val="24"/>
                <w:szCs w:val="24"/>
              </w:rPr>
            </w:pPr>
          </w:p>
        </w:tc>
      </w:tr>
      <w:tr w:rsidR="00B95C94" w:rsidRPr="00A97AA3" w14:paraId="24C80DA2" w14:textId="77777777" w:rsidTr="00332711">
        <w:trPr>
          <w:trHeight w:val="261"/>
          <w:jc w:val="center"/>
        </w:trPr>
        <w:tc>
          <w:tcPr>
            <w:tcW w:w="229" w:type="pct"/>
            <w:vAlign w:val="center"/>
          </w:tcPr>
          <w:p w14:paraId="4682818C"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17B0AF3B" w14:textId="0417A3E2" w:rsidR="00B95C94" w:rsidRPr="00A97AA3" w:rsidRDefault="00B95C94" w:rsidP="00A97AA3">
            <w:pPr>
              <w:pStyle w:val="00"/>
              <w:spacing w:line="240" w:lineRule="auto"/>
              <w:jc w:val="center"/>
              <w:rPr>
                <w:sz w:val="24"/>
                <w:szCs w:val="24"/>
              </w:rPr>
            </w:pPr>
            <w:r w:rsidRPr="00A97AA3">
              <w:rPr>
                <w:color w:val="000000"/>
                <w:sz w:val="24"/>
                <w:szCs w:val="24"/>
              </w:rPr>
              <w:t>54:07:043616:16</w:t>
            </w:r>
          </w:p>
        </w:tc>
        <w:tc>
          <w:tcPr>
            <w:tcW w:w="448" w:type="pct"/>
            <w:gridSpan w:val="2"/>
            <w:shd w:val="clear" w:color="auto" w:fill="auto"/>
            <w:vAlign w:val="center"/>
          </w:tcPr>
          <w:p w14:paraId="703F15F7" w14:textId="03253D5A" w:rsidR="00B95C94" w:rsidRPr="00A97AA3" w:rsidRDefault="00B95C94" w:rsidP="00A97AA3">
            <w:pPr>
              <w:pStyle w:val="00"/>
              <w:spacing w:line="240" w:lineRule="auto"/>
              <w:jc w:val="center"/>
              <w:rPr>
                <w:sz w:val="24"/>
                <w:szCs w:val="24"/>
              </w:rPr>
            </w:pPr>
            <w:r w:rsidRPr="00A97AA3">
              <w:rPr>
                <w:color w:val="000000"/>
                <w:sz w:val="24"/>
                <w:szCs w:val="24"/>
              </w:rPr>
              <w:t>887</w:t>
            </w:r>
          </w:p>
        </w:tc>
        <w:tc>
          <w:tcPr>
            <w:tcW w:w="976" w:type="pct"/>
            <w:gridSpan w:val="2"/>
            <w:shd w:val="clear" w:color="auto" w:fill="auto"/>
            <w:vAlign w:val="center"/>
          </w:tcPr>
          <w:p w14:paraId="3F3A9306" w14:textId="26DDDBF8"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Новая, дом 7, Квартира 2</w:t>
            </w:r>
          </w:p>
        </w:tc>
        <w:tc>
          <w:tcPr>
            <w:tcW w:w="837" w:type="pct"/>
            <w:gridSpan w:val="2"/>
            <w:shd w:val="clear" w:color="auto" w:fill="auto"/>
            <w:vAlign w:val="center"/>
          </w:tcPr>
          <w:p w14:paraId="45273568" w14:textId="30826E88"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0C38A3A9" w14:textId="7009CDC6"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73EB4BCE" w14:textId="77777777" w:rsidR="00B95C94" w:rsidRPr="00A97AA3" w:rsidRDefault="00B95C94" w:rsidP="00A97AA3">
            <w:pPr>
              <w:pStyle w:val="00"/>
              <w:spacing w:line="240" w:lineRule="auto"/>
              <w:jc w:val="center"/>
              <w:rPr>
                <w:sz w:val="24"/>
                <w:szCs w:val="24"/>
              </w:rPr>
            </w:pPr>
          </w:p>
        </w:tc>
      </w:tr>
      <w:tr w:rsidR="00B95C94" w:rsidRPr="00A97AA3" w14:paraId="0CDA88F3" w14:textId="77777777" w:rsidTr="00332711">
        <w:trPr>
          <w:trHeight w:val="261"/>
          <w:jc w:val="center"/>
        </w:trPr>
        <w:tc>
          <w:tcPr>
            <w:tcW w:w="229" w:type="pct"/>
            <w:vAlign w:val="center"/>
          </w:tcPr>
          <w:p w14:paraId="3AA83603"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622CDB0B" w14:textId="19F6DADD" w:rsidR="00B95C94" w:rsidRPr="00A97AA3" w:rsidRDefault="00B95C94" w:rsidP="00A97AA3">
            <w:pPr>
              <w:pStyle w:val="00"/>
              <w:spacing w:line="240" w:lineRule="auto"/>
              <w:jc w:val="center"/>
              <w:rPr>
                <w:sz w:val="24"/>
                <w:szCs w:val="24"/>
              </w:rPr>
            </w:pPr>
            <w:r w:rsidRPr="00A97AA3">
              <w:rPr>
                <w:color w:val="000000"/>
                <w:sz w:val="24"/>
                <w:szCs w:val="24"/>
              </w:rPr>
              <w:t>54:07:043616:17</w:t>
            </w:r>
          </w:p>
        </w:tc>
        <w:tc>
          <w:tcPr>
            <w:tcW w:w="448" w:type="pct"/>
            <w:gridSpan w:val="2"/>
            <w:shd w:val="clear" w:color="auto" w:fill="auto"/>
            <w:vAlign w:val="center"/>
          </w:tcPr>
          <w:p w14:paraId="6DDC198C" w14:textId="46AF6A8E" w:rsidR="00B95C94" w:rsidRPr="00A97AA3" w:rsidRDefault="00B95C94" w:rsidP="00A97AA3">
            <w:pPr>
              <w:pStyle w:val="00"/>
              <w:spacing w:line="240" w:lineRule="auto"/>
              <w:jc w:val="center"/>
              <w:rPr>
                <w:sz w:val="24"/>
                <w:szCs w:val="24"/>
              </w:rPr>
            </w:pPr>
            <w:r w:rsidRPr="00A97AA3">
              <w:rPr>
                <w:color w:val="000000"/>
                <w:sz w:val="24"/>
                <w:szCs w:val="24"/>
              </w:rPr>
              <w:t>686</w:t>
            </w:r>
          </w:p>
        </w:tc>
        <w:tc>
          <w:tcPr>
            <w:tcW w:w="976" w:type="pct"/>
            <w:gridSpan w:val="2"/>
            <w:shd w:val="clear" w:color="auto" w:fill="auto"/>
            <w:vAlign w:val="center"/>
          </w:tcPr>
          <w:p w14:paraId="2FCD06EC" w14:textId="284C7902"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w:t>
            </w:r>
          </w:p>
        </w:tc>
        <w:tc>
          <w:tcPr>
            <w:tcW w:w="837" w:type="pct"/>
            <w:gridSpan w:val="2"/>
            <w:shd w:val="clear" w:color="auto" w:fill="auto"/>
            <w:vAlign w:val="center"/>
          </w:tcPr>
          <w:p w14:paraId="678F5756" w14:textId="16D71DFE"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011662A6" w14:textId="4328153F"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52D33D11" w14:textId="03F35456"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6142ECE4" w14:textId="77777777" w:rsidTr="00332711">
        <w:trPr>
          <w:trHeight w:val="261"/>
          <w:jc w:val="center"/>
        </w:trPr>
        <w:tc>
          <w:tcPr>
            <w:tcW w:w="229" w:type="pct"/>
            <w:vAlign w:val="center"/>
          </w:tcPr>
          <w:p w14:paraId="1C637737"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2EE12B1C" w14:textId="2E3707E2" w:rsidR="00B95C94" w:rsidRPr="00A97AA3" w:rsidRDefault="00B95C94" w:rsidP="00A97AA3">
            <w:pPr>
              <w:pStyle w:val="00"/>
              <w:spacing w:line="240" w:lineRule="auto"/>
              <w:jc w:val="center"/>
              <w:rPr>
                <w:sz w:val="24"/>
                <w:szCs w:val="24"/>
              </w:rPr>
            </w:pPr>
            <w:r w:rsidRPr="00A97AA3">
              <w:rPr>
                <w:color w:val="000000"/>
                <w:sz w:val="24"/>
                <w:szCs w:val="24"/>
              </w:rPr>
              <w:t>54:07:043616:19</w:t>
            </w:r>
          </w:p>
        </w:tc>
        <w:tc>
          <w:tcPr>
            <w:tcW w:w="448" w:type="pct"/>
            <w:gridSpan w:val="2"/>
            <w:shd w:val="clear" w:color="auto" w:fill="auto"/>
            <w:vAlign w:val="center"/>
          </w:tcPr>
          <w:p w14:paraId="0F3F9882" w14:textId="5297A0A7" w:rsidR="00B95C94" w:rsidRPr="00A97AA3" w:rsidRDefault="00B95C94" w:rsidP="00A97AA3">
            <w:pPr>
              <w:pStyle w:val="00"/>
              <w:spacing w:line="240" w:lineRule="auto"/>
              <w:jc w:val="center"/>
              <w:rPr>
                <w:sz w:val="24"/>
                <w:szCs w:val="24"/>
              </w:rPr>
            </w:pPr>
            <w:r w:rsidRPr="00A97AA3">
              <w:rPr>
                <w:color w:val="000000"/>
                <w:sz w:val="24"/>
                <w:szCs w:val="24"/>
              </w:rPr>
              <w:t>630</w:t>
            </w:r>
          </w:p>
        </w:tc>
        <w:tc>
          <w:tcPr>
            <w:tcW w:w="976" w:type="pct"/>
            <w:gridSpan w:val="2"/>
            <w:shd w:val="clear" w:color="auto" w:fill="auto"/>
            <w:vAlign w:val="center"/>
          </w:tcPr>
          <w:p w14:paraId="15CA63B5" w14:textId="18CB193F"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Новая, дом 8, квартира 1</w:t>
            </w:r>
          </w:p>
        </w:tc>
        <w:tc>
          <w:tcPr>
            <w:tcW w:w="837" w:type="pct"/>
            <w:gridSpan w:val="2"/>
            <w:shd w:val="clear" w:color="auto" w:fill="auto"/>
            <w:vAlign w:val="center"/>
          </w:tcPr>
          <w:p w14:paraId="105FDE3D" w14:textId="55A650CB"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48DD8893" w14:textId="73C3F683"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75CD5501" w14:textId="28F7079D"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5A234888" w14:textId="77777777" w:rsidTr="00332711">
        <w:trPr>
          <w:trHeight w:val="261"/>
          <w:jc w:val="center"/>
        </w:trPr>
        <w:tc>
          <w:tcPr>
            <w:tcW w:w="229" w:type="pct"/>
            <w:vAlign w:val="center"/>
          </w:tcPr>
          <w:p w14:paraId="12990AFC"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144710A2" w14:textId="10363A67" w:rsidR="00B95C94" w:rsidRPr="00A97AA3" w:rsidRDefault="00B95C94" w:rsidP="00A97AA3">
            <w:pPr>
              <w:pStyle w:val="00"/>
              <w:spacing w:line="240" w:lineRule="auto"/>
              <w:jc w:val="center"/>
              <w:rPr>
                <w:sz w:val="24"/>
                <w:szCs w:val="24"/>
              </w:rPr>
            </w:pPr>
            <w:r w:rsidRPr="00A97AA3">
              <w:rPr>
                <w:color w:val="000000"/>
                <w:sz w:val="24"/>
                <w:szCs w:val="24"/>
              </w:rPr>
              <w:t>54:07:043616:2</w:t>
            </w:r>
          </w:p>
        </w:tc>
        <w:tc>
          <w:tcPr>
            <w:tcW w:w="448" w:type="pct"/>
            <w:gridSpan w:val="2"/>
            <w:shd w:val="clear" w:color="auto" w:fill="auto"/>
            <w:vAlign w:val="center"/>
          </w:tcPr>
          <w:p w14:paraId="0555DB57" w14:textId="1DFB1A0F" w:rsidR="00B95C94" w:rsidRPr="00A97AA3" w:rsidRDefault="00B95C94" w:rsidP="00A97AA3">
            <w:pPr>
              <w:pStyle w:val="00"/>
              <w:spacing w:line="240" w:lineRule="auto"/>
              <w:jc w:val="center"/>
              <w:rPr>
                <w:sz w:val="24"/>
                <w:szCs w:val="24"/>
              </w:rPr>
            </w:pPr>
            <w:r w:rsidRPr="00A97AA3">
              <w:rPr>
                <w:color w:val="000000"/>
                <w:sz w:val="24"/>
                <w:szCs w:val="24"/>
              </w:rPr>
              <w:t>1008</w:t>
            </w:r>
          </w:p>
        </w:tc>
        <w:tc>
          <w:tcPr>
            <w:tcW w:w="976" w:type="pct"/>
            <w:gridSpan w:val="2"/>
            <w:shd w:val="clear" w:color="auto" w:fill="auto"/>
            <w:vAlign w:val="center"/>
          </w:tcPr>
          <w:p w14:paraId="49CC4CD5" w14:textId="42943F5B"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Светлая, дом 6, квартира 1</w:t>
            </w:r>
          </w:p>
        </w:tc>
        <w:tc>
          <w:tcPr>
            <w:tcW w:w="837" w:type="pct"/>
            <w:gridSpan w:val="2"/>
            <w:shd w:val="clear" w:color="auto" w:fill="auto"/>
            <w:vAlign w:val="center"/>
          </w:tcPr>
          <w:p w14:paraId="3DAC5202" w14:textId="68766C70"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16D2ED46" w14:textId="3FD4FD9F"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34E5420A" w14:textId="27EBD77F"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3F3B6569" w14:textId="77777777" w:rsidTr="00332711">
        <w:trPr>
          <w:trHeight w:val="261"/>
          <w:jc w:val="center"/>
        </w:trPr>
        <w:tc>
          <w:tcPr>
            <w:tcW w:w="229" w:type="pct"/>
            <w:vAlign w:val="center"/>
          </w:tcPr>
          <w:p w14:paraId="23F8DFA4"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1DA869FA" w14:textId="0B6B37F8" w:rsidR="00B95C94" w:rsidRPr="00A97AA3" w:rsidRDefault="00B95C94" w:rsidP="00A97AA3">
            <w:pPr>
              <w:pStyle w:val="00"/>
              <w:spacing w:line="240" w:lineRule="auto"/>
              <w:jc w:val="center"/>
              <w:rPr>
                <w:sz w:val="24"/>
                <w:szCs w:val="24"/>
              </w:rPr>
            </w:pPr>
            <w:r w:rsidRPr="00A97AA3">
              <w:rPr>
                <w:color w:val="000000"/>
                <w:sz w:val="24"/>
                <w:szCs w:val="24"/>
              </w:rPr>
              <w:t>54:07:043616:20</w:t>
            </w:r>
          </w:p>
        </w:tc>
        <w:tc>
          <w:tcPr>
            <w:tcW w:w="448" w:type="pct"/>
            <w:gridSpan w:val="2"/>
            <w:shd w:val="clear" w:color="auto" w:fill="auto"/>
            <w:vAlign w:val="center"/>
          </w:tcPr>
          <w:p w14:paraId="60F655AA" w14:textId="452380CC" w:rsidR="00B95C94" w:rsidRPr="00A97AA3" w:rsidRDefault="00B95C94" w:rsidP="00A97AA3">
            <w:pPr>
              <w:pStyle w:val="00"/>
              <w:spacing w:line="240" w:lineRule="auto"/>
              <w:jc w:val="center"/>
              <w:rPr>
                <w:sz w:val="24"/>
                <w:szCs w:val="24"/>
              </w:rPr>
            </w:pPr>
            <w:r w:rsidRPr="00A97AA3">
              <w:rPr>
                <w:color w:val="000000"/>
                <w:sz w:val="24"/>
                <w:szCs w:val="24"/>
              </w:rPr>
              <w:t>1385</w:t>
            </w:r>
          </w:p>
        </w:tc>
        <w:tc>
          <w:tcPr>
            <w:tcW w:w="976" w:type="pct"/>
            <w:gridSpan w:val="2"/>
            <w:shd w:val="clear" w:color="auto" w:fill="auto"/>
            <w:vAlign w:val="center"/>
          </w:tcPr>
          <w:p w14:paraId="65413D49" w14:textId="4C4F6C1C" w:rsidR="00B95C94" w:rsidRPr="00A97AA3" w:rsidRDefault="00B95C94" w:rsidP="00A97AA3">
            <w:pPr>
              <w:pStyle w:val="00"/>
              <w:spacing w:line="240" w:lineRule="auto"/>
              <w:jc w:val="center"/>
              <w:rPr>
                <w:sz w:val="24"/>
                <w:szCs w:val="24"/>
              </w:rPr>
            </w:pPr>
            <w:r w:rsidRPr="00A97AA3">
              <w:rPr>
                <w:color w:val="000000"/>
                <w:sz w:val="24"/>
                <w:szCs w:val="24"/>
              </w:rPr>
              <w:t>Новосибирская область, Искитимский район, д. Евсино, ул. Новая, дом 8, квартира 2</w:t>
            </w:r>
          </w:p>
        </w:tc>
        <w:tc>
          <w:tcPr>
            <w:tcW w:w="837" w:type="pct"/>
            <w:gridSpan w:val="2"/>
            <w:shd w:val="clear" w:color="auto" w:fill="auto"/>
            <w:vAlign w:val="center"/>
          </w:tcPr>
          <w:p w14:paraId="12D91441" w14:textId="222AE5B9"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2CEAC952" w14:textId="69128451"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463A221C" w14:textId="1DB6E53A"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2026FB89" w14:textId="77777777" w:rsidTr="00332711">
        <w:trPr>
          <w:trHeight w:val="261"/>
          <w:jc w:val="center"/>
        </w:trPr>
        <w:tc>
          <w:tcPr>
            <w:tcW w:w="229" w:type="pct"/>
            <w:vAlign w:val="center"/>
          </w:tcPr>
          <w:p w14:paraId="5617D3AF"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6B20BE15" w14:textId="2B4EE190" w:rsidR="00B95C94" w:rsidRPr="00A97AA3" w:rsidRDefault="00B95C94" w:rsidP="00A97AA3">
            <w:pPr>
              <w:pStyle w:val="00"/>
              <w:spacing w:line="240" w:lineRule="auto"/>
              <w:jc w:val="center"/>
              <w:rPr>
                <w:sz w:val="24"/>
                <w:szCs w:val="24"/>
              </w:rPr>
            </w:pPr>
            <w:r w:rsidRPr="00A97AA3">
              <w:rPr>
                <w:color w:val="000000"/>
                <w:sz w:val="24"/>
                <w:szCs w:val="24"/>
              </w:rPr>
              <w:t>54:07:043616:21</w:t>
            </w:r>
          </w:p>
        </w:tc>
        <w:tc>
          <w:tcPr>
            <w:tcW w:w="448" w:type="pct"/>
            <w:gridSpan w:val="2"/>
            <w:shd w:val="clear" w:color="auto" w:fill="auto"/>
            <w:vAlign w:val="center"/>
          </w:tcPr>
          <w:p w14:paraId="62291FD7" w14:textId="7E10F9A8" w:rsidR="00B95C94" w:rsidRPr="00A97AA3" w:rsidRDefault="00B95C94" w:rsidP="00A97AA3">
            <w:pPr>
              <w:pStyle w:val="00"/>
              <w:spacing w:line="240" w:lineRule="auto"/>
              <w:jc w:val="center"/>
              <w:rPr>
                <w:sz w:val="24"/>
                <w:szCs w:val="24"/>
              </w:rPr>
            </w:pPr>
            <w:r w:rsidRPr="00A97AA3">
              <w:rPr>
                <w:color w:val="000000"/>
                <w:sz w:val="24"/>
                <w:szCs w:val="24"/>
              </w:rPr>
              <w:t>485</w:t>
            </w:r>
          </w:p>
        </w:tc>
        <w:tc>
          <w:tcPr>
            <w:tcW w:w="976" w:type="pct"/>
            <w:gridSpan w:val="2"/>
            <w:shd w:val="clear" w:color="auto" w:fill="auto"/>
            <w:vAlign w:val="center"/>
          </w:tcPr>
          <w:p w14:paraId="5EB770D1" w14:textId="1DF35726"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w:t>
            </w:r>
          </w:p>
        </w:tc>
        <w:tc>
          <w:tcPr>
            <w:tcW w:w="837" w:type="pct"/>
            <w:gridSpan w:val="2"/>
            <w:shd w:val="clear" w:color="auto" w:fill="auto"/>
            <w:vAlign w:val="center"/>
          </w:tcPr>
          <w:p w14:paraId="3E6FE97A" w14:textId="62BBA64C"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665CC835" w14:textId="066B032D"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10797FC2" w14:textId="0C849D7E"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3E8BD74D" w14:textId="77777777" w:rsidTr="00332711">
        <w:trPr>
          <w:trHeight w:val="261"/>
          <w:jc w:val="center"/>
        </w:trPr>
        <w:tc>
          <w:tcPr>
            <w:tcW w:w="229" w:type="pct"/>
            <w:vAlign w:val="center"/>
          </w:tcPr>
          <w:p w14:paraId="13431218"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0F19D839" w14:textId="0C301B32" w:rsidR="00B95C94" w:rsidRPr="00A97AA3" w:rsidRDefault="00B95C94" w:rsidP="00A97AA3">
            <w:pPr>
              <w:pStyle w:val="00"/>
              <w:spacing w:line="240" w:lineRule="auto"/>
              <w:jc w:val="center"/>
              <w:rPr>
                <w:sz w:val="24"/>
                <w:szCs w:val="24"/>
              </w:rPr>
            </w:pPr>
            <w:r w:rsidRPr="00A97AA3">
              <w:rPr>
                <w:color w:val="000000"/>
                <w:sz w:val="24"/>
                <w:szCs w:val="24"/>
              </w:rPr>
              <w:t>54:07:043616:22</w:t>
            </w:r>
          </w:p>
        </w:tc>
        <w:tc>
          <w:tcPr>
            <w:tcW w:w="448" w:type="pct"/>
            <w:gridSpan w:val="2"/>
            <w:shd w:val="clear" w:color="auto" w:fill="auto"/>
            <w:vAlign w:val="center"/>
          </w:tcPr>
          <w:p w14:paraId="6D88AA57" w14:textId="6C46A348" w:rsidR="00B95C94" w:rsidRPr="00A97AA3" w:rsidRDefault="00B95C94" w:rsidP="00A97AA3">
            <w:pPr>
              <w:pStyle w:val="00"/>
              <w:spacing w:line="240" w:lineRule="auto"/>
              <w:jc w:val="center"/>
              <w:rPr>
                <w:sz w:val="24"/>
                <w:szCs w:val="24"/>
              </w:rPr>
            </w:pPr>
            <w:r w:rsidRPr="00A97AA3">
              <w:rPr>
                <w:color w:val="000000"/>
                <w:sz w:val="24"/>
                <w:szCs w:val="24"/>
              </w:rPr>
              <w:t>1508</w:t>
            </w:r>
          </w:p>
        </w:tc>
        <w:tc>
          <w:tcPr>
            <w:tcW w:w="976" w:type="pct"/>
            <w:gridSpan w:val="2"/>
            <w:shd w:val="clear" w:color="auto" w:fill="auto"/>
            <w:vAlign w:val="center"/>
          </w:tcPr>
          <w:p w14:paraId="2EFBCF2E" w14:textId="1B6312A4"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Новая, дом 2, квартира 2</w:t>
            </w:r>
          </w:p>
        </w:tc>
        <w:tc>
          <w:tcPr>
            <w:tcW w:w="837" w:type="pct"/>
            <w:gridSpan w:val="2"/>
            <w:shd w:val="clear" w:color="auto" w:fill="auto"/>
            <w:vAlign w:val="center"/>
          </w:tcPr>
          <w:p w14:paraId="0D47F00E" w14:textId="53E7A55F"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1BD1027C" w14:textId="52659077"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3C5907C5" w14:textId="569A9FD2"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1470A1F9" w14:textId="77777777" w:rsidTr="00332711">
        <w:trPr>
          <w:trHeight w:val="261"/>
          <w:jc w:val="center"/>
        </w:trPr>
        <w:tc>
          <w:tcPr>
            <w:tcW w:w="229" w:type="pct"/>
            <w:vAlign w:val="center"/>
          </w:tcPr>
          <w:p w14:paraId="272E4388"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34E1837C" w14:textId="2C900463" w:rsidR="00B95C94" w:rsidRPr="00A97AA3" w:rsidRDefault="00B95C94" w:rsidP="00A97AA3">
            <w:pPr>
              <w:pStyle w:val="00"/>
              <w:spacing w:line="240" w:lineRule="auto"/>
              <w:jc w:val="center"/>
              <w:rPr>
                <w:sz w:val="24"/>
                <w:szCs w:val="24"/>
              </w:rPr>
            </w:pPr>
            <w:r w:rsidRPr="00A97AA3">
              <w:rPr>
                <w:color w:val="000000"/>
                <w:sz w:val="24"/>
                <w:szCs w:val="24"/>
              </w:rPr>
              <w:t>54:07:043616:23</w:t>
            </w:r>
          </w:p>
        </w:tc>
        <w:tc>
          <w:tcPr>
            <w:tcW w:w="448" w:type="pct"/>
            <w:gridSpan w:val="2"/>
            <w:shd w:val="clear" w:color="auto" w:fill="auto"/>
            <w:vAlign w:val="center"/>
          </w:tcPr>
          <w:p w14:paraId="4A7E0609" w14:textId="6CF2E7BB" w:rsidR="00B95C94" w:rsidRPr="00A97AA3" w:rsidRDefault="00B95C94" w:rsidP="00A97AA3">
            <w:pPr>
              <w:pStyle w:val="00"/>
              <w:spacing w:line="240" w:lineRule="auto"/>
              <w:jc w:val="center"/>
              <w:rPr>
                <w:sz w:val="24"/>
                <w:szCs w:val="24"/>
              </w:rPr>
            </w:pPr>
            <w:r w:rsidRPr="00A97AA3">
              <w:rPr>
                <w:color w:val="000000"/>
                <w:sz w:val="24"/>
                <w:szCs w:val="24"/>
              </w:rPr>
              <w:t>972</w:t>
            </w:r>
          </w:p>
        </w:tc>
        <w:tc>
          <w:tcPr>
            <w:tcW w:w="976" w:type="pct"/>
            <w:gridSpan w:val="2"/>
            <w:shd w:val="clear" w:color="auto" w:fill="auto"/>
            <w:vAlign w:val="center"/>
          </w:tcPr>
          <w:p w14:paraId="5FBA66E0" w14:textId="42CEDC25"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Светлая, дом 4, квартира 1</w:t>
            </w:r>
          </w:p>
        </w:tc>
        <w:tc>
          <w:tcPr>
            <w:tcW w:w="837" w:type="pct"/>
            <w:gridSpan w:val="2"/>
            <w:shd w:val="clear" w:color="auto" w:fill="auto"/>
            <w:vAlign w:val="center"/>
          </w:tcPr>
          <w:p w14:paraId="0D0996E4" w14:textId="78C01FB3"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43EE5170" w14:textId="1D640B23"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28B720C3" w14:textId="04F22C36"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3F8FF29C" w14:textId="77777777" w:rsidTr="00332711">
        <w:trPr>
          <w:trHeight w:val="261"/>
          <w:jc w:val="center"/>
        </w:trPr>
        <w:tc>
          <w:tcPr>
            <w:tcW w:w="229" w:type="pct"/>
            <w:vAlign w:val="center"/>
          </w:tcPr>
          <w:p w14:paraId="2E2EAFE4"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501E980B" w14:textId="2C051EC9" w:rsidR="00B95C94" w:rsidRPr="00A97AA3" w:rsidRDefault="00B95C94" w:rsidP="00A97AA3">
            <w:pPr>
              <w:pStyle w:val="00"/>
              <w:spacing w:line="240" w:lineRule="auto"/>
              <w:jc w:val="center"/>
              <w:rPr>
                <w:sz w:val="24"/>
                <w:szCs w:val="24"/>
              </w:rPr>
            </w:pPr>
            <w:r w:rsidRPr="00A97AA3">
              <w:rPr>
                <w:color w:val="000000"/>
                <w:sz w:val="24"/>
                <w:szCs w:val="24"/>
              </w:rPr>
              <w:t>54:07:043616:67</w:t>
            </w:r>
          </w:p>
        </w:tc>
        <w:tc>
          <w:tcPr>
            <w:tcW w:w="448" w:type="pct"/>
            <w:gridSpan w:val="2"/>
            <w:shd w:val="clear" w:color="auto" w:fill="auto"/>
            <w:vAlign w:val="center"/>
          </w:tcPr>
          <w:p w14:paraId="40BBAC26" w14:textId="3DB0E466" w:rsidR="00B95C94" w:rsidRPr="00A97AA3" w:rsidRDefault="00B95C94" w:rsidP="00A97AA3">
            <w:pPr>
              <w:pStyle w:val="00"/>
              <w:spacing w:line="240" w:lineRule="auto"/>
              <w:jc w:val="center"/>
              <w:rPr>
                <w:sz w:val="24"/>
                <w:szCs w:val="24"/>
              </w:rPr>
            </w:pPr>
            <w:r w:rsidRPr="00A97AA3">
              <w:rPr>
                <w:color w:val="000000"/>
                <w:sz w:val="24"/>
                <w:szCs w:val="24"/>
              </w:rPr>
              <w:t>1738</w:t>
            </w:r>
          </w:p>
        </w:tc>
        <w:tc>
          <w:tcPr>
            <w:tcW w:w="976" w:type="pct"/>
            <w:gridSpan w:val="2"/>
            <w:shd w:val="clear" w:color="auto" w:fill="auto"/>
            <w:vAlign w:val="center"/>
          </w:tcPr>
          <w:p w14:paraId="7AC7F296" w14:textId="14E0449F" w:rsidR="00B95C94" w:rsidRPr="00A97AA3" w:rsidRDefault="00B95C94" w:rsidP="00A97AA3">
            <w:pPr>
              <w:pStyle w:val="00"/>
              <w:spacing w:line="240" w:lineRule="auto"/>
              <w:jc w:val="center"/>
              <w:rPr>
                <w:sz w:val="24"/>
                <w:szCs w:val="24"/>
              </w:rPr>
            </w:pPr>
            <w:r w:rsidRPr="00A97AA3">
              <w:rPr>
                <w:color w:val="000000"/>
                <w:sz w:val="24"/>
                <w:szCs w:val="24"/>
              </w:rPr>
              <w:t xml:space="preserve">обл. Новосибирская, р-н Искитимский, д. Евсино, </w:t>
            </w:r>
            <w:r w:rsidRPr="00A97AA3">
              <w:rPr>
                <w:color w:val="000000"/>
                <w:sz w:val="24"/>
                <w:szCs w:val="24"/>
              </w:rPr>
              <w:lastRenderedPageBreak/>
              <w:t>ул. Новая, дом № 4, кв.№ 2</w:t>
            </w:r>
          </w:p>
        </w:tc>
        <w:tc>
          <w:tcPr>
            <w:tcW w:w="837" w:type="pct"/>
            <w:gridSpan w:val="2"/>
            <w:shd w:val="clear" w:color="auto" w:fill="auto"/>
            <w:vAlign w:val="center"/>
          </w:tcPr>
          <w:p w14:paraId="63B25AF4" w14:textId="7D8D0F55" w:rsidR="00B95C94" w:rsidRPr="00A97AA3" w:rsidRDefault="00B95C94" w:rsidP="00A97AA3">
            <w:pPr>
              <w:pStyle w:val="00"/>
              <w:spacing w:line="240" w:lineRule="auto"/>
              <w:jc w:val="center"/>
              <w:rPr>
                <w:sz w:val="24"/>
                <w:szCs w:val="24"/>
              </w:rPr>
            </w:pPr>
            <w:r w:rsidRPr="00A97AA3">
              <w:rPr>
                <w:color w:val="000000"/>
                <w:sz w:val="24"/>
                <w:szCs w:val="24"/>
              </w:rPr>
              <w:lastRenderedPageBreak/>
              <w:t>Земли населенных пунктов</w:t>
            </w:r>
          </w:p>
        </w:tc>
        <w:tc>
          <w:tcPr>
            <w:tcW w:w="879" w:type="pct"/>
            <w:gridSpan w:val="3"/>
            <w:shd w:val="clear" w:color="auto" w:fill="auto"/>
            <w:vAlign w:val="center"/>
          </w:tcPr>
          <w:p w14:paraId="4C582339" w14:textId="220BF264"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6C4C20B7" w14:textId="5996BCD4"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47EAA8BB" w14:textId="77777777" w:rsidTr="00332711">
        <w:trPr>
          <w:trHeight w:val="261"/>
          <w:jc w:val="center"/>
        </w:trPr>
        <w:tc>
          <w:tcPr>
            <w:tcW w:w="229" w:type="pct"/>
            <w:vAlign w:val="center"/>
          </w:tcPr>
          <w:p w14:paraId="30A9DFC2"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7FF9D1A4" w14:textId="5B7AD02C" w:rsidR="00B95C94" w:rsidRPr="00A97AA3" w:rsidRDefault="00B95C94" w:rsidP="00A97AA3">
            <w:pPr>
              <w:pStyle w:val="00"/>
              <w:spacing w:line="240" w:lineRule="auto"/>
              <w:jc w:val="center"/>
              <w:rPr>
                <w:sz w:val="24"/>
                <w:szCs w:val="24"/>
              </w:rPr>
            </w:pPr>
            <w:r w:rsidRPr="00A97AA3">
              <w:rPr>
                <w:color w:val="000000"/>
                <w:sz w:val="24"/>
                <w:szCs w:val="24"/>
              </w:rPr>
              <w:t>54:07:043616:7</w:t>
            </w:r>
          </w:p>
        </w:tc>
        <w:tc>
          <w:tcPr>
            <w:tcW w:w="448" w:type="pct"/>
            <w:gridSpan w:val="2"/>
            <w:shd w:val="clear" w:color="auto" w:fill="auto"/>
            <w:vAlign w:val="center"/>
          </w:tcPr>
          <w:p w14:paraId="2DEC7B50" w14:textId="4636F372" w:rsidR="00B95C94" w:rsidRPr="00A97AA3" w:rsidRDefault="00B95C94" w:rsidP="00A97AA3">
            <w:pPr>
              <w:pStyle w:val="00"/>
              <w:spacing w:line="240" w:lineRule="auto"/>
              <w:jc w:val="center"/>
              <w:rPr>
                <w:sz w:val="24"/>
                <w:szCs w:val="24"/>
              </w:rPr>
            </w:pPr>
            <w:r w:rsidRPr="00A97AA3">
              <w:rPr>
                <w:color w:val="000000"/>
                <w:sz w:val="24"/>
                <w:szCs w:val="24"/>
              </w:rPr>
              <w:t>1177</w:t>
            </w:r>
          </w:p>
        </w:tc>
        <w:tc>
          <w:tcPr>
            <w:tcW w:w="976" w:type="pct"/>
            <w:gridSpan w:val="2"/>
            <w:shd w:val="clear" w:color="auto" w:fill="auto"/>
            <w:vAlign w:val="center"/>
          </w:tcPr>
          <w:p w14:paraId="644373EB" w14:textId="7AB53EAE"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Новая</w:t>
            </w:r>
          </w:p>
        </w:tc>
        <w:tc>
          <w:tcPr>
            <w:tcW w:w="837" w:type="pct"/>
            <w:gridSpan w:val="2"/>
            <w:shd w:val="clear" w:color="auto" w:fill="auto"/>
            <w:vAlign w:val="center"/>
          </w:tcPr>
          <w:p w14:paraId="0AC2DFA2" w14:textId="27923315"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7109F47C" w14:textId="3F5EB467"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25F52073" w14:textId="06D6E71D"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2FF2E55E" w14:textId="77777777" w:rsidTr="00332711">
        <w:trPr>
          <w:trHeight w:val="261"/>
          <w:jc w:val="center"/>
        </w:trPr>
        <w:tc>
          <w:tcPr>
            <w:tcW w:w="229" w:type="pct"/>
            <w:vAlign w:val="center"/>
          </w:tcPr>
          <w:p w14:paraId="765B29A2"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225922C4" w14:textId="119108F2" w:rsidR="00B95C94" w:rsidRPr="00A97AA3" w:rsidRDefault="00B95C94" w:rsidP="00A97AA3">
            <w:pPr>
              <w:pStyle w:val="00"/>
              <w:spacing w:line="240" w:lineRule="auto"/>
              <w:jc w:val="center"/>
              <w:rPr>
                <w:sz w:val="24"/>
                <w:szCs w:val="24"/>
              </w:rPr>
            </w:pPr>
            <w:r w:rsidRPr="00A97AA3">
              <w:rPr>
                <w:color w:val="000000"/>
                <w:sz w:val="24"/>
                <w:szCs w:val="24"/>
              </w:rPr>
              <w:t>54:07:043616:72</w:t>
            </w:r>
          </w:p>
        </w:tc>
        <w:tc>
          <w:tcPr>
            <w:tcW w:w="448" w:type="pct"/>
            <w:gridSpan w:val="2"/>
            <w:shd w:val="clear" w:color="auto" w:fill="auto"/>
            <w:vAlign w:val="center"/>
          </w:tcPr>
          <w:p w14:paraId="509776DE" w14:textId="452646D0" w:rsidR="00B95C94" w:rsidRPr="00A97AA3" w:rsidRDefault="00B95C94" w:rsidP="00A97AA3">
            <w:pPr>
              <w:pStyle w:val="00"/>
              <w:spacing w:line="240" w:lineRule="auto"/>
              <w:jc w:val="center"/>
              <w:rPr>
                <w:sz w:val="24"/>
                <w:szCs w:val="24"/>
              </w:rPr>
            </w:pPr>
            <w:r w:rsidRPr="00A97AA3">
              <w:rPr>
                <w:color w:val="000000"/>
                <w:sz w:val="24"/>
                <w:szCs w:val="24"/>
              </w:rPr>
              <w:t>700</w:t>
            </w:r>
          </w:p>
        </w:tc>
        <w:tc>
          <w:tcPr>
            <w:tcW w:w="976" w:type="pct"/>
            <w:gridSpan w:val="2"/>
            <w:shd w:val="clear" w:color="auto" w:fill="auto"/>
            <w:vAlign w:val="center"/>
          </w:tcPr>
          <w:p w14:paraId="5DB80F4B" w14:textId="16329EE3" w:rsidR="00B95C94" w:rsidRPr="00A97AA3" w:rsidRDefault="00B95C94" w:rsidP="00A97AA3">
            <w:pPr>
              <w:pStyle w:val="00"/>
              <w:spacing w:line="240" w:lineRule="auto"/>
              <w:jc w:val="center"/>
              <w:rPr>
                <w:sz w:val="24"/>
                <w:szCs w:val="24"/>
              </w:rPr>
            </w:pPr>
            <w:r w:rsidRPr="00A97AA3">
              <w:rPr>
                <w:color w:val="000000"/>
                <w:sz w:val="24"/>
                <w:szCs w:val="24"/>
              </w:rPr>
              <w:t xml:space="preserve">Новосибирская </w:t>
            </w:r>
            <w:proofErr w:type="spellStart"/>
            <w:r w:rsidRPr="00A97AA3">
              <w:rPr>
                <w:color w:val="000000"/>
                <w:sz w:val="24"/>
                <w:szCs w:val="24"/>
              </w:rPr>
              <w:t>обл</w:t>
            </w:r>
            <w:proofErr w:type="spellEnd"/>
            <w:r w:rsidRPr="00A97AA3">
              <w:rPr>
                <w:color w:val="000000"/>
                <w:sz w:val="24"/>
                <w:szCs w:val="24"/>
              </w:rPr>
              <w:t xml:space="preserve">, р-н Искитимский, д Евсино, </w:t>
            </w:r>
            <w:proofErr w:type="spellStart"/>
            <w:r w:rsidRPr="00A97AA3">
              <w:rPr>
                <w:color w:val="000000"/>
                <w:sz w:val="24"/>
                <w:szCs w:val="24"/>
              </w:rPr>
              <w:t>ул</w:t>
            </w:r>
            <w:proofErr w:type="spellEnd"/>
            <w:r w:rsidRPr="00A97AA3">
              <w:rPr>
                <w:color w:val="000000"/>
                <w:sz w:val="24"/>
                <w:szCs w:val="24"/>
              </w:rPr>
              <w:t xml:space="preserve"> Шоссейная, дом 4 а</w:t>
            </w:r>
          </w:p>
        </w:tc>
        <w:tc>
          <w:tcPr>
            <w:tcW w:w="837" w:type="pct"/>
            <w:gridSpan w:val="2"/>
            <w:shd w:val="clear" w:color="auto" w:fill="auto"/>
            <w:vAlign w:val="center"/>
          </w:tcPr>
          <w:p w14:paraId="792F989E" w14:textId="2EBE6234"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31FEE693" w14:textId="2F3BB799"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1AE074F0" w14:textId="7D6CEBB1" w:rsidR="00B95C94" w:rsidRPr="00A97AA3" w:rsidRDefault="00B95C94" w:rsidP="00A97AA3">
            <w:pPr>
              <w:pStyle w:val="00"/>
              <w:spacing w:line="240" w:lineRule="auto"/>
              <w:jc w:val="center"/>
              <w:rPr>
                <w:sz w:val="24"/>
                <w:szCs w:val="24"/>
              </w:rPr>
            </w:pPr>
            <w:r w:rsidRPr="00A97AA3">
              <w:rPr>
                <w:color w:val="000000"/>
                <w:sz w:val="24"/>
                <w:szCs w:val="24"/>
              </w:rPr>
              <w:t>для индивидуального жилищного строительства</w:t>
            </w:r>
          </w:p>
        </w:tc>
      </w:tr>
      <w:tr w:rsidR="00B95C94" w:rsidRPr="00A97AA3" w14:paraId="171D44FA" w14:textId="77777777" w:rsidTr="00332711">
        <w:trPr>
          <w:trHeight w:val="261"/>
          <w:jc w:val="center"/>
        </w:trPr>
        <w:tc>
          <w:tcPr>
            <w:tcW w:w="229" w:type="pct"/>
            <w:vAlign w:val="center"/>
          </w:tcPr>
          <w:p w14:paraId="05FF145F"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25BD4021" w14:textId="0410E10B" w:rsidR="00B95C94" w:rsidRPr="00A97AA3" w:rsidRDefault="00B95C94" w:rsidP="00A97AA3">
            <w:pPr>
              <w:pStyle w:val="00"/>
              <w:spacing w:line="240" w:lineRule="auto"/>
              <w:jc w:val="center"/>
              <w:rPr>
                <w:sz w:val="24"/>
                <w:szCs w:val="24"/>
              </w:rPr>
            </w:pPr>
            <w:r w:rsidRPr="00A97AA3">
              <w:rPr>
                <w:color w:val="000000"/>
                <w:sz w:val="24"/>
                <w:szCs w:val="24"/>
              </w:rPr>
              <w:t>54:07:043616:8</w:t>
            </w:r>
          </w:p>
        </w:tc>
        <w:tc>
          <w:tcPr>
            <w:tcW w:w="448" w:type="pct"/>
            <w:gridSpan w:val="2"/>
            <w:shd w:val="clear" w:color="auto" w:fill="auto"/>
            <w:vAlign w:val="center"/>
          </w:tcPr>
          <w:p w14:paraId="6851EDA1" w14:textId="687770B4" w:rsidR="00B95C94" w:rsidRPr="00A97AA3" w:rsidRDefault="00B95C94" w:rsidP="00A97AA3">
            <w:pPr>
              <w:pStyle w:val="00"/>
              <w:spacing w:line="240" w:lineRule="auto"/>
              <w:jc w:val="center"/>
              <w:rPr>
                <w:sz w:val="24"/>
                <w:szCs w:val="24"/>
              </w:rPr>
            </w:pPr>
            <w:r w:rsidRPr="00A97AA3">
              <w:rPr>
                <w:color w:val="000000"/>
                <w:sz w:val="24"/>
                <w:szCs w:val="24"/>
              </w:rPr>
              <w:t>1165</w:t>
            </w:r>
          </w:p>
        </w:tc>
        <w:tc>
          <w:tcPr>
            <w:tcW w:w="976" w:type="pct"/>
            <w:gridSpan w:val="2"/>
            <w:shd w:val="clear" w:color="auto" w:fill="auto"/>
            <w:vAlign w:val="center"/>
          </w:tcPr>
          <w:p w14:paraId="2A1629CF" w14:textId="2F061FBD" w:rsidR="00B95C94" w:rsidRPr="00A97AA3" w:rsidRDefault="00B95C94" w:rsidP="00A97AA3">
            <w:pPr>
              <w:pStyle w:val="00"/>
              <w:spacing w:line="240" w:lineRule="auto"/>
              <w:jc w:val="center"/>
              <w:rPr>
                <w:sz w:val="24"/>
                <w:szCs w:val="24"/>
              </w:rPr>
            </w:pPr>
            <w:r w:rsidRPr="00A97AA3">
              <w:rPr>
                <w:color w:val="000000"/>
                <w:sz w:val="24"/>
                <w:szCs w:val="24"/>
              </w:rPr>
              <w:t>Новосибирская область, р-н Искитимский, деревня Евсино, улица Новая, дом № 6, кв № 2</w:t>
            </w:r>
          </w:p>
        </w:tc>
        <w:tc>
          <w:tcPr>
            <w:tcW w:w="837" w:type="pct"/>
            <w:gridSpan w:val="2"/>
            <w:shd w:val="clear" w:color="auto" w:fill="auto"/>
            <w:vAlign w:val="center"/>
          </w:tcPr>
          <w:p w14:paraId="2F4EA864" w14:textId="58CA39DC"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779ED506" w14:textId="20FF3CCE"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235F3913" w14:textId="569AF34A"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5F652025" w14:textId="77777777" w:rsidTr="00332711">
        <w:trPr>
          <w:trHeight w:val="261"/>
          <w:jc w:val="center"/>
        </w:trPr>
        <w:tc>
          <w:tcPr>
            <w:tcW w:w="229" w:type="pct"/>
            <w:vAlign w:val="center"/>
          </w:tcPr>
          <w:p w14:paraId="34FAC628"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1390AB79" w14:textId="16960E28" w:rsidR="00B95C94" w:rsidRPr="00A97AA3" w:rsidRDefault="00B95C94" w:rsidP="00A97AA3">
            <w:pPr>
              <w:pStyle w:val="00"/>
              <w:spacing w:line="240" w:lineRule="auto"/>
              <w:jc w:val="center"/>
              <w:rPr>
                <w:sz w:val="24"/>
                <w:szCs w:val="24"/>
              </w:rPr>
            </w:pPr>
            <w:r w:rsidRPr="00A97AA3">
              <w:rPr>
                <w:color w:val="000000"/>
                <w:sz w:val="24"/>
                <w:szCs w:val="24"/>
              </w:rPr>
              <w:t>54:07:043616:8</w:t>
            </w:r>
          </w:p>
        </w:tc>
        <w:tc>
          <w:tcPr>
            <w:tcW w:w="448" w:type="pct"/>
            <w:gridSpan w:val="2"/>
            <w:shd w:val="clear" w:color="auto" w:fill="auto"/>
            <w:vAlign w:val="center"/>
          </w:tcPr>
          <w:p w14:paraId="300F0A9D" w14:textId="492B8CBF" w:rsidR="00B95C94" w:rsidRPr="00A97AA3" w:rsidRDefault="00B95C94" w:rsidP="00A97AA3">
            <w:pPr>
              <w:pStyle w:val="00"/>
              <w:spacing w:line="240" w:lineRule="auto"/>
              <w:jc w:val="center"/>
              <w:rPr>
                <w:sz w:val="24"/>
                <w:szCs w:val="24"/>
              </w:rPr>
            </w:pPr>
            <w:r w:rsidRPr="00A97AA3">
              <w:rPr>
                <w:color w:val="000000"/>
                <w:sz w:val="24"/>
                <w:szCs w:val="24"/>
              </w:rPr>
              <w:t>1165</w:t>
            </w:r>
          </w:p>
        </w:tc>
        <w:tc>
          <w:tcPr>
            <w:tcW w:w="976" w:type="pct"/>
            <w:gridSpan w:val="2"/>
            <w:shd w:val="clear" w:color="auto" w:fill="auto"/>
            <w:vAlign w:val="center"/>
          </w:tcPr>
          <w:p w14:paraId="4C16F1B7" w14:textId="18FC751F" w:rsidR="00B95C94" w:rsidRPr="00A97AA3" w:rsidRDefault="00B95C94" w:rsidP="00A97AA3">
            <w:pPr>
              <w:pStyle w:val="00"/>
              <w:spacing w:line="240" w:lineRule="auto"/>
              <w:jc w:val="center"/>
              <w:rPr>
                <w:sz w:val="24"/>
                <w:szCs w:val="24"/>
              </w:rPr>
            </w:pPr>
            <w:r w:rsidRPr="00A97AA3">
              <w:rPr>
                <w:color w:val="000000"/>
                <w:sz w:val="24"/>
                <w:szCs w:val="24"/>
              </w:rPr>
              <w:t>Новосибирская область, р-н Искитимский, деревня Евсино, улица Новая, дом № 6, кв № 2</w:t>
            </w:r>
          </w:p>
        </w:tc>
        <w:tc>
          <w:tcPr>
            <w:tcW w:w="837" w:type="pct"/>
            <w:gridSpan w:val="2"/>
            <w:shd w:val="clear" w:color="auto" w:fill="auto"/>
            <w:vAlign w:val="center"/>
          </w:tcPr>
          <w:p w14:paraId="2743DAAA" w14:textId="611A8603"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712875C9" w14:textId="7ACC649A"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383B8B8B" w14:textId="11743FD1"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5103A82E" w14:textId="77777777" w:rsidTr="00332711">
        <w:trPr>
          <w:trHeight w:val="261"/>
          <w:jc w:val="center"/>
        </w:trPr>
        <w:tc>
          <w:tcPr>
            <w:tcW w:w="229" w:type="pct"/>
            <w:vAlign w:val="center"/>
          </w:tcPr>
          <w:p w14:paraId="10373A63"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31C79094" w14:textId="15A9DFFD" w:rsidR="00B95C94" w:rsidRPr="00A97AA3" w:rsidRDefault="00B95C94" w:rsidP="00A97AA3">
            <w:pPr>
              <w:pStyle w:val="00"/>
              <w:spacing w:line="240" w:lineRule="auto"/>
              <w:jc w:val="center"/>
              <w:rPr>
                <w:sz w:val="24"/>
                <w:szCs w:val="24"/>
              </w:rPr>
            </w:pPr>
            <w:r w:rsidRPr="00A97AA3">
              <w:rPr>
                <w:color w:val="000000"/>
                <w:sz w:val="24"/>
                <w:szCs w:val="24"/>
              </w:rPr>
              <w:t>54:07:043616:9</w:t>
            </w:r>
          </w:p>
        </w:tc>
        <w:tc>
          <w:tcPr>
            <w:tcW w:w="448" w:type="pct"/>
            <w:gridSpan w:val="2"/>
            <w:shd w:val="clear" w:color="auto" w:fill="auto"/>
            <w:vAlign w:val="center"/>
          </w:tcPr>
          <w:p w14:paraId="50024279" w14:textId="26C34FAF" w:rsidR="00B95C94" w:rsidRPr="00A97AA3" w:rsidRDefault="00B95C94" w:rsidP="00A97AA3">
            <w:pPr>
              <w:pStyle w:val="00"/>
              <w:spacing w:line="240" w:lineRule="auto"/>
              <w:jc w:val="center"/>
              <w:rPr>
                <w:sz w:val="24"/>
                <w:szCs w:val="24"/>
              </w:rPr>
            </w:pPr>
            <w:r w:rsidRPr="00A97AA3">
              <w:rPr>
                <w:color w:val="000000"/>
                <w:sz w:val="24"/>
                <w:szCs w:val="24"/>
              </w:rPr>
              <w:t>1570</w:t>
            </w:r>
          </w:p>
        </w:tc>
        <w:tc>
          <w:tcPr>
            <w:tcW w:w="976" w:type="pct"/>
            <w:gridSpan w:val="2"/>
            <w:shd w:val="clear" w:color="auto" w:fill="auto"/>
            <w:vAlign w:val="center"/>
          </w:tcPr>
          <w:p w14:paraId="01BD0B74" w14:textId="2825E979"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Новая, дом 7, квартира 1</w:t>
            </w:r>
          </w:p>
        </w:tc>
        <w:tc>
          <w:tcPr>
            <w:tcW w:w="837" w:type="pct"/>
            <w:gridSpan w:val="2"/>
            <w:shd w:val="clear" w:color="auto" w:fill="auto"/>
            <w:vAlign w:val="center"/>
          </w:tcPr>
          <w:p w14:paraId="4C6D1F68" w14:textId="5193F9CE"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115AB074" w14:textId="0E3C69E0"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5F300A2F" w14:textId="33C0F7EA"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55ED5E88" w14:textId="77777777" w:rsidTr="00332711">
        <w:trPr>
          <w:trHeight w:val="261"/>
          <w:jc w:val="center"/>
        </w:trPr>
        <w:tc>
          <w:tcPr>
            <w:tcW w:w="229" w:type="pct"/>
            <w:vAlign w:val="center"/>
          </w:tcPr>
          <w:p w14:paraId="4BFAEC1E"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74410CCB" w14:textId="31029D04" w:rsidR="00B95C94" w:rsidRPr="00A97AA3" w:rsidRDefault="00B95C94" w:rsidP="00A97AA3">
            <w:pPr>
              <w:pStyle w:val="00"/>
              <w:spacing w:line="240" w:lineRule="auto"/>
              <w:jc w:val="center"/>
              <w:rPr>
                <w:sz w:val="24"/>
                <w:szCs w:val="24"/>
              </w:rPr>
            </w:pPr>
            <w:r w:rsidRPr="00A97AA3">
              <w:rPr>
                <w:color w:val="000000"/>
                <w:sz w:val="24"/>
                <w:szCs w:val="24"/>
              </w:rPr>
              <w:t>54:07:043616:95</w:t>
            </w:r>
          </w:p>
        </w:tc>
        <w:tc>
          <w:tcPr>
            <w:tcW w:w="448" w:type="pct"/>
            <w:gridSpan w:val="2"/>
            <w:shd w:val="clear" w:color="auto" w:fill="auto"/>
            <w:vAlign w:val="center"/>
          </w:tcPr>
          <w:p w14:paraId="7E94B609" w14:textId="2DD4AD50" w:rsidR="00B95C94" w:rsidRPr="00A97AA3" w:rsidRDefault="00B95C94" w:rsidP="00A97AA3">
            <w:pPr>
              <w:pStyle w:val="00"/>
              <w:spacing w:line="240" w:lineRule="auto"/>
              <w:jc w:val="center"/>
              <w:rPr>
                <w:sz w:val="24"/>
                <w:szCs w:val="24"/>
              </w:rPr>
            </w:pPr>
            <w:r w:rsidRPr="00A97AA3">
              <w:rPr>
                <w:color w:val="000000"/>
                <w:sz w:val="24"/>
                <w:szCs w:val="24"/>
              </w:rPr>
              <w:t>1258</w:t>
            </w:r>
          </w:p>
        </w:tc>
        <w:tc>
          <w:tcPr>
            <w:tcW w:w="976" w:type="pct"/>
            <w:gridSpan w:val="2"/>
            <w:shd w:val="clear" w:color="auto" w:fill="auto"/>
            <w:vAlign w:val="center"/>
          </w:tcPr>
          <w:p w14:paraId="2A1885DC" w14:textId="517A9E2C" w:rsidR="00B95C94" w:rsidRPr="00A97AA3" w:rsidRDefault="00B95C94" w:rsidP="00A97AA3">
            <w:pPr>
              <w:pStyle w:val="00"/>
              <w:spacing w:line="240" w:lineRule="auto"/>
              <w:jc w:val="center"/>
              <w:rPr>
                <w:sz w:val="24"/>
                <w:szCs w:val="24"/>
              </w:rPr>
            </w:pPr>
            <w:r w:rsidRPr="00A97AA3">
              <w:rPr>
                <w:color w:val="000000"/>
                <w:sz w:val="24"/>
                <w:szCs w:val="24"/>
              </w:rPr>
              <w:t>Новосибирская область, Искитимский район, д. Евсино, ул. Светлая, дом 2, кв. 1</w:t>
            </w:r>
          </w:p>
        </w:tc>
        <w:tc>
          <w:tcPr>
            <w:tcW w:w="837" w:type="pct"/>
            <w:gridSpan w:val="2"/>
            <w:shd w:val="clear" w:color="auto" w:fill="auto"/>
            <w:vAlign w:val="center"/>
          </w:tcPr>
          <w:p w14:paraId="09D415E0" w14:textId="34E33013"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2857FAC2" w14:textId="3EB668A7"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523BA9C9" w14:textId="0CF38E53"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42C0FD15" w14:textId="77777777" w:rsidTr="00332711">
        <w:trPr>
          <w:trHeight w:val="261"/>
          <w:jc w:val="center"/>
        </w:trPr>
        <w:tc>
          <w:tcPr>
            <w:tcW w:w="229" w:type="pct"/>
            <w:vAlign w:val="center"/>
          </w:tcPr>
          <w:p w14:paraId="1827805B"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3E73EF69" w14:textId="4C4E6D75" w:rsidR="00B95C94" w:rsidRPr="00A97AA3" w:rsidRDefault="00B95C94" w:rsidP="00A97AA3">
            <w:pPr>
              <w:pStyle w:val="00"/>
              <w:spacing w:line="240" w:lineRule="auto"/>
              <w:jc w:val="center"/>
              <w:rPr>
                <w:sz w:val="24"/>
                <w:szCs w:val="24"/>
              </w:rPr>
            </w:pPr>
            <w:r w:rsidRPr="00A97AA3">
              <w:rPr>
                <w:color w:val="000000"/>
                <w:sz w:val="24"/>
                <w:szCs w:val="24"/>
              </w:rPr>
              <w:t>54:07:043616:96</w:t>
            </w:r>
          </w:p>
        </w:tc>
        <w:tc>
          <w:tcPr>
            <w:tcW w:w="448" w:type="pct"/>
            <w:gridSpan w:val="2"/>
            <w:shd w:val="clear" w:color="auto" w:fill="auto"/>
            <w:vAlign w:val="center"/>
          </w:tcPr>
          <w:p w14:paraId="00B46C82" w14:textId="5309AD81" w:rsidR="00B95C94" w:rsidRPr="00A97AA3" w:rsidRDefault="00B95C94" w:rsidP="00A97AA3">
            <w:pPr>
              <w:pStyle w:val="00"/>
              <w:spacing w:line="240" w:lineRule="auto"/>
              <w:jc w:val="center"/>
              <w:rPr>
                <w:sz w:val="24"/>
                <w:szCs w:val="24"/>
              </w:rPr>
            </w:pPr>
            <w:r w:rsidRPr="00A97AA3">
              <w:rPr>
                <w:color w:val="000000"/>
                <w:sz w:val="24"/>
                <w:szCs w:val="24"/>
              </w:rPr>
              <w:t>500</w:t>
            </w:r>
          </w:p>
        </w:tc>
        <w:tc>
          <w:tcPr>
            <w:tcW w:w="976" w:type="pct"/>
            <w:gridSpan w:val="2"/>
            <w:shd w:val="clear" w:color="auto" w:fill="auto"/>
            <w:vAlign w:val="center"/>
          </w:tcPr>
          <w:p w14:paraId="24B37724" w14:textId="6812E84E" w:rsidR="00B95C94" w:rsidRPr="00A97AA3" w:rsidRDefault="00B95C94" w:rsidP="00A97AA3">
            <w:pPr>
              <w:pStyle w:val="00"/>
              <w:spacing w:line="240" w:lineRule="auto"/>
              <w:jc w:val="center"/>
              <w:rPr>
                <w:sz w:val="24"/>
                <w:szCs w:val="24"/>
              </w:rPr>
            </w:pPr>
            <w:r w:rsidRPr="00A97AA3">
              <w:rPr>
                <w:color w:val="000000"/>
                <w:sz w:val="24"/>
                <w:szCs w:val="24"/>
              </w:rPr>
              <w:t>Новосибирская область, Искитимский  район, д. Евсино, ул. Светлая, 2а</w:t>
            </w:r>
          </w:p>
        </w:tc>
        <w:tc>
          <w:tcPr>
            <w:tcW w:w="837" w:type="pct"/>
            <w:gridSpan w:val="2"/>
            <w:shd w:val="clear" w:color="auto" w:fill="auto"/>
            <w:vAlign w:val="center"/>
          </w:tcPr>
          <w:p w14:paraId="13EE7799" w14:textId="0AB81362"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3E6EED8E" w14:textId="76D9A3EF"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409C2EEC" w14:textId="76A7B01C"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10067FE0" w14:textId="77777777" w:rsidTr="00332711">
        <w:trPr>
          <w:trHeight w:val="261"/>
          <w:jc w:val="center"/>
        </w:trPr>
        <w:tc>
          <w:tcPr>
            <w:tcW w:w="229" w:type="pct"/>
            <w:vAlign w:val="center"/>
          </w:tcPr>
          <w:p w14:paraId="13EC204B"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649F936B" w14:textId="77C9F485" w:rsidR="00B95C94" w:rsidRPr="00A97AA3" w:rsidRDefault="00B95C94" w:rsidP="00A97AA3">
            <w:pPr>
              <w:pStyle w:val="00"/>
              <w:spacing w:line="240" w:lineRule="auto"/>
              <w:jc w:val="center"/>
              <w:rPr>
                <w:sz w:val="24"/>
                <w:szCs w:val="24"/>
              </w:rPr>
            </w:pPr>
            <w:r w:rsidRPr="00A97AA3">
              <w:rPr>
                <w:color w:val="000000"/>
                <w:sz w:val="24"/>
                <w:szCs w:val="24"/>
              </w:rPr>
              <w:t>54:07:043616:97</w:t>
            </w:r>
          </w:p>
        </w:tc>
        <w:tc>
          <w:tcPr>
            <w:tcW w:w="448" w:type="pct"/>
            <w:gridSpan w:val="2"/>
            <w:shd w:val="clear" w:color="auto" w:fill="auto"/>
            <w:vAlign w:val="center"/>
          </w:tcPr>
          <w:p w14:paraId="58E75639" w14:textId="355206BB" w:rsidR="00B95C94" w:rsidRPr="00A97AA3" w:rsidRDefault="00B95C94" w:rsidP="00A97AA3">
            <w:pPr>
              <w:pStyle w:val="00"/>
              <w:spacing w:line="240" w:lineRule="auto"/>
              <w:jc w:val="center"/>
              <w:rPr>
                <w:sz w:val="24"/>
                <w:szCs w:val="24"/>
              </w:rPr>
            </w:pPr>
            <w:r w:rsidRPr="00A97AA3">
              <w:rPr>
                <w:color w:val="000000"/>
                <w:sz w:val="24"/>
                <w:szCs w:val="24"/>
              </w:rPr>
              <w:t>1753</w:t>
            </w:r>
          </w:p>
        </w:tc>
        <w:tc>
          <w:tcPr>
            <w:tcW w:w="976" w:type="pct"/>
            <w:gridSpan w:val="2"/>
            <w:shd w:val="clear" w:color="auto" w:fill="auto"/>
            <w:vAlign w:val="center"/>
          </w:tcPr>
          <w:p w14:paraId="3DE3A731" w14:textId="3866EEE0" w:rsidR="00B95C94" w:rsidRPr="00A97AA3" w:rsidRDefault="00B95C94" w:rsidP="00A97AA3">
            <w:pPr>
              <w:pStyle w:val="00"/>
              <w:spacing w:line="240" w:lineRule="auto"/>
              <w:jc w:val="center"/>
              <w:rPr>
                <w:sz w:val="24"/>
                <w:szCs w:val="24"/>
              </w:rPr>
            </w:pPr>
            <w:r w:rsidRPr="00A97AA3">
              <w:rPr>
                <w:color w:val="000000"/>
                <w:sz w:val="24"/>
                <w:szCs w:val="24"/>
              </w:rPr>
              <w:t>Новосибирская область, Искитимский район, д. Евсино, ул. Шоссейная, 2 А</w:t>
            </w:r>
          </w:p>
        </w:tc>
        <w:tc>
          <w:tcPr>
            <w:tcW w:w="837" w:type="pct"/>
            <w:gridSpan w:val="2"/>
            <w:shd w:val="clear" w:color="auto" w:fill="auto"/>
            <w:vAlign w:val="center"/>
          </w:tcPr>
          <w:p w14:paraId="6191DE83" w14:textId="52CC5F35"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34122E05" w14:textId="1672FCCA"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387C34E8" w14:textId="1A1C1796"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30A5FE71" w14:textId="77777777" w:rsidTr="00332711">
        <w:trPr>
          <w:trHeight w:val="261"/>
          <w:jc w:val="center"/>
        </w:trPr>
        <w:tc>
          <w:tcPr>
            <w:tcW w:w="229" w:type="pct"/>
            <w:vAlign w:val="center"/>
          </w:tcPr>
          <w:p w14:paraId="112953FE"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7987EFD7" w14:textId="19B69C69" w:rsidR="00B95C94" w:rsidRPr="00A97AA3" w:rsidRDefault="00B95C94" w:rsidP="00A97AA3">
            <w:pPr>
              <w:pStyle w:val="00"/>
              <w:spacing w:line="240" w:lineRule="auto"/>
              <w:jc w:val="center"/>
              <w:rPr>
                <w:sz w:val="24"/>
                <w:szCs w:val="24"/>
              </w:rPr>
            </w:pPr>
            <w:r w:rsidRPr="00A97AA3">
              <w:rPr>
                <w:color w:val="000000"/>
                <w:sz w:val="24"/>
                <w:szCs w:val="24"/>
              </w:rPr>
              <w:t>54:07:043616:98</w:t>
            </w:r>
          </w:p>
        </w:tc>
        <w:tc>
          <w:tcPr>
            <w:tcW w:w="448" w:type="pct"/>
            <w:gridSpan w:val="2"/>
            <w:shd w:val="clear" w:color="auto" w:fill="auto"/>
            <w:vAlign w:val="center"/>
          </w:tcPr>
          <w:p w14:paraId="6F0910A0" w14:textId="26D8F7BF" w:rsidR="00B95C94" w:rsidRPr="00A97AA3" w:rsidRDefault="00B95C94" w:rsidP="00A97AA3">
            <w:pPr>
              <w:pStyle w:val="00"/>
              <w:spacing w:line="240" w:lineRule="auto"/>
              <w:jc w:val="center"/>
              <w:rPr>
                <w:sz w:val="24"/>
                <w:szCs w:val="24"/>
              </w:rPr>
            </w:pPr>
            <w:r w:rsidRPr="00A97AA3">
              <w:rPr>
                <w:color w:val="000000"/>
                <w:sz w:val="24"/>
                <w:szCs w:val="24"/>
              </w:rPr>
              <w:t>1900</w:t>
            </w:r>
          </w:p>
        </w:tc>
        <w:tc>
          <w:tcPr>
            <w:tcW w:w="976" w:type="pct"/>
            <w:gridSpan w:val="2"/>
            <w:shd w:val="clear" w:color="auto" w:fill="auto"/>
            <w:vAlign w:val="center"/>
          </w:tcPr>
          <w:p w14:paraId="49CFBE57" w14:textId="5FE6C87C" w:rsidR="00B95C94" w:rsidRPr="00A97AA3" w:rsidRDefault="00B95C94" w:rsidP="00A97AA3">
            <w:pPr>
              <w:pStyle w:val="00"/>
              <w:spacing w:line="240" w:lineRule="auto"/>
              <w:jc w:val="center"/>
              <w:rPr>
                <w:sz w:val="24"/>
                <w:szCs w:val="24"/>
              </w:rPr>
            </w:pPr>
            <w:r w:rsidRPr="00A97AA3">
              <w:rPr>
                <w:color w:val="000000"/>
                <w:sz w:val="24"/>
                <w:szCs w:val="24"/>
              </w:rPr>
              <w:t xml:space="preserve">Новосибирская область, Искитимский район, д. </w:t>
            </w:r>
            <w:r w:rsidRPr="00A97AA3">
              <w:rPr>
                <w:color w:val="000000"/>
                <w:sz w:val="24"/>
                <w:szCs w:val="24"/>
              </w:rPr>
              <w:lastRenderedPageBreak/>
              <w:t>Евсино, ул. Шоссейная, дом 1</w:t>
            </w:r>
          </w:p>
        </w:tc>
        <w:tc>
          <w:tcPr>
            <w:tcW w:w="837" w:type="pct"/>
            <w:gridSpan w:val="2"/>
            <w:shd w:val="clear" w:color="auto" w:fill="auto"/>
            <w:vAlign w:val="center"/>
          </w:tcPr>
          <w:p w14:paraId="41C5DEF4" w14:textId="056D4E79" w:rsidR="00B95C94" w:rsidRPr="00A97AA3" w:rsidRDefault="00B95C94" w:rsidP="00A97AA3">
            <w:pPr>
              <w:pStyle w:val="00"/>
              <w:spacing w:line="240" w:lineRule="auto"/>
              <w:jc w:val="center"/>
              <w:rPr>
                <w:sz w:val="24"/>
                <w:szCs w:val="24"/>
              </w:rPr>
            </w:pPr>
            <w:r w:rsidRPr="00A97AA3">
              <w:rPr>
                <w:color w:val="000000"/>
                <w:sz w:val="24"/>
                <w:szCs w:val="24"/>
              </w:rPr>
              <w:lastRenderedPageBreak/>
              <w:t>Земли населенных пунктов</w:t>
            </w:r>
          </w:p>
        </w:tc>
        <w:tc>
          <w:tcPr>
            <w:tcW w:w="879" w:type="pct"/>
            <w:gridSpan w:val="3"/>
            <w:shd w:val="clear" w:color="auto" w:fill="auto"/>
            <w:vAlign w:val="center"/>
          </w:tcPr>
          <w:p w14:paraId="5F071E31" w14:textId="545899B0"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2F1E18B1" w14:textId="42C1A13F"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70EB9A8D" w14:textId="77777777" w:rsidTr="00332711">
        <w:trPr>
          <w:trHeight w:val="261"/>
          <w:jc w:val="center"/>
        </w:trPr>
        <w:tc>
          <w:tcPr>
            <w:tcW w:w="229" w:type="pct"/>
            <w:vAlign w:val="center"/>
          </w:tcPr>
          <w:p w14:paraId="38AB0410"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13C7B6F4" w14:textId="0D9B38FF" w:rsidR="00B95C94" w:rsidRPr="00A97AA3" w:rsidRDefault="00B95C94" w:rsidP="00A97AA3">
            <w:pPr>
              <w:pStyle w:val="00"/>
              <w:spacing w:line="240" w:lineRule="auto"/>
              <w:jc w:val="center"/>
              <w:rPr>
                <w:sz w:val="24"/>
                <w:szCs w:val="24"/>
              </w:rPr>
            </w:pPr>
            <w:r w:rsidRPr="00A97AA3">
              <w:rPr>
                <w:color w:val="000000"/>
                <w:sz w:val="24"/>
                <w:szCs w:val="24"/>
              </w:rPr>
              <w:t>54:07:043616:99</w:t>
            </w:r>
          </w:p>
        </w:tc>
        <w:tc>
          <w:tcPr>
            <w:tcW w:w="448" w:type="pct"/>
            <w:gridSpan w:val="2"/>
            <w:shd w:val="clear" w:color="auto" w:fill="auto"/>
            <w:vAlign w:val="center"/>
          </w:tcPr>
          <w:p w14:paraId="6FC259A6" w14:textId="6CA51C9F" w:rsidR="00B95C94" w:rsidRPr="00A97AA3" w:rsidRDefault="00B95C94" w:rsidP="00A97AA3">
            <w:pPr>
              <w:pStyle w:val="00"/>
              <w:spacing w:line="240" w:lineRule="auto"/>
              <w:jc w:val="center"/>
              <w:rPr>
                <w:sz w:val="24"/>
                <w:szCs w:val="24"/>
              </w:rPr>
            </w:pPr>
            <w:r w:rsidRPr="00A97AA3">
              <w:rPr>
                <w:color w:val="000000"/>
                <w:sz w:val="24"/>
                <w:szCs w:val="24"/>
              </w:rPr>
              <w:t>1000</w:t>
            </w:r>
          </w:p>
        </w:tc>
        <w:tc>
          <w:tcPr>
            <w:tcW w:w="976" w:type="pct"/>
            <w:gridSpan w:val="2"/>
            <w:shd w:val="clear" w:color="auto" w:fill="auto"/>
            <w:vAlign w:val="center"/>
          </w:tcPr>
          <w:p w14:paraId="0DF61930" w14:textId="33A63755" w:rsidR="00B95C94" w:rsidRPr="00A97AA3" w:rsidRDefault="00B95C94" w:rsidP="00A97AA3">
            <w:pPr>
              <w:pStyle w:val="00"/>
              <w:spacing w:line="240" w:lineRule="auto"/>
              <w:jc w:val="center"/>
              <w:rPr>
                <w:sz w:val="24"/>
                <w:szCs w:val="24"/>
              </w:rPr>
            </w:pPr>
            <w:r w:rsidRPr="00A97AA3">
              <w:rPr>
                <w:color w:val="000000"/>
                <w:sz w:val="24"/>
                <w:szCs w:val="24"/>
              </w:rPr>
              <w:t>Новосибирская область, Искитимский район, д. Евсино, ул. Шоссейная, дом 1</w:t>
            </w:r>
          </w:p>
        </w:tc>
        <w:tc>
          <w:tcPr>
            <w:tcW w:w="837" w:type="pct"/>
            <w:gridSpan w:val="2"/>
            <w:shd w:val="clear" w:color="auto" w:fill="auto"/>
            <w:vAlign w:val="center"/>
          </w:tcPr>
          <w:p w14:paraId="3530FEDC" w14:textId="4D681FBE"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33AE0F25" w14:textId="660CD9A4"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3787D463" w14:textId="1953B9DE"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1051D88D" w14:textId="77777777" w:rsidTr="00332711">
        <w:trPr>
          <w:trHeight w:val="261"/>
          <w:jc w:val="center"/>
        </w:trPr>
        <w:tc>
          <w:tcPr>
            <w:tcW w:w="229" w:type="pct"/>
            <w:vAlign w:val="center"/>
          </w:tcPr>
          <w:p w14:paraId="5D3C5070"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6DE6CA5A" w14:textId="16E641BE" w:rsidR="00B95C94" w:rsidRPr="00A97AA3" w:rsidRDefault="00B95C94" w:rsidP="00A97AA3">
            <w:pPr>
              <w:pStyle w:val="00"/>
              <w:spacing w:line="240" w:lineRule="auto"/>
              <w:jc w:val="center"/>
              <w:rPr>
                <w:sz w:val="24"/>
                <w:szCs w:val="24"/>
              </w:rPr>
            </w:pPr>
            <w:r w:rsidRPr="00A97AA3">
              <w:rPr>
                <w:color w:val="000000"/>
                <w:sz w:val="24"/>
                <w:szCs w:val="24"/>
              </w:rPr>
              <w:t>54:07:043620:1</w:t>
            </w:r>
          </w:p>
        </w:tc>
        <w:tc>
          <w:tcPr>
            <w:tcW w:w="448" w:type="pct"/>
            <w:gridSpan w:val="2"/>
            <w:shd w:val="clear" w:color="auto" w:fill="auto"/>
            <w:vAlign w:val="center"/>
          </w:tcPr>
          <w:p w14:paraId="49EDCD97" w14:textId="1547EF7C" w:rsidR="00B95C94" w:rsidRPr="00A97AA3" w:rsidRDefault="00B95C94" w:rsidP="00A97AA3">
            <w:pPr>
              <w:pStyle w:val="00"/>
              <w:spacing w:line="240" w:lineRule="auto"/>
              <w:jc w:val="center"/>
              <w:rPr>
                <w:sz w:val="24"/>
                <w:szCs w:val="24"/>
              </w:rPr>
            </w:pPr>
            <w:r w:rsidRPr="00A97AA3">
              <w:rPr>
                <w:color w:val="000000"/>
                <w:sz w:val="24"/>
                <w:szCs w:val="24"/>
              </w:rPr>
              <w:t>3209</w:t>
            </w:r>
          </w:p>
        </w:tc>
        <w:tc>
          <w:tcPr>
            <w:tcW w:w="976" w:type="pct"/>
            <w:gridSpan w:val="2"/>
            <w:shd w:val="clear" w:color="auto" w:fill="auto"/>
            <w:vAlign w:val="center"/>
          </w:tcPr>
          <w:p w14:paraId="42F4ED1A" w14:textId="0AA57C24"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w:t>
            </w:r>
          </w:p>
        </w:tc>
        <w:tc>
          <w:tcPr>
            <w:tcW w:w="837" w:type="pct"/>
            <w:gridSpan w:val="2"/>
            <w:shd w:val="clear" w:color="auto" w:fill="auto"/>
            <w:vAlign w:val="center"/>
          </w:tcPr>
          <w:p w14:paraId="4938D0B7" w14:textId="2E96A72C"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23ABE741" w14:textId="16064737"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14D37C3C" w14:textId="3C0E342B"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73B592EC" w14:textId="77777777" w:rsidTr="00332711">
        <w:trPr>
          <w:trHeight w:val="261"/>
          <w:jc w:val="center"/>
        </w:trPr>
        <w:tc>
          <w:tcPr>
            <w:tcW w:w="229" w:type="pct"/>
            <w:vAlign w:val="center"/>
          </w:tcPr>
          <w:p w14:paraId="7F8E1035"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0810AD87" w14:textId="1A74C4DB" w:rsidR="00B95C94" w:rsidRPr="00A97AA3" w:rsidRDefault="00B95C94" w:rsidP="00A97AA3">
            <w:pPr>
              <w:pStyle w:val="00"/>
              <w:spacing w:line="240" w:lineRule="auto"/>
              <w:jc w:val="center"/>
              <w:rPr>
                <w:sz w:val="24"/>
                <w:szCs w:val="24"/>
              </w:rPr>
            </w:pPr>
            <w:r w:rsidRPr="00A97AA3">
              <w:rPr>
                <w:color w:val="000000"/>
                <w:sz w:val="24"/>
                <w:szCs w:val="24"/>
              </w:rPr>
              <w:t>54:07:043620:100</w:t>
            </w:r>
          </w:p>
        </w:tc>
        <w:tc>
          <w:tcPr>
            <w:tcW w:w="448" w:type="pct"/>
            <w:gridSpan w:val="2"/>
            <w:shd w:val="clear" w:color="auto" w:fill="auto"/>
            <w:vAlign w:val="center"/>
          </w:tcPr>
          <w:p w14:paraId="02DDD9A8" w14:textId="03BB14EF" w:rsidR="00B95C94" w:rsidRPr="00A97AA3" w:rsidRDefault="00B95C94" w:rsidP="00A97AA3">
            <w:pPr>
              <w:pStyle w:val="00"/>
              <w:spacing w:line="240" w:lineRule="auto"/>
              <w:jc w:val="center"/>
              <w:rPr>
                <w:sz w:val="24"/>
                <w:szCs w:val="24"/>
              </w:rPr>
            </w:pPr>
            <w:r w:rsidRPr="00A97AA3">
              <w:rPr>
                <w:color w:val="000000"/>
                <w:sz w:val="24"/>
                <w:szCs w:val="24"/>
              </w:rPr>
              <w:t>1827</w:t>
            </w:r>
          </w:p>
        </w:tc>
        <w:tc>
          <w:tcPr>
            <w:tcW w:w="976" w:type="pct"/>
            <w:gridSpan w:val="2"/>
            <w:shd w:val="clear" w:color="auto" w:fill="auto"/>
            <w:vAlign w:val="center"/>
          </w:tcPr>
          <w:p w14:paraId="13F3ABB2" w14:textId="099836C4" w:rsidR="00B95C94" w:rsidRPr="00A97AA3" w:rsidRDefault="00B95C94" w:rsidP="00A97AA3">
            <w:pPr>
              <w:pStyle w:val="00"/>
              <w:spacing w:line="240" w:lineRule="auto"/>
              <w:jc w:val="center"/>
              <w:rPr>
                <w:sz w:val="24"/>
                <w:szCs w:val="24"/>
              </w:rPr>
            </w:pPr>
            <w:r w:rsidRPr="00A97AA3">
              <w:rPr>
                <w:color w:val="000000"/>
                <w:sz w:val="24"/>
                <w:szCs w:val="24"/>
              </w:rPr>
              <w:t xml:space="preserve">Новосибирская область, Искитимский район, </w:t>
            </w:r>
            <w:proofErr w:type="spellStart"/>
            <w:r w:rsidRPr="00A97AA3">
              <w:rPr>
                <w:color w:val="000000"/>
                <w:sz w:val="24"/>
                <w:szCs w:val="24"/>
              </w:rPr>
              <w:t>д.Евсино</w:t>
            </w:r>
            <w:proofErr w:type="spellEnd"/>
            <w:r w:rsidRPr="00A97AA3">
              <w:rPr>
                <w:color w:val="000000"/>
                <w:sz w:val="24"/>
                <w:szCs w:val="24"/>
              </w:rPr>
              <w:t xml:space="preserve">, </w:t>
            </w:r>
            <w:proofErr w:type="spellStart"/>
            <w:r w:rsidRPr="00A97AA3">
              <w:rPr>
                <w:color w:val="000000"/>
                <w:sz w:val="24"/>
                <w:szCs w:val="24"/>
              </w:rPr>
              <w:t>ул.Мира</w:t>
            </w:r>
            <w:proofErr w:type="spellEnd"/>
          </w:p>
        </w:tc>
        <w:tc>
          <w:tcPr>
            <w:tcW w:w="837" w:type="pct"/>
            <w:gridSpan w:val="2"/>
            <w:shd w:val="clear" w:color="auto" w:fill="auto"/>
            <w:vAlign w:val="center"/>
          </w:tcPr>
          <w:p w14:paraId="060E7ED9" w14:textId="64981315"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7524F144" w14:textId="09E6CC45"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2548C4E0" w14:textId="07F42A25"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5FD5EEC3" w14:textId="77777777" w:rsidTr="00332711">
        <w:trPr>
          <w:trHeight w:val="261"/>
          <w:jc w:val="center"/>
        </w:trPr>
        <w:tc>
          <w:tcPr>
            <w:tcW w:w="229" w:type="pct"/>
            <w:vAlign w:val="center"/>
          </w:tcPr>
          <w:p w14:paraId="7948AE8B"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745D04C7" w14:textId="0CB0CD32" w:rsidR="00B95C94" w:rsidRPr="00A97AA3" w:rsidRDefault="00B95C94" w:rsidP="00A97AA3">
            <w:pPr>
              <w:pStyle w:val="00"/>
              <w:spacing w:line="240" w:lineRule="auto"/>
              <w:jc w:val="center"/>
              <w:rPr>
                <w:sz w:val="24"/>
                <w:szCs w:val="24"/>
              </w:rPr>
            </w:pPr>
            <w:r w:rsidRPr="00A97AA3">
              <w:rPr>
                <w:color w:val="000000"/>
                <w:sz w:val="24"/>
                <w:szCs w:val="24"/>
              </w:rPr>
              <w:t>54:07:043620:102</w:t>
            </w:r>
          </w:p>
        </w:tc>
        <w:tc>
          <w:tcPr>
            <w:tcW w:w="448" w:type="pct"/>
            <w:gridSpan w:val="2"/>
            <w:shd w:val="clear" w:color="auto" w:fill="auto"/>
            <w:vAlign w:val="center"/>
          </w:tcPr>
          <w:p w14:paraId="2F8D30EB" w14:textId="3B1EC0BC" w:rsidR="00B95C94" w:rsidRPr="00A97AA3" w:rsidRDefault="00B95C94" w:rsidP="00A97AA3">
            <w:pPr>
              <w:pStyle w:val="00"/>
              <w:spacing w:line="240" w:lineRule="auto"/>
              <w:jc w:val="center"/>
              <w:rPr>
                <w:sz w:val="24"/>
                <w:szCs w:val="24"/>
              </w:rPr>
            </w:pPr>
            <w:r w:rsidRPr="00A97AA3">
              <w:rPr>
                <w:color w:val="000000"/>
                <w:sz w:val="24"/>
                <w:szCs w:val="24"/>
              </w:rPr>
              <w:t>1800</w:t>
            </w:r>
          </w:p>
        </w:tc>
        <w:tc>
          <w:tcPr>
            <w:tcW w:w="976" w:type="pct"/>
            <w:gridSpan w:val="2"/>
            <w:shd w:val="clear" w:color="auto" w:fill="auto"/>
            <w:vAlign w:val="center"/>
          </w:tcPr>
          <w:p w14:paraId="569A6D21" w14:textId="2F79ADD5" w:rsidR="00B95C94" w:rsidRPr="00A97AA3" w:rsidRDefault="00B95C94" w:rsidP="00A97AA3">
            <w:pPr>
              <w:pStyle w:val="00"/>
              <w:spacing w:line="240" w:lineRule="auto"/>
              <w:jc w:val="center"/>
              <w:rPr>
                <w:sz w:val="24"/>
                <w:szCs w:val="24"/>
              </w:rPr>
            </w:pPr>
            <w:r w:rsidRPr="00A97AA3">
              <w:rPr>
                <w:color w:val="000000"/>
                <w:sz w:val="24"/>
                <w:szCs w:val="24"/>
              </w:rPr>
              <w:t>Новосибирская область, Искитимский район, д. Евсино, ул. Мира, 36</w:t>
            </w:r>
          </w:p>
        </w:tc>
        <w:tc>
          <w:tcPr>
            <w:tcW w:w="837" w:type="pct"/>
            <w:gridSpan w:val="2"/>
            <w:shd w:val="clear" w:color="auto" w:fill="auto"/>
            <w:vAlign w:val="center"/>
          </w:tcPr>
          <w:p w14:paraId="7D5968F2" w14:textId="3920ED23"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6A1C0393" w14:textId="76372AE3"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4FC1FB63" w14:textId="3D017CB9"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65836E61" w14:textId="77777777" w:rsidTr="00332711">
        <w:trPr>
          <w:trHeight w:val="261"/>
          <w:jc w:val="center"/>
        </w:trPr>
        <w:tc>
          <w:tcPr>
            <w:tcW w:w="229" w:type="pct"/>
            <w:vAlign w:val="center"/>
          </w:tcPr>
          <w:p w14:paraId="79CDC07D"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655E6C53" w14:textId="75BC9D26" w:rsidR="00B95C94" w:rsidRPr="00A97AA3" w:rsidRDefault="00B95C94" w:rsidP="00A97AA3">
            <w:pPr>
              <w:pStyle w:val="00"/>
              <w:spacing w:line="240" w:lineRule="auto"/>
              <w:jc w:val="center"/>
              <w:rPr>
                <w:sz w:val="24"/>
                <w:szCs w:val="24"/>
              </w:rPr>
            </w:pPr>
            <w:r w:rsidRPr="00A97AA3">
              <w:rPr>
                <w:color w:val="000000"/>
                <w:sz w:val="24"/>
                <w:szCs w:val="24"/>
              </w:rPr>
              <w:t>54:07:043620:104</w:t>
            </w:r>
          </w:p>
        </w:tc>
        <w:tc>
          <w:tcPr>
            <w:tcW w:w="448" w:type="pct"/>
            <w:gridSpan w:val="2"/>
            <w:shd w:val="clear" w:color="auto" w:fill="auto"/>
            <w:vAlign w:val="center"/>
          </w:tcPr>
          <w:p w14:paraId="726EA229" w14:textId="25D4B0B5" w:rsidR="00B95C94" w:rsidRPr="00A97AA3" w:rsidRDefault="00B95C94" w:rsidP="00A97AA3">
            <w:pPr>
              <w:pStyle w:val="00"/>
              <w:spacing w:line="240" w:lineRule="auto"/>
              <w:jc w:val="center"/>
              <w:rPr>
                <w:sz w:val="24"/>
                <w:szCs w:val="24"/>
              </w:rPr>
            </w:pPr>
            <w:r w:rsidRPr="00A97AA3">
              <w:rPr>
                <w:color w:val="000000"/>
                <w:sz w:val="24"/>
                <w:szCs w:val="24"/>
              </w:rPr>
              <w:t>3000</w:t>
            </w:r>
          </w:p>
        </w:tc>
        <w:tc>
          <w:tcPr>
            <w:tcW w:w="976" w:type="pct"/>
            <w:gridSpan w:val="2"/>
            <w:shd w:val="clear" w:color="auto" w:fill="auto"/>
            <w:vAlign w:val="center"/>
          </w:tcPr>
          <w:p w14:paraId="19500252" w14:textId="6A0E99CB" w:rsidR="00B95C94" w:rsidRPr="00A97AA3" w:rsidRDefault="00B95C94" w:rsidP="00A97AA3">
            <w:pPr>
              <w:pStyle w:val="00"/>
              <w:spacing w:line="240" w:lineRule="auto"/>
              <w:jc w:val="center"/>
              <w:rPr>
                <w:sz w:val="24"/>
                <w:szCs w:val="24"/>
              </w:rPr>
            </w:pPr>
            <w:r w:rsidRPr="00A97AA3">
              <w:rPr>
                <w:color w:val="000000"/>
                <w:sz w:val="24"/>
                <w:szCs w:val="24"/>
              </w:rPr>
              <w:t>Новосибирская область, р-н Искитимский, д. Евсино, ул. Мира</w:t>
            </w:r>
          </w:p>
        </w:tc>
        <w:tc>
          <w:tcPr>
            <w:tcW w:w="837" w:type="pct"/>
            <w:gridSpan w:val="2"/>
            <w:shd w:val="clear" w:color="auto" w:fill="auto"/>
            <w:vAlign w:val="center"/>
          </w:tcPr>
          <w:p w14:paraId="2D75CE58" w14:textId="3F362FC2"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1B79D58C" w14:textId="3D752CAB"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2C020B97" w14:textId="7D1A9048"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7FB792F5" w14:textId="77777777" w:rsidTr="00332711">
        <w:trPr>
          <w:trHeight w:val="261"/>
          <w:jc w:val="center"/>
        </w:trPr>
        <w:tc>
          <w:tcPr>
            <w:tcW w:w="229" w:type="pct"/>
            <w:vAlign w:val="center"/>
          </w:tcPr>
          <w:p w14:paraId="578B66DB"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19F5C10B" w14:textId="5FE5BE87" w:rsidR="00B95C94" w:rsidRPr="00A97AA3" w:rsidRDefault="00B95C94" w:rsidP="00A97AA3">
            <w:pPr>
              <w:pStyle w:val="00"/>
              <w:spacing w:line="240" w:lineRule="auto"/>
              <w:jc w:val="center"/>
              <w:rPr>
                <w:sz w:val="24"/>
                <w:szCs w:val="24"/>
              </w:rPr>
            </w:pPr>
            <w:r w:rsidRPr="00A97AA3">
              <w:rPr>
                <w:color w:val="000000"/>
                <w:sz w:val="24"/>
                <w:szCs w:val="24"/>
              </w:rPr>
              <w:t>54:07:043620:105</w:t>
            </w:r>
          </w:p>
        </w:tc>
        <w:tc>
          <w:tcPr>
            <w:tcW w:w="448" w:type="pct"/>
            <w:gridSpan w:val="2"/>
            <w:shd w:val="clear" w:color="auto" w:fill="auto"/>
            <w:vAlign w:val="center"/>
          </w:tcPr>
          <w:p w14:paraId="03FB828A" w14:textId="6B8BE35F" w:rsidR="00B95C94" w:rsidRPr="00A97AA3" w:rsidRDefault="00B95C94" w:rsidP="00A97AA3">
            <w:pPr>
              <w:pStyle w:val="00"/>
              <w:spacing w:line="240" w:lineRule="auto"/>
              <w:jc w:val="center"/>
              <w:rPr>
                <w:sz w:val="24"/>
                <w:szCs w:val="24"/>
              </w:rPr>
            </w:pPr>
            <w:r w:rsidRPr="00A97AA3">
              <w:rPr>
                <w:color w:val="000000"/>
                <w:sz w:val="24"/>
                <w:szCs w:val="24"/>
              </w:rPr>
              <w:t>1500</w:t>
            </w:r>
          </w:p>
        </w:tc>
        <w:tc>
          <w:tcPr>
            <w:tcW w:w="976" w:type="pct"/>
            <w:gridSpan w:val="2"/>
            <w:shd w:val="clear" w:color="auto" w:fill="auto"/>
            <w:vAlign w:val="center"/>
          </w:tcPr>
          <w:p w14:paraId="62CB9CCE" w14:textId="4D2F03A5" w:rsidR="00B95C94" w:rsidRPr="00A97AA3" w:rsidRDefault="00B95C94" w:rsidP="00A97AA3">
            <w:pPr>
              <w:pStyle w:val="00"/>
              <w:spacing w:line="240" w:lineRule="auto"/>
              <w:jc w:val="center"/>
              <w:rPr>
                <w:sz w:val="24"/>
                <w:szCs w:val="24"/>
              </w:rPr>
            </w:pPr>
            <w:r w:rsidRPr="00A97AA3">
              <w:rPr>
                <w:color w:val="000000"/>
                <w:sz w:val="24"/>
                <w:szCs w:val="24"/>
              </w:rPr>
              <w:t>Новосибирская область, Искитимский район, деревня Евсино, улица Мира, 37</w:t>
            </w:r>
          </w:p>
        </w:tc>
        <w:tc>
          <w:tcPr>
            <w:tcW w:w="837" w:type="pct"/>
            <w:gridSpan w:val="2"/>
            <w:shd w:val="clear" w:color="auto" w:fill="auto"/>
            <w:vAlign w:val="center"/>
          </w:tcPr>
          <w:p w14:paraId="384B7F46" w14:textId="1CD2E95D"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435E849C" w14:textId="533F6CAB"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1C1228E5" w14:textId="7F1E1A81"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61B95B37" w14:textId="77777777" w:rsidTr="00332711">
        <w:trPr>
          <w:trHeight w:val="261"/>
          <w:jc w:val="center"/>
        </w:trPr>
        <w:tc>
          <w:tcPr>
            <w:tcW w:w="229" w:type="pct"/>
            <w:vAlign w:val="center"/>
          </w:tcPr>
          <w:p w14:paraId="071EA162"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3D21D8CF" w14:textId="0BCB2779" w:rsidR="00B95C94" w:rsidRPr="00A97AA3" w:rsidRDefault="00B95C94" w:rsidP="00A97AA3">
            <w:pPr>
              <w:pStyle w:val="00"/>
              <w:spacing w:line="240" w:lineRule="auto"/>
              <w:jc w:val="center"/>
              <w:rPr>
                <w:sz w:val="24"/>
                <w:szCs w:val="24"/>
              </w:rPr>
            </w:pPr>
            <w:r w:rsidRPr="00A97AA3">
              <w:rPr>
                <w:color w:val="000000"/>
                <w:sz w:val="24"/>
                <w:szCs w:val="24"/>
              </w:rPr>
              <w:t>54:07:043620:106</w:t>
            </w:r>
          </w:p>
        </w:tc>
        <w:tc>
          <w:tcPr>
            <w:tcW w:w="448" w:type="pct"/>
            <w:gridSpan w:val="2"/>
            <w:shd w:val="clear" w:color="auto" w:fill="auto"/>
            <w:vAlign w:val="center"/>
          </w:tcPr>
          <w:p w14:paraId="56875D7B" w14:textId="709EA89F" w:rsidR="00B95C94" w:rsidRPr="00A97AA3" w:rsidRDefault="00B95C94" w:rsidP="00A97AA3">
            <w:pPr>
              <w:pStyle w:val="00"/>
              <w:spacing w:line="240" w:lineRule="auto"/>
              <w:jc w:val="center"/>
              <w:rPr>
                <w:sz w:val="24"/>
                <w:szCs w:val="24"/>
              </w:rPr>
            </w:pPr>
            <w:r w:rsidRPr="00A97AA3">
              <w:rPr>
                <w:color w:val="000000"/>
                <w:sz w:val="24"/>
                <w:szCs w:val="24"/>
              </w:rPr>
              <w:t>1500</w:t>
            </w:r>
          </w:p>
        </w:tc>
        <w:tc>
          <w:tcPr>
            <w:tcW w:w="976" w:type="pct"/>
            <w:gridSpan w:val="2"/>
            <w:shd w:val="clear" w:color="auto" w:fill="auto"/>
            <w:vAlign w:val="center"/>
          </w:tcPr>
          <w:p w14:paraId="221A212F" w14:textId="1FABB74C" w:rsidR="00B95C94" w:rsidRPr="00A97AA3" w:rsidRDefault="00B95C94" w:rsidP="00A97AA3">
            <w:pPr>
              <w:pStyle w:val="00"/>
              <w:spacing w:line="240" w:lineRule="auto"/>
              <w:jc w:val="center"/>
              <w:rPr>
                <w:sz w:val="24"/>
                <w:szCs w:val="24"/>
              </w:rPr>
            </w:pPr>
            <w:r w:rsidRPr="00A97AA3">
              <w:rPr>
                <w:color w:val="000000"/>
                <w:sz w:val="24"/>
                <w:szCs w:val="24"/>
              </w:rPr>
              <w:t>Новосибирская область, Искитимский район, деревня Евсино, улица Мира, 38</w:t>
            </w:r>
          </w:p>
        </w:tc>
        <w:tc>
          <w:tcPr>
            <w:tcW w:w="837" w:type="pct"/>
            <w:gridSpan w:val="2"/>
            <w:shd w:val="clear" w:color="auto" w:fill="auto"/>
            <w:vAlign w:val="center"/>
          </w:tcPr>
          <w:p w14:paraId="5F77D852" w14:textId="624F5DFD"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13B2B03D" w14:textId="4338C013"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491FBD98" w14:textId="40EBCCE9"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08408A83" w14:textId="77777777" w:rsidTr="00332711">
        <w:trPr>
          <w:trHeight w:val="261"/>
          <w:jc w:val="center"/>
        </w:trPr>
        <w:tc>
          <w:tcPr>
            <w:tcW w:w="229" w:type="pct"/>
            <w:vAlign w:val="center"/>
          </w:tcPr>
          <w:p w14:paraId="3E78C448"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3A0ED539" w14:textId="0BB60C0D" w:rsidR="00B95C94" w:rsidRPr="00A97AA3" w:rsidRDefault="00B95C94" w:rsidP="00A97AA3">
            <w:pPr>
              <w:pStyle w:val="00"/>
              <w:spacing w:line="240" w:lineRule="auto"/>
              <w:jc w:val="center"/>
              <w:rPr>
                <w:sz w:val="24"/>
                <w:szCs w:val="24"/>
              </w:rPr>
            </w:pPr>
            <w:r w:rsidRPr="00A97AA3">
              <w:rPr>
                <w:color w:val="000000"/>
                <w:sz w:val="24"/>
                <w:szCs w:val="24"/>
              </w:rPr>
              <w:t>54:07:043620:108</w:t>
            </w:r>
          </w:p>
        </w:tc>
        <w:tc>
          <w:tcPr>
            <w:tcW w:w="448" w:type="pct"/>
            <w:gridSpan w:val="2"/>
            <w:shd w:val="clear" w:color="auto" w:fill="auto"/>
            <w:vAlign w:val="center"/>
          </w:tcPr>
          <w:p w14:paraId="6616C817" w14:textId="11B7D85F" w:rsidR="00B95C94" w:rsidRPr="00A97AA3" w:rsidRDefault="00B95C94" w:rsidP="00A97AA3">
            <w:pPr>
              <w:pStyle w:val="00"/>
              <w:spacing w:line="240" w:lineRule="auto"/>
              <w:jc w:val="center"/>
              <w:rPr>
                <w:sz w:val="24"/>
                <w:szCs w:val="24"/>
              </w:rPr>
            </w:pPr>
            <w:r w:rsidRPr="00A97AA3">
              <w:rPr>
                <w:color w:val="000000"/>
                <w:sz w:val="24"/>
                <w:szCs w:val="24"/>
              </w:rPr>
              <w:t>1150</w:t>
            </w:r>
          </w:p>
        </w:tc>
        <w:tc>
          <w:tcPr>
            <w:tcW w:w="976" w:type="pct"/>
            <w:gridSpan w:val="2"/>
            <w:shd w:val="clear" w:color="auto" w:fill="auto"/>
            <w:vAlign w:val="center"/>
          </w:tcPr>
          <w:p w14:paraId="13071923" w14:textId="19A396BC" w:rsidR="00B95C94" w:rsidRPr="00A97AA3" w:rsidRDefault="00B95C94" w:rsidP="00A97AA3">
            <w:pPr>
              <w:pStyle w:val="00"/>
              <w:spacing w:line="240" w:lineRule="auto"/>
              <w:jc w:val="center"/>
              <w:rPr>
                <w:sz w:val="24"/>
                <w:szCs w:val="24"/>
              </w:rPr>
            </w:pPr>
            <w:r w:rsidRPr="00A97AA3">
              <w:rPr>
                <w:color w:val="000000"/>
                <w:sz w:val="24"/>
                <w:szCs w:val="24"/>
              </w:rPr>
              <w:t xml:space="preserve">Новосибирская область, р-н Искитимский, д Евсино, </w:t>
            </w:r>
            <w:proofErr w:type="spellStart"/>
            <w:r w:rsidRPr="00A97AA3">
              <w:rPr>
                <w:color w:val="000000"/>
                <w:sz w:val="24"/>
                <w:szCs w:val="24"/>
              </w:rPr>
              <w:t>ул</w:t>
            </w:r>
            <w:proofErr w:type="spellEnd"/>
            <w:r w:rsidRPr="00A97AA3">
              <w:rPr>
                <w:color w:val="000000"/>
                <w:sz w:val="24"/>
                <w:szCs w:val="24"/>
              </w:rPr>
              <w:t xml:space="preserve"> Лесная, д 11, кв 1</w:t>
            </w:r>
          </w:p>
        </w:tc>
        <w:tc>
          <w:tcPr>
            <w:tcW w:w="837" w:type="pct"/>
            <w:gridSpan w:val="2"/>
            <w:shd w:val="clear" w:color="auto" w:fill="auto"/>
            <w:vAlign w:val="center"/>
          </w:tcPr>
          <w:p w14:paraId="125C1415" w14:textId="19D59E83"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717B1E3A" w14:textId="732D7E94"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1B43848B" w14:textId="3120DED6"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3761F199" w14:textId="77777777" w:rsidTr="00332711">
        <w:trPr>
          <w:trHeight w:val="261"/>
          <w:jc w:val="center"/>
        </w:trPr>
        <w:tc>
          <w:tcPr>
            <w:tcW w:w="229" w:type="pct"/>
            <w:vAlign w:val="center"/>
          </w:tcPr>
          <w:p w14:paraId="161378D5"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040F4565" w14:textId="61F8FFF3" w:rsidR="00B95C94" w:rsidRPr="00A97AA3" w:rsidRDefault="00B95C94" w:rsidP="00A97AA3">
            <w:pPr>
              <w:pStyle w:val="00"/>
              <w:spacing w:line="240" w:lineRule="auto"/>
              <w:jc w:val="center"/>
              <w:rPr>
                <w:sz w:val="24"/>
                <w:szCs w:val="24"/>
              </w:rPr>
            </w:pPr>
            <w:r w:rsidRPr="00A97AA3">
              <w:rPr>
                <w:color w:val="000000"/>
                <w:sz w:val="24"/>
                <w:szCs w:val="24"/>
              </w:rPr>
              <w:t>54:07:043620:11</w:t>
            </w:r>
          </w:p>
        </w:tc>
        <w:tc>
          <w:tcPr>
            <w:tcW w:w="448" w:type="pct"/>
            <w:gridSpan w:val="2"/>
            <w:shd w:val="clear" w:color="auto" w:fill="auto"/>
            <w:vAlign w:val="center"/>
          </w:tcPr>
          <w:p w14:paraId="58E5E824" w14:textId="54F46AAF" w:rsidR="00B95C94" w:rsidRPr="00A97AA3" w:rsidRDefault="00B95C94" w:rsidP="00A97AA3">
            <w:pPr>
              <w:pStyle w:val="00"/>
              <w:spacing w:line="240" w:lineRule="auto"/>
              <w:jc w:val="center"/>
              <w:rPr>
                <w:sz w:val="24"/>
                <w:szCs w:val="24"/>
              </w:rPr>
            </w:pPr>
            <w:r w:rsidRPr="00A97AA3">
              <w:rPr>
                <w:color w:val="000000"/>
                <w:sz w:val="24"/>
                <w:szCs w:val="24"/>
              </w:rPr>
              <w:t>3000</w:t>
            </w:r>
          </w:p>
        </w:tc>
        <w:tc>
          <w:tcPr>
            <w:tcW w:w="976" w:type="pct"/>
            <w:gridSpan w:val="2"/>
            <w:shd w:val="clear" w:color="auto" w:fill="auto"/>
            <w:vAlign w:val="center"/>
          </w:tcPr>
          <w:p w14:paraId="07078C9E" w14:textId="33DA5FA6"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Мира, дом 29</w:t>
            </w:r>
          </w:p>
        </w:tc>
        <w:tc>
          <w:tcPr>
            <w:tcW w:w="837" w:type="pct"/>
            <w:gridSpan w:val="2"/>
            <w:shd w:val="clear" w:color="auto" w:fill="auto"/>
            <w:vAlign w:val="center"/>
          </w:tcPr>
          <w:p w14:paraId="47AA2D37" w14:textId="332EB4C6"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66956A13" w14:textId="335DE043"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0D13459B" w14:textId="55118990" w:rsidR="00B95C94" w:rsidRPr="00A97AA3" w:rsidRDefault="00B95C94" w:rsidP="00A97AA3">
            <w:pPr>
              <w:pStyle w:val="00"/>
              <w:spacing w:line="240" w:lineRule="auto"/>
              <w:jc w:val="center"/>
              <w:rPr>
                <w:sz w:val="24"/>
                <w:szCs w:val="24"/>
              </w:rPr>
            </w:pPr>
            <w:r w:rsidRPr="00A97AA3">
              <w:rPr>
                <w:color w:val="000000"/>
                <w:sz w:val="24"/>
                <w:szCs w:val="24"/>
              </w:rPr>
              <w:t xml:space="preserve">для ведения личного подсобного хозяйства и строительства индивидуального жилого дома, </w:t>
            </w:r>
            <w:r w:rsidRPr="00A97AA3">
              <w:rPr>
                <w:color w:val="000000"/>
                <w:sz w:val="24"/>
                <w:szCs w:val="24"/>
              </w:rPr>
              <w:lastRenderedPageBreak/>
              <w:t>хозяйственных построек</w:t>
            </w:r>
          </w:p>
        </w:tc>
      </w:tr>
      <w:tr w:rsidR="00B95C94" w:rsidRPr="00A97AA3" w14:paraId="3D50F4E0" w14:textId="77777777" w:rsidTr="00332711">
        <w:trPr>
          <w:trHeight w:val="261"/>
          <w:jc w:val="center"/>
        </w:trPr>
        <w:tc>
          <w:tcPr>
            <w:tcW w:w="229" w:type="pct"/>
            <w:vAlign w:val="center"/>
          </w:tcPr>
          <w:p w14:paraId="0337FA31"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1585EA18" w14:textId="287FF415" w:rsidR="00B95C94" w:rsidRPr="00A97AA3" w:rsidRDefault="00B95C94" w:rsidP="00A97AA3">
            <w:pPr>
              <w:pStyle w:val="00"/>
              <w:spacing w:line="240" w:lineRule="auto"/>
              <w:jc w:val="center"/>
              <w:rPr>
                <w:sz w:val="24"/>
                <w:szCs w:val="24"/>
              </w:rPr>
            </w:pPr>
            <w:r w:rsidRPr="00A97AA3">
              <w:rPr>
                <w:color w:val="000000"/>
                <w:sz w:val="24"/>
                <w:szCs w:val="24"/>
              </w:rPr>
              <w:t>54:07:043620:13</w:t>
            </w:r>
          </w:p>
        </w:tc>
        <w:tc>
          <w:tcPr>
            <w:tcW w:w="448" w:type="pct"/>
            <w:gridSpan w:val="2"/>
            <w:shd w:val="clear" w:color="auto" w:fill="auto"/>
            <w:vAlign w:val="center"/>
          </w:tcPr>
          <w:p w14:paraId="4D72485A" w14:textId="3FADA1ED" w:rsidR="00B95C94" w:rsidRPr="00A97AA3" w:rsidRDefault="00B95C94" w:rsidP="00A97AA3">
            <w:pPr>
              <w:pStyle w:val="00"/>
              <w:spacing w:line="240" w:lineRule="auto"/>
              <w:jc w:val="center"/>
              <w:rPr>
                <w:sz w:val="24"/>
                <w:szCs w:val="24"/>
              </w:rPr>
            </w:pPr>
            <w:r w:rsidRPr="00A97AA3">
              <w:rPr>
                <w:color w:val="000000"/>
                <w:sz w:val="24"/>
                <w:szCs w:val="24"/>
              </w:rPr>
              <w:t>5</w:t>
            </w:r>
          </w:p>
        </w:tc>
        <w:tc>
          <w:tcPr>
            <w:tcW w:w="976" w:type="pct"/>
            <w:gridSpan w:val="2"/>
            <w:shd w:val="clear" w:color="auto" w:fill="auto"/>
            <w:vAlign w:val="center"/>
          </w:tcPr>
          <w:p w14:paraId="344E86ED" w14:textId="5B94235E" w:rsidR="00B95C94" w:rsidRPr="00A97AA3" w:rsidRDefault="00B95C94" w:rsidP="00A97AA3">
            <w:pPr>
              <w:pStyle w:val="00"/>
              <w:spacing w:line="240" w:lineRule="auto"/>
              <w:jc w:val="center"/>
              <w:rPr>
                <w:sz w:val="24"/>
                <w:szCs w:val="24"/>
              </w:rPr>
            </w:pPr>
            <w:r w:rsidRPr="00A97AA3">
              <w:rPr>
                <w:color w:val="000000"/>
                <w:sz w:val="24"/>
                <w:szCs w:val="24"/>
              </w:rPr>
              <w:t xml:space="preserve">обл. Новосибирская, р-н Искитимский, </w:t>
            </w:r>
            <w:proofErr w:type="spellStart"/>
            <w:r w:rsidRPr="00A97AA3">
              <w:rPr>
                <w:color w:val="000000"/>
                <w:sz w:val="24"/>
                <w:szCs w:val="24"/>
              </w:rPr>
              <w:t>НСО,Искитимский</w:t>
            </w:r>
            <w:proofErr w:type="spellEnd"/>
            <w:r w:rsidRPr="00A97AA3">
              <w:rPr>
                <w:color w:val="000000"/>
                <w:sz w:val="24"/>
                <w:szCs w:val="24"/>
              </w:rPr>
              <w:t xml:space="preserve"> </w:t>
            </w:r>
            <w:proofErr w:type="spellStart"/>
            <w:r w:rsidRPr="00A97AA3">
              <w:rPr>
                <w:color w:val="000000"/>
                <w:sz w:val="24"/>
                <w:szCs w:val="24"/>
              </w:rPr>
              <w:t>район,МО</w:t>
            </w:r>
            <w:proofErr w:type="spellEnd"/>
            <w:r w:rsidRPr="00A97AA3">
              <w:rPr>
                <w:color w:val="000000"/>
                <w:sz w:val="24"/>
                <w:szCs w:val="24"/>
              </w:rPr>
              <w:t xml:space="preserve"> </w:t>
            </w:r>
            <w:proofErr w:type="spellStart"/>
            <w:r w:rsidRPr="00A97AA3">
              <w:rPr>
                <w:color w:val="000000"/>
                <w:sz w:val="24"/>
                <w:szCs w:val="24"/>
              </w:rPr>
              <w:t>Шибковского</w:t>
            </w:r>
            <w:proofErr w:type="spellEnd"/>
            <w:r w:rsidRPr="00A97AA3">
              <w:rPr>
                <w:color w:val="000000"/>
                <w:sz w:val="24"/>
                <w:szCs w:val="24"/>
              </w:rPr>
              <w:t xml:space="preserve"> </w:t>
            </w:r>
            <w:proofErr w:type="spellStart"/>
            <w:r w:rsidRPr="00A97AA3">
              <w:rPr>
                <w:color w:val="000000"/>
                <w:sz w:val="24"/>
                <w:szCs w:val="24"/>
              </w:rPr>
              <w:t>сельсовета,д.Евсино</w:t>
            </w:r>
            <w:proofErr w:type="spellEnd"/>
          </w:p>
        </w:tc>
        <w:tc>
          <w:tcPr>
            <w:tcW w:w="837" w:type="pct"/>
            <w:gridSpan w:val="2"/>
            <w:shd w:val="clear" w:color="auto" w:fill="auto"/>
            <w:vAlign w:val="center"/>
          </w:tcPr>
          <w:p w14:paraId="439B10F5" w14:textId="21D9D7B7"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2EE65F32" w14:textId="337144C8"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56DED2FC" w14:textId="77777777" w:rsidR="00B95C94" w:rsidRPr="00A97AA3" w:rsidRDefault="00B95C94" w:rsidP="00A97AA3">
            <w:pPr>
              <w:pStyle w:val="00"/>
              <w:spacing w:line="240" w:lineRule="auto"/>
              <w:jc w:val="center"/>
              <w:rPr>
                <w:sz w:val="24"/>
                <w:szCs w:val="24"/>
              </w:rPr>
            </w:pPr>
          </w:p>
        </w:tc>
      </w:tr>
      <w:tr w:rsidR="00B95C94" w:rsidRPr="00A97AA3" w14:paraId="1631081E" w14:textId="77777777" w:rsidTr="00332711">
        <w:trPr>
          <w:trHeight w:val="261"/>
          <w:jc w:val="center"/>
        </w:trPr>
        <w:tc>
          <w:tcPr>
            <w:tcW w:w="229" w:type="pct"/>
            <w:vAlign w:val="center"/>
          </w:tcPr>
          <w:p w14:paraId="3DC5CA64"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67F222A9" w14:textId="4FC38532" w:rsidR="00B95C94" w:rsidRPr="00A97AA3" w:rsidRDefault="00B95C94" w:rsidP="00A97AA3">
            <w:pPr>
              <w:pStyle w:val="00"/>
              <w:spacing w:line="240" w:lineRule="auto"/>
              <w:jc w:val="center"/>
              <w:rPr>
                <w:sz w:val="24"/>
                <w:szCs w:val="24"/>
              </w:rPr>
            </w:pPr>
            <w:r w:rsidRPr="00A97AA3">
              <w:rPr>
                <w:color w:val="000000"/>
                <w:sz w:val="24"/>
                <w:szCs w:val="24"/>
              </w:rPr>
              <w:t>54:07:043620:14</w:t>
            </w:r>
          </w:p>
        </w:tc>
        <w:tc>
          <w:tcPr>
            <w:tcW w:w="448" w:type="pct"/>
            <w:gridSpan w:val="2"/>
            <w:shd w:val="clear" w:color="auto" w:fill="auto"/>
            <w:vAlign w:val="center"/>
          </w:tcPr>
          <w:p w14:paraId="4F28A069" w14:textId="0329DF96" w:rsidR="00B95C94" w:rsidRPr="00A97AA3" w:rsidRDefault="00B95C94" w:rsidP="00A97AA3">
            <w:pPr>
              <w:pStyle w:val="00"/>
              <w:spacing w:line="240" w:lineRule="auto"/>
              <w:jc w:val="center"/>
              <w:rPr>
                <w:sz w:val="24"/>
                <w:szCs w:val="24"/>
              </w:rPr>
            </w:pPr>
            <w:r w:rsidRPr="00A97AA3">
              <w:rPr>
                <w:color w:val="000000"/>
                <w:sz w:val="24"/>
                <w:szCs w:val="24"/>
              </w:rPr>
              <w:t>9</w:t>
            </w:r>
          </w:p>
        </w:tc>
        <w:tc>
          <w:tcPr>
            <w:tcW w:w="976" w:type="pct"/>
            <w:gridSpan w:val="2"/>
            <w:shd w:val="clear" w:color="auto" w:fill="auto"/>
            <w:vAlign w:val="center"/>
          </w:tcPr>
          <w:p w14:paraId="649EAF03" w14:textId="5D1DB29A" w:rsidR="00B95C94" w:rsidRPr="00A97AA3" w:rsidRDefault="00B95C94" w:rsidP="00A97AA3">
            <w:pPr>
              <w:pStyle w:val="00"/>
              <w:spacing w:line="240" w:lineRule="auto"/>
              <w:jc w:val="center"/>
              <w:rPr>
                <w:sz w:val="24"/>
                <w:szCs w:val="24"/>
              </w:rPr>
            </w:pPr>
            <w:r w:rsidRPr="00A97AA3">
              <w:rPr>
                <w:color w:val="000000"/>
                <w:sz w:val="24"/>
                <w:szCs w:val="24"/>
              </w:rPr>
              <w:t xml:space="preserve">обл. Новосибирская, р-н Искитимский, </w:t>
            </w:r>
            <w:proofErr w:type="spellStart"/>
            <w:r w:rsidRPr="00A97AA3">
              <w:rPr>
                <w:color w:val="000000"/>
                <w:sz w:val="24"/>
                <w:szCs w:val="24"/>
              </w:rPr>
              <w:t>НСО,Искитимский</w:t>
            </w:r>
            <w:proofErr w:type="spellEnd"/>
            <w:r w:rsidRPr="00A97AA3">
              <w:rPr>
                <w:color w:val="000000"/>
                <w:sz w:val="24"/>
                <w:szCs w:val="24"/>
              </w:rPr>
              <w:t xml:space="preserve"> </w:t>
            </w:r>
            <w:proofErr w:type="spellStart"/>
            <w:r w:rsidRPr="00A97AA3">
              <w:rPr>
                <w:color w:val="000000"/>
                <w:sz w:val="24"/>
                <w:szCs w:val="24"/>
              </w:rPr>
              <w:t>район,МО</w:t>
            </w:r>
            <w:proofErr w:type="spellEnd"/>
            <w:r w:rsidRPr="00A97AA3">
              <w:rPr>
                <w:color w:val="000000"/>
                <w:sz w:val="24"/>
                <w:szCs w:val="24"/>
              </w:rPr>
              <w:t xml:space="preserve"> </w:t>
            </w:r>
            <w:proofErr w:type="spellStart"/>
            <w:r w:rsidRPr="00A97AA3">
              <w:rPr>
                <w:color w:val="000000"/>
                <w:sz w:val="24"/>
                <w:szCs w:val="24"/>
              </w:rPr>
              <w:t>Шибковского</w:t>
            </w:r>
            <w:proofErr w:type="spellEnd"/>
            <w:r w:rsidRPr="00A97AA3">
              <w:rPr>
                <w:color w:val="000000"/>
                <w:sz w:val="24"/>
                <w:szCs w:val="24"/>
              </w:rPr>
              <w:t xml:space="preserve"> </w:t>
            </w:r>
            <w:proofErr w:type="spellStart"/>
            <w:r w:rsidRPr="00A97AA3">
              <w:rPr>
                <w:color w:val="000000"/>
                <w:sz w:val="24"/>
                <w:szCs w:val="24"/>
              </w:rPr>
              <w:t>сельсовета,д.Евсино</w:t>
            </w:r>
            <w:proofErr w:type="spellEnd"/>
          </w:p>
        </w:tc>
        <w:tc>
          <w:tcPr>
            <w:tcW w:w="837" w:type="pct"/>
            <w:gridSpan w:val="2"/>
            <w:shd w:val="clear" w:color="auto" w:fill="auto"/>
            <w:vAlign w:val="center"/>
          </w:tcPr>
          <w:p w14:paraId="36AD023F" w14:textId="3D353B68"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263C03E7" w14:textId="1B68695A"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676E86AA" w14:textId="77777777" w:rsidR="00B95C94" w:rsidRPr="00A97AA3" w:rsidRDefault="00B95C94" w:rsidP="00A97AA3">
            <w:pPr>
              <w:pStyle w:val="00"/>
              <w:spacing w:line="240" w:lineRule="auto"/>
              <w:jc w:val="center"/>
              <w:rPr>
                <w:sz w:val="24"/>
                <w:szCs w:val="24"/>
              </w:rPr>
            </w:pPr>
          </w:p>
        </w:tc>
      </w:tr>
      <w:tr w:rsidR="00B95C94" w:rsidRPr="00A97AA3" w14:paraId="5730780B" w14:textId="77777777" w:rsidTr="00332711">
        <w:trPr>
          <w:trHeight w:val="261"/>
          <w:jc w:val="center"/>
        </w:trPr>
        <w:tc>
          <w:tcPr>
            <w:tcW w:w="229" w:type="pct"/>
            <w:vAlign w:val="center"/>
          </w:tcPr>
          <w:p w14:paraId="79510A0C"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34FB60DA" w14:textId="1AD9B884" w:rsidR="00B95C94" w:rsidRPr="00A97AA3" w:rsidRDefault="00B95C94" w:rsidP="00A97AA3">
            <w:pPr>
              <w:pStyle w:val="00"/>
              <w:spacing w:line="240" w:lineRule="auto"/>
              <w:jc w:val="center"/>
              <w:rPr>
                <w:sz w:val="24"/>
                <w:szCs w:val="24"/>
              </w:rPr>
            </w:pPr>
            <w:r w:rsidRPr="00A97AA3">
              <w:rPr>
                <w:color w:val="000000"/>
                <w:sz w:val="24"/>
                <w:szCs w:val="24"/>
              </w:rPr>
              <w:t>54:07:043619:76</w:t>
            </w:r>
          </w:p>
        </w:tc>
        <w:tc>
          <w:tcPr>
            <w:tcW w:w="448" w:type="pct"/>
            <w:gridSpan w:val="2"/>
            <w:shd w:val="clear" w:color="auto" w:fill="auto"/>
            <w:vAlign w:val="center"/>
          </w:tcPr>
          <w:p w14:paraId="2ABF53A7" w14:textId="787332D7" w:rsidR="00B95C94" w:rsidRPr="00A97AA3" w:rsidRDefault="00B95C94" w:rsidP="00A97AA3">
            <w:pPr>
              <w:pStyle w:val="00"/>
              <w:spacing w:line="240" w:lineRule="auto"/>
              <w:jc w:val="center"/>
              <w:rPr>
                <w:sz w:val="24"/>
                <w:szCs w:val="24"/>
              </w:rPr>
            </w:pPr>
            <w:r w:rsidRPr="00A97AA3">
              <w:rPr>
                <w:color w:val="000000"/>
                <w:sz w:val="24"/>
                <w:szCs w:val="24"/>
              </w:rPr>
              <w:t>400</w:t>
            </w:r>
          </w:p>
        </w:tc>
        <w:tc>
          <w:tcPr>
            <w:tcW w:w="976" w:type="pct"/>
            <w:gridSpan w:val="2"/>
            <w:shd w:val="clear" w:color="auto" w:fill="auto"/>
            <w:vAlign w:val="center"/>
          </w:tcPr>
          <w:p w14:paraId="08F8F9F3" w14:textId="57599589"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Искитимский район, д. Евсино, ул. Лесная, 13А</w:t>
            </w:r>
          </w:p>
        </w:tc>
        <w:tc>
          <w:tcPr>
            <w:tcW w:w="837" w:type="pct"/>
            <w:gridSpan w:val="2"/>
            <w:shd w:val="clear" w:color="auto" w:fill="auto"/>
            <w:vAlign w:val="center"/>
          </w:tcPr>
          <w:p w14:paraId="52998F4E" w14:textId="3E34D9E6"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681B8DBB" w14:textId="0F9E5A1F"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04193C71" w14:textId="1CD740A4"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21A9BEB9" w14:textId="77777777" w:rsidTr="00332711">
        <w:trPr>
          <w:trHeight w:val="261"/>
          <w:jc w:val="center"/>
        </w:trPr>
        <w:tc>
          <w:tcPr>
            <w:tcW w:w="229" w:type="pct"/>
            <w:vAlign w:val="center"/>
          </w:tcPr>
          <w:p w14:paraId="316834CD"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05BE6322" w14:textId="2D886244" w:rsidR="00B95C94" w:rsidRPr="00A97AA3" w:rsidRDefault="00B95C94" w:rsidP="00A97AA3">
            <w:pPr>
              <w:pStyle w:val="00"/>
              <w:spacing w:line="240" w:lineRule="auto"/>
              <w:jc w:val="center"/>
              <w:rPr>
                <w:sz w:val="24"/>
                <w:szCs w:val="24"/>
              </w:rPr>
            </w:pPr>
            <w:r w:rsidRPr="00A97AA3">
              <w:rPr>
                <w:color w:val="000000"/>
                <w:sz w:val="24"/>
                <w:szCs w:val="24"/>
              </w:rPr>
              <w:t>54:07:043620:15</w:t>
            </w:r>
          </w:p>
        </w:tc>
        <w:tc>
          <w:tcPr>
            <w:tcW w:w="448" w:type="pct"/>
            <w:gridSpan w:val="2"/>
            <w:shd w:val="clear" w:color="auto" w:fill="auto"/>
            <w:vAlign w:val="center"/>
          </w:tcPr>
          <w:p w14:paraId="73EDCDD7" w14:textId="76724888" w:rsidR="00B95C94" w:rsidRPr="00A97AA3" w:rsidRDefault="00B95C94" w:rsidP="00A97AA3">
            <w:pPr>
              <w:pStyle w:val="00"/>
              <w:spacing w:line="240" w:lineRule="auto"/>
              <w:jc w:val="center"/>
              <w:rPr>
                <w:sz w:val="24"/>
                <w:szCs w:val="24"/>
              </w:rPr>
            </w:pPr>
            <w:r w:rsidRPr="00A97AA3">
              <w:rPr>
                <w:color w:val="000000"/>
                <w:sz w:val="24"/>
                <w:szCs w:val="24"/>
              </w:rPr>
              <w:t>5</w:t>
            </w:r>
          </w:p>
        </w:tc>
        <w:tc>
          <w:tcPr>
            <w:tcW w:w="976" w:type="pct"/>
            <w:gridSpan w:val="2"/>
            <w:shd w:val="clear" w:color="auto" w:fill="auto"/>
            <w:vAlign w:val="center"/>
          </w:tcPr>
          <w:p w14:paraId="04FE9DAE" w14:textId="22CA8F93" w:rsidR="00B95C94" w:rsidRPr="00A97AA3" w:rsidRDefault="00B95C94" w:rsidP="00A97AA3">
            <w:pPr>
              <w:pStyle w:val="00"/>
              <w:spacing w:line="240" w:lineRule="auto"/>
              <w:jc w:val="center"/>
              <w:rPr>
                <w:sz w:val="24"/>
                <w:szCs w:val="24"/>
              </w:rPr>
            </w:pPr>
            <w:r w:rsidRPr="00A97AA3">
              <w:rPr>
                <w:color w:val="000000"/>
                <w:sz w:val="24"/>
                <w:szCs w:val="24"/>
              </w:rPr>
              <w:t xml:space="preserve">обл. Новосибирская, р-н Искитимский, </w:t>
            </w:r>
            <w:proofErr w:type="spellStart"/>
            <w:r w:rsidRPr="00A97AA3">
              <w:rPr>
                <w:color w:val="000000"/>
                <w:sz w:val="24"/>
                <w:szCs w:val="24"/>
              </w:rPr>
              <w:t>НСО,Искитимский</w:t>
            </w:r>
            <w:proofErr w:type="spellEnd"/>
            <w:r w:rsidRPr="00A97AA3">
              <w:rPr>
                <w:color w:val="000000"/>
                <w:sz w:val="24"/>
                <w:szCs w:val="24"/>
              </w:rPr>
              <w:t xml:space="preserve"> </w:t>
            </w:r>
            <w:proofErr w:type="spellStart"/>
            <w:r w:rsidRPr="00A97AA3">
              <w:rPr>
                <w:color w:val="000000"/>
                <w:sz w:val="24"/>
                <w:szCs w:val="24"/>
              </w:rPr>
              <w:t>район,МО</w:t>
            </w:r>
            <w:proofErr w:type="spellEnd"/>
            <w:r w:rsidRPr="00A97AA3">
              <w:rPr>
                <w:color w:val="000000"/>
                <w:sz w:val="24"/>
                <w:szCs w:val="24"/>
              </w:rPr>
              <w:t xml:space="preserve"> </w:t>
            </w:r>
            <w:proofErr w:type="spellStart"/>
            <w:r w:rsidRPr="00A97AA3">
              <w:rPr>
                <w:color w:val="000000"/>
                <w:sz w:val="24"/>
                <w:szCs w:val="24"/>
              </w:rPr>
              <w:t>Шибковского</w:t>
            </w:r>
            <w:proofErr w:type="spellEnd"/>
            <w:r w:rsidRPr="00A97AA3">
              <w:rPr>
                <w:color w:val="000000"/>
                <w:sz w:val="24"/>
                <w:szCs w:val="24"/>
              </w:rPr>
              <w:t xml:space="preserve"> </w:t>
            </w:r>
            <w:proofErr w:type="spellStart"/>
            <w:r w:rsidRPr="00A97AA3">
              <w:rPr>
                <w:color w:val="000000"/>
                <w:sz w:val="24"/>
                <w:szCs w:val="24"/>
              </w:rPr>
              <w:t>сельсовета,д.Евсино</w:t>
            </w:r>
            <w:proofErr w:type="spellEnd"/>
          </w:p>
        </w:tc>
        <w:tc>
          <w:tcPr>
            <w:tcW w:w="837" w:type="pct"/>
            <w:gridSpan w:val="2"/>
            <w:shd w:val="clear" w:color="auto" w:fill="auto"/>
            <w:vAlign w:val="center"/>
          </w:tcPr>
          <w:p w14:paraId="36F3D755" w14:textId="0C983396"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4398976B" w14:textId="48F4021F"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4FF5BEE9" w14:textId="77777777" w:rsidR="00B95C94" w:rsidRPr="00A97AA3" w:rsidRDefault="00B95C94" w:rsidP="00A97AA3">
            <w:pPr>
              <w:pStyle w:val="00"/>
              <w:spacing w:line="240" w:lineRule="auto"/>
              <w:jc w:val="center"/>
              <w:rPr>
                <w:sz w:val="24"/>
                <w:szCs w:val="24"/>
              </w:rPr>
            </w:pPr>
          </w:p>
        </w:tc>
      </w:tr>
      <w:tr w:rsidR="00B95C94" w:rsidRPr="00A97AA3" w14:paraId="2B0AB3B1" w14:textId="77777777" w:rsidTr="00332711">
        <w:trPr>
          <w:trHeight w:val="261"/>
          <w:jc w:val="center"/>
        </w:trPr>
        <w:tc>
          <w:tcPr>
            <w:tcW w:w="229" w:type="pct"/>
            <w:vAlign w:val="center"/>
          </w:tcPr>
          <w:p w14:paraId="38B13092"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00A12929" w14:textId="642E9B06" w:rsidR="00B95C94" w:rsidRPr="00A97AA3" w:rsidRDefault="00B95C94" w:rsidP="00A97AA3">
            <w:pPr>
              <w:pStyle w:val="00"/>
              <w:spacing w:line="240" w:lineRule="auto"/>
              <w:jc w:val="center"/>
              <w:rPr>
                <w:sz w:val="24"/>
                <w:szCs w:val="24"/>
              </w:rPr>
            </w:pPr>
            <w:r w:rsidRPr="00A97AA3">
              <w:rPr>
                <w:color w:val="000000"/>
                <w:sz w:val="24"/>
                <w:szCs w:val="24"/>
              </w:rPr>
              <w:t>54:07:043620:16</w:t>
            </w:r>
          </w:p>
        </w:tc>
        <w:tc>
          <w:tcPr>
            <w:tcW w:w="448" w:type="pct"/>
            <w:gridSpan w:val="2"/>
            <w:shd w:val="clear" w:color="auto" w:fill="auto"/>
            <w:vAlign w:val="center"/>
          </w:tcPr>
          <w:p w14:paraId="41B4AE63" w14:textId="195585DD" w:rsidR="00B95C94" w:rsidRPr="00A97AA3" w:rsidRDefault="00B95C94" w:rsidP="00A97AA3">
            <w:pPr>
              <w:pStyle w:val="00"/>
              <w:spacing w:line="240" w:lineRule="auto"/>
              <w:jc w:val="center"/>
              <w:rPr>
                <w:sz w:val="24"/>
                <w:szCs w:val="24"/>
              </w:rPr>
            </w:pPr>
            <w:r w:rsidRPr="00A97AA3">
              <w:rPr>
                <w:color w:val="000000"/>
                <w:sz w:val="24"/>
                <w:szCs w:val="24"/>
              </w:rPr>
              <w:t>17</w:t>
            </w:r>
          </w:p>
        </w:tc>
        <w:tc>
          <w:tcPr>
            <w:tcW w:w="976" w:type="pct"/>
            <w:gridSpan w:val="2"/>
            <w:shd w:val="clear" w:color="auto" w:fill="auto"/>
            <w:vAlign w:val="center"/>
          </w:tcPr>
          <w:p w14:paraId="4B92D10D" w14:textId="4FF2B5F8" w:rsidR="00B95C94" w:rsidRPr="00A97AA3" w:rsidRDefault="00B95C94" w:rsidP="00A97AA3">
            <w:pPr>
              <w:pStyle w:val="00"/>
              <w:spacing w:line="240" w:lineRule="auto"/>
              <w:jc w:val="center"/>
              <w:rPr>
                <w:sz w:val="24"/>
                <w:szCs w:val="24"/>
              </w:rPr>
            </w:pPr>
            <w:r w:rsidRPr="00A97AA3">
              <w:rPr>
                <w:color w:val="000000"/>
                <w:sz w:val="24"/>
                <w:szCs w:val="24"/>
              </w:rPr>
              <w:t xml:space="preserve">обл. Новосибирская, р-н Искитимский, </w:t>
            </w:r>
            <w:proofErr w:type="spellStart"/>
            <w:r w:rsidRPr="00A97AA3">
              <w:rPr>
                <w:color w:val="000000"/>
                <w:sz w:val="24"/>
                <w:szCs w:val="24"/>
              </w:rPr>
              <w:t>НСО,Искитимский</w:t>
            </w:r>
            <w:proofErr w:type="spellEnd"/>
            <w:r w:rsidRPr="00A97AA3">
              <w:rPr>
                <w:color w:val="000000"/>
                <w:sz w:val="24"/>
                <w:szCs w:val="24"/>
              </w:rPr>
              <w:t xml:space="preserve"> </w:t>
            </w:r>
            <w:proofErr w:type="spellStart"/>
            <w:r w:rsidRPr="00A97AA3">
              <w:rPr>
                <w:color w:val="000000"/>
                <w:sz w:val="24"/>
                <w:szCs w:val="24"/>
              </w:rPr>
              <w:t>район,МО</w:t>
            </w:r>
            <w:proofErr w:type="spellEnd"/>
            <w:r w:rsidRPr="00A97AA3">
              <w:rPr>
                <w:color w:val="000000"/>
                <w:sz w:val="24"/>
                <w:szCs w:val="24"/>
              </w:rPr>
              <w:t xml:space="preserve"> </w:t>
            </w:r>
            <w:proofErr w:type="spellStart"/>
            <w:r w:rsidRPr="00A97AA3">
              <w:rPr>
                <w:color w:val="000000"/>
                <w:sz w:val="24"/>
                <w:szCs w:val="24"/>
              </w:rPr>
              <w:t>Шибковского</w:t>
            </w:r>
            <w:proofErr w:type="spellEnd"/>
            <w:r w:rsidRPr="00A97AA3">
              <w:rPr>
                <w:color w:val="000000"/>
                <w:sz w:val="24"/>
                <w:szCs w:val="24"/>
              </w:rPr>
              <w:t xml:space="preserve"> </w:t>
            </w:r>
            <w:proofErr w:type="spellStart"/>
            <w:r w:rsidRPr="00A97AA3">
              <w:rPr>
                <w:color w:val="000000"/>
                <w:sz w:val="24"/>
                <w:szCs w:val="24"/>
              </w:rPr>
              <w:t>сельсовета,д.Евсино</w:t>
            </w:r>
            <w:proofErr w:type="spellEnd"/>
          </w:p>
        </w:tc>
        <w:tc>
          <w:tcPr>
            <w:tcW w:w="837" w:type="pct"/>
            <w:gridSpan w:val="2"/>
            <w:shd w:val="clear" w:color="auto" w:fill="auto"/>
            <w:vAlign w:val="center"/>
          </w:tcPr>
          <w:p w14:paraId="5A6AB0CB" w14:textId="45FFAB9A"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4A0D4A1D" w14:textId="54023534"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7AE129BA" w14:textId="77777777" w:rsidR="00B95C94" w:rsidRPr="00A97AA3" w:rsidRDefault="00B95C94" w:rsidP="00A97AA3">
            <w:pPr>
              <w:pStyle w:val="00"/>
              <w:spacing w:line="240" w:lineRule="auto"/>
              <w:jc w:val="center"/>
              <w:rPr>
                <w:sz w:val="24"/>
                <w:szCs w:val="24"/>
              </w:rPr>
            </w:pPr>
          </w:p>
        </w:tc>
      </w:tr>
      <w:tr w:rsidR="00B95C94" w:rsidRPr="00A97AA3" w14:paraId="7092536D" w14:textId="77777777" w:rsidTr="00332711">
        <w:trPr>
          <w:trHeight w:val="261"/>
          <w:jc w:val="center"/>
        </w:trPr>
        <w:tc>
          <w:tcPr>
            <w:tcW w:w="229" w:type="pct"/>
            <w:vAlign w:val="center"/>
          </w:tcPr>
          <w:p w14:paraId="40838FAA"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122B5164" w14:textId="6AFE2A97" w:rsidR="00B95C94" w:rsidRPr="00A97AA3" w:rsidRDefault="00B95C94" w:rsidP="00A97AA3">
            <w:pPr>
              <w:pStyle w:val="00"/>
              <w:spacing w:line="240" w:lineRule="auto"/>
              <w:jc w:val="center"/>
              <w:rPr>
                <w:sz w:val="24"/>
                <w:szCs w:val="24"/>
              </w:rPr>
            </w:pPr>
            <w:r w:rsidRPr="00A97AA3">
              <w:rPr>
                <w:color w:val="000000"/>
                <w:sz w:val="24"/>
                <w:szCs w:val="24"/>
              </w:rPr>
              <w:t>54:07:043620:17</w:t>
            </w:r>
          </w:p>
        </w:tc>
        <w:tc>
          <w:tcPr>
            <w:tcW w:w="448" w:type="pct"/>
            <w:gridSpan w:val="2"/>
            <w:shd w:val="clear" w:color="auto" w:fill="auto"/>
            <w:vAlign w:val="center"/>
          </w:tcPr>
          <w:p w14:paraId="22DE1AA2" w14:textId="00FD3DE4" w:rsidR="00B95C94" w:rsidRPr="00A97AA3" w:rsidRDefault="00B95C94" w:rsidP="00A97AA3">
            <w:pPr>
              <w:pStyle w:val="00"/>
              <w:spacing w:line="240" w:lineRule="auto"/>
              <w:jc w:val="center"/>
              <w:rPr>
                <w:sz w:val="24"/>
                <w:szCs w:val="24"/>
              </w:rPr>
            </w:pPr>
            <w:r w:rsidRPr="00A97AA3">
              <w:rPr>
                <w:color w:val="000000"/>
                <w:sz w:val="24"/>
                <w:szCs w:val="24"/>
              </w:rPr>
              <w:t>5</w:t>
            </w:r>
          </w:p>
        </w:tc>
        <w:tc>
          <w:tcPr>
            <w:tcW w:w="976" w:type="pct"/>
            <w:gridSpan w:val="2"/>
            <w:shd w:val="clear" w:color="auto" w:fill="auto"/>
            <w:vAlign w:val="center"/>
          </w:tcPr>
          <w:p w14:paraId="3DB08042" w14:textId="2D3BD472" w:rsidR="00B95C94" w:rsidRPr="00A97AA3" w:rsidRDefault="00B95C94" w:rsidP="00A97AA3">
            <w:pPr>
              <w:pStyle w:val="00"/>
              <w:spacing w:line="240" w:lineRule="auto"/>
              <w:jc w:val="center"/>
              <w:rPr>
                <w:sz w:val="24"/>
                <w:szCs w:val="24"/>
              </w:rPr>
            </w:pPr>
            <w:r w:rsidRPr="00A97AA3">
              <w:rPr>
                <w:color w:val="000000"/>
                <w:sz w:val="24"/>
                <w:szCs w:val="24"/>
              </w:rPr>
              <w:t xml:space="preserve">обл. Новосибирская, р-н Искитимский, </w:t>
            </w:r>
            <w:proofErr w:type="spellStart"/>
            <w:r w:rsidRPr="00A97AA3">
              <w:rPr>
                <w:color w:val="000000"/>
                <w:sz w:val="24"/>
                <w:szCs w:val="24"/>
              </w:rPr>
              <w:t>НСО,Искитимский</w:t>
            </w:r>
            <w:proofErr w:type="spellEnd"/>
            <w:r w:rsidRPr="00A97AA3">
              <w:rPr>
                <w:color w:val="000000"/>
                <w:sz w:val="24"/>
                <w:szCs w:val="24"/>
              </w:rPr>
              <w:t xml:space="preserve"> </w:t>
            </w:r>
            <w:proofErr w:type="spellStart"/>
            <w:r w:rsidRPr="00A97AA3">
              <w:rPr>
                <w:color w:val="000000"/>
                <w:sz w:val="24"/>
                <w:szCs w:val="24"/>
              </w:rPr>
              <w:t>район,МО</w:t>
            </w:r>
            <w:proofErr w:type="spellEnd"/>
            <w:r w:rsidRPr="00A97AA3">
              <w:rPr>
                <w:color w:val="000000"/>
                <w:sz w:val="24"/>
                <w:szCs w:val="24"/>
              </w:rPr>
              <w:t xml:space="preserve"> </w:t>
            </w:r>
            <w:proofErr w:type="spellStart"/>
            <w:r w:rsidRPr="00A97AA3">
              <w:rPr>
                <w:color w:val="000000"/>
                <w:sz w:val="24"/>
                <w:szCs w:val="24"/>
              </w:rPr>
              <w:t>Шибковского</w:t>
            </w:r>
            <w:proofErr w:type="spellEnd"/>
            <w:r w:rsidRPr="00A97AA3">
              <w:rPr>
                <w:color w:val="000000"/>
                <w:sz w:val="24"/>
                <w:szCs w:val="24"/>
              </w:rPr>
              <w:t xml:space="preserve"> </w:t>
            </w:r>
            <w:proofErr w:type="spellStart"/>
            <w:r w:rsidRPr="00A97AA3">
              <w:rPr>
                <w:color w:val="000000"/>
                <w:sz w:val="24"/>
                <w:szCs w:val="24"/>
              </w:rPr>
              <w:t>сельсовета,д.Евсино</w:t>
            </w:r>
            <w:proofErr w:type="spellEnd"/>
          </w:p>
        </w:tc>
        <w:tc>
          <w:tcPr>
            <w:tcW w:w="837" w:type="pct"/>
            <w:gridSpan w:val="2"/>
            <w:shd w:val="clear" w:color="auto" w:fill="auto"/>
            <w:vAlign w:val="center"/>
          </w:tcPr>
          <w:p w14:paraId="373541CA" w14:textId="7C670FEE"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1129A5BF" w14:textId="73BFF2D7"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05C84F2E" w14:textId="77777777" w:rsidR="00B95C94" w:rsidRPr="00A97AA3" w:rsidRDefault="00B95C94" w:rsidP="00A97AA3">
            <w:pPr>
              <w:pStyle w:val="00"/>
              <w:spacing w:line="240" w:lineRule="auto"/>
              <w:jc w:val="center"/>
              <w:rPr>
                <w:sz w:val="24"/>
                <w:szCs w:val="24"/>
              </w:rPr>
            </w:pPr>
          </w:p>
        </w:tc>
      </w:tr>
      <w:tr w:rsidR="00B95C94" w:rsidRPr="00A97AA3" w14:paraId="163D6C97" w14:textId="77777777" w:rsidTr="00332711">
        <w:trPr>
          <w:trHeight w:val="261"/>
          <w:jc w:val="center"/>
        </w:trPr>
        <w:tc>
          <w:tcPr>
            <w:tcW w:w="229" w:type="pct"/>
            <w:vAlign w:val="center"/>
          </w:tcPr>
          <w:p w14:paraId="3B7A8CA8"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6772C9EB" w14:textId="33B4D4E6" w:rsidR="00B95C94" w:rsidRPr="00A97AA3" w:rsidRDefault="00B95C94" w:rsidP="00A97AA3">
            <w:pPr>
              <w:pStyle w:val="00"/>
              <w:spacing w:line="240" w:lineRule="auto"/>
              <w:jc w:val="center"/>
              <w:rPr>
                <w:sz w:val="24"/>
                <w:szCs w:val="24"/>
              </w:rPr>
            </w:pPr>
            <w:r w:rsidRPr="00A97AA3">
              <w:rPr>
                <w:color w:val="000000"/>
                <w:sz w:val="24"/>
                <w:szCs w:val="24"/>
              </w:rPr>
              <w:t>54:07:043620:2</w:t>
            </w:r>
          </w:p>
        </w:tc>
        <w:tc>
          <w:tcPr>
            <w:tcW w:w="448" w:type="pct"/>
            <w:gridSpan w:val="2"/>
            <w:shd w:val="clear" w:color="auto" w:fill="auto"/>
            <w:vAlign w:val="center"/>
          </w:tcPr>
          <w:p w14:paraId="39B921C0" w14:textId="0E3BF5B3" w:rsidR="00B95C94" w:rsidRPr="00A97AA3" w:rsidRDefault="00B95C94" w:rsidP="00A97AA3">
            <w:pPr>
              <w:pStyle w:val="00"/>
              <w:spacing w:line="240" w:lineRule="auto"/>
              <w:jc w:val="center"/>
              <w:rPr>
                <w:sz w:val="24"/>
                <w:szCs w:val="24"/>
              </w:rPr>
            </w:pPr>
            <w:r w:rsidRPr="00A97AA3">
              <w:rPr>
                <w:color w:val="000000"/>
                <w:sz w:val="24"/>
                <w:szCs w:val="24"/>
              </w:rPr>
              <w:t>1399</w:t>
            </w:r>
          </w:p>
        </w:tc>
        <w:tc>
          <w:tcPr>
            <w:tcW w:w="976" w:type="pct"/>
            <w:gridSpan w:val="2"/>
            <w:shd w:val="clear" w:color="auto" w:fill="auto"/>
            <w:vAlign w:val="center"/>
          </w:tcPr>
          <w:p w14:paraId="0E509360" w14:textId="6B51DBB9"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w:t>
            </w:r>
          </w:p>
        </w:tc>
        <w:tc>
          <w:tcPr>
            <w:tcW w:w="837" w:type="pct"/>
            <w:gridSpan w:val="2"/>
            <w:shd w:val="clear" w:color="auto" w:fill="auto"/>
            <w:vAlign w:val="center"/>
          </w:tcPr>
          <w:p w14:paraId="44328E6F" w14:textId="18DB0743"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628F19E1" w14:textId="25D411FA"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26E0B99C" w14:textId="08D79991"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7B249EE7" w14:textId="77777777" w:rsidTr="00332711">
        <w:trPr>
          <w:trHeight w:val="261"/>
          <w:jc w:val="center"/>
        </w:trPr>
        <w:tc>
          <w:tcPr>
            <w:tcW w:w="229" w:type="pct"/>
            <w:vAlign w:val="center"/>
          </w:tcPr>
          <w:p w14:paraId="61874480"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1D5BBD64" w14:textId="3B5840B7" w:rsidR="00B95C94" w:rsidRPr="00A97AA3" w:rsidRDefault="00B95C94" w:rsidP="00A97AA3">
            <w:pPr>
              <w:pStyle w:val="00"/>
              <w:spacing w:line="240" w:lineRule="auto"/>
              <w:jc w:val="center"/>
              <w:rPr>
                <w:sz w:val="24"/>
                <w:szCs w:val="24"/>
              </w:rPr>
            </w:pPr>
            <w:r w:rsidRPr="00A97AA3">
              <w:rPr>
                <w:color w:val="000000"/>
                <w:sz w:val="24"/>
                <w:szCs w:val="24"/>
              </w:rPr>
              <w:t>54:07:043620:21</w:t>
            </w:r>
          </w:p>
        </w:tc>
        <w:tc>
          <w:tcPr>
            <w:tcW w:w="448" w:type="pct"/>
            <w:gridSpan w:val="2"/>
            <w:shd w:val="clear" w:color="auto" w:fill="auto"/>
            <w:vAlign w:val="center"/>
          </w:tcPr>
          <w:p w14:paraId="637D6577" w14:textId="2D4D8B67" w:rsidR="00B95C94" w:rsidRPr="00A97AA3" w:rsidRDefault="00B95C94" w:rsidP="00A97AA3">
            <w:pPr>
              <w:pStyle w:val="00"/>
              <w:spacing w:line="240" w:lineRule="auto"/>
              <w:jc w:val="center"/>
              <w:rPr>
                <w:sz w:val="24"/>
                <w:szCs w:val="24"/>
              </w:rPr>
            </w:pPr>
            <w:r w:rsidRPr="00A97AA3">
              <w:rPr>
                <w:color w:val="000000"/>
                <w:sz w:val="24"/>
                <w:szCs w:val="24"/>
              </w:rPr>
              <w:t>5</w:t>
            </w:r>
          </w:p>
        </w:tc>
        <w:tc>
          <w:tcPr>
            <w:tcW w:w="976" w:type="pct"/>
            <w:gridSpan w:val="2"/>
            <w:shd w:val="clear" w:color="auto" w:fill="auto"/>
            <w:vAlign w:val="center"/>
          </w:tcPr>
          <w:p w14:paraId="5CAA72A6" w14:textId="3E673EE5" w:rsidR="00B95C94" w:rsidRPr="00A97AA3" w:rsidRDefault="00B95C94" w:rsidP="00A97AA3">
            <w:pPr>
              <w:pStyle w:val="00"/>
              <w:spacing w:line="240" w:lineRule="auto"/>
              <w:jc w:val="center"/>
              <w:rPr>
                <w:sz w:val="24"/>
                <w:szCs w:val="24"/>
              </w:rPr>
            </w:pPr>
            <w:r w:rsidRPr="00A97AA3">
              <w:rPr>
                <w:color w:val="000000"/>
                <w:sz w:val="24"/>
                <w:szCs w:val="24"/>
              </w:rPr>
              <w:t xml:space="preserve">обл. Новосибирская, р-н Искитимский, </w:t>
            </w:r>
            <w:proofErr w:type="spellStart"/>
            <w:r w:rsidRPr="00A97AA3">
              <w:rPr>
                <w:color w:val="000000"/>
                <w:sz w:val="24"/>
                <w:szCs w:val="24"/>
              </w:rPr>
              <w:lastRenderedPageBreak/>
              <w:t>НСО,Искитимский</w:t>
            </w:r>
            <w:proofErr w:type="spellEnd"/>
            <w:r w:rsidRPr="00A97AA3">
              <w:rPr>
                <w:color w:val="000000"/>
                <w:sz w:val="24"/>
                <w:szCs w:val="24"/>
              </w:rPr>
              <w:t xml:space="preserve"> </w:t>
            </w:r>
            <w:proofErr w:type="spellStart"/>
            <w:r w:rsidRPr="00A97AA3">
              <w:rPr>
                <w:color w:val="000000"/>
                <w:sz w:val="24"/>
                <w:szCs w:val="24"/>
              </w:rPr>
              <w:t>район,МО</w:t>
            </w:r>
            <w:proofErr w:type="spellEnd"/>
            <w:r w:rsidRPr="00A97AA3">
              <w:rPr>
                <w:color w:val="000000"/>
                <w:sz w:val="24"/>
                <w:szCs w:val="24"/>
              </w:rPr>
              <w:t xml:space="preserve"> </w:t>
            </w:r>
            <w:proofErr w:type="spellStart"/>
            <w:r w:rsidRPr="00A97AA3">
              <w:rPr>
                <w:color w:val="000000"/>
                <w:sz w:val="24"/>
                <w:szCs w:val="24"/>
              </w:rPr>
              <w:t>Шибковского</w:t>
            </w:r>
            <w:proofErr w:type="spellEnd"/>
            <w:r w:rsidRPr="00A97AA3">
              <w:rPr>
                <w:color w:val="000000"/>
                <w:sz w:val="24"/>
                <w:szCs w:val="24"/>
              </w:rPr>
              <w:t xml:space="preserve"> </w:t>
            </w:r>
            <w:proofErr w:type="spellStart"/>
            <w:r w:rsidRPr="00A97AA3">
              <w:rPr>
                <w:color w:val="000000"/>
                <w:sz w:val="24"/>
                <w:szCs w:val="24"/>
              </w:rPr>
              <w:t>сельсовета,д.Евсино</w:t>
            </w:r>
            <w:proofErr w:type="spellEnd"/>
          </w:p>
        </w:tc>
        <w:tc>
          <w:tcPr>
            <w:tcW w:w="837" w:type="pct"/>
            <w:gridSpan w:val="2"/>
            <w:shd w:val="clear" w:color="auto" w:fill="auto"/>
            <w:vAlign w:val="center"/>
          </w:tcPr>
          <w:p w14:paraId="11FD4424" w14:textId="25B25B1A" w:rsidR="00B95C94" w:rsidRPr="00A97AA3" w:rsidRDefault="00B95C94" w:rsidP="00A97AA3">
            <w:pPr>
              <w:pStyle w:val="00"/>
              <w:spacing w:line="240" w:lineRule="auto"/>
              <w:jc w:val="center"/>
              <w:rPr>
                <w:sz w:val="24"/>
                <w:szCs w:val="24"/>
              </w:rPr>
            </w:pPr>
            <w:r w:rsidRPr="00A97AA3">
              <w:rPr>
                <w:color w:val="000000"/>
                <w:sz w:val="24"/>
                <w:szCs w:val="24"/>
              </w:rPr>
              <w:lastRenderedPageBreak/>
              <w:t>Земли населенных пунктов</w:t>
            </w:r>
          </w:p>
        </w:tc>
        <w:tc>
          <w:tcPr>
            <w:tcW w:w="879" w:type="pct"/>
            <w:gridSpan w:val="3"/>
            <w:shd w:val="clear" w:color="auto" w:fill="auto"/>
            <w:vAlign w:val="center"/>
          </w:tcPr>
          <w:p w14:paraId="3C2BD9E4" w14:textId="53C25EA3"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7952DE3C" w14:textId="77777777" w:rsidR="00B95C94" w:rsidRPr="00A97AA3" w:rsidRDefault="00B95C94" w:rsidP="00A97AA3">
            <w:pPr>
              <w:pStyle w:val="00"/>
              <w:spacing w:line="240" w:lineRule="auto"/>
              <w:jc w:val="center"/>
              <w:rPr>
                <w:sz w:val="24"/>
                <w:szCs w:val="24"/>
              </w:rPr>
            </w:pPr>
          </w:p>
        </w:tc>
      </w:tr>
      <w:tr w:rsidR="00B95C94" w:rsidRPr="00A97AA3" w14:paraId="22C6D95D" w14:textId="77777777" w:rsidTr="00332711">
        <w:trPr>
          <w:trHeight w:val="261"/>
          <w:jc w:val="center"/>
        </w:trPr>
        <w:tc>
          <w:tcPr>
            <w:tcW w:w="229" w:type="pct"/>
            <w:vAlign w:val="center"/>
          </w:tcPr>
          <w:p w14:paraId="05097302"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568DD54A" w14:textId="43B7790F" w:rsidR="00B95C94" w:rsidRPr="00A97AA3" w:rsidRDefault="00B95C94" w:rsidP="00A97AA3">
            <w:pPr>
              <w:pStyle w:val="00"/>
              <w:spacing w:line="240" w:lineRule="auto"/>
              <w:jc w:val="center"/>
              <w:rPr>
                <w:sz w:val="24"/>
                <w:szCs w:val="24"/>
              </w:rPr>
            </w:pPr>
            <w:r w:rsidRPr="00A97AA3">
              <w:rPr>
                <w:color w:val="000000"/>
                <w:sz w:val="24"/>
                <w:szCs w:val="24"/>
              </w:rPr>
              <w:t>54:07:043620:219</w:t>
            </w:r>
          </w:p>
        </w:tc>
        <w:tc>
          <w:tcPr>
            <w:tcW w:w="448" w:type="pct"/>
            <w:gridSpan w:val="2"/>
            <w:shd w:val="clear" w:color="auto" w:fill="auto"/>
            <w:vAlign w:val="center"/>
          </w:tcPr>
          <w:p w14:paraId="1A3C4F40" w14:textId="12E9B651" w:rsidR="00B95C94" w:rsidRPr="00A97AA3" w:rsidRDefault="00B95C94" w:rsidP="00A97AA3">
            <w:pPr>
              <w:pStyle w:val="00"/>
              <w:spacing w:line="240" w:lineRule="auto"/>
              <w:jc w:val="center"/>
              <w:rPr>
                <w:sz w:val="24"/>
                <w:szCs w:val="24"/>
              </w:rPr>
            </w:pPr>
            <w:r w:rsidRPr="00A97AA3">
              <w:rPr>
                <w:color w:val="000000"/>
                <w:sz w:val="24"/>
                <w:szCs w:val="24"/>
              </w:rPr>
              <w:t>3102</w:t>
            </w:r>
          </w:p>
        </w:tc>
        <w:tc>
          <w:tcPr>
            <w:tcW w:w="976" w:type="pct"/>
            <w:gridSpan w:val="2"/>
            <w:shd w:val="clear" w:color="auto" w:fill="auto"/>
            <w:vAlign w:val="center"/>
          </w:tcPr>
          <w:p w14:paraId="16B91C26" w14:textId="19E4A63E"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Мира</w:t>
            </w:r>
          </w:p>
        </w:tc>
        <w:tc>
          <w:tcPr>
            <w:tcW w:w="837" w:type="pct"/>
            <w:gridSpan w:val="2"/>
            <w:shd w:val="clear" w:color="auto" w:fill="auto"/>
            <w:vAlign w:val="center"/>
          </w:tcPr>
          <w:p w14:paraId="5679A5BC" w14:textId="465DAC0B"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13D80586" w14:textId="62B5839B"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6158B28E" w14:textId="522AF5D0"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12A18267" w14:textId="77777777" w:rsidTr="00332711">
        <w:trPr>
          <w:trHeight w:val="261"/>
          <w:jc w:val="center"/>
        </w:trPr>
        <w:tc>
          <w:tcPr>
            <w:tcW w:w="229" w:type="pct"/>
            <w:vAlign w:val="center"/>
          </w:tcPr>
          <w:p w14:paraId="0CC94486"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20567DBB" w14:textId="70AC0059" w:rsidR="00B95C94" w:rsidRPr="00A97AA3" w:rsidRDefault="00B95C94" w:rsidP="00A97AA3">
            <w:pPr>
              <w:pStyle w:val="00"/>
              <w:spacing w:line="240" w:lineRule="auto"/>
              <w:jc w:val="center"/>
              <w:rPr>
                <w:sz w:val="24"/>
                <w:szCs w:val="24"/>
              </w:rPr>
            </w:pPr>
            <w:r w:rsidRPr="00A97AA3">
              <w:rPr>
                <w:color w:val="000000"/>
                <w:sz w:val="24"/>
                <w:szCs w:val="24"/>
              </w:rPr>
              <w:t>54:07:043620:22</w:t>
            </w:r>
          </w:p>
        </w:tc>
        <w:tc>
          <w:tcPr>
            <w:tcW w:w="448" w:type="pct"/>
            <w:gridSpan w:val="2"/>
            <w:shd w:val="clear" w:color="auto" w:fill="auto"/>
            <w:vAlign w:val="center"/>
          </w:tcPr>
          <w:p w14:paraId="3122397D" w14:textId="2B03ECA0" w:rsidR="00B95C94" w:rsidRPr="00A97AA3" w:rsidRDefault="00B95C94" w:rsidP="00A97AA3">
            <w:pPr>
              <w:pStyle w:val="00"/>
              <w:spacing w:line="240" w:lineRule="auto"/>
              <w:jc w:val="center"/>
              <w:rPr>
                <w:sz w:val="24"/>
                <w:szCs w:val="24"/>
              </w:rPr>
            </w:pPr>
            <w:r w:rsidRPr="00A97AA3">
              <w:rPr>
                <w:color w:val="000000"/>
                <w:sz w:val="24"/>
                <w:szCs w:val="24"/>
              </w:rPr>
              <w:t>5</w:t>
            </w:r>
          </w:p>
        </w:tc>
        <w:tc>
          <w:tcPr>
            <w:tcW w:w="976" w:type="pct"/>
            <w:gridSpan w:val="2"/>
            <w:shd w:val="clear" w:color="auto" w:fill="auto"/>
            <w:vAlign w:val="center"/>
          </w:tcPr>
          <w:p w14:paraId="09043FFD" w14:textId="73CA6433" w:rsidR="00B95C94" w:rsidRPr="00A97AA3" w:rsidRDefault="00B95C94" w:rsidP="00A97AA3">
            <w:pPr>
              <w:pStyle w:val="00"/>
              <w:spacing w:line="240" w:lineRule="auto"/>
              <w:jc w:val="center"/>
              <w:rPr>
                <w:sz w:val="24"/>
                <w:szCs w:val="24"/>
              </w:rPr>
            </w:pPr>
            <w:r w:rsidRPr="00A97AA3">
              <w:rPr>
                <w:color w:val="000000"/>
                <w:sz w:val="24"/>
                <w:szCs w:val="24"/>
              </w:rPr>
              <w:t xml:space="preserve">обл. Новосибирская, р-н Искитимский, </w:t>
            </w:r>
            <w:proofErr w:type="spellStart"/>
            <w:r w:rsidRPr="00A97AA3">
              <w:rPr>
                <w:color w:val="000000"/>
                <w:sz w:val="24"/>
                <w:szCs w:val="24"/>
              </w:rPr>
              <w:t>НСО,Искитимский</w:t>
            </w:r>
            <w:proofErr w:type="spellEnd"/>
            <w:r w:rsidRPr="00A97AA3">
              <w:rPr>
                <w:color w:val="000000"/>
                <w:sz w:val="24"/>
                <w:szCs w:val="24"/>
              </w:rPr>
              <w:t xml:space="preserve"> </w:t>
            </w:r>
            <w:proofErr w:type="spellStart"/>
            <w:r w:rsidRPr="00A97AA3">
              <w:rPr>
                <w:color w:val="000000"/>
                <w:sz w:val="24"/>
                <w:szCs w:val="24"/>
              </w:rPr>
              <w:t>район,МО</w:t>
            </w:r>
            <w:proofErr w:type="spellEnd"/>
            <w:r w:rsidRPr="00A97AA3">
              <w:rPr>
                <w:color w:val="000000"/>
                <w:sz w:val="24"/>
                <w:szCs w:val="24"/>
              </w:rPr>
              <w:t xml:space="preserve"> </w:t>
            </w:r>
            <w:proofErr w:type="spellStart"/>
            <w:r w:rsidRPr="00A97AA3">
              <w:rPr>
                <w:color w:val="000000"/>
                <w:sz w:val="24"/>
                <w:szCs w:val="24"/>
              </w:rPr>
              <w:t>Шибковского</w:t>
            </w:r>
            <w:proofErr w:type="spellEnd"/>
            <w:r w:rsidRPr="00A97AA3">
              <w:rPr>
                <w:color w:val="000000"/>
                <w:sz w:val="24"/>
                <w:szCs w:val="24"/>
              </w:rPr>
              <w:t xml:space="preserve"> </w:t>
            </w:r>
            <w:proofErr w:type="spellStart"/>
            <w:r w:rsidRPr="00A97AA3">
              <w:rPr>
                <w:color w:val="000000"/>
                <w:sz w:val="24"/>
                <w:szCs w:val="24"/>
              </w:rPr>
              <w:t>сельсовета,д.Евсино</w:t>
            </w:r>
            <w:proofErr w:type="spellEnd"/>
          </w:p>
        </w:tc>
        <w:tc>
          <w:tcPr>
            <w:tcW w:w="837" w:type="pct"/>
            <w:gridSpan w:val="2"/>
            <w:shd w:val="clear" w:color="auto" w:fill="auto"/>
            <w:vAlign w:val="center"/>
          </w:tcPr>
          <w:p w14:paraId="03177CA5" w14:textId="129DF34C"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37156E1B" w14:textId="6886BCD4"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4C2DC313" w14:textId="77777777" w:rsidR="00B95C94" w:rsidRPr="00A97AA3" w:rsidRDefault="00B95C94" w:rsidP="00A97AA3">
            <w:pPr>
              <w:pStyle w:val="00"/>
              <w:spacing w:line="240" w:lineRule="auto"/>
              <w:jc w:val="center"/>
              <w:rPr>
                <w:sz w:val="24"/>
                <w:szCs w:val="24"/>
              </w:rPr>
            </w:pPr>
          </w:p>
        </w:tc>
      </w:tr>
      <w:tr w:rsidR="00B95C94" w:rsidRPr="00A97AA3" w14:paraId="35DFC3FB" w14:textId="77777777" w:rsidTr="00332711">
        <w:trPr>
          <w:trHeight w:val="261"/>
          <w:jc w:val="center"/>
        </w:trPr>
        <w:tc>
          <w:tcPr>
            <w:tcW w:w="229" w:type="pct"/>
            <w:vAlign w:val="center"/>
          </w:tcPr>
          <w:p w14:paraId="4F0562AF"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1CA7A3E6" w14:textId="1196569D" w:rsidR="00B95C94" w:rsidRPr="00A97AA3" w:rsidRDefault="00B95C94" w:rsidP="00A97AA3">
            <w:pPr>
              <w:pStyle w:val="00"/>
              <w:spacing w:line="240" w:lineRule="auto"/>
              <w:jc w:val="center"/>
              <w:rPr>
                <w:sz w:val="24"/>
                <w:szCs w:val="24"/>
              </w:rPr>
            </w:pPr>
            <w:r w:rsidRPr="00A97AA3">
              <w:rPr>
                <w:color w:val="000000"/>
                <w:sz w:val="24"/>
                <w:szCs w:val="24"/>
              </w:rPr>
              <w:t>54:07:043620:220</w:t>
            </w:r>
          </w:p>
        </w:tc>
        <w:tc>
          <w:tcPr>
            <w:tcW w:w="448" w:type="pct"/>
            <w:gridSpan w:val="2"/>
            <w:shd w:val="clear" w:color="auto" w:fill="auto"/>
            <w:vAlign w:val="center"/>
          </w:tcPr>
          <w:p w14:paraId="66477D9A" w14:textId="509971E1" w:rsidR="00B95C94" w:rsidRPr="00A97AA3" w:rsidRDefault="00B95C94" w:rsidP="00A97AA3">
            <w:pPr>
              <w:pStyle w:val="00"/>
              <w:spacing w:line="240" w:lineRule="auto"/>
              <w:jc w:val="center"/>
              <w:rPr>
                <w:sz w:val="24"/>
                <w:szCs w:val="24"/>
              </w:rPr>
            </w:pPr>
            <w:r w:rsidRPr="00A97AA3">
              <w:rPr>
                <w:color w:val="000000"/>
                <w:sz w:val="24"/>
                <w:szCs w:val="24"/>
              </w:rPr>
              <w:t>1501</w:t>
            </w:r>
          </w:p>
        </w:tc>
        <w:tc>
          <w:tcPr>
            <w:tcW w:w="976" w:type="pct"/>
            <w:gridSpan w:val="2"/>
            <w:shd w:val="clear" w:color="auto" w:fill="auto"/>
            <w:vAlign w:val="center"/>
          </w:tcPr>
          <w:p w14:paraId="5FAA6EFC" w14:textId="3672E3E7" w:rsidR="00B95C94" w:rsidRPr="00A97AA3" w:rsidRDefault="00B95C94" w:rsidP="00A97AA3">
            <w:pPr>
              <w:pStyle w:val="00"/>
              <w:spacing w:line="240" w:lineRule="auto"/>
              <w:jc w:val="center"/>
              <w:rPr>
                <w:sz w:val="24"/>
                <w:szCs w:val="24"/>
              </w:rPr>
            </w:pPr>
            <w:r w:rsidRPr="00A97AA3">
              <w:rPr>
                <w:color w:val="000000"/>
                <w:sz w:val="24"/>
                <w:szCs w:val="24"/>
              </w:rPr>
              <w:t>Новосибирская область, Искитимский район, деревня Евсино, улица Мира 12А</w:t>
            </w:r>
          </w:p>
        </w:tc>
        <w:tc>
          <w:tcPr>
            <w:tcW w:w="837" w:type="pct"/>
            <w:gridSpan w:val="2"/>
            <w:shd w:val="clear" w:color="auto" w:fill="auto"/>
            <w:vAlign w:val="center"/>
          </w:tcPr>
          <w:p w14:paraId="2870A4EC" w14:textId="508B6128"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0473B061" w14:textId="140703F5"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65422704" w14:textId="552517DC"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671B6699" w14:textId="77777777" w:rsidTr="00332711">
        <w:trPr>
          <w:trHeight w:val="261"/>
          <w:jc w:val="center"/>
        </w:trPr>
        <w:tc>
          <w:tcPr>
            <w:tcW w:w="229" w:type="pct"/>
            <w:vAlign w:val="center"/>
          </w:tcPr>
          <w:p w14:paraId="02C231C3"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6EFBB125" w14:textId="4F857750" w:rsidR="00B95C94" w:rsidRPr="00A97AA3" w:rsidRDefault="00B95C94" w:rsidP="00A97AA3">
            <w:pPr>
              <w:pStyle w:val="00"/>
              <w:spacing w:line="240" w:lineRule="auto"/>
              <w:jc w:val="center"/>
              <w:rPr>
                <w:sz w:val="24"/>
                <w:szCs w:val="24"/>
              </w:rPr>
            </w:pPr>
            <w:r w:rsidRPr="00A97AA3">
              <w:rPr>
                <w:color w:val="000000"/>
                <w:sz w:val="24"/>
                <w:szCs w:val="24"/>
              </w:rPr>
              <w:t>54:07:043620:23</w:t>
            </w:r>
          </w:p>
        </w:tc>
        <w:tc>
          <w:tcPr>
            <w:tcW w:w="448" w:type="pct"/>
            <w:gridSpan w:val="2"/>
            <w:shd w:val="clear" w:color="auto" w:fill="auto"/>
            <w:vAlign w:val="center"/>
          </w:tcPr>
          <w:p w14:paraId="48C7D832" w14:textId="29B2AC54" w:rsidR="00B95C94" w:rsidRPr="00A97AA3" w:rsidRDefault="00B95C94" w:rsidP="00A97AA3">
            <w:pPr>
              <w:pStyle w:val="00"/>
              <w:spacing w:line="240" w:lineRule="auto"/>
              <w:jc w:val="center"/>
              <w:rPr>
                <w:sz w:val="24"/>
                <w:szCs w:val="24"/>
              </w:rPr>
            </w:pPr>
            <w:r w:rsidRPr="00A97AA3">
              <w:rPr>
                <w:color w:val="000000"/>
                <w:sz w:val="24"/>
                <w:szCs w:val="24"/>
              </w:rPr>
              <w:t>5</w:t>
            </w:r>
          </w:p>
        </w:tc>
        <w:tc>
          <w:tcPr>
            <w:tcW w:w="976" w:type="pct"/>
            <w:gridSpan w:val="2"/>
            <w:shd w:val="clear" w:color="auto" w:fill="auto"/>
            <w:vAlign w:val="center"/>
          </w:tcPr>
          <w:p w14:paraId="35BDDB65" w14:textId="709DD3A1" w:rsidR="00B95C94" w:rsidRPr="00A97AA3" w:rsidRDefault="00B95C94" w:rsidP="00A97AA3">
            <w:pPr>
              <w:pStyle w:val="00"/>
              <w:spacing w:line="240" w:lineRule="auto"/>
              <w:jc w:val="center"/>
              <w:rPr>
                <w:sz w:val="24"/>
                <w:szCs w:val="24"/>
              </w:rPr>
            </w:pPr>
            <w:r w:rsidRPr="00A97AA3">
              <w:rPr>
                <w:color w:val="000000"/>
                <w:sz w:val="24"/>
                <w:szCs w:val="24"/>
              </w:rPr>
              <w:t xml:space="preserve">обл. Новосибирская, р-н Искитимский, </w:t>
            </w:r>
            <w:proofErr w:type="spellStart"/>
            <w:r w:rsidRPr="00A97AA3">
              <w:rPr>
                <w:color w:val="000000"/>
                <w:sz w:val="24"/>
                <w:szCs w:val="24"/>
              </w:rPr>
              <w:t>НСО,Искитимский</w:t>
            </w:r>
            <w:proofErr w:type="spellEnd"/>
            <w:r w:rsidRPr="00A97AA3">
              <w:rPr>
                <w:color w:val="000000"/>
                <w:sz w:val="24"/>
                <w:szCs w:val="24"/>
              </w:rPr>
              <w:t xml:space="preserve"> </w:t>
            </w:r>
            <w:proofErr w:type="spellStart"/>
            <w:r w:rsidRPr="00A97AA3">
              <w:rPr>
                <w:color w:val="000000"/>
                <w:sz w:val="24"/>
                <w:szCs w:val="24"/>
              </w:rPr>
              <w:t>район,МО</w:t>
            </w:r>
            <w:proofErr w:type="spellEnd"/>
            <w:r w:rsidRPr="00A97AA3">
              <w:rPr>
                <w:color w:val="000000"/>
                <w:sz w:val="24"/>
                <w:szCs w:val="24"/>
              </w:rPr>
              <w:t xml:space="preserve"> </w:t>
            </w:r>
            <w:proofErr w:type="spellStart"/>
            <w:r w:rsidRPr="00A97AA3">
              <w:rPr>
                <w:color w:val="000000"/>
                <w:sz w:val="24"/>
                <w:szCs w:val="24"/>
              </w:rPr>
              <w:t>Шибковского</w:t>
            </w:r>
            <w:proofErr w:type="spellEnd"/>
            <w:r w:rsidRPr="00A97AA3">
              <w:rPr>
                <w:color w:val="000000"/>
                <w:sz w:val="24"/>
                <w:szCs w:val="24"/>
              </w:rPr>
              <w:t xml:space="preserve"> </w:t>
            </w:r>
            <w:proofErr w:type="spellStart"/>
            <w:r w:rsidRPr="00A97AA3">
              <w:rPr>
                <w:color w:val="000000"/>
                <w:sz w:val="24"/>
                <w:szCs w:val="24"/>
              </w:rPr>
              <w:t>сельсовета,д.Евсино</w:t>
            </w:r>
            <w:proofErr w:type="spellEnd"/>
          </w:p>
        </w:tc>
        <w:tc>
          <w:tcPr>
            <w:tcW w:w="837" w:type="pct"/>
            <w:gridSpan w:val="2"/>
            <w:shd w:val="clear" w:color="auto" w:fill="auto"/>
            <w:vAlign w:val="center"/>
          </w:tcPr>
          <w:p w14:paraId="4F967461" w14:textId="0E1B1E5D"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59FB7A0A" w14:textId="6C2F99E7"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1F85B271" w14:textId="77777777" w:rsidR="00B95C94" w:rsidRPr="00A97AA3" w:rsidRDefault="00B95C94" w:rsidP="00A97AA3">
            <w:pPr>
              <w:pStyle w:val="00"/>
              <w:spacing w:line="240" w:lineRule="auto"/>
              <w:jc w:val="center"/>
              <w:rPr>
                <w:sz w:val="24"/>
                <w:szCs w:val="24"/>
              </w:rPr>
            </w:pPr>
          </w:p>
        </w:tc>
      </w:tr>
      <w:tr w:rsidR="00B95C94" w:rsidRPr="00A97AA3" w14:paraId="60A7BE67" w14:textId="77777777" w:rsidTr="00332711">
        <w:trPr>
          <w:trHeight w:val="261"/>
          <w:jc w:val="center"/>
        </w:trPr>
        <w:tc>
          <w:tcPr>
            <w:tcW w:w="229" w:type="pct"/>
            <w:vAlign w:val="center"/>
          </w:tcPr>
          <w:p w14:paraId="375A6C6E"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22FE86B6" w14:textId="4E3F0D55" w:rsidR="00B95C94" w:rsidRPr="00A97AA3" w:rsidRDefault="00B95C94" w:rsidP="00A97AA3">
            <w:pPr>
              <w:pStyle w:val="00"/>
              <w:spacing w:line="240" w:lineRule="auto"/>
              <w:jc w:val="center"/>
              <w:rPr>
                <w:sz w:val="24"/>
                <w:szCs w:val="24"/>
              </w:rPr>
            </w:pPr>
            <w:r w:rsidRPr="00A97AA3">
              <w:rPr>
                <w:color w:val="000000"/>
                <w:sz w:val="24"/>
                <w:szCs w:val="24"/>
              </w:rPr>
              <w:t>54:07:043620:28</w:t>
            </w:r>
          </w:p>
        </w:tc>
        <w:tc>
          <w:tcPr>
            <w:tcW w:w="448" w:type="pct"/>
            <w:gridSpan w:val="2"/>
            <w:shd w:val="clear" w:color="auto" w:fill="auto"/>
            <w:vAlign w:val="center"/>
          </w:tcPr>
          <w:p w14:paraId="1982CA4A" w14:textId="4689DDBE" w:rsidR="00B95C94" w:rsidRPr="00A97AA3" w:rsidRDefault="00B95C94" w:rsidP="00A97AA3">
            <w:pPr>
              <w:pStyle w:val="00"/>
              <w:spacing w:line="240" w:lineRule="auto"/>
              <w:jc w:val="center"/>
              <w:rPr>
                <w:sz w:val="24"/>
                <w:szCs w:val="24"/>
              </w:rPr>
            </w:pPr>
            <w:r w:rsidRPr="00A97AA3">
              <w:rPr>
                <w:color w:val="000000"/>
                <w:sz w:val="24"/>
                <w:szCs w:val="24"/>
              </w:rPr>
              <w:t>2875</w:t>
            </w:r>
          </w:p>
        </w:tc>
        <w:tc>
          <w:tcPr>
            <w:tcW w:w="976" w:type="pct"/>
            <w:gridSpan w:val="2"/>
            <w:shd w:val="clear" w:color="auto" w:fill="auto"/>
            <w:vAlign w:val="center"/>
          </w:tcPr>
          <w:p w14:paraId="49972803" w14:textId="71CCC8F6" w:rsidR="00B95C94" w:rsidRPr="00A97AA3" w:rsidRDefault="00B95C94" w:rsidP="00A97AA3">
            <w:pPr>
              <w:pStyle w:val="00"/>
              <w:spacing w:line="240" w:lineRule="auto"/>
              <w:jc w:val="center"/>
              <w:rPr>
                <w:sz w:val="24"/>
                <w:szCs w:val="24"/>
              </w:rPr>
            </w:pPr>
            <w:r w:rsidRPr="00A97AA3">
              <w:rPr>
                <w:color w:val="000000"/>
                <w:sz w:val="24"/>
                <w:szCs w:val="24"/>
              </w:rPr>
              <w:t xml:space="preserve">Новосибирская </w:t>
            </w:r>
            <w:proofErr w:type="spellStart"/>
            <w:r w:rsidRPr="00A97AA3">
              <w:rPr>
                <w:color w:val="000000"/>
                <w:sz w:val="24"/>
                <w:szCs w:val="24"/>
              </w:rPr>
              <w:t>обл</w:t>
            </w:r>
            <w:proofErr w:type="spellEnd"/>
            <w:r w:rsidRPr="00A97AA3">
              <w:rPr>
                <w:color w:val="000000"/>
                <w:sz w:val="24"/>
                <w:szCs w:val="24"/>
              </w:rPr>
              <w:t xml:space="preserve">, р-н Искитимский, д Евсино, </w:t>
            </w:r>
            <w:proofErr w:type="spellStart"/>
            <w:r w:rsidRPr="00A97AA3">
              <w:rPr>
                <w:color w:val="000000"/>
                <w:sz w:val="24"/>
                <w:szCs w:val="24"/>
              </w:rPr>
              <w:t>ул</w:t>
            </w:r>
            <w:proofErr w:type="spellEnd"/>
            <w:r w:rsidRPr="00A97AA3">
              <w:rPr>
                <w:color w:val="000000"/>
                <w:sz w:val="24"/>
                <w:szCs w:val="24"/>
              </w:rPr>
              <w:t xml:space="preserve"> Мира, д 13</w:t>
            </w:r>
          </w:p>
        </w:tc>
        <w:tc>
          <w:tcPr>
            <w:tcW w:w="837" w:type="pct"/>
            <w:gridSpan w:val="2"/>
            <w:shd w:val="clear" w:color="auto" w:fill="auto"/>
            <w:vAlign w:val="center"/>
          </w:tcPr>
          <w:p w14:paraId="46E6DE98" w14:textId="41689FAA"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21F64F74" w14:textId="79303331"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0152CDA4" w14:textId="0B1130F6"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30E6B4D1" w14:textId="77777777" w:rsidTr="00332711">
        <w:trPr>
          <w:trHeight w:val="261"/>
          <w:jc w:val="center"/>
        </w:trPr>
        <w:tc>
          <w:tcPr>
            <w:tcW w:w="229" w:type="pct"/>
            <w:vAlign w:val="center"/>
          </w:tcPr>
          <w:p w14:paraId="0665A52D"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047E5929" w14:textId="63EF447A" w:rsidR="00B95C94" w:rsidRPr="00A97AA3" w:rsidRDefault="00B95C94" w:rsidP="00A97AA3">
            <w:pPr>
              <w:pStyle w:val="00"/>
              <w:spacing w:line="240" w:lineRule="auto"/>
              <w:jc w:val="center"/>
              <w:rPr>
                <w:sz w:val="24"/>
                <w:szCs w:val="24"/>
              </w:rPr>
            </w:pPr>
            <w:r w:rsidRPr="00A97AA3">
              <w:rPr>
                <w:color w:val="000000"/>
                <w:sz w:val="24"/>
                <w:szCs w:val="24"/>
              </w:rPr>
              <w:t>54:07:043620:3</w:t>
            </w:r>
          </w:p>
        </w:tc>
        <w:tc>
          <w:tcPr>
            <w:tcW w:w="448" w:type="pct"/>
            <w:gridSpan w:val="2"/>
            <w:shd w:val="clear" w:color="auto" w:fill="auto"/>
            <w:vAlign w:val="center"/>
          </w:tcPr>
          <w:p w14:paraId="7E2F3B01" w14:textId="320CA9F3" w:rsidR="00B95C94" w:rsidRPr="00A97AA3" w:rsidRDefault="00B95C94" w:rsidP="00A97AA3">
            <w:pPr>
              <w:pStyle w:val="00"/>
              <w:spacing w:line="240" w:lineRule="auto"/>
              <w:jc w:val="center"/>
              <w:rPr>
                <w:sz w:val="24"/>
                <w:szCs w:val="24"/>
              </w:rPr>
            </w:pPr>
            <w:r w:rsidRPr="00A97AA3">
              <w:rPr>
                <w:color w:val="000000"/>
                <w:sz w:val="24"/>
                <w:szCs w:val="24"/>
              </w:rPr>
              <w:t>1597</w:t>
            </w:r>
          </w:p>
        </w:tc>
        <w:tc>
          <w:tcPr>
            <w:tcW w:w="976" w:type="pct"/>
            <w:gridSpan w:val="2"/>
            <w:shd w:val="clear" w:color="auto" w:fill="auto"/>
            <w:vAlign w:val="center"/>
          </w:tcPr>
          <w:p w14:paraId="74F78FA5" w14:textId="584680C6"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Лесная, дом 11, квартира 2</w:t>
            </w:r>
          </w:p>
        </w:tc>
        <w:tc>
          <w:tcPr>
            <w:tcW w:w="837" w:type="pct"/>
            <w:gridSpan w:val="2"/>
            <w:shd w:val="clear" w:color="auto" w:fill="auto"/>
            <w:vAlign w:val="center"/>
          </w:tcPr>
          <w:p w14:paraId="584E9790" w14:textId="65C21A57"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5A195B6F" w14:textId="4928DDCE"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19D58F49" w14:textId="2D8FFF45"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532B6FD8" w14:textId="77777777" w:rsidTr="00332711">
        <w:trPr>
          <w:trHeight w:val="261"/>
          <w:jc w:val="center"/>
        </w:trPr>
        <w:tc>
          <w:tcPr>
            <w:tcW w:w="229" w:type="pct"/>
            <w:vAlign w:val="center"/>
          </w:tcPr>
          <w:p w14:paraId="641433F9"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761AB411" w14:textId="6D22EAE9" w:rsidR="00B95C94" w:rsidRPr="00A97AA3" w:rsidRDefault="00B95C94" w:rsidP="00A97AA3">
            <w:pPr>
              <w:pStyle w:val="00"/>
              <w:spacing w:line="240" w:lineRule="auto"/>
              <w:jc w:val="center"/>
              <w:rPr>
                <w:sz w:val="24"/>
                <w:szCs w:val="24"/>
              </w:rPr>
            </w:pPr>
            <w:r w:rsidRPr="00A97AA3">
              <w:rPr>
                <w:color w:val="000000"/>
                <w:sz w:val="24"/>
                <w:szCs w:val="24"/>
              </w:rPr>
              <w:t>54:07:043620:36</w:t>
            </w:r>
          </w:p>
        </w:tc>
        <w:tc>
          <w:tcPr>
            <w:tcW w:w="448" w:type="pct"/>
            <w:gridSpan w:val="2"/>
            <w:shd w:val="clear" w:color="auto" w:fill="auto"/>
            <w:vAlign w:val="center"/>
          </w:tcPr>
          <w:p w14:paraId="797ADD7E" w14:textId="2AE0A6A5" w:rsidR="00B95C94" w:rsidRPr="00A97AA3" w:rsidRDefault="00B95C94" w:rsidP="00A97AA3">
            <w:pPr>
              <w:pStyle w:val="00"/>
              <w:spacing w:line="240" w:lineRule="auto"/>
              <w:jc w:val="center"/>
              <w:rPr>
                <w:sz w:val="24"/>
                <w:szCs w:val="24"/>
              </w:rPr>
            </w:pPr>
            <w:r w:rsidRPr="00A97AA3">
              <w:rPr>
                <w:color w:val="000000"/>
                <w:sz w:val="24"/>
                <w:szCs w:val="24"/>
              </w:rPr>
              <w:t>13</w:t>
            </w:r>
          </w:p>
        </w:tc>
        <w:tc>
          <w:tcPr>
            <w:tcW w:w="976" w:type="pct"/>
            <w:gridSpan w:val="2"/>
            <w:shd w:val="clear" w:color="auto" w:fill="auto"/>
            <w:vAlign w:val="center"/>
          </w:tcPr>
          <w:p w14:paraId="79902B92" w14:textId="23C70C11" w:rsidR="00B95C94" w:rsidRPr="00A97AA3" w:rsidRDefault="00B95C94" w:rsidP="00A97AA3">
            <w:pPr>
              <w:pStyle w:val="00"/>
              <w:spacing w:line="240" w:lineRule="auto"/>
              <w:jc w:val="center"/>
              <w:rPr>
                <w:sz w:val="24"/>
                <w:szCs w:val="24"/>
              </w:rPr>
            </w:pPr>
            <w:r w:rsidRPr="00A97AA3">
              <w:rPr>
                <w:color w:val="000000"/>
                <w:sz w:val="24"/>
                <w:szCs w:val="24"/>
              </w:rPr>
              <w:t xml:space="preserve">обл. Новосибирская, р-н Искитимский, </w:t>
            </w:r>
            <w:proofErr w:type="spellStart"/>
            <w:r w:rsidRPr="00A97AA3">
              <w:rPr>
                <w:color w:val="000000"/>
                <w:sz w:val="24"/>
                <w:szCs w:val="24"/>
              </w:rPr>
              <w:t>НСО,Искитимский</w:t>
            </w:r>
            <w:proofErr w:type="spellEnd"/>
            <w:r w:rsidRPr="00A97AA3">
              <w:rPr>
                <w:color w:val="000000"/>
                <w:sz w:val="24"/>
                <w:szCs w:val="24"/>
              </w:rPr>
              <w:t xml:space="preserve"> </w:t>
            </w:r>
            <w:proofErr w:type="spellStart"/>
            <w:r w:rsidRPr="00A97AA3">
              <w:rPr>
                <w:color w:val="000000"/>
                <w:sz w:val="24"/>
                <w:szCs w:val="24"/>
              </w:rPr>
              <w:t>район,МО</w:t>
            </w:r>
            <w:proofErr w:type="spellEnd"/>
            <w:r w:rsidRPr="00A97AA3">
              <w:rPr>
                <w:color w:val="000000"/>
                <w:sz w:val="24"/>
                <w:szCs w:val="24"/>
              </w:rPr>
              <w:t xml:space="preserve"> </w:t>
            </w:r>
            <w:proofErr w:type="spellStart"/>
            <w:r w:rsidRPr="00A97AA3">
              <w:rPr>
                <w:color w:val="000000"/>
                <w:sz w:val="24"/>
                <w:szCs w:val="24"/>
              </w:rPr>
              <w:t>Шибковского</w:t>
            </w:r>
            <w:proofErr w:type="spellEnd"/>
            <w:r w:rsidRPr="00A97AA3">
              <w:rPr>
                <w:color w:val="000000"/>
                <w:sz w:val="24"/>
                <w:szCs w:val="24"/>
              </w:rPr>
              <w:t xml:space="preserve"> </w:t>
            </w:r>
            <w:proofErr w:type="spellStart"/>
            <w:r w:rsidRPr="00A97AA3">
              <w:rPr>
                <w:color w:val="000000"/>
                <w:sz w:val="24"/>
                <w:szCs w:val="24"/>
              </w:rPr>
              <w:t>сельсовета,д.Евсино</w:t>
            </w:r>
            <w:proofErr w:type="spellEnd"/>
          </w:p>
        </w:tc>
        <w:tc>
          <w:tcPr>
            <w:tcW w:w="837" w:type="pct"/>
            <w:gridSpan w:val="2"/>
            <w:shd w:val="clear" w:color="auto" w:fill="auto"/>
            <w:vAlign w:val="center"/>
          </w:tcPr>
          <w:p w14:paraId="2AE48989" w14:textId="627976C9"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1C7D0C3C" w14:textId="3FD1FD2E"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044B2DDF" w14:textId="77777777" w:rsidR="00B95C94" w:rsidRPr="00A97AA3" w:rsidRDefault="00B95C94" w:rsidP="00A97AA3">
            <w:pPr>
              <w:pStyle w:val="00"/>
              <w:spacing w:line="240" w:lineRule="auto"/>
              <w:jc w:val="center"/>
              <w:rPr>
                <w:sz w:val="24"/>
                <w:szCs w:val="24"/>
              </w:rPr>
            </w:pPr>
          </w:p>
        </w:tc>
      </w:tr>
      <w:tr w:rsidR="00B95C94" w:rsidRPr="00A97AA3" w14:paraId="7AFC27BA" w14:textId="77777777" w:rsidTr="00332711">
        <w:trPr>
          <w:trHeight w:val="261"/>
          <w:jc w:val="center"/>
        </w:trPr>
        <w:tc>
          <w:tcPr>
            <w:tcW w:w="229" w:type="pct"/>
            <w:vAlign w:val="center"/>
          </w:tcPr>
          <w:p w14:paraId="670BDAD6"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4CD72CA4" w14:textId="6F9AF0BE" w:rsidR="00B95C94" w:rsidRPr="00A97AA3" w:rsidRDefault="00B95C94" w:rsidP="00A97AA3">
            <w:pPr>
              <w:pStyle w:val="00"/>
              <w:spacing w:line="240" w:lineRule="auto"/>
              <w:jc w:val="center"/>
              <w:rPr>
                <w:sz w:val="24"/>
                <w:szCs w:val="24"/>
              </w:rPr>
            </w:pPr>
            <w:r w:rsidRPr="00A97AA3">
              <w:rPr>
                <w:color w:val="000000"/>
                <w:sz w:val="24"/>
                <w:szCs w:val="24"/>
              </w:rPr>
              <w:t>54:07:043620:37</w:t>
            </w:r>
          </w:p>
        </w:tc>
        <w:tc>
          <w:tcPr>
            <w:tcW w:w="448" w:type="pct"/>
            <w:gridSpan w:val="2"/>
            <w:shd w:val="clear" w:color="auto" w:fill="auto"/>
            <w:vAlign w:val="center"/>
          </w:tcPr>
          <w:p w14:paraId="75D88044" w14:textId="0765D9D8" w:rsidR="00B95C94" w:rsidRPr="00A97AA3" w:rsidRDefault="00B95C94" w:rsidP="00A97AA3">
            <w:pPr>
              <w:pStyle w:val="00"/>
              <w:spacing w:line="240" w:lineRule="auto"/>
              <w:jc w:val="center"/>
              <w:rPr>
                <w:sz w:val="24"/>
                <w:szCs w:val="24"/>
              </w:rPr>
            </w:pPr>
            <w:r w:rsidRPr="00A97AA3">
              <w:rPr>
                <w:color w:val="000000"/>
                <w:sz w:val="24"/>
                <w:szCs w:val="24"/>
              </w:rPr>
              <w:t>5</w:t>
            </w:r>
          </w:p>
        </w:tc>
        <w:tc>
          <w:tcPr>
            <w:tcW w:w="976" w:type="pct"/>
            <w:gridSpan w:val="2"/>
            <w:shd w:val="clear" w:color="auto" w:fill="auto"/>
            <w:vAlign w:val="center"/>
          </w:tcPr>
          <w:p w14:paraId="0DBDB81A" w14:textId="26269D60" w:rsidR="00B95C94" w:rsidRPr="00A97AA3" w:rsidRDefault="00B95C94" w:rsidP="00A97AA3">
            <w:pPr>
              <w:pStyle w:val="00"/>
              <w:spacing w:line="240" w:lineRule="auto"/>
              <w:jc w:val="center"/>
              <w:rPr>
                <w:sz w:val="24"/>
                <w:szCs w:val="24"/>
              </w:rPr>
            </w:pPr>
            <w:r w:rsidRPr="00A97AA3">
              <w:rPr>
                <w:color w:val="000000"/>
                <w:sz w:val="24"/>
                <w:szCs w:val="24"/>
              </w:rPr>
              <w:t xml:space="preserve">обл. Новосибирская, р-н Искитимский, </w:t>
            </w:r>
            <w:proofErr w:type="spellStart"/>
            <w:r w:rsidRPr="00A97AA3">
              <w:rPr>
                <w:color w:val="000000"/>
                <w:sz w:val="24"/>
                <w:szCs w:val="24"/>
              </w:rPr>
              <w:lastRenderedPageBreak/>
              <w:t>НСО,Искитимский</w:t>
            </w:r>
            <w:proofErr w:type="spellEnd"/>
            <w:r w:rsidRPr="00A97AA3">
              <w:rPr>
                <w:color w:val="000000"/>
                <w:sz w:val="24"/>
                <w:szCs w:val="24"/>
              </w:rPr>
              <w:t xml:space="preserve"> </w:t>
            </w:r>
            <w:proofErr w:type="spellStart"/>
            <w:r w:rsidRPr="00A97AA3">
              <w:rPr>
                <w:color w:val="000000"/>
                <w:sz w:val="24"/>
                <w:szCs w:val="24"/>
              </w:rPr>
              <w:t>район,МО</w:t>
            </w:r>
            <w:proofErr w:type="spellEnd"/>
            <w:r w:rsidRPr="00A97AA3">
              <w:rPr>
                <w:color w:val="000000"/>
                <w:sz w:val="24"/>
                <w:szCs w:val="24"/>
              </w:rPr>
              <w:t xml:space="preserve"> </w:t>
            </w:r>
            <w:proofErr w:type="spellStart"/>
            <w:r w:rsidRPr="00A97AA3">
              <w:rPr>
                <w:color w:val="000000"/>
                <w:sz w:val="24"/>
                <w:szCs w:val="24"/>
              </w:rPr>
              <w:t>Шибковского</w:t>
            </w:r>
            <w:proofErr w:type="spellEnd"/>
            <w:r w:rsidRPr="00A97AA3">
              <w:rPr>
                <w:color w:val="000000"/>
                <w:sz w:val="24"/>
                <w:szCs w:val="24"/>
              </w:rPr>
              <w:t xml:space="preserve"> </w:t>
            </w:r>
            <w:proofErr w:type="spellStart"/>
            <w:r w:rsidRPr="00A97AA3">
              <w:rPr>
                <w:color w:val="000000"/>
                <w:sz w:val="24"/>
                <w:szCs w:val="24"/>
              </w:rPr>
              <w:t>сельсовета,д.Евсино</w:t>
            </w:r>
            <w:proofErr w:type="spellEnd"/>
          </w:p>
        </w:tc>
        <w:tc>
          <w:tcPr>
            <w:tcW w:w="837" w:type="pct"/>
            <w:gridSpan w:val="2"/>
            <w:shd w:val="clear" w:color="auto" w:fill="auto"/>
            <w:vAlign w:val="center"/>
          </w:tcPr>
          <w:p w14:paraId="424C799D" w14:textId="68CEEE89" w:rsidR="00B95C94" w:rsidRPr="00A97AA3" w:rsidRDefault="00B95C94" w:rsidP="00A97AA3">
            <w:pPr>
              <w:pStyle w:val="00"/>
              <w:spacing w:line="240" w:lineRule="auto"/>
              <w:jc w:val="center"/>
              <w:rPr>
                <w:sz w:val="24"/>
                <w:szCs w:val="24"/>
              </w:rPr>
            </w:pPr>
            <w:r w:rsidRPr="00A97AA3">
              <w:rPr>
                <w:color w:val="000000"/>
                <w:sz w:val="24"/>
                <w:szCs w:val="24"/>
              </w:rPr>
              <w:lastRenderedPageBreak/>
              <w:t>Земли населенных пунктов</w:t>
            </w:r>
          </w:p>
        </w:tc>
        <w:tc>
          <w:tcPr>
            <w:tcW w:w="879" w:type="pct"/>
            <w:gridSpan w:val="3"/>
            <w:shd w:val="clear" w:color="auto" w:fill="auto"/>
            <w:vAlign w:val="center"/>
          </w:tcPr>
          <w:p w14:paraId="0AE25068" w14:textId="75EAA347"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27336D7D" w14:textId="77777777" w:rsidR="00B95C94" w:rsidRPr="00A97AA3" w:rsidRDefault="00B95C94" w:rsidP="00A97AA3">
            <w:pPr>
              <w:pStyle w:val="00"/>
              <w:spacing w:line="240" w:lineRule="auto"/>
              <w:jc w:val="center"/>
              <w:rPr>
                <w:sz w:val="24"/>
                <w:szCs w:val="24"/>
              </w:rPr>
            </w:pPr>
          </w:p>
        </w:tc>
      </w:tr>
      <w:tr w:rsidR="00B95C94" w:rsidRPr="00A97AA3" w14:paraId="43CC1E12" w14:textId="77777777" w:rsidTr="00332711">
        <w:trPr>
          <w:trHeight w:val="261"/>
          <w:jc w:val="center"/>
        </w:trPr>
        <w:tc>
          <w:tcPr>
            <w:tcW w:w="229" w:type="pct"/>
            <w:vAlign w:val="center"/>
          </w:tcPr>
          <w:p w14:paraId="52876829"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2FB3BDBE" w14:textId="26128BDB" w:rsidR="00B95C94" w:rsidRPr="00A97AA3" w:rsidRDefault="00B95C94" w:rsidP="00A97AA3">
            <w:pPr>
              <w:pStyle w:val="00"/>
              <w:spacing w:line="240" w:lineRule="auto"/>
              <w:jc w:val="center"/>
              <w:rPr>
                <w:sz w:val="24"/>
                <w:szCs w:val="24"/>
              </w:rPr>
            </w:pPr>
            <w:r w:rsidRPr="00A97AA3">
              <w:rPr>
                <w:color w:val="000000"/>
                <w:sz w:val="24"/>
                <w:szCs w:val="24"/>
              </w:rPr>
              <w:t>54:07:043620:38</w:t>
            </w:r>
          </w:p>
        </w:tc>
        <w:tc>
          <w:tcPr>
            <w:tcW w:w="448" w:type="pct"/>
            <w:gridSpan w:val="2"/>
            <w:shd w:val="clear" w:color="auto" w:fill="auto"/>
            <w:vAlign w:val="center"/>
          </w:tcPr>
          <w:p w14:paraId="1D82FB7E" w14:textId="6962D509" w:rsidR="00B95C94" w:rsidRPr="00A97AA3" w:rsidRDefault="00B95C94" w:rsidP="00A97AA3">
            <w:pPr>
              <w:pStyle w:val="00"/>
              <w:spacing w:line="240" w:lineRule="auto"/>
              <w:jc w:val="center"/>
              <w:rPr>
                <w:sz w:val="24"/>
                <w:szCs w:val="24"/>
              </w:rPr>
            </w:pPr>
            <w:r w:rsidRPr="00A97AA3">
              <w:rPr>
                <w:color w:val="000000"/>
                <w:sz w:val="24"/>
                <w:szCs w:val="24"/>
              </w:rPr>
              <w:t>5</w:t>
            </w:r>
          </w:p>
        </w:tc>
        <w:tc>
          <w:tcPr>
            <w:tcW w:w="976" w:type="pct"/>
            <w:gridSpan w:val="2"/>
            <w:shd w:val="clear" w:color="auto" w:fill="auto"/>
            <w:vAlign w:val="center"/>
          </w:tcPr>
          <w:p w14:paraId="44F6BF9B" w14:textId="3270445E" w:rsidR="00B95C94" w:rsidRPr="00A97AA3" w:rsidRDefault="00B95C94" w:rsidP="00A97AA3">
            <w:pPr>
              <w:pStyle w:val="00"/>
              <w:spacing w:line="240" w:lineRule="auto"/>
              <w:jc w:val="center"/>
              <w:rPr>
                <w:sz w:val="24"/>
                <w:szCs w:val="24"/>
              </w:rPr>
            </w:pPr>
            <w:r w:rsidRPr="00A97AA3">
              <w:rPr>
                <w:color w:val="000000"/>
                <w:sz w:val="24"/>
                <w:szCs w:val="24"/>
              </w:rPr>
              <w:t xml:space="preserve">обл. Новосибирская, р-н Искитимский, </w:t>
            </w:r>
            <w:proofErr w:type="spellStart"/>
            <w:r w:rsidRPr="00A97AA3">
              <w:rPr>
                <w:color w:val="000000"/>
                <w:sz w:val="24"/>
                <w:szCs w:val="24"/>
              </w:rPr>
              <w:t>НСО,Искитимский</w:t>
            </w:r>
            <w:proofErr w:type="spellEnd"/>
            <w:r w:rsidRPr="00A97AA3">
              <w:rPr>
                <w:color w:val="000000"/>
                <w:sz w:val="24"/>
                <w:szCs w:val="24"/>
              </w:rPr>
              <w:t xml:space="preserve"> </w:t>
            </w:r>
            <w:proofErr w:type="spellStart"/>
            <w:r w:rsidRPr="00A97AA3">
              <w:rPr>
                <w:color w:val="000000"/>
                <w:sz w:val="24"/>
                <w:szCs w:val="24"/>
              </w:rPr>
              <w:t>район,МО</w:t>
            </w:r>
            <w:proofErr w:type="spellEnd"/>
            <w:r w:rsidRPr="00A97AA3">
              <w:rPr>
                <w:color w:val="000000"/>
                <w:sz w:val="24"/>
                <w:szCs w:val="24"/>
              </w:rPr>
              <w:t xml:space="preserve"> </w:t>
            </w:r>
            <w:proofErr w:type="spellStart"/>
            <w:r w:rsidRPr="00A97AA3">
              <w:rPr>
                <w:color w:val="000000"/>
                <w:sz w:val="24"/>
                <w:szCs w:val="24"/>
              </w:rPr>
              <w:t>Шибковского</w:t>
            </w:r>
            <w:proofErr w:type="spellEnd"/>
            <w:r w:rsidRPr="00A97AA3">
              <w:rPr>
                <w:color w:val="000000"/>
                <w:sz w:val="24"/>
                <w:szCs w:val="24"/>
              </w:rPr>
              <w:t xml:space="preserve"> </w:t>
            </w:r>
            <w:proofErr w:type="spellStart"/>
            <w:r w:rsidRPr="00A97AA3">
              <w:rPr>
                <w:color w:val="000000"/>
                <w:sz w:val="24"/>
                <w:szCs w:val="24"/>
              </w:rPr>
              <w:t>сельсовета,д.Евсино</w:t>
            </w:r>
            <w:proofErr w:type="spellEnd"/>
          </w:p>
        </w:tc>
        <w:tc>
          <w:tcPr>
            <w:tcW w:w="837" w:type="pct"/>
            <w:gridSpan w:val="2"/>
            <w:shd w:val="clear" w:color="auto" w:fill="auto"/>
            <w:vAlign w:val="center"/>
          </w:tcPr>
          <w:p w14:paraId="492164F1" w14:textId="65A1DEBA"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212A3DE8" w14:textId="4586C544"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6C95A447" w14:textId="77777777" w:rsidR="00B95C94" w:rsidRPr="00A97AA3" w:rsidRDefault="00B95C94" w:rsidP="00A97AA3">
            <w:pPr>
              <w:pStyle w:val="00"/>
              <w:spacing w:line="240" w:lineRule="auto"/>
              <w:jc w:val="center"/>
              <w:rPr>
                <w:sz w:val="24"/>
                <w:szCs w:val="24"/>
              </w:rPr>
            </w:pPr>
          </w:p>
        </w:tc>
      </w:tr>
      <w:tr w:rsidR="00B95C94" w:rsidRPr="00A97AA3" w14:paraId="27E1E456" w14:textId="77777777" w:rsidTr="00332711">
        <w:trPr>
          <w:trHeight w:val="261"/>
          <w:jc w:val="center"/>
        </w:trPr>
        <w:tc>
          <w:tcPr>
            <w:tcW w:w="229" w:type="pct"/>
            <w:vAlign w:val="center"/>
          </w:tcPr>
          <w:p w14:paraId="16E13ABF"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59977D5D" w14:textId="308C1A84" w:rsidR="00B95C94" w:rsidRPr="00A97AA3" w:rsidRDefault="00B95C94" w:rsidP="00A97AA3">
            <w:pPr>
              <w:pStyle w:val="00"/>
              <w:spacing w:line="240" w:lineRule="auto"/>
              <w:jc w:val="center"/>
              <w:rPr>
                <w:sz w:val="24"/>
                <w:szCs w:val="24"/>
              </w:rPr>
            </w:pPr>
            <w:r w:rsidRPr="00A97AA3">
              <w:rPr>
                <w:color w:val="000000"/>
                <w:sz w:val="24"/>
                <w:szCs w:val="24"/>
              </w:rPr>
              <w:t>54:07:043620:39</w:t>
            </w:r>
          </w:p>
        </w:tc>
        <w:tc>
          <w:tcPr>
            <w:tcW w:w="448" w:type="pct"/>
            <w:gridSpan w:val="2"/>
            <w:shd w:val="clear" w:color="auto" w:fill="auto"/>
            <w:vAlign w:val="center"/>
          </w:tcPr>
          <w:p w14:paraId="23B139AB" w14:textId="0F93A280" w:rsidR="00B95C94" w:rsidRPr="00A97AA3" w:rsidRDefault="00B95C94" w:rsidP="00A97AA3">
            <w:pPr>
              <w:pStyle w:val="00"/>
              <w:spacing w:line="240" w:lineRule="auto"/>
              <w:jc w:val="center"/>
              <w:rPr>
                <w:sz w:val="24"/>
                <w:szCs w:val="24"/>
              </w:rPr>
            </w:pPr>
            <w:r w:rsidRPr="00A97AA3">
              <w:rPr>
                <w:color w:val="000000"/>
                <w:sz w:val="24"/>
                <w:szCs w:val="24"/>
              </w:rPr>
              <w:t>5</w:t>
            </w:r>
          </w:p>
        </w:tc>
        <w:tc>
          <w:tcPr>
            <w:tcW w:w="976" w:type="pct"/>
            <w:gridSpan w:val="2"/>
            <w:shd w:val="clear" w:color="auto" w:fill="auto"/>
            <w:vAlign w:val="center"/>
          </w:tcPr>
          <w:p w14:paraId="60FE29A3" w14:textId="17FB917C" w:rsidR="00B95C94" w:rsidRPr="00A97AA3" w:rsidRDefault="00B95C94" w:rsidP="00A97AA3">
            <w:pPr>
              <w:pStyle w:val="00"/>
              <w:spacing w:line="240" w:lineRule="auto"/>
              <w:jc w:val="center"/>
              <w:rPr>
                <w:sz w:val="24"/>
                <w:szCs w:val="24"/>
              </w:rPr>
            </w:pPr>
            <w:r w:rsidRPr="00A97AA3">
              <w:rPr>
                <w:color w:val="000000"/>
                <w:sz w:val="24"/>
                <w:szCs w:val="24"/>
              </w:rPr>
              <w:t xml:space="preserve">обл. Новосибирская, р-н Искитимский, </w:t>
            </w:r>
            <w:proofErr w:type="spellStart"/>
            <w:r w:rsidRPr="00A97AA3">
              <w:rPr>
                <w:color w:val="000000"/>
                <w:sz w:val="24"/>
                <w:szCs w:val="24"/>
              </w:rPr>
              <w:t>НСО,Искитимский</w:t>
            </w:r>
            <w:proofErr w:type="spellEnd"/>
            <w:r w:rsidRPr="00A97AA3">
              <w:rPr>
                <w:color w:val="000000"/>
                <w:sz w:val="24"/>
                <w:szCs w:val="24"/>
              </w:rPr>
              <w:t xml:space="preserve"> </w:t>
            </w:r>
            <w:proofErr w:type="spellStart"/>
            <w:r w:rsidRPr="00A97AA3">
              <w:rPr>
                <w:color w:val="000000"/>
                <w:sz w:val="24"/>
                <w:szCs w:val="24"/>
              </w:rPr>
              <w:t>район,МО</w:t>
            </w:r>
            <w:proofErr w:type="spellEnd"/>
            <w:r w:rsidRPr="00A97AA3">
              <w:rPr>
                <w:color w:val="000000"/>
                <w:sz w:val="24"/>
                <w:szCs w:val="24"/>
              </w:rPr>
              <w:t xml:space="preserve"> </w:t>
            </w:r>
            <w:proofErr w:type="spellStart"/>
            <w:r w:rsidRPr="00A97AA3">
              <w:rPr>
                <w:color w:val="000000"/>
                <w:sz w:val="24"/>
                <w:szCs w:val="24"/>
              </w:rPr>
              <w:t>Шибковского</w:t>
            </w:r>
            <w:proofErr w:type="spellEnd"/>
            <w:r w:rsidRPr="00A97AA3">
              <w:rPr>
                <w:color w:val="000000"/>
                <w:sz w:val="24"/>
                <w:szCs w:val="24"/>
              </w:rPr>
              <w:t xml:space="preserve"> </w:t>
            </w:r>
            <w:proofErr w:type="spellStart"/>
            <w:r w:rsidRPr="00A97AA3">
              <w:rPr>
                <w:color w:val="000000"/>
                <w:sz w:val="24"/>
                <w:szCs w:val="24"/>
              </w:rPr>
              <w:t>сельсовета,д.Евсино</w:t>
            </w:r>
            <w:proofErr w:type="spellEnd"/>
          </w:p>
        </w:tc>
        <w:tc>
          <w:tcPr>
            <w:tcW w:w="837" w:type="pct"/>
            <w:gridSpan w:val="2"/>
            <w:shd w:val="clear" w:color="auto" w:fill="auto"/>
            <w:vAlign w:val="center"/>
          </w:tcPr>
          <w:p w14:paraId="11904E39" w14:textId="0DEA6110"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6815ABC8" w14:textId="5E4A9FE3"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226C1803" w14:textId="77777777" w:rsidR="00B95C94" w:rsidRPr="00A97AA3" w:rsidRDefault="00B95C94" w:rsidP="00A97AA3">
            <w:pPr>
              <w:pStyle w:val="00"/>
              <w:spacing w:line="240" w:lineRule="auto"/>
              <w:jc w:val="center"/>
              <w:rPr>
                <w:sz w:val="24"/>
                <w:szCs w:val="24"/>
              </w:rPr>
            </w:pPr>
          </w:p>
        </w:tc>
      </w:tr>
      <w:tr w:rsidR="00B95C94" w:rsidRPr="00A97AA3" w14:paraId="1F17B690" w14:textId="77777777" w:rsidTr="00332711">
        <w:trPr>
          <w:trHeight w:val="261"/>
          <w:jc w:val="center"/>
        </w:trPr>
        <w:tc>
          <w:tcPr>
            <w:tcW w:w="229" w:type="pct"/>
            <w:vAlign w:val="center"/>
          </w:tcPr>
          <w:p w14:paraId="53C725F2"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1A0785C4" w14:textId="09E1F826" w:rsidR="00B95C94" w:rsidRPr="00A97AA3" w:rsidRDefault="00B95C94" w:rsidP="00A97AA3">
            <w:pPr>
              <w:pStyle w:val="00"/>
              <w:spacing w:line="240" w:lineRule="auto"/>
              <w:jc w:val="center"/>
              <w:rPr>
                <w:sz w:val="24"/>
                <w:szCs w:val="24"/>
              </w:rPr>
            </w:pPr>
            <w:r w:rsidRPr="00A97AA3">
              <w:rPr>
                <w:color w:val="000000"/>
                <w:sz w:val="24"/>
                <w:szCs w:val="24"/>
              </w:rPr>
              <w:t>54:07:043620:4</w:t>
            </w:r>
          </w:p>
        </w:tc>
        <w:tc>
          <w:tcPr>
            <w:tcW w:w="448" w:type="pct"/>
            <w:gridSpan w:val="2"/>
            <w:shd w:val="clear" w:color="auto" w:fill="auto"/>
            <w:vAlign w:val="center"/>
          </w:tcPr>
          <w:p w14:paraId="2DA3634E" w14:textId="2DCDAF04" w:rsidR="00B95C94" w:rsidRPr="00A97AA3" w:rsidRDefault="00B95C94" w:rsidP="00A97AA3">
            <w:pPr>
              <w:pStyle w:val="00"/>
              <w:spacing w:line="240" w:lineRule="auto"/>
              <w:jc w:val="center"/>
              <w:rPr>
                <w:sz w:val="24"/>
                <w:szCs w:val="24"/>
              </w:rPr>
            </w:pPr>
            <w:r w:rsidRPr="00A97AA3">
              <w:rPr>
                <w:color w:val="000000"/>
                <w:sz w:val="24"/>
                <w:szCs w:val="24"/>
              </w:rPr>
              <w:t>501</w:t>
            </w:r>
          </w:p>
        </w:tc>
        <w:tc>
          <w:tcPr>
            <w:tcW w:w="976" w:type="pct"/>
            <w:gridSpan w:val="2"/>
            <w:shd w:val="clear" w:color="auto" w:fill="auto"/>
            <w:vAlign w:val="center"/>
          </w:tcPr>
          <w:p w14:paraId="70257C87" w14:textId="2908F287"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Лесная, дом 12, квартира 2</w:t>
            </w:r>
          </w:p>
        </w:tc>
        <w:tc>
          <w:tcPr>
            <w:tcW w:w="837" w:type="pct"/>
            <w:gridSpan w:val="2"/>
            <w:shd w:val="clear" w:color="auto" w:fill="auto"/>
            <w:vAlign w:val="center"/>
          </w:tcPr>
          <w:p w14:paraId="69273509" w14:textId="739A4DF8"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202A8CFD" w14:textId="6FE4ADAA"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1B6F7CE9" w14:textId="0840D2DC"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2E85E21C" w14:textId="77777777" w:rsidTr="00332711">
        <w:trPr>
          <w:trHeight w:val="261"/>
          <w:jc w:val="center"/>
        </w:trPr>
        <w:tc>
          <w:tcPr>
            <w:tcW w:w="229" w:type="pct"/>
            <w:vAlign w:val="center"/>
          </w:tcPr>
          <w:p w14:paraId="286586B0"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59ECDEC9" w14:textId="3CF97424" w:rsidR="00B95C94" w:rsidRPr="00A97AA3" w:rsidRDefault="00B95C94" w:rsidP="00A97AA3">
            <w:pPr>
              <w:pStyle w:val="00"/>
              <w:spacing w:line="240" w:lineRule="auto"/>
              <w:jc w:val="center"/>
              <w:rPr>
                <w:sz w:val="24"/>
                <w:szCs w:val="24"/>
              </w:rPr>
            </w:pPr>
            <w:r w:rsidRPr="00A97AA3">
              <w:rPr>
                <w:color w:val="000000"/>
                <w:sz w:val="24"/>
                <w:szCs w:val="24"/>
              </w:rPr>
              <w:t>54:07:043620:40</w:t>
            </w:r>
          </w:p>
        </w:tc>
        <w:tc>
          <w:tcPr>
            <w:tcW w:w="448" w:type="pct"/>
            <w:gridSpan w:val="2"/>
            <w:shd w:val="clear" w:color="auto" w:fill="auto"/>
            <w:vAlign w:val="center"/>
          </w:tcPr>
          <w:p w14:paraId="6F2B9E7B" w14:textId="46BFEDDE" w:rsidR="00B95C94" w:rsidRPr="00A97AA3" w:rsidRDefault="00B95C94" w:rsidP="00A97AA3">
            <w:pPr>
              <w:pStyle w:val="00"/>
              <w:spacing w:line="240" w:lineRule="auto"/>
              <w:jc w:val="center"/>
              <w:rPr>
                <w:sz w:val="24"/>
                <w:szCs w:val="24"/>
              </w:rPr>
            </w:pPr>
            <w:r w:rsidRPr="00A97AA3">
              <w:rPr>
                <w:color w:val="000000"/>
                <w:sz w:val="24"/>
                <w:szCs w:val="24"/>
              </w:rPr>
              <w:t>5</w:t>
            </w:r>
          </w:p>
        </w:tc>
        <w:tc>
          <w:tcPr>
            <w:tcW w:w="976" w:type="pct"/>
            <w:gridSpan w:val="2"/>
            <w:shd w:val="clear" w:color="auto" w:fill="auto"/>
            <w:vAlign w:val="center"/>
          </w:tcPr>
          <w:p w14:paraId="776BD03D" w14:textId="574CEC86" w:rsidR="00B95C94" w:rsidRPr="00A97AA3" w:rsidRDefault="00B95C94" w:rsidP="00A97AA3">
            <w:pPr>
              <w:pStyle w:val="00"/>
              <w:spacing w:line="240" w:lineRule="auto"/>
              <w:jc w:val="center"/>
              <w:rPr>
                <w:sz w:val="24"/>
                <w:szCs w:val="24"/>
              </w:rPr>
            </w:pPr>
            <w:r w:rsidRPr="00A97AA3">
              <w:rPr>
                <w:color w:val="000000"/>
                <w:sz w:val="24"/>
                <w:szCs w:val="24"/>
              </w:rPr>
              <w:t xml:space="preserve">обл. Новосибирская, р-н Искитимский, </w:t>
            </w:r>
            <w:proofErr w:type="spellStart"/>
            <w:r w:rsidRPr="00A97AA3">
              <w:rPr>
                <w:color w:val="000000"/>
                <w:sz w:val="24"/>
                <w:szCs w:val="24"/>
              </w:rPr>
              <w:t>НСО,Искитимский</w:t>
            </w:r>
            <w:proofErr w:type="spellEnd"/>
            <w:r w:rsidRPr="00A97AA3">
              <w:rPr>
                <w:color w:val="000000"/>
                <w:sz w:val="24"/>
                <w:szCs w:val="24"/>
              </w:rPr>
              <w:t xml:space="preserve"> </w:t>
            </w:r>
            <w:proofErr w:type="spellStart"/>
            <w:r w:rsidRPr="00A97AA3">
              <w:rPr>
                <w:color w:val="000000"/>
                <w:sz w:val="24"/>
                <w:szCs w:val="24"/>
              </w:rPr>
              <w:t>район,МО</w:t>
            </w:r>
            <w:proofErr w:type="spellEnd"/>
            <w:r w:rsidRPr="00A97AA3">
              <w:rPr>
                <w:color w:val="000000"/>
                <w:sz w:val="24"/>
                <w:szCs w:val="24"/>
              </w:rPr>
              <w:t xml:space="preserve"> </w:t>
            </w:r>
            <w:proofErr w:type="spellStart"/>
            <w:r w:rsidRPr="00A97AA3">
              <w:rPr>
                <w:color w:val="000000"/>
                <w:sz w:val="24"/>
                <w:szCs w:val="24"/>
              </w:rPr>
              <w:t>Шибковского</w:t>
            </w:r>
            <w:proofErr w:type="spellEnd"/>
            <w:r w:rsidRPr="00A97AA3">
              <w:rPr>
                <w:color w:val="000000"/>
                <w:sz w:val="24"/>
                <w:szCs w:val="24"/>
              </w:rPr>
              <w:t xml:space="preserve"> </w:t>
            </w:r>
            <w:proofErr w:type="spellStart"/>
            <w:r w:rsidRPr="00A97AA3">
              <w:rPr>
                <w:color w:val="000000"/>
                <w:sz w:val="24"/>
                <w:szCs w:val="24"/>
              </w:rPr>
              <w:t>сельсовета,д.Евсино</w:t>
            </w:r>
            <w:proofErr w:type="spellEnd"/>
          </w:p>
        </w:tc>
        <w:tc>
          <w:tcPr>
            <w:tcW w:w="837" w:type="pct"/>
            <w:gridSpan w:val="2"/>
            <w:shd w:val="clear" w:color="auto" w:fill="auto"/>
            <w:vAlign w:val="center"/>
          </w:tcPr>
          <w:p w14:paraId="7E20A23A" w14:textId="01AE14EA"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44FC84D4" w14:textId="32E749AC"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2680994D" w14:textId="77777777" w:rsidR="00B95C94" w:rsidRPr="00A97AA3" w:rsidRDefault="00B95C94" w:rsidP="00A97AA3">
            <w:pPr>
              <w:pStyle w:val="00"/>
              <w:spacing w:line="240" w:lineRule="auto"/>
              <w:jc w:val="center"/>
              <w:rPr>
                <w:sz w:val="24"/>
                <w:szCs w:val="24"/>
              </w:rPr>
            </w:pPr>
          </w:p>
        </w:tc>
      </w:tr>
      <w:tr w:rsidR="00B95C94" w:rsidRPr="00A97AA3" w14:paraId="39789FC5" w14:textId="77777777" w:rsidTr="00332711">
        <w:trPr>
          <w:trHeight w:val="261"/>
          <w:jc w:val="center"/>
        </w:trPr>
        <w:tc>
          <w:tcPr>
            <w:tcW w:w="229" w:type="pct"/>
            <w:vAlign w:val="center"/>
          </w:tcPr>
          <w:p w14:paraId="5088E2BF"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2E6F9E51" w14:textId="48E9549B" w:rsidR="00B95C94" w:rsidRPr="00A97AA3" w:rsidRDefault="00B95C94" w:rsidP="00A97AA3">
            <w:pPr>
              <w:pStyle w:val="00"/>
              <w:spacing w:line="240" w:lineRule="auto"/>
              <w:jc w:val="center"/>
              <w:rPr>
                <w:sz w:val="24"/>
                <w:szCs w:val="24"/>
              </w:rPr>
            </w:pPr>
            <w:r w:rsidRPr="00A97AA3">
              <w:rPr>
                <w:color w:val="000000"/>
                <w:sz w:val="24"/>
                <w:szCs w:val="24"/>
              </w:rPr>
              <w:t>54:07:043620:41</w:t>
            </w:r>
          </w:p>
        </w:tc>
        <w:tc>
          <w:tcPr>
            <w:tcW w:w="448" w:type="pct"/>
            <w:gridSpan w:val="2"/>
            <w:shd w:val="clear" w:color="auto" w:fill="auto"/>
            <w:vAlign w:val="center"/>
          </w:tcPr>
          <w:p w14:paraId="0B19569B" w14:textId="4C152714" w:rsidR="00B95C94" w:rsidRPr="00A97AA3" w:rsidRDefault="00B95C94" w:rsidP="00A97AA3">
            <w:pPr>
              <w:pStyle w:val="00"/>
              <w:spacing w:line="240" w:lineRule="auto"/>
              <w:jc w:val="center"/>
              <w:rPr>
                <w:sz w:val="24"/>
                <w:szCs w:val="24"/>
              </w:rPr>
            </w:pPr>
            <w:r w:rsidRPr="00A97AA3">
              <w:rPr>
                <w:color w:val="000000"/>
                <w:sz w:val="24"/>
                <w:szCs w:val="24"/>
              </w:rPr>
              <w:t>5</w:t>
            </w:r>
          </w:p>
        </w:tc>
        <w:tc>
          <w:tcPr>
            <w:tcW w:w="976" w:type="pct"/>
            <w:gridSpan w:val="2"/>
            <w:shd w:val="clear" w:color="auto" w:fill="auto"/>
            <w:vAlign w:val="center"/>
          </w:tcPr>
          <w:p w14:paraId="661C2F3B" w14:textId="3D1AB575" w:rsidR="00B95C94" w:rsidRPr="00A97AA3" w:rsidRDefault="00B95C94" w:rsidP="00A97AA3">
            <w:pPr>
              <w:pStyle w:val="00"/>
              <w:spacing w:line="240" w:lineRule="auto"/>
              <w:jc w:val="center"/>
              <w:rPr>
                <w:sz w:val="24"/>
                <w:szCs w:val="24"/>
              </w:rPr>
            </w:pPr>
            <w:r w:rsidRPr="00A97AA3">
              <w:rPr>
                <w:color w:val="000000"/>
                <w:sz w:val="24"/>
                <w:szCs w:val="24"/>
              </w:rPr>
              <w:t xml:space="preserve">обл. Новосибирская, р-н Искитимский, </w:t>
            </w:r>
            <w:proofErr w:type="spellStart"/>
            <w:r w:rsidRPr="00A97AA3">
              <w:rPr>
                <w:color w:val="000000"/>
                <w:sz w:val="24"/>
                <w:szCs w:val="24"/>
              </w:rPr>
              <w:t>НСО,Искитимский</w:t>
            </w:r>
            <w:proofErr w:type="spellEnd"/>
            <w:r w:rsidRPr="00A97AA3">
              <w:rPr>
                <w:color w:val="000000"/>
                <w:sz w:val="24"/>
                <w:szCs w:val="24"/>
              </w:rPr>
              <w:t xml:space="preserve"> </w:t>
            </w:r>
            <w:proofErr w:type="spellStart"/>
            <w:r w:rsidRPr="00A97AA3">
              <w:rPr>
                <w:color w:val="000000"/>
                <w:sz w:val="24"/>
                <w:szCs w:val="24"/>
              </w:rPr>
              <w:t>район,МО</w:t>
            </w:r>
            <w:proofErr w:type="spellEnd"/>
            <w:r w:rsidRPr="00A97AA3">
              <w:rPr>
                <w:color w:val="000000"/>
                <w:sz w:val="24"/>
                <w:szCs w:val="24"/>
              </w:rPr>
              <w:t xml:space="preserve"> </w:t>
            </w:r>
            <w:proofErr w:type="spellStart"/>
            <w:r w:rsidRPr="00A97AA3">
              <w:rPr>
                <w:color w:val="000000"/>
                <w:sz w:val="24"/>
                <w:szCs w:val="24"/>
              </w:rPr>
              <w:t>Шибковского</w:t>
            </w:r>
            <w:proofErr w:type="spellEnd"/>
            <w:r w:rsidRPr="00A97AA3">
              <w:rPr>
                <w:color w:val="000000"/>
                <w:sz w:val="24"/>
                <w:szCs w:val="24"/>
              </w:rPr>
              <w:t xml:space="preserve"> </w:t>
            </w:r>
            <w:proofErr w:type="spellStart"/>
            <w:r w:rsidRPr="00A97AA3">
              <w:rPr>
                <w:color w:val="000000"/>
                <w:sz w:val="24"/>
                <w:szCs w:val="24"/>
              </w:rPr>
              <w:t>сельсовета,д.Евсино</w:t>
            </w:r>
            <w:proofErr w:type="spellEnd"/>
          </w:p>
        </w:tc>
        <w:tc>
          <w:tcPr>
            <w:tcW w:w="837" w:type="pct"/>
            <w:gridSpan w:val="2"/>
            <w:shd w:val="clear" w:color="auto" w:fill="auto"/>
            <w:vAlign w:val="center"/>
          </w:tcPr>
          <w:p w14:paraId="624CC9BE" w14:textId="0E650531"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36E459A9" w14:textId="6E020926"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715087DA" w14:textId="77777777" w:rsidR="00B95C94" w:rsidRPr="00A97AA3" w:rsidRDefault="00B95C94" w:rsidP="00A97AA3">
            <w:pPr>
              <w:pStyle w:val="00"/>
              <w:spacing w:line="240" w:lineRule="auto"/>
              <w:jc w:val="center"/>
              <w:rPr>
                <w:sz w:val="24"/>
                <w:szCs w:val="24"/>
              </w:rPr>
            </w:pPr>
          </w:p>
        </w:tc>
      </w:tr>
      <w:tr w:rsidR="00B95C94" w:rsidRPr="00A97AA3" w14:paraId="70290347" w14:textId="77777777" w:rsidTr="00332711">
        <w:trPr>
          <w:trHeight w:val="261"/>
          <w:jc w:val="center"/>
        </w:trPr>
        <w:tc>
          <w:tcPr>
            <w:tcW w:w="229" w:type="pct"/>
            <w:vAlign w:val="center"/>
          </w:tcPr>
          <w:p w14:paraId="5FE2C683"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19E670D9" w14:textId="3A5F9BBF" w:rsidR="00B95C94" w:rsidRPr="00A97AA3" w:rsidRDefault="00B95C94" w:rsidP="00A97AA3">
            <w:pPr>
              <w:pStyle w:val="00"/>
              <w:spacing w:line="240" w:lineRule="auto"/>
              <w:jc w:val="center"/>
              <w:rPr>
                <w:sz w:val="24"/>
                <w:szCs w:val="24"/>
              </w:rPr>
            </w:pPr>
            <w:r w:rsidRPr="00A97AA3">
              <w:rPr>
                <w:color w:val="000000"/>
                <w:sz w:val="24"/>
                <w:szCs w:val="24"/>
              </w:rPr>
              <w:t>54:07:043620:6</w:t>
            </w:r>
          </w:p>
        </w:tc>
        <w:tc>
          <w:tcPr>
            <w:tcW w:w="448" w:type="pct"/>
            <w:gridSpan w:val="2"/>
            <w:shd w:val="clear" w:color="auto" w:fill="auto"/>
            <w:vAlign w:val="center"/>
          </w:tcPr>
          <w:p w14:paraId="388405D5" w14:textId="62890467" w:rsidR="00B95C94" w:rsidRPr="00A97AA3" w:rsidRDefault="00B95C94" w:rsidP="00A97AA3">
            <w:pPr>
              <w:pStyle w:val="00"/>
              <w:spacing w:line="240" w:lineRule="auto"/>
              <w:jc w:val="center"/>
              <w:rPr>
                <w:sz w:val="24"/>
                <w:szCs w:val="24"/>
              </w:rPr>
            </w:pPr>
            <w:r w:rsidRPr="00A97AA3">
              <w:rPr>
                <w:color w:val="000000"/>
                <w:sz w:val="24"/>
                <w:szCs w:val="24"/>
              </w:rPr>
              <w:t>2180</w:t>
            </w:r>
          </w:p>
        </w:tc>
        <w:tc>
          <w:tcPr>
            <w:tcW w:w="976" w:type="pct"/>
            <w:gridSpan w:val="2"/>
            <w:shd w:val="clear" w:color="auto" w:fill="auto"/>
            <w:vAlign w:val="center"/>
          </w:tcPr>
          <w:p w14:paraId="3BE07D6B" w14:textId="44B02F1B"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Мира, дом 16</w:t>
            </w:r>
          </w:p>
        </w:tc>
        <w:tc>
          <w:tcPr>
            <w:tcW w:w="837" w:type="pct"/>
            <w:gridSpan w:val="2"/>
            <w:shd w:val="clear" w:color="auto" w:fill="auto"/>
            <w:vAlign w:val="center"/>
          </w:tcPr>
          <w:p w14:paraId="2E383ED3" w14:textId="5484D469"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3ECEED09" w14:textId="5F25E373"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23683795" w14:textId="39E5FEC4"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66F6F8E8" w14:textId="77777777" w:rsidTr="00332711">
        <w:trPr>
          <w:trHeight w:val="261"/>
          <w:jc w:val="center"/>
        </w:trPr>
        <w:tc>
          <w:tcPr>
            <w:tcW w:w="229" w:type="pct"/>
            <w:vAlign w:val="center"/>
          </w:tcPr>
          <w:p w14:paraId="52E53F5D"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3FBCA282" w14:textId="00E6B546" w:rsidR="00B95C94" w:rsidRPr="00A97AA3" w:rsidRDefault="00B95C94" w:rsidP="00A97AA3">
            <w:pPr>
              <w:pStyle w:val="00"/>
              <w:spacing w:line="240" w:lineRule="auto"/>
              <w:jc w:val="center"/>
              <w:rPr>
                <w:sz w:val="24"/>
                <w:szCs w:val="24"/>
              </w:rPr>
            </w:pPr>
            <w:r w:rsidRPr="00A97AA3">
              <w:rPr>
                <w:color w:val="000000"/>
                <w:sz w:val="24"/>
                <w:szCs w:val="24"/>
              </w:rPr>
              <w:t>54:07:043620:70</w:t>
            </w:r>
          </w:p>
        </w:tc>
        <w:tc>
          <w:tcPr>
            <w:tcW w:w="448" w:type="pct"/>
            <w:gridSpan w:val="2"/>
            <w:shd w:val="clear" w:color="auto" w:fill="auto"/>
            <w:vAlign w:val="center"/>
          </w:tcPr>
          <w:p w14:paraId="42B33942" w14:textId="3D7AD0F7" w:rsidR="00B95C94" w:rsidRPr="00A97AA3" w:rsidRDefault="00B95C94" w:rsidP="00A97AA3">
            <w:pPr>
              <w:pStyle w:val="00"/>
              <w:spacing w:line="240" w:lineRule="auto"/>
              <w:jc w:val="center"/>
              <w:rPr>
                <w:sz w:val="24"/>
                <w:szCs w:val="24"/>
              </w:rPr>
            </w:pPr>
            <w:r w:rsidRPr="00A97AA3">
              <w:rPr>
                <w:color w:val="000000"/>
                <w:sz w:val="24"/>
                <w:szCs w:val="24"/>
              </w:rPr>
              <w:t>1800</w:t>
            </w:r>
          </w:p>
        </w:tc>
        <w:tc>
          <w:tcPr>
            <w:tcW w:w="976" w:type="pct"/>
            <w:gridSpan w:val="2"/>
            <w:shd w:val="clear" w:color="auto" w:fill="auto"/>
            <w:vAlign w:val="center"/>
          </w:tcPr>
          <w:p w14:paraId="70A85F42" w14:textId="360C0456"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Мира, дом 27</w:t>
            </w:r>
          </w:p>
        </w:tc>
        <w:tc>
          <w:tcPr>
            <w:tcW w:w="837" w:type="pct"/>
            <w:gridSpan w:val="2"/>
            <w:shd w:val="clear" w:color="auto" w:fill="auto"/>
            <w:vAlign w:val="center"/>
          </w:tcPr>
          <w:p w14:paraId="065B4F5B" w14:textId="06D5A60D"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78000A95" w14:textId="4B939B4D"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34A2DCA2" w14:textId="476B6B90"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4132013C" w14:textId="77777777" w:rsidTr="00332711">
        <w:trPr>
          <w:trHeight w:val="261"/>
          <w:jc w:val="center"/>
        </w:trPr>
        <w:tc>
          <w:tcPr>
            <w:tcW w:w="229" w:type="pct"/>
            <w:vAlign w:val="center"/>
          </w:tcPr>
          <w:p w14:paraId="512B289C"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7FC1C774" w14:textId="2DC4EB77" w:rsidR="00B95C94" w:rsidRPr="00A97AA3" w:rsidRDefault="00B95C94" w:rsidP="00A97AA3">
            <w:pPr>
              <w:pStyle w:val="00"/>
              <w:spacing w:line="240" w:lineRule="auto"/>
              <w:jc w:val="center"/>
              <w:rPr>
                <w:sz w:val="24"/>
                <w:szCs w:val="24"/>
              </w:rPr>
            </w:pPr>
            <w:r w:rsidRPr="00A97AA3">
              <w:rPr>
                <w:color w:val="000000"/>
                <w:sz w:val="24"/>
                <w:szCs w:val="24"/>
              </w:rPr>
              <w:t>54:07:043620:72</w:t>
            </w:r>
          </w:p>
        </w:tc>
        <w:tc>
          <w:tcPr>
            <w:tcW w:w="448" w:type="pct"/>
            <w:gridSpan w:val="2"/>
            <w:shd w:val="clear" w:color="auto" w:fill="auto"/>
            <w:vAlign w:val="center"/>
          </w:tcPr>
          <w:p w14:paraId="480DA4BA" w14:textId="2BAF5CA3" w:rsidR="00B95C94" w:rsidRPr="00A97AA3" w:rsidRDefault="00B95C94" w:rsidP="00A97AA3">
            <w:pPr>
              <w:pStyle w:val="00"/>
              <w:spacing w:line="240" w:lineRule="auto"/>
              <w:jc w:val="center"/>
              <w:rPr>
                <w:sz w:val="24"/>
                <w:szCs w:val="24"/>
              </w:rPr>
            </w:pPr>
            <w:r w:rsidRPr="00A97AA3">
              <w:rPr>
                <w:color w:val="000000"/>
                <w:sz w:val="24"/>
                <w:szCs w:val="24"/>
              </w:rPr>
              <w:t>2284</w:t>
            </w:r>
          </w:p>
        </w:tc>
        <w:tc>
          <w:tcPr>
            <w:tcW w:w="976" w:type="pct"/>
            <w:gridSpan w:val="2"/>
            <w:shd w:val="clear" w:color="auto" w:fill="auto"/>
            <w:vAlign w:val="center"/>
          </w:tcPr>
          <w:p w14:paraId="4E754983" w14:textId="060F35CE"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Лесная, дом 14, квартира 2</w:t>
            </w:r>
          </w:p>
        </w:tc>
        <w:tc>
          <w:tcPr>
            <w:tcW w:w="837" w:type="pct"/>
            <w:gridSpan w:val="2"/>
            <w:shd w:val="clear" w:color="auto" w:fill="auto"/>
            <w:vAlign w:val="center"/>
          </w:tcPr>
          <w:p w14:paraId="04920D8C" w14:textId="4D4FF566"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721E56FF" w14:textId="78B9C1B8"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10FC7C1C" w14:textId="7F0A3C4A"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3C44250A" w14:textId="77777777" w:rsidTr="00332711">
        <w:trPr>
          <w:trHeight w:val="261"/>
          <w:jc w:val="center"/>
        </w:trPr>
        <w:tc>
          <w:tcPr>
            <w:tcW w:w="229" w:type="pct"/>
            <w:vAlign w:val="center"/>
          </w:tcPr>
          <w:p w14:paraId="20D138BF"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157ABCC6" w14:textId="7689EE13" w:rsidR="00B95C94" w:rsidRPr="00A97AA3" w:rsidRDefault="00B95C94" w:rsidP="00A97AA3">
            <w:pPr>
              <w:pStyle w:val="00"/>
              <w:spacing w:line="240" w:lineRule="auto"/>
              <w:jc w:val="center"/>
              <w:rPr>
                <w:sz w:val="24"/>
                <w:szCs w:val="24"/>
              </w:rPr>
            </w:pPr>
            <w:r w:rsidRPr="00A97AA3">
              <w:rPr>
                <w:color w:val="000000"/>
                <w:sz w:val="24"/>
                <w:szCs w:val="24"/>
              </w:rPr>
              <w:t>54:07:043620:73</w:t>
            </w:r>
          </w:p>
        </w:tc>
        <w:tc>
          <w:tcPr>
            <w:tcW w:w="448" w:type="pct"/>
            <w:gridSpan w:val="2"/>
            <w:shd w:val="clear" w:color="auto" w:fill="auto"/>
            <w:vAlign w:val="center"/>
          </w:tcPr>
          <w:p w14:paraId="20A8B30D" w14:textId="0181A8F1" w:rsidR="00B95C94" w:rsidRPr="00A97AA3" w:rsidRDefault="00B95C94" w:rsidP="00A97AA3">
            <w:pPr>
              <w:pStyle w:val="00"/>
              <w:spacing w:line="240" w:lineRule="auto"/>
              <w:jc w:val="center"/>
              <w:rPr>
                <w:sz w:val="24"/>
                <w:szCs w:val="24"/>
              </w:rPr>
            </w:pPr>
            <w:r w:rsidRPr="00A97AA3">
              <w:rPr>
                <w:color w:val="000000"/>
                <w:sz w:val="24"/>
                <w:szCs w:val="24"/>
              </w:rPr>
              <w:t>2200</w:t>
            </w:r>
          </w:p>
        </w:tc>
        <w:tc>
          <w:tcPr>
            <w:tcW w:w="976" w:type="pct"/>
            <w:gridSpan w:val="2"/>
            <w:shd w:val="clear" w:color="auto" w:fill="auto"/>
            <w:vAlign w:val="center"/>
          </w:tcPr>
          <w:p w14:paraId="02E9B944" w14:textId="108FDC28"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Лесная, дом 14, квартира 1</w:t>
            </w:r>
          </w:p>
        </w:tc>
        <w:tc>
          <w:tcPr>
            <w:tcW w:w="837" w:type="pct"/>
            <w:gridSpan w:val="2"/>
            <w:shd w:val="clear" w:color="auto" w:fill="auto"/>
            <w:vAlign w:val="center"/>
          </w:tcPr>
          <w:p w14:paraId="5B751A60" w14:textId="0F861822"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3681C951" w14:textId="0949AD81"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2C14FD3F" w14:textId="46B7DFF0"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64DB1716" w14:textId="77777777" w:rsidTr="00332711">
        <w:trPr>
          <w:trHeight w:val="261"/>
          <w:jc w:val="center"/>
        </w:trPr>
        <w:tc>
          <w:tcPr>
            <w:tcW w:w="229" w:type="pct"/>
            <w:vAlign w:val="center"/>
          </w:tcPr>
          <w:p w14:paraId="6B7AD4B8"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623F7C4B" w14:textId="247F3CF0" w:rsidR="00B95C94" w:rsidRPr="00A97AA3" w:rsidRDefault="00B95C94" w:rsidP="00A97AA3">
            <w:pPr>
              <w:pStyle w:val="00"/>
              <w:spacing w:line="240" w:lineRule="auto"/>
              <w:jc w:val="center"/>
              <w:rPr>
                <w:sz w:val="24"/>
                <w:szCs w:val="24"/>
              </w:rPr>
            </w:pPr>
            <w:r w:rsidRPr="00A97AA3">
              <w:rPr>
                <w:color w:val="000000"/>
                <w:sz w:val="24"/>
                <w:szCs w:val="24"/>
              </w:rPr>
              <w:t>54:07:043620:74</w:t>
            </w:r>
          </w:p>
        </w:tc>
        <w:tc>
          <w:tcPr>
            <w:tcW w:w="448" w:type="pct"/>
            <w:gridSpan w:val="2"/>
            <w:shd w:val="clear" w:color="auto" w:fill="auto"/>
            <w:vAlign w:val="center"/>
          </w:tcPr>
          <w:p w14:paraId="3890475A" w14:textId="663AE337" w:rsidR="00B95C94" w:rsidRPr="00A97AA3" w:rsidRDefault="00B95C94" w:rsidP="00A97AA3">
            <w:pPr>
              <w:pStyle w:val="00"/>
              <w:spacing w:line="240" w:lineRule="auto"/>
              <w:jc w:val="center"/>
              <w:rPr>
                <w:sz w:val="24"/>
                <w:szCs w:val="24"/>
              </w:rPr>
            </w:pPr>
            <w:r w:rsidRPr="00A97AA3">
              <w:rPr>
                <w:color w:val="000000"/>
                <w:sz w:val="24"/>
                <w:szCs w:val="24"/>
              </w:rPr>
              <w:t>1884</w:t>
            </w:r>
          </w:p>
        </w:tc>
        <w:tc>
          <w:tcPr>
            <w:tcW w:w="976" w:type="pct"/>
            <w:gridSpan w:val="2"/>
            <w:shd w:val="clear" w:color="auto" w:fill="auto"/>
            <w:vAlign w:val="center"/>
          </w:tcPr>
          <w:p w14:paraId="120E1613" w14:textId="79FDA678"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Мира, дом 10</w:t>
            </w:r>
          </w:p>
        </w:tc>
        <w:tc>
          <w:tcPr>
            <w:tcW w:w="837" w:type="pct"/>
            <w:gridSpan w:val="2"/>
            <w:shd w:val="clear" w:color="auto" w:fill="auto"/>
            <w:vAlign w:val="center"/>
          </w:tcPr>
          <w:p w14:paraId="41718A3A" w14:textId="26588E2B"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3BD0BD2B" w14:textId="6A91D280"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51F5FC40" w14:textId="1716DA2C"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749FB9E7" w14:textId="77777777" w:rsidTr="00332711">
        <w:trPr>
          <w:trHeight w:val="261"/>
          <w:jc w:val="center"/>
        </w:trPr>
        <w:tc>
          <w:tcPr>
            <w:tcW w:w="229" w:type="pct"/>
            <w:vAlign w:val="center"/>
          </w:tcPr>
          <w:p w14:paraId="4AA8ACF2"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43FFA837" w14:textId="40517FF4" w:rsidR="00B95C94" w:rsidRPr="00A97AA3" w:rsidRDefault="00B95C94" w:rsidP="00A97AA3">
            <w:pPr>
              <w:pStyle w:val="00"/>
              <w:spacing w:line="240" w:lineRule="auto"/>
              <w:jc w:val="center"/>
              <w:rPr>
                <w:sz w:val="24"/>
                <w:szCs w:val="24"/>
              </w:rPr>
            </w:pPr>
            <w:r w:rsidRPr="00A97AA3">
              <w:rPr>
                <w:color w:val="000000"/>
                <w:sz w:val="24"/>
                <w:szCs w:val="24"/>
              </w:rPr>
              <w:t>54:07:043620:75</w:t>
            </w:r>
          </w:p>
        </w:tc>
        <w:tc>
          <w:tcPr>
            <w:tcW w:w="448" w:type="pct"/>
            <w:gridSpan w:val="2"/>
            <w:shd w:val="clear" w:color="auto" w:fill="auto"/>
            <w:vAlign w:val="center"/>
          </w:tcPr>
          <w:p w14:paraId="41E519D3" w14:textId="7C2BA1A0" w:rsidR="00B95C94" w:rsidRPr="00A97AA3" w:rsidRDefault="00B95C94" w:rsidP="00A97AA3">
            <w:pPr>
              <w:pStyle w:val="00"/>
              <w:spacing w:line="240" w:lineRule="auto"/>
              <w:jc w:val="center"/>
              <w:rPr>
                <w:sz w:val="24"/>
                <w:szCs w:val="24"/>
              </w:rPr>
            </w:pPr>
            <w:r w:rsidRPr="00A97AA3">
              <w:rPr>
                <w:color w:val="000000"/>
                <w:sz w:val="24"/>
                <w:szCs w:val="24"/>
              </w:rPr>
              <w:t>2203</w:t>
            </w:r>
          </w:p>
        </w:tc>
        <w:tc>
          <w:tcPr>
            <w:tcW w:w="976" w:type="pct"/>
            <w:gridSpan w:val="2"/>
            <w:shd w:val="clear" w:color="auto" w:fill="auto"/>
            <w:vAlign w:val="center"/>
          </w:tcPr>
          <w:p w14:paraId="0D1C974F" w14:textId="12E855CA"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Мира, дом 10</w:t>
            </w:r>
          </w:p>
        </w:tc>
        <w:tc>
          <w:tcPr>
            <w:tcW w:w="837" w:type="pct"/>
            <w:gridSpan w:val="2"/>
            <w:shd w:val="clear" w:color="auto" w:fill="auto"/>
            <w:vAlign w:val="center"/>
          </w:tcPr>
          <w:p w14:paraId="1CE57B82" w14:textId="2E52DBD8"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2ABFDA7B" w14:textId="774571E1"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1D2D79A0" w14:textId="62BC979C"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2018C439" w14:textId="77777777" w:rsidTr="00332711">
        <w:trPr>
          <w:trHeight w:val="261"/>
          <w:jc w:val="center"/>
        </w:trPr>
        <w:tc>
          <w:tcPr>
            <w:tcW w:w="229" w:type="pct"/>
            <w:vAlign w:val="center"/>
          </w:tcPr>
          <w:p w14:paraId="0DD05782"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0CB9D8EB" w14:textId="11A69965" w:rsidR="00B95C94" w:rsidRPr="00A97AA3" w:rsidRDefault="00B95C94" w:rsidP="00A97AA3">
            <w:pPr>
              <w:pStyle w:val="00"/>
              <w:spacing w:line="240" w:lineRule="auto"/>
              <w:jc w:val="center"/>
              <w:rPr>
                <w:sz w:val="24"/>
                <w:szCs w:val="24"/>
              </w:rPr>
            </w:pPr>
            <w:r w:rsidRPr="00A97AA3">
              <w:rPr>
                <w:color w:val="000000"/>
                <w:sz w:val="24"/>
                <w:szCs w:val="24"/>
              </w:rPr>
              <w:t>54:07:043620:76</w:t>
            </w:r>
          </w:p>
        </w:tc>
        <w:tc>
          <w:tcPr>
            <w:tcW w:w="448" w:type="pct"/>
            <w:gridSpan w:val="2"/>
            <w:shd w:val="clear" w:color="auto" w:fill="auto"/>
            <w:vAlign w:val="center"/>
          </w:tcPr>
          <w:p w14:paraId="50C355CF" w14:textId="30E46AF7" w:rsidR="00B95C94" w:rsidRPr="00A97AA3" w:rsidRDefault="00B95C94" w:rsidP="00A97AA3">
            <w:pPr>
              <w:pStyle w:val="00"/>
              <w:spacing w:line="240" w:lineRule="auto"/>
              <w:jc w:val="center"/>
              <w:rPr>
                <w:sz w:val="24"/>
                <w:szCs w:val="24"/>
              </w:rPr>
            </w:pPr>
            <w:r w:rsidRPr="00A97AA3">
              <w:rPr>
                <w:color w:val="000000"/>
                <w:sz w:val="24"/>
                <w:szCs w:val="24"/>
              </w:rPr>
              <w:t>1500</w:t>
            </w:r>
          </w:p>
        </w:tc>
        <w:tc>
          <w:tcPr>
            <w:tcW w:w="976" w:type="pct"/>
            <w:gridSpan w:val="2"/>
            <w:shd w:val="clear" w:color="auto" w:fill="auto"/>
            <w:vAlign w:val="center"/>
          </w:tcPr>
          <w:p w14:paraId="70BFC701" w14:textId="762FD429"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Мира, участок 33а</w:t>
            </w:r>
          </w:p>
        </w:tc>
        <w:tc>
          <w:tcPr>
            <w:tcW w:w="837" w:type="pct"/>
            <w:gridSpan w:val="2"/>
            <w:shd w:val="clear" w:color="auto" w:fill="auto"/>
            <w:vAlign w:val="center"/>
          </w:tcPr>
          <w:p w14:paraId="08426548" w14:textId="3BC8A73D"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76342EA1" w14:textId="3E2ECED5"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4AEDCE86" w14:textId="78111C67" w:rsidR="00B95C94" w:rsidRPr="00A97AA3" w:rsidRDefault="00B95C94" w:rsidP="00A97AA3">
            <w:pPr>
              <w:pStyle w:val="00"/>
              <w:spacing w:line="240" w:lineRule="auto"/>
              <w:jc w:val="center"/>
              <w:rPr>
                <w:sz w:val="24"/>
                <w:szCs w:val="24"/>
              </w:rPr>
            </w:pPr>
            <w:r w:rsidRPr="00A97AA3">
              <w:rPr>
                <w:color w:val="000000"/>
                <w:sz w:val="24"/>
                <w:szCs w:val="24"/>
              </w:rPr>
              <w:t>Для индивидуального жилищного строительства</w:t>
            </w:r>
          </w:p>
        </w:tc>
      </w:tr>
      <w:tr w:rsidR="00B95C94" w:rsidRPr="00A97AA3" w14:paraId="7E3AA72B" w14:textId="77777777" w:rsidTr="00332711">
        <w:trPr>
          <w:trHeight w:val="261"/>
          <w:jc w:val="center"/>
        </w:trPr>
        <w:tc>
          <w:tcPr>
            <w:tcW w:w="229" w:type="pct"/>
            <w:vAlign w:val="center"/>
          </w:tcPr>
          <w:p w14:paraId="7BA4DEB3"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7F0068BE" w14:textId="3F5784CB" w:rsidR="00B95C94" w:rsidRPr="00A97AA3" w:rsidRDefault="00B95C94" w:rsidP="00A97AA3">
            <w:pPr>
              <w:pStyle w:val="00"/>
              <w:spacing w:line="240" w:lineRule="auto"/>
              <w:jc w:val="center"/>
              <w:rPr>
                <w:sz w:val="24"/>
                <w:szCs w:val="24"/>
              </w:rPr>
            </w:pPr>
            <w:r w:rsidRPr="00A97AA3">
              <w:rPr>
                <w:color w:val="000000"/>
                <w:sz w:val="24"/>
                <w:szCs w:val="24"/>
              </w:rPr>
              <w:t>54:07:043620:78</w:t>
            </w:r>
          </w:p>
        </w:tc>
        <w:tc>
          <w:tcPr>
            <w:tcW w:w="448" w:type="pct"/>
            <w:gridSpan w:val="2"/>
            <w:shd w:val="clear" w:color="auto" w:fill="auto"/>
            <w:vAlign w:val="center"/>
          </w:tcPr>
          <w:p w14:paraId="4DBF3AA2" w14:textId="45E858AD" w:rsidR="00B95C94" w:rsidRPr="00A97AA3" w:rsidRDefault="00B95C94" w:rsidP="00A97AA3">
            <w:pPr>
              <w:pStyle w:val="00"/>
              <w:spacing w:line="240" w:lineRule="auto"/>
              <w:jc w:val="center"/>
              <w:rPr>
                <w:sz w:val="24"/>
                <w:szCs w:val="24"/>
              </w:rPr>
            </w:pPr>
            <w:r w:rsidRPr="00A97AA3">
              <w:rPr>
                <w:color w:val="000000"/>
                <w:sz w:val="24"/>
                <w:szCs w:val="24"/>
              </w:rPr>
              <w:t>1500</w:t>
            </w:r>
          </w:p>
        </w:tc>
        <w:tc>
          <w:tcPr>
            <w:tcW w:w="976" w:type="pct"/>
            <w:gridSpan w:val="2"/>
            <w:shd w:val="clear" w:color="auto" w:fill="auto"/>
            <w:vAlign w:val="center"/>
          </w:tcPr>
          <w:p w14:paraId="3C392B33" w14:textId="23EB286D" w:rsidR="00B95C94" w:rsidRPr="00A97AA3" w:rsidRDefault="00B95C94" w:rsidP="00A97AA3">
            <w:pPr>
              <w:pStyle w:val="00"/>
              <w:spacing w:line="240" w:lineRule="auto"/>
              <w:jc w:val="center"/>
              <w:rPr>
                <w:sz w:val="24"/>
                <w:szCs w:val="24"/>
              </w:rPr>
            </w:pPr>
            <w:r w:rsidRPr="00A97AA3">
              <w:rPr>
                <w:color w:val="000000"/>
                <w:sz w:val="24"/>
                <w:szCs w:val="24"/>
              </w:rPr>
              <w:t xml:space="preserve">Новосибирская </w:t>
            </w:r>
            <w:proofErr w:type="spellStart"/>
            <w:r w:rsidRPr="00A97AA3">
              <w:rPr>
                <w:color w:val="000000"/>
                <w:sz w:val="24"/>
                <w:szCs w:val="24"/>
              </w:rPr>
              <w:t>обл</w:t>
            </w:r>
            <w:proofErr w:type="spellEnd"/>
            <w:r w:rsidRPr="00A97AA3">
              <w:rPr>
                <w:color w:val="000000"/>
                <w:sz w:val="24"/>
                <w:szCs w:val="24"/>
              </w:rPr>
              <w:t xml:space="preserve">, р-н Искитимский, д Евсино, </w:t>
            </w:r>
            <w:proofErr w:type="spellStart"/>
            <w:r w:rsidRPr="00A97AA3">
              <w:rPr>
                <w:color w:val="000000"/>
                <w:sz w:val="24"/>
                <w:szCs w:val="24"/>
              </w:rPr>
              <w:t>ул</w:t>
            </w:r>
            <w:proofErr w:type="spellEnd"/>
            <w:r w:rsidRPr="00A97AA3">
              <w:rPr>
                <w:color w:val="000000"/>
                <w:sz w:val="24"/>
                <w:szCs w:val="24"/>
              </w:rPr>
              <w:t xml:space="preserve"> Мира, 31а</w:t>
            </w:r>
          </w:p>
        </w:tc>
        <w:tc>
          <w:tcPr>
            <w:tcW w:w="837" w:type="pct"/>
            <w:gridSpan w:val="2"/>
            <w:shd w:val="clear" w:color="auto" w:fill="auto"/>
            <w:vAlign w:val="center"/>
          </w:tcPr>
          <w:p w14:paraId="783B0EE7" w14:textId="1BC4AABA"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0CB7A9C9" w14:textId="24C1923B"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7CF92CDA" w14:textId="437B885D" w:rsidR="00B95C94" w:rsidRPr="00A97AA3" w:rsidRDefault="00B95C94" w:rsidP="00A97AA3">
            <w:pPr>
              <w:pStyle w:val="00"/>
              <w:spacing w:line="240" w:lineRule="auto"/>
              <w:jc w:val="center"/>
              <w:rPr>
                <w:sz w:val="24"/>
                <w:szCs w:val="24"/>
              </w:rPr>
            </w:pPr>
            <w:r w:rsidRPr="00A97AA3">
              <w:rPr>
                <w:color w:val="000000"/>
                <w:sz w:val="24"/>
                <w:szCs w:val="24"/>
              </w:rPr>
              <w:t>для индивидуального жилищного строительства</w:t>
            </w:r>
          </w:p>
        </w:tc>
      </w:tr>
      <w:tr w:rsidR="00B95C94" w:rsidRPr="00A97AA3" w14:paraId="70D0C518" w14:textId="77777777" w:rsidTr="00332711">
        <w:trPr>
          <w:trHeight w:val="261"/>
          <w:jc w:val="center"/>
        </w:trPr>
        <w:tc>
          <w:tcPr>
            <w:tcW w:w="229" w:type="pct"/>
            <w:vAlign w:val="center"/>
          </w:tcPr>
          <w:p w14:paraId="0CA02A7D"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778AA8B7" w14:textId="1B8E3611" w:rsidR="00B95C94" w:rsidRPr="00A97AA3" w:rsidRDefault="00B95C94" w:rsidP="00A97AA3">
            <w:pPr>
              <w:pStyle w:val="00"/>
              <w:spacing w:line="240" w:lineRule="auto"/>
              <w:jc w:val="center"/>
              <w:rPr>
                <w:sz w:val="24"/>
                <w:szCs w:val="24"/>
              </w:rPr>
            </w:pPr>
            <w:r w:rsidRPr="00A97AA3">
              <w:rPr>
                <w:color w:val="000000"/>
                <w:sz w:val="24"/>
                <w:szCs w:val="24"/>
              </w:rPr>
              <w:t>54:07:043620:95</w:t>
            </w:r>
          </w:p>
        </w:tc>
        <w:tc>
          <w:tcPr>
            <w:tcW w:w="448" w:type="pct"/>
            <w:gridSpan w:val="2"/>
            <w:shd w:val="clear" w:color="auto" w:fill="auto"/>
            <w:vAlign w:val="center"/>
          </w:tcPr>
          <w:p w14:paraId="1D77743C" w14:textId="7D9EC19B" w:rsidR="00B95C94" w:rsidRPr="00A97AA3" w:rsidRDefault="00B95C94" w:rsidP="00A97AA3">
            <w:pPr>
              <w:pStyle w:val="00"/>
              <w:spacing w:line="240" w:lineRule="auto"/>
              <w:jc w:val="center"/>
              <w:rPr>
                <w:sz w:val="24"/>
                <w:szCs w:val="24"/>
              </w:rPr>
            </w:pPr>
            <w:r w:rsidRPr="00A97AA3">
              <w:rPr>
                <w:color w:val="000000"/>
                <w:sz w:val="24"/>
                <w:szCs w:val="24"/>
              </w:rPr>
              <w:t>1100</w:t>
            </w:r>
          </w:p>
        </w:tc>
        <w:tc>
          <w:tcPr>
            <w:tcW w:w="976" w:type="pct"/>
            <w:gridSpan w:val="2"/>
            <w:shd w:val="clear" w:color="auto" w:fill="auto"/>
            <w:vAlign w:val="center"/>
          </w:tcPr>
          <w:p w14:paraId="0AB2F01A" w14:textId="0F7A9712" w:rsidR="00B95C94" w:rsidRPr="00A97AA3" w:rsidRDefault="00B95C94" w:rsidP="00A97AA3">
            <w:pPr>
              <w:pStyle w:val="00"/>
              <w:spacing w:line="240" w:lineRule="auto"/>
              <w:jc w:val="center"/>
              <w:rPr>
                <w:sz w:val="24"/>
                <w:szCs w:val="24"/>
              </w:rPr>
            </w:pPr>
            <w:r w:rsidRPr="00A97AA3">
              <w:rPr>
                <w:color w:val="000000"/>
                <w:sz w:val="24"/>
                <w:szCs w:val="24"/>
              </w:rPr>
              <w:t>Новосибирская область, Искитимский район, д. Евсино, ул. Мира, дом 14</w:t>
            </w:r>
          </w:p>
        </w:tc>
        <w:tc>
          <w:tcPr>
            <w:tcW w:w="837" w:type="pct"/>
            <w:gridSpan w:val="2"/>
            <w:shd w:val="clear" w:color="auto" w:fill="auto"/>
            <w:vAlign w:val="center"/>
          </w:tcPr>
          <w:p w14:paraId="0DB1C1CE" w14:textId="62D653B2"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7764C3B0" w14:textId="31139489"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6FB43E8E" w14:textId="752B35D1"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65044756" w14:textId="77777777" w:rsidTr="00332711">
        <w:trPr>
          <w:trHeight w:val="261"/>
          <w:jc w:val="center"/>
        </w:trPr>
        <w:tc>
          <w:tcPr>
            <w:tcW w:w="229" w:type="pct"/>
            <w:vAlign w:val="center"/>
          </w:tcPr>
          <w:p w14:paraId="1D5E19A3"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3E0A4D5E" w14:textId="39BCE73E" w:rsidR="00B95C94" w:rsidRPr="00A97AA3" w:rsidRDefault="00B95C94" w:rsidP="00A97AA3">
            <w:pPr>
              <w:pStyle w:val="00"/>
              <w:spacing w:line="240" w:lineRule="auto"/>
              <w:jc w:val="center"/>
              <w:rPr>
                <w:sz w:val="24"/>
                <w:szCs w:val="24"/>
              </w:rPr>
            </w:pPr>
            <w:r w:rsidRPr="00A97AA3">
              <w:rPr>
                <w:color w:val="000000"/>
                <w:sz w:val="24"/>
                <w:szCs w:val="24"/>
              </w:rPr>
              <w:t>54:07:043620:96</w:t>
            </w:r>
          </w:p>
        </w:tc>
        <w:tc>
          <w:tcPr>
            <w:tcW w:w="448" w:type="pct"/>
            <w:gridSpan w:val="2"/>
            <w:shd w:val="clear" w:color="auto" w:fill="auto"/>
            <w:vAlign w:val="center"/>
          </w:tcPr>
          <w:p w14:paraId="2C46F01B" w14:textId="4E765291" w:rsidR="00B95C94" w:rsidRPr="00A97AA3" w:rsidRDefault="00B95C94" w:rsidP="00A97AA3">
            <w:pPr>
              <w:pStyle w:val="00"/>
              <w:spacing w:line="240" w:lineRule="auto"/>
              <w:jc w:val="center"/>
              <w:rPr>
                <w:sz w:val="24"/>
                <w:szCs w:val="24"/>
              </w:rPr>
            </w:pPr>
            <w:r w:rsidRPr="00A97AA3">
              <w:rPr>
                <w:color w:val="000000"/>
                <w:sz w:val="24"/>
                <w:szCs w:val="24"/>
              </w:rPr>
              <w:t>2000</w:t>
            </w:r>
          </w:p>
        </w:tc>
        <w:tc>
          <w:tcPr>
            <w:tcW w:w="976" w:type="pct"/>
            <w:gridSpan w:val="2"/>
            <w:shd w:val="clear" w:color="auto" w:fill="auto"/>
            <w:vAlign w:val="center"/>
          </w:tcPr>
          <w:p w14:paraId="3876174C" w14:textId="6D024D3A" w:rsidR="00B95C94" w:rsidRPr="00A97AA3" w:rsidRDefault="00B95C94" w:rsidP="00A97AA3">
            <w:pPr>
              <w:pStyle w:val="00"/>
              <w:spacing w:line="240" w:lineRule="auto"/>
              <w:jc w:val="center"/>
              <w:rPr>
                <w:sz w:val="24"/>
                <w:szCs w:val="24"/>
              </w:rPr>
            </w:pPr>
            <w:r w:rsidRPr="00A97AA3">
              <w:rPr>
                <w:color w:val="000000"/>
                <w:sz w:val="24"/>
                <w:szCs w:val="24"/>
              </w:rPr>
              <w:t>Новосибирская область, р-н Искитимский, деревня Евсино, улица Мира, 14А</w:t>
            </w:r>
          </w:p>
        </w:tc>
        <w:tc>
          <w:tcPr>
            <w:tcW w:w="837" w:type="pct"/>
            <w:gridSpan w:val="2"/>
            <w:shd w:val="clear" w:color="auto" w:fill="auto"/>
            <w:vAlign w:val="center"/>
          </w:tcPr>
          <w:p w14:paraId="25689022" w14:textId="5355C15C"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376E33CE" w14:textId="573620F6"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19C63C4E" w14:textId="15BC918F"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7C1769B9" w14:textId="77777777" w:rsidTr="00332711">
        <w:trPr>
          <w:trHeight w:val="261"/>
          <w:jc w:val="center"/>
        </w:trPr>
        <w:tc>
          <w:tcPr>
            <w:tcW w:w="229" w:type="pct"/>
            <w:vAlign w:val="center"/>
          </w:tcPr>
          <w:p w14:paraId="59F944F0"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4AD67F1B" w14:textId="1F0010CA" w:rsidR="00B95C94" w:rsidRPr="00A97AA3" w:rsidRDefault="00B95C94" w:rsidP="00A97AA3">
            <w:pPr>
              <w:pStyle w:val="00"/>
              <w:spacing w:line="240" w:lineRule="auto"/>
              <w:jc w:val="center"/>
              <w:rPr>
                <w:sz w:val="24"/>
                <w:szCs w:val="24"/>
              </w:rPr>
            </w:pPr>
            <w:r w:rsidRPr="00A97AA3">
              <w:rPr>
                <w:color w:val="000000"/>
                <w:sz w:val="24"/>
                <w:szCs w:val="24"/>
              </w:rPr>
              <w:t>54:07:043620:99</w:t>
            </w:r>
          </w:p>
        </w:tc>
        <w:tc>
          <w:tcPr>
            <w:tcW w:w="448" w:type="pct"/>
            <w:gridSpan w:val="2"/>
            <w:shd w:val="clear" w:color="auto" w:fill="auto"/>
            <w:vAlign w:val="center"/>
          </w:tcPr>
          <w:p w14:paraId="21D7196F" w14:textId="2C4A56E0" w:rsidR="00B95C94" w:rsidRPr="00A97AA3" w:rsidRDefault="00B95C94" w:rsidP="00A97AA3">
            <w:pPr>
              <w:pStyle w:val="00"/>
              <w:spacing w:line="240" w:lineRule="auto"/>
              <w:jc w:val="center"/>
              <w:rPr>
                <w:sz w:val="24"/>
                <w:szCs w:val="24"/>
              </w:rPr>
            </w:pPr>
            <w:r w:rsidRPr="00A97AA3">
              <w:rPr>
                <w:color w:val="000000"/>
                <w:sz w:val="24"/>
                <w:szCs w:val="24"/>
              </w:rPr>
              <w:t>57</w:t>
            </w:r>
          </w:p>
        </w:tc>
        <w:tc>
          <w:tcPr>
            <w:tcW w:w="976" w:type="pct"/>
            <w:gridSpan w:val="2"/>
            <w:shd w:val="clear" w:color="auto" w:fill="auto"/>
            <w:vAlign w:val="center"/>
          </w:tcPr>
          <w:p w14:paraId="53F77D02" w14:textId="0C59930C" w:rsidR="00B95C94" w:rsidRPr="00A97AA3" w:rsidRDefault="00B95C94" w:rsidP="00A97AA3">
            <w:pPr>
              <w:pStyle w:val="00"/>
              <w:spacing w:line="240" w:lineRule="auto"/>
              <w:jc w:val="center"/>
              <w:rPr>
                <w:sz w:val="24"/>
                <w:szCs w:val="24"/>
              </w:rPr>
            </w:pPr>
            <w:r w:rsidRPr="00A97AA3">
              <w:rPr>
                <w:color w:val="000000"/>
                <w:sz w:val="24"/>
                <w:szCs w:val="24"/>
              </w:rPr>
              <w:t xml:space="preserve">Новосибирская область, Искитимский район, </w:t>
            </w:r>
            <w:proofErr w:type="spellStart"/>
            <w:r w:rsidRPr="00A97AA3">
              <w:rPr>
                <w:color w:val="000000"/>
                <w:sz w:val="24"/>
                <w:szCs w:val="24"/>
              </w:rPr>
              <w:t>д.Евсино</w:t>
            </w:r>
            <w:proofErr w:type="spellEnd"/>
            <w:r w:rsidRPr="00A97AA3">
              <w:rPr>
                <w:color w:val="000000"/>
                <w:sz w:val="24"/>
                <w:szCs w:val="24"/>
              </w:rPr>
              <w:t xml:space="preserve">, </w:t>
            </w:r>
            <w:proofErr w:type="spellStart"/>
            <w:r w:rsidRPr="00A97AA3">
              <w:rPr>
                <w:color w:val="000000"/>
                <w:sz w:val="24"/>
                <w:szCs w:val="24"/>
              </w:rPr>
              <w:t>ул.Мира</w:t>
            </w:r>
            <w:proofErr w:type="spellEnd"/>
          </w:p>
        </w:tc>
        <w:tc>
          <w:tcPr>
            <w:tcW w:w="837" w:type="pct"/>
            <w:gridSpan w:val="2"/>
            <w:shd w:val="clear" w:color="auto" w:fill="auto"/>
            <w:vAlign w:val="center"/>
          </w:tcPr>
          <w:p w14:paraId="58838CB8" w14:textId="1BE7BD44"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49BA4443" w14:textId="529B6B5C"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09D99AE1" w14:textId="7E28CD86"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5FA6224F" w14:textId="77777777" w:rsidTr="00332711">
        <w:trPr>
          <w:trHeight w:val="261"/>
          <w:jc w:val="center"/>
        </w:trPr>
        <w:tc>
          <w:tcPr>
            <w:tcW w:w="229" w:type="pct"/>
            <w:vAlign w:val="center"/>
          </w:tcPr>
          <w:p w14:paraId="067F8158"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6491B820" w14:textId="6090D200" w:rsidR="00B95C94" w:rsidRPr="00A97AA3" w:rsidRDefault="00B95C94" w:rsidP="00A97AA3">
            <w:pPr>
              <w:pStyle w:val="00"/>
              <w:spacing w:line="240" w:lineRule="auto"/>
              <w:jc w:val="center"/>
              <w:rPr>
                <w:sz w:val="24"/>
                <w:szCs w:val="24"/>
              </w:rPr>
            </w:pPr>
            <w:r w:rsidRPr="00A97AA3">
              <w:rPr>
                <w:color w:val="000000"/>
                <w:sz w:val="24"/>
                <w:szCs w:val="24"/>
              </w:rPr>
              <w:t>54:07:043612:1</w:t>
            </w:r>
          </w:p>
        </w:tc>
        <w:tc>
          <w:tcPr>
            <w:tcW w:w="448" w:type="pct"/>
            <w:gridSpan w:val="2"/>
            <w:shd w:val="clear" w:color="auto" w:fill="auto"/>
            <w:vAlign w:val="center"/>
          </w:tcPr>
          <w:p w14:paraId="45519571" w14:textId="3AF38CD1" w:rsidR="00B95C94" w:rsidRPr="00A97AA3" w:rsidRDefault="00B95C94" w:rsidP="00A97AA3">
            <w:pPr>
              <w:pStyle w:val="00"/>
              <w:spacing w:line="240" w:lineRule="auto"/>
              <w:jc w:val="center"/>
              <w:rPr>
                <w:sz w:val="24"/>
                <w:szCs w:val="24"/>
              </w:rPr>
            </w:pPr>
            <w:r w:rsidRPr="00A97AA3">
              <w:rPr>
                <w:color w:val="000000"/>
                <w:sz w:val="24"/>
                <w:szCs w:val="24"/>
              </w:rPr>
              <w:t>973</w:t>
            </w:r>
          </w:p>
        </w:tc>
        <w:tc>
          <w:tcPr>
            <w:tcW w:w="976" w:type="pct"/>
            <w:gridSpan w:val="2"/>
            <w:shd w:val="clear" w:color="auto" w:fill="auto"/>
            <w:vAlign w:val="center"/>
          </w:tcPr>
          <w:p w14:paraId="65DEE684" w14:textId="636AF944"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Центральная, дом 15</w:t>
            </w:r>
          </w:p>
        </w:tc>
        <w:tc>
          <w:tcPr>
            <w:tcW w:w="837" w:type="pct"/>
            <w:gridSpan w:val="2"/>
            <w:shd w:val="clear" w:color="auto" w:fill="auto"/>
            <w:vAlign w:val="center"/>
          </w:tcPr>
          <w:p w14:paraId="333E4752" w14:textId="2454A130"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7742E7CE" w14:textId="2F729B23"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5CC3D3ED" w14:textId="7E617ED1"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471F84C6" w14:textId="77777777" w:rsidTr="00332711">
        <w:trPr>
          <w:trHeight w:val="261"/>
          <w:jc w:val="center"/>
        </w:trPr>
        <w:tc>
          <w:tcPr>
            <w:tcW w:w="229" w:type="pct"/>
            <w:vAlign w:val="center"/>
          </w:tcPr>
          <w:p w14:paraId="50594C39"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0CCDF83C" w14:textId="2ED521D1" w:rsidR="00B95C94" w:rsidRPr="00A97AA3" w:rsidRDefault="00B95C94" w:rsidP="00A97AA3">
            <w:pPr>
              <w:pStyle w:val="00"/>
              <w:spacing w:line="240" w:lineRule="auto"/>
              <w:jc w:val="center"/>
              <w:rPr>
                <w:sz w:val="24"/>
                <w:szCs w:val="24"/>
              </w:rPr>
            </w:pPr>
            <w:r w:rsidRPr="00A97AA3">
              <w:rPr>
                <w:color w:val="000000"/>
                <w:sz w:val="24"/>
                <w:szCs w:val="24"/>
              </w:rPr>
              <w:t>54:07:043612:10</w:t>
            </w:r>
          </w:p>
        </w:tc>
        <w:tc>
          <w:tcPr>
            <w:tcW w:w="448" w:type="pct"/>
            <w:gridSpan w:val="2"/>
            <w:shd w:val="clear" w:color="auto" w:fill="auto"/>
            <w:vAlign w:val="center"/>
          </w:tcPr>
          <w:p w14:paraId="54B8BAE3" w14:textId="2C6E05AB" w:rsidR="00B95C94" w:rsidRPr="00A97AA3" w:rsidRDefault="00B95C94" w:rsidP="00A97AA3">
            <w:pPr>
              <w:pStyle w:val="00"/>
              <w:spacing w:line="240" w:lineRule="auto"/>
              <w:jc w:val="center"/>
              <w:rPr>
                <w:sz w:val="24"/>
                <w:szCs w:val="24"/>
              </w:rPr>
            </w:pPr>
            <w:r w:rsidRPr="00A97AA3">
              <w:rPr>
                <w:color w:val="000000"/>
                <w:sz w:val="24"/>
                <w:szCs w:val="24"/>
              </w:rPr>
              <w:t>565</w:t>
            </w:r>
          </w:p>
        </w:tc>
        <w:tc>
          <w:tcPr>
            <w:tcW w:w="976" w:type="pct"/>
            <w:gridSpan w:val="2"/>
            <w:shd w:val="clear" w:color="auto" w:fill="auto"/>
            <w:vAlign w:val="center"/>
          </w:tcPr>
          <w:p w14:paraId="4DE66CEE" w14:textId="19E9919A"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Светлая, дом 13, Квартира 3</w:t>
            </w:r>
          </w:p>
        </w:tc>
        <w:tc>
          <w:tcPr>
            <w:tcW w:w="837" w:type="pct"/>
            <w:gridSpan w:val="2"/>
            <w:shd w:val="clear" w:color="auto" w:fill="auto"/>
            <w:vAlign w:val="center"/>
          </w:tcPr>
          <w:p w14:paraId="1BEDD7D4" w14:textId="5DB86CDA"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0E7DB30A" w14:textId="5AB66B13"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074A4401" w14:textId="7D4B22EA"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4C7F3780" w14:textId="77777777" w:rsidTr="00332711">
        <w:trPr>
          <w:trHeight w:val="261"/>
          <w:jc w:val="center"/>
        </w:trPr>
        <w:tc>
          <w:tcPr>
            <w:tcW w:w="229" w:type="pct"/>
            <w:vAlign w:val="center"/>
          </w:tcPr>
          <w:p w14:paraId="3D71665D"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4270C08C" w14:textId="417F2445" w:rsidR="00B95C94" w:rsidRPr="00A97AA3" w:rsidRDefault="00B95C94" w:rsidP="00A97AA3">
            <w:pPr>
              <w:pStyle w:val="00"/>
              <w:spacing w:line="240" w:lineRule="auto"/>
              <w:jc w:val="center"/>
              <w:rPr>
                <w:sz w:val="24"/>
                <w:szCs w:val="24"/>
              </w:rPr>
            </w:pPr>
            <w:r w:rsidRPr="00A97AA3">
              <w:rPr>
                <w:color w:val="000000"/>
                <w:sz w:val="24"/>
                <w:szCs w:val="24"/>
              </w:rPr>
              <w:t>54:07:043612:11</w:t>
            </w:r>
          </w:p>
        </w:tc>
        <w:tc>
          <w:tcPr>
            <w:tcW w:w="448" w:type="pct"/>
            <w:gridSpan w:val="2"/>
            <w:shd w:val="clear" w:color="auto" w:fill="auto"/>
            <w:vAlign w:val="center"/>
          </w:tcPr>
          <w:p w14:paraId="7A978EA0" w14:textId="13DC3F80" w:rsidR="00B95C94" w:rsidRPr="00A97AA3" w:rsidRDefault="00B95C94" w:rsidP="00A97AA3">
            <w:pPr>
              <w:pStyle w:val="00"/>
              <w:spacing w:line="240" w:lineRule="auto"/>
              <w:jc w:val="center"/>
              <w:rPr>
                <w:sz w:val="24"/>
                <w:szCs w:val="24"/>
              </w:rPr>
            </w:pPr>
            <w:r w:rsidRPr="00A97AA3">
              <w:rPr>
                <w:color w:val="000000"/>
                <w:sz w:val="24"/>
                <w:szCs w:val="24"/>
              </w:rPr>
              <w:t>240</w:t>
            </w:r>
          </w:p>
        </w:tc>
        <w:tc>
          <w:tcPr>
            <w:tcW w:w="976" w:type="pct"/>
            <w:gridSpan w:val="2"/>
            <w:shd w:val="clear" w:color="auto" w:fill="auto"/>
            <w:vAlign w:val="center"/>
          </w:tcPr>
          <w:p w14:paraId="2347932D" w14:textId="30838A00"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Светлая, 11</w:t>
            </w:r>
          </w:p>
        </w:tc>
        <w:tc>
          <w:tcPr>
            <w:tcW w:w="837" w:type="pct"/>
            <w:gridSpan w:val="2"/>
            <w:shd w:val="clear" w:color="auto" w:fill="auto"/>
            <w:vAlign w:val="center"/>
          </w:tcPr>
          <w:p w14:paraId="0BE5F35A" w14:textId="0734CCCD"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0FB57A8C" w14:textId="23369E2E"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402AFED6" w14:textId="4687691D" w:rsidR="00B95C94" w:rsidRPr="00A97AA3" w:rsidRDefault="00B95C94" w:rsidP="00A97AA3">
            <w:pPr>
              <w:pStyle w:val="00"/>
              <w:spacing w:line="240" w:lineRule="auto"/>
              <w:jc w:val="center"/>
              <w:rPr>
                <w:sz w:val="24"/>
                <w:szCs w:val="24"/>
              </w:rPr>
            </w:pPr>
            <w:r w:rsidRPr="00A97AA3">
              <w:rPr>
                <w:color w:val="000000"/>
                <w:sz w:val="24"/>
                <w:szCs w:val="24"/>
              </w:rPr>
              <w:t>Для размещения жилого дома</w:t>
            </w:r>
          </w:p>
        </w:tc>
      </w:tr>
      <w:tr w:rsidR="00B95C94" w:rsidRPr="00A97AA3" w14:paraId="272AB796" w14:textId="77777777" w:rsidTr="00332711">
        <w:trPr>
          <w:trHeight w:val="261"/>
          <w:jc w:val="center"/>
        </w:trPr>
        <w:tc>
          <w:tcPr>
            <w:tcW w:w="229" w:type="pct"/>
            <w:vAlign w:val="center"/>
          </w:tcPr>
          <w:p w14:paraId="38B69B98"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507BF6E0" w14:textId="459F40A2" w:rsidR="00B95C94" w:rsidRPr="00A97AA3" w:rsidRDefault="00B95C94" w:rsidP="00A97AA3">
            <w:pPr>
              <w:pStyle w:val="00"/>
              <w:spacing w:line="240" w:lineRule="auto"/>
              <w:jc w:val="center"/>
              <w:rPr>
                <w:sz w:val="24"/>
                <w:szCs w:val="24"/>
              </w:rPr>
            </w:pPr>
            <w:r w:rsidRPr="00A97AA3">
              <w:rPr>
                <w:color w:val="000000"/>
                <w:sz w:val="24"/>
                <w:szCs w:val="24"/>
              </w:rPr>
              <w:t>54:07:043612:2</w:t>
            </w:r>
          </w:p>
        </w:tc>
        <w:tc>
          <w:tcPr>
            <w:tcW w:w="448" w:type="pct"/>
            <w:gridSpan w:val="2"/>
            <w:shd w:val="clear" w:color="auto" w:fill="auto"/>
            <w:vAlign w:val="center"/>
          </w:tcPr>
          <w:p w14:paraId="3EBAD55A" w14:textId="037CC4D4" w:rsidR="00B95C94" w:rsidRPr="00A97AA3" w:rsidRDefault="00B95C94" w:rsidP="00A97AA3">
            <w:pPr>
              <w:pStyle w:val="00"/>
              <w:spacing w:line="240" w:lineRule="auto"/>
              <w:jc w:val="center"/>
              <w:rPr>
                <w:sz w:val="24"/>
                <w:szCs w:val="24"/>
              </w:rPr>
            </w:pPr>
            <w:r w:rsidRPr="00A97AA3">
              <w:rPr>
                <w:color w:val="000000"/>
                <w:sz w:val="24"/>
                <w:szCs w:val="24"/>
              </w:rPr>
              <w:t>954</w:t>
            </w:r>
          </w:p>
        </w:tc>
        <w:tc>
          <w:tcPr>
            <w:tcW w:w="976" w:type="pct"/>
            <w:gridSpan w:val="2"/>
            <w:shd w:val="clear" w:color="auto" w:fill="auto"/>
            <w:vAlign w:val="center"/>
          </w:tcPr>
          <w:p w14:paraId="2097BFB4" w14:textId="4151FFA9"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Центральная, дом 18</w:t>
            </w:r>
          </w:p>
        </w:tc>
        <w:tc>
          <w:tcPr>
            <w:tcW w:w="837" w:type="pct"/>
            <w:gridSpan w:val="2"/>
            <w:shd w:val="clear" w:color="auto" w:fill="auto"/>
            <w:vAlign w:val="center"/>
          </w:tcPr>
          <w:p w14:paraId="78A22657" w14:textId="0FA193A4"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7FA5E285" w14:textId="015F223B"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19EFFF88" w14:textId="53D84BFC"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33C2E8F4" w14:textId="77777777" w:rsidTr="00332711">
        <w:trPr>
          <w:trHeight w:val="261"/>
          <w:jc w:val="center"/>
        </w:trPr>
        <w:tc>
          <w:tcPr>
            <w:tcW w:w="229" w:type="pct"/>
            <w:vAlign w:val="center"/>
          </w:tcPr>
          <w:p w14:paraId="4099C9F0"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66E4D307" w14:textId="097F7154" w:rsidR="00B95C94" w:rsidRPr="00A97AA3" w:rsidRDefault="00B95C94" w:rsidP="00A97AA3">
            <w:pPr>
              <w:pStyle w:val="00"/>
              <w:spacing w:line="240" w:lineRule="auto"/>
              <w:jc w:val="center"/>
              <w:rPr>
                <w:sz w:val="24"/>
                <w:szCs w:val="24"/>
              </w:rPr>
            </w:pPr>
            <w:r w:rsidRPr="00A97AA3">
              <w:rPr>
                <w:color w:val="000000"/>
                <w:sz w:val="24"/>
                <w:szCs w:val="24"/>
              </w:rPr>
              <w:t>54:07:043612:23</w:t>
            </w:r>
          </w:p>
        </w:tc>
        <w:tc>
          <w:tcPr>
            <w:tcW w:w="448" w:type="pct"/>
            <w:gridSpan w:val="2"/>
            <w:shd w:val="clear" w:color="auto" w:fill="auto"/>
            <w:vAlign w:val="center"/>
          </w:tcPr>
          <w:p w14:paraId="7380A163" w14:textId="6497BCC0" w:rsidR="00B95C94" w:rsidRPr="00A97AA3" w:rsidRDefault="00B95C94" w:rsidP="00A97AA3">
            <w:pPr>
              <w:pStyle w:val="00"/>
              <w:spacing w:line="240" w:lineRule="auto"/>
              <w:jc w:val="center"/>
              <w:rPr>
                <w:sz w:val="24"/>
                <w:szCs w:val="24"/>
              </w:rPr>
            </w:pPr>
            <w:r w:rsidRPr="00A97AA3">
              <w:rPr>
                <w:color w:val="000000"/>
                <w:sz w:val="24"/>
                <w:szCs w:val="24"/>
              </w:rPr>
              <w:t>581</w:t>
            </w:r>
          </w:p>
        </w:tc>
        <w:tc>
          <w:tcPr>
            <w:tcW w:w="976" w:type="pct"/>
            <w:gridSpan w:val="2"/>
            <w:shd w:val="clear" w:color="auto" w:fill="auto"/>
            <w:vAlign w:val="center"/>
          </w:tcPr>
          <w:p w14:paraId="28BC37BF" w14:textId="01C9D230"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Светлая, дом 9, Квартира 2</w:t>
            </w:r>
          </w:p>
        </w:tc>
        <w:tc>
          <w:tcPr>
            <w:tcW w:w="837" w:type="pct"/>
            <w:gridSpan w:val="2"/>
            <w:shd w:val="clear" w:color="auto" w:fill="auto"/>
            <w:vAlign w:val="center"/>
          </w:tcPr>
          <w:p w14:paraId="57B359B3" w14:textId="44A9B2C6"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16851487" w14:textId="39B0EAE8"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0A71331F" w14:textId="2BE7E335"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38159A7D" w14:textId="77777777" w:rsidTr="00332711">
        <w:trPr>
          <w:trHeight w:val="261"/>
          <w:jc w:val="center"/>
        </w:trPr>
        <w:tc>
          <w:tcPr>
            <w:tcW w:w="229" w:type="pct"/>
            <w:vAlign w:val="center"/>
          </w:tcPr>
          <w:p w14:paraId="0BFE36B1"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3284CFFC" w14:textId="792B5B42" w:rsidR="00B95C94" w:rsidRPr="00A97AA3" w:rsidRDefault="00B95C94" w:rsidP="00A97AA3">
            <w:pPr>
              <w:pStyle w:val="00"/>
              <w:spacing w:line="240" w:lineRule="auto"/>
              <w:jc w:val="center"/>
              <w:rPr>
                <w:sz w:val="24"/>
                <w:szCs w:val="24"/>
              </w:rPr>
            </w:pPr>
            <w:r w:rsidRPr="00A97AA3">
              <w:rPr>
                <w:color w:val="000000"/>
                <w:sz w:val="24"/>
                <w:szCs w:val="24"/>
              </w:rPr>
              <w:t>54:07:043612:24</w:t>
            </w:r>
          </w:p>
        </w:tc>
        <w:tc>
          <w:tcPr>
            <w:tcW w:w="448" w:type="pct"/>
            <w:gridSpan w:val="2"/>
            <w:shd w:val="clear" w:color="auto" w:fill="auto"/>
            <w:vAlign w:val="center"/>
          </w:tcPr>
          <w:p w14:paraId="2C2BCC6B" w14:textId="2C30F362" w:rsidR="00B95C94" w:rsidRPr="00A97AA3" w:rsidRDefault="00B95C94" w:rsidP="00A97AA3">
            <w:pPr>
              <w:pStyle w:val="00"/>
              <w:spacing w:line="240" w:lineRule="auto"/>
              <w:jc w:val="center"/>
              <w:rPr>
                <w:sz w:val="24"/>
                <w:szCs w:val="24"/>
              </w:rPr>
            </w:pPr>
            <w:r w:rsidRPr="00A97AA3">
              <w:rPr>
                <w:color w:val="000000"/>
                <w:sz w:val="24"/>
                <w:szCs w:val="24"/>
              </w:rPr>
              <w:t>512</w:t>
            </w:r>
          </w:p>
        </w:tc>
        <w:tc>
          <w:tcPr>
            <w:tcW w:w="976" w:type="pct"/>
            <w:gridSpan w:val="2"/>
            <w:shd w:val="clear" w:color="auto" w:fill="auto"/>
            <w:vAlign w:val="center"/>
          </w:tcPr>
          <w:p w14:paraId="274DDE7E" w14:textId="36911C1B"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Центральная, дом 9</w:t>
            </w:r>
          </w:p>
        </w:tc>
        <w:tc>
          <w:tcPr>
            <w:tcW w:w="837" w:type="pct"/>
            <w:gridSpan w:val="2"/>
            <w:shd w:val="clear" w:color="auto" w:fill="auto"/>
            <w:vAlign w:val="center"/>
          </w:tcPr>
          <w:p w14:paraId="715D5565" w14:textId="3D3C389C"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24A20ACA" w14:textId="533085F8"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7784AE0A" w14:textId="7A0427DD"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7BE8908E" w14:textId="77777777" w:rsidTr="00332711">
        <w:trPr>
          <w:trHeight w:val="261"/>
          <w:jc w:val="center"/>
        </w:trPr>
        <w:tc>
          <w:tcPr>
            <w:tcW w:w="229" w:type="pct"/>
            <w:vAlign w:val="center"/>
          </w:tcPr>
          <w:p w14:paraId="17D97B0D"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0D525846" w14:textId="0F58F894" w:rsidR="00B95C94" w:rsidRPr="00A97AA3" w:rsidRDefault="00B95C94" w:rsidP="00A97AA3">
            <w:pPr>
              <w:pStyle w:val="00"/>
              <w:spacing w:line="240" w:lineRule="auto"/>
              <w:jc w:val="center"/>
              <w:rPr>
                <w:sz w:val="24"/>
                <w:szCs w:val="24"/>
              </w:rPr>
            </w:pPr>
            <w:r w:rsidRPr="00A97AA3">
              <w:rPr>
                <w:color w:val="000000"/>
                <w:sz w:val="24"/>
                <w:szCs w:val="24"/>
              </w:rPr>
              <w:t>54:07:043612:25</w:t>
            </w:r>
          </w:p>
        </w:tc>
        <w:tc>
          <w:tcPr>
            <w:tcW w:w="448" w:type="pct"/>
            <w:gridSpan w:val="2"/>
            <w:shd w:val="clear" w:color="auto" w:fill="auto"/>
            <w:vAlign w:val="center"/>
          </w:tcPr>
          <w:p w14:paraId="2B1131E6" w14:textId="6CF5C413" w:rsidR="00B95C94" w:rsidRPr="00A97AA3" w:rsidRDefault="00B95C94" w:rsidP="00A97AA3">
            <w:pPr>
              <w:pStyle w:val="00"/>
              <w:spacing w:line="240" w:lineRule="auto"/>
              <w:jc w:val="center"/>
              <w:rPr>
                <w:sz w:val="24"/>
                <w:szCs w:val="24"/>
              </w:rPr>
            </w:pPr>
            <w:r w:rsidRPr="00A97AA3">
              <w:rPr>
                <w:color w:val="000000"/>
                <w:sz w:val="24"/>
                <w:szCs w:val="24"/>
              </w:rPr>
              <w:t>310</w:t>
            </w:r>
          </w:p>
        </w:tc>
        <w:tc>
          <w:tcPr>
            <w:tcW w:w="976" w:type="pct"/>
            <w:gridSpan w:val="2"/>
            <w:shd w:val="clear" w:color="auto" w:fill="auto"/>
            <w:vAlign w:val="center"/>
          </w:tcPr>
          <w:p w14:paraId="4DB40E6F" w14:textId="77F01924"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Светлая, дом 9, квартира 1</w:t>
            </w:r>
          </w:p>
        </w:tc>
        <w:tc>
          <w:tcPr>
            <w:tcW w:w="837" w:type="pct"/>
            <w:gridSpan w:val="2"/>
            <w:shd w:val="clear" w:color="auto" w:fill="auto"/>
            <w:vAlign w:val="center"/>
          </w:tcPr>
          <w:p w14:paraId="0F9A95EA" w14:textId="4A549AFA"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3875E077" w14:textId="07906F89"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1D310063" w14:textId="0C7A51A8"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47A429A6" w14:textId="77777777" w:rsidTr="00332711">
        <w:trPr>
          <w:trHeight w:val="261"/>
          <w:jc w:val="center"/>
        </w:trPr>
        <w:tc>
          <w:tcPr>
            <w:tcW w:w="229" w:type="pct"/>
            <w:vAlign w:val="center"/>
          </w:tcPr>
          <w:p w14:paraId="0C179371"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7F8016EF" w14:textId="6344F425" w:rsidR="00B95C94" w:rsidRPr="00A97AA3" w:rsidRDefault="00B95C94" w:rsidP="00A97AA3">
            <w:pPr>
              <w:pStyle w:val="00"/>
              <w:spacing w:line="240" w:lineRule="auto"/>
              <w:jc w:val="center"/>
              <w:rPr>
                <w:sz w:val="24"/>
                <w:szCs w:val="24"/>
              </w:rPr>
            </w:pPr>
            <w:r w:rsidRPr="00A97AA3">
              <w:rPr>
                <w:color w:val="000000"/>
                <w:sz w:val="24"/>
                <w:szCs w:val="24"/>
              </w:rPr>
              <w:t>54:07:043612:29</w:t>
            </w:r>
          </w:p>
        </w:tc>
        <w:tc>
          <w:tcPr>
            <w:tcW w:w="448" w:type="pct"/>
            <w:gridSpan w:val="2"/>
            <w:shd w:val="clear" w:color="auto" w:fill="auto"/>
            <w:vAlign w:val="center"/>
          </w:tcPr>
          <w:p w14:paraId="6FFCDA90" w14:textId="2B700610" w:rsidR="00B95C94" w:rsidRPr="00A97AA3" w:rsidRDefault="00B95C94" w:rsidP="00A97AA3">
            <w:pPr>
              <w:pStyle w:val="00"/>
              <w:spacing w:line="240" w:lineRule="auto"/>
              <w:jc w:val="center"/>
              <w:rPr>
                <w:sz w:val="24"/>
                <w:szCs w:val="24"/>
              </w:rPr>
            </w:pPr>
            <w:r w:rsidRPr="00A97AA3">
              <w:rPr>
                <w:color w:val="000000"/>
                <w:sz w:val="24"/>
                <w:szCs w:val="24"/>
              </w:rPr>
              <w:t>376</w:t>
            </w:r>
          </w:p>
        </w:tc>
        <w:tc>
          <w:tcPr>
            <w:tcW w:w="976" w:type="pct"/>
            <w:gridSpan w:val="2"/>
            <w:shd w:val="clear" w:color="auto" w:fill="auto"/>
            <w:vAlign w:val="center"/>
          </w:tcPr>
          <w:p w14:paraId="5259BD5F" w14:textId="5101690C"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Светлая, дом 11, квартира 3</w:t>
            </w:r>
          </w:p>
        </w:tc>
        <w:tc>
          <w:tcPr>
            <w:tcW w:w="837" w:type="pct"/>
            <w:gridSpan w:val="2"/>
            <w:shd w:val="clear" w:color="auto" w:fill="auto"/>
            <w:vAlign w:val="center"/>
          </w:tcPr>
          <w:p w14:paraId="57C2D77A" w14:textId="2ACA4EA6"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68D147B9" w14:textId="4B139896"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3FB96D55" w14:textId="4B9B63FC"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0ABB1818" w14:textId="77777777" w:rsidTr="00332711">
        <w:trPr>
          <w:trHeight w:val="261"/>
          <w:jc w:val="center"/>
        </w:trPr>
        <w:tc>
          <w:tcPr>
            <w:tcW w:w="229" w:type="pct"/>
            <w:vAlign w:val="center"/>
          </w:tcPr>
          <w:p w14:paraId="47E08D2E"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0C9500C5" w14:textId="675719FD" w:rsidR="00B95C94" w:rsidRPr="00A97AA3" w:rsidRDefault="00B95C94" w:rsidP="00A97AA3">
            <w:pPr>
              <w:pStyle w:val="00"/>
              <w:spacing w:line="240" w:lineRule="auto"/>
              <w:jc w:val="center"/>
              <w:rPr>
                <w:sz w:val="24"/>
                <w:szCs w:val="24"/>
              </w:rPr>
            </w:pPr>
            <w:r w:rsidRPr="00A97AA3">
              <w:rPr>
                <w:color w:val="000000"/>
                <w:sz w:val="24"/>
                <w:szCs w:val="24"/>
              </w:rPr>
              <w:t>54:07:043612:3</w:t>
            </w:r>
          </w:p>
        </w:tc>
        <w:tc>
          <w:tcPr>
            <w:tcW w:w="448" w:type="pct"/>
            <w:gridSpan w:val="2"/>
            <w:shd w:val="clear" w:color="auto" w:fill="auto"/>
            <w:vAlign w:val="center"/>
          </w:tcPr>
          <w:p w14:paraId="4B4B3DFD" w14:textId="03A562B7" w:rsidR="00B95C94" w:rsidRPr="00A97AA3" w:rsidRDefault="00B95C94" w:rsidP="00A97AA3">
            <w:pPr>
              <w:pStyle w:val="00"/>
              <w:spacing w:line="240" w:lineRule="auto"/>
              <w:jc w:val="center"/>
              <w:rPr>
                <w:sz w:val="24"/>
                <w:szCs w:val="24"/>
              </w:rPr>
            </w:pPr>
            <w:r w:rsidRPr="00A97AA3">
              <w:rPr>
                <w:color w:val="000000"/>
                <w:sz w:val="24"/>
                <w:szCs w:val="24"/>
              </w:rPr>
              <w:t>1138</w:t>
            </w:r>
          </w:p>
        </w:tc>
        <w:tc>
          <w:tcPr>
            <w:tcW w:w="976" w:type="pct"/>
            <w:gridSpan w:val="2"/>
            <w:shd w:val="clear" w:color="auto" w:fill="auto"/>
            <w:vAlign w:val="center"/>
          </w:tcPr>
          <w:p w14:paraId="2095E422" w14:textId="3E27CBA6"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Центральная, дом 11, Квартира 2</w:t>
            </w:r>
          </w:p>
        </w:tc>
        <w:tc>
          <w:tcPr>
            <w:tcW w:w="837" w:type="pct"/>
            <w:gridSpan w:val="2"/>
            <w:shd w:val="clear" w:color="auto" w:fill="auto"/>
            <w:vAlign w:val="center"/>
          </w:tcPr>
          <w:p w14:paraId="315DC24C" w14:textId="2E380A60"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74F39E32" w14:textId="49D186B6"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4108D408" w14:textId="23579F1A"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1DDD0933" w14:textId="77777777" w:rsidTr="00332711">
        <w:trPr>
          <w:trHeight w:val="261"/>
          <w:jc w:val="center"/>
        </w:trPr>
        <w:tc>
          <w:tcPr>
            <w:tcW w:w="229" w:type="pct"/>
            <w:vAlign w:val="center"/>
          </w:tcPr>
          <w:p w14:paraId="2B0709B2"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480BB4E0" w14:textId="138CE3FE" w:rsidR="00B95C94" w:rsidRPr="00A97AA3" w:rsidRDefault="00B95C94" w:rsidP="00A97AA3">
            <w:pPr>
              <w:pStyle w:val="00"/>
              <w:spacing w:line="240" w:lineRule="auto"/>
              <w:jc w:val="center"/>
              <w:rPr>
                <w:sz w:val="24"/>
                <w:szCs w:val="24"/>
              </w:rPr>
            </w:pPr>
            <w:r w:rsidRPr="00A97AA3">
              <w:rPr>
                <w:color w:val="000000"/>
                <w:sz w:val="24"/>
                <w:szCs w:val="24"/>
              </w:rPr>
              <w:t>54:07:043612:30</w:t>
            </w:r>
          </w:p>
        </w:tc>
        <w:tc>
          <w:tcPr>
            <w:tcW w:w="448" w:type="pct"/>
            <w:gridSpan w:val="2"/>
            <w:shd w:val="clear" w:color="auto" w:fill="auto"/>
            <w:vAlign w:val="center"/>
          </w:tcPr>
          <w:p w14:paraId="0426CC98" w14:textId="7AC8C438" w:rsidR="00B95C94" w:rsidRPr="00A97AA3" w:rsidRDefault="00B95C94" w:rsidP="00A97AA3">
            <w:pPr>
              <w:pStyle w:val="00"/>
              <w:spacing w:line="240" w:lineRule="auto"/>
              <w:jc w:val="center"/>
              <w:rPr>
                <w:sz w:val="24"/>
                <w:szCs w:val="24"/>
              </w:rPr>
            </w:pPr>
            <w:r w:rsidRPr="00A97AA3">
              <w:rPr>
                <w:color w:val="000000"/>
                <w:sz w:val="24"/>
                <w:szCs w:val="24"/>
              </w:rPr>
              <w:t>273</w:t>
            </w:r>
          </w:p>
        </w:tc>
        <w:tc>
          <w:tcPr>
            <w:tcW w:w="976" w:type="pct"/>
            <w:gridSpan w:val="2"/>
            <w:shd w:val="clear" w:color="auto" w:fill="auto"/>
            <w:vAlign w:val="center"/>
          </w:tcPr>
          <w:p w14:paraId="5F83A72D" w14:textId="17BC746D"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Светлая, дом 13, квартира 2</w:t>
            </w:r>
          </w:p>
        </w:tc>
        <w:tc>
          <w:tcPr>
            <w:tcW w:w="837" w:type="pct"/>
            <w:gridSpan w:val="2"/>
            <w:shd w:val="clear" w:color="auto" w:fill="auto"/>
            <w:vAlign w:val="center"/>
          </w:tcPr>
          <w:p w14:paraId="58B15FE2" w14:textId="36F2D712"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27B84894" w14:textId="0629D441"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63C529AF" w14:textId="737F7924"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0FAECD16" w14:textId="77777777" w:rsidTr="00332711">
        <w:trPr>
          <w:trHeight w:val="261"/>
          <w:jc w:val="center"/>
        </w:trPr>
        <w:tc>
          <w:tcPr>
            <w:tcW w:w="229" w:type="pct"/>
            <w:vAlign w:val="center"/>
          </w:tcPr>
          <w:p w14:paraId="7E29318F"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0D5F408D" w14:textId="1F133C06" w:rsidR="00B95C94" w:rsidRPr="00A97AA3" w:rsidRDefault="00B95C94" w:rsidP="00A97AA3">
            <w:pPr>
              <w:pStyle w:val="00"/>
              <w:spacing w:line="240" w:lineRule="auto"/>
              <w:jc w:val="center"/>
              <w:rPr>
                <w:sz w:val="24"/>
                <w:szCs w:val="24"/>
              </w:rPr>
            </w:pPr>
            <w:r w:rsidRPr="00A97AA3">
              <w:rPr>
                <w:color w:val="000000"/>
                <w:sz w:val="24"/>
                <w:szCs w:val="24"/>
              </w:rPr>
              <w:t>54:07:043612:31</w:t>
            </w:r>
          </w:p>
        </w:tc>
        <w:tc>
          <w:tcPr>
            <w:tcW w:w="448" w:type="pct"/>
            <w:gridSpan w:val="2"/>
            <w:shd w:val="clear" w:color="auto" w:fill="auto"/>
            <w:vAlign w:val="center"/>
          </w:tcPr>
          <w:p w14:paraId="1A3C0F9B" w14:textId="031C8BF6" w:rsidR="00B95C94" w:rsidRPr="00A97AA3" w:rsidRDefault="00B95C94" w:rsidP="00A97AA3">
            <w:pPr>
              <w:pStyle w:val="00"/>
              <w:spacing w:line="240" w:lineRule="auto"/>
              <w:jc w:val="center"/>
              <w:rPr>
                <w:sz w:val="24"/>
                <w:szCs w:val="24"/>
              </w:rPr>
            </w:pPr>
            <w:r w:rsidRPr="00A97AA3">
              <w:rPr>
                <w:color w:val="000000"/>
                <w:sz w:val="24"/>
                <w:szCs w:val="24"/>
              </w:rPr>
              <w:t>142</w:t>
            </w:r>
          </w:p>
        </w:tc>
        <w:tc>
          <w:tcPr>
            <w:tcW w:w="976" w:type="pct"/>
            <w:gridSpan w:val="2"/>
            <w:shd w:val="clear" w:color="auto" w:fill="auto"/>
            <w:vAlign w:val="center"/>
          </w:tcPr>
          <w:p w14:paraId="0D2F717F" w14:textId="33CB3A43"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Светлая, дом 13, квартира 1</w:t>
            </w:r>
          </w:p>
        </w:tc>
        <w:tc>
          <w:tcPr>
            <w:tcW w:w="837" w:type="pct"/>
            <w:gridSpan w:val="2"/>
            <w:shd w:val="clear" w:color="auto" w:fill="auto"/>
            <w:vAlign w:val="center"/>
          </w:tcPr>
          <w:p w14:paraId="7021D3D9" w14:textId="1D31B159"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5CC92D4F" w14:textId="0DC076D1"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2CDC04BF" w14:textId="7C574BF7"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0E6D44B5" w14:textId="77777777" w:rsidTr="00332711">
        <w:trPr>
          <w:trHeight w:val="261"/>
          <w:jc w:val="center"/>
        </w:trPr>
        <w:tc>
          <w:tcPr>
            <w:tcW w:w="229" w:type="pct"/>
            <w:vAlign w:val="center"/>
          </w:tcPr>
          <w:p w14:paraId="54FFBA35"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71977358" w14:textId="3FF28739" w:rsidR="00B95C94" w:rsidRPr="00A97AA3" w:rsidRDefault="00B95C94" w:rsidP="00A97AA3">
            <w:pPr>
              <w:pStyle w:val="00"/>
              <w:spacing w:line="240" w:lineRule="auto"/>
              <w:jc w:val="center"/>
              <w:rPr>
                <w:sz w:val="24"/>
                <w:szCs w:val="24"/>
              </w:rPr>
            </w:pPr>
            <w:r w:rsidRPr="00A97AA3">
              <w:rPr>
                <w:color w:val="000000"/>
                <w:sz w:val="24"/>
                <w:szCs w:val="24"/>
              </w:rPr>
              <w:t>54:07:043612:4</w:t>
            </w:r>
          </w:p>
        </w:tc>
        <w:tc>
          <w:tcPr>
            <w:tcW w:w="448" w:type="pct"/>
            <w:gridSpan w:val="2"/>
            <w:shd w:val="clear" w:color="auto" w:fill="auto"/>
            <w:vAlign w:val="center"/>
          </w:tcPr>
          <w:p w14:paraId="5A30ECFB" w14:textId="79321A54" w:rsidR="00B95C94" w:rsidRPr="00A97AA3" w:rsidRDefault="00B95C94" w:rsidP="00A97AA3">
            <w:pPr>
              <w:pStyle w:val="00"/>
              <w:spacing w:line="240" w:lineRule="auto"/>
              <w:jc w:val="center"/>
              <w:rPr>
                <w:sz w:val="24"/>
                <w:szCs w:val="24"/>
              </w:rPr>
            </w:pPr>
            <w:r w:rsidRPr="00A97AA3">
              <w:rPr>
                <w:color w:val="000000"/>
                <w:sz w:val="24"/>
                <w:szCs w:val="24"/>
              </w:rPr>
              <w:t>909</w:t>
            </w:r>
          </w:p>
        </w:tc>
        <w:tc>
          <w:tcPr>
            <w:tcW w:w="976" w:type="pct"/>
            <w:gridSpan w:val="2"/>
            <w:shd w:val="clear" w:color="auto" w:fill="auto"/>
            <w:vAlign w:val="center"/>
          </w:tcPr>
          <w:p w14:paraId="22003652" w14:textId="1686ECD1"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Центральная, дом 11, Квартира 1</w:t>
            </w:r>
          </w:p>
        </w:tc>
        <w:tc>
          <w:tcPr>
            <w:tcW w:w="837" w:type="pct"/>
            <w:gridSpan w:val="2"/>
            <w:shd w:val="clear" w:color="auto" w:fill="auto"/>
            <w:vAlign w:val="center"/>
          </w:tcPr>
          <w:p w14:paraId="7D30B928" w14:textId="166D54B6"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513C3DC6" w14:textId="2B9AE20E"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0F1AB3B8" w14:textId="3C0A4688"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6A409C64" w14:textId="77777777" w:rsidTr="00332711">
        <w:trPr>
          <w:trHeight w:val="261"/>
          <w:jc w:val="center"/>
        </w:trPr>
        <w:tc>
          <w:tcPr>
            <w:tcW w:w="229" w:type="pct"/>
            <w:vAlign w:val="center"/>
          </w:tcPr>
          <w:p w14:paraId="6E8201C7"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0C8B2E73" w14:textId="563A75C4" w:rsidR="00B95C94" w:rsidRPr="00A97AA3" w:rsidRDefault="00B95C94" w:rsidP="00A97AA3">
            <w:pPr>
              <w:pStyle w:val="00"/>
              <w:spacing w:line="240" w:lineRule="auto"/>
              <w:jc w:val="center"/>
              <w:rPr>
                <w:sz w:val="24"/>
                <w:szCs w:val="24"/>
              </w:rPr>
            </w:pPr>
            <w:r w:rsidRPr="00A97AA3">
              <w:rPr>
                <w:color w:val="000000"/>
                <w:sz w:val="24"/>
                <w:szCs w:val="24"/>
              </w:rPr>
              <w:t>54:07:043612:5</w:t>
            </w:r>
          </w:p>
        </w:tc>
        <w:tc>
          <w:tcPr>
            <w:tcW w:w="448" w:type="pct"/>
            <w:gridSpan w:val="2"/>
            <w:shd w:val="clear" w:color="auto" w:fill="auto"/>
            <w:vAlign w:val="center"/>
          </w:tcPr>
          <w:p w14:paraId="5281AEB1" w14:textId="1229110A" w:rsidR="00B95C94" w:rsidRPr="00A97AA3" w:rsidRDefault="00B95C94" w:rsidP="00A97AA3">
            <w:pPr>
              <w:pStyle w:val="00"/>
              <w:spacing w:line="240" w:lineRule="auto"/>
              <w:jc w:val="center"/>
              <w:rPr>
                <w:sz w:val="24"/>
                <w:szCs w:val="24"/>
              </w:rPr>
            </w:pPr>
            <w:r w:rsidRPr="00A97AA3">
              <w:rPr>
                <w:color w:val="000000"/>
                <w:sz w:val="24"/>
                <w:szCs w:val="24"/>
              </w:rPr>
              <w:t>944</w:t>
            </w:r>
          </w:p>
        </w:tc>
        <w:tc>
          <w:tcPr>
            <w:tcW w:w="976" w:type="pct"/>
            <w:gridSpan w:val="2"/>
            <w:shd w:val="clear" w:color="auto" w:fill="auto"/>
            <w:vAlign w:val="center"/>
          </w:tcPr>
          <w:p w14:paraId="5417AFFD" w14:textId="5137C48C"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Светлая, дом 9, Квартира 1</w:t>
            </w:r>
          </w:p>
        </w:tc>
        <w:tc>
          <w:tcPr>
            <w:tcW w:w="837" w:type="pct"/>
            <w:gridSpan w:val="2"/>
            <w:shd w:val="clear" w:color="auto" w:fill="auto"/>
            <w:vAlign w:val="center"/>
          </w:tcPr>
          <w:p w14:paraId="2BC76822" w14:textId="7B57987D"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1BF2B76C" w14:textId="6FDEFA6A"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49736042" w14:textId="7140965C"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2723EBFE" w14:textId="77777777" w:rsidTr="00332711">
        <w:trPr>
          <w:trHeight w:val="261"/>
          <w:jc w:val="center"/>
        </w:trPr>
        <w:tc>
          <w:tcPr>
            <w:tcW w:w="229" w:type="pct"/>
            <w:vAlign w:val="center"/>
          </w:tcPr>
          <w:p w14:paraId="32FEAA05"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6ECD3D62" w14:textId="1BC4B4CD" w:rsidR="00B95C94" w:rsidRPr="00A97AA3" w:rsidRDefault="00B95C94" w:rsidP="00A97AA3">
            <w:pPr>
              <w:pStyle w:val="00"/>
              <w:spacing w:line="240" w:lineRule="auto"/>
              <w:jc w:val="center"/>
              <w:rPr>
                <w:sz w:val="24"/>
                <w:szCs w:val="24"/>
              </w:rPr>
            </w:pPr>
            <w:r w:rsidRPr="00A97AA3">
              <w:rPr>
                <w:color w:val="000000"/>
                <w:sz w:val="24"/>
                <w:szCs w:val="24"/>
              </w:rPr>
              <w:t>54:07:043612:6</w:t>
            </w:r>
          </w:p>
        </w:tc>
        <w:tc>
          <w:tcPr>
            <w:tcW w:w="448" w:type="pct"/>
            <w:gridSpan w:val="2"/>
            <w:shd w:val="clear" w:color="auto" w:fill="auto"/>
            <w:vAlign w:val="center"/>
          </w:tcPr>
          <w:p w14:paraId="52B8C1F3" w14:textId="4C7F753D" w:rsidR="00B95C94" w:rsidRPr="00A97AA3" w:rsidRDefault="00B95C94" w:rsidP="00A97AA3">
            <w:pPr>
              <w:pStyle w:val="00"/>
              <w:spacing w:line="240" w:lineRule="auto"/>
              <w:jc w:val="center"/>
              <w:rPr>
                <w:sz w:val="24"/>
                <w:szCs w:val="24"/>
              </w:rPr>
            </w:pPr>
            <w:r w:rsidRPr="00A97AA3">
              <w:rPr>
                <w:color w:val="000000"/>
                <w:sz w:val="24"/>
                <w:szCs w:val="24"/>
              </w:rPr>
              <w:t>303</w:t>
            </w:r>
          </w:p>
        </w:tc>
        <w:tc>
          <w:tcPr>
            <w:tcW w:w="976" w:type="pct"/>
            <w:gridSpan w:val="2"/>
            <w:shd w:val="clear" w:color="auto" w:fill="auto"/>
            <w:vAlign w:val="center"/>
          </w:tcPr>
          <w:p w14:paraId="14F5701B" w14:textId="637C18A8"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Светлая, дом 9, Квартира 4</w:t>
            </w:r>
          </w:p>
        </w:tc>
        <w:tc>
          <w:tcPr>
            <w:tcW w:w="837" w:type="pct"/>
            <w:gridSpan w:val="2"/>
            <w:shd w:val="clear" w:color="auto" w:fill="auto"/>
            <w:vAlign w:val="center"/>
          </w:tcPr>
          <w:p w14:paraId="26DA73B5" w14:textId="6A81F376"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2595AD90" w14:textId="5839B1B6"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7A3039BC" w14:textId="55D54826"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3D09654E" w14:textId="77777777" w:rsidTr="00332711">
        <w:trPr>
          <w:trHeight w:val="261"/>
          <w:jc w:val="center"/>
        </w:trPr>
        <w:tc>
          <w:tcPr>
            <w:tcW w:w="229" w:type="pct"/>
            <w:vAlign w:val="center"/>
          </w:tcPr>
          <w:p w14:paraId="140FD5C3"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3E884D51" w14:textId="6458D2B8" w:rsidR="00B95C94" w:rsidRPr="00A97AA3" w:rsidRDefault="00B95C94" w:rsidP="00A97AA3">
            <w:pPr>
              <w:pStyle w:val="00"/>
              <w:spacing w:line="240" w:lineRule="auto"/>
              <w:jc w:val="center"/>
              <w:rPr>
                <w:sz w:val="24"/>
                <w:szCs w:val="24"/>
              </w:rPr>
            </w:pPr>
            <w:r w:rsidRPr="00A97AA3">
              <w:rPr>
                <w:color w:val="000000"/>
                <w:sz w:val="24"/>
                <w:szCs w:val="24"/>
              </w:rPr>
              <w:t>54:07:043612:68</w:t>
            </w:r>
          </w:p>
        </w:tc>
        <w:tc>
          <w:tcPr>
            <w:tcW w:w="448" w:type="pct"/>
            <w:gridSpan w:val="2"/>
            <w:shd w:val="clear" w:color="auto" w:fill="auto"/>
            <w:vAlign w:val="center"/>
          </w:tcPr>
          <w:p w14:paraId="0E0AEE1A" w14:textId="50C17F60" w:rsidR="00B95C94" w:rsidRPr="00A97AA3" w:rsidRDefault="00B95C94" w:rsidP="00A97AA3">
            <w:pPr>
              <w:pStyle w:val="00"/>
              <w:spacing w:line="240" w:lineRule="auto"/>
              <w:jc w:val="center"/>
              <w:rPr>
                <w:sz w:val="24"/>
                <w:szCs w:val="24"/>
              </w:rPr>
            </w:pPr>
            <w:r w:rsidRPr="00A97AA3">
              <w:rPr>
                <w:color w:val="000000"/>
                <w:sz w:val="24"/>
                <w:szCs w:val="24"/>
              </w:rPr>
              <w:t>415</w:t>
            </w:r>
          </w:p>
        </w:tc>
        <w:tc>
          <w:tcPr>
            <w:tcW w:w="976" w:type="pct"/>
            <w:gridSpan w:val="2"/>
            <w:shd w:val="clear" w:color="auto" w:fill="auto"/>
            <w:vAlign w:val="center"/>
          </w:tcPr>
          <w:p w14:paraId="545D0E78" w14:textId="2ACAD128" w:rsidR="00B95C94" w:rsidRPr="00A97AA3" w:rsidRDefault="00B95C94" w:rsidP="00A97AA3">
            <w:pPr>
              <w:pStyle w:val="00"/>
              <w:spacing w:line="240" w:lineRule="auto"/>
              <w:jc w:val="center"/>
              <w:rPr>
                <w:sz w:val="24"/>
                <w:szCs w:val="24"/>
              </w:rPr>
            </w:pPr>
            <w:r w:rsidRPr="00A97AA3">
              <w:rPr>
                <w:color w:val="000000"/>
                <w:sz w:val="24"/>
                <w:szCs w:val="24"/>
              </w:rPr>
              <w:t>Новосибирская область, р-н Искитимский, д. Евсино, ул. Светлая, дом 9, кв. 3</w:t>
            </w:r>
          </w:p>
        </w:tc>
        <w:tc>
          <w:tcPr>
            <w:tcW w:w="837" w:type="pct"/>
            <w:gridSpan w:val="2"/>
            <w:shd w:val="clear" w:color="auto" w:fill="auto"/>
            <w:vAlign w:val="center"/>
          </w:tcPr>
          <w:p w14:paraId="1101062F" w14:textId="1665E00B"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6F5704D3" w14:textId="3863810A"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786104FD" w14:textId="723DB60A" w:rsidR="00B95C94" w:rsidRPr="00A97AA3" w:rsidRDefault="00B95C94" w:rsidP="00A97AA3">
            <w:pPr>
              <w:pStyle w:val="00"/>
              <w:spacing w:line="240" w:lineRule="auto"/>
              <w:jc w:val="center"/>
              <w:rPr>
                <w:sz w:val="24"/>
                <w:szCs w:val="24"/>
              </w:rPr>
            </w:pPr>
            <w:r w:rsidRPr="00A97AA3">
              <w:rPr>
                <w:color w:val="000000"/>
                <w:sz w:val="24"/>
                <w:szCs w:val="24"/>
              </w:rPr>
              <w:t>ведение личного подсобного хозяйства</w:t>
            </w:r>
          </w:p>
        </w:tc>
      </w:tr>
      <w:tr w:rsidR="00B95C94" w:rsidRPr="00A97AA3" w14:paraId="61F9CDDD" w14:textId="77777777" w:rsidTr="00332711">
        <w:trPr>
          <w:trHeight w:val="261"/>
          <w:jc w:val="center"/>
        </w:trPr>
        <w:tc>
          <w:tcPr>
            <w:tcW w:w="229" w:type="pct"/>
            <w:vAlign w:val="center"/>
          </w:tcPr>
          <w:p w14:paraId="06E3E859"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70555DA5" w14:textId="3E98CA2A" w:rsidR="00B95C94" w:rsidRPr="00A97AA3" w:rsidRDefault="00B95C94" w:rsidP="00A97AA3">
            <w:pPr>
              <w:pStyle w:val="00"/>
              <w:spacing w:line="240" w:lineRule="auto"/>
              <w:jc w:val="center"/>
              <w:rPr>
                <w:sz w:val="24"/>
                <w:szCs w:val="24"/>
              </w:rPr>
            </w:pPr>
            <w:r w:rsidRPr="00A97AA3">
              <w:rPr>
                <w:color w:val="000000"/>
                <w:sz w:val="24"/>
                <w:szCs w:val="24"/>
              </w:rPr>
              <w:t>54:07:043612:68</w:t>
            </w:r>
          </w:p>
        </w:tc>
        <w:tc>
          <w:tcPr>
            <w:tcW w:w="448" w:type="pct"/>
            <w:gridSpan w:val="2"/>
            <w:shd w:val="clear" w:color="auto" w:fill="auto"/>
            <w:vAlign w:val="center"/>
          </w:tcPr>
          <w:p w14:paraId="15F66F71" w14:textId="2A405407" w:rsidR="00B95C94" w:rsidRPr="00A97AA3" w:rsidRDefault="00B95C94" w:rsidP="00A97AA3">
            <w:pPr>
              <w:pStyle w:val="00"/>
              <w:spacing w:line="240" w:lineRule="auto"/>
              <w:jc w:val="center"/>
              <w:rPr>
                <w:sz w:val="24"/>
                <w:szCs w:val="24"/>
              </w:rPr>
            </w:pPr>
            <w:r w:rsidRPr="00A97AA3">
              <w:rPr>
                <w:color w:val="000000"/>
                <w:sz w:val="24"/>
                <w:szCs w:val="24"/>
              </w:rPr>
              <w:t>415</w:t>
            </w:r>
          </w:p>
        </w:tc>
        <w:tc>
          <w:tcPr>
            <w:tcW w:w="976" w:type="pct"/>
            <w:gridSpan w:val="2"/>
            <w:shd w:val="clear" w:color="auto" w:fill="auto"/>
            <w:vAlign w:val="center"/>
          </w:tcPr>
          <w:p w14:paraId="2A1DF621" w14:textId="41C6A321" w:rsidR="00B95C94" w:rsidRPr="00A97AA3" w:rsidRDefault="00B95C94" w:rsidP="00A97AA3">
            <w:pPr>
              <w:pStyle w:val="00"/>
              <w:spacing w:line="240" w:lineRule="auto"/>
              <w:jc w:val="center"/>
              <w:rPr>
                <w:sz w:val="24"/>
                <w:szCs w:val="24"/>
              </w:rPr>
            </w:pPr>
            <w:r w:rsidRPr="00A97AA3">
              <w:rPr>
                <w:color w:val="000000"/>
                <w:sz w:val="24"/>
                <w:szCs w:val="24"/>
              </w:rPr>
              <w:t>Новосибирская область, р-н Искитимский, д. Евсино, ул. Светлая, дом 9, кв. 3</w:t>
            </w:r>
          </w:p>
        </w:tc>
        <w:tc>
          <w:tcPr>
            <w:tcW w:w="837" w:type="pct"/>
            <w:gridSpan w:val="2"/>
            <w:shd w:val="clear" w:color="auto" w:fill="auto"/>
            <w:vAlign w:val="center"/>
          </w:tcPr>
          <w:p w14:paraId="5A780CAE" w14:textId="5D50C83B"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4A8B4DFF" w14:textId="5C5A2204"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5D3C00DC" w14:textId="447D8E7A" w:rsidR="00B95C94" w:rsidRPr="00A97AA3" w:rsidRDefault="00B95C94" w:rsidP="00A97AA3">
            <w:pPr>
              <w:pStyle w:val="00"/>
              <w:spacing w:line="240" w:lineRule="auto"/>
              <w:jc w:val="center"/>
              <w:rPr>
                <w:sz w:val="24"/>
                <w:szCs w:val="24"/>
              </w:rPr>
            </w:pPr>
            <w:r w:rsidRPr="00A97AA3">
              <w:rPr>
                <w:color w:val="000000"/>
                <w:sz w:val="24"/>
                <w:szCs w:val="24"/>
              </w:rPr>
              <w:t>ведение личного подсобного хозяйства</w:t>
            </w:r>
          </w:p>
        </w:tc>
      </w:tr>
      <w:tr w:rsidR="00B95C94" w:rsidRPr="00A97AA3" w14:paraId="4449C4CE" w14:textId="77777777" w:rsidTr="00332711">
        <w:trPr>
          <w:trHeight w:val="261"/>
          <w:jc w:val="center"/>
        </w:trPr>
        <w:tc>
          <w:tcPr>
            <w:tcW w:w="229" w:type="pct"/>
            <w:vAlign w:val="center"/>
          </w:tcPr>
          <w:p w14:paraId="38B40B3C"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6E1FBD02" w14:textId="069087A0" w:rsidR="00B95C94" w:rsidRPr="00A97AA3" w:rsidRDefault="00B95C94" w:rsidP="00A97AA3">
            <w:pPr>
              <w:pStyle w:val="00"/>
              <w:spacing w:line="240" w:lineRule="auto"/>
              <w:jc w:val="center"/>
              <w:rPr>
                <w:sz w:val="24"/>
                <w:szCs w:val="24"/>
              </w:rPr>
            </w:pPr>
            <w:r w:rsidRPr="00A97AA3">
              <w:rPr>
                <w:color w:val="000000"/>
                <w:sz w:val="24"/>
                <w:szCs w:val="24"/>
              </w:rPr>
              <w:t>54:07:043612:7</w:t>
            </w:r>
          </w:p>
        </w:tc>
        <w:tc>
          <w:tcPr>
            <w:tcW w:w="448" w:type="pct"/>
            <w:gridSpan w:val="2"/>
            <w:shd w:val="clear" w:color="auto" w:fill="auto"/>
            <w:vAlign w:val="center"/>
          </w:tcPr>
          <w:p w14:paraId="52A2E91E" w14:textId="00E45555" w:rsidR="00B95C94" w:rsidRPr="00A97AA3" w:rsidRDefault="00B95C94" w:rsidP="00A97AA3">
            <w:pPr>
              <w:pStyle w:val="00"/>
              <w:spacing w:line="240" w:lineRule="auto"/>
              <w:jc w:val="center"/>
              <w:rPr>
                <w:sz w:val="24"/>
                <w:szCs w:val="24"/>
              </w:rPr>
            </w:pPr>
            <w:r w:rsidRPr="00A97AA3">
              <w:rPr>
                <w:color w:val="000000"/>
                <w:sz w:val="24"/>
                <w:szCs w:val="24"/>
              </w:rPr>
              <w:t>810</w:t>
            </w:r>
          </w:p>
        </w:tc>
        <w:tc>
          <w:tcPr>
            <w:tcW w:w="976" w:type="pct"/>
            <w:gridSpan w:val="2"/>
            <w:shd w:val="clear" w:color="auto" w:fill="auto"/>
            <w:vAlign w:val="center"/>
          </w:tcPr>
          <w:p w14:paraId="4ED5F33F" w14:textId="7C6CFA48"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Центральная, дом 13, Квартира 1</w:t>
            </w:r>
          </w:p>
        </w:tc>
        <w:tc>
          <w:tcPr>
            <w:tcW w:w="837" w:type="pct"/>
            <w:gridSpan w:val="2"/>
            <w:shd w:val="clear" w:color="auto" w:fill="auto"/>
            <w:vAlign w:val="center"/>
          </w:tcPr>
          <w:p w14:paraId="00E19F71" w14:textId="7F1E6F26"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6AAE6693" w14:textId="08D7D4F0"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3FA1FBE8" w14:textId="1FCFA714"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5C5BA241" w14:textId="77777777" w:rsidTr="00332711">
        <w:trPr>
          <w:trHeight w:val="261"/>
          <w:jc w:val="center"/>
        </w:trPr>
        <w:tc>
          <w:tcPr>
            <w:tcW w:w="229" w:type="pct"/>
            <w:vAlign w:val="center"/>
          </w:tcPr>
          <w:p w14:paraId="2880549A"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5E3A61D3" w14:textId="71AFBAD9" w:rsidR="00B95C94" w:rsidRPr="00A97AA3" w:rsidRDefault="00B95C94" w:rsidP="00A97AA3">
            <w:pPr>
              <w:pStyle w:val="00"/>
              <w:spacing w:line="240" w:lineRule="auto"/>
              <w:jc w:val="center"/>
              <w:rPr>
                <w:sz w:val="24"/>
                <w:szCs w:val="24"/>
              </w:rPr>
            </w:pPr>
            <w:r w:rsidRPr="00A97AA3">
              <w:rPr>
                <w:color w:val="000000"/>
                <w:sz w:val="24"/>
                <w:szCs w:val="24"/>
              </w:rPr>
              <w:t>54:07:043612:8</w:t>
            </w:r>
          </w:p>
        </w:tc>
        <w:tc>
          <w:tcPr>
            <w:tcW w:w="448" w:type="pct"/>
            <w:gridSpan w:val="2"/>
            <w:shd w:val="clear" w:color="auto" w:fill="auto"/>
            <w:vAlign w:val="center"/>
          </w:tcPr>
          <w:p w14:paraId="00C7B93E" w14:textId="52AA479D" w:rsidR="00B95C94" w:rsidRPr="00A97AA3" w:rsidRDefault="00B95C94" w:rsidP="00A97AA3">
            <w:pPr>
              <w:pStyle w:val="00"/>
              <w:spacing w:line="240" w:lineRule="auto"/>
              <w:jc w:val="center"/>
              <w:rPr>
                <w:sz w:val="24"/>
                <w:szCs w:val="24"/>
              </w:rPr>
            </w:pPr>
            <w:r w:rsidRPr="00A97AA3">
              <w:rPr>
                <w:color w:val="000000"/>
                <w:sz w:val="24"/>
                <w:szCs w:val="24"/>
              </w:rPr>
              <w:t>553</w:t>
            </w:r>
          </w:p>
        </w:tc>
        <w:tc>
          <w:tcPr>
            <w:tcW w:w="976" w:type="pct"/>
            <w:gridSpan w:val="2"/>
            <w:shd w:val="clear" w:color="auto" w:fill="auto"/>
            <w:vAlign w:val="center"/>
          </w:tcPr>
          <w:p w14:paraId="091A2DFC" w14:textId="7BCA9F6D" w:rsidR="00B95C94" w:rsidRPr="00A97AA3" w:rsidRDefault="00B95C94" w:rsidP="00A97AA3">
            <w:pPr>
              <w:pStyle w:val="00"/>
              <w:spacing w:line="240" w:lineRule="auto"/>
              <w:jc w:val="center"/>
              <w:rPr>
                <w:sz w:val="24"/>
                <w:szCs w:val="24"/>
              </w:rPr>
            </w:pPr>
            <w:r w:rsidRPr="00A97AA3">
              <w:rPr>
                <w:color w:val="000000"/>
                <w:sz w:val="24"/>
                <w:szCs w:val="24"/>
              </w:rPr>
              <w:t xml:space="preserve">Новосибирская область, р-н Искитимский, д Евсино, </w:t>
            </w:r>
            <w:proofErr w:type="spellStart"/>
            <w:r w:rsidRPr="00A97AA3">
              <w:rPr>
                <w:color w:val="000000"/>
                <w:sz w:val="24"/>
                <w:szCs w:val="24"/>
              </w:rPr>
              <w:t>ул</w:t>
            </w:r>
            <w:proofErr w:type="spellEnd"/>
            <w:r w:rsidRPr="00A97AA3">
              <w:rPr>
                <w:color w:val="000000"/>
                <w:sz w:val="24"/>
                <w:szCs w:val="24"/>
              </w:rPr>
              <w:t xml:space="preserve"> Светлая, дом № 11, квартира № 4</w:t>
            </w:r>
          </w:p>
        </w:tc>
        <w:tc>
          <w:tcPr>
            <w:tcW w:w="837" w:type="pct"/>
            <w:gridSpan w:val="2"/>
            <w:shd w:val="clear" w:color="auto" w:fill="auto"/>
            <w:vAlign w:val="center"/>
          </w:tcPr>
          <w:p w14:paraId="4C62C156" w14:textId="4D9AFE56"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039FECB4" w14:textId="5B10BABA"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29487921" w14:textId="7C496C0D"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6A229547" w14:textId="77777777" w:rsidTr="00332711">
        <w:trPr>
          <w:trHeight w:val="261"/>
          <w:jc w:val="center"/>
        </w:trPr>
        <w:tc>
          <w:tcPr>
            <w:tcW w:w="229" w:type="pct"/>
            <w:vAlign w:val="center"/>
          </w:tcPr>
          <w:p w14:paraId="10ABEDBE"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2ECC5E87" w14:textId="7D9FF9BC" w:rsidR="00B95C94" w:rsidRPr="00A97AA3" w:rsidRDefault="00B95C94" w:rsidP="00A97AA3">
            <w:pPr>
              <w:pStyle w:val="00"/>
              <w:spacing w:line="240" w:lineRule="auto"/>
              <w:jc w:val="center"/>
              <w:rPr>
                <w:sz w:val="24"/>
                <w:szCs w:val="24"/>
              </w:rPr>
            </w:pPr>
            <w:r w:rsidRPr="00A97AA3">
              <w:rPr>
                <w:color w:val="000000"/>
                <w:sz w:val="24"/>
                <w:szCs w:val="24"/>
              </w:rPr>
              <w:t>54:07:043612:8</w:t>
            </w:r>
          </w:p>
        </w:tc>
        <w:tc>
          <w:tcPr>
            <w:tcW w:w="448" w:type="pct"/>
            <w:gridSpan w:val="2"/>
            <w:shd w:val="clear" w:color="auto" w:fill="auto"/>
            <w:vAlign w:val="center"/>
          </w:tcPr>
          <w:p w14:paraId="715325F9" w14:textId="698A328B" w:rsidR="00B95C94" w:rsidRPr="00A97AA3" w:rsidRDefault="00B95C94" w:rsidP="00A97AA3">
            <w:pPr>
              <w:pStyle w:val="00"/>
              <w:spacing w:line="240" w:lineRule="auto"/>
              <w:jc w:val="center"/>
              <w:rPr>
                <w:sz w:val="24"/>
                <w:szCs w:val="24"/>
              </w:rPr>
            </w:pPr>
            <w:r w:rsidRPr="00A97AA3">
              <w:rPr>
                <w:color w:val="000000"/>
                <w:sz w:val="24"/>
                <w:szCs w:val="24"/>
              </w:rPr>
              <w:t>553</w:t>
            </w:r>
          </w:p>
        </w:tc>
        <w:tc>
          <w:tcPr>
            <w:tcW w:w="976" w:type="pct"/>
            <w:gridSpan w:val="2"/>
            <w:shd w:val="clear" w:color="auto" w:fill="auto"/>
            <w:vAlign w:val="center"/>
          </w:tcPr>
          <w:p w14:paraId="1DE4C5DC" w14:textId="275321CB" w:rsidR="00B95C94" w:rsidRPr="00A97AA3" w:rsidRDefault="00B95C94" w:rsidP="00A97AA3">
            <w:pPr>
              <w:pStyle w:val="00"/>
              <w:spacing w:line="240" w:lineRule="auto"/>
              <w:jc w:val="center"/>
              <w:rPr>
                <w:sz w:val="24"/>
                <w:szCs w:val="24"/>
              </w:rPr>
            </w:pPr>
            <w:r w:rsidRPr="00A97AA3">
              <w:rPr>
                <w:color w:val="000000"/>
                <w:sz w:val="24"/>
                <w:szCs w:val="24"/>
              </w:rPr>
              <w:t xml:space="preserve">Новосибирская область, р-н Искитимский, д </w:t>
            </w:r>
            <w:r w:rsidRPr="00A97AA3">
              <w:rPr>
                <w:color w:val="000000"/>
                <w:sz w:val="24"/>
                <w:szCs w:val="24"/>
              </w:rPr>
              <w:lastRenderedPageBreak/>
              <w:t xml:space="preserve">Евсино, </w:t>
            </w:r>
            <w:proofErr w:type="spellStart"/>
            <w:r w:rsidRPr="00A97AA3">
              <w:rPr>
                <w:color w:val="000000"/>
                <w:sz w:val="24"/>
                <w:szCs w:val="24"/>
              </w:rPr>
              <w:t>ул</w:t>
            </w:r>
            <w:proofErr w:type="spellEnd"/>
            <w:r w:rsidRPr="00A97AA3">
              <w:rPr>
                <w:color w:val="000000"/>
                <w:sz w:val="24"/>
                <w:szCs w:val="24"/>
              </w:rPr>
              <w:t xml:space="preserve"> Светлая, дом № 11, квартира № 4</w:t>
            </w:r>
          </w:p>
        </w:tc>
        <w:tc>
          <w:tcPr>
            <w:tcW w:w="837" w:type="pct"/>
            <w:gridSpan w:val="2"/>
            <w:shd w:val="clear" w:color="auto" w:fill="auto"/>
            <w:vAlign w:val="center"/>
          </w:tcPr>
          <w:p w14:paraId="6C873AE6" w14:textId="4E1C1B0F" w:rsidR="00B95C94" w:rsidRPr="00A97AA3" w:rsidRDefault="00B95C94" w:rsidP="00A97AA3">
            <w:pPr>
              <w:pStyle w:val="00"/>
              <w:spacing w:line="240" w:lineRule="auto"/>
              <w:jc w:val="center"/>
              <w:rPr>
                <w:sz w:val="24"/>
                <w:szCs w:val="24"/>
              </w:rPr>
            </w:pPr>
            <w:r w:rsidRPr="00A97AA3">
              <w:rPr>
                <w:color w:val="000000"/>
                <w:sz w:val="24"/>
                <w:szCs w:val="24"/>
              </w:rPr>
              <w:lastRenderedPageBreak/>
              <w:t>Земли населенных пунктов</w:t>
            </w:r>
          </w:p>
        </w:tc>
        <w:tc>
          <w:tcPr>
            <w:tcW w:w="879" w:type="pct"/>
            <w:gridSpan w:val="3"/>
            <w:shd w:val="clear" w:color="auto" w:fill="auto"/>
            <w:vAlign w:val="center"/>
          </w:tcPr>
          <w:p w14:paraId="1AEB6951" w14:textId="2BD84C9C"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5434014C" w14:textId="27C31AFF"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6E7E89D1" w14:textId="77777777" w:rsidTr="00332711">
        <w:trPr>
          <w:trHeight w:val="261"/>
          <w:jc w:val="center"/>
        </w:trPr>
        <w:tc>
          <w:tcPr>
            <w:tcW w:w="229" w:type="pct"/>
            <w:vAlign w:val="center"/>
          </w:tcPr>
          <w:p w14:paraId="7F3F4191"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38C3454C" w14:textId="7D3C9881" w:rsidR="00B95C94" w:rsidRPr="00A97AA3" w:rsidRDefault="00B95C94" w:rsidP="00A97AA3">
            <w:pPr>
              <w:pStyle w:val="00"/>
              <w:spacing w:line="240" w:lineRule="auto"/>
              <w:jc w:val="center"/>
              <w:rPr>
                <w:sz w:val="24"/>
                <w:szCs w:val="24"/>
              </w:rPr>
            </w:pPr>
            <w:r w:rsidRPr="00A97AA3">
              <w:rPr>
                <w:color w:val="000000"/>
                <w:sz w:val="24"/>
                <w:szCs w:val="24"/>
              </w:rPr>
              <w:t>54:07:043612:9</w:t>
            </w:r>
          </w:p>
        </w:tc>
        <w:tc>
          <w:tcPr>
            <w:tcW w:w="448" w:type="pct"/>
            <w:gridSpan w:val="2"/>
            <w:shd w:val="clear" w:color="auto" w:fill="auto"/>
            <w:vAlign w:val="center"/>
          </w:tcPr>
          <w:p w14:paraId="3646448F" w14:textId="75C1E1FF" w:rsidR="00B95C94" w:rsidRPr="00A97AA3" w:rsidRDefault="00B95C94" w:rsidP="00A97AA3">
            <w:pPr>
              <w:pStyle w:val="00"/>
              <w:spacing w:line="240" w:lineRule="auto"/>
              <w:jc w:val="center"/>
              <w:rPr>
                <w:sz w:val="24"/>
                <w:szCs w:val="24"/>
              </w:rPr>
            </w:pPr>
            <w:r w:rsidRPr="00A97AA3">
              <w:rPr>
                <w:color w:val="000000"/>
                <w:sz w:val="24"/>
                <w:szCs w:val="24"/>
              </w:rPr>
              <w:t>742</w:t>
            </w:r>
          </w:p>
        </w:tc>
        <w:tc>
          <w:tcPr>
            <w:tcW w:w="976" w:type="pct"/>
            <w:gridSpan w:val="2"/>
            <w:shd w:val="clear" w:color="auto" w:fill="auto"/>
            <w:vAlign w:val="center"/>
          </w:tcPr>
          <w:p w14:paraId="40C0F485" w14:textId="3B4432B3"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Светлая, дом 13, Квартира 4</w:t>
            </w:r>
          </w:p>
        </w:tc>
        <w:tc>
          <w:tcPr>
            <w:tcW w:w="837" w:type="pct"/>
            <w:gridSpan w:val="2"/>
            <w:shd w:val="clear" w:color="auto" w:fill="auto"/>
            <w:vAlign w:val="center"/>
          </w:tcPr>
          <w:p w14:paraId="45717299" w14:textId="2746E4EB"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2C464115" w14:textId="23FFCAC0"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1E3B92E1" w14:textId="02EF6E40"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3FC95714" w14:textId="77777777" w:rsidTr="00332711">
        <w:trPr>
          <w:trHeight w:val="261"/>
          <w:jc w:val="center"/>
        </w:trPr>
        <w:tc>
          <w:tcPr>
            <w:tcW w:w="229" w:type="pct"/>
            <w:vAlign w:val="center"/>
          </w:tcPr>
          <w:p w14:paraId="2B9760DA"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696B55F9" w14:textId="18B38CC5" w:rsidR="00B95C94" w:rsidRPr="00A97AA3" w:rsidRDefault="00B95C94" w:rsidP="00A97AA3">
            <w:pPr>
              <w:pStyle w:val="00"/>
              <w:spacing w:line="240" w:lineRule="auto"/>
              <w:jc w:val="center"/>
              <w:rPr>
                <w:sz w:val="24"/>
                <w:szCs w:val="24"/>
              </w:rPr>
            </w:pPr>
            <w:r w:rsidRPr="00A97AA3">
              <w:rPr>
                <w:color w:val="000000"/>
                <w:sz w:val="24"/>
                <w:szCs w:val="24"/>
              </w:rPr>
              <w:t>54:07:043612:9</w:t>
            </w:r>
          </w:p>
        </w:tc>
        <w:tc>
          <w:tcPr>
            <w:tcW w:w="448" w:type="pct"/>
            <w:gridSpan w:val="2"/>
            <w:shd w:val="clear" w:color="auto" w:fill="auto"/>
            <w:vAlign w:val="center"/>
          </w:tcPr>
          <w:p w14:paraId="55CE15EF" w14:textId="2A07FC3C" w:rsidR="00B95C94" w:rsidRPr="00A97AA3" w:rsidRDefault="00B95C94" w:rsidP="00A97AA3">
            <w:pPr>
              <w:pStyle w:val="00"/>
              <w:spacing w:line="240" w:lineRule="auto"/>
              <w:jc w:val="center"/>
              <w:rPr>
                <w:sz w:val="24"/>
                <w:szCs w:val="24"/>
              </w:rPr>
            </w:pPr>
            <w:r w:rsidRPr="00A97AA3">
              <w:rPr>
                <w:color w:val="000000"/>
                <w:sz w:val="24"/>
                <w:szCs w:val="24"/>
              </w:rPr>
              <w:t>742</w:t>
            </w:r>
          </w:p>
        </w:tc>
        <w:tc>
          <w:tcPr>
            <w:tcW w:w="976" w:type="pct"/>
            <w:gridSpan w:val="2"/>
            <w:shd w:val="clear" w:color="auto" w:fill="auto"/>
            <w:vAlign w:val="center"/>
          </w:tcPr>
          <w:p w14:paraId="5E2C61EA" w14:textId="4259E195"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Светлая, дом 13, Квартира 4</w:t>
            </w:r>
          </w:p>
        </w:tc>
        <w:tc>
          <w:tcPr>
            <w:tcW w:w="837" w:type="pct"/>
            <w:gridSpan w:val="2"/>
            <w:shd w:val="clear" w:color="auto" w:fill="auto"/>
            <w:vAlign w:val="center"/>
          </w:tcPr>
          <w:p w14:paraId="67B54405" w14:textId="65C8D65F"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2FFF50E1" w14:textId="2711E591"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70CE9224" w14:textId="366536E9"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76EFF53A" w14:textId="77777777" w:rsidTr="00332711">
        <w:trPr>
          <w:trHeight w:val="261"/>
          <w:jc w:val="center"/>
        </w:trPr>
        <w:tc>
          <w:tcPr>
            <w:tcW w:w="229" w:type="pct"/>
            <w:vAlign w:val="center"/>
          </w:tcPr>
          <w:p w14:paraId="525AD091"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01002AAA" w14:textId="3B2C1771" w:rsidR="00B95C94" w:rsidRPr="00A97AA3" w:rsidRDefault="00B95C94" w:rsidP="00A97AA3">
            <w:pPr>
              <w:pStyle w:val="00"/>
              <w:spacing w:line="240" w:lineRule="auto"/>
              <w:jc w:val="center"/>
              <w:rPr>
                <w:sz w:val="24"/>
                <w:szCs w:val="24"/>
              </w:rPr>
            </w:pPr>
            <w:r w:rsidRPr="00A97AA3">
              <w:rPr>
                <w:color w:val="000000"/>
                <w:sz w:val="24"/>
                <w:szCs w:val="24"/>
              </w:rPr>
              <w:t>54:07:043612:9</w:t>
            </w:r>
          </w:p>
        </w:tc>
        <w:tc>
          <w:tcPr>
            <w:tcW w:w="448" w:type="pct"/>
            <w:gridSpan w:val="2"/>
            <w:shd w:val="clear" w:color="auto" w:fill="auto"/>
            <w:vAlign w:val="center"/>
          </w:tcPr>
          <w:p w14:paraId="7E716304" w14:textId="0F64425F" w:rsidR="00B95C94" w:rsidRPr="00A97AA3" w:rsidRDefault="00B95C94" w:rsidP="00A97AA3">
            <w:pPr>
              <w:pStyle w:val="00"/>
              <w:spacing w:line="240" w:lineRule="auto"/>
              <w:jc w:val="center"/>
              <w:rPr>
                <w:sz w:val="24"/>
                <w:szCs w:val="24"/>
              </w:rPr>
            </w:pPr>
            <w:r w:rsidRPr="00A97AA3">
              <w:rPr>
                <w:color w:val="000000"/>
                <w:sz w:val="24"/>
                <w:szCs w:val="24"/>
              </w:rPr>
              <w:t>742</w:t>
            </w:r>
          </w:p>
        </w:tc>
        <w:tc>
          <w:tcPr>
            <w:tcW w:w="976" w:type="pct"/>
            <w:gridSpan w:val="2"/>
            <w:shd w:val="clear" w:color="auto" w:fill="auto"/>
            <w:vAlign w:val="center"/>
          </w:tcPr>
          <w:p w14:paraId="5EF0978C" w14:textId="0D2FE1D5"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Светлая, дом 13, Квартира 4</w:t>
            </w:r>
          </w:p>
        </w:tc>
        <w:tc>
          <w:tcPr>
            <w:tcW w:w="837" w:type="pct"/>
            <w:gridSpan w:val="2"/>
            <w:shd w:val="clear" w:color="auto" w:fill="auto"/>
            <w:vAlign w:val="center"/>
          </w:tcPr>
          <w:p w14:paraId="4EF2CE6B" w14:textId="64D4F3E5"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53E5C2AD" w14:textId="74A0BFE4"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306A3E97" w14:textId="63F8622F"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4232309D" w14:textId="77777777" w:rsidTr="00332711">
        <w:trPr>
          <w:trHeight w:val="261"/>
          <w:jc w:val="center"/>
        </w:trPr>
        <w:tc>
          <w:tcPr>
            <w:tcW w:w="229" w:type="pct"/>
            <w:vAlign w:val="center"/>
          </w:tcPr>
          <w:p w14:paraId="4A96AE9C"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11B585A5" w14:textId="258C1488" w:rsidR="00B95C94" w:rsidRPr="00A97AA3" w:rsidRDefault="00B95C94" w:rsidP="00A97AA3">
            <w:pPr>
              <w:pStyle w:val="00"/>
              <w:spacing w:line="240" w:lineRule="auto"/>
              <w:jc w:val="center"/>
              <w:rPr>
                <w:sz w:val="24"/>
                <w:szCs w:val="24"/>
              </w:rPr>
            </w:pPr>
            <w:r w:rsidRPr="00A97AA3">
              <w:rPr>
                <w:color w:val="000000"/>
                <w:sz w:val="24"/>
                <w:szCs w:val="24"/>
              </w:rPr>
              <w:t>54:07:043613:1</w:t>
            </w:r>
          </w:p>
        </w:tc>
        <w:tc>
          <w:tcPr>
            <w:tcW w:w="448" w:type="pct"/>
            <w:gridSpan w:val="2"/>
            <w:shd w:val="clear" w:color="auto" w:fill="auto"/>
            <w:vAlign w:val="center"/>
          </w:tcPr>
          <w:p w14:paraId="7BD4BECA" w14:textId="1452EF4F" w:rsidR="00B95C94" w:rsidRPr="00A97AA3" w:rsidRDefault="00B95C94" w:rsidP="00A97AA3">
            <w:pPr>
              <w:pStyle w:val="00"/>
              <w:spacing w:line="240" w:lineRule="auto"/>
              <w:jc w:val="center"/>
              <w:rPr>
                <w:sz w:val="24"/>
                <w:szCs w:val="24"/>
              </w:rPr>
            </w:pPr>
            <w:r w:rsidRPr="00A97AA3">
              <w:rPr>
                <w:color w:val="000000"/>
                <w:sz w:val="24"/>
                <w:szCs w:val="24"/>
              </w:rPr>
              <w:t>1329</w:t>
            </w:r>
          </w:p>
        </w:tc>
        <w:tc>
          <w:tcPr>
            <w:tcW w:w="976" w:type="pct"/>
            <w:gridSpan w:val="2"/>
            <w:shd w:val="clear" w:color="auto" w:fill="auto"/>
            <w:vAlign w:val="center"/>
          </w:tcPr>
          <w:p w14:paraId="2BA83FE6" w14:textId="00F74D8C"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Светлая, дом 10, квартира 1</w:t>
            </w:r>
          </w:p>
        </w:tc>
        <w:tc>
          <w:tcPr>
            <w:tcW w:w="837" w:type="pct"/>
            <w:gridSpan w:val="2"/>
            <w:shd w:val="clear" w:color="auto" w:fill="auto"/>
            <w:vAlign w:val="center"/>
          </w:tcPr>
          <w:p w14:paraId="70A81F69" w14:textId="589D7BEB"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7CC9FC92" w14:textId="55EE9453"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6BEB6FF0" w14:textId="4ADB983D"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6519AE37" w14:textId="77777777" w:rsidTr="00332711">
        <w:trPr>
          <w:trHeight w:val="261"/>
          <w:jc w:val="center"/>
        </w:trPr>
        <w:tc>
          <w:tcPr>
            <w:tcW w:w="229" w:type="pct"/>
            <w:vAlign w:val="center"/>
          </w:tcPr>
          <w:p w14:paraId="07A0EEDD"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43F85C37" w14:textId="09FC6E04" w:rsidR="00B95C94" w:rsidRPr="00A97AA3" w:rsidRDefault="00B95C94" w:rsidP="00A97AA3">
            <w:pPr>
              <w:pStyle w:val="00"/>
              <w:spacing w:line="240" w:lineRule="auto"/>
              <w:jc w:val="center"/>
              <w:rPr>
                <w:sz w:val="24"/>
                <w:szCs w:val="24"/>
              </w:rPr>
            </w:pPr>
            <w:r w:rsidRPr="00A97AA3">
              <w:rPr>
                <w:color w:val="000000"/>
                <w:sz w:val="24"/>
                <w:szCs w:val="24"/>
              </w:rPr>
              <w:t>54:07:043613:10</w:t>
            </w:r>
          </w:p>
        </w:tc>
        <w:tc>
          <w:tcPr>
            <w:tcW w:w="448" w:type="pct"/>
            <w:gridSpan w:val="2"/>
            <w:shd w:val="clear" w:color="auto" w:fill="auto"/>
            <w:vAlign w:val="center"/>
          </w:tcPr>
          <w:p w14:paraId="29F69235" w14:textId="4CB37766" w:rsidR="00B95C94" w:rsidRPr="00A97AA3" w:rsidRDefault="00B95C94" w:rsidP="00A97AA3">
            <w:pPr>
              <w:pStyle w:val="00"/>
              <w:spacing w:line="240" w:lineRule="auto"/>
              <w:jc w:val="center"/>
              <w:rPr>
                <w:sz w:val="24"/>
                <w:szCs w:val="24"/>
              </w:rPr>
            </w:pPr>
            <w:r w:rsidRPr="00A97AA3">
              <w:rPr>
                <w:color w:val="000000"/>
                <w:sz w:val="24"/>
                <w:szCs w:val="24"/>
              </w:rPr>
              <w:t>1351</w:t>
            </w:r>
          </w:p>
        </w:tc>
        <w:tc>
          <w:tcPr>
            <w:tcW w:w="976" w:type="pct"/>
            <w:gridSpan w:val="2"/>
            <w:shd w:val="clear" w:color="auto" w:fill="auto"/>
            <w:vAlign w:val="center"/>
          </w:tcPr>
          <w:p w14:paraId="7353C821" w14:textId="2A66AAEF"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Шоссейная, дом 8, квартира 2</w:t>
            </w:r>
          </w:p>
        </w:tc>
        <w:tc>
          <w:tcPr>
            <w:tcW w:w="837" w:type="pct"/>
            <w:gridSpan w:val="2"/>
            <w:shd w:val="clear" w:color="auto" w:fill="auto"/>
            <w:vAlign w:val="center"/>
          </w:tcPr>
          <w:p w14:paraId="703181C3" w14:textId="2CA7DD82"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364C05B5" w14:textId="3CBD0FCA"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1D83D1F0" w14:textId="656C3CF7"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479B695D" w14:textId="77777777" w:rsidTr="00332711">
        <w:trPr>
          <w:trHeight w:val="261"/>
          <w:jc w:val="center"/>
        </w:trPr>
        <w:tc>
          <w:tcPr>
            <w:tcW w:w="229" w:type="pct"/>
            <w:vAlign w:val="center"/>
          </w:tcPr>
          <w:p w14:paraId="589C0A1A"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753C6986" w14:textId="3415434E" w:rsidR="00B95C94" w:rsidRPr="00A97AA3" w:rsidRDefault="00B95C94" w:rsidP="00A97AA3">
            <w:pPr>
              <w:pStyle w:val="00"/>
              <w:spacing w:line="240" w:lineRule="auto"/>
              <w:jc w:val="center"/>
              <w:rPr>
                <w:sz w:val="24"/>
                <w:szCs w:val="24"/>
              </w:rPr>
            </w:pPr>
            <w:r w:rsidRPr="00A97AA3">
              <w:rPr>
                <w:color w:val="000000"/>
                <w:sz w:val="24"/>
                <w:szCs w:val="24"/>
              </w:rPr>
              <w:t>54:07:043613:11</w:t>
            </w:r>
          </w:p>
        </w:tc>
        <w:tc>
          <w:tcPr>
            <w:tcW w:w="448" w:type="pct"/>
            <w:gridSpan w:val="2"/>
            <w:shd w:val="clear" w:color="auto" w:fill="auto"/>
            <w:vAlign w:val="center"/>
          </w:tcPr>
          <w:p w14:paraId="29A930F8" w14:textId="1BF86BC2" w:rsidR="00B95C94" w:rsidRPr="00A97AA3" w:rsidRDefault="00B95C94" w:rsidP="00A97AA3">
            <w:pPr>
              <w:pStyle w:val="00"/>
              <w:spacing w:line="240" w:lineRule="auto"/>
              <w:jc w:val="center"/>
              <w:rPr>
                <w:sz w:val="24"/>
                <w:szCs w:val="24"/>
              </w:rPr>
            </w:pPr>
            <w:r w:rsidRPr="00A97AA3">
              <w:rPr>
                <w:color w:val="000000"/>
                <w:sz w:val="24"/>
                <w:szCs w:val="24"/>
              </w:rPr>
              <w:t>1421</w:t>
            </w:r>
          </w:p>
        </w:tc>
        <w:tc>
          <w:tcPr>
            <w:tcW w:w="976" w:type="pct"/>
            <w:gridSpan w:val="2"/>
            <w:shd w:val="clear" w:color="auto" w:fill="auto"/>
            <w:vAlign w:val="center"/>
          </w:tcPr>
          <w:p w14:paraId="5AC85429" w14:textId="3FB859B5"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w:t>
            </w:r>
          </w:p>
        </w:tc>
        <w:tc>
          <w:tcPr>
            <w:tcW w:w="837" w:type="pct"/>
            <w:gridSpan w:val="2"/>
            <w:shd w:val="clear" w:color="auto" w:fill="auto"/>
            <w:vAlign w:val="center"/>
          </w:tcPr>
          <w:p w14:paraId="5251A054" w14:textId="3EE996B9"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2080A4E3" w14:textId="3C1397D8"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0242614D" w14:textId="046BC3A6"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6161D084" w14:textId="77777777" w:rsidTr="00332711">
        <w:trPr>
          <w:trHeight w:val="261"/>
          <w:jc w:val="center"/>
        </w:trPr>
        <w:tc>
          <w:tcPr>
            <w:tcW w:w="229" w:type="pct"/>
            <w:vAlign w:val="center"/>
          </w:tcPr>
          <w:p w14:paraId="28D229B6"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2196E424" w14:textId="2EC3D57D" w:rsidR="00B95C94" w:rsidRPr="00A97AA3" w:rsidRDefault="00B95C94" w:rsidP="00A97AA3">
            <w:pPr>
              <w:pStyle w:val="00"/>
              <w:spacing w:line="240" w:lineRule="auto"/>
              <w:jc w:val="center"/>
              <w:rPr>
                <w:sz w:val="24"/>
                <w:szCs w:val="24"/>
              </w:rPr>
            </w:pPr>
            <w:r w:rsidRPr="00A97AA3">
              <w:rPr>
                <w:color w:val="000000"/>
                <w:sz w:val="24"/>
                <w:szCs w:val="24"/>
              </w:rPr>
              <w:t>54:07:043613:12</w:t>
            </w:r>
          </w:p>
        </w:tc>
        <w:tc>
          <w:tcPr>
            <w:tcW w:w="448" w:type="pct"/>
            <w:gridSpan w:val="2"/>
            <w:shd w:val="clear" w:color="auto" w:fill="auto"/>
            <w:vAlign w:val="center"/>
          </w:tcPr>
          <w:p w14:paraId="34BAF552" w14:textId="244AB3F1" w:rsidR="00B95C94" w:rsidRPr="00A97AA3" w:rsidRDefault="00B95C94" w:rsidP="00A97AA3">
            <w:pPr>
              <w:pStyle w:val="00"/>
              <w:spacing w:line="240" w:lineRule="auto"/>
              <w:jc w:val="center"/>
              <w:rPr>
                <w:sz w:val="24"/>
                <w:szCs w:val="24"/>
              </w:rPr>
            </w:pPr>
            <w:r w:rsidRPr="00A97AA3">
              <w:rPr>
                <w:color w:val="000000"/>
                <w:sz w:val="24"/>
                <w:szCs w:val="24"/>
              </w:rPr>
              <w:t>1368</w:t>
            </w:r>
          </w:p>
        </w:tc>
        <w:tc>
          <w:tcPr>
            <w:tcW w:w="976" w:type="pct"/>
            <w:gridSpan w:val="2"/>
            <w:shd w:val="clear" w:color="auto" w:fill="auto"/>
            <w:vAlign w:val="center"/>
          </w:tcPr>
          <w:p w14:paraId="03622621" w14:textId="1E5653A7"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Шоссейная, дом 9, квартира 2</w:t>
            </w:r>
          </w:p>
        </w:tc>
        <w:tc>
          <w:tcPr>
            <w:tcW w:w="837" w:type="pct"/>
            <w:gridSpan w:val="2"/>
            <w:shd w:val="clear" w:color="auto" w:fill="auto"/>
            <w:vAlign w:val="center"/>
          </w:tcPr>
          <w:p w14:paraId="675D8392" w14:textId="22481086"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098D721A" w14:textId="56B4FCAE"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125EFECE" w14:textId="353D6AB5"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438D1696" w14:textId="77777777" w:rsidTr="00332711">
        <w:trPr>
          <w:trHeight w:val="261"/>
          <w:jc w:val="center"/>
        </w:trPr>
        <w:tc>
          <w:tcPr>
            <w:tcW w:w="229" w:type="pct"/>
            <w:vAlign w:val="center"/>
          </w:tcPr>
          <w:p w14:paraId="0ADBCEB6"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2D95D3B7" w14:textId="29E1E132" w:rsidR="00B95C94" w:rsidRPr="00A97AA3" w:rsidRDefault="00B95C94" w:rsidP="00A97AA3">
            <w:pPr>
              <w:pStyle w:val="00"/>
              <w:spacing w:line="240" w:lineRule="auto"/>
              <w:jc w:val="center"/>
              <w:rPr>
                <w:sz w:val="24"/>
                <w:szCs w:val="24"/>
              </w:rPr>
            </w:pPr>
            <w:r w:rsidRPr="00A97AA3">
              <w:rPr>
                <w:color w:val="000000"/>
                <w:sz w:val="24"/>
                <w:szCs w:val="24"/>
              </w:rPr>
              <w:t>54:07:043613:13</w:t>
            </w:r>
          </w:p>
        </w:tc>
        <w:tc>
          <w:tcPr>
            <w:tcW w:w="448" w:type="pct"/>
            <w:gridSpan w:val="2"/>
            <w:shd w:val="clear" w:color="auto" w:fill="auto"/>
            <w:vAlign w:val="center"/>
          </w:tcPr>
          <w:p w14:paraId="67E7E4C7" w14:textId="60E5DC72" w:rsidR="00B95C94" w:rsidRPr="00A97AA3" w:rsidRDefault="00B95C94" w:rsidP="00A97AA3">
            <w:pPr>
              <w:pStyle w:val="00"/>
              <w:spacing w:line="240" w:lineRule="auto"/>
              <w:jc w:val="center"/>
              <w:rPr>
                <w:sz w:val="24"/>
                <w:szCs w:val="24"/>
              </w:rPr>
            </w:pPr>
            <w:r w:rsidRPr="00A97AA3">
              <w:rPr>
                <w:color w:val="000000"/>
                <w:sz w:val="24"/>
                <w:szCs w:val="24"/>
              </w:rPr>
              <w:t>1224</w:t>
            </w:r>
          </w:p>
        </w:tc>
        <w:tc>
          <w:tcPr>
            <w:tcW w:w="976" w:type="pct"/>
            <w:gridSpan w:val="2"/>
            <w:shd w:val="clear" w:color="auto" w:fill="auto"/>
            <w:vAlign w:val="center"/>
          </w:tcPr>
          <w:p w14:paraId="46408334" w14:textId="70D3F632"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Шоссейная, дом 10, квартира 1</w:t>
            </w:r>
          </w:p>
        </w:tc>
        <w:tc>
          <w:tcPr>
            <w:tcW w:w="837" w:type="pct"/>
            <w:gridSpan w:val="2"/>
            <w:shd w:val="clear" w:color="auto" w:fill="auto"/>
            <w:vAlign w:val="center"/>
          </w:tcPr>
          <w:p w14:paraId="33F644B9" w14:textId="41AEABF0"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09B73717" w14:textId="784E766D"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54C92494" w14:textId="10336C76"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0FD03A4D" w14:textId="77777777" w:rsidTr="00332711">
        <w:trPr>
          <w:trHeight w:val="261"/>
          <w:jc w:val="center"/>
        </w:trPr>
        <w:tc>
          <w:tcPr>
            <w:tcW w:w="229" w:type="pct"/>
            <w:vAlign w:val="center"/>
          </w:tcPr>
          <w:p w14:paraId="60241E89"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64B460B5" w14:textId="59890B43" w:rsidR="00B95C94" w:rsidRPr="00A97AA3" w:rsidRDefault="00B95C94" w:rsidP="00A97AA3">
            <w:pPr>
              <w:pStyle w:val="00"/>
              <w:spacing w:line="240" w:lineRule="auto"/>
              <w:jc w:val="center"/>
              <w:rPr>
                <w:sz w:val="24"/>
                <w:szCs w:val="24"/>
              </w:rPr>
            </w:pPr>
            <w:r w:rsidRPr="00A97AA3">
              <w:rPr>
                <w:color w:val="000000"/>
                <w:sz w:val="24"/>
                <w:szCs w:val="24"/>
              </w:rPr>
              <w:t>54:07:043613:14</w:t>
            </w:r>
          </w:p>
        </w:tc>
        <w:tc>
          <w:tcPr>
            <w:tcW w:w="448" w:type="pct"/>
            <w:gridSpan w:val="2"/>
            <w:shd w:val="clear" w:color="auto" w:fill="auto"/>
            <w:vAlign w:val="center"/>
          </w:tcPr>
          <w:p w14:paraId="76EEF204" w14:textId="6D46EE95" w:rsidR="00B95C94" w:rsidRPr="00A97AA3" w:rsidRDefault="00B95C94" w:rsidP="00A97AA3">
            <w:pPr>
              <w:pStyle w:val="00"/>
              <w:spacing w:line="240" w:lineRule="auto"/>
              <w:jc w:val="center"/>
              <w:rPr>
                <w:sz w:val="24"/>
                <w:szCs w:val="24"/>
              </w:rPr>
            </w:pPr>
            <w:r w:rsidRPr="00A97AA3">
              <w:rPr>
                <w:color w:val="000000"/>
                <w:sz w:val="24"/>
                <w:szCs w:val="24"/>
              </w:rPr>
              <w:t>1633</w:t>
            </w:r>
          </w:p>
        </w:tc>
        <w:tc>
          <w:tcPr>
            <w:tcW w:w="976" w:type="pct"/>
            <w:gridSpan w:val="2"/>
            <w:shd w:val="clear" w:color="auto" w:fill="auto"/>
            <w:vAlign w:val="center"/>
          </w:tcPr>
          <w:p w14:paraId="47C783BB" w14:textId="0E98D5C7"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w:t>
            </w:r>
          </w:p>
        </w:tc>
        <w:tc>
          <w:tcPr>
            <w:tcW w:w="837" w:type="pct"/>
            <w:gridSpan w:val="2"/>
            <w:shd w:val="clear" w:color="auto" w:fill="auto"/>
            <w:vAlign w:val="center"/>
          </w:tcPr>
          <w:p w14:paraId="4C157593" w14:textId="6506E60F"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6E4C5DAB" w14:textId="75221DEB"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02B25E17" w14:textId="1FD4A204"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48731CC2" w14:textId="77777777" w:rsidTr="00332711">
        <w:trPr>
          <w:trHeight w:val="261"/>
          <w:jc w:val="center"/>
        </w:trPr>
        <w:tc>
          <w:tcPr>
            <w:tcW w:w="229" w:type="pct"/>
            <w:vAlign w:val="center"/>
          </w:tcPr>
          <w:p w14:paraId="285510DA"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62743171" w14:textId="7981E9D8" w:rsidR="00B95C94" w:rsidRPr="00A97AA3" w:rsidRDefault="00B95C94" w:rsidP="00A97AA3">
            <w:pPr>
              <w:pStyle w:val="00"/>
              <w:spacing w:line="240" w:lineRule="auto"/>
              <w:jc w:val="center"/>
              <w:rPr>
                <w:sz w:val="24"/>
                <w:szCs w:val="24"/>
              </w:rPr>
            </w:pPr>
            <w:r w:rsidRPr="00A97AA3">
              <w:rPr>
                <w:color w:val="000000"/>
                <w:sz w:val="24"/>
                <w:szCs w:val="24"/>
              </w:rPr>
              <w:t>54:07:043613:16</w:t>
            </w:r>
          </w:p>
        </w:tc>
        <w:tc>
          <w:tcPr>
            <w:tcW w:w="448" w:type="pct"/>
            <w:gridSpan w:val="2"/>
            <w:shd w:val="clear" w:color="auto" w:fill="auto"/>
            <w:vAlign w:val="center"/>
          </w:tcPr>
          <w:p w14:paraId="1E99A960" w14:textId="553BBCEB" w:rsidR="00B95C94" w:rsidRPr="00A97AA3" w:rsidRDefault="00B95C94" w:rsidP="00A97AA3">
            <w:pPr>
              <w:pStyle w:val="00"/>
              <w:spacing w:line="240" w:lineRule="auto"/>
              <w:jc w:val="center"/>
              <w:rPr>
                <w:sz w:val="24"/>
                <w:szCs w:val="24"/>
              </w:rPr>
            </w:pPr>
            <w:r w:rsidRPr="00A97AA3">
              <w:rPr>
                <w:color w:val="000000"/>
                <w:sz w:val="24"/>
                <w:szCs w:val="24"/>
              </w:rPr>
              <w:t>2068</w:t>
            </w:r>
          </w:p>
        </w:tc>
        <w:tc>
          <w:tcPr>
            <w:tcW w:w="976" w:type="pct"/>
            <w:gridSpan w:val="2"/>
            <w:shd w:val="clear" w:color="auto" w:fill="auto"/>
            <w:vAlign w:val="center"/>
          </w:tcPr>
          <w:p w14:paraId="08037BE1" w14:textId="184DDF47"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Шоссейная, дом 12</w:t>
            </w:r>
          </w:p>
        </w:tc>
        <w:tc>
          <w:tcPr>
            <w:tcW w:w="837" w:type="pct"/>
            <w:gridSpan w:val="2"/>
            <w:shd w:val="clear" w:color="auto" w:fill="auto"/>
            <w:vAlign w:val="center"/>
          </w:tcPr>
          <w:p w14:paraId="08B41C77" w14:textId="54B4BF6A"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00B4BDC7" w14:textId="38E2B6FC"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30E125C7" w14:textId="3B58414E"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52CC92BC" w14:textId="77777777" w:rsidTr="00332711">
        <w:trPr>
          <w:trHeight w:val="261"/>
          <w:jc w:val="center"/>
        </w:trPr>
        <w:tc>
          <w:tcPr>
            <w:tcW w:w="229" w:type="pct"/>
            <w:vAlign w:val="center"/>
          </w:tcPr>
          <w:p w14:paraId="6E311066"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6B4F0639" w14:textId="07F501E0" w:rsidR="00B95C94" w:rsidRPr="00A97AA3" w:rsidRDefault="00B95C94" w:rsidP="00A97AA3">
            <w:pPr>
              <w:pStyle w:val="00"/>
              <w:spacing w:line="240" w:lineRule="auto"/>
              <w:jc w:val="center"/>
              <w:rPr>
                <w:sz w:val="24"/>
                <w:szCs w:val="24"/>
              </w:rPr>
            </w:pPr>
            <w:r w:rsidRPr="00A97AA3">
              <w:rPr>
                <w:color w:val="000000"/>
                <w:sz w:val="24"/>
                <w:szCs w:val="24"/>
              </w:rPr>
              <w:t>54:07:043613:17</w:t>
            </w:r>
          </w:p>
        </w:tc>
        <w:tc>
          <w:tcPr>
            <w:tcW w:w="448" w:type="pct"/>
            <w:gridSpan w:val="2"/>
            <w:shd w:val="clear" w:color="auto" w:fill="auto"/>
            <w:vAlign w:val="center"/>
          </w:tcPr>
          <w:p w14:paraId="51AEAB92" w14:textId="6FCB67B3" w:rsidR="00B95C94" w:rsidRPr="00A97AA3" w:rsidRDefault="00B95C94" w:rsidP="00A97AA3">
            <w:pPr>
              <w:pStyle w:val="00"/>
              <w:spacing w:line="240" w:lineRule="auto"/>
              <w:jc w:val="center"/>
              <w:rPr>
                <w:sz w:val="24"/>
                <w:szCs w:val="24"/>
              </w:rPr>
            </w:pPr>
            <w:r w:rsidRPr="00A97AA3">
              <w:rPr>
                <w:color w:val="000000"/>
                <w:sz w:val="24"/>
                <w:szCs w:val="24"/>
              </w:rPr>
              <w:t>16</w:t>
            </w:r>
          </w:p>
        </w:tc>
        <w:tc>
          <w:tcPr>
            <w:tcW w:w="976" w:type="pct"/>
            <w:gridSpan w:val="2"/>
            <w:shd w:val="clear" w:color="auto" w:fill="auto"/>
            <w:vAlign w:val="center"/>
          </w:tcPr>
          <w:p w14:paraId="34F8EB6A" w14:textId="7E7B722B"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w:t>
            </w:r>
          </w:p>
        </w:tc>
        <w:tc>
          <w:tcPr>
            <w:tcW w:w="837" w:type="pct"/>
            <w:gridSpan w:val="2"/>
            <w:shd w:val="clear" w:color="auto" w:fill="auto"/>
            <w:vAlign w:val="center"/>
          </w:tcPr>
          <w:p w14:paraId="4C6C0026" w14:textId="352029EA" w:rsidR="00B95C94" w:rsidRPr="00A97AA3" w:rsidRDefault="00B95C94" w:rsidP="00A97AA3">
            <w:pPr>
              <w:pStyle w:val="00"/>
              <w:spacing w:line="240" w:lineRule="auto"/>
              <w:jc w:val="center"/>
              <w:rPr>
                <w:sz w:val="24"/>
                <w:szCs w:val="24"/>
              </w:rPr>
            </w:pPr>
            <w:r w:rsidRPr="00A97AA3">
              <w:rPr>
                <w:color w:val="000000"/>
                <w:sz w:val="24"/>
                <w:szCs w:val="24"/>
              </w:rPr>
              <w:t>Не установлена</w:t>
            </w:r>
          </w:p>
        </w:tc>
        <w:tc>
          <w:tcPr>
            <w:tcW w:w="879" w:type="pct"/>
            <w:gridSpan w:val="3"/>
            <w:shd w:val="clear" w:color="auto" w:fill="auto"/>
            <w:vAlign w:val="center"/>
          </w:tcPr>
          <w:p w14:paraId="664E85F2" w14:textId="4276E2AB"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6D759471" w14:textId="77777777" w:rsidR="00B95C94" w:rsidRPr="00A97AA3" w:rsidRDefault="00B95C94" w:rsidP="00A97AA3">
            <w:pPr>
              <w:pStyle w:val="00"/>
              <w:spacing w:line="240" w:lineRule="auto"/>
              <w:jc w:val="center"/>
              <w:rPr>
                <w:sz w:val="24"/>
                <w:szCs w:val="24"/>
              </w:rPr>
            </w:pPr>
          </w:p>
        </w:tc>
      </w:tr>
      <w:tr w:rsidR="00B95C94" w:rsidRPr="00A97AA3" w14:paraId="49B67AC7" w14:textId="77777777" w:rsidTr="00332711">
        <w:trPr>
          <w:trHeight w:val="261"/>
          <w:jc w:val="center"/>
        </w:trPr>
        <w:tc>
          <w:tcPr>
            <w:tcW w:w="229" w:type="pct"/>
            <w:vAlign w:val="center"/>
          </w:tcPr>
          <w:p w14:paraId="40F76AC5"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6EC7CF1F" w14:textId="5D55B255" w:rsidR="00B95C94" w:rsidRPr="00A97AA3" w:rsidRDefault="00B95C94" w:rsidP="00A97AA3">
            <w:pPr>
              <w:pStyle w:val="00"/>
              <w:spacing w:line="240" w:lineRule="auto"/>
              <w:jc w:val="center"/>
              <w:rPr>
                <w:sz w:val="24"/>
                <w:szCs w:val="24"/>
              </w:rPr>
            </w:pPr>
            <w:r w:rsidRPr="00A97AA3">
              <w:rPr>
                <w:color w:val="000000"/>
                <w:sz w:val="24"/>
                <w:szCs w:val="24"/>
              </w:rPr>
              <w:t>54:07:043613:18</w:t>
            </w:r>
          </w:p>
        </w:tc>
        <w:tc>
          <w:tcPr>
            <w:tcW w:w="448" w:type="pct"/>
            <w:gridSpan w:val="2"/>
            <w:shd w:val="clear" w:color="auto" w:fill="auto"/>
            <w:vAlign w:val="center"/>
          </w:tcPr>
          <w:p w14:paraId="0261C403" w14:textId="6956202E" w:rsidR="00B95C94" w:rsidRPr="00A97AA3" w:rsidRDefault="00B95C94" w:rsidP="00A97AA3">
            <w:pPr>
              <w:pStyle w:val="00"/>
              <w:spacing w:line="240" w:lineRule="auto"/>
              <w:jc w:val="center"/>
              <w:rPr>
                <w:sz w:val="24"/>
                <w:szCs w:val="24"/>
              </w:rPr>
            </w:pPr>
            <w:r w:rsidRPr="00A97AA3">
              <w:rPr>
                <w:color w:val="000000"/>
                <w:sz w:val="24"/>
                <w:szCs w:val="24"/>
              </w:rPr>
              <w:t>5</w:t>
            </w:r>
          </w:p>
        </w:tc>
        <w:tc>
          <w:tcPr>
            <w:tcW w:w="976" w:type="pct"/>
            <w:gridSpan w:val="2"/>
            <w:shd w:val="clear" w:color="auto" w:fill="auto"/>
            <w:vAlign w:val="center"/>
          </w:tcPr>
          <w:p w14:paraId="7BA9625B" w14:textId="60D7D17B"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w:t>
            </w:r>
          </w:p>
        </w:tc>
        <w:tc>
          <w:tcPr>
            <w:tcW w:w="837" w:type="pct"/>
            <w:gridSpan w:val="2"/>
            <w:shd w:val="clear" w:color="auto" w:fill="auto"/>
            <w:vAlign w:val="center"/>
          </w:tcPr>
          <w:p w14:paraId="2C2F30E7" w14:textId="2DF4B8C5" w:rsidR="00B95C94" w:rsidRPr="00A97AA3" w:rsidRDefault="00B95C94" w:rsidP="00A97AA3">
            <w:pPr>
              <w:pStyle w:val="00"/>
              <w:spacing w:line="240" w:lineRule="auto"/>
              <w:jc w:val="center"/>
              <w:rPr>
                <w:sz w:val="24"/>
                <w:szCs w:val="24"/>
              </w:rPr>
            </w:pPr>
            <w:r w:rsidRPr="00A97AA3">
              <w:rPr>
                <w:color w:val="000000"/>
                <w:sz w:val="24"/>
                <w:szCs w:val="24"/>
              </w:rPr>
              <w:t>Не установлена</w:t>
            </w:r>
          </w:p>
        </w:tc>
        <w:tc>
          <w:tcPr>
            <w:tcW w:w="879" w:type="pct"/>
            <w:gridSpan w:val="3"/>
            <w:shd w:val="clear" w:color="auto" w:fill="auto"/>
            <w:vAlign w:val="center"/>
          </w:tcPr>
          <w:p w14:paraId="2973D16E" w14:textId="421661BC"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5B3635B0" w14:textId="77777777" w:rsidR="00B95C94" w:rsidRPr="00A97AA3" w:rsidRDefault="00B95C94" w:rsidP="00A97AA3">
            <w:pPr>
              <w:pStyle w:val="00"/>
              <w:spacing w:line="240" w:lineRule="auto"/>
              <w:jc w:val="center"/>
              <w:rPr>
                <w:sz w:val="24"/>
                <w:szCs w:val="24"/>
              </w:rPr>
            </w:pPr>
          </w:p>
        </w:tc>
      </w:tr>
      <w:tr w:rsidR="00B95C94" w:rsidRPr="00A97AA3" w14:paraId="4CE96795" w14:textId="77777777" w:rsidTr="00332711">
        <w:trPr>
          <w:trHeight w:val="261"/>
          <w:jc w:val="center"/>
        </w:trPr>
        <w:tc>
          <w:tcPr>
            <w:tcW w:w="229" w:type="pct"/>
            <w:vAlign w:val="center"/>
          </w:tcPr>
          <w:p w14:paraId="383C7F3D"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03EA1F48" w14:textId="3BA75D6B" w:rsidR="00B95C94" w:rsidRPr="00A97AA3" w:rsidRDefault="00B95C94" w:rsidP="00A97AA3">
            <w:pPr>
              <w:pStyle w:val="00"/>
              <w:spacing w:line="240" w:lineRule="auto"/>
              <w:jc w:val="center"/>
              <w:rPr>
                <w:sz w:val="24"/>
                <w:szCs w:val="24"/>
              </w:rPr>
            </w:pPr>
            <w:r w:rsidRPr="00A97AA3">
              <w:rPr>
                <w:color w:val="000000"/>
                <w:sz w:val="24"/>
                <w:szCs w:val="24"/>
              </w:rPr>
              <w:t>54:07:043613:19</w:t>
            </w:r>
          </w:p>
        </w:tc>
        <w:tc>
          <w:tcPr>
            <w:tcW w:w="448" w:type="pct"/>
            <w:gridSpan w:val="2"/>
            <w:shd w:val="clear" w:color="auto" w:fill="auto"/>
            <w:vAlign w:val="center"/>
          </w:tcPr>
          <w:p w14:paraId="47BEB1A5" w14:textId="281D831E" w:rsidR="00B95C94" w:rsidRPr="00A97AA3" w:rsidRDefault="00B95C94" w:rsidP="00A97AA3">
            <w:pPr>
              <w:pStyle w:val="00"/>
              <w:spacing w:line="240" w:lineRule="auto"/>
              <w:jc w:val="center"/>
              <w:rPr>
                <w:sz w:val="24"/>
                <w:szCs w:val="24"/>
              </w:rPr>
            </w:pPr>
            <w:r w:rsidRPr="00A97AA3">
              <w:rPr>
                <w:color w:val="000000"/>
                <w:sz w:val="24"/>
                <w:szCs w:val="24"/>
              </w:rPr>
              <w:t>5</w:t>
            </w:r>
          </w:p>
        </w:tc>
        <w:tc>
          <w:tcPr>
            <w:tcW w:w="976" w:type="pct"/>
            <w:gridSpan w:val="2"/>
            <w:shd w:val="clear" w:color="auto" w:fill="auto"/>
            <w:vAlign w:val="center"/>
          </w:tcPr>
          <w:p w14:paraId="79B1F263" w14:textId="528C513F"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w:t>
            </w:r>
          </w:p>
        </w:tc>
        <w:tc>
          <w:tcPr>
            <w:tcW w:w="837" w:type="pct"/>
            <w:gridSpan w:val="2"/>
            <w:shd w:val="clear" w:color="auto" w:fill="auto"/>
            <w:vAlign w:val="center"/>
          </w:tcPr>
          <w:p w14:paraId="3AACABF0" w14:textId="20613157" w:rsidR="00B95C94" w:rsidRPr="00A97AA3" w:rsidRDefault="00B95C94" w:rsidP="00A97AA3">
            <w:pPr>
              <w:pStyle w:val="00"/>
              <w:spacing w:line="240" w:lineRule="auto"/>
              <w:jc w:val="center"/>
              <w:rPr>
                <w:sz w:val="24"/>
                <w:szCs w:val="24"/>
              </w:rPr>
            </w:pPr>
            <w:r w:rsidRPr="00A97AA3">
              <w:rPr>
                <w:color w:val="000000"/>
                <w:sz w:val="24"/>
                <w:szCs w:val="24"/>
              </w:rPr>
              <w:t>Не установлена</w:t>
            </w:r>
          </w:p>
        </w:tc>
        <w:tc>
          <w:tcPr>
            <w:tcW w:w="879" w:type="pct"/>
            <w:gridSpan w:val="3"/>
            <w:shd w:val="clear" w:color="auto" w:fill="auto"/>
            <w:vAlign w:val="center"/>
          </w:tcPr>
          <w:p w14:paraId="0D4CE64A" w14:textId="58C17F3D"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5A2B5F07" w14:textId="77777777" w:rsidR="00B95C94" w:rsidRPr="00A97AA3" w:rsidRDefault="00B95C94" w:rsidP="00A97AA3">
            <w:pPr>
              <w:pStyle w:val="00"/>
              <w:spacing w:line="240" w:lineRule="auto"/>
              <w:jc w:val="center"/>
              <w:rPr>
                <w:sz w:val="24"/>
                <w:szCs w:val="24"/>
              </w:rPr>
            </w:pPr>
          </w:p>
        </w:tc>
      </w:tr>
      <w:tr w:rsidR="00B95C94" w:rsidRPr="00A97AA3" w14:paraId="49F1A1E9" w14:textId="77777777" w:rsidTr="00332711">
        <w:trPr>
          <w:trHeight w:val="261"/>
          <w:jc w:val="center"/>
        </w:trPr>
        <w:tc>
          <w:tcPr>
            <w:tcW w:w="229" w:type="pct"/>
            <w:vAlign w:val="center"/>
          </w:tcPr>
          <w:p w14:paraId="0BBE658F"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224AE10A" w14:textId="1EB792FC" w:rsidR="00B95C94" w:rsidRPr="00A97AA3" w:rsidRDefault="00B95C94" w:rsidP="00A97AA3">
            <w:pPr>
              <w:pStyle w:val="00"/>
              <w:spacing w:line="240" w:lineRule="auto"/>
              <w:jc w:val="center"/>
              <w:rPr>
                <w:sz w:val="24"/>
                <w:szCs w:val="24"/>
              </w:rPr>
            </w:pPr>
            <w:r w:rsidRPr="00A97AA3">
              <w:rPr>
                <w:color w:val="000000"/>
                <w:sz w:val="24"/>
                <w:szCs w:val="24"/>
              </w:rPr>
              <w:t>54:07:043613:2</w:t>
            </w:r>
          </w:p>
        </w:tc>
        <w:tc>
          <w:tcPr>
            <w:tcW w:w="448" w:type="pct"/>
            <w:gridSpan w:val="2"/>
            <w:shd w:val="clear" w:color="auto" w:fill="auto"/>
            <w:vAlign w:val="center"/>
          </w:tcPr>
          <w:p w14:paraId="2DA80F0C" w14:textId="0F3BD9C9" w:rsidR="00B95C94" w:rsidRPr="00A97AA3" w:rsidRDefault="00B95C94" w:rsidP="00A97AA3">
            <w:pPr>
              <w:pStyle w:val="00"/>
              <w:spacing w:line="240" w:lineRule="auto"/>
              <w:jc w:val="center"/>
              <w:rPr>
                <w:sz w:val="24"/>
                <w:szCs w:val="24"/>
              </w:rPr>
            </w:pPr>
            <w:r w:rsidRPr="00A97AA3">
              <w:rPr>
                <w:color w:val="000000"/>
                <w:sz w:val="24"/>
                <w:szCs w:val="24"/>
              </w:rPr>
              <w:t>1391</w:t>
            </w:r>
          </w:p>
        </w:tc>
        <w:tc>
          <w:tcPr>
            <w:tcW w:w="976" w:type="pct"/>
            <w:gridSpan w:val="2"/>
            <w:shd w:val="clear" w:color="auto" w:fill="auto"/>
            <w:vAlign w:val="center"/>
          </w:tcPr>
          <w:p w14:paraId="23560276" w14:textId="6C15B780" w:rsidR="00B95C94" w:rsidRPr="00A97AA3" w:rsidRDefault="00B95C94" w:rsidP="00A97AA3">
            <w:pPr>
              <w:pStyle w:val="00"/>
              <w:spacing w:line="240" w:lineRule="auto"/>
              <w:jc w:val="center"/>
              <w:rPr>
                <w:sz w:val="24"/>
                <w:szCs w:val="24"/>
              </w:rPr>
            </w:pPr>
            <w:r w:rsidRPr="00A97AA3">
              <w:rPr>
                <w:color w:val="000000"/>
                <w:sz w:val="24"/>
                <w:szCs w:val="24"/>
              </w:rPr>
              <w:t xml:space="preserve">Новосибирская </w:t>
            </w:r>
            <w:proofErr w:type="spellStart"/>
            <w:r w:rsidRPr="00A97AA3">
              <w:rPr>
                <w:color w:val="000000"/>
                <w:sz w:val="24"/>
                <w:szCs w:val="24"/>
              </w:rPr>
              <w:t>обл</w:t>
            </w:r>
            <w:proofErr w:type="spellEnd"/>
            <w:r w:rsidRPr="00A97AA3">
              <w:rPr>
                <w:color w:val="000000"/>
                <w:sz w:val="24"/>
                <w:szCs w:val="24"/>
              </w:rPr>
              <w:t xml:space="preserve">, р-н Искитимский, д Евсино, </w:t>
            </w:r>
            <w:proofErr w:type="spellStart"/>
            <w:r w:rsidRPr="00A97AA3">
              <w:rPr>
                <w:color w:val="000000"/>
                <w:sz w:val="24"/>
                <w:szCs w:val="24"/>
              </w:rPr>
              <w:t>ул</w:t>
            </w:r>
            <w:proofErr w:type="spellEnd"/>
            <w:r w:rsidRPr="00A97AA3">
              <w:rPr>
                <w:color w:val="000000"/>
                <w:sz w:val="24"/>
                <w:szCs w:val="24"/>
              </w:rPr>
              <w:t xml:space="preserve"> Светлая, дом 10, кв 2</w:t>
            </w:r>
          </w:p>
        </w:tc>
        <w:tc>
          <w:tcPr>
            <w:tcW w:w="837" w:type="pct"/>
            <w:gridSpan w:val="2"/>
            <w:shd w:val="clear" w:color="auto" w:fill="auto"/>
            <w:vAlign w:val="center"/>
          </w:tcPr>
          <w:p w14:paraId="35A92273" w14:textId="4BAE8CEE"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349B731A" w14:textId="23B50C6D"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4A9B7C05" w14:textId="43CE1C9C"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77E6B666" w14:textId="77777777" w:rsidTr="00332711">
        <w:trPr>
          <w:trHeight w:val="261"/>
          <w:jc w:val="center"/>
        </w:trPr>
        <w:tc>
          <w:tcPr>
            <w:tcW w:w="229" w:type="pct"/>
            <w:vAlign w:val="center"/>
          </w:tcPr>
          <w:p w14:paraId="5561D1D4"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24BB8B42" w14:textId="038EA178" w:rsidR="00B95C94" w:rsidRPr="00A97AA3" w:rsidRDefault="00B95C94" w:rsidP="00A97AA3">
            <w:pPr>
              <w:pStyle w:val="00"/>
              <w:spacing w:line="240" w:lineRule="auto"/>
              <w:jc w:val="center"/>
              <w:rPr>
                <w:sz w:val="24"/>
                <w:szCs w:val="24"/>
              </w:rPr>
            </w:pPr>
            <w:r w:rsidRPr="00A97AA3">
              <w:rPr>
                <w:color w:val="000000"/>
                <w:sz w:val="24"/>
                <w:szCs w:val="24"/>
              </w:rPr>
              <w:t>54:07:043613:20</w:t>
            </w:r>
          </w:p>
        </w:tc>
        <w:tc>
          <w:tcPr>
            <w:tcW w:w="448" w:type="pct"/>
            <w:gridSpan w:val="2"/>
            <w:shd w:val="clear" w:color="auto" w:fill="auto"/>
            <w:vAlign w:val="center"/>
          </w:tcPr>
          <w:p w14:paraId="49DA2344" w14:textId="061EBD3A" w:rsidR="00B95C94" w:rsidRPr="00A97AA3" w:rsidRDefault="00B95C94" w:rsidP="00A97AA3">
            <w:pPr>
              <w:pStyle w:val="00"/>
              <w:spacing w:line="240" w:lineRule="auto"/>
              <w:jc w:val="center"/>
              <w:rPr>
                <w:sz w:val="24"/>
                <w:szCs w:val="24"/>
              </w:rPr>
            </w:pPr>
            <w:r w:rsidRPr="00A97AA3">
              <w:rPr>
                <w:color w:val="000000"/>
                <w:sz w:val="24"/>
                <w:szCs w:val="24"/>
              </w:rPr>
              <w:t>5</w:t>
            </w:r>
          </w:p>
        </w:tc>
        <w:tc>
          <w:tcPr>
            <w:tcW w:w="976" w:type="pct"/>
            <w:gridSpan w:val="2"/>
            <w:shd w:val="clear" w:color="auto" w:fill="auto"/>
            <w:vAlign w:val="center"/>
          </w:tcPr>
          <w:p w14:paraId="5087BBB2" w14:textId="182D8CA2"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w:t>
            </w:r>
          </w:p>
        </w:tc>
        <w:tc>
          <w:tcPr>
            <w:tcW w:w="837" w:type="pct"/>
            <w:gridSpan w:val="2"/>
            <w:shd w:val="clear" w:color="auto" w:fill="auto"/>
            <w:vAlign w:val="center"/>
          </w:tcPr>
          <w:p w14:paraId="02388D42" w14:textId="02615464" w:rsidR="00B95C94" w:rsidRPr="00A97AA3" w:rsidRDefault="00B95C94" w:rsidP="00A97AA3">
            <w:pPr>
              <w:pStyle w:val="00"/>
              <w:spacing w:line="240" w:lineRule="auto"/>
              <w:jc w:val="center"/>
              <w:rPr>
                <w:sz w:val="24"/>
                <w:szCs w:val="24"/>
              </w:rPr>
            </w:pPr>
            <w:r w:rsidRPr="00A97AA3">
              <w:rPr>
                <w:color w:val="000000"/>
                <w:sz w:val="24"/>
                <w:szCs w:val="24"/>
              </w:rPr>
              <w:t>Не установлена</w:t>
            </w:r>
          </w:p>
        </w:tc>
        <w:tc>
          <w:tcPr>
            <w:tcW w:w="879" w:type="pct"/>
            <w:gridSpan w:val="3"/>
            <w:shd w:val="clear" w:color="auto" w:fill="auto"/>
            <w:vAlign w:val="center"/>
          </w:tcPr>
          <w:p w14:paraId="4E8FDE8A" w14:textId="09D96EA9"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00592B81" w14:textId="77777777" w:rsidR="00B95C94" w:rsidRPr="00A97AA3" w:rsidRDefault="00B95C94" w:rsidP="00A97AA3">
            <w:pPr>
              <w:pStyle w:val="00"/>
              <w:spacing w:line="240" w:lineRule="auto"/>
              <w:jc w:val="center"/>
              <w:rPr>
                <w:sz w:val="24"/>
                <w:szCs w:val="24"/>
              </w:rPr>
            </w:pPr>
          </w:p>
        </w:tc>
      </w:tr>
      <w:tr w:rsidR="00B95C94" w:rsidRPr="00A97AA3" w14:paraId="663D01BC" w14:textId="77777777" w:rsidTr="00332711">
        <w:trPr>
          <w:trHeight w:val="261"/>
          <w:jc w:val="center"/>
        </w:trPr>
        <w:tc>
          <w:tcPr>
            <w:tcW w:w="229" w:type="pct"/>
            <w:vAlign w:val="center"/>
          </w:tcPr>
          <w:p w14:paraId="21BEBF76"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2DC3DE85" w14:textId="11D53CDB" w:rsidR="00B95C94" w:rsidRPr="00A97AA3" w:rsidRDefault="00B95C94" w:rsidP="00A97AA3">
            <w:pPr>
              <w:pStyle w:val="00"/>
              <w:spacing w:line="240" w:lineRule="auto"/>
              <w:jc w:val="center"/>
              <w:rPr>
                <w:sz w:val="24"/>
                <w:szCs w:val="24"/>
              </w:rPr>
            </w:pPr>
            <w:r w:rsidRPr="00A97AA3">
              <w:rPr>
                <w:color w:val="000000"/>
                <w:sz w:val="24"/>
                <w:szCs w:val="24"/>
              </w:rPr>
              <w:t>54:07:043613:21</w:t>
            </w:r>
          </w:p>
        </w:tc>
        <w:tc>
          <w:tcPr>
            <w:tcW w:w="448" w:type="pct"/>
            <w:gridSpan w:val="2"/>
            <w:shd w:val="clear" w:color="auto" w:fill="auto"/>
            <w:vAlign w:val="center"/>
          </w:tcPr>
          <w:p w14:paraId="4E3C6730" w14:textId="644E1F4D" w:rsidR="00B95C94" w:rsidRPr="00A97AA3" w:rsidRDefault="00B95C94" w:rsidP="00A97AA3">
            <w:pPr>
              <w:pStyle w:val="00"/>
              <w:spacing w:line="240" w:lineRule="auto"/>
              <w:jc w:val="center"/>
              <w:rPr>
                <w:sz w:val="24"/>
                <w:szCs w:val="24"/>
              </w:rPr>
            </w:pPr>
            <w:r w:rsidRPr="00A97AA3">
              <w:rPr>
                <w:color w:val="000000"/>
                <w:sz w:val="24"/>
                <w:szCs w:val="24"/>
              </w:rPr>
              <w:t>5</w:t>
            </w:r>
          </w:p>
        </w:tc>
        <w:tc>
          <w:tcPr>
            <w:tcW w:w="976" w:type="pct"/>
            <w:gridSpan w:val="2"/>
            <w:shd w:val="clear" w:color="auto" w:fill="auto"/>
            <w:vAlign w:val="center"/>
          </w:tcPr>
          <w:p w14:paraId="7E4F723A" w14:textId="2678E251"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w:t>
            </w:r>
          </w:p>
        </w:tc>
        <w:tc>
          <w:tcPr>
            <w:tcW w:w="837" w:type="pct"/>
            <w:gridSpan w:val="2"/>
            <w:shd w:val="clear" w:color="auto" w:fill="auto"/>
            <w:vAlign w:val="center"/>
          </w:tcPr>
          <w:p w14:paraId="48DE1A73" w14:textId="6AEF3034" w:rsidR="00B95C94" w:rsidRPr="00A97AA3" w:rsidRDefault="00B95C94" w:rsidP="00A97AA3">
            <w:pPr>
              <w:pStyle w:val="00"/>
              <w:spacing w:line="240" w:lineRule="auto"/>
              <w:jc w:val="center"/>
              <w:rPr>
                <w:sz w:val="24"/>
                <w:szCs w:val="24"/>
              </w:rPr>
            </w:pPr>
            <w:r w:rsidRPr="00A97AA3">
              <w:rPr>
                <w:color w:val="000000"/>
                <w:sz w:val="24"/>
                <w:szCs w:val="24"/>
              </w:rPr>
              <w:t>Не установлена</w:t>
            </w:r>
          </w:p>
        </w:tc>
        <w:tc>
          <w:tcPr>
            <w:tcW w:w="879" w:type="pct"/>
            <w:gridSpan w:val="3"/>
            <w:shd w:val="clear" w:color="auto" w:fill="auto"/>
            <w:vAlign w:val="center"/>
          </w:tcPr>
          <w:p w14:paraId="0BA97F87" w14:textId="6B72D5E2" w:rsidR="00B95C94" w:rsidRPr="00A97AA3" w:rsidRDefault="00B95C94" w:rsidP="00A97AA3">
            <w:pPr>
              <w:pStyle w:val="00"/>
              <w:spacing w:line="240" w:lineRule="auto"/>
              <w:jc w:val="center"/>
              <w:rPr>
                <w:sz w:val="24"/>
                <w:szCs w:val="24"/>
              </w:rPr>
            </w:pPr>
            <w:r w:rsidRPr="00A97AA3">
              <w:rPr>
                <w:color w:val="000000"/>
                <w:sz w:val="24"/>
                <w:szCs w:val="24"/>
              </w:rPr>
              <w:t>Не установлена</w:t>
            </w:r>
          </w:p>
        </w:tc>
        <w:tc>
          <w:tcPr>
            <w:tcW w:w="884" w:type="pct"/>
            <w:gridSpan w:val="2"/>
            <w:shd w:val="clear" w:color="auto" w:fill="auto"/>
            <w:vAlign w:val="center"/>
          </w:tcPr>
          <w:p w14:paraId="008E180B" w14:textId="77777777" w:rsidR="00B95C94" w:rsidRPr="00A97AA3" w:rsidRDefault="00B95C94" w:rsidP="00A97AA3">
            <w:pPr>
              <w:pStyle w:val="00"/>
              <w:spacing w:line="240" w:lineRule="auto"/>
              <w:jc w:val="center"/>
              <w:rPr>
                <w:sz w:val="24"/>
                <w:szCs w:val="24"/>
              </w:rPr>
            </w:pPr>
          </w:p>
        </w:tc>
      </w:tr>
      <w:tr w:rsidR="00B95C94" w:rsidRPr="00A97AA3" w14:paraId="679283EC" w14:textId="77777777" w:rsidTr="00332711">
        <w:trPr>
          <w:trHeight w:val="261"/>
          <w:jc w:val="center"/>
        </w:trPr>
        <w:tc>
          <w:tcPr>
            <w:tcW w:w="229" w:type="pct"/>
            <w:vAlign w:val="center"/>
          </w:tcPr>
          <w:p w14:paraId="486678EE"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1E3A2FC9" w14:textId="3C8C633E" w:rsidR="00B95C94" w:rsidRPr="00A97AA3" w:rsidRDefault="00B95C94" w:rsidP="00A97AA3">
            <w:pPr>
              <w:pStyle w:val="00"/>
              <w:spacing w:line="240" w:lineRule="auto"/>
              <w:jc w:val="center"/>
              <w:rPr>
                <w:sz w:val="24"/>
                <w:szCs w:val="24"/>
              </w:rPr>
            </w:pPr>
            <w:r w:rsidRPr="00A97AA3">
              <w:rPr>
                <w:color w:val="000000"/>
                <w:sz w:val="24"/>
                <w:szCs w:val="24"/>
              </w:rPr>
              <w:t>54:07:043613:22</w:t>
            </w:r>
          </w:p>
        </w:tc>
        <w:tc>
          <w:tcPr>
            <w:tcW w:w="448" w:type="pct"/>
            <w:gridSpan w:val="2"/>
            <w:shd w:val="clear" w:color="auto" w:fill="auto"/>
            <w:vAlign w:val="center"/>
          </w:tcPr>
          <w:p w14:paraId="3947E605" w14:textId="2413C6E2" w:rsidR="00B95C94" w:rsidRPr="00A97AA3" w:rsidRDefault="00B95C94" w:rsidP="00A97AA3">
            <w:pPr>
              <w:pStyle w:val="00"/>
              <w:spacing w:line="240" w:lineRule="auto"/>
              <w:jc w:val="center"/>
              <w:rPr>
                <w:sz w:val="24"/>
                <w:szCs w:val="24"/>
              </w:rPr>
            </w:pPr>
            <w:r w:rsidRPr="00A97AA3">
              <w:rPr>
                <w:color w:val="000000"/>
                <w:sz w:val="24"/>
                <w:szCs w:val="24"/>
              </w:rPr>
              <w:t>5</w:t>
            </w:r>
          </w:p>
        </w:tc>
        <w:tc>
          <w:tcPr>
            <w:tcW w:w="976" w:type="pct"/>
            <w:gridSpan w:val="2"/>
            <w:shd w:val="clear" w:color="auto" w:fill="auto"/>
            <w:vAlign w:val="center"/>
          </w:tcPr>
          <w:p w14:paraId="165029E8" w14:textId="068F1180"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w:t>
            </w:r>
          </w:p>
        </w:tc>
        <w:tc>
          <w:tcPr>
            <w:tcW w:w="837" w:type="pct"/>
            <w:gridSpan w:val="2"/>
            <w:shd w:val="clear" w:color="auto" w:fill="auto"/>
            <w:vAlign w:val="center"/>
          </w:tcPr>
          <w:p w14:paraId="1C6465D3" w14:textId="75193DB7" w:rsidR="00B95C94" w:rsidRPr="00A97AA3" w:rsidRDefault="00B95C94" w:rsidP="00A97AA3">
            <w:pPr>
              <w:pStyle w:val="00"/>
              <w:spacing w:line="240" w:lineRule="auto"/>
              <w:jc w:val="center"/>
              <w:rPr>
                <w:sz w:val="24"/>
                <w:szCs w:val="24"/>
              </w:rPr>
            </w:pPr>
            <w:r w:rsidRPr="00A97AA3">
              <w:rPr>
                <w:color w:val="000000"/>
                <w:sz w:val="24"/>
                <w:szCs w:val="24"/>
              </w:rPr>
              <w:t>Не установлена</w:t>
            </w:r>
          </w:p>
        </w:tc>
        <w:tc>
          <w:tcPr>
            <w:tcW w:w="879" w:type="pct"/>
            <w:gridSpan w:val="3"/>
            <w:shd w:val="clear" w:color="auto" w:fill="auto"/>
            <w:vAlign w:val="center"/>
          </w:tcPr>
          <w:p w14:paraId="52A32080" w14:textId="2F842322" w:rsidR="00B95C94" w:rsidRPr="00A97AA3" w:rsidRDefault="00B95C94" w:rsidP="00A97AA3">
            <w:pPr>
              <w:pStyle w:val="00"/>
              <w:spacing w:line="240" w:lineRule="auto"/>
              <w:jc w:val="center"/>
              <w:rPr>
                <w:sz w:val="24"/>
                <w:szCs w:val="24"/>
              </w:rPr>
            </w:pPr>
            <w:r w:rsidRPr="00A97AA3">
              <w:rPr>
                <w:color w:val="000000"/>
                <w:sz w:val="24"/>
                <w:szCs w:val="24"/>
              </w:rPr>
              <w:t>Не установлена</w:t>
            </w:r>
          </w:p>
        </w:tc>
        <w:tc>
          <w:tcPr>
            <w:tcW w:w="884" w:type="pct"/>
            <w:gridSpan w:val="2"/>
            <w:shd w:val="clear" w:color="auto" w:fill="auto"/>
            <w:vAlign w:val="center"/>
          </w:tcPr>
          <w:p w14:paraId="5722A7F7" w14:textId="77777777" w:rsidR="00B95C94" w:rsidRPr="00A97AA3" w:rsidRDefault="00B95C94" w:rsidP="00A97AA3">
            <w:pPr>
              <w:pStyle w:val="00"/>
              <w:spacing w:line="240" w:lineRule="auto"/>
              <w:jc w:val="center"/>
              <w:rPr>
                <w:sz w:val="24"/>
                <w:szCs w:val="24"/>
              </w:rPr>
            </w:pPr>
          </w:p>
        </w:tc>
      </w:tr>
      <w:tr w:rsidR="00B95C94" w:rsidRPr="00A97AA3" w14:paraId="5E3AF6F6" w14:textId="77777777" w:rsidTr="00332711">
        <w:trPr>
          <w:trHeight w:val="261"/>
          <w:jc w:val="center"/>
        </w:trPr>
        <w:tc>
          <w:tcPr>
            <w:tcW w:w="229" w:type="pct"/>
            <w:vAlign w:val="center"/>
          </w:tcPr>
          <w:p w14:paraId="3DA2378E"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133A0906" w14:textId="70C81883" w:rsidR="00B95C94" w:rsidRPr="00A97AA3" w:rsidRDefault="00B95C94" w:rsidP="00A97AA3">
            <w:pPr>
              <w:pStyle w:val="00"/>
              <w:spacing w:line="240" w:lineRule="auto"/>
              <w:jc w:val="center"/>
              <w:rPr>
                <w:sz w:val="24"/>
                <w:szCs w:val="24"/>
              </w:rPr>
            </w:pPr>
            <w:r w:rsidRPr="00A97AA3">
              <w:rPr>
                <w:color w:val="000000"/>
                <w:sz w:val="24"/>
                <w:szCs w:val="24"/>
              </w:rPr>
              <w:t>54:07:043613:23</w:t>
            </w:r>
          </w:p>
        </w:tc>
        <w:tc>
          <w:tcPr>
            <w:tcW w:w="448" w:type="pct"/>
            <w:gridSpan w:val="2"/>
            <w:shd w:val="clear" w:color="auto" w:fill="auto"/>
            <w:vAlign w:val="center"/>
          </w:tcPr>
          <w:p w14:paraId="3478D4C4" w14:textId="25C193E3" w:rsidR="00B95C94" w:rsidRPr="00A97AA3" w:rsidRDefault="00B95C94" w:rsidP="00A97AA3">
            <w:pPr>
              <w:pStyle w:val="00"/>
              <w:spacing w:line="240" w:lineRule="auto"/>
              <w:jc w:val="center"/>
              <w:rPr>
                <w:sz w:val="24"/>
                <w:szCs w:val="24"/>
              </w:rPr>
            </w:pPr>
            <w:r w:rsidRPr="00A97AA3">
              <w:rPr>
                <w:color w:val="000000"/>
                <w:sz w:val="24"/>
                <w:szCs w:val="24"/>
              </w:rPr>
              <w:t>860</w:t>
            </w:r>
          </w:p>
        </w:tc>
        <w:tc>
          <w:tcPr>
            <w:tcW w:w="976" w:type="pct"/>
            <w:gridSpan w:val="2"/>
            <w:shd w:val="clear" w:color="auto" w:fill="auto"/>
            <w:vAlign w:val="center"/>
          </w:tcPr>
          <w:p w14:paraId="1A8735C7" w14:textId="399F0755"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Светлая, дом 8, квартира 1</w:t>
            </w:r>
          </w:p>
        </w:tc>
        <w:tc>
          <w:tcPr>
            <w:tcW w:w="837" w:type="pct"/>
            <w:gridSpan w:val="2"/>
            <w:shd w:val="clear" w:color="auto" w:fill="auto"/>
            <w:vAlign w:val="center"/>
          </w:tcPr>
          <w:p w14:paraId="5026CD36" w14:textId="64618BF1"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7B9B7A1D" w14:textId="7B4495B5"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16A8A126" w14:textId="552C6D41"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46A2742E" w14:textId="77777777" w:rsidTr="00332711">
        <w:trPr>
          <w:trHeight w:val="261"/>
          <w:jc w:val="center"/>
        </w:trPr>
        <w:tc>
          <w:tcPr>
            <w:tcW w:w="229" w:type="pct"/>
            <w:vAlign w:val="center"/>
          </w:tcPr>
          <w:p w14:paraId="666F66D2"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5AC872BF" w14:textId="4761555F" w:rsidR="00B95C94" w:rsidRPr="00A97AA3" w:rsidRDefault="00B95C94" w:rsidP="00A97AA3">
            <w:pPr>
              <w:pStyle w:val="00"/>
              <w:spacing w:line="240" w:lineRule="auto"/>
              <w:jc w:val="center"/>
              <w:rPr>
                <w:sz w:val="24"/>
                <w:szCs w:val="24"/>
              </w:rPr>
            </w:pPr>
            <w:r w:rsidRPr="00A97AA3">
              <w:rPr>
                <w:color w:val="000000"/>
                <w:sz w:val="24"/>
                <w:szCs w:val="24"/>
              </w:rPr>
              <w:t>54:07:043613:24</w:t>
            </w:r>
          </w:p>
        </w:tc>
        <w:tc>
          <w:tcPr>
            <w:tcW w:w="448" w:type="pct"/>
            <w:gridSpan w:val="2"/>
            <w:shd w:val="clear" w:color="auto" w:fill="auto"/>
            <w:vAlign w:val="center"/>
          </w:tcPr>
          <w:p w14:paraId="56E6F37C" w14:textId="0E531F65" w:rsidR="00B95C94" w:rsidRPr="00A97AA3" w:rsidRDefault="00B95C94" w:rsidP="00A97AA3">
            <w:pPr>
              <w:pStyle w:val="00"/>
              <w:spacing w:line="240" w:lineRule="auto"/>
              <w:jc w:val="center"/>
              <w:rPr>
                <w:sz w:val="24"/>
                <w:szCs w:val="24"/>
              </w:rPr>
            </w:pPr>
            <w:r w:rsidRPr="00A97AA3">
              <w:rPr>
                <w:color w:val="000000"/>
                <w:sz w:val="24"/>
                <w:szCs w:val="24"/>
              </w:rPr>
              <w:t>167</w:t>
            </w:r>
          </w:p>
        </w:tc>
        <w:tc>
          <w:tcPr>
            <w:tcW w:w="976" w:type="pct"/>
            <w:gridSpan w:val="2"/>
            <w:shd w:val="clear" w:color="auto" w:fill="auto"/>
            <w:vAlign w:val="center"/>
          </w:tcPr>
          <w:p w14:paraId="7517BDAD" w14:textId="24E92BAF"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Светлая, дом 8</w:t>
            </w:r>
          </w:p>
        </w:tc>
        <w:tc>
          <w:tcPr>
            <w:tcW w:w="837" w:type="pct"/>
            <w:gridSpan w:val="2"/>
            <w:shd w:val="clear" w:color="auto" w:fill="auto"/>
            <w:vAlign w:val="center"/>
          </w:tcPr>
          <w:p w14:paraId="2AD489B0" w14:textId="0D427D23"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36B2F7E2" w14:textId="1130301A"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0ADC75DE" w14:textId="246835A0" w:rsidR="00B95C94" w:rsidRPr="00A97AA3" w:rsidRDefault="00B95C94" w:rsidP="00A97AA3">
            <w:pPr>
              <w:pStyle w:val="00"/>
              <w:spacing w:line="240" w:lineRule="auto"/>
              <w:jc w:val="center"/>
              <w:rPr>
                <w:sz w:val="24"/>
                <w:szCs w:val="24"/>
              </w:rPr>
            </w:pPr>
            <w:r w:rsidRPr="00A97AA3">
              <w:rPr>
                <w:color w:val="000000"/>
                <w:sz w:val="24"/>
                <w:szCs w:val="24"/>
              </w:rPr>
              <w:t>Для размещения и обслуживания жилого дома</w:t>
            </w:r>
          </w:p>
        </w:tc>
      </w:tr>
      <w:tr w:rsidR="00B95C94" w:rsidRPr="00A97AA3" w14:paraId="144D85B6" w14:textId="77777777" w:rsidTr="00332711">
        <w:trPr>
          <w:trHeight w:val="261"/>
          <w:jc w:val="center"/>
        </w:trPr>
        <w:tc>
          <w:tcPr>
            <w:tcW w:w="229" w:type="pct"/>
            <w:vAlign w:val="center"/>
          </w:tcPr>
          <w:p w14:paraId="544CE3B8"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24C8FBA9" w14:textId="7C14FA0B" w:rsidR="00B95C94" w:rsidRPr="00A97AA3" w:rsidRDefault="00B95C94" w:rsidP="00A97AA3">
            <w:pPr>
              <w:pStyle w:val="00"/>
              <w:spacing w:line="240" w:lineRule="auto"/>
              <w:jc w:val="center"/>
              <w:rPr>
                <w:sz w:val="24"/>
                <w:szCs w:val="24"/>
              </w:rPr>
            </w:pPr>
            <w:r w:rsidRPr="00A97AA3">
              <w:rPr>
                <w:color w:val="000000"/>
                <w:sz w:val="24"/>
                <w:szCs w:val="24"/>
              </w:rPr>
              <w:t>54:07:043613:3</w:t>
            </w:r>
          </w:p>
        </w:tc>
        <w:tc>
          <w:tcPr>
            <w:tcW w:w="448" w:type="pct"/>
            <w:gridSpan w:val="2"/>
            <w:shd w:val="clear" w:color="auto" w:fill="auto"/>
            <w:vAlign w:val="center"/>
          </w:tcPr>
          <w:p w14:paraId="4D6B58DC" w14:textId="25E81473" w:rsidR="00B95C94" w:rsidRPr="00A97AA3" w:rsidRDefault="00B95C94" w:rsidP="00A97AA3">
            <w:pPr>
              <w:pStyle w:val="00"/>
              <w:spacing w:line="240" w:lineRule="auto"/>
              <w:jc w:val="center"/>
              <w:rPr>
                <w:sz w:val="24"/>
                <w:szCs w:val="24"/>
              </w:rPr>
            </w:pPr>
            <w:r w:rsidRPr="00A97AA3">
              <w:rPr>
                <w:color w:val="000000"/>
                <w:sz w:val="24"/>
                <w:szCs w:val="24"/>
              </w:rPr>
              <w:t>987</w:t>
            </w:r>
          </w:p>
        </w:tc>
        <w:tc>
          <w:tcPr>
            <w:tcW w:w="976" w:type="pct"/>
            <w:gridSpan w:val="2"/>
            <w:shd w:val="clear" w:color="auto" w:fill="auto"/>
            <w:vAlign w:val="center"/>
          </w:tcPr>
          <w:p w14:paraId="2A3CE14A" w14:textId="203DB051"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Светлая, дом 12, квартира 1</w:t>
            </w:r>
          </w:p>
        </w:tc>
        <w:tc>
          <w:tcPr>
            <w:tcW w:w="837" w:type="pct"/>
            <w:gridSpan w:val="2"/>
            <w:shd w:val="clear" w:color="auto" w:fill="auto"/>
            <w:vAlign w:val="center"/>
          </w:tcPr>
          <w:p w14:paraId="7C9BA6E6" w14:textId="4AC7605C"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7A5ECFA5" w14:textId="00B205EE"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2250E428" w14:textId="4CDDFAE3"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220D79EC" w14:textId="77777777" w:rsidTr="00332711">
        <w:trPr>
          <w:trHeight w:val="261"/>
          <w:jc w:val="center"/>
        </w:trPr>
        <w:tc>
          <w:tcPr>
            <w:tcW w:w="229" w:type="pct"/>
            <w:vAlign w:val="center"/>
          </w:tcPr>
          <w:p w14:paraId="4B622460"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0F1A61E0" w14:textId="4BC984B6" w:rsidR="00B95C94" w:rsidRPr="00A97AA3" w:rsidRDefault="00B95C94" w:rsidP="00A97AA3">
            <w:pPr>
              <w:pStyle w:val="00"/>
              <w:spacing w:line="240" w:lineRule="auto"/>
              <w:jc w:val="center"/>
              <w:rPr>
                <w:sz w:val="24"/>
                <w:szCs w:val="24"/>
              </w:rPr>
            </w:pPr>
            <w:r w:rsidRPr="00A97AA3">
              <w:rPr>
                <w:color w:val="000000"/>
                <w:sz w:val="24"/>
                <w:szCs w:val="24"/>
              </w:rPr>
              <w:t>54:07:043613:30</w:t>
            </w:r>
          </w:p>
        </w:tc>
        <w:tc>
          <w:tcPr>
            <w:tcW w:w="448" w:type="pct"/>
            <w:gridSpan w:val="2"/>
            <w:shd w:val="clear" w:color="auto" w:fill="auto"/>
            <w:vAlign w:val="center"/>
          </w:tcPr>
          <w:p w14:paraId="0229908A" w14:textId="53654071" w:rsidR="00B95C94" w:rsidRPr="00A97AA3" w:rsidRDefault="00B95C94" w:rsidP="00A97AA3">
            <w:pPr>
              <w:pStyle w:val="00"/>
              <w:spacing w:line="240" w:lineRule="auto"/>
              <w:jc w:val="center"/>
              <w:rPr>
                <w:sz w:val="24"/>
                <w:szCs w:val="24"/>
              </w:rPr>
            </w:pPr>
            <w:r w:rsidRPr="00A97AA3">
              <w:rPr>
                <w:color w:val="000000"/>
                <w:sz w:val="24"/>
                <w:szCs w:val="24"/>
              </w:rPr>
              <w:t>857</w:t>
            </w:r>
          </w:p>
        </w:tc>
        <w:tc>
          <w:tcPr>
            <w:tcW w:w="976" w:type="pct"/>
            <w:gridSpan w:val="2"/>
            <w:shd w:val="clear" w:color="auto" w:fill="auto"/>
            <w:vAlign w:val="center"/>
          </w:tcPr>
          <w:p w14:paraId="0F9AC086" w14:textId="79A1E1CC"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Шоссейная, дом 7, квартира 1</w:t>
            </w:r>
          </w:p>
        </w:tc>
        <w:tc>
          <w:tcPr>
            <w:tcW w:w="837" w:type="pct"/>
            <w:gridSpan w:val="2"/>
            <w:shd w:val="clear" w:color="auto" w:fill="auto"/>
            <w:vAlign w:val="center"/>
          </w:tcPr>
          <w:p w14:paraId="3ED8859C" w14:textId="5DC88F8C"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138A939B" w14:textId="489A1C94"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464D644B" w14:textId="7AEEC668"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2EFF3576" w14:textId="77777777" w:rsidTr="00332711">
        <w:trPr>
          <w:trHeight w:val="261"/>
          <w:jc w:val="center"/>
        </w:trPr>
        <w:tc>
          <w:tcPr>
            <w:tcW w:w="229" w:type="pct"/>
            <w:vAlign w:val="center"/>
          </w:tcPr>
          <w:p w14:paraId="76A45A37"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1A25D549" w14:textId="0CF518C1" w:rsidR="00B95C94" w:rsidRPr="00A97AA3" w:rsidRDefault="00B95C94" w:rsidP="00A97AA3">
            <w:pPr>
              <w:pStyle w:val="00"/>
              <w:spacing w:line="240" w:lineRule="auto"/>
              <w:jc w:val="center"/>
              <w:rPr>
                <w:sz w:val="24"/>
                <w:szCs w:val="24"/>
              </w:rPr>
            </w:pPr>
            <w:r w:rsidRPr="00A97AA3">
              <w:rPr>
                <w:color w:val="000000"/>
                <w:sz w:val="24"/>
                <w:szCs w:val="24"/>
              </w:rPr>
              <w:t>54:07:043613:31</w:t>
            </w:r>
          </w:p>
        </w:tc>
        <w:tc>
          <w:tcPr>
            <w:tcW w:w="448" w:type="pct"/>
            <w:gridSpan w:val="2"/>
            <w:shd w:val="clear" w:color="auto" w:fill="auto"/>
            <w:vAlign w:val="center"/>
          </w:tcPr>
          <w:p w14:paraId="38741B2D" w14:textId="6E65FF85" w:rsidR="00B95C94" w:rsidRPr="00A97AA3" w:rsidRDefault="00B95C94" w:rsidP="00A97AA3">
            <w:pPr>
              <w:pStyle w:val="00"/>
              <w:spacing w:line="240" w:lineRule="auto"/>
              <w:jc w:val="center"/>
              <w:rPr>
                <w:sz w:val="24"/>
                <w:szCs w:val="24"/>
              </w:rPr>
            </w:pPr>
            <w:r w:rsidRPr="00A97AA3">
              <w:rPr>
                <w:color w:val="000000"/>
                <w:sz w:val="24"/>
                <w:szCs w:val="24"/>
              </w:rPr>
              <w:t>901</w:t>
            </w:r>
          </w:p>
        </w:tc>
        <w:tc>
          <w:tcPr>
            <w:tcW w:w="976" w:type="pct"/>
            <w:gridSpan w:val="2"/>
            <w:shd w:val="clear" w:color="auto" w:fill="auto"/>
            <w:vAlign w:val="center"/>
          </w:tcPr>
          <w:p w14:paraId="59435607" w14:textId="52604F29"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Светлая, дом 12, квартира 2</w:t>
            </w:r>
          </w:p>
        </w:tc>
        <w:tc>
          <w:tcPr>
            <w:tcW w:w="837" w:type="pct"/>
            <w:gridSpan w:val="2"/>
            <w:shd w:val="clear" w:color="auto" w:fill="auto"/>
            <w:vAlign w:val="center"/>
          </w:tcPr>
          <w:p w14:paraId="07482BBB" w14:textId="7237DDCD"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76C24899" w14:textId="5B473E8B"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1668011B" w14:textId="353E6BDC"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7AF62EAE" w14:textId="77777777" w:rsidTr="00332711">
        <w:trPr>
          <w:trHeight w:val="261"/>
          <w:jc w:val="center"/>
        </w:trPr>
        <w:tc>
          <w:tcPr>
            <w:tcW w:w="229" w:type="pct"/>
            <w:vAlign w:val="center"/>
          </w:tcPr>
          <w:p w14:paraId="4F2BDE00"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60F07D24" w14:textId="31C36766" w:rsidR="00B95C94" w:rsidRPr="00A97AA3" w:rsidRDefault="00B95C94" w:rsidP="00A97AA3">
            <w:pPr>
              <w:pStyle w:val="00"/>
              <w:spacing w:line="240" w:lineRule="auto"/>
              <w:jc w:val="center"/>
              <w:rPr>
                <w:sz w:val="24"/>
                <w:szCs w:val="24"/>
              </w:rPr>
            </w:pPr>
            <w:r w:rsidRPr="00A97AA3">
              <w:rPr>
                <w:color w:val="000000"/>
                <w:sz w:val="24"/>
                <w:szCs w:val="24"/>
              </w:rPr>
              <w:t>54:07:043613:32</w:t>
            </w:r>
          </w:p>
        </w:tc>
        <w:tc>
          <w:tcPr>
            <w:tcW w:w="448" w:type="pct"/>
            <w:gridSpan w:val="2"/>
            <w:shd w:val="clear" w:color="auto" w:fill="auto"/>
            <w:vAlign w:val="center"/>
          </w:tcPr>
          <w:p w14:paraId="04FDB170" w14:textId="5A0894AA" w:rsidR="00B95C94" w:rsidRPr="00A97AA3" w:rsidRDefault="00B95C94" w:rsidP="00A97AA3">
            <w:pPr>
              <w:pStyle w:val="00"/>
              <w:spacing w:line="240" w:lineRule="auto"/>
              <w:jc w:val="center"/>
              <w:rPr>
                <w:sz w:val="24"/>
                <w:szCs w:val="24"/>
              </w:rPr>
            </w:pPr>
            <w:r w:rsidRPr="00A97AA3">
              <w:rPr>
                <w:color w:val="000000"/>
                <w:sz w:val="24"/>
                <w:szCs w:val="24"/>
              </w:rPr>
              <w:t>718</w:t>
            </w:r>
          </w:p>
        </w:tc>
        <w:tc>
          <w:tcPr>
            <w:tcW w:w="976" w:type="pct"/>
            <w:gridSpan w:val="2"/>
            <w:shd w:val="clear" w:color="auto" w:fill="auto"/>
            <w:vAlign w:val="center"/>
          </w:tcPr>
          <w:p w14:paraId="138CC39F" w14:textId="53C9C211"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Светлая, дом 12</w:t>
            </w:r>
          </w:p>
        </w:tc>
        <w:tc>
          <w:tcPr>
            <w:tcW w:w="837" w:type="pct"/>
            <w:gridSpan w:val="2"/>
            <w:shd w:val="clear" w:color="auto" w:fill="auto"/>
            <w:vAlign w:val="center"/>
          </w:tcPr>
          <w:p w14:paraId="1A396B81" w14:textId="6444E98C"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27DDE4F1" w14:textId="57374B90"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06A4CA6B" w14:textId="36BC95F0"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18F28099" w14:textId="77777777" w:rsidTr="00332711">
        <w:trPr>
          <w:trHeight w:val="261"/>
          <w:jc w:val="center"/>
        </w:trPr>
        <w:tc>
          <w:tcPr>
            <w:tcW w:w="229" w:type="pct"/>
            <w:vAlign w:val="center"/>
          </w:tcPr>
          <w:p w14:paraId="0413F54C"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0CB607C1" w14:textId="3062923E" w:rsidR="00B95C94" w:rsidRPr="00A97AA3" w:rsidRDefault="00B95C94" w:rsidP="00A97AA3">
            <w:pPr>
              <w:pStyle w:val="00"/>
              <w:spacing w:line="240" w:lineRule="auto"/>
              <w:jc w:val="center"/>
              <w:rPr>
                <w:sz w:val="24"/>
                <w:szCs w:val="24"/>
              </w:rPr>
            </w:pPr>
            <w:r w:rsidRPr="00A97AA3">
              <w:rPr>
                <w:color w:val="000000"/>
                <w:sz w:val="24"/>
                <w:szCs w:val="24"/>
              </w:rPr>
              <w:t>54:07:043613:33</w:t>
            </w:r>
          </w:p>
        </w:tc>
        <w:tc>
          <w:tcPr>
            <w:tcW w:w="448" w:type="pct"/>
            <w:gridSpan w:val="2"/>
            <w:shd w:val="clear" w:color="auto" w:fill="auto"/>
            <w:vAlign w:val="center"/>
          </w:tcPr>
          <w:p w14:paraId="3E5431DC" w14:textId="163C27A2" w:rsidR="00B95C94" w:rsidRPr="00A97AA3" w:rsidRDefault="00B95C94" w:rsidP="00A97AA3">
            <w:pPr>
              <w:pStyle w:val="00"/>
              <w:spacing w:line="240" w:lineRule="auto"/>
              <w:jc w:val="center"/>
              <w:rPr>
                <w:sz w:val="24"/>
                <w:szCs w:val="24"/>
              </w:rPr>
            </w:pPr>
            <w:r w:rsidRPr="00A97AA3">
              <w:rPr>
                <w:color w:val="000000"/>
                <w:sz w:val="24"/>
                <w:szCs w:val="24"/>
              </w:rPr>
              <w:t>452</w:t>
            </w:r>
          </w:p>
        </w:tc>
        <w:tc>
          <w:tcPr>
            <w:tcW w:w="976" w:type="pct"/>
            <w:gridSpan w:val="2"/>
            <w:shd w:val="clear" w:color="auto" w:fill="auto"/>
            <w:vAlign w:val="center"/>
          </w:tcPr>
          <w:p w14:paraId="3F0987FC" w14:textId="7E26EEC6"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Светлая, дом 14, квартира 1</w:t>
            </w:r>
          </w:p>
        </w:tc>
        <w:tc>
          <w:tcPr>
            <w:tcW w:w="837" w:type="pct"/>
            <w:gridSpan w:val="2"/>
            <w:shd w:val="clear" w:color="auto" w:fill="auto"/>
            <w:vAlign w:val="center"/>
          </w:tcPr>
          <w:p w14:paraId="6BB297D3" w14:textId="42C0853D"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3D776C38" w14:textId="7F5AB0D2"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297F6FD8" w14:textId="7BD0E8CF"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76DB15D0" w14:textId="77777777" w:rsidTr="00332711">
        <w:trPr>
          <w:trHeight w:val="261"/>
          <w:jc w:val="center"/>
        </w:trPr>
        <w:tc>
          <w:tcPr>
            <w:tcW w:w="229" w:type="pct"/>
            <w:vAlign w:val="center"/>
          </w:tcPr>
          <w:p w14:paraId="1D3652DD"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4815B0AA" w14:textId="5091145D" w:rsidR="00B95C94" w:rsidRPr="00A97AA3" w:rsidRDefault="00B95C94" w:rsidP="00A97AA3">
            <w:pPr>
              <w:pStyle w:val="00"/>
              <w:spacing w:line="240" w:lineRule="auto"/>
              <w:jc w:val="center"/>
              <w:rPr>
                <w:sz w:val="24"/>
                <w:szCs w:val="24"/>
              </w:rPr>
            </w:pPr>
            <w:r w:rsidRPr="00A97AA3">
              <w:rPr>
                <w:color w:val="000000"/>
                <w:sz w:val="24"/>
                <w:szCs w:val="24"/>
              </w:rPr>
              <w:t>54:07:043613:34</w:t>
            </w:r>
          </w:p>
        </w:tc>
        <w:tc>
          <w:tcPr>
            <w:tcW w:w="448" w:type="pct"/>
            <w:gridSpan w:val="2"/>
            <w:shd w:val="clear" w:color="auto" w:fill="auto"/>
            <w:vAlign w:val="center"/>
          </w:tcPr>
          <w:p w14:paraId="0327556F" w14:textId="1CC93E95" w:rsidR="00B95C94" w:rsidRPr="00A97AA3" w:rsidRDefault="00B95C94" w:rsidP="00A97AA3">
            <w:pPr>
              <w:pStyle w:val="00"/>
              <w:spacing w:line="240" w:lineRule="auto"/>
              <w:jc w:val="center"/>
              <w:rPr>
                <w:sz w:val="24"/>
                <w:szCs w:val="24"/>
              </w:rPr>
            </w:pPr>
            <w:r w:rsidRPr="00A97AA3">
              <w:rPr>
                <w:color w:val="000000"/>
                <w:sz w:val="24"/>
                <w:szCs w:val="24"/>
              </w:rPr>
              <w:t>1228</w:t>
            </w:r>
          </w:p>
        </w:tc>
        <w:tc>
          <w:tcPr>
            <w:tcW w:w="976" w:type="pct"/>
            <w:gridSpan w:val="2"/>
            <w:shd w:val="clear" w:color="auto" w:fill="auto"/>
            <w:vAlign w:val="center"/>
          </w:tcPr>
          <w:p w14:paraId="1705377A" w14:textId="36A311A6"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Светлая, дом 8, квартира 2</w:t>
            </w:r>
          </w:p>
        </w:tc>
        <w:tc>
          <w:tcPr>
            <w:tcW w:w="837" w:type="pct"/>
            <w:gridSpan w:val="2"/>
            <w:shd w:val="clear" w:color="auto" w:fill="auto"/>
            <w:vAlign w:val="center"/>
          </w:tcPr>
          <w:p w14:paraId="3E2E06FC" w14:textId="6EC445C8"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06CEBCDB" w14:textId="553E5C80"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442FBFBA" w14:textId="18803820"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64DD0974" w14:textId="77777777" w:rsidTr="00332711">
        <w:trPr>
          <w:trHeight w:val="261"/>
          <w:jc w:val="center"/>
        </w:trPr>
        <w:tc>
          <w:tcPr>
            <w:tcW w:w="229" w:type="pct"/>
            <w:vAlign w:val="center"/>
          </w:tcPr>
          <w:p w14:paraId="67EDEE3B"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2DD94BD7" w14:textId="68C70455" w:rsidR="00B95C94" w:rsidRPr="00A97AA3" w:rsidRDefault="00B95C94" w:rsidP="00A97AA3">
            <w:pPr>
              <w:pStyle w:val="00"/>
              <w:spacing w:line="240" w:lineRule="auto"/>
              <w:jc w:val="center"/>
              <w:rPr>
                <w:sz w:val="24"/>
                <w:szCs w:val="24"/>
              </w:rPr>
            </w:pPr>
            <w:r w:rsidRPr="00A97AA3">
              <w:rPr>
                <w:color w:val="000000"/>
                <w:sz w:val="24"/>
                <w:szCs w:val="24"/>
              </w:rPr>
              <w:t>54:07:043613:36</w:t>
            </w:r>
          </w:p>
        </w:tc>
        <w:tc>
          <w:tcPr>
            <w:tcW w:w="448" w:type="pct"/>
            <w:gridSpan w:val="2"/>
            <w:shd w:val="clear" w:color="auto" w:fill="auto"/>
            <w:vAlign w:val="center"/>
          </w:tcPr>
          <w:p w14:paraId="043F3AFF" w14:textId="6F728D9A" w:rsidR="00B95C94" w:rsidRPr="00A97AA3" w:rsidRDefault="00B95C94" w:rsidP="00A97AA3">
            <w:pPr>
              <w:pStyle w:val="00"/>
              <w:spacing w:line="240" w:lineRule="auto"/>
              <w:jc w:val="center"/>
              <w:rPr>
                <w:sz w:val="24"/>
                <w:szCs w:val="24"/>
              </w:rPr>
            </w:pPr>
            <w:r w:rsidRPr="00A97AA3">
              <w:rPr>
                <w:color w:val="000000"/>
                <w:sz w:val="24"/>
                <w:szCs w:val="24"/>
              </w:rPr>
              <w:t>5</w:t>
            </w:r>
          </w:p>
        </w:tc>
        <w:tc>
          <w:tcPr>
            <w:tcW w:w="976" w:type="pct"/>
            <w:gridSpan w:val="2"/>
            <w:shd w:val="clear" w:color="auto" w:fill="auto"/>
            <w:vAlign w:val="center"/>
          </w:tcPr>
          <w:p w14:paraId="08C6EB7B" w14:textId="28E8E08D" w:rsidR="00B95C94" w:rsidRPr="00A97AA3" w:rsidRDefault="00B95C94" w:rsidP="00A97AA3">
            <w:pPr>
              <w:pStyle w:val="00"/>
              <w:spacing w:line="240" w:lineRule="auto"/>
              <w:jc w:val="center"/>
              <w:rPr>
                <w:sz w:val="24"/>
                <w:szCs w:val="24"/>
              </w:rPr>
            </w:pPr>
            <w:r w:rsidRPr="00A97AA3">
              <w:rPr>
                <w:color w:val="000000"/>
                <w:sz w:val="24"/>
                <w:szCs w:val="24"/>
              </w:rPr>
              <w:t xml:space="preserve">обл. Новосибирская, р-н Искитимский, </w:t>
            </w:r>
            <w:proofErr w:type="spellStart"/>
            <w:r w:rsidRPr="00A97AA3">
              <w:rPr>
                <w:color w:val="000000"/>
                <w:sz w:val="24"/>
                <w:szCs w:val="24"/>
              </w:rPr>
              <w:t>НСО,Искитимский</w:t>
            </w:r>
            <w:proofErr w:type="spellEnd"/>
            <w:r w:rsidRPr="00A97AA3">
              <w:rPr>
                <w:color w:val="000000"/>
                <w:sz w:val="24"/>
                <w:szCs w:val="24"/>
              </w:rPr>
              <w:t xml:space="preserve"> </w:t>
            </w:r>
            <w:proofErr w:type="spellStart"/>
            <w:r w:rsidRPr="00A97AA3">
              <w:rPr>
                <w:color w:val="000000"/>
                <w:sz w:val="24"/>
                <w:szCs w:val="24"/>
              </w:rPr>
              <w:t>район,МО</w:t>
            </w:r>
            <w:proofErr w:type="spellEnd"/>
            <w:r w:rsidRPr="00A97AA3">
              <w:rPr>
                <w:color w:val="000000"/>
                <w:sz w:val="24"/>
                <w:szCs w:val="24"/>
              </w:rPr>
              <w:t xml:space="preserve"> </w:t>
            </w:r>
            <w:proofErr w:type="spellStart"/>
            <w:r w:rsidRPr="00A97AA3">
              <w:rPr>
                <w:color w:val="000000"/>
                <w:sz w:val="24"/>
                <w:szCs w:val="24"/>
              </w:rPr>
              <w:t>Шибковского</w:t>
            </w:r>
            <w:proofErr w:type="spellEnd"/>
            <w:r w:rsidRPr="00A97AA3">
              <w:rPr>
                <w:color w:val="000000"/>
                <w:sz w:val="24"/>
                <w:szCs w:val="24"/>
              </w:rPr>
              <w:t xml:space="preserve"> </w:t>
            </w:r>
            <w:proofErr w:type="spellStart"/>
            <w:r w:rsidRPr="00A97AA3">
              <w:rPr>
                <w:color w:val="000000"/>
                <w:sz w:val="24"/>
                <w:szCs w:val="24"/>
              </w:rPr>
              <w:t>сельсовета,д.Евсино</w:t>
            </w:r>
            <w:proofErr w:type="spellEnd"/>
          </w:p>
        </w:tc>
        <w:tc>
          <w:tcPr>
            <w:tcW w:w="837" w:type="pct"/>
            <w:gridSpan w:val="2"/>
            <w:shd w:val="clear" w:color="auto" w:fill="auto"/>
            <w:vAlign w:val="center"/>
          </w:tcPr>
          <w:p w14:paraId="524492EB" w14:textId="7AB5F493" w:rsidR="00B95C94" w:rsidRPr="00A97AA3" w:rsidRDefault="00B95C94" w:rsidP="00A97AA3">
            <w:pPr>
              <w:pStyle w:val="00"/>
              <w:spacing w:line="240" w:lineRule="auto"/>
              <w:jc w:val="center"/>
              <w:rPr>
                <w:sz w:val="24"/>
                <w:szCs w:val="24"/>
              </w:rPr>
            </w:pPr>
            <w:r w:rsidRPr="00A97AA3">
              <w:rPr>
                <w:color w:val="000000"/>
                <w:sz w:val="24"/>
                <w:szCs w:val="24"/>
              </w:rPr>
              <w:t>Не установлена</w:t>
            </w:r>
          </w:p>
        </w:tc>
        <w:tc>
          <w:tcPr>
            <w:tcW w:w="879" w:type="pct"/>
            <w:gridSpan w:val="3"/>
            <w:shd w:val="clear" w:color="auto" w:fill="auto"/>
            <w:vAlign w:val="center"/>
          </w:tcPr>
          <w:p w14:paraId="2BC514EB" w14:textId="114481D2"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42C04327" w14:textId="77777777" w:rsidR="00B95C94" w:rsidRPr="00A97AA3" w:rsidRDefault="00B95C94" w:rsidP="00A97AA3">
            <w:pPr>
              <w:pStyle w:val="00"/>
              <w:spacing w:line="240" w:lineRule="auto"/>
              <w:jc w:val="center"/>
              <w:rPr>
                <w:sz w:val="24"/>
                <w:szCs w:val="24"/>
              </w:rPr>
            </w:pPr>
          </w:p>
        </w:tc>
      </w:tr>
      <w:tr w:rsidR="00B95C94" w:rsidRPr="00A97AA3" w14:paraId="4482446F" w14:textId="77777777" w:rsidTr="00332711">
        <w:trPr>
          <w:trHeight w:val="261"/>
          <w:jc w:val="center"/>
        </w:trPr>
        <w:tc>
          <w:tcPr>
            <w:tcW w:w="229" w:type="pct"/>
            <w:vAlign w:val="center"/>
          </w:tcPr>
          <w:p w14:paraId="34626BAE"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3EC9CB87" w14:textId="35FE14D6" w:rsidR="00B95C94" w:rsidRPr="00A97AA3" w:rsidRDefault="00B95C94" w:rsidP="00A97AA3">
            <w:pPr>
              <w:pStyle w:val="00"/>
              <w:spacing w:line="240" w:lineRule="auto"/>
              <w:jc w:val="center"/>
              <w:rPr>
                <w:sz w:val="24"/>
                <w:szCs w:val="24"/>
              </w:rPr>
            </w:pPr>
            <w:r w:rsidRPr="00A97AA3">
              <w:rPr>
                <w:color w:val="000000"/>
                <w:sz w:val="24"/>
                <w:szCs w:val="24"/>
              </w:rPr>
              <w:t>54:07:043613:37</w:t>
            </w:r>
          </w:p>
        </w:tc>
        <w:tc>
          <w:tcPr>
            <w:tcW w:w="448" w:type="pct"/>
            <w:gridSpan w:val="2"/>
            <w:shd w:val="clear" w:color="auto" w:fill="auto"/>
            <w:vAlign w:val="center"/>
          </w:tcPr>
          <w:p w14:paraId="5E91C14C" w14:textId="18AF44FC" w:rsidR="00B95C94" w:rsidRPr="00A97AA3" w:rsidRDefault="00B95C94" w:rsidP="00A97AA3">
            <w:pPr>
              <w:pStyle w:val="00"/>
              <w:spacing w:line="240" w:lineRule="auto"/>
              <w:jc w:val="center"/>
              <w:rPr>
                <w:sz w:val="24"/>
                <w:szCs w:val="24"/>
              </w:rPr>
            </w:pPr>
            <w:r w:rsidRPr="00A97AA3">
              <w:rPr>
                <w:color w:val="000000"/>
                <w:sz w:val="24"/>
                <w:szCs w:val="24"/>
              </w:rPr>
              <w:t>173</w:t>
            </w:r>
          </w:p>
        </w:tc>
        <w:tc>
          <w:tcPr>
            <w:tcW w:w="976" w:type="pct"/>
            <w:gridSpan w:val="2"/>
            <w:shd w:val="clear" w:color="auto" w:fill="auto"/>
            <w:vAlign w:val="center"/>
          </w:tcPr>
          <w:p w14:paraId="18B176D9" w14:textId="08FB537F"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Светлая, дом 12</w:t>
            </w:r>
          </w:p>
        </w:tc>
        <w:tc>
          <w:tcPr>
            <w:tcW w:w="837" w:type="pct"/>
            <w:gridSpan w:val="2"/>
            <w:shd w:val="clear" w:color="auto" w:fill="auto"/>
            <w:vAlign w:val="center"/>
          </w:tcPr>
          <w:p w14:paraId="6B292E6F" w14:textId="3174B366"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25E73CBB" w14:textId="56FC4F2B"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331194B2" w14:textId="09F5DEE6" w:rsidR="00B95C94" w:rsidRPr="00A97AA3" w:rsidRDefault="00B95C94" w:rsidP="00A97AA3">
            <w:pPr>
              <w:pStyle w:val="00"/>
              <w:spacing w:line="240" w:lineRule="auto"/>
              <w:jc w:val="center"/>
              <w:rPr>
                <w:sz w:val="24"/>
                <w:szCs w:val="24"/>
              </w:rPr>
            </w:pPr>
            <w:r w:rsidRPr="00A97AA3">
              <w:rPr>
                <w:color w:val="000000"/>
                <w:sz w:val="24"/>
                <w:szCs w:val="24"/>
              </w:rPr>
              <w:t>Для размещения и обслуживания жилого дома</w:t>
            </w:r>
          </w:p>
        </w:tc>
      </w:tr>
      <w:tr w:rsidR="00B95C94" w:rsidRPr="00A97AA3" w14:paraId="26269D7D" w14:textId="77777777" w:rsidTr="00332711">
        <w:trPr>
          <w:trHeight w:val="261"/>
          <w:jc w:val="center"/>
        </w:trPr>
        <w:tc>
          <w:tcPr>
            <w:tcW w:w="229" w:type="pct"/>
            <w:vAlign w:val="center"/>
          </w:tcPr>
          <w:p w14:paraId="7B87BF2F"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21BE5D7F" w14:textId="6F72150E" w:rsidR="00B95C94" w:rsidRPr="00A97AA3" w:rsidRDefault="00B95C94" w:rsidP="00A97AA3">
            <w:pPr>
              <w:pStyle w:val="00"/>
              <w:spacing w:line="240" w:lineRule="auto"/>
              <w:jc w:val="center"/>
              <w:rPr>
                <w:sz w:val="24"/>
                <w:szCs w:val="24"/>
              </w:rPr>
            </w:pPr>
            <w:r w:rsidRPr="00A97AA3">
              <w:rPr>
                <w:color w:val="000000"/>
                <w:sz w:val="24"/>
                <w:szCs w:val="24"/>
              </w:rPr>
              <w:t>54:07:043613:39</w:t>
            </w:r>
          </w:p>
        </w:tc>
        <w:tc>
          <w:tcPr>
            <w:tcW w:w="448" w:type="pct"/>
            <w:gridSpan w:val="2"/>
            <w:shd w:val="clear" w:color="auto" w:fill="auto"/>
            <w:vAlign w:val="center"/>
          </w:tcPr>
          <w:p w14:paraId="1F158883" w14:textId="16F62ABA" w:rsidR="00B95C94" w:rsidRPr="00A97AA3" w:rsidRDefault="00B95C94" w:rsidP="00A97AA3">
            <w:pPr>
              <w:pStyle w:val="00"/>
              <w:spacing w:line="240" w:lineRule="auto"/>
              <w:jc w:val="center"/>
              <w:rPr>
                <w:sz w:val="24"/>
                <w:szCs w:val="24"/>
              </w:rPr>
            </w:pPr>
            <w:r w:rsidRPr="00A97AA3">
              <w:rPr>
                <w:color w:val="000000"/>
                <w:sz w:val="24"/>
                <w:szCs w:val="24"/>
              </w:rPr>
              <w:t>1315</w:t>
            </w:r>
          </w:p>
        </w:tc>
        <w:tc>
          <w:tcPr>
            <w:tcW w:w="976" w:type="pct"/>
            <w:gridSpan w:val="2"/>
            <w:shd w:val="clear" w:color="auto" w:fill="auto"/>
            <w:vAlign w:val="center"/>
          </w:tcPr>
          <w:p w14:paraId="1822C5FC" w14:textId="2CBEF38C"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Новая, 1а</w:t>
            </w:r>
          </w:p>
        </w:tc>
        <w:tc>
          <w:tcPr>
            <w:tcW w:w="837" w:type="pct"/>
            <w:gridSpan w:val="2"/>
            <w:shd w:val="clear" w:color="auto" w:fill="auto"/>
            <w:vAlign w:val="center"/>
          </w:tcPr>
          <w:p w14:paraId="09121776" w14:textId="65131D9B"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161AC537" w14:textId="2875FF83"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1C0C7D10" w14:textId="3874C4AB" w:rsidR="00B95C94" w:rsidRPr="00A97AA3" w:rsidRDefault="00B95C94" w:rsidP="00A97AA3">
            <w:pPr>
              <w:pStyle w:val="00"/>
              <w:spacing w:line="240" w:lineRule="auto"/>
              <w:jc w:val="center"/>
              <w:rPr>
                <w:sz w:val="24"/>
                <w:szCs w:val="24"/>
              </w:rPr>
            </w:pPr>
            <w:r w:rsidRPr="00A97AA3">
              <w:rPr>
                <w:color w:val="000000"/>
                <w:sz w:val="24"/>
                <w:szCs w:val="24"/>
              </w:rPr>
              <w:t>для жилищного строительства</w:t>
            </w:r>
          </w:p>
        </w:tc>
      </w:tr>
      <w:tr w:rsidR="00B95C94" w:rsidRPr="00A97AA3" w14:paraId="4A449280" w14:textId="77777777" w:rsidTr="00332711">
        <w:trPr>
          <w:trHeight w:val="261"/>
          <w:jc w:val="center"/>
        </w:trPr>
        <w:tc>
          <w:tcPr>
            <w:tcW w:w="229" w:type="pct"/>
            <w:vAlign w:val="center"/>
          </w:tcPr>
          <w:p w14:paraId="1DC97469"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5483AAC6" w14:textId="069EA696" w:rsidR="00B95C94" w:rsidRPr="00A97AA3" w:rsidRDefault="00B95C94" w:rsidP="00A97AA3">
            <w:pPr>
              <w:pStyle w:val="00"/>
              <w:spacing w:line="240" w:lineRule="auto"/>
              <w:jc w:val="center"/>
              <w:rPr>
                <w:sz w:val="24"/>
                <w:szCs w:val="24"/>
              </w:rPr>
            </w:pPr>
            <w:r w:rsidRPr="00A97AA3">
              <w:rPr>
                <w:color w:val="000000"/>
                <w:sz w:val="24"/>
                <w:szCs w:val="24"/>
              </w:rPr>
              <w:t>54:07:043613:4</w:t>
            </w:r>
          </w:p>
        </w:tc>
        <w:tc>
          <w:tcPr>
            <w:tcW w:w="448" w:type="pct"/>
            <w:gridSpan w:val="2"/>
            <w:shd w:val="clear" w:color="auto" w:fill="auto"/>
            <w:vAlign w:val="center"/>
          </w:tcPr>
          <w:p w14:paraId="5A3B4478" w14:textId="7CD1D75E" w:rsidR="00B95C94" w:rsidRPr="00A97AA3" w:rsidRDefault="00B95C94" w:rsidP="00A97AA3">
            <w:pPr>
              <w:pStyle w:val="00"/>
              <w:spacing w:line="240" w:lineRule="auto"/>
              <w:jc w:val="center"/>
              <w:rPr>
                <w:sz w:val="24"/>
                <w:szCs w:val="24"/>
              </w:rPr>
            </w:pPr>
            <w:r w:rsidRPr="00A97AA3">
              <w:rPr>
                <w:color w:val="000000"/>
                <w:sz w:val="24"/>
                <w:szCs w:val="24"/>
              </w:rPr>
              <w:t>1700</w:t>
            </w:r>
          </w:p>
        </w:tc>
        <w:tc>
          <w:tcPr>
            <w:tcW w:w="976" w:type="pct"/>
            <w:gridSpan w:val="2"/>
            <w:shd w:val="clear" w:color="auto" w:fill="auto"/>
            <w:vAlign w:val="center"/>
          </w:tcPr>
          <w:p w14:paraId="2EBEA7EE" w14:textId="3492157B"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Светлая, дом №14, квартира №2</w:t>
            </w:r>
          </w:p>
        </w:tc>
        <w:tc>
          <w:tcPr>
            <w:tcW w:w="837" w:type="pct"/>
            <w:gridSpan w:val="2"/>
            <w:shd w:val="clear" w:color="auto" w:fill="auto"/>
            <w:vAlign w:val="center"/>
          </w:tcPr>
          <w:p w14:paraId="633D245C" w14:textId="29639D13"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3BA8C187" w14:textId="51D804BA"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5415254B" w14:textId="72A9A6EA"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53BE8D04" w14:textId="77777777" w:rsidTr="00332711">
        <w:trPr>
          <w:trHeight w:val="261"/>
          <w:jc w:val="center"/>
        </w:trPr>
        <w:tc>
          <w:tcPr>
            <w:tcW w:w="229" w:type="pct"/>
            <w:vAlign w:val="center"/>
          </w:tcPr>
          <w:p w14:paraId="5AF50EDE"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06484234" w14:textId="0F697C92" w:rsidR="00B95C94" w:rsidRPr="00A97AA3" w:rsidRDefault="00B95C94" w:rsidP="00A97AA3">
            <w:pPr>
              <w:pStyle w:val="00"/>
              <w:spacing w:line="240" w:lineRule="auto"/>
              <w:jc w:val="center"/>
              <w:rPr>
                <w:sz w:val="24"/>
                <w:szCs w:val="24"/>
              </w:rPr>
            </w:pPr>
            <w:r w:rsidRPr="00A97AA3">
              <w:rPr>
                <w:color w:val="000000"/>
                <w:sz w:val="24"/>
                <w:szCs w:val="24"/>
              </w:rPr>
              <w:t>54:07:043613:41</w:t>
            </w:r>
          </w:p>
        </w:tc>
        <w:tc>
          <w:tcPr>
            <w:tcW w:w="448" w:type="pct"/>
            <w:gridSpan w:val="2"/>
            <w:shd w:val="clear" w:color="auto" w:fill="auto"/>
            <w:vAlign w:val="center"/>
          </w:tcPr>
          <w:p w14:paraId="1D20796B" w14:textId="19401B06" w:rsidR="00B95C94" w:rsidRPr="00A97AA3" w:rsidRDefault="00B95C94" w:rsidP="00A97AA3">
            <w:pPr>
              <w:pStyle w:val="00"/>
              <w:spacing w:line="240" w:lineRule="auto"/>
              <w:jc w:val="center"/>
              <w:rPr>
                <w:sz w:val="24"/>
                <w:szCs w:val="24"/>
              </w:rPr>
            </w:pPr>
            <w:r w:rsidRPr="00A97AA3">
              <w:rPr>
                <w:color w:val="000000"/>
                <w:sz w:val="24"/>
                <w:szCs w:val="24"/>
              </w:rPr>
              <w:t>1400</w:t>
            </w:r>
          </w:p>
        </w:tc>
        <w:tc>
          <w:tcPr>
            <w:tcW w:w="976" w:type="pct"/>
            <w:gridSpan w:val="2"/>
            <w:shd w:val="clear" w:color="auto" w:fill="auto"/>
            <w:vAlign w:val="center"/>
          </w:tcPr>
          <w:p w14:paraId="01DEBE04" w14:textId="634EDE6E"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Новая, дом 1, квартира 1</w:t>
            </w:r>
          </w:p>
        </w:tc>
        <w:tc>
          <w:tcPr>
            <w:tcW w:w="837" w:type="pct"/>
            <w:gridSpan w:val="2"/>
            <w:shd w:val="clear" w:color="auto" w:fill="auto"/>
            <w:vAlign w:val="center"/>
          </w:tcPr>
          <w:p w14:paraId="592C3F26" w14:textId="6D8DAC9A"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117F6848" w14:textId="673A3FFD"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5FD0439B" w14:textId="71755431"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700E945E" w14:textId="77777777" w:rsidTr="00332711">
        <w:trPr>
          <w:trHeight w:val="261"/>
          <w:jc w:val="center"/>
        </w:trPr>
        <w:tc>
          <w:tcPr>
            <w:tcW w:w="229" w:type="pct"/>
            <w:vAlign w:val="center"/>
          </w:tcPr>
          <w:p w14:paraId="6FE0BB3C"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1B7BCFEE" w14:textId="5CDCA9BB" w:rsidR="00B95C94" w:rsidRPr="00A97AA3" w:rsidRDefault="00B95C94" w:rsidP="00A97AA3">
            <w:pPr>
              <w:pStyle w:val="00"/>
              <w:spacing w:line="240" w:lineRule="auto"/>
              <w:jc w:val="center"/>
              <w:rPr>
                <w:sz w:val="24"/>
                <w:szCs w:val="24"/>
              </w:rPr>
            </w:pPr>
            <w:r w:rsidRPr="00A97AA3">
              <w:rPr>
                <w:color w:val="000000"/>
                <w:sz w:val="24"/>
                <w:szCs w:val="24"/>
              </w:rPr>
              <w:t>54:07:043613:5</w:t>
            </w:r>
          </w:p>
        </w:tc>
        <w:tc>
          <w:tcPr>
            <w:tcW w:w="448" w:type="pct"/>
            <w:gridSpan w:val="2"/>
            <w:shd w:val="clear" w:color="auto" w:fill="auto"/>
            <w:vAlign w:val="center"/>
          </w:tcPr>
          <w:p w14:paraId="77E49CEC" w14:textId="4B5981FB" w:rsidR="00B95C94" w:rsidRPr="00A97AA3" w:rsidRDefault="00B95C94" w:rsidP="00A97AA3">
            <w:pPr>
              <w:pStyle w:val="00"/>
              <w:spacing w:line="240" w:lineRule="auto"/>
              <w:jc w:val="center"/>
              <w:rPr>
                <w:sz w:val="24"/>
                <w:szCs w:val="24"/>
              </w:rPr>
            </w:pPr>
            <w:r w:rsidRPr="00A97AA3">
              <w:rPr>
                <w:color w:val="000000"/>
                <w:sz w:val="24"/>
                <w:szCs w:val="24"/>
              </w:rPr>
              <w:t>1950</w:t>
            </w:r>
          </w:p>
        </w:tc>
        <w:tc>
          <w:tcPr>
            <w:tcW w:w="976" w:type="pct"/>
            <w:gridSpan w:val="2"/>
            <w:shd w:val="clear" w:color="auto" w:fill="auto"/>
            <w:vAlign w:val="center"/>
          </w:tcPr>
          <w:p w14:paraId="1865042C" w14:textId="63B81E7D"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Светлая</w:t>
            </w:r>
          </w:p>
        </w:tc>
        <w:tc>
          <w:tcPr>
            <w:tcW w:w="837" w:type="pct"/>
            <w:gridSpan w:val="2"/>
            <w:shd w:val="clear" w:color="auto" w:fill="auto"/>
            <w:vAlign w:val="center"/>
          </w:tcPr>
          <w:p w14:paraId="765DB7F7" w14:textId="6F2393D1"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0467707A" w14:textId="40B5C6BE"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0F52A19C" w14:textId="3D2BDF4D"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2686F0BF" w14:textId="77777777" w:rsidTr="00332711">
        <w:trPr>
          <w:trHeight w:val="261"/>
          <w:jc w:val="center"/>
        </w:trPr>
        <w:tc>
          <w:tcPr>
            <w:tcW w:w="229" w:type="pct"/>
            <w:vAlign w:val="center"/>
          </w:tcPr>
          <w:p w14:paraId="45165A13"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058A5DED" w14:textId="186849B8" w:rsidR="00B95C94" w:rsidRPr="00A97AA3" w:rsidRDefault="00B95C94" w:rsidP="00A97AA3">
            <w:pPr>
              <w:pStyle w:val="00"/>
              <w:spacing w:line="240" w:lineRule="auto"/>
              <w:jc w:val="center"/>
              <w:rPr>
                <w:sz w:val="24"/>
                <w:szCs w:val="24"/>
              </w:rPr>
            </w:pPr>
            <w:r w:rsidRPr="00A97AA3">
              <w:rPr>
                <w:color w:val="000000"/>
                <w:sz w:val="24"/>
                <w:szCs w:val="24"/>
              </w:rPr>
              <w:t>54:07:043613:6</w:t>
            </w:r>
          </w:p>
        </w:tc>
        <w:tc>
          <w:tcPr>
            <w:tcW w:w="448" w:type="pct"/>
            <w:gridSpan w:val="2"/>
            <w:shd w:val="clear" w:color="auto" w:fill="auto"/>
            <w:vAlign w:val="center"/>
          </w:tcPr>
          <w:p w14:paraId="28420A77" w14:textId="43DC5AFE" w:rsidR="00B95C94" w:rsidRPr="00A97AA3" w:rsidRDefault="00B95C94" w:rsidP="00A97AA3">
            <w:pPr>
              <w:pStyle w:val="00"/>
              <w:spacing w:line="240" w:lineRule="auto"/>
              <w:jc w:val="center"/>
              <w:rPr>
                <w:sz w:val="24"/>
                <w:szCs w:val="24"/>
              </w:rPr>
            </w:pPr>
            <w:r w:rsidRPr="00A97AA3">
              <w:rPr>
                <w:color w:val="000000"/>
                <w:sz w:val="24"/>
                <w:szCs w:val="24"/>
              </w:rPr>
              <w:t>2581</w:t>
            </w:r>
          </w:p>
        </w:tc>
        <w:tc>
          <w:tcPr>
            <w:tcW w:w="976" w:type="pct"/>
            <w:gridSpan w:val="2"/>
            <w:shd w:val="clear" w:color="auto" w:fill="auto"/>
            <w:vAlign w:val="center"/>
          </w:tcPr>
          <w:p w14:paraId="08984802" w14:textId="29769D45"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Шоссейная, дом 15</w:t>
            </w:r>
          </w:p>
        </w:tc>
        <w:tc>
          <w:tcPr>
            <w:tcW w:w="837" w:type="pct"/>
            <w:gridSpan w:val="2"/>
            <w:shd w:val="clear" w:color="auto" w:fill="auto"/>
            <w:vAlign w:val="center"/>
          </w:tcPr>
          <w:p w14:paraId="550F20DC" w14:textId="42EAAD24"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406C713D" w14:textId="18964E34"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1B40F86B" w14:textId="57225E6B"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67B4C825" w14:textId="77777777" w:rsidTr="00332711">
        <w:trPr>
          <w:trHeight w:val="261"/>
          <w:jc w:val="center"/>
        </w:trPr>
        <w:tc>
          <w:tcPr>
            <w:tcW w:w="229" w:type="pct"/>
            <w:vAlign w:val="center"/>
          </w:tcPr>
          <w:p w14:paraId="762E7B9B"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7048F1D3" w14:textId="73E0E910" w:rsidR="00B95C94" w:rsidRPr="00A97AA3" w:rsidRDefault="00B95C94" w:rsidP="00A97AA3">
            <w:pPr>
              <w:pStyle w:val="00"/>
              <w:spacing w:line="240" w:lineRule="auto"/>
              <w:jc w:val="center"/>
              <w:rPr>
                <w:sz w:val="24"/>
                <w:szCs w:val="24"/>
              </w:rPr>
            </w:pPr>
            <w:r w:rsidRPr="00A97AA3">
              <w:rPr>
                <w:color w:val="000000"/>
                <w:sz w:val="24"/>
                <w:szCs w:val="24"/>
              </w:rPr>
              <w:t>54:07:043613:7</w:t>
            </w:r>
          </w:p>
        </w:tc>
        <w:tc>
          <w:tcPr>
            <w:tcW w:w="448" w:type="pct"/>
            <w:gridSpan w:val="2"/>
            <w:shd w:val="clear" w:color="auto" w:fill="auto"/>
            <w:vAlign w:val="center"/>
          </w:tcPr>
          <w:p w14:paraId="39722A0F" w14:textId="779B8FD2" w:rsidR="00B95C94" w:rsidRPr="00A97AA3" w:rsidRDefault="00B95C94" w:rsidP="00A97AA3">
            <w:pPr>
              <w:pStyle w:val="00"/>
              <w:spacing w:line="240" w:lineRule="auto"/>
              <w:jc w:val="center"/>
              <w:rPr>
                <w:sz w:val="24"/>
                <w:szCs w:val="24"/>
              </w:rPr>
            </w:pPr>
            <w:r w:rsidRPr="00A97AA3">
              <w:rPr>
                <w:color w:val="000000"/>
                <w:sz w:val="24"/>
                <w:szCs w:val="24"/>
              </w:rPr>
              <w:t>4838</w:t>
            </w:r>
          </w:p>
        </w:tc>
        <w:tc>
          <w:tcPr>
            <w:tcW w:w="976" w:type="pct"/>
            <w:gridSpan w:val="2"/>
            <w:shd w:val="clear" w:color="auto" w:fill="auto"/>
            <w:vAlign w:val="center"/>
          </w:tcPr>
          <w:p w14:paraId="6BC44568" w14:textId="467C1D35"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w:t>
            </w:r>
          </w:p>
        </w:tc>
        <w:tc>
          <w:tcPr>
            <w:tcW w:w="837" w:type="pct"/>
            <w:gridSpan w:val="2"/>
            <w:shd w:val="clear" w:color="auto" w:fill="auto"/>
            <w:vAlign w:val="center"/>
          </w:tcPr>
          <w:p w14:paraId="63A79D51" w14:textId="40010D6D"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304B140E" w14:textId="5942D8F0"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4B4D1894" w14:textId="5C8D19B8"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24A845CC" w14:textId="77777777" w:rsidTr="00332711">
        <w:trPr>
          <w:trHeight w:val="261"/>
          <w:jc w:val="center"/>
        </w:trPr>
        <w:tc>
          <w:tcPr>
            <w:tcW w:w="229" w:type="pct"/>
            <w:vAlign w:val="center"/>
          </w:tcPr>
          <w:p w14:paraId="03D5F630"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42524CF4" w14:textId="165A071F" w:rsidR="00B95C94" w:rsidRPr="00A97AA3" w:rsidRDefault="00B95C94" w:rsidP="00A97AA3">
            <w:pPr>
              <w:pStyle w:val="00"/>
              <w:spacing w:line="240" w:lineRule="auto"/>
              <w:jc w:val="center"/>
              <w:rPr>
                <w:sz w:val="24"/>
                <w:szCs w:val="24"/>
              </w:rPr>
            </w:pPr>
            <w:r w:rsidRPr="00A97AA3">
              <w:rPr>
                <w:color w:val="000000"/>
                <w:sz w:val="24"/>
                <w:szCs w:val="24"/>
              </w:rPr>
              <w:t>54:07:043613:77</w:t>
            </w:r>
          </w:p>
        </w:tc>
        <w:tc>
          <w:tcPr>
            <w:tcW w:w="448" w:type="pct"/>
            <w:gridSpan w:val="2"/>
            <w:shd w:val="clear" w:color="auto" w:fill="auto"/>
            <w:vAlign w:val="center"/>
          </w:tcPr>
          <w:p w14:paraId="6A5F0B59" w14:textId="25E96B6B" w:rsidR="00B95C94" w:rsidRPr="00A97AA3" w:rsidRDefault="00B95C94" w:rsidP="00A97AA3">
            <w:pPr>
              <w:pStyle w:val="00"/>
              <w:spacing w:line="240" w:lineRule="auto"/>
              <w:jc w:val="center"/>
              <w:rPr>
                <w:sz w:val="24"/>
                <w:szCs w:val="24"/>
              </w:rPr>
            </w:pPr>
            <w:r w:rsidRPr="00A97AA3">
              <w:rPr>
                <w:color w:val="000000"/>
                <w:sz w:val="24"/>
                <w:szCs w:val="24"/>
              </w:rPr>
              <w:t>1094</w:t>
            </w:r>
          </w:p>
        </w:tc>
        <w:tc>
          <w:tcPr>
            <w:tcW w:w="976" w:type="pct"/>
            <w:gridSpan w:val="2"/>
            <w:shd w:val="clear" w:color="auto" w:fill="auto"/>
            <w:vAlign w:val="center"/>
          </w:tcPr>
          <w:p w14:paraId="5B4345F3" w14:textId="22795C7D" w:rsidR="00B95C94" w:rsidRPr="00A97AA3" w:rsidRDefault="00B95C94" w:rsidP="00A97AA3">
            <w:pPr>
              <w:pStyle w:val="00"/>
              <w:spacing w:line="240" w:lineRule="auto"/>
              <w:jc w:val="center"/>
              <w:rPr>
                <w:sz w:val="24"/>
                <w:szCs w:val="24"/>
              </w:rPr>
            </w:pPr>
            <w:r w:rsidRPr="00A97AA3">
              <w:rPr>
                <w:color w:val="000000"/>
                <w:sz w:val="24"/>
                <w:szCs w:val="24"/>
              </w:rPr>
              <w:t>Новосибирская область, Искитимский район, д. Евсино, ул. Шоссейная, 9А</w:t>
            </w:r>
          </w:p>
        </w:tc>
        <w:tc>
          <w:tcPr>
            <w:tcW w:w="837" w:type="pct"/>
            <w:gridSpan w:val="2"/>
            <w:shd w:val="clear" w:color="auto" w:fill="auto"/>
            <w:vAlign w:val="center"/>
          </w:tcPr>
          <w:p w14:paraId="3EDF5557" w14:textId="036CF627"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18D9D12F" w14:textId="748943EE"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773AC519" w14:textId="2C20826F"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70E1BBA9" w14:textId="77777777" w:rsidTr="00332711">
        <w:trPr>
          <w:trHeight w:val="261"/>
          <w:jc w:val="center"/>
        </w:trPr>
        <w:tc>
          <w:tcPr>
            <w:tcW w:w="229" w:type="pct"/>
            <w:vAlign w:val="center"/>
          </w:tcPr>
          <w:p w14:paraId="36CC86E8"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5F605602" w14:textId="16CFF0ED" w:rsidR="00B95C94" w:rsidRPr="00A97AA3" w:rsidRDefault="00B95C94" w:rsidP="00A97AA3">
            <w:pPr>
              <w:pStyle w:val="00"/>
              <w:spacing w:line="240" w:lineRule="auto"/>
              <w:jc w:val="center"/>
              <w:rPr>
                <w:sz w:val="24"/>
                <w:szCs w:val="24"/>
              </w:rPr>
            </w:pPr>
            <w:r w:rsidRPr="00A97AA3">
              <w:rPr>
                <w:color w:val="000000"/>
                <w:sz w:val="24"/>
                <w:szCs w:val="24"/>
              </w:rPr>
              <w:t>54:07:043613:78</w:t>
            </w:r>
          </w:p>
        </w:tc>
        <w:tc>
          <w:tcPr>
            <w:tcW w:w="448" w:type="pct"/>
            <w:gridSpan w:val="2"/>
            <w:shd w:val="clear" w:color="auto" w:fill="auto"/>
            <w:vAlign w:val="center"/>
          </w:tcPr>
          <w:p w14:paraId="0DD081DE" w14:textId="06CAB2BA" w:rsidR="00B95C94" w:rsidRPr="00A97AA3" w:rsidRDefault="00B95C94" w:rsidP="00A97AA3">
            <w:pPr>
              <w:pStyle w:val="00"/>
              <w:spacing w:line="240" w:lineRule="auto"/>
              <w:jc w:val="center"/>
              <w:rPr>
                <w:sz w:val="24"/>
                <w:szCs w:val="24"/>
              </w:rPr>
            </w:pPr>
            <w:r w:rsidRPr="00A97AA3">
              <w:rPr>
                <w:color w:val="000000"/>
                <w:sz w:val="24"/>
                <w:szCs w:val="24"/>
              </w:rPr>
              <w:t>3500</w:t>
            </w:r>
          </w:p>
        </w:tc>
        <w:tc>
          <w:tcPr>
            <w:tcW w:w="976" w:type="pct"/>
            <w:gridSpan w:val="2"/>
            <w:shd w:val="clear" w:color="auto" w:fill="auto"/>
            <w:vAlign w:val="center"/>
          </w:tcPr>
          <w:p w14:paraId="1312CDC9" w14:textId="24DDDFE8" w:rsidR="00B95C94" w:rsidRPr="00A97AA3" w:rsidRDefault="00B95C94" w:rsidP="00A97AA3">
            <w:pPr>
              <w:pStyle w:val="00"/>
              <w:spacing w:line="240" w:lineRule="auto"/>
              <w:jc w:val="center"/>
              <w:rPr>
                <w:sz w:val="24"/>
                <w:szCs w:val="24"/>
              </w:rPr>
            </w:pPr>
            <w:r w:rsidRPr="00A97AA3">
              <w:rPr>
                <w:color w:val="000000"/>
                <w:sz w:val="24"/>
                <w:szCs w:val="24"/>
              </w:rPr>
              <w:t>Новосибирская область, р-н Искитимский, д Евсино</w:t>
            </w:r>
          </w:p>
        </w:tc>
        <w:tc>
          <w:tcPr>
            <w:tcW w:w="837" w:type="pct"/>
            <w:gridSpan w:val="2"/>
            <w:shd w:val="clear" w:color="auto" w:fill="auto"/>
            <w:vAlign w:val="center"/>
          </w:tcPr>
          <w:p w14:paraId="536D4AF8" w14:textId="062BEAB2"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22E1F9B7" w14:textId="50FFEC02"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5235B15A" w14:textId="7638A6F3" w:rsidR="00B95C94" w:rsidRPr="00A97AA3" w:rsidRDefault="00B95C94" w:rsidP="00A97AA3">
            <w:pPr>
              <w:pStyle w:val="00"/>
              <w:spacing w:line="240" w:lineRule="auto"/>
              <w:jc w:val="center"/>
              <w:rPr>
                <w:sz w:val="24"/>
                <w:szCs w:val="24"/>
              </w:rPr>
            </w:pPr>
            <w:r w:rsidRPr="00A97AA3">
              <w:rPr>
                <w:color w:val="000000"/>
                <w:sz w:val="24"/>
                <w:szCs w:val="24"/>
              </w:rPr>
              <w:t>коммунальное обслуживание (3.1)</w:t>
            </w:r>
          </w:p>
        </w:tc>
      </w:tr>
      <w:tr w:rsidR="00B95C94" w:rsidRPr="00A97AA3" w14:paraId="17254925" w14:textId="77777777" w:rsidTr="00332711">
        <w:trPr>
          <w:trHeight w:val="261"/>
          <w:jc w:val="center"/>
        </w:trPr>
        <w:tc>
          <w:tcPr>
            <w:tcW w:w="229" w:type="pct"/>
            <w:vAlign w:val="center"/>
          </w:tcPr>
          <w:p w14:paraId="02B363C2"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3706B516" w14:textId="425A8492" w:rsidR="00B95C94" w:rsidRPr="00A97AA3" w:rsidRDefault="00B95C94" w:rsidP="00A97AA3">
            <w:pPr>
              <w:pStyle w:val="00"/>
              <w:spacing w:line="240" w:lineRule="auto"/>
              <w:jc w:val="center"/>
              <w:rPr>
                <w:sz w:val="24"/>
                <w:szCs w:val="24"/>
              </w:rPr>
            </w:pPr>
            <w:r w:rsidRPr="00A97AA3">
              <w:rPr>
                <w:color w:val="000000"/>
                <w:sz w:val="24"/>
                <w:szCs w:val="24"/>
              </w:rPr>
              <w:t>54:07:043613:79</w:t>
            </w:r>
          </w:p>
        </w:tc>
        <w:tc>
          <w:tcPr>
            <w:tcW w:w="448" w:type="pct"/>
            <w:gridSpan w:val="2"/>
            <w:shd w:val="clear" w:color="auto" w:fill="auto"/>
            <w:vAlign w:val="center"/>
          </w:tcPr>
          <w:p w14:paraId="175DDBE6" w14:textId="29374EA8" w:rsidR="00B95C94" w:rsidRPr="00A97AA3" w:rsidRDefault="00B95C94" w:rsidP="00A97AA3">
            <w:pPr>
              <w:pStyle w:val="00"/>
              <w:spacing w:line="240" w:lineRule="auto"/>
              <w:jc w:val="center"/>
              <w:rPr>
                <w:sz w:val="24"/>
                <w:szCs w:val="24"/>
              </w:rPr>
            </w:pPr>
            <w:r w:rsidRPr="00A97AA3">
              <w:rPr>
                <w:color w:val="000000"/>
                <w:sz w:val="24"/>
                <w:szCs w:val="24"/>
              </w:rPr>
              <w:t>1795</w:t>
            </w:r>
          </w:p>
        </w:tc>
        <w:tc>
          <w:tcPr>
            <w:tcW w:w="976" w:type="pct"/>
            <w:gridSpan w:val="2"/>
            <w:shd w:val="clear" w:color="auto" w:fill="auto"/>
            <w:vAlign w:val="center"/>
          </w:tcPr>
          <w:p w14:paraId="06C9B4F0" w14:textId="6EE39F78" w:rsidR="00B95C94" w:rsidRPr="00A97AA3" w:rsidRDefault="00B95C94" w:rsidP="00A97AA3">
            <w:pPr>
              <w:pStyle w:val="00"/>
              <w:spacing w:line="240" w:lineRule="auto"/>
              <w:jc w:val="center"/>
              <w:rPr>
                <w:sz w:val="24"/>
                <w:szCs w:val="24"/>
              </w:rPr>
            </w:pPr>
            <w:r w:rsidRPr="00A97AA3">
              <w:rPr>
                <w:color w:val="000000"/>
                <w:sz w:val="24"/>
                <w:szCs w:val="24"/>
              </w:rPr>
              <w:t xml:space="preserve">Новосибирская область, Искитимский район, администрация </w:t>
            </w:r>
            <w:proofErr w:type="spellStart"/>
            <w:r w:rsidRPr="00A97AA3">
              <w:rPr>
                <w:color w:val="000000"/>
                <w:sz w:val="24"/>
                <w:szCs w:val="24"/>
              </w:rPr>
              <w:t>Шибковского</w:t>
            </w:r>
            <w:proofErr w:type="spellEnd"/>
            <w:r w:rsidRPr="00A97AA3">
              <w:rPr>
                <w:color w:val="000000"/>
                <w:sz w:val="24"/>
                <w:szCs w:val="24"/>
              </w:rPr>
              <w:t xml:space="preserve"> с/совета, д. Евсино, ул. Шоссейная, 11</w:t>
            </w:r>
          </w:p>
        </w:tc>
        <w:tc>
          <w:tcPr>
            <w:tcW w:w="837" w:type="pct"/>
            <w:gridSpan w:val="2"/>
            <w:shd w:val="clear" w:color="auto" w:fill="auto"/>
            <w:vAlign w:val="center"/>
          </w:tcPr>
          <w:p w14:paraId="032F1F60" w14:textId="5DD76ECD" w:rsidR="00B95C94" w:rsidRPr="00A97AA3" w:rsidRDefault="00B95C94" w:rsidP="00A97AA3">
            <w:pPr>
              <w:pStyle w:val="00"/>
              <w:spacing w:line="240" w:lineRule="auto"/>
              <w:jc w:val="center"/>
              <w:rPr>
                <w:sz w:val="24"/>
                <w:szCs w:val="24"/>
              </w:rPr>
            </w:pPr>
            <w:r w:rsidRPr="00A97AA3">
              <w:rPr>
                <w:color w:val="000000"/>
                <w:sz w:val="24"/>
                <w:szCs w:val="24"/>
              </w:rPr>
              <w:t>Не установлена</w:t>
            </w:r>
          </w:p>
        </w:tc>
        <w:tc>
          <w:tcPr>
            <w:tcW w:w="879" w:type="pct"/>
            <w:gridSpan w:val="3"/>
            <w:shd w:val="clear" w:color="auto" w:fill="auto"/>
            <w:vAlign w:val="center"/>
          </w:tcPr>
          <w:p w14:paraId="41D36497" w14:textId="0B38F7FF"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65C6CFF8" w14:textId="7669B52E" w:rsidR="00B95C94" w:rsidRPr="00A97AA3" w:rsidRDefault="00B95C94" w:rsidP="00A97AA3">
            <w:pPr>
              <w:pStyle w:val="00"/>
              <w:spacing w:line="240" w:lineRule="auto"/>
              <w:jc w:val="center"/>
              <w:rPr>
                <w:sz w:val="24"/>
                <w:szCs w:val="24"/>
              </w:rPr>
            </w:pPr>
            <w:r w:rsidRPr="00A97AA3">
              <w:rPr>
                <w:color w:val="000000"/>
                <w:sz w:val="24"/>
                <w:szCs w:val="24"/>
              </w:rPr>
              <w:t>для ведения огородничества</w:t>
            </w:r>
          </w:p>
        </w:tc>
      </w:tr>
      <w:tr w:rsidR="00B95C94" w:rsidRPr="00A97AA3" w14:paraId="26045AF3" w14:textId="77777777" w:rsidTr="00332711">
        <w:trPr>
          <w:trHeight w:val="261"/>
          <w:jc w:val="center"/>
        </w:trPr>
        <w:tc>
          <w:tcPr>
            <w:tcW w:w="229" w:type="pct"/>
            <w:vAlign w:val="center"/>
          </w:tcPr>
          <w:p w14:paraId="49430219"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2AB444B0" w14:textId="259CB207" w:rsidR="00B95C94" w:rsidRPr="00A97AA3" w:rsidRDefault="00B95C94" w:rsidP="00A97AA3">
            <w:pPr>
              <w:pStyle w:val="00"/>
              <w:spacing w:line="240" w:lineRule="auto"/>
              <w:jc w:val="center"/>
              <w:rPr>
                <w:sz w:val="24"/>
                <w:szCs w:val="24"/>
              </w:rPr>
            </w:pPr>
            <w:r w:rsidRPr="00A97AA3">
              <w:rPr>
                <w:color w:val="000000"/>
                <w:sz w:val="24"/>
                <w:szCs w:val="24"/>
              </w:rPr>
              <w:t>54:07:043613:8</w:t>
            </w:r>
          </w:p>
        </w:tc>
        <w:tc>
          <w:tcPr>
            <w:tcW w:w="448" w:type="pct"/>
            <w:gridSpan w:val="2"/>
            <w:shd w:val="clear" w:color="auto" w:fill="auto"/>
            <w:vAlign w:val="center"/>
          </w:tcPr>
          <w:p w14:paraId="60BBD1FA" w14:textId="49D148A4" w:rsidR="00B95C94" w:rsidRPr="00A97AA3" w:rsidRDefault="00B95C94" w:rsidP="00A97AA3">
            <w:pPr>
              <w:pStyle w:val="00"/>
              <w:spacing w:line="240" w:lineRule="auto"/>
              <w:jc w:val="center"/>
              <w:rPr>
                <w:sz w:val="24"/>
                <w:szCs w:val="24"/>
              </w:rPr>
            </w:pPr>
            <w:r w:rsidRPr="00A97AA3">
              <w:rPr>
                <w:color w:val="000000"/>
                <w:sz w:val="24"/>
                <w:szCs w:val="24"/>
              </w:rPr>
              <w:t>1176</w:t>
            </w:r>
          </w:p>
        </w:tc>
        <w:tc>
          <w:tcPr>
            <w:tcW w:w="976" w:type="pct"/>
            <w:gridSpan w:val="2"/>
            <w:shd w:val="clear" w:color="auto" w:fill="auto"/>
            <w:vAlign w:val="center"/>
          </w:tcPr>
          <w:p w14:paraId="20734CF2" w14:textId="2D69B6C8"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Шоссейная, дом 7, кв.№ 2</w:t>
            </w:r>
          </w:p>
        </w:tc>
        <w:tc>
          <w:tcPr>
            <w:tcW w:w="837" w:type="pct"/>
            <w:gridSpan w:val="2"/>
            <w:shd w:val="clear" w:color="auto" w:fill="auto"/>
            <w:vAlign w:val="center"/>
          </w:tcPr>
          <w:p w14:paraId="025BB3B0" w14:textId="2CC29AE5"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13091D43" w14:textId="026E92B2"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5FB46144" w14:textId="50589E1F"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4802F592" w14:textId="77777777" w:rsidTr="00332711">
        <w:trPr>
          <w:trHeight w:val="261"/>
          <w:jc w:val="center"/>
        </w:trPr>
        <w:tc>
          <w:tcPr>
            <w:tcW w:w="229" w:type="pct"/>
            <w:vAlign w:val="center"/>
          </w:tcPr>
          <w:p w14:paraId="57CA8712"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0FACA17F" w14:textId="076679FB" w:rsidR="00B95C94" w:rsidRPr="00A97AA3" w:rsidRDefault="00B95C94" w:rsidP="00A97AA3">
            <w:pPr>
              <w:pStyle w:val="00"/>
              <w:spacing w:line="240" w:lineRule="auto"/>
              <w:jc w:val="center"/>
              <w:rPr>
                <w:sz w:val="24"/>
                <w:szCs w:val="24"/>
              </w:rPr>
            </w:pPr>
            <w:r w:rsidRPr="00A97AA3">
              <w:rPr>
                <w:color w:val="000000"/>
                <w:sz w:val="24"/>
                <w:szCs w:val="24"/>
              </w:rPr>
              <w:t>54:07:043613:9</w:t>
            </w:r>
          </w:p>
        </w:tc>
        <w:tc>
          <w:tcPr>
            <w:tcW w:w="448" w:type="pct"/>
            <w:gridSpan w:val="2"/>
            <w:shd w:val="clear" w:color="auto" w:fill="auto"/>
            <w:vAlign w:val="center"/>
          </w:tcPr>
          <w:p w14:paraId="6CBC4473" w14:textId="7CDC8B99" w:rsidR="00B95C94" w:rsidRPr="00A97AA3" w:rsidRDefault="00B95C94" w:rsidP="00A97AA3">
            <w:pPr>
              <w:pStyle w:val="00"/>
              <w:spacing w:line="240" w:lineRule="auto"/>
              <w:jc w:val="center"/>
              <w:rPr>
                <w:sz w:val="24"/>
                <w:szCs w:val="24"/>
              </w:rPr>
            </w:pPr>
            <w:r w:rsidRPr="00A97AA3">
              <w:rPr>
                <w:color w:val="000000"/>
                <w:sz w:val="24"/>
                <w:szCs w:val="24"/>
              </w:rPr>
              <w:t>1343</w:t>
            </w:r>
          </w:p>
        </w:tc>
        <w:tc>
          <w:tcPr>
            <w:tcW w:w="976" w:type="pct"/>
            <w:gridSpan w:val="2"/>
            <w:shd w:val="clear" w:color="auto" w:fill="auto"/>
            <w:vAlign w:val="center"/>
          </w:tcPr>
          <w:p w14:paraId="0D9ADC47" w14:textId="4B95D79E"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Шоссейная, дом 8, кв 1</w:t>
            </w:r>
          </w:p>
        </w:tc>
        <w:tc>
          <w:tcPr>
            <w:tcW w:w="837" w:type="pct"/>
            <w:gridSpan w:val="2"/>
            <w:shd w:val="clear" w:color="auto" w:fill="auto"/>
            <w:vAlign w:val="center"/>
          </w:tcPr>
          <w:p w14:paraId="090143DF" w14:textId="40BD16A9"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10957EB5" w14:textId="66FE5D1A"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522A9E2D" w14:textId="72B6E134"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466DC5EE" w14:textId="77777777" w:rsidTr="00332711">
        <w:trPr>
          <w:trHeight w:val="261"/>
          <w:jc w:val="center"/>
        </w:trPr>
        <w:tc>
          <w:tcPr>
            <w:tcW w:w="229" w:type="pct"/>
            <w:vAlign w:val="center"/>
          </w:tcPr>
          <w:p w14:paraId="1F372F9F"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232AB836" w14:textId="016257F2" w:rsidR="00B95C94" w:rsidRPr="00A97AA3" w:rsidRDefault="00B95C94" w:rsidP="00A97AA3">
            <w:pPr>
              <w:pStyle w:val="00"/>
              <w:spacing w:line="240" w:lineRule="auto"/>
              <w:jc w:val="center"/>
              <w:rPr>
                <w:sz w:val="24"/>
                <w:szCs w:val="24"/>
              </w:rPr>
            </w:pPr>
            <w:r w:rsidRPr="00A97AA3">
              <w:rPr>
                <w:color w:val="000000"/>
                <w:sz w:val="24"/>
                <w:szCs w:val="24"/>
              </w:rPr>
              <w:t>54:07:043605:2</w:t>
            </w:r>
          </w:p>
        </w:tc>
        <w:tc>
          <w:tcPr>
            <w:tcW w:w="448" w:type="pct"/>
            <w:gridSpan w:val="2"/>
            <w:shd w:val="clear" w:color="auto" w:fill="auto"/>
            <w:vAlign w:val="center"/>
          </w:tcPr>
          <w:p w14:paraId="38E9B41A" w14:textId="33E46C7C" w:rsidR="00B95C94" w:rsidRPr="00A97AA3" w:rsidRDefault="00B95C94" w:rsidP="00A97AA3">
            <w:pPr>
              <w:pStyle w:val="00"/>
              <w:spacing w:line="240" w:lineRule="auto"/>
              <w:jc w:val="center"/>
              <w:rPr>
                <w:sz w:val="24"/>
                <w:szCs w:val="24"/>
              </w:rPr>
            </w:pPr>
            <w:r w:rsidRPr="00A97AA3">
              <w:rPr>
                <w:color w:val="000000"/>
                <w:sz w:val="24"/>
                <w:szCs w:val="24"/>
              </w:rPr>
              <w:t>4292</w:t>
            </w:r>
          </w:p>
        </w:tc>
        <w:tc>
          <w:tcPr>
            <w:tcW w:w="976" w:type="pct"/>
            <w:gridSpan w:val="2"/>
            <w:shd w:val="clear" w:color="auto" w:fill="auto"/>
            <w:vAlign w:val="center"/>
          </w:tcPr>
          <w:p w14:paraId="78AF2408" w14:textId="4E7DB4BF"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w:t>
            </w:r>
          </w:p>
        </w:tc>
        <w:tc>
          <w:tcPr>
            <w:tcW w:w="837" w:type="pct"/>
            <w:gridSpan w:val="2"/>
            <w:shd w:val="clear" w:color="auto" w:fill="auto"/>
            <w:vAlign w:val="center"/>
          </w:tcPr>
          <w:p w14:paraId="720637E5" w14:textId="311B3892"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739B4918" w14:textId="47468F41"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27501621" w14:textId="6CEA6ED7"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4265DB73" w14:textId="77777777" w:rsidTr="00332711">
        <w:trPr>
          <w:trHeight w:val="261"/>
          <w:jc w:val="center"/>
        </w:trPr>
        <w:tc>
          <w:tcPr>
            <w:tcW w:w="229" w:type="pct"/>
            <w:vAlign w:val="center"/>
          </w:tcPr>
          <w:p w14:paraId="5976FBC3"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44A54AF6" w14:textId="34D49683" w:rsidR="00B95C94" w:rsidRPr="00A97AA3" w:rsidRDefault="00B95C94" w:rsidP="00A97AA3">
            <w:pPr>
              <w:pStyle w:val="00"/>
              <w:spacing w:line="240" w:lineRule="auto"/>
              <w:jc w:val="center"/>
              <w:rPr>
                <w:sz w:val="24"/>
                <w:szCs w:val="24"/>
              </w:rPr>
            </w:pPr>
            <w:r w:rsidRPr="00A97AA3">
              <w:rPr>
                <w:color w:val="000000"/>
                <w:sz w:val="24"/>
                <w:szCs w:val="24"/>
              </w:rPr>
              <w:t>54:07:043605:22</w:t>
            </w:r>
          </w:p>
        </w:tc>
        <w:tc>
          <w:tcPr>
            <w:tcW w:w="448" w:type="pct"/>
            <w:gridSpan w:val="2"/>
            <w:shd w:val="clear" w:color="auto" w:fill="auto"/>
            <w:vAlign w:val="center"/>
          </w:tcPr>
          <w:p w14:paraId="143995D6" w14:textId="5D22AD48" w:rsidR="00B95C94" w:rsidRPr="00A97AA3" w:rsidRDefault="00B95C94" w:rsidP="00A97AA3">
            <w:pPr>
              <w:pStyle w:val="00"/>
              <w:spacing w:line="240" w:lineRule="auto"/>
              <w:jc w:val="center"/>
              <w:rPr>
                <w:sz w:val="24"/>
                <w:szCs w:val="24"/>
              </w:rPr>
            </w:pPr>
            <w:r w:rsidRPr="00A97AA3">
              <w:rPr>
                <w:color w:val="000000"/>
                <w:sz w:val="24"/>
                <w:szCs w:val="24"/>
              </w:rPr>
              <w:t>1500</w:t>
            </w:r>
          </w:p>
        </w:tc>
        <w:tc>
          <w:tcPr>
            <w:tcW w:w="976" w:type="pct"/>
            <w:gridSpan w:val="2"/>
            <w:shd w:val="clear" w:color="auto" w:fill="auto"/>
            <w:vAlign w:val="center"/>
          </w:tcPr>
          <w:p w14:paraId="0035FDC0" w14:textId="478BCFE3" w:rsidR="00B95C94" w:rsidRPr="00A97AA3" w:rsidRDefault="00B95C94" w:rsidP="00A97AA3">
            <w:pPr>
              <w:pStyle w:val="00"/>
              <w:spacing w:line="240" w:lineRule="auto"/>
              <w:jc w:val="center"/>
              <w:rPr>
                <w:sz w:val="24"/>
                <w:szCs w:val="24"/>
              </w:rPr>
            </w:pPr>
            <w:r w:rsidRPr="00A97AA3">
              <w:rPr>
                <w:color w:val="000000"/>
                <w:sz w:val="24"/>
                <w:szCs w:val="24"/>
              </w:rPr>
              <w:t xml:space="preserve">Новосибирская обл., Искитимский район, д. </w:t>
            </w:r>
            <w:r w:rsidRPr="00A97AA3">
              <w:rPr>
                <w:color w:val="000000"/>
                <w:sz w:val="24"/>
                <w:szCs w:val="24"/>
              </w:rPr>
              <w:lastRenderedPageBreak/>
              <w:t>Евсино, ул. Тальменская, 22г</w:t>
            </w:r>
          </w:p>
        </w:tc>
        <w:tc>
          <w:tcPr>
            <w:tcW w:w="837" w:type="pct"/>
            <w:gridSpan w:val="2"/>
            <w:shd w:val="clear" w:color="auto" w:fill="auto"/>
            <w:vAlign w:val="center"/>
          </w:tcPr>
          <w:p w14:paraId="32545B69" w14:textId="7C561772" w:rsidR="00B95C94" w:rsidRPr="00A97AA3" w:rsidRDefault="00B95C94" w:rsidP="00A97AA3">
            <w:pPr>
              <w:pStyle w:val="00"/>
              <w:spacing w:line="240" w:lineRule="auto"/>
              <w:jc w:val="center"/>
              <w:rPr>
                <w:sz w:val="24"/>
                <w:szCs w:val="24"/>
              </w:rPr>
            </w:pPr>
            <w:r w:rsidRPr="00A97AA3">
              <w:rPr>
                <w:color w:val="000000"/>
                <w:sz w:val="24"/>
                <w:szCs w:val="24"/>
              </w:rPr>
              <w:lastRenderedPageBreak/>
              <w:t>Земли населенных пунктов</w:t>
            </w:r>
          </w:p>
        </w:tc>
        <w:tc>
          <w:tcPr>
            <w:tcW w:w="879" w:type="pct"/>
            <w:gridSpan w:val="3"/>
            <w:shd w:val="clear" w:color="auto" w:fill="auto"/>
            <w:vAlign w:val="center"/>
          </w:tcPr>
          <w:p w14:paraId="69438883" w14:textId="78F2952A"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5ED8E8BF" w14:textId="78AB1E1F" w:rsidR="00B95C94" w:rsidRPr="00A97AA3" w:rsidRDefault="00B95C94" w:rsidP="00A97AA3">
            <w:pPr>
              <w:pStyle w:val="00"/>
              <w:spacing w:line="240" w:lineRule="auto"/>
              <w:jc w:val="center"/>
              <w:rPr>
                <w:sz w:val="24"/>
                <w:szCs w:val="24"/>
              </w:rPr>
            </w:pPr>
            <w:r w:rsidRPr="00A97AA3">
              <w:rPr>
                <w:color w:val="000000"/>
                <w:sz w:val="24"/>
                <w:szCs w:val="24"/>
              </w:rPr>
              <w:t>Для индивидуального жилищного строительства</w:t>
            </w:r>
          </w:p>
        </w:tc>
      </w:tr>
      <w:tr w:rsidR="00B95C94" w:rsidRPr="00A97AA3" w14:paraId="56E1BACB" w14:textId="77777777" w:rsidTr="00332711">
        <w:trPr>
          <w:trHeight w:val="261"/>
          <w:jc w:val="center"/>
        </w:trPr>
        <w:tc>
          <w:tcPr>
            <w:tcW w:w="229" w:type="pct"/>
            <w:vAlign w:val="center"/>
          </w:tcPr>
          <w:p w14:paraId="253C1C80"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0E1E27C1" w14:textId="5A9EF0E3" w:rsidR="00B95C94" w:rsidRPr="00A97AA3" w:rsidRDefault="00B95C94" w:rsidP="00A97AA3">
            <w:pPr>
              <w:pStyle w:val="00"/>
              <w:spacing w:line="240" w:lineRule="auto"/>
              <w:jc w:val="center"/>
              <w:rPr>
                <w:sz w:val="24"/>
                <w:szCs w:val="24"/>
              </w:rPr>
            </w:pPr>
            <w:r w:rsidRPr="00A97AA3">
              <w:rPr>
                <w:color w:val="000000"/>
                <w:sz w:val="24"/>
                <w:szCs w:val="24"/>
              </w:rPr>
              <w:t>54:07:043605:1</w:t>
            </w:r>
          </w:p>
        </w:tc>
        <w:tc>
          <w:tcPr>
            <w:tcW w:w="448" w:type="pct"/>
            <w:gridSpan w:val="2"/>
            <w:shd w:val="clear" w:color="auto" w:fill="auto"/>
            <w:vAlign w:val="center"/>
          </w:tcPr>
          <w:p w14:paraId="35E7D501" w14:textId="165E9400" w:rsidR="00B95C94" w:rsidRPr="00A97AA3" w:rsidRDefault="00B95C94" w:rsidP="00A97AA3">
            <w:pPr>
              <w:pStyle w:val="00"/>
              <w:spacing w:line="240" w:lineRule="auto"/>
              <w:jc w:val="center"/>
              <w:rPr>
                <w:sz w:val="24"/>
                <w:szCs w:val="24"/>
              </w:rPr>
            </w:pPr>
            <w:r w:rsidRPr="00A97AA3">
              <w:rPr>
                <w:color w:val="000000"/>
                <w:sz w:val="24"/>
                <w:szCs w:val="24"/>
              </w:rPr>
              <w:t>1048</w:t>
            </w:r>
          </w:p>
        </w:tc>
        <w:tc>
          <w:tcPr>
            <w:tcW w:w="976" w:type="pct"/>
            <w:gridSpan w:val="2"/>
            <w:shd w:val="clear" w:color="auto" w:fill="auto"/>
            <w:vAlign w:val="center"/>
          </w:tcPr>
          <w:p w14:paraId="19E3628E" w14:textId="59B322C3"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w:t>
            </w:r>
          </w:p>
        </w:tc>
        <w:tc>
          <w:tcPr>
            <w:tcW w:w="837" w:type="pct"/>
            <w:gridSpan w:val="2"/>
            <w:shd w:val="clear" w:color="auto" w:fill="auto"/>
            <w:vAlign w:val="center"/>
          </w:tcPr>
          <w:p w14:paraId="4348973C" w14:textId="0DCE6B86"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52DEB4BC" w14:textId="0D516353"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44C86544" w14:textId="57AF7A61"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4EE5DBEB" w14:textId="77777777" w:rsidTr="00332711">
        <w:trPr>
          <w:trHeight w:val="261"/>
          <w:jc w:val="center"/>
        </w:trPr>
        <w:tc>
          <w:tcPr>
            <w:tcW w:w="229" w:type="pct"/>
            <w:vAlign w:val="center"/>
          </w:tcPr>
          <w:p w14:paraId="018B0A95"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4E21A782" w14:textId="1E8C1CE1" w:rsidR="00B95C94" w:rsidRPr="00A97AA3" w:rsidRDefault="00B95C94" w:rsidP="00A97AA3">
            <w:pPr>
              <w:pStyle w:val="00"/>
              <w:spacing w:line="240" w:lineRule="auto"/>
              <w:jc w:val="center"/>
              <w:rPr>
                <w:sz w:val="24"/>
                <w:szCs w:val="24"/>
              </w:rPr>
            </w:pPr>
            <w:r w:rsidRPr="00A97AA3">
              <w:rPr>
                <w:color w:val="000000"/>
                <w:sz w:val="24"/>
                <w:szCs w:val="24"/>
              </w:rPr>
              <w:t>54:07:043605:27</w:t>
            </w:r>
          </w:p>
        </w:tc>
        <w:tc>
          <w:tcPr>
            <w:tcW w:w="448" w:type="pct"/>
            <w:gridSpan w:val="2"/>
            <w:shd w:val="clear" w:color="auto" w:fill="auto"/>
            <w:vAlign w:val="center"/>
          </w:tcPr>
          <w:p w14:paraId="7C23F499" w14:textId="45608C9B" w:rsidR="00B95C94" w:rsidRPr="00A97AA3" w:rsidRDefault="00B95C94" w:rsidP="00A97AA3">
            <w:pPr>
              <w:pStyle w:val="00"/>
              <w:spacing w:line="240" w:lineRule="auto"/>
              <w:jc w:val="center"/>
              <w:rPr>
                <w:sz w:val="24"/>
                <w:szCs w:val="24"/>
              </w:rPr>
            </w:pPr>
            <w:r w:rsidRPr="00A97AA3">
              <w:rPr>
                <w:color w:val="000000"/>
                <w:sz w:val="24"/>
                <w:szCs w:val="24"/>
              </w:rPr>
              <w:t>1959</w:t>
            </w:r>
          </w:p>
        </w:tc>
        <w:tc>
          <w:tcPr>
            <w:tcW w:w="976" w:type="pct"/>
            <w:gridSpan w:val="2"/>
            <w:shd w:val="clear" w:color="auto" w:fill="auto"/>
            <w:vAlign w:val="center"/>
          </w:tcPr>
          <w:p w14:paraId="0A6B9D1A" w14:textId="484970E0" w:rsidR="00B95C94" w:rsidRPr="00A97AA3" w:rsidRDefault="00B95C94" w:rsidP="00A97AA3">
            <w:pPr>
              <w:pStyle w:val="00"/>
              <w:spacing w:line="240" w:lineRule="auto"/>
              <w:jc w:val="center"/>
              <w:rPr>
                <w:sz w:val="24"/>
                <w:szCs w:val="24"/>
              </w:rPr>
            </w:pPr>
            <w:r w:rsidRPr="00A97AA3">
              <w:rPr>
                <w:color w:val="000000"/>
                <w:sz w:val="24"/>
                <w:szCs w:val="24"/>
              </w:rPr>
              <w:t>Новосибирская область, р-н Искитимский, д. Евсино, ул. Речная, 21А</w:t>
            </w:r>
          </w:p>
        </w:tc>
        <w:tc>
          <w:tcPr>
            <w:tcW w:w="837" w:type="pct"/>
            <w:gridSpan w:val="2"/>
            <w:shd w:val="clear" w:color="auto" w:fill="auto"/>
            <w:vAlign w:val="center"/>
          </w:tcPr>
          <w:p w14:paraId="5D76AA50" w14:textId="42FFB7F1"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2C709DEC" w14:textId="065C0C65"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77673EEC" w14:textId="01F6C378"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6FAB11CA" w14:textId="77777777" w:rsidTr="00332711">
        <w:trPr>
          <w:trHeight w:val="261"/>
          <w:jc w:val="center"/>
        </w:trPr>
        <w:tc>
          <w:tcPr>
            <w:tcW w:w="229" w:type="pct"/>
            <w:vAlign w:val="center"/>
          </w:tcPr>
          <w:p w14:paraId="17F70080"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79DAF60E" w14:textId="003CAED2" w:rsidR="00B95C94" w:rsidRPr="00A97AA3" w:rsidRDefault="00B95C94" w:rsidP="00A97AA3">
            <w:pPr>
              <w:pStyle w:val="00"/>
              <w:spacing w:line="240" w:lineRule="auto"/>
              <w:jc w:val="center"/>
              <w:rPr>
                <w:sz w:val="24"/>
                <w:szCs w:val="24"/>
              </w:rPr>
            </w:pPr>
            <w:r w:rsidRPr="00A97AA3">
              <w:rPr>
                <w:color w:val="000000"/>
                <w:sz w:val="24"/>
                <w:szCs w:val="24"/>
              </w:rPr>
              <w:t>54:07:043605:3</w:t>
            </w:r>
          </w:p>
        </w:tc>
        <w:tc>
          <w:tcPr>
            <w:tcW w:w="448" w:type="pct"/>
            <w:gridSpan w:val="2"/>
            <w:shd w:val="clear" w:color="auto" w:fill="auto"/>
            <w:vAlign w:val="center"/>
          </w:tcPr>
          <w:p w14:paraId="601E62D5" w14:textId="23FEF086" w:rsidR="00B95C94" w:rsidRPr="00A97AA3" w:rsidRDefault="00B95C94" w:rsidP="00A97AA3">
            <w:pPr>
              <w:pStyle w:val="00"/>
              <w:spacing w:line="240" w:lineRule="auto"/>
              <w:jc w:val="center"/>
              <w:rPr>
                <w:sz w:val="24"/>
                <w:szCs w:val="24"/>
              </w:rPr>
            </w:pPr>
            <w:r w:rsidRPr="00A97AA3">
              <w:rPr>
                <w:color w:val="000000"/>
                <w:sz w:val="24"/>
                <w:szCs w:val="24"/>
              </w:rPr>
              <w:t>1839</w:t>
            </w:r>
          </w:p>
        </w:tc>
        <w:tc>
          <w:tcPr>
            <w:tcW w:w="976" w:type="pct"/>
            <w:gridSpan w:val="2"/>
            <w:shd w:val="clear" w:color="auto" w:fill="auto"/>
            <w:vAlign w:val="center"/>
          </w:tcPr>
          <w:p w14:paraId="08C26704" w14:textId="447C19A4"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Тальменская, 22а</w:t>
            </w:r>
          </w:p>
        </w:tc>
        <w:tc>
          <w:tcPr>
            <w:tcW w:w="837" w:type="pct"/>
            <w:gridSpan w:val="2"/>
            <w:shd w:val="clear" w:color="auto" w:fill="auto"/>
            <w:vAlign w:val="center"/>
          </w:tcPr>
          <w:p w14:paraId="24F6AB91" w14:textId="67405E3B"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2620AC79" w14:textId="14543CBC"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4E856CC8" w14:textId="72B5791B"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4406EE27" w14:textId="77777777" w:rsidTr="00332711">
        <w:trPr>
          <w:trHeight w:val="261"/>
          <w:jc w:val="center"/>
        </w:trPr>
        <w:tc>
          <w:tcPr>
            <w:tcW w:w="229" w:type="pct"/>
            <w:vAlign w:val="center"/>
          </w:tcPr>
          <w:p w14:paraId="1EE609E7"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7A169D82" w14:textId="330B61EA" w:rsidR="00B95C94" w:rsidRPr="00A97AA3" w:rsidRDefault="00B95C94" w:rsidP="00A97AA3">
            <w:pPr>
              <w:pStyle w:val="00"/>
              <w:spacing w:line="240" w:lineRule="auto"/>
              <w:jc w:val="center"/>
              <w:rPr>
                <w:sz w:val="24"/>
                <w:szCs w:val="24"/>
              </w:rPr>
            </w:pPr>
            <w:r w:rsidRPr="00A97AA3">
              <w:rPr>
                <w:color w:val="000000"/>
                <w:sz w:val="24"/>
                <w:szCs w:val="24"/>
              </w:rPr>
              <w:t>54:07:043605:4</w:t>
            </w:r>
          </w:p>
        </w:tc>
        <w:tc>
          <w:tcPr>
            <w:tcW w:w="448" w:type="pct"/>
            <w:gridSpan w:val="2"/>
            <w:shd w:val="clear" w:color="auto" w:fill="auto"/>
            <w:vAlign w:val="center"/>
          </w:tcPr>
          <w:p w14:paraId="50A58614" w14:textId="065E12D5" w:rsidR="00B95C94" w:rsidRPr="00A97AA3" w:rsidRDefault="00B95C94" w:rsidP="00A97AA3">
            <w:pPr>
              <w:pStyle w:val="00"/>
              <w:spacing w:line="240" w:lineRule="auto"/>
              <w:jc w:val="center"/>
              <w:rPr>
                <w:sz w:val="24"/>
                <w:szCs w:val="24"/>
              </w:rPr>
            </w:pPr>
            <w:r w:rsidRPr="00A97AA3">
              <w:rPr>
                <w:color w:val="000000"/>
                <w:sz w:val="24"/>
                <w:szCs w:val="24"/>
              </w:rPr>
              <w:t>2431</w:t>
            </w:r>
          </w:p>
        </w:tc>
        <w:tc>
          <w:tcPr>
            <w:tcW w:w="976" w:type="pct"/>
            <w:gridSpan w:val="2"/>
            <w:shd w:val="clear" w:color="auto" w:fill="auto"/>
            <w:vAlign w:val="center"/>
          </w:tcPr>
          <w:p w14:paraId="79157EDC" w14:textId="67F0815E"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w:t>
            </w:r>
          </w:p>
        </w:tc>
        <w:tc>
          <w:tcPr>
            <w:tcW w:w="837" w:type="pct"/>
            <w:gridSpan w:val="2"/>
            <w:shd w:val="clear" w:color="auto" w:fill="auto"/>
            <w:vAlign w:val="center"/>
          </w:tcPr>
          <w:p w14:paraId="48B0B6B5" w14:textId="2B6BFACA"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3E5E101A" w14:textId="7EAABB0E"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399C80D3" w14:textId="36F3E896"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390136D4" w14:textId="77777777" w:rsidTr="00332711">
        <w:trPr>
          <w:trHeight w:val="261"/>
          <w:jc w:val="center"/>
        </w:trPr>
        <w:tc>
          <w:tcPr>
            <w:tcW w:w="229" w:type="pct"/>
            <w:vAlign w:val="center"/>
          </w:tcPr>
          <w:p w14:paraId="1493FA7E"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0BFD738A" w14:textId="56B82D9E" w:rsidR="00B95C94" w:rsidRPr="00A97AA3" w:rsidRDefault="00B95C94" w:rsidP="00A97AA3">
            <w:pPr>
              <w:pStyle w:val="00"/>
              <w:spacing w:line="240" w:lineRule="auto"/>
              <w:jc w:val="center"/>
              <w:rPr>
                <w:sz w:val="24"/>
                <w:szCs w:val="24"/>
              </w:rPr>
            </w:pPr>
            <w:r w:rsidRPr="00A97AA3">
              <w:rPr>
                <w:color w:val="000000"/>
                <w:sz w:val="24"/>
                <w:szCs w:val="24"/>
              </w:rPr>
              <w:t>54:07:043605:5</w:t>
            </w:r>
          </w:p>
        </w:tc>
        <w:tc>
          <w:tcPr>
            <w:tcW w:w="448" w:type="pct"/>
            <w:gridSpan w:val="2"/>
            <w:shd w:val="clear" w:color="auto" w:fill="auto"/>
            <w:vAlign w:val="center"/>
          </w:tcPr>
          <w:p w14:paraId="15463EB7" w14:textId="62053A29" w:rsidR="00B95C94" w:rsidRPr="00A97AA3" w:rsidRDefault="00B95C94" w:rsidP="00A97AA3">
            <w:pPr>
              <w:pStyle w:val="00"/>
              <w:spacing w:line="240" w:lineRule="auto"/>
              <w:jc w:val="center"/>
              <w:rPr>
                <w:sz w:val="24"/>
                <w:szCs w:val="24"/>
              </w:rPr>
            </w:pPr>
            <w:r w:rsidRPr="00A97AA3">
              <w:rPr>
                <w:color w:val="000000"/>
                <w:sz w:val="24"/>
                <w:szCs w:val="24"/>
              </w:rPr>
              <w:t>2756</w:t>
            </w:r>
          </w:p>
        </w:tc>
        <w:tc>
          <w:tcPr>
            <w:tcW w:w="976" w:type="pct"/>
            <w:gridSpan w:val="2"/>
            <w:shd w:val="clear" w:color="auto" w:fill="auto"/>
            <w:vAlign w:val="center"/>
          </w:tcPr>
          <w:p w14:paraId="42E0B431" w14:textId="109FD65B"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Речная, дом 17а</w:t>
            </w:r>
          </w:p>
        </w:tc>
        <w:tc>
          <w:tcPr>
            <w:tcW w:w="837" w:type="pct"/>
            <w:gridSpan w:val="2"/>
            <w:shd w:val="clear" w:color="auto" w:fill="auto"/>
            <w:vAlign w:val="center"/>
          </w:tcPr>
          <w:p w14:paraId="416DA11B" w14:textId="6880ECCD"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25CA5277" w14:textId="76D70237"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5DCA67E9" w14:textId="462EA2ED"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09314BAC" w14:textId="77777777" w:rsidTr="00332711">
        <w:trPr>
          <w:trHeight w:val="261"/>
          <w:jc w:val="center"/>
        </w:trPr>
        <w:tc>
          <w:tcPr>
            <w:tcW w:w="229" w:type="pct"/>
            <w:vAlign w:val="center"/>
          </w:tcPr>
          <w:p w14:paraId="0DB11C0C"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5E8DA4DE" w14:textId="72BAE5EE" w:rsidR="00B95C94" w:rsidRPr="00A97AA3" w:rsidRDefault="00B95C94" w:rsidP="00A97AA3">
            <w:pPr>
              <w:pStyle w:val="00"/>
              <w:spacing w:line="240" w:lineRule="auto"/>
              <w:jc w:val="center"/>
              <w:rPr>
                <w:sz w:val="24"/>
                <w:szCs w:val="24"/>
              </w:rPr>
            </w:pPr>
            <w:r w:rsidRPr="00A97AA3">
              <w:rPr>
                <w:color w:val="000000"/>
                <w:sz w:val="24"/>
                <w:szCs w:val="24"/>
              </w:rPr>
              <w:t>54:07:043605:7</w:t>
            </w:r>
          </w:p>
        </w:tc>
        <w:tc>
          <w:tcPr>
            <w:tcW w:w="448" w:type="pct"/>
            <w:gridSpan w:val="2"/>
            <w:shd w:val="clear" w:color="auto" w:fill="auto"/>
            <w:vAlign w:val="center"/>
          </w:tcPr>
          <w:p w14:paraId="7AFAAE70" w14:textId="7D952D5A" w:rsidR="00B95C94" w:rsidRPr="00A97AA3" w:rsidRDefault="00B95C94" w:rsidP="00A97AA3">
            <w:pPr>
              <w:pStyle w:val="00"/>
              <w:spacing w:line="240" w:lineRule="auto"/>
              <w:jc w:val="center"/>
              <w:rPr>
                <w:sz w:val="24"/>
                <w:szCs w:val="24"/>
              </w:rPr>
            </w:pPr>
            <w:r w:rsidRPr="00A97AA3">
              <w:rPr>
                <w:color w:val="000000"/>
                <w:sz w:val="24"/>
                <w:szCs w:val="24"/>
              </w:rPr>
              <w:t>3303</w:t>
            </w:r>
          </w:p>
        </w:tc>
        <w:tc>
          <w:tcPr>
            <w:tcW w:w="976" w:type="pct"/>
            <w:gridSpan w:val="2"/>
            <w:shd w:val="clear" w:color="auto" w:fill="auto"/>
            <w:vAlign w:val="center"/>
          </w:tcPr>
          <w:p w14:paraId="7E02FE10" w14:textId="5EEF276A"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Речная, дом 19</w:t>
            </w:r>
          </w:p>
        </w:tc>
        <w:tc>
          <w:tcPr>
            <w:tcW w:w="837" w:type="pct"/>
            <w:gridSpan w:val="2"/>
            <w:shd w:val="clear" w:color="auto" w:fill="auto"/>
            <w:vAlign w:val="center"/>
          </w:tcPr>
          <w:p w14:paraId="53D9A3EC" w14:textId="35095103"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5F72752A" w14:textId="317CFB2E"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4505C3B2" w14:textId="062D2F2D"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4282CBFB" w14:textId="77777777" w:rsidTr="00332711">
        <w:trPr>
          <w:trHeight w:val="261"/>
          <w:jc w:val="center"/>
        </w:trPr>
        <w:tc>
          <w:tcPr>
            <w:tcW w:w="229" w:type="pct"/>
            <w:vAlign w:val="center"/>
          </w:tcPr>
          <w:p w14:paraId="5163FFAF"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0454BFC9" w14:textId="0713CC02" w:rsidR="00B95C94" w:rsidRPr="00A97AA3" w:rsidRDefault="00B95C94" w:rsidP="00A97AA3">
            <w:pPr>
              <w:pStyle w:val="00"/>
              <w:spacing w:line="240" w:lineRule="auto"/>
              <w:jc w:val="center"/>
              <w:rPr>
                <w:sz w:val="24"/>
                <w:szCs w:val="24"/>
              </w:rPr>
            </w:pPr>
            <w:r w:rsidRPr="00A97AA3">
              <w:rPr>
                <w:color w:val="000000"/>
                <w:sz w:val="24"/>
                <w:szCs w:val="24"/>
              </w:rPr>
              <w:t>54:07:043605:8</w:t>
            </w:r>
          </w:p>
        </w:tc>
        <w:tc>
          <w:tcPr>
            <w:tcW w:w="448" w:type="pct"/>
            <w:gridSpan w:val="2"/>
            <w:shd w:val="clear" w:color="auto" w:fill="auto"/>
            <w:vAlign w:val="center"/>
          </w:tcPr>
          <w:p w14:paraId="424E2204" w14:textId="5EF9DC91" w:rsidR="00B95C94" w:rsidRPr="00A97AA3" w:rsidRDefault="00B95C94" w:rsidP="00A97AA3">
            <w:pPr>
              <w:pStyle w:val="00"/>
              <w:spacing w:line="240" w:lineRule="auto"/>
              <w:jc w:val="center"/>
              <w:rPr>
                <w:sz w:val="24"/>
                <w:szCs w:val="24"/>
              </w:rPr>
            </w:pPr>
            <w:r w:rsidRPr="00A97AA3">
              <w:rPr>
                <w:color w:val="000000"/>
                <w:sz w:val="24"/>
                <w:szCs w:val="24"/>
              </w:rPr>
              <w:t>1996</w:t>
            </w:r>
          </w:p>
        </w:tc>
        <w:tc>
          <w:tcPr>
            <w:tcW w:w="976" w:type="pct"/>
            <w:gridSpan w:val="2"/>
            <w:shd w:val="clear" w:color="auto" w:fill="auto"/>
            <w:vAlign w:val="center"/>
          </w:tcPr>
          <w:p w14:paraId="4A7BBC6F" w14:textId="17C7FCDB"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Речная, 23</w:t>
            </w:r>
          </w:p>
        </w:tc>
        <w:tc>
          <w:tcPr>
            <w:tcW w:w="837" w:type="pct"/>
            <w:gridSpan w:val="2"/>
            <w:shd w:val="clear" w:color="auto" w:fill="auto"/>
            <w:vAlign w:val="center"/>
          </w:tcPr>
          <w:p w14:paraId="07F8C505" w14:textId="4175A014"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6DAB0A5C" w14:textId="22BCEFA6"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55B95871" w14:textId="0E7772FE"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130E88C7" w14:textId="77777777" w:rsidTr="00332711">
        <w:trPr>
          <w:trHeight w:val="261"/>
          <w:jc w:val="center"/>
        </w:trPr>
        <w:tc>
          <w:tcPr>
            <w:tcW w:w="229" w:type="pct"/>
            <w:vAlign w:val="center"/>
          </w:tcPr>
          <w:p w14:paraId="643B7CFE"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5937095E" w14:textId="1D86159C" w:rsidR="00B95C94" w:rsidRPr="00A97AA3" w:rsidRDefault="00B95C94" w:rsidP="00A97AA3">
            <w:pPr>
              <w:pStyle w:val="00"/>
              <w:spacing w:line="240" w:lineRule="auto"/>
              <w:jc w:val="center"/>
              <w:rPr>
                <w:sz w:val="24"/>
                <w:szCs w:val="24"/>
              </w:rPr>
            </w:pPr>
            <w:r w:rsidRPr="00A97AA3">
              <w:rPr>
                <w:color w:val="000000"/>
                <w:sz w:val="24"/>
                <w:szCs w:val="24"/>
              </w:rPr>
              <w:t>54:07:043610:10</w:t>
            </w:r>
          </w:p>
        </w:tc>
        <w:tc>
          <w:tcPr>
            <w:tcW w:w="448" w:type="pct"/>
            <w:gridSpan w:val="2"/>
            <w:shd w:val="clear" w:color="auto" w:fill="auto"/>
            <w:vAlign w:val="center"/>
          </w:tcPr>
          <w:p w14:paraId="2F6F46F9" w14:textId="328F7EB8" w:rsidR="00B95C94" w:rsidRPr="00A97AA3" w:rsidRDefault="00B95C94" w:rsidP="00A97AA3">
            <w:pPr>
              <w:pStyle w:val="00"/>
              <w:spacing w:line="240" w:lineRule="auto"/>
              <w:jc w:val="center"/>
              <w:rPr>
                <w:sz w:val="24"/>
                <w:szCs w:val="24"/>
              </w:rPr>
            </w:pPr>
            <w:r w:rsidRPr="00A97AA3">
              <w:rPr>
                <w:color w:val="000000"/>
                <w:sz w:val="24"/>
                <w:szCs w:val="24"/>
              </w:rPr>
              <w:t>174</w:t>
            </w:r>
          </w:p>
        </w:tc>
        <w:tc>
          <w:tcPr>
            <w:tcW w:w="976" w:type="pct"/>
            <w:gridSpan w:val="2"/>
            <w:shd w:val="clear" w:color="auto" w:fill="auto"/>
            <w:vAlign w:val="center"/>
          </w:tcPr>
          <w:p w14:paraId="5B02808B" w14:textId="6E3C0DE3"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Светлая, дом 15, квартира 2</w:t>
            </w:r>
          </w:p>
        </w:tc>
        <w:tc>
          <w:tcPr>
            <w:tcW w:w="837" w:type="pct"/>
            <w:gridSpan w:val="2"/>
            <w:shd w:val="clear" w:color="auto" w:fill="auto"/>
            <w:vAlign w:val="center"/>
          </w:tcPr>
          <w:p w14:paraId="0A0A3648" w14:textId="588AFDC0"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44D11D35" w14:textId="45428846"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255A44CF" w14:textId="77777777" w:rsidR="00B95C94" w:rsidRPr="00A97AA3" w:rsidRDefault="00B95C94" w:rsidP="00A97AA3">
            <w:pPr>
              <w:pStyle w:val="00"/>
              <w:spacing w:line="240" w:lineRule="auto"/>
              <w:jc w:val="center"/>
              <w:rPr>
                <w:sz w:val="24"/>
                <w:szCs w:val="24"/>
              </w:rPr>
            </w:pPr>
          </w:p>
        </w:tc>
      </w:tr>
      <w:tr w:rsidR="00B95C94" w:rsidRPr="00A97AA3" w14:paraId="45C642EF" w14:textId="77777777" w:rsidTr="00332711">
        <w:trPr>
          <w:trHeight w:val="261"/>
          <w:jc w:val="center"/>
        </w:trPr>
        <w:tc>
          <w:tcPr>
            <w:tcW w:w="229" w:type="pct"/>
            <w:vAlign w:val="center"/>
          </w:tcPr>
          <w:p w14:paraId="731698B2"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44ECECA9" w14:textId="3BF7D3F2" w:rsidR="00B95C94" w:rsidRPr="00A97AA3" w:rsidRDefault="00B95C94" w:rsidP="00A97AA3">
            <w:pPr>
              <w:pStyle w:val="00"/>
              <w:spacing w:line="240" w:lineRule="auto"/>
              <w:jc w:val="center"/>
              <w:rPr>
                <w:sz w:val="24"/>
                <w:szCs w:val="24"/>
              </w:rPr>
            </w:pPr>
            <w:r w:rsidRPr="00A97AA3">
              <w:rPr>
                <w:color w:val="000000"/>
                <w:sz w:val="24"/>
                <w:szCs w:val="24"/>
              </w:rPr>
              <w:t>54:07:043610:11</w:t>
            </w:r>
          </w:p>
        </w:tc>
        <w:tc>
          <w:tcPr>
            <w:tcW w:w="448" w:type="pct"/>
            <w:gridSpan w:val="2"/>
            <w:shd w:val="clear" w:color="auto" w:fill="auto"/>
            <w:vAlign w:val="center"/>
          </w:tcPr>
          <w:p w14:paraId="503FEB55" w14:textId="45FD1CBB" w:rsidR="00B95C94" w:rsidRPr="00A97AA3" w:rsidRDefault="00B95C94" w:rsidP="00A97AA3">
            <w:pPr>
              <w:pStyle w:val="00"/>
              <w:spacing w:line="240" w:lineRule="auto"/>
              <w:jc w:val="center"/>
              <w:rPr>
                <w:sz w:val="24"/>
                <w:szCs w:val="24"/>
              </w:rPr>
            </w:pPr>
            <w:r w:rsidRPr="00A97AA3">
              <w:rPr>
                <w:color w:val="000000"/>
                <w:sz w:val="24"/>
                <w:szCs w:val="24"/>
              </w:rPr>
              <w:t>74</w:t>
            </w:r>
          </w:p>
        </w:tc>
        <w:tc>
          <w:tcPr>
            <w:tcW w:w="976" w:type="pct"/>
            <w:gridSpan w:val="2"/>
            <w:shd w:val="clear" w:color="auto" w:fill="auto"/>
            <w:vAlign w:val="center"/>
          </w:tcPr>
          <w:p w14:paraId="3F33F0D9" w14:textId="10ED9D60"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Светлая, дом 15, квартира 2</w:t>
            </w:r>
          </w:p>
        </w:tc>
        <w:tc>
          <w:tcPr>
            <w:tcW w:w="837" w:type="pct"/>
            <w:gridSpan w:val="2"/>
            <w:shd w:val="clear" w:color="auto" w:fill="auto"/>
            <w:vAlign w:val="center"/>
          </w:tcPr>
          <w:p w14:paraId="46AB8DEC" w14:textId="67358A76"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3E706F73" w14:textId="2472BE85"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7A706B03" w14:textId="77777777" w:rsidR="00B95C94" w:rsidRPr="00A97AA3" w:rsidRDefault="00B95C94" w:rsidP="00A97AA3">
            <w:pPr>
              <w:pStyle w:val="00"/>
              <w:spacing w:line="240" w:lineRule="auto"/>
              <w:jc w:val="center"/>
              <w:rPr>
                <w:sz w:val="24"/>
                <w:szCs w:val="24"/>
              </w:rPr>
            </w:pPr>
          </w:p>
        </w:tc>
      </w:tr>
      <w:tr w:rsidR="00B95C94" w:rsidRPr="00A97AA3" w14:paraId="42EC783C" w14:textId="77777777" w:rsidTr="00332711">
        <w:trPr>
          <w:trHeight w:val="261"/>
          <w:jc w:val="center"/>
        </w:trPr>
        <w:tc>
          <w:tcPr>
            <w:tcW w:w="229" w:type="pct"/>
            <w:vAlign w:val="center"/>
          </w:tcPr>
          <w:p w14:paraId="51255359"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1FFB4DCF" w14:textId="2D8AAF53" w:rsidR="00B95C94" w:rsidRPr="00A97AA3" w:rsidRDefault="00B95C94" w:rsidP="00A97AA3">
            <w:pPr>
              <w:pStyle w:val="00"/>
              <w:spacing w:line="240" w:lineRule="auto"/>
              <w:jc w:val="center"/>
              <w:rPr>
                <w:sz w:val="24"/>
                <w:szCs w:val="24"/>
              </w:rPr>
            </w:pPr>
            <w:r w:rsidRPr="00A97AA3">
              <w:rPr>
                <w:color w:val="000000"/>
                <w:sz w:val="24"/>
                <w:szCs w:val="24"/>
              </w:rPr>
              <w:t>54:07:043610:12</w:t>
            </w:r>
          </w:p>
        </w:tc>
        <w:tc>
          <w:tcPr>
            <w:tcW w:w="448" w:type="pct"/>
            <w:gridSpan w:val="2"/>
            <w:shd w:val="clear" w:color="auto" w:fill="auto"/>
            <w:vAlign w:val="center"/>
          </w:tcPr>
          <w:p w14:paraId="06E4B4D3" w14:textId="1A43FB24" w:rsidR="00B95C94" w:rsidRPr="00A97AA3" w:rsidRDefault="00B95C94" w:rsidP="00A97AA3">
            <w:pPr>
              <w:pStyle w:val="00"/>
              <w:spacing w:line="240" w:lineRule="auto"/>
              <w:jc w:val="center"/>
              <w:rPr>
                <w:sz w:val="24"/>
                <w:szCs w:val="24"/>
              </w:rPr>
            </w:pPr>
            <w:r w:rsidRPr="00A97AA3">
              <w:rPr>
                <w:color w:val="000000"/>
                <w:sz w:val="24"/>
                <w:szCs w:val="24"/>
              </w:rPr>
              <w:t>617</w:t>
            </w:r>
          </w:p>
        </w:tc>
        <w:tc>
          <w:tcPr>
            <w:tcW w:w="976" w:type="pct"/>
            <w:gridSpan w:val="2"/>
            <w:shd w:val="clear" w:color="auto" w:fill="auto"/>
            <w:vAlign w:val="center"/>
          </w:tcPr>
          <w:p w14:paraId="0EF9C617" w14:textId="06BB3289"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Центральная, 16А</w:t>
            </w:r>
          </w:p>
        </w:tc>
        <w:tc>
          <w:tcPr>
            <w:tcW w:w="837" w:type="pct"/>
            <w:gridSpan w:val="2"/>
            <w:shd w:val="clear" w:color="auto" w:fill="auto"/>
            <w:vAlign w:val="center"/>
          </w:tcPr>
          <w:p w14:paraId="1F31261E" w14:textId="0C0DB74C"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3B90047F" w14:textId="6103CD08"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1F094D70" w14:textId="1783431B" w:rsidR="00B95C94" w:rsidRPr="00A97AA3" w:rsidRDefault="00B95C94" w:rsidP="00A97AA3">
            <w:pPr>
              <w:pStyle w:val="00"/>
              <w:spacing w:line="240" w:lineRule="auto"/>
              <w:jc w:val="center"/>
              <w:rPr>
                <w:sz w:val="24"/>
                <w:szCs w:val="24"/>
              </w:rPr>
            </w:pPr>
            <w:r w:rsidRPr="00A97AA3">
              <w:rPr>
                <w:color w:val="000000"/>
                <w:sz w:val="24"/>
                <w:szCs w:val="24"/>
              </w:rPr>
              <w:t>Для размещения и обслуживания магазина</w:t>
            </w:r>
          </w:p>
        </w:tc>
      </w:tr>
      <w:tr w:rsidR="00B95C94" w:rsidRPr="00A97AA3" w14:paraId="0E537E64" w14:textId="77777777" w:rsidTr="00332711">
        <w:trPr>
          <w:trHeight w:val="261"/>
          <w:jc w:val="center"/>
        </w:trPr>
        <w:tc>
          <w:tcPr>
            <w:tcW w:w="229" w:type="pct"/>
            <w:vAlign w:val="center"/>
          </w:tcPr>
          <w:p w14:paraId="05783130"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6F03ADB7" w14:textId="3C74D6C6" w:rsidR="00B95C94" w:rsidRPr="00A97AA3" w:rsidRDefault="00B95C94" w:rsidP="00A97AA3">
            <w:pPr>
              <w:pStyle w:val="00"/>
              <w:spacing w:line="240" w:lineRule="auto"/>
              <w:jc w:val="center"/>
              <w:rPr>
                <w:sz w:val="24"/>
                <w:szCs w:val="24"/>
              </w:rPr>
            </w:pPr>
            <w:r w:rsidRPr="00A97AA3">
              <w:rPr>
                <w:color w:val="000000"/>
                <w:sz w:val="24"/>
                <w:szCs w:val="24"/>
              </w:rPr>
              <w:t>54:07:043610:1</w:t>
            </w:r>
          </w:p>
        </w:tc>
        <w:tc>
          <w:tcPr>
            <w:tcW w:w="448" w:type="pct"/>
            <w:gridSpan w:val="2"/>
            <w:shd w:val="clear" w:color="auto" w:fill="auto"/>
            <w:vAlign w:val="center"/>
          </w:tcPr>
          <w:p w14:paraId="7B2C36EB" w14:textId="3D065950" w:rsidR="00B95C94" w:rsidRPr="00A97AA3" w:rsidRDefault="00B95C94" w:rsidP="00A97AA3">
            <w:pPr>
              <w:pStyle w:val="00"/>
              <w:spacing w:line="240" w:lineRule="auto"/>
              <w:jc w:val="center"/>
              <w:rPr>
                <w:sz w:val="24"/>
                <w:szCs w:val="24"/>
              </w:rPr>
            </w:pPr>
            <w:r w:rsidRPr="00A97AA3">
              <w:rPr>
                <w:color w:val="000000"/>
                <w:sz w:val="24"/>
                <w:szCs w:val="24"/>
              </w:rPr>
              <w:t>2118</w:t>
            </w:r>
          </w:p>
        </w:tc>
        <w:tc>
          <w:tcPr>
            <w:tcW w:w="976" w:type="pct"/>
            <w:gridSpan w:val="2"/>
            <w:shd w:val="clear" w:color="auto" w:fill="auto"/>
            <w:vAlign w:val="center"/>
          </w:tcPr>
          <w:p w14:paraId="6A43D5DF" w14:textId="568E7042"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Центральная</w:t>
            </w:r>
          </w:p>
        </w:tc>
        <w:tc>
          <w:tcPr>
            <w:tcW w:w="837" w:type="pct"/>
            <w:gridSpan w:val="2"/>
            <w:shd w:val="clear" w:color="auto" w:fill="auto"/>
            <w:vAlign w:val="center"/>
          </w:tcPr>
          <w:p w14:paraId="4770B9A2" w14:textId="053D9DB4"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4A8E4BBA" w14:textId="69DD8824"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4FFBEA2C" w14:textId="21B22B91"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146B5EEC" w14:textId="77777777" w:rsidTr="00332711">
        <w:trPr>
          <w:trHeight w:val="261"/>
          <w:jc w:val="center"/>
        </w:trPr>
        <w:tc>
          <w:tcPr>
            <w:tcW w:w="229" w:type="pct"/>
            <w:vAlign w:val="center"/>
          </w:tcPr>
          <w:p w14:paraId="5C1A2AB4"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72E53286" w14:textId="696038AD" w:rsidR="00B95C94" w:rsidRPr="00A97AA3" w:rsidRDefault="00B95C94" w:rsidP="00A97AA3">
            <w:pPr>
              <w:pStyle w:val="00"/>
              <w:spacing w:line="240" w:lineRule="auto"/>
              <w:jc w:val="center"/>
              <w:rPr>
                <w:sz w:val="24"/>
                <w:szCs w:val="24"/>
              </w:rPr>
            </w:pPr>
            <w:r w:rsidRPr="00A97AA3">
              <w:rPr>
                <w:color w:val="000000"/>
                <w:sz w:val="24"/>
                <w:szCs w:val="24"/>
              </w:rPr>
              <w:t>54:07:043610:20</w:t>
            </w:r>
          </w:p>
        </w:tc>
        <w:tc>
          <w:tcPr>
            <w:tcW w:w="448" w:type="pct"/>
            <w:gridSpan w:val="2"/>
            <w:shd w:val="clear" w:color="auto" w:fill="auto"/>
            <w:vAlign w:val="center"/>
          </w:tcPr>
          <w:p w14:paraId="5DD0378A" w14:textId="379D259C" w:rsidR="00B95C94" w:rsidRPr="00A97AA3" w:rsidRDefault="00B95C94" w:rsidP="00A97AA3">
            <w:pPr>
              <w:pStyle w:val="00"/>
              <w:spacing w:line="240" w:lineRule="auto"/>
              <w:jc w:val="center"/>
              <w:rPr>
                <w:sz w:val="24"/>
                <w:szCs w:val="24"/>
              </w:rPr>
            </w:pPr>
            <w:r w:rsidRPr="00A97AA3">
              <w:rPr>
                <w:color w:val="000000"/>
                <w:sz w:val="24"/>
                <w:szCs w:val="24"/>
              </w:rPr>
              <w:t>354</w:t>
            </w:r>
          </w:p>
        </w:tc>
        <w:tc>
          <w:tcPr>
            <w:tcW w:w="976" w:type="pct"/>
            <w:gridSpan w:val="2"/>
            <w:shd w:val="clear" w:color="auto" w:fill="auto"/>
            <w:vAlign w:val="center"/>
          </w:tcPr>
          <w:p w14:paraId="17EF8286" w14:textId="3175808D"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Центральная, 14</w:t>
            </w:r>
          </w:p>
        </w:tc>
        <w:tc>
          <w:tcPr>
            <w:tcW w:w="837" w:type="pct"/>
            <w:gridSpan w:val="2"/>
            <w:shd w:val="clear" w:color="auto" w:fill="auto"/>
            <w:vAlign w:val="center"/>
          </w:tcPr>
          <w:p w14:paraId="5A6F1CE7" w14:textId="27D7B39F"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73B4BC08" w14:textId="72BCBDEB"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779E713E" w14:textId="4B3E1B76" w:rsidR="00B95C94" w:rsidRPr="00A97AA3" w:rsidRDefault="00B95C94" w:rsidP="00A97AA3">
            <w:pPr>
              <w:pStyle w:val="00"/>
              <w:spacing w:line="240" w:lineRule="auto"/>
              <w:jc w:val="center"/>
              <w:rPr>
                <w:sz w:val="24"/>
                <w:szCs w:val="24"/>
              </w:rPr>
            </w:pPr>
            <w:r w:rsidRPr="00A97AA3">
              <w:rPr>
                <w:color w:val="000000"/>
                <w:sz w:val="24"/>
                <w:szCs w:val="24"/>
              </w:rPr>
              <w:t>для размещения медицинского пункта</w:t>
            </w:r>
          </w:p>
        </w:tc>
      </w:tr>
      <w:tr w:rsidR="00B95C94" w:rsidRPr="00A97AA3" w14:paraId="5974D2F3" w14:textId="77777777" w:rsidTr="00332711">
        <w:trPr>
          <w:trHeight w:val="261"/>
          <w:jc w:val="center"/>
        </w:trPr>
        <w:tc>
          <w:tcPr>
            <w:tcW w:w="229" w:type="pct"/>
            <w:vAlign w:val="center"/>
          </w:tcPr>
          <w:p w14:paraId="555D4888"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76B45B73" w14:textId="2B6B4161" w:rsidR="00B95C94" w:rsidRPr="00A97AA3" w:rsidRDefault="00B95C94" w:rsidP="00A97AA3">
            <w:pPr>
              <w:pStyle w:val="00"/>
              <w:spacing w:line="240" w:lineRule="auto"/>
              <w:jc w:val="center"/>
              <w:rPr>
                <w:sz w:val="24"/>
                <w:szCs w:val="24"/>
              </w:rPr>
            </w:pPr>
            <w:r w:rsidRPr="00A97AA3">
              <w:rPr>
                <w:color w:val="000000"/>
                <w:sz w:val="24"/>
                <w:szCs w:val="24"/>
              </w:rPr>
              <w:t>54:07:043610:23</w:t>
            </w:r>
          </w:p>
        </w:tc>
        <w:tc>
          <w:tcPr>
            <w:tcW w:w="448" w:type="pct"/>
            <w:gridSpan w:val="2"/>
            <w:shd w:val="clear" w:color="auto" w:fill="auto"/>
            <w:vAlign w:val="center"/>
          </w:tcPr>
          <w:p w14:paraId="00254703" w14:textId="22B89975" w:rsidR="00B95C94" w:rsidRPr="00A97AA3" w:rsidRDefault="00B95C94" w:rsidP="00A97AA3">
            <w:pPr>
              <w:pStyle w:val="00"/>
              <w:spacing w:line="240" w:lineRule="auto"/>
              <w:jc w:val="center"/>
              <w:rPr>
                <w:sz w:val="24"/>
                <w:szCs w:val="24"/>
              </w:rPr>
            </w:pPr>
            <w:r w:rsidRPr="00A97AA3">
              <w:rPr>
                <w:color w:val="000000"/>
                <w:sz w:val="24"/>
                <w:szCs w:val="24"/>
              </w:rPr>
              <w:t>642</w:t>
            </w:r>
          </w:p>
        </w:tc>
        <w:tc>
          <w:tcPr>
            <w:tcW w:w="976" w:type="pct"/>
            <w:gridSpan w:val="2"/>
            <w:shd w:val="clear" w:color="auto" w:fill="auto"/>
            <w:vAlign w:val="center"/>
          </w:tcPr>
          <w:p w14:paraId="3121F7DC" w14:textId="03D15C45"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Светлая, дом 17, квартира 3</w:t>
            </w:r>
          </w:p>
        </w:tc>
        <w:tc>
          <w:tcPr>
            <w:tcW w:w="837" w:type="pct"/>
            <w:gridSpan w:val="2"/>
            <w:shd w:val="clear" w:color="auto" w:fill="auto"/>
            <w:vAlign w:val="center"/>
          </w:tcPr>
          <w:p w14:paraId="7F2E8E7B" w14:textId="19129B34"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381D11ED" w14:textId="4DCECF57"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4E4573B5" w14:textId="28B06A24"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338374A4" w14:textId="77777777" w:rsidTr="00332711">
        <w:trPr>
          <w:trHeight w:val="261"/>
          <w:jc w:val="center"/>
        </w:trPr>
        <w:tc>
          <w:tcPr>
            <w:tcW w:w="229" w:type="pct"/>
            <w:vAlign w:val="center"/>
          </w:tcPr>
          <w:p w14:paraId="6EB074FC"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0284E608" w14:textId="4CB7FBBB" w:rsidR="00B95C94" w:rsidRPr="00A97AA3" w:rsidRDefault="00B95C94" w:rsidP="00A97AA3">
            <w:pPr>
              <w:pStyle w:val="00"/>
              <w:spacing w:line="240" w:lineRule="auto"/>
              <w:jc w:val="center"/>
              <w:rPr>
                <w:sz w:val="24"/>
                <w:szCs w:val="24"/>
              </w:rPr>
            </w:pPr>
            <w:r w:rsidRPr="00A97AA3">
              <w:rPr>
                <w:color w:val="000000"/>
                <w:sz w:val="24"/>
                <w:szCs w:val="24"/>
              </w:rPr>
              <w:t>54:07:043610:3</w:t>
            </w:r>
          </w:p>
        </w:tc>
        <w:tc>
          <w:tcPr>
            <w:tcW w:w="448" w:type="pct"/>
            <w:gridSpan w:val="2"/>
            <w:shd w:val="clear" w:color="auto" w:fill="auto"/>
            <w:vAlign w:val="center"/>
          </w:tcPr>
          <w:p w14:paraId="3F796566" w14:textId="1EE3D16E" w:rsidR="00B95C94" w:rsidRPr="00A97AA3" w:rsidRDefault="00B95C94" w:rsidP="00A97AA3">
            <w:pPr>
              <w:pStyle w:val="00"/>
              <w:spacing w:line="240" w:lineRule="auto"/>
              <w:jc w:val="center"/>
              <w:rPr>
                <w:sz w:val="24"/>
                <w:szCs w:val="24"/>
              </w:rPr>
            </w:pPr>
            <w:r w:rsidRPr="00A97AA3">
              <w:rPr>
                <w:color w:val="000000"/>
                <w:sz w:val="24"/>
                <w:szCs w:val="24"/>
              </w:rPr>
              <w:t>483</w:t>
            </w:r>
          </w:p>
        </w:tc>
        <w:tc>
          <w:tcPr>
            <w:tcW w:w="976" w:type="pct"/>
            <w:gridSpan w:val="2"/>
            <w:shd w:val="clear" w:color="auto" w:fill="auto"/>
            <w:vAlign w:val="center"/>
          </w:tcPr>
          <w:p w14:paraId="2F33BF24" w14:textId="11CD7BA4"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Светлая, дом 15, квартира 1</w:t>
            </w:r>
          </w:p>
        </w:tc>
        <w:tc>
          <w:tcPr>
            <w:tcW w:w="837" w:type="pct"/>
            <w:gridSpan w:val="2"/>
            <w:shd w:val="clear" w:color="auto" w:fill="auto"/>
            <w:vAlign w:val="center"/>
          </w:tcPr>
          <w:p w14:paraId="6F38A4B0" w14:textId="79D8D575"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6B12E141" w14:textId="11F516E6"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4E587B6A" w14:textId="77777777" w:rsidR="00B95C94" w:rsidRPr="00A97AA3" w:rsidRDefault="00B95C94" w:rsidP="00A97AA3">
            <w:pPr>
              <w:pStyle w:val="00"/>
              <w:spacing w:line="240" w:lineRule="auto"/>
              <w:jc w:val="center"/>
              <w:rPr>
                <w:sz w:val="24"/>
                <w:szCs w:val="24"/>
              </w:rPr>
            </w:pPr>
          </w:p>
        </w:tc>
      </w:tr>
      <w:tr w:rsidR="00B95C94" w:rsidRPr="00A97AA3" w14:paraId="2A8BC66D" w14:textId="77777777" w:rsidTr="00332711">
        <w:trPr>
          <w:trHeight w:val="261"/>
          <w:jc w:val="center"/>
        </w:trPr>
        <w:tc>
          <w:tcPr>
            <w:tcW w:w="229" w:type="pct"/>
            <w:vAlign w:val="center"/>
          </w:tcPr>
          <w:p w14:paraId="7E118AB7"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02037C41" w14:textId="49411870" w:rsidR="00B95C94" w:rsidRPr="00A97AA3" w:rsidRDefault="00B95C94" w:rsidP="00A97AA3">
            <w:pPr>
              <w:pStyle w:val="00"/>
              <w:spacing w:line="240" w:lineRule="auto"/>
              <w:jc w:val="center"/>
              <w:rPr>
                <w:sz w:val="24"/>
                <w:szCs w:val="24"/>
              </w:rPr>
            </w:pPr>
            <w:r w:rsidRPr="00A97AA3">
              <w:rPr>
                <w:color w:val="000000"/>
                <w:sz w:val="24"/>
                <w:szCs w:val="24"/>
              </w:rPr>
              <w:t>54:07:043610:35</w:t>
            </w:r>
          </w:p>
        </w:tc>
        <w:tc>
          <w:tcPr>
            <w:tcW w:w="448" w:type="pct"/>
            <w:gridSpan w:val="2"/>
            <w:shd w:val="clear" w:color="auto" w:fill="auto"/>
            <w:vAlign w:val="center"/>
          </w:tcPr>
          <w:p w14:paraId="5AC28122" w14:textId="24E63E15" w:rsidR="00B95C94" w:rsidRPr="00A97AA3" w:rsidRDefault="00B95C94" w:rsidP="00A97AA3">
            <w:pPr>
              <w:pStyle w:val="00"/>
              <w:spacing w:line="240" w:lineRule="auto"/>
              <w:jc w:val="center"/>
              <w:rPr>
                <w:sz w:val="24"/>
                <w:szCs w:val="24"/>
              </w:rPr>
            </w:pPr>
            <w:r w:rsidRPr="00A97AA3">
              <w:rPr>
                <w:color w:val="000000"/>
                <w:sz w:val="24"/>
                <w:szCs w:val="24"/>
              </w:rPr>
              <w:t>60</w:t>
            </w:r>
          </w:p>
        </w:tc>
        <w:tc>
          <w:tcPr>
            <w:tcW w:w="976" w:type="pct"/>
            <w:gridSpan w:val="2"/>
            <w:shd w:val="clear" w:color="auto" w:fill="auto"/>
            <w:vAlign w:val="center"/>
          </w:tcPr>
          <w:p w14:paraId="72E0E60B" w14:textId="130CFB60" w:rsidR="00B95C94" w:rsidRPr="00A97AA3" w:rsidRDefault="00B95C94" w:rsidP="00A97AA3">
            <w:pPr>
              <w:pStyle w:val="00"/>
              <w:spacing w:line="240" w:lineRule="auto"/>
              <w:jc w:val="center"/>
              <w:rPr>
                <w:sz w:val="24"/>
                <w:szCs w:val="24"/>
              </w:rPr>
            </w:pPr>
            <w:r w:rsidRPr="00A97AA3">
              <w:rPr>
                <w:color w:val="000000"/>
                <w:sz w:val="24"/>
                <w:szCs w:val="24"/>
              </w:rPr>
              <w:t xml:space="preserve">Новосибирская </w:t>
            </w:r>
            <w:proofErr w:type="spellStart"/>
            <w:r w:rsidRPr="00A97AA3">
              <w:rPr>
                <w:color w:val="000000"/>
                <w:sz w:val="24"/>
                <w:szCs w:val="24"/>
              </w:rPr>
              <w:t>обл</w:t>
            </w:r>
            <w:proofErr w:type="spellEnd"/>
            <w:r w:rsidRPr="00A97AA3">
              <w:rPr>
                <w:color w:val="000000"/>
                <w:sz w:val="24"/>
                <w:szCs w:val="24"/>
              </w:rPr>
              <w:t xml:space="preserve">, р-н Искитимский, д Евсино, </w:t>
            </w:r>
            <w:proofErr w:type="spellStart"/>
            <w:r w:rsidRPr="00A97AA3">
              <w:rPr>
                <w:color w:val="000000"/>
                <w:sz w:val="24"/>
                <w:szCs w:val="24"/>
              </w:rPr>
              <w:t>ул</w:t>
            </w:r>
            <w:proofErr w:type="spellEnd"/>
            <w:r w:rsidRPr="00A97AA3">
              <w:rPr>
                <w:color w:val="000000"/>
                <w:sz w:val="24"/>
                <w:szCs w:val="24"/>
              </w:rPr>
              <w:t xml:space="preserve"> Центральная, 16В</w:t>
            </w:r>
          </w:p>
        </w:tc>
        <w:tc>
          <w:tcPr>
            <w:tcW w:w="837" w:type="pct"/>
            <w:gridSpan w:val="2"/>
            <w:shd w:val="clear" w:color="auto" w:fill="auto"/>
            <w:vAlign w:val="center"/>
          </w:tcPr>
          <w:p w14:paraId="38E62C08" w14:textId="0E81D2DB"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71340871" w14:textId="027C2450"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7434D993" w14:textId="12E4AC9D" w:rsidR="00B95C94" w:rsidRPr="00A97AA3" w:rsidRDefault="00B95C94" w:rsidP="00A97AA3">
            <w:pPr>
              <w:pStyle w:val="00"/>
              <w:spacing w:line="240" w:lineRule="auto"/>
              <w:jc w:val="center"/>
              <w:rPr>
                <w:sz w:val="24"/>
                <w:szCs w:val="24"/>
              </w:rPr>
            </w:pPr>
            <w:r w:rsidRPr="00A97AA3">
              <w:rPr>
                <w:color w:val="000000"/>
                <w:sz w:val="24"/>
                <w:szCs w:val="24"/>
              </w:rPr>
              <w:t>для строительства магазина</w:t>
            </w:r>
          </w:p>
        </w:tc>
      </w:tr>
      <w:tr w:rsidR="00B95C94" w:rsidRPr="00A97AA3" w14:paraId="31F28850" w14:textId="77777777" w:rsidTr="00332711">
        <w:trPr>
          <w:trHeight w:val="261"/>
          <w:jc w:val="center"/>
        </w:trPr>
        <w:tc>
          <w:tcPr>
            <w:tcW w:w="229" w:type="pct"/>
            <w:vAlign w:val="center"/>
          </w:tcPr>
          <w:p w14:paraId="1D718BF1"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28124FBB" w14:textId="615362EB" w:rsidR="00B95C94" w:rsidRPr="00A97AA3" w:rsidRDefault="00B95C94" w:rsidP="00A97AA3">
            <w:pPr>
              <w:pStyle w:val="00"/>
              <w:spacing w:line="240" w:lineRule="auto"/>
              <w:jc w:val="center"/>
              <w:rPr>
                <w:sz w:val="24"/>
                <w:szCs w:val="24"/>
              </w:rPr>
            </w:pPr>
            <w:r w:rsidRPr="00A97AA3">
              <w:rPr>
                <w:color w:val="000000"/>
                <w:sz w:val="24"/>
                <w:szCs w:val="24"/>
              </w:rPr>
              <w:t>54:07:043610:39</w:t>
            </w:r>
          </w:p>
        </w:tc>
        <w:tc>
          <w:tcPr>
            <w:tcW w:w="448" w:type="pct"/>
            <w:gridSpan w:val="2"/>
            <w:shd w:val="clear" w:color="auto" w:fill="auto"/>
            <w:vAlign w:val="center"/>
          </w:tcPr>
          <w:p w14:paraId="61896EBB" w14:textId="2FE86C4B" w:rsidR="00B95C94" w:rsidRPr="00A97AA3" w:rsidRDefault="00B95C94" w:rsidP="00A97AA3">
            <w:pPr>
              <w:pStyle w:val="00"/>
              <w:spacing w:line="240" w:lineRule="auto"/>
              <w:jc w:val="center"/>
              <w:rPr>
                <w:sz w:val="24"/>
                <w:szCs w:val="24"/>
              </w:rPr>
            </w:pPr>
            <w:r w:rsidRPr="00A97AA3">
              <w:rPr>
                <w:color w:val="000000"/>
                <w:sz w:val="24"/>
                <w:szCs w:val="24"/>
              </w:rPr>
              <w:t>24</w:t>
            </w:r>
          </w:p>
        </w:tc>
        <w:tc>
          <w:tcPr>
            <w:tcW w:w="976" w:type="pct"/>
            <w:gridSpan w:val="2"/>
            <w:shd w:val="clear" w:color="auto" w:fill="auto"/>
            <w:vAlign w:val="center"/>
          </w:tcPr>
          <w:p w14:paraId="7069E5CE" w14:textId="74145F93" w:rsidR="00B95C94" w:rsidRPr="00A97AA3" w:rsidRDefault="00B95C94" w:rsidP="00A97AA3">
            <w:pPr>
              <w:pStyle w:val="00"/>
              <w:spacing w:line="240" w:lineRule="auto"/>
              <w:jc w:val="center"/>
              <w:rPr>
                <w:sz w:val="24"/>
                <w:szCs w:val="24"/>
              </w:rPr>
            </w:pPr>
            <w:r w:rsidRPr="00A97AA3">
              <w:rPr>
                <w:color w:val="000000"/>
                <w:sz w:val="24"/>
                <w:szCs w:val="24"/>
              </w:rPr>
              <w:t>Новосибирская область, Искитимский район, д. Евсино, улица Центральная, 16б</w:t>
            </w:r>
          </w:p>
        </w:tc>
        <w:tc>
          <w:tcPr>
            <w:tcW w:w="837" w:type="pct"/>
            <w:gridSpan w:val="2"/>
            <w:shd w:val="clear" w:color="auto" w:fill="auto"/>
            <w:vAlign w:val="center"/>
          </w:tcPr>
          <w:p w14:paraId="29A202ED" w14:textId="2582DE06"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475717F0" w14:textId="6F89D1B9"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733E23DB" w14:textId="69BECC17" w:rsidR="00B95C94" w:rsidRPr="00A97AA3" w:rsidRDefault="00B95C94" w:rsidP="00A97AA3">
            <w:pPr>
              <w:pStyle w:val="00"/>
              <w:spacing w:line="240" w:lineRule="auto"/>
              <w:jc w:val="center"/>
              <w:rPr>
                <w:sz w:val="24"/>
                <w:szCs w:val="24"/>
              </w:rPr>
            </w:pPr>
            <w:r w:rsidRPr="00A97AA3">
              <w:rPr>
                <w:color w:val="000000"/>
                <w:sz w:val="24"/>
                <w:szCs w:val="24"/>
              </w:rPr>
              <w:t>Для размещения торгового павильона</w:t>
            </w:r>
          </w:p>
        </w:tc>
      </w:tr>
      <w:tr w:rsidR="00B95C94" w:rsidRPr="00A97AA3" w14:paraId="69CC60AD" w14:textId="77777777" w:rsidTr="00332711">
        <w:trPr>
          <w:trHeight w:val="261"/>
          <w:jc w:val="center"/>
        </w:trPr>
        <w:tc>
          <w:tcPr>
            <w:tcW w:w="229" w:type="pct"/>
            <w:vAlign w:val="center"/>
          </w:tcPr>
          <w:p w14:paraId="41279905"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27262BA9" w14:textId="5706B03B" w:rsidR="00B95C94" w:rsidRPr="00A97AA3" w:rsidRDefault="00B95C94" w:rsidP="00A97AA3">
            <w:pPr>
              <w:pStyle w:val="00"/>
              <w:spacing w:line="240" w:lineRule="auto"/>
              <w:jc w:val="center"/>
              <w:rPr>
                <w:sz w:val="24"/>
                <w:szCs w:val="24"/>
              </w:rPr>
            </w:pPr>
            <w:r w:rsidRPr="00A97AA3">
              <w:rPr>
                <w:color w:val="000000"/>
                <w:sz w:val="24"/>
                <w:szCs w:val="24"/>
              </w:rPr>
              <w:t>54:07:043610:4</w:t>
            </w:r>
          </w:p>
        </w:tc>
        <w:tc>
          <w:tcPr>
            <w:tcW w:w="448" w:type="pct"/>
            <w:gridSpan w:val="2"/>
            <w:shd w:val="clear" w:color="auto" w:fill="auto"/>
            <w:vAlign w:val="center"/>
          </w:tcPr>
          <w:p w14:paraId="7E65B9DF" w14:textId="028F49B9" w:rsidR="00B95C94" w:rsidRPr="00A97AA3" w:rsidRDefault="00B95C94" w:rsidP="00A97AA3">
            <w:pPr>
              <w:pStyle w:val="00"/>
              <w:spacing w:line="240" w:lineRule="auto"/>
              <w:jc w:val="center"/>
              <w:rPr>
                <w:sz w:val="24"/>
                <w:szCs w:val="24"/>
              </w:rPr>
            </w:pPr>
            <w:r w:rsidRPr="00A97AA3">
              <w:rPr>
                <w:color w:val="000000"/>
                <w:sz w:val="24"/>
                <w:szCs w:val="24"/>
              </w:rPr>
              <w:t>104</w:t>
            </w:r>
          </w:p>
        </w:tc>
        <w:tc>
          <w:tcPr>
            <w:tcW w:w="976" w:type="pct"/>
            <w:gridSpan w:val="2"/>
            <w:shd w:val="clear" w:color="auto" w:fill="auto"/>
            <w:vAlign w:val="center"/>
          </w:tcPr>
          <w:p w14:paraId="1F98AB28" w14:textId="4CA3721A"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Светлая, дом 15, квартира 1</w:t>
            </w:r>
          </w:p>
        </w:tc>
        <w:tc>
          <w:tcPr>
            <w:tcW w:w="837" w:type="pct"/>
            <w:gridSpan w:val="2"/>
            <w:shd w:val="clear" w:color="auto" w:fill="auto"/>
            <w:vAlign w:val="center"/>
          </w:tcPr>
          <w:p w14:paraId="3EEADCD9" w14:textId="288C4414"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532736F7" w14:textId="153F9D0C"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22747C2C" w14:textId="77777777" w:rsidR="00B95C94" w:rsidRPr="00A97AA3" w:rsidRDefault="00B95C94" w:rsidP="00A97AA3">
            <w:pPr>
              <w:pStyle w:val="00"/>
              <w:spacing w:line="240" w:lineRule="auto"/>
              <w:jc w:val="center"/>
              <w:rPr>
                <w:sz w:val="24"/>
                <w:szCs w:val="24"/>
              </w:rPr>
            </w:pPr>
          </w:p>
        </w:tc>
      </w:tr>
      <w:tr w:rsidR="00B95C94" w:rsidRPr="00A97AA3" w14:paraId="17E7F1E4" w14:textId="77777777" w:rsidTr="00332711">
        <w:trPr>
          <w:trHeight w:val="261"/>
          <w:jc w:val="center"/>
        </w:trPr>
        <w:tc>
          <w:tcPr>
            <w:tcW w:w="229" w:type="pct"/>
            <w:vAlign w:val="center"/>
          </w:tcPr>
          <w:p w14:paraId="5F722981"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39AF1248" w14:textId="36A39FA0" w:rsidR="00B95C94" w:rsidRPr="00A97AA3" w:rsidRDefault="00B95C94" w:rsidP="00A97AA3">
            <w:pPr>
              <w:pStyle w:val="00"/>
              <w:spacing w:line="240" w:lineRule="auto"/>
              <w:jc w:val="center"/>
              <w:rPr>
                <w:sz w:val="24"/>
                <w:szCs w:val="24"/>
              </w:rPr>
            </w:pPr>
            <w:r w:rsidRPr="00A97AA3">
              <w:rPr>
                <w:color w:val="000000"/>
                <w:sz w:val="24"/>
                <w:szCs w:val="24"/>
              </w:rPr>
              <w:t>54:07:043610:43</w:t>
            </w:r>
          </w:p>
        </w:tc>
        <w:tc>
          <w:tcPr>
            <w:tcW w:w="448" w:type="pct"/>
            <w:gridSpan w:val="2"/>
            <w:shd w:val="clear" w:color="auto" w:fill="auto"/>
            <w:vAlign w:val="center"/>
          </w:tcPr>
          <w:p w14:paraId="0C5D1486" w14:textId="4E0BF4D4" w:rsidR="00B95C94" w:rsidRPr="00A97AA3" w:rsidRDefault="00B95C94" w:rsidP="00A97AA3">
            <w:pPr>
              <w:pStyle w:val="00"/>
              <w:spacing w:line="240" w:lineRule="auto"/>
              <w:jc w:val="center"/>
              <w:rPr>
                <w:sz w:val="24"/>
                <w:szCs w:val="24"/>
              </w:rPr>
            </w:pPr>
            <w:r w:rsidRPr="00A97AA3">
              <w:rPr>
                <w:color w:val="000000"/>
                <w:sz w:val="24"/>
                <w:szCs w:val="24"/>
              </w:rPr>
              <w:t>833</w:t>
            </w:r>
          </w:p>
        </w:tc>
        <w:tc>
          <w:tcPr>
            <w:tcW w:w="976" w:type="pct"/>
            <w:gridSpan w:val="2"/>
            <w:shd w:val="clear" w:color="auto" w:fill="auto"/>
            <w:vAlign w:val="center"/>
          </w:tcPr>
          <w:p w14:paraId="69E90D47" w14:textId="355D3845" w:rsidR="00B95C94" w:rsidRPr="00A97AA3" w:rsidRDefault="00B95C94" w:rsidP="00A97AA3">
            <w:pPr>
              <w:pStyle w:val="00"/>
              <w:spacing w:line="240" w:lineRule="auto"/>
              <w:jc w:val="center"/>
              <w:rPr>
                <w:sz w:val="24"/>
                <w:szCs w:val="24"/>
              </w:rPr>
            </w:pPr>
            <w:r w:rsidRPr="00A97AA3">
              <w:rPr>
                <w:color w:val="000000"/>
                <w:sz w:val="24"/>
                <w:szCs w:val="24"/>
              </w:rPr>
              <w:t>Новосибирская область, Искитимский район, д. Евсино, ул. Светлая, 17-2</w:t>
            </w:r>
          </w:p>
        </w:tc>
        <w:tc>
          <w:tcPr>
            <w:tcW w:w="837" w:type="pct"/>
            <w:gridSpan w:val="2"/>
            <w:shd w:val="clear" w:color="auto" w:fill="auto"/>
            <w:vAlign w:val="center"/>
          </w:tcPr>
          <w:p w14:paraId="2CAF4A44" w14:textId="281C7A13"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5BC0D4A3" w14:textId="4478A30F"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0FAA6B6D" w14:textId="57A86C04"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5F544B3E" w14:textId="77777777" w:rsidTr="00332711">
        <w:trPr>
          <w:trHeight w:val="261"/>
          <w:jc w:val="center"/>
        </w:trPr>
        <w:tc>
          <w:tcPr>
            <w:tcW w:w="229" w:type="pct"/>
            <w:vAlign w:val="center"/>
          </w:tcPr>
          <w:p w14:paraId="6C0AD5DC"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76BB5500" w14:textId="3E2F8EF2" w:rsidR="00B95C94" w:rsidRPr="00A97AA3" w:rsidRDefault="00B95C94" w:rsidP="00A97AA3">
            <w:pPr>
              <w:pStyle w:val="00"/>
              <w:spacing w:line="240" w:lineRule="auto"/>
              <w:jc w:val="center"/>
              <w:rPr>
                <w:sz w:val="24"/>
                <w:szCs w:val="24"/>
              </w:rPr>
            </w:pPr>
            <w:r w:rsidRPr="00A97AA3">
              <w:rPr>
                <w:color w:val="000000"/>
                <w:sz w:val="24"/>
                <w:szCs w:val="24"/>
              </w:rPr>
              <w:t>54:07:043610:8</w:t>
            </w:r>
          </w:p>
        </w:tc>
        <w:tc>
          <w:tcPr>
            <w:tcW w:w="448" w:type="pct"/>
            <w:gridSpan w:val="2"/>
            <w:shd w:val="clear" w:color="auto" w:fill="auto"/>
            <w:vAlign w:val="center"/>
          </w:tcPr>
          <w:p w14:paraId="0BB8D96A" w14:textId="3BBC52D1" w:rsidR="00B95C94" w:rsidRPr="00A97AA3" w:rsidRDefault="00B95C94" w:rsidP="00A97AA3">
            <w:pPr>
              <w:pStyle w:val="00"/>
              <w:spacing w:line="240" w:lineRule="auto"/>
              <w:jc w:val="center"/>
              <w:rPr>
                <w:sz w:val="24"/>
                <w:szCs w:val="24"/>
              </w:rPr>
            </w:pPr>
            <w:r w:rsidRPr="00A97AA3">
              <w:rPr>
                <w:color w:val="000000"/>
                <w:sz w:val="24"/>
                <w:szCs w:val="24"/>
              </w:rPr>
              <w:t>19</w:t>
            </w:r>
          </w:p>
        </w:tc>
        <w:tc>
          <w:tcPr>
            <w:tcW w:w="976" w:type="pct"/>
            <w:gridSpan w:val="2"/>
            <w:shd w:val="clear" w:color="auto" w:fill="auto"/>
            <w:vAlign w:val="center"/>
          </w:tcPr>
          <w:p w14:paraId="4D796716" w14:textId="54448D53" w:rsidR="00B95C94" w:rsidRPr="00A97AA3" w:rsidRDefault="00B95C94" w:rsidP="00A97AA3">
            <w:pPr>
              <w:pStyle w:val="00"/>
              <w:spacing w:line="240" w:lineRule="auto"/>
              <w:jc w:val="center"/>
              <w:rPr>
                <w:sz w:val="24"/>
                <w:szCs w:val="24"/>
              </w:rPr>
            </w:pPr>
            <w:r w:rsidRPr="00A97AA3">
              <w:rPr>
                <w:color w:val="000000"/>
                <w:sz w:val="24"/>
                <w:szCs w:val="24"/>
              </w:rPr>
              <w:t xml:space="preserve">обл. Новосибирская, р-н Искитимский, </w:t>
            </w:r>
            <w:proofErr w:type="spellStart"/>
            <w:r w:rsidRPr="00A97AA3">
              <w:rPr>
                <w:color w:val="000000"/>
                <w:sz w:val="24"/>
                <w:szCs w:val="24"/>
              </w:rPr>
              <w:t>НСО,Искитимский</w:t>
            </w:r>
            <w:proofErr w:type="spellEnd"/>
            <w:r w:rsidRPr="00A97AA3">
              <w:rPr>
                <w:color w:val="000000"/>
                <w:sz w:val="24"/>
                <w:szCs w:val="24"/>
              </w:rPr>
              <w:t xml:space="preserve"> </w:t>
            </w:r>
            <w:proofErr w:type="spellStart"/>
            <w:r w:rsidRPr="00A97AA3">
              <w:rPr>
                <w:color w:val="000000"/>
                <w:sz w:val="24"/>
                <w:szCs w:val="24"/>
              </w:rPr>
              <w:t>район,МО</w:t>
            </w:r>
            <w:proofErr w:type="spellEnd"/>
            <w:r w:rsidRPr="00A97AA3">
              <w:rPr>
                <w:color w:val="000000"/>
                <w:sz w:val="24"/>
                <w:szCs w:val="24"/>
              </w:rPr>
              <w:t xml:space="preserve"> </w:t>
            </w:r>
            <w:proofErr w:type="spellStart"/>
            <w:r w:rsidRPr="00A97AA3">
              <w:rPr>
                <w:color w:val="000000"/>
                <w:sz w:val="24"/>
                <w:szCs w:val="24"/>
              </w:rPr>
              <w:t>Шибковского</w:t>
            </w:r>
            <w:proofErr w:type="spellEnd"/>
            <w:r w:rsidRPr="00A97AA3">
              <w:rPr>
                <w:color w:val="000000"/>
                <w:sz w:val="24"/>
                <w:szCs w:val="24"/>
              </w:rPr>
              <w:t xml:space="preserve"> </w:t>
            </w:r>
            <w:proofErr w:type="spellStart"/>
            <w:r w:rsidRPr="00A97AA3">
              <w:rPr>
                <w:color w:val="000000"/>
                <w:sz w:val="24"/>
                <w:szCs w:val="24"/>
              </w:rPr>
              <w:t>сельсовета,д.Евсино</w:t>
            </w:r>
            <w:proofErr w:type="spellEnd"/>
          </w:p>
        </w:tc>
        <w:tc>
          <w:tcPr>
            <w:tcW w:w="837" w:type="pct"/>
            <w:gridSpan w:val="2"/>
            <w:shd w:val="clear" w:color="auto" w:fill="auto"/>
            <w:vAlign w:val="center"/>
          </w:tcPr>
          <w:p w14:paraId="45749DF2" w14:textId="6783F754"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25DC166C" w14:textId="63145E26"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0754E7FB" w14:textId="77777777" w:rsidR="00B95C94" w:rsidRPr="00A97AA3" w:rsidRDefault="00B95C94" w:rsidP="00A97AA3">
            <w:pPr>
              <w:pStyle w:val="00"/>
              <w:spacing w:line="240" w:lineRule="auto"/>
              <w:jc w:val="center"/>
              <w:rPr>
                <w:sz w:val="24"/>
                <w:szCs w:val="24"/>
              </w:rPr>
            </w:pPr>
          </w:p>
        </w:tc>
      </w:tr>
      <w:tr w:rsidR="00B95C94" w:rsidRPr="00A97AA3" w14:paraId="7C2E659B" w14:textId="77777777" w:rsidTr="00332711">
        <w:trPr>
          <w:trHeight w:val="261"/>
          <w:jc w:val="center"/>
        </w:trPr>
        <w:tc>
          <w:tcPr>
            <w:tcW w:w="229" w:type="pct"/>
            <w:vAlign w:val="center"/>
          </w:tcPr>
          <w:p w14:paraId="4E939CA0"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0FEC733B" w14:textId="418BC13E" w:rsidR="00B95C94" w:rsidRPr="00A97AA3" w:rsidRDefault="00B95C94" w:rsidP="00A97AA3">
            <w:pPr>
              <w:pStyle w:val="00"/>
              <w:spacing w:line="240" w:lineRule="auto"/>
              <w:jc w:val="center"/>
              <w:rPr>
                <w:sz w:val="24"/>
                <w:szCs w:val="24"/>
              </w:rPr>
            </w:pPr>
            <w:r w:rsidRPr="00A97AA3">
              <w:rPr>
                <w:color w:val="000000"/>
                <w:sz w:val="24"/>
                <w:szCs w:val="24"/>
              </w:rPr>
              <w:t>54:07:043610:9</w:t>
            </w:r>
          </w:p>
        </w:tc>
        <w:tc>
          <w:tcPr>
            <w:tcW w:w="448" w:type="pct"/>
            <w:gridSpan w:val="2"/>
            <w:shd w:val="clear" w:color="auto" w:fill="auto"/>
            <w:vAlign w:val="center"/>
          </w:tcPr>
          <w:p w14:paraId="7D0D4E62" w14:textId="42C1F8B0" w:rsidR="00B95C94" w:rsidRPr="00A97AA3" w:rsidRDefault="00B95C94" w:rsidP="00A97AA3">
            <w:pPr>
              <w:pStyle w:val="00"/>
              <w:spacing w:line="240" w:lineRule="auto"/>
              <w:jc w:val="center"/>
              <w:rPr>
                <w:sz w:val="24"/>
                <w:szCs w:val="24"/>
              </w:rPr>
            </w:pPr>
            <w:r w:rsidRPr="00A97AA3">
              <w:rPr>
                <w:color w:val="000000"/>
                <w:sz w:val="24"/>
                <w:szCs w:val="24"/>
              </w:rPr>
              <w:t>517</w:t>
            </w:r>
          </w:p>
        </w:tc>
        <w:tc>
          <w:tcPr>
            <w:tcW w:w="976" w:type="pct"/>
            <w:gridSpan w:val="2"/>
            <w:shd w:val="clear" w:color="auto" w:fill="auto"/>
            <w:vAlign w:val="center"/>
          </w:tcPr>
          <w:p w14:paraId="02850F66" w14:textId="64EE9652"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Светлая, дом 15, квартира 2</w:t>
            </w:r>
          </w:p>
        </w:tc>
        <w:tc>
          <w:tcPr>
            <w:tcW w:w="837" w:type="pct"/>
            <w:gridSpan w:val="2"/>
            <w:shd w:val="clear" w:color="auto" w:fill="auto"/>
            <w:vAlign w:val="center"/>
          </w:tcPr>
          <w:p w14:paraId="45AC7107" w14:textId="4CB435D8"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0379037F" w14:textId="1F6CC0A2"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5487E378" w14:textId="77777777" w:rsidR="00B95C94" w:rsidRPr="00A97AA3" w:rsidRDefault="00B95C94" w:rsidP="00A97AA3">
            <w:pPr>
              <w:pStyle w:val="00"/>
              <w:spacing w:line="240" w:lineRule="auto"/>
              <w:jc w:val="center"/>
              <w:rPr>
                <w:sz w:val="24"/>
                <w:szCs w:val="24"/>
              </w:rPr>
            </w:pPr>
          </w:p>
        </w:tc>
      </w:tr>
      <w:tr w:rsidR="00B95C94" w:rsidRPr="00A97AA3" w14:paraId="301297DB" w14:textId="77777777" w:rsidTr="00332711">
        <w:trPr>
          <w:trHeight w:val="261"/>
          <w:jc w:val="center"/>
        </w:trPr>
        <w:tc>
          <w:tcPr>
            <w:tcW w:w="229" w:type="pct"/>
            <w:vAlign w:val="center"/>
          </w:tcPr>
          <w:p w14:paraId="7F936C6F"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55B3DA54" w14:textId="29812D82" w:rsidR="00B95C94" w:rsidRPr="00A97AA3" w:rsidRDefault="00B95C94" w:rsidP="00A97AA3">
            <w:pPr>
              <w:pStyle w:val="00"/>
              <w:spacing w:line="240" w:lineRule="auto"/>
              <w:jc w:val="center"/>
              <w:rPr>
                <w:sz w:val="24"/>
                <w:szCs w:val="24"/>
              </w:rPr>
            </w:pPr>
            <w:r w:rsidRPr="00A97AA3">
              <w:rPr>
                <w:color w:val="000000"/>
                <w:sz w:val="24"/>
                <w:szCs w:val="24"/>
              </w:rPr>
              <w:t>54:07:043612:67</w:t>
            </w:r>
          </w:p>
        </w:tc>
        <w:tc>
          <w:tcPr>
            <w:tcW w:w="448" w:type="pct"/>
            <w:gridSpan w:val="2"/>
            <w:shd w:val="clear" w:color="auto" w:fill="auto"/>
            <w:vAlign w:val="center"/>
          </w:tcPr>
          <w:p w14:paraId="6FCBBA08" w14:textId="266E4CD5" w:rsidR="00B95C94" w:rsidRPr="00A97AA3" w:rsidRDefault="00B95C94" w:rsidP="00A97AA3">
            <w:pPr>
              <w:pStyle w:val="00"/>
              <w:spacing w:line="240" w:lineRule="auto"/>
              <w:jc w:val="center"/>
              <w:rPr>
                <w:sz w:val="24"/>
                <w:szCs w:val="24"/>
              </w:rPr>
            </w:pPr>
            <w:r w:rsidRPr="00A97AA3">
              <w:rPr>
                <w:color w:val="000000"/>
                <w:sz w:val="24"/>
                <w:szCs w:val="24"/>
              </w:rPr>
              <w:t>1576</w:t>
            </w:r>
          </w:p>
        </w:tc>
        <w:tc>
          <w:tcPr>
            <w:tcW w:w="976" w:type="pct"/>
            <w:gridSpan w:val="2"/>
            <w:shd w:val="clear" w:color="auto" w:fill="auto"/>
            <w:vAlign w:val="center"/>
          </w:tcPr>
          <w:p w14:paraId="75ACA5DC" w14:textId="3009BA95" w:rsidR="00B95C94" w:rsidRPr="00A97AA3" w:rsidRDefault="00B95C94" w:rsidP="00A97AA3">
            <w:pPr>
              <w:pStyle w:val="00"/>
              <w:spacing w:line="240" w:lineRule="auto"/>
              <w:jc w:val="center"/>
              <w:rPr>
                <w:sz w:val="24"/>
                <w:szCs w:val="24"/>
              </w:rPr>
            </w:pPr>
            <w:r w:rsidRPr="00A97AA3">
              <w:rPr>
                <w:color w:val="000000"/>
                <w:sz w:val="24"/>
                <w:szCs w:val="24"/>
              </w:rPr>
              <w:t xml:space="preserve">Новосибирская область, р-н Искитимский, д Евсино, </w:t>
            </w:r>
            <w:proofErr w:type="spellStart"/>
            <w:r w:rsidRPr="00A97AA3">
              <w:rPr>
                <w:color w:val="000000"/>
                <w:sz w:val="24"/>
                <w:szCs w:val="24"/>
              </w:rPr>
              <w:t>ул</w:t>
            </w:r>
            <w:proofErr w:type="spellEnd"/>
            <w:r w:rsidRPr="00A97AA3">
              <w:rPr>
                <w:color w:val="000000"/>
                <w:sz w:val="24"/>
                <w:szCs w:val="24"/>
              </w:rPr>
              <w:t xml:space="preserve"> Центральная, 17</w:t>
            </w:r>
          </w:p>
        </w:tc>
        <w:tc>
          <w:tcPr>
            <w:tcW w:w="837" w:type="pct"/>
            <w:gridSpan w:val="2"/>
            <w:shd w:val="clear" w:color="auto" w:fill="auto"/>
            <w:vAlign w:val="center"/>
          </w:tcPr>
          <w:p w14:paraId="7B63EAEB" w14:textId="388281A0"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43383F45" w14:textId="2A26BEC0"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5FE00452" w14:textId="7344B13D"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6739CF76" w14:textId="77777777" w:rsidTr="00332711">
        <w:trPr>
          <w:trHeight w:val="261"/>
          <w:jc w:val="center"/>
        </w:trPr>
        <w:tc>
          <w:tcPr>
            <w:tcW w:w="229" w:type="pct"/>
            <w:vAlign w:val="center"/>
          </w:tcPr>
          <w:p w14:paraId="1B4EBC52"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369B54A8" w14:textId="5BBBA0BA" w:rsidR="00B95C94" w:rsidRPr="00A97AA3" w:rsidRDefault="00B95C94" w:rsidP="00A97AA3">
            <w:pPr>
              <w:pStyle w:val="00"/>
              <w:spacing w:line="240" w:lineRule="auto"/>
              <w:jc w:val="center"/>
              <w:rPr>
                <w:sz w:val="24"/>
                <w:szCs w:val="24"/>
              </w:rPr>
            </w:pPr>
            <w:r w:rsidRPr="00A97AA3">
              <w:rPr>
                <w:color w:val="000000"/>
                <w:sz w:val="24"/>
                <w:szCs w:val="24"/>
              </w:rPr>
              <w:t>54:07:043607:13</w:t>
            </w:r>
          </w:p>
        </w:tc>
        <w:tc>
          <w:tcPr>
            <w:tcW w:w="448" w:type="pct"/>
            <w:gridSpan w:val="2"/>
            <w:shd w:val="clear" w:color="auto" w:fill="auto"/>
            <w:vAlign w:val="center"/>
          </w:tcPr>
          <w:p w14:paraId="000B73B9" w14:textId="7086597F" w:rsidR="00B95C94" w:rsidRPr="00A97AA3" w:rsidRDefault="00B95C94" w:rsidP="00A97AA3">
            <w:pPr>
              <w:pStyle w:val="00"/>
              <w:spacing w:line="240" w:lineRule="auto"/>
              <w:jc w:val="center"/>
              <w:rPr>
                <w:sz w:val="24"/>
                <w:szCs w:val="24"/>
              </w:rPr>
            </w:pPr>
            <w:r w:rsidRPr="00A97AA3">
              <w:rPr>
                <w:color w:val="000000"/>
                <w:sz w:val="24"/>
                <w:szCs w:val="24"/>
              </w:rPr>
              <w:t>1311</w:t>
            </w:r>
          </w:p>
        </w:tc>
        <w:tc>
          <w:tcPr>
            <w:tcW w:w="976" w:type="pct"/>
            <w:gridSpan w:val="2"/>
            <w:shd w:val="clear" w:color="auto" w:fill="auto"/>
            <w:vAlign w:val="center"/>
          </w:tcPr>
          <w:p w14:paraId="526326A5" w14:textId="0047A419"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Тальменская, дом 12, Квартира 2</w:t>
            </w:r>
          </w:p>
        </w:tc>
        <w:tc>
          <w:tcPr>
            <w:tcW w:w="837" w:type="pct"/>
            <w:gridSpan w:val="2"/>
            <w:shd w:val="clear" w:color="auto" w:fill="auto"/>
            <w:vAlign w:val="center"/>
          </w:tcPr>
          <w:p w14:paraId="40CE68C0" w14:textId="01B3AF05"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499568F0" w14:textId="2B70928F"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03E79B34" w14:textId="2D505E8F"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1B6EA2B6" w14:textId="77777777" w:rsidTr="00332711">
        <w:trPr>
          <w:trHeight w:val="261"/>
          <w:jc w:val="center"/>
        </w:trPr>
        <w:tc>
          <w:tcPr>
            <w:tcW w:w="229" w:type="pct"/>
            <w:vAlign w:val="center"/>
          </w:tcPr>
          <w:p w14:paraId="4ADBB171" w14:textId="2375203F"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6933119E" w14:textId="4811EADE" w:rsidR="00B95C94" w:rsidRPr="00A97AA3" w:rsidRDefault="00B95C94" w:rsidP="00A97AA3">
            <w:pPr>
              <w:pStyle w:val="00"/>
              <w:spacing w:line="240" w:lineRule="auto"/>
              <w:jc w:val="center"/>
              <w:rPr>
                <w:sz w:val="24"/>
                <w:szCs w:val="24"/>
              </w:rPr>
            </w:pPr>
            <w:r w:rsidRPr="00A97AA3">
              <w:rPr>
                <w:color w:val="000000"/>
                <w:sz w:val="24"/>
                <w:szCs w:val="24"/>
              </w:rPr>
              <w:t>54:07:043607:2</w:t>
            </w:r>
          </w:p>
        </w:tc>
        <w:tc>
          <w:tcPr>
            <w:tcW w:w="448" w:type="pct"/>
            <w:gridSpan w:val="2"/>
            <w:shd w:val="clear" w:color="auto" w:fill="auto"/>
            <w:vAlign w:val="center"/>
          </w:tcPr>
          <w:p w14:paraId="6737C4DF" w14:textId="6D246055" w:rsidR="00B95C94" w:rsidRPr="00A97AA3" w:rsidRDefault="00B95C94" w:rsidP="00A97AA3">
            <w:pPr>
              <w:pStyle w:val="00"/>
              <w:spacing w:line="240" w:lineRule="auto"/>
              <w:jc w:val="center"/>
              <w:rPr>
                <w:sz w:val="24"/>
                <w:szCs w:val="24"/>
              </w:rPr>
            </w:pPr>
            <w:r w:rsidRPr="00A97AA3">
              <w:rPr>
                <w:color w:val="000000"/>
                <w:sz w:val="24"/>
                <w:szCs w:val="24"/>
              </w:rPr>
              <w:t>2628</w:t>
            </w:r>
          </w:p>
        </w:tc>
        <w:tc>
          <w:tcPr>
            <w:tcW w:w="976" w:type="pct"/>
            <w:gridSpan w:val="2"/>
            <w:shd w:val="clear" w:color="auto" w:fill="auto"/>
            <w:vAlign w:val="center"/>
          </w:tcPr>
          <w:p w14:paraId="61887D1F" w14:textId="576F0EE0"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Тальменская, дом 4, квартира 1</w:t>
            </w:r>
          </w:p>
        </w:tc>
        <w:tc>
          <w:tcPr>
            <w:tcW w:w="837" w:type="pct"/>
            <w:gridSpan w:val="2"/>
            <w:shd w:val="clear" w:color="auto" w:fill="auto"/>
            <w:vAlign w:val="center"/>
          </w:tcPr>
          <w:p w14:paraId="4C34ED7F" w14:textId="654E08C3"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2587F5CF" w14:textId="18B34461"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6BEDC36A" w14:textId="7F484EEA"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2AAA9C34" w14:textId="77777777" w:rsidTr="00332711">
        <w:trPr>
          <w:trHeight w:val="261"/>
          <w:jc w:val="center"/>
        </w:trPr>
        <w:tc>
          <w:tcPr>
            <w:tcW w:w="229" w:type="pct"/>
            <w:vAlign w:val="center"/>
          </w:tcPr>
          <w:p w14:paraId="3D2C3FF5" w14:textId="0905E09A"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659E75B7" w14:textId="726C24AE" w:rsidR="00B95C94" w:rsidRPr="00A97AA3" w:rsidRDefault="00B95C94" w:rsidP="00A97AA3">
            <w:pPr>
              <w:pStyle w:val="00"/>
              <w:spacing w:line="240" w:lineRule="auto"/>
              <w:jc w:val="center"/>
              <w:rPr>
                <w:sz w:val="24"/>
                <w:szCs w:val="24"/>
              </w:rPr>
            </w:pPr>
            <w:r w:rsidRPr="00A97AA3">
              <w:rPr>
                <w:color w:val="000000"/>
                <w:sz w:val="24"/>
                <w:szCs w:val="24"/>
              </w:rPr>
              <w:t>54:07:043607:23</w:t>
            </w:r>
          </w:p>
        </w:tc>
        <w:tc>
          <w:tcPr>
            <w:tcW w:w="448" w:type="pct"/>
            <w:gridSpan w:val="2"/>
            <w:shd w:val="clear" w:color="auto" w:fill="auto"/>
            <w:vAlign w:val="center"/>
          </w:tcPr>
          <w:p w14:paraId="0B16D3E9" w14:textId="27909F2E" w:rsidR="00B95C94" w:rsidRPr="00A97AA3" w:rsidRDefault="00B95C94" w:rsidP="00A97AA3">
            <w:pPr>
              <w:pStyle w:val="00"/>
              <w:spacing w:line="240" w:lineRule="auto"/>
              <w:jc w:val="center"/>
              <w:rPr>
                <w:sz w:val="24"/>
                <w:szCs w:val="24"/>
              </w:rPr>
            </w:pPr>
            <w:r w:rsidRPr="00A97AA3">
              <w:rPr>
                <w:color w:val="000000"/>
                <w:sz w:val="24"/>
                <w:szCs w:val="24"/>
              </w:rPr>
              <w:t>1433</w:t>
            </w:r>
          </w:p>
        </w:tc>
        <w:tc>
          <w:tcPr>
            <w:tcW w:w="976" w:type="pct"/>
            <w:gridSpan w:val="2"/>
            <w:shd w:val="clear" w:color="auto" w:fill="auto"/>
            <w:vAlign w:val="center"/>
          </w:tcPr>
          <w:p w14:paraId="05CC50BD" w14:textId="5A9A7F44"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Тальменская, дом 20а</w:t>
            </w:r>
          </w:p>
        </w:tc>
        <w:tc>
          <w:tcPr>
            <w:tcW w:w="837" w:type="pct"/>
            <w:gridSpan w:val="2"/>
            <w:shd w:val="clear" w:color="auto" w:fill="auto"/>
            <w:vAlign w:val="center"/>
          </w:tcPr>
          <w:p w14:paraId="0A4213E4" w14:textId="7DB318A6"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2401D245" w14:textId="3052FB35"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74EC5CA2" w14:textId="14086557"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5DBEB71E" w14:textId="77777777" w:rsidTr="00332711">
        <w:trPr>
          <w:trHeight w:val="261"/>
          <w:jc w:val="center"/>
        </w:trPr>
        <w:tc>
          <w:tcPr>
            <w:tcW w:w="229" w:type="pct"/>
            <w:vAlign w:val="center"/>
          </w:tcPr>
          <w:p w14:paraId="77FD7C76" w14:textId="08BE8A78"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529CBFF0" w14:textId="39C825D7" w:rsidR="00B95C94" w:rsidRPr="00A97AA3" w:rsidRDefault="00B95C94" w:rsidP="00A97AA3">
            <w:pPr>
              <w:pStyle w:val="00"/>
              <w:spacing w:line="240" w:lineRule="auto"/>
              <w:jc w:val="center"/>
              <w:rPr>
                <w:sz w:val="24"/>
                <w:szCs w:val="24"/>
              </w:rPr>
            </w:pPr>
            <w:r w:rsidRPr="00A97AA3">
              <w:rPr>
                <w:color w:val="000000"/>
                <w:sz w:val="24"/>
                <w:szCs w:val="24"/>
              </w:rPr>
              <w:t>54:07:043607:25</w:t>
            </w:r>
          </w:p>
        </w:tc>
        <w:tc>
          <w:tcPr>
            <w:tcW w:w="448" w:type="pct"/>
            <w:gridSpan w:val="2"/>
            <w:shd w:val="clear" w:color="auto" w:fill="auto"/>
            <w:vAlign w:val="center"/>
          </w:tcPr>
          <w:p w14:paraId="627C4ACE" w14:textId="72377CC0" w:rsidR="00B95C94" w:rsidRPr="00A97AA3" w:rsidRDefault="00B95C94" w:rsidP="00A97AA3">
            <w:pPr>
              <w:pStyle w:val="00"/>
              <w:spacing w:line="240" w:lineRule="auto"/>
              <w:jc w:val="center"/>
              <w:rPr>
                <w:sz w:val="24"/>
                <w:szCs w:val="24"/>
              </w:rPr>
            </w:pPr>
            <w:r w:rsidRPr="00A97AA3">
              <w:rPr>
                <w:color w:val="000000"/>
                <w:sz w:val="24"/>
                <w:szCs w:val="24"/>
              </w:rPr>
              <w:t>5</w:t>
            </w:r>
          </w:p>
        </w:tc>
        <w:tc>
          <w:tcPr>
            <w:tcW w:w="976" w:type="pct"/>
            <w:gridSpan w:val="2"/>
            <w:shd w:val="clear" w:color="auto" w:fill="auto"/>
            <w:vAlign w:val="center"/>
          </w:tcPr>
          <w:p w14:paraId="554E9AE6" w14:textId="74113E66" w:rsidR="00B95C94" w:rsidRPr="00A97AA3" w:rsidRDefault="00B95C94" w:rsidP="00A97AA3">
            <w:pPr>
              <w:pStyle w:val="00"/>
              <w:spacing w:line="240" w:lineRule="auto"/>
              <w:jc w:val="center"/>
              <w:rPr>
                <w:sz w:val="24"/>
                <w:szCs w:val="24"/>
              </w:rPr>
            </w:pPr>
            <w:r w:rsidRPr="00A97AA3">
              <w:rPr>
                <w:color w:val="000000"/>
                <w:sz w:val="24"/>
                <w:szCs w:val="24"/>
              </w:rPr>
              <w:t xml:space="preserve">обл. Новосибирская, р-н Искитимский, </w:t>
            </w:r>
            <w:proofErr w:type="spellStart"/>
            <w:r w:rsidRPr="00A97AA3">
              <w:rPr>
                <w:color w:val="000000"/>
                <w:sz w:val="24"/>
                <w:szCs w:val="24"/>
              </w:rPr>
              <w:t>НСО,Искитимский</w:t>
            </w:r>
            <w:proofErr w:type="spellEnd"/>
            <w:r w:rsidRPr="00A97AA3">
              <w:rPr>
                <w:color w:val="000000"/>
                <w:sz w:val="24"/>
                <w:szCs w:val="24"/>
              </w:rPr>
              <w:t xml:space="preserve"> </w:t>
            </w:r>
            <w:proofErr w:type="spellStart"/>
            <w:r w:rsidRPr="00A97AA3">
              <w:rPr>
                <w:color w:val="000000"/>
                <w:sz w:val="24"/>
                <w:szCs w:val="24"/>
              </w:rPr>
              <w:t>район,МО</w:t>
            </w:r>
            <w:proofErr w:type="spellEnd"/>
            <w:r w:rsidRPr="00A97AA3">
              <w:rPr>
                <w:color w:val="000000"/>
                <w:sz w:val="24"/>
                <w:szCs w:val="24"/>
              </w:rPr>
              <w:t xml:space="preserve"> </w:t>
            </w:r>
            <w:proofErr w:type="spellStart"/>
            <w:r w:rsidRPr="00A97AA3">
              <w:rPr>
                <w:color w:val="000000"/>
                <w:sz w:val="24"/>
                <w:szCs w:val="24"/>
              </w:rPr>
              <w:t>Шибковского</w:t>
            </w:r>
            <w:proofErr w:type="spellEnd"/>
            <w:r w:rsidRPr="00A97AA3">
              <w:rPr>
                <w:color w:val="000000"/>
                <w:sz w:val="24"/>
                <w:szCs w:val="24"/>
              </w:rPr>
              <w:t xml:space="preserve"> </w:t>
            </w:r>
            <w:proofErr w:type="spellStart"/>
            <w:r w:rsidRPr="00A97AA3">
              <w:rPr>
                <w:color w:val="000000"/>
                <w:sz w:val="24"/>
                <w:szCs w:val="24"/>
              </w:rPr>
              <w:t>сельсовета,д.Евсино</w:t>
            </w:r>
            <w:proofErr w:type="spellEnd"/>
          </w:p>
        </w:tc>
        <w:tc>
          <w:tcPr>
            <w:tcW w:w="837" w:type="pct"/>
            <w:gridSpan w:val="2"/>
            <w:shd w:val="clear" w:color="auto" w:fill="auto"/>
            <w:vAlign w:val="center"/>
          </w:tcPr>
          <w:p w14:paraId="43995022" w14:textId="5AC59A27"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6BA3F560" w14:textId="7A7BDC0B"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0C095997" w14:textId="41861C08" w:rsidR="00B95C94" w:rsidRPr="00A97AA3" w:rsidRDefault="00B95C94" w:rsidP="00A97AA3">
            <w:pPr>
              <w:pStyle w:val="00"/>
              <w:spacing w:line="240" w:lineRule="auto"/>
              <w:jc w:val="center"/>
              <w:rPr>
                <w:sz w:val="24"/>
                <w:szCs w:val="24"/>
              </w:rPr>
            </w:pPr>
          </w:p>
        </w:tc>
      </w:tr>
      <w:tr w:rsidR="00B95C94" w:rsidRPr="00A97AA3" w14:paraId="5189C0BA" w14:textId="77777777" w:rsidTr="00332711">
        <w:trPr>
          <w:trHeight w:val="261"/>
          <w:jc w:val="center"/>
        </w:trPr>
        <w:tc>
          <w:tcPr>
            <w:tcW w:w="229" w:type="pct"/>
            <w:vAlign w:val="center"/>
          </w:tcPr>
          <w:p w14:paraId="2B6D7153" w14:textId="67AE2E89"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20A13E91" w14:textId="4E60820B" w:rsidR="00B95C94" w:rsidRPr="00A97AA3" w:rsidRDefault="00B95C94" w:rsidP="00A97AA3">
            <w:pPr>
              <w:pStyle w:val="00"/>
              <w:spacing w:line="240" w:lineRule="auto"/>
              <w:jc w:val="center"/>
              <w:rPr>
                <w:sz w:val="24"/>
                <w:szCs w:val="24"/>
              </w:rPr>
            </w:pPr>
            <w:r w:rsidRPr="00A97AA3">
              <w:rPr>
                <w:color w:val="000000"/>
                <w:sz w:val="24"/>
                <w:szCs w:val="24"/>
              </w:rPr>
              <w:t>54:07:043605:26</w:t>
            </w:r>
          </w:p>
        </w:tc>
        <w:tc>
          <w:tcPr>
            <w:tcW w:w="448" w:type="pct"/>
            <w:gridSpan w:val="2"/>
            <w:shd w:val="clear" w:color="auto" w:fill="auto"/>
            <w:vAlign w:val="center"/>
          </w:tcPr>
          <w:p w14:paraId="64EA0A1B" w14:textId="55B9D82C" w:rsidR="00B95C94" w:rsidRPr="00A97AA3" w:rsidRDefault="00B95C94" w:rsidP="00A97AA3">
            <w:pPr>
              <w:pStyle w:val="00"/>
              <w:spacing w:line="240" w:lineRule="auto"/>
              <w:jc w:val="center"/>
              <w:rPr>
                <w:sz w:val="24"/>
                <w:szCs w:val="24"/>
              </w:rPr>
            </w:pPr>
            <w:r w:rsidRPr="00A97AA3">
              <w:rPr>
                <w:color w:val="000000"/>
                <w:sz w:val="24"/>
                <w:szCs w:val="24"/>
              </w:rPr>
              <w:t>1594</w:t>
            </w:r>
          </w:p>
        </w:tc>
        <w:tc>
          <w:tcPr>
            <w:tcW w:w="976" w:type="pct"/>
            <w:gridSpan w:val="2"/>
            <w:shd w:val="clear" w:color="auto" w:fill="auto"/>
            <w:vAlign w:val="center"/>
          </w:tcPr>
          <w:p w14:paraId="019287F4" w14:textId="5493C212" w:rsidR="00B95C94" w:rsidRPr="00A97AA3" w:rsidRDefault="00B95C94" w:rsidP="00A97AA3">
            <w:pPr>
              <w:pStyle w:val="00"/>
              <w:spacing w:line="240" w:lineRule="auto"/>
              <w:jc w:val="center"/>
              <w:rPr>
                <w:sz w:val="24"/>
                <w:szCs w:val="24"/>
              </w:rPr>
            </w:pPr>
            <w:r w:rsidRPr="00A97AA3">
              <w:rPr>
                <w:color w:val="000000"/>
                <w:sz w:val="24"/>
                <w:szCs w:val="24"/>
              </w:rPr>
              <w:t>Новосибирская область, р-н Искитимский, д. Евсино, ул. Речная, д. № 22</w:t>
            </w:r>
          </w:p>
        </w:tc>
        <w:tc>
          <w:tcPr>
            <w:tcW w:w="837" w:type="pct"/>
            <w:gridSpan w:val="2"/>
            <w:shd w:val="clear" w:color="auto" w:fill="auto"/>
            <w:vAlign w:val="center"/>
          </w:tcPr>
          <w:p w14:paraId="6D763C75" w14:textId="69B7C220"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6BFA43C5" w14:textId="7CB5903F"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7B06DE44" w14:textId="212477AD"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1DDFA8B9" w14:textId="77777777" w:rsidTr="00332711">
        <w:trPr>
          <w:trHeight w:val="261"/>
          <w:jc w:val="center"/>
        </w:trPr>
        <w:tc>
          <w:tcPr>
            <w:tcW w:w="229" w:type="pct"/>
            <w:vAlign w:val="center"/>
          </w:tcPr>
          <w:p w14:paraId="5DCAFB49" w14:textId="4650927C"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4F16FC81" w14:textId="6769D123" w:rsidR="00B95C94" w:rsidRPr="00A97AA3" w:rsidRDefault="00B95C94" w:rsidP="00A97AA3">
            <w:pPr>
              <w:pStyle w:val="00"/>
              <w:spacing w:line="240" w:lineRule="auto"/>
              <w:jc w:val="center"/>
              <w:rPr>
                <w:sz w:val="24"/>
                <w:szCs w:val="24"/>
              </w:rPr>
            </w:pPr>
            <w:r w:rsidRPr="00A97AA3">
              <w:rPr>
                <w:color w:val="000000"/>
                <w:sz w:val="24"/>
                <w:szCs w:val="24"/>
              </w:rPr>
              <w:t>54:07:043607:35</w:t>
            </w:r>
          </w:p>
        </w:tc>
        <w:tc>
          <w:tcPr>
            <w:tcW w:w="448" w:type="pct"/>
            <w:gridSpan w:val="2"/>
            <w:shd w:val="clear" w:color="auto" w:fill="auto"/>
            <w:vAlign w:val="center"/>
          </w:tcPr>
          <w:p w14:paraId="3FE1CAAA" w14:textId="55A6E4BA" w:rsidR="00B95C94" w:rsidRPr="00A97AA3" w:rsidRDefault="00B95C94" w:rsidP="00A97AA3">
            <w:pPr>
              <w:pStyle w:val="00"/>
              <w:spacing w:line="240" w:lineRule="auto"/>
              <w:jc w:val="center"/>
              <w:rPr>
                <w:sz w:val="24"/>
                <w:szCs w:val="24"/>
              </w:rPr>
            </w:pPr>
            <w:r w:rsidRPr="00A97AA3">
              <w:rPr>
                <w:color w:val="000000"/>
                <w:sz w:val="24"/>
                <w:szCs w:val="24"/>
              </w:rPr>
              <w:t>709</w:t>
            </w:r>
          </w:p>
        </w:tc>
        <w:tc>
          <w:tcPr>
            <w:tcW w:w="976" w:type="pct"/>
            <w:gridSpan w:val="2"/>
            <w:shd w:val="clear" w:color="auto" w:fill="auto"/>
            <w:vAlign w:val="center"/>
          </w:tcPr>
          <w:p w14:paraId="5428A184" w14:textId="4388FF7C"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Тальменская, дом 14, квартира 1</w:t>
            </w:r>
          </w:p>
        </w:tc>
        <w:tc>
          <w:tcPr>
            <w:tcW w:w="837" w:type="pct"/>
            <w:gridSpan w:val="2"/>
            <w:shd w:val="clear" w:color="auto" w:fill="auto"/>
            <w:vAlign w:val="center"/>
          </w:tcPr>
          <w:p w14:paraId="35C922EA" w14:textId="499F3E69"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004D3C4F" w14:textId="5C6BC3A3"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2E0F5940" w14:textId="0F0FDCC0"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06021E04" w14:textId="77777777" w:rsidTr="00332711">
        <w:trPr>
          <w:trHeight w:val="261"/>
          <w:jc w:val="center"/>
        </w:trPr>
        <w:tc>
          <w:tcPr>
            <w:tcW w:w="229" w:type="pct"/>
            <w:vAlign w:val="center"/>
          </w:tcPr>
          <w:p w14:paraId="3A985F11" w14:textId="4C133BE9"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0283DC6E" w14:textId="61891031" w:rsidR="00B95C94" w:rsidRPr="00A97AA3" w:rsidRDefault="00B95C94" w:rsidP="00A97AA3">
            <w:pPr>
              <w:pStyle w:val="00"/>
              <w:spacing w:line="240" w:lineRule="auto"/>
              <w:jc w:val="center"/>
              <w:rPr>
                <w:sz w:val="24"/>
                <w:szCs w:val="24"/>
              </w:rPr>
            </w:pPr>
            <w:r w:rsidRPr="00A97AA3">
              <w:rPr>
                <w:color w:val="000000"/>
                <w:sz w:val="24"/>
                <w:szCs w:val="24"/>
              </w:rPr>
              <w:t>54:07:043607:39</w:t>
            </w:r>
          </w:p>
        </w:tc>
        <w:tc>
          <w:tcPr>
            <w:tcW w:w="448" w:type="pct"/>
            <w:gridSpan w:val="2"/>
            <w:shd w:val="clear" w:color="auto" w:fill="auto"/>
            <w:vAlign w:val="center"/>
          </w:tcPr>
          <w:p w14:paraId="17AC25DB" w14:textId="7EA19E1D" w:rsidR="00B95C94" w:rsidRPr="00A97AA3" w:rsidRDefault="00B95C94" w:rsidP="00A97AA3">
            <w:pPr>
              <w:pStyle w:val="00"/>
              <w:spacing w:line="240" w:lineRule="auto"/>
              <w:jc w:val="center"/>
              <w:rPr>
                <w:sz w:val="24"/>
                <w:szCs w:val="24"/>
              </w:rPr>
            </w:pPr>
            <w:r w:rsidRPr="00A97AA3">
              <w:rPr>
                <w:color w:val="000000"/>
                <w:sz w:val="24"/>
                <w:szCs w:val="24"/>
              </w:rPr>
              <w:t>1110</w:t>
            </w:r>
          </w:p>
        </w:tc>
        <w:tc>
          <w:tcPr>
            <w:tcW w:w="976" w:type="pct"/>
            <w:gridSpan w:val="2"/>
            <w:shd w:val="clear" w:color="auto" w:fill="auto"/>
            <w:vAlign w:val="center"/>
          </w:tcPr>
          <w:p w14:paraId="4234F763" w14:textId="79BE14CE"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Тальменская, дом 8, квартира 2</w:t>
            </w:r>
          </w:p>
        </w:tc>
        <w:tc>
          <w:tcPr>
            <w:tcW w:w="837" w:type="pct"/>
            <w:gridSpan w:val="2"/>
            <w:shd w:val="clear" w:color="auto" w:fill="auto"/>
            <w:vAlign w:val="center"/>
          </w:tcPr>
          <w:p w14:paraId="05035D9F" w14:textId="7D2A147D"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6D2B4944" w14:textId="2D3D1CB5"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30A6B1DC" w14:textId="6E946E5D"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0D5B1E53" w14:textId="77777777" w:rsidTr="00332711">
        <w:trPr>
          <w:trHeight w:val="261"/>
          <w:jc w:val="center"/>
        </w:trPr>
        <w:tc>
          <w:tcPr>
            <w:tcW w:w="229" w:type="pct"/>
            <w:vAlign w:val="center"/>
          </w:tcPr>
          <w:p w14:paraId="141EA4FA" w14:textId="7E569511"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76ABC6FC" w14:textId="623F17E4" w:rsidR="00B95C94" w:rsidRPr="00A97AA3" w:rsidRDefault="00B95C94" w:rsidP="00A97AA3">
            <w:pPr>
              <w:pStyle w:val="00"/>
              <w:spacing w:line="240" w:lineRule="auto"/>
              <w:jc w:val="center"/>
              <w:rPr>
                <w:sz w:val="24"/>
                <w:szCs w:val="24"/>
              </w:rPr>
            </w:pPr>
            <w:r w:rsidRPr="00A97AA3">
              <w:rPr>
                <w:color w:val="000000"/>
                <w:sz w:val="24"/>
                <w:szCs w:val="24"/>
              </w:rPr>
              <w:t>54:07:043607:4</w:t>
            </w:r>
          </w:p>
        </w:tc>
        <w:tc>
          <w:tcPr>
            <w:tcW w:w="448" w:type="pct"/>
            <w:gridSpan w:val="2"/>
            <w:shd w:val="clear" w:color="auto" w:fill="auto"/>
            <w:vAlign w:val="center"/>
          </w:tcPr>
          <w:p w14:paraId="36FDAC48" w14:textId="193BC9FB" w:rsidR="00B95C94" w:rsidRPr="00A97AA3" w:rsidRDefault="00B95C94" w:rsidP="00A97AA3">
            <w:pPr>
              <w:pStyle w:val="00"/>
              <w:spacing w:line="240" w:lineRule="auto"/>
              <w:jc w:val="center"/>
              <w:rPr>
                <w:sz w:val="24"/>
                <w:szCs w:val="24"/>
              </w:rPr>
            </w:pPr>
            <w:r w:rsidRPr="00A97AA3">
              <w:rPr>
                <w:color w:val="000000"/>
                <w:sz w:val="24"/>
                <w:szCs w:val="24"/>
              </w:rPr>
              <w:t>1102</w:t>
            </w:r>
          </w:p>
        </w:tc>
        <w:tc>
          <w:tcPr>
            <w:tcW w:w="976" w:type="pct"/>
            <w:gridSpan w:val="2"/>
            <w:shd w:val="clear" w:color="auto" w:fill="auto"/>
            <w:vAlign w:val="center"/>
          </w:tcPr>
          <w:p w14:paraId="3CC70E03" w14:textId="0C311E19"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Тальменская, дом 8, квартира 1</w:t>
            </w:r>
          </w:p>
        </w:tc>
        <w:tc>
          <w:tcPr>
            <w:tcW w:w="837" w:type="pct"/>
            <w:gridSpan w:val="2"/>
            <w:shd w:val="clear" w:color="auto" w:fill="auto"/>
            <w:vAlign w:val="center"/>
          </w:tcPr>
          <w:p w14:paraId="3B716A59" w14:textId="5260F127"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0909A955" w14:textId="1C831317"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52B1E2EA" w14:textId="4F5AE3F7"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5E88D4F5" w14:textId="77777777" w:rsidTr="00332711">
        <w:trPr>
          <w:trHeight w:val="261"/>
          <w:jc w:val="center"/>
        </w:trPr>
        <w:tc>
          <w:tcPr>
            <w:tcW w:w="229" w:type="pct"/>
            <w:vAlign w:val="center"/>
          </w:tcPr>
          <w:p w14:paraId="0B4B4071" w14:textId="3B463FCA"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60F3E153" w14:textId="29847BD8" w:rsidR="00B95C94" w:rsidRPr="00A97AA3" w:rsidRDefault="00B95C94" w:rsidP="00A97AA3">
            <w:pPr>
              <w:pStyle w:val="00"/>
              <w:spacing w:line="240" w:lineRule="auto"/>
              <w:jc w:val="center"/>
              <w:rPr>
                <w:sz w:val="24"/>
                <w:szCs w:val="24"/>
              </w:rPr>
            </w:pPr>
            <w:r w:rsidRPr="00A97AA3">
              <w:rPr>
                <w:color w:val="000000"/>
                <w:sz w:val="24"/>
                <w:szCs w:val="24"/>
              </w:rPr>
              <w:t>54:07:043607:41</w:t>
            </w:r>
          </w:p>
        </w:tc>
        <w:tc>
          <w:tcPr>
            <w:tcW w:w="448" w:type="pct"/>
            <w:gridSpan w:val="2"/>
            <w:shd w:val="clear" w:color="auto" w:fill="auto"/>
            <w:vAlign w:val="center"/>
          </w:tcPr>
          <w:p w14:paraId="071828CA" w14:textId="25C05703" w:rsidR="00B95C94" w:rsidRPr="00A97AA3" w:rsidRDefault="00B95C94" w:rsidP="00A97AA3">
            <w:pPr>
              <w:pStyle w:val="00"/>
              <w:spacing w:line="240" w:lineRule="auto"/>
              <w:jc w:val="center"/>
              <w:rPr>
                <w:sz w:val="24"/>
                <w:szCs w:val="24"/>
              </w:rPr>
            </w:pPr>
            <w:r w:rsidRPr="00A97AA3">
              <w:rPr>
                <w:color w:val="000000"/>
                <w:sz w:val="24"/>
                <w:szCs w:val="24"/>
              </w:rPr>
              <w:t>1967</w:t>
            </w:r>
          </w:p>
        </w:tc>
        <w:tc>
          <w:tcPr>
            <w:tcW w:w="976" w:type="pct"/>
            <w:gridSpan w:val="2"/>
            <w:shd w:val="clear" w:color="auto" w:fill="auto"/>
            <w:vAlign w:val="center"/>
          </w:tcPr>
          <w:p w14:paraId="44E1759F" w14:textId="535C50EA"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Тальменская, дом №16</w:t>
            </w:r>
          </w:p>
        </w:tc>
        <w:tc>
          <w:tcPr>
            <w:tcW w:w="837" w:type="pct"/>
            <w:gridSpan w:val="2"/>
            <w:shd w:val="clear" w:color="auto" w:fill="auto"/>
            <w:vAlign w:val="center"/>
          </w:tcPr>
          <w:p w14:paraId="186A1CFF" w14:textId="6C1034D0"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39E71A02" w14:textId="6B8009D5"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71DDA17B" w14:textId="6CE85012"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007F3405" w14:textId="77777777" w:rsidTr="00332711">
        <w:trPr>
          <w:trHeight w:val="261"/>
          <w:jc w:val="center"/>
        </w:trPr>
        <w:tc>
          <w:tcPr>
            <w:tcW w:w="229" w:type="pct"/>
            <w:vAlign w:val="center"/>
          </w:tcPr>
          <w:p w14:paraId="540B058D" w14:textId="01B49C2C"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45E0CCF7" w14:textId="5A8FC42A" w:rsidR="00B95C94" w:rsidRPr="00A97AA3" w:rsidRDefault="00B95C94" w:rsidP="00A97AA3">
            <w:pPr>
              <w:pStyle w:val="00"/>
              <w:spacing w:line="240" w:lineRule="auto"/>
              <w:jc w:val="center"/>
              <w:rPr>
                <w:sz w:val="24"/>
                <w:szCs w:val="24"/>
              </w:rPr>
            </w:pPr>
            <w:r w:rsidRPr="00A97AA3">
              <w:rPr>
                <w:color w:val="000000"/>
                <w:sz w:val="24"/>
                <w:szCs w:val="24"/>
              </w:rPr>
              <w:t>54:07:043607:5</w:t>
            </w:r>
          </w:p>
        </w:tc>
        <w:tc>
          <w:tcPr>
            <w:tcW w:w="448" w:type="pct"/>
            <w:gridSpan w:val="2"/>
            <w:shd w:val="clear" w:color="auto" w:fill="auto"/>
            <w:vAlign w:val="center"/>
          </w:tcPr>
          <w:p w14:paraId="5C23E8EF" w14:textId="5ED6C3BD" w:rsidR="00B95C94" w:rsidRPr="00A97AA3" w:rsidRDefault="00B95C94" w:rsidP="00A97AA3">
            <w:pPr>
              <w:pStyle w:val="00"/>
              <w:spacing w:line="240" w:lineRule="auto"/>
              <w:jc w:val="center"/>
              <w:rPr>
                <w:sz w:val="24"/>
                <w:szCs w:val="24"/>
              </w:rPr>
            </w:pPr>
            <w:r w:rsidRPr="00A97AA3">
              <w:rPr>
                <w:color w:val="000000"/>
                <w:sz w:val="24"/>
                <w:szCs w:val="24"/>
              </w:rPr>
              <w:t>1145</w:t>
            </w:r>
          </w:p>
        </w:tc>
        <w:tc>
          <w:tcPr>
            <w:tcW w:w="976" w:type="pct"/>
            <w:gridSpan w:val="2"/>
            <w:shd w:val="clear" w:color="auto" w:fill="auto"/>
            <w:vAlign w:val="center"/>
          </w:tcPr>
          <w:p w14:paraId="68AC046B" w14:textId="179904D1"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Тальменская, дом 8, квартира 3</w:t>
            </w:r>
          </w:p>
        </w:tc>
        <w:tc>
          <w:tcPr>
            <w:tcW w:w="837" w:type="pct"/>
            <w:gridSpan w:val="2"/>
            <w:shd w:val="clear" w:color="auto" w:fill="auto"/>
            <w:vAlign w:val="center"/>
          </w:tcPr>
          <w:p w14:paraId="2A3276C8" w14:textId="44C712FD"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6D039E6F" w14:textId="2A061E3A"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3EE208FA" w14:textId="2754BE79"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2F9EDD64" w14:textId="77777777" w:rsidTr="00332711">
        <w:trPr>
          <w:trHeight w:val="261"/>
          <w:jc w:val="center"/>
        </w:trPr>
        <w:tc>
          <w:tcPr>
            <w:tcW w:w="229" w:type="pct"/>
            <w:vAlign w:val="center"/>
          </w:tcPr>
          <w:p w14:paraId="72123DE9"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40DDFD85" w14:textId="58657006" w:rsidR="00B95C94" w:rsidRPr="00A97AA3" w:rsidRDefault="00B95C94" w:rsidP="00A97AA3">
            <w:pPr>
              <w:pStyle w:val="00"/>
              <w:spacing w:line="240" w:lineRule="auto"/>
              <w:jc w:val="center"/>
              <w:rPr>
                <w:sz w:val="24"/>
                <w:szCs w:val="24"/>
              </w:rPr>
            </w:pPr>
            <w:r w:rsidRPr="00A97AA3">
              <w:rPr>
                <w:color w:val="000000"/>
                <w:sz w:val="24"/>
                <w:szCs w:val="24"/>
              </w:rPr>
              <w:t>54:07:043607:6</w:t>
            </w:r>
          </w:p>
        </w:tc>
        <w:tc>
          <w:tcPr>
            <w:tcW w:w="448" w:type="pct"/>
            <w:gridSpan w:val="2"/>
            <w:shd w:val="clear" w:color="auto" w:fill="auto"/>
            <w:vAlign w:val="center"/>
          </w:tcPr>
          <w:p w14:paraId="1F53A41F" w14:textId="70200598" w:rsidR="00B95C94" w:rsidRPr="00A97AA3" w:rsidRDefault="00B95C94" w:rsidP="00A97AA3">
            <w:pPr>
              <w:pStyle w:val="00"/>
              <w:spacing w:line="240" w:lineRule="auto"/>
              <w:jc w:val="center"/>
              <w:rPr>
                <w:sz w:val="24"/>
                <w:szCs w:val="24"/>
              </w:rPr>
            </w:pPr>
            <w:r w:rsidRPr="00A97AA3">
              <w:rPr>
                <w:color w:val="000000"/>
                <w:sz w:val="24"/>
                <w:szCs w:val="24"/>
              </w:rPr>
              <w:t>1607</w:t>
            </w:r>
          </w:p>
        </w:tc>
        <w:tc>
          <w:tcPr>
            <w:tcW w:w="976" w:type="pct"/>
            <w:gridSpan w:val="2"/>
            <w:shd w:val="clear" w:color="auto" w:fill="auto"/>
            <w:vAlign w:val="center"/>
          </w:tcPr>
          <w:p w14:paraId="66CBF3B4" w14:textId="645A774D"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Тальменская, дом 10, квартира 2</w:t>
            </w:r>
          </w:p>
        </w:tc>
        <w:tc>
          <w:tcPr>
            <w:tcW w:w="837" w:type="pct"/>
            <w:gridSpan w:val="2"/>
            <w:shd w:val="clear" w:color="auto" w:fill="auto"/>
            <w:vAlign w:val="center"/>
          </w:tcPr>
          <w:p w14:paraId="3951344E" w14:textId="24303E77"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7B506E19" w14:textId="47C255A3"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579CA626" w14:textId="791BEC37"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0B83F4C6" w14:textId="77777777" w:rsidTr="00332711">
        <w:trPr>
          <w:trHeight w:val="261"/>
          <w:jc w:val="center"/>
        </w:trPr>
        <w:tc>
          <w:tcPr>
            <w:tcW w:w="229" w:type="pct"/>
            <w:vAlign w:val="center"/>
          </w:tcPr>
          <w:p w14:paraId="72C34075" w14:textId="54046B54"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478CB78C" w14:textId="46877E2E" w:rsidR="00B95C94" w:rsidRPr="00A97AA3" w:rsidRDefault="00B95C94" w:rsidP="00A97AA3">
            <w:pPr>
              <w:pStyle w:val="00"/>
              <w:spacing w:line="240" w:lineRule="auto"/>
              <w:jc w:val="center"/>
              <w:rPr>
                <w:sz w:val="24"/>
                <w:szCs w:val="24"/>
              </w:rPr>
            </w:pPr>
            <w:r w:rsidRPr="00A97AA3">
              <w:rPr>
                <w:color w:val="000000"/>
                <w:sz w:val="24"/>
                <w:szCs w:val="24"/>
              </w:rPr>
              <w:t>54:07:043607:60</w:t>
            </w:r>
          </w:p>
        </w:tc>
        <w:tc>
          <w:tcPr>
            <w:tcW w:w="448" w:type="pct"/>
            <w:gridSpan w:val="2"/>
            <w:shd w:val="clear" w:color="auto" w:fill="auto"/>
            <w:vAlign w:val="center"/>
          </w:tcPr>
          <w:p w14:paraId="7C6A5730" w14:textId="1783938E" w:rsidR="00B95C94" w:rsidRPr="00A97AA3" w:rsidRDefault="00B95C94" w:rsidP="00A97AA3">
            <w:pPr>
              <w:pStyle w:val="00"/>
              <w:spacing w:line="240" w:lineRule="auto"/>
              <w:jc w:val="center"/>
              <w:rPr>
                <w:sz w:val="24"/>
                <w:szCs w:val="24"/>
              </w:rPr>
            </w:pPr>
            <w:r w:rsidRPr="00A97AA3">
              <w:rPr>
                <w:color w:val="000000"/>
                <w:sz w:val="24"/>
                <w:szCs w:val="24"/>
              </w:rPr>
              <w:t>839</w:t>
            </w:r>
          </w:p>
        </w:tc>
        <w:tc>
          <w:tcPr>
            <w:tcW w:w="976" w:type="pct"/>
            <w:gridSpan w:val="2"/>
            <w:shd w:val="clear" w:color="auto" w:fill="auto"/>
            <w:vAlign w:val="center"/>
          </w:tcPr>
          <w:p w14:paraId="169FCAC5" w14:textId="7D9FB9B5" w:rsidR="00B95C94" w:rsidRPr="00A97AA3" w:rsidRDefault="00B95C94" w:rsidP="00A97AA3">
            <w:pPr>
              <w:pStyle w:val="00"/>
              <w:spacing w:line="240" w:lineRule="auto"/>
              <w:jc w:val="center"/>
              <w:rPr>
                <w:sz w:val="24"/>
                <w:szCs w:val="24"/>
              </w:rPr>
            </w:pPr>
            <w:r w:rsidRPr="00A97AA3">
              <w:rPr>
                <w:color w:val="000000"/>
                <w:sz w:val="24"/>
                <w:szCs w:val="24"/>
              </w:rPr>
              <w:t>Новосибирская область, Искитимский район, д. Евсино, ул. Тальменская, дом № 2, кв. № 2</w:t>
            </w:r>
          </w:p>
        </w:tc>
        <w:tc>
          <w:tcPr>
            <w:tcW w:w="837" w:type="pct"/>
            <w:gridSpan w:val="2"/>
            <w:shd w:val="clear" w:color="auto" w:fill="auto"/>
            <w:vAlign w:val="center"/>
          </w:tcPr>
          <w:p w14:paraId="0B32A4A3" w14:textId="69D92ACD"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30E2B61E" w14:textId="055C1B65"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04715985" w14:textId="3F41E607"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232301B3" w14:textId="77777777" w:rsidTr="00332711">
        <w:trPr>
          <w:trHeight w:val="261"/>
          <w:jc w:val="center"/>
        </w:trPr>
        <w:tc>
          <w:tcPr>
            <w:tcW w:w="229" w:type="pct"/>
            <w:vAlign w:val="center"/>
          </w:tcPr>
          <w:p w14:paraId="0AA21263" w14:textId="1BC01B0E"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06A80762" w14:textId="5700890B" w:rsidR="00B95C94" w:rsidRPr="00A97AA3" w:rsidRDefault="00B95C94" w:rsidP="00A97AA3">
            <w:pPr>
              <w:pStyle w:val="00"/>
              <w:spacing w:line="240" w:lineRule="auto"/>
              <w:jc w:val="center"/>
              <w:rPr>
                <w:sz w:val="24"/>
                <w:szCs w:val="24"/>
              </w:rPr>
            </w:pPr>
            <w:r w:rsidRPr="00A97AA3">
              <w:rPr>
                <w:color w:val="000000"/>
                <w:sz w:val="24"/>
                <w:szCs w:val="24"/>
              </w:rPr>
              <w:t>54:07:043607:65</w:t>
            </w:r>
          </w:p>
        </w:tc>
        <w:tc>
          <w:tcPr>
            <w:tcW w:w="448" w:type="pct"/>
            <w:gridSpan w:val="2"/>
            <w:shd w:val="clear" w:color="auto" w:fill="auto"/>
            <w:vAlign w:val="center"/>
          </w:tcPr>
          <w:p w14:paraId="772FDC8B" w14:textId="2DC06177" w:rsidR="00B95C94" w:rsidRPr="00A97AA3" w:rsidRDefault="00B95C94" w:rsidP="00A97AA3">
            <w:pPr>
              <w:pStyle w:val="00"/>
              <w:spacing w:line="240" w:lineRule="auto"/>
              <w:jc w:val="center"/>
              <w:rPr>
                <w:sz w:val="24"/>
                <w:szCs w:val="24"/>
              </w:rPr>
            </w:pPr>
            <w:r w:rsidRPr="00A97AA3">
              <w:rPr>
                <w:color w:val="000000"/>
                <w:sz w:val="24"/>
                <w:szCs w:val="24"/>
              </w:rPr>
              <w:t>1208</w:t>
            </w:r>
          </w:p>
        </w:tc>
        <w:tc>
          <w:tcPr>
            <w:tcW w:w="976" w:type="pct"/>
            <w:gridSpan w:val="2"/>
            <w:shd w:val="clear" w:color="auto" w:fill="auto"/>
            <w:vAlign w:val="center"/>
          </w:tcPr>
          <w:p w14:paraId="022CA534" w14:textId="73A454CE" w:rsidR="00B95C94" w:rsidRPr="00A97AA3" w:rsidRDefault="00B95C94" w:rsidP="00A97AA3">
            <w:pPr>
              <w:pStyle w:val="00"/>
              <w:spacing w:line="240" w:lineRule="auto"/>
              <w:jc w:val="center"/>
              <w:rPr>
                <w:sz w:val="24"/>
                <w:szCs w:val="24"/>
              </w:rPr>
            </w:pPr>
            <w:r w:rsidRPr="00A97AA3">
              <w:rPr>
                <w:color w:val="000000"/>
                <w:sz w:val="24"/>
                <w:szCs w:val="24"/>
              </w:rPr>
              <w:t xml:space="preserve">Новосибирская область, р-н Искитимский, д Евсино, </w:t>
            </w:r>
            <w:proofErr w:type="spellStart"/>
            <w:r w:rsidRPr="00A97AA3">
              <w:rPr>
                <w:color w:val="000000"/>
                <w:sz w:val="24"/>
                <w:szCs w:val="24"/>
              </w:rPr>
              <w:t>ул</w:t>
            </w:r>
            <w:proofErr w:type="spellEnd"/>
            <w:r w:rsidRPr="00A97AA3">
              <w:rPr>
                <w:color w:val="000000"/>
                <w:sz w:val="24"/>
                <w:szCs w:val="24"/>
              </w:rPr>
              <w:t xml:space="preserve"> Тальменская, д 6, кв 2</w:t>
            </w:r>
          </w:p>
        </w:tc>
        <w:tc>
          <w:tcPr>
            <w:tcW w:w="837" w:type="pct"/>
            <w:gridSpan w:val="2"/>
            <w:shd w:val="clear" w:color="auto" w:fill="auto"/>
            <w:vAlign w:val="center"/>
          </w:tcPr>
          <w:p w14:paraId="05CA742A" w14:textId="4B4BF6EE"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42D7328C" w14:textId="3993A89D"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54BAF3AC" w14:textId="5E2271AF"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1EC03DA2" w14:textId="77777777" w:rsidTr="00332711">
        <w:trPr>
          <w:trHeight w:val="261"/>
          <w:jc w:val="center"/>
        </w:trPr>
        <w:tc>
          <w:tcPr>
            <w:tcW w:w="229" w:type="pct"/>
            <w:vAlign w:val="center"/>
          </w:tcPr>
          <w:p w14:paraId="5FB77624" w14:textId="673EF16E"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1C3C3B57" w14:textId="4A965F22" w:rsidR="00B95C94" w:rsidRPr="00A97AA3" w:rsidRDefault="00B95C94" w:rsidP="00A97AA3">
            <w:pPr>
              <w:pStyle w:val="00"/>
              <w:spacing w:line="240" w:lineRule="auto"/>
              <w:jc w:val="center"/>
              <w:rPr>
                <w:sz w:val="24"/>
                <w:szCs w:val="24"/>
              </w:rPr>
            </w:pPr>
            <w:r w:rsidRPr="00A97AA3">
              <w:rPr>
                <w:color w:val="000000"/>
                <w:sz w:val="24"/>
                <w:szCs w:val="24"/>
              </w:rPr>
              <w:t>54:07:043607:66</w:t>
            </w:r>
          </w:p>
        </w:tc>
        <w:tc>
          <w:tcPr>
            <w:tcW w:w="448" w:type="pct"/>
            <w:gridSpan w:val="2"/>
            <w:shd w:val="clear" w:color="auto" w:fill="auto"/>
            <w:vAlign w:val="center"/>
          </w:tcPr>
          <w:p w14:paraId="4DBD4089" w14:textId="4867D285" w:rsidR="00B95C94" w:rsidRPr="00A97AA3" w:rsidRDefault="00B95C94" w:rsidP="00A97AA3">
            <w:pPr>
              <w:pStyle w:val="00"/>
              <w:spacing w:line="240" w:lineRule="auto"/>
              <w:jc w:val="center"/>
              <w:rPr>
                <w:sz w:val="24"/>
                <w:szCs w:val="24"/>
              </w:rPr>
            </w:pPr>
            <w:r w:rsidRPr="00A97AA3">
              <w:rPr>
                <w:color w:val="000000"/>
                <w:sz w:val="24"/>
                <w:szCs w:val="24"/>
              </w:rPr>
              <w:t>868</w:t>
            </w:r>
          </w:p>
        </w:tc>
        <w:tc>
          <w:tcPr>
            <w:tcW w:w="976" w:type="pct"/>
            <w:gridSpan w:val="2"/>
            <w:shd w:val="clear" w:color="auto" w:fill="auto"/>
            <w:vAlign w:val="center"/>
          </w:tcPr>
          <w:p w14:paraId="7061AFFE" w14:textId="02564D03" w:rsidR="00B95C94" w:rsidRPr="00A97AA3" w:rsidRDefault="00B95C94" w:rsidP="00A97AA3">
            <w:pPr>
              <w:pStyle w:val="00"/>
              <w:spacing w:line="240" w:lineRule="auto"/>
              <w:jc w:val="center"/>
              <w:rPr>
                <w:sz w:val="24"/>
                <w:szCs w:val="24"/>
              </w:rPr>
            </w:pPr>
            <w:r w:rsidRPr="00A97AA3">
              <w:rPr>
                <w:color w:val="000000"/>
                <w:sz w:val="24"/>
                <w:szCs w:val="24"/>
              </w:rPr>
              <w:t xml:space="preserve">Новосибирская область, р-н Искитимский, д Евсино, </w:t>
            </w:r>
            <w:proofErr w:type="spellStart"/>
            <w:r w:rsidRPr="00A97AA3">
              <w:rPr>
                <w:color w:val="000000"/>
                <w:sz w:val="24"/>
                <w:szCs w:val="24"/>
              </w:rPr>
              <w:t>ул</w:t>
            </w:r>
            <w:proofErr w:type="spellEnd"/>
            <w:r w:rsidRPr="00A97AA3">
              <w:rPr>
                <w:color w:val="000000"/>
                <w:sz w:val="24"/>
                <w:szCs w:val="24"/>
              </w:rPr>
              <w:t xml:space="preserve"> Речная 20 А</w:t>
            </w:r>
          </w:p>
        </w:tc>
        <w:tc>
          <w:tcPr>
            <w:tcW w:w="837" w:type="pct"/>
            <w:gridSpan w:val="2"/>
            <w:shd w:val="clear" w:color="auto" w:fill="auto"/>
            <w:vAlign w:val="center"/>
          </w:tcPr>
          <w:p w14:paraId="6EA99683" w14:textId="3C4CD6FD"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7B000783" w14:textId="70B86E57"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4B2D2A65" w14:textId="6A7029ED"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0B866F78" w14:textId="77777777" w:rsidTr="00332711">
        <w:trPr>
          <w:trHeight w:val="261"/>
          <w:jc w:val="center"/>
        </w:trPr>
        <w:tc>
          <w:tcPr>
            <w:tcW w:w="229" w:type="pct"/>
            <w:vAlign w:val="center"/>
          </w:tcPr>
          <w:p w14:paraId="53FC3E69" w14:textId="54A05394"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0EF31219" w14:textId="05CC8A06" w:rsidR="00B95C94" w:rsidRPr="00A97AA3" w:rsidRDefault="00B95C94" w:rsidP="00A97AA3">
            <w:pPr>
              <w:pStyle w:val="00"/>
              <w:spacing w:line="240" w:lineRule="auto"/>
              <w:jc w:val="center"/>
              <w:rPr>
                <w:sz w:val="24"/>
                <w:szCs w:val="24"/>
              </w:rPr>
            </w:pPr>
            <w:r w:rsidRPr="00A97AA3">
              <w:rPr>
                <w:color w:val="000000"/>
                <w:sz w:val="24"/>
                <w:szCs w:val="24"/>
              </w:rPr>
              <w:t>54:07:043607:67</w:t>
            </w:r>
          </w:p>
        </w:tc>
        <w:tc>
          <w:tcPr>
            <w:tcW w:w="448" w:type="pct"/>
            <w:gridSpan w:val="2"/>
            <w:shd w:val="clear" w:color="auto" w:fill="auto"/>
            <w:vAlign w:val="center"/>
          </w:tcPr>
          <w:p w14:paraId="1E09F54B" w14:textId="52040C4F" w:rsidR="00B95C94" w:rsidRPr="00A97AA3" w:rsidRDefault="00B95C94" w:rsidP="00A97AA3">
            <w:pPr>
              <w:pStyle w:val="00"/>
              <w:spacing w:line="240" w:lineRule="auto"/>
              <w:jc w:val="center"/>
              <w:rPr>
                <w:sz w:val="24"/>
                <w:szCs w:val="24"/>
              </w:rPr>
            </w:pPr>
            <w:r w:rsidRPr="00A97AA3">
              <w:rPr>
                <w:color w:val="000000"/>
                <w:sz w:val="24"/>
                <w:szCs w:val="24"/>
              </w:rPr>
              <w:t>697</w:t>
            </w:r>
          </w:p>
        </w:tc>
        <w:tc>
          <w:tcPr>
            <w:tcW w:w="976" w:type="pct"/>
            <w:gridSpan w:val="2"/>
            <w:shd w:val="clear" w:color="auto" w:fill="auto"/>
            <w:vAlign w:val="center"/>
          </w:tcPr>
          <w:p w14:paraId="7F13F82A" w14:textId="43D52E67" w:rsidR="00B95C94" w:rsidRPr="00A97AA3" w:rsidRDefault="00B95C94" w:rsidP="00A97AA3">
            <w:pPr>
              <w:pStyle w:val="00"/>
              <w:spacing w:line="240" w:lineRule="auto"/>
              <w:jc w:val="center"/>
              <w:rPr>
                <w:sz w:val="24"/>
                <w:szCs w:val="24"/>
              </w:rPr>
            </w:pPr>
            <w:r w:rsidRPr="00A97AA3">
              <w:rPr>
                <w:color w:val="000000"/>
                <w:sz w:val="24"/>
                <w:szCs w:val="24"/>
              </w:rPr>
              <w:t xml:space="preserve">Новосибирская область, р-н Искитимский, д </w:t>
            </w:r>
            <w:r w:rsidRPr="00A97AA3">
              <w:rPr>
                <w:color w:val="000000"/>
                <w:sz w:val="24"/>
                <w:szCs w:val="24"/>
              </w:rPr>
              <w:lastRenderedPageBreak/>
              <w:t xml:space="preserve">Евсино, </w:t>
            </w:r>
            <w:proofErr w:type="spellStart"/>
            <w:r w:rsidRPr="00A97AA3">
              <w:rPr>
                <w:color w:val="000000"/>
                <w:sz w:val="24"/>
                <w:szCs w:val="24"/>
              </w:rPr>
              <w:t>ул</w:t>
            </w:r>
            <w:proofErr w:type="spellEnd"/>
            <w:r w:rsidRPr="00A97AA3">
              <w:rPr>
                <w:color w:val="000000"/>
                <w:sz w:val="24"/>
                <w:szCs w:val="24"/>
              </w:rPr>
              <w:t xml:space="preserve"> Речная, дом 20, кв 2</w:t>
            </w:r>
          </w:p>
        </w:tc>
        <w:tc>
          <w:tcPr>
            <w:tcW w:w="837" w:type="pct"/>
            <w:gridSpan w:val="2"/>
            <w:shd w:val="clear" w:color="auto" w:fill="auto"/>
            <w:vAlign w:val="center"/>
          </w:tcPr>
          <w:p w14:paraId="3C244CC2" w14:textId="6AE0692C" w:rsidR="00B95C94" w:rsidRPr="00A97AA3" w:rsidRDefault="00B95C94" w:rsidP="00A97AA3">
            <w:pPr>
              <w:pStyle w:val="00"/>
              <w:spacing w:line="240" w:lineRule="auto"/>
              <w:jc w:val="center"/>
              <w:rPr>
                <w:sz w:val="24"/>
                <w:szCs w:val="24"/>
              </w:rPr>
            </w:pPr>
            <w:r w:rsidRPr="00A97AA3">
              <w:rPr>
                <w:color w:val="000000"/>
                <w:sz w:val="24"/>
                <w:szCs w:val="24"/>
              </w:rPr>
              <w:lastRenderedPageBreak/>
              <w:t>Земли населенных пунктов</w:t>
            </w:r>
          </w:p>
        </w:tc>
        <w:tc>
          <w:tcPr>
            <w:tcW w:w="879" w:type="pct"/>
            <w:gridSpan w:val="3"/>
            <w:shd w:val="clear" w:color="auto" w:fill="auto"/>
            <w:vAlign w:val="center"/>
          </w:tcPr>
          <w:p w14:paraId="57A17EB9" w14:textId="6E6E019B"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69876DA6" w14:textId="6C0563C1"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1DD05AE3" w14:textId="77777777" w:rsidTr="00332711">
        <w:trPr>
          <w:trHeight w:val="261"/>
          <w:jc w:val="center"/>
        </w:trPr>
        <w:tc>
          <w:tcPr>
            <w:tcW w:w="229" w:type="pct"/>
            <w:vAlign w:val="center"/>
          </w:tcPr>
          <w:p w14:paraId="7E541116" w14:textId="095BEEA0"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7A208062" w14:textId="12D7C686" w:rsidR="00B95C94" w:rsidRPr="00A97AA3" w:rsidRDefault="00B95C94" w:rsidP="00A97AA3">
            <w:pPr>
              <w:pStyle w:val="00"/>
              <w:spacing w:line="240" w:lineRule="auto"/>
              <w:jc w:val="center"/>
              <w:rPr>
                <w:sz w:val="24"/>
                <w:szCs w:val="24"/>
              </w:rPr>
            </w:pPr>
            <w:r w:rsidRPr="00A97AA3">
              <w:rPr>
                <w:color w:val="000000"/>
                <w:sz w:val="24"/>
                <w:szCs w:val="24"/>
              </w:rPr>
              <w:t>54:07:043607:68</w:t>
            </w:r>
          </w:p>
        </w:tc>
        <w:tc>
          <w:tcPr>
            <w:tcW w:w="448" w:type="pct"/>
            <w:gridSpan w:val="2"/>
            <w:shd w:val="clear" w:color="auto" w:fill="auto"/>
            <w:vAlign w:val="center"/>
          </w:tcPr>
          <w:p w14:paraId="4BEA387F" w14:textId="0059244B" w:rsidR="00B95C94" w:rsidRPr="00A97AA3" w:rsidRDefault="00B95C94" w:rsidP="00A97AA3">
            <w:pPr>
              <w:pStyle w:val="00"/>
              <w:spacing w:line="240" w:lineRule="auto"/>
              <w:jc w:val="center"/>
              <w:rPr>
                <w:sz w:val="24"/>
                <w:szCs w:val="24"/>
              </w:rPr>
            </w:pPr>
            <w:r w:rsidRPr="00A97AA3">
              <w:rPr>
                <w:color w:val="000000"/>
                <w:sz w:val="24"/>
                <w:szCs w:val="24"/>
              </w:rPr>
              <w:t>740</w:t>
            </w:r>
          </w:p>
        </w:tc>
        <w:tc>
          <w:tcPr>
            <w:tcW w:w="976" w:type="pct"/>
            <w:gridSpan w:val="2"/>
            <w:shd w:val="clear" w:color="auto" w:fill="auto"/>
            <w:vAlign w:val="center"/>
          </w:tcPr>
          <w:p w14:paraId="73863494" w14:textId="6461F5BE" w:rsidR="00B95C94" w:rsidRPr="00A97AA3" w:rsidRDefault="00B95C94" w:rsidP="00A97AA3">
            <w:pPr>
              <w:pStyle w:val="00"/>
              <w:spacing w:line="240" w:lineRule="auto"/>
              <w:jc w:val="center"/>
              <w:rPr>
                <w:sz w:val="24"/>
                <w:szCs w:val="24"/>
              </w:rPr>
            </w:pPr>
            <w:r w:rsidRPr="00A97AA3">
              <w:rPr>
                <w:color w:val="000000"/>
                <w:sz w:val="24"/>
                <w:szCs w:val="24"/>
              </w:rPr>
              <w:t xml:space="preserve">Новосибирская область, р-н Искитимский, д Евсино, </w:t>
            </w:r>
            <w:proofErr w:type="spellStart"/>
            <w:r w:rsidRPr="00A97AA3">
              <w:rPr>
                <w:color w:val="000000"/>
                <w:sz w:val="24"/>
                <w:szCs w:val="24"/>
              </w:rPr>
              <w:t>ул</w:t>
            </w:r>
            <w:proofErr w:type="spellEnd"/>
            <w:r w:rsidRPr="00A97AA3">
              <w:rPr>
                <w:color w:val="000000"/>
                <w:sz w:val="24"/>
                <w:szCs w:val="24"/>
              </w:rPr>
              <w:t xml:space="preserve"> Тальменская, №20Б</w:t>
            </w:r>
          </w:p>
        </w:tc>
        <w:tc>
          <w:tcPr>
            <w:tcW w:w="837" w:type="pct"/>
            <w:gridSpan w:val="2"/>
            <w:shd w:val="clear" w:color="auto" w:fill="auto"/>
            <w:vAlign w:val="center"/>
          </w:tcPr>
          <w:p w14:paraId="7E9C06CD" w14:textId="3E2F9ED7"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42BDDC2F" w14:textId="0D4076D8"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08B4DEB4" w14:textId="25D0CA37"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5652B9D0" w14:textId="77777777" w:rsidTr="00332711">
        <w:trPr>
          <w:trHeight w:val="261"/>
          <w:jc w:val="center"/>
        </w:trPr>
        <w:tc>
          <w:tcPr>
            <w:tcW w:w="229" w:type="pct"/>
            <w:vAlign w:val="center"/>
          </w:tcPr>
          <w:p w14:paraId="4BAC78FF"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32AAB6DD" w14:textId="7AE7BAF3" w:rsidR="00B95C94" w:rsidRPr="00A97AA3" w:rsidRDefault="00B95C94" w:rsidP="00A97AA3">
            <w:pPr>
              <w:pStyle w:val="00"/>
              <w:spacing w:line="240" w:lineRule="auto"/>
              <w:jc w:val="center"/>
              <w:rPr>
                <w:sz w:val="24"/>
                <w:szCs w:val="24"/>
              </w:rPr>
            </w:pPr>
            <w:r w:rsidRPr="00A97AA3">
              <w:rPr>
                <w:color w:val="000000"/>
                <w:sz w:val="24"/>
                <w:szCs w:val="24"/>
              </w:rPr>
              <w:t>54:07:043607:69</w:t>
            </w:r>
          </w:p>
        </w:tc>
        <w:tc>
          <w:tcPr>
            <w:tcW w:w="448" w:type="pct"/>
            <w:gridSpan w:val="2"/>
            <w:shd w:val="clear" w:color="auto" w:fill="auto"/>
            <w:vAlign w:val="center"/>
          </w:tcPr>
          <w:p w14:paraId="5A360929" w14:textId="76D212CE" w:rsidR="00B95C94" w:rsidRPr="00A97AA3" w:rsidRDefault="00B95C94" w:rsidP="00A97AA3">
            <w:pPr>
              <w:pStyle w:val="00"/>
              <w:spacing w:line="240" w:lineRule="auto"/>
              <w:jc w:val="center"/>
              <w:rPr>
                <w:sz w:val="24"/>
                <w:szCs w:val="24"/>
              </w:rPr>
            </w:pPr>
            <w:r w:rsidRPr="00A97AA3">
              <w:rPr>
                <w:color w:val="000000"/>
                <w:sz w:val="24"/>
                <w:szCs w:val="24"/>
              </w:rPr>
              <w:t>693</w:t>
            </w:r>
          </w:p>
        </w:tc>
        <w:tc>
          <w:tcPr>
            <w:tcW w:w="976" w:type="pct"/>
            <w:gridSpan w:val="2"/>
            <w:shd w:val="clear" w:color="auto" w:fill="auto"/>
            <w:vAlign w:val="center"/>
          </w:tcPr>
          <w:p w14:paraId="660A51AB" w14:textId="1D1D6014" w:rsidR="00B95C94" w:rsidRPr="00A97AA3" w:rsidRDefault="00B95C94" w:rsidP="00A97AA3">
            <w:pPr>
              <w:pStyle w:val="00"/>
              <w:spacing w:line="240" w:lineRule="auto"/>
              <w:jc w:val="center"/>
              <w:rPr>
                <w:sz w:val="24"/>
                <w:szCs w:val="24"/>
              </w:rPr>
            </w:pPr>
            <w:r w:rsidRPr="00A97AA3">
              <w:rPr>
                <w:color w:val="000000"/>
                <w:sz w:val="24"/>
                <w:szCs w:val="24"/>
              </w:rPr>
              <w:t xml:space="preserve">Новосибирская область, р-н Искитимский, д Евсино, </w:t>
            </w:r>
            <w:proofErr w:type="spellStart"/>
            <w:r w:rsidRPr="00A97AA3">
              <w:rPr>
                <w:color w:val="000000"/>
                <w:sz w:val="24"/>
                <w:szCs w:val="24"/>
              </w:rPr>
              <w:t>ул</w:t>
            </w:r>
            <w:proofErr w:type="spellEnd"/>
            <w:r w:rsidRPr="00A97AA3">
              <w:rPr>
                <w:color w:val="000000"/>
                <w:sz w:val="24"/>
                <w:szCs w:val="24"/>
              </w:rPr>
              <w:t xml:space="preserve"> Тальменская, № 20А</w:t>
            </w:r>
          </w:p>
        </w:tc>
        <w:tc>
          <w:tcPr>
            <w:tcW w:w="837" w:type="pct"/>
            <w:gridSpan w:val="2"/>
            <w:shd w:val="clear" w:color="auto" w:fill="auto"/>
            <w:vAlign w:val="center"/>
          </w:tcPr>
          <w:p w14:paraId="34EBFCEA" w14:textId="43ED80A3"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5C527725" w14:textId="7D1C06B8"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62B1B3FC" w14:textId="55EA776C"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3BA0F9AD" w14:textId="77777777" w:rsidTr="00332711">
        <w:trPr>
          <w:trHeight w:val="261"/>
          <w:jc w:val="center"/>
        </w:trPr>
        <w:tc>
          <w:tcPr>
            <w:tcW w:w="229" w:type="pct"/>
            <w:vAlign w:val="center"/>
          </w:tcPr>
          <w:p w14:paraId="235C7C2A"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2E141CB8" w14:textId="26FBE5EE" w:rsidR="00B95C94" w:rsidRPr="00A97AA3" w:rsidRDefault="00B95C94" w:rsidP="00A97AA3">
            <w:pPr>
              <w:pStyle w:val="00"/>
              <w:spacing w:line="240" w:lineRule="auto"/>
              <w:jc w:val="center"/>
              <w:rPr>
                <w:sz w:val="24"/>
                <w:szCs w:val="24"/>
              </w:rPr>
            </w:pPr>
            <w:r w:rsidRPr="00A97AA3">
              <w:rPr>
                <w:color w:val="000000"/>
                <w:sz w:val="24"/>
                <w:szCs w:val="24"/>
              </w:rPr>
              <w:t>54:07:043607:7</w:t>
            </w:r>
          </w:p>
        </w:tc>
        <w:tc>
          <w:tcPr>
            <w:tcW w:w="448" w:type="pct"/>
            <w:gridSpan w:val="2"/>
            <w:shd w:val="clear" w:color="auto" w:fill="auto"/>
            <w:vAlign w:val="center"/>
          </w:tcPr>
          <w:p w14:paraId="549E80EE" w14:textId="74286690" w:rsidR="00B95C94" w:rsidRPr="00A97AA3" w:rsidRDefault="00B95C94" w:rsidP="00A97AA3">
            <w:pPr>
              <w:pStyle w:val="00"/>
              <w:spacing w:line="240" w:lineRule="auto"/>
              <w:jc w:val="center"/>
              <w:rPr>
                <w:sz w:val="24"/>
                <w:szCs w:val="24"/>
              </w:rPr>
            </w:pPr>
            <w:r w:rsidRPr="00A97AA3">
              <w:rPr>
                <w:color w:val="000000"/>
                <w:sz w:val="24"/>
                <w:szCs w:val="24"/>
              </w:rPr>
              <w:t>564</w:t>
            </w:r>
          </w:p>
        </w:tc>
        <w:tc>
          <w:tcPr>
            <w:tcW w:w="976" w:type="pct"/>
            <w:gridSpan w:val="2"/>
            <w:shd w:val="clear" w:color="auto" w:fill="auto"/>
            <w:vAlign w:val="center"/>
          </w:tcPr>
          <w:p w14:paraId="5FC50C3E" w14:textId="0AFBA1E1"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Тальменская, дом 12, квартира 2</w:t>
            </w:r>
          </w:p>
        </w:tc>
        <w:tc>
          <w:tcPr>
            <w:tcW w:w="837" w:type="pct"/>
            <w:gridSpan w:val="2"/>
            <w:shd w:val="clear" w:color="auto" w:fill="auto"/>
            <w:vAlign w:val="center"/>
          </w:tcPr>
          <w:p w14:paraId="257381F0" w14:textId="096CC196"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5B4C9EBD" w14:textId="373AC146"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2572AE99" w14:textId="1EF4431A"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2FEAFB9B" w14:textId="77777777" w:rsidTr="00332711">
        <w:trPr>
          <w:trHeight w:val="261"/>
          <w:jc w:val="center"/>
        </w:trPr>
        <w:tc>
          <w:tcPr>
            <w:tcW w:w="229" w:type="pct"/>
            <w:vAlign w:val="center"/>
          </w:tcPr>
          <w:p w14:paraId="048EE056"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7840F01F" w14:textId="28B0936F" w:rsidR="00B95C94" w:rsidRPr="00A97AA3" w:rsidRDefault="00B95C94" w:rsidP="00A97AA3">
            <w:pPr>
              <w:pStyle w:val="00"/>
              <w:spacing w:line="240" w:lineRule="auto"/>
              <w:jc w:val="center"/>
              <w:rPr>
                <w:sz w:val="24"/>
                <w:szCs w:val="24"/>
              </w:rPr>
            </w:pPr>
            <w:r w:rsidRPr="00A97AA3">
              <w:rPr>
                <w:color w:val="000000"/>
                <w:sz w:val="24"/>
                <w:szCs w:val="24"/>
              </w:rPr>
              <w:t>54:07:043607:8</w:t>
            </w:r>
          </w:p>
        </w:tc>
        <w:tc>
          <w:tcPr>
            <w:tcW w:w="448" w:type="pct"/>
            <w:gridSpan w:val="2"/>
            <w:shd w:val="clear" w:color="auto" w:fill="auto"/>
            <w:vAlign w:val="center"/>
          </w:tcPr>
          <w:p w14:paraId="6E48CDE5" w14:textId="4CF3A8F5" w:rsidR="00B95C94" w:rsidRPr="00A97AA3" w:rsidRDefault="00B95C94" w:rsidP="00A97AA3">
            <w:pPr>
              <w:pStyle w:val="00"/>
              <w:spacing w:line="240" w:lineRule="auto"/>
              <w:jc w:val="center"/>
              <w:rPr>
                <w:sz w:val="24"/>
                <w:szCs w:val="24"/>
              </w:rPr>
            </w:pPr>
            <w:r w:rsidRPr="00A97AA3">
              <w:rPr>
                <w:color w:val="000000"/>
                <w:sz w:val="24"/>
                <w:szCs w:val="24"/>
              </w:rPr>
              <w:t>832</w:t>
            </w:r>
          </w:p>
        </w:tc>
        <w:tc>
          <w:tcPr>
            <w:tcW w:w="976" w:type="pct"/>
            <w:gridSpan w:val="2"/>
            <w:shd w:val="clear" w:color="auto" w:fill="auto"/>
            <w:vAlign w:val="center"/>
          </w:tcPr>
          <w:p w14:paraId="7A0FB51C" w14:textId="727DFA92"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Тальменская, дом 20, квартира 1</w:t>
            </w:r>
          </w:p>
        </w:tc>
        <w:tc>
          <w:tcPr>
            <w:tcW w:w="837" w:type="pct"/>
            <w:gridSpan w:val="2"/>
            <w:shd w:val="clear" w:color="auto" w:fill="auto"/>
            <w:vAlign w:val="center"/>
          </w:tcPr>
          <w:p w14:paraId="47A3FB2B" w14:textId="2C4B5F33"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78E76E2B" w14:textId="64155ACB"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617A67BF" w14:textId="1BBF0042"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746B4FE8" w14:textId="77777777" w:rsidTr="00332711">
        <w:trPr>
          <w:trHeight w:val="261"/>
          <w:jc w:val="center"/>
        </w:trPr>
        <w:tc>
          <w:tcPr>
            <w:tcW w:w="229" w:type="pct"/>
            <w:vAlign w:val="center"/>
          </w:tcPr>
          <w:p w14:paraId="17E20D09"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561AD45B" w14:textId="1914D71A" w:rsidR="00B95C94" w:rsidRPr="00A97AA3" w:rsidRDefault="00B95C94" w:rsidP="00A97AA3">
            <w:pPr>
              <w:pStyle w:val="00"/>
              <w:spacing w:line="240" w:lineRule="auto"/>
              <w:jc w:val="center"/>
              <w:rPr>
                <w:sz w:val="24"/>
                <w:szCs w:val="24"/>
              </w:rPr>
            </w:pPr>
            <w:r w:rsidRPr="00A97AA3">
              <w:rPr>
                <w:color w:val="000000"/>
                <w:sz w:val="24"/>
                <w:szCs w:val="24"/>
              </w:rPr>
              <w:t>54:07:043607:9</w:t>
            </w:r>
          </w:p>
        </w:tc>
        <w:tc>
          <w:tcPr>
            <w:tcW w:w="448" w:type="pct"/>
            <w:gridSpan w:val="2"/>
            <w:shd w:val="clear" w:color="auto" w:fill="auto"/>
            <w:vAlign w:val="center"/>
          </w:tcPr>
          <w:p w14:paraId="5E5188D7" w14:textId="3AA5A894" w:rsidR="00B95C94" w:rsidRPr="00A97AA3" w:rsidRDefault="00B95C94" w:rsidP="00A97AA3">
            <w:pPr>
              <w:pStyle w:val="00"/>
              <w:spacing w:line="240" w:lineRule="auto"/>
              <w:jc w:val="center"/>
              <w:rPr>
                <w:sz w:val="24"/>
                <w:szCs w:val="24"/>
              </w:rPr>
            </w:pPr>
            <w:r w:rsidRPr="00A97AA3">
              <w:rPr>
                <w:color w:val="000000"/>
                <w:sz w:val="24"/>
                <w:szCs w:val="24"/>
              </w:rPr>
              <w:t>1492</w:t>
            </w:r>
          </w:p>
        </w:tc>
        <w:tc>
          <w:tcPr>
            <w:tcW w:w="976" w:type="pct"/>
            <w:gridSpan w:val="2"/>
            <w:shd w:val="clear" w:color="auto" w:fill="auto"/>
            <w:vAlign w:val="center"/>
          </w:tcPr>
          <w:p w14:paraId="78FB7B84" w14:textId="660297F7"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Тальменская, дом 18</w:t>
            </w:r>
          </w:p>
        </w:tc>
        <w:tc>
          <w:tcPr>
            <w:tcW w:w="837" w:type="pct"/>
            <w:gridSpan w:val="2"/>
            <w:shd w:val="clear" w:color="auto" w:fill="auto"/>
            <w:vAlign w:val="center"/>
          </w:tcPr>
          <w:p w14:paraId="62BE67DE" w14:textId="628FFAD9"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3DA3A5A9" w14:textId="2248F8B6"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4A172175" w14:textId="0979A638"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1AD8758F" w14:textId="77777777" w:rsidTr="00332711">
        <w:trPr>
          <w:trHeight w:val="261"/>
          <w:jc w:val="center"/>
        </w:trPr>
        <w:tc>
          <w:tcPr>
            <w:tcW w:w="229" w:type="pct"/>
            <w:vAlign w:val="center"/>
          </w:tcPr>
          <w:p w14:paraId="688B73D7"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48E7E1F0" w14:textId="4F8CC8C0" w:rsidR="00B95C94" w:rsidRPr="00A97AA3" w:rsidRDefault="00B95C94" w:rsidP="00A97AA3">
            <w:pPr>
              <w:pStyle w:val="00"/>
              <w:spacing w:line="240" w:lineRule="auto"/>
              <w:jc w:val="center"/>
              <w:rPr>
                <w:sz w:val="24"/>
                <w:szCs w:val="24"/>
              </w:rPr>
            </w:pPr>
            <w:r w:rsidRPr="00A97AA3">
              <w:rPr>
                <w:color w:val="000000"/>
                <w:sz w:val="24"/>
                <w:szCs w:val="24"/>
              </w:rPr>
              <w:t>54:07:043607:26</w:t>
            </w:r>
          </w:p>
        </w:tc>
        <w:tc>
          <w:tcPr>
            <w:tcW w:w="448" w:type="pct"/>
            <w:gridSpan w:val="2"/>
            <w:shd w:val="clear" w:color="auto" w:fill="auto"/>
            <w:vAlign w:val="center"/>
          </w:tcPr>
          <w:p w14:paraId="02D37E12" w14:textId="00410CFD" w:rsidR="00B95C94" w:rsidRPr="00A97AA3" w:rsidRDefault="00B95C94" w:rsidP="00A97AA3">
            <w:pPr>
              <w:pStyle w:val="00"/>
              <w:spacing w:line="240" w:lineRule="auto"/>
              <w:jc w:val="center"/>
              <w:rPr>
                <w:sz w:val="24"/>
                <w:szCs w:val="24"/>
              </w:rPr>
            </w:pPr>
            <w:r w:rsidRPr="00A97AA3">
              <w:rPr>
                <w:color w:val="000000"/>
                <w:sz w:val="24"/>
                <w:szCs w:val="24"/>
              </w:rPr>
              <w:t>12</w:t>
            </w:r>
          </w:p>
        </w:tc>
        <w:tc>
          <w:tcPr>
            <w:tcW w:w="976" w:type="pct"/>
            <w:gridSpan w:val="2"/>
            <w:shd w:val="clear" w:color="auto" w:fill="auto"/>
            <w:vAlign w:val="center"/>
          </w:tcPr>
          <w:p w14:paraId="06982FC4" w14:textId="0C8CD259" w:rsidR="00B95C94" w:rsidRPr="00A97AA3" w:rsidRDefault="00B95C94" w:rsidP="00A97AA3">
            <w:pPr>
              <w:pStyle w:val="00"/>
              <w:spacing w:line="240" w:lineRule="auto"/>
              <w:jc w:val="center"/>
              <w:rPr>
                <w:sz w:val="24"/>
                <w:szCs w:val="24"/>
              </w:rPr>
            </w:pPr>
            <w:r w:rsidRPr="00A97AA3">
              <w:rPr>
                <w:color w:val="000000"/>
                <w:sz w:val="24"/>
                <w:szCs w:val="24"/>
              </w:rPr>
              <w:t xml:space="preserve">обл. Новосибирская, р-н Искитимский, </w:t>
            </w:r>
            <w:proofErr w:type="spellStart"/>
            <w:r w:rsidRPr="00A97AA3">
              <w:rPr>
                <w:color w:val="000000"/>
                <w:sz w:val="24"/>
                <w:szCs w:val="24"/>
              </w:rPr>
              <w:t>НСО,Искитимский</w:t>
            </w:r>
            <w:proofErr w:type="spellEnd"/>
            <w:r w:rsidRPr="00A97AA3">
              <w:rPr>
                <w:color w:val="000000"/>
                <w:sz w:val="24"/>
                <w:szCs w:val="24"/>
              </w:rPr>
              <w:t xml:space="preserve"> </w:t>
            </w:r>
            <w:proofErr w:type="spellStart"/>
            <w:r w:rsidRPr="00A97AA3">
              <w:rPr>
                <w:color w:val="000000"/>
                <w:sz w:val="24"/>
                <w:szCs w:val="24"/>
              </w:rPr>
              <w:t>район,МО</w:t>
            </w:r>
            <w:proofErr w:type="spellEnd"/>
            <w:r w:rsidRPr="00A97AA3">
              <w:rPr>
                <w:color w:val="000000"/>
                <w:sz w:val="24"/>
                <w:szCs w:val="24"/>
              </w:rPr>
              <w:t xml:space="preserve"> </w:t>
            </w:r>
            <w:proofErr w:type="spellStart"/>
            <w:r w:rsidRPr="00A97AA3">
              <w:rPr>
                <w:color w:val="000000"/>
                <w:sz w:val="24"/>
                <w:szCs w:val="24"/>
              </w:rPr>
              <w:t>Шибковского</w:t>
            </w:r>
            <w:proofErr w:type="spellEnd"/>
            <w:r w:rsidRPr="00A97AA3">
              <w:rPr>
                <w:color w:val="000000"/>
                <w:sz w:val="24"/>
                <w:szCs w:val="24"/>
              </w:rPr>
              <w:t xml:space="preserve"> </w:t>
            </w:r>
            <w:proofErr w:type="spellStart"/>
            <w:r w:rsidRPr="00A97AA3">
              <w:rPr>
                <w:color w:val="000000"/>
                <w:sz w:val="24"/>
                <w:szCs w:val="24"/>
              </w:rPr>
              <w:t>сельсовета,д.Евсино</w:t>
            </w:r>
            <w:proofErr w:type="spellEnd"/>
          </w:p>
        </w:tc>
        <w:tc>
          <w:tcPr>
            <w:tcW w:w="837" w:type="pct"/>
            <w:gridSpan w:val="2"/>
            <w:shd w:val="clear" w:color="auto" w:fill="auto"/>
            <w:vAlign w:val="center"/>
          </w:tcPr>
          <w:p w14:paraId="176D20AA" w14:textId="48973012"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508AD58A" w14:textId="647A2539"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792EFE23" w14:textId="77777777" w:rsidR="00B95C94" w:rsidRPr="00A97AA3" w:rsidRDefault="00B95C94" w:rsidP="00A97AA3">
            <w:pPr>
              <w:pStyle w:val="00"/>
              <w:spacing w:line="240" w:lineRule="auto"/>
              <w:jc w:val="center"/>
              <w:rPr>
                <w:sz w:val="24"/>
                <w:szCs w:val="24"/>
              </w:rPr>
            </w:pPr>
          </w:p>
        </w:tc>
      </w:tr>
      <w:tr w:rsidR="00B95C94" w:rsidRPr="00A97AA3" w14:paraId="1682219D" w14:textId="77777777" w:rsidTr="00332711">
        <w:trPr>
          <w:trHeight w:val="261"/>
          <w:jc w:val="center"/>
        </w:trPr>
        <w:tc>
          <w:tcPr>
            <w:tcW w:w="229" w:type="pct"/>
            <w:vAlign w:val="center"/>
          </w:tcPr>
          <w:p w14:paraId="3DDDE936"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0548A213" w14:textId="66FE5274" w:rsidR="00B95C94" w:rsidRPr="00A97AA3" w:rsidRDefault="00B95C94" w:rsidP="00A97AA3">
            <w:pPr>
              <w:pStyle w:val="00"/>
              <w:spacing w:line="240" w:lineRule="auto"/>
              <w:jc w:val="center"/>
              <w:rPr>
                <w:sz w:val="24"/>
                <w:szCs w:val="24"/>
              </w:rPr>
            </w:pPr>
            <w:r w:rsidRPr="00A97AA3">
              <w:rPr>
                <w:color w:val="000000"/>
                <w:sz w:val="24"/>
                <w:szCs w:val="24"/>
              </w:rPr>
              <w:t>54:07:043607:27</w:t>
            </w:r>
          </w:p>
        </w:tc>
        <w:tc>
          <w:tcPr>
            <w:tcW w:w="448" w:type="pct"/>
            <w:gridSpan w:val="2"/>
            <w:shd w:val="clear" w:color="auto" w:fill="auto"/>
            <w:vAlign w:val="center"/>
          </w:tcPr>
          <w:p w14:paraId="4E7E6421" w14:textId="5A9BE381" w:rsidR="00B95C94" w:rsidRPr="00A97AA3" w:rsidRDefault="00B95C94" w:rsidP="00A97AA3">
            <w:pPr>
              <w:pStyle w:val="00"/>
              <w:spacing w:line="240" w:lineRule="auto"/>
              <w:jc w:val="center"/>
              <w:rPr>
                <w:sz w:val="24"/>
                <w:szCs w:val="24"/>
              </w:rPr>
            </w:pPr>
            <w:r w:rsidRPr="00A97AA3">
              <w:rPr>
                <w:color w:val="000000"/>
                <w:sz w:val="24"/>
                <w:szCs w:val="24"/>
              </w:rPr>
              <w:t>181</w:t>
            </w:r>
          </w:p>
        </w:tc>
        <w:tc>
          <w:tcPr>
            <w:tcW w:w="976" w:type="pct"/>
            <w:gridSpan w:val="2"/>
            <w:shd w:val="clear" w:color="auto" w:fill="auto"/>
            <w:vAlign w:val="center"/>
          </w:tcPr>
          <w:p w14:paraId="61D42CCA" w14:textId="116E5E3A"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Тальменская, дом 6</w:t>
            </w:r>
          </w:p>
        </w:tc>
        <w:tc>
          <w:tcPr>
            <w:tcW w:w="837" w:type="pct"/>
            <w:gridSpan w:val="2"/>
            <w:shd w:val="clear" w:color="auto" w:fill="auto"/>
            <w:vAlign w:val="center"/>
          </w:tcPr>
          <w:p w14:paraId="23C72351" w14:textId="6B1C0930"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29A29D6A" w14:textId="3CF2E402"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5E7DADD1" w14:textId="1AEA5556" w:rsidR="00B95C94" w:rsidRPr="00A97AA3" w:rsidRDefault="00B95C94" w:rsidP="00A97AA3">
            <w:pPr>
              <w:pStyle w:val="00"/>
              <w:spacing w:line="240" w:lineRule="auto"/>
              <w:jc w:val="center"/>
              <w:rPr>
                <w:sz w:val="24"/>
                <w:szCs w:val="24"/>
              </w:rPr>
            </w:pPr>
            <w:r w:rsidRPr="00A97AA3">
              <w:rPr>
                <w:color w:val="000000"/>
                <w:sz w:val="24"/>
                <w:szCs w:val="24"/>
              </w:rPr>
              <w:t>Для размещения жилого дома</w:t>
            </w:r>
          </w:p>
        </w:tc>
      </w:tr>
      <w:tr w:rsidR="00B95C94" w:rsidRPr="00A97AA3" w14:paraId="6AE9542D" w14:textId="77777777" w:rsidTr="00332711">
        <w:trPr>
          <w:trHeight w:val="261"/>
          <w:jc w:val="center"/>
        </w:trPr>
        <w:tc>
          <w:tcPr>
            <w:tcW w:w="229" w:type="pct"/>
            <w:vAlign w:val="center"/>
          </w:tcPr>
          <w:p w14:paraId="4AA72ED2"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0ABC00B7" w14:textId="45AE0AC6" w:rsidR="00B95C94" w:rsidRPr="00A97AA3" w:rsidRDefault="00B95C94" w:rsidP="00A97AA3">
            <w:pPr>
              <w:pStyle w:val="00"/>
              <w:spacing w:line="240" w:lineRule="auto"/>
              <w:jc w:val="center"/>
              <w:rPr>
                <w:sz w:val="24"/>
                <w:szCs w:val="24"/>
              </w:rPr>
            </w:pPr>
            <w:r w:rsidRPr="00A97AA3">
              <w:rPr>
                <w:color w:val="000000"/>
                <w:sz w:val="24"/>
                <w:szCs w:val="24"/>
              </w:rPr>
              <w:t>54:07:043607:28</w:t>
            </w:r>
          </w:p>
        </w:tc>
        <w:tc>
          <w:tcPr>
            <w:tcW w:w="448" w:type="pct"/>
            <w:gridSpan w:val="2"/>
            <w:shd w:val="clear" w:color="auto" w:fill="auto"/>
            <w:vAlign w:val="center"/>
          </w:tcPr>
          <w:p w14:paraId="69741876" w14:textId="2973C267" w:rsidR="00B95C94" w:rsidRPr="00A97AA3" w:rsidRDefault="00B95C94" w:rsidP="00A97AA3">
            <w:pPr>
              <w:pStyle w:val="00"/>
              <w:spacing w:line="240" w:lineRule="auto"/>
              <w:jc w:val="center"/>
              <w:rPr>
                <w:sz w:val="24"/>
                <w:szCs w:val="24"/>
              </w:rPr>
            </w:pPr>
            <w:r w:rsidRPr="00A97AA3">
              <w:rPr>
                <w:color w:val="000000"/>
                <w:sz w:val="24"/>
                <w:szCs w:val="24"/>
              </w:rPr>
              <w:t>1283</w:t>
            </w:r>
          </w:p>
        </w:tc>
        <w:tc>
          <w:tcPr>
            <w:tcW w:w="976" w:type="pct"/>
            <w:gridSpan w:val="2"/>
            <w:shd w:val="clear" w:color="auto" w:fill="auto"/>
            <w:vAlign w:val="center"/>
          </w:tcPr>
          <w:p w14:paraId="25DB589C" w14:textId="52218BE5"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Тальменская, дом 6, квартира 1</w:t>
            </w:r>
          </w:p>
        </w:tc>
        <w:tc>
          <w:tcPr>
            <w:tcW w:w="837" w:type="pct"/>
            <w:gridSpan w:val="2"/>
            <w:shd w:val="clear" w:color="auto" w:fill="auto"/>
            <w:vAlign w:val="center"/>
          </w:tcPr>
          <w:p w14:paraId="6AE3282B" w14:textId="2D9970CC"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2788EF1C" w14:textId="4D21F492"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4B49D7D1" w14:textId="2AD8976A"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544FA823" w14:textId="77777777" w:rsidTr="00332711">
        <w:trPr>
          <w:trHeight w:val="261"/>
          <w:jc w:val="center"/>
        </w:trPr>
        <w:tc>
          <w:tcPr>
            <w:tcW w:w="229" w:type="pct"/>
            <w:vAlign w:val="center"/>
          </w:tcPr>
          <w:p w14:paraId="0CFAFE27"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13F4DADE" w14:textId="40E03794" w:rsidR="00B95C94" w:rsidRPr="00A97AA3" w:rsidRDefault="00B95C94" w:rsidP="00A97AA3">
            <w:pPr>
              <w:pStyle w:val="00"/>
              <w:spacing w:line="240" w:lineRule="auto"/>
              <w:jc w:val="center"/>
              <w:rPr>
                <w:sz w:val="24"/>
                <w:szCs w:val="24"/>
              </w:rPr>
            </w:pPr>
            <w:r w:rsidRPr="00A97AA3">
              <w:rPr>
                <w:color w:val="000000"/>
                <w:sz w:val="24"/>
                <w:szCs w:val="24"/>
              </w:rPr>
              <w:t>54:07:043607:3</w:t>
            </w:r>
          </w:p>
        </w:tc>
        <w:tc>
          <w:tcPr>
            <w:tcW w:w="448" w:type="pct"/>
            <w:gridSpan w:val="2"/>
            <w:shd w:val="clear" w:color="auto" w:fill="auto"/>
            <w:vAlign w:val="center"/>
          </w:tcPr>
          <w:p w14:paraId="337D1FB3" w14:textId="58F5B8EA" w:rsidR="00B95C94" w:rsidRPr="00A97AA3" w:rsidRDefault="00B95C94" w:rsidP="00A97AA3">
            <w:pPr>
              <w:pStyle w:val="00"/>
              <w:spacing w:line="240" w:lineRule="auto"/>
              <w:jc w:val="center"/>
              <w:rPr>
                <w:sz w:val="24"/>
                <w:szCs w:val="24"/>
              </w:rPr>
            </w:pPr>
            <w:r w:rsidRPr="00A97AA3">
              <w:rPr>
                <w:color w:val="000000"/>
                <w:sz w:val="24"/>
                <w:szCs w:val="24"/>
              </w:rPr>
              <w:t>1401</w:t>
            </w:r>
          </w:p>
        </w:tc>
        <w:tc>
          <w:tcPr>
            <w:tcW w:w="976" w:type="pct"/>
            <w:gridSpan w:val="2"/>
            <w:shd w:val="clear" w:color="auto" w:fill="auto"/>
            <w:vAlign w:val="center"/>
          </w:tcPr>
          <w:p w14:paraId="6235F54C" w14:textId="6C00AC33" w:rsidR="00B95C94" w:rsidRPr="00A97AA3" w:rsidRDefault="00B95C94" w:rsidP="00A97AA3">
            <w:pPr>
              <w:pStyle w:val="00"/>
              <w:spacing w:line="240" w:lineRule="auto"/>
              <w:jc w:val="center"/>
              <w:rPr>
                <w:sz w:val="24"/>
                <w:szCs w:val="24"/>
              </w:rPr>
            </w:pPr>
            <w:r w:rsidRPr="00A97AA3">
              <w:rPr>
                <w:color w:val="000000"/>
                <w:sz w:val="24"/>
                <w:szCs w:val="24"/>
              </w:rPr>
              <w:t xml:space="preserve">Новосибирская область, р-н Искитимский, д Евсино, </w:t>
            </w:r>
            <w:proofErr w:type="spellStart"/>
            <w:r w:rsidRPr="00A97AA3">
              <w:rPr>
                <w:color w:val="000000"/>
                <w:sz w:val="24"/>
                <w:szCs w:val="24"/>
              </w:rPr>
              <w:t>ул</w:t>
            </w:r>
            <w:proofErr w:type="spellEnd"/>
            <w:r w:rsidRPr="00A97AA3">
              <w:rPr>
                <w:color w:val="000000"/>
                <w:sz w:val="24"/>
                <w:szCs w:val="24"/>
              </w:rPr>
              <w:t xml:space="preserve"> Тальменская, д 2, кв 2</w:t>
            </w:r>
          </w:p>
        </w:tc>
        <w:tc>
          <w:tcPr>
            <w:tcW w:w="837" w:type="pct"/>
            <w:gridSpan w:val="2"/>
            <w:shd w:val="clear" w:color="auto" w:fill="auto"/>
            <w:vAlign w:val="center"/>
          </w:tcPr>
          <w:p w14:paraId="4B104FF2" w14:textId="72890D69"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4BD7C54A" w14:textId="2AB068B2"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2FB88193" w14:textId="523588CF"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5F5D08CD" w14:textId="77777777" w:rsidTr="00332711">
        <w:trPr>
          <w:trHeight w:val="261"/>
          <w:jc w:val="center"/>
        </w:trPr>
        <w:tc>
          <w:tcPr>
            <w:tcW w:w="229" w:type="pct"/>
            <w:vAlign w:val="center"/>
          </w:tcPr>
          <w:p w14:paraId="68408C1D"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0F4C31BE" w14:textId="74C106F3" w:rsidR="00B95C94" w:rsidRPr="00A97AA3" w:rsidRDefault="00B95C94" w:rsidP="00A97AA3">
            <w:pPr>
              <w:pStyle w:val="00"/>
              <w:spacing w:line="240" w:lineRule="auto"/>
              <w:jc w:val="center"/>
              <w:rPr>
                <w:sz w:val="24"/>
                <w:szCs w:val="24"/>
              </w:rPr>
            </w:pPr>
            <w:r w:rsidRPr="00A97AA3">
              <w:rPr>
                <w:color w:val="000000"/>
                <w:sz w:val="24"/>
                <w:szCs w:val="24"/>
              </w:rPr>
              <w:t>54:07:043607:30</w:t>
            </w:r>
          </w:p>
        </w:tc>
        <w:tc>
          <w:tcPr>
            <w:tcW w:w="448" w:type="pct"/>
            <w:gridSpan w:val="2"/>
            <w:shd w:val="clear" w:color="auto" w:fill="auto"/>
            <w:vAlign w:val="center"/>
          </w:tcPr>
          <w:p w14:paraId="791D0D80" w14:textId="65C3DE7E" w:rsidR="00B95C94" w:rsidRPr="00A97AA3" w:rsidRDefault="00B95C94" w:rsidP="00A97AA3">
            <w:pPr>
              <w:pStyle w:val="00"/>
              <w:spacing w:line="240" w:lineRule="auto"/>
              <w:jc w:val="center"/>
              <w:rPr>
                <w:sz w:val="24"/>
                <w:szCs w:val="24"/>
              </w:rPr>
            </w:pPr>
            <w:r w:rsidRPr="00A97AA3">
              <w:rPr>
                <w:color w:val="000000"/>
                <w:sz w:val="24"/>
                <w:szCs w:val="24"/>
              </w:rPr>
              <w:t>2438</w:t>
            </w:r>
          </w:p>
        </w:tc>
        <w:tc>
          <w:tcPr>
            <w:tcW w:w="976" w:type="pct"/>
            <w:gridSpan w:val="2"/>
            <w:shd w:val="clear" w:color="auto" w:fill="auto"/>
            <w:vAlign w:val="center"/>
          </w:tcPr>
          <w:p w14:paraId="6A9BF2A4" w14:textId="70DB22D3"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Тальменская, дом 14, квартира № 2</w:t>
            </w:r>
          </w:p>
        </w:tc>
        <w:tc>
          <w:tcPr>
            <w:tcW w:w="837" w:type="pct"/>
            <w:gridSpan w:val="2"/>
            <w:shd w:val="clear" w:color="auto" w:fill="auto"/>
            <w:vAlign w:val="center"/>
          </w:tcPr>
          <w:p w14:paraId="7BB86341" w14:textId="0ED4640B"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6BC4A11B" w14:textId="4CAD3E78"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7165899C" w14:textId="6ACE5C17"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3463C4E2" w14:textId="77777777" w:rsidTr="00332711">
        <w:trPr>
          <w:trHeight w:val="261"/>
          <w:jc w:val="center"/>
        </w:trPr>
        <w:tc>
          <w:tcPr>
            <w:tcW w:w="229" w:type="pct"/>
            <w:vAlign w:val="center"/>
          </w:tcPr>
          <w:p w14:paraId="3AA57E04"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79E02429" w14:textId="2C347E7B" w:rsidR="00B95C94" w:rsidRPr="00A97AA3" w:rsidRDefault="00B95C94" w:rsidP="00A97AA3">
            <w:pPr>
              <w:pStyle w:val="00"/>
              <w:spacing w:line="240" w:lineRule="auto"/>
              <w:jc w:val="center"/>
              <w:rPr>
                <w:sz w:val="24"/>
                <w:szCs w:val="24"/>
              </w:rPr>
            </w:pPr>
            <w:r w:rsidRPr="00A97AA3">
              <w:rPr>
                <w:color w:val="000000"/>
                <w:sz w:val="24"/>
                <w:szCs w:val="24"/>
              </w:rPr>
              <w:t>54:07:043607:33</w:t>
            </w:r>
          </w:p>
        </w:tc>
        <w:tc>
          <w:tcPr>
            <w:tcW w:w="448" w:type="pct"/>
            <w:gridSpan w:val="2"/>
            <w:shd w:val="clear" w:color="auto" w:fill="auto"/>
            <w:vAlign w:val="center"/>
          </w:tcPr>
          <w:p w14:paraId="26D82864" w14:textId="263B80C9" w:rsidR="00B95C94" w:rsidRPr="00A97AA3" w:rsidRDefault="00B95C94" w:rsidP="00A97AA3">
            <w:pPr>
              <w:pStyle w:val="00"/>
              <w:spacing w:line="240" w:lineRule="auto"/>
              <w:jc w:val="center"/>
              <w:rPr>
                <w:sz w:val="24"/>
                <w:szCs w:val="24"/>
              </w:rPr>
            </w:pPr>
            <w:r w:rsidRPr="00A97AA3">
              <w:rPr>
                <w:color w:val="000000"/>
                <w:sz w:val="24"/>
                <w:szCs w:val="24"/>
              </w:rPr>
              <w:t>1400</w:t>
            </w:r>
          </w:p>
        </w:tc>
        <w:tc>
          <w:tcPr>
            <w:tcW w:w="976" w:type="pct"/>
            <w:gridSpan w:val="2"/>
            <w:shd w:val="clear" w:color="auto" w:fill="auto"/>
            <w:vAlign w:val="center"/>
          </w:tcPr>
          <w:p w14:paraId="4D924298" w14:textId="21D3F410"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Тальменская, № 10, кв № 1</w:t>
            </w:r>
          </w:p>
        </w:tc>
        <w:tc>
          <w:tcPr>
            <w:tcW w:w="837" w:type="pct"/>
            <w:gridSpan w:val="2"/>
            <w:shd w:val="clear" w:color="auto" w:fill="auto"/>
            <w:vAlign w:val="center"/>
          </w:tcPr>
          <w:p w14:paraId="7F1198E2" w14:textId="050EA6E2"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612303DF" w14:textId="2D425836"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17585FE6" w14:textId="09AFD7F8"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0E99690A" w14:textId="77777777" w:rsidTr="00332711">
        <w:trPr>
          <w:trHeight w:val="261"/>
          <w:jc w:val="center"/>
        </w:trPr>
        <w:tc>
          <w:tcPr>
            <w:tcW w:w="229" w:type="pct"/>
            <w:vAlign w:val="center"/>
          </w:tcPr>
          <w:p w14:paraId="0407E293"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3D8BD285" w14:textId="74E5053B" w:rsidR="00B95C94" w:rsidRPr="00A97AA3" w:rsidRDefault="00B95C94" w:rsidP="00A97AA3">
            <w:pPr>
              <w:pStyle w:val="00"/>
              <w:spacing w:line="240" w:lineRule="auto"/>
              <w:jc w:val="center"/>
              <w:rPr>
                <w:sz w:val="24"/>
                <w:szCs w:val="24"/>
              </w:rPr>
            </w:pPr>
            <w:r w:rsidRPr="00A97AA3">
              <w:rPr>
                <w:color w:val="000000"/>
                <w:sz w:val="24"/>
                <w:szCs w:val="24"/>
              </w:rPr>
              <w:t>54:07:043601:1</w:t>
            </w:r>
          </w:p>
        </w:tc>
        <w:tc>
          <w:tcPr>
            <w:tcW w:w="448" w:type="pct"/>
            <w:gridSpan w:val="2"/>
            <w:shd w:val="clear" w:color="auto" w:fill="auto"/>
            <w:vAlign w:val="center"/>
          </w:tcPr>
          <w:p w14:paraId="3818017C" w14:textId="53C85FE8" w:rsidR="00B95C94" w:rsidRPr="00A97AA3" w:rsidRDefault="00B95C94" w:rsidP="00A97AA3">
            <w:pPr>
              <w:pStyle w:val="00"/>
              <w:spacing w:line="240" w:lineRule="auto"/>
              <w:jc w:val="center"/>
              <w:rPr>
                <w:sz w:val="24"/>
                <w:szCs w:val="24"/>
              </w:rPr>
            </w:pPr>
            <w:r w:rsidRPr="00A97AA3">
              <w:rPr>
                <w:color w:val="000000"/>
                <w:sz w:val="24"/>
                <w:szCs w:val="24"/>
              </w:rPr>
              <w:t>3600</w:t>
            </w:r>
          </w:p>
        </w:tc>
        <w:tc>
          <w:tcPr>
            <w:tcW w:w="976" w:type="pct"/>
            <w:gridSpan w:val="2"/>
            <w:shd w:val="clear" w:color="auto" w:fill="auto"/>
            <w:vAlign w:val="center"/>
          </w:tcPr>
          <w:p w14:paraId="0BFDC705" w14:textId="5B46C395"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Тальменская, дом 30</w:t>
            </w:r>
          </w:p>
        </w:tc>
        <w:tc>
          <w:tcPr>
            <w:tcW w:w="837" w:type="pct"/>
            <w:gridSpan w:val="2"/>
            <w:shd w:val="clear" w:color="auto" w:fill="auto"/>
            <w:vAlign w:val="center"/>
          </w:tcPr>
          <w:p w14:paraId="21C8BD8C" w14:textId="1E24D803"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2D1C5636" w14:textId="653EE88E"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332431DB" w14:textId="39FCF114"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08FFACC0" w14:textId="77777777" w:rsidTr="00332711">
        <w:trPr>
          <w:trHeight w:val="261"/>
          <w:jc w:val="center"/>
        </w:trPr>
        <w:tc>
          <w:tcPr>
            <w:tcW w:w="229" w:type="pct"/>
            <w:vAlign w:val="center"/>
          </w:tcPr>
          <w:p w14:paraId="243F2843"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25F84751" w14:textId="11068C64" w:rsidR="00B95C94" w:rsidRPr="00A97AA3" w:rsidRDefault="00B95C94" w:rsidP="00A97AA3">
            <w:pPr>
              <w:pStyle w:val="00"/>
              <w:spacing w:line="240" w:lineRule="auto"/>
              <w:jc w:val="center"/>
              <w:rPr>
                <w:sz w:val="24"/>
                <w:szCs w:val="24"/>
              </w:rPr>
            </w:pPr>
            <w:r w:rsidRPr="00A97AA3">
              <w:rPr>
                <w:color w:val="000000"/>
                <w:sz w:val="24"/>
                <w:szCs w:val="24"/>
              </w:rPr>
              <w:t>54:07:043601:2</w:t>
            </w:r>
          </w:p>
        </w:tc>
        <w:tc>
          <w:tcPr>
            <w:tcW w:w="448" w:type="pct"/>
            <w:gridSpan w:val="2"/>
            <w:shd w:val="clear" w:color="auto" w:fill="auto"/>
            <w:vAlign w:val="center"/>
          </w:tcPr>
          <w:p w14:paraId="40D4B203" w14:textId="49142CA9" w:rsidR="00B95C94" w:rsidRPr="00A97AA3" w:rsidRDefault="00B95C94" w:rsidP="00A97AA3">
            <w:pPr>
              <w:pStyle w:val="00"/>
              <w:spacing w:line="240" w:lineRule="auto"/>
              <w:jc w:val="center"/>
              <w:rPr>
                <w:sz w:val="24"/>
                <w:szCs w:val="24"/>
              </w:rPr>
            </w:pPr>
            <w:r w:rsidRPr="00A97AA3">
              <w:rPr>
                <w:color w:val="000000"/>
                <w:sz w:val="24"/>
                <w:szCs w:val="24"/>
              </w:rPr>
              <w:t>3269</w:t>
            </w:r>
          </w:p>
        </w:tc>
        <w:tc>
          <w:tcPr>
            <w:tcW w:w="976" w:type="pct"/>
            <w:gridSpan w:val="2"/>
            <w:shd w:val="clear" w:color="auto" w:fill="auto"/>
            <w:vAlign w:val="center"/>
          </w:tcPr>
          <w:p w14:paraId="3ABDF0C9" w14:textId="44CA06B1"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w:t>
            </w:r>
          </w:p>
        </w:tc>
        <w:tc>
          <w:tcPr>
            <w:tcW w:w="837" w:type="pct"/>
            <w:gridSpan w:val="2"/>
            <w:shd w:val="clear" w:color="auto" w:fill="auto"/>
            <w:vAlign w:val="center"/>
          </w:tcPr>
          <w:p w14:paraId="23CB24BD" w14:textId="067FAF81"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434D38B5" w14:textId="396C80BA"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04854DA0" w14:textId="37B957A5"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1D80EAA6" w14:textId="77777777" w:rsidTr="00332711">
        <w:trPr>
          <w:trHeight w:val="261"/>
          <w:jc w:val="center"/>
        </w:trPr>
        <w:tc>
          <w:tcPr>
            <w:tcW w:w="229" w:type="pct"/>
            <w:vAlign w:val="center"/>
          </w:tcPr>
          <w:p w14:paraId="0F369A8B"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3CD38DE7" w14:textId="434497CB" w:rsidR="00B95C94" w:rsidRPr="00A97AA3" w:rsidRDefault="00B95C94" w:rsidP="00A97AA3">
            <w:pPr>
              <w:pStyle w:val="00"/>
              <w:spacing w:line="240" w:lineRule="auto"/>
              <w:jc w:val="center"/>
              <w:rPr>
                <w:sz w:val="24"/>
                <w:szCs w:val="24"/>
              </w:rPr>
            </w:pPr>
            <w:r w:rsidRPr="00A97AA3">
              <w:rPr>
                <w:color w:val="000000"/>
                <w:sz w:val="24"/>
                <w:szCs w:val="24"/>
              </w:rPr>
              <w:t>54:07:043601:21</w:t>
            </w:r>
          </w:p>
        </w:tc>
        <w:tc>
          <w:tcPr>
            <w:tcW w:w="448" w:type="pct"/>
            <w:gridSpan w:val="2"/>
            <w:shd w:val="clear" w:color="auto" w:fill="auto"/>
            <w:vAlign w:val="center"/>
          </w:tcPr>
          <w:p w14:paraId="1AF7B4BB" w14:textId="26022005" w:rsidR="00B95C94" w:rsidRPr="00A97AA3" w:rsidRDefault="00B95C94" w:rsidP="00A97AA3">
            <w:pPr>
              <w:pStyle w:val="00"/>
              <w:spacing w:line="240" w:lineRule="auto"/>
              <w:jc w:val="center"/>
              <w:rPr>
                <w:sz w:val="24"/>
                <w:szCs w:val="24"/>
              </w:rPr>
            </w:pPr>
            <w:r w:rsidRPr="00A97AA3">
              <w:rPr>
                <w:color w:val="000000"/>
                <w:sz w:val="24"/>
                <w:szCs w:val="24"/>
              </w:rPr>
              <w:t>554</w:t>
            </w:r>
          </w:p>
        </w:tc>
        <w:tc>
          <w:tcPr>
            <w:tcW w:w="976" w:type="pct"/>
            <w:gridSpan w:val="2"/>
            <w:shd w:val="clear" w:color="auto" w:fill="auto"/>
            <w:vAlign w:val="center"/>
          </w:tcPr>
          <w:p w14:paraId="2BDD2D4C" w14:textId="156F8CCB" w:rsidR="00B95C94" w:rsidRPr="00A97AA3" w:rsidRDefault="00B95C94" w:rsidP="00A97AA3">
            <w:pPr>
              <w:pStyle w:val="00"/>
              <w:spacing w:line="240" w:lineRule="auto"/>
              <w:jc w:val="center"/>
              <w:rPr>
                <w:sz w:val="24"/>
                <w:szCs w:val="24"/>
              </w:rPr>
            </w:pPr>
            <w:r w:rsidRPr="00A97AA3">
              <w:rPr>
                <w:color w:val="000000"/>
                <w:sz w:val="24"/>
                <w:szCs w:val="24"/>
              </w:rPr>
              <w:t xml:space="preserve">Новосибирская область, р-н Искитимский, д Евсино, </w:t>
            </w:r>
            <w:proofErr w:type="spellStart"/>
            <w:r w:rsidRPr="00A97AA3">
              <w:rPr>
                <w:color w:val="000000"/>
                <w:sz w:val="24"/>
                <w:szCs w:val="24"/>
              </w:rPr>
              <w:t>ул</w:t>
            </w:r>
            <w:proofErr w:type="spellEnd"/>
            <w:r w:rsidRPr="00A97AA3">
              <w:rPr>
                <w:color w:val="000000"/>
                <w:sz w:val="24"/>
                <w:szCs w:val="24"/>
              </w:rPr>
              <w:t xml:space="preserve"> Тальменская</w:t>
            </w:r>
          </w:p>
        </w:tc>
        <w:tc>
          <w:tcPr>
            <w:tcW w:w="837" w:type="pct"/>
            <w:gridSpan w:val="2"/>
            <w:shd w:val="clear" w:color="auto" w:fill="auto"/>
            <w:vAlign w:val="center"/>
          </w:tcPr>
          <w:p w14:paraId="5F1F7B66" w14:textId="6B7C951E"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55CDDA23" w14:textId="1293440D"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553641A3" w14:textId="5C642470"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506B56BE" w14:textId="77777777" w:rsidTr="00332711">
        <w:trPr>
          <w:trHeight w:val="261"/>
          <w:jc w:val="center"/>
        </w:trPr>
        <w:tc>
          <w:tcPr>
            <w:tcW w:w="229" w:type="pct"/>
            <w:vAlign w:val="center"/>
          </w:tcPr>
          <w:p w14:paraId="353D1DD9"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04AEDF48" w14:textId="39801AD1" w:rsidR="00B95C94" w:rsidRPr="00A97AA3" w:rsidRDefault="00B95C94" w:rsidP="00A97AA3">
            <w:pPr>
              <w:pStyle w:val="00"/>
              <w:spacing w:line="240" w:lineRule="auto"/>
              <w:jc w:val="center"/>
              <w:rPr>
                <w:sz w:val="24"/>
                <w:szCs w:val="24"/>
              </w:rPr>
            </w:pPr>
            <w:r w:rsidRPr="00A97AA3">
              <w:rPr>
                <w:color w:val="000000"/>
                <w:sz w:val="24"/>
                <w:szCs w:val="24"/>
              </w:rPr>
              <w:t>54:07:043601:22</w:t>
            </w:r>
          </w:p>
        </w:tc>
        <w:tc>
          <w:tcPr>
            <w:tcW w:w="448" w:type="pct"/>
            <w:gridSpan w:val="2"/>
            <w:shd w:val="clear" w:color="auto" w:fill="auto"/>
            <w:vAlign w:val="center"/>
          </w:tcPr>
          <w:p w14:paraId="43B891A4" w14:textId="3A932460" w:rsidR="00B95C94" w:rsidRPr="00A97AA3" w:rsidRDefault="00B95C94" w:rsidP="00A97AA3">
            <w:pPr>
              <w:pStyle w:val="00"/>
              <w:spacing w:line="240" w:lineRule="auto"/>
              <w:jc w:val="center"/>
              <w:rPr>
                <w:sz w:val="24"/>
                <w:szCs w:val="24"/>
              </w:rPr>
            </w:pPr>
            <w:r w:rsidRPr="00A97AA3">
              <w:rPr>
                <w:color w:val="000000"/>
                <w:sz w:val="24"/>
                <w:szCs w:val="24"/>
              </w:rPr>
              <w:t>957</w:t>
            </w:r>
          </w:p>
        </w:tc>
        <w:tc>
          <w:tcPr>
            <w:tcW w:w="976" w:type="pct"/>
            <w:gridSpan w:val="2"/>
            <w:shd w:val="clear" w:color="auto" w:fill="auto"/>
            <w:vAlign w:val="center"/>
          </w:tcPr>
          <w:p w14:paraId="1AB81B2B" w14:textId="73790F13" w:rsidR="00B95C94" w:rsidRPr="00A97AA3" w:rsidRDefault="00B95C94" w:rsidP="00A97AA3">
            <w:pPr>
              <w:pStyle w:val="00"/>
              <w:spacing w:line="240" w:lineRule="auto"/>
              <w:jc w:val="center"/>
              <w:rPr>
                <w:sz w:val="24"/>
                <w:szCs w:val="24"/>
              </w:rPr>
            </w:pPr>
            <w:r w:rsidRPr="00A97AA3">
              <w:rPr>
                <w:color w:val="000000"/>
                <w:sz w:val="24"/>
                <w:szCs w:val="24"/>
              </w:rPr>
              <w:t xml:space="preserve">Новосибирская область, р-н Искитимский, д Евсино, </w:t>
            </w:r>
            <w:proofErr w:type="spellStart"/>
            <w:r w:rsidRPr="00A97AA3">
              <w:rPr>
                <w:color w:val="000000"/>
                <w:sz w:val="24"/>
                <w:szCs w:val="24"/>
              </w:rPr>
              <w:t>ул</w:t>
            </w:r>
            <w:proofErr w:type="spellEnd"/>
            <w:r w:rsidRPr="00A97AA3">
              <w:rPr>
                <w:color w:val="000000"/>
                <w:sz w:val="24"/>
                <w:szCs w:val="24"/>
              </w:rPr>
              <w:t xml:space="preserve"> Тальменская</w:t>
            </w:r>
          </w:p>
        </w:tc>
        <w:tc>
          <w:tcPr>
            <w:tcW w:w="837" w:type="pct"/>
            <w:gridSpan w:val="2"/>
            <w:shd w:val="clear" w:color="auto" w:fill="auto"/>
            <w:vAlign w:val="center"/>
          </w:tcPr>
          <w:p w14:paraId="23F70B40" w14:textId="25719503"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57776CCB" w14:textId="36A67074"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1B9579B8" w14:textId="08D6D22E"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43C48CED" w14:textId="77777777" w:rsidTr="00332711">
        <w:trPr>
          <w:trHeight w:val="261"/>
          <w:jc w:val="center"/>
        </w:trPr>
        <w:tc>
          <w:tcPr>
            <w:tcW w:w="229" w:type="pct"/>
            <w:vAlign w:val="center"/>
          </w:tcPr>
          <w:p w14:paraId="5DDACD00"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2DF751B7" w14:textId="02919620" w:rsidR="00B95C94" w:rsidRPr="00A97AA3" w:rsidRDefault="00B95C94" w:rsidP="00A97AA3">
            <w:pPr>
              <w:pStyle w:val="00"/>
              <w:spacing w:line="240" w:lineRule="auto"/>
              <w:jc w:val="center"/>
              <w:rPr>
                <w:sz w:val="24"/>
                <w:szCs w:val="24"/>
              </w:rPr>
            </w:pPr>
            <w:r w:rsidRPr="00A97AA3">
              <w:rPr>
                <w:color w:val="000000"/>
                <w:sz w:val="24"/>
                <w:szCs w:val="24"/>
              </w:rPr>
              <w:t>54:07:043601:23</w:t>
            </w:r>
          </w:p>
        </w:tc>
        <w:tc>
          <w:tcPr>
            <w:tcW w:w="448" w:type="pct"/>
            <w:gridSpan w:val="2"/>
            <w:shd w:val="clear" w:color="auto" w:fill="auto"/>
            <w:vAlign w:val="center"/>
          </w:tcPr>
          <w:p w14:paraId="0406B5B9" w14:textId="39E7586F" w:rsidR="00B95C94" w:rsidRPr="00A97AA3" w:rsidRDefault="00B95C94" w:rsidP="00A97AA3">
            <w:pPr>
              <w:pStyle w:val="00"/>
              <w:spacing w:line="240" w:lineRule="auto"/>
              <w:jc w:val="center"/>
              <w:rPr>
                <w:sz w:val="24"/>
                <w:szCs w:val="24"/>
              </w:rPr>
            </w:pPr>
            <w:r w:rsidRPr="00A97AA3">
              <w:rPr>
                <w:color w:val="000000"/>
                <w:sz w:val="24"/>
                <w:szCs w:val="24"/>
              </w:rPr>
              <w:t>925</w:t>
            </w:r>
          </w:p>
        </w:tc>
        <w:tc>
          <w:tcPr>
            <w:tcW w:w="976" w:type="pct"/>
            <w:gridSpan w:val="2"/>
            <w:shd w:val="clear" w:color="auto" w:fill="auto"/>
            <w:vAlign w:val="center"/>
          </w:tcPr>
          <w:p w14:paraId="10761E53" w14:textId="0644491D" w:rsidR="00B95C94" w:rsidRPr="00A97AA3" w:rsidRDefault="00B95C94" w:rsidP="00A97AA3">
            <w:pPr>
              <w:pStyle w:val="00"/>
              <w:spacing w:line="240" w:lineRule="auto"/>
              <w:jc w:val="center"/>
              <w:rPr>
                <w:sz w:val="24"/>
                <w:szCs w:val="24"/>
              </w:rPr>
            </w:pPr>
            <w:r w:rsidRPr="00A97AA3">
              <w:rPr>
                <w:color w:val="000000"/>
                <w:sz w:val="24"/>
                <w:szCs w:val="24"/>
              </w:rPr>
              <w:t xml:space="preserve">Новосибирская область, р-н Искитимский, д Евсино, </w:t>
            </w:r>
            <w:proofErr w:type="spellStart"/>
            <w:r w:rsidRPr="00A97AA3">
              <w:rPr>
                <w:color w:val="000000"/>
                <w:sz w:val="24"/>
                <w:szCs w:val="24"/>
              </w:rPr>
              <w:t>ул</w:t>
            </w:r>
            <w:proofErr w:type="spellEnd"/>
            <w:r w:rsidRPr="00A97AA3">
              <w:rPr>
                <w:color w:val="000000"/>
                <w:sz w:val="24"/>
                <w:szCs w:val="24"/>
              </w:rPr>
              <w:t xml:space="preserve"> Тальменская</w:t>
            </w:r>
          </w:p>
        </w:tc>
        <w:tc>
          <w:tcPr>
            <w:tcW w:w="837" w:type="pct"/>
            <w:gridSpan w:val="2"/>
            <w:shd w:val="clear" w:color="auto" w:fill="auto"/>
            <w:vAlign w:val="center"/>
          </w:tcPr>
          <w:p w14:paraId="1E761EC3" w14:textId="116E6A56"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3486D2B1" w14:textId="2A34E1CB"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334D9E74" w14:textId="3449DAFF"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5105A7E3" w14:textId="77777777" w:rsidTr="00332711">
        <w:trPr>
          <w:trHeight w:val="261"/>
          <w:jc w:val="center"/>
        </w:trPr>
        <w:tc>
          <w:tcPr>
            <w:tcW w:w="229" w:type="pct"/>
            <w:vAlign w:val="center"/>
          </w:tcPr>
          <w:p w14:paraId="2D70301F"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43F2D314" w14:textId="26390711" w:rsidR="00B95C94" w:rsidRPr="00A97AA3" w:rsidRDefault="00B95C94" w:rsidP="00A97AA3">
            <w:pPr>
              <w:pStyle w:val="00"/>
              <w:spacing w:line="240" w:lineRule="auto"/>
              <w:jc w:val="center"/>
              <w:rPr>
                <w:sz w:val="24"/>
                <w:szCs w:val="24"/>
              </w:rPr>
            </w:pPr>
            <w:r w:rsidRPr="00A97AA3">
              <w:rPr>
                <w:color w:val="000000"/>
                <w:sz w:val="24"/>
                <w:szCs w:val="24"/>
              </w:rPr>
              <w:t>54:07:043601:25</w:t>
            </w:r>
          </w:p>
        </w:tc>
        <w:tc>
          <w:tcPr>
            <w:tcW w:w="448" w:type="pct"/>
            <w:gridSpan w:val="2"/>
            <w:shd w:val="clear" w:color="auto" w:fill="auto"/>
            <w:vAlign w:val="center"/>
          </w:tcPr>
          <w:p w14:paraId="55987A7C" w14:textId="7B3860D4" w:rsidR="00B95C94" w:rsidRPr="00A97AA3" w:rsidRDefault="00B95C94" w:rsidP="00A97AA3">
            <w:pPr>
              <w:pStyle w:val="00"/>
              <w:spacing w:line="240" w:lineRule="auto"/>
              <w:jc w:val="center"/>
              <w:rPr>
                <w:sz w:val="24"/>
                <w:szCs w:val="24"/>
              </w:rPr>
            </w:pPr>
            <w:r w:rsidRPr="00A97AA3">
              <w:rPr>
                <w:color w:val="000000"/>
                <w:sz w:val="24"/>
                <w:szCs w:val="24"/>
              </w:rPr>
              <w:t>1000</w:t>
            </w:r>
          </w:p>
        </w:tc>
        <w:tc>
          <w:tcPr>
            <w:tcW w:w="976" w:type="pct"/>
            <w:gridSpan w:val="2"/>
            <w:shd w:val="clear" w:color="auto" w:fill="auto"/>
            <w:vAlign w:val="center"/>
          </w:tcPr>
          <w:p w14:paraId="559FC72E" w14:textId="04B57EBB" w:rsidR="00B95C94" w:rsidRPr="00A97AA3" w:rsidRDefault="00B95C94" w:rsidP="00A97AA3">
            <w:pPr>
              <w:pStyle w:val="00"/>
              <w:spacing w:line="240" w:lineRule="auto"/>
              <w:jc w:val="center"/>
              <w:rPr>
                <w:sz w:val="24"/>
                <w:szCs w:val="24"/>
              </w:rPr>
            </w:pPr>
            <w:r w:rsidRPr="00A97AA3">
              <w:rPr>
                <w:color w:val="000000"/>
                <w:sz w:val="24"/>
                <w:szCs w:val="24"/>
              </w:rPr>
              <w:t xml:space="preserve">Новосибирская область, р-н Искитимский, д Евсино, </w:t>
            </w:r>
            <w:proofErr w:type="spellStart"/>
            <w:r w:rsidRPr="00A97AA3">
              <w:rPr>
                <w:color w:val="000000"/>
                <w:sz w:val="24"/>
                <w:szCs w:val="24"/>
              </w:rPr>
              <w:t>ул</w:t>
            </w:r>
            <w:proofErr w:type="spellEnd"/>
            <w:r w:rsidRPr="00A97AA3">
              <w:rPr>
                <w:color w:val="000000"/>
                <w:sz w:val="24"/>
                <w:szCs w:val="24"/>
              </w:rPr>
              <w:t xml:space="preserve"> Тальменская</w:t>
            </w:r>
          </w:p>
        </w:tc>
        <w:tc>
          <w:tcPr>
            <w:tcW w:w="837" w:type="pct"/>
            <w:gridSpan w:val="2"/>
            <w:shd w:val="clear" w:color="auto" w:fill="auto"/>
            <w:vAlign w:val="center"/>
          </w:tcPr>
          <w:p w14:paraId="6DA90B45" w14:textId="53F21B57"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092254EC" w14:textId="49C6DF72"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0520A925" w14:textId="10632987" w:rsidR="00B95C94" w:rsidRPr="00A97AA3" w:rsidRDefault="00B95C94" w:rsidP="00A97AA3">
            <w:pPr>
              <w:pStyle w:val="00"/>
              <w:spacing w:line="240" w:lineRule="auto"/>
              <w:jc w:val="center"/>
              <w:rPr>
                <w:sz w:val="24"/>
                <w:szCs w:val="24"/>
              </w:rPr>
            </w:pPr>
            <w:r w:rsidRPr="00A97AA3">
              <w:rPr>
                <w:color w:val="000000"/>
                <w:sz w:val="24"/>
                <w:szCs w:val="24"/>
              </w:rPr>
              <w:t>Для индивидуального жилищного строительства</w:t>
            </w:r>
          </w:p>
        </w:tc>
      </w:tr>
      <w:tr w:rsidR="00B95C94" w:rsidRPr="00A97AA3" w14:paraId="7AD5788D" w14:textId="77777777" w:rsidTr="00332711">
        <w:trPr>
          <w:trHeight w:val="261"/>
          <w:jc w:val="center"/>
        </w:trPr>
        <w:tc>
          <w:tcPr>
            <w:tcW w:w="229" w:type="pct"/>
            <w:vAlign w:val="center"/>
          </w:tcPr>
          <w:p w14:paraId="2CB2AB90"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5D6C88F4" w14:textId="74D0EEEB" w:rsidR="00B95C94" w:rsidRPr="00A97AA3" w:rsidRDefault="00B95C94" w:rsidP="00A97AA3">
            <w:pPr>
              <w:pStyle w:val="00"/>
              <w:spacing w:line="240" w:lineRule="auto"/>
              <w:jc w:val="center"/>
              <w:rPr>
                <w:sz w:val="24"/>
                <w:szCs w:val="24"/>
              </w:rPr>
            </w:pPr>
            <w:r w:rsidRPr="00A97AA3">
              <w:rPr>
                <w:color w:val="000000"/>
                <w:sz w:val="24"/>
                <w:szCs w:val="24"/>
              </w:rPr>
              <w:t>54:07:043601:3</w:t>
            </w:r>
          </w:p>
        </w:tc>
        <w:tc>
          <w:tcPr>
            <w:tcW w:w="448" w:type="pct"/>
            <w:gridSpan w:val="2"/>
            <w:shd w:val="clear" w:color="auto" w:fill="auto"/>
            <w:vAlign w:val="center"/>
          </w:tcPr>
          <w:p w14:paraId="27CEEA15" w14:textId="3CE7A24C" w:rsidR="00B95C94" w:rsidRPr="00A97AA3" w:rsidRDefault="00B95C94" w:rsidP="00A97AA3">
            <w:pPr>
              <w:pStyle w:val="00"/>
              <w:spacing w:line="240" w:lineRule="auto"/>
              <w:jc w:val="center"/>
              <w:rPr>
                <w:sz w:val="24"/>
                <w:szCs w:val="24"/>
              </w:rPr>
            </w:pPr>
            <w:r w:rsidRPr="00A97AA3">
              <w:rPr>
                <w:color w:val="000000"/>
                <w:sz w:val="24"/>
                <w:szCs w:val="24"/>
              </w:rPr>
              <w:t>1591</w:t>
            </w:r>
          </w:p>
        </w:tc>
        <w:tc>
          <w:tcPr>
            <w:tcW w:w="976" w:type="pct"/>
            <w:gridSpan w:val="2"/>
            <w:shd w:val="clear" w:color="auto" w:fill="auto"/>
            <w:vAlign w:val="center"/>
          </w:tcPr>
          <w:p w14:paraId="47F7019E" w14:textId="41CB9151"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Лазурная, дом 1</w:t>
            </w:r>
          </w:p>
        </w:tc>
        <w:tc>
          <w:tcPr>
            <w:tcW w:w="837" w:type="pct"/>
            <w:gridSpan w:val="2"/>
            <w:shd w:val="clear" w:color="auto" w:fill="auto"/>
            <w:vAlign w:val="center"/>
          </w:tcPr>
          <w:p w14:paraId="6A05EA01" w14:textId="0A0FB7FE"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7FEF1FDF" w14:textId="6D76E2D1"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13A6A35A" w14:textId="473CDF0F"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41621356" w14:textId="77777777" w:rsidTr="00332711">
        <w:trPr>
          <w:trHeight w:val="261"/>
          <w:jc w:val="center"/>
        </w:trPr>
        <w:tc>
          <w:tcPr>
            <w:tcW w:w="229" w:type="pct"/>
            <w:vAlign w:val="center"/>
          </w:tcPr>
          <w:p w14:paraId="15216305"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3CE08651" w14:textId="0E6A92C1" w:rsidR="00B95C94" w:rsidRPr="00A97AA3" w:rsidRDefault="00B95C94" w:rsidP="00A97AA3">
            <w:pPr>
              <w:pStyle w:val="00"/>
              <w:spacing w:line="240" w:lineRule="auto"/>
              <w:jc w:val="center"/>
              <w:rPr>
                <w:sz w:val="24"/>
                <w:szCs w:val="24"/>
              </w:rPr>
            </w:pPr>
            <w:r w:rsidRPr="00A97AA3">
              <w:rPr>
                <w:color w:val="000000"/>
                <w:sz w:val="24"/>
                <w:szCs w:val="24"/>
              </w:rPr>
              <w:t>54:07:043601:5</w:t>
            </w:r>
          </w:p>
        </w:tc>
        <w:tc>
          <w:tcPr>
            <w:tcW w:w="448" w:type="pct"/>
            <w:gridSpan w:val="2"/>
            <w:shd w:val="clear" w:color="auto" w:fill="auto"/>
            <w:vAlign w:val="center"/>
          </w:tcPr>
          <w:p w14:paraId="0C8DA08E" w14:textId="1D4A0C10" w:rsidR="00B95C94" w:rsidRPr="00A97AA3" w:rsidRDefault="00B95C94" w:rsidP="00A97AA3">
            <w:pPr>
              <w:pStyle w:val="00"/>
              <w:spacing w:line="240" w:lineRule="auto"/>
              <w:jc w:val="center"/>
              <w:rPr>
                <w:sz w:val="24"/>
                <w:szCs w:val="24"/>
              </w:rPr>
            </w:pPr>
            <w:r w:rsidRPr="00A97AA3">
              <w:rPr>
                <w:color w:val="000000"/>
                <w:sz w:val="24"/>
                <w:szCs w:val="24"/>
              </w:rPr>
              <w:t>2999</w:t>
            </w:r>
          </w:p>
        </w:tc>
        <w:tc>
          <w:tcPr>
            <w:tcW w:w="976" w:type="pct"/>
            <w:gridSpan w:val="2"/>
            <w:shd w:val="clear" w:color="auto" w:fill="auto"/>
            <w:vAlign w:val="center"/>
          </w:tcPr>
          <w:p w14:paraId="305513DF" w14:textId="3992B1E9"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Тальменская, дом 34</w:t>
            </w:r>
          </w:p>
        </w:tc>
        <w:tc>
          <w:tcPr>
            <w:tcW w:w="837" w:type="pct"/>
            <w:gridSpan w:val="2"/>
            <w:shd w:val="clear" w:color="auto" w:fill="auto"/>
            <w:vAlign w:val="center"/>
          </w:tcPr>
          <w:p w14:paraId="4AE812E6" w14:textId="18124785"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4429E6EF" w14:textId="04E853EE"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168D2F73" w14:textId="05461313"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5911DCCE" w14:textId="77777777" w:rsidTr="00332711">
        <w:trPr>
          <w:trHeight w:val="261"/>
          <w:jc w:val="center"/>
        </w:trPr>
        <w:tc>
          <w:tcPr>
            <w:tcW w:w="229" w:type="pct"/>
            <w:vAlign w:val="center"/>
          </w:tcPr>
          <w:p w14:paraId="4513A233"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1D4261BC" w14:textId="298CA073" w:rsidR="00B95C94" w:rsidRPr="00A97AA3" w:rsidRDefault="00B95C94" w:rsidP="00A97AA3">
            <w:pPr>
              <w:pStyle w:val="00"/>
              <w:spacing w:line="240" w:lineRule="auto"/>
              <w:jc w:val="center"/>
              <w:rPr>
                <w:sz w:val="24"/>
                <w:szCs w:val="24"/>
              </w:rPr>
            </w:pPr>
            <w:r w:rsidRPr="00A97AA3">
              <w:rPr>
                <w:color w:val="000000"/>
                <w:sz w:val="24"/>
                <w:szCs w:val="24"/>
              </w:rPr>
              <w:t>54:07:043601:6</w:t>
            </w:r>
          </w:p>
        </w:tc>
        <w:tc>
          <w:tcPr>
            <w:tcW w:w="448" w:type="pct"/>
            <w:gridSpan w:val="2"/>
            <w:shd w:val="clear" w:color="auto" w:fill="auto"/>
            <w:vAlign w:val="center"/>
          </w:tcPr>
          <w:p w14:paraId="16AC2FA8" w14:textId="3CBD7C1B" w:rsidR="00B95C94" w:rsidRPr="00A97AA3" w:rsidRDefault="00B95C94" w:rsidP="00A97AA3">
            <w:pPr>
              <w:pStyle w:val="00"/>
              <w:spacing w:line="240" w:lineRule="auto"/>
              <w:jc w:val="center"/>
              <w:rPr>
                <w:sz w:val="24"/>
                <w:szCs w:val="24"/>
              </w:rPr>
            </w:pPr>
            <w:r w:rsidRPr="00A97AA3">
              <w:rPr>
                <w:color w:val="000000"/>
                <w:sz w:val="24"/>
                <w:szCs w:val="24"/>
              </w:rPr>
              <w:t>3000</w:t>
            </w:r>
          </w:p>
        </w:tc>
        <w:tc>
          <w:tcPr>
            <w:tcW w:w="976" w:type="pct"/>
            <w:gridSpan w:val="2"/>
            <w:shd w:val="clear" w:color="auto" w:fill="auto"/>
            <w:vAlign w:val="center"/>
          </w:tcPr>
          <w:p w14:paraId="66AD0902" w14:textId="4BBFF72F"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Тальменская, дом 38</w:t>
            </w:r>
          </w:p>
        </w:tc>
        <w:tc>
          <w:tcPr>
            <w:tcW w:w="837" w:type="pct"/>
            <w:gridSpan w:val="2"/>
            <w:shd w:val="clear" w:color="auto" w:fill="auto"/>
            <w:vAlign w:val="center"/>
          </w:tcPr>
          <w:p w14:paraId="173F8EC9" w14:textId="104E6E4B"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7C556E90" w14:textId="5FE8896E"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747F7755" w14:textId="6C568476"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270E1B50" w14:textId="77777777" w:rsidTr="00332711">
        <w:trPr>
          <w:trHeight w:val="261"/>
          <w:jc w:val="center"/>
        </w:trPr>
        <w:tc>
          <w:tcPr>
            <w:tcW w:w="229" w:type="pct"/>
            <w:vAlign w:val="center"/>
          </w:tcPr>
          <w:p w14:paraId="115535E2"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0D00CBFD" w14:textId="12F4274F" w:rsidR="00B95C94" w:rsidRPr="00A97AA3" w:rsidRDefault="00B95C94" w:rsidP="00A97AA3">
            <w:pPr>
              <w:pStyle w:val="00"/>
              <w:spacing w:line="240" w:lineRule="auto"/>
              <w:jc w:val="center"/>
              <w:rPr>
                <w:sz w:val="24"/>
                <w:szCs w:val="24"/>
              </w:rPr>
            </w:pPr>
            <w:r w:rsidRPr="00A97AA3">
              <w:rPr>
                <w:color w:val="000000"/>
                <w:sz w:val="24"/>
                <w:szCs w:val="24"/>
              </w:rPr>
              <w:t>54:07:043601:7</w:t>
            </w:r>
          </w:p>
        </w:tc>
        <w:tc>
          <w:tcPr>
            <w:tcW w:w="448" w:type="pct"/>
            <w:gridSpan w:val="2"/>
            <w:shd w:val="clear" w:color="auto" w:fill="auto"/>
            <w:vAlign w:val="center"/>
          </w:tcPr>
          <w:p w14:paraId="729E54D1" w14:textId="4C4EFDC9" w:rsidR="00B95C94" w:rsidRPr="00A97AA3" w:rsidRDefault="00B95C94" w:rsidP="00A97AA3">
            <w:pPr>
              <w:pStyle w:val="00"/>
              <w:spacing w:line="240" w:lineRule="auto"/>
              <w:jc w:val="center"/>
              <w:rPr>
                <w:sz w:val="24"/>
                <w:szCs w:val="24"/>
              </w:rPr>
            </w:pPr>
            <w:r w:rsidRPr="00A97AA3">
              <w:rPr>
                <w:color w:val="000000"/>
                <w:sz w:val="24"/>
                <w:szCs w:val="24"/>
              </w:rPr>
              <w:t>2812</w:t>
            </w:r>
          </w:p>
        </w:tc>
        <w:tc>
          <w:tcPr>
            <w:tcW w:w="976" w:type="pct"/>
            <w:gridSpan w:val="2"/>
            <w:shd w:val="clear" w:color="auto" w:fill="auto"/>
            <w:vAlign w:val="center"/>
          </w:tcPr>
          <w:p w14:paraId="3F28C0B3" w14:textId="1E7AA11D"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Лазурная, №2</w:t>
            </w:r>
          </w:p>
        </w:tc>
        <w:tc>
          <w:tcPr>
            <w:tcW w:w="837" w:type="pct"/>
            <w:gridSpan w:val="2"/>
            <w:shd w:val="clear" w:color="auto" w:fill="auto"/>
            <w:vAlign w:val="center"/>
          </w:tcPr>
          <w:p w14:paraId="197566BA" w14:textId="2BE9F6D5"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47F29CED" w14:textId="76ED3519"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417B0225" w14:textId="4E24846C" w:rsidR="00B95C94" w:rsidRPr="00A97AA3" w:rsidRDefault="00B95C94" w:rsidP="00A97AA3">
            <w:pPr>
              <w:pStyle w:val="00"/>
              <w:spacing w:line="240" w:lineRule="auto"/>
              <w:jc w:val="center"/>
              <w:rPr>
                <w:sz w:val="24"/>
                <w:szCs w:val="24"/>
              </w:rPr>
            </w:pPr>
            <w:r w:rsidRPr="00A97AA3">
              <w:rPr>
                <w:color w:val="000000"/>
                <w:sz w:val="24"/>
                <w:szCs w:val="24"/>
              </w:rPr>
              <w:t>под строительство индивидуального жилого дома</w:t>
            </w:r>
          </w:p>
        </w:tc>
      </w:tr>
      <w:tr w:rsidR="00B95C94" w:rsidRPr="00A97AA3" w14:paraId="1415FED7" w14:textId="77777777" w:rsidTr="00332711">
        <w:trPr>
          <w:trHeight w:val="261"/>
          <w:jc w:val="center"/>
        </w:trPr>
        <w:tc>
          <w:tcPr>
            <w:tcW w:w="229" w:type="pct"/>
            <w:vAlign w:val="center"/>
          </w:tcPr>
          <w:p w14:paraId="2F9F1F4A"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06801933" w14:textId="3B94B8C6" w:rsidR="00B95C94" w:rsidRPr="00A97AA3" w:rsidRDefault="00B95C94" w:rsidP="00A97AA3">
            <w:pPr>
              <w:pStyle w:val="00"/>
              <w:spacing w:line="240" w:lineRule="auto"/>
              <w:jc w:val="center"/>
              <w:rPr>
                <w:sz w:val="24"/>
                <w:szCs w:val="24"/>
              </w:rPr>
            </w:pPr>
            <w:r w:rsidRPr="00A97AA3">
              <w:rPr>
                <w:color w:val="000000"/>
                <w:sz w:val="24"/>
                <w:szCs w:val="24"/>
              </w:rPr>
              <w:t>54:07:043615:1</w:t>
            </w:r>
          </w:p>
        </w:tc>
        <w:tc>
          <w:tcPr>
            <w:tcW w:w="448" w:type="pct"/>
            <w:gridSpan w:val="2"/>
            <w:shd w:val="clear" w:color="auto" w:fill="auto"/>
            <w:vAlign w:val="center"/>
          </w:tcPr>
          <w:p w14:paraId="7B537FA8" w14:textId="0D6AEA07" w:rsidR="00B95C94" w:rsidRPr="00A97AA3" w:rsidRDefault="00B95C94" w:rsidP="00A97AA3">
            <w:pPr>
              <w:pStyle w:val="00"/>
              <w:spacing w:line="240" w:lineRule="auto"/>
              <w:jc w:val="center"/>
              <w:rPr>
                <w:sz w:val="24"/>
                <w:szCs w:val="24"/>
              </w:rPr>
            </w:pPr>
            <w:r w:rsidRPr="00A97AA3">
              <w:rPr>
                <w:color w:val="000000"/>
                <w:sz w:val="24"/>
                <w:szCs w:val="24"/>
              </w:rPr>
              <w:t>3105</w:t>
            </w:r>
          </w:p>
        </w:tc>
        <w:tc>
          <w:tcPr>
            <w:tcW w:w="976" w:type="pct"/>
            <w:gridSpan w:val="2"/>
            <w:shd w:val="clear" w:color="auto" w:fill="auto"/>
            <w:vAlign w:val="center"/>
          </w:tcPr>
          <w:p w14:paraId="4D5550D5" w14:textId="6183A39C"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Мира, дом 6</w:t>
            </w:r>
          </w:p>
        </w:tc>
        <w:tc>
          <w:tcPr>
            <w:tcW w:w="837" w:type="pct"/>
            <w:gridSpan w:val="2"/>
            <w:shd w:val="clear" w:color="auto" w:fill="auto"/>
            <w:vAlign w:val="center"/>
          </w:tcPr>
          <w:p w14:paraId="5D0ADE82" w14:textId="49AF1D13"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050706FC" w14:textId="051AEEC1"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79A39848" w14:textId="69F91041"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74BA455C" w14:textId="77777777" w:rsidTr="00332711">
        <w:trPr>
          <w:trHeight w:val="261"/>
          <w:jc w:val="center"/>
        </w:trPr>
        <w:tc>
          <w:tcPr>
            <w:tcW w:w="229" w:type="pct"/>
            <w:vAlign w:val="center"/>
          </w:tcPr>
          <w:p w14:paraId="6F17F00C"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0460E6C3" w14:textId="53814AD0" w:rsidR="00B95C94" w:rsidRPr="00A97AA3" w:rsidRDefault="00B95C94" w:rsidP="00A97AA3">
            <w:pPr>
              <w:pStyle w:val="00"/>
              <w:spacing w:line="240" w:lineRule="auto"/>
              <w:jc w:val="center"/>
              <w:rPr>
                <w:sz w:val="24"/>
                <w:szCs w:val="24"/>
              </w:rPr>
            </w:pPr>
            <w:r w:rsidRPr="00A97AA3">
              <w:rPr>
                <w:color w:val="000000"/>
                <w:sz w:val="24"/>
                <w:szCs w:val="24"/>
              </w:rPr>
              <w:t>54:07:043615:10</w:t>
            </w:r>
          </w:p>
        </w:tc>
        <w:tc>
          <w:tcPr>
            <w:tcW w:w="448" w:type="pct"/>
            <w:gridSpan w:val="2"/>
            <w:shd w:val="clear" w:color="auto" w:fill="auto"/>
            <w:vAlign w:val="center"/>
          </w:tcPr>
          <w:p w14:paraId="1481779F" w14:textId="59A0D87F" w:rsidR="00B95C94" w:rsidRPr="00A97AA3" w:rsidRDefault="00B95C94" w:rsidP="00A97AA3">
            <w:pPr>
              <w:pStyle w:val="00"/>
              <w:spacing w:line="240" w:lineRule="auto"/>
              <w:jc w:val="center"/>
              <w:rPr>
                <w:sz w:val="24"/>
                <w:szCs w:val="24"/>
              </w:rPr>
            </w:pPr>
            <w:r w:rsidRPr="00A97AA3">
              <w:rPr>
                <w:color w:val="000000"/>
                <w:sz w:val="24"/>
                <w:szCs w:val="24"/>
              </w:rPr>
              <w:t>5</w:t>
            </w:r>
          </w:p>
        </w:tc>
        <w:tc>
          <w:tcPr>
            <w:tcW w:w="976" w:type="pct"/>
            <w:gridSpan w:val="2"/>
            <w:shd w:val="clear" w:color="auto" w:fill="auto"/>
            <w:vAlign w:val="center"/>
          </w:tcPr>
          <w:p w14:paraId="45D6CBC1" w14:textId="12287BDB" w:rsidR="00B95C94" w:rsidRPr="00A97AA3" w:rsidRDefault="00B95C94" w:rsidP="00A97AA3">
            <w:pPr>
              <w:pStyle w:val="00"/>
              <w:spacing w:line="240" w:lineRule="auto"/>
              <w:jc w:val="center"/>
              <w:rPr>
                <w:sz w:val="24"/>
                <w:szCs w:val="24"/>
              </w:rPr>
            </w:pPr>
            <w:r w:rsidRPr="00A97AA3">
              <w:rPr>
                <w:color w:val="000000"/>
                <w:sz w:val="24"/>
                <w:szCs w:val="24"/>
              </w:rPr>
              <w:t xml:space="preserve">обл. Новосибирская, р-н Искитимский, </w:t>
            </w:r>
            <w:proofErr w:type="spellStart"/>
            <w:r w:rsidRPr="00A97AA3">
              <w:rPr>
                <w:color w:val="000000"/>
                <w:sz w:val="24"/>
                <w:szCs w:val="24"/>
              </w:rPr>
              <w:t>НСО,Искитимский</w:t>
            </w:r>
            <w:proofErr w:type="spellEnd"/>
            <w:r w:rsidRPr="00A97AA3">
              <w:rPr>
                <w:color w:val="000000"/>
                <w:sz w:val="24"/>
                <w:szCs w:val="24"/>
              </w:rPr>
              <w:t xml:space="preserve"> </w:t>
            </w:r>
            <w:proofErr w:type="spellStart"/>
            <w:r w:rsidRPr="00A97AA3">
              <w:rPr>
                <w:color w:val="000000"/>
                <w:sz w:val="24"/>
                <w:szCs w:val="24"/>
              </w:rPr>
              <w:t>район,МО</w:t>
            </w:r>
            <w:proofErr w:type="spellEnd"/>
            <w:r w:rsidRPr="00A97AA3">
              <w:rPr>
                <w:color w:val="000000"/>
                <w:sz w:val="24"/>
                <w:szCs w:val="24"/>
              </w:rPr>
              <w:t xml:space="preserve"> </w:t>
            </w:r>
            <w:proofErr w:type="spellStart"/>
            <w:r w:rsidRPr="00A97AA3">
              <w:rPr>
                <w:color w:val="000000"/>
                <w:sz w:val="24"/>
                <w:szCs w:val="24"/>
              </w:rPr>
              <w:t>Шибковского</w:t>
            </w:r>
            <w:proofErr w:type="spellEnd"/>
            <w:r w:rsidRPr="00A97AA3">
              <w:rPr>
                <w:color w:val="000000"/>
                <w:sz w:val="24"/>
                <w:szCs w:val="24"/>
              </w:rPr>
              <w:t xml:space="preserve"> </w:t>
            </w:r>
            <w:proofErr w:type="spellStart"/>
            <w:r w:rsidRPr="00A97AA3">
              <w:rPr>
                <w:color w:val="000000"/>
                <w:sz w:val="24"/>
                <w:szCs w:val="24"/>
              </w:rPr>
              <w:t>сельсовета,д.Евсино</w:t>
            </w:r>
            <w:proofErr w:type="spellEnd"/>
          </w:p>
        </w:tc>
        <w:tc>
          <w:tcPr>
            <w:tcW w:w="837" w:type="pct"/>
            <w:gridSpan w:val="2"/>
            <w:shd w:val="clear" w:color="auto" w:fill="auto"/>
            <w:vAlign w:val="center"/>
          </w:tcPr>
          <w:p w14:paraId="5C537F68" w14:textId="5DFB379E"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0A4B9FE3" w14:textId="75462087"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1241788C" w14:textId="77777777" w:rsidR="00B95C94" w:rsidRPr="00A97AA3" w:rsidRDefault="00B95C94" w:rsidP="00A97AA3">
            <w:pPr>
              <w:pStyle w:val="00"/>
              <w:spacing w:line="240" w:lineRule="auto"/>
              <w:jc w:val="center"/>
              <w:rPr>
                <w:sz w:val="24"/>
                <w:szCs w:val="24"/>
              </w:rPr>
            </w:pPr>
          </w:p>
        </w:tc>
      </w:tr>
      <w:tr w:rsidR="00B95C94" w:rsidRPr="00A97AA3" w14:paraId="192CB38A" w14:textId="77777777" w:rsidTr="00332711">
        <w:trPr>
          <w:trHeight w:val="261"/>
          <w:jc w:val="center"/>
        </w:trPr>
        <w:tc>
          <w:tcPr>
            <w:tcW w:w="229" w:type="pct"/>
            <w:vAlign w:val="center"/>
          </w:tcPr>
          <w:p w14:paraId="7703B1D6"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63CA5EDE" w14:textId="221FE0F6" w:rsidR="00B95C94" w:rsidRPr="00A97AA3" w:rsidRDefault="00B95C94" w:rsidP="00A97AA3">
            <w:pPr>
              <w:pStyle w:val="00"/>
              <w:spacing w:line="240" w:lineRule="auto"/>
              <w:jc w:val="center"/>
              <w:rPr>
                <w:sz w:val="24"/>
                <w:szCs w:val="24"/>
              </w:rPr>
            </w:pPr>
            <w:r w:rsidRPr="00A97AA3">
              <w:rPr>
                <w:color w:val="000000"/>
                <w:sz w:val="24"/>
                <w:szCs w:val="24"/>
              </w:rPr>
              <w:t>54:07:043615:11</w:t>
            </w:r>
          </w:p>
        </w:tc>
        <w:tc>
          <w:tcPr>
            <w:tcW w:w="448" w:type="pct"/>
            <w:gridSpan w:val="2"/>
            <w:shd w:val="clear" w:color="auto" w:fill="auto"/>
            <w:vAlign w:val="center"/>
          </w:tcPr>
          <w:p w14:paraId="65A65BDD" w14:textId="0A9E64B2" w:rsidR="00B95C94" w:rsidRPr="00A97AA3" w:rsidRDefault="00B95C94" w:rsidP="00A97AA3">
            <w:pPr>
              <w:pStyle w:val="00"/>
              <w:spacing w:line="240" w:lineRule="auto"/>
              <w:jc w:val="center"/>
              <w:rPr>
                <w:sz w:val="24"/>
                <w:szCs w:val="24"/>
              </w:rPr>
            </w:pPr>
            <w:r w:rsidRPr="00A97AA3">
              <w:rPr>
                <w:color w:val="000000"/>
                <w:sz w:val="24"/>
                <w:szCs w:val="24"/>
              </w:rPr>
              <w:t>13</w:t>
            </w:r>
          </w:p>
        </w:tc>
        <w:tc>
          <w:tcPr>
            <w:tcW w:w="976" w:type="pct"/>
            <w:gridSpan w:val="2"/>
            <w:shd w:val="clear" w:color="auto" w:fill="auto"/>
            <w:vAlign w:val="center"/>
          </w:tcPr>
          <w:p w14:paraId="3A1F18BC" w14:textId="36242E6A" w:rsidR="00B95C94" w:rsidRPr="00A97AA3" w:rsidRDefault="00B95C94" w:rsidP="00A97AA3">
            <w:pPr>
              <w:pStyle w:val="00"/>
              <w:spacing w:line="240" w:lineRule="auto"/>
              <w:jc w:val="center"/>
              <w:rPr>
                <w:sz w:val="24"/>
                <w:szCs w:val="24"/>
              </w:rPr>
            </w:pPr>
            <w:r w:rsidRPr="00A97AA3">
              <w:rPr>
                <w:color w:val="000000"/>
                <w:sz w:val="24"/>
                <w:szCs w:val="24"/>
              </w:rPr>
              <w:t xml:space="preserve">обл. Новосибирская, р-н Искитимский, </w:t>
            </w:r>
            <w:proofErr w:type="spellStart"/>
            <w:r w:rsidRPr="00A97AA3">
              <w:rPr>
                <w:color w:val="000000"/>
                <w:sz w:val="24"/>
                <w:szCs w:val="24"/>
              </w:rPr>
              <w:t>НСО,Искитимский</w:t>
            </w:r>
            <w:proofErr w:type="spellEnd"/>
            <w:r w:rsidRPr="00A97AA3">
              <w:rPr>
                <w:color w:val="000000"/>
                <w:sz w:val="24"/>
                <w:szCs w:val="24"/>
              </w:rPr>
              <w:t xml:space="preserve"> </w:t>
            </w:r>
            <w:proofErr w:type="spellStart"/>
            <w:r w:rsidRPr="00A97AA3">
              <w:rPr>
                <w:color w:val="000000"/>
                <w:sz w:val="24"/>
                <w:szCs w:val="24"/>
              </w:rPr>
              <w:t>район,МО</w:t>
            </w:r>
            <w:proofErr w:type="spellEnd"/>
            <w:r w:rsidRPr="00A97AA3">
              <w:rPr>
                <w:color w:val="000000"/>
                <w:sz w:val="24"/>
                <w:szCs w:val="24"/>
              </w:rPr>
              <w:t xml:space="preserve"> </w:t>
            </w:r>
            <w:proofErr w:type="spellStart"/>
            <w:r w:rsidRPr="00A97AA3">
              <w:rPr>
                <w:color w:val="000000"/>
                <w:sz w:val="24"/>
                <w:szCs w:val="24"/>
              </w:rPr>
              <w:t>Шибковского</w:t>
            </w:r>
            <w:proofErr w:type="spellEnd"/>
            <w:r w:rsidRPr="00A97AA3">
              <w:rPr>
                <w:color w:val="000000"/>
                <w:sz w:val="24"/>
                <w:szCs w:val="24"/>
              </w:rPr>
              <w:t xml:space="preserve"> </w:t>
            </w:r>
            <w:proofErr w:type="spellStart"/>
            <w:r w:rsidRPr="00A97AA3">
              <w:rPr>
                <w:color w:val="000000"/>
                <w:sz w:val="24"/>
                <w:szCs w:val="24"/>
              </w:rPr>
              <w:t>сельсовета,д.Евсино</w:t>
            </w:r>
            <w:proofErr w:type="spellEnd"/>
          </w:p>
        </w:tc>
        <w:tc>
          <w:tcPr>
            <w:tcW w:w="837" w:type="pct"/>
            <w:gridSpan w:val="2"/>
            <w:shd w:val="clear" w:color="auto" w:fill="auto"/>
            <w:vAlign w:val="center"/>
          </w:tcPr>
          <w:p w14:paraId="5604A9E7" w14:textId="0991A0D0"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0BF6F94F" w14:textId="1E5AC0A6"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1CC6FEE1" w14:textId="77777777" w:rsidR="00B95C94" w:rsidRPr="00A97AA3" w:rsidRDefault="00B95C94" w:rsidP="00A97AA3">
            <w:pPr>
              <w:pStyle w:val="00"/>
              <w:spacing w:line="240" w:lineRule="auto"/>
              <w:jc w:val="center"/>
              <w:rPr>
                <w:sz w:val="24"/>
                <w:szCs w:val="24"/>
              </w:rPr>
            </w:pPr>
          </w:p>
        </w:tc>
      </w:tr>
      <w:tr w:rsidR="00B95C94" w:rsidRPr="00A97AA3" w14:paraId="195B3846" w14:textId="77777777" w:rsidTr="00332711">
        <w:trPr>
          <w:trHeight w:val="261"/>
          <w:jc w:val="center"/>
        </w:trPr>
        <w:tc>
          <w:tcPr>
            <w:tcW w:w="229" w:type="pct"/>
            <w:vAlign w:val="center"/>
          </w:tcPr>
          <w:p w14:paraId="10530B24"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5CDF2869" w14:textId="3C05F736" w:rsidR="00B95C94" w:rsidRPr="00A97AA3" w:rsidRDefault="00B95C94" w:rsidP="00A97AA3">
            <w:pPr>
              <w:pStyle w:val="00"/>
              <w:spacing w:line="240" w:lineRule="auto"/>
              <w:jc w:val="center"/>
              <w:rPr>
                <w:sz w:val="24"/>
                <w:szCs w:val="24"/>
              </w:rPr>
            </w:pPr>
            <w:r w:rsidRPr="00A97AA3">
              <w:rPr>
                <w:color w:val="000000"/>
                <w:sz w:val="24"/>
                <w:szCs w:val="24"/>
              </w:rPr>
              <w:t>54:07:043615:16</w:t>
            </w:r>
          </w:p>
        </w:tc>
        <w:tc>
          <w:tcPr>
            <w:tcW w:w="448" w:type="pct"/>
            <w:gridSpan w:val="2"/>
            <w:shd w:val="clear" w:color="auto" w:fill="auto"/>
            <w:vAlign w:val="center"/>
          </w:tcPr>
          <w:p w14:paraId="781E3728" w14:textId="7989AAFF" w:rsidR="00B95C94" w:rsidRPr="00A97AA3" w:rsidRDefault="00B95C94" w:rsidP="00A97AA3">
            <w:pPr>
              <w:pStyle w:val="00"/>
              <w:spacing w:line="240" w:lineRule="auto"/>
              <w:jc w:val="center"/>
              <w:rPr>
                <w:sz w:val="24"/>
                <w:szCs w:val="24"/>
              </w:rPr>
            </w:pPr>
            <w:r w:rsidRPr="00A97AA3">
              <w:rPr>
                <w:color w:val="000000"/>
                <w:sz w:val="24"/>
                <w:szCs w:val="24"/>
              </w:rPr>
              <w:t>3000</w:t>
            </w:r>
          </w:p>
        </w:tc>
        <w:tc>
          <w:tcPr>
            <w:tcW w:w="976" w:type="pct"/>
            <w:gridSpan w:val="2"/>
            <w:shd w:val="clear" w:color="auto" w:fill="auto"/>
            <w:vAlign w:val="center"/>
          </w:tcPr>
          <w:p w14:paraId="3A36F2C4" w14:textId="251578A5" w:rsidR="00B95C94" w:rsidRPr="00A97AA3" w:rsidRDefault="00B95C94" w:rsidP="00A97AA3">
            <w:pPr>
              <w:pStyle w:val="00"/>
              <w:spacing w:line="240" w:lineRule="auto"/>
              <w:jc w:val="center"/>
              <w:rPr>
                <w:sz w:val="24"/>
                <w:szCs w:val="24"/>
              </w:rPr>
            </w:pPr>
            <w:r w:rsidRPr="00A97AA3">
              <w:rPr>
                <w:color w:val="000000"/>
                <w:sz w:val="24"/>
                <w:szCs w:val="24"/>
              </w:rPr>
              <w:t xml:space="preserve">Новосибирская </w:t>
            </w:r>
            <w:proofErr w:type="spellStart"/>
            <w:r w:rsidRPr="00A97AA3">
              <w:rPr>
                <w:color w:val="000000"/>
                <w:sz w:val="24"/>
                <w:szCs w:val="24"/>
              </w:rPr>
              <w:t>обл</w:t>
            </w:r>
            <w:proofErr w:type="spellEnd"/>
            <w:r w:rsidRPr="00A97AA3">
              <w:rPr>
                <w:color w:val="000000"/>
                <w:sz w:val="24"/>
                <w:szCs w:val="24"/>
              </w:rPr>
              <w:t xml:space="preserve">, р-н Искитимский, д Евсино, </w:t>
            </w:r>
            <w:proofErr w:type="spellStart"/>
            <w:r w:rsidRPr="00A97AA3">
              <w:rPr>
                <w:color w:val="000000"/>
                <w:sz w:val="24"/>
                <w:szCs w:val="24"/>
              </w:rPr>
              <w:t>ул</w:t>
            </w:r>
            <w:proofErr w:type="spellEnd"/>
            <w:r w:rsidRPr="00A97AA3">
              <w:rPr>
                <w:color w:val="000000"/>
                <w:sz w:val="24"/>
                <w:szCs w:val="24"/>
              </w:rPr>
              <w:t xml:space="preserve"> Мира, дом №3</w:t>
            </w:r>
          </w:p>
        </w:tc>
        <w:tc>
          <w:tcPr>
            <w:tcW w:w="837" w:type="pct"/>
            <w:gridSpan w:val="2"/>
            <w:shd w:val="clear" w:color="auto" w:fill="auto"/>
            <w:vAlign w:val="center"/>
          </w:tcPr>
          <w:p w14:paraId="690C1F25" w14:textId="32D2FB11"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1113B565" w14:textId="1A9D5F79"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3C22AD32" w14:textId="12F17278"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1FCA8852" w14:textId="77777777" w:rsidTr="00332711">
        <w:trPr>
          <w:trHeight w:val="261"/>
          <w:jc w:val="center"/>
        </w:trPr>
        <w:tc>
          <w:tcPr>
            <w:tcW w:w="229" w:type="pct"/>
            <w:vAlign w:val="center"/>
          </w:tcPr>
          <w:p w14:paraId="15FAA2F8"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4B4AD038" w14:textId="4BE9B526" w:rsidR="00B95C94" w:rsidRPr="00A97AA3" w:rsidRDefault="00B95C94" w:rsidP="00A97AA3">
            <w:pPr>
              <w:pStyle w:val="00"/>
              <w:spacing w:line="240" w:lineRule="auto"/>
              <w:jc w:val="center"/>
              <w:rPr>
                <w:sz w:val="24"/>
                <w:szCs w:val="24"/>
              </w:rPr>
            </w:pPr>
            <w:r w:rsidRPr="00A97AA3">
              <w:rPr>
                <w:color w:val="000000"/>
                <w:sz w:val="24"/>
                <w:szCs w:val="24"/>
              </w:rPr>
              <w:t>54:07:043615:2</w:t>
            </w:r>
          </w:p>
        </w:tc>
        <w:tc>
          <w:tcPr>
            <w:tcW w:w="448" w:type="pct"/>
            <w:gridSpan w:val="2"/>
            <w:shd w:val="clear" w:color="auto" w:fill="auto"/>
            <w:vAlign w:val="center"/>
          </w:tcPr>
          <w:p w14:paraId="1022E32A" w14:textId="3171EA87" w:rsidR="00B95C94" w:rsidRPr="00A97AA3" w:rsidRDefault="00B95C94" w:rsidP="00A97AA3">
            <w:pPr>
              <w:pStyle w:val="00"/>
              <w:spacing w:line="240" w:lineRule="auto"/>
              <w:jc w:val="center"/>
              <w:rPr>
                <w:sz w:val="24"/>
                <w:szCs w:val="24"/>
              </w:rPr>
            </w:pPr>
            <w:r w:rsidRPr="00A97AA3">
              <w:rPr>
                <w:color w:val="000000"/>
                <w:sz w:val="24"/>
                <w:szCs w:val="24"/>
              </w:rPr>
              <w:t>1600</w:t>
            </w:r>
          </w:p>
        </w:tc>
        <w:tc>
          <w:tcPr>
            <w:tcW w:w="976" w:type="pct"/>
            <w:gridSpan w:val="2"/>
            <w:shd w:val="clear" w:color="auto" w:fill="auto"/>
            <w:vAlign w:val="center"/>
          </w:tcPr>
          <w:p w14:paraId="25718E89" w14:textId="43C20724" w:rsidR="00B95C94" w:rsidRPr="00A97AA3" w:rsidRDefault="00B95C94" w:rsidP="00A97AA3">
            <w:pPr>
              <w:pStyle w:val="00"/>
              <w:spacing w:line="240" w:lineRule="auto"/>
              <w:jc w:val="center"/>
              <w:rPr>
                <w:sz w:val="24"/>
                <w:szCs w:val="24"/>
              </w:rPr>
            </w:pPr>
            <w:r w:rsidRPr="00A97AA3">
              <w:rPr>
                <w:color w:val="000000"/>
                <w:sz w:val="24"/>
                <w:szCs w:val="24"/>
              </w:rPr>
              <w:t xml:space="preserve">Новосибирская </w:t>
            </w:r>
            <w:proofErr w:type="spellStart"/>
            <w:r w:rsidRPr="00A97AA3">
              <w:rPr>
                <w:color w:val="000000"/>
                <w:sz w:val="24"/>
                <w:szCs w:val="24"/>
              </w:rPr>
              <w:t>обл</w:t>
            </w:r>
            <w:proofErr w:type="spellEnd"/>
            <w:r w:rsidRPr="00A97AA3">
              <w:rPr>
                <w:color w:val="000000"/>
                <w:sz w:val="24"/>
                <w:szCs w:val="24"/>
              </w:rPr>
              <w:t xml:space="preserve">, р-н Искитимский, д Евсино, </w:t>
            </w:r>
            <w:proofErr w:type="spellStart"/>
            <w:r w:rsidRPr="00A97AA3">
              <w:rPr>
                <w:color w:val="000000"/>
                <w:sz w:val="24"/>
                <w:szCs w:val="24"/>
              </w:rPr>
              <w:t>ул</w:t>
            </w:r>
            <w:proofErr w:type="spellEnd"/>
            <w:r w:rsidRPr="00A97AA3">
              <w:rPr>
                <w:color w:val="000000"/>
                <w:sz w:val="24"/>
                <w:szCs w:val="24"/>
              </w:rPr>
              <w:t xml:space="preserve"> Мира, 4</w:t>
            </w:r>
          </w:p>
        </w:tc>
        <w:tc>
          <w:tcPr>
            <w:tcW w:w="837" w:type="pct"/>
            <w:gridSpan w:val="2"/>
            <w:shd w:val="clear" w:color="auto" w:fill="auto"/>
            <w:vAlign w:val="center"/>
          </w:tcPr>
          <w:p w14:paraId="1075F42A" w14:textId="62F69B28"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1824B34C" w14:textId="22645D28"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52FF1B63" w14:textId="53C12BCD"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14CA278A" w14:textId="77777777" w:rsidTr="00332711">
        <w:trPr>
          <w:trHeight w:val="261"/>
          <w:jc w:val="center"/>
        </w:trPr>
        <w:tc>
          <w:tcPr>
            <w:tcW w:w="229" w:type="pct"/>
            <w:vAlign w:val="center"/>
          </w:tcPr>
          <w:p w14:paraId="2648E3B3"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55542331" w14:textId="5FD7472C" w:rsidR="00B95C94" w:rsidRPr="00A97AA3" w:rsidRDefault="00B95C94" w:rsidP="00A97AA3">
            <w:pPr>
              <w:pStyle w:val="00"/>
              <w:spacing w:line="240" w:lineRule="auto"/>
              <w:jc w:val="center"/>
              <w:rPr>
                <w:sz w:val="24"/>
                <w:szCs w:val="24"/>
              </w:rPr>
            </w:pPr>
            <w:r w:rsidRPr="00A97AA3">
              <w:rPr>
                <w:color w:val="000000"/>
                <w:sz w:val="24"/>
                <w:szCs w:val="24"/>
              </w:rPr>
              <w:t>54:07:043615:3</w:t>
            </w:r>
          </w:p>
        </w:tc>
        <w:tc>
          <w:tcPr>
            <w:tcW w:w="448" w:type="pct"/>
            <w:gridSpan w:val="2"/>
            <w:shd w:val="clear" w:color="auto" w:fill="auto"/>
            <w:vAlign w:val="center"/>
          </w:tcPr>
          <w:p w14:paraId="17D6EE7D" w14:textId="7A3F1A7A" w:rsidR="00B95C94" w:rsidRPr="00A97AA3" w:rsidRDefault="00B95C94" w:rsidP="00A97AA3">
            <w:pPr>
              <w:pStyle w:val="00"/>
              <w:spacing w:line="240" w:lineRule="auto"/>
              <w:jc w:val="center"/>
              <w:rPr>
                <w:sz w:val="24"/>
                <w:szCs w:val="24"/>
              </w:rPr>
            </w:pPr>
            <w:r w:rsidRPr="00A97AA3">
              <w:rPr>
                <w:color w:val="000000"/>
                <w:sz w:val="24"/>
                <w:szCs w:val="24"/>
              </w:rPr>
              <w:t>2920</w:t>
            </w:r>
          </w:p>
        </w:tc>
        <w:tc>
          <w:tcPr>
            <w:tcW w:w="976" w:type="pct"/>
            <w:gridSpan w:val="2"/>
            <w:shd w:val="clear" w:color="auto" w:fill="auto"/>
            <w:vAlign w:val="center"/>
          </w:tcPr>
          <w:p w14:paraId="2B87E32A" w14:textId="0598C893"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Мира, дом 1</w:t>
            </w:r>
          </w:p>
        </w:tc>
        <w:tc>
          <w:tcPr>
            <w:tcW w:w="837" w:type="pct"/>
            <w:gridSpan w:val="2"/>
            <w:shd w:val="clear" w:color="auto" w:fill="auto"/>
            <w:vAlign w:val="center"/>
          </w:tcPr>
          <w:p w14:paraId="17228D1D" w14:textId="29AB4186"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238C569F" w14:textId="7F5683D8"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59E3D75E" w14:textId="34BA38E1"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027060BA" w14:textId="77777777" w:rsidTr="00332711">
        <w:trPr>
          <w:trHeight w:val="261"/>
          <w:jc w:val="center"/>
        </w:trPr>
        <w:tc>
          <w:tcPr>
            <w:tcW w:w="229" w:type="pct"/>
            <w:vAlign w:val="center"/>
          </w:tcPr>
          <w:p w14:paraId="37B216CF"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4621CEBA" w14:textId="60D2510D" w:rsidR="00B95C94" w:rsidRPr="00A97AA3" w:rsidRDefault="00B95C94" w:rsidP="00A97AA3">
            <w:pPr>
              <w:pStyle w:val="00"/>
              <w:spacing w:line="240" w:lineRule="auto"/>
              <w:jc w:val="center"/>
              <w:rPr>
                <w:sz w:val="24"/>
                <w:szCs w:val="24"/>
              </w:rPr>
            </w:pPr>
            <w:r w:rsidRPr="00A97AA3">
              <w:rPr>
                <w:color w:val="000000"/>
                <w:sz w:val="24"/>
                <w:szCs w:val="24"/>
              </w:rPr>
              <w:t>54:07:043615:35</w:t>
            </w:r>
          </w:p>
        </w:tc>
        <w:tc>
          <w:tcPr>
            <w:tcW w:w="448" w:type="pct"/>
            <w:gridSpan w:val="2"/>
            <w:shd w:val="clear" w:color="auto" w:fill="auto"/>
            <w:vAlign w:val="center"/>
          </w:tcPr>
          <w:p w14:paraId="1A049302" w14:textId="61E7A790" w:rsidR="00B95C94" w:rsidRPr="00A97AA3" w:rsidRDefault="00B95C94" w:rsidP="00A97AA3">
            <w:pPr>
              <w:pStyle w:val="00"/>
              <w:spacing w:line="240" w:lineRule="auto"/>
              <w:jc w:val="center"/>
              <w:rPr>
                <w:sz w:val="24"/>
                <w:szCs w:val="24"/>
              </w:rPr>
            </w:pPr>
            <w:r w:rsidRPr="00A97AA3">
              <w:rPr>
                <w:color w:val="000000"/>
                <w:sz w:val="24"/>
                <w:szCs w:val="24"/>
              </w:rPr>
              <w:t>2800</w:t>
            </w:r>
          </w:p>
        </w:tc>
        <w:tc>
          <w:tcPr>
            <w:tcW w:w="976" w:type="pct"/>
            <w:gridSpan w:val="2"/>
            <w:shd w:val="clear" w:color="auto" w:fill="auto"/>
            <w:vAlign w:val="center"/>
          </w:tcPr>
          <w:p w14:paraId="3C887A9C" w14:textId="5153505F" w:rsidR="00B95C94" w:rsidRPr="00A97AA3" w:rsidRDefault="00B95C94" w:rsidP="00A97AA3">
            <w:pPr>
              <w:pStyle w:val="00"/>
              <w:spacing w:line="240" w:lineRule="auto"/>
              <w:jc w:val="center"/>
              <w:rPr>
                <w:sz w:val="24"/>
                <w:szCs w:val="24"/>
              </w:rPr>
            </w:pPr>
            <w:r w:rsidRPr="00A97AA3">
              <w:rPr>
                <w:color w:val="000000"/>
                <w:sz w:val="24"/>
                <w:szCs w:val="24"/>
              </w:rPr>
              <w:t xml:space="preserve">Новосибирская область, Искитимский район, </w:t>
            </w:r>
            <w:proofErr w:type="spellStart"/>
            <w:r w:rsidRPr="00A97AA3">
              <w:rPr>
                <w:color w:val="000000"/>
                <w:sz w:val="24"/>
                <w:szCs w:val="24"/>
              </w:rPr>
              <w:lastRenderedPageBreak/>
              <w:t>д.Евсино</w:t>
            </w:r>
            <w:proofErr w:type="spellEnd"/>
            <w:r w:rsidRPr="00A97AA3">
              <w:rPr>
                <w:color w:val="000000"/>
                <w:sz w:val="24"/>
                <w:szCs w:val="24"/>
              </w:rPr>
              <w:t xml:space="preserve">, </w:t>
            </w:r>
            <w:proofErr w:type="spellStart"/>
            <w:r w:rsidRPr="00A97AA3">
              <w:rPr>
                <w:color w:val="000000"/>
                <w:sz w:val="24"/>
                <w:szCs w:val="24"/>
              </w:rPr>
              <w:t>ул.Мира</w:t>
            </w:r>
            <w:proofErr w:type="spellEnd"/>
            <w:r w:rsidRPr="00A97AA3">
              <w:rPr>
                <w:color w:val="000000"/>
                <w:sz w:val="24"/>
                <w:szCs w:val="24"/>
              </w:rPr>
              <w:t>, дом 8</w:t>
            </w:r>
          </w:p>
        </w:tc>
        <w:tc>
          <w:tcPr>
            <w:tcW w:w="837" w:type="pct"/>
            <w:gridSpan w:val="2"/>
            <w:shd w:val="clear" w:color="auto" w:fill="auto"/>
            <w:vAlign w:val="center"/>
          </w:tcPr>
          <w:p w14:paraId="5AD48611" w14:textId="29FD6C0D" w:rsidR="00B95C94" w:rsidRPr="00A97AA3" w:rsidRDefault="00B95C94" w:rsidP="00A97AA3">
            <w:pPr>
              <w:pStyle w:val="00"/>
              <w:spacing w:line="240" w:lineRule="auto"/>
              <w:jc w:val="center"/>
              <w:rPr>
                <w:sz w:val="24"/>
                <w:szCs w:val="24"/>
              </w:rPr>
            </w:pPr>
            <w:r w:rsidRPr="00A97AA3">
              <w:rPr>
                <w:color w:val="000000"/>
                <w:sz w:val="24"/>
                <w:szCs w:val="24"/>
              </w:rPr>
              <w:lastRenderedPageBreak/>
              <w:t>Земли населенных пунктов</w:t>
            </w:r>
          </w:p>
        </w:tc>
        <w:tc>
          <w:tcPr>
            <w:tcW w:w="879" w:type="pct"/>
            <w:gridSpan w:val="3"/>
            <w:shd w:val="clear" w:color="auto" w:fill="auto"/>
            <w:vAlign w:val="center"/>
          </w:tcPr>
          <w:p w14:paraId="26281A63" w14:textId="350CFE24"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6B890421" w14:textId="6724EEAC"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5F9ACBD2" w14:textId="77777777" w:rsidTr="00332711">
        <w:trPr>
          <w:trHeight w:val="261"/>
          <w:jc w:val="center"/>
        </w:trPr>
        <w:tc>
          <w:tcPr>
            <w:tcW w:w="229" w:type="pct"/>
            <w:vAlign w:val="center"/>
          </w:tcPr>
          <w:p w14:paraId="348ABA13"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49113F45" w14:textId="7F7C5967" w:rsidR="00B95C94" w:rsidRPr="00A97AA3" w:rsidRDefault="00B95C94" w:rsidP="00A97AA3">
            <w:pPr>
              <w:pStyle w:val="00"/>
              <w:spacing w:line="240" w:lineRule="auto"/>
              <w:jc w:val="center"/>
              <w:rPr>
                <w:sz w:val="24"/>
                <w:szCs w:val="24"/>
              </w:rPr>
            </w:pPr>
            <w:r w:rsidRPr="00A97AA3">
              <w:rPr>
                <w:color w:val="000000"/>
                <w:sz w:val="24"/>
                <w:szCs w:val="24"/>
              </w:rPr>
              <w:t>54:07:043615:36</w:t>
            </w:r>
          </w:p>
        </w:tc>
        <w:tc>
          <w:tcPr>
            <w:tcW w:w="448" w:type="pct"/>
            <w:gridSpan w:val="2"/>
            <w:shd w:val="clear" w:color="auto" w:fill="auto"/>
            <w:vAlign w:val="center"/>
          </w:tcPr>
          <w:p w14:paraId="35B52823" w14:textId="0F143939" w:rsidR="00B95C94" w:rsidRPr="00A97AA3" w:rsidRDefault="00B95C94" w:rsidP="00A97AA3">
            <w:pPr>
              <w:pStyle w:val="00"/>
              <w:spacing w:line="240" w:lineRule="auto"/>
              <w:jc w:val="center"/>
              <w:rPr>
                <w:sz w:val="24"/>
                <w:szCs w:val="24"/>
              </w:rPr>
            </w:pPr>
            <w:r w:rsidRPr="00A97AA3">
              <w:rPr>
                <w:color w:val="000000"/>
                <w:sz w:val="24"/>
                <w:szCs w:val="24"/>
              </w:rPr>
              <w:t>2000</w:t>
            </w:r>
          </w:p>
        </w:tc>
        <w:tc>
          <w:tcPr>
            <w:tcW w:w="976" w:type="pct"/>
            <w:gridSpan w:val="2"/>
            <w:shd w:val="clear" w:color="auto" w:fill="auto"/>
            <w:vAlign w:val="center"/>
          </w:tcPr>
          <w:p w14:paraId="01D19A0A" w14:textId="043F235C" w:rsidR="00B95C94" w:rsidRPr="00A97AA3" w:rsidRDefault="00B95C94" w:rsidP="00A97AA3">
            <w:pPr>
              <w:pStyle w:val="00"/>
              <w:spacing w:line="240" w:lineRule="auto"/>
              <w:jc w:val="center"/>
              <w:rPr>
                <w:sz w:val="24"/>
                <w:szCs w:val="24"/>
              </w:rPr>
            </w:pPr>
            <w:r w:rsidRPr="00A97AA3">
              <w:rPr>
                <w:color w:val="000000"/>
                <w:sz w:val="24"/>
                <w:szCs w:val="24"/>
              </w:rPr>
              <w:t>Новосибирская область, Искитимский район, деревня Евсино, улица Мира, 8А</w:t>
            </w:r>
          </w:p>
        </w:tc>
        <w:tc>
          <w:tcPr>
            <w:tcW w:w="837" w:type="pct"/>
            <w:gridSpan w:val="2"/>
            <w:shd w:val="clear" w:color="auto" w:fill="auto"/>
            <w:vAlign w:val="center"/>
          </w:tcPr>
          <w:p w14:paraId="610F2482" w14:textId="7A26F54D"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1CF875E2" w14:textId="4E7E6A8B"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02CF23BD" w14:textId="0EE51BA6"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5638173B" w14:textId="77777777" w:rsidTr="00332711">
        <w:trPr>
          <w:trHeight w:val="261"/>
          <w:jc w:val="center"/>
        </w:trPr>
        <w:tc>
          <w:tcPr>
            <w:tcW w:w="229" w:type="pct"/>
            <w:vAlign w:val="center"/>
          </w:tcPr>
          <w:p w14:paraId="4633D7A9"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4DE53906" w14:textId="607EC405" w:rsidR="00B95C94" w:rsidRPr="00A97AA3" w:rsidRDefault="00B95C94" w:rsidP="00A97AA3">
            <w:pPr>
              <w:pStyle w:val="00"/>
              <w:spacing w:line="240" w:lineRule="auto"/>
              <w:jc w:val="center"/>
              <w:rPr>
                <w:sz w:val="24"/>
                <w:szCs w:val="24"/>
              </w:rPr>
            </w:pPr>
            <w:r w:rsidRPr="00A97AA3">
              <w:rPr>
                <w:color w:val="000000"/>
                <w:sz w:val="24"/>
                <w:szCs w:val="24"/>
              </w:rPr>
              <w:t>54:07:043615:37</w:t>
            </w:r>
          </w:p>
        </w:tc>
        <w:tc>
          <w:tcPr>
            <w:tcW w:w="448" w:type="pct"/>
            <w:gridSpan w:val="2"/>
            <w:shd w:val="clear" w:color="auto" w:fill="auto"/>
            <w:vAlign w:val="center"/>
          </w:tcPr>
          <w:p w14:paraId="6DC971B8" w14:textId="15E4077E" w:rsidR="00B95C94" w:rsidRPr="00A97AA3" w:rsidRDefault="00B95C94" w:rsidP="00A97AA3">
            <w:pPr>
              <w:pStyle w:val="00"/>
              <w:spacing w:line="240" w:lineRule="auto"/>
              <w:jc w:val="center"/>
              <w:rPr>
                <w:sz w:val="24"/>
                <w:szCs w:val="24"/>
              </w:rPr>
            </w:pPr>
            <w:r w:rsidRPr="00A97AA3">
              <w:rPr>
                <w:color w:val="000000"/>
                <w:sz w:val="24"/>
                <w:szCs w:val="24"/>
              </w:rPr>
              <w:t>1300</w:t>
            </w:r>
          </w:p>
        </w:tc>
        <w:tc>
          <w:tcPr>
            <w:tcW w:w="976" w:type="pct"/>
            <w:gridSpan w:val="2"/>
            <w:shd w:val="clear" w:color="auto" w:fill="auto"/>
            <w:vAlign w:val="center"/>
          </w:tcPr>
          <w:p w14:paraId="641C982D" w14:textId="053C218B" w:rsidR="00B95C94" w:rsidRPr="00A97AA3" w:rsidRDefault="00B95C94" w:rsidP="00A97AA3">
            <w:pPr>
              <w:pStyle w:val="00"/>
              <w:spacing w:line="240" w:lineRule="auto"/>
              <w:jc w:val="center"/>
              <w:rPr>
                <w:sz w:val="24"/>
                <w:szCs w:val="24"/>
              </w:rPr>
            </w:pPr>
            <w:r w:rsidRPr="00A97AA3">
              <w:rPr>
                <w:color w:val="000000"/>
                <w:sz w:val="24"/>
                <w:szCs w:val="24"/>
              </w:rPr>
              <w:t>Новосибирская область, р-н Искитимский, д. Евсино, ул. Речная, 2б</w:t>
            </w:r>
          </w:p>
        </w:tc>
        <w:tc>
          <w:tcPr>
            <w:tcW w:w="837" w:type="pct"/>
            <w:gridSpan w:val="2"/>
            <w:shd w:val="clear" w:color="auto" w:fill="auto"/>
            <w:vAlign w:val="center"/>
          </w:tcPr>
          <w:p w14:paraId="3806EBC3" w14:textId="439D8F39"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7C8F6384" w14:textId="62CA2A90"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23E9AA54" w14:textId="066256A5" w:rsidR="00B95C94" w:rsidRPr="00A97AA3" w:rsidRDefault="00B95C94" w:rsidP="00A97AA3">
            <w:pPr>
              <w:pStyle w:val="00"/>
              <w:spacing w:line="240" w:lineRule="auto"/>
              <w:jc w:val="center"/>
              <w:rPr>
                <w:sz w:val="24"/>
                <w:szCs w:val="24"/>
              </w:rPr>
            </w:pPr>
            <w:r w:rsidRPr="00A97AA3">
              <w:rPr>
                <w:color w:val="000000"/>
                <w:sz w:val="24"/>
                <w:szCs w:val="24"/>
              </w:rPr>
              <w:t>для ведения огородничества</w:t>
            </w:r>
          </w:p>
        </w:tc>
      </w:tr>
      <w:tr w:rsidR="00B95C94" w:rsidRPr="00A97AA3" w14:paraId="3E1F8BFA" w14:textId="77777777" w:rsidTr="00332711">
        <w:trPr>
          <w:trHeight w:val="261"/>
          <w:jc w:val="center"/>
        </w:trPr>
        <w:tc>
          <w:tcPr>
            <w:tcW w:w="229" w:type="pct"/>
            <w:vAlign w:val="center"/>
          </w:tcPr>
          <w:p w14:paraId="1BA2AD94"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4AE9D870" w14:textId="7A32DA8A" w:rsidR="00B95C94" w:rsidRPr="00A97AA3" w:rsidRDefault="00B95C94" w:rsidP="00A97AA3">
            <w:pPr>
              <w:pStyle w:val="00"/>
              <w:spacing w:line="240" w:lineRule="auto"/>
              <w:jc w:val="center"/>
              <w:rPr>
                <w:sz w:val="24"/>
                <w:szCs w:val="24"/>
              </w:rPr>
            </w:pPr>
            <w:r w:rsidRPr="00A97AA3">
              <w:rPr>
                <w:color w:val="000000"/>
                <w:sz w:val="24"/>
                <w:szCs w:val="24"/>
              </w:rPr>
              <w:t>54:07:043615:4</w:t>
            </w:r>
          </w:p>
        </w:tc>
        <w:tc>
          <w:tcPr>
            <w:tcW w:w="448" w:type="pct"/>
            <w:gridSpan w:val="2"/>
            <w:shd w:val="clear" w:color="auto" w:fill="auto"/>
            <w:vAlign w:val="center"/>
          </w:tcPr>
          <w:p w14:paraId="08211A15" w14:textId="680020B2" w:rsidR="00B95C94" w:rsidRPr="00A97AA3" w:rsidRDefault="00B95C94" w:rsidP="00A97AA3">
            <w:pPr>
              <w:pStyle w:val="00"/>
              <w:spacing w:line="240" w:lineRule="auto"/>
              <w:jc w:val="center"/>
              <w:rPr>
                <w:sz w:val="24"/>
                <w:szCs w:val="24"/>
              </w:rPr>
            </w:pPr>
            <w:r w:rsidRPr="00A97AA3">
              <w:rPr>
                <w:color w:val="000000"/>
                <w:sz w:val="24"/>
                <w:szCs w:val="24"/>
              </w:rPr>
              <w:t>2231</w:t>
            </w:r>
          </w:p>
        </w:tc>
        <w:tc>
          <w:tcPr>
            <w:tcW w:w="976" w:type="pct"/>
            <w:gridSpan w:val="2"/>
            <w:shd w:val="clear" w:color="auto" w:fill="auto"/>
            <w:vAlign w:val="center"/>
          </w:tcPr>
          <w:p w14:paraId="78F23F7D" w14:textId="6EDF8FE9"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Мира, дом 5</w:t>
            </w:r>
          </w:p>
        </w:tc>
        <w:tc>
          <w:tcPr>
            <w:tcW w:w="837" w:type="pct"/>
            <w:gridSpan w:val="2"/>
            <w:shd w:val="clear" w:color="auto" w:fill="auto"/>
            <w:vAlign w:val="center"/>
          </w:tcPr>
          <w:p w14:paraId="007A9088" w14:textId="0E8C481D"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79075718" w14:textId="00CFCEE0"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29A51B92" w14:textId="05A2B948"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4DF524CF" w14:textId="77777777" w:rsidTr="00332711">
        <w:trPr>
          <w:trHeight w:val="261"/>
          <w:jc w:val="center"/>
        </w:trPr>
        <w:tc>
          <w:tcPr>
            <w:tcW w:w="229" w:type="pct"/>
            <w:vAlign w:val="center"/>
          </w:tcPr>
          <w:p w14:paraId="0A08F749"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1503522F" w14:textId="0BF6E176" w:rsidR="00B95C94" w:rsidRPr="00A97AA3" w:rsidRDefault="00B95C94" w:rsidP="00A97AA3">
            <w:pPr>
              <w:pStyle w:val="00"/>
              <w:spacing w:line="240" w:lineRule="auto"/>
              <w:jc w:val="center"/>
              <w:rPr>
                <w:sz w:val="24"/>
                <w:szCs w:val="24"/>
              </w:rPr>
            </w:pPr>
            <w:r w:rsidRPr="00A97AA3">
              <w:rPr>
                <w:color w:val="000000"/>
                <w:sz w:val="24"/>
                <w:szCs w:val="24"/>
              </w:rPr>
              <w:t>54:07:043615:8</w:t>
            </w:r>
          </w:p>
        </w:tc>
        <w:tc>
          <w:tcPr>
            <w:tcW w:w="448" w:type="pct"/>
            <w:gridSpan w:val="2"/>
            <w:shd w:val="clear" w:color="auto" w:fill="auto"/>
            <w:vAlign w:val="center"/>
          </w:tcPr>
          <w:p w14:paraId="3B74A46D" w14:textId="67F34825" w:rsidR="00B95C94" w:rsidRPr="00A97AA3" w:rsidRDefault="00B95C94" w:rsidP="00A97AA3">
            <w:pPr>
              <w:pStyle w:val="00"/>
              <w:spacing w:line="240" w:lineRule="auto"/>
              <w:jc w:val="center"/>
              <w:rPr>
                <w:sz w:val="24"/>
                <w:szCs w:val="24"/>
              </w:rPr>
            </w:pPr>
            <w:r w:rsidRPr="00A97AA3">
              <w:rPr>
                <w:color w:val="000000"/>
                <w:sz w:val="24"/>
                <w:szCs w:val="24"/>
              </w:rPr>
              <w:t>2774</w:t>
            </w:r>
          </w:p>
        </w:tc>
        <w:tc>
          <w:tcPr>
            <w:tcW w:w="976" w:type="pct"/>
            <w:gridSpan w:val="2"/>
            <w:shd w:val="clear" w:color="auto" w:fill="auto"/>
            <w:vAlign w:val="center"/>
          </w:tcPr>
          <w:p w14:paraId="04D4AACA" w14:textId="11A0C340"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Мира, дом 2</w:t>
            </w:r>
          </w:p>
        </w:tc>
        <w:tc>
          <w:tcPr>
            <w:tcW w:w="837" w:type="pct"/>
            <w:gridSpan w:val="2"/>
            <w:shd w:val="clear" w:color="auto" w:fill="auto"/>
            <w:vAlign w:val="center"/>
          </w:tcPr>
          <w:p w14:paraId="6DA8BBE8" w14:textId="36B7422C"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7D3D99C8" w14:textId="3F4024D1"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3F417A14" w14:textId="4EAAC19E"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418A5A8E" w14:textId="77777777" w:rsidTr="00332711">
        <w:trPr>
          <w:trHeight w:val="261"/>
          <w:jc w:val="center"/>
        </w:trPr>
        <w:tc>
          <w:tcPr>
            <w:tcW w:w="229" w:type="pct"/>
            <w:vAlign w:val="center"/>
          </w:tcPr>
          <w:p w14:paraId="708CC458"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6355679E" w14:textId="19343320" w:rsidR="00B95C94" w:rsidRPr="00A97AA3" w:rsidRDefault="00B95C94" w:rsidP="00A97AA3">
            <w:pPr>
              <w:pStyle w:val="00"/>
              <w:spacing w:line="240" w:lineRule="auto"/>
              <w:jc w:val="center"/>
              <w:rPr>
                <w:sz w:val="24"/>
                <w:szCs w:val="24"/>
              </w:rPr>
            </w:pPr>
            <w:r w:rsidRPr="00A97AA3">
              <w:rPr>
                <w:color w:val="000000"/>
                <w:sz w:val="24"/>
                <w:szCs w:val="24"/>
              </w:rPr>
              <w:t>54:07:043611:1</w:t>
            </w:r>
          </w:p>
        </w:tc>
        <w:tc>
          <w:tcPr>
            <w:tcW w:w="448" w:type="pct"/>
            <w:gridSpan w:val="2"/>
            <w:shd w:val="clear" w:color="auto" w:fill="auto"/>
            <w:vAlign w:val="center"/>
          </w:tcPr>
          <w:p w14:paraId="5E74F7C8" w14:textId="7B239A77" w:rsidR="00B95C94" w:rsidRPr="00A97AA3" w:rsidRDefault="00B95C94" w:rsidP="00A97AA3">
            <w:pPr>
              <w:pStyle w:val="00"/>
              <w:spacing w:line="240" w:lineRule="auto"/>
              <w:jc w:val="center"/>
              <w:rPr>
                <w:sz w:val="24"/>
                <w:szCs w:val="24"/>
              </w:rPr>
            </w:pPr>
            <w:r w:rsidRPr="00A97AA3">
              <w:rPr>
                <w:color w:val="000000"/>
                <w:sz w:val="24"/>
                <w:szCs w:val="24"/>
              </w:rPr>
              <w:t>3128</w:t>
            </w:r>
          </w:p>
        </w:tc>
        <w:tc>
          <w:tcPr>
            <w:tcW w:w="976" w:type="pct"/>
            <w:gridSpan w:val="2"/>
            <w:shd w:val="clear" w:color="auto" w:fill="auto"/>
            <w:vAlign w:val="center"/>
          </w:tcPr>
          <w:p w14:paraId="48529643" w14:textId="5F6F2D6A" w:rsidR="00B95C94" w:rsidRPr="00A97AA3" w:rsidRDefault="00B95C94" w:rsidP="00A97AA3">
            <w:pPr>
              <w:pStyle w:val="00"/>
              <w:spacing w:line="240" w:lineRule="auto"/>
              <w:jc w:val="center"/>
              <w:rPr>
                <w:sz w:val="24"/>
                <w:szCs w:val="24"/>
              </w:rPr>
            </w:pPr>
            <w:r w:rsidRPr="00A97AA3">
              <w:rPr>
                <w:color w:val="000000"/>
                <w:sz w:val="24"/>
                <w:szCs w:val="24"/>
              </w:rPr>
              <w:t>Новосибирская область, Искитимский район, деревня. Евсино, ул. Шоссейная, дом 14</w:t>
            </w:r>
          </w:p>
        </w:tc>
        <w:tc>
          <w:tcPr>
            <w:tcW w:w="837" w:type="pct"/>
            <w:gridSpan w:val="2"/>
            <w:shd w:val="clear" w:color="auto" w:fill="auto"/>
            <w:vAlign w:val="center"/>
          </w:tcPr>
          <w:p w14:paraId="235B63AE" w14:textId="2F727052"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040BCDCD" w14:textId="1AD13DAC"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53E2DECE" w14:textId="07D2A8A9"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48F75561" w14:textId="77777777" w:rsidTr="00332711">
        <w:trPr>
          <w:trHeight w:val="261"/>
          <w:jc w:val="center"/>
        </w:trPr>
        <w:tc>
          <w:tcPr>
            <w:tcW w:w="229" w:type="pct"/>
            <w:vAlign w:val="center"/>
          </w:tcPr>
          <w:p w14:paraId="26B465F4"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71B81B2D" w14:textId="029A2281" w:rsidR="00B95C94" w:rsidRPr="00A97AA3" w:rsidRDefault="00B95C94" w:rsidP="00A97AA3">
            <w:pPr>
              <w:pStyle w:val="00"/>
              <w:spacing w:line="240" w:lineRule="auto"/>
              <w:jc w:val="center"/>
              <w:rPr>
                <w:sz w:val="24"/>
                <w:szCs w:val="24"/>
              </w:rPr>
            </w:pPr>
            <w:r w:rsidRPr="00A97AA3">
              <w:rPr>
                <w:color w:val="000000"/>
                <w:sz w:val="24"/>
                <w:szCs w:val="24"/>
              </w:rPr>
              <w:t>54:07:043611:13</w:t>
            </w:r>
          </w:p>
        </w:tc>
        <w:tc>
          <w:tcPr>
            <w:tcW w:w="448" w:type="pct"/>
            <w:gridSpan w:val="2"/>
            <w:shd w:val="clear" w:color="auto" w:fill="auto"/>
            <w:vAlign w:val="center"/>
          </w:tcPr>
          <w:p w14:paraId="3EF78FE0" w14:textId="1FE9BE12" w:rsidR="00B95C94" w:rsidRPr="00A97AA3" w:rsidRDefault="00B95C94" w:rsidP="00A97AA3">
            <w:pPr>
              <w:pStyle w:val="00"/>
              <w:spacing w:line="240" w:lineRule="auto"/>
              <w:jc w:val="center"/>
              <w:rPr>
                <w:sz w:val="24"/>
                <w:szCs w:val="24"/>
              </w:rPr>
            </w:pPr>
            <w:r w:rsidRPr="00A97AA3">
              <w:rPr>
                <w:color w:val="000000"/>
                <w:sz w:val="24"/>
                <w:szCs w:val="24"/>
              </w:rPr>
              <w:t>2427</w:t>
            </w:r>
          </w:p>
        </w:tc>
        <w:tc>
          <w:tcPr>
            <w:tcW w:w="976" w:type="pct"/>
            <w:gridSpan w:val="2"/>
            <w:shd w:val="clear" w:color="auto" w:fill="auto"/>
            <w:vAlign w:val="center"/>
          </w:tcPr>
          <w:p w14:paraId="3A574809" w14:textId="472E1A11"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Светлая, дом 18, Квартира 1</w:t>
            </w:r>
          </w:p>
        </w:tc>
        <w:tc>
          <w:tcPr>
            <w:tcW w:w="837" w:type="pct"/>
            <w:gridSpan w:val="2"/>
            <w:shd w:val="clear" w:color="auto" w:fill="auto"/>
            <w:vAlign w:val="center"/>
          </w:tcPr>
          <w:p w14:paraId="41735BEF" w14:textId="544BC790"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019AB16D" w14:textId="6837A2F5"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26954EA8" w14:textId="379D2234"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3CEA96F1" w14:textId="77777777" w:rsidTr="00332711">
        <w:trPr>
          <w:trHeight w:val="261"/>
          <w:jc w:val="center"/>
        </w:trPr>
        <w:tc>
          <w:tcPr>
            <w:tcW w:w="229" w:type="pct"/>
            <w:vAlign w:val="center"/>
          </w:tcPr>
          <w:p w14:paraId="75FC6D10"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6FF0E649" w14:textId="6E2A541A" w:rsidR="00B95C94" w:rsidRPr="00A97AA3" w:rsidRDefault="00B95C94" w:rsidP="00A97AA3">
            <w:pPr>
              <w:pStyle w:val="00"/>
              <w:spacing w:line="240" w:lineRule="auto"/>
              <w:jc w:val="center"/>
              <w:rPr>
                <w:sz w:val="24"/>
                <w:szCs w:val="24"/>
              </w:rPr>
            </w:pPr>
            <w:r w:rsidRPr="00A97AA3">
              <w:rPr>
                <w:color w:val="000000"/>
                <w:sz w:val="24"/>
                <w:szCs w:val="24"/>
              </w:rPr>
              <w:t>54:07:043611:15</w:t>
            </w:r>
          </w:p>
        </w:tc>
        <w:tc>
          <w:tcPr>
            <w:tcW w:w="448" w:type="pct"/>
            <w:gridSpan w:val="2"/>
            <w:shd w:val="clear" w:color="auto" w:fill="auto"/>
            <w:vAlign w:val="center"/>
          </w:tcPr>
          <w:p w14:paraId="07BF78E2" w14:textId="652D6F4F" w:rsidR="00B95C94" w:rsidRPr="00A97AA3" w:rsidRDefault="00B95C94" w:rsidP="00A97AA3">
            <w:pPr>
              <w:pStyle w:val="00"/>
              <w:spacing w:line="240" w:lineRule="auto"/>
              <w:jc w:val="center"/>
              <w:rPr>
                <w:sz w:val="24"/>
                <w:szCs w:val="24"/>
              </w:rPr>
            </w:pPr>
            <w:r w:rsidRPr="00A97AA3">
              <w:rPr>
                <w:color w:val="000000"/>
                <w:sz w:val="24"/>
                <w:szCs w:val="24"/>
              </w:rPr>
              <w:t>5</w:t>
            </w:r>
          </w:p>
        </w:tc>
        <w:tc>
          <w:tcPr>
            <w:tcW w:w="976" w:type="pct"/>
            <w:gridSpan w:val="2"/>
            <w:shd w:val="clear" w:color="auto" w:fill="auto"/>
            <w:vAlign w:val="center"/>
          </w:tcPr>
          <w:p w14:paraId="578D1B0A" w14:textId="4EAAE0DB" w:rsidR="00B95C94" w:rsidRPr="00A97AA3" w:rsidRDefault="00B95C94" w:rsidP="00A97AA3">
            <w:pPr>
              <w:pStyle w:val="00"/>
              <w:spacing w:line="240" w:lineRule="auto"/>
              <w:jc w:val="center"/>
              <w:rPr>
                <w:sz w:val="24"/>
                <w:szCs w:val="24"/>
              </w:rPr>
            </w:pPr>
            <w:r w:rsidRPr="00A97AA3">
              <w:rPr>
                <w:color w:val="000000"/>
                <w:sz w:val="24"/>
                <w:szCs w:val="24"/>
              </w:rPr>
              <w:t xml:space="preserve">обл. Новосибирская, р-н Искитимский, </w:t>
            </w:r>
            <w:proofErr w:type="spellStart"/>
            <w:r w:rsidRPr="00A97AA3">
              <w:rPr>
                <w:color w:val="000000"/>
                <w:sz w:val="24"/>
                <w:szCs w:val="24"/>
              </w:rPr>
              <w:t>НСО,Искитимский</w:t>
            </w:r>
            <w:proofErr w:type="spellEnd"/>
            <w:r w:rsidRPr="00A97AA3">
              <w:rPr>
                <w:color w:val="000000"/>
                <w:sz w:val="24"/>
                <w:szCs w:val="24"/>
              </w:rPr>
              <w:t xml:space="preserve"> </w:t>
            </w:r>
            <w:proofErr w:type="spellStart"/>
            <w:r w:rsidRPr="00A97AA3">
              <w:rPr>
                <w:color w:val="000000"/>
                <w:sz w:val="24"/>
                <w:szCs w:val="24"/>
              </w:rPr>
              <w:t>район,МО</w:t>
            </w:r>
            <w:proofErr w:type="spellEnd"/>
            <w:r w:rsidRPr="00A97AA3">
              <w:rPr>
                <w:color w:val="000000"/>
                <w:sz w:val="24"/>
                <w:szCs w:val="24"/>
              </w:rPr>
              <w:t xml:space="preserve"> </w:t>
            </w:r>
            <w:proofErr w:type="spellStart"/>
            <w:r w:rsidRPr="00A97AA3">
              <w:rPr>
                <w:color w:val="000000"/>
                <w:sz w:val="24"/>
                <w:szCs w:val="24"/>
              </w:rPr>
              <w:t>Шибковского</w:t>
            </w:r>
            <w:proofErr w:type="spellEnd"/>
            <w:r w:rsidRPr="00A97AA3">
              <w:rPr>
                <w:color w:val="000000"/>
                <w:sz w:val="24"/>
                <w:szCs w:val="24"/>
              </w:rPr>
              <w:t xml:space="preserve"> </w:t>
            </w:r>
            <w:proofErr w:type="spellStart"/>
            <w:r w:rsidRPr="00A97AA3">
              <w:rPr>
                <w:color w:val="000000"/>
                <w:sz w:val="24"/>
                <w:szCs w:val="24"/>
              </w:rPr>
              <w:t>сельсовета,д.Евсино</w:t>
            </w:r>
            <w:proofErr w:type="spellEnd"/>
          </w:p>
        </w:tc>
        <w:tc>
          <w:tcPr>
            <w:tcW w:w="837" w:type="pct"/>
            <w:gridSpan w:val="2"/>
            <w:shd w:val="clear" w:color="auto" w:fill="auto"/>
            <w:vAlign w:val="center"/>
          </w:tcPr>
          <w:p w14:paraId="5B533D86" w14:textId="7A33CDFA"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236C374A" w14:textId="3973890A"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0991E428" w14:textId="77777777" w:rsidR="00B95C94" w:rsidRPr="00A97AA3" w:rsidRDefault="00B95C94" w:rsidP="00A97AA3">
            <w:pPr>
              <w:pStyle w:val="00"/>
              <w:spacing w:line="240" w:lineRule="auto"/>
              <w:jc w:val="center"/>
              <w:rPr>
                <w:sz w:val="24"/>
                <w:szCs w:val="24"/>
              </w:rPr>
            </w:pPr>
          </w:p>
        </w:tc>
      </w:tr>
      <w:tr w:rsidR="00B95C94" w:rsidRPr="00A97AA3" w14:paraId="3D071F26" w14:textId="77777777" w:rsidTr="00332711">
        <w:trPr>
          <w:trHeight w:val="261"/>
          <w:jc w:val="center"/>
        </w:trPr>
        <w:tc>
          <w:tcPr>
            <w:tcW w:w="229" w:type="pct"/>
            <w:vAlign w:val="center"/>
          </w:tcPr>
          <w:p w14:paraId="49F07407"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28A013D3" w14:textId="68E94DD9" w:rsidR="00B95C94" w:rsidRPr="00A97AA3" w:rsidRDefault="00B95C94" w:rsidP="00A97AA3">
            <w:pPr>
              <w:pStyle w:val="00"/>
              <w:spacing w:line="240" w:lineRule="auto"/>
              <w:jc w:val="center"/>
              <w:rPr>
                <w:sz w:val="24"/>
                <w:szCs w:val="24"/>
              </w:rPr>
            </w:pPr>
            <w:r w:rsidRPr="00A97AA3">
              <w:rPr>
                <w:color w:val="000000"/>
                <w:sz w:val="24"/>
                <w:szCs w:val="24"/>
              </w:rPr>
              <w:t>54:07:043611:16</w:t>
            </w:r>
          </w:p>
        </w:tc>
        <w:tc>
          <w:tcPr>
            <w:tcW w:w="448" w:type="pct"/>
            <w:gridSpan w:val="2"/>
            <w:shd w:val="clear" w:color="auto" w:fill="auto"/>
            <w:vAlign w:val="center"/>
          </w:tcPr>
          <w:p w14:paraId="202552FB" w14:textId="1B142170" w:rsidR="00B95C94" w:rsidRPr="00A97AA3" w:rsidRDefault="00B95C94" w:rsidP="00A97AA3">
            <w:pPr>
              <w:pStyle w:val="00"/>
              <w:spacing w:line="240" w:lineRule="auto"/>
              <w:jc w:val="center"/>
              <w:rPr>
                <w:sz w:val="24"/>
                <w:szCs w:val="24"/>
              </w:rPr>
            </w:pPr>
            <w:r w:rsidRPr="00A97AA3">
              <w:rPr>
                <w:color w:val="000000"/>
                <w:sz w:val="24"/>
                <w:szCs w:val="24"/>
              </w:rPr>
              <w:t>5</w:t>
            </w:r>
          </w:p>
        </w:tc>
        <w:tc>
          <w:tcPr>
            <w:tcW w:w="976" w:type="pct"/>
            <w:gridSpan w:val="2"/>
            <w:shd w:val="clear" w:color="auto" w:fill="auto"/>
            <w:vAlign w:val="center"/>
          </w:tcPr>
          <w:p w14:paraId="52ED2C0B" w14:textId="0C8113DE" w:rsidR="00B95C94" w:rsidRPr="00A97AA3" w:rsidRDefault="00B95C94" w:rsidP="00A97AA3">
            <w:pPr>
              <w:pStyle w:val="00"/>
              <w:spacing w:line="240" w:lineRule="auto"/>
              <w:jc w:val="center"/>
              <w:rPr>
                <w:sz w:val="24"/>
                <w:szCs w:val="24"/>
              </w:rPr>
            </w:pPr>
            <w:r w:rsidRPr="00A97AA3">
              <w:rPr>
                <w:color w:val="000000"/>
                <w:sz w:val="24"/>
                <w:szCs w:val="24"/>
              </w:rPr>
              <w:t xml:space="preserve">обл. Новосибирская, р-н Искитимский, </w:t>
            </w:r>
            <w:proofErr w:type="spellStart"/>
            <w:r w:rsidRPr="00A97AA3">
              <w:rPr>
                <w:color w:val="000000"/>
                <w:sz w:val="24"/>
                <w:szCs w:val="24"/>
              </w:rPr>
              <w:t>НСО,Искитимский</w:t>
            </w:r>
            <w:proofErr w:type="spellEnd"/>
            <w:r w:rsidRPr="00A97AA3">
              <w:rPr>
                <w:color w:val="000000"/>
                <w:sz w:val="24"/>
                <w:szCs w:val="24"/>
              </w:rPr>
              <w:t xml:space="preserve"> </w:t>
            </w:r>
            <w:proofErr w:type="spellStart"/>
            <w:r w:rsidRPr="00A97AA3">
              <w:rPr>
                <w:color w:val="000000"/>
                <w:sz w:val="24"/>
                <w:szCs w:val="24"/>
              </w:rPr>
              <w:t>район,МО</w:t>
            </w:r>
            <w:proofErr w:type="spellEnd"/>
            <w:r w:rsidRPr="00A97AA3">
              <w:rPr>
                <w:color w:val="000000"/>
                <w:sz w:val="24"/>
                <w:szCs w:val="24"/>
              </w:rPr>
              <w:t xml:space="preserve"> </w:t>
            </w:r>
            <w:proofErr w:type="spellStart"/>
            <w:r w:rsidRPr="00A97AA3">
              <w:rPr>
                <w:color w:val="000000"/>
                <w:sz w:val="24"/>
                <w:szCs w:val="24"/>
              </w:rPr>
              <w:t>Шибковского</w:t>
            </w:r>
            <w:proofErr w:type="spellEnd"/>
            <w:r w:rsidRPr="00A97AA3">
              <w:rPr>
                <w:color w:val="000000"/>
                <w:sz w:val="24"/>
                <w:szCs w:val="24"/>
              </w:rPr>
              <w:t xml:space="preserve"> </w:t>
            </w:r>
            <w:proofErr w:type="spellStart"/>
            <w:r w:rsidRPr="00A97AA3">
              <w:rPr>
                <w:color w:val="000000"/>
                <w:sz w:val="24"/>
                <w:szCs w:val="24"/>
              </w:rPr>
              <w:t>сельсовета,д.Евсино</w:t>
            </w:r>
            <w:proofErr w:type="spellEnd"/>
          </w:p>
        </w:tc>
        <w:tc>
          <w:tcPr>
            <w:tcW w:w="837" w:type="pct"/>
            <w:gridSpan w:val="2"/>
            <w:shd w:val="clear" w:color="auto" w:fill="auto"/>
            <w:vAlign w:val="center"/>
          </w:tcPr>
          <w:p w14:paraId="6FBF790F" w14:textId="3071FAE3"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1F943734" w14:textId="205D1E06"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14167805" w14:textId="77777777" w:rsidR="00B95C94" w:rsidRPr="00A97AA3" w:rsidRDefault="00B95C94" w:rsidP="00A97AA3">
            <w:pPr>
              <w:pStyle w:val="00"/>
              <w:spacing w:line="240" w:lineRule="auto"/>
              <w:jc w:val="center"/>
              <w:rPr>
                <w:sz w:val="24"/>
                <w:szCs w:val="24"/>
              </w:rPr>
            </w:pPr>
          </w:p>
        </w:tc>
      </w:tr>
      <w:tr w:rsidR="00B95C94" w:rsidRPr="00A97AA3" w14:paraId="4A793802" w14:textId="77777777" w:rsidTr="00332711">
        <w:trPr>
          <w:trHeight w:val="261"/>
          <w:jc w:val="center"/>
        </w:trPr>
        <w:tc>
          <w:tcPr>
            <w:tcW w:w="229" w:type="pct"/>
            <w:vAlign w:val="center"/>
          </w:tcPr>
          <w:p w14:paraId="30E33652"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17A7BD49" w14:textId="595C7E08" w:rsidR="00B95C94" w:rsidRPr="00A97AA3" w:rsidRDefault="00B95C94" w:rsidP="00A97AA3">
            <w:pPr>
              <w:pStyle w:val="00"/>
              <w:spacing w:line="240" w:lineRule="auto"/>
              <w:jc w:val="center"/>
              <w:rPr>
                <w:sz w:val="24"/>
                <w:szCs w:val="24"/>
              </w:rPr>
            </w:pPr>
            <w:r w:rsidRPr="00A97AA3">
              <w:rPr>
                <w:color w:val="000000"/>
                <w:sz w:val="24"/>
                <w:szCs w:val="24"/>
              </w:rPr>
              <w:t>54:07:043611:17</w:t>
            </w:r>
          </w:p>
        </w:tc>
        <w:tc>
          <w:tcPr>
            <w:tcW w:w="448" w:type="pct"/>
            <w:gridSpan w:val="2"/>
            <w:shd w:val="clear" w:color="auto" w:fill="auto"/>
            <w:vAlign w:val="center"/>
          </w:tcPr>
          <w:p w14:paraId="191556AA" w14:textId="6E538333" w:rsidR="00B95C94" w:rsidRPr="00A97AA3" w:rsidRDefault="00B95C94" w:rsidP="00A97AA3">
            <w:pPr>
              <w:pStyle w:val="00"/>
              <w:spacing w:line="240" w:lineRule="auto"/>
              <w:jc w:val="center"/>
              <w:rPr>
                <w:sz w:val="24"/>
                <w:szCs w:val="24"/>
              </w:rPr>
            </w:pPr>
            <w:r w:rsidRPr="00A97AA3">
              <w:rPr>
                <w:color w:val="000000"/>
                <w:sz w:val="24"/>
                <w:szCs w:val="24"/>
              </w:rPr>
              <w:t>5</w:t>
            </w:r>
          </w:p>
        </w:tc>
        <w:tc>
          <w:tcPr>
            <w:tcW w:w="976" w:type="pct"/>
            <w:gridSpan w:val="2"/>
            <w:shd w:val="clear" w:color="auto" w:fill="auto"/>
            <w:vAlign w:val="center"/>
          </w:tcPr>
          <w:p w14:paraId="62AA73A0" w14:textId="4EE3EB1D" w:rsidR="00B95C94" w:rsidRPr="00A97AA3" w:rsidRDefault="00B95C94" w:rsidP="00A97AA3">
            <w:pPr>
              <w:pStyle w:val="00"/>
              <w:spacing w:line="240" w:lineRule="auto"/>
              <w:jc w:val="center"/>
              <w:rPr>
                <w:sz w:val="24"/>
                <w:szCs w:val="24"/>
              </w:rPr>
            </w:pPr>
            <w:r w:rsidRPr="00A97AA3">
              <w:rPr>
                <w:color w:val="000000"/>
                <w:sz w:val="24"/>
                <w:szCs w:val="24"/>
              </w:rPr>
              <w:t xml:space="preserve">обл. Новосибирская, р-н Искитимский, </w:t>
            </w:r>
            <w:proofErr w:type="spellStart"/>
            <w:r w:rsidRPr="00A97AA3">
              <w:rPr>
                <w:color w:val="000000"/>
                <w:sz w:val="24"/>
                <w:szCs w:val="24"/>
              </w:rPr>
              <w:t>НСО,Искитимский</w:t>
            </w:r>
            <w:proofErr w:type="spellEnd"/>
            <w:r w:rsidRPr="00A97AA3">
              <w:rPr>
                <w:color w:val="000000"/>
                <w:sz w:val="24"/>
                <w:szCs w:val="24"/>
              </w:rPr>
              <w:t xml:space="preserve"> </w:t>
            </w:r>
            <w:proofErr w:type="spellStart"/>
            <w:r w:rsidRPr="00A97AA3">
              <w:rPr>
                <w:color w:val="000000"/>
                <w:sz w:val="24"/>
                <w:szCs w:val="24"/>
              </w:rPr>
              <w:t>район,МО</w:t>
            </w:r>
            <w:proofErr w:type="spellEnd"/>
            <w:r w:rsidRPr="00A97AA3">
              <w:rPr>
                <w:color w:val="000000"/>
                <w:sz w:val="24"/>
                <w:szCs w:val="24"/>
              </w:rPr>
              <w:t xml:space="preserve"> </w:t>
            </w:r>
            <w:proofErr w:type="spellStart"/>
            <w:r w:rsidRPr="00A97AA3">
              <w:rPr>
                <w:color w:val="000000"/>
                <w:sz w:val="24"/>
                <w:szCs w:val="24"/>
              </w:rPr>
              <w:t>Шибковского</w:t>
            </w:r>
            <w:proofErr w:type="spellEnd"/>
            <w:r w:rsidRPr="00A97AA3">
              <w:rPr>
                <w:color w:val="000000"/>
                <w:sz w:val="24"/>
                <w:szCs w:val="24"/>
              </w:rPr>
              <w:t xml:space="preserve"> </w:t>
            </w:r>
            <w:proofErr w:type="spellStart"/>
            <w:r w:rsidRPr="00A97AA3">
              <w:rPr>
                <w:color w:val="000000"/>
                <w:sz w:val="24"/>
                <w:szCs w:val="24"/>
              </w:rPr>
              <w:t>сельсовета,д.Евсино</w:t>
            </w:r>
            <w:proofErr w:type="spellEnd"/>
          </w:p>
        </w:tc>
        <w:tc>
          <w:tcPr>
            <w:tcW w:w="837" w:type="pct"/>
            <w:gridSpan w:val="2"/>
            <w:shd w:val="clear" w:color="auto" w:fill="auto"/>
            <w:vAlign w:val="center"/>
          </w:tcPr>
          <w:p w14:paraId="40229FFC" w14:textId="1FB2B51A"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0B605EBE" w14:textId="2F559A68"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0B1F4A7C" w14:textId="77777777" w:rsidR="00B95C94" w:rsidRPr="00A97AA3" w:rsidRDefault="00B95C94" w:rsidP="00A97AA3">
            <w:pPr>
              <w:pStyle w:val="00"/>
              <w:spacing w:line="240" w:lineRule="auto"/>
              <w:jc w:val="center"/>
              <w:rPr>
                <w:sz w:val="24"/>
                <w:szCs w:val="24"/>
              </w:rPr>
            </w:pPr>
          </w:p>
        </w:tc>
      </w:tr>
      <w:tr w:rsidR="00B95C94" w:rsidRPr="00A97AA3" w14:paraId="7660C1DA" w14:textId="77777777" w:rsidTr="00332711">
        <w:trPr>
          <w:trHeight w:val="261"/>
          <w:jc w:val="center"/>
        </w:trPr>
        <w:tc>
          <w:tcPr>
            <w:tcW w:w="229" w:type="pct"/>
            <w:vAlign w:val="center"/>
          </w:tcPr>
          <w:p w14:paraId="7C718C39"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2B1D7380" w14:textId="4C5BF0F1" w:rsidR="00B95C94" w:rsidRPr="00A97AA3" w:rsidRDefault="00B95C94" w:rsidP="00A97AA3">
            <w:pPr>
              <w:pStyle w:val="00"/>
              <w:spacing w:line="240" w:lineRule="auto"/>
              <w:jc w:val="center"/>
              <w:rPr>
                <w:sz w:val="24"/>
                <w:szCs w:val="24"/>
              </w:rPr>
            </w:pPr>
            <w:r w:rsidRPr="00A97AA3">
              <w:rPr>
                <w:color w:val="000000"/>
                <w:sz w:val="24"/>
                <w:szCs w:val="24"/>
              </w:rPr>
              <w:t>54:07:043611:2</w:t>
            </w:r>
          </w:p>
        </w:tc>
        <w:tc>
          <w:tcPr>
            <w:tcW w:w="448" w:type="pct"/>
            <w:gridSpan w:val="2"/>
            <w:shd w:val="clear" w:color="auto" w:fill="auto"/>
            <w:vAlign w:val="center"/>
          </w:tcPr>
          <w:p w14:paraId="23E4B4AB" w14:textId="14DD409A" w:rsidR="00B95C94" w:rsidRPr="00A97AA3" w:rsidRDefault="00B95C94" w:rsidP="00A97AA3">
            <w:pPr>
              <w:pStyle w:val="00"/>
              <w:spacing w:line="240" w:lineRule="auto"/>
              <w:jc w:val="center"/>
              <w:rPr>
                <w:sz w:val="24"/>
                <w:szCs w:val="24"/>
              </w:rPr>
            </w:pPr>
            <w:r w:rsidRPr="00A97AA3">
              <w:rPr>
                <w:color w:val="000000"/>
                <w:sz w:val="24"/>
                <w:szCs w:val="24"/>
              </w:rPr>
              <w:t>913</w:t>
            </w:r>
          </w:p>
        </w:tc>
        <w:tc>
          <w:tcPr>
            <w:tcW w:w="976" w:type="pct"/>
            <w:gridSpan w:val="2"/>
            <w:shd w:val="clear" w:color="auto" w:fill="auto"/>
            <w:vAlign w:val="center"/>
          </w:tcPr>
          <w:p w14:paraId="17F3BC52" w14:textId="18BF8B9C"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Светлая, дом №16, квартира №1</w:t>
            </w:r>
          </w:p>
        </w:tc>
        <w:tc>
          <w:tcPr>
            <w:tcW w:w="837" w:type="pct"/>
            <w:gridSpan w:val="2"/>
            <w:shd w:val="clear" w:color="auto" w:fill="auto"/>
            <w:vAlign w:val="center"/>
          </w:tcPr>
          <w:p w14:paraId="7C8C521A" w14:textId="25DA69BC"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2E36B81E" w14:textId="0211538A"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0442165E" w14:textId="2235F152"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5094EAB8" w14:textId="77777777" w:rsidTr="00332711">
        <w:trPr>
          <w:trHeight w:val="261"/>
          <w:jc w:val="center"/>
        </w:trPr>
        <w:tc>
          <w:tcPr>
            <w:tcW w:w="229" w:type="pct"/>
            <w:vAlign w:val="center"/>
          </w:tcPr>
          <w:p w14:paraId="67B83791"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21389E5A" w14:textId="7E3726F0" w:rsidR="00B95C94" w:rsidRPr="00A97AA3" w:rsidRDefault="00B95C94" w:rsidP="00A97AA3">
            <w:pPr>
              <w:pStyle w:val="00"/>
              <w:spacing w:line="240" w:lineRule="auto"/>
              <w:jc w:val="center"/>
              <w:rPr>
                <w:sz w:val="24"/>
                <w:szCs w:val="24"/>
              </w:rPr>
            </w:pPr>
            <w:r w:rsidRPr="00A97AA3">
              <w:rPr>
                <w:color w:val="000000"/>
                <w:sz w:val="24"/>
                <w:szCs w:val="24"/>
              </w:rPr>
              <w:t>54:07:043611:3</w:t>
            </w:r>
          </w:p>
        </w:tc>
        <w:tc>
          <w:tcPr>
            <w:tcW w:w="448" w:type="pct"/>
            <w:gridSpan w:val="2"/>
            <w:shd w:val="clear" w:color="auto" w:fill="auto"/>
            <w:vAlign w:val="center"/>
          </w:tcPr>
          <w:p w14:paraId="141FB305" w14:textId="07041E34" w:rsidR="00B95C94" w:rsidRPr="00A97AA3" w:rsidRDefault="00B95C94" w:rsidP="00A97AA3">
            <w:pPr>
              <w:pStyle w:val="00"/>
              <w:spacing w:line="240" w:lineRule="auto"/>
              <w:jc w:val="center"/>
              <w:rPr>
                <w:sz w:val="24"/>
                <w:szCs w:val="24"/>
              </w:rPr>
            </w:pPr>
            <w:r w:rsidRPr="00A97AA3">
              <w:rPr>
                <w:color w:val="000000"/>
                <w:sz w:val="24"/>
                <w:szCs w:val="24"/>
              </w:rPr>
              <w:t>944</w:t>
            </w:r>
          </w:p>
        </w:tc>
        <w:tc>
          <w:tcPr>
            <w:tcW w:w="976" w:type="pct"/>
            <w:gridSpan w:val="2"/>
            <w:shd w:val="clear" w:color="auto" w:fill="auto"/>
            <w:vAlign w:val="center"/>
          </w:tcPr>
          <w:p w14:paraId="1F2395DE" w14:textId="075B8B82"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Светлая, дом 16, квартира 2</w:t>
            </w:r>
          </w:p>
        </w:tc>
        <w:tc>
          <w:tcPr>
            <w:tcW w:w="837" w:type="pct"/>
            <w:gridSpan w:val="2"/>
            <w:shd w:val="clear" w:color="auto" w:fill="auto"/>
            <w:vAlign w:val="center"/>
          </w:tcPr>
          <w:p w14:paraId="33393154" w14:textId="4717091E"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34262887" w14:textId="6DBE7ABF"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36ED81AF" w14:textId="0A7794C2"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2B4ADECF" w14:textId="77777777" w:rsidTr="00332711">
        <w:trPr>
          <w:trHeight w:val="261"/>
          <w:jc w:val="center"/>
        </w:trPr>
        <w:tc>
          <w:tcPr>
            <w:tcW w:w="229" w:type="pct"/>
            <w:vAlign w:val="center"/>
          </w:tcPr>
          <w:p w14:paraId="77C3790B"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2107991A" w14:textId="24DDB9C7" w:rsidR="00B95C94" w:rsidRPr="00A97AA3" w:rsidRDefault="00B95C94" w:rsidP="00A97AA3">
            <w:pPr>
              <w:pStyle w:val="00"/>
              <w:spacing w:line="240" w:lineRule="auto"/>
              <w:jc w:val="center"/>
              <w:rPr>
                <w:sz w:val="24"/>
                <w:szCs w:val="24"/>
              </w:rPr>
            </w:pPr>
            <w:r w:rsidRPr="00A97AA3">
              <w:rPr>
                <w:color w:val="000000"/>
                <w:sz w:val="24"/>
                <w:szCs w:val="24"/>
              </w:rPr>
              <w:t>54:07:043611:34</w:t>
            </w:r>
          </w:p>
        </w:tc>
        <w:tc>
          <w:tcPr>
            <w:tcW w:w="448" w:type="pct"/>
            <w:gridSpan w:val="2"/>
            <w:shd w:val="clear" w:color="auto" w:fill="auto"/>
            <w:vAlign w:val="center"/>
          </w:tcPr>
          <w:p w14:paraId="3B8948E5" w14:textId="44076497" w:rsidR="00B95C94" w:rsidRPr="00A97AA3" w:rsidRDefault="00B95C94" w:rsidP="00A97AA3">
            <w:pPr>
              <w:pStyle w:val="00"/>
              <w:spacing w:line="240" w:lineRule="auto"/>
              <w:jc w:val="center"/>
              <w:rPr>
                <w:sz w:val="24"/>
                <w:szCs w:val="24"/>
              </w:rPr>
            </w:pPr>
            <w:r w:rsidRPr="00A97AA3">
              <w:rPr>
                <w:color w:val="000000"/>
                <w:sz w:val="24"/>
                <w:szCs w:val="24"/>
              </w:rPr>
              <w:t>1500</w:t>
            </w:r>
          </w:p>
        </w:tc>
        <w:tc>
          <w:tcPr>
            <w:tcW w:w="976" w:type="pct"/>
            <w:gridSpan w:val="2"/>
            <w:shd w:val="clear" w:color="auto" w:fill="auto"/>
            <w:vAlign w:val="center"/>
          </w:tcPr>
          <w:p w14:paraId="1CBE59DA" w14:textId="5E03B7AB" w:rsidR="00B95C94" w:rsidRPr="00A97AA3" w:rsidRDefault="00B95C94" w:rsidP="00A97AA3">
            <w:pPr>
              <w:pStyle w:val="00"/>
              <w:spacing w:line="240" w:lineRule="auto"/>
              <w:jc w:val="center"/>
              <w:rPr>
                <w:sz w:val="24"/>
                <w:szCs w:val="24"/>
              </w:rPr>
            </w:pPr>
            <w:r w:rsidRPr="00A97AA3">
              <w:rPr>
                <w:color w:val="000000"/>
                <w:sz w:val="24"/>
                <w:szCs w:val="24"/>
              </w:rPr>
              <w:t xml:space="preserve">Новосибирская </w:t>
            </w:r>
            <w:proofErr w:type="spellStart"/>
            <w:r w:rsidRPr="00A97AA3">
              <w:rPr>
                <w:color w:val="000000"/>
                <w:sz w:val="24"/>
                <w:szCs w:val="24"/>
              </w:rPr>
              <w:t>обл</w:t>
            </w:r>
            <w:proofErr w:type="spellEnd"/>
            <w:r w:rsidRPr="00A97AA3">
              <w:rPr>
                <w:color w:val="000000"/>
                <w:sz w:val="24"/>
                <w:szCs w:val="24"/>
              </w:rPr>
              <w:t xml:space="preserve">, р-н Искитимский, д Евсино, </w:t>
            </w:r>
            <w:proofErr w:type="spellStart"/>
            <w:r w:rsidRPr="00A97AA3">
              <w:rPr>
                <w:color w:val="000000"/>
                <w:sz w:val="24"/>
                <w:szCs w:val="24"/>
              </w:rPr>
              <w:t>ул</w:t>
            </w:r>
            <w:proofErr w:type="spellEnd"/>
            <w:r w:rsidRPr="00A97AA3">
              <w:rPr>
                <w:color w:val="000000"/>
                <w:sz w:val="24"/>
                <w:szCs w:val="24"/>
              </w:rPr>
              <w:t xml:space="preserve"> Тальменская, 2а</w:t>
            </w:r>
          </w:p>
        </w:tc>
        <w:tc>
          <w:tcPr>
            <w:tcW w:w="837" w:type="pct"/>
            <w:gridSpan w:val="2"/>
            <w:shd w:val="clear" w:color="auto" w:fill="auto"/>
            <w:vAlign w:val="center"/>
          </w:tcPr>
          <w:p w14:paraId="4D89BFCF" w14:textId="59C5AA19"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38904A35" w14:textId="3F77D246"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127B9D36" w14:textId="28929245" w:rsidR="00B95C94" w:rsidRPr="00A97AA3" w:rsidRDefault="00B95C94" w:rsidP="00A97AA3">
            <w:pPr>
              <w:pStyle w:val="00"/>
              <w:spacing w:line="240" w:lineRule="auto"/>
              <w:jc w:val="center"/>
              <w:rPr>
                <w:sz w:val="24"/>
                <w:szCs w:val="24"/>
              </w:rPr>
            </w:pPr>
            <w:r w:rsidRPr="00A97AA3">
              <w:rPr>
                <w:color w:val="000000"/>
                <w:sz w:val="24"/>
                <w:szCs w:val="24"/>
              </w:rPr>
              <w:t>Для  жилищного строительства</w:t>
            </w:r>
          </w:p>
        </w:tc>
      </w:tr>
      <w:tr w:rsidR="00B95C94" w:rsidRPr="00A97AA3" w14:paraId="1DE6EB1B" w14:textId="77777777" w:rsidTr="00332711">
        <w:trPr>
          <w:trHeight w:val="261"/>
          <w:jc w:val="center"/>
        </w:trPr>
        <w:tc>
          <w:tcPr>
            <w:tcW w:w="229" w:type="pct"/>
            <w:vAlign w:val="center"/>
          </w:tcPr>
          <w:p w14:paraId="759D751B"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34A28140" w14:textId="692CD30B" w:rsidR="00B95C94" w:rsidRPr="00A97AA3" w:rsidRDefault="00B95C94" w:rsidP="00A97AA3">
            <w:pPr>
              <w:pStyle w:val="00"/>
              <w:spacing w:line="240" w:lineRule="auto"/>
              <w:jc w:val="center"/>
              <w:rPr>
                <w:sz w:val="24"/>
                <w:szCs w:val="24"/>
              </w:rPr>
            </w:pPr>
            <w:r w:rsidRPr="00A97AA3">
              <w:rPr>
                <w:color w:val="000000"/>
                <w:sz w:val="24"/>
                <w:szCs w:val="24"/>
              </w:rPr>
              <w:t>54:07:043611:36</w:t>
            </w:r>
          </w:p>
        </w:tc>
        <w:tc>
          <w:tcPr>
            <w:tcW w:w="448" w:type="pct"/>
            <w:gridSpan w:val="2"/>
            <w:shd w:val="clear" w:color="auto" w:fill="auto"/>
            <w:vAlign w:val="center"/>
          </w:tcPr>
          <w:p w14:paraId="59453237" w14:textId="6AAADB6E" w:rsidR="00B95C94" w:rsidRPr="00A97AA3" w:rsidRDefault="00B95C94" w:rsidP="00A97AA3">
            <w:pPr>
              <w:pStyle w:val="00"/>
              <w:spacing w:line="240" w:lineRule="auto"/>
              <w:jc w:val="center"/>
              <w:rPr>
                <w:sz w:val="24"/>
                <w:szCs w:val="24"/>
              </w:rPr>
            </w:pPr>
            <w:r w:rsidRPr="00A97AA3">
              <w:rPr>
                <w:color w:val="000000"/>
                <w:sz w:val="24"/>
                <w:szCs w:val="24"/>
              </w:rPr>
              <w:t>1412</w:t>
            </w:r>
          </w:p>
        </w:tc>
        <w:tc>
          <w:tcPr>
            <w:tcW w:w="976" w:type="pct"/>
            <w:gridSpan w:val="2"/>
            <w:shd w:val="clear" w:color="auto" w:fill="auto"/>
            <w:vAlign w:val="center"/>
          </w:tcPr>
          <w:p w14:paraId="4EA44A23" w14:textId="4FA9F2DD" w:rsidR="00B95C94" w:rsidRPr="00A97AA3" w:rsidRDefault="00B95C94" w:rsidP="00A97AA3">
            <w:pPr>
              <w:pStyle w:val="00"/>
              <w:spacing w:line="240" w:lineRule="auto"/>
              <w:jc w:val="center"/>
              <w:rPr>
                <w:sz w:val="24"/>
                <w:szCs w:val="24"/>
              </w:rPr>
            </w:pPr>
            <w:r w:rsidRPr="00A97AA3">
              <w:rPr>
                <w:color w:val="000000"/>
                <w:sz w:val="24"/>
                <w:szCs w:val="24"/>
              </w:rPr>
              <w:t>Новосибирская область,  Искитимский район, деревня Евсино, улица Светлая, дом 18, кв. 2</w:t>
            </w:r>
          </w:p>
        </w:tc>
        <w:tc>
          <w:tcPr>
            <w:tcW w:w="837" w:type="pct"/>
            <w:gridSpan w:val="2"/>
            <w:shd w:val="clear" w:color="auto" w:fill="auto"/>
            <w:vAlign w:val="center"/>
          </w:tcPr>
          <w:p w14:paraId="0FBCF89C" w14:textId="0F1B77FF"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5F9A2E9E" w14:textId="72CA8C96"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38FB5B36" w14:textId="1A0238F6"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5C7DE015" w14:textId="77777777" w:rsidTr="00332711">
        <w:trPr>
          <w:trHeight w:val="261"/>
          <w:jc w:val="center"/>
        </w:trPr>
        <w:tc>
          <w:tcPr>
            <w:tcW w:w="229" w:type="pct"/>
            <w:vAlign w:val="center"/>
          </w:tcPr>
          <w:p w14:paraId="109BBA2F"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414245E9" w14:textId="77A93F55" w:rsidR="00B95C94" w:rsidRPr="00A97AA3" w:rsidRDefault="00B95C94" w:rsidP="00A97AA3">
            <w:pPr>
              <w:pStyle w:val="00"/>
              <w:spacing w:line="240" w:lineRule="auto"/>
              <w:jc w:val="center"/>
              <w:rPr>
                <w:sz w:val="24"/>
                <w:szCs w:val="24"/>
              </w:rPr>
            </w:pPr>
            <w:r w:rsidRPr="00A97AA3">
              <w:rPr>
                <w:color w:val="000000"/>
                <w:sz w:val="24"/>
                <w:szCs w:val="24"/>
              </w:rPr>
              <w:t>54:07:043611:37</w:t>
            </w:r>
          </w:p>
        </w:tc>
        <w:tc>
          <w:tcPr>
            <w:tcW w:w="448" w:type="pct"/>
            <w:gridSpan w:val="2"/>
            <w:shd w:val="clear" w:color="auto" w:fill="auto"/>
            <w:vAlign w:val="center"/>
          </w:tcPr>
          <w:p w14:paraId="2680D543" w14:textId="37B0FE5A" w:rsidR="00B95C94" w:rsidRPr="00A97AA3" w:rsidRDefault="00B95C94" w:rsidP="00A97AA3">
            <w:pPr>
              <w:pStyle w:val="00"/>
              <w:spacing w:line="240" w:lineRule="auto"/>
              <w:jc w:val="center"/>
              <w:rPr>
                <w:sz w:val="24"/>
                <w:szCs w:val="24"/>
              </w:rPr>
            </w:pPr>
            <w:r w:rsidRPr="00A97AA3">
              <w:rPr>
                <w:color w:val="000000"/>
                <w:sz w:val="24"/>
                <w:szCs w:val="24"/>
              </w:rPr>
              <w:t>1170</w:t>
            </w:r>
          </w:p>
        </w:tc>
        <w:tc>
          <w:tcPr>
            <w:tcW w:w="976" w:type="pct"/>
            <w:gridSpan w:val="2"/>
            <w:shd w:val="clear" w:color="auto" w:fill="auto"/>
            <w:vAlign w:val="center"/>
          </w:tcPr>
          <w:p w14:paraId="3782281C" w14:textId="45D6D6A9" w:rsidR="00B95C94" w:rsidRPr="00A97AA3" w:rsidRDefault="00B95C94" w:rsidP="00A97AA3">
            <w:pPr>
              <w:pStyle w:val="00"/>
              <w:spacing w:line="240" w:lineRule="auto"/>
              <w:jc w:val="center"/>
              <w:rPr>
                <w:sz w:val="24"/>
                <w:szCs w:val="24"/>
              </w:rPr>
            </w:pPr>
            <w:r w:rsidRPr="00A97AA3">
              <w:rPr>
                <w:color w:val="000000"/>
                <w:sz w:val="24"/>
                <w:szCs w:val="24"/>
              </w:rPr>
              <w:t>Новосибирская область, Искитимский район, деревня Евсино, улица Светлая, 20</w:t>
            </w:r>
          </w:p>
        </w:tc>
        <w:tc>
          <w:tcPr>
            <w:tcW w:w="837" w:type="pct"/>
            <w:gridSpan w:val="2"/>
            <w:shd w:val="clear" w:color="auto" w:fill="auto"/>
            <w:vAlign w:val="center"/>
          </w:tcPr>
          <w:p w14:paraId="17497990" w14:textId="2BD72F3B"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78C95669" w14:textId="5F80496E"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5F04F6D3" w14:textId="624FEB50"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48F91293" w14:textId="77777777" w:rsidTr="00332711">
        <w:trPr>
          <w:trHeight w:val="261"/>
          <w:jc w:val="center"/>
        </w:trPr>
        <w:tc>
          <w:tcPr>
            <w:tcW w:w="229" w:type="pct"/>
            <w:vAlign w:val="center"/>
          </w:tcPr>
          <w:p w14:paraId="304E20D3"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404E1B6A" w14:textId="32EFA720" w:rsidR="00B95C94" w:rsidRPr="00A97AA3" w:rsidRDefault="00B95C94" w:rsidP="00A97AA3">
            <w:pPr>
              <w:pStyle w:val="00"/>
              <w:spacing w:line="240" w:lineRule="auto"/>
              <w:jc w:val="center"/>
              <w:rPr>
                <w:sz w:val="24"/>
                <w:szCs w:val="24"/>
              </w:rPr>
            </w:pPr>
            <w:r w:rsidRPr="00A97AA3">
              <w:rPr>
                <w:color w:val="000000"/>
                <w:sz w:val="24"/>
                <w:szCs w:val="24"/>
              </w:rPr>
              <w:t>54:07:043611:4</w:t>
            </w:r>
          </w:p>
        </w:tc>
        <w:tc>
          <w:tcPr>
            <w:tcW w:w="448" w:type="pct"/>
            <w:gridSpan w:val="2"/>
            <w:shd w:val="clear" w:color="auto" w:fill="auto"/>
            <w:vAlign w:val="center"/>
          </w:tcPr>
          <w:p w14:paraId="0F7E8668" w14:textId="1C1A920C" w:rsidR="00B95C94" w:rsidRPr="00A97AA3" w:rsidRDefault="00B95C94" w:rsidP="00A97AA3">
            <w:pPr>
              <w:pStyle w:val="00"/>
              <w:spacing w:line="240" w:lineRule="auto"/>
              <w:jc w:val="center"/>
              <w:rPr>
                <w:sz w:val="24"/>
                <w:szCs w:val="24"/>
              </w:rPr>
            </w:pPr>
            <w:r w:rsidRPr="00A97AA3">
              <w:rPr>
                <w:color w:val="000000"/>
                <w:sz w:val="24"/>
                <w:szCs w:val="24"/>
              </w:rPr>
              <w:t>2931</w:t>
            </w:r>
          </w:p>
        </w:tc>
        <w:tc>
          <w:tcPr>
            <w:tcW w:w="976" w:type="pct"/>
            <w:gridSpan w:val="2"/>
            <w:shd w:val="clear" w:color="auto" w:fill="auto"/>
            <w:vAlign w:val="center"/>
          </w:tcPr>
          <w:p w14:paraId="03F6EF8B" w14:textId="5DF5EB15"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Шоссейная, дом 13</w:t>
            </w:r>
          </w:p>
        </w:tc>
        <w:tc>
          <w:tcPr>
            <w:tcW w:w="837" w:type="pct"/>
            <w:gridSpan w:val="2"/>
            <w:shd w:val="clear" w:color="auto" w:fill="auto"/>
            <w:vAlign w:val="center"/>
          </w:tcPr>
          <w:p w14:paraId="33505DF8" w14:textId="793BA9BF"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2D31CEF5" w14:textId="578DF360"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6ADD5B01" w14:textId="2F0353E0"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7B97F94C" w14:textId="77777777" w:rsidTr="00332711">
        <w:trPr>
          <w:trHeight w:val="261"/>
          <w:jc w:val="center"/>
        </w:trPr>
        <w:tc>
          <w:tcPr>
            <w:tcW w:w="229" w:type="pct"/>
            <w:vAlign w:val="center"/>
          </w:tcPr>
          <w:p w14:paraId="52181551"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00F6B5B9" w14:textId="2EEB4B38" w:rsidR="00B95C94" w:rsidRPr="00A97AA3" w:rsidRDefault="00B95C94" w:rsidP="00A97AA3">
            <w:pPr>
              <w:pStyle w:val="00"/>
              <w:spacing w:line="240" w:lineRule="auto"/>
              <w:jc w:val="center"/>
              <w:rPr>
                <w:sz w:val="24"/>
                <w:szCs w:val="24"/>
              </w:rPr>
            </w:pPr>
            <w:r w:rsidRPr="00A97AA3">
              <w:rPr>
                <w:color w:val="000000"/>
                <w:sz w:val="24"/>
                <w:szCs w:val="24"/>
              </w:rPr>
              <w:t>54:07:043621:11</w:t>
            </w:r>
          </w:p>
        </w:tc>
        <w:tc>
          <w:tcPr>
            <w:tcW w:w="448" w:type="pct"/>
            <w:gridSpan w:val="2"/>
            <w:shd w:val="clear" w:color="auto" w:fill="auto"/>
            <w:vAlign w:val="center"/>
          </w:tcPr>
          <w:p w14:paraId="13A61FE6" w14:textId="4261978C" w:rsidR="00B95C94" w:rsidRPr="00A97AA3" w:rsidRDefault="00B95C94" w:rsidP="00A97AA3">
            <w:pPr>
              <w:pStyle w:val="00"/>
              <w:spacing w:line="240" w:lineRule="auto"/>
              <w:jc w:val="center"/>
              <w:rPr>
                <w:sz w:val="24"/>
                <w:szCs w:val="24"/>
              </w:rPr>
            </w:pPr>
            <w:r w:rsidRPr="00A97AA3">
              <w:rPr>
                <w:color w:val="000000"/>
                <w:sz w:val="24"/>
                <w:szCs w:val="24"/>
              </w:rPr>
              <w:t>5</w:t>
            </w:r>
          </w:p>
        </w:tc>
        <w:tc>
          <w:tcPr>
            <w:tcW w:w="976" w:type="pct"/>
            <w:gridSpan w:val="2"/>
            <w:shd w:val="clear" w:color="auto" w:fill="auto"/>
            <w:vAlign w:val="center"/>
          </w:tcPr>
          <w:p w14:paraId="67227C0B" w14:textId="3E486EBA" w:rsidR="00B95C94" w:rsidRPr="00A97AA3" w:rsidRDefault="00B95C94" w:rsidP="00A97AA3">
            <w:pPr>
              <w:pStyle w:val="00"/>
              <w:spacing w:line="240" w:lineRule="auto"/>
              <w:jc w:val="center"/>
              <w:rPr>
                <w:sz w:val="24"/>
                <w:szCs w:val="24"/>
              </w:rPr>
            </w:pPr>
            <w:r w:rsidRPr="00A97AA3">
              <w:rPr>
                <w:color w:val="000000"/>
                <w:sz w:val="24"/>
                <w:szCs w:val="24"/>
              </w:rPr>
              <w:t xml:space="preserve">обл. Новосибирская, р-н Искитимский, </w:t>
            </w:r>
            <w:proofErr w:type="spellStart"/>
            <w:r w:rsidRPr="00A97AA3">
              <w:rPr>
                <w:color w:val="000000"/>
                <w:sz w:val="24"/>
                <w:szCs w:val="24"/>
              </w:rPr>
              <w:t>НСО,Искитимский</w:t>
            </w:r>
            <w:proofErr w:type="spellEnd"/>
            <w:r w:rsidRPr="00A97AA3">
              <w:rPr>
                <w:color w:val="000000"/>
                <w:sz w:val="24"/>
                <w:szCs w:val="24"/>
              </w:rPr>
              <w:t xml:space="preserve"> </w:t>
            </w:r>
            <w:proofErr w:type="spellStart"/>
            <w:r w:rsidRPr="00A97AA3">
              <w:rPr>
                <w:color w:val="000000"/>
                <w:sz w:val="24"/>
                <w:szCs w:val="24"/>
              </w:rPr>
              <w:t>район,МО</w:t>
            </w:r>
            <w:proofErr w:type="spellEnd"/>
            <w:r w:rsidRPr="00A97AA3">
              <w:rPr>
                <w:color w:val="000000"/>
                <w:sz w:val="24"/>
                <w:szCs w:val="24"/>
              </w:rPr>
              <w:t xml:space="preserve"> </w:t>
            </w:r>
            <w:proofErr w:type="spellStart"/>
            <w:r w:rsidRPr="00A97AA3">
              <w:rPr>
                <w:color w:val="000000"/>
                <w:sz w:val="24"/>
                <w:szCs w:val="24"/>
              </w:rPr>
              <w:t>Шибковского</w:t>
            </w:r>
            <w:proofErr w:type="spellEnd"/>
            <w:r w:rsidRPr="00A97AA3">
              <w:rPr>
                <w:color w:val="000000"/>
                <w:sz w:val="24"/>
                <w:szCs w:val="24"/>
              </w:rPr>
              <w:t xml:space="preserve"> </w:t>
            </w:r>
            <w:proofErr w:type="spellStart"/>
            <w:r w:rsidRPr="00A97AA3">
              <w:rPr>
                <w:color w:val="000000"/>
                <w:sz w:val="24"/>
                <w:szCs w:val="24"/>
              </w:rPr>
              <w:t>сельсовета,д.Евсино</w:t>
            </w:r>
            <w:proofErr w:type="spellEnd"/>
          </w:p>
        </w:tc>
        <w:tc>
          <w:tcPr>
            <w:tcW w:w="837" w:type="pct"/>
            <w:gridSpan w:val="2"/>
            <w:shd w:val="clear" w:color="auto" w:fill="auto"/>
            <w:vAlign w:val="center"/>
          </w:tcPr>
          <w:p w14:paraId="30FD8DE6" w14:textId="00EBF0E3"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0A396EE6" w14:textId="7BBE91B9"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586025D3" w14:textId="77777777" w:rsidR="00B95C94" w:rsidRPr="00A97AA3" w:rsidRDefault="00B95C94" w:rsidP="00A97AA3">
            <w:pPr>
              <w:pStyle w:val="00"/>
              <w:spacing w:line="240" w:lineRule="auto"/>
              <w:jc w:val="center"/>
              <w:rPr>
                <w:sz w:val="24"/>
                <w:szCs w:val="24"/>
              </w:rPr>
            </w:pPr>
          </w:p>
        </w:tc>
      </w:tr>
      <w:tr w:rsidR="00B95C94" w:rsidRPr="00A97AA3" w14:paraId="2E0A5154" w14:textId="77777777" w:rsidTr="00332711">
        <w:trPr>
          <w:trHeight w:val="261"/>
          <w:jc w:val="center"/>
        </w:trPr>
        <w:tc>
          <w:tcPr>
            <w:tcW w:w="229" w:type="pct"/>
            <w:vAlign w:val="center"/>
          </w:tcPr>
          <w:p w14:paraId="3C4D509B"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7D1A2BDD" w14:textId="13B17FF5" w:rsidR="00B95C94" w:rsidRPr="00A97AA3" w:rsidRDefault="00B95C94" w:rsidP="00A97AA3">
            <w:pPr>
              <w:pStyle w:val="00"/>
              <w:spacing w:line="240" w:lineRule="auto"/>
              <w:jc w:val="center"/>
              <w:rPr>
                <w:sz w:val="24"/>
                <w:szCs w:val="24"/>
              </w:rPr>
            </w:pPr>
            <w:r w:rsidRPr="00A97AA3">
              <w:rPr>
                <w:color w:val="000000"/>
                <w:sz w:val="24"/>
                <w:szCs w:val="24"/>
              </w:rPr>
              <w:t>54:07:043621:14</w:t>
            </w:r>
          </w:p>
        </w:tc>
        <w:tc>
          <w:tcPr>
            <w:tcW w:w="448" w:type="pct"/>
            <w:gridSpan w:val="2"/>
            <w:shd w:val="clear" w:color="auto" w:fill="auto"/>
            <w:vAlign w:val="center"/>
          </w:tcPr>
          <w:p w14:paraId="7011AA27" w14:textId="34FFB0C0" w:rsidR="00B95C94" w:rsidRPr="00A97AA3" w:rsidRDefault="00B95C94" w:rsidP="00A97AA3">
            <w:pPr>
              <w:pStyle w:val="00"/>
              <w:spacing w:line="240" w:lineRule="auto"/>
              <w:jc w:val="center"/>
              <w:rPr>
                <w:sz w:val="24"/>
                <w:szCs w:val="24"/>
              </w:rPr>
            </w:pPr>
            <w:r w:rsidRPr="00A97AA3">
              <w:rPr>
                <w:color w:val="000000"/>
                <w:sz w:val="24"/>
                <w:szCs w:val="24"/>
              </w:rPr>
              <w:t>5</w:t>
            </w:r>
          </w:p>
        </w:tc>
        <w:tc>
          <w:tcPr>
            <w:tcW w:w="976" w:type="pct"/>
            <w:gridSpan w:val="2"/>
            <w:shd w:val="clear" w:color="auto" w:fill="auto"/>
            <w:vAlign w:val="center"/>
          </w:tcPr>
          <w:p w14:paraId="70B99785" w14:textId="7BCCB733" w:rsidR="00B95C94" w:rsidRPr="00A97AA3" w:rsidRDefault="00B95C94" w:rsidP="00A97AA3">
            <w:pPr>
              <w:pStyle w:val="00"/>
              <w:spacing w:line="240" w:lineRule="auto"/>
              <w:jc w:val="center"/>
              <w:rPr>
                <w:sz w:val="24"/>
                <w:szCs w:val="24"/>
              </w:rPr>
            </w:pPr>
            <w:r w:rsidRPr="00A97AA3">
              <w:rPr>
                <w:color w:val="000000"/>
                <w:sz w:val="24"/>
                <w:szCs w:val="24"/>
              </w:rPr>
              <w:t xml:space="preserve">обл. Новосибирская, р-н Искитимский, </w:t>
            </w:r>
            <w:proofErr w:type="spellStart"/>
            <w:r w:rsidRPr="00A97AA3">
              <w:rPr>
                <w:color w:val="000000"/>
                <w:sz w:val="24"/>
                <w:szCs w:val="24"/>
              </w:rPr>
              <w:lastRenderedPageBreak/>
              <w:t>НСО,Искитимский</w:t>
            </w:r>
            <w:proofErr w:type="spellEnd"/>
            <w:r w:rsidRPr="00A97AA3">
              <w:rPr>
                <w:color w:val="000000"/>
                <w:sz w:val="24"/>
                <w:szCs w:val="24"/>
              </w:rPr>
              <w:t xml:space="preserve"> </w:t>
            </w:r>
            <w:proofErr w:type="spellStart"/>
            <w:r w:rsidRPr="00A97AA3">
              <w:rPr>
                <w:color w:val="000000"/>
                <w:sz w:val="24"/>
                <w:szCs w:val="24"/>
              </w:rPr>
              <w:t>район,МО</w:t>
            </w:r>
            <w:proofErr w:type="spellEnd"/>
            <w:r w:rsidRPr="00A97AA3">
              <w:rPr>
                <w:color w:val="000000"/>
                <w:sz w:val="24"/>
                <w:szCs w:val="24"/>
              </w:rPr>
              <w:t xml:space="preserve"> </w:t>
            </w:r>
            <w:proofErr w:type="spellStart"/>
            <w:r w:rsidRPr="00A97AA3">
              <w:rPr>
                <w:color w:val="000000"/>
                <w:sz w:val="24"/>
                <w:szCs w:val="24"/>
              </w:rPr>
              <w:t>Шибковского</w:t>
            </w:r>
            <w:proofErr w:type="spellEnd"/>
            <w:r w:rsidRPr="00A97AA3">
              <w:rPr>
                <w:color w:val="000000"/>
                <w:sz w:val="24"/>
                <w:szCs w:val="24"/>
              </w:rPr>
              <w:t xml:space="preserve"> </w:t>
            </w:r>
            <w:proofErr w:type="spellStart"/>
            <w:r w:rsidRPr="00A97AA3">
              <w:rPr>
                <w:color w:val="000000"/>
                <w:sz w:val="24"/>
                <w:szCs w:val="24"/>
              </w:rPr>
              <w:t>сельсовета,д.Евсино</w:t>
            </w:r>
            <w:proofErr w:type="spellEnd"/>
          </w:p>
        </w:tc>
        <w:tc>
          <w:tcPr>
            <w:tcW w:w="837" w:type="pct"/>
            <w:gridSpan w:val="2"/>
            <w:shd w:val="clear" w:color="auto" w:fill="auto"/>
            <w:vAlign w:val="center"/>
          </w:tcPr>
          <w:p w14:paraId="1AF6C52D" w14:textId="7684E889" w:rsidR="00B95C94" w:rsidRPr="00A97AA3" w:rsidRDefault="00B95C94" w:rsidP="00A97AA3">
            <w:pPr>
              <w:pStyle w:val="00"/>
              <w:spacing w:line="240" w:lineRule="auto"/>
              <w:jc w:val="center"/>
              <w:rPr>
                <w:sz w:val="24"/>
                <w:szCs w:val="24"/>
              </w:rPr>
            </w:pPr>
            <w:r w:rsidRPr="00A97AA3">
              <w:rPr>
                <w:color w:val="000000"/>
                <w:sz w:val="24"/>
                <w:szCs w:val="24"/>
              </w:rPr>
              <w:lastRenderedPageBreak/>
              <w:t>Земли населенных пунктов</w:t>
            </w:r>
          </w:p>
        </w:tc>
        <w:tc>
          <w:tcPr>
            <w:tcW w:w="879" w:type="pct"/>
            <w:gridSpan w:val="3"/>
            <w:shd w:val="clear" w:color="auto" w:fill="auto"/>
            <w:vAlign w:val="center"/>
          </w:tcPr>
          <w:p w14:paraId="07F70C91" w14:textId="58E95CF8"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2BA9D983" w14:textId="77777777" w:rsidR="00B95C94" w:rsidRPr="00A97AA3" w:rsidRDefault="00B95C94" w:rsidP="00A97AA3">
            <w:pPr>
              <w:pStyle w:val="00"/>
              <w:spacing w:line="240" w:lineRule="auto"/>
              <w:jc w:val="center"/>
              <w:rPr>
                <w:sz w:val="24"/>
                <w:szCs w:val="24"/>
              </w:rPr>
            </w:pPr>
          </w:p>
        </w:tc>
      </w:tr>
      <w:tr w:rsidR="00B95C94" w:rsidRPr="00A97AA3" w14:paraId="6E58D23F" w14:textId="77777777" w:rsidTr="00332711">
        <w:trPr>
          <w:trHeight w:val="261"/>
          <w:jc w:val="center"/>
        </w:trPr>
        <w:tc>
          <w:tcPr>
            <w:tcW w:w="229" w:type="pct"/>
            <w:vAlign w:val="center"/>
          </w:tcPr>
          <w:p w14:paraId="352E8FB6"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564C0398" w14:textId="1B86A0F7" w:rsidR="00B95C94" w:rsidRPr="00A97AA3" w:rsidRDefault="00B95C94" w:rsidP="00A97AA3">
            <w:pPr>
              <w:pStyle w:val="00"/>
              <w:spacing w:line="240" w:lineRule="auto"/>
              <w:jc w:val="center"/>
              <w:rPr>
                <w:sz w:val="24"/>
                <w:szCs w:val="24"/>
              </w:rPr>
            </w:pPr>
            <w:r w:rsidRPr="00A97AA3">
              <w:rPr>
                <w:color w:val="000000"/>
                <w:sz w:val="24"/>
                <w:szCs w:val="24"/>
              </w:rPr>
              <w:t>54:07:043621:15</w:t>
            </w:r>
          </w:p>
        </w:tc>
        <w:tc>
          <w:tcPr>
            <w:tcW w:w="448" w:type="pct"/>
            <w:gridSpan w:val="2"/>
            <w:shd w:val="clear" w:color="auto" w:fill="auto"/>
            <w:vAlign w:val="center"/>
          </w:tcPr>
          <w:p w14:paraId="3D32CD30" w14:textId="502C75E3" w:rsidR="00B95C94" w:rsidRPr="00A97AA3" w:rsidRDefault="00B95C94" w:rsidP="00A97AA3">
            <w:pPr>
              <w:pStyle w:val="00"/>
              <w:spacing w:line="240" w:lineRule="auto"/>
              <w:jc w:val="center"/>
              <w:rPr>
                <w:sz w:val="24"/>
                <w:szCs w:val="24"/>
              </w:rPr>
            </w:pPr>
            <w:r w:rsidRPr="00A97AA3">
              <w:rPr>
                <w:color w:val="000000"/>
                <w:sz w:val="24"/>
                <w:szCs w:val="24"/>
              </w:rPr>
              <w:t>17</w:t>
            </w:r>
          </w:p>
        </w:tc>
        <w:tc>
          <w:tcPr>
            <w:tcW w:w="976" w:type="pct"/>
            <w:gridSpan w:val="2"/>
            <w:shd w:val="clear" w:color="auto" w:fill="auto"/>
            <w:vAlign w:val="center"/>
          </w:tcPr>
          <w:p w14:paraId="60F684A6" w14:textId="779D135D" w:rsidR="00B95C94" w:rsidRPr="00A97AA3" w:rsidRDefault="00B95C94" w:rsidP="00A97AA3">
            <w:pPr>
              <w:pStyle w:val="00"/>
              <w:spacing w:line="240" w:lineRule="auto"/>
              <w:jc w:val="center"/>
              <w:rPr>
                <w:sz w:val="24"/>
                <w:szCs w:val="24"/>
              </w:rPr>
            </w:pPr>
            <w:r w:rsidRPr="00A97AA3">
              <w:rPr>
                <w:color w:val="000000"/>
                <w:sz w:val="24"/>
                <w:szCs w:val="24"/>
              </w:rPr>
              <w:t xml:space="preserve">обл. Новосибирская, р-н Искитимский, </w:t>
            </w:r>
            <w:proofErr w:type="spellStart"/>
            <w:r w:rsidRPr="00A97AA3">
              <w:rPr>
                <w:color w:val="000000"/>
                <w:sz w:val="24"/>
                <w:szCs w:val="24"/>
              </w:rPr>
              <w:t>НСО,Искитимский</w:t>
            </w:r>
            <w:proofErr w:type="spellEnd"/>
            <w:r w:rsidRPr="00A97AA3">
              <w:rPr>
                <w:color w:val="000000"/>
                <w:sz w:val="24"/>
                <w:szCs w:val="24"/>
              </w:rPr>
              <w:t xml:space="preserve"> </w:t>
            </w:r>
            <w:proofErr w:type="spellStart"/>
            <w:r w:rsidRPr="00A97AA3">
              <w:rPr>
                <w:color w:val="000000"/>
                <w:sz w:val="24"/>
                <w:szCs w:val="24"/>
              </w:rPr>
              <w:t>район,МО</w:t>
            </w:r>
            <w:proofErr w:type="spellEnd"/>
            <w:r w:rsidRPr="00A97AA3">
              <w:rPr>
                <w:color w:val="000000"/>
                <w:sz w:val="24"/>
                <w:szCs w:val="24"/>
              </w:rPr>
              <w:t xml:space="preserve"> </w:t>
            </w:r>
            <w:proofErr w:type="spellStart"/>
            <w:r w:rsidRPr="00A97AA3">
              <w:rPr>
                <w:color w:val="000000"/>
                <w:sz w:val="24"/>
                <w:szCs w:val="24"/>
              </w:rPr>
              <w:t>Шибковского</w:t>
            </w:r>
            <w:proofErr w:type="spellEnd"/>
            <w:r w:rsidRPr="00A97AA3">
              <w:rPr>
                <w:color w:val="000000"/>
                <w:sz w:val="24"/>
                <w:szCs w:val="24"/>
              </w:rPr>
              <w:t xml:space="preserve"> </w:t>
            </w:r>
            <w:proofErr w:type="spellStart"/>
            <w:r w:rsidRPr="00A97AA3">
              <w:rPr>
                <w:color w:val="000000"/>
                <w:sz w:val="24"/>
                <w:szCs w:val="24"/>
              </w:rPr>
              <w:t>сельсовета,д.Евсино</w:t>
            </w:r>
            <w:proofErr w:type="spellEnd"/>
          </w:p>
        </w:tc>
        <w:tc>
          <w:tcPr>
            <w:tcW w:w="837" w:type="pct"/>
            <w:gridSpan w:val="2"/>
            <w:shd w:val="clear" w:color="auto" w:fill="auto"/>
            <w:vAlign w:val="center"/>
          </w:tcPr>
          <w:p w14:paraId="6C4BC8D1" w14:textId="63D9D930"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3263E513" w14:textId="0BA06C31"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3D57DA27" w14:textId="77777777" w:rsidR="00B95C94" w:rsidRPr="00A97AA3" w:rsidRDefault="00B95C94" w:rsidP="00A97AA3">
            <w:pPr>
              <w:pStyle w:val="00"/>
              <w:spacing w:line="240" w:lineRule="auto"/>
              <w:jc w:val="center"/>
              <w:rPr>
                <w:sz w:val="24"/>
                <w:szCs w:val="24"/>
              </w:rPr>
            </w:pPr>
          </w:p>
        </w:tc>
      </w:tr>
      <w:tr w:rsidR="00B95C94" w:rsidRPr="00A97AA3" w14:paraId="49EA2A90" w14:textId="77777777" w:rsidTr="00332711">
        <w:trPr>
          <w:trHeight w:val="261"/>
          <w:jc w:val="center"/>
        </w:trPr>
        <w:tc>
          <w:tcPr>
            <w:tcW w:w="229" w:type="pct"/>
            <w:vAlign w:val="center"/>
          </w:tcPr>
          <w:p w14:paraId="0DB5A317"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0C3E5DA9" w14:textId="16D9D7BC" w:rsidR="00B95C94" w:rsidRPr="00A97AA3" w:rsidRDefault="00B95C94" w:rsidP="00A97AA3">
            <w:pPr>
              <w:pStyle w:val="00"/>
              <w:spacing w:line="240" w:lineRule="auto"/>
              <w:jc w:val="center"/>
              <w:rPr>
                <w:sz w:val="24"/>
                <w:szCs w:val="24"/>
              </w:rPr>
            </w:pPr>
            <w:r w:rsidRPr="00A97AA3">
              <w:rPr>
                <w:color w:val="000000"/>
                <w:sz w:val="24"/>
                <w:szCs w:val="24"/>
              </w:rPr>
              <w:t>54:07:043621:2</w:t>
            </w:r>
          </w:p>
        </w:tc>
        <w:tc>
          <w:tcPr>
            <w:tcW w:w="448" w:type="pct"/>
            <w:gridSpan w:val="2"/>
            <w:shd w:val="clear" w:color="auto" w:fill="auto"/>
            <w:vAlign w:val="center"/>
          </w:tcPr>
          <w:p w14:paraId="4F9BC7A1" w14:textId="54B371E3" w:rsidR="00B95C94" w:rsidRPr="00A97AA3" w:rsidRDefault="00B95C94" w:rsidP="00A97AA3">
            <w:pPr>
              <w:pStyle w:val="00"/>
              <w:spacing w:line="240" w:lineRule="auto"/>
              <w:jc w:val="center"/>
              <w:rPr>
                <w:sz w:val="24"/>
                <w:szCs w:val="24"/>
              </w:rPr>
            </w:pPr>
            <w:r w:rsidRPr="00A97AA3">
              <w:rPr>
                <w:color w:val="000000"/>
                <w:sz w:val="24"/>
                <w:szCs w:val="24"/>
              </w:rPr>
              <w:t>2927</w:t>
            </w:r>
          </w:p>
        </w:tc>
        <w:tc>
          <w:tcPr>
            <w:tcW w:w="976" w:type="pct"/>
            <w:gridSpan w:val="2"/>
            <w:shd w:val="clear" w:color="auto" w:fill="auto"/>
            <w:vAlign w:val="center"/>
          </w:tcPr>
          <w:p w14:paraId="26463DE9" w14:textId="5FFCD018"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Мира, дом 28</w:t>
            </w:r>
          </w:p>
        </w:tc>
        <w:tc>
          <w:tcPr>
            <w:tcW w:w="837" w:type="pct"/>
            <w:gridSpan w:val="2"/>
            <w:shd w:val="clear" w:color="auto" w:fill="auto"/>
            <w:vAlign w:val="center"/>
          </w:tcPr>
          <w:p w14:paraId="6FC1E5FD" w14:textId="376DF0C3"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7CA10CA6" w14:textId="24633BF7"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496F3251" w14:textId="2DB57CDC"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18D1BDFE" w14:textId="77777777" w:rsidTr="00332711">
        <w:trPr>
          <w:trHeight w:val="261"/>
          <w:jc w:val="center"/>
        </w:trPr>
        <w:tc>
          <w:tcPr>
            <w:tcW w:w="229" w:type="pct"/>
            <w:vAlign w:val="center"/>
          </w:tcPr>
          <w:p w14:paraId="46C9A7D1"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4137D51E" w14:textId="3E35FD05" w:rsidR="00B95C94" w:rsidRPr="00A97AA3" w:rsidRDefault="00B95C94" w:rsidP="00A97AA3">
            <w:pPr>
              <w:pStyle w:val="00"/>
              <w:spacing w:line="240" w:lineRule="auto"/>
              <w:jc w:val="center"/>
              <w:rPr>
                <w:sz w:val="24"/>
                <w:szCs w:val="24"/>
              </w:rPr>
            </w:pPr>
            <w:r w:rsidRPr="00A97AA3">
              <w:rPr>
                <w:color w:val="000000"/>
                <w:sz w:val="24"/>
                <w:szCs w:val="24"/>
              </w:rPr>
              <w:t>54:07:043621:20</w:t>
            </w:r>
          </w:p>
        </w:tc>
        <w:tc>
          <w:tcPr>
            <w:tcW w:w="448" w:type="pct"/>
            <w:gridSpan w:val="2"/>
            <w:shd w:val="clear" w:color="auto" w:fill="auto"/>
            <w:vAlign w:val="center"/>
          </w:tcPr>
          <w:p w14:paraId="15F7B1B9" w14:textId="0324E4F0" w:rsidR="00B95C94" w:rsidRPr="00A97AA3" w:rsidRDefault="00B95C94" w:rsidP="00A97AA3">
            <w:pPr>
              <w:pStyle w:val="00"/>
              <w:spacing w:line="240" w:lineRule="auto"/>
              <w:jc w:val="center"/>
              <w:rPr>
                <w:sz w:val="24"/>
                <w:szCs w:val="24"/>
              </w:rPr>
            </w:pPr>
            <w:r w:rsidRPr="00A97AA3">
              <w:rPr>
                <w:color w:val="000000"/>
                <w:sz w:val="24"/>
                <w:szCs w:val="24"/>
              </w:rPr>
              <w:t>3075</w:t>
            </w:r>
          </w:p>
        </w:tc>
        <w:tc>
          <w:tcPr>
            <w:tcW w:w="976" w:type="pct"/>
            <w:gridSpan w:val="2"/>
            <w:shd w:val="clear" w:color="auto" w:fill="auto"/>
            <w:vAlign w:val="center"/>
          </w:tcPr>
          <w:p w14:paraId="5A69C72B" w14:textId="00C8058F"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Мира, дом 25</w:t>
            </w:r>
          </w:p>
        </w:tc>
        <w:tc>
          <w:tcPr>
            <w:tcW w:w="837" w:type="pct"/>
            <w:gridSpan w:val="2"/>
            <w:shd w:val="clear" w:color="auto" w:fill="auto"/>
            <w:vAlign w:val="center"/>
          </w:tcPr>
          <w:p w14:paraId="270AA8F8" w14:textId="0FBA3904"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5F00FE98" w14:textId="0E0033FF"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4433F884" w14:textId="2683DE83"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60751C55" w14:textId="77777777" w:rsidTr="00332711">
        <w:trPr>
          <w:trHeight w:val="261"/>
          <w:jc w:val="center"/>
        </w:trPr>
        <w:tc>
          <w:tcPr>
            <w:tcW w:w="229" w:type="pct"/>
            <w:vAlign w:val="center"/>
          </w:tcPr>
          <w:p w14:paraId="0D61F925"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029FA649" w14:textId="38388BB9" w:rsidR="00B95C94" w:rsidRPr="00A97AA3" w:rsidRDefault="00B95C94" w:rsidP="00A97AA3">
            <w:pPr>
              <w:pStyle w:val="00"/>
              <w:spacing w:line="240" w:lineRule="auto"/>
              <w:jc w:val="center"/>
              <w:rPr>
                <w:sz w:val="24"/>
                <w:szCs w:val="24"/>
              </w:rPr>
            </w:pPr>
            <w:r w:rsidRPr="00A97AA3">
              <w:rPr>
                <w:color w:val="000000"/>
                <w:sz w:val="24"/>
                <w:szCs w:val="24"/>
              </w:rPr>
              <w:t>54:07:043621:25</w:t>
            </w:r>
          </w:p>
        </w:tc>
        <w:tc>
          <w:tcPr>
            <w:tcW w:w="448" w:type="pct"/>
            <w:gridSpan w:val="2"/>
            <w:shd w:val="clear" w:color="auto" w:fill="auto"/>
            <w:vAlign w:val="center"/>
          </w:tcPr>
          <w:p w14:paraId="41BAE795" w14:textId="396F8C00" w:rsidR="00B95C94" w:rsidRPr="00A97AA3" w:rsidRDefault="00B95C94" w:rsidP="00A97AA3">
            <w:pPr>
              <w:pStyle w:val="00"/>
              <w:spacing w:line="240" w:lineRule="auto"/>
              <w:jc w:val="center"/>
              <w:rPr>
                <w:sz w:val="24"/>
                <w:szCs w:val="24"/>
              </w:rPr>
            </w:pPr>
            <w:r w:rsidRPr="00A97AA3">
              <w:rPr>
                <w:color w:val="000000"/>
                <w:sz w:val="24"/>
                <w:szCs w:val="24"/>
              </w:rPr>
              <w:t>1000</w:t>
            </w:r>
          </w:p>
        </w:tc>
        <w:tc>
          <w:tcPr>
            <w:tcW w:w="976" w:type="pct"/>
            <w:gridSpan w:val="2"/>
            <w:shd w:val="clear" w:color="auto" w:fill="auto"/>
            <w:vAlign w:val="center"/>
          </w:tcPr>
          <w:p w14:paraId="3A53074A" w14:textId="1489F473" w:rsidR="00B95C94" w:rsidRPr="00A97AA3" w:rsidRDefault="00B95C94" w:rsidP="00A97AA3">
            <w:pPr>
              <w:pStyle w:val="00"/>
              <w:spacing w:line="240" w:lineRule="auto"/>
              <w:jc w:val="center"/>
              <w:rPr>
                <w:sz w:val="24"/>
                <w:szCs w:val="24"/>
              </w:rPr>
            </w:pPr>
            <w:r w:rsidRPr="00A97AA3">
              <w:rPr>
                <w:color w:val="000000"/>
                <w:sz w:val="24"/>
                <w:szCs w:val="24"/>
              </w:rPr>
              <w:t xml:space="preserve">Новосибирская область, Искитимский район, </w:t>
            </w:r>
            <w:proofErr w:type="spellStart"/>
            <w:r w:rsidRPr="00A97AA3">
              <w:rPr>
                <w:color w:val="000000"/>
                <w:sz w:val="24"/>
                <w:szCs w:val="24"/>
              </w:rPr>
              <w:t>д.Евсино</w:t>
            </w:r>
            <w:proofErr w:type="spellEnd"/>
            <w:r w:rsidRPr="00A97AA3">
              <w:rPr>
                <w:color w:val="000000"/>
                <w:sz w:val="24"/>
                <w:szCs w:val="24"/>
              </w:rPr>
              <w:t xml:space="preserve">, </w:t>
            </w:r>
            <w:proofErr w:type="spellStart"/>
            <w:r w:rsidRPr="00A97AA3">
              <w:rPr>
                <w:color w:val="000000"/>
                <w:sz w:val="24"/>
                <w:szCs w:val="24"/>
              </w:rPr>
              <w:t>ул.Мира</w:t>
            </w:r>
            <w:proofErr w:type="spellEnd"/>
            <w:r w:rsidRPr="00A97AA3">
              <w:rPr>
                <w:color w:val="000000"/>
                <w:sz w:val="24"/>
                <w:szCs w:val="24"/>
              </w:rPr>
              <w:t>, 2а</w:t>
            </w:r>
          </w:p>
        </w:tc>
        <w:tc>
          <w:tcPr>
            <w:tcW w:w="837" w:type="pct"/>
            <w:gridSpan w:val="2"/>
            <w:shd w:val="clear" w:color="auto" w:fill="auto"/>
            <w:vAlign w:val="center"/>
          </w:tcPr>
          <w:p w14:paraId="1E4B694B" w14:textId="762A0F90"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4E1319B1" w14:textId="38D77921"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4DCD8506" w14:textId="2BFC1238" w:rsidR="00B95C94" w:rsidRPr="00A97AA3" w:rsidRDefault="00B95C94" w:rsidP="00A97AA3">
            <w:pPr>
              <w:pStyle w:val="00"/>
              <w:spacing w:line="240" w:lineRule="auto"/>
              <w:jc w:val="center"/>
              <w:rPr>
                <w:sz w:val="24"/>
                <w:szCs w:val="24"/>
              </w:rPr>
            </w:pPr>
            <w:r w:rsidRPr="00A97AA3">
              <w:rPr>
                <w:color w:val="000000"/>
                <w:sz w:val="24"/>
                <w:szCs w:val="24"/>
              </w:rPr>
              <w:t>Для жилищного строительства</w:t>
            </w:r>
          </w:p>
        </w:tc>
      </w:tr>
      <w:tr w:rsidR="00B95C94" w:rsidRPr="00A97AA3" w14:paraId="660810EA" w14:textId="77777777" w:rsidTr="00332711">
        <w:trPr>
          <w:trHeight w:val="261"/>
          <w:jc w:val="center"/>
        </w:trPr>
        <w:tc>
          <w:tcPr>
            <w:tcW w:w="229" w:type="pct"/>
            <w:vAlign w:val="center"/>
          </w:tcPr>
          <w:p w14:paraId="364D341A"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4AD48769" w14:textId="6C55090D" w:rsidR="00B95C94" w:rsidRPr="00A97AA3" w:rsidRDefault="00B95C94" w:rsidP="00A97AA3">
            <w:pPr>
              <w:pStyle w:val="00"/>
              <w:spacing w:line="240" w:lineRule="auto"/>
              <w:jc w:val="center"/>
              <w:rPr>
                <w:sz w:val="24"/>
                <w:szCs w:val="24"/>
              </w:rPr>
            </w:pPr>
            <w:r w:rsidRPr="00A97AA3">
              <w:rPr>
                <w:color w:val="000000"/>
                <w:sz w:val="24"/>
                <w:szCs w:val="24"/>
              </w:rPr>
              <w:t>54:07:043621:3</w:t>
            </w:r>
          </w:p>
        </w:tc>
        <w:tc>
          <w:tcPr>
            <w:tcW w:w="448" w:type="pct"/>
            <w:gridSpan w:val="2"/>
            <w:shd w:val="clear" w:color="auto" w:fill="auto"/>
            <w:vAlign w:val="center"/>
          </w:tcPr>
          <w:p w14:paraId="565BA94D" w14:textId="075ABA6A" w:rsidR="00B95C94" w:rsidRPr="00A97AA3" w:rsidRDefault="00B95C94" w:rsidP="00A97AA3">
            <w:pPr>
              <w:pStyle w:val="00"/>
              <w:spacing w:line="240" w:lineRule="auto"/>
              <w:jc w:val="center"/>
              <w:rPr>
                <w:sz w:val="24"/>
                <w:szCs w:val="24"/>
              </w:rPr>
            </w:pPr>
            <w:r w:rsidRPr="00A97AA3">
              <w:rPr>
                <w:color w:val="000000"/>
                <w:sz w:val="24"/>
                <w:szCs w:val="24"/>
              </w:rPr>
              <w:t>2999</w:t>
            </w:r>
          </w:p>
        </w:tc>
        <w:tc>
          <w:tcPr>
            <w:tcW w:w="976" w:type="pct"/>
            <w:gridSpan w:val="2"/>
            <w:shd w:val="clear" w:color="auto" w:fill="auto"/>
            <w:vAlign w:val="center"/>
          </w:tcPr>
          <w:p w14:paraId="157AC6DE" w14:textId="0B73ADC8"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 ул. Мира, дом 26</w:t>
            </w:r>
          </w:p>
        </w:tc>
        <w:tc>
          <w:tcPr>
            <w:tcW w:w="837" w:type="pct"/>
            <w:gridSpan w:val="2"/>
            <w:shd w:val="clear" w:color="auto" w:fill="auto"/>
            <w:vAlign w:val="center"/>
          </w:tcPr>
          <w:p w14:paraId="222BE899" w14:textId="46A40198"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09870708" w14:textId="3D4EC95F"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1C258265" w14:textId="0053C4E4" w:rsidR="00B95C94" w:rsidRPr="00A97AA3" w:rsidRDefault="00B95C94"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B95C94" w:rsidRPr="00A97AA3" w14:paraId="2298FFAD" w14:textId="77777777" w:rsidTr="00332711">
        <w:trPr>
          <w:trHeight w:val="261"/>
          <w:jc w:val="center"/>
        </w:trPr>
        <w:tc>
          <w:tcPr>
            <w:tcW w:w="229" w:type="pct"/>
            <w:vAlign w:val="center"/>
          </w:tcPr>
          <w:p w14:paraId="62112B10"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47ADFA3A" w14:textId="1549378E" w:rsidR="00B95C94" w:rsidRPr="00A97AA3" w:rsidRDefault="00B95C94" w:rsidP="00A97AA3">
            <w:pPr>
              <w:pStyle w:val="00"/>
              <w:spacing w:line="240" w:lineRule="auto"/>
              <w:jc w:val="center"/>
              <w:rPr>
                <w:sz w:val="24"/>
                <w:szCs w:val="24"/>
              </w:rPr>
            </w:pPr>
            <w:r w:rsidRPr="00A97AA3">
              <w:rPr>
                <w:color w:val="000000"/>
                <w:sz w:val="24"/>
                <w:szCs w:val="24"/>
              </w:rPr>
              <w:t>54:07:043621:4</w:t>
            </w:r>
          </w:p>
        </w:tc>
        <w:tc>
          <w:tcPr>
            <w:tcW w:w="448" w:type="pct"/>
            <w:gridSpan w:val="2"/>
            <w:shd w:val="clear" w:color="auto" w:fill="auto"/>
            <w:vAlign w:val="center"/>
          </w:tcPr>
          <w:p w14:paraId="78654EBF" w14:textId="3EAE39E4" w:rsidR="00B95C94" w:rsidRPr="00A97AA3" w:rsidRDefault="00B95C94" w:rsidP="00A97AA3">
            <w:pPr>
              <w:pStyle w:val="00"/>
              <w:spacing w:line="240" w:lineRule="auto"/>
              <w:jc w:val="center"/>
              <w:rPr>
                <w:sz w:val="24"/>
                <w:szCs w:val="24"/>
              </w:rPr>
            </w:pPr>
            <w:r w:rsidRPr="00A97AA3">
              <w:rPr>
                <w:color w:val="000000"/>
                <w:sz w:val="24"/>
                <w:szCs w:val="24"/>
              </w:rPr>
              <w:t>12523</w:t>
            </w:r>
          </w:p>
        </w:tc>
        <w:tc>
          <w:tcPr>
            <w:tcW w:w="976" w:type="pct"/>
            <w:gridSpan w:val="2"/>
            <w:shd w:val="clear" w:color="auto" w:fill="auto"/>
            <w:vAlign w:val="center"/>
          </w:tcPr>
          <w:p w14:paraId="618AE0C2" w14:textId="6FDE9401" w:rsidR="00B95C94" w:rsidRPr="00A97AA3" w:rsidRDefault="00B95C94" w:rsidP="00A97AA3">
            <w:pPr>
              <w:pStyle w:val="00"/>
              <w:spacing w:line="240" w:lineRule="auto"/>
              <w:jc w:val="center"/>
              <w:rPr>
                <w:sz w:val="24"/>
                <w:szCs w:val="24"/>
              </w:rPr>
            </w:pPr>
            <w:r w:rsidRPr="00A97AA3">
              <w:rPr>
                <w:color w:val="000000"/>
                <w:sz w:val="24"/>
                <w:szCs w:val="24"/>
              </w:rPr>
              <w:t>обл. Новосибирская, р-н Искитимский, д. Евсино</w:t>
            </w:r>
          </w:p>
        </w:tc>
        <w:tc>
          <w:tcPr>
            <w:tcW w:w="837" w:type="pct"/>
            <w:gridSpan w:val="2"/>
            <w:shd w:val="clear" w:color="auto" w:fill="auto"/>
            <w:vAlign w:val="center"/>
          </w:tcPr>
          <w:p w14:paraId="27DD578E" w14:textId="1CDE0ED8"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7174BDB2" w14:textId="129007F3"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269E5113" w14:textId="28B50A70" w:rsidR="00B95C94" w:rsidRPr="00A97AA3" w:rsidRDefault="00B95C94" w:rsidP="00A97AA3">
            <w:pPr>
              <w:pStyle w:val="00"/>
              <w:spacing w:line="240" w:lineRule="auto"/>
              <w:jc w:val="center"/>
              <w:rPr>
                <w:sz w:val="24"/>
                <w:szCs w:val="24"/>
              </w:rPr>
            </w:pPr>
            <w:r w:rsidRPr="00A97AA3">
              <w:rPr>
                <w:color w:val="000000"/>
                <w:sz w:val="24"/>
                <w:szCs w:val="24"/>
              </w:rPr>
              <w:t xml:space="preserve">Под здание РТМ , пункт технического обслуживания , гараж для </w:t>
            </w:r>
            <w:proofErr w:type="spellStart"/>
            <w:r w:rsidRPr="00A97AA3">
              <w:rPr>
                <w:color w:val="000000"/>
                <w:sz w:val="24"/>
                <w:szCs w:val="24"/>
              </w:rPr>
              <w:t>легкогвых</w:t>
            </w:r>
            <w:proofErr w:type="spellEnd"/>
            <w:r w:rsidRPr="00A97AA3">
              <w:rPr>
                <w:color w:val="000000"/>
                <w:sz w:val="24"/>
                <w:szCs w:val="24"/>
              </w:rPr>
              <w:t xml:space="preserve"> , автотракторный гараж, ангар</w:t>
            </w:r>
          </w:p>
        </w:tc>
      </w:tr>
      <w:tr w:rsidR="00B95C94" w:rsidRPr="00A97AA3" w14:paraId="40497D77" w14:textId="77777777" w:rsidTr="00332711">
        <w:trPr>
          <w:trHeight w:val="261"/>
          <w:jc w:val="center"/>
        </w:trPr>
        <w:tc>
          <w:tcPr>
            <w:tcW w:w="229" w:type="pct"/>
            <w:vAlign w:val="center"/>
          </w:tcPr>
          <w:p w14:paraId="3E2B7583"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24480B1E" w14:textId="34E4F191" w:rsidR="00B95C94" w:rsidRPr="00A97AA3" w:rsidRDefault="00B95C94" w:rsidP="00A97AA3">
            <w:pPr>
              <w:pStyle w:val="00"/>
              <w:spacing w:line="240" w:lineRule="auto"/>
              <w:jc w:val="center"/>
              <w:rPr>
                <w:sz w:val="24"/>
                <w:szCs w:val="24"/>
              </w:rPr>
            </w:pPr>
            <w:r w:rsidRPr="00A97AA3">
              <w:rPr>
                <w:color w:val="000000"/>
                <w:sz w:val="24"/>
                <w:szCs w:val="24"/>
              </w:rPr>
              <w:t>54:07:043621:7</w:t>
            </w:r>
          </w:p>
        </w:tc>
        <w:tc>
          <w:tcPr>
            <w:tcW w:w="448" w:type="pct"/>
            <w:gridSpan w:val="2"/>
            <w:shd w:val="clear" w:color="auto" w:fill="auto"/>
            <w:vAlign w:val="center"/>
          </w:tcPr>
          <w:p w14:paraId="7ADF4048" w14:textId="3CEFC14F" w:rsidR="00B95C94" w:rsidRPr="00A97AA3" w:rsidRDefault="00B95C94" w:rsidP="00A97AA3">
            <w:pPr>
              <w:pStyle w:val="00"/>
              <w:spacing w:line="240" w:lineRule="auto"/>
              <w:jc w:val="center"/>
              <w:rPr>
                <w:sz w:val="24"/>
                <w:szCs w:val="24"/>
              </w:rPr>
            </w:pPr>
            <w:r w:rsidRPr="00A97AA3">
              <w:rPr>
                <w:color w:val="000000"/>
                <w:sz w:val="24"/>
                <w:szCs w:val="24"/>
              </w:rPr>
              <w:t>5</w:t>
            </w:r>
          </w:p>
        </w:tc>
        <w:tc>
          <w:tcPr>
            <w:tcW w:w="976" w:type="pct"/>
            <w:gridSpan w:val="2"/>
            <w:shd w:val="clear" w:color="auto" w:fill="auto"/>
            <w:vAlign w:val="center"/>
          </w:tcPr>
          <w:p w14:paraId="61B207CF" w14:textId="48E0D15A" w:rsidR="00B95C94" w:rsidRPr="00A97AA3" w:rsidRDefault="00B95C94" w:rsidP="00A97AA3">
            <w:pPr>
              <w:pStyle w:val="00"/>
              <w:spacing w:line="240" w:lineRule="auto"/>
              <w:jc w:val="center"/>
              <w:rPr>
                <w:sz w:val="24"/>
                <w:szCs w:val="24"/>
              </w:rPr>
            </w:pPr>
            <w:r w:rsidRPr="00A97AA3">
              <w:rPr>
                <w:color w:val="000000"/>
                <w:sz w:val="24"/>
                <w:szCs w:val="24"/>
              </w:rPr>
              <w:t xml:space="preserve">обл. Новосибирская, р-н Искитимский, </w:t>
            </w:r>
            <w:proofErr w:type="spellStart"/>
            <w:r w:rsidRPr="00A97AA3">
              <w:rPr>
                <w:color w:val="000000"/>
                <w:sz w:val="24"/>
                <w:szCs w:val="24"/>
              </w:rPr>
              <w:t>НСО,Искитимский</w:t>
            </w:r>
            <w:proofErr w:type="spellEnd"/>
            <w:r w:rsidRPr="00A97AA3">
              <w:rPr>
                <w:color w:val="000000"/>
                <w:sz w:val="24"/>
                <w:szCs w:val="24"/>
              </w:rPr>
              <w:t xml:space="preserve"> </w:t>
            </w:r>
            <w:proofErr w:type="spellStart"/>
            <w:r w:rsidRPr="00A97AA3">
              <w:rPr>
                <w:color w:val="000000"/>
                <w:sz w:val="24"/>
                <w:szCs w:val="24"/>
              </w:rPr>
              <w:t>район,МО</w:t>
            </w:r>
            <w:proofErr w:type="spellEnd"/>
            <w:r w:rsidRPr="00A97AA3">
              <w:rPr>
                <w:color w:val="000000"/>
                <w:sz w:val="24"/>
                <w:szCs w:val="24"/>
              </w:rPr>
              <w:t xml:space="preserve"> </w:t>
            </w:r>
            <w:proofErr w:type="spellStart"/>
            <w:r w:rsidRPr="00A97AA3">
              <w:rPr>
                <w:color w:val="000000"/>
                <w:sz w:val="24"/>
                <w:szCs w:val="24"/>
              </w:rPr>
              <w:t>Шибковского</w:t>
            </w:r>
            <w:proofErr w:type="spellEnd"/>
            <w:r w:rsidRPr="00A97AA3">
              <w:rPr>
                <w:color w:val="000000"/>
                <w:sz w:val="24"/>
                <w:szCs w:val="24"/>
              </w:rPr>
              <w:t xml:space="preserve"> </w:t>
            </w:r>
            <w:proofErr w:type="spellStart"/>
            <w:r w:rsidRPr="00A97AA3">
              <w:rPr>
                <w:color w:val="000000"/>
                <w:sz w:val="24"/>
                <w:szCs w:val="24"/>
              </w:rPr>
              <w:t>сельсовета,д.Евсино</w:t>
            </w:r>
            <w:proofErr w:type="spellEnd"/>
          </w:p>
        </w:tc>
        <w:tc>
          <w:tcPr>
            <w:tcW w:w="837" w:type="pct"/>
            <w:gridSpan w:val="2"/>
            <w:shd w:val="clear" w:color="auto" w:fill="auto"/>
            <w:vAlign w:val="center"/>
          </w:tcPr>
          <w:p w14:paraId="05E28192" w14:textId="0DEC3A28"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5D916AB2" w14:textId="3A8D9EDD"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2EB71265" w14:textId="77777777" w:rsidR="00B95C94" w:rsidRPr="00A97AA3" w:rsidRDefault="00B95C94" w:rsidP="00A97AA3">
            <w:pPr>
              <w:pStyle w:val="00"/>
              <w:spacing w:line="240" w:lineRule="auto"/>
              <w:jc w:val="center"/>
              <w:rPr>
                <w:sz w:val="24"/>
                <w:szCs w:val="24"/>
              </w:rPr>
            </w:pPr>
          </w:p>
        </w:tc>
      </w:tr>
      <w:tr w:rsidR="00B95C94" w:rsidRPr="00A97AA3" w14:paraId="37F809FF" w14:textId="77777777" w:rsidTr="00332711">
        <w:trPr>
          <w:trHeight w:val="261"/>
          <w:jc w:val="center"/>
        </w:trPr>
        <w:tc>
          <w:tcPr>
            <w:tcW w:w="229" w:type="pct"/>
            <w:vAlign w:val="center"/>
          </w:tcPr>
          <w:p w14:paraId="3CB15C14"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7B263092" w14:textId="4E141D3E" w:rsidR="00B95C94" w:rsidRPr="00A97AA3" w:rsidRDefault="00B95C94" w:rsidP="00A97AA3">
            <w:pPr>
              <w:pStyle w:val="00"/>
              <w:spacing w:line="240" w:lineRule="auto"/>
              <w:jc w:val="center"/>
              <w:rPr>
                <w:sz w:val="24"/>
                <w:szCs w:val="24"/>
              </w:rPr>
            </w:pPr>
            <w:r w:rsidRPr="00A97AA3">
              <w:rPr>
                <w:color w:val="000000"/>
                <w:sz w:val="24"/>
                <w:szCs w:val="24"/>
              </w:rPr>
              <w:t>54:07:043621:8</w:t>
            </w:r>
          </w:p>
        </w:tc>
        <w:tc>
          <w:tcPr>
            <w:tcW w:w="448" w:type="pct"/>
            <w:gridSpan w:val="2"/>
            <w:shd w:val="clear" w:color="auto" w:fill="auto"/>
            <w:vAlign w:val="center"/>
          </w:tcPr>
          <w:p w14:paraId="032251EB" w14:textId="54D7D99A" w:rsidR="00B95C94" w:rsidRPr="00A97AA3" w:rsidRDefault="00B95C94" w:rsidP="00A97AA3">
            <w:pPr>
              <w:pStyle w:val="00"/>
              <w:spacing w:line="240" w:lineRule="auto"/>
              <w:jc w:val="center"/>
              <w:rPr>
                <w:sz w:val="24"/>
                <w:szCs w:val="24"/>
              </w:rPr>
            </w:pPr>
            <w:r w:rsidRPr="00A97AA3">
              <w:rPr>
                <w:color w:val="000000"/>
                <w:sz w:val="24"/>
                <w:szCs w:val="24"/>
              </w:rPr>
              <w:t>5</w:t>
            </w:r>
          </w:p>
        </w:tc>
        <w:tc>
          <w:tcPr>
            <w:tcW w:w="976" w:type="pct"/>
            <w:gridSpan w:val="2"/>
            <w:shd w:val="clear" w:color="auto" w:fill="auto"/>
            <w:vAlign w:val="center"/>
          </w:tcPr>
          <w:p w14:paraId="56AD6808" w14:textId="73CC49FA" w:rsidR="00B95C94" w:rsidRPr="00A97AA3" w:rsidRDefault="00B95C94" w:rsidP="00A97AA3">
            <w:pPr>
              <w:pStyle w:val="00"/>
              <w:spacing w:line="240" w:lineRule="auto"/>
              <w:jc w:val="center"/>
              <w:rPr>
                <w:sz w:val="24"/>
                <w:szCs w:val="24"/>
              </w:rPr>
            </w:pPr>
            <w:r w:rsidRPr="00A97AA3">
              <w:rPr>
                <w:color w:val="000000"/>
                <w:sz w:val="24"/>
                <w:szCs w:val="24"/>
              </w:rPr>
              <w:t xml:space="preserve">обл. Новосибирская, р-н Искитимский, </w:t>
            </w:r>
            <w:proofErr w:type="spellStart"/>
            <w:r w:rsidRPr="00A97AA3">
              <w:rPr>
                <w:color w:val="000000"/>
                <w:sz w:val="24"/>
                <w:szCs w:val="24"/>
              </w:rPr>
              <w:t>НСО,Искитимский</w:t>
            </w:r>
            <w:proofErr w:type="spellEnd"/>
            <w:r w:rsidRPr="00A97AA3">
              <w:rPr>
                <w:color w:val="000000"/>
                <w:sz w:val="24"/>
                <w:szCs w:val="24"/>
              </w:rPr>
              <w:t xml:space="preserve"> </w:t>
            </w:r>
            <w:proofErr w:type="spellStart"/>
            <w:r w:rsidRPr="00A97AA3">
              <w:rPr>
                <w:color w:val="000000"/>
                <w:sz w:val="24"/>
                <w:szCs w:val="24"/>
              </w:rPr>
              <w:lastRenderedPageBreak/>
              <w:t>район,МО</w:t>
            </w:r>
            <w:proofErr w:type="spellEnd"/>
            <w:r w:rsidRPr="00A97AA3">
              <w:rPr>
                <w:color w:val="000000"/>
                <w:sz w:val="24"/>
                <w:szCs w:val="24"/>
              </w:rPr>
              <w:t xml:space="preserve"> </w:t>
            </w:r>
            <w:proofErr w:type="spellStart"/>
            <w:r w:rsidRPr="00A97AA3">
              <w:rPr>
                <w:color w:val="000000"/>
                <w:sz w:val="24"/>
                <w:szCs w:val="24"/>
              </w:rPr>
              <w:t>Шибковского</w:t>
            </w:r>
            <w:proofErr w:type="spellEnd"/>
            <w:r w:rsidRPr="00A97AA3">
              <w:rPr>
                <w:color w:val="000000"/>
                <w:sz w:val="24"/>
                <w:szCs w:val="24"/>
              </w:rPr>
              <w:t xml:space="preserve"> </w:t>
            </w:r>
            <w:proofErr w:type="spellStart"/>
            <w:r w:rsidRPr="00A97AA3">
              <w:rPr>
                <w:color w:val="000000"/>
                <w:sz w:val="24"/>
                <w:szCs w:val="24"/>
              </w:rPr>
              <w:t>сельсовета,д.Евсино</w:t>
            </w:r>
            <w:proofErr w:type="spellEnd"/>
          </w:p>
        </w:tc>
        <w:tc>
          <w:tcPr>
            <w:tcW w:w="837" w:type="pct"/>
            <w:gridSpan w:val="2"/>
            <w:shd w:val="clear" w:color="auto" w:fill="auto"/>
            <w:vAlign w:val="center"/>
          </w:tcPr>
          <w:p w14:paraId="557CD592" w14:textId="3A7FC129" w:rsidR="00B95C94" w:rsidRPr="00A97AA3" w:rsidRDefault="00B95C94" w:rsidP="00A97AA3">
            <w:pPr>
              <w:pStyle w:val="00"/>
              <w:spacing w:line="240" w:lineRule="auto"/>
              <w:jc w:val="center"/>
              <w:rPr>
                <w:sz w:val="24"/>
                <w:szCs w:val="24"/>
              </w:rPr>
            </w:pPr>
            <w:r w:rsidRPr="00A97AA3">
              <w:rPr>
                <w:color w:val="000000"/>
                <w:sz w:val="24"/>
                <w:szCs w:val="24"/>
              </w:rPr>
              <w:lastRenderedPageBreak/>
              <w:t>Земли населенных пунктов</w:t>
            </w:r>
          </w:p>
        </w:tc>
        <w:tc>
          <w:tcPr>
            <w:tcW w:w="879" w:type="pct"/>
            <w:gridSpan w:val="3"/>
            <w:shd w:val="clear" w:color="auto" w:fill="auto"/>
            <w:vAlign w:val="center"/>
          </w:tcPr>
          <w:p w14:paraId="311A2AA4" w14:textId="661456DB"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53E29EEF" w14:textId="77777777" w:rsidR="00B95C94" w:rsidRPr="00A97AA3" w:rsidRDefault="00B95C94" w:rsidP="00A97AA3">
            <w:pPr>
              <w:pStyle w:val="00"/>
              <w:spacing w:line="240" w:lineRule="auto"/>
              <w:jc w:val="center"/>
              <w:rPr>
                <w:sz w:val="24"/>
                <w:szCs w:val="24"/>
              </w:rPr>
            </w:pPr>
          </w:p>
        </w:tc>
      </w:tr>
      <w:tr w:rsidR="00B95C94" w:rsidRPr="00A97AA3" w14:paraId="7A242198" w14:textId="77777777" w:rsidTr="00332711">
        <w:trPr>
          <w:trHeight w:val="261"/>
          <w:jc w:val="center"/>
        </w:trPr>
        <w:tc>
          <w:tcPr>
            <w:tcW w:w="229" w:type="pct"/>
            <w:vAlign w:val="center"/>
          </w:tcPr>
          <w:p w14:paraId="5F1384EF"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0ADF9C1F" w14:textId="74B2BDFE" w:rsidR="00B95C94" w:rsidRPr="00A97AA3" w:rsidRDefault="00B95C94" w:rsidP="00A97AA3">
            <w:pPr>
              <w:pStyle w:val="00"/>
              <w:spacing w:line="240" w:lineRule="auto"/>
              <w:jc w:val="center"/>
              <w:rPr>
                <w:sz w:val="24"/>
                <w:szCs w:val="24"/>
              </w:rPr>
            </w:pPr>
            <w:r w:rsidRPr="00A97AA3">
              <w:rPr>
                <w:color w:val="000000"/>
                <w:sz w:val="24"/>
                <w:szCs w:val="24"/>
              </w:rPr>
              <w:t>54:07:043621:9</w:t>
            </w:r>
          </w:p>
        </w:tc>
        <w:tc>
          <w:tcPr>
            <w:tcW w:w="448" w:type="pct"/>
            <w:gridSpan w:val="2"/>
            <w:shd w:val="clear" w:color="auto" w:fill="auto"/>
            <w:vAlign w:val="center"/>
          </w:tcPr>
          <w:p w14:paraId="3F74F5D4" w14:textId="77C3C3FB" w:rsidR="00B95C94" w:rsidRPr="00A97AA3" w:rsidRDefault="00B95C94" w:rsidP="00A97AA3">
            <w:pPr>
              <w:pStyle w:val="00"/>
              <w:spacing w:line="240" w:lineRule="auto"/>
              <w:jc w:val="center"/>
              <w:rPr>
                <w:sz w:val="24"/>
                <w:szCs w:val="24"/>
              </w:rPr>
            </w:pPr>
            <w:r w:rsidRPr="00A97AA3">
              <w:rPr>
                <w:color w:val="000000"/>
                <w:sz w:val="24"/>
                <w:szCs w:val="24"/>
              </w:rPr>
              <w:t>35</w:t>
            </w:r>
          </w:p>
        </w:tc>
        <w:tc>
          <w:tcPr>
            <w:tcW w:w="976" w:type="pct"/>
            <w:gridSpan w:val="2"/>
            <w:shd w:val="clear" w:color="auto" w:fill="auto"/>
            <w:vAlign w:val="center"/>
          </w:tcPr>
          <w:p w14:paraId="05079212" w14:textId="7F3EE551" w:rsidR="00B95C94" w:rsidRPr="00A97AA3" w:rsidRDefault="00B95C94" w:rsidP="00A97AA3">
            <w:pPr>
              <w:pStyle w:val="00"/>
              <w:spacing w:line="240" w:lineRule="auto"/>
              <w:jc w:val="center"/>
              <w:rPr>
                <w:sz w:val="24"/>
                <w:szCs w:val="24"/>
              </w:rPr>
            </w:pPr>
            <w:r w:rsidRPr="00A97AA3">
              <w:rPr>
                <w:color w:val="000000"/>
                <w:sz w:val="24"/>
                <w:szCs w:val="24"/>
              </w:rPr>
              <w:t xml:space="preserve">обл. Новосибирская, р-н Искитимский, </w:t>
            </w:r>
            <w:proofErr w:type="spellStart"/>
            <w:r w:rsidRPr="00A97AA3">
              <w:rPr>
                <w:color w:val="000000"/>
                <w:sz w:val="24"/>
                <w:szCs w:val="24"/>
              </w:rPr>
              <w:t>НСО,Искитимский</w:t>
            </w:r>
            <w:proofErr w:type="spellEnd"/>
            <w:r w:rsidRPr="00A97AA3">
              <w:rPr>
                <w:color w:val="000000"/>
                <w:sz w:val="24"/>
                <w:szCs w:val="24"/>
              </w:rPr>
              <w:t xml:space="preserve"> </w:t>
            </w:r>
            <w:proofErr w:type="spellStart"/>
            <w:r w:rsidRPr="00A97AA3">
              <w:rPr>
                <w:color w:val="000000"/>
                <w:sz w:val="24"/>
                <w:szCs w:val="24"/>
              </w:rPr>
              <w:t>район,МО</w:t>
            </w:r>
            <w:proofErr w:type="spellEnd"/>
            <w:r w:rsidRPr="00A97AA3">
              <w:rPr>
                <w:color w:val="000000"/>
                <w:sz w:val="24"/>
                <w:szCs w:val="24"/>
              </w:rPr>
              <w:t xml:space="preserve"> </w:t>
            </w:r>
            <w:proofErr w:type="spellStart"/>
            <w:r w:rsidRPr="00A97AA3">
              <w:rPr>
                <w:color w:val="000000"/>
                <w:sz w:val="24"/>
                <w:szCs w:val="24"/>
              </w:rPr>
              <w:t>Шибковского</w:t>
            </w:r>
            <w:proofErr w:type="spellEnd"/>
            <w:r w:rsidRPr="00A97AA3">
              <w:rPr>
                <w:color w:val="000000"/>
                <w:sz w:val="24"/>
                <w:szCs w:val="24"/>
              </w:rPr>
              <w:t xml:space="preserve"> </w:t>
            </w:r>
            <w:proofErr w:type="spellStart"/>
            <w:r w:rsidRPr="00A97AA3">
              <w:rPr>
                <w:color w:val="000000"/>
                <w:sz w:val="24"/>
                <w:szCs w:val="24"/>
              </w:rPr>
              <w:t>сельсовета,д.Евсино</w:t>
            </w:r>
            <w:proofErr w:type="spellEnd"/>
          </w:p>
        </w:tc>
        <w:tc>
          <w:tcPr>
            <w:tcW w:w="837" w:type="pct"/>
            <w:gridSpan w:val="2"/>
            <w:shd w:val="clear" w:color="auto" w:fill="auto"/>
            <w:vAlign w:val="center"/>
          </w:tcPr>
          <w:p w14:paraId="0E7B7E08" w14:textId="52221750"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329EA2F1" w14:textId="3554EFD8"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0ADDCD92" w14:textId="77777777" w:rsidR="00B95C94" w:rsidRPr="00A97AA3" w:rsidRDefault="00B95C94" w:rsidP="00A97AA3">
            <w:pPr>
              <w:pStyle w:val="00"/>
              <w:spacing w:line="240" w:lineRule="auto"/>
              <w:jc w:val="center"/>
              <w:rPr>
                <w:sz w:val="24"/>
                <w:szCs w:val="24"/>
              </w:rPr>
            </w:pPr>
          </w:p>
        </w:tc>
      </w:tr>
      <w:tr w:rsidR="00B95C94" w:rsidRPr="00A97AA3" w14:paraId="209E49C6" w14:textId="77777777" w:rsidTr="00332711">
        <w:trPr>
          <w:trHeight w:val="261"/>
          <w:jc w:val="center"/>
        </w:trPr>
        <w:tc>
          <w:tcPr>
            <w:tcW w:w="229" w:type="pct"/>
            <w:vAlign w:val="center"/>
          </w:tcPr>
          <w:p w14:paraId="21BF9492" w14:textId="77777777" w:rsidR="00B95C94" w:rsidRPr="00A97AA3" w:rsidRDefault="00B95C94"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4DB35E82" w14:textId="082FBDC0" w:rsidR="00B95C94" w:rsidRPr="00A97AA3" w:rsidRDefault="00B95C94" w:rsidP="00A97AA3">
            <w:pPr>
              <w:pStyle w:val="00"/>
              <w:spacing w:line="240" w:lineRule="auto"/>
              <w:jc w:val="center"/>
              <w:rPr>
                <w:sz w:val="24"/>
                <w:szCs w:val="24"/>
              </w:rPr>
            </w:pPr>
            <w:r w:rsidRPr="00A97AA3">
              <w:rPr>
                <w:color w:val="000000"/>
                <w:sz w:val="24"/>
                <w:szCs w:val="24"/>
              </w:rPr>
              <w:t>54:07:043401:471</w:t>
            </w:r>
          </w:p>
        </w:tc>
        <w:tc>
          <w:tcPr>
            <w:tcW w:w="448" w:type="pct"/>
            <w:gridSpan w:val="2"/>
            <w:shd w:val="clear" w:color="auto" w:fill="auto"/>
            <w:vAlign w:val="center"/>
          </w:tcPr>
          <w:p w14:paraId="753D8747" w14:textId="2C4268A0" w:rsidR="00B95C94" w:rsidRPr="00A97AA3" w:rsidRDefault="00B95C94" w:rsidP="00A97AA3">
            <w:pPr>
              <w:pStyle w:val="00"/>
              <w:spacing w:line="240" w:lineRule="auto"/>
              <w:jc w:val="center"/>
              <w:rPr>
                <w:sz w:val="24"/>
                <w:szCs w:val="24"/>
              </w:rPr>
            </w:pPr>
            <w:r w:rsidRPr="00A97AA3">
              <w:rPr>
                <w:color w:val="000000"/>
                <w:sz w:val="24"/>
                <w:szCs w:val="24"/>
              </w:rPr>
              <w:t>1266</w:t>
            </w:r>
          </w:p>
        </w:tc>
        <w:tc>
          <w:tcPr>
            <w:tcW w:w="976" w:type="pct"/>
            <w:gridSpan w:val="2"/>
            <w:shd w:val="clear" w:color="auto" w:fill="auto"/>
            <w:vAlign w:val="center"/>
          </w:tcPr>
          <w:p w14:paraId="547B97C4" w14:textId="2AF04B0A" w:rsidR="00B95C94" w:rsidRPr="00A97AA3" w:rsidRDefault="00B95C94" w:rsidP="00A97AA3">
            <w:pPr>
              <w:pStyle w:val="00"/>
              <w:spacing w:line="240" w:lineRule="auto"/>
              <w:jc w:val="center"/>
              <w:rPr>
                <w:sz w:val="24"/>
                <w:szCs w:val="24"/>
              </w:rPr>
            </w:pPr>
            <w:r w:rsidRPr="00A97AA3">
              <w:rPr>
                <w:color w:val="000000"/>
                <w:sz w:val="24"/>
                <w:szCs w:val="24"/>
              </w:rPr>
              <w:t xml:space="preserve">ОКАТО: 50215000000, Новосибирская </w:t>
            </w:r>
            <w:proofErr w:type="spellStart"/>
            <w:r w:rsidRPr="00A97AA3">
              <w:rPr>
                <w:color w:val="000000"/>
                <w:sz w:val="24"/>
                <w:szCs w:val="24"/>
              </w:rPr>
              <w:t>обл</w:t>
            </w:r>
            <w:proofErr w:type="spellEnd"/>
            <w:r w:rsidRPr="00A97AA3">
              <w:rPr>
                <w:color w:val="000000"/>
                <w:sz w:val="24"/>
                <w:szCs w:val="24"/>
              </w:rPr>
              <w:t>, Район: Искитимский</w:t>
            </w:r>
          </w:p>
        </w:tc>
        <w:tc>
          <w:tcPr>
            <w:tcW w:w="837" w:type="pct"/>
            <w:gridSpan w:val="2"/>
            <w:shd w:val="clear" w:color="auto" w:fill="auto"/>
            <w:vAlign w:val="center"/>
          </w:tcPr>
          <w:p w14:paraId="247A267A" w14:textId="00E5349A"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7D22DBDA" w14:textId="1681F49B" w:rsidR="00B95C94" w:rsidRPr="00A97AA3" w:rsidRDefault="00B95C94"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3D59299D" w14:textId="445E3997" w:rsidR="00B95C94" w:rsidRPr="00A97AA3" w:rsidRDefault="00B95C94" w:rsidP="00A97AA3">
            <w:pPr>
              <w:pStyle w:val="00"/>
              <w:spacing w:line="240" w:lineRule="auto"/>
              <w:jc w:val="center"/>
              <w:rPr>
                <w:sz w:val="24"/>
                <w:szCs w:val="24"/>
              </w:rPr>
            </w:pPr>
            <w:r w:rsidRPr="00A97AA3">
              <w:rPr>
                <w:color w:val="000000"/>
                <w:sz w:val="24"/>
                <w:szCs w:val="24"/>
              </w:rPr>
              <w:t>ведение подсобного хозяйства</w:t>
            </w:r>
          </w:p>
        </w:tc>
      </w:tr>
      <w:tr w:rsidR="00B95C94" w:rsidRPr="00A97AA3" w14:paraId="7395ADEB" w14:textId="77777777" w:rsidTr="00D66777">
        <w:trPr>
          <w:trHeight w:val="261"/>
          <w:jc w:val="center"/>
        </w:trPr>
        <w:tc>
          <w:tcPr>
            <w:tcW w:w="5000" w:type="pct"/>
            <w:gridSpan w:val="14"/>
            <w:vAlign w:val="center"/>
          </w:tcPr>
          <w:p w14:paraId="3C82737F" w14:textId="0FB1BB1D" w:rsidR="00B95C94" w:rsidRPr="00A97AA3" w:rsidRDefault="00DB6951" w:rsidP="00A97AA3">
            <w:pPr>
              <w:pStyle w:val="00"/>
              <w:spacing w:line="240" w:lineRule="auto"/>
              <w:jc w:val="center"/>
              <w:rPr>
                <w:sz w:val="24"/>
                <w:szCs w:val="24"/>
              </w:rPr>
            </w:pPr>
            <w:r w:rsidRPr="00A97AA3">
              <w:rPr>
                <w:sz w:val="24"/>
                <w:szCs w:val="24"/>
              </w:rPr>
              <w:t xml:space="preserve">деревня </w:t>
            </w:r>
            <w:proofErr w:type="spellStart"/>
            <w:r w:rsidRPr="00A97AA3">
              <w:rPr>
                <w:sz w:val="24"/>
                <w:szCs w:val="24"/>
              </w:rPr>
              <w:t>Таскаево</w:t>
            </w:r>
            <w:proofErr w:type="spellEnd"/>
          </w:p>
        </w:tc>
      </w:tr>
      <w:tr w:rsidR="00B95C94" w:rsidRPr="00A97AA3" w14:paraId="0A435E05" w14:textId="77777777" w:rsidTr="00D66777">
        <w:trPr>
          <w:trHeight w:val="261"/>
          <w:jc w:val="center"/>
        </w:trPr>
        <w:tc>
          <w:tcPr>
            <w:tcW w:w="5000" w:type="pct"/>
            <w:gridSpan w:val="14"/>
            <w:vAlign w:val="center"/>
          </w:tcPr>
          <w:p w14:paraId="271275F1" w14:textId="7EBDFF67" w:rsidR="00B95C94" w:rsidRPr="00A97AA3" w:rsidRDefault="00B95C94" w:rsidP="00A97AA3">
            <w:pPr>
              <w:pStyle w:val="00"/>
              <w:spacing w:line="240" w:lineRule="auto"/>
              <w:jc w:val="center"/>
              <w:rPr>
                <w:sz w:val="24"/>
                <w:szCs w:val="24"/>
              </w:rPr>
            </w:pPr>
            <w:r w:rsidRPr="00A97AA3">
              <w:rPr>
                <w:sz w:val="24"/>
                <w:szCs w:val="24"/>
              </w:rPr>
              <w:t>Участки, включаемые в границы населенного пункта</w:t>
            </w:r>
          </w:p>
        </w:tc>
      </w:tr>
      <w:tr w:rsidR="00DB6951" w:rsidRPr="00A97AA3" w14:paraId="357999C8" w14:textId="77777777" w:rsidTr="00332711">
        <w:trPr>
          <w:trHeight w:val="261"/>
          <w:jc w:val="center"/>
        </w:trPr>
        <w:tc>
          <w:tcPr>
            <w:tcW w:w="229" w:type="pct"/>
            <w:vAlign w:val="center"/>
          </w:tcPr>
          <w:p w14:paraId="3A072B41" w14:textId="0DDA7869" w:rsidR="00DB6951" w:rsidRPr="00A97AA3" w:rsidRDefault="00DB6951"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401336AD" w14:textId="6AC3AB54" w:rsidR="00DB6951" w:rsidRPr="00A97AA3" w:rsidRDefault="00DB6951" w:rsidP="00A97AA3">
            <w:pPr>
              <w:pStyle w:val="00"/>
              <w:spacing w:line="240" w:lineRule="auto"/>
              <w:jc w:val="center"/>
              <w:rPr>
                <w:sz w:val="24"/>
                <w:szCs w:val="24"/>
              </w:rPr>
            </w:pPr>
            <w:r w:rsidRPr="00A97AA3">
              <w:rPr>
                <w:color w:val="000000"/>
                <w:sz w:val="24"/>
                <w:szCs w:val="24"/>
              </w:rPr>
              <w:t>54:07:047412:1641</w:t>
            </w:r>
          </w:p>
        </w:tc>
        <w:tc>
          <w:tcPr>
            <w:tcW w:w="448" w:type="pct"/>
            <w:gridSpan w:val="2"/>
            <w:shd w:val="clear" w:color="auto" w:fill="auto"/>
            <w:vAlign w:val="center"/>
          </w:tcPr>
          <w:p w14:paraId="3C25716D" w14:textId="624A70E1" w:rsidR="00DB6951" w:rsidRPr="00A97AA3" w:rsidRDefault="00DB6951" w:rsidP="00A97AA3">
            <w:pPr>
              <w:pStyle w:val="00"/>
              <w:spacing w:line="240" w:lineRule="auto"/>
              <w:jc w:val="center"/>
              <w:rPr>
                <w:sz w:val="24"/>
                <w:szCs w:val="24"/>
              </w:rPr>
            </w:pPr>
            <w:r w:rsidRPr="00A97AA3">
              <w:rPr>
                <w:color w:val="000000"/>
                <w:sz w:val="24"/>
                <w:szCs w:val="24"/>
              </w:rPr>
              <w:t>1000</w:t>
            </w:r>
          </w:p>
        </w:tc>
        <w:tc>
          <w:tcPr>
            <w:tcW w:w="976" w:type="pct"/>
            <w:gridSpan w:val="2"/>
            <w:shd w:val="clear" w:color="auto" w:fill="auto"/>
            <w:vAlign w:val="center"/>
          </w:tcPr>
          <w:p w14:paraId="037D2FA1" w14:textId="4E0BE56E" w:rsidR="00DB6951" w:rsidRPr="00A97AA3" w:rsidRDefault="00DB6951" w:rsidP="00A97AA3">
            <w:pPr>
              <w:pStyle w:val="00"/>
              <w:spacing w:line="240" w:lineRule="auto"/>
              <w:jc w:val="center"/>
              <w:rPr>
                <w:sz w:val="24"/>
                <w:szCs w:val="24"/>
              </w:rPr>
            </w:pPr>
            <w:r w:rsidRPr="00A97AA3">
              <w:rPr>
                <w:color w:val="000000"/>
                <w:sz w:val="24"/>
                <w:szCs w:val="24"/>
              </w:rPr>
              <w:t xml:space="preserve">Новосибирская область, Искитимский район, д. </w:t>
            </w:r>
            <w:proofErr w:type="spellStart"/>
            <w:r w:rsidRPr="00A97AA3">
              <w:rPr>
                <w:color w:val="000000"/>
                <w:sz w:val="24"/>
                <w:szCs w:val="24"/>
              </w:rPr>
              <w:t>Таскаево</w:t>
            </w:r>
            <w:proofErr w:type="spellEnd"/>
            <w:r w:rsidRPr="00A97AA3">
              <w:rPr>
                <w:color w:val="000000"/>
                <w:sz w:val="24"/>
                <w:szCs w:val="24"/>
              </w:rPr>
              <w:t>. ул. Молодежная, 6</w:t>
            </w:r>
          </w:p>
        </w:tc>
        <w:tc>
          <w:tcPr>
            <w:tcW w:w="837" w:type="pct"/>
            <w:gridSpan w:val="2"/>
            <w:shd w:val="clear" w:color="auto" w:fill="auto"/>
            <w:vAlign w:val="center"/>
          </w:tcPr>
          <w:p w14:paraId="7498DC79" w14:textId="156289EB"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274EF583" w14:textId="1F9266DF"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1B2D5744" w14:textId="264AAA00" w:rsidR="00DB6951" w:rsidRPr="00A97AA3" w:rsidRDefault="00DB6951"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DB6951" w:rsidRPr="00A97AA3" w14:paraId="6791C87A" w14:textId="77777777" w:rsidTr="00332711">
        <w:trPr>
          <w:trHeight w:val="261"/>
          <w:jc w:val="center"/>
        </w:trPr>
        <w:tc>
          <w:tcPr>
            <w:tcW w:w="229" w:type="pct"/>
            <w:vAlign w:val="center"/>
          </w:tcPr>
          <w:p w14:paraId="04230959" w14:textId="77777777" w:rsidR="00DB6951" w:rsidRPr="00A97AA3" w:rsidRDefault="00DB6951"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4F2A4DE8" w14:textId="6F909DE3" w:rsidR="00DB6951" w:rsidRPr="00A97AA3" w:rsidRDefault="00DB6951" w:rsidP="00A97AA3">
            <w:pPr>
              <w:pStyle w:val="00"/>
              <w:spacing w:line="240" w:lineRule="auto"/>
              <w:jc w:val="center"/>
              <w:rPr>
                <w:sz w:val="24"/>
                <w:szCs w:val="24"/>
              </w:rPr>
            </w:pPr>
            <w:r w:rsidRPr="00A97AA3">
              <w:rPr>
                <w:color w:val="000000"/>
                <w:sz w:val="24"/>
                <w:szCs w:val="24"/>
              </w:rPr>
              <w:t>54:07:043401:128</w:t>
            </w:r>
          </w:p>
        </w:tc>
        <w:tc>
          <w:tcPr>
            <w:tcW w:w="448" w:type="pct"/>
            <w:gridSpan w:val="2"/>
            <w:shd w:val="clear" w:color="auto" w:fill="auto"/>
            <w:vAlign w:val="center"/>
          </w:tcPr>
          <w:p w14:paraId="24FBAE6D" w14:textId="5CD964DF" w:rsidR="00DB6951" w:rsidRPr="00A97AA3" w:rsidRDefault="00DB6951" w:rsidP="00A97AA3">
            <w:pPr>
              <w:pStyle w:val="00"/>
              <w:spacing w:line="240" w:lineRule="auto"/>
              <w:jc w:val="center"/>
              <w:rPr>
                <w:sz w:val="24"/>
                <w:szCs w:val="24"/>
              </w:rPr>
            </w:pPr>
            <w:r w:rsidRPr="00A97AA3">
              <w:rPr>
                <w:color w:val="000000"/>
                <w:sz w:val="24"/>
                <w:szCs w:val="24"/>
              </w:rPr>
              <w:t>2292</w:t>
            </w:r>
          </w:p>
        </w:tc>
        <w:tc>
          <w:tcPr>
            <w:tcW w:w="976" w:type="pct"/>
            <w:gridSpan w:val="2"/>
            <w:shd w:val="clear" w:color="auto" w:fill="auto"/>
            <w:vAlign w:val="center"/>
          </w:tcPr>
          <w:p w14:paraId="665F49B6" w14:textId="396D95A3" w:rsidR="00DB6951" w:rsidRPr="00A97AA3" w:rsidRDefault="00DB6951"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Таскаево</w:t>
            </w:r>
            <w:proofErr w:type="spellEnd"/>
            <w:r w:rsidRPr="00A97AA3">
              <w:rPr>
                <w:color w:val="000000"/>
                <w:sz w:val="24"/>
                <w:szCs w:val="24"/>
              </w:rPr>
              <w:t>, ул. Советская, дом 19, квартира 1</w:t>
            </w:r>
          </w:p>
        </w:tc>
        <w:tc>
          <w:tcPr>
            <w:tcW w:w="837" w:type="pct"/>
            <w:gridSpan w:val="2"/>
            <w:shd w:val="clear" w:color="auto" w:fill="auto"/>
            <w:vAlign w:val="center"/>
          </w:tcPr>
          <w:p w14:paraId="709BBB35" w14:textId="0051B2EC"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2169D645" w14:textId="4E814B35"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744DCBD6" w14:textId="19689805" w:rsidR="00DB6951" w:rsidRPr="00A97AA3" w:rsidRDefault="00DB6951"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DB6951" w:rsidRPr="00A97AA3" w14:paraId="679D0424" w14:textId="77777777" w:rsidTr="00332711">
        <w:trPr>
          <w:trHeight w:val="261"/>
          <w:jc w:val="center"/>
        </w:trPr>
        <w:tc>
          <w:tcPr>
            <w:tcW w:w="229" w:type="pct"/>
            <w:vAlign w:val="center"/>
          </w:tcPr>
          <w:p w14:paraId="2B8F38AC" w14:textId="77777777" w:rsidR="00DB6951" w:rsidRPr="00A97AA3" w:rsidRDefault="00DB6951"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307DDF00" w14:textId="1A060EA5" w:rsidR="00DB6951" w:rsidRPr="00A97AA3" w:rsidRDefault="00DB6951" w:rsidP="00A97AA3">
            <w:pPr>
              <w:pStyle w:val="00"/>
              <w:spacing w:line="240" w:lineRule="auto"/>
              <w:jc w:val="center"/>
              <w:rPr>
                <w:sz w:val="24"/>
                <w:szCs w:val="24"/>
              </w:rPr>
            </w:pPr>
            <w:r w:rsidRPr="00A97AA3">
              <w:rPr>
                <w:color w:val="000000"/>
                <w:sz w:val="24"/>
                <w:szCs w:val="24"/>
              </w:rPr>
              <w:t>54:07:043401:129</w:t>
            </w:r>
          </w:p>
        </w:tc>
        <w:tc>
          <w:tcPr>
            <w:tcW w:w="448" w:type="pct"/>
            <w:gridSpan w:val="2"/>
            <w:shd w:val="clear" w:color="auto" w:fill="auto"/>
            <w:vAlign w:val="center"/>
          </w:tcPr>
          <w:p w14:paraId="67E0C589" w14:textId="1AFF9688" w:rsidR="00DB6951" w:rsidRPr="00A97AA3" w:rsidRDefault="00DB6951" w:rsidP="00A97AA3">
            <w:pPr>
              <w:pStyle w:val="00"/>
              <w:spacing w:line="240" w:lineRule="auto"/>
              <w:jc w:val="center"/>
              <w:rPr>
                <w:sz w:val="24"/>
                <w:szCs w:val="24"/>
              </w:rPr>
            </w:pPr>
            <w:r w:rsidRPr="00A97AA3">
              <w:rPr>
                <w:color w:val="000000"/>
                <w:sz w:val="24"/>
                <w:szCs w:val="24"/>
              </w:rPr>
              <w:t>5</w:t>
            </w:r>
          </w:p>
        </w:tc>
        <w:tc>
          <w:tcPr>
            <w:tcW w:w="976" w:type="pct"/>
            <w:gridSpan w:val="2"/>
            <w:shd w:val="clear" w:color="auto" w:fill="auto"/>
            <w:vAlign w:val="center"/>
          </w:tcPr>
          <w:p w14:paraId="3506FE00" w14:textId="3C125E8A" w:rsidR="00DB6951" w:rsidRPr="00A97AA3" w:rsidRDefault="00DB6951" w:rsidP="00A97AA3">
            <w:pPr>
              <w:pStyle w:val="00"/>
              <w:spacing w:line="240" w:lineRule="auto"/>
              <w:jc w:val="center"/>
              <w:rPr>
                <w:sz w:val="24"/>
                <w:szCs w:val="24"/>
              </w:rPr>
            </w:pPr>
            <w:r w:rsidRPr="00A97AA3">
              <w:rPr>
                <w:color w:val="000000"/>
                <w:sz w:val="24"/>
                <w:szCs w:val="24"/>
              </w:rPr>
              <w:t xml:space="preserve">обл. Новосибирская, р-н Искитимский, МО </w:t>
            </w:r>
            <w:proofErr w:type="spellStart"/>
            <w:r w:rsidRPr="00A97AA3">
              <w:rPr>
                <w:color w:val="000000"/>
                <w:sz w:val="24"/>
                <w:szCs w:val="24"/>
              </w:rPr>
              <w:t>Шибковского</w:t>
            </w:r>
            <w:proofErr w:type="spellEnd"/>
            <w:r w:rsidRPr="00A97AA3">
              <w:rPr>
                <w:color w:val="000000"/>
                <w:sz w:val="24"/>
                <w:szCs w:val="24"/>
              </w:rPr>
              <w:t xml:space="preserve"> сельсовета, </w:t>
            </w:r>
            <w:proofErr w:type="spellStart"/>
            <w:r w:rsidRPr="00A97AA3">
              <w:rPr>
                <w:color w:val="000000"/>
                <w:sz w:val="24"/>
                <w:szCs w:val="24"/>
              </w:rPr>
              <w:t>д.Таскаево</w:t>
            </w:r>
            <w:proofErr w:type="spellEnd"/>
          </w:p>
        </w:tc>
        <w:tc>
          <w:tcPr>
            <w:tcW w:w="837" w:type="pct"/>
            <w:gridSpan w:val="2"/>
            <w:shd w:val="clear" w:color="auto" w:fill="auto"/>
            <w:vAlign w:val="center"/>
          </w:tcPr>
          <w:p w14:paraId="684B08AF" w14:textId="5949C433"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219914BE" w14:textId="512F140F"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08BD7779" w14:textId="77777777" w:rsidR="00DB6951" w:rsidRPr="00A97AA3" w:rsidRDefault="00DB6951" w:rsidP="00A97AA3">
            <w:pPr>
              <w:pStyle w:val="00"/>
              <w:spacing w:line="240" w:lineRule="auto"/>
              <w:jc w:val="center"/>
              <w:rPr>
                <w:sz w:val="24"/>
                <w:szCs w:val="24"/>
              </w:rPr>
            </w:pPr>
          </w:p>
        </w:tc>
      </w:tr>
      <w:tr w:rsidR="00DB6951" w:rsidRPr="00A97AA3" w14:paraId="083D0EC8" w14:textId="77777777" w:rsidTr="00332711">
        <w:trPr>
          <w:trHeight w:val="261"/>
          <w:jc w:val="center"/>
        </w:trPr>
        <w:tc>
          <w:tcPr>
            <w:tcW w:w="229" w:type="pct"/>
            <w:vAlign w:val="center"/>
          </w:tcPr>
          <w:p w14:paraId="68623900" w14:textId="77777777" w:rsidR="00DB6951" w:rsidRPr="00A97AA3" w:rsidRDefault="00DB6951"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1B31967C" w14:textId="756C891C" w:rsidR="00DB6951" w:rsidRPr="00A97AA3" w:rsidRDefault="00DB6951" w:rsidP="00A97AA3">
            <w:pPr>
              <w:pStyle w:val="00"/>
              <w:spacing w:line="240" w:lineRule="auto"/>
              <w:jc w:val="center"/>
              <w:rPr>
                <w:sz w:val="24"/>
                <w:szCs w:val="24"/>
              </w:rPr>
            </w:pPr>
            <w:r w:rsidRPr="00A97AA3">
              <w:rPr>
                <w:color w:val="000000"/>
                <w:sz w:val="24"/>
                <w:szCs w:val="24"/>
              </w:rPr>
              <w:t>54:07:043401:130</w:t>
            </w:r>
          </w:p>
        </w:tc>
        <w:tc>
          <w:tcPr>
            <w:tcW w:w="448" w:type="pct"/>
            <w:gridSpan w:val="2"/>
            <w:shd w:val="clear" w:color="auto" w:fill="auto"/>
            <w:vAlign w:val="center"/>
          </w:tcPr>
          <w:p w14:paraId="5866D296" w14:textId="5A3E98E0" w:rsidR="00DB6951" w:rsidRPr="00A97AA3" w:rsidRDefault="00DB6951" w:rsidP="00A97AA3">
            <w:pPr>
              <w:pStyle w:val="00"/>
              <w:spacing w:line="240" w:lineRule="auto"/>
              <w:jc w:val="center"/>
              <w:rPr>
                <w:sz w:val="24"/>
                <w:szCs w:val="24"/>
              </w:rPr>
            </w:pPr>
            <w:r w:rsidRPr="00A97AA3">
              <w:rPr>
                <w:color w:val="000000"/>
                <w:sz w:val="24"/>
                <w:szCs w:val="24"/>
              </w:rPr>
              <w:t>5</w:t>
            </w:r>
          </w:p>
        </w:tc>
        <w:tc>
          <w:tcPr>
            <w:tcW w:w="976" w:type="pct"/>
            <w:gridSpan w:val="2"/>
            <w:shd w:val="clear" w:color="auto" w:fill="auto"/>
            <w:vAlign w:val="center"/>
          </w:tcPr>
          <w:p w14:paraId="7BA99F87" w14:textId="27C1A32F" w:rsidR="00DB6951" w:rsidRPr="00A97AA3" w:rsidRDefault="00DB6951" w:rsidP="00A97AA3">
            <w:pPr>
              <w:pStyle w:val="00"/>
              <w:spacing w:line="240" w:lineRule="auto"/>
              <w:jc w:val="center"/>
              <w:rPr>
                <w:sz w:val="24"/>
                <w:szCs w:val="24"/>
              </w:rPr>
            </w:pPr>
            <w:r w:rsidRPr="00A97AA3">
              <w:rPr>
                <w:color w:val="000000"/>
                <w:sz w:val="24"/>
                <w:szCs w:val="24"/>
              </w:rPr>
              <w:t xml:space="preserve">обл. Новосибирская, р-н Искитимский, МО </w:t>
            </w:r>
            <w:proofErr w:type="spellStart"/>
            <w:r w:rsidRPr="00A97AA3">
              <w:rPr>
                <w:color w:val="000000"/>
                <w:sz w:val="24"/>
                <w:szCs w:val="24"/>
              </w:rPr>
              <w:t>Шибковского</w:t>
            </w:r>
            <w:proofErr w:type="spellEnd"/>
            <w:r w:rsidRPr="00A97AA3">
              <w:rPr>
                <w:color w:val="000000"/>
                <w:sz w:val="24"/>
                <w:szCs w:val="24"/>
              </w:rPr>
              <w:t xml:space="preserve"> сельсовета, </w:t>
            </w:r>
            <w:proofErr w:type="spellStart"/>
            <w:r w:rsidRPr="00A97AA3">
              <w:rPr>
                <w:color w:val="000000"/>
                <w:sz w:val="24"/>
                <w:szCs w:val="24"/>
              </w:rPr>
              <w:t>д.Таскаево</w:t>
            </w:r>
            <w:proofErr w:type="spellEnd"/>
          </w:p>
        </w:tc>
        <w:tc>
          <w:tcPr>
            <w:tcW w:w="837" w:type="pct"/>
            <w:gridSpan w:val="2"/>
            <w:shd w:val="clear" w:color="auto" w:fill="auto"/>
            <w:vAlign w:val="center"/>
          </w:tcPr>
          <w:p w14:paraId="3559F27C" w14:textId="7DF8C8C5"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56B83D03" w14:textId="16215B31"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75097E3E" w14:textId="77777777" w:rsidR="00DB6951" w:rsidRPr="00A97AA3" w:rsidRDefault="00DB6951" w:rsidP="00A97AA3">
            <w:pPr>
              <w:pStyle w:val="00"/>
              <w:spacing w:line="240" w:lineRule="auto"/>
              <w:jc w:val="center"/>
              <w:rPr>
                <w:sz w:val="24"/>
                <w:szCs w:val="24"/>
              </w:rPr>
            </w:pPr>
          </w:p>
        </w:tc>
      </w:tr>
      <w:tr w:rsidR="00DB6951" w:rsidRPr="00A97AA3" w14:paraId="562F60E3" w14:textId="77777777" w:rsidTr="00332711">
        <w:trPr>
          <w:trHeight w:val="261"/>
          <w:jc w:val="center"/>
        </w:trPr>
        <w:tc>
          <w:tcPr>
            <w:tcW w:w="229" w:type="pct"/>
            <w:vAlign w:val="center"/>
          </w:tcPr>
          <w:p w14:paraId="332D6649" w14:textId="77777777" w:rsidR="00DB6951" w:rsidRPr="00A97AA3" w:rsidRDefault="00DB6951"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6FB9D44F" w14:textId="5FD4E7B6" w:rsidR="00DB6951" w:rsidRPr="00A97AA3" w:rsidRDefault="00DB6951" w:rsidP="00A97AA3">
            <w:pPr>
              <w:pStyle w:val="00"/>
              <w:spacing w:line="240" w:lineRule="auto"/>
              <w:jc w:val="center"/>
              <w:rPr>
                <w:sz w:val="24"/>
                <w:szCs w:val="24"/>
              </w:rPr>
            </w:pPr>
            <w:r w:rsidRPr="00A97AA3">
              <w:rPr>
                <w:color w:val="000000"/>
                <w:sz w:val="24"/>
                <w:szCs w:val="24"/>
              </w:rPr>
              <w:t>54:07:043401:131</w:t>
            </w:r>
          </w:p>
        </w:tc>
        <w:tc>
          <w:tcPr>
            <w:tcW w:w="448" w:type="pct"/>
            <w:gridSpan w:val="2"/>
            <w:shd w:val="clear" w:color="auto" w:fill="auto"/>
            <w:vAlign w:val="center"/>
          </w:tcPr>
          <w:p w14:paraId="4712DA14" w14:textId="2E7BAF6E" w:rsidR="00DB6951" w:rsidRPr="00A97AA3" w:rsidRDefault="00DB6951" w:rsidP="00A97AA3">
            <w:pPr>
              <w:pStyle w:val="00"/>
              <w:spacing w:line="240" w:lineRule="auto"/>
              <w:jc w:val="center"/>
              <w:rPr>
                <w:sz w:val="24"/>
                <w:szCs w:val="24"/>
              </w:rPr>
            </w:pPr>
            <w:r w:rsidRPr="00A97AA3">
              <w:rPr>
                <w:color w:val="000000"/>
                <w:sz w:val="24"/>
                <w:szCs w:val="24"/>
              </w:rPr>
              <w:t>5</w:t>
            </w:r>
          </w:p>
        </w:tc>
        <w:tc>
          <w:tcPr>
            <w:tcW w:w="976" w:type="pct"/>
            <w:gridSpan w:val="2"/>
            <w:shd w:val="clear" w:color="auto" w:fill="auto"/>
            <w:vAlign w:val="center"/>
          </w:tcPr>
          <w:p w14:paraId="39450303" w14:textId="4A9E0DC0" w:rsidR="00DB6951" w:rsidRPr="00A97AA3" w:rsidRDefault="00DB6951" w:rsidP="00A97AA3">
            <w:pPr>
              <w:pStyle w:val="00"/>
              <w:spacing w:line="240" w:lineRule="auto"/>
              <w:jc w:val="center"/>
              <w:rPr>
                <w:sz w:val="24"/>
                <w:szCs w:val="24"/>
              </w:rPr>
            </w:pPr>
            <w:r w:rsidRPr="00A97AA3">
              <w:rPr>
                <w:color w:val="000000"/>
                <w:sz w:val="24"/>
                <w:szCs w:val="24"/>
              </w:rPr>
              <w:t xml:space="preserve">обл. Новосибирская, р-н Искитимский, МО </w:t>
            </w:r>
            <w:proofErr w:type="spellStart"/>
            <w:r w:rsidRPr="00A97AA3">
              <w:rPr>
                <w:color w:val="000000"/>
                <w:sz w:val="24"/>
                <w:szCs w:val="24"/>
              </w:rPr>
              <w:t>Шибковского</w:t>
            </w:r>
            <w:proofErr w:type="spellEnd"/>
            <w:r w:rsidRPr="00A97AA3">
              <w:rPr>
                <w:color w:val="000000"/>
                <w:sz w:val="24"/>
                <w:szCs w:val="24"/>
              </w:rPr>
              <w:t xml:space="preserve"> сельсовета, </w:t>
            </w:r>
            <w:proofErr w:type="spellStart"/>
            <w:r w:rsidRPr="00A97AA3">
              <w:rPr>
                <w:color w:val="000000"/>
                <w:sz w:val="24"/>
                <w:szCs w:val="24"/>
              </w:rPr>
              <w:t>д.Таскаево</w:t>
            </w:r>
            <w:proofErr w:type="spellEnd"/>
          </w:p>
        </w:tc>
        <w:tc>
          <w:tcPr>
            <w:tcW w:w="837" w:type="pct"/>
            <w:gridSpan w:val="2"/>
            <w:shd w:val="clear" w:color="auto" w:fill="auto"/>
            <w:vAlign w:val="center"/>
          </w:tcPr>
          <w:p w14:paraId="27916A73" w14:textId="4C3B198A"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10AD87E2" w14:textId="18B4352E"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6C42B53A" w14:textId="77777777" w:rsidR="00DB6951" w:rsidRPr="00A97AA3" w:rsidRDefault="00DB6951" w:rsidP="00A97AA3">
            <w:pPr>
              <w:pStyle w:val="00"/>
              <w:spacing w:line="240" w:lineRule="auto"/>
              <w:jc w:val="center"/>
              <w:rPr>
                <w:sz w:val="24"/>
                <w:szCs w:val="24"/>
              </w:rPr>
            </w:pPr>
          </w:p>
        </w:tc>
      </w:tr>
      <w:tr w:rsidR="00DB6951" w:rsidRPr="00A97AA3" w14:paraId="06B8E23A" w14:textId="77777777" w:rsidTr="00332711">
        <w:trPr>
          <w:trHeight w:val="261"/>
          <w:jc w:val="center"/>
        </w:trPr>
        <w:tc>
          <w:tcPr>
            <w:tcW w:w="229" w:type="pct"/>
            <w:vAlign w:val="center"/>
          </w:tcPr>
          <w:p w14:paraId="77E55BE7" w14:textId="77777777" w:rsidR="00DB6951" w:rsidRPr="00A97AA3" w:rsidRDefault="00DB6951"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3503AB40" w14:textId="05CA2ABB" w:rsidR="00DB6951" w:rsidRPr="00A97AA3" w:rsidRDefault="00DB6951" w:rsidP="00A97AA3">
            <w:pPr>
              <w:pStyle w:val="00"/>
              <w:spacing w:line="240" w:lineRule="auto"/>
              <w:jc w:val="center"/>
              <w:rPr>
                <w:sz w:val="24"/>
                <w:szCs w:val="24"/>
              </w:rPr>
            </w:pPr>
            <w:r w:rsidRPr="00A97AA3">
              <w:rPr>
                <w:color w:val="000000"/>
                <w:sz w:val="24"/>
                <w:szCs w:val="24"/>
              </w:rPr>
              <w:t>54:07:043401:132</w:t>
            </w:r>
          </w:p>
        </w:tc>
        <w:tc>
          <w:tcPr>
            <w:tcW w:w="448" w:type="pct"/>
            <w:gridSpan w:val="2"/>
            <w:shd w:val="clear" w:color="auto" w:fill="auto"/>
            <w:vAlign w:val="center"/>
          </w:tcPr>
          <w:p w14:paraId="68CD7350" w14:textId="5A05D192" w:rsidR="00DB6951" w:rsidRPr="00A97AA3" w:rsidRDefault="00DB6951" w:rsidP="00A97AA3">
            <w:pPr>
              <w:pStyle w:val="00"/>
              <w:spacing w:line="240" w:lineRule="auto"/>
              <w:jc w:val="center"/>
              <w:rPr>
                <w:sz w:val="24"/>
                <w:szCs w:val="24"/>
              </w:rPr>
            </w:pPr>
            <w:r w:rsidRPr="00A97AA3">
              <w:rPr>
                <w:color w:val="000000"/>
                <w:sz w:val="24"/>
                <w:szCs w:val="24"/>
              </w:rPr>
              <w:t>2616</w:t>
            </w:r>
          </w:p>
        </w:tc>
        <w:tc>
          <w:tcPr>
            <w:tcW w:w="976" w:type="pct"/>
            <w:gridSpan w:val="2"/>
            <w:shd w:val="clear" w:color="auto" w:fill="auto"/>
            <w:vAlign w:val="center"/>
          </w:tcPr>
          <w:p w14:paraId="2CCDC5B1" w14:textId="2C826A20" w:rsidR="00DB6951" w:rsidRPr="00A97AA3" w:rsidRDefault="00DB6951"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lastRenderedPageBreak/>
              <w:t>Таскаево</w:t>
            </w:r>
            <w:proofErr w:type="spellEnd"/>
            <w:r w:rsidRPr="00A97AA3">
              <w:rPr>
                <w:color w:val="000000"/>
                <w:sz w:val="24"/>
                <w:szCs w:val="24"/>
              </w:rPr>
              <w:t>, ул. Советская, дом №35, квартира № 1</w:t>
            </w:r>
          </w:p>
        </w:tc>
        <w:tc>
          <w:tcPr>
            <w:tcW w:w="837" w:type="pct"/>
            <w:gridSpan w:val="2"/>
            <w:shd w:val="clear" w:color="auto" w:fill="auto"/>
            <w:vAlign w:val="center"/>
          </w:tcPr>
          <w:p w14:paraId="6D25D3EA" w14:textId="124F933C" w:rsidR="00DB6951" w:rsidRPr="00A97AA3" w:rsidRDefault="00DB6951" w:rsidP="00A97AA3">
            <w:pPr>
              <w:pStyle w:val="00"/>
              <w:spacing w:line="240" w:lineRule="auto"/>
              <w:jc w:val="center"/>
              <w:rPr>
                <w:sz w:val="24"/>
                <w:szCs w:val="24"/>
              </w:rPr>
            </w:pPr>
            <w:r w:rsidRPr="00A97AA3">
              <w:rPr>
                <w:color w:val="000000"/>
                <w:sz w:val="24"/>
                <w:szCs w:val="24"/>
              </w:rPr>
              <w:lastRenderedPageBreak/>
              <w:t>Земли населенных пунктов</w:t>
            </w:r>
          </w:p>
        </w:tc>
        <w:tc>
          <w:tcPr>
            <w:tcW w:w="879" w:type="pct"/>
            <w:gridSpan w:val="3"/>
            <w:shd w:val="clear" w:color="auto" w:fill="auto"/>
            <w:vAlign w:val="center"/>
          </w:tcPr>
          <w:p w14:paraId="5F3FB62F" w14:textId="5468D909"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2A3D24C8" w14:textId="5C9CBF5F" w:rsidR="00DB6951" w:rsidRPr="00A97AA3" w:rsidRDefault="00DB6951"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DB6951" w:rsidRPr="00A97AA3" w14:paraId="54752BFE" w14:textId="77777777" w:rsidTr="00332711">
        <w:trPr>
          <w:trHeight w:val="261"/>
          <w:jc w:val="center"/>
        </w:trPr>
        <w:tc>
          <w:tcPr>
            <w:tcW w:w="229" w:type="pct"/>
            <w:vAlign w:val="center"/>
          </w:tcPr>
          <w:p w14:paraId="096FCB58" w14:textId="77777777" w:rsidR="00DB6951" w:rsidRPr="00A97AA3" w:rsidRDefault="00DB6951"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20D8B52E" w14:textId="37D5F3D8" w:rsidR="00DB6951" w:rsidRPr="00A97AA3" w:rsidRDefault="00DB6951" w:rsidP="00A97AA3">
            <w:pPr>
              <w:pStyle w:val="00"/>
              <w:spacing w:line="240" w:lineRule="auto"/>
              <w:jc w:val="center"/>
              <w:rPr>
                <w:sz w:val="24"/>
                <w:szCs w:val="24"/>
              </w:rPr>
            </w:pPr>
            <w:r w:rsidRPr="00A97AA3">
              <w:rPr>
                <w:color w:val="000000"/>
                <w:sz w:val="24"/>
                <w:szCs w:val="24"/>
              </w:rPr>
              <w:t>54:07:043401:133</w:t>
            </w:r>
          </w:p>
        </w:tc>
        <w:tc>
          <w:tcPr>
            <w:tcW w:w="448" w:type="pct"/>
            <w:gridSpan w:val="2"/>
            <w:shd w:val="clear" w:color="auto" w:fill="auto"/>
            <w:vAlign w:val="center"/>
          </w:tcPr>
          <w:p w14:paraId="34AB60C1" w14:textId="2C45BA3D" w:rsidR="00DB6951" w:rsidRPr="00A97AA3" w:rsidRDefault="00DB6951" w:rsidP="00A97AA3">
            <w:pPr>
              <w:pStyle w:val="00"/>
              <w:spacing w:line="240" w:lineRule="auto"/>
              <w:jc w:val="center"/>
              <w:rPr>
                <w:sz w:val="24"/>
                <w:szCs w:val="24"/>
              </w:rPr>
            </w:pPr>
            <w:r w:rsidRPr="00A97AA3">
              <w:rPr>
                <w:color w:val="000000"/>
                <w:sz w:val="24"/>
                <w:szCs w:val="24"/>
              </w:rPr>
              <w:t>4296</w:t>
            </w:r>
          </w:p>
        </w:tc>
        <w:tc>
          <w:tcPr>
            <w:tcW w:w="976" w:type="pct"/>
            <w:gridSpan w:val="2"/>
            <w:shd w:val="clear" w:color="auto" w:fill="auto"/>
            <w:vAlign w:val="center"/>
          </w:tcPr>
          <w:p w14:paraId="2DABAB0D" w14:textId="222E0C44" w:rsidR="00DB6951" w:rsidRPr="00A97AA3" w:rsidRDefault="00DB6951"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Таскаево</w:t>
            </w:r>
            <w:proofErr w:type="spellEnd"/>
            <w:r w:rsidRPr="00A97AA3">
              <w:rPr>
                <w:color w:val="000000"/>
                <w:sz w:val="24"/>
                <w:szCs w:val="24"/>
              </w:rPr>
              <w:t>, ул. Советская, дом 2</w:t>
            </w:r>
          </w:p>
        </w:tc>
        <w:tc>
          <w:tcPr>
            <w:tcW w:w="837" w:type="pct"/>
            <w:gridSpan w:val="2"/>
            <w:shd w:val="clear" w:color="auto" w:fill="auto"/>
            <w:vAlign w:val="center"/>
          </w:tcPr>
          <w:p w14:paraId="2DCDCA85" w14:textId="11D01EF2"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4ADF1E04" w14:textId="555B185E"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6C8F6727" w14:textId="04668B43" w:rsidR="00DB6951" w:rsidRPr="00A97AA3" w:rsidRDefault="00DB6951"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DB6951" w:rsidRPr="00A97AA3" w14:paraId="5AB36005" w14:textId="77777777" w:rsidTr="00332711">
        <w:trPr>
          <w:trHeight w:val="261"/>
          <w:jc w:val="center"/>
        </w:trPr>
        <w:tc>
          <w:tcPr>
            <w:tcW w:w="229" w:type="pct"/>
            <w:vAlign w:val="center"/>
          </w:tcPr>
          <w:p w14:paraId="0D6E0EBF" w14:textId="77777777" w:rsidR="00DB6951" w:rsidRPr="00A97AA3" w:rsidRDefault="00DB6951"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52386DCF" w14:textId="25F869E1" w:rsidR="00DB6951" w:rsidRPr="00A97AA3" w:rsidRDefault="00DB6951" w:rsidP="00A97AA3">
            <w:pPr>
              <w:pStyle w:val="00"/>
              <w:spacing w:line="240" w:lineRule="auto"/>
              <w:jc w:val="center"/>
              <w:rPr>
                <w:sz w:val="24"/>
                <w:szCs w:val="24"/>
              </w:rPr>
            </w:pPr>
            <w:r w:rsidRPr="00A97AA3">
              <w:rPr>
                <w:color w:val="000000"/>
                <w:sz w:val="24"/>
                <w:szCs w:val="24"/>
              </w:rPr>
              <w:t>54:07:043401:135</w:t>
            </w:r>
          </w:p>
        </w:tc>
        <w:tc>
          <w:tcPr>
            <w:tcW w:w="448" w:type="pct"/>
            <w:gridSpan w:val="2"/>
            <w:shd w:val="clear" w:color="auto" w:fill="auto"/>
            <w:vAlign w:val="center"/>
          </w:tcPr>
          <w:p w14:paraId="59D96F6C" w14:textId="0A0674BB" w:rsidR="00DB6951" w:rsidRPr="00A97AA3" w:rsidRDefault="00DB6951" w:rsidP="00A97AA3">
            <w:pPr>
              <w:pStyle w:val="00"/>
              <w:spacing w:line="240" w:lineRule="auto"/>
              <w:jc w:val="center"/>
              <w:rPr>
                <w:sz w:val="24"/>
                <w:szCs w:val="24"/>
              </w:rPr>
            </w:pPr>
            <w:r w:rsidRPr="00A97AA3">
              <w:rPr>
                <w:color w:val="000000"/>
                <w:sz w:val="24"/>
                <w:szCs w:val="24"/>
              </w:rPr>
              <w:t>4204</w:t>
            </w:r>
          </w:p>
        </w:tc>
        <w:tc>
          <w:tcPr>
            <w:tcW w:w="976" w:type="pct"/>
            <w:gridSpan w:val="2"/>
            <w:shd w:val="clear" w:color="auto" w:fill="auto"/>
            <w:vAlign w:val="center"/>
          </w:tcPr>
          <w:p w14:paraId="0594582E" w14:textId="5B9960D9" w:rsidR="00DB6951" w:rsidRPr="00A97AA3" w:rsidRDefault="00DB6951"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Таскаево</w:t>
            </w:r>
            <w:proofErr w:type="spellEnd"/>
            <w:r w:rsidRPr="00A97AA3">
              <w:rPr>
                <w:color w:val="000000"/>
                <w:sz w:val="24"/>
                <w:szCs w:val="24"/>
              </w:rPr>
              <w:t>, ул. Советская, 2а</w:t>
            </w:r>
          </w:p>
        </w:tc>
        <w:tc>
          <w:tcPr>
            <w:tcW w:w="837" w:type="pct"/>
            <w:gridSpan w:val="2"/>
            <w:shd w:val="clear" w:color="auto" w:fill="auto"/>
            <w:vAlign w:val="center"/>
          </w:tcPr>
          <w:p w14:paraId="27079D4D" w14:textId="783FDB97"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6A2A5C7A" w14:textId="22C2AFC8"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762A956D" w14:textId="6CF94475" w:rsidR="00DB6951" w:rsidRPr="00A97AA3" w:rsidRDefault="00DB6951"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DB6951" w:rsidRPr="00A97AA3" w14:paraId="7A29A33B" w14:textId="77777777" w:rsidTr="00332711">
        <w:trPr>
          <w:trHeight w:val="261"/>
          <w:jc w:val="center"/>
        </w:trPr>
        <w:tc>
          <w:tcPr>
            <w:tcW w:w="229" w:type="pct"/>
            <w:vAlign w:val="center"/>
          </w:tcPr>
          <w:p w14:paraId="27EE60A5" w14:textId="77777777" w:rsidR="00DB6951" w:rsidRPr="00A97AA3" w:rsidRDefault="00DB6951"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7EFE544F" w14:textId="4602B05C" w:rsidR="00DB6951" w:rsidRPr="00A97AA3" w:rsidRDefault="00DB6951" w:rsidP="00A97AA3">
            <w:pPr>
              <w:pStyle w:val="00"/>
              <w:spacing w:line="240" w:lineRule="auto"/>
              <w:jc w:val="center"/>
              <w:rPr>
                <w:sz w:val="24"/>
                <w:szCs w:val="24"/>
              </w:rPr>
            </w:pPr>
            <w:r w:rsidRPr="00A97AA3">
              <w:rPr>
                <w:color w:val="000000"/>
                <w:sz w:val="24"/>
                <w:szCs w:val="24"/>
              </w:rPr>
              <w:t>54:07:043401:14</w:t>
            </w:r>
          </w:p>
        </w:tc>
        <w:tc>
          <w:tcPr>
            <w:tcW w:w="448" w:type="pct"/>
            <w:gridSpan w:val="2"/>
            <w:shd w:val="clear" w:color="auto" w:fill="auto"/>
            <w:vAlign w:val="center"/>
          </w:tcPr>
          <w:p w14:paraId="7DF547A4" w14:textId="34B8D0BF" w:rsidR="00DB6951" w:rsidRPr="00A97AA3" w:rsidRDefault="00DB6951" w:rsidP="00A97AA3">
            <w:pPr>
              <w:pStyle w:val="00"/>
              <w:spacing w:line="240" w:lineRule="auto"/>
              <w:jc w:val="center"/>
              <w:rPr>
                <w:sz w:val="24"/>
                <w:szCs w:val="24"/>
              </w:rPr>
            </w:pPr>
            <w:r w:rsidRPr="00A97AA3">
              <w:rPr>
                <w:color w:val="000000"/>
                <w:sz w:val="24"/>
                <w:szCs w:val="24"/>
              </w:rPr>
              <w:t>2120</w:t>
            </w:r>
          </w:p>
        </w:tc>
        <w:tc>
          <w:tcPr>
            <w:tcW w:w="976" w:type="pct"/>
            <w:gridSpan w:val="2"/>
            <w:shd w:val="clear" w:color="auto" w:fill="auto"/>
            <w:vAlign w:val="center"/>
          </w:tcPr>
          <w:p w14:paraId="45CA62FA" w14:textId="26253E00" w:rsidR="00DB6951" w:rsidRPr="00A97AA3" w:rsidRDefault="00DB6951"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Таскаево</w:t>
            </w:r>
            <w:proofErr w:type="spellEnd"/>
            <w:r w:rsidRPr="00A97AA3">
              <w:rPr>
                <w:color w:val="000000"/>
                <w:sz w:val="24"/>
                <w:szCs w:val="24"/>
              </w:rPr>
              <w:t>, ул. Молодежная, дом 4, Квартира 2</w:t>
            </w:r>
          </w:p>
        </w:tc>
        <w:tc>
          <w:tcPr>
            <w:tcW w:w="837" w:type="pct"/>
            <w:gridSpan w:val="2"/>
            <w:shd w:val="clear" w:color="auto" w:fill="auto"/>
            <w:vAlign w:val="center"/>
          </w:tcPr>
          <w:p w14:paraId="0043E92A" w14:textId="44D81A1B"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4854A9A7" w14:textId="21DE5922"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72FD4AC0" w14:textId="31C42268" w:rsidR="00DB6951" w:rsidRPr="00A97AA3" w:rsidRDefault="00DB6951"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DB6951" w:rsidRPr="00A97AA3" w14:paraId="16B22D1D" w14:textId="77777777" w:rsidTr="00332711">
        <w:trPr>
          <w:trHeight w:val="261"/>
          <w:jc w:val="center"/>
        </w:trPr>
        <w:tc>
          <w:tcPr>
            <w:tcW w:w="229" w:type="pct"/>
            <w:vAlign w:val="center"/>
          </w:tcPr>
          <w:p w14:paraId="5DDD665D" w14:textId="77777777" w:rsidR="00DB6951" w:rsidRPr="00A97AA3" w:rsidRDefault="00DB6951"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11ACE26B" w14:textId="7034882B" w:rsidR="00DB6951" w:rsidRPr="00A97AA3" w:rsidRDefault="00DB6951" w:rsidP="00A97AA3">
            <w:pPr>
              <w:pStyle w:val="00"/>
              <w:spacing w:line="240" w:lineRule="auto"/>
              <w:jc w:val="center"/>
              <w:rPr>
                <w:sz w:val="24"/>
                <w:szCs w:val="24"/>
              </w:rPr>
            </w:pPr>
            <w:r w:rsidRPr="00A97AA3">
              <w:rPr>
                <w:color w:val="000000"/>
                <w:sz w:val="24"/>
                <w:szCs w:val="24"/>
              </w:rPr>
              <w:t>54:07:043401:19</w:t>
            </w:r>
          </w:p>
        </w:tc>
        <w:tc>
          <w:tcPr>
            <w:tcW w:w="448" w:type="pct"/>
            <w:gridSpan w:val="2"/>
            <w:shd w:val="clear" w:color="auto" w:fill="auto"/>
            <w:vAlign w:val="center"/>
          </w:tcPr>
          <w:p w14:paraId="3076D42D" w14:textId="312D0CAC" w:rsidR="00DB6951" w:rsidRPr="00A97AA3" w:rsidRDefault="00DB6951" w:rsidP="00A97AA3">
            <w:pPr>
              <w:pStyle w:val="00"/>
              <w:spacing w:line="240" w:lineRule="auto"/>
              <w:jc w:val="center"/>
              <w:rPr>
                <w:sz w:val="24"/>
                <w:szCs w:val="24"/>
              </w:rPr>
            </w:pPr>
            <w:r w:rsidRPr="00A97AA3">
              <w:rPr>
                <w:color w:val="000000"/>
                <w:sz w:val="24"/>
                <w:szCs w:val="24"/>
              </w:rPr>
              <w:t>3121</w:t>
            </w:r>
          </w:p>
        </w:tc>
        <w:tc>
          <w:tcPr>
            <w:tcW w:w="976" w:type="pct"/>
            <w:gridSpan w:val="2"/>
            <w:shd w:val="clear" w:color="auto" w:fill="auto"/>
            <w:vAlign w:val="center"/>
          </w:tcPr>
          <w:p w14:paraId="59B689C1" w14:textId="7DC83F51" w:rsidR="00DB6951" w:rsidRPr="00A97AA3" w:rsidRDefault="00DB6951"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Таскаево</w:t>
            </w:r>
            <w:proofErr w:type="spellEnd"/>
            <w:r w:rsidRPr="00A97AA3">
              <w:rPr>
                <w:color w:val="000000"/>
                <w:sz w:val="24"/>
                <w:szCs w:val="24"/>
              </w:rPr>
              <w:t>, ул. Трудовая, дом 30</w:t>
            </w:r>
          </w:p>
        </w:tc>
        <w:tc>
          <w:tcPr>
            <w:tcW w:w="837" w:type="pct"/>
            <w:gridSpan w:val="2"/>
            <w:shd w:val="clear" w:color="auto" w:fill="auto"/>
            <w:vAlign w:val="center"/>
          </w:tcPr>
          <w:p w14:paraId="4ACF8EEC" w14:textId="316E472A"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17AADD76" w14:textId="6A0E4025"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10FEB6A9" w14:textId="4C68CAD2" w:rsidR="00DB6951" w:rsidRPr="00A97AA3" w:rsidRDefault="00DB6951"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DB6951" w:rsidRPr="00A97AA3" w14:paraId="4AB7807E" w14:textId="77777777" w:rsidTr="00332711">
        <w:trPr>
          <w:trHeight w:val="261"/>
          <w:jc w:val="center"/>
        </w:trPr>
        <w:tc>
          <w:tcPr>
            <w:tcW w:w="229" w:type="pct"/>
            <w:vAlign w:val="center"/>
          </w:tcPr>
          <w:p w14:paraId="5F8A3EDF" w14:textId="77777777" w:rsidR="00DB6951" w:rsidRPr="00A97AA3" w:rsidRDefault="00DB6951"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559ACF32" w14:textId="2A58D627" w:rsidR="00DB6951" w:rsidRPr="00A97AA3" w:rsidRDefault="00DB6951" w:rsidP="00A97AA3">
            <w:pPr>
              <w:pStyle w:val="00"/>
              <w:spacing w:line="240" w:lineRule="auto"/>
              <w:jc w:val="center"/>
              <w:rPr>
                <w:sz w:val="24"/>
                <w:szCs w:val="24"/>
              </w:rPr>
            </w:pPr>
            <w:r w:rsidRPr="00A97AA3">
              <w:rPr>
                <w:color w:val="000000"/>
                <w:sz w:val="24"/>
                <w:szCs w:val="24"/>
              </w:rPr>
              <w:t>54:07:043401:2</w:t>
            </w:r>
          </w:p>
        </w:tc>
        <w:tc>
          <w:tcPr>
            <w:tcW w:w="448" w:type="pct"/>
            <w:gridSpan w:val="2"/>
            <w:shd w:val="clear" w:color="auto" w:fill="auto"/>
            <w:vAlign w:val="center"/>
          </w:tcPr>
          <w:p w14:paraId="2F0B975E" w14:textId="284C01CC" w:rsidR="00DB6951" w:rsidRPr="00A97AA3" w:rsidRDefault="00DB6951" w:rsidP="00A97AA3">
            <w:pPr>
              <w:pStyle w:val="00"/>
              <w:spacing w:line="240" w:lineRule="auto"/>
              <w:jc w:val="center"/>
              <w:rPr>
                <w:sz w:val="24"/>
                <w:szCs w:val="24"/>
              </w:rPr>
            </w:pPr>
            <w:r w:rsidRPr="00A97AA3">
              <w:rPr>
                <w:color w:val="000000"/>
                <w:sz w:val="24"/>
                <w:szCs w:val="24"/>
              </w:rPr>
              <w:t>5285</w:t>
            </w:r>
          </w:p>
        </w:tc>
        <w:tc>
          <w:tcPr>
            <w:tcW w:w="976" w:type="pct"/>
            <w:gridSpan w:val="2"/>
            <w:shd w:val="clear" w:color="auto" w:fill="auto"/>
            <w:vAlign w:val="center"/>
          </w:tcPr>
          <w:p w14:paraId="6ABAC1B2" w14:textId="063204E9" w:rsidR="00DB6951" w:rsidRPr="00A97AA3" w:rsidRDefault="00DB6951"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Таскаево</w:t>
            </w:r>
            <w:proofErr w:type="spellEnd"/>
            <w:r w:rsidRPr="00A97AA3">
              <w:rPr>
                <w:color w:val="000000"/>
                <w:sz w:val="24"/>
                <w:szCs w:val="24"/>
              </w:rPr>
              <w:t>, ул. Советская, дом 13</w:t>
            </w:r>
          </w:p>
        </w:tc>
        <w:tc>
          <w:tcPr>
            <w:tcW w:w="837" w:type="pct"/>
            <w:gridSpan w:val="2"/>
            <w:shd w:val="clear" w:color="auto" w:fill="auto"/>
            <w:vAlign w:val="center"/>
          </w:tcPr>
          <w:p w14:paraId="19A5AD9F" w14:textId="6EACE96D"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04026C15" w14:textId="3FBFC0A1"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6BF90165" w14:textId="6B39A85D" w:rsidR="00DB6951" w:rsidRPr="00A97AA3" w:rsidRDefault="00DB6951"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DB6951" w:rsidRPr="00A97AA3" w14:paraId="2A0BD7BE" w14:textId="77777777" w:rsidTr="00332711">
        <w:trPr>
          <w:trHeight w:val="261"/>
          <w:jc w:val="center"/>
        </w:trPr>
        <w:tc>
          <w:tcPr>
            <w:tcW w:w="229" w:type="pct"/>
            <w:vAlign w:val="center"/>
          </w:tcPr>
          <w:p w14:paraId="7DC11DC0" w14:textId="77777777" w:rsidR="00DB6951" w:rsidRPr="00A97AA3" w:rsidRDefault="00DB6951"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749F54A5" w14:textId="2D1C6BD0" w:rsidR="00DB6951" w:rsidRPr="00A97AA3" w:rsidRDefault="00DB6951" w:rsidP="00A97AA3">
            <w:pPr>
              <w:pStyle w:val="00"/>
              <w:spacing w:line="240" w:lineRule="auto"/>
              <w:jc w:val="center"/>
              <w:rPr>
                <w:sz w:val="24"/>
                <w:szCs w:val="24"/>
              </w:rPr>
            </w:pPr>
            <w:r w:rsidRPr="00A97AA3">
              <w:rPr>
                <w:color w:val="000000"/>
                <w:sz w:val="24"/>
                <w:szCs w:val="24"/>
              </w:rPr>
              <w:t>54:07:043401:37</w:t>
            </w:r>
          </w:p>
        </w:tc>
        <w:tc>
          <w:tcPr>
            <w:tcW w:w="448" w:type="pct"/>
            <w:gridSpan w:val="2"/>
            <w:shd w:val="clear" w:color="auto" w:fill="auto"/>
            <w:vAlign w:val="center"/>
          </w:tcPr>
          <w:p w14:paraId="1F7F2E90" w14:textId="06EDA463" w:rsidR="00DB6951" w:rsidRPr="00A97AA3" w:rsidRDefault="00DB6951" w:rsidP="00A97AA3">
            <w:pPr>
              <w:pStyle w:val="00"/>
              <w:spacing w:line="240" w:lineRule="auto"/>
              <w:jc w:val="center"/>
              <w:rPr>
                <w:sz w:val="24"/>
                <w:szCs w:val="24"/>
              </w:rPr>
            </w:pPr>
            <w:r w:rsidRPr="00A97AA3">
              <w:rPr>
                <w:color w:val="000000"/>
                <w:sz w:val="24"/>
                <w:szCs w:val="24"/>
              </w:rPr>
              <w:t>3099</w:t>
            </w:r>
          </w:p>
        </w:tc>
        <w:tc>
          <w:tcPr>
            <w:tcW w:w="976" w:type="pct"/>
            <w:gridSpan w:val="2"/>
            <w:shd w:val="clear" w:color="auto" w:fill="auto"/>
            <w:vAlign w:val="center"/>
          </w:tcPr>
          <w:p w14:paraId="6D29FE16" w14:textId="47F30322" w:rsidR="00DB6951" w:rsidRPr="00A97AA3" w:rsidRDefault="00DB6951" w:rsidP="00A97AA3">
            <w:pPr>
              <w:pStyle w:val="00"/>
              <w:spacing w:line="240" w:lineRule="auto"/>
              <w:jc w:val="center"/>
              <w:rPr>
                <w:sz w:val="24"/>
                <w:szCs w:val="24"/>
              </w:rPr>
            </w:pPr>
            <w:r w:rsidRPr="00A97AA3">
              <w:rPr>
                <w:color w:val="000000"/>
                <w:sz w:val="24"/>
                <w:szCs w:val="24"/>
              </w:rPr>
              <w:t xml:space="preserve">Новосибирская </w:t>
            </w:r>
            <w:proofErr w:type="spellStart"/>
            <w:r w:rsidRPr="00A97AA3">
              <w:rPr>
                <w:color w:val="000000"/>
                <w:sz w:val="24"/>
                <w:szCs w:val="24"/>
              </w:rPr>
              <w:t>обл</w:t>
            </w:r>
            <w:proofErr w:type="spellEnd"/>
            <w:r w:rsidRPr="00A97AA3">
              <w:rPr>
                <w:color w:val="000000"/>
                <w:sz w:val="24"/>
                <w:szCs w:val="24"/>
              </w:rPr>
              <w:t xml:space="preserve">, р-н Искитимский, д </w:t>
            </w:r>
            <w:proofErr w:type="spellStart"/>
            <w:r w:rsidRPr="00A97AA3">
              <w:rPr>
                <w:color w:val="000000"/>
                <w:sz w:val="24"/>
                <w:szCs w:val="24"/>
              </w:rPr>
              <w:t>Таскаево</w:t>
            </w:r>
            <w:proofErr w:type="spellEnd"/>
            <w:r w:rsidRPr="00A97AA3">
              <w:rPr>
                <w:color w:val="000000"/>
                <w:sz w:val="24"/>
                <w:szCs w:val="24"/>
              </w:rPr>
              <w:t xml:space="preserve">, </w:t>
            </w:r>
            <w:proofErr w:type="spellStart"/>
            <w:r w:rsidRPr="00A97AA3">
              <w:rPr>
                <w:color w:val="000000"/>
                <w:sz w:val="24"/>
                <w:szCs w:val="24"/>
              </w:rPr>
              <w:t>ул</w:t>
            </w:r>
            <w:proofErr w:type="spellEnd"/>
            <w:r w:rsidRPr="00A97AA3">
              <w:rPr>
                <w:color w:val="000000"/>
                <w:sz w:val="24"/>
                <w:szCs w:val="24"/>
              </w:rPr>
              <w:t xml:space="preserve"> Советская, д 48</w:t>
            </w:r>
          </w:p>
        </w:tc>
        <w:tc>
          <w:tcPr>
            <w:tcW w:w="837" w:type="pct"/>
            <w:gridSpan w:val="2"/>
            <w:shd w:val="clear" w:color="auto" w:fill="auto"/>
            <w:vAlign w:val="center"/>
          </w:tcPr>
          <w:p w14:paraId="7F057F89" w14:textId="7A83EC43"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10FA9A31" w14:textId="3A4DBDA0"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78FA012B" w14:textId="1DFCDBF7" w:rsidR="00DB6951" w:rsidRPr="00A97AA3" w:rsidRDefault="00DB6951"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DB6951" w:rsidRPr="00A97AA3" w14:paraId="56997859" w14:textId="77777777" w:rsidTr="00332711">
        <w:trPr>
          <w:trHeight w:val="261"/>
          <w:jc w:val="center"/>
        </w:trPr>
        <w:tc>
          <w:tcPr>
            <w:tcW w:w="229" w:type="pct"/>
            <w:vAlign w:val="center"/>
          </w:tcPr>
          <w:p w14:paraId="33A30AEA" w14:textId="77777777" w:rsidR="00DB6951" w:rsidRPr="00A97AA3" w:rsidRDefault="00DB6951"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10E671E1" w14:textId="3660D5A4" w:rsidR="00DB6951" w:rsidRPr="00A97AA3" w:rsidRDefault="00DB6951" w:rsidP="00A97AA3">
            <w:pPr>
              <w:pStyle w:val="00"/>
              <w:spacing w:line="240" w:lineRule="auto"/>
              <w:jc w:val="center"/>
              <w:rPr>
                <w:sz w:val="24"/>
                <w:szCs w:val="24"/>
              </w:rPr>
            </w:pPr>
            <w:r w:rsidRPr="00A97AA3">
              <w:rPr>
                <w:color w:val="000000"/>
                <w:sz w:val="24"/>
                <w:szCs w:val="24"/>
              </w:rPr>
              <w:t>54:07:043401:38</w:t>
            </w:r>
          </w:p>
        </w:tc>
        <w:tc>
          <w:tcPr>
            <w:tcW w:w="448" w:type="pct"/>
            <w:gridSpan w:val="2"/>
            <w:shd w:val="clear" w:color="auto" w:fill="auto"/>
            <w:vAlign w:val="center"/>
          </w:tcPr>
          <w:p w14:paraId="73AB6C8F" w14:textId="65C8230F" w:rsidR="00DB6951" w:rsidRPr="00A97AA3" w:rsidRDefault="00DB6951" w:rsidP="00A97AA3">
            <w:pPr>
              <w:pStyle w:val="00"/>
              <w:spacing w:line="240" w:lineRule="auto"/>
              <w:jc w:val="center"/>
              <w:rPr>
                <w:sz w:val="24"/>
                <w:szCs w:val="24"/>
              </w:rPr>
            </w:pPr>
            <w:r w:rsidRPr="00A97AA3">
              <w:rPr>
                <w:color w:val="000000"/>
                <w:sz w:val="24"/>
                <w:szCs w:val="24"/>
              </w:rPr>
              <w:t>3900</w:t>
            </w:r>
          </w:p>
        </w:tc>
        <w:tc>
          <w:tcPr>
            <w:tcW w:w="976" w:type="pct"/>
            <w:gridSpan w:val="2"/>
            <w:shd w:val="clear" w:color="auto" w:fill="auto"/>
            <w:vAlign w:val="center"/>
          </w:tcPr>
          <w:p w14:paraId="1270ABC4" w14:textId="50CC1ACC" w:rsidR="00DB6951" w:rsidRPr="00A97AA3" w:rsidRDefault="00DB6951"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Таскаево</w:t>
            </w:r>
            <w:proofErr w:type="spellEnd"/>
            <w:r w:rsidRPr="00A97AA3">
              <w:rPr>
                <w:color w:val="000000"/>
                <w:sz w:val="24"/>
                <w:szCs w:val="24"/>
              </w:rPr>
              <w:t>, ул. Советская, дом 49</w:t>
            </w:r>
          </w:p>
        </w:tc>
        <w:tc>
          <w:tcPr>
            <w:tcW w:w="837" w:type="pct"/>
            <w:gridSpan w:val="2"/>
            <w:shd w:val="clear" w:color="auto" w:fill="auto"/>
            <w:vAlign w:val="center"/>
          </w:tcPr>
          <w:p w14:paraId="077A392D" w14:textId="320BB54F"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76F024F2" w14:textId="5370747F"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75C6618E" w14:textId="088F6707" w:rsidR="00DB6951" w:rsidRPr="00A97AA3" w:rsidRDefault="00DB6951"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DB6951" w:rsidRPr="00A97AA3" w14:paraId="13144CB5" w14:textId="77777777" w:rsidTr="00332711">
        <w:trPr>
          <w:trHeight w:val="261"/>
          <w:jc w:val="center"/>
        </w:trPr>
        <w:tc>
          <w:tcPr>
            <w:tcW w:w="229" w:type="pct"/>
            <w:vAlign w:val="center"/>
          </w:tcPr>
          <w:p w14:paraId="3477E8C5" w14:textId="77777777" w:rsidR="00DB6951" w:rsidRPr="00A97AA3" w:rsidRDefault="00DB6951"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77299D5D" w14:textId="3BF0CE91" w:rsidR="00DB6951" w:rsidRPr="00A97AA3" w:rsidRDefault="00DB6951" w:rsidP="00A97AA3">
            <w:pPr>
              <w:pStyle w:val="00"/>
              <w:spacing w:line="240" w:lineRule="auto"/>
              <w:jc w:val="center"/>
              <w:rPr>
                <w:sz w:val="24"/>
                <w:szCs w:val="24"/>
              </w:rPr>
            </w:pPr>
            <w:r w:rsidRPr="00A97AA3">
              <w:rPr>
                <w:color w:val="000000"/>
                <w:sz w:val="24"/>
                <w:szCs w:val="24"/>
              </w:rPr>
              <w:t>54:07:043401:15</w:t>
            </w:r>
          </w:p>
        </w:tc>
        <w:tc>
          <w:tcPr>
            <w:tcW w:w="448" w:type="pct"/>
            <w:gridSpan w:val="2"/>
            <w:shd w:val="clear" w:color="auto" w:fill="auto"/>
            <w:vAlign w:val="center"/>
          </w:tcPr>
          <w:p w14:paraId="1286E3C9" w14:textId="49F5E006" w:rsidR="00DB6951" w:rsidRPr="00A97AA3" w:rsidRDefault="00DB6951" w:rsidP="00A97AA3">
            <w:pPr>
              <w:pStyle w:val="00"/>
              <w:spacing w:line="240" w:lineRule="auto"/>
              <w:jc w:val="center"/>
              <w:rPr>
                <w:sz w:val="24"/>
                <w:szCs w:val="24"/>
              </w:rPr>
            </w:pPr>
            <w:r w:rsidRPr="00A97AA3">
              <w:rPr>
                <w:color w:val="000000"/>
                <w:sz w:val="24"/>
                <w:szCs w:val="24"/>
              </w:rPr>
              <w:t>3244</w:t>
            </w:r>
          </w:p>
        </w:tc>
        <w:tc>
          <w:tcPr>
            <w:tcW w:w="976" w:type="pct"/>
            <w:gridSpan w:val="2"/>
            <w:shd w:val="clear" w:color="auto" w:fill="auto"/>
            <w:vAlign w:val="center"/>
          </w:tcPr>
          <w:p w14:paraId="5BDD582E" w14:textId="412CF015" w:rsidR="00DB6951" w:rsidRPr="00A97AA3" w:rsidRDefault="00DB6951"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lastRenderedPageBreak/>
              <w:t>Таскаево</w:t>
            </w:r>
            <w:proofErr w:type="spellEnd"/>
            <w:r w:rsidRPr="00A97AA3">
              <w:rPr>
                <w:color w:val="000000"/>
                <w:sz w:val="24"/>
                <w:szCs w:val="24"/>
              </w:rPr>
              <w:t>, ул. Советская, дом 20</w:t>
            </w:r>
          </w:p>
        </w:tc>
        <w:tc>
          <w:tcPr>
            <w:tcW w:w="837" w:type="pct"/>
            <w:gridSpan w:val="2"/>
            <w:shd w:val="clear" w:color="auto" w:fill="auto"/>
            <w:vAlign w:val="center"/>
          </w:tcPr>
          <w:p w14:paraId="558CC576" w14:textId="063771FE" w:rsidR="00DB6951" w:rsidRPr="00A97AA3" w:rsidRDefault="00DB6951" w:rsidP="00A97AA3">
            <w:pPr>
              <w:pStyle w:val="00"/>
              <w:spacing w:line="240" w:lineRule="auto"/>
              <w:jc w:val="center"/>
              <w:rPr>
                <w:sz w:val="24"/>
                <w:szCs w:val="24"/>
              </w:rPr>
            </w:pPr>
            <w:r w:rsidRPr="00A97AA3">
              <w:rPr>
                <w:color w:val="000000"/>
                <w:sz w:val="24"/>
                <w:szCs w:val="24"/>
              </w:rPr>
              <w:lastRenderedPageBreak/>
              <w:t>Земли населенных пунктов</w:t>
            </w:r>
          </w:p>
        </w:tc>
        <w:tc>
          <w:tcPr>
            <w:tcW w:w="879" w:type="pct"/>
            <w:gridSpan w:val="3"/>
            <w:shd w:val="clear" w:color="auto" w:fill="auto"/>
            <w:vAlign w:val="center"/>
          </w:tcPr>
          <w:p w14:paraId="14801729" w14:textId="1C321005"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11054AD3" w14:textId="00703849" w:rsidR="00DB6951" w:rsidRPr="00A97AA3" w:rsidRDefault="00DB6951"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DB6951" w:rsidRPr="00A97AA3" w14:paraId="2E1EF99C" w14:textId="77777777" w:rsidTr="00332711">
        <w:trPr>
          <w:trHeight w:val="261"/>
          <w:jc w:val="center"/>
        </w:trPr>
        <w:tc>
          <w:tcPr>
            <w:tcW w:w="229" w:type="pct"/>
            <w:vAlign w:val="center"/>
          </w:tcPr>
          <w:p w14:paraId="539B2561" w14:textId="77777777" w:rsidR="00DB6951" w:rsidRPr="00A97AA3" w:rsidRDefault="00DB6951"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01F5D5BB" w14:textId="20317049" w:rsidR="00DB6951" w:rsidRPr="00A97AA3" w:rsidRDefault="00DB6951" w:rsidP="00A97AA3">
            <w:pPr>
              <w:pStyle w:val="00"/>
              <w:spacing w:line="240" w:lineRule="auto"/>
              <w:jc w:val="center"/>
              <w:rPr>
                <w:sz w:val="24"/>
                <w:szCs w:val="24"/>
              </w:rPr>
            </w:pPr>
            <w:r w:rsidRPr="00A97AA3">
              <w:rPr>
                <w:color w:val="000000"/>
                <w:sz w:val="24"/>
                <w:szCs w:val="24"/>
              </w:rPr>
              <w:t>54:07:043401:158</w:t>
            </w:r>
          </w:p>
        </w:tc>
        <w:tc>
          <w:tcPr>
            <w:tcW w:w="448" w:type="pct"/>
            <w:gridSpan w:val="2"/>
            <w:shd w:val="clear" w:color="auto" w:fill="auto"/>
            <w:vAlign w:val="center"/>
          </w:tcPr>
          <w:p w14:paraId="4F151217" w14:textId="78A01D65" w:rsidR="00DB6951" w:rsidRPr="00A97AA3" w:rsidRDefault="00DB6951" w:rsidP="00A97AA3">
            <w:pPr>
              <w:pStyle w:val="00"/>
              <w:spacing w:line="240" w:lineRule="auto"/>
              <w:jc w:val="center"/>
              <w:rPr>
                <w:sz w:val="24"/>
                <w:szCs w:val="24"/>
              </w:rPr>
            </w:pPr>
            <w:r w:rsidRPr="00A97AA3">
              <w:rPr>
                <w:color w:val="000000"/>
                <w:sz w:val="24"/>
                <w:szCs w:val="24"/>
              </w:rPr>
              <w:t>2442</w:t>
            </w:r>
          </w:p>
        </w:tc>
        <w:tc>
          <w:tcPr>
            <w:tcW w:w="976" w:type="pct"/>
            <w:gridSpan w:val="2"/>
            <w:shd w:val="clear" w:color="auto" w:fill="auto"/>
            <w:vAlign w:val="center"/>
          </w:tcPr>
          <w:p w14:paraId="7663EE2C" w14:textId="740325A6" w:rsidR="00DB6951" w:rsidRPr="00A97AA3" w:rsidRDefault="00DB6951"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Таскаево</w:t>
            </w:r>
            <w:proofErr w:type="spellEnd"/>
            <w:r w:rsidRPr="00A97AA3">
              <w:rPr>
                <w:color w:val="000000"/>
                <w:sz w:val="24"/>
                <w:szCs w:val="24"/>
              </w:rPr>
              <w:t>, ул. Речная, дом 2</w:t>
            </w:r>
          </w:p>
        </w:tc>
        <w:tc>
          <w:tcPr>
            <w:tcW w:w="837" w:type="pct"/>
            <w:gridSpan w:val="2"/>
            <w:shd w:val="clear" w:color="auto" w:fill="auto"/>
            <w:vAlign w:val="center"/>
          </w:tcPr>
          <w:p w14:paraId="72B4FB74" w14:textId="181CCC08"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241F7985" w14:textId="479D482A"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668597D7" w14:textId="6C2BF998" w:rsidR="00DB6951" w:rsidRPr="00A97AA3" w:rsidRDefault="00DB6951"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DB6951" w:rsidRPr="00A97AA3" w14:paraId="6BDA09B0" w14:textId="77777777" w:rsidTr="00332711">
        <w:trPr>
          <w:trHeight w:val="261"/>
          <w:jc w:val="center"/>
        </w:trPr>
        <w:tc>
          <w:tcPr>
            <w:tcW w:w="229" w:type="pct"/>
            <w:vAlign w:val="center"/>
          </w:tcPr>
          <w:p w14:paraId="18178657" w14:textId="77777777" w:rsidR="00DB6951" w:rsidRPr="00A97AA3" w:rsidRDefault="00DB6951"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59898860" w14:textId="23AD71AB" w:rsidR="00DB6951" w:rsidRPr="00A97AA3" w:rsidRDefault="00DB6951" w:rsidP="00A97AA3">
            <w:pPr>
              <w:pStyle w:val="00"/>
              <w:spacing w:line="240" w:lineRule="auto"/>
              <w:jc w:val="center"/>
              <w:rPr>
                <w:sz w:val="24"/>
                <w:szCs w:val="24"/>
              </w:rPr>
            </w:pPr>
            <w:r w:rsidRPr="00A97AA3">
              <w:rPr>
                <w:color w:val="000000"/>
                <w:sz w:val="24"/>
                <w:szCs w:val="24"/>
              </w:rPr>
              <w:t>54:07:043401:159</w:t>
            </w:r>
          </w:p>
        </w:tc>
        <w:tc>
          <w:tcPr>
            <w:tcW w:w="448" w:type="pct"/>
            <w:gridSpan w:val="2"/>
            <w:shd w:val="clear" w:color="auto" w:fill="auto"/>
            <w:vAlign w:val="center"/>
          </w:tcPr>
          <w:p w14:paraId="0C41C3BD" w14:textId="31949604" w:rsidR="00DB6951" w:rsidRPr="00A97AA3" w:rsidRDefault="00DB6951" w:rsidP="00A97AA3">
            <w:pPr>
              <w:pStyle w:val="00"/>
              <w:spacing w:line="240" w:lineRule="auto"/>
              <w:jc w:val="center"/>
              <w:rPr>
                <w:sz w:val="24"/>
                <w:szCs w:val="24"/>
              </w:rPr>
            </w:pPr>
            <w:r w:rsidRPr="00A97AA3">
              <w:rPr>
                <w:color w:val="000000"/>
                <w:sz w:val="24"/>
                <w:szCs w:val="24"/>
              </w:rPr>
              <w:t>3000</w:t>
            </w:r>
          </w:p>
        </w:tc>
        <w:tc>
          <w:tcPr>
            <w:tcW w:w="976" w:type="pct"/>
            <w:gridSpan w:val="2"/>
            <w:shd w:val="clear" w:color="auto" w:fill="auto"/>
            <w:vAlign w:val="center"/>
          </w:tcPr>
          <w:p w14:paraId="51FEDC9C" w14:textId="37C85135" w:rsidR="00DB6951" w:rsidRPr="00A97AA3" w:rsidRDefault="00DB6951"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Таскаево</w:t>
            </w:r>
            <w:proofErr w:type="spellEnd"/>
            <w:r w:rsidRPr="00A97AA3">
              <w:rPr>
                <w:color w:val="000000"/>
                <w:sz w:val="24"/>
                <w:szCs w:val="24"/>
              </w:rPr>
              <w:t>, ул. Трудовая, дом 12, квартира 1</w:t>
            </w:r>
          </w:p>
        </w:tc>
        <w:tc>
          <w:tcPr>
            <w:tcW w:w="837" w:type="pct"/>
            <w:gridSpan w:val="2"/>
            <w:shd w:val="clear" w:color="auto" w:fill="auto"/>
            <w:vAlign w:val="center"/>
          </w:tcPr>
          <w:p w14:paraId="39623A4B" w14:textId="23CC0F92"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08631F20" w14:textId="77E63D82"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5DADB3DD" w14:textId="6E133B72" w:rsidR="00DB6951" w:rsidRPr="00A97AA3" w:rsidRDefault="00DB6951"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DB6951" w:rsidRPr="00A97AA3" w14:paraId="0920AF10" w14:textId="77777777" w:rsidTr="00332711">
        <w:trPr>
          <w:trHeight w:val="261"/>
          <w:jc w:val="center"/>
        </w:trPr>
        <w:tc>
          <w:tcPr>
            <w:tcW w:w="229" w:type="pct"/>
            <w:vAlign w:val="center"/>
          </w:tcPr>
          <w:p w14:paraId="3DF73552" w14:textId="77777777" w:rsidR="00DB6951" w:rsidRPr="00A97AA3" w:rsidRDefault="00DB6951"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4FC56620" w14:textId="4FEE7C18" w:rsidR="00DB6951" w:rsidRPr="00A97AA3" w:rsidRDefault="00DB6951" w:rsidP="00A97AA3">
            <w:pPr>
              <w:pStyle w:val="00"/>
              <w:spacing w:line="240" w:lineRule="auto"/>
              <w:jc w:val="center"/>
              <w:rPr>
                <w:sz w:val="24"/>
                <w:szCs w:val="24"/>
              </w:rPr>
            </w:pPr>
            <w:r w:rsidRPr="00A97AA3">
              <w:rPr>
                <w:color w:val="000000"/>
                <w:sz w:val="24"/>
                <w:szCs w:val="24"/>
              </w:rPr>
              <w:t>54:07:043401:16</w:t>
            </w:r>
          </w:p>
        </w:tc>
        <w:tc>
          <w:tcPr>
            <w:tcW w:w="448" w:type="pct"/>
            <w:gridSpan w:val="2"/>
            <w:shd w:val="clear" w:color="auto" w:fill="auto"/>
            <w:vAlign w:val="center"/>
          </w:tcPr>
          <w:p w14:paraId="62EBC392" w14:textId="2C4BE7B4" w:rsidR="00DB6951" w:rsidRPr="00A97AA3" w:rsidRDefault="00DB6951" w:rsidP="00A97AA3">
            <w:pPr>
              <w:pStyle w:val="00"/>
              <w:spacing w:line="240" w:lineRule="auto"/>
              <w:jc w:val="center"/>
              <w:rPr>
                <w:sz w:val="24"/>
                <w:szCs w:val="24"/>
              </w:rPr>
            </w:pPr>
            <w:r w:rsidRPr="00A97AA3">
              <w:rPr>
                <w:color w:val="000000"/>
                <w:sz w:val="24"/>
                <w:szCs w:val="24"/>
              </w:rPr>
              <w:t>4466</w:t>
            </w:r>
          </w:p>
        </w:tc>
        <w:tc>
          <w:tcPr>
            <w:tcW w:w="976" w:type="pct"/>
            <w:gridSpan w:val="2"/>
            <w:shd w:val="clear" w:color="auto" w:fill="auto"/>
            <w:vAlign w:val="center"/>
          </w:tcPr>
          <w:p w14:paraId="09BAB21A" w14:textId="1AE03A7E" w:rsidR="00DB6951" w:rsidRPr="00A97AA3" w:rsidRDefault="00DB6951"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Таскаево</w:t>
            </w:r>
            <w:proofErr w:type="spellEnd"/>
            <w:r w:rsidRPr="00A97AA3">
              <w:rPr>
                <w:color w:val="000000"/>
                <w:sz w:val="24"/>
                <w:szCs w:val="24"/>
              </w:rPr>
              <w:t>, ул. Советская, дом 51</w:t>
            </w:r>
          </w:p>
        </w:tc>
        <w:tc>
          <w:tcPr>
            <w:tcW w:w="837" w:type="pct"/>
            <w:gridSpan w:val="2"/>
            <w:shd w:val="clear" w:color="auto" w:fill="auto"/>
            <w:vAlign w:val="center"/>
          </w:tcPr>
          <w:p w14:paraId="5A4F3ECC" w14:textId="667E2483"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2D291085" w14:textId="56D2A4A7"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1B6B9430" w14:textId="72DC7A20" w:rsidR="00DB6951" w:rsidRPr="00A97AA3" w:rsidRDefault="00DB6951"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DB6951" w:rsidRPr="00A97AA3" w14:paraId="05640639" w14:textId="77777777" w:rsidTr="00332711">
        <w:trPr>
          <w:trHeight w:val="261"/>
          <w:jc w:val="center"/>
        </w:trPr>
        <w:tc>
          <w:tcPr>
            <w:tcW w:w="229" w:type="pct"/>
            <w:vAlign w:val="center"/>
          </w:tcPr>
          <w:p w14:paraId="5F0E397A" w14:textId="77777777" w:rsidR="00DB6951" w:rsidRPr="00A97AA3" w:rsidRDefault="00DB6951"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3FBFE745" w14:textId="0B1B8FCB" w:rsidR="00DB6951" w:rsidRPr="00A97AA3" w:rsidRDefault="00DB6951" w:rsidP="00A97AA3">
            <w:pPr>
              <w:pStyle w:val="00"/>
              <w:spacing w:line="240" w:lineRule="auto"/>
              <w:jc w:val="center"/>
              <w:rPr>
                <w:sz w:val="24"/>
                <w:szCs w:val="24"/>
              </w:rPr>
            </w:pPr>
            <w:r w:rsidRPr="00A97AA3">
              <w:rPr>
                <w:color w:val="000000"/>
                <w:sz w:val="24"/>
                <w:szCs w:val="24"/>
              </w:rPr>
              <w:t>54:07:043401:160</w:t>
            </w:r>
          </w:p>
        </w:tc>
        <w:tc>
          <w:tcPr>
            <w:tcW w:w="448" w:type="pct"/>
            <w:gridSpan w:val="2"/>
            <w:shd w:val="clear" w:color="auto" w:fill="auto"/>
            <w:vAlign w:val="center"/>
          </w:tcPr>
          <w:p w14:paraId="401815C3" w14:textId="7704AC78" w:rsidR="00DB6951" w:rsidRPr="00A97AA3" w:rsidRDefault="00DB6951" w:rsidP="00A97AA3">
            <w:pPr>
              <w:pStyle w:val="00"/>
              <w:spacing w:line="240" w:lineRule="auto"/>
              <w:jc w:val="center"/>
              <w:rPr>
                <w:sz w:val="24"/>
                <w:szCs w:val="24"/>
              </w:rPr>
            </w:pPr>
            <w:r w:rsidRPr="00A97AA3">
              <w:rPr>
                <w:color w:val="000000"/>
                <w:sz w:val="24"/>
                <w:szCs w:val="24"/>
              </w:rPr>
              <w:t>1500</w:t>
            </w:r>
          </w:p>
        </w:tc>
        <w:tc>
          <w:tcPr>
            <w:tcW w:w="976" w:type="pct"/>
            <w:gridSpan w:val="2"/>
            <w:shd w:val="clear" w:color="auto" w:fill="auto"/>
            <w:vAlign w:val="center"/>
          </w:tcPr>
          <w:p w14:paraId="7707AF8E" w14:textId="2730BE41" w:rsidR="00DB6951" w:rsidRPr="00A97AA3" w:rsidRDefault="00DB6951"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Таскаево</w:t>
            </w:r>
            <w:proofErr w:type="spellEnd"/>
            <w:r w:rsidRPr="00A97AA3">
              <w:rPr>
                <w:color w:val="000000"/>
                <w:sz w:val="24"/>
                <w:szCs w:val="24"/>
              </w:rPr>
              <w:t>, ул. Трудовая, дом 10, квартира №1</w:t>
            </w:r>
          </w:p>
        </w:tc>
        <w:tc>
          <w:tcPr>
            <w:tcW w:w="837" w:type="pct"/>
            <w:gridSpan w:val="2"/>
            <w:shd w:val="clear" w:color="auto" w:fill="auto"/>
            <w:vAlign w:val="center"/>
          </w:tcPr>
          <w:p w14:paraId="7CE6D2FE" w14:textId="104B9294"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3E395694" w14:textId="6A038164"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38BB52CB" w14:textId="0F460541" w:rsidR="00DB6951" w:rsidRPr="00A97AA3" w:rsidRDefault="00DB6951"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DB6951" w:rsidRPr="00A97AA3" w14:paraId="64A2DFF7" w14:textId="77777777" w:rsidTr="00332711">
        <w:trPr>
          <w:trHeight w:val="261"/>
          <w:jc w:val="center"/>
        </w:trPr>
        <w:tc>
          <w:tcPr>
            <w:tcW w:w="229" w:type="pct"/>
            <w:vAlign w:val="center"/>
          </w:tcPr>
          <w:p w14:paraId="27A2DFD6" w14:textId="77777777" w:rsidR="00DB6951" w:rsidRPr="00A97AA3" w:rsidRDefault="00DB6951"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2E71CEF7" w14:textId="3B6827E0" w:rsidR="00DB6951" w:rsidRPr="00A97AA3" w:rsidRDefault="00DB6951" w:rsidP="00A97AA3">
            <w:pPr>
              <w:pStyle w:val="00"/>
              <w:spacing w:line="240" w:lineRule="auto"/>
              <w:jc w:val="center"/>
              <w:rPr>
                <w:sz w:val="24"/>
                <w:szCs w:val="24"/>
              </w:rPr>
            </w:pPr>
            <w:r w:rsidRPr="00A97AA3">
              <w:rPr>
                <w:color w:val="000000"/>
                <w:sz w:val="24"/>
                <w:szCs w:val="24"/>
              </w:rPr>
              <w:t>54:07:043401:100</w:t>
            </w:r>
          </w:p>
        </w:tc>
        <w:tc>
          <w:tcPr>
            <w:tcW w:w="448" w:type="pct"/>
            <w:gridSpan w:val="2"/>
            <w:shd w:val="clear" w:color="auto" w:fill="auto"/>
            <w:vAlign w:val="center"/>
          </w:tcPr>
          <w:p w14:paraId="5F1DA961" w14:textId="09596DC2" w:rsidR="00DB6951" w:rsidRPr="00A97AA3" w:rsidRDefault="00DB6951" w:rsidP="00A97AA3">
            <w:pPr>
              <w:pStyle w:val="00"/>
              <w:spacing w:line="240" w:lineRule="auto"/>
              <w:jc w:val="center"/>
              <w:rPr>
                <w:sz w:val="24"/>
                <w:szCs w:val="24"/>
              </w:rPr>
            </w:pPr>
            <w:r w:rsidRPr="00A97AA3">
              <w:rPr>
                <w:color w:val="000000"/>
                <w:sz w:val="24"/>
                <w:szCs w:val="24"/>
              </w:rPr>
              <w:t>1878</w:t>
            </w:r>
          </w:p>
        </w:tc>
        <w:tc>
          <w:tcPr>
            <w:tcW w:w="976" w:type="pct"/>
            <w:gridSpan w:val="2"/>
            <w:shd w:val="clear" w:color="auto" w:fill="auto"/>
            <w:vAlign w:val="center"/>
          </w:tcPr>
          <w:p w14:paraId="0FF7CB4D" w14:textId="13FF8C39" w:rsidR="00DB6951" w:rsidRPr="00A97AA3" w:rsidRDefault="00DB6951"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Таскаево</w:t>
            </w:r>
            <w:proofErr w:type="spellEnd"/>
            <w:r w:rsidRPr="00A97AA3">
              <w:rPr>
                <w:color w:val="000000"/>
                <w:sz w:val="24"/>
                <w:szCs w:val="24"/>
              </w:rPr>
              <w:t>, ул. Советская, дом 28</w:t>
            </w:r>
          </w:p>
        </w:tc>
        <w:tc>
          <w:tcPr>
            <w:tcW w:w="837" w:type="pct"/>
            <w:gridSpan w:val="2"/>
            <w:shd w:val="clear" w:color="auto" w:fill="auto"/>
            <w:vAlign w:val="center"/>
          </w:tcPr>
          <w:p w14:paraId="303F1361" w14:textId="3E42FB34"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7ED731DF" w14:textId="2387DAA8"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20A13CB6" w14:textId="0C444A2F" w:rsidR="00DB6951" w:rsidRPr="00A97AA3" w:rsidRDefault="00DB6951"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DB6951" w:rsidRPr="00A97AA3" w14:paraId="2F48C1C9" w14:textId="77777777" w:rsidTr="00332711">
        <w:trPr>
          <w:trHeight w:val="261"/>
          <w:jc w:val="center"/>
        </w:trPr>
        <w:tc>
          <w:tcPr>
            <w:tcW w:w="229" w:type="pct"/>
            <w:vAlign w:val="center"/>
          </w:tcPr>
          <w:p w14:paraId="3E3BF235" w14:textId="77777777" w:rsidR="00DB6951" w:rsidRPr="00A97AA3" w:rsidRDefault="00DB6951"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1CC7BA0A" w14:textId="25CEA101" w:rsidR="00DB6951" w:rsidRPr="00A97AA3" w:rsidRDefault="00DB6951" w:rsidP="00A97AA3">
            <w:pPr>
              <w:pStyle w:val="00"/>
              <w:spacing w:line="240" w:lineRule="auto"/>
              <w:jc w:val="center"/>
              <w:rPr>
                <w:sz w:val="24"/>
                <w:szCs w:val="24"/>
              </w:rPr>
            </w:pPr>
            <w:r w:rsidRPr="00A97AA3">
              <w:rPr>
                <w:color w:val="000000"/>
                <w:sz w:val="24"/>
                <w:szCs w:val="24"/>
              </w:rPr>
              <w:t>54:07:043401:17</w:t>
            </w:r>
          </w:p>
        </w:tc>
        <w:tc>
          <w:tcPr>
            <w:tcW w:w="448" w:type="pct"/>
            <w:gridSpan w:val="2"/>
            <w:shd w:val="clear" w:color="auto" w:fill="auto"/>
            <w:vAlign w:val="center"/>
          </w:tcPr>
          <w:p w14:paraId="3538E2DB" w14:textId="46D47030" w:rsidR="00DB6951" w:rsidRPr="00A97AA3" w:rsidRDefault="00DB6951" w:rsidP="00A97AA3">
            <w:pPr>
              <w:pStyle w:val="00"/>
              <w:spacing w:line="240" w:lineRule="auto"/>
              <w:jc w:val="center"/>
              <w:rPr>
                <w:sz w:val="24"/>
                <w:szCs w:val="24"/>
              </w:rPr>
            </w:pPr>
            <w:r w:rsidRPr="00A97AA3">
              <w:rPr>
                <w:color w:val="000000"/>
                <w:sz w:val="24"/>
                <w:szCs w:val="24"/>
              </w:rPr>
              <w:t>778</w:t>
            </w:r>
          </w:p>
        </w:tc>
        <w:tc>
          <w:tcPr>
            <w:tcW w:w="976" w:type="pct"/>
            <w:gridSpan w:val="2"/>
            <w:shd w:val="clear" w:color="auto" w:fill="auto"/>
            <w:vAlign w:val="center"/>
          </w:tcPr>
          <w:p w14:paraId="6263C180" w14:textId="4DB31A8F" w:rsidR="00DB6951" w:rsidRPr="00A97AA3" w:rsidRDefault="00DB6951"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Таскаево</w:t>
            </w:r>
            <w:proofErr w:type="spellEnd"/>
            <w:r w:rsidRPr="00A97AA3">
              <w:rPr>
                <w:color w:val="000000"/>
                <w:sz w:val="24"/>
                <w:szCs w:val="24"/>
              </w:rPr>
              <w:t>, ул. Советская, дом 34, Квартира 1</w:t>
            </w:r>
          </w:p>
        </w:tc>
        <w:tc>
          <w:tcPr>
            <w:tcW w:w="837" w:type="pct"/>
            <w:gridSpan w:val="2"/>
            <w:shd w:val="clear" w:color="auto" w:fill="auto"/>
            <w:vAlign w:val="center"/>
          </w:tcPr>
          <w:p w14:paraId="28033274" w14:textId="2AABBFA7"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1DB355A6" w14:textId="2DDC2624"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03E97C0D" w14:textId="32DEB010" w:rsidR="00DB6951" w:rsidRPr="00A97AA3" w:rsidRDefault="00DB6951"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DB6951" w:rsidRPr="00A97AA3" w14:paraId="2F5D0E3B" w14:textId="77777777" w:rsidTr="00332711">
        <w:trPr>
          <w:trHeight w:val="261"/>
          <w:jc w:val="center"/>
        </w:trPr>
        <w:tc>
          <w:tcPr>
            <w:tcW w:w="229" w:type="pct"/>
            <w:vAlign w:val="center"/>
          </w:tcPr>
          <w:p w14:paraId="0E3583D5" w14:textId="77777777" w:rsidR="00DB6951" w:rsidRPr="00A97AA3" w:rsidRDefault="00DB6951"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360F4105" w14:textId="03037B09" w:rsidR="00DB6951" w:rsidRPr="00A97AA3" w:rsidRDefault="00DB6951" w:rsidP="00A97AA3">
            <w:pPr>
              <w:pStyle w:val="00"/>
              <w:spacing w:line="240" w:lineRule="auto"/>
              <w:jc w:val="center"/>
              <w:rPr>
                <w:sz w:val="24"/>
                <w:szCs w:val="24"/>
              </w:rPr>
            </w:pPr>
            <w:r w:rsidRPr="00A97AA3">
              <w:rPr>
                <w:color w:val="000000"/>
                <w:sz w:val="24"/>
                <w:szCs w:val="24"/>
              </w:rPr>
              <w:t>54:07:043401:175</w:t>
            </w:r>
          </w:p>
        </w:tc>
        <w:tc>
          <w:tcPr>
            <w:tcW w:w="448" w:type="pct"/>
            <w:gridSpan w:val="2"/>
            <w:shd w:val="clear" w:color="auto" w:fill="auto"/>
            <w:vAlign w:val="center"/>
          </w:tcPr>
          <w:p w14:paraId="023E30F7" w14:textId="5EE0AA91" w:rsidR="00DB6951" w:rsidRPr="00A97AA3" w:rsidRDefault="00DB6951" w:rsidP="00A97AA3">
            <w:pPr>
              <w:pStyle w:val="00"/>
              <w:spacing w:line="240" w:lineRule="auto"/>
              <w:jc w:val="center"/>
              <w:rPr>
                <w:sz w:val="24"/>
                <w:szCs w:val="24"/>
              </w:rPr>
            </w:pPr>
            <w:r w:rsidRPr="00A97AA3">
              <w:rPr>
                <w:color w:val="000000"/>
                <w:sz w:val="24"/>
                <w:szCs w:val="24"/>
              </w:rPr>
              <w:t>2828</w:t>
            </w:r>
          </w:p>
        </w:tc>
        <w:tc>
          <w:tcPr>
            <w:tcW w:w="976" w:type="pct"/>
            <w:gridSpan w:val="2"/>
            <w:shd w:val="clear" w:color="auto" w:fill="auto"/>
            <w:vAlign w:val="center"/>
          </w:tcPr>
          <w:p w14:paraId="26E92689" w14:textId="6B0EAE19" w:rsidR="00DB6951" w:rsidRPr="00A97AA3" w:rsidRDefault="00DB6951"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Таскаево</w:t>
            </w:r>
            <w:proofErr w:type="spellEnd"/>
            <w:r w:rsidRPr="00A97AA3">
              <w:rPr>
                <w:color w:val="000000"/>
                <w:sz w:val="24"/>
                <w:szCs w:val="24"/>
              </w:rPr>
              <w:t>, ул. Советская, дом 10</w:t>
            </w:r>
          </w:p>
        </w:tc>
        <w:tc>
          <w:tcPr>
            <w:tcW w:w="837" w:type="pct"/>
            <w:gridSpan w:val="2"/>
            <w:shd w:val="clear" w:color="auto" w:fill="auto"/>
            <w:vAlign w:val="center"/>
          </w:tcPr>
          <w:p w14:paraId="59780F17" w14:textId="19E42144"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6DE7D479" w14:textId="71AFF503"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71CF0E1B" w14:textId="24151820" w:rsidR="00DB6951" w:rsidRPr="00A97AA3" w:rsidRDefault="00DB6951"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DB6951" w:rsidRPr="00A97AA3" w14:paraId="4E880ADA" w14:textId="77777777" w:rsidTr="00332711">
        <w:trPr>
          <w:trHeight w:val="261"/>
          <w:jc w:val="center"/>
        </w:trPr>
        <w:tc>
          <w:tcPr>
            <w:tcW w:w="229" w:type="pct"/>
            <w:vAlign w:val="center"/>
          </w:tcPr>
          <w:p w14:paraId="2E3E39FA" w14:textId="77777777" w:rsidR="00DB6951" w:rsidRPr="00A97AA3" w:rsidRDefault="00DB6951"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24430357" w14:textId="3793A950" w:rsidR="00DB6951" w:rsidRPr="00A97AA3" w:rsidRDefault="00DB6951" w:rsidP="00A97AA3">
            <w:pPr>
              <w:pStyle w:val="00"/>
              <w:spacing w:line="240" w:lineRule="auto"/>
              <w:jc w:val="center"/>
              <w:rPr>
                <w:sz w:val="24"/>
                <w:szCs w:val="24"/>
              </w:rPr>
            </w:pPr>
            <w:r w:rsidRPr="00A97AA3">
              <w:rPr>
                <w:color w:val="000000"/>
                <w:sz w:val="24"/>
                <w:szCs w:val="24"/>
              </w:rPr>
              <w:t>54:07:043401:177</w:t>
            </w:r>
          </w:p>
        </w:tc>
        <w:tc>
          <w:tcPr>
            <w:tcW w:w="448" w:type="pct"/>
            <w:gridSpan w:val="2"/>
            <w:shd w:val="clear" w:color="auto" w:fill="auto"/>
            <w:vAlign w:val="center"/>
          </w:tcPr>
          <w:p w14:paraId="39E3DA13" w14:textId="6BFC614D" w:rsidR="00DB6951" w:rsidRPr="00A97AA3" w:rsidRDefault="00DB6951" w:rsidP="00A97AA3">
            <w:pPr>
              <w:pStyle w:val="00"/>
              <w:spacing w:line="240" w:lineRule="auto"/>
              <w:jc w:val="center"/>
              <w:rPr>
                <w:sz w:val="24"/>
                <w:szCs w:val="24"/>
              </w:rPr>
            </w:pPr>
            <w:r w:rsidRPr="00A97AA3">
              <w:rPr>
                <w:color w:val="000000"/>
                <w:sz w:val="24"/>
                <w:szCs w:val="24"/>
              </w:rPr>
              <w:t>1500</w:t>
            </w:r>
          </w:p>
        </w:tc>
        <w:tc>
          <w:tcPr>
            <w:tcW w:w="976" w:type="pct"/>
            <w:gridSpan w:val="2"/>
            <w:shd w:val="clear" w:color="auto" w:fill="auto"/>
            <w:vAlign w:val="center"/>
          </w:tcPr>
          <w:p w14:paraId="7531F0F4" w14:textId="2D39E03B" w:rsidR="00DB6951" w:rsidRPr="00A97AA3" w:rsidRDefault="00DB6951"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Таскаево</w:t>
            </w:r>
            <w:proofErr w:type="spellEnd"/>
            <w:r w:rsidRPr="00A97AA3">
              <w:rPr>
                <w:color w:val="000000"/>
                <w:sz w:val="24"/>
                <w:szCs w:val="24"/>
              </w:rPr>
              <w:t>, ул. Советская, 15а</w:t>
            </w:r>
          </w:p>
        </w:tc>
        <w:tc>
          <w:tcPr>
            <w:tcW w:w="837" w:type="pct"/>
            <w:gridSpan w:val="2"/>
            <w:shd w:val="clear" w:color="auto" w:fill="auto"/>
            <w:vAlign w:val="center"/>
          </w:tcPr>
          <w:p w14:paraId="17F5A99E" w14:textId="5FDCFF00"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4678D84E" w14:textId="06576E4D"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250F143C" w14:textId="584B53F2" w:rsidR="00DB6951" w:rsidRPr="00A97AA3" w:rsidRDefault="00DB6951" w:rsidP="00A97AA3">
            <w:pPr>
              <w:pStyle w:val="00"/>
              <w:spacing w:line="240" w:lineRule="auto"/>
              <w:jc w:val="center"/>
              <w:rPr>
                <w:sz w:val="24"/>
                <w:szCs w:val="24"/>
              </w:rPr>
            </w:pPr>
            <w:r w:rsidRPr="00A97AA3">
              <w:rPr>
                <w:color w:val="000000"/>
                <w:sz w:val="24"/>
                <w:szCs w:val="24"/>
              </w:rPr>
              <w:t>для жилищного строительства</w:t>
            </w:r>
          </w:p>
        </w:tc>
      </w:tr>
      <w:tr w:rsidR="00DB6951" w:rsidRPr="00A97AA3" w14:paraId="27986ED3" w14:textId="77777777" w:rsidTr="00332711">
        <w:trPr>
          <w:trHeight w:val="261"/>
          <w:jc w:val="center"/>
        </w:trPr>
        <w:tc>
          <w:tcPr>
            <w:tcW w:w="229" w:type="pct"/>
            <w:vAlign w:val="center"/>
          </w:tcPr>
          <w:p w14:paraId="25DF9867" w14:textId="77777777" w:rsidR="00DB6951" w:rsidRPr="00A97AA3" w:rsidRDefault="00DB6951"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0DE67532" w14:textId="36D33FE0" w:rsidR="00DB6951" w:rsidRPr="00A97AA3" w:rsidRDefault="00DB6951" w:rsidP="00A97AA3">
            <w:pPr>
              <w:pStyle w:val="00"/>
              <w:spacing w:line="240" w:lineRule="auto"/>
              <w:jc w:val="center"/>
              <w:rPr>
                <w:sz w:val="24"/>
                <w:szCs w:val="24"/>
              </w:rPr>
            </w:pPr>
            <w:r w:rsidRPr="00A97AA3">
              <w:rPr>
                <w:color w:val="000000"/>
                <w:sz w:val="24"/>
                <w:szCs w:val="24"/>
              </w:rPr>
              <w:t>54:07:043401:179</w:t>
            </w:r>
          </w:p>
        </w:tc>
        <w:tc>
          <w:tcPr>
            <w:tcW w:w="448" w:type="pct"/>
            <w:gridSpan w:val="2"/>
            <w:shd w:val="clear" w:color="auto" w:fill="auto"/>
            <w:vAlign w:val="center"/>
          </w:tcPr>
          <w:p w14:paraId="5D2AC778" w14:textId="4C2DC500" w:rsidR="00DB6951" w:rsidRPr="00A97AA3" w:rsidRDefault="00DB6951" w:rsidP="00A97AA3">
            <w:pPr>
              <w:pStyle w:val="00"/>
              <w:spacing w:line="240" w:lineRule="auto"/>
              <w:jc w:val="center"/>
              <w:rPr>
                <w:sz w:val="24"/>
                <w:szCs w:val="24"/>
              </w:rPr>
            </w:pPr>
            <w:r w:rsidRPr="00A97AA3">
              <w:rPr>
                <w:color w:val="000000"/>
                <w:sz w:val="24"/>
                <w:szCs w:val="24"/>
              </w:rPr>
              <w:t>1620</w:t>
            </w:r>
          </w:p>
        </w:tc>
        <w:tc>
          <w:tcPr>
            <w:tcW w:w="976" w:type="pct"/>
            <w:gridSpan w:val="2"/>
            <w:shd w:val="clear" w:color="auto" w:fill="auto"/>
            <w:vAlign w:val="center"/>
          </w:tcPr>
          <w:p w14:paraId="4D332B4C" w14:textId="205C07AF" w:rsidR="00DB6951" w:rsidRPr="00A97AA3" w:rsidRDefault="00DB6951" w:rsidP="00A97AA3">
            <w:pPr>
              <w:pStyle w:val="00"/>
              <w:spacing w:line="240" w:lineRule="auto"/>
              <w:jc w:val="center"/>
              <w:rPr>
                <w:sz w:val="24"/>
                <w:szCs w:val="24"/>
              </w:rPr>
            </w:pPr>
            <w:r w:rsidRPr="00A97AA3">
              <w:rPr>
                <w:color w:val="000000"/>
                <w:sz w:val="24"/>
                <w:szCs w:val="24"/>
              </w:rPr>
              <w:t xml:space="preserve">Новосибирская </w:t>
            </w:r>
            <w:proofErr w:type="spellStart"/>
            <w:r w:rsidRPr="00A97AA3">
              <w:rPr>
                <w:color w:val="000000"/>
                <w:sz w:val="24"/>
                <w:szCs w:val="24"/>
              </w:rPr>
              <w:t>обл</w:t>
            </w:r>
            <w:proofErr w:type="spellEnd"/>
            <w:r w:rsidRPr="00A97AA3">
              <w:rPr>
                <w:color w:val="000000"/>
                <w:sz w:val="24"/>
                <w:szCs w:val="24"/>
              </w:rPr>
              <w:t xml:space="preserve">, р-н Искитимский, д </w:t>
            </w:r>
            <w:proofErr w:type="spellStart"/>
            <w:r w:rsidRPr="00A97AA3">
              <w:rPr>
                <w:color w:val="000000"/>
                <w:sz w:val="24"/>
                <w:szCs w:val="24"/>
              </w:rPr>
              <w:t>Таскаево</w:t>
            </w:r>
            <w:proofErr w:type="spellEnd"/>
            <w:r w:rsidRPr="00A97AA3">
              <w:rPr>
                <w:color w:val="000000"/>
                <w:sz w:val="24"/>
                <w:szCs w:val="24"/>
              </w:rPr>
              <w:t xml:space="preserve">, </w:t>
            </w:r>
            <w:proofErr w:type="spellStart"/>
            <w:r w:rsidRPr="00A97AA3">
              <w:rPr>
                <w:color w:val="000000"/>
                <w:sz w:val="24"/>
                <w:szCs w:val="24"/>
              </w:rPr>
              <w:t>ул</w:t>
            </w:r>
            <w:proofErr w:type="spellEnd"/>
            <w:r w:rsidRPr="00A97AA3">
              <w:rPr>
                <w:color w:val="000000"/>
                <w:sz w:val="24"/>
                <w:szCs w:val="24"/>
              </w:rPr>
              <w:t xml:space="preserve"> Советская, дом 40, кв 2</w:t>
            </w:r>
          </w:p>
        </w:tc>
        <w:tc>
          <w:tcPr>
            <w:tcW w:w="837" w:type="pct"/>
            <w:gridSpan w:val="2"/>
            <w:shd w:val="clear" w:color="auto" w:fill="auto"/>
            <w:vAlign w:val="center"/>
          </w:tcPr>
          <w:p w14:paraId="3F10E13F" w14:textId="3C2F7FE9"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059DF12D" w14:textId="632F3D56"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173A032C" w14:textId="5CE06053" w:rsidR="00DB6951" w:rsidRPr="00A97AA3" w:rsidRDefault="00DB6951"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DB6951" w:rsidRPr="00A97AA3" w14:paraId="6F0E341E" w14:textId="77777777" w:rsidTr="00332711">
        <w:trPr>
          <w:trHeight w:val="261"/>
          <w:jc w:val="center"/>
        </w:trPr>
        <w:tc>
          <w:tcPr>
            <w:tcW w:w="229" w:type="pct"/>
            <w:vAlign w:val="center"/>
          </w:tcPr>
          <w:p w14:paraId="48E397CF" w14:textId="77777777" w:rsidR="00DB6951" w:rsidRPr="00A97AA3" w:rsidRDefault="00DB6951"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5E43C9FF" w14:textId="61464EBD" w:rsidR="00DB6951" w:rsidRPr="00A97AA3" w:rsidRDefault="00DB6951" w:rsidP="00A97AA3">
            <w:pPr>
              <w:pStyle w:val="00"/>
              <w:spacing w:line="240" w:lineRule="auto"/>
              <w:jc w:val="center"/>
              <w:rPr>
                <w:sz w:val="24"/>
                <w:szCs w:val="24"/>
              </w:rPr>
            </w:pPr>
            <w:r w:rsidRPr="00A97AA3">
              <w:rPr>
                <w:color w:val="000000"/>
                <w:sz w:val="24"/>
                <w:szCs w:val="24"/>
              </w:rPr>
              <w:t>54:07:043401:18</w:t>
            </w:r>
          </w:p>
        </w:tc>
        <w:tc>
          <w:tcPr>
            <w:tcW w:w="448" w:type="pct"/>
            <w:gridSpan w:val="2"/>
            <w:shd w:val="clear" w:color="auto" w:fill="auto"/>
            <w:vAlign w:val="center"/>
          </w:tcPr>
          <w:p w14:paraId="69A927C2" w14:textId="12EB7EEC" w:rsidR="00DB6951" w:rsidRPr="00A97AA3" w:rsidRDefault="00DB6951" w:rsidP="00A97AA3">
            <w:pPr>
              <w:pStyle w:val="00"/>
              <w:spacing w:line="240" w:lineRule="auto"/>
              <w:jc w:val="center"/>
              <w:rPr>
                <w:sz w:val="24"/>
                <w:szCs w:val="24"/>
              </w:rPr>
            </w:pPr>
            <w:r w:rsidRPr="00A97AA3">
              <w:rPr>
                <w:color w:val="000000"/>
                <w:sz w:val="24"/>
                <w:szCs w:val="24"/>
              </w:rPr>
              <w:t>3958</w:t>
            </w:r>
          </w:p>
        </w:tc>
        <w:tc>
          <w:tcPr>
            <w:tcW w:w="976" w:type="pct"/>
            <w:gridSpan w:val="2"/>
            <w:shd w:val="clear" w:color="auto" w:fill="auto"/>
            <w:vAlign w:val="center"/>
          </w:tcPr>
          <w:p w14:paraId="19671B70" w14:textId="059F8CA9" w:rsidR="00DB6951" w:rsidRPr="00A97AA3" w:rsidRDefault="00DB6951"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Таскаево</w:t>
            </w:r>
            <w:proofErr w:type="spellEnd"/>
            <w:r w:rsidRPr="00A97AA3">
              <w:rPr>
                <w:color w:val="000000"/>
                <w:sz w:val="24"/>
                <w:szCs w:val="24"/>
              </w:rPr>
              <w:t>, ул. Советская, дом 44</w:t>
            </w:r>
          </w:p>
        </w:tc>
        <w:tc>
          <w:tcPr>
            <w:tcW w:w="837" w:type="pct"/>
            <w:gridSpan w:val="2"/>
            <w:shd w:val="clear" w:color="auto" w:fill="auto"/>
            <w:vAlign w:val="center"/>
          </w:tcPr>
          <w:p w14:paraId="239468FD" w14:textId="054AF07B"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0F8C6876" w14:textId="26510361"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18903356" w14:textId="26DC4232" w:rsidR="00DB6951" w:rsidRPr="00A97AA3" w:rsidRDefault="00DB6951"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DB6951" w:rsidRPr="00A97AA3" w14:paraId="003A96BD" w14:textId="77777777" w:rsidTr="00332711">
        <w:trPr>
          <w:trHeight w:val="261"/>
          <w:jc w:val="center"/>
        </w:trPr>
        <w:tc>
          <w:tcPr>
            <w:tcW w:w="229" w:type="pct"/>
            <w:vAlign w:val="center"/>
          </w:tcPr>
          <w:p w14:paraId="40BD85C7" w14:textId="77777777" w:rsidR="00DB6951" w:rsidRPr="00A97AA3" w:rsidRDefault="00DB6951"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41C1E8E7" w14:textId="614784BF" w:rsidR="00DB6951" w:rsidRPr="00A97AA3" w:rsidRDefault="00DB6951" w:rsidP="00A97AA3">
            <w:pPr>
              <w:pStyle w:val="00"/>
              <w:spacing w:line="240" w:lineRule="auto"/>
              <w:jc w:val="center"/>
              <w:rPr>
                <w:sz w:val="24"/>
                <w:szCs w:val="24"/>
              </w:rPr>
            </w:pPr>
            <w:r w:rsidRPr="00A97AA3">
              <w:rPr>
                <w:color w:val="000000"/>
                <w:sz w:val="24"/>
                <w:szCs w:val="24"/>
              </w:rPr>
              <w:t>54:07:043401:181</w:t>
            </w:r>
          </w:p>
        </w:tc>
        <w:tc>
          <w:tcPr>
            <w:tcW w:w="448" w:type="pct"/>
            <w:gridSpan w:val="2"/>
            <w:shd w:val="clear" w:color="auto" w:fill="auto"/>
            <w:vAlign w:val="center"/>
          </w:tcPr>
          <w:p w14:paraId="4710B5F1" w14:textId="6F70E91E" w:rsidR="00DB6951" w:rsidRPr="00A97AA3" w:rsidRDefault="00DB6951" w:rsidP="00A97AA3">
            <w:pPr>
              <w:pStyle w:val="00"/>
              <w:spacing w:line="240" w:lineRule="auto"/>
              <w:jc w:val="center"/>
              <w:rPr>
                <w:sz w:val="24"/>
                <w:szCs w:val="24"/>
              </w:rPr>
            </w:pPr>
            <w:r w:rsidRPr="00A97AA3">
              <w:rPr>
                <w:color w:val="000000"/>
                <w:sz w:val="24"/>
                <w:szCs w:val="24"/>
              </w:rPr>
              <w:t>3400</w:t>
            </w:r>
          </w:p>
        </w:tc>
        <w:tc>
          <w:tcPr>
            <w:tcW w:w="976" w:type="pct"/>
            <w:gridSpan w:val="2"/>
            <w:shd w:val="clear" w:color="auto" w:fill="auto"/>
            <w:vAlign w:val="center"/>
          </w:tcPr>
          <w:p w14:paraId="6720B817" w14:textId="54E3D8D4" w:rsidR="00DB6951" w:rsidRPr="00A97AA3" w:rsidRDefault="00DB6951" w:rsidP="00A97AA3">
            <w:pPr>
              <w:pStyle w:val="00"/>
              <w:spacing w:line="240" w:lineRule="auto"/>
              <w:jc w:val="center"/>
              <w:rPr>
                <w:sz w:val="24"/>
                <w:szCs w:val="24"/>
              </w:rPr>
            </w:pPr>
            <w:r w:rsidRPr="00A97AA3">
              <w:rPr>
                <w:color w:val="000000"/>
                <w:sz w:val="24"/>
                <w:szCs w:val="24"/>
              </w:rPr>
              <w:t xml:space="preserve">Новосибирская </w:t>
            </w:r>
            <w:proofErr w:type="spellStart"/>
            <w:r w:rsidRPr="00A97AA3">
              <w:rPr>
                <w:color w:val="000000"/>
                <w:sz w:val="24"/>
                <w:szCs w:val="24"/>
              </w:rPr>
              <w:t>обл</w:t>
            </w:r>
            <w:proofErr w:type="spellEnd"/>
            <w:r w:rsidRPr="00A97AA3">
              <w:rPr>
                <w:color w:val="000000"/>
                <w:sz w:val="24"/>
                <w:szCs w:val="24"/>
              </w:rPr>
              <w:t xml:space="preserve">, р-н Искитимский, д </w:t>
            </w:r>
            <w:proofErr w:type="spellStart"/>
            <w:r w:rsidRPr="00A97AA3">
              <w:rPr>
                <w:color w:val="000000"/>
                <w:sz w:val="24"/>
                <w:szCs w:val="24"/>
              </w:rPr>
              <w:t>Таскаево</w:t>
            </w:r>
            <w:proofErr w:type="spellEnd"/>
            <w:r w:rsidRPr="00A97AA3">
              <w:rPr>
                <w:color w:val="000000"/>
                <w:sz w:val="24"/>
                <w:szCs w:val="24"/>
              </w:rPr>
              <w:t xml:space="preserve">, </w:t>
            </w:r>
            <w:proofErr w:type="spellStart"/>
            <w:r w:rsidRPr="00A97AA3">
              <w:rPr>
                <w:color w:val="000000"/>
                <w:sz w:val="24"/>
                <w:szCs w:val="24"/>
              </w:rPr>
              <w:t>ул</w:t>
            </w:r>
            <w:proofErr w:type="spellEnd"/>
            <w:r w:rsidRPr="00A97AA3">
              <w:rPr>
                <w:color w:val="000000"/>
                <w:sz w:val="24"/>
                <w:szCs w:val="24"/>
              </w:rPr>
              <w:t xml:space="preserve"> Советская, 46</w:t>
            </w:r>
          </w:p>
        </w:tc>
        <w:tc>
          <w:tcPr>
            <w:tcW w:w="837" w:type="pct"/>
            <w:gridSpan w:val="2"/>
            <w:shd w:val="clear" w:color="auto" w:fill="auto"/>
            <w:vAlign w:val="center"/>
          </w:tcPr>
          <w:p w14:paraId="6D432684" w14:textId="26F84234"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44297FD4" w14:textId="0CFB72BD"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0719B4D2" w14:textId="6AE43D2C" w:rsidR="00DB6951" w:rsidRPr="00A97AA3" w:rsidRDefault="00DB6951"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DB6951" w:rsidRPr="00A97AA3" w14:paraId="6AFB6829" w14:textId="77777777" w:rsidTr="00332711">
        <w:trPr>
          <w:trHeight w:val="261"/>
          <w:jc w:val="center"/>
        </w:trPr>
        <w:tc>
          <w:tcPr>
            <w:tcW w:w="229" w:type="pct"/>
            <w:vAlign w:val="center"/>
          </w:tcPr>
          <w:p w14:paraId="253C6274" w14:textId="77777777" w:rsidR="00DB6951" w:rsidRPr="00A97AA3" w:rsidRDefault="00DB6951"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1899BBFB" w14:textId="0FBC764C" w:rsidR="00DB6951" w:rsidRPr="00A97AA3" w:rsidRDefault="00DB6951" w:rsidP="00A97AA3">
            <w:pPr>
              <w:pStyle w:val="00"/>
              <w:spacing w:line="240" w:lineRule="auto"/>
              <w:jc w:val="center"/>
              <w:rPr>
                <w:sz w:val="24"/>
                <w:szCs w:val="24"/>
              </w:rPr>
            </w:pPr>
            <w:r w:rsidRPr="00A97AA3">
              <w:rPr>
                <w:color w:val="000000"/>
                <w:sz w:val="24"/>
                <w:szCs w:val="24"/>
              </w:rPr>
              <w:t>54:07:043401:182</w:t>
            </w:r>
          </w:p>
        </w:tc>
        <w:tc>
          <w:tcPr>
            <w:tcW w:w="448" w:type="pct"/>
            <w:gridSpan w:val="2"/>
            <w:shd w:val="clear" w:color="auto" w:fill="auto"/>
            <w:vAlign w:val="center"/>
          </w:tcPr>
          <w:p w14:paraId="5CCD5CBB" w14:textId="59AC0561" w:rsidR="00DB6951" w:rsidRPr="00A97AA3" w:rsidRDefault="00DB6951" w:rsidP="00A97AA3">
            <w:pPr>
              <w:pStyle w:val="00"/>
              <w:spacing w:line="240" w:lineRule="auto"/>
              <w:jc w:val="center"/>
              <w:rPr>
                <w:sz w:val="24"/>
                <w:szCs w:val="24"/>
              </w:rPr>
            </w:pPr>
            <w:r w:rsidRPr="00A97AA3">
              <w:rPr>
                <w:color w:val="000000"/>
                <w:sz w:val="24"/>
                <w:szCs w:val="24"/>
              </w:rPr>
              <w:t>2002</w:t>
            </w:r>
          </w:p>
        </w:tc>
        <w:tc>
          <w:tcPr>
            <w:tcW w:w="976" w:type="pct"/>
            <w:gridSpan w:val="2"/>
            <w:shd w:val="clear" w:color="auto" w:fill="auto"/>
            <w:vAlign w:val="center"/>
          </w:tcPr>
          <w:p w14:paraId="4D6B55E3" w14:textId="44022803" w:rsidR="00DB6951" w:rsidRPr="00A97AA3" w:rsidRDefault="00DB6951" w:rsidP="00A97AA3">
            <w:pPr>
              <w:pStyle w:val="00"/>
              <w:spacing w:line="240" w:lineRule="auto"/>
              <w:jc w:val="center"/>
              <w:rPr>
                <w:sz w:val="24"/>
                <w:szCs w:val="24"/>
              </w:rPr>
            </w:pPr>
            <w:r w:rsidRPr="00A97AA3">
              <w:rPr>
                <w:color w:val="000000"/>
                <w:sz w:val="24"/>
                <w:szCs w:val="24"/>
              </w:rPr>
              <w:t xml:space="preserve">Новосибирская </w:t>
            </w:r>
            <w:proofErr w:type="spellStart"/>
            <w:r w:rsidRPr="00A97AA3">
              <w:rPr>
                <w:color w:val="000000"/>
                <w:sz w:val="24"/>
                <w:szCs w:val="24"/>
              </w:rPr>
              <w:t>обл</w:t>
            </w:r>
            <w:proofErr w:type="spellEnd"/>
            <w:r w:rsidRPr="00A97AA3">
              <w:rPr>
                <w:color w:val="000000"/>
                <w:sz w:val="24"/>
                <w:szCs w:val="24"/>
              </w:rPr>
              <w:t xml:space="preserve">, р-н Искитимский, д </w:t>
            </w:r>
            <w:proofErr w:type="spellStart"/>
            <w:r w:rsidRPr="00A97AA3">
              <w:rPr>
                <w:color w:val="000000"/>
                <w:sz w:val="24"/>
                <w:szCs w:val="24"/>
              </w:rPr>
              <w:t>Таскаево</w:t>
            </w:r>
            <w:proofErr w:type="spellEnd"/>
            <w:r w:rsidRPr="00A97AA3">
              <w:rPr>
                <w:color w:val="000000"/>
                <w:sz w:val="24"/>
                <w:szCs w:val="24"/>
              </w:rPr>
              <w:t xml:space="preserve">, </w:t>
            </w:r>
            <w:proofErr w:type="spellStart"/>
            <w:r w:rsidRPr="00A97AA3">
              <w:rPr>
                <w:color w:val="000000"/>
                <w:sz w:val="24"/>
                <w:szCs w:val="24"/>
              </w:rPr>
              <w:t>ул</w:t>
            </w:r>
            <w:proofErr w:type="spellEnd"/>
            <w:r w:rsidRPr="00A97AA3">
              <w:rPr>
                <w:color w:val="000000"/>
                <w:sz w:val="24"/>
                <w:szCs w:val="24"/>
              </w:rPr>
              <w:t xml:space="preserve"> Трудовая, д 6, кв 1</w:t>
            </w:r>
          </w:p>
        </w:tc>
        <w:tc>
          <w:tcPr>
            <w:tcW w:w="837" w:type="pct"/>
            <w:gridSpan w:val="2"/>
            <w:shd w:val="clear" w:color="auto" w:fill="auto"/>
            <w:vAlign w:val="center"/>
          </w:tcPr>
          <w:p w14:paraId="29CACB25" w14:textId="1D107C1E"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63E01093" w14:textId="256D6F9D"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25E8B1D8" w14:textId="510BA5FD" w:rsidR="00DB6951" w:rsidRPr="00A97AA3" w:rsidRDefault="00DB6951"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DB6951" w:rsidRPr="00A97AA3" w14:paraId="283CF028" w14:textId="77777777" w:rsidTr="00332711">
        <w:trPr>
          <w:trHeight w:val="261"/>
          <w:jc w:val="center"/>
        </w:trPr>
        <w:tc>
          <w:tcPr>
            <w:tcW w:w="229" w:type="pct"/>
            <w:vAlign w:val="center"/>
          </w:tcPr>
          <w:p w14:paraId="5163241C" w14:textId="77777777" w:rsidR="00DB6951" w:rsidRPr="00A97AA3" w:rsidRDefault="00DB6951"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636D239B" w14:textId="4C12EC18" w:rsidR="00DB6951" w:rsidRPr="00A97AA3" w:rsidRDefault="00DB6951" w:rsidP="00A97AA3">
            <w:pPr>
              <w:pStyle w:val="00"/>
              <w:spacing w:line="240" w:lineRule="auto"/>
              <w:jc w:val="center"/>
              <w:rPr>
                <w:sz w:val="24"/>
                <w:szCs w:val="24"/>
              </w:rPr>
            </w:pPr>
            <w:r w:rsidRPr="00A97AA3">
              <w:rPr>
                <w:color w:val="000000"/>
                <w:sz w:val="24"/>
                <w:szCs w:val="24"/>
              </w:rPr>
              <w:t>54:07:043401:183</w:t>
            </w:r>
          </w:p>
        </w:tc>
        <w:tc>
          <w:tcPr>
            <w:tcW w:w="448" w:type="pct"/>
            <w:gridSpan w:val="2"/>
            <w:shd w:val="clear" w:color="auto" w:fill="auto"/>
            <w:vAlign w:val="center"/>
          </w:tcPr>
          <w:p w14:paraId="6CFBDE8D" w14:textId="37574037" w:rsidR="00DB6951" w:rsidRPr="00A97AA3" w:rsidRDefault="00DB6951" w:rsidP="00A97AA3">
            <w:pPr>
              <w:pStyle w:val="00"/>
              <w:spacing w:line="240" w:lineRule="auto"/>
              <w:jc w:val="center"/>
              <w:rPr>
                <w:sz w:val="24"/>
                <w:szCs w:val="24"/>
              </w:rPr>
            </w:pPr>
            <w:r w:rsidRPr="00A97AA3">
              <w:rPr>
                <w:color w:val="000000"/>
                <w:sz w:val="24"/>
                <w:szCs w:val="24"/>
              </w:rPr>
              <w:t>1259</w:t>
            </w:r>
          </w:p>
        </w:tc>
        <w:tc>
          <w:tcPr>
            <w:tcW w:w="976" w:type="pct"/>
            <w:gridSpan w:val="2"/>
            <w:shd w:val="clear" w:color="auto" w:fill="auto"/>
            <w:vAlign w:val="center"/>
          </w:tcPr>
          <w:p w14:paraId="1595C0FC" w14:textId="21C5E39E" w:rsidR="00DB6951" w:rsidRPr="00A97AA3" w:rsidRDefault="00DB6951" w:rsidP="00A97AA3">
            <w:pPr>
              <w:pStyle w:val="00"/>
              <w:spacing w:line="240" w:lineRule="auto"/>
              <w:jc w:val="center"/>
              <w:rPr>
                <w:sz w:val="24"/>
                <w:szCs w:val="24"/>
              </w:rPr>
            </w:pPr>
            <w:r w:rsidRPr="00A97AA3">
              <w:rPr>
                <w:color w:val="000000"/>
                <w:sz w:val="24"/>
                <w:szCs w:val="24"/>
              </w:rPr>
              <w:t xml:space="preserve">Новосибирская </w:t>
            </w:r>
            <w:proofErr w:type="spellStart"/>
            <w:r w:rsidRPr="00A97AA3">
              <w:rPr>
                <w:color w:val="000000"/>
                <w:sz w:val="24"/>
                <w:szCs w:val="24"/>
              </w:rPr>
              <w:t>обл</w:t>
            </w:r>
            <w:proofErr w:type="spellEnd"/>
            <w:r w:rsidRPr="00A97AA3">
              <w:rPr>
                <w:color w:val="000000"/>
                <w:sz w:val="24"/>
                <w:szCs w:val="24"/>
              </w:rPr>
              <w:t xml:space="preserve">, р-н Искитимский, д </w:t>
            </w:r>
            <w:proofErr w:type="spellStart"/>
            <w:r w:rsidRPr="00A97AA3">
              <w:rPr>
                <w:color w:val="000000"/>
                <w:sz w:val="24"/>
                <w:szCs w:val="24"/>
              </w:rPr>
              <w:t>Таскаево</w:t>
            </w:r>
            <w:proofErr w:type="spellEnd"/>
            <w:r w:rsidRPr="00A97AA3">
              <w:rPr>
                <w:color w:val="000000"/>
                <w:sz w:val="24"/>
                <w:szCs w:val="24"/>
              </w:rPr>
              <w:t xml:space="preserve">, </w:t>
            </w:r>
            <w:proofErr w:type="spellStart"/>
            <w:r w:rsidRPr="00A97AA3">
              <w:rPr>
                <w:color w:val="000000"/>
                <w:sz w:val="24"/>
                <w:szCs w:val="24"/>
              </w:rPr>
              <w:t>ул</w:t>
            </w:r>
            <w:proofErr w:type="spellEnd"/>
            <w:r w:rsidRPr="00A97AA3">
              <w:rPr>
                <w:color w:val="000000"/>
                <w:sz w:val="24"/>
                <w:szCs w:val="24"/>
              </w:rPr>
              <w:t xml:space="preserve"> Трудовая, д 3, кв 2</w:t>
            </w:r>
          </w:p>
        </w:tc>
        <w:tc>
          <w:tcPr>
            <w:tcW w:w="837" w:type="pct"/>
            <w:gridSpan w:val="2"/>
            <w:shd w:val="clear" w:color="auto" w:fill="auto"/>
            <w:vAlign w:val="center"/>
          </w:tcPr>
          <w:p w14:paraId="2D193D78" w14:textId="1C76395B"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3C57E7BB" w14:textId="725FA14A"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1361C12F" w14:textId="46EBAF0E" w:rsidR="00DB6951" w:rsidRPr="00A97AA3" w:rsidRDefault="00DB6951"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DB6951" w:rsidRPr="00A97AA3" w14:paraId="26CE4B83" w14:textId="77777777" w:rsidTr="00332711">
        <w:trPr>
          <w:trHeight w:val="261"/>
          <w:jc w:val="center"/>
        </w:trPr>
        <w:tc>
          <w:tcPr>
            <w:tcW w:w="229" w:type="pct"/>
            <w:vAlign w:val="center"/>
          </w:tcPr>
          <w:p w14:paraId="12121D85" w14:textId="77777777" w:rsidR="00DB6951" w:rsidRPr="00A97AA3" w:rsidRDefault="00DB6951"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5C033787" w14:textId="0CF82E30" w:rsidR="00DB6951" w:rsidRPr="00A97AA3" w:rsidRDefault="00DB6951" w:rsidP="00A97AA3">
            <w:pPr>
              <w:pStyle w:val="00"/>
              <w:spacing w:line="240" w:lineRule="auto"/>
              <w:jc w:val="center"/>
              <w:rPr>
                <w:sz w:val="24"/>
                <w:szCs w:val="24"/>
              </w:rPr>
            </w:pPr>
            <w:r w:rsidRPr="00A97AA3">
              <w:rPr>
                <w:color w:val="000000"/>
                <w:sz w:val="24"/>
                <w:szCs w:val="24"/>
              </w:rPr>
              <w:t>54:07:043401:20</w:t>
            </w:r>
          </w:p>
        </w:tc>
        <w:tc>
          <w:tcPr>
            <w:tcW w:w="448" w:type="pct"/>
            <w:gridSpan w:val="2"/>
            <w:shd w:val="clear" w:color="auto" w:fill="auto"/>
            <w:vAlign w:val="center"/>
          </w:tcPr>
          <w:p w14:paraId="02762970" w14:textId="29475FFD" w:rsidR="00DB6951" w:rsidRPr="00A97AA3" w:rsidRDefault="00DB6951" w:rsidP="00A97AA3">
            <w:pPr>
              <w:pStyle w:val="00"/>
              <w:spacing w:line="240" w:lineRule="auto"/>
              <w:jc w:val="center"/>
              <w:rPr>
                <w:sz w:val="24"/>
                <w:szCs w:val="24"/>
              </w:rPr>
            </w:pPr>
            <w:r w:rsidRPr="00A97AA3">
              <w:rPr>
                <w:color w:val="000000"/>
                <w:sz w:val="24"/>
                <w:szCs w:val="24"/>
              </w:rPr>
              <w:t>1767</w:t>
            </w:r>
          </w:p>
        </w:tc>
        <w:tc>
          <w:tcPr>
            <w:tcW w:w="976" w:type="pct"/>
            <w:gridSpan w:val="2"/>
            <w:shd w:val="clear" w:color="auto" w:fill="auto"/>
            <w:vAlign w:val="center"/>
          </w:tcPr>
          <w:p w14:paraId="0A2056AD" w14:textId="3FB9E6C9" w:rsidR="00DB6951" w:rsidRPr="00A97AA3" w:rsidRDefault="00DB6951"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Таскаево</w:t>
            </w:r>
            <w:proofErr w:type="spellEnd"/>
            <w:r w:rsidRPr="00A97AA3">
              <w:rPr>
                <w:color w:val="000000"/>
                <w:sz w:val="24"/>
                <w:szCs w:val="24"/>
              </w:rPr>
              <w:t>, ул. Трудовая, дом 7, Квартира 1</w:t>
            </w:r>
          </w:p>
        </w:tc>
        <w:tc>
          <w:tcPr>
            <w:tcW w:w="837" w:type="pct"/>
            <w:gridSpan w:val="2"/>
            <w:shd w:val="clear" w:color="auto" w:fill="auto"/>
            <w:vAlign w:val="center"/>
          </w:tcPr>
          <w:p w14:paraId="15A9EC0A" w14:textId="7E832335"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32D10727" w14:textId="59BB8A1E"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180C315C" w14:textId="5AA78540" w:rsidR="00DB6951" w:rsidRPr="00A97AA3" w:rsidRDefault="00DB6951"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DB6951" w:rsidRPr="00A97AA3" w14:paraId="7262711C" w14:textId="77777777" w:rsidTr="00332711">
        <w:trPr>
          <w:trHeight w:val="261"/>
          <w:jc w:val="center"/>
        </w:trPr>
        <w:tc>
          <w:tcPr>
            <w:tcW w:w="229" w:type="pct"/>
            <w:vAlign w:val="center"/>
          </w:tcPr>
          <w:p w14:paraId="00863F5D" w14:textId="77777777" w:rsidR="00DB6951" w:rsidRPr="00A97AA3" w:rsidRDefault="00DB6951"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39397939" w14:textId="28109645" w:rsidR="00DB6951" w:rsidRPr="00A97AA3" w:rsidRDefault="00DB6951" w:rsidP="00A97AA3">
            <w:pPr>
              <w:pStyle w:val="00"/>
              <w:spacing w:line="240" w:lineRule="auto"/>
              <w:jc w:val="center"/>
              <w:rPr>
                <w:sz w:val="24"/>
                <w:szCs w:val="24"/>
              </w:rPr>
            </w:pPr>
            <w:r w:rsidRPr="00A97AA3">
              <w:rPr>
                <w:color w:val="000000"/>
                <w:sz w:val="24"/>
                <w:szCs w:val="24"/>
              </w:rPr>
              <w:t>54:07:043401:21</w:t>
            </w:r>
          </w:p>
        </w:tc>
        <w:tc>
          <w:tcPr>
            <w:tcW w:w="448" w:type="pct"/>
            <w:gridSpan w:val="2"/>
            <w:shd w:val="clear" w:color="auto" w:fill="auto"/>
            <w:vAlign w:val="center"/>
          </w:tcPr>
          <w:p w14:paraId="6CEC6083" w14:textId="323A36DE" w:rsidR="00DB6951" w:rsidRPr="00A97AA3" w:rsidRDefault="00DB6951" w:rsidP="00A97AA3">
            <w:pPr>
              <w:pStyle w:val="00"/>
              <w:spacing w:line="240" w:lineRule="auto"/>
              <w:jc w:val="center"/>
              <w:rPr>
                <w:sz w:val="24"/>
                <w:szCs w:val="24"/>
              </w:rPr>
            </w:pPr>
            <w:r w:rsidRPr="00A97AA3">
              <w:rPr>
                <w:color w:val="000000"/>
                <w:sz w:val="24"/>
                <w:szCs w:val="24"/>
              </w:rPr>
              <w:t>2651</w:t>
            </w:r>
          </w:p>
        </w:tc>
        <w:tc>
          <w:tcPr>
            <w:tcW w:w="976" w:type="pct"/>
            <w:gridSpan w:val="2"/>
            <w:shd w:val="clear" w:color="auto" w:fill="auto"/>
            <w:vAlign w:val="center"/>
          </w:tcPr>
          <w:p w14:paraId="433F80F8" w14:textId="59D7844F" w:rsidR="00DB6951" w:rsidRPr="00A97AA3" w:rsidRDefault="00DB6951"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Таскаево</w:t>
            </w:r>
            <w:proofErr w:type="spellEnd"/>
            <w:r w:rsidRPr="00A97AA3">
              <w:rPr>
                <w:color w:val="000000"/>
                <w:sz w:val="24"/>
                <w:szCs w:val="24"/>
              </w:rPr>
              <w:t>, ул. Трудовая, дом 26, Квартира 2</w:t>
            </w:r>
          </w:p>
        </w:tc>
        <w:tc>
          <w:tcPr>
            <w:tcW w:w="837" w:type="pct"/>
            <w:gridSpan w:val="2"/>
            <w:shd w:val="clear" w:color="auto" w:fill="auto"/>
            <w:vAlign w:val="center"/>
          </w:tcPr>
          <w:p w14:paraId="76437BD6" w14:textId="07EAAF94"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15F2C777" w14:textId="0AAE9305"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1DDAEA7D" w14:textId="67AFC7EE" w:rsidR="00DB6951" w:rsidRPr="00A97AA3" w:rsidRDefault="00DB6951"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DB6951" w:rsidRPr="00A97AA3" w14:paraId="64E4C1FF" w14:textId="77777777" w:rsidTr="00332711">
        <w:trPr>
          <w:trHeight w:val="261"/>
          <w:jc w:val="center"/>
        </w:trPr>
        <w:tc>
          <w:tcPr>
            <w:tcW w:w="229" w:type="pct"/>
            <w:vAlign w:val="center"/>
          </w:tcPr>
          <w:p w14:paraId="14FD4CA4" w14:textId="77777777" w:rsidR="00DB6951" w:rsidRPr="00A97AA3" w:rsidRDefault="00DB6951"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5471D9FD" w14:textId="1F619CB3" w:rsidR="00DB6951" w:rsidRPr="00A97AA3" w:rsidRDefault="00DB6951" w:rsidP="00A97AA3">
            <w:pPr>
              <w:pStyle w:val="00"/>
              <w:spacing w:line="240" w:lineRule="auto"/>
              <w:jc w:val="center"/>
              <w:rPr>
                <w:sz w:val="24"/>
                <w:szCs w:val="24"/>
              </w:rPr>
            </w:pPr>
            <w:r w:rsidRPr="00A97AA3">
              <w:rPr>
                <w:color w:val="000000"/>
                <w:sz w:val="24"/>
                <w:szCs w:val="24"/>
              </w:rPr>
              <w:t>54:07:043401:22</w:t>
            </w:r>
          </w:p>
        </w:tc>
        <w:tc>
          <w:tcPr>
            <w:tcW w:w="448" w:type="pct"/>
            <w:gridSpan w:val="2"/>
            <w:shd w:val="clear" w:color="auto" w:fill="auto"/>
            <w:vAlign w:val="center"/>
          </w:tcPr>
          <w:p w14:paraId="2EC49168" w14:textId="7E57A0D6" w:rsidR="00DB6951" w:rsidRPr="00A97AA3" w:rsidRDefault="00DB6951" w:rsidP="00A97AA3">
            <w:pPr>
              <w:pStyle w:val="00"/>
              <w:spacing w:line="240" w:lineRule="auto"/>
              <w:jc w:val="center"/>
              <w:rPr>
                <w:sz w:val="24"/>
                <w:szCs w:val="24"/>
              </w:rPr>
            </w:pPr>
            <w:r w:rsidRPr="00A97AA3">
              <w:rPr>
                <w:color w:val="000000"/>
                <w:sz w:val="24"/>
                <w:szCs w:val="24"/>
              </w:rPr>
              <w:t>2116</w:t>
            </w:r>
          </w:p>
        </w:tc>
        <w:tc>
          <w:tcPr>
            <w:tcW w:w="976" w:type="pct"/>
            <w:gridSpan w:val="2"/>
            <w:shd w:val="clear" w:color="auto" w:fill="auto"/>
            <w:vAlign w:val="center"/>
          </w:tcPr>
          <w:p w14:paraId="460B1C19" w14:textId="3BFBBBFE" w:rsidR="00DB6951" w:rsidRPr="00A97AA3" w:rsidRDefault="00DB6951"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Таскаево</w:t>
            </w:r>
            <w:proofErr w:type="spellEnd"/>
            <w:r w:rsidRPr="00A97AA3">
              <w:rPr>
                <w:color w:val="000000"/>
                <w:sz w:val="24"/>
                <w:szCs w:val="24"/>
              </w:rPr>
              <w:t>, ул. Советская, дом 19, квартира 2</w:t>
            </w:r>
          </w:p>
        </w:tc>
        <w:tc>
          <w:tcPr>
            <w:tcW w:w="837" w:type="pct"/>
            <w:gridSpan w:val="2"/>
            <w:shd w:val="clear" w:color="auto" w:fill="auto"/>
            <w:vAlign w:val="center"/>
          </w:tcPr>
          <w:p w14:paraId="3341B257" w14:textId="515E760A"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7A63837A" w14:textId="664ACC6E"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56B7D149" w14:textId="5D95F3F0" w:rsidR="00DB6951" w:rsidRPr="00A97AA3" w:rsidRDefault="00DB6951"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DB6951" w:rsidRPr="00A97AA3" w14:paraId="2EA06134" w14:textId="77777777" w:rsidTr="00332711">
        <w:trPr>
          <w:trHeight w:val="261"/>
          <w:jc w:val="center"/>
        </w:trPr>
        <w:tc>
          <w:tcPr>
            <w:tcW w:w="229" w:type="pct"/>
            <w:vAlign w:val="center"/>
          </w:tcPr>
          <w:p w14:paraId="5C5AEDD3" w14:textId="77777777" w:rsidR="00DB6951" w:rsidRPr="00A97AA3" w:rsidRDefault="00DB6951"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2762B250" w14:textId="7EC54B60" w:rsidR="00DB6951" w:rsidRPr="00A97AA3" w:rsidRDefault="00DB6951" w:rsidP="00A97AA3">
            <w:pPr>
              <w:pStyle w:val="00"/>
              <w:spacing w:line="240" w:lineRule="auto"/>
              <w:jc w:val="center"/>
              <w:rPr>
                <w:sz w:val="24"/>
                <w:szCs w:val="24"/>
              </w:rPr>
            </w:pPr>
            <w:r w:rsidRPr="00A97AA3">
              <w:rPr>
                <w:color w:val="000000"/>
                <w:sz w:val="24"/>
                <w:szCs w:val="24"/>
              </w:rPr>
              <w:t>54:07:043401:23</w:t>
            </w:r>
          </w:p>
        </w:tc>
        <w:tc>
          <w:tcPr>
            <w:tcW w:w="448" w:type="pct"/>
            <w:gridSpan w:val="2"/>
            <w:shd w:val="clear" w:color="auto" w:fill="auto"/>
            <w:vAlign w:val="center"/>
          </w:tcPr>
          <w:p w14:paraId="105F67CE" w14:textId="02C228CF" w:rsidR="00DB6951" w:rsidRPr="00A97AA3" w:rsidRDefault="00DB6951" w:rsidP="00A97AA3">
            <w:pPr>
              <w:pStyle w:val="00"/>
              <w:spacing w:line="240" w:lineRule="auto"/>
              <w:jc w:val="center"/>
              <w:rPr>
                <w:sz w:val="24"/>
                <w:szCs w:val="24"/>
              </w:rPr>
            </w:pPr>
            <w:r w:rsidRPr="00A97AA3">
              <w:rPr>
                <w:color w:val="000000"/>
                <w:sz w:val="24"/>
                <w:szCs w:val="24"/>
              </w:rPr>
              <w:t>3470</w:t>
            </w:r>
          </w:p>
        </w:tc>
        <w:tc>
          <w:tcPr>
            <w:tcW w:w="976" w:type="pct"/>
            <w:gridSpan w:val="2"/>
            <w:shd w:val="clear" w:color="auto" w:fill="auto"/>
            <w:vAlign w:val="center"/>
          </w:tcPr>
          <w:p w14:paraId="371DFAEA" w14:textId="4367CB53" w:rsidR="00DB6951" w:rsidRPr="00A97AA3" w:rsidRDefault="00DB6951"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lastRenderedPageBreak/>
              <w:t>Таскаево</w:t>
            </w:r>
            <w:proofErr w:type="spellEnd"/>
            <w:r w:rsidRPr="00A97AA3">
              <w:rPr>
                <w:color w:val="000000"/>
                <w:sz w:val="24"/>
                <w:szCs w:val="24"/>
              </w:rPr>
              <w:t>, ул. Трудовая, дом 22</w:t>
            </w:r>
          </w:p>
        </w:tc>
        <w:tc>
          <w:tcPr>
            <w:tcW w:w="837" w:type="pct"/>
            <w:gridSpan w:val="2"/>
            <w:shd w:val="clear" w:color="auto" w:fill="auto"/>
            <w:vAlign w:val="center"/>
          </w:tcPr>
          <w:p w14:paraId="142FBBE0" w14:textId="2FE33D18" w:rsidR="00DB6951" w:rsidRPr="00A97AA3" w:rsidRDefault="00DB6951" w:rsidP="00A97AA3">
            <w:pPr>
              <w:pStyle w:val="00"/>
              <w:spacing w:line="240" w:lineRule="auto"/>
              <w:jc w:val="center"/>
              <w:rPr>
                <w:sz w:val="24"/>
                <w:szCs w:val="24"/>
              </w:rPr>
            </w:pPr>
            <w:r w:rsidRPr="00A97AA3">
              <w:rPr>
                <w:color w:val="000000"/>
                <w:sz w:val="24"/>
                <w:szCs w:val="24"/>
              </w:rPr>
              <w:lastRenderedPageBreak/>
              <w:t>Земли населенных пунктов</w:t>
            </w:r>
          </w:p>
        </w:tc>
        <w:tc>
          <w:tcPr>
            <w:tcW w:w="879" w:type="pct"/>
            <w:gridSpan w:val="3"/>
            <w:shd w:val="clear" w:color="auto" w:fill="auto"/>
            <w:vAlign w:val="center"/>
          </w:tcPr>
          <w:p w14:paraId="06474430" w14:textId="5E9178D7"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770FA7AC" w14:textId="5CBC2F67" w:rsidR="00DB6951" w:rsidRPr="00A97AA3" w:rsidRDefault="00DB6951"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DB6951" w:rsidRPr="00A97AA3" w14:paraId="2F2805CB" w14:textId="77777777" w:rsidTr="00332711">
        <w:trPr>
          <w:trHeight w:val="261"/>
          <w:jc w:val="center"/>
        </w:trPr>
        <w:tc>
          <w:tcPr>
            <w:tcW w:w="229" w:type="pct"/>
            <w:vAlign w:val="center"/>
          </w:tcPr>
          <w:p w14:paraId="2FB4BE88" w14:textId="77777777" w:rsidR="00DB6951" w:rsidRPr="00A97AA3" w:rsidRDefault="00DB6951"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43FE38B4" w14:textId="71E9A599" w:rsidR="00DB6951" w:rsidRPr="00A97AA3" w:rsidRDefault="00DB6951" w:rsidP="00A97AA3">
            <w:pPr>
              <w:pStyle w:val="00"/>
              <w:spacing w:line="240" w:lineRule="auto"/>
              <w:jc w:val="center"/>
              <w:rPr>
                <w:sz w:val="24"/>
                <w:szCs w:val="24"/>
              </w:rPr>
            </w:pPr>
            <w:r w:rsidRPr="00A97AA3">
              <w:rPr>
                <w:color w:val="000000"/>
                <w:sz w:val="24"/>
                <w:szCs w:val="24"/>
              </w:rPr>
              <w:t>54:07:043401:24</w:t>
            </w:r>
          </w:p>
        </w:tc>
        <w:tc>
          <w:tcPr>
            <w:tcW w:w="448" w:type="pct"/>
            <w:gridSpan w:val="2"/>
            <w:shd w:val="clear" w:color="auto" w:fill="auto"/>
            <w:vAlign w:val="center"/>
          </w:tcPr>
          <w:p w14:paraId="0AD22E4E" w14:textId="6DA43270" w:rsidR="00DB6951" w:rsidRPr="00A97AA3" w:rsidRDefault="00DB6951" w:rsidP="00A97AA3">
            <w:pPr>
              <w:pStyle w:val="00"/>
              <w:spacing w:line="240" w:lineRule="auto"/>
              <w:jc w:val="center"/>
              <w:rPr>
                <w:sz w:val="24"/>
                <w:szCs w:val="24"/>
              </w:rPr>
            </w:pPr>
            <w:r w:rsidRPr="00A97AA3">
              <w:rPr>
                <w:color w:val="000000"/>
                <w:sz w:val="24"/>
                <w:szCs w:val="24"/>
              </w:rPr>
              <w:t>2790</w:t>
            </w:r>
          </w:p>
        </w:tc>
        <w:tc>
          <w:tcPr>
            <w:tcW w:w="976" w:type="pct"/>
            <w:gridSpan w:val="2"/>
            <w:shd w:val="clear" w:color="auto" w:fill="auto"/>
            <w:vAlign w:val="center"/>
          </w:tcPr>
          <w:p w14:paraId="3C4722CE" w14:textId="7FF01700" w:rsidR="00DB6951" w:rsidRPr="00A97AA3" w:rsidRDefault="00DB6951"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Таскаево</w:t>
            </w:r>
            <w:proofErr w:type="spellEnd"/>
            <w:r w:rsidRPr="00A97AA3">
              <w:rPr>
                <w:color w:val="000000"/>
                <w:sz w:val="24"/>
                <w:szCs w:val="24"/>
              </w:rPr>
              <w:t>, ул. Трудовая, дом 12, квартира 2</w:t>
            </w:r>
          </w:p>
        </w:tc>
        <w:tc>
          <w:tcPr>
            <w:tcW w:w="837" w:type="pct"/>
            <w:gridSpan w:val="2"/>
            <w:shd w:val="clear" w:color="auto" w:fill="auto"/>
            <w:vAlign w:val="center"/>
          </w:tcPr>
          <w:p w14:paraId="100F02B8" w14:textId="3BAB84EE"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2AE80411" w14:textId="0DD5CAFE"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21F0D4FF" w14:textId="3A736DDE" w:rsidR="00DB6951" w:rsidRPr="00A97AA3" w:rsidRDefault="00DB6951"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DB6951" w:rsidRPr="00A97AA3" w14:paraId="3274884A" w14:textId="77777777" w:rsidTr="00332711">
        <w:trPr>
          <w:trHeight w:val="261"/>
          <w:jc w:val="center"/>
        </w:trPr>
        <w:tc>
          <w:tcPr>
            <w:tcW w:w="229" w:type="pct"/>
            <w:vAlign w:val="center"/>
          </w:tcPr>
          <w:p w14:paraId="44592CD5" w14:textId="77777777" w:rsidR="00DB6951" w:rsidRPr="00A97AA3" w:rsidRDefault="00DB6951"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2C19B275" w14:textId="2B82C503" w:rsidR="00DB6951" w:rsidRPr="00A97AA3" w:rsidRDefault="00DB6951" w:rsidP="00A97AA3">
            <w:pPr>
              <w:pStyle w:val="00"/>
              <w:spacing w:line="240" w:lineRule="auto"/>
              <w:jc w:val="center"/>
              <w:rPr>
                <w:sz w:val="24"/>
                <w:szCs w:val="24"/>
              </w:rPr>
            </w:pPr>
            <w:r w:rsidRPr="00A97AA3">
              <w:rPr>
                <w:color w:val="000000"/>
                <w:sz w:val="24"/>
                <w:szCs w:val="24"/>
              </w:rPr>
              <w:t>54:07:043401:25</w:t>
            </w:r>
          </w:p>
        </w:tc>
        <w:tc>
          <w:tcPr>
            <w:tcW w:w="448" w:type="pct"/>
            <w:gridSpan w:val="2"/>
            <w:shd w:val="clear" w:color="auto" w:fill="auto"/>
            <w:vAlign w:val="center"/>
          </w:tcPr>
          <w:p w14:paraId="70E00C7D" w14:textId="4F2FD718" w:rsidR="00DB6951" w:rsidRPr="00A97AA3" w:rsidRDefault="00DB6951" w:rsidP="00A97AA3">
            <w:pPr>
              <w:pStyle w:val="00"/>
              <w:spacing w:line="240" w:lineRule="auto"/>
              <w:jc w:val="center"/>
              <w:rPr>
                <w:sz w:val="24"/>
                <w:szCs w:val="24"/>
              </w:rPr>
            </w:pPr>
            <w:r w:rsidRPr="00A97AA3">
              <w:rPr>
                <w:color w:val="000000"/>
                <w:sz w:val="24"/>
                <w:szCs w:val="24"/>
              </w:rPr>
              <w:t>2577</w:t>
            </w:r>
          </w:p>
        </w:tc>
        <w:tc>
          <w:tcPr>
            <w:tcW w:w="976" w:type="pct"/>
            <w:gridSpan w:val="2"/>
            <w:shd w:val="clear" w:color="auto" w:fill="auto"/>
            <w:vAlign w:val="center"/>
          </w:tcPr>
          <w:p w14:paraId="5E4C1D61" w14:textId="38AF51C3" w:rsidR="00DB6951" w:rsidRPr="00A97AA3" w:rsidRDefault="00DB6951"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Таскаево</w:t>
            </w:r>
            <w:proofErr w:type="spellEnd"/>
            <w:r w:rsidRPr="00A97AA3">
              <w:rPr>
                <w:color w:val="000000"/>
                <w:sz w:val="24"/>
                <w:szCs w:val="24"/>
              </w:rPr>
              <w:t>, ул. Советская, дом 33</w:t>
            </w:r>
          </w:p>
        </w:tc>
        <w:tc>
          <w:tcPr>
            <w:tcW w:w="837" w:type="pct"/>
            <w:gridSpan w:val="2"/>
            <w:shd w:val="clear" w:color="auto" w:fill="auto"/>
            <w:vAlign w:val="center"/>
          </w:tcPr>
          <w:p w14:paraId="291009C0" w14:textId="3E1775AE"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6752D9B9" w14:textId="5DD9218D"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70777947" w14:textId="794AA341" w:rsidR="00DB6951" w:rsidRPr="00A97AA3" w:rsidRDefault="00DB6951"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DB6951" w:rsidRPr="00A97AA3" w14:paraId="3CBA8B02" w14:textId="77777777" w:rsidTr="00332711">
        <w:trPr>
          <w:trHeight w:val="261"/>
          <w:jc w:val="center"/>
        </w:trPr>
        <w:tc>
          <w:tcPr>
            <w:tcW w:w="229" w:type="pct"/>
            <w:vAlign w:val="center"/>
          </w:tcPr>
          <w:p w14:paraId="5B40C3F4" w14:textId="77777777" w:rsidR="00DB6951" w:rsidRPr="00A97AA3" w:rsidRDefault="00DB6951"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5EAA52F0" w14:textId="52CCC341" w:rsidR="00DB6951" w:rsidRPr="00A97AA3" w:rsidRDefault="00DB6951" w:rsidP="00A97AA3">
            <w:pPr>
              <w:pStyle w:val="00"/>
              <w:spacing w:line="240" w:lineRule="auto"/>
              <w:jc w:val="center"/>
              <w:rPr>
                <w:sz w:val="24"/>
                <w:szCs w:val="24"/>
              </w:rPr>
            </w:pPr>
            <w:r w:rsidRPr="00A97AA3">
              <w:rPr>
                <w:color w:val="000000"/>
                <w:sz w:val="24"/>
                <w:szCs w:val="24"/>
              </w:rPr>
              <w:t>54:07:043401:284</w:t>
            </w:r>
          </w:p>
        </w:tc>
        <w:tc>
          <w:tcPr>
            <w:tcW w:w="448" w:type="pct"/>
            <w:gridSpan w:val="2"/>
            <w:shd w:val="clear" w:color="auto" w:fill="auto"/>
            <w:vAlign w:val="center"/>
          </w:tcPr>
          <w:p w14:paraId="473C9F39" w14:textId="795B8D8E" w:rsidR="00DB6951" w:rsidRPr="00A97AA3" w:rsidRDefault="00DB6951" w:rsidP="00A97AA3">
            <w:pPr>
              <w:pStyle w:val="00"/>
              <w:spacing w:line="240" w:lineRule="auto"/>
              <w:jc w:val="center"/>
              <w:rPr>
                <w:sz w:val="24"/>
                <w:szCs w:val="24"/>
              </w:rPr>
            </w:pPr>
            <w:r w:rsidRPr="00A97AA3">
              <w:rPr>
                <w:color w:val="000000"/>
                <w:sz w:val="24"/>
                <w:szCs w:val="24"/>
              </w:rPr>
              <w:t>96</w:t>
            </w:r>
          </w:p>
        </w:tc>
        <w:tc>
          <w:tcPr>
            <w:tcW w:w="976" w:type="pct"/>
            <w:gridSpan w:val="2"/>
            <w:shd w:val="clear" w:color="auto" w:fill="auto"/>
            <w:vAlign w:val="center"/>
          </w:tcPr>
          <w:p w14:paraId="7BB525F8" w14:textId="38E07BEF" w:rsidR="00DB6951" w:rsidRPr="00A97AA3" w:rsidRDefault="00DB6951" w:rsidP="00A97AA3">
            <w:pPr>
              <w:pStyle w:val="00"/>
              <w:spacing w:line="240" w:lineRule="auto"/>
              <w:jc w:val="center"/>
              <w:rPr>
                <w:sz w:val="24"/>
                <w:szCs w:val="24"/>
              </w:rPr>
            </w:pPr>
            <w:r w:rsidRPr="00A97AA3">
              <w:rPr>
                <w:color w:val="000000"/>
                <w:sz w:val="24"/>
                <w:szCs w:val="24"/>
              </w:rPr>
              <w:t xml:space="preserve">Новосибирская </w:t>
            </w:r>
            <w:proofErr w:type="spellStart"/>
            <w:r w:rsidRPr="00A97AA3">
              <w:rPr>
                <w:color w:val="000000"/>
                <w:sz w:val="24"/>
                <w:szCs w:val="24"/>
              </w:rPr>
              <w:t>обл</w:t>
            </w:r>
            <w:proofErr w:type="spellEnd"/>
            <w:r w:rsidRPr="00A97AA3">
              <w:rPr>
                <w:color w:val="000000"/>
                <w:sz w:val="24"/>
                <w:szCs w:val="24"/>
              </w:rPr>
              <w:t xml:space="preserve">, р-н Искитимский, д </w:t>
            </w:r>
            <w:proofErr w:type="spellStart"/>
            <w:r w:rsidRPr="00A97AA3">
              <w:rPr>
                <w:color w:val="000000"/>
                <w:sz w:val="24"/>
                <w:szCs w:val="24"/>
              </w:rPr>
              <w:t>Таскаево</w:t>
            </w:r>
            <w:proofErr w:type="spellEnd"/>
            <w:r w:rsidRPr="00A97AA3">
              <w:rPr>
                <w:color w:val="000000"/>
                <w:sz w:val="24"/>
                <w:szCs w:val="24"/>
              </w:rPr>
              <w:t xml:space="preserve">, </w:t>
            </w:r>
            <w:proofErr w:type="spellStart"/>
            <w:r w:rsidRPr="00A97AA3">
              <w:rPr>
                <w:color w:val="000000"/>
                <w:sz w:val="24"/>
                <w:szCs w:val="24"/>
              </w:rPr>
              <w:t>ул</w:t>
            </w:r>
            <w:proofErr w:type="spellEnd"/>
            <w:r w:rsidRPr="00A97AA3">
              <w:rPr>
                <w:color w:val="000000"/>
                <w:sz w:val="24"/>
                <w:szCs w:val="24"/>
              </w:rPr>
              <w:t xml:space="preserve"> Советская, д 25, кв 1</w:t>
            </w:r>
          </w:p>
        </w:tc>
        <w:tc>
          <w:tcPr>
            <w:tcW w:w="837" w:type="pct"/>
            <w:gridSpan w:val="2"/>
            <w:shd w:val="clear" w:color="auto" w:fill="auto"/>
            <w:vAlign w:val="center"/>
          </w:tcPr>
          <w:p w14:paraId="6F7E9A3F" w14:textId="250A582C"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66F0462A" w14:textId="6DE90FA9"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2AC0AD06" w14:textId="3F65EB00" w:rsidR="00DB6951" w:rsidRPr="00A97AA3" w:rsidRDefault="00DB6951" w:rsidP="00A97AA3">
            <w:pPr>
              <w:pStyle w:val="00"/>
              <w:spacing w:line="240" w:lineRule="auto"/>
              <w:jc w:val="center"/>
              <w:rPr>
                <w:sz w:val="24"/>
                <w:szCs w:val="24"/>
              </w:rPr>
            </w:pPr>
            <w:r w:rsidRPr="00A97AA3">
              <w:rPr>
                <w:color w:val="000000"/>
                <w:sz w:val="24"/>
                <w:szCs w:val="24"/>
              </w:rPr>
              <w:t>Для размещения и обслуживания помещения фельдшерско-акушерского пункта</w:t>
            </w:r>
          </w:p>
        </w:tc>
      </w:tr>
      <w:tr w:rsidR="00DB6951" w:rsidRPr="00A97AA3" w14:paraId="7411613F" w14:textId="77777777" w:rsidTr="00332711">
        <w:trPr>
          <w:trHeight w:val="261"/>
          <w:jc w:val="center"/>
        </w:trPr>
        <w:tc>
          <w:tcPr>
            <w:tcW w:w="229" w:type="pct"/>
            <w:vAlign w:val="center"/>
          </w:tcPr>
          <w:p w14:paraId="2E8B44F9" w14:textId="77777777" w:rsidR="00DB6951" w:rsidRPr="00A97AA3" w:rsidRDefault="00DB6951"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2FE1D083" w14:textId="146B732D" w:rsidR="00DB6951" w:rsidRPr="00A97AA3" w:rsidRDefault="00DB6951" w:rsidP="00A97AA3">
            <w:pPr>
              <w:pStyle w:val="00"/>
              <w:spacing w:line="240" w:lineRule="auto"/>
              <w:jc w:val="center"/>
              <w:rPr>
                <w:sz w:val="24"/>
                <w:szCs w:val="24"/>
              </w:rPr>
            </w:pPr>
            <w:r w:rsidRPr="00A97AA3">
              <w:rPr>
                <w:color w:val="000000"/>
                <w:sz w:val="24"/>
                <w:szCs w:val="24"/>
              </w:rPr>
              <w:t>54:07:043401:284</w:t>
            </w:r>
          </w:p>
        </w:tc>
        <w:tc>
          <w:tcPr>
            <w:tcW w:w="448" w:type="pct"/>
            <w:gridSpan w:val="2"/>
            <w:shd w:val="clear" w:color="auto" w:fill="auto"/>
            <w:vAlign w:val="center"/>
          </w:tcPr>
          <w:p w14:paraId="0508F315" w14:textId="4852789F" w:rsidR="00DB6951" w:rsidRPr="00A97AA3" w:rsidRDefault="00DB6951" w:rsidP="00A97AA3">
            <w:pPr>
              <w:pStyle w:val="00"/>
              <w:spacing w:line="240" w:lineRule="auto"/>
              <w:jc w:val="center"/>
              <w:rPr>
                <w:sz w:val="24"/>
                <w:szCs w:val="24"/>
              </w:rPr>
            </w:pPr>
            <w:r w:rsidRPr="00A97AA3">
              <w:rPr>
                <w:color w:val="000000"/>
                <w:sz w:val="24"/>
                <w:szCs w:val="24"/>
              </w:rPr>
              <w:t>96</w:t>
            </w:r>
          </w:p>
        </w:tc>
        <w:tc>
          <w:tcPr>
            <w:tcW w:w="976" w:type="pct"/>
            <w:gridSpan w:val="2"/>
            <w:shd w:val="clear" w:color="auto" w:fill="auto"/>
            <w:vAlign w:val="center"/>
          </w:tcPr>
          <w:p w14:paraId="436216AA" w14:textId="16FF4E5A" w:rsidR="00DB6951" w:rsidRPr="00A97AA3" w:rsidRDefault="00DB6951" w:rsidP="00A97AA3">
            <w:pPr>
              <w:pStyle w:val="00"/>
              <w:spacing w:line="240" w:lineRule="auto"/>
              <w:jc w:val="center"/>
              <w:rPr>
                <w:sz w:val="24"/>
                <w:szCs w:val="24"/>
              </w:rPr>
            </w:pPr>
            <w:r w:rsidRPr="00A97AA3">
              <w:rPr>
                <w:color w:val="000000"/>
                <w:sz w:val="24"/>
                <w:szCs w:val="24"/>
              </w:rPr>
              <w:t xml:space="preserve">Новосибирская </w:t>
            </w:r>
            <w:proofErr w:type="spellStart"/>
            <w:r w:rsidRPr="00A97AA3">
              <w:rPr>
                <w:color w:val="000000"/>
                <w:sz w:val="24"/>
                <w:szCs w:val="24"/>
              </w:rPr>
              <w:t>обл</w:t>
            </w:r>
            <w:proofErr w:type="spellEnd"/>
            <w:r w:rsidRPr="00A97AA3">
              <w:rPr>
                <w:color w:val="000000"/>
                <w:sz w:val="24"/>
                <w:szCs w:val="24"/>
              </w:rPr>
              <w:t xml:space="preserve">, р-н Искитимский, д </w:t>
            </w:r>
            <w:proofErr w:type="spellStart"/>
            <w:r w:rsidRPr="00A97AA3">
              <w:rPr>
                <w:color w:val="000000"/>
                <w:sz w:val="24"/>
                <w:szCs w:val="24"/>
              </w:rPr>
              <w:t>Таскаево</w:t>
            </w:r>
            <w:proofErr w:type="spellEnd"/>
            <w:r w:rsidRPr="00A97AA3">
              <w:rPr>
                <w:color w:val="000000"/>
                <w:sz w:val="24"/>
                <w:szCs w:val="24"/>
              </w:rPr>
              <w:t xml:space="preserve">, </w:t>
            </w:r>
            <w:proofErr w:type="spellStart"/>
            <w:r w:rsidRPr="00A97AA3">
              <w:rPr>
                <w:color w:val="000000"/>
                <w:sz w:val="24"/>
                <w:szCs w:val="24"/>
              </w:rPr>
              <w:t>ул</w:t>
            </w:r>
            <w:proofErr w:type="spellEnd"/>
            <w:r w:rsidRPr="00A97AA3">
              <w:rPr>
                <w:color w:val="000000"/>
                <w:sz w:val="24"/>
                <w:szCs w:val="24"/>
              </w:rPr>
              <w:t xml:space="preserve"> Советская, д 25, кв 1</w:t>
            </w:r>
          </w:p>
        </w:tc>
        <w:tc>
          <w:tcPr>
            <w:tcW w:w="837" w:type="pct"/>
            <w:gridSpan w:val="2"/>
            <w:shd w:val="clear" w:color="auto" w:fill="auto"/>
            <w:vAlign w:val="center"/>
          </w:tcPr>
          <w:p w14:paraId="250C4DC7" w14:textId="18E56029"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641092D9" w14:textId="210AC6C0"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6ADE7A94" w14:textId="43F5388A" w:rsidR="00DB6951" w:rsidRPr="00A97AA3" w:rsidRDefault="00DB6951" w:rsidP="00A97AA3">
            <w:pPr>
              <w:pStyle w:val="00"/>
              <w:spacing w:line="240" w:lineRule="auto"/>
              <w:jc w:val="center"/>
              <w:rPr>
                <w:sz w:val="24"/>
                <w:szCs w:val="24"/>
              </w:rPr>
            </w:pPr>
            <w:r w:rsidRPr="00A97AA3">
              <w:rPr>
                <w:color w:val="000000"/>
                <w:sz w:val="24"/>
                <w:szCs w:val="24"/>
              </w:rPr>
              <w:t>Для размещения и обслуживания помещения фельдшерско-акушерского пункта</w:t>
            </w:r>
          </w:p>
        </w:tc>
      </w:tr>
      <w:tr w:rsidR="00DB6951" w:rsidRPr="00A97AA3" w14:paraId="7B9C5426" w14:textId="77777777" w:rsidTr="00332711">
        <w:trPr>
          <w:trHeight w:val="261"/>
          <w:jc w:val="center"/>
        </w:trPr>
        <w:tc>
          <w:tcPr>
            <w:tcW w:w="229" w:type="pct"/>
            <w:vAlign w:val="center"/>
          </w:tcPr>
          <w:p w14:paraId="1546E3B5" w14:textId="77777777" w:rsidR="00DB6951" w:rsidRPr="00A97AA3" w:rsidRDefault="00DB6951"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5B9A5252" w14:textId="792E41A9" w:rsidR="00DB6951" w:rsidRPr="00A97AA3" w:rsidRDefault="00DB6951" w:rsidP="00A97AA3">
            <w:pPr>
              <w:pStyle w:val="00"/>
              <w:spacing w:line="240" w:lineRule="auto"/>
              <w:jc w:val="center"/>
              <w:rPr>
                <w:sz w:val="24"/>
                <w:szCs w:val="24"/>
              </w:rPr>
            </w:pPr>
            <w:r w:rsidRPr="00A97AA3">
              <w:rPr>
                <w:color w:val="000000"/>
                <w:sz w:val="24"/>
                <w:szCs w:val="24"/>
              </w:rPr>
              <w:t>54:07:043401:291</w:t>
            </w:r>
          </w:p>
        </w:tc>
        <w:tc>
          <w:tcPr>
            <w:tcW w:w="448" w:type="pct"/>
            <w:gridSpan w:val="2"/>
            <w:shd w:val="clear" w:color="auto" w:fill="auto"/>
            <w:vAlign w:val="center"/>
          </w:tcPr>
          <w:p w14:paraId="4A54FD23" w14:textId="1EEA454E" w:rsidR="00DB6951" w:rsidRPr="00A97AA3" w:rsidRDefault="00DB6951" w:rsidP="00A97AA3">
            <w:pPr>
              <w:pStyle w:val="00"/>
              <w:spacing w:line="240" w:lineRule="auto"/>
              <w:jc w:val="center"/>
              <w:rPr>
                <w:sz w:val="24"/>
                <w:szCs w:val="24"/>
              </w:rPr>
            </w:pPr>
            <w:r w:rsidRPr="00A97AA3">
              <w:rPr>
                <w:color w:val="000000"/>
                <w:sz w:val="24"/>
                <w:szCs w:val="24"/>
              </w:rPr>
              <w:t>600</w:t>
            </w:r>
          </w:p>
        </w:tc>
        <w:tc>
          <w:tcPr>
            <w:tcW w:w="976" w:type="pct"/>
            <w:gridSpan w:val="2"/>
            <w:shd w:val="clear" w:color="auto" w:fill="auto"/>
            <w:vAlign w:val="center"/>
          </w:tcPr>
          <w:p w14:paraId="39801064" w14:textId="5B6D93F5" w:rsidR="00DB6951" w:rsidRPr="00A97AA3" w:rsidRDefault="00DB6951" w:rsidP="00A97AA3">
            <w:pPr>
              <w:pStyle w:val="00"/>
              <w:spacing w:line="240" w:lineRule="auto"/>
              <w:jc w:val="center"/>
              <w:rPr>
                <w:sz w:val="24"/>
                <w:szCs w:val="24"/>
              </w:rPr>
            </w:pPr>
            <w:r w:rsidRPr="00A97AA3">
              <w:rPr>
                <w:color w:val="000000"/>
                <w:sz w:val="24"/>
                <w:szCs w:val="24"/>
              </w:rPr>
              <w:t xml:space="preserve">Новосибирская область, Искитимский район, </w:t>
            </w:r>
            <w:proofErr w:type="spellStart"/>
            <w:r w:rsidRPr="00A97AA3">
              <w:rPr>
                <w:color w:val="000000"/>
                <w:sz w:val="24"/>
                <w:szCs w:val="24"/>
              </w:rPr>
              <w:t>д.Таскаево,ул.Советская</w:t>
            </w:r>
            <w:proofErr w:type="spellEnd"/>
            <w:r w:rsidRPr="00A97AA3">
              <w:rPr>
                <w:color w:val="000000"/>
                <w:sz w:val="24"/>
                <w:szCs w:val="24"/>
              </w:rPr>
              <w:t>, дом 25,квартира 4</w:t>
            </w:r>
          </w:p>
        </w:tc>
        <w:tc>
          <w:tcPr>
            <w:tcW w:w="837" w:type="pct"/>
            <w:gridSpan w:val="2"/>
            <w:shd w:val="clear" w:color="auto" w:fill="auto"/>
            <w:vAlign w:val="center"/>
          </w:tcPr>
          <w:p w14:paraId="01019CA8" w14:textId="32A6C602"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35E381B8" w14:textId="35776D12"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73F43B85" w14:textId="3186E24C" w:rsidR="00DB6951" w:rsidRPr="00A97AA3" w:rsidRDefault="00DB6951"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DB6951" w:rsidRPr="00A97AA3" w14:paraId="5B08C306" w14:textId="77777777" w:rsidTr="00332711">
        <w:trPr>
          <w:trHeight w:val="261"/>
          <w:jc w:val="center"/>
        </w:trPr>
        <w:tc>
          <w:tcPr>
            <w:tcW w:w="229" w:type="pct"/>
            <w:vAlign w:val="center"/>
          </w:tcPr>
          <w:p w14:paraId="1B78F49E" w14:textId="77777777" w:rsidR="00DB6951" w:rsidRPr="00A97AA3" w:rsidRDefault="00DB6951"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0A4D100B" w14:textId="7E99F90F" w:rsidR="00DB6951" w:rsidRPr="00A97AA3" w:rsidRDefault="00DB6951" w:rsidP="00A97AA3">
            <w:pPr>
              <w:pStyle w:val="00"/>
              <w:spacing w:line="240" w:lineRule="auto"/>
              <w:jc w:val="center"/>
              <w:rPr>
                <w:sz w:val="24"/>
                <w:szCs w:val="24"/>
              </w:rPr>
            </w:pPr>
            <w:r w:rsidRPr="00A97AA3">
              <w:rPr>
                <w:color w:val="000000"/>
                <w:sz w:val="24"/>
                <w:szCs w:val="24"/>
              </w:rPr>
              <w:t>54:07:043401:293</w:t>
            </w:r>
          </w:p>
        </w:tc>
        <w:tc>
          <w:tcPr>
            <w:tcW w:w="448" w:type="pct"/>
            <w:gridSpan w:val="2"/>
            <w:shd w:val="clear" w:color="auto" w:fill="auto"/>
            <w:vAlign w:val="center"/>
          </w:tcPr>
          <w:p w14:paraId="496D23C7" w14:textId="1C717723" w:rsidR="00DB6951" w:rsidRPr="00A97AA3" w:rsidRDefault="00DB6951" w:rsidP="00A97AA3">
            <w:pPr>
              <w:pStyle w:val="00"/>
              <w:spacing w:line="240" w:lineRule="auto"/>
              <w:jc w:val="center"/>
              <w:rPr>
                <w:sz w:val="24"/>
                <w:szCs w:val="24"/>
              </w:rPr>
            </w:pPr>
            <w:r w:rsidRPr="00A97AA3">
              <w:rPr>
                <w:color w:val="000000"/>
                <w:sz w:val="24"/>
                <w:szCs w:val="24"/>
              </w:rPr>
              <w:t>3000</w:t>
            </w:r>
          </w:p>
        </w:tc>
        <w:tc>
          <w:tcPr>
            <w:tcW w:w="976" w:type="pct"/>
            <w:gridSpan w:val="2"/>
            <w:shd w:val="clear" w:color="auto" w:fill="auto"/>
            <w:vAlign w:val="center"/>
          </w:tcPr>
          <w:p w14:paraId="7B026274" w14:textId="15D1FFDD" w:rsidR="00DB6951" w:rsidRPr="00A97AA3" w:rsidRDefault="00DB6951" w:rsidP="00A97AA3">
            <w:pPr>
              <w:pStyle w:val="00"/>
              <w:spacing w:line="240" w:lineRule="auto"/>
              <w:jc w:val="center"/>
              <w:rPr>
                <w:sz w:val="24"/>
                <w:szCs w:val="24"/>
              </w:rPr>
            </w:pPr>
            <w:r w:rsidRPr="00A97AA3">
              <w:rPr>
                <w:color w:val="000000"/>
                <w:sz w:val="24"/>
                <w:szCs w:val="24"/>
              </w:rPr>
              <w:t xml:space="preserve">Новосибирская </w:t>
            </w:r>
            <w:proofErr w:type="spellStart"/>
            <w:r w:rsidRPr="00A97AA3">
              <w:rPr>
                <w:color w:val="000000"/>
                <w:sz w:val="24"/>
                <w:szCs w:val="24"/>
              </w:rPr>
              <w:t>обл</w:t>
            </w:r>
            <w:proofErr w:type="spellEnd"/>
            <w:r w:rsidRPr="00A97AA3">
              <w:rPr>
                <w:color w:val="000000"/>
                <w:sz w:val="24"/>
                <w:szCs w:val="24"/>
              </w:rPr>
              <w:t xml:space="preserve">, р-н Искитимский, д </w:t>
            </w:r>
            <w:proofErr w:type="spellStart"/>
            <w:r w:rsidRPr="00A97AA3">
              <w:rPr>
                <w:color w:val="000000"/>
                <w:sz w:val="24"/>
                <w:szCs w:val="24"/>
              </w:rPr>
              <w:t>Таскаево</w:t>
            </w:r>
            <w:proofErr w:type="spellEnd"/>
            <w:r w:rsidRPr="00A97AA3">
              <w:rPr>
                <w:color w:val="000000"/>
                <w:sz w:val="24"/>
                <w:szCs w:val="24"/>
              </w:rPr>
              <w:t xml:space="preserve">, </w:t>
            </w:r>
            <w:proofErr w:type="spellStart"/>
            <w:r w:rsidRPr="00A97AA3">
              <w:rPr>
                <w:color w:val="000000"/>
                <w:sz w:val="24"/>
                <w:szCs w:val="24"/>
              </w:rPr>
              <w:t>ул</w:t>
            </w:r>
            <w:proofErr w:type="spellEnd"/>
            <w:r w:rsidRPr="00A97AA3">
              <w:rPr>
                <w:color w:val="000000"/>
                <w:sz w:val="24"/>
                <w:szCs w:val="24"/>
              </w:rPr>
              <w:t xml:space="preserve"> Советская, д 9</w:t>
            </w:r>
          </w:p>
        </w:tc>
        <w:tc>
          <w:tcPr>
            <w:tcW w:w="837" w:type="pct"/>
            <w:gridSpan w:val="2"/>
            <w:shd w:val="clear" w:color="auto" w:fill="auto"/>
            <w:vAlign w:val="center"/>
          </w:tcPr>
          <w:p w14:paraId="25880230" w14:textId="43070EA5"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6DC8C3A0" w14:textId="41A023A8"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4A05C94F" w14:textId="1EA4411F" w:rsidR="00DB6951" w:rsidRPr="00A97AA3" w:rsidRDefault="00DB6951" w:rsidP="00A97AA3">
            <w:pPr>
              <w:pStyle w:val="00"/>
              <w:spacing w:line="240" w:lineRule="auto"/>
              <w:jc w:val="center"/>
              <w:rPr>
                <w:sz w:val="24"/>
                <w:szCs w:val="24"/>
              </w:rPr>
            </w:pPr>
            <w:r w:rsidRPr="00A97AA3">
              <w:rPr>
                <w:color w:val="000000"/>
                <w:sz w:val="24"/>
                <w:szCs w:val="24"/>
              </w:rPr>
              <w:t>Для ведения подсобного хозяйства</w:t>
            </w:r>
          </w:p>
        </w:tc>
      </w:tr>
      <w:tr w:rsidR="00DB6951" w:rsidRPr="00A97AA3" w14:paraId="005F3A89" w14:textId="77777777" w:rsidTr="00332711">
        <w:trPr>
          <w:trHeight w:val="261"/>
          <w:jc w:val="center"/>
        </w:trPr>
        <w:tc>
          <w:tcPr>
            <w:tcW w:w="229" w:type="pct"/>
            <w:vAlign w:val="center"/>
          </w:tcPr>
          <w:p w14:paraId="438F8D42" w14:textId="77777777" w:rsidR="00DB6951" w:rsidRPr="00A97AA3" w:rsidRDefault="00DB6951"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752AE5E1" w14:textId="73F4C0A3" w:rsidR="00DB6951" w:rsidRPr="00A97AA3" w:rsidRDefault="00DB6951" w:rsidP="00A97AA3">
            <w:pPr>
              <w:pStyle w:val="00"/>
              <w:spacing w:line="240" w:lineRule="auto"/>
              <w:jc w:val="center"/>
              <w:rPr>
                <w:sz w:val="24"/>
                <w:szCs w:val="24"/>
              </w:rPr>
            </w:pPr>
            <w:r w:rsidRPr="00A97AA3">
              <w:rPr>
                <w:color w:val="000000"/>
                <w:sz w:val="24"/>
                <w:szCs w:val="24"/>
              </w:rPr>
              <w:t>54:07:043401:295</w:t>
            </w:r>
          </w:p>
        </w:tc>
        <w:tc>
          <w:tcPr>
            <w:tcW w:w="448" w:type="pct"/>
            <w:gridSpan w:val="2"/>
            <w:shd w:val="clear" w:color="auto" w:fill="auto"/>
            <w:vAlign w:val="center"/>
          </w:tcPr>
          <w:p w14:paraId="09C1DED4" w14:textId="47F43D3A" w:rsidR="00DB6951" w:rsidRPr="00A97AA3" w:rsidRDefault="00DB6951" w:rsidP="00A97AA3">
            <w:pPr>
              <w:pStyle w:val="00"/>
              <w:spacing w:line="240" w:lineRule="auto"/>
              <w:jc w:val="center"/>
              <w:rPr>
                <w:sz w:val="24"/>
                <w:szCs w:val="24"/>
              </w:rPr>
            </w:pPr>
            <w:r w:rsidRPr="00A97AA3">
              <w:rPr>
                <w:color w:val="000000"/>
                <w:sz w:val="24"/>
                <w:szCs w:val="24"/>
              </w:rPr>
              <w:t>1770</w:t>
            </w:r>
          </w:p>
        </w:tc>
        <w:tc>
          <w:tcPr>
            <w:tcW w:w="976" w:type="pct"/>
            <w:gridSpan w:val="2"/>
            <w:shd w:val="clear" w:color="auto" w:fill="auto"/>
            <w:vAlign w:val="center"/>
          </w:tcPr>
          <w:p w14:paraId="6D8E28AE" w14:textId="34517D4E" w:rsidR="00DB6951" w:rsidRPr="00A97AA3" w:rsidRDefault="00DB6951" w:rsidP="00A97AA3">
            <w:pPr>
              <w:pStyle w:val="00"/>
              <w:spacing w:line="240" w:lineRule="auto"/>
              <w:jc w:val="center"/>
              <w:rPr>
                <w:sz w:val="24"/>
                <w:szCs w:val="24"/>
              </w:rPr>
            </w:pPr>
            <w:r w:rsidRPr="00A97AA3">
              <w:rPr>
                <w:color w:val="000000"/>
                <w:sz w:val="24"/>
                <w:szCs w:val="24"/>
              </w:rPr>
              <w:t xml:space="preserve">Новосибирская область, Искитимский район, </w:t>
            </w:r>
            <w:proofErr w:type="spellStart"/>
            <w:r w:rsidRPr="00A97AA3">
              <w:rPr>
                <w:color w:val="000000"/>
                <w:sz w:val="24"/>
                <w:szCs w:val="24"/>
              </w:rPr>
              <w:t>д.Таскаево</w:t>
            </w:r>
            <w:proofErr w:type="spellEnd"/>
            <w:r w:rsidRPr="00A97AA3">
              <w:rPr>
                <w:color w:val="000000"/>
                <w:sz w:val="24"/>
                <w:szCs w:val="24"/>
              </w:rPr>
              <w:t xml:space="preserve">, </w:t>
            </w:r>
            <w:proofErr w:type="spellStart"/>
            <w:r w:rsidRPr="00A97AA3">
              <w:rPr>
                <w:color w:val="000000"/>
                <w:sz w:val="24"/>
                <w:szCs w:val="24"/>
              </w:rPr>
              <w:t>ул.Трудовая</w:t>
            </w:r>
            <w:proofErr w:type="spellEnd"/>
            <w:r w:rsidRPr="00A97AA3">
              <w:rPr>
                <w:color w:val="000000"/>
                <w:sz w:val="24"/>
                <w:szCs w:val="24"/>
              </w:rPr>
              <w:t>, дом 16</w:t>
            </w:r>
          </w:p>
        </w:tc>
        <w:tc>
          <w:tcPr>
            <w:tcW w:w="837" w:type="pct"/>
            <w:gridSpan w:val="2"/>
            <w:shd w:val="clear" w:color="auto" w:fill="auto"/>
            <w:vAlign w:val="center"/>
          </w:tcPr>
          <w:p w14:paraId="01BB87DC" w14:textId="00C9BA92"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1257C516" w14:textId="3784AEE3"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4C309F61" w14:textId="1E630EFE" w:rsidR="00DB6951" w:rsidRPr="00A97AA3" w:rsidRDefault="00DB6951"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DB6951" w:rsidRPr="00A97AA3" w14:paraId="1DD6980D" w14:textId="77777777" w:rsidTr="00332711">
        <w:trPr>
          <w:trHeight w:val="261"/>
          <w:jc w:val="center"/>
        </w:trPr>
        <w:tc>
          <w:tcPr>
            <w:tcW w:w="229" w:type="pct"/>
            <w:vAlign w:val="center"/>
          </w:tcPr>
          <w:p w14:paraId="258A1C3E" w14:textId="77777777" w:rsidR="00DB6951" w:rsidRPr="00A97AA3" w:rsidRDefault="00DB6951"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3E6A34A4" w14:textId="0F8F27BA" w:rsidR="00DB6951" w:rsidRPr="00A97AA3" w:rsidRDefault="00DB6951" w:rsidP="00A97AA3">
            <w:pPr>
              <w:pStyle w:val="00"/>
              <w:spacing w:line="240" w:lineRule="auto"/>
              <w:jc w:val="center"/>
              <w:rPr>
                <w:sz w:val="24"/>
                <w:szCs w:val="24"/>
              </w:rPr>
            </w:pPr>
            <w:r w:rsidRPr="00A97AA3">
              <w:rPr>
                <w:color w:val="000000"/>
                <w:sz w:val="24"/>
                <w:szCs w:val="24"/>
              </w:rPr>
              <w:t>54:07:043401:296</w:t>
            </w:r>
          </w:p>
        </w:tc>
        <w:tc>
          <w:tcPr>
            <w:tcW w:w="448" w:type="pct"/>
            <w:gridSpan w:val="2"/>
            <w:shd w:val="clear" w:color="auto" w:fill="auto"/>
            <w:vAlign w:val="center"/>
          </w:tcPr>
          <w:p w14:paraId="0B724150" w14:textId="7FDDA6CB" w:rsidR="00DB6951" w:rsidRPr="00A97AA3" w:rsidRDefault="00DB6951" w:rsidP="00A97AA3">
            <w:pPr>
              <w:pStyle w:val="00"/>
              <w:spacing w:line="240" w:lineRule="auto"/>
              <w:jc w:val="center"/>
              <w:rPr>
                <w:sz w:val="24"/>
                <w:szCs w:val="24"/>
              </w:rPr>
            </w:pPr>
            <w:r w:rsidRPr="00A97AA3">
              <w:rPr>
                <w:color w:val="000000"/>
                <w:sz w:val="24"/>
                <w:szCs w:val="24"/>
              </w:rPr>
              <w:t>1631</w:t>
            </w:r>
          </w:p>
        </w:tc>
        <w:tc>
          <w:tcPr>
            <w:tcW w:w="976" w:type="pct"/>
            <w:gridSpan w:val="2"/>
            <w:shd w:val="clear" w:color="auto" w:fill="auto"/>
            <w:vAlign w:val="center"/>
          </w:tcPr>
          <w:p w14:paraId="39404359" w14:textId="3540DFC5" w:rsidR="00DB6951" w:rsidRPr="00A97AA3" w:rsidRDefault="00DB6951" w:rsidP="00A97AA3">
            <w:pPr>
              <w:pStyle w:val="00"/>
              <w:spacing w:line="240" w:lineRule="auto"/>
              <w:jc w:val="center"/>
              <w:rPr>
                <w:sz w:val="24"/>
                <w:szCs w:val="24"/>
              </w:rPr>
            </w:pPr>
            <w:r w:rsidRPr="00A97AA3">
              <w:rPr>
                <w:color w:val="000000"/>
                <w:sz w:val="24"/>
                <w:szCs w:val="24"/>
              </w:rPr>
              <w:t xml:space="preserve">Новосибирская область, Искитимский район, </w:t>
            </w:r>
            <w:proofErr w:type="spellStart"/>
            <w:r w:rsidRPr="00A97AA3">
              <w:rPr>
                <w:color w:val="000000"/>
                <w:sz w:val="24"/>
                <w:szCs w:val="24"/>
              </w:rPr>
              <w:lastRenderedPageBreak/>
              <w:t>д.Таскаево</w:t>
            </w:r>
            <w:proofErr w:type="spellEnd"/>
            <w:r w:rsidRPr="00A97AA3">
              <w:rPr>
                <w:color w:val="000000"/>
                <w:sz w:val="24"/>
                <w:szCs w:val="24"/>
              </w:rPr>
              <w:t xml:space="preserve">, </w:t>
            </w:r>
            <w:proofErr w:type="spellStart"/>
            <w:r w:rsidRPr="00A97AA3">
              <w:rPr>
                <w:color w:val="000000"/>
                <w:sz w:val="24"/>
                <w:szCs w:val="24"/>
              </w:rPr>
              <w:t>ул.Трудовая</w:t>
            </w:r>
            <w:proofErr w:type="spellEnd"/>
            <w:r w:rsidRPr="00A97AA3">
              <w:rPr>
                <w:color w:val="000000"/>
                <w:sz w:val="24"/>
                <w:szCs w:val="24"/>
              </w:rPr>
              <w:t>, дом 16</w:t>
            </w:r>
          </w:p>
        </w:tc>
        <w:tc>
          <w:tcPr>
            <w:tcW w:w="837" w:type="pct"/>
            <w:gridSpan w:val="2"/>
            <w:shd w:val="clear" w:color="auto" w:fill="auto"/>
            <w:vAlign w:val="center"/>
          </w:tcPr>
          <w:p w14:paraId="71648A64" w14:textId="5607125C" w:rsidR="00DB6951" w:rsidRPr="00A97AA3" w:rsidRDefault="00DB6951" w:rsidP="00A97AA3">
            <w:pPr>
              <w:pStyle w:val="00"/>
              <w:spacing w:line="240" w:lineRule="auto"/>
              <w:jc w:val="center"/>
              <w:rPr>
                <w:sz w:val="24"/>
                <w:szCs w:val="24"/>
              </w:rPr>
            </w:pPr>
            <w:r w:rsidRPr="00A97AA3">
              <w:rPr>
                <w:color w:val="000000"/>
                <w:sz w:val="24"/>
                <w:szCs w:val="24"/>
              </w:rPr>
              <w:lastRenderedPageBreak/>
              <w:t>Земли населенных пунктов</w:t>
            </w:r>
          </w:p>
        </w:tc>
        <w:tc>
          <w:tcPr>
            <w:tcW w:w="879" w:type="pct"/>
            <w:gridSpan w:val="3"/>
            <w:shd w:val="clear" w:color="auto" w:fill="auto"/>
            <w:vAlign w:val="center"/>
          </w:tcPr>
          <w:p w14:paraId="391E0F19" w14:textId="7835FF8C"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5135F3CB" w14:textId="5942D9BF" w:rsidR="00DB6951" w:rsidRPr="00A97AA3" w:rsidRDefault="00DB6951"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DB6951" w:rsidRPr="00A97AA3" w14:paraId="568B0A57" w14:textId="77777777" w:rsidTr="00332711">
        <w:trPr>
          <w:trHeight w:val="261"/>
          <w:jc w:val="center"/>
        </w:trPr>
        <w:tc>
          <w:tcPr>
            <w:tcW w:w="229" w:type="pct"/>
            <w:vAlign w:val="center"/>
          </w:tcPr>
          <w:p w14:paraId="664EB683" w14:textId="77777777" w:rsidR="00DB6951" w:rsidRPr="00A97AA3" w:rsidRDefault="00DB6951"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74BCA0B2" w14:textId="01F3BD73" w:rsidR="00DB6951" w:rsidRPr="00A97AA3" w:rsidRDefault="00DB6951" w:rsidP="00A97AA3">
            <w:pPr>
              <w:pStyle w:val="00"/>
              <w:spacing w:line="240" w:lineRule="auto"/>
              <w:jc w:val="center"/>
              <w:rPr>
                <w:sz w:val="24"/>
                <w:szCs w:val="24"/>
              </w:rPr>
            </w:pPr>
            <w:r w:rsidRPr="00A97AA3">
              <w:rPr>
                <w:color w:val="000000"/>
                <w:sz w:val="24"/>
                <w:szCs w:val="24"/>
              </w:rPr>
              <w:t>54:07:043401:313</w:t>
            </w:r>
          </w:p>
        </w:tc>
        <w:tc>
          <w:tcPr>
            <w:tcW w:w="448" w:type="pct"/>
            <w:gridSpan w:val="2"/>
            <w:shd w:val="clear" w:color="auto" w:fill="auto"/>
            <w:vAlign w:val="center"/>
          </w:tcPr>
          <w:p w14:paraId="036DB618" w14:textId="7554B9F2" w:rsidR="00DB6951" w:rsidRPr="00A97AA3" w:rsidRDefault="00DB6951" w:rsidP="00A97AA3">
            <w:pPr>
              <w:pStyle w:val="00"/>
              <w:spacing w:line="240" w:lineRule="auto"/>
              <w:jc w:val="center"/>
              <w:rPr>
                <w:sz w:val="24"/>
                <w:szCs w:val="24"/>
              </w:rPr>
            </w:pPr>
            <w:r w:rsidRPr="00A97AA3">
              <w:rPr>
                <w:color w:val="000000"/>
                <w:sz w:val="24"/>
                <w:szCs w:val="24"/>
              </w:rPr>
              <w:t>1300</w:t>
            </w:r>
          </w:p>
        </w:tc>
        <w:tc>
          <w:tcPr>
            <w:tcW w:w="976" w:type="pct"/>
            <w:gridSpan w:val="2"/>
            <w:shd w:val="clear" w:color="auto" w:fill="auto"/>
            <w:vAlign w:val="center"/>
          </w:tcPr>
          <w:p w14:paraId="22EF59B6" w14:textId="14D55885" w:rsidR="00DB6951" w:rsidRPr="00A97AA3" w:rsidRDefault="00DB6951" w:rsidP="00A97AA3">
            <w:pPr>
              <w:pStyle w:val="00"/>
              <w:spacing w:line="240" w:lineRule="auto"/>
              <w:jc w:val="center"/>
              <w:rPr>
                <w:sz w:val="24"/>
                <w:szCs w:val="24"/>
              </w:rPr>
            </w:pPr>
            <w:r w:rsidRPr="00A97AA3">
              <w:rPr>
                <w:color w:val="000000"/>
                <w:sz w:val="24"/>
                <w:szCs w:val="24"/>
              </w:rPr>
              <w:t xml:space="preserve">Новосибирская область, Искитимский район, </w:t>
            </w:r>
            <w:proofErr w:type="spellStart"/>
            <w:r w:rsidRPr="00A97AA3">
              <w:rPr>
                <w:color w:val="000000"/>
                <w:sz w:val="24"/>
                <w:szCs w:val="24"/>
              </w:rPr>
              <w:t>д.Таскаево</w:t>
            </w:r>
            <w:proofErr w:type="spellEnd"/>
            <w:r w:rsidRPr="00A97AA3">
              <w:rPr>
                <w:color w:val="000000"/>
                <w:sz w:val="24"/>
                <w:szCs w:val="24"/>
              </w:rPr>
              <w:t>, улица Трудовая, дом 6, квартира 2</w:t>
            </w:r>
          </w:p>
        </w:tc>
        <w:tc>
          <w:tcPr>
            <w:tcW w:w="837" w:type="pct"/>
            <w:gridSpan w:val="2"/>
            <w:shd w:val="clear" w:color="auto" w:fill="auto"/>
            <w:vAlign w:val="center"/>
          </w:tcPr>
          <w:p w14:paraId="53516E49" w14:textId="68582A6A"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7600D82F" w14:textId="4A9989D5"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197271F9" w14:textId="74A86C6B" w:rsidR="00DB6951" w:rsidRPr="00A97AA3" w:rsidRDefault="00DB6951"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DB6951" w:rsidRPr="00A97AA3" w14:paraId="11895523" w14:textId="77777777" w:rsidTr="00332711">
        <w:trPr>
          <w:trHeight w:val="261"/>
          <w:jc w:val="center"/>
        </w:trPr>
        <w:tc>
          <w:tcPr>
            <w:tcW w:w="229" w:type="pct"/>
            <w:vAlign w:val="center"/>
          </w:tcPr>
          <w:p w14:paraId="41420FC5" w14:textId="77777777" w:rsidR="00DB6951" w:rsidRPr="00A97AA3" w:rsidRDefault="00DB6951"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1E63D58E" w14:textId="7EB7A510" w:rsidR="00DB6951" w:rsidRPr="00A97AA3" w:rsidRDefault="00DB6951" w:rsidP="00A97AA3">
            <w:pPr>
              <w:pStyle w:val="00"/>
              <w:spacing w:line="240" w:lineRule="auto"/>
              <w:jc w:val="center"/>
              <w:rPr>
                <w:sz w:val="24"/>
                <w:szCs w:val="24"/>
              </w:rPr>
            </w:pPr>
            <w:r w:rsidRPr="00A97AA3">
              <w:rPr>
                <w:color w:val="000000"/>
                <w:sz w:val="24"/>
                <w:szCs w:val="24"/>
              </w:rPr>
              <w:t>54:07:043401:315</w:t>
            </w:r>
          </w:p>
        </w:tc>
        <w:tc>
          <w:tcPr>
            <w:tcW w:w="448" w:type="pct"/>
            <w:gridSpan w:val="2"/>
            <w:shd w:val="clear" w:color="auto" w:fill="auto"/>
            <w:vAlign w:val="center"/>
          </w:tcPr>
          <w:p w14:paraId="77046C05" w14:textId="4E6E7106" w:rsidR="00DB6951" w:rsidRPr="00A97AA3" w:rsidRDefault="00DB6951" w:rsidP="00A97AA3">
            <w:pPr>
              <w:pStyle w:val="00"/>
              <w:spacing w:line="240" w:lineRule="auto"/>
              <w:jc w:val="center"/>
              <w:rPr>
                <w:sz w:val="24"/>
                <w:szCs w:val="24"/>
              </w:rPr>
            </w:pPr>
            <w:r w:rsidRPr="00A97AA3">
              <w:rPr>
                <w:color w:val="000000"/>
                <w:sz w:val="24"/>
                <w:szCs w:val="24"/>
              </w:rPr>
              <w:t>300</w:t>
            </w:r>
          </w:p>
        </w:tc>
        <w:tc>
          <w:tcPr>
            <w:tcW w:w="976" w:type="pct"/>
            <w:gridSpan w:val="2"/>
            <w:shd w:val="clear" w:color="auto" w:fill="auto"/>
            <w:vAlign w:val="center"/>
          </w:tcPr>
          <w:p w14:paraId="7FB0E7EF" w14:textId="57B19286" w:rsidR="00DB6951" w:rsidRPr="00A97AA3" w:rsidRDefault="00DB6951" w:rsidP="00A97AA3">
            <w:pPr>
              <w:pStyle w:val="00"/>
              <w:spacing w:line="240" w:lineRule="auto"/>
              <w:jc w:val="center"/>
              <w:rPr>
                <w:sz w:val="24"/>
                <w:szCs w:val="24"/>
              </w:rPr>
            </w:pPr>
            <w:r w:rsidRPr="00A97AA3">
              <w:rPr>
                <w:color w:val="000000"/>
                <w:sz w:val="24"/>
                <w:szCs w:val="24"/>
              </w:rPr>
              <w:t xml:space="preserve">Новосибирская область, Искитимский район, </w:t>
            </w:r>
            <w:proofErr w:type="spellStart"/>
            <w:r w:rsidRPr="00A97AA3">
              <w:rPr>
                <w:color w:val="000000"/>
                <w:sz w:val="24"/>
                <w:szCs w:val="24"/>
              </w:rPr>
              <w:t>д.Таскаево</w:t>
            </w:r>
            <w:proofErr w:type="spellEnd"/>
            <w:r w:rsidRPr="00A97AA3">
              <w:rPr>
                <w:color w:val="000000"/>
                <w:sz w:val="24"/>
                <w:szCs w:val="24"/>
              </w:rPr>
              <w:t xml:space="preserve">, </w:t>
            </w:r>
            <w:proofErr w:type="spellStart"/>
            <w:r w:rsidRPr="00A97AA3">
              <w:rPr>
                <w:color w:val="000000"/>
                <w:sz w:val="24"/>
                <w:szCs w:val="24"/>
              </w:rPr>
              <w:t>ул.Советская</w:t>
            </w:r>
            <w:proofErr w:type="spellEnd"/>
            <w:r w:rsidRPr="00A97AA3">
              <w:rPr>
                <w:color w:val="000000"/>
                <w:sz w:val="24"/>
                <w:szCs w:val="24"/>
              </w:rPr>
              <w:t>, дом 25, квартира 3</w:t>
            </w:r>
          </w:p>
        </w:tc>
        <w:tc>
          <w:tcPr>
            <w:tcW w:w="837" w:type="pct"/>
            <w:gridSpan w:val="2"/>
            <w:shd w:val="clear" w:color="auto" w:fill="auto"/>
            <w:vAlign w:val="center"/>
          </w:tcPr>
          <w:p w14:paraId="40BEC039" w14:textId="19600565"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70E1230B" w14:textId="7F498079"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080A631F" w14:textId="7C54449F" w:rsidR="00DB6951" w:rsidRPr="00A97AA3" w:rsidRDefault="00DB6951"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DB6951" w:rsidRPr="00A97AA3" w14:paraId="2FE84438" w14:textId="77777777" w:rsidTr="00332711">
        <w:trPr>
          <w:trHeight w:val="261"/>
          <w:jc w:val="center"/>
        </w:trPr>
        <w:tc>
          <w:tcPr>
            <w:tcW w:w="229" w:type="pct"/>
            <w:vAlign w:val="center"/>
          </w:tcPr>
          <w:p w14:paraId="03135F08" w14:textId="77777777" w:rsidR="00DB6951" w:rsidRPr="00A97AA3" w:rsidRDefault="00DB6951"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19316EC8" w14:textId="6644512C" w:rsidR="00DB6951" w:rsidRPr="00A97AA3" w:rsidRDefault="00DB6951" w:rsidP="00A97AA3">
            <w:pPr>
              <w:pStyle w:val="00"/>
              <w:spacing w:line="240" w:lineRule="auto"/>
              <w:jc w:val="center"/>
              <w:rPr>
                <w:sz w:val="24"/>
                <w:szCs w:val="24"/>
              </w:rPr>
            </w:pPr>
            <w:r w:rsidRPr="00A97AA3">
              <w:rPr>
                <w:color w:val="000000"/>
                <w:sz w:val="24"/>
                <w:szCs w:val="24"/>
              </w:rPr>
              <w:t>54:07:043401:315</w:t>
            </w:r>
          </w:p>
        </w:tc>
        <w:tc>
          <w:tcPr>
            <w:tcW w:w="448" w:type="pct"/>
            <w:gridSpan w:val="2"/>
            <w:shd w:val="clear" w:color="auto" w:fill="auto"/>
            <w:vAlign w:val="center"/>
          </w:tcPr>
          <w:p w14:paraId="18739CF8" w14:textId="7DF2D39C" w:rsidR="00DB6951" w:rsidRPr="00A97AA3" w:rsidRDefault="00DB6951" w:rsidP="00A97AA3">
            <w:pPr>
              <w:pStyle w:val="00"/>
              <w:spacing w:line="240" w:lineRule="auto"/>
              <w:jc w:val="center"/>
              <w:rPr>
                <w:sz w:val="24"/>
                <w:szCs w:val="24"/>
              </w:rPr>
            </w:pPr>
            <w:r w:rsidRPr="00A97AA3">
              <w:rPr>
                <w:color w:val="000000"/>
                <w:sz w:val="24"/>
                <w:szCs w:val="24"/>
              </w:rPr>
              <w:t>300</w:t>
            </w:r>
          </w:p>
        </w:tc>
        <w:tc>
          <w:tcPr>
            <w:tcW w:w="976" w:type="pct"/>
            <w:gridSpan w:val="2"/>
            <w:shd w:val="clear" w:color="auto" w:fill="auto"/>
            <w:vAlign w:val="center"/>
          </w:tcPr>
          <w:p w14:paraId="265983F4" w14:textId="524EFEF6" w:rsidR="00DB6951" w:rsidRPr="00A97AA3" w:rsidRDefault="00DB6951" w:rsidP="00A97AA3">
            <w:pPr>
              <w:pStyle w:val="00"/>
              <w:spacing w:line="240" w:lineRule="auto"/>
              <w:jc w:val="center"/>
              <w:rPr>
                <w:sz w:val="24"/>
                <w:szCs w:val="24"/>
              </w:rPr>
            </w:pPr>
            <w:r w:rsidRPr="00A97AA3">
              <w:rPr>
                <w:color w:val="000000"/>
                <w:sz w:val="24"/>
                <w:szCs w:val="24"/>
              </w:rPr>
              <w:t xml:space="preserve">Новосибирская область, Искитимский район, </w:t>
            </w:r>
            <w:proofErr w:type="spellStart"/>
            <w:r w:rsidRPr="00A97AA3">
              <w:rPr>
                <w:color w:val="000000"/>
                <w:sz w:val="24"/>
                <w:szCs w:val="24"/>
              </w:rPr>
              <w:t>д.Таскаево</w:t>
            </w:r>
            <w:proofErr w:type="spellEnd"/>
            <w:r w:rsidRPr="00A97AA3">
              <w:rPr>
                <w:color w:val="000000"/>
                <w:sz w:val="24"/>
                <w:szCs w:val="24"/>
              </w:rPr>
              <w:t xml:space="preserve">, </w:t>
            </w:r>
            <w:proofErr w:type="spellStart"/>
            <w:r w:rsidRPr="00A97AA3">
              <w:rPr>
                <w:color w:val="000000"/>
                <w:sz w:val="24"/>
                <w:szCs w:val="24"/>
              </w:rPr>
              <w:t>ул.Советская</w:t>
            </w:r>
            <w:proofErr w:type="spellEnd"/>
            <w:r w:rsidRPr="00A97AA3">
              <w:rPr>
                <w:color w:val="000000"/>
                <w:sz w:val="24"/>
                <w:szCs w:val="24"/>
              </w:rPr>
              <w:t>, дом 25, квартира 3</w:t>
            </w:r>
          </w:p>
        </w:tc>
        <w:tc>
          <w:tcPr>
            <w:tcW w:w="837" w:type="pct"/>
            <w:gridSpan w:val="2"/>
            <w:shd w:val="clear" w:color="auto" w:fill="auto"/>
            <w:vAlign w:val="center"/>
          </w:tcPr>
          <w:p w14:paraId="5327E169" w14:textId="13BBA1DA"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3BFF54B5" w14:textId="41D2A8D4"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4D617C3E" w14:textId="47D97C6D" w:rsidR="00DB6951" w:rsidRPr="00A97AA3" w:rsidRDefault="00DB6951"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DB6951" w:rsidRPr="00A97AA3" w14:paraId="61B48DC5" w14:textId="77777777" w:rsidTr="00332711">
        <w:trPr>
          <w:trHeight w:val="261"/>
          <w:jc w:val="center"/>
        </w:trPr>
        <w:tc>
          <w:tcPr>
            <w:tcW w:w="229" w:type="pct"/>
            <w:vAlign w:val="center"/>
          </w:tcPr>
          <w:p w14:paraId="5344F911" w14:textId="77777777" w:rsidR="00DB6951" w:rsidRPr="00A97AA3" w:rsidRDefault="00DB6951"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1813EB94" w14:textId="65EAE737" w:rsidR="00DB6951" w:rsidRPr="00A97AA3" w:rsidRDefault="00DB6951" w:rsidP="00A97AA3">
            <w:pPr>
              <w:pStyle w:val="00"/>
              <w:spacing w:line="240" w:lineRule="auto"/>
              <w:jc w:val="center"/>
              <w:rPr>
                <w:sz w:val="24"/>
                <w:szCs w:val="24"/>
              </w:rPr>
            </w:pPr>
            <w:r w:rsidRPr="00A97AA3">
              <w:rPr>
                <w:color w:val="000000"/>
                <w:sz w:val="24"/>
                <w:szCs w:val="24"/>
              </w:rPr>
              <w:t>54:07:043401:316</w:t>
            </w:r>
          </w:p>
        </w:tc>
        <w:tc>
          <w:tcPr>
            <w:tcW w:w="448" w:type="pct"/>
            <w:gridSpan w:val="2"/>
            <w:shd w:val="clear" w:color="auto" w:fill="auto"/>
            <w:vAlign w:val="center"/>
          </w:tcPr>
          <w:p w14:paraId="4F413D8B" w14:textId="67ACFF1B" w:rsidR="00DB6951" w:rsidRPr="00A97AA3" w:rsidRDefault="00DB6951" w:rsidP="00A97AA3">
            <w:pPr>
              <w:pStyle w:val="00"/>
              <w:spacing w:line="240" w:lineRule="auto"/>
              <w:jc w:val="center"/>
              <w:rPr>
                <w:sz w:val="24"/>
                <w:szCs w:val="24"/>
              </w:rPr>
            </w:pPr>
            <w:r w:rsidRPr="00A97AA3">
              <w:rPr>
                <w:color w:val="000000"/>
                <w:sz w:val="24"/>
                <w:szCs w:val="24"/>
              </w:rPr>
              <w:t>1111</w:t>
            </w:r>
          </w:p>
        </w:tc>
        <w:tc>
          <w:tcPr>
            <w:tcW w:w="976" w:type="pct"/>
            <w:gridSpan w:val="2"/>
            <w:shd w:val="clear" w:color="auto" w:fill="auto"/>
            <w:vAlign w:val="center"/>
          </w:tcPr>
          <w:p w14:paraId="14E2E0DB" w14:textId="3B980CDE" w:rsidR="00DB6951" w:rsidRPr="00A97AA3" w:rsidRDefault="00DB6951" w:rsidP="00A97AA3">
            <w:pPr>
              <w:pStyle w:val="00"/>
              <w:spacing w:line="240" w:lineRule="auto"/>
              <w:jc w:val="center"/>
              <w:rPr>
                <w:sz w:val="24"/>
                <w:szCs w:val="24"/>
              </w:rPr>
            </w:pPr>
            <w:r w:rsidRPr="00A97AA3">
              <w:rPr>
                <w:color w:val="000000"/>
                <w:sz w:val="24"/>
                <w:szCs w:val="24"/>
              </w:rPr>
              <w:t xml:space="preserve">Новосибирская область, р-н Искитимский, д </w:t>
            </w:r>
            <w:proofErr w:type="spellStart"/>
            <w:r w:rsidRPr="00A97AA3">
              <w:rPr>
                <w:color w:val="000000"/>
                <w:sz w:val="24"/>
                <w:szCs w:val="24"/>
              </w:rPr>
              <w:t>Таскаево</w:t>
            </w:r>
            <w:proofErr w:type="spellEnd"/>
            <w:r w:rsidRPr="00A97AA3">
              <w:rPr>
                <w:color w:val="000000"/>
                <w:sz w:val="24"/>
                <w:szCs w:val="24"/>
              </w:rPr>
              <w:t xml:space="preserve">, </w:t>
            </w:r>
            <w:proofErr w:type="spellStart"/>
            <w:r w:rsidRPr="00A97AA3">
              <w:rPr>
                <w:color w:val="000000"/>
                <w:sz w:val="24"/>
                <w:szCs w:val="24"/>
              </w:rPr>
              <w:t>ул</w:t>
            </w:r>
            <w:proofErr w:type="spellEnd"/>
            <w:r w:rsidRPr="00A97AA3">
              <w:rPr>
                <w:color w:val="000000"/>
                <w:sz w:val="24"/>
                <w:szCs w:val="24"/>
              </w:rPr>
              <w:t xml:space="preserve"> Молодежная, д 5, кв 1</w:t>
            </w:r>
          </w:p>
        </w:tc>
        <w:tc>
          <w:tcPr>
            <w:tcW w:w="837" w:type="pct"/>
            <w:gridSpan w:val="2"/>
            <w:shd w:val="clear" w:color="auto" w:fill="auto"/>
            <w:vAlign w:val="center"/>
          </w:tcPr>
          <w:p w14:paraId="5ED8DF7D" w14:textId="203CD77A"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4102A583" w14:textId="49A3A50E"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1D946A09" w14:textId="7D873464" w:rsidR="00DB6951" w:rsidRPr="00A97AA3" w:rsidRDefault="00DB6951"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DB6951" w:rsidRPr="00A97AA3" w14:paraId="125F1CD2" w14:textId="77777777" w:rsidTr="00332711">
        <w:trPr>
          <w:trHeight w:val="261"/>
          <w:jc w:val="center"/>
        </w:trPr>
        <w:tc>
          <w:tcPr>
            <w:tcW w:w="229" w:type="pct"/>
            <w:vAlign w:val="center"/>
          </w:tcPr>
          <w:p w14:paraId="4459DE8B" w14:textId="77777777" w:rsidR="00DB6951" w:rsidRPr="00A97AA3" w:rsidRDefault="00DB6951"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46BB50AA" w14:textId="7FB507D6" w:rsidR="00DB6951" w:rsidRPr="00A97AA3" w:rsidRDefault="00DB6951" w:rsidP="00A97AA3">
            <w:pPr>
              <w:pStyle w:val="00"/>
              <w:spacing w:line="240" w:lineRule="auto"/>
              <w:jc w:val="center"/>
              <w:rPr>
                <w:sz w:val="24"/>
                <w:szCs w:val="24"/>
              </w:rPr>
            </w:pPr>
            <w:r w:rsidRPr="00A97AA3">
              <w:rPr>
                <w:color w:val="000000"/>
                <w:sz w:val="24"/>
                <w:szCs w:val="24"/>
              </w:rPr>
              <w:t>54:07:043401:316</w:t>
            </w:r>
          </w:p>
        </w:tc>
        <w:tc>
          <w:tcPr>
            <w:tcW w:w="448" w:type="pct"/>
            <w:gridSpan w:val="2"/>
            <w:shd w:val="clear" w:color="auto" w:fill="auto"/>
            <w:vAlign w:val="center"/>
          </w:tcPr>
          <w:p w14:paraId="1B125F41" w14:textId="72C39D53" w:rsidR="00DB6951" w:rsidRPr="00A97AA3" w:rsidRDefault="00DB6951" w:rsidP="00A97AA3">
            <w:pPr>
              <w:pStyle w:val="00"/>
              <w:spacing w:line="240" w:lineRule="auto"/>
              <w:jc w:val="center"/>
              <w:rPr>
                <w:sz w:val="24"/>
                <w:szCs w:val="24"/>
              </w:rPr>
            </w:pPr>
            <w:r w:rsidRPr="00A97AA3">
              <w:rPr>
                <w:color w:val="000000"/>
                <w:sz w:val="24"/>
                <w:szCs w:val="24"/>
              </w:rPr>
              <w:t>1111</w:t>
            </w:r>
          </w:p>
        </w:tc>
        <w:tc>
          <w:tcPr>
            <w:tcW w:w="976" w:type="pct"/>
            <w:gridSpan w:val="2"/>
            <w:shd w:val="clear" w:color="auto" w:fill="auto"/>
            <w:vAlign w:val="center"/>
          </w:tcPr>
          <w:p w14:paraId="2ADCFDC2" w14:textId="533270E5" w:rsidR="00DB6951" w:rsidRPr="00A97AA3" w:rsidRDefault="00DB6951" w:rsidP="00A97AA3">
            <w:pPr>
              <w:pStyle w:val="00"/>
              <w:spacing w:line="240" w:lineRule="auto"/>
              <w:jc w:val="center"/>
              <w:rPr>
                <w:sz w:val="24"/>
                <w:szCs w:val="24"/>
              </w:rPr>
            </w:pPr>
            <w:r w:rsidRPr="00A97AA3">
              <w:rPr>
                <w:color w:val="000000"/>
                <w:sz w:val="24"/>
                <w:szCs w:val="24"/>
              </w:rPr>
              <w:t xml:space="preserve">Новосибирская область, р-н Искитимский, д </w:t>
            </w:r>
            <w:proofErr w:type="spellStart"/>
            <w:r w:rsidRPr="00A97AA3">
              <w:rPr>
                <w:color w:val="000000"/>
                <w:sz w:val="24"/>
                <w:szCs w:val="24"/>
              </w:rPr>
              <w:t>Таскаево</w:t>
            </w:r>
            <w:proofErr w:type="spellEnd"/>
            <w:r w:rsidRPr="00A97AA3">
              <w:rPr>
                <w:color w:val="000000"/>
                <w:sz w:val="24"/>
                <w:szCs w:val="24"/>
              </w:rPr>
              <w:t xml:space="preserve">, </w:t>
            </w:r>
            <w:proofErr w:type="spellStart"/>
            <w:r w:rsidRPr="00A97AA3">
              <w:rPr>
                <w:color w:val="000000"/>
                <w:sz w:val="24"/>
                <w:szCs w:val="24"/>
              </w:rPr>
              <w:t>ул</w:t>
            </w:r>
            <w:proofErr w:type="spellEnd"/>
            <w:r w:rsidRPr="00A97AA3">
              <w:rPr>
                <w:color w:val="000000"/>
                <w:sz w:val="24"/>
                <w:szCs w:val="24"/>
              </w:rPr>
              <w:t xml:space="preserve"> Молодежная, д 5, кв 1</w:t>
            </w:r>
          </w:p>
        </w:tc>
        <w:tc>
          <w:tcPr>
            <w:tcW w:w="837" w:type="pct"/>
            <w:gridSpan w:val="2"/>
            <w:shd w:val="clear" w:color="auto" w:fill="auto"/>
            <w:vAlign w:val="center"/>
          </w:tcPr>
          <w:p w14:paraId="7AFFB757" w14:textId="59232E66"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3F2989D4" w14:textId="25FFF456"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3799625B" w14:textId="46F1D584" w:rsidR="00DB6951" w:rsidRPr="00A97AA3" w:rsidRDefault="00DB6951"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DB6951" w:rsidRPr="00A97AA3" w14:paraId="5912E37A" w14:textId="77777777" w:rsidTr="00332711">
        <w:trPr>
          <w:trHeight w:val="261"/>
          <w:jc w:val="center"/>
        </w:trPr>
        <w:tc>
          <w:tcPr>
            <w:tcW w:w="229" w:type="pct"/>
            <w:vAlign w:val="center"/>
          </w:tcPr>
          <w:p w14:paraId="0BCB3C1C" w14:textId="77777777" w:rsidR="00DB6951" w:rsidRPr="00A97AA3" w:rsidRDefault="00DB6951"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0ECDA4D7" w14:textId="5EFA9B4B" w:rsidR="00DB6951" w:rsidRPr="00A97AA3" w:rsidRDefault="00DB6951" w:rsidP="00A97AA3">
            <w:pPr>
              <w:pStyle w:val="00"/>
              <w:spacing w:line="240" w:lineRule="auto"/>
              <w:jc w:val="center"/>
              <w:rPr>
                <w:sz w:val="24"/>
                <w:szCs w:val="24"/>
              </w:rPr>
            </w:pPr>
            <w:r w:rsidRPr="00A97AA3">
              <w:rPr>
                <w:color w:val="000000"/>
                <w:sz w:val="24"/>
                <w:szCs w:val="24"/>
              </w:rPr>
              <w:t>54:07:043401:321</w:t>
            </w:r>
          </w:p>
        </w:tc>
        <w:tc>
          <w:tcPr>
            <w:tcW w:w="448" w:type="pct"/>
            <w:gridSpan w:val="2"/>
            <w:shd w:val="clear" w:color="auto" w:fill="auto"/>
            <w:vAlign w:val="center"/>
          </w:tcPr>
          <w:p w14:paraId="02397518" w14:textId="55777648" w:rsidR="00DB6951" w:rsidRPr="00A97AA3" w:rsidRDefault="00DB6951" w:rsidP="00A97AA3">
            <w:pPr>
              <w:pStyle w:val="00"/>
              <w:spacing w:line="240" w:lineRule="auto"/>
              <w:jc w:val="center"/>
              <w:rPr>
                <w:sz w:val="24"/>
                <w:szCs w:val="24"/>
              </w:rPr>
            </w:pPr>
            <w:r w:rsidRPr="00A97AA3">
              <w:rPr>
                <w:color w:val="000000"/>
                <w:sz w:val="24"/>
                <w:szCs w:val="24"/>
              </w:rPr>
              <w:t>898</w:t>
            </w:r>
          </w:p>
        </w:tc>
        <w:tc>
          <w:tcPr>
            <w:tcW w:w="976" w:type="pct"/>
            <w:gridSpan w:val="2"/>
            <w:shd w:val="clear" w:color="auto" w:fill="auto"/>
            <w:vAlign w:val="center"/>
          </w:tcPr>
          <w:p w14:paraId="714DDAE7" w14:textId="5121EFA3" w:rsidR="00DB6951" w:rsidRPr="00A97AA3" w:rsidRDefault="00DB6951" w:rsidP="00A97AA3">
            <w:pPr>
              <w:pStyle w:val="00"/>
              <w:spacing w:line="240" w:lineRule="auto"/>
              <w:jc w:val="center"/>
              <w:rPr>
                <w:sz w:val="24"/>
                <w:szCs w:val="24"/>
              </w:rPr>
            </w:pPr>
            <w:r w:rsidRPr="00A97AA3">
              <w:rPr>
                <w:color w:val="000000"/>
                <w:sz w:val="24"/>
                <w:szCs w:val="24"/>
              </w:rPr>
              <w:t xml:space="preserve">Новосибирская область, р-н Искитимский, д. </w:t>
            </w:r>
            <w:proofErr w:type="spellStart"/>
            <w:r w:rsidRPr="00A97AA3">
              <w:rPr>
                <w:color w:val="000000"/>
                <w:sz w:val="24"/>
                <w:szCs w:val="24"/>
              </w:rPr>
              <w:t>Таскаево</w:t>
            </w:r>
            <w:proofErr w:type="spellEnd"/>
            <w:r w:rsidRPr="00A97AA3">
              <w:rPr>
                <w:color w:val="000000"/>
                <w:sz w:val="24"/>
                <w:szCs w:val="24"/>
              </w:rPr>
              <w:t>, ул. Молодежная, дом 3, кв. 2</w:t>
            </w:r>
          </w:p>
        </w:tc>
        <w:tc>
          <w:tcPr>
            <w:tcW w:w="837" w:type="pct"/>
            <w:gridSpan w:val="2"/>
            <w:shd w:val="clear" w:color="auto" w:fill="auto"/>
            <w:vAlign w:val="center"/>
          </w:tcPr>
          <w:p w14:paraId="52D3D12C" w14:textId="35B7D90B"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230C5C21" w14:textId="674D5072"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2C371AFB" w14:textId="46990617" w:rsidR="00DB6951" w:rsidRPr="00A97AA3" w:rsidRDefault="00DB6951"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DB6951" w:rsidRPr="00A97AA3" w14:paraId="7AD355EA" w14:textId="77777777" w:rsidTr="00332711">
        <w:trPr>
          <w:trHeight w:val="261"/>
          <w:jc w:val="center"/>
        </w:trPr>
        <w:tc>
          <w:tcPr>
            <w:tcW w:w="229" w:type="pct"/>
            <w:vAlign w:val="center"/>
          </w:tcPr>
          <w:p w14:paraId="2EBEC972" w14:textId="77777777" w:rsidR="00DB6951" w:rsidRPr="00A97AA3" w:rsidRDefault="00DB6951"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6842D6E1" w14:textId="4F248481" w:rsidR="00DB6951" w:rsidRPr="00A97AA3" w:rsidRDefault="00DB6951" w:rsidP="00A97AA3">
            <w:pPr>
              <w:pStyle w:val="00"/>
              <w:spacing w:line="240" w:lineRule="auto"/>
              <w:jc w:val="center"/>
              <w:rPr>
                <w:sz w:val="24"/>
                <w:szCs w:val="24"/>
              </w:rPr>
            </w:pPr>
            <w:r w:rsidRPr="00A97AA3">
              <w:rPr>
                <w:color w:val="000000"/>
                <w:sz w:val="24"/>
                <w:szCs w:val="24"/>
              </w:rPr>
              <w:t>54:07:043401:321</w:t>
            </w:r>
          </w:p>
        </w:tc>
        <w:tc>
          <w:tcPr>
            <w:tcW w:w="448" w:type="pct"/>
            <w:gridSpan w:val="2"/>
            <w:shd w:val="clear" w:color="auto" w:fill="auto"/>
            <w:vAlign w:val="center"/>
          </w:tcPr>
          <w:p w14:paraId="673A65FB" w14:textId="63018F2E" w:rsidR="00DB6951" w:rsidRPr="00A97AA3" w:rsidRDefault="00DB6951" w:rsidP="00A97AA3">
            <w:pPr>
              <w:pStyle w:val="00"/>
              <w:spacing w:line="240" w:lineRule="auto"/>
              <w:jc w:val="center"/>
              <w:rPr>
                <w:sz w:val="24"/>
                <w:szCs w:val="24"/>
              </w:rPr>
            </w:pPr>
            <w:r w:rsidRPr="00A97AA3">
              <w:rPr>
                <w:color w:val="000000"/>
                <w:sz w:val="24"/>
                <w:szCs w:val="24"/>
              </w:rPr>
              <w:t>898</w:t>
            </w:r>
          </w:p>
        </w:tc>
        <w:tc>
          <w:tcPr>
            <w:tcW w:w="976" w:type="pct"/>
            <w:gridSpan w:val="2"/>
            <w:shd w:val="clear" w:color="auto" w:fill="auto"/>
            <w:vAlign w:val="center"/>
          </w:tcPr>
          <w:p w14:paraId="46672BC5" w14:textId="1DF31004" w:rsidR="00DB6951" w:rsidRPr="00A97AA3" w:rsidRDefault="00DB6951" w:rsidP="00A97AA3">
            <w:pPr>
              <w:pStyle w:val="00"/>
              <w:spacing w:line="240" w:lineRule="auto"/>
              <w:jc w:val="center"/>
              <w:rPr>
                <w:sz w:val="24"/>
                <w:szCs w:val="24"/>
              </w:rPr>
            </w:pPr>
            <w:r w:rsidRPr="00A97AA3">
              <w:rPr>
                <w:color w:val="000000"/>
                <w:sz w:val="24"/>
                <w:szCs w:val="24"/>
              </w:rPr>
              <w:t xml:space="preserve">Новосибирская область, р-н Искитимский, д. </w:t>
            </w:r>
            <w:proofErr w:type="spellStart"/>
            <w:r w:rsidRPr="00A97AA3">
              <w:rPr>
                <w:color w:val="000000"/>
                <w:sz w:val="24"/>
                <w:szCs w:val="24"/>
              </w:rPr>
              <w:t>Таскаево</w:t>
            </w:r>
            <w:proofErr w:type="spellEnd"/>
            <w:r w:rsidRPr="00A97AA3">
              <w:rPr>
                <w:color w:val="000000"/>
                <w:sz w:val="24"/>
                <w:szCs w:val="24"/>
              </w:rPr>
              <w:t xml:space="preserve">, ул. </w:t>
            </w:r>
            <w:r w:rsidRPr="00A97AA3">
              <w:rPr>
                <w:color w:val="000000"/>
                <w:sz w:val="24"/>
                <w:szCs w:val="24"/>
              </w:rPr>
              <w:lastRenderedPageBreak/>
              <w:t>Молодежная, дом 3, кв. 2</w:t>
            </w:r>
          </w:p>
        </w:tc>
        <w:tc>
          <w:tcPr>
            <w:tcW w:w="837" w:type="pct"/>
            <w:gridSpan w:val="2"/>
            <w:shd w:val="clear" w:color="auto" w:fill="auto"/>
            <w:vAlign w:val="center"/>
          </w:tcPr>
          <w:p w14:paraId="7F06F962" w14:textId="690E5A9A" w:rsidR="00DB6951" w:rsidRPr="00A97AA3" w:rsidRDefault="00DB6951" w:rsidP="00A97AA3">
            <w:pPr>
              <w:pStyle w:val="00"/>
              <w:spacing w:line="240" w:lineRule="auto"/>
              <w:jc w:val="center"/>
              <w:rPr>
                <w:sz w:val="24"/>
                <w:szCs w:val="24"/>
              </w:rPr>
            </w:pPr>
            <w:r w:rsidRPr="00A97AA3">
              <w:rPr>
                <w:color w:val="000000"/>
                <w:sz w:val="24"/>
                <w:szCs w:val="24"/>
              </w:rPr>
              <w:lastRenderedPageBreak/>
              <w:t>Земли населенных пунктов</w:t>
            </w:r>
          </w:p>
        </w:tc>
        <w:tc>
          <w:tcPr>
            <w:tcW w:w="879" w:type="pct"/>
            <w:gridSpan w:val="3"/>
            <w:shd w:val="clear" w:color="auto" w:fill="auto"/>
            <w:vAlign w:val="center"/>
          </w:tcPr>
          <w:p w14:paraId="499A161E" w14:textId="1C141103"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374F5DEE" w14:textId="778B71B9" w:rsidR="00DB6951" w:rsidRPr="00A97AA3" w:rsidRDefault="00DB6951"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DB6951" w:rsidRPr="00A97AA3" w14:paraId="35E57353" w14:textId="77777777" w:rsidTr="00332711">
        <w:trPr>
          <w:trHeight w:val="261"/>
          <w:jc w:val="center"/>
        </w:trPr>
        <w:tc>
          <w:tcPr>
            <w:tcW w:w="229" w:type="pct"/>
            <w:vAlign w:val="center"/>
          </w:tcPr>
          <w:p w14:paraId="15BC54C2" w14:textId="77777777" w:rsidR="00DB6951" w:rsidRPr="00A97AA3" w:rsidRDefault="00DB6951"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750C52DE" w14:textId="46FC3728" w:rsidR="00DB6951" w:rsidRPr="00A97AA3" w:rsidRDefault="00DB6951" w:rsidP="00A97AA3">
            <w:pPr>
              <w:pStyle w:val="00"/>
              <w:spacing w:line="240" w:lineRule="auto"/>
              <w:jc w:val="center"/>
              <w:rPr>
                <w:sz w:val="24"/>
                <w:szCs w:val="24"/>
              </w:rPr>
            </w:pPr>
            <w:r w:rsidRPr="00A97AA3">
              <w:rPr>
                <w:color w:val="000000"/>
                <w:sz w:val="24"/>
                <w:szCs w:val="24"/>
              </w:rPr>
              <w:t>54:07:043401:323</w:t>
            </w:r>
          </w:p>
        </w:tc>
        <w:tc>
          <w:tcPr>
            <w:tcW w:w="448" w:type="pct"/>
            <w:gridSpan w:val="2"/>
            <w:shd w:val="clear" w:color="auto" w:fill="auto"/>
            <w:vAlign w:val="center"/>
          </w:tcPr>
          <w:p w14:paraId="74D3F7EB" w14:textId="4DDECE8C" w:rsidR="00DB6951" w:rsidRPr="00A97AA3" w:rsidRDefault="00DB6951" w:rsidP="00A97AA3">
            <w:pPr>
              <w:pStyle w:val="00"/>
              <w:spacing w:line="240" w:lineRule="auto"/>
              <w:jc w:val="center"/>
              <w:rPr>
                <w:sz w:val="24"/>
                <w:szCs w:val="24"/>
              </w:rPr>
            </w:pPr>
            <w:r w:rsidRPr="00A97AA3">
              <w:rPr>
                <w:color w:val="000000"/>
                <w:sz w:val="24"/>
                <w:szCs w:val="24"/>
              </w:rPr>
              <w:t>240</w:t>
            </w:r>
          </w:p>
        </w:tc>
        <w:tc>
          <w:tcPr>
            <w:tcW w:w="976" w:type="pct"/>
            <w:gridSpan w:val="2"/>
            <w:shd w:val="clear" w:color="auto" w:fill="auto"/>
            <w:vAlign w:val="center"/>
          </w:tcPr>
          <w:p w14:paraId="02DAFA85" w14:textId="10BA2E17" w:rsidR="00DB6951" w:rsidRPr="00A97AA3" w:rsidRDefault="00DB6951" w:rsidP="00A97AA3">
            <w:pPr>
              <w:pStyle w:val="00"/>
              <w:spacing w:line="240" w:lineRule="auto"/>
              <w:jc w:val="center"/>
              <w:rPr>
                <w:sz w:val="24"/>
                <w:szCs w:val="24"/>
              </w:rPr>
            </w:pPr>
            <w:r w:rsidRPr="00A97AA3">
              <w:rPr>
                <w:color w:val="000000"/>
                <w:sz w:val="24"/>
                <w:szCs w:val="24"/>
              </w:rPr>
              <w:t xml:space="preserve">Новосибирская область, р-н Искитимский, д </w:t>
            </w:r>
            <w:proofErr w:type="spellStart"/>
            <w:r w:rsidRPr="00A97AA3">
              <w:rPr>
                <w:color w:val="000000"/>
                <w:sz w:val="24"/>
                <w:szCs w:val="24"/>
              </w:rPr>
              <w:t>Таскаево</w:t>
            </w:r>
            <w:proofErr w:type="spellEnd"/>
            <w:r w:rsidRPr="00A97AA3">
              <w:rPr>
                <w:color w:val="000000"/>
                <w:sz w:val="24"/>
                <w:szCs w:val="24"/>
              </w:rPr>
              <w:t xml:space="preserve">, </w:t>
            </w:r>
            <w:proofErr w:type="spellStart"/>
            <w:r w:rsidRPr="00A97AA3">
              <w:rPr>
                <w:color w:val="000000"/>
                <w:sz w:val="24"/>
                <w:szCs w:val="24"/>
              </w:rPr>
              <w:t>ул</w:t>
            </w:r>
            <w:proofErr w:type="spellEnd"/>
            <w:r w:rsidRPr="00A97AA3">
              <w:rPr>
                <w:color w:val="000000"/>
                <w:sz w:val="24"/>
                <w:szCs w:val="24"/>
              </w:rPr>
              <w:t xml:space="preserve"> Советская, дом 27, кв 4</w:t>
            </w:r>
          </w:p>
        </w:tc>
        <w:tc>
          <w:tcPr>
            <w:tcW w:w="837" w:type="pct"/>
            <w:gridSpan w:val="2"/>
            <w:shd w:val="clear" w:color="auto" w:fill="auto"/>
            <w:vAlign w:val="center"/>
          </w:tcPr>
          <w:p w14:paraId="25C97571" w14:textId="66B6BD74"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3CAB4193" w14:textId="48DD73A2"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10FF86DC" w14:textId="3B96D073" w:rsidR="00DB6951" w:rsidRPr="00A97AA3" w:rsidRDefault="00DB6951"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DB6951" w:rsidRPr="00A97AA3" w14:paraId="5F983CB3" w14:textId="77777777" w:rsidTr="00332711">
        <w:trPr>
          <w:trHeight w:val="261"/>
          <w:jc w:val="center"/>
        </w:trPr>
        <w:tc>
          <w:tcPr>
            <w:tcW w:w="229" w:type="pct"/>
            <w:vAlign w:val="center"/>
          </w:tcPr>
          <w:p w14:paraId="773836BB" w14:textId="77777777" w:rsidR="00DB6951" w:rsidRPr="00A97AA3" w:rsidRDefault="00DB6951"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4298A14A" w14:textId="54DCE1C1" w:rsidR="00DB6951" w:rsidRPr="00A97AA3" w:rsidRDefault="00DB6951" w:rsidP="00A97AA3">
            <w:pPr>
              <w:pStyle w:val="00"/>
              <w:spacing w:line="240" w:lineRule="auto"/>
              <w:jc w:val="center"/>
              <w:rPr>
                <w:sz w:val="24"/>
                <w:szCs w:val="24"/>
              </w:rPr>
            </w:pPr>
            <w:r w:rsidRPr="00A97AA3">
              <w:rPr>
                <w:color w:val="000000"/>
                <w:sz w:val="24"/>
                <w:szCs w:val="24"/>
              </w:rPr>
              <w:t>54:07:043401:333</w:t>
            </w:r>
          </w:p>
        </w:tc>
        <w:tc>
          <w:tcPr>
            <w:tcW w:w="448" w:type="pct"/>
            <w:gridSpan w:val="2"/>
            <w:shd w:val="clear" w:color="auto" w:fill="auto"/>
            <w:vAlign w:val="center"/>
          </w:tcPr>
          <w:p w14:paraId="74706960" w14:textId="77A6ADD8" w:rsidR="00DB6951" w:rsidRPr="00A97AA3" w:rsidRDefault="00DB6951" w:rsidP="00A97AA3">
            <w:pPr>
              <w:pStyle w:val="00"/>
              <w:spacing w:line="240" w:lineRule="auto"/>
              <w:jc w:val="center"/>
              <w:rPr>
                <w:sz w:val="24"/>
                <w:szCs w:val="24"/>
              </w:rPr>
            </w:pPr>
            <w:r w:rsidRPr="00A97AA3">
              <w:rPr>
                <w:color w:val="000000"/>
                <w:sz w:val="24"/>
                <w:szCs w:val="24"/>
              </w:rPr>
              <w:t>2462</w:t>
            </w:r>
          </w:p>
        </w:tc>
        <w:tc>
          <w:tcPr>
            <w:tcW w:w="976" w:type="pct"/>
            <w:gridSpan w:val="2"/>
            <w:shd w:val="clear" w:color="auto" w:fill="auto"/>
            <w:vAlign w:val="center"/>
          </w:tcPr>
          <w:p w14:paraId="17876B62" w14:textId="5186EA84" w:rsidR="00DB6951" w:rsidRPr="00A97AA3" w:rsidRDefault="00DB6951" w:rsidP="00A97AA3">
            <w:pPr>
              <w:pStyle w:val="00"/>
              <w:spacing w:line="240" w:lineRule="auto"/>
              <w:jc w:val="center"/>
              <w:rPr>
                <w:sz w:val="24"/>
                <w:szCs w:val="24"/>
              </w:rPr>
            </w:pPr>
            <w:r w:rsidRPr="00A97AA3">
              <w:rPr>
                <w:color w:val="000000"/>
                <w:sz w:val="24"/>
                <w:szCs w:val="24"/>
              </w:rPr>
              <w:t xml:space="preserve">Новосибирская область, р-н Искитимский, д </w:t>
            </w:r>
            <w:proofErr w:type="spellStart"/>
            <w:r w:rsidRPr="00A97AA3">
              <w:rPr>
                <w:color w:val="000000"/>
                <w:sz w:val="24"/>
                <w:szCs w:val="24"/>
              </w:rPr>
              <w:t>Таскаево</w:t>
            </w:r>
            <w:proofErr w:type="spellEnd"/>
          </w:p>
        </w:tc>
        <w:tc>
          <w:tcPr>
            <w:tcW w:w="837" w:type="pct"/>
            <w:gridSpan w:val="2"/>
            <w:shd w:val="clear" w:color="auto" w:fill="auto"/>
            <w:vAlign w:val="center"/>
          </w:tcPr>
          <w:p w14:paraId="412F4A78" w14:textId="0B8F007B"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4E48BC74" w14:textId="72A9FBFE"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57728655" w14:textId="23C7AA90" w:rsidR="00DB6951" w:rsidRPr="00A97AA3" w:rsidRDefault="00DB6951" w:rsidP="00A97AA3">
            <w:pPr>
              <w:pStyle w:val="00"/>
              <w:spacing w:line="240" w:lineRule="auto"/>
              <w:jc w:val="center"/>
              <w:rPr>
                <w:sz w:val="24"/>
                <w:szCs w:val="24"/>
              </w:rPr>
            </w:pPr>
            <w:r w:rsidRPr="00A97AA3">
              <w:rPr>
                <w:color w:val="000000"/>
                <w:sz w:val="24"/>
                <w:szCs w:val="24"/>
              </w:rPr>
              <w:t>Для ведения подсобного хозяйства</w:t>
            </w:r>
          </w:p>
        </w:tc>
      </w:tr>
      <w:tr w:rsidR="00DB6951" w:rsidRPr="00A97AA3" w14:paraId="632FE5BF" w14:textId="77777777" w:rsidTr="00332711">
        <w:trPr>
          <w:trHeight w:val="261"/>
          <w:jc w:val="center"/>
        </w:trPr>
        <w:tc>
          <w:tcPr>
            <w:tcW w:w="229" w:type="pct"/>
            <w:vAlign w:val="center"/>
          </w:tcPr>
          <w:p w14:paraId="283E659E" w14:textId="77777777" w:rsidR="00DB6951" w:rsidRPr="00A97AA3" w:rsidRDefault="00DB6951"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7CCD1564" w14:textId="38CD9C5B" w:rsidR="00DB6951" w:rsidRPr="00A97AA3" w:rsidRDefault="00DB6951" w:rsidP="00A97AA3">
            <w:pPr>
              <w:pStyle w:val="00"/>
              <w:spacing w:line="240" w:lineRule="auto"/>
              <w:jc w:val="center"/>
              <w:rPr>
                <w:sz w:val="24"/>
                <w:szCs w:val="24"/>
              </w:rPr>
            </w:pPr>
            <w:r w:rsidRPr="00A97AA3">
              <w:rPr>
                <w:color w:val="000000"/>
                <w:sz w:val="24"/>
                <w:szCs w:val="24"/>
              </w:rPr>
              <w:t>54:07:043401:334</w:t>
            </w:r>
          </w:p>
        </w:tc>
        <w:tc>
          <w:tcPr>
            <w:tcW w:w="448" w:type="pct"/>
            <w:gridSpan w:val="2"/>
            <w:shd w:val="clear" w:color="auto" w:fill="auto"/>
            <w:vAlign w:val="center"/>
          </w:tcPr>
          <w:p w14:paraId="62BAA9F7" w14:textId="50682144" w:rsidR="00DB6951" w:rsidRPr="00A97AA3" w:rsidRDefault="00DB6951" w:rsidP="00A97AA3">
            <w:pPr>
              <w:pStyle w:val="00"/>
              <w:spacing w:line="240" w:lineRule="auto"/>
              <w:jc w:val="center"/>
              <w:rPr>
                <w:sz w:val="24"/>
                <w:szCs w:val="24"/>
              </w:rPr>
            </w:pPr>
            <w:r w:rsidRPr="00A97AA3">
              <w:rPr>
                <w:color w:val="000000"/>
                <w:sz w:val="24"/>
                <w:szCs w:val="24"/>
              </w:rPr>
              <w:t>3420</w:t>
            </w:r>
          </w:p>
        </w:tc>
        <w:tc>
          <w:tcPr>
            <w:tcW w:w="976" w:type="pct"/>
            <w:gridSpan w:val="2"/>
            <w:shd w:val="clear" w:color="auto" w:fill="auto"/>
            <w:vAlign w:val="center"/>
          </w:tcPr>
          <w:p w14:paraId="2E1766B0" w14:textId="3FDFB2B4" w:rsidR="00DB6951" w:rsidRPr="00A97AA3" w:rsidRDefault="00DB6951" w:rsidP="00A97AA3">
            <w:pPr>
              <w:pStyle w:val="00"/>
              <w:spacing w:line="240" w:lineRule="auto"/>
              <w:jc w:val="center"/>
              <w:rPr>
                <w:sz w:val="24"/>
                <w:szCs w:val="24"/>
              </w:rPr>
            </w:pPr>
            <w:r w:rsidRPr="00A97AA3">
              <w:rPr>
                <w:color w:val="000000"/>
                <w:sz w:val="24"/>
                <w:szCs w:val="24"/>
              </w:rPr>
              <w:t xml:space="preserve">Новосибирская область, р-н Искитимский, д </w:t>
            </w:r>
            <w:proofErr w:type="spellStart"/>
            <w:r w:rsidRPr="00A97AA3">
              <w:rPr>
                <w:color w:val="000000"/>
                <w:sz w:val="24"/>
                <w:szCs w:val="24"/>
              </w:rPr>
              <w:t>Таскаево</w:t>
            </w:r>
            <w:proofErr w:type="spellEnd"/>
            <w:r w:rsidRPr="00A97AA3">
              <w:rPr>
                <w:color w:val="000000"/>
                <w:sz w:val="24"/>
                <w:szCs w:val="24"/>
              </w:rPr>
              <w:t xml:space="preserve">, </w:t>
            </w:r>
            <w:proofErr w:type="spellStart"/>
            <w:r w:rsidRPr="00A97AA3">
              <w:rPr>
                <w:color w:val="000000"/>
                <w:sz w:val="24"/>
                <w:szCs w:val="24"/>
              </w:rPr>
              <w:t>ул</w:t>
            </w:r>
            <w:proofErr w:type="spellEnd"/>
            <w:r w:rsidRPr="00A97AA3">
              <w:rPr>
                <w:color w:val="000000"/>
                <w:sz w:val="24"/>
                <w:szCs w:val="24"/>
              </w:rPr>
              <w:t xml:space="preserve"> Молодежная</w:t>
            </w:r>
          </w:p>
        </w:tc>
        <w:tc>
          <w:tcPr>
            <w:tcW w:w="837" w:type="pct"/>
            <w:gridSpan w:val="2"/>
            <w:shd w:val="clear" w:color="auto" w:fill="auto"/>
            <w:vAlign w:val="center"/>
          </w:tcPr>
          <w:p w14:paraId="52CB2E60" w14:textId="08123366"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57BEFACE" w14:textId="7E353FEC"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54A89A2F" w14:textId="3DE72789" w:rsidR="00DB6951" w:rsidRPr="00A97AA3" w:rsidRDefault="00DB6951" w:rsidP="00A97AA3">
            <w:pPr>
              <w:pStyle w:val="00"/>
              <w:spacing w:line="240" w:lineRule="auto"/>
              <w:jc w:val="center"/>
              <w:rPr>
                <w:sz w:val="24"/>
                <w:szCs w:val="24"/>
              </w:rPr>
            </w:pPr>
            <w:r w:rsidRPr="00A97AA3">
              <w:rPr>
                <w:color w:val="000000"/>
                <w:sz w:val="24"/>
                <w:szCs w:val="24"/>
              </w:rPr>
              <w:t>общее пользование территории</w:t>
            </w:r>
          </w:p>
        </w:tc>
      </w:tr>
      <w:tr w:rsidR="00DB6951" w:rsidRPr="00A97AA3" w14:paraId="251DD69E" w14:textId="77777777" w:rsidTr="00332711">
        <w:trPr>
          <w:trHeight w:val="261"/>
          <w:jc w:val="center"/>
        </w:trPr>
        <w:tc>
          <w:tcPr>
            <w:tcW w:w="229" w:type="pct"/>
            <w:vAlign w:val="center"/>
          </w:tcPr>
          <w:p w14:paraId="6B3D3A04" w14:textId="77777777" w:rsidR="00DB6951" w:rsidRPr="00A97AA3" w:rsidRDefault="00DB6951"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26E78F1C" w14:textId="42F41079" w:rsidR="00DB6951" w:rsidRPr="00A97AA3" w:rsidRDefault="00DB6951" w:rsidP="00A97AA3">
            <w:pPr>
              <w:pStyle w:val="00"/>
              <w:spacing w:line="240" w:lineRule="auto"/>
              <w:jc w:val="center"/>
              <w:rPr>
                <w:sz w:val="24"/>
                <w:szCs w:val="24"/>
              </w:rPr>
            </w:pPr>
            <w:r w:rsidRPr="00A97AA3">
              <w:rPr>
                <w:color w:val="000000"/>
                <w:sz w:val="24"/>
                <w:szCs w:val="24"/>
              </w:rPr>
              <w:t>54:07:043401:335</w:t>
            </w:r>
          </w:p>
        </w:tc>
        <w:tc>
          <w:tcPr>
            <w:tcW w:w="448" w:type="pct"/>
            <w:gridSpan w:val="2"/>
            <w:shd w:val="clear" w:color="auto" w:fill="auto"/>
            <w:vAlign w:val="center"/>
          </w:tcPr>
          <w:p w14:paraId="1C69EF21" w14:textId="45D119D3" w:rsidR="00DB6951" w:rsidRPr="00A97AA3" w:rsidRDefault="00DB6951" w:rsidP="00A97AA3">
            <w:pPr>
              <w:pStyle w:val="00"/>
              <w:spacing w:line="240" w:lineRule="auto"/>
              <w:jc w:val="center"/>
              <w:rPr>
                <w:sz w:val="24"/>
                <w:szCs w:val="24"/>
              </w:rPr>
            </w:pPr>
            <w:r w:rsidRPr="00A97AA3">
              <w:rPr>
                <w:color w:val="000000"/>
                <w:sz w:val="24"/>
                <w:szCs w:val="24"/>
              </w:rPr>
              <w:t>3400</w:t>
            </w:r>
          </w:p>
        </w:tc>
        <w:tc>
          <w:tcPr>
            <w:tcW w:w="976" w:type="pct"/>
            <w:gridSpan w:val="2"/>
            <w:shd w:val="clear" w:color="auto" w:fill="auto"/>
            <w:vAlign w:val="center"/>
          </w:tcPr>
          <w:p w14:paraId="2707832E" w14:textId="03D77AB0" w:rsidR="00DB6951" w:rsidRPr="00A97AA3" w:rsidRDefault="00DB6951" w:rsidP="00A97AA3">
            <w:pPr>
              <w:pStyle w:val="00"/>
              <w:spacing w:line="240" w:lineRule="auto"/>
              <w:jc w:val="center"/>
              <w:rPr>
                <w:sz w:val="24"/>
                <w:szCs w:val="24"/>
              </w:rPr>
            </w:pPr>
            <w:r w:rsidRPr="00A97AA3">
              <w:rPr>
                <w:color w:val="000000"/>
                <w:sz w:val="24"/>
                <w:szCs w:val="24"/>
              </w:rPr>
              <w:t xml:space="preserve">Новосибирская область, р-н Искитимский, д </w:t>
            </w:r>
            <w:proofErr w:type="spellStart"/>
            <w:r w:rsidRPr="00A97AA3">
              <w:rPr>
                <w:color w:val="000000"/>
                <w:sz w:val="24"/>
                <w:szCs w:val="24"/>
              </w:rPr>
              <w:t>Таскаево</w:t>
            </w:r>
            <w:proofErr w:type="spellEnd"/>
            <w:r w:rsidRPr="00A97AA3">
              <w:rPr>
                <w:color w:val="000000"/>
                <w:sz w:val="24"/>
                <w:szCs w:val="24"/>
              </w:rPr>
              <w:t xml:space="preserve">, </w:t>
            </w:r>
            <w:proofErr w:type="spellStart"/>
            <w:r w:rsidRPr="00A97AA3">
              <w:rPr>
                <w:color w:val="000000"/>
                <w:sz w:val="24"/>
                <w:szCs w:val="24"/>
              </w:rPr>
              <w:t>ул</w:t>
            </w:r>
            <w:proofErr w:type="spellEnd"/>
            <w:r w:rsidRPr="00A97AA3">
              <w:rPr>
                <w:color w:val="000000"/>
                <w:sz w:val="24"/>
                <w:szCs w:val="24"/>
              </w:rPr>
              <w:t xml:space="preserve"> Трудовая</w:t>
            </w:r>
          </w:p>
        </w:tc>
        <w:tc>
          <w:tcPr>
            <w:tcW w:w="837" w:type="pct"/>
            <w:gridSpan w:val="2"/>
            <w:shd w:val="clear" w:color="auto" w:fill="auto"/>
            <w:vAlign w:val="center"/>
          </w:tcPr>
          <w:p w14:paraId="66404C68" w14:textId="3D4A72D2"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4BC023AC" w14:textId="5BE23C4A"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25255AEC" w14:textId="67E488B6" w:rsidR="00DB6951" w:rsidRPr="00A97AA3" w:rsidRDefault="00DB6951" w:rsidP="00A97AA3">
            <w:pPr>
              <w:pStyle w:val="00"/>
              <w:spacing w:line="240" w:lineRule="auto"/>
              <w:jc w:val="center"/>
              <w:rPr>
                <w:sz w:val="24"/>
                <w:szCs w:val="24"/>
              </w:rPr>
            </w:pPr>
            <w:r w:rsidRPr="00A97AA3">
              <w:rPr>
                <w:color w:val="000000"/>
                <w:sz w:val="24"/>
                <w:szCs w:val="24"/>
              </w:rPr>
              <w:t>общее пользование территории</w:t>
            </w:r>
          </w:p>
        </w:tc>
      </w:tr>
      <w:tr w:rsidR="00DB6951" w:rsidRPr="00A97AA3" w14:paraId="5497ECB8" w14:textId="77777777" w:rsidTr="00332711">
        <w:trPr>
          <w:trHeight w:val="261"/>
          <w:jc w:val="center"/>
        </w:trPr>
        <w:tc>
          <w:tcPr>
            <w:tcW w:w="229" w:type="pct"/>
            <w:vAlign w:val="center"/>
          </w:tcPr>
          <w:p w14:paraId="703A9718" w14:textId="77777777" w:rsidR="00DB6951" w:rsidRPr="00A97AA3" w:rsidRDefault="00DB6951"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12C3750C" w14:textId="2828BB63" w:rsidR="00DB6951" w:rsidRPr="00A97AA3" w:rsidRDefault="00DB6951" w:rsidP="00A97AA3">
            <w:pPr>
              <w:pStyle w:val="00"/>
              <w:spacing w:line="240" w:lineRule="auto"/>
              <w:jc w:val="center"/>
              <w:rPr>
                <w:sz w:val="24"/>
                <w:szCs w:val="24"/>
              </w:rPr>
            </w:pPr>
            <w:r w:rsidRPr="00A97AA3">
              <w:rPr>
                <w:color w:val="000000"/>
                <w:sz w:val="24"/>
                <w:szCs w:val="24"/>
              </w:rPr>
              <w:t>54:07:043401:340</w:t>
            </w:r>
          </w:p>
        </w:tc>
        <w:tc>
          <w:tcPr>
            <w:tcW w:w="448" w:type="pct"/>
            <w:gridSpan w:val="2"/>
            <w:shd w:val="clear" w:color="auto" w:fill="auto"/>
            <w:vAlign w:val="center"/>
          </w:tcPr>
          <w:p w14:paraId="6F6E149D" w14:textId="01D8919E" w:rsidR="00DB6951" w:rsidRPr="00A97AA3" w:rsidRDefault="00DB6951" w:rsidP="00A97AA3">
            <w:pPr>
              <w:pStyle w:val="00"/>
              <w:spacing w:line="240" w:lineRule="auto"/>
              <w:jc w:val="center"/>
              <w:rPr>
                <w:sz w:val="24"/>
                <w:szCs w:val="24"/>
              </w:rPr>
            </w:pPr>
            <w:r w:rsidRPr="00A97AA3">
              <w:rPr>
                <w:color w:val="000000"/>
                <w:sz w:val="24"/>
                <w:szCs w:val="24"/>
              </w:rPr>
              <w:t>12901</w:t>
            </w:r>
          </w:p>
        </w:tc>
        <w:tc>
          <w:tcPr>
            <w:tcW w:w="976" w:type="pct"/>
            <w:gridSpan w:val="2"/>
            <w:shd w:val="clear" w:color="auto" w:fill="auto"/>
            <w:vAlign w:val="center"/>
          </w:tcPr>
          <w:p w14:paraId="6D19C145" w14:textId="7C8A5680" w:rsidR="00DB6951" w:rsidRPr="00A97AA3" w:rsidRDefault="00DB6951" w:rsidP="00A97AA3">
            <w:pPr>
              <w:pStyle w:val="00"/>
              <w:spacing w:line="240" w:lineRule="auto"/>
              <w:jc w:val="center"/>
              <w:rPr>
                <w:sz w:val="24"/>
                <w:szCs w:val="24"/>
              </w:rPr>
            </w:pPr>
            <w:r w:rsidRPr="00A97AA3">
              <w:rPr>
                <w:color w:val="000000"/>
                <w:sz w:val="24"/>
                <w:szCs w:val="24"/>
              </w:rPr>
              <w:t xml:space="preserve">Новосибирская область, р-н Искитимский, д </w:t>
            </w:r>
            <w:proofErr w:type="spellStart"/>
            <w:r w:rsidRPr="00A97AA3">
              <w:rPr>
                <w:color w:val="000000"/>
                <w:sz w:val="24"/>
                <w:szCs w:val="24"/>
              </w:rPr>
              <w:t>Таскаево</w:t>
            </w:r>
            <w:proofErr w:type="spellEnd"/>
            <w:r w:rsidRPr="00A97AA3">
              <w:rPr>
                <w:color w:val="000000"/>
                <w:sz w:val="24"/>
                <w:szCs w:val="24"/>
              </w:rPr>
              <w:t xml:space="preserve">, </w:t>
            </w:r>
            <w:proofErr w:type="spellStart"/>
            <w:r w:rsidRPr="00A97AA3">
              <w:rPr>
                <w:color w:val="000000"/>
                <w:sz w:val="24"/>
                <w:szCs w:val="24"/>
              </w:rPr>
              <w:t>ул</w:t>
            </w:r>
            <w:proofErr w:type="spellEnd"/>
            <w:r w:rsidRPr="00A97AA3">
              <w:rPr>
                <w:color w:val="000000"/>
                <w:sz w:val="24"/>
                <w:szCs w:val="24"/>
              </w:rPr>
              <w:t xml:space="preserve"> Советская</w:t>
            </w:r>
          </w:p>
        </w:tc>
        <w:tc>
          <w:tcPr>
            <w:tcW w:w="837" w:type="pct"/>
            <w:gridSpan w:val="2"/>
            <w:shd w:val="clear" w:color="auto" w:fill="auto"/>
            <w:vAlign w:val="center"/>
          </w:tcPr>
          <w:p w14:paraId="1018662F" w14:textId="6C23C6EA"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1314E521" w14:textId="112FD0F5"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23A6E47A" w14:textId="455D9512" w:rsidR="00DB6951" w:rsidRPr="00A97AA3" w:rsidRDefault="00DB6951" w:rsidP="00A97AA3">
            <w:pPr>
              <w:pStyle w:val="00"/>
              <w:spacing w:line="240" w:lineRule="auto"/>
              <w:jc w:val="center"/>
              <w:rPr>
                <w:sz w:val="24"/>
                <w:szCs w:val="24"/>
              </w:rPr>
            </w:pPr>
            <w:r w:rsidRPr="00A97AA3">
              <w:rPr>
                <w:color w:val="000000"/>
                <w:sz w:val="24"/>
                <w:szCs w:val="24"/>
              </w:rPr>
              <w:t>общее пользование территории</w:t>
            </w:r>
          </w:p>
        </w:tc>
      </w:tr>
      <w:tr w:rsidR="00DB6951" w:rsidRPr="00A97AA3" w14:paraId="1D1DAFCE" w14:textId="77777777" w:rsidTr="00332711">
        <w:trPr>
          <w:trHeight w:val="261"/>
          <w:jc w:val="center"/>
        </w:trPr>
        <w:tc>
          <w:tcPr>
            <w:tcW w:w="229" w:type="pct"/>
            <w:vAlign w:val="center"/>
          </w:tcPr>
          <w:p w14:paraId="3B6AAC8F" w14:textId="77777777" w:rsidR="00DB6951" w:rsidRPr="00A97AA3" w:rsidRDefault="00DB6951"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066AB88E" w14:textId="3DA99F1B" w:rsidR="00DB6951" w:rsidRPr="00A97AA3" w:rsidRDefault="00DB6951" w:rsidP="00A97AA3">
            <w:pPr>
              <w:pStyle w:val="00"/>
              <w:spacing w:line="240" w:lineRule="auto"/>
              <w:jc w:val="center"/>
              <w:rPr>
                <w:sz w:val="24"/>
                <w:szCs w:val="24"/>
              </w:rPr>
            </w:pPr>
            <w:r w:rsidRPr="00A97AA3">
              <w:rPr>
                <w:color w:val="000000"/>
                <w:sz w:val="24"/>
                <w:szCs w:val="24"/>
              </w:rPr>
              <w:t>54:07:043401:344</w:t>
            </w:r>
          </w:p>
        </w:tc>
        <w:tc>
          <w:tcPr>
            <w:tcW w:w="448" w:type="pct"/>
            <w:gridSpan w:val="2"/>
            <w:shd w:val="clear" w:color="auto" w:fill="auto"/>
            <w:vAlign w:val="center"/>
          </w:tcPr>
          <w:p w14:paraId="4736C174" w14:textId="6C570554" w:rsidR="00DB6951" w:rsidRPr="00A97AA3" w:rsidRDefault="00DB6951" w:rsidP="00A97AA3">
            <w:pPr>
              <w:pStyle w:val="00"/>
              <w:spacing w:line="240" w:lineRule="auto"/>
              <w:jc w:val="center"/>
              <w:rPr>
                <w:sz w:val="24"/>
                <w:szCs w:val="24"/>
              </w:rPr>
            </w:pPr>
            <w:r w:rsidRPr="00A97AA3">
              <w:rPr>
                <w:color w:val="000000"/>
                <w:sz w:val="24"/>
                <w:szCs w:val="24"/>
              </w:rPr>
              <w:t>1500</w:t>
            </w:r>
          </w:p>
        </w:tc>
        <w:tc>
          <w:tcPr>
            <w:tcW w:w="976" w:type="pct"/>
            <w:gridSpan w:val="2"/>
            <w:shd w:val="clear" w:color="auto" w:fill="auto"/>
            <w:vAlign w:val="center"/>
          </w:tcPr>
          <w:p w14:paraId="1AA85CE1" w14:textId="62255EEA" w:rsidR="00DB6951" w:rsidRPr="00A97AA3" w:rsidRDefault="00DB6951" w:rsidP="00A97AA3">
            <w:pPr>
              <w:pStyle w:val="00"/>
              <w:spacing w:line="240" w:lineRule="auto"/>
              <w:jc w:val="center"/>
              <w:rPr>
                <w:sz w:val="24"/>
                <w:szCs w:val="24"/>
              </w:rPr>
            </w:pPr>
            <w:r w:rsidRPr="00A97AA3">
              <w:rPr>
                <w:color w:val="000000"/>
                <w:sz w:val="24"/>
                <w:szCs w:val="24"/>
              </w:rPr>
              <w:t xml:space="preserve">Новосибирская область, р-н Искитимский, д. </w:t>
            </w:r>
            <w:proofErr w:type="spellStart"/>
            <w:r w:rsidRPr="00A97AA3">
              <w:rPr>
                <w:color w:val="000000"/>
                <w:sz w:val="24"/>
                <w:szCs w:val="24"/>
              </w:rPr>
              <w:t>Таскаево</w:t>
            </w:r>
            <w:proofErr w:type="spellEnd"/>
            <w:r w:rsidRPr="00A97AA3">
              <w:rPr>
                <w:color w:val="000000"/>
                <w:sz w:val="24"/>
                <w:szCs w:val="24"/>
              </w:rPr>
              <w:t>, ул. Советская, 61</w:t>
            </w:r>
          </w:p>
        </w:tc>
        <w:tc>
          <w:tcPr>
            <w:tcW w:w="837" w:type="pct"/>
            <w:gridSpan w:val="2"/>
            <w:shd w:val="clear" w:color="auto" w:fill="auto"/>
            <w:vAlign w:val="center"/>
          </w:tcPr>
          <w:p w14:paraId="47FFE021" w14:textId="3392FD0A"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3E463B43" w14:textId="726FF3F5"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275C5B0C" w14:textId="322C9D0B" w:rsidR="00DB6951" w:rsidRPr="00A97AA3" w:rsidRDefault="00DB6951" w:rsidP="00A97AA3">
            <w:pPr>
              <w:pStyle w:val="00"/>
              <w:spacing w:line="240" w:lineRule="auto"/>
              <w:jc w:val="center"/>
              <w:rPr>
                <w:sz w:val="24"/>
                <w:szCs w:val="24"/>
              </w:rPr>
            </w:pPr>
            <w:r w:rsidRPr="00A97AA3">
              <w:rPr>
                <w:color w:val="000000"/>
                <w:sz w:val="24"/>
                <w:szCs w:val="24"/>
              </w:rPr>
              <w:t>для индивидуального жилищного строительства</w:t>
            </w:r>
          </w:p>
        </w:tc>
      </w:tr>
      <w:tr w:rsidR="00DB6951" w:rsidRPr="00A97AA3" w14:paraId="77ED8D7A" w14:textId="77777777" w:rsidTr="00332711">
        <w:trPr>
          <w:trHeight w:val="261"/>
          <w:jc w:val="center"/>
        </w:trPr>
        <w:tc>
          <w:tcPr>
            <w:tcW w:w="229" w:type="pct"/>
            <w:vAlign w:val="center"/>
          </w:tcPr>
          <w:p w14:paraId="23837042" w14:textId="77777777" w:rsidR="00DB6951" w:rsidRPr="00A97AA3" w:rsidRDefault="00DB6951"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04766BB9" w14:textId="2F4995FE" w:rsidR="00DB6951" w:rsidRPr="00A97AA3" w:rsidRDefault="00DB6951" w:rsidP="00A97AA3">
            <w:pPr>
              <w:pStyle w:val="00"/>
              <w:spacing w:line="240" w:lineRule="auto"/>
              <w:jc w:val="center"/>
              <w:rPr>
                <w:sz w:val="24"/>
                <w:szCs w:val="24"/>
              </w:rPr>
            </w:pPr>
            <w:r w:rsidRPr="00A97AA3">
              <w:rPr>
                <w:color w:val="000000"/>
                <w:sz w:val="24"/>
                <w:szCs w:val="24"/>
              </w:rPr>
              <w:t>54:07:043401:356</w:t>
            </w:r>
          </w:p>
        </w:tc>
        <w:tc>
          <w:tcPr>
            <w:tcW w:w="448" w:type="pct"/>
            <w:gridSpan w:val="2"/>
            <w:shd w:val="clear" w:color="auto" w:fill="auto"/>
            <w:vAlign w:val="center"/>
          </w:tcPr>
          <w:p w14:paraId="4E0F4038" w14:textId="61746ACA" w:rsidR="00DB6951" w:rsidRPr="00A97AA3" w:rsidRDefault="00DB6951" w:rsidP="00A97AA3">
            <w:pPr>
              <w:pStyle w:val="00"/>
              <w:spacing w:line="240" w:lineRule="auto"/>
              <w:jc w:val="center"/>
              <w:rPr>
                <w:sz w:val="24"/>
                <w:szCs w:val="24"/>
              </w:rPr>
            </w:pPr>
            <w:r w:rsidRPr="00A97AA3">
              <w:rPr>
                <w:color w:val="000000"/>
                <w:sz w:val="24"/>
                <w:szCs w:val="24"/>
              </w:rPr>
              <w:t>1000</w:t>
            </w:r>
          </w:p>
        </w:tc>
        <w:tc>
          <w:tcPr>
            <w:tcW w:w="976" w:type="pct"/>
            <w:gridSpan w:val="2"/>
            <w:shd w:val="clear" w:color="auto" w:fill="auto"/>
            <w:vAlign w:val="center"/>
          </w:tcPr>
          <w:p w14:paraId="3A1F7E09" w14:textId="4EB71EEF" w:rsidR="00DB6951" w:rsidRPr="00A97AA3" w:rsidRDefault="00DB6951" w:rsidP="00A97AA3">
            <w:pPr>
              <w:pStyle w:val="00"/>
              <w:spacing w:line="240" w:lineRule="auto"/>
              <w:jc w:val="center"/>
              <w:rPr>
                <w:sz w:val="24"/>
                <w:szCs w:val="24"/>
              </w:rPr>
            </w:pPr>
            <w:r w:rsidRPr="00A97AA3">
              <w:rPr>
                <w:color w:val="000000"/>
                <w:sz w:val="24"/>
                <w:szCs w:val="24"/>
              </w:rPr>
              <w:t xml:space="preserve">Новосибирская область, р-н Искитимский, д. </w:t>
            </w:r>
            <w:proofErr w:type="spellStart"/>
            <w:r w:rsidRPr="00A97AA3">
              <w:rPr>
                <w:color w:val="000000"/>
                <w:sz w:val="24"/>
                <w:szCs w:val="24"/>
              </w:rPr>
              <w:t>Таскаево</w:t>
            </w:r>
            <w:proofErr w:type="spellEnd"/>
            <w:r w:rsidRPr="00A97AA3">
              <w:rPr>
                <w:color w:val="000000"/>
                <w:sz w:val="24"/>
                <w:szCs w:val="24"/>
              </w:rPr>
              <w:t>, ул. Трудовая, 2</w:t>
            </w:r>
          </w:p>
        </w:tc>
        <w:tc>
          <w:tcPr>
            <w:tcW w:w="837" w:type="pct"/>
            <w:gridSpan w:val="2"/>
            <w:shd w:val="clear" w:color="auto" w:fill="auto"/>
            <w:vAlign w:val="center"/>
          </w:tcPr>
          <w:p w14:paraId="6532E301" w14:textId="29023031"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6C3B7EFE" w14:textId="4BEEFD9B"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4183CA1D" w14:textId="7491901A" w:rsidR="00DB6951" w:rsidRPr="00A97AA3" w:rsidRDefault="00DB6951" w:rsidP="00A97AA3">
            <w:pPr>
              <w:pStyle w:val="00"/>
              <w:spacing w:line="240" w:lineRule="auto"/>
              <w:jc w:val="center"/>
              <w:rPr>
                <w:sz w:val="24"/>
                <w:szCs w:val="24"/>
              </w:rPr>
            </w:pPr>
            <w:r w:rsidRPr="00A97AA3">
              <w:rPr>
                <w:color w:val="000000"/>
                <w:sz w:val="24"/>
                <w:szCs w:val="24"/>
              </w:rPr>
              <w:t>малоэтажная жилая застройка</w:t>
            </w:r>
          </w:p>
        </w:tc>
      </w:tr>
      <w:tr w:rsidR="00DB6951" w:rsidRPr="00A97AA3" w14:paraId="390E8C56" w14:textId="77777777" w:rsidTr="00332711">
        <w:trPr>
          <w:trHeight w:val="261"/>
          <w:jc w:val="center"/>
        </w:trPr>
        <w:tc>
          <w:tcPr>
            <w:tcW w:w="229" w:type="pct"/>
            <w:vAlign w:val="center"/>
          </w:tcPr>
          <w:p w14:paraId="3B874DDD" w14:textId="77777777" w:rsidR="00DB6951" w:rsidRPr="00A97AA3" w:rsidRDefault="00DB6951"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50C2FCD0" w14:textId="350BFA2E" w:rsidR="00DB6951" w:rsidRPr="00A97AA3" w:rsidRDefault="00DB6951" w:rsidP="00A97AA3">
            <w:pPr>
              <w:pStyle w:val="00"/>
              <w:spacing w:line="240" w:lineRule="auto"/>
              <w:jc w:val="center"/>
              <w:rPr>
                <w:sz w:val="24"/>
                <w:szCs w:val="24"/>
              </w:rPr>
            </w:pPr>
            <w:r w:rsidRPr="00A97AA3">
              <w:rPr>
                <w:color w:val="000000"/>
                <w:sz w:val="24"/>
                <w:szCs w:val="24"/>
              </w:rPr>
              <w:t>54:07:043401:359</w:t>
            </w:r>
          </w:p>
        </w:tc>
        <w:tc>
          <w:tcPr>
            <w:tcW w:w="448" w:type="pct"/>
            <w:gridSpan w:val="2"/>
            <w:shd w:val="clear" w:color="auto" w:fill="auto"/>
            <w:vAlign w:val="center"/>
          </w:tcPr>
          <w:p w14:paraId="6369961F" w14:textId="4A31C14A" w:rsidR="00DB6951" w:rsidRPr="00A97AA3" w:rsidRDefault="00DB6951" w:rsidP="00A97AA3">
            <w:pPr>
              <w:pStyle w:val="00"/>
              <w:spacing w:line="240" w:lineRule="auto"/>
              <w:jc w:val="center"/>
              <w:rPr>
                <w:sz w:val="24"/>
                <w:szCs w:val="24"/>
              </w:rPr>
            </w:pPr>
            <w:r w:rsidRPr="00A97AA3">
              <w:rPr>
                <w:color w:val="000000"/>
                <w:sz w:val="24"/>
                <w:szCs w:val="24"/>
              </w:rPr>
              <w:t>1550</w:t>
            </w:r>
          </w:p>
        </w:tc>
        <w:tc>
          <w:tcPr>
            <w:tcW w:w="976" w:type="pct"/>
            <w:gridSpan w:val="2"/>
            <w:shd w:val="clear" w:color="auto" w:fill="auto"/>
            <w:vAlign w:val="center"/>
          </w:tcPr>
          <w:p w14:paraId="64B105F1" w14:textId="622A8E30" w:rsidR="00DB6951" w:rsidRPr="00A97AA3" w:rsidRDefault="00DB6951" w:rsidP="00A97AA3">
            <w:pPr>
              <w:pStyle w:val="00"/>
              <w:spacing w:line="240" w:lineRule="auto"/>
              <w:jc w:val="center"/>
              <w:rPr>
                <w:sz w:val="24"/>
                <w:szCs w:val="24"/>
              </w:rPr>
            </w:pPr>
            <w:r w:rsidRPr="00A97AA3">
              <w:rPr>
                <w:color w:val="000000"/>
                <w:sz w:val="24"/>
                <w:szCs w:val="24"/>
              </w:rPr>
              <w:t xml:space="preserve">Новосибирская область, р-н Искитимский, д </w:t>
            </w:r>
            <w:proofErr w:type="spellStart"/>
            <w:r w:rsidRPr="00A97AA3">
              <w:rPr>
                <w:color w:val="000000"/>
                <w:sz w:val="24"/>
                <w:szCs w:val="24"/>
              </w:rPr>
              <w:t>Таскаево</w:t>
            </w:r>
            <w:proofErr w:type="spellEnd"/>
          </w:p>
        </w:tc>
        <w:tc>
          <w:tcPr>
            <w:tcW w:w="837" w:type="pct"/>
            <w:gridSpan w:val="2"/>
            <w:shd w:val="clear" w:color="auto" w:fill="auto"/>
            <w:vAlign w:val="center"/>
          </w:tcPr>
          <w:p w14:paraId="763DD0DB" w14:textId="53FF8D2F"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3C824763" w14:textId="2A840A09"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6CF9751B" w14:textId="0F521EDF" w:rsidR="00DB6951" w:rsidRPr="00A97AA3" w:rsidRDefault="00DB6951" w:rsidP="00A97AA3">
            <w:pPr>
              <w:pStyle w:val="00"/>
              <w:spacing w:line="240" w:lineRule="auto"/>
              <w:jc w:val="center"/>
              <w:rPr>
                <w:sz w:val="24"/>
                <w:szCs w:val="24"/>
              </w:rPr>
            </w:pPr>
            <w:r w:rsidRPr="00A97AA3">
              <w:rPr>
                <w:color w:val="000000"/>
                <w:sz w:val="24"/>
                <w:szCs w:val="24"/>
              </w:rPr>
              <w:t>объекты водоснабжения</w:t>
            </w:r>
          </w:p>
        </w:tc>
      </w:tr>
      <w:tr w:rsidR="00DB6951" w:rsidRPr="00A97AA3" w14:paraId="0FAFFD4E" w14:textId="77777777" w:rsidTr="00332711">
        <w:trPr>
          <w:trHeight w:val="261"/>
          <w:jc w:val="center"/>
        </w:trPr>
        <w:tc>
          <w:tcPr>
            <w:tcW w:w="229" w:type="pct"/>
            <w:vAlign w:val="center"/>
          </w:tcPr>
          <w:p w14:paraId="56D175AF" w14:textId="77777777" w:rsidR="00DB6951" w:rsidRPr="00A97AA3" w:rsidRDefault="00DB6951"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3C9C9F6E" w14:textId="27898670" w:rsidR="00DB6951" w:rsidRPr="00A97AA3" w:rsidRDefault="00DB6951" w:rsidP="00A97AA3">
            <w:pPr>
              <w:pStyle w:val="00"/>
              <w:spacing w:line="240" w:lineRule="auto"/>
              <w:jc w:val="center"/>
              <w:rPr>
                <w:sz w:val="24"/>
                <w:szCs w:val="24"/>
              </w:rPr>
            </w:pPr>
            <w:r w:rsidRPr="00A97AA3">
              <w:rPr>
                <w:color w:val="000000"/>
                <w:sz w:val="24"/>
                <w:szCs w:val="24"/>
              </w:rPr>
              <w:t>54:07:043401:36</w:t>
            </w:r>
          </w:p>
        </w:tc>
        <w:tc>
          <w:tcPr>
            <w:tcW w:w="448" w:type="pct"/>
            <w:gridSpan w:val="2"/>
            <w:shd w:val="clear" w:color="auto" w:fill="auto"/>
            <w:vAlign w:val="center"/>
          </w:tcPr>
          <w:p w14:paraId="5F9D052B" w14:textId="71D12206" w:rsidR="00DB6951" w:rsidRPr="00A97AA3" w:rsidRDefault="00DB6951" w:rsidP="00A97AA3">
            <w:pPr>
              <w:pStyle w:val="00"/>
              <w:spacing w:line="240" w:lineRule="auto"/>
              <w:jc w:val="center"/>
              <w:rPr>
                <w:sz w:val="24"/>
                <w:szCs w:val="24"/>
              </w:rPr>
            </w:pPr>
            <w:r w:rsidRPr="00A97AA3">
              <w:rPr>
                <w:color w:val="000000"/>
                <w:sz w:val="24"/>
                <w:szCs w:val="24"/>
              </w:rPr>
              <w:t>4807</w:t>
            </w:r>
          </w:p>
        </w:tc>
        <w:tc>
          <w:tcPr>
            <w:tcW w:w="976" w:type="pct"/>
            <w:gridSpan w:val="2"/>
            <w:shd w:val="clear" w:color="auto" w:fill="auto"/>
            <w:vAlign w:val="center"/>
          </w:tcPr>
          <w:p w14:paraId="25DC2408" w14:textId="159DBFB3" w:rsidR="00DB6951" w:rsidRPr="00A97AA3" w:rsidRDefault="00DB6951"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Таскаево</w:t>
            </w:r>
            <w:proofErr w:type="spellEnd"/>
            <w:r w:rsidRPr="00A97AA3">
              <w:rPr>
                <w:color w:val="000000"/>
                <w:sz w:val="24"/>
                <w:szCs w:val="24"/>
              </w:rPr>
              <w:t>, ул. Советская, дом 47</w:t>
            </w:r>
          </w:p>
        </w:tc>
        <w:tc>
          <w:tcPr>
            <w:tcW w:w="837" w:type="pct"/>
            <w:gridSpan w:val="2"/>
            <w:shd w:val="clear" w:color="auto" w:fill="auto"/>
            <w:vAlign w:val="center"/>
          </w:tcPr>
          <w:p w14:paraId="095EFF7B" w14:textId="0DD8258F"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1C7BCA7B" w14:textId="2681D63C"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54139E62" w14:textId="5C771A5D" w:rsidR="00DB6951" w:rsidRPr="00A97AA3" w:rsidRDefault="00DB6951"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DB6951" w:rsidRPr="00A97AA3" w14:paraId="08E66FD4" w14:textId="77777777" w:rsidTr="00332711">
        <w:trPr>
          <w:trHeight w:val="261"/>
          <w:jc w:val="center"/>
        </w:trPr>
        <w:tc>
          <w:tcPr>
            <w:tcW w:w="229" w:type="pct"/>
            <w:vAlign w:val="center"/>
          </w:tcPr>
          <w:p w14:paraId="34444CF6" w14:textId="77777777" w:rsidR="00DB6951" w:rsidRPr="00A97AA3" w:rsidRDefault="00DB6951"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3B493F93" w14:textId="61F7345A" w:rsidR="00DB6951" w:rsidRPr="00A97AA3" w:rsidRDefault="00DB6951" w:rsidP="00A97AA3">
            <w:pPr>
              <w:pStyle w:val="00"/>
              <w:spacing w:line="240" w:lineRule="auto"/>
              <w:jc w:val="center"/>
              <w:rPr>
                <w:sz w:val="24"/>
                <w:szCs w:val="24"/>
              </w:rPr>
            </w:pPr>
            <w:r w:rsidRPr="00A97AA3">
              <w:rPr>
                <w:color w:val="000000"/>
                <w:sz w:val="24"/>
                <w:szCs w:val="24"/>
              </w:rPr>
              <w:t>54:07:043401:43</w:t>
            </w:r>
          </w:p>
        </w:tc>
        <w:tc>
          <w:tcPr>
            <w:tcW w:w="448" w:type="pct"/>
            <w:gridSpan w:val="2"/>
            <w:shd w:val="clear" w:color="auto" w:fill="auto"/>
            <w:vAlign w:val="center"/>
          </w:tcPr>
          <w:p w14:paraId="0418CBD0" w14:textId="7F1340D4" w:rsidR="00DB6951" w:rsidRPr="00A97AA3" w:rsidRDefault="00DB6951" w:rsidP="00A97AA3">
            <w:pPr>
              <w:pStyle w:val="00"/>
              <w:spacing w:line="240" w:lineRule="auto"/>
              <w:jc w:val="center"/>
              <w:rPr>
                <w:sz w:val="24"/>
                <w:szCs w:val="24"/>
              </w:rPr>
            </w:pPr>
            <w:r w:rsidRPr="00A97AA3">
              <w:rPr>
                <w:color w:val="000000"/>
                <w:sz w:val="24"/>
                <w:szCs w:val="24"/>
              </w:rPr>
              <w:t>3000</w:t>
            </w:r>
          </w:p>
        </w:tc>
        <w:tc>
          <w:tcPr>
            <w:tcW w:w="976" w:type="pct"/>
            <w:gridSpan w:val="2"/>
            <w:shd w:val="clear" w:color="auto" w:fill="auto"/>
            <w:vAlign w:val="center"/>
          </w:tcPr>
          <w:p w14:paraId="464FA322" w14:textId="5FCFFDF5" w:rsidR="00DB6951" w:rsidRPr="00A97AA3" w:rsidRDefault="00DB6951"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Таскаево</w:t>
            </w:r>
            <w:proofErr w:type="spellEnd"/>
            <w:r w:rsidRPr="00A97AA3">
              <w:rPr>
                <w:color w:val="000000"/>
                <w:sz w:val="24"/>
                <w:szCs w:val="24"/>
              </w:rPr>
              <w:t>, ул. Советская, дом 56</w:t>
            </w:r>
          </w:p>
        </w:tc>
        <w:tc>
          <w:tcPr>
            <w:tcW w:w="837" w:type="pct"/>
            <w:gridSpan w:val="2"/>
            <w:shd w:val="clear" w:color="auto" w:fill="auto"/>
            <w:vAlign w:val="center"/>
          </w:tcPr>
          <w:p w14:paraId="78322E82" w14:textId="38259E7D"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382F254B" w14:textId="5E0482E7"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03B66FAA" w14:textId="603B5B51" w:rsidR="00DB6951" w:rsidRPr="00A97AA3" w:rsidRDefault="00DB6951"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DB6951" w:rsidRPr="00A97AA3" w14:paraId="507353AA" w14:textId="77777777" w:rsidTr="00332711">
        <w:trPr>
          <w:trHeight w:val="261"/>
          <w:jc w:val="center"/>
        </w:trPr>
        <w:tc>
          <w:tcPr>
            <w:tcW w:w="229" w:type="pct"/>
            <w:vAlign w:val="center"/>
          </w:tcPr>
          <w:p w14:paraId="537F0B2F" w14:textId="77777777" w:rsidR="00DB6951" w:rsidRPr="00A97AA3" w:rsidRDefault="00DB6951"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4BDCFBD1" w14:textId="63A04D57" w:rsidR="00DB6951" w:rsidRPr="00A97AA3" w:rsidRDefault="00DB6951" w:rsidP="00A97AA3">
            <w:pPr>
              <w:pStyle w:val="00"/>
              <w:spacing w:line="240" w:lineRule="auto"/>
              <w:jc w:val="center"/>
              <w:rPr>
                <w:sz w:val="24"/>
                <w:szCs w:val="24"/>
              </w:rPr>
            </w:pPr>
            <w:r w:rsidRPr="00A97AA3">
              <w:rPr>
                <w:color w:val="000000"/>
                <w:sz w:val="24"/>
                <w:szCs w:val="24"/>
              </w:rPr>
              <w:t>54:07:043401:5</w:t>
            </w:r>
          </w:p>
        </w:tc>
        <w:tc>
          <w:tcPr>
            <w:tcW w:w="448" w:type="pct"/>
            <w:gridSpan w:val="2"/>
            <w:shd w:val="clear" w:color="auto" w:fill="auto"/>
            <w:vAlign w:val="center"/>
          </w:tcPr>
          <w:p w14:paraId="77B5506C" w14:textId="20AB0093" w:rsidR="00DB6951" w:rsidRPr="00A97AA3" w:rsidRDefault="00DB6951" w:rsidP="00A97AA3">
            <w:pPr>
              <w:pStyle w:val="00"/>
              <w:spacing w:line="240" w:lineRule="auto"/>
              <w:jc w:val="center"/>
              <w:rPr>
                <w:sz w:val="24"/>
                <w:szCs w:val="24"/>
              </w:rPr>
            </w:pPr>
            <w:r w:rsidRPr="00A97AA3">
              <w:rPr>
                <w:color w:val="000000"/>
                <w:sz w:val="24"/>
                <w:szCs w:val="24"/>
              </w:rPr>
              <w:t>4175</w:t>
            </w:r>
          </w:p>
        </w:tc>
        <w:tc>
          <w:tcPr>
            <w:tcW w:w="976" w:type="pct"/>
            <w:gridSpan w:val="2"/>
            <w:shd w:val="clear" w:color="auto" w:fill="auto"/>
            <w:vAlign w:val="center"/>
          </w:tcPr>
          <w:p w14:paraId="01DB34BA" w14:textId="494E883B" w:rsidR="00DB6951" w:rsidRPr="00A97AA3" w:rsidRDefault="00DB6951"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Таскаево</w:t>
            </w:r>
            <w:proofErr w:type="spellEnd"/>
            <w:r w:rsidRPr="00A97AA3">
              <w:rPr>
                <w:color w:val="000000"/>
                <w:sz w:val="24"/>
                <w:szCs w:val="24"/>
              </w:rPr>
              <w:t>, ул. Советская, дом №12</w:t>
            </w:r>
          </w:p>
        </w:tc>
        <w:tc>
          <w:tcPr>
            <w:tcW w:w="837" w:type="pct"/>
            <w:gridSpan w:val="2"/>
            <w:shd w:val="clear" w:color="auto" w:fill="auto"/>
            <w:vAlign w:val="center"/>
          </w:tcPr>
          <w:p w14:paraId="51826FDA" w14:textId="163DFC73"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1409E574" w14:textId="6E1EC037"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5AB442CB" w14:textId="602B2417" w:rsidR="00DB6951" w:rsidRPr="00A97AA3" w:rsidRDefault="00DB6951"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DB6951" w:rsidRPr="00A97AA3" w14:paraId="422EF354" w14:textId="77777777" w:rsidTr="00332711">
        <w:trPr>
          <w:trHeight w:val="261"/>
          <w:jc w:val="center"/>
        </w:trPr>
        <w:tc>
          <w:tcPr>
            <w:tcW w:w="229" w:type="pct"/>
            <w:vAlign w:val="center"/>
          </w:tcPr>
          <w:p w14:paraId="30A08F44" w14:textId="77777777" w:rsidR="00DB6951" w:rsidRPr="00A97AA3" w:rsidRDefault="00DB6951"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1AA4F9E0" w14:textId="17C3EAFC" w:rsidR="00DB6951" w:rsidRPr="00A97AA3" w:rsidRDefault="00DB6951" w:rsidP="00A97AA3">
            <w:pPr>
              <w:pStyle w:val="00"/>
              <w:spacing w:line="240" w:lineRule="auto"/>
              <w:jc w:val="center"/>
              <w:rPr>
                <w:sz w:val="24"/>
                <w:szCs w:val="24"/>
              </w:rPr>
            </w:pPr>
            <w:r w:rsidRPr="00A97AA3">
              <w:rPr>
                <w:color w:val="000000"/>
                <w:sz w:val="24"/>
                <w:szCs w:val="24"/>
              </w:rPr>
              <w:t>54:07:043401:89</w:t>
            </w:r>
          </w:p>
        </w:tc>
        <w:tc>
          <w:tcPr>
            <w:tcW w:w="448" w:type="pct"/>
            <w:gridSpan w:val="2"/>
            <w:shd w:val="clear" w:color="auto" w:fill="auto"/>
            <w:vAlign w:val="center"/>
          </w:tcPr>
          <w:p w14:paraId="4612B581" w14:textId="5B41CF1B" w:rsidR="00DB6951" w:rsidRPr="00A97AA3" w:rsidRDefault="00DB6951" w:rsidP="00A97AA3">
            <w:pPr>
              <w:pStyle w:val="00"/>
              <w:spacing w:line="240" w:lineRule="auto"/>
              <w:jc w:val="center"/>
              <w:rPr>
                <w:sz w:val="24"/>
                <w:szCs w:val="24"/>
              </w:rPr>
            </w:pPr>
            <w:r w:rsidRPr="00A97AA3">
              <w:rPr>
                <w:color w:val="000000"/>
                <w:sz w:val="24"/>
                <w:szCs w:val="24"/>
              </w:rPr>
              <w:t>9</w:t>
            </w:r>
          </w:p>
        </w:tc>
        <w:tc>
          <w:tcPr>
            <w:tcW w:w="976" w:type="pct"/>
            <w:gridSpan w:val="2"/>
            <w:shd w:val="clear" w:color="auto" w:fill="auto"/>
            <w:vAlign w:val="center"/>
          </w:tcPr>
          <w:p w14:paraId="56C9F95E" w14:textId="64CD0C4F" w:rsidR="00DB6951" w:rsidRPr="00A97AA3" w:rsidRDefault="00DB6951"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Таскаево</w:t>
            </w:r>
            <w:proofErr w:type="spellEnd"/>
            <w:r w:rsidRPr="00A97AA3">
              <w:rPr>
                <w:color w:val="000000"/>
                <w:sz w:val="24"/>
                <w:szCs w:val="24"/>
              </w:rPr>
              <w:t>, КТП-1-/04 кВ №886</w:t>
            </w:r>
          </w:p>
        </w:tc>
        <w:tc>
          <w:tcPr>
            <w:tcW w:w="837" w:type="pct"/>
            <w:gridSpan w:val="2"/>
            <w:shd w:val="clear" w:color="auto" w:fill="auto"/>
            <w:vAlign w:val="center"/>
          </w:tcPr>
          <w:p w14:paraId="1D706D62" w14:textId="630A95DA"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7D210118" w14:textId="2CC0F831"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7633F445" w14:textId="7214753F" w:rsidR="00DB6951" w:rsidRPr="00A97AA3" w:rsidRDefault="00DB6951" w:rsidP="00A97AA3">
            <w:pPr>
              <w:pStyle w:val="00"/>
              <w:spacing w:line="240" w:lineRule="auto"/>
              <w:jc w:val="center"/>
              <w:rPr>
                <w:sz w:val="24"/>
                <w:szCs w:val="24"/>
              </w:rPr>
            </w:pPr>
            <w:r w:rsidRPr="00A97AA3">
              <w:rPr>
                <w:color w:val="000000"/>
                <w:sz w:val="24"/>
                <w:szCs w:val="24"/>
              </w:rPr>
              <w:t>Для размещения и обслуживания объектов энергоснабжения</w:t>
            </w:r>
          </w:p>
        </w:tc>
      </w:tr>
      <w:tr w:rsidR="00DB6951" w:rsidRPr="00A97AA3" w14:paraId="100A36BE" w14:textId="77777777" w:rsidTr="00332711">
        <w:trPr>
          <w:trHeight w:val="261"/>
          <w:jc w:val="center"/>
        </w:trPr>
        <w:tc>
          <w:tcPr>
            <w:tcW w:w="229" w:type="pct"/>
            <w:vAlign w:val="center"/>
          </w:tcPr>
          <w:p w14:paraId="1C2E892D" w14:textId="77777777" w:rsidR="00DB6951" w:rsidRPr="00A97AA3" w:rsidRDefault="00DB6951"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405138C6" w14:textId="521A79FF" w:rsidR="00DB6951" w:rsidRPr="00A97AA3" w:rsidRDefault="00DB6951" w:rsidP="00A97AA3">
            <w:pPr>
              <w:pStyle w:val="00"/>
              <w:spacing w:line="240" w:lineRule="auto"/>
              <w:jc w:val="center"/>
              <w:rPr>
                <w:sz w:val="24"/>
                <w:szCs w:val="24"/>
              </w:rPr>
            </w:pPr>
            <w:r w:rsidRPr="00A97AA3">
              <w:rPr>
                <w:color w:val="000000"/>
                <w:sz w:val="24"/>
                <w:szCs w:val="24"/>
              </w:rPr>
              <w:t>54:07:043401:9</w:t>
            </w:r>
          </w:p>
        </w:tc>
        <w:tc>
          <w:tcPr>
            <w:tcW w:w="448" w:type="pct"/>
            <w:gridSpan w:val="2"/>
            <w:shd w:val="clear" w:color="auto" w:fill="auto"/>
            <w:vAlign w:val="center"/>
          </w:tcPr>
          <w:p w14:paraId="06FBCAF7" w14:textId="06B3387F" w:rsidR="00DB6951" w:rsidRPr="00A97AA3" w:rsidRDefault="00DB6951" w:rsidP="00A97AA3">
            <w:pPr>
              <w:pStyle w:val="00"/>
              <w:spacing w:line="240" w:lineRule="auto"/>
              <w:jc w:val="center"/>
              <w:rPr>
                <w:sz w:val="24"/>
                <w:szCs w:val="24"/>
              </w:rPr>
            </w:pPr>
            <w:r w:rsidRPr="00A97AA3">
              <w:rPr>
                <w:color w:val="000000"/>
                <w:sz w:val="24"/>
                <w:szCs w:val="24"/>
              </w:rPr>
              <w:t>2100</w:t>
            </w:r>
          </w:p>
        </w:tc>
        <w:tc>
          <w:tcPr>
            <w:tcW w:w="976" w:type="pct"/>
            <w:gridSpan w:val="2"/>
            <w:shd w:val="clear" w:color="auto" w:fill="auto"/>
            <w:vAlign w:val="center"/>
          </w:tcPr>
          <w:p w14:paraId="04A620B4" w14:textId="295E1A7A" w:rsidR="00DB6951" w:rsidRPr="00A97AA3" w:rsidRDefault="00DB6951"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Таскаево</w:t>
            </w:r>
            <w:proofErr w:type="spellEnd"/>
            <w:r w:rsidRPr="00A97AA3">
              <w:rPr>
                <w:color w:val="000000"/>
                <w:sz w:val="24"/>
                <w:szCs w:val="24"/>
              </w:rPr>
              <w:t>, ул. Трудовая, дом 8</w:t>
            </w:r>
          </w:p>
        </w:tc>
        <w:tc>
          <w:tcPr>
            <w:tcW w:w="837" w:type="pct"/>
            <w:gridSpan w:val="2"/>
            <w:shd w:val="clear" w:color="auto" w:fill="auto"/>
            <w:vAlign w:val="center"/>
          </w:tcPr>
          <w:p w14:paraId="74414AFE" w14:textId="2823B060"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07E6D58F" w14:textId="01FE2D2C"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3D9B75FD" w14:textId="15E2EB80" w:rsidR="00DB6951" w:rsidRPr="00A97AA3" w:rsidRDefault="00DB6951"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DB6951" w:rsidRPr="00A97AA3" w14:paraId="65BB12DE" w14:textId="77777777" w:rsidTr="00332711">
        <w:trPr>
          <w:trHeight w:val="261"/>
          <w:jc w:val="center"/>
        </w:trPr>
        <w:tc>
          <w:tcPr>
            <w:tcW w:w="229" w:type="pct"/>
            <w:vAlign w:val="center"/>
          </w:tcPr>
          <w:p w14:paraId="0B9FB4B4" w14:textId="77777777" w:rsidR="00DB6951" w:rsidRPr="00A97AA3" w:rsidRDefault="00DB6951"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08E41345" w14:textId="5CC70B2B" w:rsidR="00DB6951" w:rsidRPr="00A97AA3" w:rsidRDefault="00DB6951" w:rsidP="00A97AA3">
            <w:pPr>
              <w:pStyle w:val="00"/>
              <w:spacing w:line="240" w:lineRule="auto"/>
              <w:jc w:val="center"/>
              <w:rPr>
                <w:sz w:val="24"/>
                <w:szCs w:val="24"/>
              </w:rPr>
            </w:pPr>
            <w:r w:rsidRPr="00A97AA3">
              <w:rPr>
                <w:color w:val="000000"/>
                <w:sz w:val="24"/>
                <w:szCs w:val="24"/>
              </w:rPr>
              <w:t>54:07:043401:90</w:t>
            </w:r>
          </w:p>
        </w:tc>
        <w:tc>
          <w:tcPr>
            <w:tcW w:w="448" w:type="pct"/>
            <w:gridSpan w:val="2"/>
            <w:shd w:val="clear" w:color="auto" w:fill="auto"/>
            <w:vAlign w:val="center"/>
          </w:tcPr>
          <w:p w14:paraId="30C3E22F" w14:textId="248B1304" w:rsidR="00DB6951" w:rsidRPr="00A97AA3" w:rsidRDefault="00DB6951" w:rsidP="00A97AA3">
            <w:pPr>
              <w:pStyle w:val="00"/>
              <w:spacing w:line="240" w:lineRule="auto"/>
              <w:jc w:val="center"/>
              <w:rPr>
                <w:sz w:val="24"/>
                <w:szCs w:val="24"/>
              </w:rPr>
            </w:pPr>
            <w:r w:rsidRPr="00A97AA3">
              <w:rPr>
                <w:color w:val="000000"/>
                <w:sz w:val="24"/>
                <w:szCs w:val="24"/>
              </w:rPr>
              <w:t>20</w:t>
            </w:r>
          </w:p>
        </w:tc>
        <w:tc>
          <w:tcPr>
            <w:tcW w:w="976" w:type="pct"/>
            <w:gridSpan w:val="2"/>
            <w:shd w:val="clear" w:color="auto" w:fill="auto"/>
            <w:vAlign w:val="center"/>
          </w:tcPr>
          <w:p w14:paraId="65C8EDAE" w14:textId="1A2A83C1" w:rsidR="00DB6951" w:rsidRPr="00A97AA3" w:rsidRDefault="00DB6951"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Таскаево</w:t>
            </w:r>
            <w:proofErr w:type="spellEnd"/>
            <w:r w:rsidRPr="00A97AA3">
              <w:rPr>
                <w:color w:val="000000"/>
                <w:sz w:val="24"/>
                <w:szCs w:val="24"/>
              </w:rPr>
              <w:t>, КТП-10/04 кВ №903</w:t>
            </w:r>
          </w:p>
        </w:tc>
        <w:tc>
          <w:tcPr>
            <w:tcW w:w="837" w:type="pct"/>
            <w:gridSpan w:val="2"/>
            <w:shd w:val="clear" w:color="auto" w:fill="auto"/>
            <w:vAlign w:val="center"/>
          </w:tcPr>
          <w:p w14:paraId="6853066C" w14:textId="7C322717"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542A51BF" w14:textId="0F179B66"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768EF788" w14:textId="3D71397C" w:rsidR="00DB6951" w:rsidRPr="00A97AA3" w:rsidRDefault="00DB6951" w:rsidP="00A97AA3">
            <w:pPr>
              <w:pStyle w:val="00"/>
              <w:spacing w:line="240" w:lineRule="auto"/>
              <w:jc w:val="center"/>
              <w:rPr>
                <w:sz w:val="24"/>
                <w:szCs w:val="24"/>
              </w:rPr>
            </w:pPr>
            <w:r w:rsidRPr="00A97AA3">
              <w:rPr>
                <w:color w:val="000000"/>
                <w:sz w:val="24"/>
                <w:szCs w:val="24"/>
              </w:rPr>
              <w:t>Для размещения и обслуживания объектов энергоснабжения</w:t>
            </w:r>
          </w:p>
        </w:tc>
      </w:tr>
      <w:tr w:rsidR="00DB6951" w:rsidRPr="00A97AA3" w14:paraId="26A1B12A" w14:textId="77777777" w:rsidTr="00332711">
        <w:trPr>
          <w:trHeight w:val="261"/>
          <w:jc w:val="center"/>
        </w:trPr>
        <w:tc>
          <w:tcPr>
            <w:tcW w:w="229" w:type="pct"/>
            <w:vAlign w:val="center"/>
          </w:tcPr>
          <w:p w14:paraId="20CCF5CF" w14:textId="77777777" w:rsidR="00DB6951" w:rsidRPr="00A97AA3" w:rsidRDefault="00DB6951"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71FEDCBD" w14:textId="5B046129" w:rsidR="00DB6951" w:rsidRPr="00A97AA3" w:rsidRDefault="00DB6951" w:rsidP="00A97AA3">
            <w:pPr>
              <w:pStyle w:val="00"/>
              <w:spacing w:line="240" w:lineRule="auto"/>
              <w:jc w:val="center"/>
              <w:rPr>
                <w:sz w:val="24"/>
                <w:szCs w:val="24"/>
              </w:rPr>
            </w:pPr>
            <w:r w:rsidRPr="00A97AA3">
              <w:rPr>
                <w:color w:val="000000"/>
                <w:sz w:val="24"/>
                <w:szCs w:val="24"/>
              </w:rPr>
              <w:t>54:07:043401:58</w:t>
            </w:r>
          </w:p>
        </w:tc>
        <w:tc>
          <w:tcPr>
            <w:tcW w:w="448" w:type="pct"/>
            <w:gridSpan w:val="2"/>
            <w:shd w:val="clear" w:color="auto" w:fill="auto"/>
            <w:vAlign w:val="center"/>
          </w:tcPr>
          <w:p w14:paraId="596736FE" w14:textId="066540BF" w:rsidR="00DB6951" w:rsidRPr="00A97AA3" w:rsidRDefault="00DB6951" w:rsidP="00A97AA3">
            <w:pPr>
              <w:pStyle w:val="00"/>
              <w:spacing w:line="240" w:lineRule="auto"/>
              <w:jc w:val="center"/>
              <w:rPr>
                <w:sz w:val="24"/>
                <w:szCs w:val="24"/>
              </w:rPr>
            </w:pPr>
            <w:r w:rsidRPr="00A97AA3">
              <w:rPr>
                <w:color w:val="000000"/>
                <w:sz w:val="24"/>
                <w:szCs w:val="24"/>
              </w:rPr>
              <w:t>3100</w:t>
            </w:r>
          </w:p>
        </w:tc>
        <w:tc>
          <w:tcPr>
            <w:tcW w:w="976" w:type="pct"/>
            <w:gridSpan w:val="2"/>
            <w:shd w:val="clear" w:color="auto" w:fill="auto"/>
            <w:vAlign w:val="center"/>
          </w:tcPr>
          <w:p w14:paraId="67B5A3AF" w14:textId="6C0D36E3" w:rsidR="00DB6951" w:rsidRPr="00A97AA3" w:rsidRDefault="00DB6951"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Таскаево</w:t>
            </w:r>
            <w:proofErr w:type="spellEnd"/>
            <w:r w:rsidRPr="00A97AA3">
              <w:rPr>
                <w:color w:val="000000"/>
                <w:sz w:val="24"/>
                <w:szCs w:val="24"/>
              </w:rPr>
              <w:t>, ул. Советская, дом 7</w:t>
            </w:r>
          </w:p>
        </w:tc>
        <w:tc>
          <w:tcPr>
            <w:tcW w:w="837" w:type="pct"/>
            <w:gridSpan w:val="2"/>
            <w:shd w:val="clear" w:color="auto" w:fill="auto"/>
            <w:vAlign w:val="center"/>
          </w:tcPr>
          <w:p w14:paraId="3E55629E" w14:textId="2B12A3DA"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6CB50C68" w14:textId="17B14431"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78A9D6C8" w14:textId="3BB7156D" w:rsidR="00DB6951" w:rsidRPr="00A97AA3" w:rsidRDefault="00DB6951"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DB6951" w:rsidRPr="00A97AA3" w14:paraId="195692A7" w14:textId="77777777" w:rsidTr="00332711">
        <w:trPr>
          <w:trHeight w:val="261"/>
          <w:jc w:val="center"/>
        </w:trPr>
        <w:tc>
          <w:tcPr>
            <w:tcW w:w="229" w:type="pct"/>
            <w:vAlign w:val="center"/>
          </w:tcPr>
          <w:p w14:paraId="71FFD912" w14:textId="77777777" w:rsidR="00DB6951" w:rsidRPr="00A97AA3" w:rsidRDefault="00DB6951"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7F376FC3" w14:textId="52105B5A" w:rsidR="00DB6951" w:rsidRPr="00A97AA3" w:rsidRDefault="00DB6951" w:rsidP="00A97AA3">
            <w:pPr>
              <w:pStyle w:val="00"/>
              <w:spacing w:line="240" w:lineRule="auto"/>
              <w:jc w:val="center"/>
              <w:rPr>
                <w:sz w:val="24"/>
                <w:szCs w:val="24"/>
              </w:rPr>
            </w:pPr>
            <w:r w:rsidRPr="00A97AA3">
              <w:rPr>
                <w:color w:val="000000"/>
                <w:sz w:val="24"/>
                <w:szCs w:val="24"/>
              </w:rPr>
              <w:t>54:07:043401:6</w:t>
            </w:r>
          </w:p>
        </w:tc>
        <w:tc>
          <w:tcPr>
            <w:tcW w:w="448" w:type="pct"/>
            <w:gridSpan w:val="2"/>
            <w:shd w:val="clear" w:color="auto" w:fill="auto"/>
            <w:vAlign w:val="center"/>
          </w:tcPr>
          <w:p w14:paraId="0CC77F28" w14:textId="75718D04" w:rsidR="00DB6951" w:rsidRPr="00A97AA3" w:rsidRDefault="00DB6951" w:rsidP="00A97AA3">
            <w:pPr>
              <w:pStyle w:val="00"/>
              <w:spacing w:line="240" w:lineRule="auto"/>
              <w:jc w:val="center"/>
              <w:rPr>
                <w:sz w:val="24"/>
                <w:szCs w:val="24"/>
              </w:rPr>
            </w:pPr>
            <w:r w:rsidRPr="00A97AA3">
              <w:rPr>
                <w:color w:val="000000"/>
                <w:sz w:val="24"/>
                <w:szCs w:val="24"/>
              </w:rPr>
              <w:t>1599</w:t>
            </w:r>
          </w:p>
        </w:tc>
        <w:tc>
          <w:tcPr>
            <w:tcW w:w="976" w:type="pct"/>
            <w:gridSpan w:val="2"/>
            <w:shd w:val="clear" w:color="auto" w:fill="auto"/>
            <w:vAlign w:val="center"/>
          </w:tcPr>
          <w:p w14:paraId="5C65E9FC" w14:textId="51FF9002" w:rsidR="00DB6951" w:rsidRPr="00A97AA3" w:rsidRDefault="00DB6951"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Таскаево</w:t>
            </w:r>
            <w:proofErr w:type="spellEnd"/>
            <w:r w:rsidRPr="00A97AA3">
              <w:rPr>
                <w:color w:val="000000"/>
                <w:sz w:val="24"/>
                <w:szCs w:val="24"/>
              </w:rPr>
              <w:t>, ул. Советская, дом 14</w:t>
            </w:r>
          </w:p>
        </w:tc>
        <w:tc>
          <w:tcPr>
            <w:tcW w:w="837" w:type="pct"/>
            <w:gridSpan w:val="2"/>
            <w:shd w:val="clear" w:color="auto" w:fill="auto"/>
            <w:vAlign w:val="center"/>
          </w:tcPr>
          <w:p w14:paraId="4CCE5B30" w14:textId="0524BDD6"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238D16D5" w14:textId="0691D5C2"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76B1AD69" w14:textId="79BDC618" w:rsidR="00DB6951" w:rsidRPr="00A97AA3" w:rsidRDefault="00DB6951"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DB6951" w:rsidRPr="00A97AA3" w14:paraId="5380D856" w14:textId="77777777" w:rsidTr="00332711">
        <w:trPr>
          <w:trHeight w:val="261"/>
          <w:jc w:val="center"/>
        </w:trPr>
        <w:tc>
          <w:tcPr>
            <w:tcW w:w="229" w:type="pct"/>
            <w:vAlign w:val="center"/>
          </w:tcPr>
          <w:p w14:paraId="009D8704" w14:textId="77777777" w:rsidR="00DB6951" w:rsidRPr="00A97AA3" w:rsidRDefault="00DB6951"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3651639E" w14:textId="588D7664" w:rsidR="00DB6951" w:rsidRPr="00A97AA3" w:rsidRDefault="00DB6951" w:rsidP="00A97AA3">
            <w:pPr>
              <w:pStyle w:val="00"/>
              <w:spacing w:line="240" w:lineRule="auto"/>
              <w:jc w:val="center"/>
              <w:rPr>
                <w:sz w:val="24"/>
                <w:szCs w:val="24"/>
              </w:rPr>
            </w:pPr>
            <w:r w:rsidRPr="00A97AA3">
              <w:rPr>
                <w:color w:val="000000"/>
                <w:sz w:val="24"/>
                <w:szCs w:val="24"/>
              </w:rPr>
              <w:t>54:07:043401:67</w:t>
            </w:r>
          </w:p>
        </w:tc>
        <w:tc>
          <w:tcPr>
            <w:tcW w:w="448" w:type="pct"/>
            <w:gridSpan w:val="2"/>
            <w:shd w:val="clear" w:color="auto" w:fill="auto"/>
            <w:vAlign w:val="center"/>
          </w:tcPr>
          <w:p w14:paraId="6B6782F5" w14:textId="203BC40C" w:rsidR="00DB6951" w:rsidRPr="00A97AA3" w:rsidRDefault="00DB6951" w:rsidP="00A97AA3">
            <w:pPr>
              <w:pStyle w:val="00"/>
              <w:spacing w:line="240" w:lineRule="auto"/>
              <w:jc w:val="center"/>
              <w:rPr>
                <w:sz w:val="24"/>
                <w:szCs w:val="24"/>
              </w:rPr>
            </w:pPr>
            <w:r w:rsidRPr="00A97AA3">
              <w:rPr>
                <w:color w:val="000000"/>
                <w:sz w:val="24"/>
                <w:szCs w:val="24"/>
              </w:rPr>
              <w:t>200</w:t>
            </w:r>
          </w:p>
        </w:tc>
        <w:tc>
          <w:tcPr>
            <w:tcW w:w="976" w:type="pct"/>
            <w:gridSpan w:val="2"/>
            <w:shd w:val="clear" w:color="auto" w:fill="auto"/>
            <w:vAlign w:val="center"/>
          </w:tcPr>
          <w:p w14:paraId="7D17DF25" w14:textId="54448C25" w:rsidR="00DB6951" w:rsidRPr="00A97AA3" w:rsidRDefault="00DB6951"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Таскаево</w:t>
            </w:r>
            <w:proofErr w:type="spellEnd"/>
            <w:r w:rsidRPr="00A97AA3">
              <w:rPr>
                <w:color w:val="000000"/>
                <w:sz w:val="24"/>
                <w:szCs w:val="24"/>
              </w:rPr>
              <w:t>, ул. Советская, дом 53</w:t>
            </w:r>
          </w:p>
        </w:tc>
        <w:tc>
          <w:tcPr>
            <w:tcW w:w="837" w:type="pct"/>
            <w:gridSpan w:val="2"/>
            <w:shd w:val="clear" w:color="auto" w:fill="auto"/>
            <w:vAlign w:val="center"/>
          </w:tcPr>
          <w:p w14:paraId="17D88F3F" w14:textId="6D9373D6"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69FC20A7" w14:textId="23C231AB"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087D8C6D" w14:textId="00657C36" w:rsidR="00DB6951" w:rsidRPr="00A97AA3" w:rsidRDefault="00DB6951" w:rsidP="00A97AA3">
            <w:pPr>
              <w:pStyle w:val="00"/>
              <w:spacing w:line="240" w:lineRule="auto"/>
              <w:jc w:val="center"/>
              <w:rPr>
                <w:sz w:val="24"/>
                <w:szCs w:val="24"/>
              </w:rPr>
            </w:pPr>
            <w:r w:rsidRPr="00A97AA3">
              <w:rPr>
                <w:color w:val="000000"/>
                <w:sz w:val="24"/>
                <w:szCs w:val="24"/>
              </w:rPr>
              <w:t>Для размещения и обслуживания жилого дома</w:t>
            </w:r>
          </w:p>
        </w:tc>
      </w:tr>
      <w:tr w:rsidR="00DB6951" w:rsidRPr="00A97AA3" w14:paraId="298ED74B" w14:textId="77777777" w:rsidTr="00332711">
        <w:trPr>
          <w:trHeight w:val="261"/>
          <w:jc w:val="center"/>
        </w:trPr>
        <w:tc>
          <w:tcPr>
            <w:tcW w:w="229" w:type="pct"/>
            <w:vAlign w:val="center"/>
          </w:tcPr>
          <w:p w14:paraId="764D43E4" w14:textId="77777777" w:rsidR="00DB6951" w:rsidRPr="00A97AA3" w:rsidRDefault="00DB6951"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0D326DE1" w14:textId="4603CD58" w:rsidR="00DB6951" w:rsidRPr="00A97AA3" w:rsidRDefault="00DB6951" w:rsidP="00A97AA3">
            <w:pPr>
              <w:pStyle w:val="00"/>
              <w:spacing w:line="240" w:lineRule="auto"/>
              <w:jc w:val="center"/>
              <w:rPr>
                <w:sz w:val="24"/>
                <w:szCs w:val="24"/>
              </w:rPr>
            </w:pPr>
            <w:r w:rsidRPr="00A97AA3">
              <w:rPr>
                <w:color w:val="000000"/>
                <w:sz w:val="24"/>
                <w:szCs w:val="24"/>
              </w:rPr>
              <w:t>54:07:043401:69</w:t>
            </w:r>
          </w:p>
        </w:tc>
        <w:tc>
          <w:tcPr>
            <w:tcW w:w="448" w:type="pct"/>
            <w:gridSpan w:val="2"/>
            <w:shd w:val="clear" w:color="auto" w:fill="auto"/>
            <w:vAlign w:val="center"/>
          </w:tcPr>
          <w:p w14:paraId="62AE0184" w14:textId="2FDCC1EC" w:rsidR="00DB6951" w:rsidRPr="00A97AA3" w:rsidRDefault="00DB6951" w:rsidP="00A97AA3">
            <w:pPr>
              <w:pStyle w:val="00"/>
              <w:spacing w:line="240" w:lineRule="auto"/>
              <w:jc w:val="center"/>
              <w:rPr>
                <w:sz w:val="24"/>
                <w:szCs w:val="24"/>
              </w:rPr>
            </w:pPr>
            <w:r w:rsidRPr="00A97AA3">
              <w:rPr>
                <w:color w:val="000000"/>
                <w:sz w:val="24"/>
                <w:szCs w:val="24"/>
              </w:rPr>
              <w:t>3000</w:t>
            </w:r>
          </w:p>
        </w:tc>
        <w:tc>
          <w:tcPr>
            <w:tcW w:w="976" w:type="pct"/>
            <w:gridSpan w:val="2"/>
            <w:shd w:val="clear" w:color="auto" w:fill="auto"/>
            <w:vAlign w:val="center"/>
          </w:tcPr>
          <w:p w14:paraId="487D084F" w14:textId="64C1451A" w:rsidR="00DB6951" w:rsidRPr="00A97AA3" w:rsidRDefault="00DB6951"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lastRenderedPageBreak/>
              <w:t>Таскаево</w:t>
            </w:r>
            <w:proofErr w:type="spellEnd"/>
            <w:r w:rsidRPr="00A97AA3">
              <w:rPr>
                <w:color w:val="000000"/>
                <w:sz w:val="24"/>
                <w:szCs w:val="24"/>
              </w:rPr>
              <w:t>, ул. Советская, дом 53, квартира 1</w:t>
            </w:r>
          </w:p>
        </w:tc>
        <w:tc>
          <w:tcPr>
            <w:tcW w:w="837" w:type="pct"/>
            <w:gridSpan w:val="2"/>
            <w:shd w:val="clear" w:color="auto" w:fill="auto"/>
            <w:vAlign w:val="center"/>
          </w:tcPr>
          <w:p w14:paraId="7FB492FD" w14:textId="4CCFC251" w:rsidR="00DB6951" w:rsidRPr="00A97AA3" w:rsidRDefault="00DB6951" w:rsidP="00A97AA3">
            <w:pPr>
              <w:pStyle w:val="00"/>
              <w:spacing w:line="240" w:lineRule="auto"/>
              <w:jc w:val="center"/>
              <w:rPr>
                <w:sz w:val="24"/>
                <w:szCs w:val="24"/>
              </w:rPr>
            </w:pPr>
            <w:r w:rsidRPr="00A97AA3">
              <w:rPr>
                <w:color w:val="000000"/>
                <w:sz w:val="24"/>
                <w:szCs w:val="24"/>
              </w:rPr>
              <w:lastRenderedPageBreak/>
              <w:t>Земли населенных пунктов</w:t>
            </w:r>
          </w:p>
        </w:tc>
        <w:tc>
          <w:tcPr>
            <w:tcW w:w="879" w:type="pct"/>
            <w:gridSpan w:val="3"/>
            <w:shd w:val="clear" w:color="auto" w:fill="auto"/>
            <w:vAlign w:val="center"/>
          </w:tcPr>
          <w:p w14:paraId="4D780160" w14:textId="6BF83DD1"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0FD99752" w14:textId="505ACFE6" w:rsidR="00DB6951" w:rsidRPr="00A97AA3" w:rsidRDefault="00DB6951"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DB6951" w:rsidRPr="00A97AA3" w14:paraId="4BBC9B3D" w14:textId="77777777" w:rsidTr="00332711">
        <w:trPr>
          <w:trHeight w:val="261"/>
          <w:jc w:val="center"/>
        </w:trPr>
        <w:tc>
          <w:tcPr>
            <w:tcW w:w="229" w:type="pct"/>
            <w:vAlign w:val="center"/>
          </w:tcPr>
          <w:p w14:paraId="6752B48E" w14:textId="77777777" w:rsidR="00DB6951" w:rsidRPr="00A97AA3" w:rsidRDefault="00DB6951"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6AE5AA96" w14:textId="1AE97BD8" w:rsidR="00DB6951" w:rsidRPr="00A97AA3" w:rsidRDefault="00DB6951" w:rsidP="00A97AA3">
            <w:pPr>
              <w:pStyle w:val="00"/>
              <w:spacing w:line="240" w:lineRule="auto"/>
              <w:jc w:val="center"/>
              <w:rPr>
                <w:sz w:val="24"/>
                <w:szCs w:val="24"/>
              </w:rPr>
            </w:pPr>
            <w:r w:rsidRPr="00A97AA3">
              <w:rPr>
                <w:color w:val="000000"/>
                <w:sz w:val="24"/>
                <w:szCs w:val="24"/>
              </w:rPr>
              <w:t>54:07:043401:7</w:t>
            </w:r>
          </w:p>
        </w:tc>
        <w:tc>
          <w:tcPr>
            <w:tcW w:w="448" w:type="pct"/>
            <w:gridSpan w:val="2"/>
            <w:shd w:val="clear" w:color="auto" w:fill="auto"/>
            <w:vAlign w:val="center"/>
          </w:tcPr>
          <w:p w14:paraId="07CE3821" w14:textId="4308521A" w:rsidR="00DB6951" w:rsidRPr="00A97AA3" w:rsidRDefault="00DB6951" w:rsidP="00A97AA3">
            <w:pPr>
              <w:pStyle w:val="00"/>
              <w:spacing w:line="240" w:lineRule="auto"/>
              <w:jc w:val="center"/>
              <w:rPr>
                <w:sz w:val="24"/>
                <w:szCs w:val="24"/>
              </w:rPr>
            </w:pPr>
            <w:r w:rsidRPr="00A97AA3">
              <w:rPr>
                <w:color w:val="000000"/>
                <w:sz w:val="24"/>
                <w:szCs w:val="24"/>
              </w:rPr>
              <w:t>2404</w:t>
            </w:r>
          </w:p>
        </w:tc>
        <w:tc>
          <w:tcPr>
            <w:tcW w:w="976" w:type="pct"/>
            <w:gridSpan w:val="2"/>
            <w:shd w:val="clear" w:color="auto" w:fill="auto"/>
            <w:vAlign w:val="center"/>
          </w:tcPr>
          <w:p w14:paraId="0D4BF261" w14:textId="6584D23B" w:rsidR="00DB6951" w:rsidRPr="00A97AA3" w:rsidRDefault="00DB6951"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Таскаево</w:t>
            </w:r>
            <w:proofErr w:type="spellEnd"/>
            <w:r w:rsidRPr="00A97AA3">
              <w:rPr>
                <w:color w:val="000000"/>
                <w:sz w:val="24"/>
                <w:szCs w:val="24"/>
              </w:rPr>
              <w:t>, ул. Советская, дом 15</w:t>
            </w:r>
          </w:p>
        </w:tc>
        <w:tc>
          <w:tcPr>
            <w:tcW w:w="837" w:type="pct"/>
            <w:gridSpan w:val="2"/>
            <w:shd w:val="clear" w:color="auto" w:fill="auto"/>
            <w:vAlign w:val="center"/>
          </w:tcPr>
          <w:p w14:paraId="359E230B" w14:textId="595E74B7"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0EB3327E" w14:textId="2D686CD1"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0BA4C8EB" w14:textId="46E691CF" w:rsidR="00DB6951" w:rsidRPr="00A97AA3" w:rsidRDefault="00DB6951"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DB6951" w:rsidRPr="00A97AA3" w14:paraId="7FA70F75" w14:textId="77777777" w:rsidTr="00332711">
        <w:trPr>
          <w:trHeight w:val="261"/>
          <w:jc w:val="center"/>
        </w:trPr>
        <w:tc>
          <w:tcPr>
            <w:tcW w:w="229" w:type="pct"/>
            <w:vAlign w:val="center"/>
          </w:tcPr>
          <w:p w14:paraId="2B7037B0" w14:textId="77777777" w:rsidR="00DB6951" w:rsidRPr="00A97AA3" w:rsidRDefault="00DB6951"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0B152CEA" w14:textId="0A40BCE7" w:rsidR="00DB6951" w:rsidRPr="00A97AA3" w:rsidRDefault="00DB6951" w:rsidP="00A97AA3">
            <w:pPr>
              <w:pStyle w:val="00"/>
              <w:spacing w:line="240" w:lineRule="auto"/>
              <w:jc w:val="center"/>
              <w:rPr>
                <w:sz w:val="24"/>
                <w:szCs w:val="24"/>
              </w:rPr>
            </w:pPr>
            <w:r w:rsidRPr="00A97AA3">
              <w:rPr>
                <w:color w:val="000000"/>
                <w:sz w:val="24"/>
                <w:szCs w:val="24"/>
              </w:rPr>
              <w:t>54:07:043401:70</w:t>
            </w:r>
          </w:p>
        </w:tc>
        <w:tc>
          <w:tcPr>
            <w:tcW w:w="448" w:type="pct"/>
            <w:gridSpan w:val="2"/>
            <w:shd w:val="clear" w:color="auto" w:fill="auto"/>
            <w:vAlign w:val="center"/>
          </w:tcPr>
          <w:p w14:paraId="4668B58B" w14:textId="31428158" w:rsidR="00DB6951" w:rsidRPr="00A97AA3" w:rsidRDefault="00DB6951" w:rsidP="00A97AA3">
            <w:pPr>
              <w:pStyle w:val="00"/>
              <w:spacing w:line="240" w:lineRule="auto"/>
              <w:jc w:val="center"/>
              <w:rPr>
                <w:sz w:val="24"/>
                <w:szCs w:val="24"/>
              </w:rPr>
            </w:pPr>
            <w:r w:rsidRPr="00A97AA3">
              <w:rPr>
                <w:color w:val="000000"/>
                <w:sz w:val="24"/>
                <w:szCs w:val="24"/>
              </w:rPr>
              <w:t>5</w:t>
            </w:r>
          </w:p>
        </w:tc>
        <w:tc>
          <w:tcPr>
            <w:tcW w:w="976" w:type="pct"/>
            <w:gridSpan w:val="2"/>
            <w:shd w:val="clear" w:color="auto" w:fill="auto"/>
            <w:vAlign w:val="center"/>
          </w:tcPr>
          <w:p w14:paraId="3A09799A" w14:textId="33820ED4" w:rsidR="00DB6951" w:rsidRPr="00A97AA3" w:rsidRDefault="00DB6951" w:rsidP="00A97AA3">
            <w:pPr>
              <w:pStyle w:val="00"/>
              <w:spacing w:line="240" w:lineRule="auto"/>
              <w:jc w:val="center"/>
              <w:rPr>
                <w:sz w:val="24"/>
                <w:szCs w:val="24"/>
              </w:rPr>
            </w:pPr>
            <w:r w:rsidRPr="00A97AA3">
              <w:rPr>
                <w:color w:val="000000"/>
                <w:sz w:val="24"/>
                <w:szCs w:val="24"/>
              </w:rPr>
              <w:t xml:space="preserve">обл. Новосибирская, р-н Искитимский, МО </w:t>
            </w:r>
            <w:proofErr w:type="spellStart"/>
            <w:r w:rsidRPr="00A97AA3">
              <w:rPr>
                <w:color w:val="000000"/>
                <w:sz w:val="24"/>
                <w:szCs w:val="24"/>
              </w:rPr>
              <w:t>Шибковского</w:t>
            </w:r>
            <w:proofErr w:type="spellEnd"/>
            <w:r w:rsidRPr="00A97AA3">
              <w:rPr>
                <w:color w:val="000000"/>
                <w:sz w:val="24"/>
                <w:szCs w:val="24"/>
              </w:rPr>
              <w:t xml:space="preserve"> сельсовета, </w:t>
            </w:r>
            <w:proofErr w:type="spellStart"/>
            <w:r w:rsidRPr="00A97AA3">
              <w:rPr>
                <w:color w:val="000000"/>
                <w:sz w:val="24"/>
                <w:szCs w:val="24"/>
              </w:rPr>
              <w:t>д.Таскаево</w:t>
            </w:r>
            <w:proofErr w:type="spellEnd"/>
          </w:p>
        </w:tc>
        <w:tc>
          <w:tcPr>
            <w:tcW w:w="837" w:type="pct"/>
            <w:gridSpan w:val="2"/>
            <w:shd w:val="clear" w:color="auto" w:fill="auto"/>
            <w:vAlign w:val="center"/>
          </w:tcPr>
          <w:p w14:paraId="188AD633" w14:textId="17B081C6"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2148206C" w14:textId="1A236B5D"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6710840F" w14:textId="77777777" w:rsidR="00DB6951" w:rsidRPr="00A97AA3" w:rsidRDefault="00DB6951" w:rsidP="00A97AA3">
            <w:pPr>
              <w:pStyle w:val="00"/>
              <w:spacing w:line="240" w:lineRule="auto"/>
              <w:jc w:val="center"/>
              <w:rPr>
                <w:sz w:val="24"/>
                <w:szCs w:val="24"/>
              </w:rPr>
            </w:pPr>
          </w:p>
        </w:tc>
      </w:tr>
      <w:tr w:rsidR="00DB6951" w:rsidRPr="00A97AA3" w14:paraId="010E5340" w14:textId="77777777" w:rsidTr="00332711">
        <w:trPr>
          <w:trHeight w:val="261"/>
          <w:jc w:val="center"/>
        </w:trPr>
        <w:tc>
          <w:tcPr>
            <w:tcW w:w="229" w:type="pct"/>
            <w:vAlign w:val="center"/>
          </w:tcPr>
          <w:p w14:paraId="5DBC423F" w14:textId="77777777" w:rsidR="00DB6951" w:rsidRPr="00A97AA3" w:rsidRDefault="00DB6951"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1A4654C3" w14:textId="709B9C91" w:rsidR="00DB6951" w:rsidRPr="00A97AA3" w:rsidRDefault="00DB6951" w:rsidP="00A97AA3">
            <w:pPr>
              <w:pStyle w:val="00"/>
              <w:spacing w:line="240" w:lineRule="auto"/>
              <w:jc w:val="center"/>
              <w:rPr>
                <w:sz w:val="24"/>
                <w:szCs w:val="24"/>
              </w:rPr>
            </w:pPr>
            <w:r w:rsidRPr="00A97AA3">
              <w:rPr>
                <w:color w:val="000000"/>
                <w:sz w:val="24"/>
                <w:szCs w:val="24"/>
              </w:rPr>
              <w:t>54:07:043401:71</w:t>
            </w:r>
          </w:p>
        </w:tc>
        <w:tc>
          <w:tcPr>
            <w:tcW w:w="448" w:type="pct"/>
            <w:gridSpan w:val="2"/>
            <w:shd w:val="clear" w:color="auto" w:fill="auto"/>
            <w:vAlign w:val="center"/>
          </w:tcPr>
          <w:p w14:paraId="172E8992" w14:textId="5F68D4E6" w:rsidR="00DB6951" w:rsidRPr="00A97AA3" w:rsidRDefault="00DB6951" w:rsidP="00A97AA3">
            <w:pPr>
              <w:pStyle w:val="00"/>
              <w:spacing w:line="240" w:lineRule="auto"/>
              <w:jc w:val="center"/>
              <w:rPr>
                <w:sz w:val="24"/>
                <w:szCs w:val="24"/>
              </w:rPr>
            </w:pPr>
            <w:r w:rsidRPr="00A97AA3">
              <w:rPr>
                <w:color w:val="000000"/>
                <w:sz w:val="24"/>
                <w:szCs w:val="24"/>
              </w:rPr>
              <w:t>5</w:t>
            </w:r>
          </w:p>
        </w:tc>
        <w:tc>
          <w:tcPr>
            <w:tcW w:w="976" w:type="pct"/>
            <w:gridSpan w:val="2"/>
            <w:shd w:val="clear" w:color="auto" w:fill="auto"/>
            <w:vAlign w:val="center"/>
          </w:tcPr>
          <w:p w14:paraId="6F605983" w14:textId="1F7FBC5A" w:rsidR="00DB6951" w:rsidRPr="00A97AA3" w:rsidRDefault="00DB6951" w:rsidP="00A97AA3">
            <w:pPr>
              <w:pStyle w:val="00"/>
              <w:spacing w:line="240" w:lineRule="auto"/>
              <w:jc w:val="center"/>
              <w:rPr>
                <w:sz w:val="24"/>
                <w:szCs w:val="24"/>
              </w:rPr>
            </w:pPr>
            <w:r w:rsidRPr="00A97AA3">
              <w:rPr>
                <w:color w:val="000000"/>
                <w:sz w:val="24"/>
                <w:szCs w:val="24"/>
              </w:rPr>
              <w:t xml:space="preserve">обл. Новосибирская, р-н Искитимский, МО </w:t>
            </w:r>
            <w:proofErr w:type="spellStart"/>
            <w:r w:rsidRPr="00A97AA3">
              <w:rPr>
                <w:color w:val="000000"/>
                <w:sz w:val="24"/>
                <w:szCs w:val="24"/>
              </w:rPr>
              <w:t>Шибковского</w:t>
            </w:r>
            <w:proofErr w:type="spellEnd"/>
            <w:r w:rsidRPr="00A97AA3">
              <w:rPr>
                <w:color w:val="000000"/>
                <w:sz w:val="24"/>
                <w:szCs w:val="24"/>
              </w:rPr>
              <w:t xml:space="preserve"> сельсовета, </w:t>
            </w:r>
            <w:proofErr w:type="spellStart"/>
            <w:r w:rsidRPr="00A97AA3">
              <w:rPr>
                <w:color w:val="000000"/>
                <w:sz w:val="24"/>
                <w:szCs w:val="24"/>
              </w:rPr>
              <w:t>д.Таскаево</w:t>
            </w:r>
            <w:proofErr w:type="spellEnd"/>
          </w:p>
        </w:tc>
        <w:tc>
          <w:tcPr>
            <w:tcW w:w="837" w:type="pct"/>
            <w:gridSpan w:val="2"/>
            <w:shd w:val="clear" w:color="auto" w:fill="auto"/>
            <w:vAlign w:val="center"/>
          </w:tcPr>
          <w:p w14:paraId="5E56EEA0" w14:textId="696F54FB"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480D49AA" w14:textId="5BDA95AA"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40CFDAEB" w14:textId="77777777" w:rsidR="00DB6951" w:rsidRPr="00A97AA3" w:rsidRDefault="00DB6951" w:rsidP="00A97AA3">
            <w:pPr>
              <w:pStyle w:val="00"/>
              <w:spacing w:line="240" w:lineRule="auto"/>
              <w:jc w:val="center"/>
              <w:rPr>
                <w:sz w:val="24"/>
                <w:szCs w:val="24"/>
              </w:rPr>
            </w:pPr>
          </w:p>
        </w:tc>
      </w:tr>
      <w:tr w:rsidR="00DB6951" w:rsidRPr="00A97AA3" w14:paraId="7B2132B3" w14:textId="77777777" w:rsidTr="00332711">
        <w:trPr>
          <w:trHeight w:val="261"/>
          <w:jc w:val="center"/>
        </w:trPr>
        <w:tc>
          <w:tcPr>
            <w:tcW w:w="229" w:type="pct"/>
            <w:vAlign w:val="center"/>
          </w:tcPr>
          <w:p w14:paraId="09EC6EB6" w14:textId="77777777" w:rsidR="00DB6951" w:rsidRPr="00A97AA3" w:rsidRDefault="00DB6951"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4E5FFC8E" w14:textId="1CD25ECA" w:rsidR="00DB6951" w:rsidRPr="00A97AA3" w:rsidRDefault="00DB6951" w:rsidP="00A97AA3">
            <w:pPr>
              <w:pStyle w:val="00"/>
              <w:spacing w:line="240" w:lineRule="auto"/>
              <w:jc w:val="center"/>
              <w:rPr>
                <w:sz w:val="24"/>
                <w:szCs w:val="24"/>
              </w:rPr>
            </w:pPr>
            <w:r w:rsidRPr="00A97AA3">
              <w:rPr>
                <w:color w:val="000000"/>
                <w:sz w:val="24"/>
                <w:szCs w:val="24"/>
              </w:rPr>
              <w:t>54:07:043401:72</w:t>
            </w:r>
          </w:p>
        </w:tc>
        <w:tc>
          <w:tcPr>
            <w:tcW w:w="448" w:type="pct"/>
            <w:gridSpan w:val="2"/>
            <w:shd w:val="clear" w:color="auto" w:fill="auto"/>
            <w:vAlign w:val="center"/>
          </w:tcPr>
          <w:p w14:paraId="5368B584" w14:textId="53BC63C7" w:rsidR="00DB6951" w:rsidRPr="00A97AA3" w:rsidRDefault="00DB6951" w:rsidP="00A97AA3">
            <w:pPr>
              <w:pStyle w:val="00"/>
              <w:spacing w:line="240" w:lineRule="auto"/>
              <w:jc w:val="center"/>
              <w:rPr>
                <w:sz w:val="24"/>
                <w:szCs w:val="24"/>
              </w:rPr>
            </w:pPr>
            <w:r w:rsidRPr="00A97AA3">
              <w:rPr>
                <w:color w:val="000000"/>
                <w:sz w:val="24"/>
                <w:szCs w:val="24"/>
              </w:rPr>
              <w:t>5</w:t>
            </w:r>
          </w:p>
        </w:tc>
        <w:tc>
          <w:tcPr>
            <w:tcW w:w="976" w:type="pct"/>
            <w:gridSpan w:val="2"/>
            <w:shd w:val="clear" w:color="auto" w:fill="auto"/>
            <w:vAlign w:val="center"/>
          </w:tcPr>
          <w:p w14:paraId="7308724D" w14:textId="02697A4D" w:rsidR="00DB6951" w:rsidRPr="00A97AA3" w:rsidRDefault="00DB6951" w:rsidP="00A97AA3">
            <w:pPr>
              <w:pStyle w:val="00"/>
              <w:spacing w:line="240" w:lineRule="auto"/>
              <w:jc w:val="center"/>
              <w:rPr>
                <w:sz w:val="24"/>
                <w:szCs w:val="24"/>
              </w:rPr>
            </w:pPr>
            <w:r w:rsidRPr="00A97AA3">
              <w:rPr>
                <w:color w:val="000000"/>
                <w:sz w:val="24"/>
                <w:szCs w:val="24"/>
              </w:rPr>
              <w:t xml:space="preserve">обл. Новосибирская, р-н Искитимский, МО </w:t>
            </w:r>
            <w:proofErr w:type="spellStart"/>
            <w:r w:rsidRPr="00A97AA3">
              <w:rPr>
                <w:color w:val="000000"/>
                <w:sz w:val="24"/>
                <w:szCs w:val="24"/>
              </w:rPr>
              <w:t>Шибковского</w:t>
            </w:r>
            <w:proofErr w:type="spellEnd"/>
            <w:r w:rsidRPr="00A97AA3">
              <w:rPr>
                <w:color w:val="000000"/>
                <w:sz w:val="24"/>
                <w:szCs w:val="24"/>
              </w:rPr>
              <w:t xml:space="preserve"> сельсовета, </w:t>
            </w:r>
            <w:proofErr w:type="spellStart"/>
            <w:r w:rsidRPr="00A97AA3">
              <w:rPr>
                <w:color w:val="000000"/>
                <w:sz w:val="24"/>
                <w:szCs w:val="24"/>
              </w:rPr>
              <w:t>д.Таскаево</w:t>
            </w:r>
            <w:proofErr w:type="spellEnd"/>
          </w:p>
        </w:tc>
        <w:tc>
          <w:tcPr>
            <w:tcW w:w="837" w:type="pct"/>
            <w:gridSpan w:val="2"/>
            <w:shd w:val="clear" w:color="auto" w:fill="auto"/>
            <w:vAlign w:val="center"/>
          </w:tcPr>
          <w:p w14:paraId="2615DCA6" w14:textId="6F1C0908"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2FBE9CB4" w14:textId="6BAC9484"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3E8E7B69" w14:textId="77777777" w:rsidR="00DB6951" w:rsidRPr="00A97AA3" w:rsidRDefault="00DB6951" w:rsidP="00A97AA3">
            <w:pPr>
              <w:pStyle w:val="00"/>
              <w:spacing w:line="240" w:lineRule="auto"/>
              <w:jc w:val="center"/>
              <w:rPr>
                <w:sz w:val="24"/>
                <w:szCs w:val="24"/>
              </w:rPr>
            </w:pPr>
          </w:p>
        </w:tc>
      </w:tr>
      <w:tr w:rsidR="00DB6951" w:rsidRPr="00A97AA3" w14:paraId="00305323" w14:textId="77777777" w:rsidTr="00332711">
        <w:trPr>
          <w:trHeight w:val="261"/>
          <w:jc w:val="center"/>
        </w:trPr>
        <w:tc>
          <w:tcPr>
            <w:tcW w:w="229" w:type="pct"/>
            <w:vAlign w:val="center"/>
          </w:tcPr>
          <w:p w14:paraId="4E506083" w14:textId="77777777" w:rsidR="00DB6951" w:rsidRPr="00A97AA3" w:rsidRDefault="00DB6951"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7C935F8D" w14:textId="4D8B2574" w:rsidR="00DB6951" w:rsidRPr="00A97AA3" w:rsidRDefault="00DB6951" w:rsidP="00A97AA3">
            <w:pPr>
              <w:pStyle w:val="00"/>
              <w:spacing w:line="240" w:lineRule="auto"/>
              <w:jc w:val="center"/>
              <w:rPr>
                <w:sz w:val="24"/>
                <w:szCs w:val="24"/>
              </w:rPr>
            </w:pPr>
            <w:r w:rsidRPr="00A97AA3">
              <w:rPr>
                <w:color w:val="000000"/>
                <w:sz w:val="24"/>
                <w:szCs w:val="24"/>
              </w:rPr>
              <w:t>54:07:043401:73</w:t>
            </w:r>
          </w:p>
        </w:tc>
        <w:tc>
          <w:tcPr>
            <w:tcW w:w="448" w:type="pct"/>
            <w:gridSpan w:val="2"/>
            <w:shd w:val="clear" w:color="auto" w:fill="auto"/>
            <w:vAlign w:val="center"/>
          </w:tcPr>
          <w:p w14:paraId="3CC58C86" w14:textId="7D4CBC87" w:rsidR="00DB6951" w:rsidRPr="00A97AA3" w:rsidRDefault="00DB6951" w:rsidP="00A97AA3">
            <w:pPr>
              <w:pStyle w:val="00"/>
              <w:spacing w:line="240" w:lineRule="auto"/>
              <w:jc w:val="center"/>
              <w:rPr>
                <w:sz w:val="24"/>
                <w:szCs w:val="24"/>
              </w:rPr>
            </w:pPr>
            <w:r w:rsidRPr="00A97AA3">
              <w:rPr>
                <w:color w:val="000000"/>
                <w:sz w:val="24"/>
                <w:szCs w:val="24"/>
              </w:rPr>
              <w:t>17</w:t>
            </w:r>
          </w:p>
        </w:tc>
        <w:tc>
          <w:tcPr>
            <w:tcW w:w="976" w:type="pct"/>
            <w:gridSpan w:val="2"/>
            <w:shd w:val="clear" w:color="auto" w:fill="auto"/>
            <w:vAlign w:val="center"/>
          </w:tcPr>
          <w:p w14:paraId="01ACC487" w14:textId="238598E4" w:rsidR="00DB6951" w:rsidRPr="00A97AA3" w:rsidRDefault="00DB6951" w:rsidP="00A97AA3">
            <w:pPr>
              <w:pStyle w:val="00"/>
              <w:spacing w:line="240" w:lineRule="auto"/>
              <w:jc w:val="center"/>
              <w:rPr>
                <w:sz w:val="24"/>
                <w:szCs w:val="24"/>
              </w:rPr>
            </w:pPr>
            <w:r w:rsidRPr="00A97AA3">
              <w:rPr>
                <w:color w:val="000000"/>
                <w:sz w:val="24"/>
                <w:szCs w:val="24"/>
              </w:rPr>
              <w:t xml:space="preserve">обл. Новосибирская, р-н Искитимский, МО </w:t>
            </w:r>
            <w:proofErr w:type="spellStart"/>
            <w:r w:rsidRPr="00A97AA3">
              <w:rPr>
                <w:color w:val="000000"/>
                <w:sz w:val="24"/>
                <w:szCs w:val="24"/>
              </w:rPr>
              <w:t>Шибковского</w:t>
            </w:r>
            <w:proofErr w:type="spellEnd"/>
            <w:r w:rsidRPr="00A97AA3">
              <w:rPr>
                <w:color w:val="000000"/>
                <w:sz w:val="24"/>
                <w:szCs w:val="24"/>
              </w:rPr>
              <w:t xml:space="preserve"> сельсовета, </w:t>
            </w:r>
            <w:proofErr w:type="spellStart"/>
            <w:r w:rsidRPr="00A97AA3">
              <w:rPr>
                <w:color w:val="000000"/>
                <w:sz w:val="24"/>
                <w:szCs w:val="24"/>
              </w:rPr>
              <w:t>д.Таскаево</w:t>
            </w:r>
            <w:proofErr w:type="spellEnd"/>
          </w:p>
        </w:tc>
        <w:tc>
          <w:tcPr>
            <w:tcW w:w="837" w:type="pct"/>
            <w:gridSpan w:val="2"/>
            <w:shd w:val="clear" w:color="auto" w:fill="auto"/>
            <w:vAlign w:val="center"/>
          </w:tcPr>
          <w:p w14:paraId="5BFC2C55" w14:textId="21936EAB"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743DA90C" w14:textId="56CA6C29"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7C8B1EFA" w14:textId="77777777" w:rsidR="00DB6951" w:rsidRPr="00A97AA3" w:rsidRDefault="00DB6951" w:rsidP="00A97AA3">
            <w:pPr>
              <w:pStyle w:val="00"/>
              <w:spacing w:line="240" w:lineRule="auto"/>
              <w:jc w:val="center"/>
              <w:rPr>
                <w:sz w:val="24"/>
                <w:szCs w:val="24"/>
              </w:rPr>
            </w:pPr>
          </w:p>
        </w:tc>
      </w:tr>
      <w:tr w:rsidR="00DB6951" w:rsidRPr="00A97AA3" w14:paraId="4475F423" w14:textId="77777777" w:rsidTr="00332711">
        <w:trPr>
          <w:trHeight w:val="261"/>
          <w:jc w:val="center"/>
        </w:trPr>
        <w:tc>
          <w:tcPr>
            <w:tcW w:w="229" w:type="pct"/>
            <w:vAlign w:val="center"/>
          </w:tcPr>
          <w:p w14:paraId="0733BE15" w14:textId="363A0A8C" w:rsidR="00DB6951" w:rsidRPr="00A97AA3" w:rsidRDefault="00DB6951"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670FD86F" w14:textId="6E28A436" w:rsidR="00DB6951" w:rsidRPr="00A97AA3" w:rsidRDefault="00DB6951" w:rsidP="00A97AA3">
            <w:pPr>
              <w:pStyle w:val="00"/>
              <w:spacing w:line="240" w:lineRule="auto"/>
              <w:jc w:val="center"/>
              <w:rPr>
                <w:sz w:val="24"/>
                <w:szCs w:val="24"/>
              </w:rPr>
            </w:pPr>
            <w:r w:rsidRPr="00A97AA3">
              <w:rPr>
                <w:color w:val="000000"/>
                <w:sz w:val="24"/>
                <w:szCs w:val="24"/>
              </w:rPr>
              <w:t>54:07:043401:74</w:t>
            </w:r>
          </w:p>
        </w:tc>
        <w:tc>
          <w:tcPr>
            <w:tcW w:w="448" w:type="pct"/>
            <w:gridSpan w:val="2"/>
            <w:shd w:val="clear" w:color="auto" w:fill="auto"/>
            <w:vAlign w:val="center"/>
          </w:tcPr>
          <w:p w14:paraId="65EF0BFD" w14:textId="03E99530" w:rsidR="00DB6951" w:rsidRPr="00A97AA3" w:rsidRDefault="00DB6951" w:rsidP="00A97AA3">
            <w:pPr>
              <w:pStyle w:val="00"/>
              <w:spacing w:line="240" w:lineRule="auto"/>
              <w:jc w:val="center"/>
              <w:rPr>
                <w:sz w:val="24"/>
                <w:szCs w:val="24"/>
              </w:rPr>
            </w:pPr>
            <w:r w:rsidRPr="00A97AA3">
              <w:rPr>
                <w:color w:val="000000"/>
                <w:sz w:val="24"/>
                <w:szCs w:val="24"/>
              </w:rPr>
              <w:t>5</w:t>
            </w:r>
          </w:p>
        </w:tc>
        <w:tc>
          <w:tcPr>
            <w:tcW w:w="976" w:type="pct"/>
            <w:gridSpan w:val="2"/>
            <w:shd w:val="clear" w:color="auto" w:fill="auto"/>
            <w:vAlign w:val="center"/>
          </w:tcPr>
          <w:p w14:paraId="1EABD7CE" w14:textId="57473028" w:rsidR="00DB6951" w:rsidRPr="00A97AA3" w:rsidRDefault="00DB6951" w:rsidP="00A97AA3">
            <w:pPr>
              <w:pStyle w:val="00"/>
              <w:spacing w:line="240" w:lineRule="auto"/>
              <w:jc w:val="center"/>
              <w:rPr>
                <w:sz w:val="24"/>
                <w:szCs w:val="24"/>
              </w:rPr>
            </w:pPr>
            <w:r w:rsidRPr="00A97AA3">
              <w:rPr>
                <w:color w:val="000000"/>
                <w:sz w:val="24"/>
                <w:szCs w:val="24"/>
              </w:rPr>
              <w:t xml:space="preserve">обл. Новосибирская, р-н Искитимский, МО </w:t>
            </w:r>
            <w:proofErr w:type="spellStart"/>
            <w:r w:rsidRPr="00A97AA3">
              <w:rPr>
                <w:color w:val="000000"/>
                <w:sz w:val="24"/>
                <w:szCs w:val="24"/>
              </w:rPr>
              <w:t>Шибковского</w:t>
            </w:r>
            <w:proofErr w:type="spellEnd"/>
            <w:r w:rsidRPr="00A97AA3">
              <w:rPr>
                <w:color w:val="000000"/>
                <w:sz w:val="24"/>
                <w:szCs w:val="24"/>
              </w:rPr>
              <w:t xml:space="preserve"> сельсовета, </w:t>
            </w:r>
            <w:proofErr w:type="spellStart"/>
            <w:r w:rsidRPr="00A97AA3">
              <w:rPr>
                <w:color w:val="000000"/>
                <w:sz w:val="24"/>
                <w:szCs w:val="24"/>
              </w:rPr>
              <w:t>д.Таскаево</w:t>
            </w:r>
            <w:proofErr w:type="spellEnd"/>
          </w:p>
        </w:tc>
        <w:tc>
          <w:tcPr>
            <w:tcW w:w="837" w:type="pct"/>
            <w:gridSpan w:val="2"/>
            <w:shd w:val="clear" w:color="auto" w:fill="auto"/>
            <w:vAlign w:val="center"/>
          </w:tcPr>
          <w:p w14:paraId="4182CD15" w14:textId="30096C37"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520270E6" w14:textId="2EA4436D"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42B21254" w14:textId="114A1137" w:rsidR="00DB6951" w:rsidRPr="00A97AA3" w:rsidRDefault="00DB6951" w:rsidP="00A97AA3">
            <w:pPr>
              <w:pStyle w:val="00"/>
              <w:spacing w:line="240" w:lineRule="auto"/>
              <w:jc w:val="center"/>
              <w:rPr>
                <w:sz w:val="24"/>
                <w:szCs w:val="24"/>
              </w:rPr>
            </w:pPr>
          </w:p>
        </w:tc>
      </w:tr>
      <w:tr w:rsidR="00DB6951" w:rsidRPr="00A97AA3" w14:paraId="00FA3FB0" w14:textId="77777777" w:rsidTr="00332711">
        <w:trPr>
          <w:trHeight w:val="261"/>
          <w:jc w:val="center"/>
        </w:trPr>
        <w:tc>
          <w:tcPr>
            <w:tcW w:w="229" w:type="pct"/>
            <w:vAlign w:val="center"/>
          </w:tcPr>
          <w:p w14:paraId="319D4DA5" w14:textId="350F877A" w:rsidR="00DB6951" w:rsidRPr="00A97AA3" w:rsidRDefault="00DB6951"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7AB8733A" w14:textId="283099FD" w:rsidR="00DB6951" w:rsidRPr="00A97AA3" w:rsidRDefault="00DB6951" w:rsidP="00A97AA3">
            <w:pPr>
              <w:pStyle w:val="00"/>
              <w:spacing w:line="240" w:lineRule="auto"/>
              <w:jc w:val="center"/>
              <w:rPr>
                <w:sz w:val="24"/>
                <w:szCs w:val="24"/>
              </w:rPr>
            </w:pPr>
            <w:r w:rsidRPr="00A97AA3">
              <w:rPr>
                <w:color w:val="000000"/>
                <w:sz w:val="24"/>
                <w:szCs w:val="24"/>
              </w:rPr>
              <w:t>54:07:043401:75</w:t>
            </w:r>
          </w:p>
        </w:tc>
        <w:tc>
          <w:tcPr>
            <w:tcW w:w="448" w:type="pct"/>
            <w:gridSpan w:val="2"/>
            <w:shd w:val="clear" w:color="auto" w:fill="auto"/>
            <w:vAlign w:val="center"/>
          </w:tcPr>
          <w:p w14:paraId="112980D1" w14:textId="330CF594" w:rsidR="00DB6951" w:rsidRPr="00A97AA3" w:rsidRDefault="00DB6951" w:rsidP="00A97AA3">
            <w:pPr>
              <w:pStyle w:val="00"/>
              <w:spacing w:line="240" w:lineRule="auto"/>
              <w:jc w:val="center"/>
              <w:rPr>
                <w:sz w:val="24"/>
                <w:szCs w:val="24"/>
              </w:rPr>
            </w:pPr>
            <w:r w:rsidRPr="00A97AA3">
              <w:rPr>
                <w:color w:val="000000"/>
                <w:sz w:val="24"/>
                <w:szCs w:val="24"/>
              </w:rPr>
              <w:t>15</w:t>
            </w:r>
          </w:p>
        </w:tc>
        <w:tc>
          <w:tcPr>
            <w:tcW w:w="976" w:type="pct"/>
            <w:gridSpan w:val="2"/>
            <w:shd w:val="clear" w:color="auto" w:fill="auto"/>
            <w:vAlign w:val="center"/>
          </w:tcPr>
          <w:p w14:paraId="003F9870" w14:textId="610F4A64" w:rsidR="00DB6951" w:rsidRPr="00A97AA3" w:rsidRDefault="00DB6951" w:rsidP="00A97AA3">
            <w:pPr>
              <w:pStyle w:val="00"/>
              <w:spacing w:line="240" w:lineRule="auto"/>
              <w:jc w:val="center"/>
              <w:rPr>
                <w:sz w:val="24"/>
                <w:szCs w:val="24"/>
              </w:rPr>
            </w:pPr>
            <w:r w:rsidRPr="00A97AA3">
              <w:rPr>
                <w:color w:val="000000"/>
                <w:sz w:val="24"/>
                <w:szCs w:val="24"/>
              </w:rPr>
              <w:t xml:space="preserve">обл. Новосибирская, р-н Искитимский, МО </w:t>
            </w:r>
            <w:proofErr w:type="spellStart"/>
            <w:r w:rsidRPr="00A97AA3">
              <w:rPr>
                <w:color w:val="000000"/>
                <w:sz w:val="24"/>
                <w:szCs w:val="24"/>
              </w:rPr>
              <w:t>Шибковского</w:t>
            </w:r>
            <w:proofErr w:type="spellEnd"/>
            <w:r w:rsidRPr="00A97AA3">
              <w:rPr>
                <w:color w:val="000000"/>
                <w:sz w:val="24"/>
                <w:szCs w:val="24"/>
              </w:rPr>
              <w:t xml:space="preserve"> сельсовета, </w:t>
            </w:r>
            <w:proofErr w:type="spellStart"/>
            <w:r w:rsidRPr="00A97AA3">
              <w:rPr>
                <w:color w:val="000000"/>
                <w:sz w:val="24"/>
                <w:szCs w:val="24"/>
              </w:rPr>
              <w:t>д.Таскаево</w:t>
            </w:r>
            <w:proofErr w:type="spellEnd"/>
          </w:p>
        </w:tc>
        <w:tc>
          <w:tcPr>
            <w:tcW w:w="837" w:type="pct"/>
            <w:gridSpan w:val="2"/>
            <w:shd w:val="clear" w:color="auto" w:fill="auto"/>
            <w:vAlign w:val="center"/>
          </w:tcPr>
          <w:p w14:paraId="22C7B13E" w14:textId="74894881"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61E765F9" w14:textId="6EBB80F7"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053FF081" w14:textId="6BB36B9B" w:rsidR="00DB6951" w:rsidRPr="00A97AA3" w:rsidRDefault="00DB6951" w:rsidP="00A97AA3">
            <w:pPr>
              <w:pStyle w:val="00"/>
              <w:spacing w:line="240" w:lineRule="auto"/>
              <w:jc w:val="center"/>
              <w:rPr>
                <w:sz w:val="24"/>
                <w:szCs w:val="24"/>
              </w:rPr>
            </w:pPr>
          </w:p>
        </w:tc>
      </w:tr>
      <w:tr w:rsidR="00DB6951" w:rsidRPr="00A97AA3" w14:paraId="6E4522CD" w14:textId="77777777" w:rsidTr="00332711">
        <w:trPr>
          <w:trHeight w:val="261"/>
          <w:jc w:val="center"/>
        </w:trPr>
        <w:tc>
          <w:tcPr>
            <w:tcW w:w="229" w:type="pct"/>
            <w:vAlign w:val="center"/>
          </w:tcPr>
          <w:p w14:paraId="62E2E4F5" w14:textId="08F0F291" w:rsidR="00DB6951" w:rsidRPr="00A97AA3" w:rsidRDefault="00DB6951"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35766585" w14:textId="6B9047D0" w:rsidR="00DB6951" w:rsidRPr="00A97AA3" w:rsidRDefault="00DB6951" w:rsidP="00A97AA3">
            <w:pPr>
              <w:pStyle w:val="00"/>
              <w:spacing w:line="240" w:lineRule="auto"/>
              <w:jc w:val="center"/>
              <w:rPr>
                <w:sz w:val="24"/>
                <w:szCs w:val="24"/>
              </w:rPr>
            </w:pPr>
            <w:r w:rsidRPr="00A97AA3">
              <w:rPr>
                <w:color w:val="000000"/>
                <w:sz w:val="24"/>
                <w:szCs w:val="24"/>
              </w:rPr>
              <w:t>54:07:043401:76</w:t>
            </w:r>
          </w:p>
        </w:tc>
        <w:tc>
          <w:tcPr>
            <w:tcW w:w="448" w:type="pct"/>
            <w:gridSpan w:val="2"/>
            <w:shd w:val="clear" w:color="auto" w:fill="auto"/>
            <w:vAlign w:val="center"/>
          </w:tcPr>
          <w:p w14:paraId="1A2162FB" w14:textId="13360FE0" w:rsidR="00DB6951" w:rsidRPr="00A97AA3" w:rsidRDefault="00DB6951" w:rsidP="00A97AA3">
            <w:pPr>
              <w:pStyle w:val="00"/>
              <w:spacing w:line="240" w:lineRule="auto"/>
              <w:jc w:val="center"/>
              <w:rPr>
                <w:sz w:val="24"/>
                <w:szCs w:val="24"/>
              </w:rPr>
            </w:pPr>
            <w:r w:rsidRPr="00A97AA3">
              <w:rPr>
                <w:color w:val="000000"/>
                <w:sz w:val="24"/>
                <w:szCs w:val="24"/>
              </w:rPr>
              <w:t>5</w:t>
            </w:r>
          </w:p>
        </w:tc>
        <w:tc>
          <w:tcPr>
            <w:tcW w:w="976" w:type="pct"/>
            <w:gridSpan w:val="2"/>
            <w:shd w:val="clear" w:color="auto" w:fill="auto"/>
            <w:vAlign w:val="center"/>
          </w:tcPr>
          <w:p w14:paraId="0DDEEB7D" w14:textId="22A5D2B2" w:rsidR="00DB6951" w:rsidRPr="00A97AA3" w:rsidRDefault="00DB6951" w:rsidP="00A97AA3">
            <w:pPr>
              <w:pStyle w:val="00"/>
              <w:spacing w:line="240" w:lineRule="auto"/>
              <w:jc w:val="center"/>
              <w:rPr>
                <w:sz w:val="24"/>
                <w:szCs w:val="24"/>
              </w:rPr>
            </w:pPr>
            <w:r w:rsidRPr="00A97AA3">
              <w:rPr>
                <w:color w:val="000000"/>
                <w:sz w:val="24"/>
                <w:szCs w:val="24"/>
              </w:rPr>
              <w:t xml:space="preserve">обл. Новосибирская, р-н Искитимский, МО </w:t>
            </w:r>
            <w:proofErr w:type="spellStart"/>
            <w:r w:rsidRPr="00A97AA3">
              <w:rPr>
                <w:color w:val="000000"/>
                <w:sz w:val="24"/>
                <w:szCs w:val="24"/>
              </w:rPr>
              <w:t>Шибковского</w:t>
            </w:r>
            <w:proofErr w:type="spellEnd"/>
            <w:r w:rsidRPr="00A97AA3">
              <w:rPr>
                <w:color w:val="000000"/>
                <w:sz w:val="24"/>
                <w:szCs w:val="24"/>
              </w:rPr>
              <w:t xml:space="preserve"> сельсовета, </w:t>
            </w:r>
            <w:proofErr w:type="spellStart"/>
            <w:r w:rsidRPr="00A97AA3">
              <w:rPr>
                <w:color w:val="000000"/>
                <w:sz w:val="24"/>
                <w:szCs w:val="24"/>
              </w:rPr>
              <w:t>д.Таскаево</w:t>
            </w:r>
            <w:proofErr w:type="spellEnd"/>
          </w:p>
        </w:tc>
        <w:tc>
          <w:tcPr>
            <w:tcW w:w="837" w:type="pct"/>
            <w:gridSpan w:val="2"/>
            <w:shd w:val="clear" w:color="auto" w:fill="auto"/>
            <w:vAlign w:val="center"/>
          </w:tcPr>
          <w:p w14:paraId="3BFCC5A5" w14:textId="51AF647D"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6B371D5C" w14:textId="2A4F71CD"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3C6E4B22" w14:textId="2FCD1E2D" w:rsidR="00DB6951" w:rsidRPr="00A97AA3" w:rsidRDefault="00DB6951" w:rsidP="00A97AA3">
            <w:pPr>
              <w:pStyle w:val="00"/>
              <w:spacing w:line="240" w:lineRule="auto"/>
              <w:jc w:val="center"/>
              <w:rPr>
                <w:sz w:val="24"/>
                <w:szCs w:val="24"/>
              </w:rPr>
            </w:pPr>
          </w:p>
        </w:tc>
      </w:tr>
      <w:tr w:rsidR="00DB6951" w:rsidRPr="00A97AA3" w14:paraId="6FF888B8" w14:textId="77777777" w:rsidTr="00332711">
        <w:trPr>
          <w:trHeight w:val="261"/>
          <w:jc w:val="center"/>
        </w:trPr>
        <w:tc>
          <w:tcPr>
            <w:tcW w:w="229" w:type="pct"/>
            <w:vAlign w:val="center"/>
          </w:tcPr>
          <w:p w14:paraId="3A9CAA22" w14:textId="7465B1C3" w:rsidR="00DB6951" w:rsidRPr="00A97AA3" w:rsidRDefault="00DB6951"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2737A0A3" w14:textId="191FECA7" w:rsidR="00DB6951" w:rsidRPr="00A97AA3" w:rsidRDefault="00DB6951" w:rsidP="00A97AA3">
            <w:pPr>
              <w:pStyle w:val="00"/>
              <w:spacing w:line="240" w:lineRule="auto"/>
              <w:jc w:val="center"/>
              <w:rPr>
                <w:sz w:val="24"/>
                <w:szCs w:val="24"/>
              </w:rPr>
            </w:pPr>
            <w:r w:rsidRPr="00A97AA3">
              <w:rPr>
                <w:color w:val="000000"/>
                <w:sz w:val="24"/>
                <w:szCs w:val="24"/>
              </w:rPr>
              <w:t>54:07:043401:77</w:t>
            </w:r>
          </w:p>
        </w:tc>
        <w:tc>
          <w:tcPr>
            <w:tcW w:w="448" w:type="pct"/>
            <w:gridSpan w:val="2"/>
            <w:shd w:val="clear" w:color="auto" w:fill="auto"/>
            <w:vAlign w:val="center"/>
          </w:tcPr>
          <w:p w14:paraId="1C1A4F3B" w14:textId="1C0BC770" w:rsidR="00DB6951" w:rsidRPr="00A97AA3" w:rsidRDefault="00DB6951" w:rsidP="00A97AA3">
            <w:pPr>
              <w:pStyle w:val="00"/>
              <w:spacing w:line="240" w:lineRule="auto"/>
              <w:jc w:val="center"/>
              <w:rPr>
                <w:sz w:val="24"/>
                <w:szCs w:val="24"/>
              </w:rPr>
            </w:pPr>
            <w:r w:rsidRPr="00A97AA3">
              <w:rPr>
                <w:color w:val="000000"/>
                <w:sz w:val="24"/>
                <w:szCs w:val="24"/>
              </w:rPr>
              <w:t>5</w:t>
            </w:r>
          </w:p>
        </w:tc>
        <w:tc>
          <w:tcPr>
            <w:tcW w:w="976" w:type="pct"/>
            <w:gridSpan w:val="2"/>
            <w:shd w:val="clear" w:color="auto" w:fill="auto"/>
            <w:vAlign w:val="center"/>
          </w:tcPr>
          <w:p w14:paraId="385E3EE2" w14:textId="4E90AD83" w:rsidR="00DB6951" w:rsidRPr="00A97AA3" w:rsidRDefault="00DB6951" w:rsidP="00A97AA3">
            <w:pPr>
              <w:pStyle w:val="00"/>
              <w:spacing w:line="240" w:lineRule="auto"/>
              <w:jc w:val="center"/>
              <w:rPr>
                <w:sz w:val="24"/>
                <w:szCs w:val="24"/>
              </w:rPr>
            </w:pPr>
            <w:r w:rsidRPr="00A97AA3">
              <w:rPr>
                <w:color w:val="000000"/>
                <w:sz w:val="24"/>
                <w:szCs w:val="24"/>
              </w:rPr>
              <w:t xml:space="preserve">обл. Новосибирская, р-н Искитимский, МО </w:t>
            </w:r>
            <w:proofErr w:type="spellStart"/>
            <w:r w:rsidRPr="00A97AA3">
              <w:rPr>
                <w:color w:val="000000"/>
                <w:sz w:val="24"/>
                <w:szCs w:val="24"/>
              </w:rPr>
              <w:t>Шибковского</w:t>
            </w:r>
            <w:proofErr w:type="spellEnd"/>
            <w:r w:rsidRPr="00A97AA3">
              <w:rPr>
                <w:color w:val="000000"/>
                <w:sz w:val="24"/>
                <w:szCs w:val="24"/>
              </w:rPr>
              <w:t xml:space="preserve"> сельсовета, </w:t>
            </w:r>
            <w:proofErr w:type="spellStart"/>
            <w:r w:rsidRPr="00A97AA3">
              <w:rPr>
                <w:color w:val="000000"/>
                <w:sz w:val="24"/>
                <w:szCs w:val="24"/>
              </w:rPr>
              <w:t>д.Таскаево</w:t>
            </w:r>
            <w:proofErr w:type="spellEnd"/>
          </w:p>
        </w:tc>
        <w:tc>
          <w:tcPr>
            <w:tcW w:w="837" w:type="pct"/>
            <w:gridSpan w:val="2"/>
            <w:shd w:val="clear" w:color="auto" w:fill="auto"/>
            <w:vAlign w:val="center"/>
          </w:tcPr>
          <w:p w14:paraId="129F43A3" w14:textId="50AEF157"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02F28E66" w14:textId="44CD98DE"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2E4D8BCA" w14:textId="1E964785" w:rsidR="00DB6951" w:rsidRPr="00A97AA3" w:rsidRDefault="00DB6951" w:rsidP="00A97AA3">
            <w:pPr>
              <w:pStyle w:val="00"/>
              <w:spacing w:line="240" w:lineRule="auto"/>
              <w:jc w:val="center"/>
              <w:rPr>
                <w:sz w:val="24"/>
                <w:szCs w:val="24"/>
              </w:rPr>
            </w:pPr>
          </w:p>
        </w:tc>
      </w:tr>
      <w:tr w:rsidR="00DB6951" w:rsidRPr="00A97AA3" w14:paraId="06680F2A" w14:textId="77777777" w:rsidTr="00332711">
        <w:trPr>
          <w:trHeight w:val="261"/>
          <w:jc w:val="center"/>
        </w:trPr>
        <w:tc>
          <w:tcPr>
            <w:tcW w:w="229" w:type="pct"/>
            <w:vAlign w:val="center"/>
          </w:tcPr>
          <w:p w14:paraId="7B863B53" w14:textId="74449931" w:rsidR="00DB6951" w:rsidRPr="00A97AA3" w:rsidRDefault="00DB6951"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679EEAAB" w14:textId="78C68055" w:rsidR="00DB6951" w:rsidRPr="00A97AA3" w:rsidRDefault="00DB6951" w:rsidP="00A97AA3">
            <w:pPr>
              <w:pStyle w:val="00"/>
              <w:spacing w:line="240" w:lineRule="auto"/>
              <w:jc w:val="center"/>
              <w:rPr>
                <w:sz w:val="24"/>
                <w:szCs w:val="24"/>
              </w:rPr>
            </w:pPr>
            <w:r w:rsidRPr="00A97AA3">
              <w:rPr>
                <w:color w:val="000000"/>
                <w:sz w:val="24"/>
                <w:szCs w:val="24"/>
              </w:rPr>
              <w:t>54:07:043401:78</w:t>
            </w:r>
          </w:p>
        </w:tc>
        <w:tc>
          <w:tcPr>
            <w:tcW w:w="448" w:type="pct"/>
            <w:gridSpan w:val="2"/>
            <w:shd w:val="clear" w:color="auto" w:fill="auto"/>
            <w:vAlign w:val="center"/>
          </w:tcPr>
          <w:p w14:paraId="569D845A" w14:textId="0AEEDCF9" w:rsidR="00DB6951" w:rsidRPr="00A97AA3" w:rsidRDefault="00DB6951" w:rsidP="00A97AA3">
            <w:pPr>
              <w:pStyle w:val="00"/>
              <w:spacing w:line="240" w:lineRule="auto"/>
              <w:jc w:val="center"/>
              <w:rPr>
                <w:sz w:val="24"/>
                <w:szCs w:val="24"/>
              </w:rPr>
            </w:pPr>
            <w:r w:rsidRPr="00A97AA3">
              <w:rPr>
                <w:color w:val="000000"/>
                <w:sz w:val="24"/>
                <w:szCs w:val="24"/>
              </w:rPr>
              <w:t>5</w:t>
            </w:r>
          </w:p>
        </w:tc>
        <w:tc>
          <w:tcPr>
            <w:tcW w:w="976" w:type="pct"/>
            <w:gridSpan w:val="2"/>
            <w:shd w:val="clear" w:color="auto" w:fill="auto"/>
            <w:vAlign w:val="center"/>
          </w:tcPr>
          <w:p w14:paraId="73EB4F8D" w14:textId="1F5D52EF" w:rsidR="00DB6951" w:rsidRPr="00A97AA3" w:rsidRDefault="00DB6951" w:rsidP="00A97AA3">
            <w:pPr>
              <w:pStyle w:val="00"/>
              <w:spacing w:line="240" w:lineRule="auto"/>
              <w:jc w:val="center"/>
              <w:rPr>
                <w:sz w:val="24"/>
                <w:szCs w:val="24"/>
              </w:rPr>
            </w:pPr>
            <w:r w:rsidRPr="00A97AA3">
              <w:rPr>
                <w:color w:val="000000"/>
                <w:sz w:val="24"/>
                <w:szCs w:val="24"/>
              </w:rPr>
              <w:t xml:space="preserve">обл. Новосибирская, р-н Искитимский, МО </w:t>
            </w:r>
            <w:proofErr w:type="spellStart"/>
            <w:r w:rsidRPr="00A97AA3">
              <w:rPr>
                <w:color w:val="000000"/>
                <w:sz w:val="24"/>
                <w:szCs w:val="24"/>
              </w:rPr>
              <w:t>Шибковского</w:t>
            </w:r>
            <w:proofErr w:type="spellEnd"/>
            <w:r w:rsidRPr="00A97AA3">
              <w:rPr>
                <w:color w:val="000000"/>
                <w:sz w:val="24"/>
                <w:szCs w:val="24"/>
              </w:rPr>
              <w:t xml:space="preserve"> сельсовета, </w:t>
            </w:r>
            <w:proofErr w:type="spellStart"/>
            <w:r w:rsidRPr="00A97AA3">
              <w:rPr>
                <w:color w:val="000000"/>
                <w:sz w:val="24"/>
                <w:szCs w:val="24"/>
              </w:rPr>
              <w:t>д.Таскаево</w:t>
            </w:r>
            <w:proofErr w:type="spellEnd"/>
          </w:p>
        </w:tc>
        <w:tc>
          <w:tcPr>
            <w:tcW w:w="837" w:type="pct"/>
            <w:gridSpan w:val="2"/>
            <w:shd w:val="clear" w:color="auto" w:fill="auto"/>
            <w:vAlign w:val="center"/>
          </w:tcPr>
          <w:p w14:paraId="2557D2C7" w14:textId="626D7FF4"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353DEE31" w14:textId="1E6E5CDC"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23E795BC" w14:textId="7C617CAC" w:rsidR="00DB6951" w:rsidRPr="00A97AA3" w:rsidRDefault="00DB6951" w:rsidP="00A97AA3">
            <w:pPr>
              <w:pStyle w:val="00"/>
              <w:spacing w:line="240" w:lineRule="auto"/>
              <w:jc w:val="center"/>
              <w:rPr>
                <w:sz w:val="24"/>
                <w:szCs w:val="24"/>
              </w:rPr>
            </w:pPr>
          </w:p>
        </w:tc>
      </w:tr>
      <w:tr w:rsidR="00DB6951" w:rsidRPr="00A97AA3" w14:paraId="281C2BC3" w14:textId="77777777" w:rsidTr="00332711">
        <w:trPr>
          <w:trHeight w:val="261"/>
          <w:jc w:val="center"/>
        </w:trPr>
        <w:tc>
          <w:tcPr>
            <w:tcW w:w="229" w:type="pct"/>
            <w:vAlign w:val="center"/>
          </w:tcPr>
          <w:p w14:paraId="2C074C10" w14:textId="26F6B2F1" w:rsidR="00DB6951" w:rsidRPr="00A97AA3" w:rsidRDefault="00DB6951"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2EFDDBE1" w14:textId="72362986" w:rsidR="00DB6951" w:rsidRPr="00A97AA3" w:rsidRDefault="00DB6951" w:rsidP="00A97AA3">
            <w:pPr>
              <w:pStyle w:val="00"/>
              <w:spacing w:line="240" w:lineRule="auto"/>
              <w:jc w:val="center"/>
              <w:rPr>
                <w:sz w:val="24"/>
                <w:szCs w:val="24"/>
              </w:rPr>
            </w:pPr>
            <w:r w:rsidRPr="00A97AA3">
              <w:rPr>
                <w:color w:val="000000"/>
                <w:sz w:val="24"/>
                <w:szCs w:val="24"/>
              </w:rPr>
              <w:t>54:07:043401:79</w:t>
            </w:r>
          </w:p>
        </w:tc>
        <w:tc>
          <w:tcPr>
            <w:tcW w:w="448" w:type="pct"/>
            <w:gridSpan w:val="2"/>
            <w:shd w:val="clear" w:color="auto" w:fill="auto"/>
            <w:vAlign w:val="center"/>
          </w:tcPr>
          <w:p w14:paraId="5BE906F3" w14:textId="089FE24D" w:rsidR="00DB6951" w:rsidRPr="00A97AA3" w:rsidRDefault="00DB6951" w:rsidP="00A97AA3">
            <w:pPr>
              <w:pStyle w:val="00"/>
              <w:spacing w:line="240" w:lineRule="auto"/>
              <w:jc w:val="center"/>
              <w:rPr>
                <w:sz w:val="24"/>
                <w:szCs w:val="24"/>
              </w:rPr>
            </w:pPr>
            <w:r w:rsidRPr="00A97AA3">
              <w:rPr>
                <w:color w:val="000000"/>
                <w:sz w:val="24"/>
                <w:szCs w:val="24"/>
              </w:rPr>
              <w:t>17</w:t>
            </w:r>
          </w:p>
        </w:tc>
        <w:tc>
          <w:tcPr>
            <w:tcW w:w="976" w:type="pct"/>
            <w:gridSpan w:val="2"/>
            <w:shd w:val="clear" w:color="auto" w:fill="auto"/>
            <w:vAlign w:val="center"/>
          </w:tcPr>
          <w:p w14:paraId="15BC8BAB" w14:textId="5A435438" w:rsidR="00DB6951" w:rsidRPr="00A97AA3" w:rsidRDefault="00DB6951" w:rsidP="00A97AA3">
            <w:pPr>
              <w:pStyle w:val="00"/>
              <w:spacing w:line="240" w:lineRule="auto"/>
              <w:jc w:val="center"/>
              <w:rPr>
                <w:sz w:val="24"/>
                <w:szCs w:val="24"/>
              </w:rPr>
            </w:pPr>
            <w:r w:rsidRPr="00A97AA3">
              <w:rPr>
                <w:color w:val="000000"/>
                <w:sz w:val="24"/>
                <w:szCs w:val="24"/>
              </w:rPr>
              <w:t xml:space="preserve">обл. Новосибирская, р-н Искитимский, МО </w:t>
            </w:r>
            <w:proofErr w:type="spellStart"/>
            <w:r w:rsidRPr="00A97AA3">
              <w:rPr>
                <w:color w:val="000000"/>
                <w:sz w:val="24"/>
                <w:szCs w:val="24"/>
              </w:rPr>
              <w:t>Шибковского</w:t>
            </w:r>
            <w:proofErr w:type="spellEnd"/>
            <w:r w:rsidRPr="00A97AA3">
              <w:rPr>
                <w:color w:val="000000"/>
                <w:sz w:val="24"/>
                <w:szCs w:val="24"/>
              </w:rPr>
              <w:t xml:space="preserve"> сельсовета, </w:t>
            </w:r>
            <w:proofErr w:type="spellStart"/>
            <w:r w:rsidRPr="00A97AA3">
              <w:rPr>
                <w:color w:val="000000"/>
                <w:sz w:val="24"/>
                <w:szCs w:val="24"/>
              </w:rPr>
              <w:t>д.Таскаево</w:t>
            </w:r>
            <w:proofErr w:type="spellEnd"/>
          </w:p>
        </w:tc>
        <w:tc>
          <w:tcPr>
            <w:tcW w:w="837" w:type="pct"/>
            <w:gridSpan w:val="2"/>
            <w:shd w:val="clear" w:color="auto" w:fill="auto"/>
            <w:vAlign w:val="center"/>
          </w:tcPr>
          <w:p w14:paraId="7D46EE77" w14:textId="1DD29C51"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25375926" w14:textId="0AED2018"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5763BB7A" w14:textId="06B5E524" w:rsidR="00DB6951" w:rsidRPr="00A97AA3" w:rsidRDefault="00DB6951" w:rsidP="00A97AA3">
            <w:pPr>
              <w:pStyle w:val="00"/>
              <w:spacing w:line="240" w:lineRule="auto"/>
              <w:jc w:val="center"/>
              <w:rPr>
                <w:sz w:val="24"/>
                <w:szCs w:val="24"/>
              </w:rPr>
            </w:pPr>
          </w:p>
        </w:tc>
      </w:tr>
      <w:tr w:rsidR="00DB6951" w:rsidRPr="00A97AA3" w14:paraId="5B974234" w14:textId="77777777" w:rsidTr="00332711">
        <w:trPr>
          <w:trHeight w:val="261"/>
          <w:jc w:val="center"/>
        </w:trPr>
        <w:tc>
          <w:tcPr>
            <w:tcW w:w="229" w:type="pct"/>
            <w:vAlign w:val="center"/>
          </w:tcPr>
          <w:p w14:paraId="78E6DD37" w14:textId="7D9027D9" w:rsidR="00DB6951" w:rsidRPr="00A97AA3" w:rsidRDefault="00DB6951"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4BC190A0" w14:textId="22E3E235" w:rsidR="00DB6951" w:rsidRPr="00A97AA3" w:rsidRDefault="00DB6951" w:rsidP="00A97AA3">
            <w:pPr>
              <w:pStyle w:val="00"/>
              <w:spacing w:line="240" w:lineRule="auto"/>
              <w:jc w:val="center"/>
              <w:rPr>
                <w:sz w:val="24"/>
                <w:szCs w:val="24"/>
              </w:rPr>
            </w:pPr>
            <w:r w:rsidRPr="00A97AA3">
              <w:rPr>
                <w:color w:val="000000"/>
                <w:sz w:val="24"/>
                <w:szCs w:val="24"/>
              </w:rPr>
              <w:t>54:07:043401:8</w:t>
            </w:r>
          </w:p>
        </w:tc>
        <w:tc>
          <w:tcPr>
            <w:tcW w:w="448" w:type="pct"/>
            <w:gridSpan w:val="2"/>
            <w:shd w:val="clear" w:color="auto" w:fill="auto"/>
            <w:vAlign w:val="center"/>
          </w:tcPr>
          <w:p w14:paraId="5BD61786" w14:textId="78B94D08" w:rsidR="00DB6951" w:rsidRPr="00A97AA3" w:rsidRDefault="00DB6951" w:rsidP="00A97AA3">
            <w:pPr>
              <w:pStyle w:val="00"/>
              <w:spacing w:line="240" w:lineRule="auto"/>
              <w:jc w:val="center"/>
              <w:rPr>
                <w:sz w:val="24"/>
                <w:szCs w:val="24"/>
              </w:rPr>
            </w:pPr>
            <w:r w:rsidRPr="00A97AA3">
              <w:rPr>
                <w:color w:val="000000"/>
                <w:sz w:val="24"/>
                <w:szCs w:val="24"/>
              </w:rPr>
              <w:t>3079</w:t>
            </w:r>
          </w:p>
        </w:tc>
        <w:tc>
          <w:tcPr>
            <w:tcW w:w="976" w:type="pct"/>
            <w:gridSpan w:val="2"/>
            <w:shd w:val="clear" w:color="auto" w:fill="auto"/>
            <w:vAlign w:val="center"/>
          </w:tcPr>
          <w:p w14:paraId="3F5161DF" w14:textId="6402C76D" w:rsidR="00DB6951" w:rsidRPr="00A97AA3" w:rsidRDefault="00DB6951"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Таскаево</w:t>
            </w:r>
            <w:proofErr w:type="spellEnd"/>
            <w:r w:rsidRPr="00A97AA3">
              <w:rPr>
                <w:color w:val="000000"/>
                <w:sz w:val="24"/>
                <w:szCs w:val="24"/>
              </w:rPr>
              <w:t>, ул. Советская, дом 45</w:t>
            </w:r>
          </w:p>
        </w:tc>
        <w:tc>
          <w:tcPr>
            <w:tcW w:w="837" w:type="pct"/>
            <w:gridSpan w:val="2"/>
            <w:shd w:val="clear" w:color="auto" w:fill="auto"/>
            <w:vAlign w:val="center"/>
          </w:tcPr>
          <w:p w14:paraId="30247AF5" w14:textId="33C39FC0"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028DE5C5" w14:textId="45F4E6BA"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18B46519" w14:textId="16747F9A" w:rsidR="00DB6951" w:rsidRPr="00A97AA3" w:rsidRDefault="00DB6951"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DB6951" w:rsidRPr="00A97AA3" w14:paraId="27DCD98D" w14:textId="77777777" w:rsidTr="00332711">
        <w:trPr>
          <w:trHeight w:val="261"/>
          <w:jc w:val="center"/>
        </w:trPr>
        <w:tc>
          <w:tcPr>
            <w:tcW w:w="229" w:type="pct"/>
            <w:vAlign w:val="center"/>
          </w:tcPr>
          <w:p w14:paraId="2866BB1E" w14:textId="0E993A77" w:rsidR="00DB6951" w:rsidRPr="00A97AA3" w:rsidRDefault="00DB6951"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082547AB" w14:textId="1B69CDB8" w:rsidR="00DB6951" w:rsidRPr="00A97AA3" w:rsidRDefault="00DB6951" w:rsidP="00A97AA3">
            <w:pPr>
              <w:pStyle w:val="00"/>
              <w:spacing w:line="240" w:lineRule="auto"/>
              <w:jc w:val="center"/>
              <w:rPr>
                <w:sz w:val="24"/>
                <w:szCs w:val="24"/>
              </w:rPr>
            </w:pPr>
            <w:r w:rsidRPr="00A97AA3">
              <w:rPr>
                <w:color w:val="000000"/>
                <w:sz w:val="24"/>
                <w:szCs w:val="24"/>
              </w:rPr>
              <w:t>54:07:043401:80</w:t>
            </w:r>
          </w:p>
        </w:tc>
        <w:tc>
          <w:tcPr>
            <w:tcW w:w="448" w:type="pct"/>
            <w:gridSpan w:val="2"/>
            <w:shd w:val="clear" w:color="auto" w:fill="auto"/>
            <w:vAlign w:val="center"/>
          </w:tcPr>
          <w:p w14:paraId="193B0F77" w14:textId="77CD1A6C" w:rsidR="00DB6951" w:rsidRPr="00A97AA3" w:rsidRDefault="00DB6951" w:rsidP="00A97AA3">
            <w:pPr>
              <w:pStyle w:val="00"/>
              <w:spacing w:line="240" w:lineRule="auto"/>
              <w:jc w:val="center"/>
              <w:rPr>
                <w:sz w:val="24"/>
                <w:szCs w:val="24"/>
              </w:rPr>
            </w:pPr>
            <w:r w:rsidRPr="00A97AA3">
              <w:rPr>
                <w:color w:val="000000"/>
                <w:sz w:val="24"/>
                <w:szCs w:val="24"/>
              </w:rPr>
              <w:t>5</w:t>
            </w:r>
          </w:p>
        </w:tc>
        <w:tc>
          <w:tcPr>
            <w:tcW w:w="976" w:type="pct"/>
            <w:gridSpan w:val="2"/>
            <w:shd w:val="clear" w:color="auto" w:fill="auto"/>
            <w:vAlign w:val="center"/>
          </w:tcPr>
          <w:p w14:paraId="09CCFF62" w14:textId="59A98DB1" w:rsidR="00DB6951" w:rsidRPr="00A97AA3" w:rsidRDefault="00DB6951" w:rsidP="00A97AA3">
            <w:pPr>
              <w:pStyle w:val="00"/>
              <w:spacing w:line="240" w:lineRule="auto"/>
              <w:jc w:val="center"/>
              <w:rPr>
                <w:sz w:val="24"/>
                <w:szCs w:val="24"/>
              </w:rPr>
            </w:pPr>
            <w:r w:rsidRPr="00A97AA3">
              <w:rPr>
                <w:color w:val="000000"/>
                <w:sz w:val="24"/>
                <w:szCs w:val="24"/>
              </w:rPr>
              <w:t xml:space="preserve">обл. Новосибирская, р-н Искитимский, МО </w:t>
            </w:r>
            <w:proofErr w:type="spellStart"/>
            <w:r w:rsidRPr="00A97AA3">
              <w:rPr>
                <w:color w:val="000000"/>
                <w:sz w:val="24"/>
                <w:szCs w:val="24"/>
              </w:rPr>
              <w:t>Шибковского</w:t>
            </w:r>
            <w:proofErr w:type="spellEnd"/>
            <w:r w:rsidRPr="00A97AA3">
              <w:rPr>
                <w:color w:val="000000"/>
                <w:sz w:val="24"/>
                <w:szCs w:val="24"/>
              </w:rPr>
              <w:t xml:space="preserve"> сельсовета, </w:t>
            </w:r>
            <w:proofErr w:type="spellStart"/>
            <w:r w:rsidRPr="00A97AA3">
              <w:rPr>
                <w:color w:val="000000"/>
                <w:sz w:val="24"/>
                <w:szCs w:val="24"/>
              </w:rPr>
              <w:t>д.Таскаево</w:t>
            </w:r>
            <w:proofErr w:type="spellEnd"/>
          </w:p>
        </w:tc>
        <w:tc>
          <w:tcPr>
            <w:tcW w:w="837" w:type="pct"/>
            <w:gridSpan w:val="2"/>
            <w:shd w:val="clear" w:color="auto" w:fill="auto"/>
            <w:vAlign w:val="center"/>
          </w:tcPr>
          <w:p w14:paraId="186DFA17" w14:textId="72D457CC"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4E2013A1" w14:textId="5F443546"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3F9DE812" w14:textId="1E559EDE" w:rsidR="00DB6951" w:rsidRPr="00A97AA3" w:rsidRDefault="00DB6951" w:rsidP="00A97AA3">
            <w:pPr>
              <w:pStyle w:val="00"/>
              <w:spacing w:line="240" w:lineRule="auto"/>
              <w:jc w:val="center"/>
              <w:rPr>
                <w:sz w:val="24"/>
                <w:szCs w:val="24"/>
              </w:rPr>
            </w:pPr>
          </w:p>
        </w:tc>
      </w:tr>
      <w:tr w:rsidR="00DB6951" w:rsidRPr="00A97AA3" w14:paraId="1B38A73E" w14:textId="77777777" w:rsidTr="00332711">
        <w:trPr>
          <w:trHeight w:val="261"/>
          <w:jc w:val="center"/>
        </w:trPr>
        <w:tc>
          <w:tcPr>
            <w:tcW w:w="229" w:type="pct"/>
            <w:vAlign w:val="center"/>
          </w:tcPr>
          <w:p w14:paraId="1B8927B2" w14:textId="336B467D" w:rsidR="00DB6951" w:rsidRPr="00A97AA3" w:rsidRDefault="00DB6951"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77C4A1EA" w14:textId="4505C3BE" w:rsidR="00DB6951" w:rsidRPr="00A97AA3" w:rsidRDefault="00DB6951" w:rsidP="00A97AA3">
            <w:pPr>
              <w:pStyle w:val="00"/>
              <w:spacing w:line="240" w:lineRule="auto"/>
              <w:jc w:val="center"/>
              <w:rPr>
                <w:sz w:val="24"/>
                <w:szCs w:val="24"/>
              </w:rPr>
            </w:pPr>
            <w:r w:rsidRPr="00A97AA3">
              <w:rPr>
                <w:color w:val="000000"/>
                <w:sz w:val="24"/>
                <w:szCs w:val="24"/>
              </w:rPr>
              <w:t>54:07:043401:81</w:t>
            </w:r>
          </w:p>
        </w:tc>
        <w:tc>
          <w:tcPr>
            <w:tcW w:w="448" w:type="pct"/>
            <w:gridSpan w:val="2"/>
            <w:shd w:val="clear" w:color="auto" w:fill="auto"/>
            <w:vAlign w:val="center"/>
          </w:tcPr>
          <w:p w14:paraId="4D848E6F" w14:textId="127B9E71" w:rsidR="00DB6951" w:rsidRPr="00A97AA3" w:rsidRDefault="00DB6951" w:rsidP="00A97AA3">
            <w:pPr>
              <w:pStyle w:val="00"/>
              <w:spacing w:line="240" w:lineRule="auto"/>
              <w:jc w:val="center"/>
              <w:rPr>
                <w:sz w:val="24"/>
                <w:szCs w:val="24"/>
              </w:rPr>
            </w:pPr>
            <w:r w:rsidRPr="00A97AA3">
              <w:rPr>
                <w:color w:val="000000"/>
                <w:sz w:val="24"/>
                <w:szCs w:val="24"/>
              </w:rPr>
              <w:t>5</w:t>
            </w:r>
          </w:p>
        </w:tc>
        <w:tc>
          <w:tcPr>
            <w:tcW w:w="976" w:type="pct"/>
            <w:gridSpan w:val="2"/>
            <w:shd w:val="clear" w:color="auto" w:fill="auto"/>
            <w:vAlign w:val="center"/>
          </w:tcPr>
          <w:p w14:paraId="71591F0C" w14:textId="58ADAB1F" w:rsidR="00DB6951" w:rsidRPr="00A97AA3" w:rsidRDefault="00DB6951" w:rsidP="00A97AA3">
            <w:pPr>
              <w:pStyle w:val="00"/>
              <w:spacing w:line="240" w:lineRule="auto"/>
              <w:jc w:val="center"/>
              <w:rPr>
                <w:sz w:val="24"/>
                <w:szCs w:val="24"/>
              </w:rPr>
            </w:pPr>
            <w:r w:rsidRPr="00A97AA3">
              <w:rPr>
                <w:color w:val="000000"/>
                <w:sz w:val="24"/>
                <w:szCs w:val="24"/>
              </w:rPr>
              <w:t xml:space="preserve">обл. Новосибирская, р-н Искитимский, МО </w:t>
            </w:r>
            <w:proofErr w:type="spellStart"/>
            <w:r w:rsidRPr="00A97AA3">
              <w:rPr>
                <w:color w:val="000000"/>
                <w:sz w:val="24"/>
                <w:szCs w:val="24"/>
              </w:rPr>
              <w:t>Шибковского</w:t>
            </w:r>
            <w:proofErr w:type="spellEnd"/>
            <w:r w:rsidRPr="00A97AA3">
              <w:rPr>
                <w:color w:val="000000"/>
                <w:sz w:val="24"/>
                <w:szCs w:val="24"/>
              </w:rPr>
              <w:t xml:space="preserve"> сельсовета, </w:t>
            </w:r>
            <w:proofErr w:type="spellStart"/>
            <w:r w:rsidRPr="00A97AA3">
              <w:rPr>
                <w:color w:val="000000"/>
                <w:sz w:val="24"/>
                <w:szCs w:val="24"/>
              </w:rPr>
              <w:t>д.Таскаево</w:t>
            </w:r>
            <w:proofErr w:type="spellEnd"/>
          </w:p>
        </w:tc>
        <w:tc>
          <w:tcPr>
            <w:tcW w:w="837" w:type="pct"/>
            <w:gridSpan w:val="2"/>
            <w:shd w:val="clear" w:color="auto" w:fill="auto"/>
            <w:vAlign w:val="center"/>
          </w:tcPr>
          <w:p w14:paraId="030910B1" w14:textId="57391F26"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0DD1F733" w14:textId="56BCB81D"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4B05090A" w14:textId="27648F65" w:rsidR="00DB6951" w:rsidRPr="00A97AA3" w:rsidRDefault="00DB6951" w:rsidP="00A97AA3">
            <w:pPr>
              <w:pStyle w:val="00"/>
              <w:spacing w:line="240" w:lineRule="auto"/>
              <w:jc w:val="center"/>
              <w:rPr>
                <w:sz w:val="24"/>
                <w:szCs w:val="24"/>
              </w:rPr>
            </w:pPr>
          </w:p>
        </w:tc>
      </w:tr>
      <w:tr w:rsidR="00DB6951" w:rsidRPr="00A97AA3" w14:paraId="48D42FE0" w14:textId="77777777" w:rsidTr="00332711">
        <w:trPr>
          <w:trHeight w:val="261"/>
          <w:jc w:val="center"/>
        </w:trPr>
        <w:tc>
          <w:tcPr>
            <w:tcW w:w="229" w:type="pct"/>
            <w:vAlign w:val="center"/>
          </w:tcPr>
          <w:p w14:paraId="2A144A7A" w14:textId="1833A78E" w:rsidR="00DB6951" w:rsidRPr="00A97AA3" w:rsidRDefault="00DB6951"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6779FC37" w14:textId="093316D6" w:rsidR="00DB6951" w:rsidRPr="00A97AA3" w:rsidRDefault="00DB6951" w:rsidP="00A97AA3">
            <w:pPr>
              <w:pStyle w:val="00"/>
              <w:spacing w:line="240" w:lineRule="auto"/>
              <w:jc w:val="center"/>
              <w:rPr>
                <w:sz w:val="24"/>
                <w:szCs w:val="24"/>
              </w:rPr>
            </w:pPr>
            <w:r w:rsidRPr="00A97AA3">
              <w:rPr>
                <w:color w:val="000000"/>
                <w:sz w:val="24"/>
                <w:szCs w:val="24"/>
              </w:rPr>
              <w:t>54:07:043401:82</w:t>
            </w:r>
          </w:p>
        </w:tc>
        <w:tc>
          <w:tcPr>
            <w:tcW w:w="448" w:type="pct"/>
            <w:gridSpan w:val="2"/>
            <w:shd w:val="clear" w:color="auto" w:fill="auto"/>
            <w:vAlign w:val="center"/>
          </w:tcPr>
          <w:p w14:paraId="4DCDB846" w14:textId="2B7A1C9C" w:rsidR="00DB6951" w:rsidRPr="00A97AA3" w:rsidRDefault="00DB6951" w:rsidP="00A97AA3">
            <w:pPr>
              <w:pStyle w:val="00"/>
              <w:spacing w:line="240" w:lineRule="auto"/>
              <w:jc w:val="center"/>
              <w:rPr>
                <w:sz w:val="24"/>
                <w:szCs w:val="24"/>
              </w:rPr>
            </w:pPr>
            <w:r w:rsidRPr="00A97AA3">
              <w:rPr>
                <w:color w:val="000000"/>
                <w:sz w:val="24"/>
                <w:szCs w:val="24"/>
              </w:rPr>
              <w:t>5</w:t>
            </w:r>
          </w:p>
        </w:tc>
        <w:tc>
          <w:tcPr>
            <w:tcW w:w="976" w:type="pct"/>
            <w:gridSpan w:val="2"/>
            <w:shd w:val="clear" w:color="auto" w:fill="auto"/>
            <w:vAlign w:val="center"/>
          </w:tcPr>
          <w:p w14:paraId="68233DA7" w14:textId="198AACB7" w:rsidR="00DB6951" w:rsidRPr="00A97AA3" w:rsidRDefault="00DB6951" w:rsidP="00A97AA3">
            <w:pPr>
              <w:pStyle w:val="00"/>
              <w:spacing w:line="240" w:lineRule="auto"/>
              <w:jc w:val="center"/>
              <w:rPr>
                <w:sz w:val="24"/>
                <w:szCs w:val="24"/>
              </w:rPr>
            </w:pPr>
            <w:r w:rsidRPr="00A97AA3">
              <w:rPr>
                <w:color w:val="000000"/>
                <w:sz w:val="24"/>
                <w:szCs w:val="24"/>
              </w:rPr>
              <w:t xml:space="preserve">обл. Новосибирская, р-н Искитимский, МО </w:t>
            </w:r>
            <w:proofErr w:type="spellStart"/>
            <w:r w:rsidRPr="00A97AA3">
              <w:rPr>
                <w:color w:val="000000"/>
                <w:sz w:val="24"/>
                <w:szCs w:val="24"/>
              </w:rPr>
              <w:t>Шибковского</w:t>
            </w:r>
            <w:proofErr w:type="spellEnd"/>
            <w:r w:rsidRPr="00A97AA3">
              <w:rPr>
                <w:color w:val="000000"/>
                <w:sz w:val="24"/>
                <w:szCs w:val="24"/>
              </w:rPr>
              <w:t xml:space="preserve"> сельсовета, </w:t>
            </w:r>
            <w:proofErr w:type="spellStart"/>
            <w:r w:rsidRPr="00A97AA3">
              <w:rPr>
                <w:color w:val="000000"/>
                <w:sz w:val="24"/>
                <w:szCs w:val="24"/>
              </w:rPr>
              <w:t>д.Таскаево</w:t>
            </w:r>
            <w:proofErr w:type="spellEnd"/>
          </w:p>
        </w:tc>
        <w:tc>
          <w:tcPr>
            <w:tcW w:w="837" w:type="pct"/>
            <w:gridSpan w:val="2"/>
            <w:shd w:val="clear" w:color="auto" w:fill="auto"/>
            <w:vAlign w:val="center"/>
          </w:tcPr>
          <w:p w14:paraId="2B0122E9" w14:textId="456CE054"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65A5060E" w14:textId="20F009C7"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06E636E2" w14:textId="357C0A12" w:rsidR="00DB6951" w:rsidRPr="00A97AA3" w:rsidRDefault="00DB6951" w:rsidP="00A97AA3">
            <w:pPr>
              <w:pStyle w:val="00"/>
              <w:spacing w:line="240" w:lineRule="auto"/>
              <w:jc w:val="center"/>
              <w:rPr>
                <w:sz w:val="24"/>
                <w:szCs w:val="24"/>
              </w:rPr>
            </w:pPr>
          </w:p>
        </w:tc>
      </w:tr>
      <w:tr w:rsidR="00DB6951" w:rsidRPr="00A97AA3" w14:paraId="0C075581" w14:textId="77777777" w:rsidTr="00332711">
        <w:trPr>
          <w:trHeight w:val="261"/>
          <w:jc w:val="center"/>
        </w:trPr>
        <w:tc>
          <w:tcPr>
            <w:tcW w:w="229" w:type="pct"/>
            <w:vAlign w:val="center"/>
          </w:tcPr>
          <w:p w14:paraId="303B5C20" w14:textId="1FD48369" w:rsidR="00DB6951" w:rsidRPr="00A97AA3" w:rsidRDefault="00DB6951"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7049F331" w14:textId="07FFB5CF" w:rsidR="00DB6951" w:rsidRPr="00A97AA3" w:rsidRDefault="00DB6951" w:rsidP="00A97AA3">
            <w:pPr>
              <w:pStyle w:val="00"/>
              <w:spacing w:line="240" w:lineRule="auto"/>
              <w:jc w:val="center"/>
              <w:rPr>
                <w:sz w:val="24"/>
                <w:szCs w:val="24"/>
              </w:rPr>
            </w:pPr>
            <w:r w:rsidRPr="00A97AA3">
              <w:rPr>
                <w:color w:val="000000"/>
                <w:sz w:val="24"/>
                <w:szCs w:val="24"/>
              </w:rPr>
              <w:t>54:07:043401:83</w:t>
            </w:r>
          </w:p>
        </w:tc>
        <w:tc>
          <w:tcPr>
            <w:tcW w:w="448" w:type="pct"/>
            <w:gridSpan w:val="2"/>
            <w:shd w:val="clear" w:color="auto" w:fill="auto"/>
            <w:vAlign w:val="center"/>
          </w:tcPr>
          <w:p w14:paraId="60038826" w14:textId="06A8520F" w:rsidR="00DB6951" w:rsidRPr="00A97AA3" w:rsidRDefault="00DB6951" w:rsidP="00A97AA3">
            <w:pPr>
              <w:pStyle w:val="00"/>
              <w:spacing w:line="240" w:lineRule="auto"/>
              <w:jc w:val="center"/>
              <w:rPr>
                <w:sz w:val="24"/>
                <w:szCs w:val="24"/>
              </w:rPr>
            </w:pPr>
            <w:r w:rsidRPr="00A97AA3">
              <w:rPr>
                <w:color w:val="000000"/>
                <w:sz w:val="24"/>
                <w:szCs w:val="24"/>
              </w:rPr>
              <w:t>5</w:t>
            </w:r>
          </w:p>
        </w:tc>
        <w:tc>
          <w:tcPr>
            <w:tcW w:w="976" w:type="pct"/>
            <w:gridSpan w:val="2"/>
            <w:shd w:val="clear" w:color="auto" w:fill="auto"/>
            <w:vAlign w:val="center"/>
          </w:tcPr>
          <w:p w14:paraId="028B02A2" w14:textId="7810A3E5" w:rsidR="00DB6951" w:rsidRPr="00A97AA3" w:rsidRDefault="00DB6951" w:rsidP="00A97AA3">
            <w:pPr>
              <w:pStyle w:val="00"/>
              <w:spacing w:line="240" w:lineRule="auto"/>
              <w:jc w:val="center"/>
              <w:rPr>
                <w:sz w:val="24"/>
                <w:szCs w:val="24"/>
              </w:rPr>
            </w:pPr>
            <w:r w:rsidRPr="00A97AA3">
              <w:rPr>
                <w:color w:val="000000"/>
                <w:sz w:val="24"/>
                <w:szCs w:val="24"/>
              </w:rPr>
              <w:t xml:space="preserve">обл. Новосибирская, р-н Искитимский, МО </w:t>
            </w:r>
            <w:proofErr w:type="spellStart"/>
            <w:r w:rsidRPr="00A97AA3">
              <w:rPr>
                <w:color w:val="000000"/>
                <w:sz w:val="24"/>
                <w:szCs w:val="24"/>
              </w:rPr>
              <w:t>Шибковского</w:t>
            </w:r>
            <w:proofErr w:type="spellEnd"/>
            <w:r w:rsidRPr="00A97AA3">
              <w:rPr>
                <w:color w:val="000000"/>
                <w:sz w:val="24"/>
                <w:szCs w:val="24"/>
              </w:rPr>
              <w:t xml:space="preserve"> сельсовета, </w:t>
            </w:r>
            <w:proofErr w:type="spellStart"/>
            <w:r w:rsidRPr="00A97AA3">
              <w:rPr>
                <w:color w:val="000000"/>
                <w:sz w:val="24"/>
                <w:szCs w:val="24"/>
              </w:rPr>
              <w:t>д.Таскаево</w:t>
            </w:r>
            <w:proofErr w:type="spellEnd"/>
          </w:p>
        </w:tc>
        <w:tc>
          <w:tcPr>
            <w:tcW w:w="837" w:type="pct"/>
            <w:gridSpan w:val="2"/>
            <w:shd w:val="clear" w:color="auto" w:fill="auto"/>
            <w:vAlign w:val="center"/>
          </w:tcPr>
          <w:p w14:paraId="29F0B8C0" w14:textId="7CE6C317"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12EC6490" w14:textId="33B3D795"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11DAA562" w14:textId="10AFA9A9" w:rsidR="00DB6951" w:rsidRPr="00A97AA3" w:rsidRDefault="00DB6951" w:rsidP="00A97AA3">
            <w:pPr>
              <w:pStyle w:val="00"/>
              <w:spacing w:line="240" w:lineRule="auto"/>
              <w:jc w:val="center"/>
              <w:rPr>
                <w:sz w:val="24"/>
                <w:szCs w:val="24"/>
              </w:rPr>
            </w:pPr>
          </w:p>
        </w:tc>
      </w:tr>
      <w:tr w:rsidR="00DB6951" w:rsidRPr="00A97AA3" w14:paraId="30D587AE" w14:textId="77777777" w:rsidTr="00332711">
        <w:trPr>
          <w:trHeight w:val="261"/>
          <w:jc w:val="center"/>
        </w:trPr>
        <w:tc>
          <w:tcPr>
            <w:tcW w:w="229" w:type="pct"/>
            <w:vAlign w:val="center"/>
          </w:tcPr>
          <w:p w14:paraId="2AA6BF31" w14:textId="0FABBFE9" w:rsidR="00DB6951" w:rsidRPr="00A97AA3" w:rsidRDefault="00DB6951"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5A0182F5" w14:textId="77EE8429" w:rsidR="00DB6951" w:rsidRPr="00A97AA3" w:rsidRDefault="00DB6951" w:rsidP="00A97AA3">
            <w:pPr>
              <w:pStyle w:val="00"/>
              <w:spacing w:line="240" w:lineRule="auto"/>
              <w:jc w:val="center"/>
              <w:rPr>
                <w:sz w:val="24"/>
                <w:szCs w:val="24"/>
              </w:rPr>
            </w:pPr>
            <w:r w:rsidRPr="00A97AA3">
              <w:rPr>
                <w:color w:val="000000"/>
                <w:sz w:val="24"/>
                <w:szCs w:val="24"/>
              </w:rPr>
              <w:t>54:07:043401:84</w:t>
            </w:r>
          </w:p>
        </w:tc>
        <w:tc>
          <w:tcPr>
            <w:tcW w:w="448" w:type="pct"/>
            <w:gridSpan w:val="2"/>
            <w:shd w:val="clear" w:color="auto" w:fill="auto"/>
            <w:vAlign w:val="center"/>
          </w:tcPr>
          <w:p w14:paraId="0709C7C6" w14:textId="0260C492" w:rsidR="00DB6951" w:rsidRPr="00A97AA3" w:rsidRDefault="00DB6951" w:rsidP="00A97AA3">
            <w:pPr>
              <w:pStyle w:val="00"/>
              <w:spacing w:line="240" w:lineRule="auto"/>
              <w:jc w:val="center"/>
              <w:rPr>
                <w:sz w:val="24"/>
                <w:szCs w:val="24"/>
              </w:rPr>
            </w:pPr>
            <w:r w:rsidRPr="00A97AA3">
              <w:rPr>
                <w:color w:val="000000"/>
                <w:sz w:val="24"/>
                <w:szCs w:val="24"/>
              </w:rPr>
              <w:t>5</w:t>
            </w:r>
          </w:p>
        </w:tc>
        <w:tc>
          <w:tcPr>
            <w:tcW w:w="976" w:type="pct"/>
            <w:gridSpan w:val="2"/>
            <w:shd w:val="clear" w:color="auto" w:fill="auto"/>
            <w:vAlign w:val="center"/>
          </w:tcPr>
          <w:p w14:paraId="1D41B772" w14:textId="316C89F8" w:rsidR="00DB6951" w:rsidRPr="00A97AA3" w:rsidRDefault="00DB6951" w:rsidP="00A97AA3">
            <w:pPr>
              <w:pStyle w:val="00"/>
              <w:spacing w:line="240" w:lineRule="auto"/>
              <w:jc w:val="center"/>
              <w:rPr>
                <w:sz w:val="24"/>
                <w:szCs w:val="24"/>
              </w:rPr>
            </w:pPr>
            <w:r w:rsidRPr="00A97AA3">
              <w:rPr>
                <w:color w:val="000000"/>
                <w:sz w:val="24"/>
                <w:szCs w:val="24"/>
              </w:rPr>
              <w:t xml:space="preserve">обл. Новосибирская, р-н Искитимский, МО </w:t>
            </w:r>
            <w:proofErr w:type="spellStart"/>
            <w:r w:rsidRPr="00A97AA3">
              <w:rPr>
                <w:color w:val="000000"/>
                <w:sz w:val="24"/>
                <w:szCs w:val="24"/>
              </w:rPr>
              <w:lastRenderedPageBreak/>
              <w:t>Шибковского</w:t>
            </w:r>
            <w:proofErr w:type="spellEnd"/>
            <w:r w:rsidRPr="00A97AA3">
              <w:rPr>
                <w:color w:val="000000"/>
                <w:sz w:val="24"/>
                <w:szCs w:val="24"/>
              </w:rPr>
              <w:t xml:space="preserve"> сельсовета, </w:t>
            </w:r>
            <w:proofErr w:type="spellStart"/>
            <w:r w:rsidRPr="00A97AA3">
              <w:rPr>
                <w:color w:val="000000"/>
                <w:sz w:val="24"/>
                <w:szCs w:val="24"/>
              </w:rPr>
              <w:t>д.Таскаево</w:t>
            </w:r>
            <w:proofErr w:type="spellEnd"/>
          </w:p>
        </w:tc>
        <w:tc>
          <w:tcPr>
            <w:tcW w:w="837" w:type="pct"/>
            <w:gridSpan w:val="2"/>
            <w:shd w:val="clear" w:color="auto" w:fill="auto"/>
            <w:vAlign w:val="center"/>
          </w:tcPr>
          <w:p w14:paraId="7D2752F2" w14:textId="3BD73B9F" w:rsidR="00DB6951" w:rsidRPr="00A97AA3" w:rsidRDefault="00DB6951" w:rsidP="00A97AA3">
            <w:pPr>
              <w:pStyle w:val="00"/>
              <w:spacing w:line="240" w:lineRule="auto"/>
              <w:jc w:val="center"/>
              <w:rPr>
                <w:sz w:val="24"/>
                <w:szCs w:val="24"/>
              </w:rPr>
            </w:pPr>
            <w:r w:rsidRPr="00A97AA3">
              <w:rPr>
                <w:color w:val="000000"/>
                <w:sz w:val="24"/>
                <w:szCs w:val="24"/>
              </w:rPr>
              <w:lastRenderedPageBreak/>
              <w:t>Земли населенных пунктов</w:t>
            </w:r>
          </w:p>
        </w:tc>
        <w:tc>
          <w:tcPr>
            <w:tcW w:w="879" w:type="pct"/>
            <w:gridSpan w:val="3"/>
            <w:shd w:val="clear" w:color="auto" w:fill="auto"/>
            <w:vAlign w:val="center"/>
          </w:tcPr>
          <w:p w14:paraId="68A61981" w14:textId="15624320"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472D52FD" w14:textId="36C2172E" w:rsidR="00DB6951" w:rsidRPr="00A97AA3" w:rsidRDefault="00DB6951" w:rsidP="00A97AA3">
            <w:pPr>
              <w:pStyle w:val="00"/>
              <w:spacing w:line="240" w:lineRule="auto"/>
              <w:jc w:val="center"/>
              <w:rPr>
                <w:sz w:val="24"/>
                <w:szCs w:val="24"/>
              </w:rPr>
            </w:pPr>
          </w:p>
        </w:tc>
      </w:tr>
      <w:tr w:rsidR="00DB6951" w:rsidRPr="00A97AA3" w14:paraId="528C5CEF" w14:textId="77777777" w:rsidTr="00332711">
        <w:trPr>
          <w:trHeight w:val="261"/>
          <w:jc w:val="center"/>
        </w:trPr>
        <w:tc>
          <w:tcPr>
            <w:tcW w:w="229" w:type="pct"/>
            <w:vAlign w:val="center"/>
          </w:tcPr>
          <w:p w14:paraId="1B947A96" w14:textId="6CED561F" w:rsidR="00DB6951" w:rsidRPr="00A97AA3" w:rsidRDefault="00DB6951"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2A2F8A62" w14:textId="1451216B" w:rsidR="00DB6951" w:rsidRPr="00A97AA3" w:rsidRDefault="00DB6951" w:rsidP="00A97AA3">
            <w:pPr>
              <w:pStyle w:val="00"/>
              <w:spacing w:line="240" w:lineRule="auto"/>
              <w:jc w:val="center"/>
              <w:rPr>
                <w:sz w:val="24"/>
                <w:szCs w:val="24"/>
              </w:rPr>
            </w:pPr>
            <w:r w:rsidRPr="00A97AA3">
              <w:rPr>
                <w:color w:val="000000"/>
                <w:sz w:val="24"/>
                <w:szCs w:val="24"/>
              </w:rPr>
              <w:t>54:07:043401:85</w:t>
            </w:r>
          </w:p>
        </w:tc>
        <w:tc>
          <w:tcPr>
            <w:tcW w:w="448" w:type="pct"/>
            <w:gridSpan w:val="2"/>
            <w:shd w:val="clear" w:color="auto" w:fill="auto"/>
            <w:vAlign w:val="center"/>
          </w:tcPr>
          <w:p w14:paraId="7CDCACC9" w14:textId="5561D494" w:rsidR="00DB6951" w:rsidRPr="00A97AA3" w:rsidRDefault="00DB6951" w:rsidP="00A97AA3">
            <w:pPr>
              <w:pStyle w:val="00"/>
              <w:spacing w:line="240" w:lineRule="auto"/>
              <w:jc w:val="center"/>
              <w:rPr>
                <w:sz w:val="24"/>
                <w:szCs w:val="24"/>
              </w:rPr>
            </w:pPr>
            <w:r w:rsidRPr="00A97AA3">
              <w:rPr>
                <w:color w:val="000000"/>
                <w:sz w:val="24"/>
                <w:szCs w:val="24"/>
              </w:rPr>
              <w:t>5</w:t>
            </w:r>
          </w:p>
        </w:tc>
        <w:tc>
          <w:tcPr>
            <w:tcW w:w="976" w:type="pct"/>
            <w:gridSpan w:val="2"/>
            <w:shd w:val="clear" w:color="auto" w:fill="auto"/>
            <w:vAlign w:val="center"/>
          </w:tcPr>
          <w:p w14:paraId="38DD9D65" w14:textId="2BF5B9A6" w:rsidR="00DB6951" w:rsidRPr="00A97AA3" w:rsidRDefault="00DB6951" w:rsidP="00A97AA3">
            <w:pPr>
              <w:pStyle w:val="00"/>
              <w:spacing w:line="240" w:lineRule="auto"/>
              <w:jc w:val="center"/>
              <w:rPr>
                <w:sz w:val="24"/>
                <w:szCs w:val="24"/>
              </w:rPr>
            </w:pPr>
            <w:r w:rsidRPr="00A97AA3">
              <w:rPr>
                <w:color w:val="000000"/>
                <w:sz w:val="24"/>
                <w:szCs w:val="24"/>
              </w:rPr>
              <w:t xml:space="preserve">обл. Новосибирская, р-н Искитимский, МО </w:t>
            </w:r>
            <w:proofErr w:type="spellStart"/>
            <w:r w:rsidRPr="00A97AA3">
              <w:rPr>
                <w:color w:val="000000"/>
                <w:sz w:val="24"/>
                <w:szCs w:val="24"/>
              </w:rPr>
              <w:t>Шибковского</w:t>
            </w:r>
            <w:proofErr w:type="spellEnd"/>
            <w:r w:rsidRPr="00A97AA3">
              <w:rPr>
                <w:color w:val="000000"/>
                <w:sz w:val="24"/>
                <w:szCs w:val="24"/>
              </w:rPr>
              <w:t xml:space="preserve"> сельсовета, </w:t>
            </w:r>
            <w:proofErr w:type="spellStart"/>
            <w:r w:rsidRPr="00A97AA3">
              <w:rPr>
                <w:color w:val="000000"/>
                <w:sz w:val="24"/>
                <w:szCs w:val="24"/>
              </w:rPr>
              <w:t>д.Таскаево</w:t>
            </w:r>
            <w:proofErr w:type="spellEnd"/>
          </w:p>
        </w:tc>
        <w:tc>
          <w:tcPr>
            <w:tcW w:w="837" w:type="pct"/>
            <w:gridSpan w:val="2"/>
            <w:shd w:val="clear" w:color="auto" w:fill="auto"/>
            <w:vAlign w:val="center"/>
          </w:tcPr>
          <w:p w14:paraId="28EC07A1" w14:textId="4B171CC0"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01ED8076" w14:textId="75B5EDDA"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0F65E199" w14:textId="4AEE119B" w:rsidR="00DB6951" w:rsidRPr="00A97AA3" w:rsidRDefault="00DB6951" w:rsidP="00A97AA3">
            <w:pPr>
              <w:pStyle w:val="00"/>
              <w:spacing w:line="240" w:lineRule="auto"/>
              <w:jc w:val="center"/>
              <w:rPr>
                <w:sz w:val="24"/>
                <w:szCs w:val="24"/>
              </w:rPr>
            </w:pPr>
          </w:p>
        </w:tc>
      </w:tr>
      <w:tr w:rsidR="00DB6951" w:rsidRPr="00A97AA3" w14:paraId="3CD8B4A0" w14:textId="77777777" w:rsidTr="00332711">
        <w:trPr>
          <w:trHeight w:val="261"/>
          <w:jc w:val="center"/>
        </w:trPr>
        <w:tc>
          <w:tcPr>
            <w:tcW w:w="229" w:type="pct"/>
            <w:vAlign w:val="center"/>
          </w:tcPr>
          <w:p w14:paraId="6090B668" w14:textId="17FAA02B" w:rsidR="00DB6951" w:rsidRPr="00A97AA3" w:rsidRDefault="00DB6951"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2AB2A0F4" w14:textId="077BB78D" w:rsidR="00DB6951" w:rsidRPr="00A97AA3" w:rsidRDefault="00DB6951" w:rsidP="00A97AA3">
            <w:pPr>
              <w:pStyle w:val="00"/>
              <w:spacing w:line="240" w:lineRule="auto"/>
              <w:jc w:val="center"/>
              <w:rPr>
                <w:sz w:val="24"/>
                <w:szCs w:val="24"/>
              </w:rPr>
            </w:pPr>
            <w:r w:rsidRPr="00A97AA3">
              <w:rPr>
                <w:color w:val="000000"/>
                <w:sz w:val="24"/>
                <w:szCs w:val="24"/>
              </w:rPr>
              <w:t>54:07:043401:86</w:t>
            </w:r>
          </w:p>
        </w:tc>
        <w:tc>
          <w:tcPr>
            <w:tcW w:w="448" w:type="pct"/>
            <w:gridSpan w:val="2"/>
            <w:shd w:val="clear" w:color="auto" w:fill="auto"/>
            <w:vAlign w:val="center"/>
          </w:tcPr>
          <w:p w14:paraId="21D57D12" w14:textId="25250CCF" w:rsidR="00DB6951" w:rsidRPr="00A97AA3" w:rsidRDefault="00DB6951" w:rsidP="00A97AA3">
            <w:pPr>
              <w:pStyle w:val="00"/>
              <w:spacing w:line="240" w:lineRule="auto"/>
              <w:jc w:val="center"/>
              <w:rPr>
                <w:sz w:val="24"/>
                <w:szCs w:val="24"/>
              </w:rPr>
            </w:pPr>
            <w:r w:rsidRPr="00A97AA3">
              <w:rPr>
                <w:color w:val="000000"/>
                <w:sz w:val="24"/>
                <w:szCs w:val="24"/>
              </w:rPr>
              <w:t>5</w:t>
            </w:r>
          </w:p>
        </w:tc>
        <w:tc>
          <w:tcPr>
            <w:tcW w:w="976" w:type="pct"/>
            <w:gridSpan w:val="2"/>
            <w:shd w:val="clear" w:color="auto" w:fill="auto"/>
            <w:vAlign w:val="center"/>
          </w:tcPr>
          <w:p w14:paraId="162BD982" w14:textId="0CDFE4E2" w:rsidR="00DB6951" w:rsidRPr="00A97AA3" w:rsidRDefault="00DB6951" w:rsidP="00A97AA3">
            <w:pPr>
              <w:pStyle w:val="00"/>
              <w:spacing w:line="240" w:lineRule="auto"/>
              <w:jc w:val="center"/>
              <w:rPr>
                <w:sz w:val="24"/>
                <w:szCs w:val="24"/>
              </w:rPr>
            </w:pPr>
            <w:r w:rsidRPr="00A97AA3">
              <w:rPr>
                <w:color w:val="000000"/>
                <w:sz w:val="24"/>
                <w:szCs w:val="24"/>
              </w:rPr>
              <w:t xml:space="preserve">обл. Новосибирская, р-н Искитимский, МО </w:t>
            </w:r>
            <w:proofErr w:type="spellStart"/>
            <w:r w:rsidRPr="00A97AA3">
              <w:rPr>
                <w:color w:val="000000"/>
                <w:sz w:val="24"/>
                <w:szCs w:val="24"/>
              </w:rPr>
              <w:t>Шибковского</w:t>
            </w:r>
            <w:proofErr w:type="spellEnd"/>
            <w:r w:rsidRPr="00A97AA3">
              <w:rPr>
                <w:color w:val="000000"/>
                <w:sz w:val="24"/>
                <w:szCs w:val="24"/>
              </w:rPr>
              <w:t xml:space="preserve"> сельсовета, </w:t>
            </w:r>
            <w:proofErr w:type="spellStart"/>
            <w:r w:rsidRPr="00A97AA3">
              <w:rPr>
                <w:color w:val="000000"/>
                <w:sz w:val="24"/>
                <w:szCs w:val="24"/>
              </w:rPr>
              <w:t>д.Таскаево</w:t>
            </w:r>
            <w:proofErr w:type="spellEnd"/>
          </w:p>
        </w:tc>
        <w:tc>
          <w:tcPr>
            <w:tcW w:w="837" w:type="pct"/>
            <w:gridSpan w:val="2"/>
            <w:shd w:val="clear" w:color="auto" w:fill="auto"/>
            <w:vAlign w:val="center"/>
          </w:tcPr>
          <w:p w14:paraId="2B440C05" w14:textId="50B6D15C"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6C8DF3B4" w14:textId="5F72AC1F"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1CCB4311" w14:textId="680DDAEC" w:rsidR="00DB6951" w:rsidRPr="00A97AA3" w:rsidRDefault="00DB6951" w:rsidP="00A97AA3">
            <w:pPr>
              <w:pStyle w:val="00"/>
              <w:spacing w:line="240" w:lineRule="auto"/>
              <w:jc w:val="center"/>
              <w:rPr>
                <w:sz w:val="24"/>
                <w:szCs w:val="24"/>
              </w:rPr>
            </w:pPr>
          </w:p>
        </w:tc>
      </w:tr>
      <w:tr w:rsidR="00DB6951" w:rsidRPr="00A97AA3" w14:paraId="261C35F2" w14:textId="77777777" w:rsidTr="00332711">
        <w:trPr>
          <w:trHeight w:val="261"/>
          <w:jc w:val="center"/>
        </w:trPr>
        <w:tc>
          <w:tcPr>
            <w:tcW w:w="229" w:type="pct"/>
            <w:vAlign w:val="center"/>
          </w:tcPr>
          <w:p w14:paraId="61D0C028" w14:textId="27A66215" w:rsidR="00DB6951" w:rsidRPr="00A97AA3" w:rsidRDefault="00DB6951"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2068A629" w14:textId="303D601C" w:rsidR="00DB6951" w:rsidRPr="00A97AA3" w:rsidRDefault="00DB6951" w:rsidP="00A97AA3">
            <w:pPr>
              <w:pStyle w:val="00"/>
              <w:spacing w:line="240" w:lineRule="auto"/>
              <w:jc w:val="center"/>
              <w:rPr>
                <w:sz w:val="24"/>
                <w:szCs w:val="24"/>
              </w:rPr>
            </w:pPr>
            <w:r w:rsidRPr="00A97AA3">
              <w:rPr>
                <w:color w:val="000000"/>
                <w:sz w:val="24"/>
                <w:szCs w:val="24"/>
              </w:rPr>
              <w:t>54:07:043401:87</w:t>
            </w:r>
          </w:p>
        </w:tc>
        <w:tc>
          <w:tcPr>
            <w:tcW w:w="448" w:type="pct"/>
            <w:gridSpan w:val="2"/>
            <w:shd w:val="clear" w:color="auto" w:fill="auto"/>
            <w:vAlign w:val="center"/>
          </w:tcPr>
          <w:p w14:paraId="69BB2E63" w14:textId="19691FEB" w:rsidR="00DB6951" w:rsidRPr="00A97AA3" w:rsidRDefault="00DB6951" w:rsidP="00A97AA3">
            <w:pPr>
              <w:pStyle w:val="00"/>
              <w:spacing w:line="240" w:lineRule="auto"/>
              <w:jc w:val="center"/>
              <w:rPr>
                <w:sz w:val="24"/>
                <w:szCs w:val="24"/>
              </w:rPr>
            </w:pPr>
            <w:r w:rsidRPr="00A97AA3">
              <w:rPr>
                <w:color w:val="000000"/>
                <w:sz w:val="24"/>
                <w:szCs w:val="24"/>
              </w:rPr>
              <w:t>15</w:t>
            </w:r>
          </w:p>
        </w:tc>
        <w:tc>
          <w:tcPr>
            <w:tcW w:w="976" w:type="pct"/>
            <w:gridSpan w:val="2"/>
            <w:shd w:val="clear" w:color="auto" w:fill="auto"/>
            <w:vAlign w:val="center"/>
          </w:tcPr>
          <w:p w14:paraId="4CEF6E58" w14:textId="045C61D6" w:rsidR="00DB6951" w:rsidRPr="00A97AA3" w:rsidRDefault="00DB6951" w:rsidP="00A97AA3">
            <w:pPr>
              <w:pStyle w:val="00"/>
              <w:spacing w:line="240" w:lineRule="auto"/>
              <w:jc w:val="center"/>
              <w:rPr>
                <w:sz w:val="24"/>
                <w:szCs w:val="24"/>
              </w:rPr>
            </w:pPr>
            <w:r w:rsidRPr="00A97AA3">
              <w:rPr>
                <w:color w:val="000000"/>
                <w:sz w:val="24"/>
                <w:szCs w:val="24"/>
              </w:rPr>
              <w:t xml:space="preserve">обл. Новосибирская, р-н Искитимский, МО </w:t>
            </w:r>
            <w:proofErr w:type="spellStart"/>
            <w:r w:rsidRPr="00A97AA3">
              <w:rPr>
                <w:color w:val="000000"/>
                <w:sz w:val="24"/>
                <w:szCs w:val="24"/>
              </w:rPr>
              <w:t>Шибковского</w:t>
            </w:r>
            <w:proofErr w:type="spellEnd"/>
            <w:r w:rsidRPr="00A97AA3">
              <w:rPr>
                <w:color w:val="000000"/>
                <w:sz w:val="24"/>
                <w:szCs w:val="24"/>
              </w:rPr>
              <w:t xml:space="preserve"> сельсовета, </w:t>
            </w:r>
            <w:proofErr w:type="spellStart"/>
            <w:r w:rsidRPr="00A97AA3">
              <w:rPr>
                <w:color w:val="000000"/>
                <w:sz w:val="24"/>
                <w:szCs w:val="24"/>
              </w:rPr>
              <w:t>д.Таскаево</w:t>
            </w:r>
            <w:proofErr w:type="spellEnd"/>
          </w:p>
        </w:tc>
        <w:tc>
          <w:tcPr>
            <w:tcW w:w="837" w:type="pct"/>
            <w:gridSpan w:val="2"/>
            <w:shd w:val="clear" w:color="auto" w:fill="auto"/>
            <w:vAlign w:val="center"/>
          </w:tcPr>
          <w:p w14:paraId="186912C4" w14:textId="108A8793"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1201B928" w14:textId="4D41F8B4"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6728DFBD" w14:textId="04DF4E18" w:rsidR="00DB6951" w:rsidRPr="00A97AA3" w:rsidRDefault="00DB6951" w:rsidP="00A97AA3">
            <w:pPr>
              <w:pStyle w:val="00"/>
              <w:spacing w:line="240" w:lineRule="auto"/>
              <w:jc w:val="center"/>
              <w:rPr>
                <w:sz w:val="24"/>
                <w:szCs w:val="24"/>
              </w:rPr>
            </w:pPr>
          </w:p>
        </w:tc>
      </w:tr>
      <w:tr w:rsidR="00DB6951" w:rsidRPr="00A97AA3" w14:paraId="1E6F18AA" w14:textId="77777777" w:rsidTr="00332711">
        <w:trPr>
          <w:trHeight w:val="261"/>
          <w:jc w:val="center"/>
        </w:trPr>
        <w:tc>
          <w:tcPr>
            <w:tcW w:w="229" w:type="pct"/>
            <w:vAlign w:val="center"/>
          </w:tcPr>
          <w:p w14:paraId="5D667354" w14:textId="59630FFC" w:rsidR="00DB6951" w:rsidRPr="00A97AA3" w:rsidRDefault="00DB6951"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3E6352C7" w14:textId="3D9CDB61" w:rsidR="00DB6951" w:rsidRPr="00A97AA3" w:rsidRDefault="00DB6951" w:rsidP="00A97AA3">
            <w:pPr>
              <w:pStyle w:val="00"/>
              <w:spacing w:line="240" w:lineRule="auto"/>
              <w:jc w:val="center"/>
              <w:rPr>
                <w:sz w:val="24"/>
                <w:szCs w:val="24"/>
              </w:rPr>
            </w:pPr>
            <w:r w:rsidRPr="00A97AA3">
              <w:rPr>
                <w:color w:val="000000"/>
                <w:sz w:val="24"/>
                <w:szCs w:val="24"/>
              </w:rPr>
              <w:t>54:07:043401:91</w:t>
            </w:r>
          </w:p>
        </w:tc>
        <w:tc>
          <w:tcPr>
            <w:tcW w:w="448" w:type="pct"/>
            <w:gridSpan w:val="2"/>
            <w:shd w:val="clear" w:color="auto" w:fill="auto"/>
            <w:vAlign w:val="center"/>
          </w:tcPr>
          <w:p w14:paraId="036B8067" w14:textId="70FA2F1E" w:rsidR="00DB6951" w:rsidRPr="00A97AA3" w:rsidRDefault="00DB6951" w:rsidP="00A97AA3">
            <w:pPr>
              <w:pStyle w:val="00"/>
              <w:spacing w:line="240" w:lineRule="auto"/>
              <w:jc w:val="center"/>
              <w:rPr>
                <w:sz w:val="24"/>
                <w:szCs w:val="24"/>
              </w:rPr>
            </w:pPr>
            <w:r w:rsidRPr="00A97AA3">
              <w:rPr>
                <w:color w:val="000000"/>
                <w:sz w:val="24"/>
                <w:szCs w:val="24"/>
              </w:rPr>
              <w:t>337</w:t>
            </w:r>
          </w:p>
        </w:tc>
        <w:tc>
          <w:tcPr>
            <w:tcW w:w="976" w:type="pct"/>
            <w:gridSpan w:val="2"/>
            <w:shd w:val="clear" w:color="auto" w:fill="auto"/>
            <w:vAlign w:val="center"/>
          </w:tcPr>
          <w:p w14:paraId="4E29964E" w14:textId="6721F6E7" w:rsidR="00DB6951" w:rsidRPr="00A97AA3" w:rsidRDefault="00DB6951" w:rsidP="00A97AA3">
            <w:pPr>
              <w:pStyle w:val="00"/>
              <w:spacing w:line="240" w:lineRule="auto"/>
              <w:jc w:val="center"/>
              <w:rPr>
                <w:sz w:val="24"/>
                <w:szCs w:val="24"/>
              </w:rPr>
            </w:pPr>
            <w:r w:rsidRPr="00A97AA3">
              <w:rPr>
                <w:color w:val="000000"/>
                <w:sz w:val="24"/>
                <w:szCs w:val="24"/>
              </w:rPr>
              <w:t xml:space="preserve">Новосибирская область, р-н Искитимский, д </w:t>
            </w:r>
            <w:proofErr w:type="spellStart"/>
            <w:r w:rsidRPr="00A97AA3">
              <w:rPr>
                <w:color w:val="000000"/>
                <w:sz w:val="24"/>
                <w:szCs w:val="24"/>
              </w:rPr>
              <w:t>Таскаево</w:t>
            </w:r>
            <w:proofErr w:type="spellEnd"/>
            <w:r w:rsidRPr="00A97AA3">
              <w:rPr>
                <w:color w:val="000000"/>
                <w:sz w:val="24"/>
                <w:szCs w:val="24"/>
              </w:rPr>
              <w:t xml:space="preserve">, </w:t>
            </w:r>
            <w:proofErr w:type="spellStart"/>
            <w:r w:rsidRPr="00A97AA3">
              <w:rPr>
                <w:color w:val="000000"/>
                <w:sz w:val="24"/>
                <w:szCs w:val="24"/>
              </w:rPr>
              <w:t>ул</w:t>
            </w:r>
            <w:proofErr w:type="spellEnd"/>
            <w:r w:rsidRPr="00A97AA3">
              <w:rPr>
                <w:color w:val="000000"/>
                <w:sz w:val="24"/>
                <w:szCs w:val="24"/>
              </w:rPr>
              <w:t xml:space="preserve"> Советская, 42</w:t>
            </w:r>
          </w:p>
        </w:tc>
        <w:tc>
          <w:tcPr>
            <w:tcW w:w="837" w:type="pct"/>
            <w:gridSpan w:val="2"/>
            <w:shd w:val="clear" w:color="auto" w:fill="auto"/>
            <w:vAlign w:val="center"/>
          </w:tcPr>
          <w:p w14:paraId="2C781297" w14:textId="2D7FBB04"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156E060C" w14:textId="76EEEA41"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38EAB002" w14:textId="0E5002C7" w:rsidR="00DB6951" w:rsidRPr="00A97AA3" w:rsidRDefault="00DB6951" w:rsidP="00A97AA3">
            <w:pPr>
              <w:pStyle w:val="00"/>
              <w:spacing w:line="240" w:lineRule="auto"/>
              <w:jc w:val="center"/>
              <w:rPr>
                <w:sz w:val="24"/>
                <w:szCs w:val="24"/>
              </w:rPr>
            </w:pPr>
            <w:r w:rsidRPr="00A97AA3">
              <w:rPr>
                <w:color w:val="000000"/>
                <w:sz w:val="24"/>
                <w:szCs w:val="24"/>
              </w:rPr>
              <w:t>Для размещения и обслуживания магазина</w:t>
            </w:r>
          </w:p>
        </w:tc>
      </w:tr>
      <w:tr w:rsidR="00DB6951" w:rsidRPr="00A97AA3" w14:paraId="71F184D4" w14:textId="77777777" w:rsidTr="00332711">
        <w:trPr>
          <w:trHeight w:val="261"/>
          <w:jc w:val="center"/>
        </w:trPr>
        <w:tc>
          <w:tcPr>
            <w:tcW w:w="229" w:type="pct"/>
            <w:vAlign w:val="center"/>
          </w:tcPr>
          <w:p w14:paraId="0FDDBCFA" w14:textId="20FDA916" w:rsidR="00DB6951" w:rsidRPr="00A97AA3" w:rsidRDefault="00DB6951"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48A76E21" w14:textId="4598DD79" w:rsidR="00DB6951" w:rsidRPr="00A97AA3" w:rsidRDefault="00DB6951" w:rsidP="00A97AA3">
            <w:pPr>
              <w:pStyle w:val="00"/>
              <w:spacing w:line="240" w:lineRule="auto"/>
              <w:jc w:val="center"/>
              <w:rPr>
                <w:sz w:val="24"/>
                <w:szCs w:val="24"/>
              </w:rPr>
            </w:pPr>
            <w:r w:rsidRPr="00A97AA3">
              <w:rPr>
                <w:color w:val="000000"/>
                <w:sz w:val="24"/>
                <w:szCs w:val="24"/>
              </w:rPr>
              <w:t>54:07:043401:98</w:t>
            </w:r>
          </w:p>
        </w:tc>
        <w:tc>
          <w:tcPr>
            <w:tcW w:w="448" w:type="pct"/>
            <w:gridSpan w:val="2"/>
            <w:shd w:val="clear" w:color="auto" w:fill="auto"/>
            <w:vAlign w:val="center"/>
          </w:tcPr>
          <w:p w14:paraId="5A38C160" w14:textId="48EE8D4E" w:rsidR="00DB6951" w:rsidRPr="00A97AA3" w:rsidRDefault="00DB6951" w:rsidP="00A97AA3">
            <w:pPr>
              <w:pStyle w:val="00"/>
              <w:spacing w:line="240" w:lineRule="auto"/>
              <w:jc w:val="center"/>
              <w:rPr>
                <w:sz w:val="24"/>
                <w:szCs w:val="24"/>
              </w:rPr>
            </w:pPr>
            <w:r w:rsidRPr="00A97AA3">
              <w:rPr>
                <w:color w:val="000000"/>
                <w:sz w:val="24"/>
                <w:szCs w:val="24"/>
              </w:rPr>
              <w:t>2708</w:t>
            </w:r>
          </w:p>
        </w:tc>
        <w:tc>
          <w:tcPr>
            <w:tcW w:w="976" w:type="pct"/>
            <w:gridSpan w:val="2"/>
            <w:shd w:val="clear" w:color="auto" w:fill="auto"/>
            <w:vAlign w:val="center"/>
          </w:tcPr>
          <w:p w14:paraId="4E5F7476" w14:textId="1D09E38C" w:rsidR="00DB6951" w:rsidRPr="00A97AA3" w:rsidRDefault="00DB6951"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Таскаево</w:t>
            </w:r>
            <w:proofErr w:type="spellEnd"/>
            <w:r w:rsidRPr="00A97AA3">
              <w:rPr>
                <w:color w:val="000000"/>
                <w:sz w:val="24"/>
                <w:szCs w:val="24"/>
              </w:rPr>
              <w:t>, ул. Советская, дом 26</w:t>
            </w:r>
          </w:p>
        </w:tc>
        <w:tc>
          <w:tcPr>
            <w:tcW w:w="837" w:type="pct"/>
            <w:gridSpan w:val="2"/>
            <w:shd w:val="clear" w:color="auto" w:fill="auto"/>
            <w:vAlign w:val="center"/>
          </w:tcPr>
          <w:p w14:paraId="3F03C4FC" w14:textId="18364D2A"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0EA8C387" w14:textId="469DA9C9"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7B61CC8F" w14:textId="2E8738E0" w:rsidR="00DB6951" w:rsidRPr="00A97AA3" w:rsidRDefault="00DB6951"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DB6951" w:rsidRPr="00A97AA3" w14:paraId="6114FECF" w14:textId="77777777" w:rsidTr="00332711">
        <w:trPr>
          <w:trHeight w:val="261"/>
          <w:jc w:val="center"/>
        </w:trPr>
        <w:tc>
          <w:tcPr>
            <w:tcW w:w="229" w:type="pct"/>
            <w:vAlign w:val="center"/>
          </w:tcPr>
          <w:p w14:paraId="773172F3" w14:textId="711A0315" w:rsidR="00DB6951" w:rsidRPr="00A97AA3" w:rsidRDefault="00DB6951"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3F13C51F" w14:textId="14753E81" w:rsidR="00DB6951" w:rsidRPr="00A97AA3" w:rsidRDefault="00DB6951" w:rsidP="00A97AA3">
            <w:pPr>
              <w:pStyle w:val="00"/>
              <w:spacing w:line="240" w:lineRule="auto"/>
              <w:jc w:val="center"/>
              <w:rPr>
                <w:sz w:val="24"/>
                <w:szCs w:val="24"/>
              </w:rPr>
            </w:pPr>
            <w:r w:rsidRPr="00A97AA3">
              <w:rPr>
                <w:color w:val="000000"/>
                <w:sz w:val="24"/>
                <w:szCs w:val="24"/>
              </w:rPr>
              <w:t>54:07:043501:991</w:t>
            </w:r>
          </w:p>
        </w:tc>
        <w:tc>
          <w:tcPr>
            <w:tcW w:w="448" w:type="pct"/>
            <w:gridSpan w:val="2"/>
            <w:shd w:val="clear" w:color="auto" w:fill="auto"/>
            <w:vAlign w:val="center"/>
          </w:tcPr>
          <w:p w14:paraId="747DFF04" w14:textId="02AFC979" w:rsidR="00DB6951" w:rsidRPr="00A97AA3" w:rsidRDefault="00DB6951" w:rsidP="00A97AA3">
            <w:pPr>
              <w:pStyle w:val="00"/>
              <w:spacing w:line="240" w:lineRule="auto"/>
              <w:jc w:val="center"/>
              <w:rPr>
                <w:sz w:val="24"/>
                <w:szCs w:val="24"/>
              </w:rPr>
            </w:pPr>
            <w:r w:rsidRPr="00A97AA3">
              <w:rPr>
                <w:color w:val="000000"/>
                <w:sz w:val="24"/>
                <w:szCs w:val="24"/>
              </w:rPr>
              <w:t>2900</w:t>
            </w:r>
          </w:p>
        </w:tc>
        <w:tc>
          <w:tcPr>
            <w:tcW w:w="976" w:type="pct"/>
            <w:gridSpan w:val="2"/>
            <w:shd w:val="clear" w:color="auto" w:fill="auto"/>
            <w:vAlign w:val="center"/>
          </w:tcPr>
          <w:p w14:paraId="20AD249B" w14:textId="1F6B2D5B" w:rsidR="00DB6951" w:rsidRPr="00A97AA3" w:rsidRDefault="00DB6951" w:rsidP="00A97AA3">
            <w:pPr>
              <w:pStyle w:val="00"/>
              <w:spacing w:line="240" w:lineRule="auto"/>
              <w:jc w:val="center"/>
              <w:rPr>
                <w:sz w:val="24"/>
                <w:szCs w:val="24"/>
              </w:rPr>
            </w:pPr>
            <w:r w:rsidRPr="00A97AA3">
              <w:rPr>
                <w:color w:val="000000"/>
                <w:sz w:val="24"/>
                <w:szCs w:val="24"/>
              </w:rPr>
              <w:t xml:space="preserve">Новосибирская область,  Искитимский район, деревня </w:t>
            </w:r>
            <w:proofErr w:type="spellStart"/>
            <w:r w:rsidRPr="00A97AA3">
              <w:rPr>
                <w:color w:val="000000"/>
                <w:sz w:val="24"/>
                <w:szCs w:val="24"/>
              </w:rPr>
              <w:t>Таскаево</w:t>
            </w:r>
            <w:proofErr w:type="spellEnd"/>
            <w:r w:rsidRPr="00A97AA3">
              <w:rPr>
                <w:color w:val="000000"/>
                <w:sz w:val="24"/>
                <w:szCs w:val="24"/>
              </w:rPr>
              <w:t>, улица Речная, 6</w:t>
            </w:r>
          </w:p>
        </w:tc>
        <w:tc>
          <w:tcPr>
            <w:tcW w:w="837" w:type="pct"/>
            <w:gridSpan w:val="2"/>
            <w:shd w:val="clear" w:color="auto" w:fill="auto"/>
            <w:vAlign w:val="center"/>
          </w:tcPr>
          <w:p w14:paraId="2D62145E" w14:textId="763B0D63"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26B42D9F" w14:textId="29876CB2"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6946ED93" w14:textId="149DC624" w:rsidR="00DB6951" w:rsidRPr="00A97AA3" w:rsidRDefault="00DB6951"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DB6951" w:rsidRPr="00A97AA3" w14:paraId="1EE655FA" w14:textId="77777777" w:rsidTr="00332711">
        <w:trPr>
          <w:trHeight w:val="261"/>
          <w:jc w:val="center"/>
        </w:trPr>
        <w:tc>
          <w:tcPr>
            <w:tcW w:w="229" w:type="pct"/>
            <w:vAlign w:val="center"/>
          </w:tcPr>
          <w:p w14:paraId="0B08FBFB" w14:textId="7B8CD0A1" w:rsidR="00DB6951" w:rsidRPr="00A97AA3" w:rsidRDefault="00DB6951"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72B77757" w14:textId="70EBA2A4" w:rsidR="00DB6951" w:rsidRPr="00A97AA3" w:rsidRDefault="00DB6951" w:rsidP="00A97AA3">
            <w:pPr>
              <w:pStyle w:val="00"/>
              <w:spacing w:line="240" w:lineRule="auto"/>
              <w:jc w:val="center"/>
              <w:rPr>
                <w:sz w:val="24"/>
                <w:szCs w:val="24"/>
              </w:rPr>
            </w:pPr>
            <w:r w:rsidRPr="00A97AA3">
              <w:rPr>
                <w:color w:val="000000"/>
                <w:sz w:val="24"/>
                <w:szCs w:val="24"/>
              </w:rPr>
              <w:t>54:07:043401:349</w:t>
            </w:r>
          </w:p>
        </w:tc>
        <w:tc>
          <w:tcPr>
            <w:tcW w:w="448" w:type="pct"/>
            <w:gridSpan w:val="2"/>
            <w:shd w:val="clear" w:color="auto" w:fill="auto"/>
            <w:vAlign w:val="center"/>
          </w:tcPr>
          <w:p w14:paraId="036A366D" w14:textId="2CD0DC28" w:rsidR="00DB6951" w:rsidRPr="00A97AA3" w:rsidRDefault="00DB6951" w:rsidP="00A97AA3">
            <w:pPr>
              <w:pStyle w:val="00"/>
              <w:spacing w:line="240" w:lineRule="auto"/>
              <w:jc w:val="center"/>
              <w:rPr>
                <w:sz w:val="24"/>
                <w:szCs w:val="24"/>
              </w:rPr>
            </w:pPr>
            <w:r w:rsidRPr="00A97AA3">
              <w:rPr>
                <w:color w:val="000000"/>
                <w:sz w:val="24"/>
                <w:szCs w:val="24"/>
              </w:rPr>
              <w:t>3840</w:t>
            </w:r>
          </w:p>
        </w:tc>
        <w:tc>
          <w:tcPr>
            <w:tcW w:w="976" w:type="pct"/>
            <w:gridSpan w:val="2"/>
            <w:shd w:val="clear" w:color="auto" w:fill="auto"/>
            <w:vAlign w:val="center"/>
          </w:tcPr>
          <w:p w14:paraId="1CB6A3C7" w14:textId="6DB7B813" w:rsidR="00DB6951" w:rsidRPr="00A97AA3" w:rsidRDefault="00DB6951" w:rsidP="00A97AA3">
            <w:pPr>
              <w:pStyle w:val="00"/>
              <w:spacing w:line="240" w:lineRule="auto"/>
              <w:jc w:val="center"/>
              <w:rPr>
                <w:sz w:val="24"/>
                <w:szCs w:val="24"/>
              </w:rPr>
            </w:pPr>
            <w:r w:rsidRPr="00A97AA3">
              <w:rPr>
                <w:color w:val="000000"/>
                <w:sz w:val="24"/>
                <w:szCs w:val="24"/>
              </w:rPr>
              <w:t xml:space="preserve">Новосибирская область, Искитимский район, д. </w:t>
            </w:r>
            <w:proofErr w:type="spellStart"/>
            <w:r w:rsidRPr="00A97AA3">
              <w:rPr>
                <w:color w:val="000000"/>
                <w:sz w:val="24"/>
                <w:szCs w:val="24"/>
              </w:rPr>
              <w:t>Таскаево</w:t>
            </w:r>
            <w:proofErr w:type="spellEnd"/>
            <w:r w:rsidRPr="00A97AA3">
              <w:rPr>
                <w:color w:val="000000"/>
                <w:sz w:val="24"/>
                <w:szCs w:val="24"/>
              </w:rPr>
              <w:t>, ул. Молодежная, дом №2, квартира №2</w:t>
            </w:r>
          </w:p>
        </w:tc>
        <w:tc>
          <w:tcPr>
            <w:tcW w:w="837" w:type="pct"/>
            <w:gridSpan w:val="2"/>
            <w:shd w:val="clear" w:color="auto" w:fill="auto"/>
            <w:vAlign w:val="center"/>
          </w:tcPr>
          <w:p w14:paraId="25B5DB44" w14:textId="527D7398"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4CA98E9A" w14:textId="4B61B8FD" w:rsidR="00DB6951" w:rsidRPr="00A97AA3" w:rsidRDefault="00DB6951"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1FD08E0D" w14:textId="03C7019D" w:rsidR="00DB6951" w:rsidRPr="00A97AA3" w:rsidRDefault="00DB6951"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DB6951" w:rsidRPr="00A97AA3" w14:paraId="061CEDB4" w14:textId="77777777" w:rsidTr="00D66777">
        <w:trPr>
          <w:trHeight w:val="261"/>
          <w:jc w:val="center"/>
        </w:trPr>
        <w:tc>
          <w:tcPr>
            <w:tcW w:w="5000" w:type="pct"/>
            <w:gridSpan w:val="14"/>
            <w:vAlign w:val="center"/>
          </w:tcPr>
          <w:p w14:paraId="7F8756E1" w14:textId="34F37975" w:rsidR="00DB6951" w:rsidRPr="00A97AA3" w:rsidRDefault="00DB6951" w:rsidP="00A97AA3">
            <w:pPr>
              <w:pStyle w:val="00"/>
              <w:spacing w:line="240" w:lineRule="auto"/>
              <w:jc w:val="center"/>
              <w:rPr>
                <w:sz w:val="24"/>
                <w:szCs w:val="24"/>
              </w:rPr>
            </w:pPr>
            <w:r w:rsidRPr="00A97AA3">
              <w:rPr>
                <w:sz w:val="24"/>
                <w:szCs w:val="24"/>
              </w:rPr>
              <w:t xml:space="preserve">деревня </w:t>
            </w:r>
            <w:proofErr w:type="spellStart"/>
            <w:r w:rsidRPr="00A97AA3">
              <w:rPr>
                <w:sz w:val="24"/>
                <w:szCs w:val="24"/>
              </w:rPr>
              <w:t>Новолебедевка</w:t>
            </w:r>
            <w:proofErr w:type="spellEnd"/>
          </w:p>
        </w:tc>
      </w:tr>
      <w:tr w:rsidR="00DB6951" w:rsidRPr="00A97AA3" w14:paraId="25F06F68" w14:textId="77777777" w:rsidTr="00D66777">
        <w:trPr>
          <w:trHeight w:val="261"/>
          <w:jc w:val="center"/>
        </w:trPr>
        <w:tc>
          <w:tcPr>
            <w:tcW w:w="5000" w:type="pct"/>
            <w:gridSpan w:val="14"/>
            <w:vAlign w:val="center"/>
          </w:tcPr>
          <w:p w14:paraId="1397143F" w14:textId="2786E139" w:rsidR="00DB6951" w:rsidRPr="00A97AA3" w:rsidRDefault="00DB6951" w:rsidP="00A97AA3">
            <w:pPr>
              <w:pStyle w:val="00"/>
              <w:spacing w:line="240" w:lineRule="auto"/>
              <w:jc w:val="center"/>
              <w:rPr>
                <w:sz w:val="24"/>
                <w:szCs w:val="24"/>
              </w:rPr>
            </w:pPr>
            <w:r w:rsidRPr="00A97AA3">
              <w:rPr>
                <w:sz w:val="24"/>
                <w:szCs w:val="24"/>
              </w:rPr>
              <w:t>Участки, включаемые в границы населенного пункта</w:t>
            </w:r>
          </w:p>
        </w:tc>
      </w:tr>
      <w:tr w:rsidR="000A5D00" w:rsidRPr="00A97AA3" w14:paraId="0E66A169" w14:textId="77777777" w:rsidTr="00332711">
        <w:trPr>
          <w:trHeight w:val="261"/>
          <w:jc w:val="center"/>
        </w:trPr>
        <w:tc>
          <w:tcPr>
            <w:tcW w:w="229" w:type="pct"/>
            <w:shd w:val="clear" w:color="auto" w:fill="auto"/>
            <w:vAlign w:val="center"/>
          </w:tcPr>
          <w:p w14:paraId="77F4E17A" w14:textId="77777777" w:rsidR="000A5D00" w:rsidRPr="00A97AA3" w:rsidRDefault="000A5D00"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087AEAC7" w14:textId="3BED0869" w:rsidR="000A5D00" w:rsidRPr="00A97AA3" w:rsidRDefault="000A5D00" w:rsidP="00A97AA3">
            <w:pPr>
              <w:pStyle w:val="00"/>
              <w:spacing w:line="240" w:lineRule="auto"/>
              <w:jc w:val="center"/>
              <w:rPr>
                <w:sz w:val="24"/>
                <w:szCs w:val="24"/>
              </w:rPr>
            </w:pPr>
            <w:r w:rsidRPr="00A97AA3">
              <w:rPr>
                <w:color w:val="000000"/>
                <w:sz w:val="24"/>
                <w:szCs w:val="24"/>
              </w:rPr>
              <w:t>54:07:043301:13</w:t>
            </w:r>
          </w:p>
        </w:tc>
        <w:tc>
          <w:tcPr>
            <w:tcW w:w="448" w:type="pct"/>
            <w:gridSpan w:val="2"/>
            <w:shd w:val="clear" w:color="auto" w:fill="auto"/>
            <w:vAlign w:val="center"/>
          </w:tcPr>
          <w:p w14:paraId="6E8D85AB" w14:textId="1BD135CD" w:rsidR="000A5D00" w:rsidRPr="00A97AA3" w:rsidRDefault="000A5D00" w:rsidP="00A97AA3">
            <w:pPr>
              <w:pStyle w:val="00"/>
              <w:spacing w:line="240" w:lineRule="auto"/>
              <w:jc w:val="center"/>
              <w:rPr>
                <w:sz w:val="24"/>
                <w:szCs w:val="24"/>
              </w:rPr>
            </w:pPr>
            <w:r w:rsidRPr="00A97AA3">
              <w:rPr>
                <w:color w:val="000000"/>
                <w:sz w:val="24"/>
                <w:szCs w:val="24"/>
              </w:rPr>
              <w:t>1153</w:t>
            </w:r>
          </w:p>
        </w:tc>
        <w:tc>
          <w:tcPr>
            <w:tcW w:w="976" w:type="pct"/>
            <w:gridSpan w:val="2"/>
            <w:shd w:val="clear" w:color="auto" w:fill="auto"/>
            <w:vAlign w:val="center"/>
          </w:tcPr>
          <w:p w14:paraId="464DE5DC" w14:textId="2D04F563" w:rsidR="000A5D00" w:rsidRPr="00A97AA3" w:rsidRDefault="000A5D00"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Новолебедевка</w:t>
            </w:r>
            <w:proofErr w:type="spellEnd"/>
            <w:r w:rsidRPr="00A97AA3">
              <w:rPr>
                <w:color w:val="000000"/>
                <w:sz w:val="24"/>
                <w:szCs w:val="24"/>
              </w:rPr>
              <w:t>, ул. Центральная, дом 70, Квартира 4</w:t>
            </w:r>
          </w:p>
        </w:tc>
        <w:tc>
          <w:tcPr>
            <w:tcW w:w="837" w:type="pct"/>
            <w:gridSpan w:val="2"/>
            <w:shd w:val="clear" w:color="auto" w:fill="auto"/>
            <w:vAlign w:val="center"/>
          </w:tcPr>
          <w:p w14:paraId="357802C3" w14:textId="02559642"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580EC483" w14:textId="73011C37"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4995AEFB" w14:textId="5AFCFFA5" w:rsidR="000A5D00" w:rsidRPr="00A97AA3" w:rsidRDefault="000A5D00"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0A5D00" w:rsidRPr="00A97AA3" w14:paraId="3F718289" w14:textId="77777777" w:rsidTr="00332711">
        <w:trPr>
          <w:trHeight w:val="261"/>
          <w:jc w:val="center"/>
        </w:trPr>
        <w:tc>
          <w:tcPr>
            <w:tcW w:w="229" w:type="pct"/>
            <w:shd w:val="clear" w:color="auto" w:fill="auto"/>
            <w:vAlign w:val="center"/>
          </w:tcPr>
          <w:p w14:paraId="124B04E6" w14:textId="77777777" w:rsidR="000A5D00" w:rsidRPr="00A97AA3" w:rsidRDefault="000A5D00"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6307B788" w14:textId="0F68870E" w:rsidR="000A5D00" w:rsidRPr="00A97AA3" w:rsidRDefault="000A5D00" w:rsidP="00A97AA3">
            <w:pPr>
              <w:pStyle w:val="00"/>
              <w:spacing w:line="240" w:lineRule="auto"/>
              <w:jc w:val="center"/>
              <w:rPr>
                <w:sz w:val="24"/>
                <w:szCs w:val="24"/>
              </w:rPr>
            </w:pPr>
            <w:r w:rsidRPr="00A97AA3">
              <w:rPr>
                <w:color w:val="000000"/>
                <w:sz w:val="24"/>
                <w:szCs w:val="24"/>
              </w:rPr>
              <w:t>54:07:043301:1</w:t>
            </w:r>
          </w:p>
        </w:tc>
        <w:tc>
          <w:tcPr>
            <w:tcW w:w="448" w:type="pct"/>
            <w:gridSpan w:val="2"/>
            <w:shd w:val="clear" w:color="auto" w:fill="auto"/>
            <w:vAlign w:val="center"/>
          </w:tcPr>
          <w:p w14:paraId="3A18BD4A" w14:textId="4409B411" w:rsidR="000A5D00" w:rsidRPr="00A97AA3" w:rsidRDefault="000A5D00" w:rsidP="00A97AA3">
            <w:pPr>
              <w:pStyle w:val="00"/>
              <w:spacing w:line="240" w:lineRule="auto"/>
              <w:jc w:val="center"/>
              <w:rPr>
                <w:sz w:val="24"/>
                <w:szCs w:val="24"/>
              </w:rPr>
            </w:pPr>
            <w:r w:rsidRPr="00A97AA3">
              <w:rPr>
                <w:color w:val="000000"/>
                <w:sz w:val="24"/>
                <w:szCs w:val="24"/>
              </w:rPr>
              <w:t>5499</w:t>
            </w:r>
          </w:p>
        </w:tc>
        <w:tc>
          <w:tcPr>
            <w:tcW w:w="976" w:type="pct"/>
            <w:gridSpan w:val="2"/>
            <w:shd w:val="clear" w:color="auto" w:fill="auto"/>
            <w:vAlign w:val="center"/>
          </w:tcPr>
          <w:p w14:paraId="62229466" w14:textId="3246941C" w:rsidR="000A5D00" w:rsidRPr="00A97AA3" w:rsidRDefault="000A5D00"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Новолебедевка</w:t>
            </w:r>
            <w:proofErr w:type="spellEnd"/>
            <w:r w:rsidRPr="00A97AA3">
              <w:rPr>
                <w:color w:val="000000"/>
                <w:sz w:val="24"/>
                <w:szCs w:val="24"/>
              </w:rPr>
              <w:t>, ул. Центральная, дом 39</w:t>
            </w:r>
          </w:p>
        </w:tc>
        <w:tc>
          <w:tcPr>
            <w:tcW w:w="837" w:type="pct"/>
            <w:gridSpan w:val="2"/>
            <w:shd w:val="clear" w:color="auto" w:fill="auto"/>
            <w:vAlign w:val="center"/>
          </w:tcPr>
          <w:p w14:paraId="63A4090F" w14:textId="2872239E"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26FC75E4" w14:textId="0CA45522"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3E4385D1" w14:textId="36E84D43" w:rsidR="000A5D00" w:rsidRPr="00A97AA3" w:rsidRDefault="000A5D00"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0A5D00" w:rsidRPr="00A97AA3" w14:paraId="461A12C2" w14:textId="77777777" w:rsidTr="00332711">
        <w:trPr>
          <w:trHeight w:val="261"/>
          <w:jc w:val="center"/>
        </w:trPr>
        <w:tc>
          <w:tcPr>
            <w:tcW w:w="229" w:type="pct"/>
            <w:shd w:val="clear" w:color="auto" w:fill="auto"/>
            <w:vAlign w:val="center"/>
          </w:tcPr>
          <w:p w14:paraId="00A992EC" w14:textId="77777777" w:rsidR="000A5D00" w:rsidRPr="00A97AA3" w:rsidRDefault="000A5D00"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04761059" w14:textId="3811CE92" w:rsidR="000A5D00" w:rsidRPr="00A97AA3" w:rsidRDefault="000A5D00" w:rsidP="00A97AA3">
            <w:pPr>
              <w:pStyle w:val="00"/>
              <w:spacing w:line="240" w:lineRule="auto"/>
              <w:jc w:val="center"/>
              <w:rPr>
                <w:sz w:val="24"/>
                <w:szCs w:val="24"/>
              </w:rPr>
            </w:pPr>
            <w:r w:rsidRPr="00A97AA3">
              <w:rPr>
                <w:color w:val="000000"/>
                <w:sz w:val="24"/>
                <w:szCs w:val="24"/>
              </w:rPr>
              <w:t>54:07:043301:102</w:t>
            </w:r>
          </w:p>
        </w:tc>
        <w:tc>
          <w:tcPr>
            <w:tcW w:w="448" w:type="pct"/>
            <w:gridSpan w:val="2"/>
            <w:shd w:val="clear" w:color="auto" w:fill="auto"/>
            <w:vAlign w:val="center"/>
          </w:tcPr>
          <w:p w14:paraId="405DEB0B" w14:textId="434DCBAA" w:rsidR="000A5D00" w:rsidRPr="00A97AA3" w:rsidRDefault="000A5D00" w:rsidP="00A97AA3">
            <w:pPr>
              <w:pStyle w:val="00"/>
              <w:spacing w:line="240" w:lineRule="auto"/>
              <w:jc w:val="center"/>
              <w:rPr>
                <w:sz w:val="24"/>
                <w:szCs w:val="24"/>
              </w:rPr>
            </w:pPr>
            <w:r w:rsidRPr="00A97AA3">
              <w:rPr>
                <w:color w:val="000000"/>
                <w:sz w:val="24"/>
                <w:szCs w:val="24"/>
              </w:rPr>
              <w:t>1000</w:t>
            </w:r>
          </w:p>
        </w:tc>
        <w:tc>
          <w:tcPr>
            <w:tcW w:w="976" w:type="pct"/>
            <w:gridSpan w:val="2"/>
            <w:shd w:val="clear" w:color="auto" w:fill="auto"/>
            <w:vAlign w:val="center"/>
          </w:tcPr>
          <w:p w14:paraId="6E0ED99F" w14:textId="58ACB20A" w:rsidR="000A5D00" w:rsidRPr="00A97AA3" w:rsidRDefault="000A5D00"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Новолебедевка</w:t>
            </w:r>
            <w:proofErr w:type="spellEnd"/>
            <w:r w:rsidRPr="00A97AA3">
              <w:rPr>
                <w:color w:val="000000"/>
                <w:sz w:val="24"/>
                <w:szCs w:val="24"/>
              </w:rPr>
              <w:t>, ул. Центральная, дом 70, квартира 3</w:t>
            </w:r>
          </w:p>
        </w:tc>
        <w:tc>
          <w:tcPr>
            <w:tcW w:w="837" w:type="pct"/>
            <w:gridSpan w:val="2"/>
            <w:shd w:val="clear" w:color="auto" w:fill="auto"/>
            <w:vAlign w:val="center"/>
          </w:tcPr>
          <w:p w14:paraId="4ABF946F" w14:textId="3DCD1C5F"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32AE40EA" w14:textId="1762A33D"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61FD1BA2" w14:textId="08E8C189" w:rsidR="000A5D00" w:rsidRPr="00A97AA3" w:rsidRDefault="000A5D00"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0A5D00" w:rsidRPr="00A97AA3" w14:paraId="7C60F6C5" w14:textId="77777777" w:rsidTr="00332711">
        <w:trPr>
          <w:trHeight w:val="261"/>
          <w:jc w:val="center"/>
        </w:trPr>
        <w:tc>
          <w:tcPr>
            <w:tcW w:w="229" w:type="pct"/>
            <w:shd w:val="clear" w:color="auto" w:fill="auto"/>
            <w:vAlign w:val="center"/>
          </w:tcPr>
          <w:p w14:paraId="714E6E72" w14:textId="77777777" w:rsidR="000A5D00" w:rsidRPr="00A97AA3" w:rsidRDefault="000A5D00"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68F000AD" w14:textId="1E2E9081" w:rsidR="000A5D00" w:rsidRPr="00A97AA3" w:rsidRDefault="000A5D00" w:rsidP="00A97AA3">
            <w:pPr>
              <w:pStyle w:val="00"/>
              <w:spacing w:line="240" w:lineRule="auto"/>
              <w:jc w:val="center"/>
              <w:rPr>
                <w:sz w:val="24"/>
                <w:szCs w:val="24"/>
              </w:rPr>
            </w:pPr>
            <w:r w:rsidRPr="00A97AA3">
              <w:rPr>
                <w:color w:val="000000"/>
                <w:sz w:val="24"/>
                <w:szCs w:val="24"/>
              </w:rPr>
              <w:t>54:07:043301:102</w:t>
            </w:r>
          </w:p>
        </w:tc>
        <w:tc>
          <w:tcPr>
            <w:tcW w:w="448" w:type="pct"/>
            <w:gridSpan w:val="2"/>
            <w:shd w:val="clear" w:color="auto" w:fill="auto"/>
            <w:vAlign w:val="center"/>
          </w:tcPr>
          <w:p w14:paraId="5A56D107" w14:textId="1A8B0A48" w:rsidR="000A5D00" w:rsidRPr="00A97AA3" w:rsidRDefault="000A5D00" w:rsidP="00A97AA3">
            <w:pPr>
              <w:pStyle w:val="00"/>
              <w:spacing w:line="240" w:lineRule="auto"/>
              <w:jc w:val="center"/>
              <w:rPr>
                <w:sz w:val="24"/>
                <w:szCs w:val="24"/>
              </w:rPr>
            </w:pPr>
            <w:r w:rsidRPr="00A97AA3">
              <w:rPr>
                <w:color w:val="000000"/>
                <w:sz w:val="24"/>
                <w:szCs w:val="24"/>
              </w:rPr>
              <w:t>1000</w:t>
            </w:r>
          </w:p>
        </w:tc>
        <w:tc>
          <w:tcPr>
            <w:tcW w:w="976" w:type="pct"/>
            <w:gridSpan w:val="2"/>
            <w:shd w:val="clear" w:color="auto" w:fill="auto"/>
            <w:vAlign w:val="center"/>
          </w:tcPr>
          <w:p w14:paraId="4F9DCDC3" w14:textId="7437087D" w:rsidR="000A5D00" w:rsidRPr="00A97AA3" w:rsidRDefault="000A5D00"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Новолебедевка</w:t>
            </w:r>
            <w:proofErr w:type="spellEnd"/>
            <w:r w:rsidRPr="00A97AA3">
              <w:rPr>
                <w:color w:val="000000"/>
                <w:sz w:val="24"/>
                <w:szCs w:val="24"/>
              </w:rPr>
              <w:t>, ул. Центральная, дом 70, квартира 3</w:t>
            </w:r>
          </w:p>
        </w:tc>
        <w:tc>
          <w:tcPr>
            <w:tcW w:w="837" w:type="pct"/>
            <w:gridSpan w:val="2"/>
            <w:shd w:val="clear" w:color="auto" w:fill="auto"/>
            <w:vAlign w:val="center"/>
          </w:tcPr>
          <w:p w14:paraId="73EB91F8" w14:textId="00C64D4B"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2F4BD905" w14:textId="3E1D233E"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0BD16D76" w14:textId="64554F1A" w:rsidR="000A5D00" w:rsidRPr="00A97AA3" w:rsidRDefault="000A5D00"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0A5D00" w:rsidRPr="00A97AA3" w14:paraId="31A51542" w14:textId="77777777" w:rsidTr="00332711">
        <w:trPr>
          <w:trHeight w:val="261"/>
          <w:jc w:val="center"/>
        </w:trPr>
        <w:tc>
          <w:tcPr>
            <w:tcW w:w="229" w:type="pct"/>
            <w:shd w:val="clear" w:color="auto" w:fill="auto"/>
            <w:vAlign w:val="center"/>
          </w:tcPr>
          <w:p w14:paraId="2EE7D888" w14:textId="77777777" w:rsidR="000A5D00" w:rsidRPr="00A97AA3" w:rsidRDefault="000A5D00"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0F6AA1B7" w14:textId="7B6A7A0E" w:rsidR="000A5D00" w:rsidRPr="00A97AA3" w:rsidRDefault="000A5D00" w:rsidP="00A97AA3">
            <w:pPr>
              <w:pStyle w:val="00"/>
              <w:spacing w:line="240" w:lineRule="auto"/>
              <w:jc w:val="center"/>
              <w:rPr>
                <w:sz w:val="24"/>
                <w:szCs w:val="24"/>
              </w:rPr>
            </w:pPr>
            <w:r w:rsidRPr="00A97AA3">
              <w:rPr>
                <w:color w:val="000000"/>
                <w:sz w:val="24"/>
                <w:szCs w:val="24"/>
              </w:rPr>
              <w:t>54:07:043301:102</w:t>
            </w:r>
          </w:p>
        </w:tc>
        <w:tc>
          <w:tcPr>
            <w:tcW w:w="448" w:type="pct"/>
            <w:gridSpan w:val="2"/>
            <w:shd w:val="clear" w:color="auto" w:fill="auto"/>
            <w:vAlign w:val="center"/>
          </w:tcPr>
          <w:p w14:paraId="08CAA7D3" w14:textId="6316379B" w:rsidR="000A5D00" w:rsidRPr="00A97AA3" w:rsidRDefault="000A5D00" w:rsidP="00A97AA3">
            <w:pPr>
              <w:pStyle w:val="00"/>
              <w:spacing w:line="240" w:lineRule="auto"/>
              <w:jc w:val="center"/>
              <w:rPr>
                <w:sz w:val="24"/>
                <w:szCs w:val="24"/>
              </w:rPr>
            </w:pPr>
            <w:r w:rsidRPr="00A97AA3">
              <w:rPr>
                <w:color w:val="000000"/>
                <w:sz w:val="24"/>
                <w:szCs w:val="24"/>
              </w:rPr>
              <w:t>1000</w:t>
            </w:r>
          </w:p>
        </w:tc>
        <w:tc>
          <w:tcPr>
            <w:tcW w:w="976" w:type="pct"/>
            <w:gridSpan w:val="2"/>
            <w:shd w:val="clear" w:color="auto" w:fill="auto"/>
            <w:vAlign w:val="center"/>
          </w:tcPr>
          <w:p w14:paraId="619501EC" w14:textId="7E4DA1F6" w:rsidR="000A5D00" w:rsidRPr="00A97AA3" w:rsidRDefault="000A5D00"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Новолебедевка</w:t>
            </w:r>
            <w:proofErr w:type="spellEnd"/>
            <w:r w:rsidRPr="00A97AA3">
              <w:rPr>
                <w:color w:val="000000"/>
                <w:sz w:val="24"/>
                <w:szCs w:val="24"/>
              </w:rPr>
              <w:t>, ул. Центральная, дом 70, квартира 3</w:t>
            </w:r>
          </w:p>
        </w:tc>
        <w:tc>
          <w:tcPr>
            <w:tcW w:w="837" w:type="pct"/>
            <w:gridSpan w:val="2"/>
            <w:shd w:val="clear" w:color="auto" w:fill="auto"/>
            <w:vAlign w:val="center"/>
          </w:tcPr>
          <w:p w14:paraId="2C77A463" w14:textId="528FF57C"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04EA21CA" w14:textId="7EDDD152"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251F0239" w14:textId="37C88A56" w:rsidR="000A5D00" w:rsidRPr="00A97AA3" w:rsidRDefault="000A5D00"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0A5D00" w:rsidRPr="00A97AA3" w14:paraId="41A21BD1" w14:textId="77777777" w:rsidTr="00332711">
        <w:trPr>
          <w:trHeight w:val="261"/>
          <w:jc w:val="center"/>
        </w:trPr>
        <w:tc>
          <w:tcPr>
            <w:tcW w:w="229" w:type="pct"/>
            <w:shd w:val="clear" w:color="auto" w:fill="auto"/>
            <w:vAlign w:val="center"/>
          </w:tcPr>
          <w:p w14:paraId="252D4292" w14:textId="77777777" w:rsidR="000A5D00" w:rsidRPr="00A97AA3" w:rsidRDefault="000A5D00"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545F9A5A" w14:textId="3ED95915" w:rsidR="000A5D00" w:rsidRPr="00A97AA3" w:rsidRDefault="000A5D00" w:rsidP="00A97AA3">
            <w:pPr>
              <w:pStyle w:val="00"/>
              <w:spacing w:line="240" w:lineRule="auto"/>
              <w:jc w:val="center"/>
              <w:rPr>
                <w:sz w:val="24"/>
                <w:szCs w:val="24"/>
              </w:rPr>
            </w:pPr>
            <w:r w:rsidRPr="00A97AA3">
              <w:rPr>
                <w:color w:val="000000"/>
                <w:sz w:val="24"/>
                <w:szCs w:val="24"/>
              </w:rPr>
              <w:t>54:07:043301:108</w:t>
            </w:r>
          </w:p>
        </w:tc>
        <w:tc>
          <w:tcPr>
            <w:tcW w:w="448" w:type="pct"/>
            <w:gridSpan w:val="2"/>
            <w:shd w:val="clear" w:color="auto" w:fill="auto"/>
            <w:vAlign w:val="center"/>
          </w:tcPr>
          <w:p w14:paraId="72B15B30" w14:textId="66603223" w:rsidR="000A5D00" w:rsidRPr="00A97AA3" w:rsidRDefault="000A5D00" w:rsidP="00A97AA3">
            <w:pPr>
              <w:pStyle w:val="00"/>
              <w:spacing w:line="240" w:lineRule="auto"/>
              <w:jc w:val="center"/>
              <w:rPr>
                <w:sz w:val="24"/>
                <w:szCs w:val="24"/>
              </w:rPr>
            </w:pPr>
            <w:r w:rsidRPr="00A97AA3">
              <w:rPr>
                <w:color w:val="000000"/>
                <w:sz w:val="24"/>
                <w:szCs w:val="24"/>
              </w:rPr>
              <w:t>2567</w:t>
            </w:r>
          </w:p>
        </w:tc>
        <w:tc>
          <w:tcPr>
            <w:tcW w:w="976" w:type="pct"/>
            <w:gridSpan w:val="2"/>
            <w:shd w:val="clear" w:color="auto" w:fill="auto"/>
            <w:vAlign w:val="center"/>
          </w:tcPr>
          <w:p w14:paraId="1904413E" w14:textId="034B52A2" w:rsidR="000A5D00" w:rsidRPr="00A97AA3" w:rsidRDefault="000A5D00"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Новолебедевка</w:t>
            </w:r>
            <w:proofErr w:type="spellEnd"/>
            <w:r w:rsidRPr="00A97AA3">
              <w:rPr>
                <w:color w:val="000000"/>
                <w:sz w:val="24"/>
                <w:szCs w:val="24"/>
              </w:rPr>
              <w:t>, ул. Центральная, дом 84</w:t>
            </w:r>
          </w:p>
        </w:tc>
        <w:tc>
          <w:tcPr>
            <w:tcW w:w="837" w:type="pct"/>
            <w:gridSpan w:val="2"/>
            <w:shd w:val="clear" w:color="auto" w:fill="auto"/>
            <w:vAlign w:val="center"/>
          </w:tcPr>
          <w:p w14:paraId="5347A44A" w14:textId="77C97B93"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7E7690A2" w14:textId="1EB421CA"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25978A51" w14:textId="236FE2AE" w:rsidR="000A5D00" w:rsidRPr="00A97AA3" w:rsidRDefault="000A5D00"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0A5D00" w:rsidRPr="00A97AA3" w14:paraId="2C36C9C6" w14:textId="77777777" w:rsidTr="00332711">
        <w:trPr>
          <w:trHeight w:val="261"/>
          <w:jc w:val="center"/>
        </w:trPr>
        <w:tc>
          <w:tcPr>
            <w:tcW w:w="229" w:type="pct"/>
            <w:shd w:val="clear" w:color="auto" w:fill="auto"/>
            <w:vAlign w:val="center"/>
          </w:tcPr>
          <w:p w14:paraId="03120B54" w14:textId="77777777" w:rsidR="000A5D00" w:rsidRPr="00A97AA3" w:rsidRDefault="000A5D00"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6649464B" w14:textId="333B46FB" w:rsidR="000A5D00" w:rsidRPr="00A97AA3" w:rsidRDefault="000A5D00" w:rsidP="00A97AA3">
            <w:pPr>
              <w:pStyle w:val="00"/>
              <w:spacing w:line="240" w:lineRule="auto"/>
              <w:jc w:val="center"/>
              <w:rPr>
                <w:sz w:val="24"/>
                <w:szCs w:val="24"/>
              </w:rPr>
            </w:pPr>
            <w:r w:rsidRPr="00A97AA3">
              <w:rPr>
                <w:color w:val="000000"/>
                <w:sz w:val="24"/>
                <w:szCs w:val="24"/>
              </w:rPr>
              <w:t>54:07:043301:109</w:t>
            </w:r>
          </w:p>
        </w:tc>
        <w:tc>
          <w:tcPr>
            <w:tcW w:w="448" w:type="pct"/>
            <w:gridSpan w:val="2"/>
            <w:shd w:val="clear" w:color="auto" w:fill="auto"/>
            <w:vAlign w:val="center"/>
          </w:tcPr>
          <w:p w14:paraId="241A8E9B" w14:textId="13705A16" w:rsidR="000A5D00" w:rsidRPr="00A97AA3" w:rsidRDefault="000A5D00" w:rsidP="00A97AA3">
            <w:pPr>
              <w:pStyle w:val="00"/>
              <w:spacing w:line="240" w:lineRule="auto"/>
              <w:jc w:val="center"/>
              <w:rPr>
                <w:sz w:val="24"/>
                <w:szCs w:val="24"/>
              </w:rPr>
            </w:pPr>
            <w:r w:rsidRPr="00A97AA3">
              <w:rPr>
                <w:color w:val="000000"/>
                <w:sz w:val="24"/>
                <w:szCs w:val="24"/>
              </w:rPr>
              <w:t>2543</w:t>
            </w:r>
          </w:p>
        </w:tc>
        <w:tc>
          <w:tcPr>
            <w:tcW w:w="976" w:type="pct"/>
            <w:gridSpan w:val="2"/>
            <w:shd w:val="clear" w:color="auto" w:fill="auto"/>
            <w:vAlign w:val="center"/>
          </w:tcPr>
          <w:p w14:paraId="29DD953F" w14:textId="7BADB27E" w:rsidR="000A5D00" w:rsidRPr="00A97AA3" w:rsidRDefault="000A5D00"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Новолебедевка</w:t>
            </w:r>
            <w:proofErr w:type="spellEnd"/>
            <w:r w:rsidRPr="00A97AA3">
              <w:rPr>
                <w:color w:val="000000"/>
                <w:sz w:val="24"/>
                <w:szCs w:val="24"/>
              </w:rPr>
              <w:t>, ул. Центральная, дом 86</w:t>
            </w:r>
          </w:p>
        </w:tc>
        <w:tc>
          <w:tcPr>
            <w:tcW w:w="837" w:type="pct"/>
            <w:gridSpan w:val="2"/>
            <w:shd w:val="clear" w:color="auto" w:fill="auto"/>
            <w:vAlign w:val="center"/>
          </w:tcPr>
          <w:p w14:paraId="34B3498F" w14:textId="0796A06E"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5D19CB37" w14:textId="7F81048A"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4195D5C5" w14:textId="1657F419" w:rsidR="000A5D00" w:rsidRPr="00A97AA3" w:rsidRDefault="000A5D00"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0A5D00" w:rsidRPr="00A97AA3" w14:paraId="3E9C2473" w14:textId="77777777" w:rsidTr="00332711">
        <w:trPr>
          <w:trHeight w:val="261"/>
          <w:jc w:val="center"/>
        </w:trPr>
        <w:tc>
          <w:tcPr>
            <w:tcW w:w="229" w:type="pct"/>
            <w:shd w:val="clear" w:color="auto" w:fill="auto"/>
            <w:vAlign w:val="center"/>
          </w:tcPr>
          <w:p w14:paraId="4CE77749" w14:textId="77777777" w:rsidR="000A5D00" w:rsidRPr="00A97AA3" w:rsidRDefault="000A5D00"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66D81ADC" w14:textId="041EE88C" w:rsidR="000A5D00" w:rsidRPr="00A97AA3" w:rsidRDefault="000A5D00" w:rsidP="00A97AA3">
            <w:pPr>
              <w:pStyle w:val="00"/>
              <w:spacing w:line="240" w:lineRule="auto"/>
              <w:jc w:val="center"/>
              <w:rPr>
                <w:sz w:val="24"/>
                <w:szCs w:val="24"/>
              </w:rPr>
            </w:pPr>
            <w:r w:rsidRPr="00A97AA3">
              <w:rPr>
                <w:color w:val="000000"/>
                <w:sz w:val="24"/>
                <w:szCs w:val="24"/>
              </w:rPr>
              <w:t>54:07:043301:112</w:t>
            </w:r>
          </w:p>
        </w:tc>
        <w:tc>
          <w:tcPr>
            <w:tcW w:w="448" w:type="pct"/>
            <w:gridSpan w:val="2"/>
            <w:shd w:val="clear" w:color="auto" w:fill="auto"/>
            <w:vAlign w:val="center"/>
          </w:tcPr>
          <w:p w14:paraId="0B8B66FB" w14:textId="583CAAA6" w:rsidR="000A5D00" w:rsidRPr="00A97AA3" w:rsidRDefault="000A5D00" w:rsidP="00A97AA3">
            <w:pPr>
              <w:pStyle w:val="00"/>
              <w:spacing w:line="240" w:lineRule="auto"/>
              <w:jc w:val="center"/>
              <w:rPr>
                <w:sz w:val="24"/>
                <w:szCs w:val="24"/>
              </w:rPr>
            </w:pPr>
            <w:r w:rsidRPr="00A97AA3">
              <w:rPr>
                <w:color w:val="000000"/>
                <w:sz w:val="24"/>
                <w:szCs w:val="24"/>
              </w:rPr>
              <w:t>1829</w:t>
            </w:r>
          </w:p>
        </w:tc>
        <w:tc>
          <w:tcPr>
            <w:tcW w:w="976" w:type="pct"/>
            <w:gridSpan w:val="2"/>
            <w:shd w:val="clear" w:color="auto" w:fill="auto"/>
            <w:vAlign w:val="center"/>
          </w:tcPr>
          <w:p w14:paraId="7DFA64BA" w14:textId="51A57AF8" w:rsidR="000A5D00" w:rsidRPr="00A97AA3" w:rsidRDefault="000A5D00"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lastRenderedPageBreak/>
              <w:t>Новолебедевка</w:t>
            </w:r>
            <w:proofErr w:type="spellEnd"/>
            <w:r w:rsidRPr="00A97AA3">
              <w:rPr>
                <w:color w:val="000000"/>
                <w:sz w:val="24"/>
                <w:szCs w:val="24"/>
              </w:rPr>
              <w:t>, ул. Центральная, дом 37а</w:t>
            </w:r>
          </w:p>
        </w:tc>
        <w:tc>
          <w:tcPr>
            <w:tcW w:w="837" w:type="pct"/>
            <w:gridSpan w:val="2"/>
            <w:shd w:val="clear" w:color="auto" w:fill="auto"/>
            <w:vAlign w:val="center"/>
          </w:tcPr>
          <w:p w14:paraId="09F72098" w14:textId="38955056" w:rsidR="000A5D00" w:rsidRPr="00A97AA3" w:rsidRDefault="000A5D00" w:rsidP="00A97AA3">
            <w:pPr>
              <w:pStyle w:val="00"/>
              <w:spacing w:line="240" w:lineRule="auto"/>
              <w:jc w:val="center"/>
              <w:rPr>
                <w:sz w:val="24"/>
                <w:szCs w:val="24"/>
              </w:rPr>
            </w:pPr>
            <w:r w:rsidRPr="00A97AA3">
              <w:rPr>
                <w:color w:val="000000"/>
                <w:sz w:val="24"/>
                <w:szCs w:val="24"/>
              </w:rPr>
              <w:lastRenderedPageBreak/>
              <w:t>Земли населенных пунктов</w:t>
            </w:r>
          </w:p>
        </w:tc>
        <w:tc>
          <w:tcPr>
            <w:tcW w:w="879" w:type="pct"/>
            <w:gridSpan w:val="3"/>
            <w:shd w:val="clear" w:color="auto" w:fill="auto"/>
            <w:vAlign w:val="center"/>
          </w:tcPr>
          <w:p w14:paraId="68AA25C8" w14:textId="13983140"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62785D32" w14:textId="473C101D" w:rsidR="000A5D00" w:rsidRPr="00A97AA3" w:rsidRDefault="000A5D00" w:rsidP="00A97AA3">
            <w:pPr>
              <w:pStyle w:val="00"/>
              <w:spacing w:line="240" w:lineRule="auto"/>
              <w:jc w:val="center"/>
              <w:rPr>
                <w:sz w:val="24"/>
                <w:szCs w:val="24"/>
              </w:rPr>
            </w:pPr>
            <w:r w:rsidRPr="00A97AA3">
              <w:rPr>
                <w:color w:val="000000"/>
                <w:sz w:val="24"/>
                <w:szCs w:val="24"/>
              </w:rPr>
              <w:t>для размещения общественного здания</w:t>
            </w:r>
          </w:p>
        </w:tc>
      </w:tr>
      <w:tr w:rsidR="000A5D00" w:rsidRPr="00A97AA3" w14:paraId="031EA8C2" w14:textId="77777777" w:rsidTr="00332711">
        <w:trPr>
          <w:trHeight w:val="261"/>
          <w:jc w:val="center"/>
        </w:trPr>
        <w:tc>
          <w:tcPr>
            <w:tcW w:w="229" w:type="pct"/>
            <w:shd w:val="clear" w:color="auto" w:fill="auto"/>
            <w:vAlign w:val="center"/>
          </w:tcPr>
          <w:p w14:paraId="072F2F17" w14:textId="77777777" w:rsidR="000A5D00" w:rsidRPr="00A97AA3" w:rsidRDefault="000A5D00"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382E3AA1" w14:textId="30CC02C6" w:rsidR="000A5D00" w:rsidRPr="00A97AA3" w:rsidRDefault="000A5D00" w:rsidP="00A97AA3">
            <w:pPr>
              <w:pStyle w:val="00"/>
              <w:spacing w:line="240" w:lineRule="auto"/>
              <w:jc w:val="center"/>
              <w:rPr>
                <w:sz w:val="24"/>
                <w:szCs w:val="24"/>
              </w:rPr>
            </w:pPr>
            <w:r w:rsidRPr="00A97AA3">
              <w:rPr>
                <w:color w:val="000000"/>
                <w:sz w:val="24"/>
                <w:szCs w:val="24"/>
              </w:rPr>
              <w:t>54:07:043301:113</w:t>
            </w:r>
          </w:p>
        </w:tc>
        <w:tc>
          <w:tcPr>
            <w:tcW w:w="448" w:type="pct"/>
            <w:gridSpan w:val="2"/>
            <w:shd w:val="clear" w:color="auto" w:fill="auto"/>
            <w:vAlign w:val="center"/>
          </w:tcPr>
          <w:p w14:paraId="608C11F2" w14:textId="2A6B8609" w:rsidR="000A5D00" w:rsidRPr="00A97AA3" w:rsidRDefault="000A5D00" w:rsidP="00A97AA3">
            <w:pPr>
              <w:pStyle w:val="00"/>
              <w:spacing w:line="240" w:lineRule="auto"/>
              <w:jc w:val="center"/>
              <w:rPr>
                <w:sz w:val="24"/>
                <w:szCs w:val="24"/>
              </w:rPr>
            </w:pPr>
            <w:r w:rsidRPr="00A97AA3">
              <w:rPr>
                <w:color w:val="000000"/>
                <w:sz w:val="24"/>
                <w:szCs w:val="24"/>
              </w:rPr>
              <w:t>99</w:t>
            </w:r>
          </w:p>
        </w:tc>
        <w:tc>
          <w:tcPr>
            <w:tcW w:w="976" w:type="pct"/>
            <w:gridSpan w:val="2"/>
            <w:shd w:val="clear" w:color="auto" w:fill="auto"/>
            <w:vAlign w:val="center"/>
          </w:tcPr>
          <w:p w14:paraId="78995A7C" w14:textId="546B5BED" w:rsidR="000A5D00" w:rsidRPr="00A97AA3" w:rsidRDefault="000A5D00"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Новолебедевка</w:t>
            </w:r>
            <w:proofErr w:type="spellEnd"/>
            <w:r w:rsidRPr="00A97AA3">
              <w:rPr>
                <w:color w:val="000000"/>
                <w:sz w:val="24"/>
                <w:szCs w:val="24"/>
              </w:rPr>
              <w:t>, ул. Центральная, дом 52</w:t>
            </w:r>
          </w:p>
        </w:tc>
        <w:tc>
          <w:tcPr>
            <w:tcW w:w="837" w:type="pct"/>
            <w:gridSpan w:val="2"/>
            <w:shd w:val="clear" w:color="auto" w:fill="auto"/>
            <w:vAlign w:val="center"/>
          </w:tcPr>
          <w:p w14:paraId="2E3144A1" w14:textId="5337CBCE"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33229873" w14:textId="50A61554"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513F43F3" w14:textId="664308BE" w:rsidR="000A5D00" w:rsidRPr="00A97AA3" w:rsidRDefault="000A5D00" w:rsidP="00A97AA3">
            <w:pPr>
              <w:pStyle w:val="00"/>
              <w:spacing w:line="240" w:lineRule="auto"/>
              <w:jc w:val="center"/>
              <w:rPr>
                <w:sz w:val="24"/>
                <w:szCs w:val="24"/>
              </w:rPr>
            </w:pPr>
            <w:r w:rsidRPr="00A97AA3">
              <w:rPr>
                <w:color w:val="000000"/>
                <w:sz w:val="24"/>
                <w:szCs w:val="24"/>
              </w:rPr>
              <w:t>Для размещения жилого дома</w:t>
            </w:r>
          </w:p>
        </w:tc>
      </w:tr>
      <w:tr w:rsidR="000A5D00" w:rsidRPr="00A97AA3" w14:paraId="59908789" w14:textId="77777777" w:rsidTr="00332711">
        <w:trPr>
          <w:trHeight w:val="261"/>
          <w:jc w:val="center"/>
        </w:trPr>
        <w:tc>
          <w:tcPr>
            <w:tcW w:w="229" w:type="pct"/>
            <w:shd w:val="clear" w:color="auto" w:fill="auto"/>
            <w:vAlign w:val="center"/>
          </w:tcPr>
          <w:p w14:paraId="4A3CC808" w14:textId="77777777" w:rsidR="000A5D00" w:rsidRPr="00A97AA3" w:rsidRDefault="000A5D00"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18D2C589" w14:textId="1D933D73" w:rsidR="000A5D00" w:rsidRPr="00A97AA3" w:rsidRDefault="000A5D00" w:rsidP="00A97AA3">
            <w:pPr>
              <w:pStyle w:val="00"/>
              <w:spacing w:line="240" w:lineRule="auto"/>
              <w:jc w:val="center"/>
              <w:rPr>
                <w:sz w:val="24"/>
                <w:szCs w:val="24"/>
              </w:rPr>
            </w:pPr>
            <w:r w:rsidRPr="00A97AA3">
              <w:rPr>
                <w:color w:val="000000"/>
                <w:sz w:val="24"/>
                <w:szCs w:val="24"/>
              </w:rPr>
              <w:t>54:07:043301:114</w:t>
            </w:r>
          </w:p>
        </w:tc>
        <w:tc>
          <w:tcPr>
            <w:tcW w:w="448" w:type="pct"/>
            <w:gridSpan w:val="2"/>
            <w:shd w:val="clear" w:color="auto" w:fill="auto"/>
            <w:vAlign w:val="center"/>
          </w:tcPr>
          <w:p w14:paraId="68F0CF17" w14:textId="7A01D80A" w:rsidR="000A5D00" w:rsidRPr="00A97AA3" w:rsidRDefault="000A5D00" w:rsidP="00A97AA3">
            <w:pPr>
              <w:pStyle w:val="00"/>
              <w:spacing w:line="240" w:lineRule="auto"/>
              <w:jc w:val="center"/>
              <w:rPr>
                <w:sz w:val="24"/>
                <w:szCs w:val="24"/>
              </w:rPr>
            </w:pPr>
            <w:r w:rsidRPr="00A97AA3">
              <w:rPr>
                <w:color w:val="000000"/>
                <w:sz w:val="24"/>
                <w:szCs w:val="24"/>
              </w:rPr>
              <w:t>99</w:t>
            </w:r>
          </w:p>
        </w:tc>
        <w:tc>
          <w:tcPr>
            <w:tcW w:w="976" w:type="pct"/>
            <w:gridSpan w:val="2"/>
            <w:shd w:val="clear" w:color="auto" w:fill="auto"/>
            <w:vAlign w:val="center"/>
          </w:tcPr>
          <w:p w14:paraId="794599A4" w14:textId="35B27927" w:rsidR="000A5D00" w:rsidRPr="00A97AA3" w:rsidRDefault="000A5D00"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Новолебедевка</w:t>
            </w:r>
            <w:proofErr w:type="spellEnd"/>
            <w:r w:rsidRPr="00A97AA3">
              <w:rPr>
                <w:color w:val="000000"/>
                <w:sz w:val="24"/>
                <w:szCs w:val="24"/>
              </w:rPr>
              <w:t>, ул. Центральная, дом 52</w:t>
            </w:r>
          </w:p>
        </w:tc>
        <w:tc>
          <w:tcPr>
            <w:tcW w:w="837" w:type="pct"/>
            <w:gridSpan w:val="2"/>
            <w:shd w:val="clear" w:color="auto" w:fill="auto"/>
            <w:vAlign w:val="center"/>
          </w:tcPr>
          <w:p w14:paraId="7E24252E" w14:textId="1E929280"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4BB3589C" w14:textId="0E8D1062"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3A5B3F19" w14:textId="34B3438E" w:rsidR="000A5D00" w:rsidRPr="00A97AA3" w:rsidRDefault="000A5D00" w:rsidP="00A97AA3">
            <w:pPr>
              <w:pStyle w:val="00"/>
              <w:spacing w:line="240" w:lineRule="auto"/>
              <w:jc w:val="center"/>
              <w:rPr>
                <w:sz w:val="24"/>
                <w:szCs w:val="24"/>
              </w:rPr>
            </w:pPr>
            <w:r w:rsidRPr="00A97AA3">
              <w:rPr>
                <w:color w:val="000000"/>
                <w:sz w:val="24"/>
                <w:szCs w:val="24"/>
              </w:rPr>
              <w:t>Для размещения жилого дома</w:t>
            </w:r>
          </w:p>
        </w:tc>
      </w:tr>
      <w:tr w:rsidR="000A5D00" w:rsidRPr="00A97AA3" w14:paraId="4357CDC0" w14:textId="77777777" w:rsidTr="00332711">
        <w:trPr>
          <w:trHeight w:val="261"/>
          <w:jc w:val="center"/>
        </w:trPr>
        <w:tc>
          <w:tcPr>
            <w:tcW w:w="229" w:type="pct"/>
            <w:shd w:val="clear" w:color="auto" w:fill="auto"/>
            <w:vAlign w:val="center"/>
          </w:tcPr>
          <w:p w14:paraId="6DFE7214" w14:textId="77777777" w:rsidR="000A5D00" w:rsidRPr="00A97AA3" w:rsidRDefault="000A5D00"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556B493F" w14:textId="34A91E40" w:rsidR="000A5D00" w:rsidRPr="00A97AA3" w:rsidRDefault="000A5D00" w:rsidP="00A97AA3">
            <w:pPr>
              <w:pStyle w:val="00"/>
              <w:spacing w:line="240" w:lineRule="auto"/>
              <w:jc w:val="center"/>
              <w:rPr>
                <w:sz w:val="24"/>
                <w:szCs w:val="24"/>
              </w:rPr>
            </w:pPr>
            <w:r w:rsidRPr="00A97AA3">
              <w:rPr>
                <w:color w:val="000000"/>
                <w:sz w:val="24"/>
                <w:szCs w:val="24"/>
              </w:rPr>
              <w:t>54:07:043301:115</w:t>
            </w:r>
          </w:p>
        </w:tc>
        <w:tc>
          <w:tcPr>
            <w:tcW w:w="448" w:type="pct"/>
            <w:gridSpan w:val="2"/>
            <w:shd w:val="clear" w:color="auto" w:fill="auto"/>
            <w:vAlign w:val="center"/>
          </w:tcPr>
          <w:p w14:paraId="0FE5E9F4" w14:textId="33C9F07E" w:rsidR="000A5D00" w:rsidRPr="00A97AA3" w:rsidRDefault="000A5D00" w:rsidP="00A97AA3">
            <w:pPr>
              <w:pStyle w:val="00"/>
              <w:spacing w:line="240" w:lineRule="auto"/>
              <w:jc w:val="center"/>
              <w:rPr>
                <w:sz w:val="24"/>
                <w:szCs w:val="24"/>
              </w:rPr>
            </w:pPr>
            <w:r w:rsidRPr="00A97AA3">
              <w:rPr>
                <w:color w:val="000000"/>
                <w:sz w:val="24"/>
                <w:szCs w:val="24"/>
              </w:rPr>
              <w:t>2125</w:t>
            </w:r>
          </w:p>
        </w:tc>
        <w:tc>
          <w:tcPr>
            <w:tcW w:w="976" w:type="pct"/>
            <w:gridSpan w:val="2"/>
            <w:shd w:val="clear" w:color="auto" w:fill="auto"/>
            <w:vAlign w:val="center"/>
          </w:tcPr>
          <w:p w14:paraId="024CF6FB" w14:textId="1ADE8FC8" w:rsidR="000A5D00" w:rsidRPr="00A97AA3" w:rsidRDefault="000A5D00"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Новолебедевка</w:t>
            </w:r>
            <w:proofErr w:type="spellEnd"/>
            <w:r w:rsidRPr="00A97AA3">
              <w:rPr>
                <w:color w:val="000000"/>
                <w:sz w:val="24"/>
                <w:szCs w:val="24"/>
              </w:rPr>
              <w:t>, ул. Центральная, дом 52, квартира 1</w:t>
            </w:r>
          </w:p>
        </w:tc>
        <w:tc>
          <w:tcPr>
            <w:tcW w:w="837" w:type="pct"/>
            <w:gridSpan w:val="2"/>
            <w:shd w:val="clear" w:color="auto" w:fill="auto"/>
            <w:vAlign w:val="center"/>
          </w:tcPr>
          <w:p w14:paraId="5DABBDA5" w14:textId="780B0B38"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20974135" w14:textId="54BA4369"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65AD45B3" w14:textId="5C3372F4" w:rsidR="000A5D00" w:rsidRPr="00A97AA3" w:rsidRDefault="000A5D00"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0A5D00" w:rsidRPr="00A97AA3" w14:paraId="6188CA2F" w14:textId="77777777" w:rsidTr="00332711">
        <w:trPr>
          <w:trHeight w:val="261"/>
          <w:jc w:val="center"/>
        </w:trPr>
        <w:tc>
          <w:tcPr>
            <w:tcW w:w="229" w:type="pct"/>
            <w:shd w:val="clear" w:color="auto" w:fill="auto"/>
            <w:vAlign w:val="center"/>
          </w:tcPr>
          <w:p w14:paraId="1A7D23E8" w14:textId="77777777" w:rsidR="000A5D00" w:rsidRPr="00A97AA3" w:rsidRDefault="000A5D00"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4DD73700" w14:textId="56FA3CF0" w:rsidR="000A5D00" w:rsidRPr="00A97AA3" w:rsidRDefault="000A5D00" w:rsidP="00A97AA3">
            <w:pPr>
              <w:pStyle w:val="00"/>
              <w:spacing w:line="240" w:lineRule="auto"/>
              <w:jc w:val="center"/>
              <w:rPr>
                <w:sz w:val="24"/>
                <w:szCs w:val="24"/>
              </w:rPr>
            </w:pPr>
            <w:r w:rsidRPr="00A97AA3">
              <w:rPr>
                <w:color w:val="000000"/>
                <w:sz w:val="24"/>
                <w:szCs w:val="24"/>
              </w:rPr>
              <w:t>54:07:043301:116</w:t>
            </w:r>
          </w:p>
        </w:tc>
        <w:tc>
          <w:tcPr>
            <w:tcW w:w="448" w:type="pct"/>
            <w:gridSpan w:val="2"/>
            <w:shd w:val="clear" w:color="auto" w:fill="auto"/>
            <w:vAlign w:val="center"/>
          </w:tcPr>
          <w:p w14:paraId="5465CBEC" w14:textId="651BEB29" w:rsidR="000A5D00" w:rsidRPr="00A97AA3" w:rsidRDefault="000A5D00" w:rsidP="00A97AA3">
            <w:pPr>
              <w:pStyle w:val="00"/>
              <w:spacing w:line="240" w:lineRule="auto"/>
              <w:jc w:val="center"/>
              <w:rPr>
                <w:sz w:val="24"/>
                <w:szCs w:val="24"/>
              </w:rPr>
            </w:pPr>
            <w:r w:rsidRPr="00A97AA3">
              <w:rPr>
                <w:color w:val="000000"/>
                <w:sz w:val="24"/>
                <w:szCs w:val="24"/>
              </w:rPr>
              <w:t>3000</w:t>
            </w:r>
          </w:p>
        </w:tc>
        <w:tc>
          <w:tcPr>
            <w:tcW w:w="976" w:type="pct"/>
            <w:gridSpan w:val="2"/>
            <w:shd w:val="clear" w:color="auto" w:fill="auto"/>
            <w:vAlign w:val="center"/>
          </w:tcPr>
          <w:p w14:paraId="604CFD2A" w14:textId="673EB17D" w:rsidR="000A5D00" w:rsidRPr="00A97AA3" w:rsidRDefault="000A5D00"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Новолебедевка</w:t>
            </w:r>
            <w:proofErr w:type="spellEnd"/>
            <w:r w:rsidRPr="00A97AA3">
              <w:rPr>
                <w:color w:val="000000"/>
                <w:sz w:val="24"/>
                <w:szCs w:val="24"/>
              </w:rPr>
              <w:t>, ул. Центральная, дом №37</w:t>
            </w:r>
          </w:p>
        </w:tc>
        <w:tc>
          <w:tcPr>
            <w:tcW w:w="837" w:type="pct"/>
            <w:gridSpan w:val="2"/>
            <w:shd w:val="clear" w:color="auto" w:fill="auto"/>
            <w:vAlign w:val="center"/>
          </w:tcPr>
          <w:p w14:paraId="04992BB3" w14:textId="5ABA5190"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032E13AD" w14:textId="08B8FBC0"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19B57651" w14:textId="3CCDE8B6" w:rsidR="000A5D00" w:rsidRPr="00A97AA3" w:rsidRDefault="000A5D00"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0A5D00" w:rsidRPr="00A97AA3" w14:paraId="05D1BFAE" w14:textId="77777777" w:rsidTr="00332711">
        <w:trPr>
          <w:trHeight w:val="261"/>
          <w:jc w:val="center"/>
        </w:trPr>
        <w:tc>
          <w:tcPr>
            <w:tcW w:w="229" w:type="pct"/>
            <w:shd w:val="clear" w:color="auto" w:fill="auto"/>
            <w:vAlign w:val="center"/>
          </w:tcPr>
          <w:p w14:paraId="57C145DD" w14:textId="77777777" w:rsidR="000A5D00" w:rsidRPr="00A97AA3" w:rsidRDefault="000A5D00"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2CA2127E" w14:textId="5900AC29" w:rsidR="000A5D00" w:rsidRPr="00A97AA3" w:rsidRDefault="000A5D00" w:rsidP="00A97AA3">
            <w:pPr>
              <w:pStyle w:val="00"/>
              <w:spacing w:line="240" w:lineRule="auto"/>
              <w:jc w:val="center"/>
              <w:rPr>
                <w:sz w:val="24"/>
                <w:szCs w:val="24"/>
              </w:rPr>
            </w:pPr>
            <w:r w:rsidRPr="00A97AA3">
              <w:rPr>
                <w:color w:val="000000"/>
                <w:sz w:val="24"/>
                <w:szCs w:val="24"/>
              </w:rPr>
              <w:t>54:07:043301:12</w:t>
            </w:r>
          </w:p>
        </w:tc>
        <w:tc>
          <w:tcPr>
            <w:tcW w:w="448" w:type="pct"/>
            <w:gridSpan w:val="2"/>
            <w:shd w:val="clear" w:color="auto" w:fill="auto"/>
            <w:vAlign w:val="center"/>
          </w:tcPr>
          <w:p w14:paraId="60AC3221" w14:textId="7B19787B" w:rsidR="000A5D00" w:rsidRPr="00A97AA3" w:rsidRDefault="000A5D00" w:rsidP="00A97AA3">
            <w:pPr>
              <w:pStyle w:val="00"/>
              <w:spacing w:line="240" w:lineRule="auto"/>
              <w:jc w:val="center"/>
              <w:rPr>
                <w:sz w:val="24"/>
                <w:szCs w:val="24"/>
              </w:rPr>
            </w:pPr>
            <w:r w:rsidRPr="00A97AA3">
              <w:rPr>
                <w:color w:val="000000"/>
                <w:sz w:val="24"/>
                <w:szCs w:val="24"/>
              </w:rPr>
              <w:t>1808</w:t>
            </w:r>
          </w:p>
        </w:tc>
        <w:tc>
          <w:tcPr>
            <w:tcW w:w="976" w:type="pct"/>
            <w:gridSpan w:val="2"/>
            <w:shd w:val="clear" w:color="auto" w:fill="auto"/>
            <w:vAlign w:val="center"/>
          </w:tcPr>
          <w:p w14:paraId="490C0B55" w14:textId="6B2BED56" w:rsidR="000A5D00" w:rsidRPr="00A97AA3" w:rsidRDefault="000A5D00"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Новолебедевка</w:t>
            </w:r>
            <w:proofErr w:type="spellEnd"/>
            <w:r w:rsidRPr="00A97AA3">
              <w:rPr>
                <w:color w:val="000000"/>
                <w:sz w:val="24"/>
                <w:szCs w:val="24"/>
              </w:rPr>
              <w:t>, ул. Центральная, дом 58, Квартира 2</w:t>
            </w:r>
          </w:p>
        </w:tc>
        <w:tc>
          <w:tcPr>
            <w:tcW w:w="837" w:type="pct"/>
            <w:gridSpan w:val="2"/>
            <w:shd w:val="clear" w:color="auto" w:fill="auto"/>
            <w:vAlign w:val="center"/>
          </w:tcPr>
          <w:p w14:paraId="6E1B9292" w14:textId="38D7E2A5"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32D2CAF3" w14:textId="3B9E97BE"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5BC092EF" w14:textId="42656170" w:rsidR="000A5D00" w:rsidRPr="00A97AA3" w:rsidRDefault="000A5D00"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0A5D00" w:rsidRPr="00A97AA3" w14:paraId="69CEC79E" w14:textId="77777777" w:rsidTr="00332711">
        <w:trPr>
          <w:trHeight w:val="261"/>
          <w:jc w:val="center"/>
        </w:trPr>
        <w:tc>
          <w:tcPr>
            <w:tcW w:w="229" w:type="pct"/>
            <w:shd w:val="clear" w:color="auto" w:fill="auto"/>
            <w:vAlign w:val="center"/>
          </w:tcPr>
          <w:p w14:paraId="5AB33C6B" w14:textId="77777777" w:rsidR="000A5D00" w:rsidRPr="00A97AA3" w:rsidRDefault="000A5D00"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2921B648" w14:textId="09D98D18" w:rsidR="000A5D00" w:rsidRPr="00A97AA3" w:rsidRDefault="000A5D00" w:rsidP="00A97AA3">
            <w:pPr>
              <w:pStyle w:val="00"/>
              <w:spacing w:line="240" w:lineRule="auto"/>
              <w:jc w:val="center"/>
              <w:rPr>
                <w:sz w:val="24"/>
                <w:szCs w:val="24"/>
              </w:rPr>
            </w:pPr>
            <w:r w:rsidRPr="00A97AA3">
              <w:rPr>
                <w:color w:val="000000"/>
                <w:sz w:val="24"/>
                <w:szCs w:val="24"/>
              </w:rPr>
              <w:t>54:07:043301:123</w:t>
            </w:r>
          </w:p>
        </w:tc>
        <w:tc>
          <w:tcPr>
            <w:tcW w:w="448" w:type="pct"/>
            <w:gridSpan w:val="2"/>
            <w:shd w:val="clear" w:color="auto" w:fill="auto"/>
            <w:vAlign w:val="center"/>
          </w:tcPr>
          <w:p w14:paraId="0D5AA0BB" w14:textId="1B2FF8CD" w:rsidR="000A5D00" w:rsidRPr="00A97AA3" w:rsidRDefault="000A5D00" w:rsidP="00A97AA3">
            <w:pPr>
              <w:pStyle w:val="00"/>
              <w:spacing w:line="240" w:lineRule="auto"/>
              <w:jc w:val="center"/>
              <w:rPr>
                <w:sz w:val="24"/>
                <w:szCs w:val="24"/>
              </w:rPr>
            </w:pPr>
            <w:r w:rsidRPr="00A97AA3">
              <w:rPr>
                <w:color w:val="000000"/>
                <w:sz w:val="24"/>
                <w:szCs w:val="24"/>
              </w:rPr>
              <w:t>1853</w:t>
            </w:r>
          </w:p>
        </w:tc>
        <w:tc>
          <w:tcPr>
            <w:tcW w:w="976" w:type="pct"/>
            <w:gridSpan w:val="2"/>
            <w:shd w:val="clear" w:color="auto" w:fill="auto"/>
            <w:vAlign w:val="center"/>
          </w:tcPr>
          <w:p w14:paraId="68D4DEBA" w14:textId="0F3CEFC9" w:rsidR="000A5D00" w:rsidRPr="00A97AA3" w:rsidRDefault="000A5D00" w:rsidP="00A97AA3">
            <w:pPr>
              <w:pStyle w:val="00"/>
              <w:spacing w:line="240" w:lineRule="auto"/>
              <w:jc w:val="center"/>
              <w:rPr>
                <w:sz w:val="24"/>
                <w:szCs w:val="24"/>
              </w:rPr>
            </w:pPr>
            <w:r w:rsidRPr="00A97AA3">
              <w:rPr>
                <w:color w:val="000000"/>
                <w:sz w:val="24"/>
                <w:szCs w:val="24"/>
              </w:rPr>
              <w:t xml:space="preserve">Новосибирская </w:t>
            </w:r>
            <w:proofErr w:type="spellStart"/>
            <w:r w:rsidRPr="00A97AA3">
              <w:rPr>
                <w:color w:val="000000"/>
                <w:sz w:val="24"/>
                <w:szCs w:val="24"/>
              </w:rPr>
              <w:t>обл</w:t>
            </w:r>
            <w:proofErr w:type="spellEnd"/>
            <w:r w:rsidRPr="00A97AA3">
              <w:rPr>
                <w:color w:val="000000"/>
                <w:sz w:val="24"/>
                <w:szCs w:val="24"/>
              </w:rPr>
              <w:t xml:space="preserve">, р-н Искитимский, д </w:t>
            </w:r>
            <w:proofErr w:type="spellStart"/>
            <w:r w:rsidRPr="00A97AA3">
              <w:rPr>
                <w:color w:val="000000"/>
                <w:sz w:val="24"/>
                <w:szCs w:val="24"/>
              </w:rPr>
              <w:t>Новолебедевка</w:t>
            </w:r>
            <w:proofErr w:type="spellEnd"/>
            <w:r w:rsidRPr="00A97AA3">
              <w:rPr>
                <w:color w:val="000000"/>
                <w:sz w:val="24"/>
                <w:szCs w:val="24"/>
              </w:rPr>
              <w:t xml:space="preserve">, </w:t>
            </w:r>
            <w:proofErr w:type="spellStart"/>
            <w:r w:rsidRPr="00A97AA3">
              <w:rPr>
                <w:color w:val="000000"/>
                <w:sz w:val="24"/>
                <w:szCs w:val="24"/>
              </w:rPr>
              <w:t>ул</w:t>
            </w:r>
            <w:proofErr w:type="spellEnd"/>
            <w:r w:rsidRPr="00A97AA3">
              <w:rPr>
                <w:color w:val="000000"/>
                <w:sz w:val="24"/>
                <w:szCs w:val="24"/>
              </w:rPr>
              <w:t xml:space="preserve"> Центральная, дом 71</w:t>
            </w:r>
          </w:p>
        </w:tc>
        <w:tc>
          <w:tcPr>
            <w:tcW w:w="837" w:type="pct"/>
            <w:gridSpan w:val="2"/>
            <w:shd w:val="clear" w:color="auto" w:fill="auto"/>
            <w:vAlign w:val="center"/>
          </w:tcPr>
          <w:p w14:paraId="497179A2" w14:textId="4D1EABE8"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2154238E" w14:textId="4E302731"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33E4C10C" w14:textId="4657DEED" w:rsidR="000A5D00" w:rsidRPr="00A97AA3" w:rsidRDefault="000A5D00"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0A5D00" w:rsidRPr="00A97AA3" w14:paraId="1D3DD223" w14:textId="77777777" w:rsidTr="00332711">
        <w:trPr>
          <w:trHeight w:val="261"/>
          <w:jc w:val="center"/>
        </w:trPr>
        <w:tc>
          <w:tcPr>
            <w:tcW w:w="229" w:type="pct"/>
            <w:shd w:val="clear" w:color="auto" w:fill="auto"/>
            <w:vAlign w:val="center"/>
          </w:tcPr>
          <w:p w14:paraId="3CCCE592" w14:textId="77777777" w:rsidR="000A5D00" w:rsidRPr="00A97AA3" w:rsidRDefault="000A5D00"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1B8FDE78" w14:textId="7A069048" w:rsidR="000A5D00" w:rsidRPr="00A97AA3" w:rsidRDefault="000A5D00" w:rsidP="00A97AA3">
            <w:pPr>
              <w:pStyle w:val="00"/>
              <w:spacing w:line="240" w:lineRule="auto"/>
              <w:jc w:val="center"/>
              <w:rPr>
                <w:sz w:val="24"/>
                <w:szCs w:val="24"/>
              </w:rPr>
            </w:pPr>
            <w:r w:rsidRPr="00A97AA3">
              <w:rPr>
                <w:color w:val="000000"/>
                <w:sz w:val="24"/>
                <w:szCs w:val="24"/>
              </w:rPr>
              <w:t>54:07:043301:261</w:t>
            </w:r>
          </w:p>
        </w:tc>
        <w:tc>
          <w:tcPr>
            <w:tcW w:w="448" w:type="pct"/>
            <w:gridSpan w:val="2"/>
            <w:shd w:val="clear" w:color="auto" w:fill="auto"/>
            <w:vAlign w:val="center"/>
          </w:tcPr>
          <w:p w14:paraId="79565F8E" w14:textId="1A689C87" w:rsidR="000A5D00" w:rsidRPr="00A97AA3" w:rsidRDefault="000A5D00" w:rsidP="00A97AA3">
            <w:pPr>
              <w:pStyle w:val="00"/>
              <w:spacing w:line="240" w:lineRule="auto"/>
              <w:jc w:val="center"/>
              <w:rPr>
                <w:sz w:val="24"/>
                <w:szCs w:val="24"/>
              </w:rPr>
            </w:pPr>
            <w:r w:rsidRPr="00A97AA3">
              <w:rPr>
                <w:color w:val="000000"/>
                <w:sz w:val="24"/>
                <w:szCs w:val="24"/>
              </w:rPr>
              <w:t>500</w:t>
            </w:r>
          </w:p>
        </w:tc>
        <w:tc>
          <w:tcPr>
            <w:tcW w:w="976" w:type="pct"/>
            <w:gridSpan w:val="2"/>
            <w:shd w:val="clear" w:color="auto" w:fill="auto"/>
            <w:vAlign w:val="center"/>
          </w:tcPr>
          <w:p w14:paraId="019CD31C" w14:textId="2FC7A918" w:rsidR="000A5D00" w:rsidRPr="00A97AA3" w:rsidRDefault="000A5D00" w:rsidP="00A97AA3">
            <w:pPr>
              <w:pStyle w:val="00"/>
              <w:spacing w:line="240" w:lineRule="auto"/>
              <w:jc w:val="center"/>
              <w:rPr>
                <w:sz w:val="24"/>
                <w:szCs w:val="24"/>
              </w:rPr>
            </w:pPr>
            <w:r w:rsidRPr="00A97AA3">
              <w:rPr>
                <w:color w:val="000000"/>
                <w:sz w:val="24"/>
                <w:szCs w:val="24"/>
              </w:rPr>
              <w:t xml:space="preserve">Новосибирская область, Искитимский район, деревня </w:t>
            </w:r>
            <w:proofErr w:type="spellStart"/>
            <w:r w:rsidRPr="00A97AA3">
              <w:rPr>
                <w:color w:val="000000"/>
                <w:sz w:val="24"/>
                <w:szCs w:val="24"/>
              </w:rPr>
              <w:t>Новолебедевка</w:t>
            </w:r>
            <w:proofErr w:type="spellEnd"/>
            <w:r w:rsidRPr="00A97AA3">
              <w:rPr>
                <w:color w:val="000000"/>
                <w:sz w:val="24"/>
                <w:szCs w:val="24"/>
              </w:rPr>
              <w:t>, улица Центральная, дом 31/6</w:t>
            </w:r>
          </w:p>
        </w:tc>
        <w:tc>
          <w:tcPr>
            <w:tcW w:w="837" w:type="pct"/>
            <w:gridSpan w:val="2"/>
            <w:shd w:val="clear" w:color="auto" w:fill="auto"/>
            <w:vAlign w:val="center"/>
          </w:tcPr>
          <w:p w14:paraId="785B8AD9" w14:textId="2CB5C690"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6AEA9114" w14:textId="285C7478"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43CCA75F" w14:textId="341010C0" w:rsidR="000A5D00" w:rsidRPr="00A97AA3" w:rsidRDefault="000A5D00"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0A5D00" w:rsidRPr="00A97AA3" w14:paraId="39253486" w14:textId="77777777" w:rsidTr="00332711">
        <w:trPr>
          <w:trHeight w:val="261"/>
          <w:jc w:val="center"/>
        </w:trPr>
        <w:tc>
          <w:tcPr>
            <w:tcW w:w="229" w:type="pct"/>
            <w:shd w:val="clear" w:color="auto" w:fill="auto"/>
            <w:vAlign w:val="center"/>
          </w:tcPr>
          <w:p w14:paraId="67B34E65" w14:textId="77777777" w:rsidR="000A5D00" w:rsidRPr="00A97AA3" w:rsidRDefault="000A5D00"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64D3760B" w14:textId="68DA0DB2" w:rsidR="000A5D00" w:rsidRPr="00A97AA3" w:rsidRDefault="000A5D00" w:rsidP="00A97AA3">
            <w:pPr>
              <w:pStyle w:val="00"/>
              <w:spacing w:line="240" w:lineRule="auto"/>
              <w:jc w:val="center"/>
              <w:rPr>
                <w:sz w:val="24"/>
                <w:szCs w:val="24"/>
              </w:rPr>
            </w:pPr>
            <w:r w:rsidRPr="00A97AA3">
              <w:rPr>
                <w:color w:val="000000"/>
                <w:sz w:val="24"/>
                <w:szCs w:val="24"/>
              </w:rPr>
              <w:t>54:07:043301:262</w:t>
            </w:r>
          </w:p>
        </w:tc>
        <w:tc>
          <w:tcPr>
            <w:tcW w:w="448" w:type="pct"/>
            <w:gridSpan w:val="2"/>
            <w:shd w:val="clear" w:color="auto" w:fill="auto"/>
            <w:vAlign w:val="center"/>
          </w:tcPr>
          <w:p w14:paraId="1F647FC8" w14:textId="3A49A888" w:rsidR="000A5D00" w:rsidRPr="00A97AA3" w:rsidRDefault="000A5D00" w:rsidP="00A97AA3">
            <w:pPr>
              <w:pStyle w:val="00"/>
              <w:spacing w:line="240" w:lineRule="auto"/>
              <w:jc w:val="center"/>
              <w:rPr>
                <w:sz w:val="24"/>
                <w:szCs w:val="24"/>
              </w:rPr>
            </w:pPr>
            <w:r w:rsidRPr="00A97AA3">
              <w:rPr>
                <w:color w:val="000000"/>
                <w:sz w:val="24"/>
                <w:szCs w:val="24"/>
              </w:rPr>
              <w:t>1600</w:t>
            </w:r>
          </w:p>
        </w:tc>
        <w:tc>
          <w:tcPr>
            <w:tcW w:w="976" w:type="pct"/>
            <w:gridSpan w:val="2"/>
            <w:shd w:val="clear" w:color="auto" w:fill="auto"/>
            <w:vAlign w:val="center"/>
          </w:tcPr>
          <w:p w14:paraId="6D86D1D4" w14:textId="19AEC49B" w:rsidR="000A5D00" w:rsidRPr="00A97AA3" w:rsidRDefault="000A5D00" w:rsidP="00A97AA3">
            <w:pPr>
              <w:pStyle w:val="00"/>
              <w:spacing w:line="240" w:lineRule="auto"/>
              <w:jc w:val="center"/>
              <w:rPr>
                <w:sz w:val="24"/>
                <w:szCs w:val="24"/>
              </w:rPr>
            </w:pPr>
            <w:r w:rsidRPr="00A97AA3">
              <w:rPr>
                <w:color w:val="000000"/>
                <w:sz w:val="24"/>
                <w:szCs w:val="24"/>
              </w:rPr>
              <w:t xml:space="preserve">Новосибирская область, р-н Искитимский, д </w:t>
            </w:r>
            <w:proofErr w:type="spellStart"/>
            <w:r w:rsidRPr="00A97AA3">
              <w:rPr>
                <w:color w:val="000000"/>
                <w:sz w:val="24"/>
                <w:szCs w:val="24"/>
              </w:rPr>
              <w:t>Новолебедевка</w:t>
            </w:r>
            <w:proofErr w:type="spellEnd"/>
            <w:r w:rsidRPr="00A97AA3">
              <w:rPr>
                <w:color w:val="000000"/>
                <w:sz w:val="24"/>
                <w:szCs w:val="24"/>
              </w:rPr>
              <w:t xml:space="preserve">, </w:t>
            </w:r>
            <w:proofErr w:type="spellStart"/>
            <w:r w:rsidRPr="00A97AA3">
              <w:rPr>
                <w:color w:val="000000"/>
                <w:sz w:val="24"/>
                <w:szCs w:val="24"/>
              </w:rPr>
              <w:t>ул</w:t>
            </w:r>
            <w:proofErr w:type="spellEnd"/>
            <w:r w:rsidRPr="00A97AA3">
              <w:rPr>
                <w:color w:val="000000"/>
                <w:sz w:val="24"/>
                <w:szCs w:val="24"/>
              </w:rPr>
              <w:t xml:space="preserve"> Центральная</w:t>
            </w:r>
          </w:p>
        </w:tc>
        <w:tc>
          <w:tcPr>
            <w:tcW w:w="837" w:type="pct"/>
            <w:gridSpan w:val="2"/>
            <w:shd w:val="clear" w:color="auto" w:fill="auto"/>
            <w:vAlign w:val="center"/>
          </w:tcPr>
          <w:p w14:paraId="682C985E" w14:textId="548F4FA3"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11DE2CC9" w14:textId="7DECE81F"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1368DE4F" w14:textId="675F69BE" w:rsidR="000A5D00" w:rsidRPr="00A97AA3" w:rsidRDefault="000A5D00" w:rsidP="00A97AA3">
            <w:pPr>
              <w:pStyle w:val="00"/>
              <w:spacing w:line="240" w:lineRule="auto"/>
              <w:jc w:val="center"/>
              <w:rPr>
                <w:sz w:val="24"/>
                <w:szCs w:val="24"/>
              </w:rPr>
            </w:pPr>
            <w:r w:rsidRPr="00A97AA3">
              <w:rPr>
                <w:color w:val="000000"/>
                <w:sz w:val="24"/>
                <w:szCs w:val="24"/>
              </w:rPr>
              <w:t>объекты водоснабжения</w:t>
            </w:r>
          </w:p>
        </w:tc>
      </w:tr>
      <w:tr w:rsidR="000A5D00" w:rsidRPr="00A97AA3" w14:paraId="0406C7BE" w14:textId="77777777" w:rsidTr="00332711">
        <w:trPr>
          <w:trHeight w:val="261"/>
          <w:jc w:val="center"/>
        </w:trPr>
        <w:tc>
          <w:tcPr>
            <w:tcW w:w="229" w:type="pct"/>
            <w:shd w:val="clear" w:color="auto" w:fill="auto"/>
            <w:vAlign w:val="center"/>
          </w:tcPr>
          <w:p w14:paraId="635CB884" w14:textId="77777777" w:rsidR="000A5D00" w:rsidRPr="00A97AA3" w:rsidRDefault="000A5D00"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771F96DC" w14:textId="104C431A" w:rsidR="000A5D00" w:rsidRPr="00A97AA3" w:rsidRDefault="000A5D00" w:rsidP="00A97AA3">
            <w:pPr>
              <w:pStyle w:val="00"/>
              <w:spacing w:line="240" w:lineRule="auto"/>
              <w:jc w:val="center"/>
              <w:rPr>
                <w:sz w:val="24"/>
                <w:szCs w:val="24"/>
              </w:rPr>
            </w:pPr>
            <w:r w:rsidRPr="00A97AA3">
              <w:rPr>
                <w:color w:val="000000"/>
                <w:sz w:val="24"/>
                <w:szCs w:val="24"/>
              </w:rPr>
              <w:t>54:07:043301:14</w:t>
            </w:r>
          </w:p>
        </w:tc>
        <w:tc>
          <w:tcPr>
            <w:tcW w:w="448" w:type="pct"/>
            <w:gridSpan w:val="2"/>
            <w:shd w:val="clear" w:color="auto" w:fill="auto"/>
            <w:vAlign w:val="center"/>
          </w:tcPr>
          <w:p w14:paraId="11EB803E" w14:textId="36D339CE" w:rsidR="000A5D00" w:rsidRPr="00A97AA3" w:rsidRDefault="000A5D00" w:rsidP="00A97AA3">
            <w:pPr>
              <w:pStyle w:val="00"/>
              <w:spacing w:line="240" w:lineRule="auto"/>
              <w:jc w:val="center"/>
              <w:rPr>
                <w:sz w:val="24"/>
                <w:szCs w:val="24"/>
              </w:rPr>
            </w:pPr>
            <w:r w:rsidRPr="00A97AA3">
              <w:rPr>
                <w:color w:val="000000"/>
                <w:sz w:val="24"/>
                <w:szCs w:val="24"/>
              </w:rPr>
              <w:t>3042</w:t>
            </w:r>
          </w:p>
        </w:tc>
        <w:tc>
          <w:tcPr>
            <w:tcW w:w="976" w:type="pct"/>
            <w:gridSpan w:val="2"/>
            <w:shd w:val="clear" w:color="auto" w:fill="auto"/>
            <w:vAlign w:val="center"/>
          </w:tcPr>
          <w:p w14:paraId="12A389FE" w14:textId="60B91B57" w:rsidR="000A5D00" w:rsidRPr="00A97AA3" w:rsidRDefault="000A5D00"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Новолебедевка</w:t>
            </w:r>
            <w:proofErr w:type="spellEnd"/>
            <w:r w:rsidRPr="00A97AA3">
              <w:rPr>
                <w:color w:val="000000"/>
                <w:sz w:val="24"/>
                <w:szCs w:val="24"/>
              </w:rPr>
              <w:t>, ул. Центральная, дом 1</w:t>
            </w:r>
          </w:p>
        </w:tc>
        <w:tc>
          <w:tcPr>
            <w:tcW w:w="837" w:type="pct"/>
            <w:gridSpan w:val="2"/>
            <w:shd w:val="clear" w:color="auto" w:fill="auto"/>
            <w:vAlign w:val="center"/>
          </w:tcPr>
          <w:p w14:paraId="26F182FB" w14:textId="18EF0B71"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1A3AA962" w14:textId="0491E6E0"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5780D20B" w14:textId="52688F9D" w:rsidR="000A5D00" w:rsidRPr="00A97AA3" w:rsidRDefault="000A5D00"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0A5D00" w:rsidRPr="00A97AA3" w14:paraId="1BD921AD" w14:textId="77777777" w:rsidTr="00332711">
        <w:trPr>
          <w:trHeight w:val="261"/>
          <w:jc w:val="center"/>
        </w:trPr>
        <w:tc>
          <w:tcPr>
            <w:tcW w:w="229" w:type="pct"/>
            <w:shd w:val="clear" w:color="auto" w:fill="auto"/>
            <w:vAlign w:val="center"/>
          </w:tcPr>
          <w:p w14:paraId="13296C0A" w14:textId="77777777" w:rsidR="000A5D00" w:rsidRPr="00A97AA3" w:rsidRDefault="000A5D00"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37226EF6" w14:textId="58B70354" w:rsidR="000A5D00" w:rsidRPr="00A97AA3" w:rsidRDefault="000A5D00" w:rsidP="00A97AA3">
            <w:pPr>
              <w:pStyle w:val="00"/>
              <w:spacing w:line="240" w:lineRule="auto"/>
              <w:jc w:val="center"/>
              <w:rPr>
                <w:sz w:val="24"/>
                <w:szCs w:val="24"/>
              </w:rPr>
            </w:pPr>
            <w:r w:rsidRPr="00A97AA3">
              <w:rPr>
                <w:color w:val="000000"/>
                <w:sz w:val="24"/>
                <w:szCs w:val="24"/>
              </w:rPr>
              <w:t>54:07:043301:15</w:t>
            </w:r>
          </w:p>
        </w:tc>
        <w:tc>
          <w:tcPr>
            <w:tcW w:w="448" w:type="pct"/>
            <w:gridSpan w:val="2"/>
            <w:shd w:val="clear" w:color="auto" w:fill="auto"/>
            <w:vAlign w:val="center"/>
          </w:tcPr>
          <w:p w14:paraId="3F07971A" w14:textId="605D69DA" w:rsidR="000A5D00" w:rsidRPr="00A97AA3" w:rsidRDefault="000A5D00" w:rsidP="00A97AA3">
            <w:pPr>
              <w:pStyle w:val="00"/>
              <w:spacing w:line="240" w:lineRule="auto"/>
              <w:jc w:val="center"/>
              <w:rPr>
                <w:sz w:val="24"/>
                <w:szCs w:val="24"/>
              </w:rPr>
            </w:pPr>
            <w:r w:rsidRPr="00A97AA3">
              <w:rPr>
                <w:color w:val="000000"/>
                <w:sz w:val="24"/>
                <w:szCs w:val="24"/>
              </w:rPr>
              <w:t>2333</w:t>
            </w:r>
          </w:p>
        </w:tc>
        <w:tc>
          <w:tcPr>
            <w:tcW w:w="976" w:type="pct"/>
            <w:gridSpan w:val="2"/>
            <w:shd w:val="clear" w:color="auto" w:fill="auto"/>
            <w:vAlign w:val="center"/>
          </w:tcPr>
          <w:p w14:paraId="213CA214" w14:textId="385AB8D0" w:rsidR="000A5D00" w:rsidRPr="00A97AA3" w:rsidRDefault="000A5D00"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Новолебедевка</w:t>
            </w:r>
            <w:proofErr w:type="spellEnd"/>
            <w:r w:rsidRPr="00A97AA3">
              <w:rPr>
                <w:color w:val="000000"/>
                <w:sz w:val="24"/>
                <w:szCs w:val="24"/>
              </w:rPr>
              <w:t>, ул. Центральная, дом 40</w:t>
            </w:r>
          </w:p>
        </w:tc>
        <w:tc>
          <w:tcPr>
            <w:tcW w:w="837" w:type="pct"/>
            <w:gridSpan w:val="2"/>
            <w:shd w:val="clear" w:color="auto" w:fill="auto"/>
            <w:vAlign w:val="center"/>
          </w:tcPr>
          <w:p w14:paraId="2E22A6BE" w14:textId="25969EC2"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026399D3" w14:textId="6C52CB5B"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4210DC1D" w14:textId="105A61F7" w:rsidR="000A5D00" w:rsidRPr="00A97AA3" w:rsidRDefault="000A5D00"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0A5D00" w:rsidRPr="00A97AA3" w14:paraId="0CFCA035" w14:textId="77777777" w:rsidTr="00332711">
        <w:trPr>
          <w:trHeight w:val="261"/>
          <w:jc w:val="center"/>
        </w:trPr>
        <w:tc>
          <w:tcPr>
            <w:tcW w:w="229" w:type="pct"/>
            <w:shd w:val="clear" w:color="auto" w:fill="auto"/>
            <w:vAlign w:val="center"/>
          </w:tcPr>
          <w:p w14:paraId="73EDABDB" w14:textId="77777777" w:rsidR="000A5D00" w:rsidRPr="00A97AA3" w:rsidRDefault="000A5D00"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7FE6F1BB" w14:textId="000780EA" w:rsidR="000A5D00" w:rsidRPr="00A97AA3" w:rsidRDefault="000A5D00" w:rsidP="00A97AA3">
            <w:pPr>
              <w:pStyle w:val="00"/>
              <w:spacing w:line="240" w:lineRule="auto"/>
              <w:jc w:val="center"/>
              <w:rPr>
                <w:sz w:val="24"/>
                <w:szCs w:val="24"/>
              </w:rPr>
            </w:pPr>
            <w:r w:rsidRPr="00A97AA3">
              <w:rPr>
                <w:color w:val="000000"/>
                <w:sz w:val="24"/>
                <w:szCs w:val="24"/>
              </w:rPr>
              <w:t>54:07:043301:16</w:t>
            </w:r>
          </w:p>
        </w:tc>
        <w:tc>
          <w:tcPr>
            <w:tcW w:w="448" w:type="pct"/>
            <w:gridSpan w:val="2"/>
            <w:shd w:val="clear" w:color="auto" w:fill="auto"/>
            <w:vAlign w:val="center"/>
          </w:tcPr>
          <w:p w14:paraId="59D498D4" w14:textId="7AB2BE1D" w:rsidR="000A5D00" w:rsidRPr="00A97AA3" w:rsidRDefault="000A5D00" w:rsidP="00A97AA3">
            <w:pPr>
              <w:pStyle w:val="00"/>
              <w:spacing w:line="240" w:lineRule="auto"/>
              <w:jc w:val="center"/>
              <w:rPr>
                <w:sz w:val="24"/>
                <w:szCs w:val="24"/>
              </w:rPr>
            </w:pPr>
            <w:r w:rsidRPr="00A97AA3">
              <w:rPr>
                <w:color w:val="000000"/>
                <w:sz w:val="24"/>
                <w:szCs w:val="24"/>
              </w:rPr>
              <w:t>3305</w:t>
            </w:r>
          </w:p>
        </w:tc>
        <w:tc>
          <w:tcPr>
            <w:tcW w:w="976" w:type="pct"/>
            <w:gridSpan w:val="2"/>
            <w:shd w:val="clear" w:color="auto" w:fill="auto"/>
            <w:vAlign w:val="center"/>
          </w:tcPr>
          <w:p w14:paraId="4BF7EDA2" w14:textId="0B70E619" w:rsidR="000A5D00" w:rsidRPr="00A97AA3" w:rsidRDefault="000A5D00"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Новолебедевка</w:t>
            </w:r>
            <w:proofErr w:type="spellEnd"/>
            <w:r w:rsidRPr="00A97AA3">
              <w:rPr>
                <w:color w:val="000000"/>
                <w:sz w:val="24"/>
                <w:szCs w:val="24"/>
              </w:rPr>
              <w:t>, ул. Центральная, дом 48</w:t>
            </w:r>
          </w:p>
        </w:tc>
        <w:tc>
          <w:tcPr>
            <w:tcW w:w="837" w:type="pct"/>
            <w:gridSpan w:val="2"/>
            <w:shd w:val="clear" w:color="auto" w:fill="auto"/>
            <w:vAlign w:val="center"/>
          </w:tcPr>
          <w:p w14:paraId="016439EB" w14:textId="1E552E81"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7D0EAC95" w14:textId="3F5053CD"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36FFC385" w14:textId="766CF1BB" w:rsidR="000A5D00" w:rsidRPr="00A97AA3" w:rsidRDefault="000A5D00"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0A5D00" w:rsidRPr="00A97AA3" w14:paraId="41312DE6" w14:textId="77777777" w:rsidTr="00332711">
        <w:trPr>
          <w:trHeight w:val="261"/>
          <w:jc w:val="center"/>
        </w:trPr>
        <w:tc>
          <w:tcPr>
            <w:tcW w:w="229" w:type="pct"/>
            <w:shd w:val="clear" w:color="auto" w:fill="auto"/>
            <w:vAlign w:val="center"/>
          </w:tcPr>
          <w:p w14:paraId="529AD164" w14:textId="77777777" w:rsidR="000A5D00" w:rsidRPr="00A97AA3" w:rsidRDefault="000A5D00"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185FD5C1" w14:textId="3AE94ADA" w:rsidR="000A5D00" w:rsidRPr="00A97AA3" w:rsidRDefault="000A5D00" w:rsidP="00A97AA3">
            <w:pPr>
              <w:pStyle w:val="00"/>
              <w:spacing w:line="240" w:lineRule="auto"/>
              <w:jc w:val="center"/>
              <w:rPr>
                <w:sz w:val="24"/>
                <w:szCs w:val="24"/>
              </w:rPr>
            </w:pPr>
            <w:r w:rsidRPr="00A97AA3">
              <w:rPr>
                <w:color w:val="000000"/>
                <w:sz w:val="24"/>
                <w:szCs w:val="24"/>
              </w:rPr>
              <w:t>54:07:043301:195</w:t>
            </w:r>
          </w:p>
        </w:tc>
        <w:tc>
          <w:tcPr>
            <w:tcW w:w="448" w:type="pct"/>
            <w:gridSpan w:val="2"/>
            <w:shd w:val="clear" w:color="auto" w:fill="auto"/>
            <w:vAlign w:val="center"/>
          </w:tcPr>
          <w:p w14:paraId="2F97FA39" w14:textId="36344A48" w:rsidR="000A5D00" w:rsidRPr="00A97AA3" w:rsidRDefault="000A5D00" w:rsidP="00A97AA3">
            <w:pPr>
              <w:pStyle w:val="00"/>
              <w:spacing w:line="240" w:lineRule="auto"/>
              <w:jc w:val="center"/>
              <w:rPr>
                <w:sz w:val="24"/>
                <w:szCs w:val="24"/>
              </w:rPr>
            </w:pPr>
            <w:r w:rsidRPr="00A97AA3">
              <w:rPr>
                <w:color w:val="000000"/>
                <w:sz w:val="24"/>
                <w:szCs w:val="24"/>
              </w:rPr>
              <w:t>775</w:t>
            </w:r>
          </w:p>
        </w:tc>
        <w:tc>
          <w:tcPr>
            <w:tcW w:w="976" w:type="pct"/>
            <w:gridSpan w:val="2"/>
            <w:shd w:val="clear" w:color="auto" w:fill="auto"/>
            <w:vAlign w:val="center"/>
          </w:tcPr>
          <w:p w14:paraId="74671D84" w14:textId="0537FB18" w:rsidR="000A5D00" w:rsidRPr="00A97AA3" w:rsidRDefault="000A5D00" w:rsidP="00A97AA3">
            <w:pPr>
              <w:pStyle w:val="00"/>
              <w:spacing w:line="240" w:lineRule="auto"/>
              <w:jc w:val="center"/>
              <w:rPr>
                <w:sz w:val="24"/>
                <w:szCs w:val="24"/>
              </w:rPr>
            </w:pPr>
            <w:r w:rsidRPr="00A97AA3">
              <w:rPr>
                <w:color w:val="000000"/>
                <w:sz w:val="24"/>
                <w:szCs w:val="24"/>
              </w:rPr>
              <w:t xml:space="preserve">Новосибирская </w:t>
            </w:r>
            <w:proofErr w:type="spellStart"/>
            <w:r w:rsidRPr="00A97AA3">
              <w:rPr>
                <w:color w:val="000000"/>
                <w:sz w:val="24"/>
                <w:szCs w:val="24"/>
              </w:rPr>
              <w:t>обл</w:t>
            </w:r>
            <w:proofErr w:type="spellEnd"/>
            <w:r w:rsidRPr="00A97AA3">
              <w:rPr>
                <w:color w:val="000000"/>
                <w:sz w:val="24"/>
                <w:szCs w:val="24"/>
              </w:rPr>
              <w:t xml:space="preserve">, р-н Искитимский, д </w:t>
            </w:r>
            <w:proofErr w:type="spellStart"/>
            <w:r w:rsidRPr="00A97AA3">
              <w:rPr>
                <w:color w:val="000000"/>
                <w:sz w:val="24"/>
                <w:szCs w:val="24"/>
              </w:rPr>
              <w:t>Новолебедевка</w:t>
            </w:r>
            <w:proofErr w:type="spellEnd"/>
            <w:r w:rsidRPr="00A97AA3">
              <w:rPr>
                <w:color w:val="000000"/>
                <w:sz w:val="24"/>
                <w:szCs w:val="24"/>
              </w:rPr>
              <w:t xml:space="preserve">, </w:t>
            </w:r>
            <w:proofErr w:type="spellStart"/>
            <w:r w:rsidRPr="00A97AA3">
              <w:rPr>
                <w:color w:val="000000"/>
                <w:sz w:val="24"/>
                <w:szCs w:val="24"/>
              </w:rPr>
              <w:t>ул</w:t>
            </w:r>
            <w:proofErr w:type="spellEnd"/>
            <w:r w:rsidRPr="00A97AA3">
              <w:rPr>
                <w:color w:val="000000"/>
                <w:sz w:val="24"/>
                <w:szCs w:val="24"/>
              </w:rPr>
              <w:t xml:space="preserve"> Центральная, 44а</w:t>
            </w:r>
          </w:p>
        </w:tc>
        <w:tc>
          <w:tcPr>
            <w:tcW w:w="837" w:type="pct"/>
            <w:gridSpan w:val="2"/>
            <w:shd w:val="clear" w:color="auto" w:fill="auto"/>
            <w:vAlign w:val="center"/>
          </w:tcPr>
          <w:p w14:paraId="32E455BA" w14:textId="44E5BCEA"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7CB99550" w14:textId="07ABAF20"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76A2089C" w14:textId="4C828B31" w:rsidR="000A5D00" w:rsidRPr="00A97AA3" w:rsidRDefault="000A5D00" w:rsidP="00A97AA3">
            <w:pPr>
              <w:pStyle w:val="00"/>
              <w:spacing w:line="240" w:lineRule="auto"/>
              <w:jc w:val="center"/>
              <w:rPr>
                <w:sz w:val="24"/>
                <w:szCs w:val="24"/>
              </w:rPr>
            </w:pPr>
            <w:r w:rsidRPr="00A97AA3">
              <w:rPr>
                <w:color w:val="000000"/>
                <w:sz w:val="24"/>
                <w:szCs w:val="24"/>
              </w:rPr>
              <w:t>Для строительства магазина</w:t>
            </w:r>
          </w:p>
        </w:tc>
      </w:tr>
      <w:tr w:rsidR="000A5D00" w:rsidRPr="00A97AA3" w14:paraId="7500ABC9" w14:textId="77777777" w:rsidTr="00332711">
        <w:trPr>
          <w:trHeight w:val="261"/>
          <w:jc w:val="center"/>
        </w:trPr>
        <w:tc>
          <w:tcPr>
            <w:tcW w:w="229" w:type="pct"/>
            <w:shd w:val="clear" w:color="auto" w:fill="auto"/>
            <w:vAlign w:val="center"/>
          </w:tcPr>
          <w:p w14:paraId="0FE21C24" w14:textId="77777777" w:rsidR="000A5D00" w:rsidRPr="00A97AA3" w:rsidRDefault="000A5D00"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705E5436" w14:textId="22E96FBB" w:rsidR="000A5D00" w:rsidRPr="00A97AA3" w:rsidRDefault="000A5D00" w:rsidP="00A97AA3">
            <w:pPr>
              <w:pStyle w:val="00"/>
              <w:spacing w:line="240" w:lineRule="auto"/>
              <w:jc w:val="center"/>
              <w:rPr>
                <w:sz w:val="24"/>
                <w:szCs w:val="24"/>
              </w:rPr>
            </w:pPr>
            <w:r w:rsidRPr="00A97AA3">
              <w:rPr>
                <w:color w:val="000000"/>
                <w:sz w:val="24"/>
                <w:szCs w:val="24"/>
              </w:rPr>
              <w:t>54:07:043301:20</w:t>
            </w:r>
          </w:p>
        </w:tc>
        <w:tc>
          <w:tcPr>
            <w:tcW w:w="448" w:type="pct"/>
            <w:gridSpan w:val="2"/>
            <w:shd w:val="clear" w:color="auto" w:fill="auto"/>
            <w:vAlign w:val="center"/>
          </w:tcPr>
          <w:p w14:paraId="6DD19DBA" w14:textId="0F128DCB" w:rsidR="000A5D00" w:rsidRPr="00A97AA3" w:rsidRDefault="000A5D00" w:rsidP="00A97AA3">
            <w:pPr>
              <w:pStyle w:val="00"/>
              <w:spacing w:line="240" w:lineRule="auto"/>
              <w:jc w:val="center"/>
              <w:rPr>
                <w:sz w:val="24"/>
                <w:szCs w:val="24"/>
              </w:rPr>
            </w:pPr>
            <w:r w:rsidRPr="00A97AA3">
              <w:rPr>
                <w:color w:val="000000"/>
                <w:sz w:val="24"/>
                <w:szCs w:val="24"/>
              </w:rPr>
              <w:t>5000</w:t>
            </w:r>
          </w:p>
        </w:tc>
        <w:tc>
          <w:tcPr>
            <w:tcW w:w="976" w:type="pct"/>
            <w:gridSpan w:val="2"/>
            <w:shd w:val="clear" w:color="auto" w:fill="auto"/>
            <w:vAlign w:val="center"/>
          </w:tcPr>
          <w:p w14:paraId="1D9CE5C7" w14:textId="4FA86910" w:rsidR="000A5D00" w:rsidRPr="00A97AA3" w:rsidRDefault="000A5D00"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Новолебедевка</w:t>
            </w:r>
            <w:proofErr w:type="spellEnd"/>
            <w:r w:rsidRPr="00A97AA3">
              <w:rPr>
                <w:color w:val="000000"/>
                <w:sz w:val="24"/>
                <w:szCs w:val="24"/>
              </w:rPr>
              <w:t>, ул. Центральная, дом №24</w:t>
            </w:r>
          </w:p>
        </w:tc>
        <w:tc>
          <w:tcPr>
            <w:tcW w:w="837" w:type="pct"/>
            <w:gridSpan w:val="2"/>
            <w:shd w:val="clear" w:color="auto" w:fill="auto"/>
            <w:vAlign w:val="center"/>
          </w:tcPr>
          <w:p w14:paraId="2727CADA" w14:textId="3C8D43BC"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3C9DD294" w14:textId="606A1552"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0DA45940" w14:textId="4722C52C" w:rsidR="000A5D00" w:rsidRPr="00A97AA3" w:rsidRDefault="000A5D00" w:rsidP="00A97AA3">
            <w:pPr>
              <w:pStyle w:val="00"/>
              <w:spacing w:line="240" w:lineRule="auto"/>
              <w:jc w:val="center"/>
              <w:rPr>
                <w:sz w:val="24"/>
                <w:szCs w:val="24"/>
              </w:rPr>
            </w:pPr>
            <w:r w:rsidRPr="00A97AA3">
              <w:rPr>
                <w:color w:val="000000"/>
                <w:sz w:val="24"/>
                <w:szCs w:val="24"/>
              </w:rPr>
              <w:t>Для ведения личного подсобного хоз-ва</w:t>
            </w:r>
          </w:p>
        </w:tc>
      </w:tr>
      <w:tr w:rsidR="000A5D00" w:rsidRPr="00A97AA3" w14:paraId="65624DE0" w14:textId="77777777" w:rsidTr="00332711">
        <w:trPr>
          <w:trHeight w:val="261"/>
          <w:jc w:val="center"/>
        </w:trPr>
        <w:tc>
          <w:tcPr>
            <w:tcW w:w="229" w:type="pct"/>
            <w:shd w:val="clear" w:color="auto" w:fill="auto"/>
            <w:vAlign w:val="center"/>
          </w:tcPr>
          <w:p w14:paraId="35CB3F6C" w14:textId="77777777" w:rsidR="000A5D00" w:rsidRPr="00A97AA3" w:rsidRDefault="000A5D00"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514CE062" w14:textId="70701493" w:rsidR="000A5D00" w:rsidRPr="00A97AA3" w:rsidRDefault="000A5D00" w:rsidP="00A97AA3">
            <w:pPr>
              <w:pStyle w:val="00"/>
              <w:spacing w:line="240" w:lineRule="auto"/>
              <w:jc w:val="center"/>
              <w:rPr>
                <w:sz w:val="24"/>
                <w:szCs w:val="24"/>
              </w:rPr>
            </w:pPr>
            <w:r w:rsidRPr="00A97AA3">
              <w:rPr>
                <w:color w:val="000000"/>
                <w:sz w:val="24"/>
                <w:szCs w:val="24"/>
              </w:rPr>
              <w:t>54:07:043301:216</w:t>
            </w:r>
          </w:p>
        </w:tc>
        <w:tc>
          <w:tcPr>
            <w:tcW w:w="448" w:type="pct"/>
            <w:gridSpan w:val="2"/>
            <w:shd w:val="clear" w:color="auto" w:fill="auto"/>
            <w:vAlign w:val="center"/>
          </w:tcPr>
          <w:p w14:paraId="0D48FAC1" w14:textId="55D64BDC" w:rsidR="000A5D00" w:rsidRPr="00A97AA3" w:rsidRDefault="000A5D00" w:rsidP="00A97AA3">
            <w:pPr>
              <w:pStyle w:val="00"/>
              <w:spacing w:line="240" w:lineRule="auto"/>
              <w:jc w:val="center"/>
              <w:rPr>
                <w:sz w:val="24"/>
                <w:szCs w:val="24"/>
              </w:rPr>
            </w:pPr>
            <w:r w:rsidRPr="00A97AA3">
              <w:rPr>
                <w:color w:val="000000"/>
                <w:sz w:val="24"/>
                <w:szCs w:val="24"/>
              </w:rPr>
              <w:t>1000</w:t>
            </w:r>
          </w:p>
        </w:tc>
        <w:tc>
          <w:tcPr>
            <w:tcW w:w="976" w:type="pct"/>
            <w:gridSpan w:val="2"/>
            <w:shd w:val="clear" w:color="auto" w:fill="auto"/>
            <w:vAlign w:val="center"/>
          </w:tcPr>
          <w:p w14:paraId="43C867D9" w14:textId="0AD35E23" w:rsidR="000A5D00" w:rsidRPr="00A97AA3" w:rsidRDefault="000A5D00" w:rsidP="00A97AA3">
            <w:pPr>
              <w:pStyle w:val="00"/>
              <w:spacing w:line="240" w:lineRule="auto"/>
              <w:jc w:val="center"/>
              <w:rPr>
                <w:sz w:val="24"/>
                <w:szCs w:val="24"/>
              </w:rPr>
            </w:pPr>
            <w:r w:rsidRPr="00A97AA3">
              <w:rPr>
                <w:color w:val="000000"/>
                <w:sz w:val="24"/>
                <w:szCs w:val="24"/>
              </w:rPr>
              <w:t xml:space="preserve">Новосибирская область, Искитимский район, д. </w:t>
            </w:r>
            <w:proofErr w:type="spellStart"/>
            <w:r w:rsidRPr="00A97AA3">
              <w:rPr>
                <w:color w:val="000000"/>
                <w:sz w:val="24"/>
                <w:szCs w:val="24"/>
              </w:rPr>
              <w:t>Новолебедевка</w:t>
            </w:r>
            <w:proofErr w:type="spellEnd"/>
            <w:r w:rsidRPr="00A97AA3">
              <w:rPr>
                <w:color w:val="000000"/>
                <w:sz w:val="24"/>
                <w:szCs w:val="24"/>
              </w:rPr>
              <w:t>, ул. Центральная, 35а</w:t>
            </w:r>
          </w:p>
        </w:tc>
        <w:tc>
          <w:tcPr>
            <w:tcW w:w="837" w:type="pct"/>
            <w:gridSpan w:val="2"/>
            <w:shd w:val="clear" w:color="auto" w:fill="auto"/>
            <w:vAlign w:val="center"/>
          </w:tcPr>
          <w:p w14:paraId="7A44D056" w14:textId="126C5E43"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3CF971A6" w14:textId="60C0DB8E"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4889B144" w14:textId="1BF2F1D1" w:rsidR="000A5D00" w:rsidRPr="00A97AA3" w:rsidRDefault="000A5D00" w:rsidP="00A97AA3">
            <w:pPr>
              <w:pStyle w:val="00"/>
              <w:spacing w:line="240" w:lineRule="auto"/>
              <w:jc w:val="center"/>
              <w:rPr>
                <w:sz w:val="24"/>
                <w:szCs w:val="24"/>
              </w:rPr>
            </w:pPr>
            <w:r w:rsidRPr="00A97AA3">
              <w:rPr>
                <w:color w:val="000000"/>
                <w:sz w:val="24"/>
                <w:szCs w:val="24"/>
              </w:rPr>
              <w:t>Для индивидуального жилищного строительства</w:t>
            </w:r>
          </w:p>
        </w:tc>
      </w:tr>
      <w:tr w:rsidR="000A5D00" w:rsidRPr="00A97AA3" w14:paraId="19A99AFF" w14:textId="77777777" w:rsidTr="00332711">
        <w:trPr>
          <w:trHeight w:val="261"/>
          <w:jc w:val="center"/>
        </w:trPr>
        <w:tc>
          <w:tcPr>
            <w:tcW w:w="229" w:type="pct"/>
            <w:shd w:val="clear" w:color="auto" w:fill="auto"/>
            <w:vAlign w:val="center"/>
          </w:tcPr>
          <w:p w14:paraId="075271DB" w14:textId="77777777" w:rsidR="000A5D00" w:rsidRPr="00A97AA3" w:rsidRDefault="000A5D00"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00E68C1F" w14:textId="16D23BB9" w:rsidR="000A5D00" w:rsidRPr="00A97AA3" w:rsidRDefault="000A5D00" w:rsidP="00A97AA3">
            <w:pPr>
              <w:pStyle w:val="00"/>
              <w:spacing w:line="240" w:lineRule="auto"/>
              <w:jc w:val="center"/>
              <w:rPr>
                <w:sz w:val="24"/>
                <w:szCs w:val="24"/>
              </w:rPr>
            </w:pPr>
            <w:r w:rsidRPr="00A97AA3">
              <w:rPr>
                <w:color w:val="000000"/>
                <w:sz w:val="24"/>
                <w:szCs w:val="24"/>
              </w:rPr>
              <w:t>54:07:043301:225</w:t>
            </w:r>
          </w:p>
        </w:tc>
        <w:tc>
          <w:tcPr>
            <w:tcW w:w="448" w:type="pct"/>
            <w:gridSpan w:val="2"/>
            <w:shd w:val="clear" w:color="auto" w:fill="auto"/>
            <w:vAlign w:val="center"/>
          </w:tcPr>
          <w:p w14:paraId="279A1F29" w14:textId="192909B8" w:rsidR="000A5D00" w:rsidRPr="00A97AA3" w:rsidRDefault="000A5D00" w:rsidP="00A97AA3">
            <w:pPr>
              <w:pStyle w:val="00"/>
              <w:spacing w:line="240" w:lineRule="auto"/>
              <w:jc w:val="center"/>
              <w:rPr>
                <w:sz w:val="24"/>
                <w:szCs w:val="24"/>
              </w:rPr>
            </w:pPr>
            <w:r w:rsidRPr="00A97AA3">
              <w:rPr>
                <w:color w:val="000000"/>
                <w:sz w:val="24"/>
                <w:szCs w:val="24"/>
              </w:rPr>
              <w:t>1844</w:t>
            </w:r>
          </w:p>
        </w:tc>
        <w:tc>
          <w:tcPr>
            <w:tcW w:w="976" w:type="pct"/>
            <w:gridSpan w:val="2"/>
            <w:shd w:val="clear" w:color="auto" w:fill="auto"/>
            <w:vAlign w:val="center"/>
          </w:tcPr>
          <w:p w14:paraId="5EAA2D94" w14:textId="69CF1797" w:rsidR="000A5D00" w:rsidRPr="00A97AA3" w:rsidRDefault="000A5D00" w:rsidP="00A97AA3">
            <w:pPr>
              <w:pStyle w:val="00"/>
              <w:spacing w:line="240" w:lineRule="auto"/>
              <w:jc w:val="center"/>
              <w:rPr>
                <w:sz w:val="24"/>
                <w:szCs w:val="24"/>
              </w:rPr>
            </w:pPr>
            <w:r w:rsidRPr="00A97AA3">
              <w:rPr>
                <w:color w:val="000000"/>
                <w:sz w:val="24"/>
                <w:szCs w:val="24"/>
              </w:rPr>
              <w:t xml:space="preserve">Новосибирская область, р-н Искитимский, д </w:t>
            </w:r>
            <w:proofErr w:type="spellStart"/>
            <w:r w:rsidRPr="00A97AA3">
              <w:rPr>
                <w:color w:val="000000"/>
                <w:sz w:val="24"/>
                <w:szCs w:val="24"/>
              </w:rPr>
              <w:t>Новолебедевка</w:t>
            </w:r>
            <w:proofErr w:type="spellEnd"/>
            <w:r w:rsidRPr="00A97AA3">
              <w:rPr>
                <w:color w:val="000000"/>
                <w:sz w:val="24"/>
                <w:szCs w:val="24"/>
              </w:rPr>
              <w:t xml:space="preserve">, </w:t>
            </w:r>
            <w:proofErr w:type="spellStart"/>
            <w:r w:rsidRPr="00A97AA3">
              <w:rPr>
                <w:color w:val="000000"/>
                <w:sz w:val="24"/>
                <w:szCs w:val="24"/>
              </w:rPr>
              <w:t>ул</w:t>
            </w:r>
            <w:proofErr w:type="spellEnd"/>
            <w:r w:rsidRPr="00A97AA3">
              <w:rPr>
                <w:color w:val="000000"/>
                <w:sz w:val="24"/>
                <w:szCs w:val="24"/>
              </w:rPr>
              <w:t xml:space="preserve"> Центральная, 88</w:t>
            </w:r>
          </w:p>
        </w:tc>
        <w:tc>
          <w:tcPr>
            <w:tcW w:w="837" w:type="pct"/>
            <w:gridSpan w:val="2"/>
            <w:shd w:val="clear" w:color="auto" w:fill="auto"/>
            <w:vAlign w:val="center"/>
          </w:tcPr>
          <w:p w14:paraId="41A36942" w14:textId="6268F772"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3509ED15" w14:textId="61B3BE96"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58D90BE1" w14:textId="5233A7AE" w:rsidR="000A5D00" w:rsidRPr="00A97AA3" w:rsidRDefault="000A5D00" w:rsidP="00A97AA3">
            <w:pPr>
              <w:pStyle w:val="00"/>
              <w:spacing w:line="240" w:lineRule="auto"/>
              <w:jc w:val="center"/>
              <w:rPr>
                <w:sz w:val="24"/>
                <w:szCs w:val="24"/>
              </w:rPr>
            </w:pPr>
            <w:r w:rsidRPr="00A97AA3">
              <w:rPr>
                <w:color w:val="000000"/>
                <w:sz w:val="24"/>
                <w:szCs w:val="24"/>
              </w:rPr>
              <w:t>под строительства индивидуального дома</w:t>
            </w:r>
          </w:p>
        </w:tc>
      </w:tr>
      <w:tr w:rsidR="000A5D00" w:rsidRPr="00A97AA3" w14:paraId="0D905767" w14:textId="77777777" w:rsidTr="00332711">
        <w:trPr>
          <w:trHeight w:val="261"/>
          <w:jc w:val="center"/>
        </w:trPr>
        <w:tc>
          <w:tcPr>
            <w:tcW w:w="229" w:type="pct"/>
            <w:shd w:val="clear" w:color="auto" w:fill="auto"/>
            <w:vAlign w:val="center"/>
          </w:tcPr>
          <w:p w14:paraId="1AABDD77" w14:textId="77777777" w:rsidR="000A5D00" w:rsidRPr="00A97AA3" w:rsidRDefault="000A5D00"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4E5BD3E1" w14:textId="1A49E67A" w:rsidR="000A5D00" w:rsidRPr="00A97AA3" w:rsidRDefault="000A5D00" w:rsidP="00A97AA3">
            <w:pPr>
              <w:pStyle w:val="00"/>
              <w:spacing w:line="240" w:lineRule="auto"/>
              <w:jc w:val="center"/>
              <w:rPr>
                <w:sz w:val="24"/>
                <w:szCs w:val="24"/>
              </w:rPr>
            </w:pPr>
            <w:r w:rsidRPr="00A97AA3">
              <w:rPr>
                <w:color w:val="000000"/>
                <w:sz w:val="24"/>
                <w:szCs w:val="24"/>
              </w:rPr>
              <w:t>54:07:043301:230</w:t>
            </w:r>
          </w:p>
        </w:tc>
        <w:tc>
          <w:tcPr>
            <w:tcW w:w="448" w:type="pct"/>
            <w:gridSpan w:val="2"/>
            <w:shd w:val="clear" w:color="auto" w:fill="auto"/>
            <w:vAlign w:val="center"/>
          </w:tcPr>
          <w:p w14:paraId="33DC3AAD" w14:textId="5666A6AB" w:rsidR="000A5D00" w:rsidRPr="00A97AA3" w:rsidRDefault="000A5D00" w:rsidP="00A97AA3">
            <w:pPr>
              <w:pStyle w:val="00"/>
              <w:spacing w:line="240" w:lineRule="auto"/>
              <w:jc w:val="center"/>
              <w:rPr>
                <w:sz w:val="24"/>
                <w:szCs w:val="24"/>
              </w:rPr>
            </w:pPr>
            <w:r w:rsidRPr="00A97AA3">
              <w:rPr>
                <w:color w:val="000000"/>
                <w:sz w:val="24"/>
                <w:szCs w:val="24"/>
              </w:rPr>
              <w:t>170</w:t>
            </w:r>
          </w:p>
        </w:tc>
        <w:tc>
          <w:tcPr>
            <w:tcW w:w="976" w:type="pct"/>
            <w:gridSpan w:val="2"/>
            <w:shd w:val="clear" w:color="auto" w:fill="auto"/>
            <w:vAlign w:val="center"/>
          </w:tcPr>
          <w:p w14:paraId="22C3D3D2" w14:textId="48C8E282" w:rsidR="000A5D00" w:rsidRPr="00A97AA3" w:rsidRDefault="000A5D00" w:rsidP="00A97AA3">
            <w:pPr>
              <w:pStyle w:val="00"/>
              <w:spacing w:line="240" w:lineRule="auto"/>
              <w:jc w:val="center"/>
              <w:rPr>
                <w:sz w:val="24"/>
                <w:szCs w:val="24"/>
              </w:rPr>
            </w:pPr>
            <w:r w:rsidRPr="00A97AA3">
              <w:rPr>
                <w:color w:val="000000"/>
                <w:sz w:val="24"/>
                <w:szCs w:val="24"/>
              </w:rPr>
              <w:t xml:space="preserve">Новосибирская область, Искитимский район, д. </w:t>
            </w:r>
            <w:proofErr w:type="spellStart"/>
            <w:r w:rsidRPr="00A97AA3">
              <w:rPr>
                <w:color w:val="000000"/>
                <w:sz w:val="24"/>
                <w:szCs w:val="24"/>
              </w:rPr>
              <w:lastRenderedPageBreak/>
              <w:t>Новолебедевка</w:t>
            </w:r>
            <w:proofErr w:type="spellEnd"/>
            <w:r w:rsidRPr="00A97AA3">
              <w:rPr>
                <w:color w:val="000000"/>
                <w:sz w:val="24"/>
                <w:szCs w:val="24"/>
              </w:rPr>
              <w:t>, ул. Центральная, 43а</w:t>
            </w:r>
          </w:p>
        </w:tc>
        <w:tc>
          <w:tcPr>
            <w:tcW w:w="837" w:type="pct"/>
            <w:gridSpan w:val="2"/>
            <w:shd w:val="clear" w:color="auto" w:fill="auto"/>
            <w:vAlign w:val="center"/>
          </w:tcPr>
          <w:p w14:paraId="4DA1D204" w14:textId="6FE9B8B6" w:rsidR="000A5D00" w:rsidRPr="00A97AA3" w:rsidRDefault="000A5D00" w:rsidP="00A97AA3">
            <w:pPr>
              <w:pStyle w:val="00"/>
              <w:spacing w:line="240" w:lineRule="auto"/>
              <w:jc w:val="center"/>
              <w:rPr>
                <w:sz w:val="24"/>
                <w:szCs w:val="24"/>
              </w:rPr>
            </w:pPr>
            <w:r w:rsidRPr="00A97AA3">
              <w:rPr>
                <w:color w:val="000000"/>
                <w:sz w:val="24"/>
                <w:szCs w:val="24"/>
              </w:rPr>
              <w:lastRenderedPageBreak/>
              <w:t>Земли населенных пунктов</w:t>
            </w:r>
          </w:p>
        </w:tc>
        <w:tc>
          <w:tcPr>
            <w:tcW w:w="879" w:type="pct"/>
            <w:gridSpan w:val="3"/>
            <w:shd w:val="clear" w:color="auto" w:fill="auto"/>
            <w:vAlign w:val="center"/>
          </w:tcPr>
          <w:p w14:paraId="5402BC2B" w14:textId="47A35ED4"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07F999DD" w14:textId="22B4A65D" w:rsidR="000A5D00" w:rsidRPr="00A97AA3" w:rsidRDefault="000A5D00" w:rsidP="00A97AA3">
            <w:pPr>
              <w:pStyle w:val="00"/>
              <w:spacing w:line="240" w:lineRule="auto"/>
              <w:jc w:val="center"/>
              <w:rPr>
                <w:sz w:val="24"/>
                <w:szCs w:val="24"/>
              </w:rPr>
            </w:pPr>
            <w:r w:rsidRPr="00A97AA3">
              <w:rPr>
                <w:color w:val="000000"/>
                <w:sz w:val="24"/>
                <w:szCs w:val="24"/>
              </w:rPr>
              <w:t>Для строительства магазина</w:t>
            </w:r>
          </w:p>
        </w:tc>
      </w:tr>
      <w:tr w:rsidR="000A5D00" w:rsidRPr="00A97AA3" w14:paraId="0F3D5266" w14:textId="77777777" w:rsidTr="00332711">
        <w:trPr>
          <w:trHeight w:val="261"/>
          <w:jc w:val="center"/>
        </w:trPr>
        <w:tc>
          <w:tcPr>
            <w:tcW w:w="229" w:type="pct"/>
            <w:shd w:val="clear" w:color="auto" w:fill="auto"/>
            <w:vAlign w:val="center"/>
          </w:tcPr>
          <w:p w14:paraId="7575D305" w14:textId="77777777" w:rsidR="000A5D00" w:rsidRPr="00A97AA3" w:rsidRDefault="000A5D00"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442D6765" w14:textId="201B87A0" w:rsidR="000A5D00" w:rsidRPr="00A97AA3" w:rsidRDefault="000A5D00" w:rsidP="00A97AA3">
            <w:pPr>
              <w:pStyle w:val="00"/>
              <w:spacing w:line="240" w:lineRule="auto"/>
              <w:jc w:val="center"/>
              <w:rPr>
                <w:sz w:val="24"/>
                <w:szCs w:val="24"/>
              </w:rPr>
            </w:pPr>
            <w:r w:rsidRPr="00A97AA3">
              <w:rPr>
                <w:color w:val="000000"/>
                <w:sz w:val="24"/>
                <w:szCs w:val="24"/>
              </w:rPr>
              <w:t>54:07:043301:239</w:t>
            </w:r>
          </w:p>
        </w:tc>
        <w:tc>
          <w:tcPr>
            <w:tcW w:w="448" w:type="pct"/>
            <w:gridSpan w:val="2"/>
            <w:shd w:val="clear" w:color="auto" w:fill="auto"/>
            <w:vAlign w:val="center"/>
          </w:tcPr>
          <w:p w14:paraId="1CE45BD8" w14:textId="3B14CB42" w:rsidR="000A5D00" w:rsidRPr="00A97AA3" w:rsidRDefault="000A5D00" w:rsidP="00A97AA3">
            <w:pPr>
              <w:pStyle w:val="00"/>
              <w:spacing w:line="240" w:lineRule="auto"/>
              <w:jc w:val="center"/>
              <w:rPr>
                <w:sz w:val="24"/>
                <w:szCs w:val="24"/>
              </w:rPr>
            </w:pPr>
            <w:r w:rsidRPr="00A97AA3">
              <w:rPr>
                <w:color w:val="000000"/>
                <w:sz w:val="24"/>
                <w:szCs w:val="24"/>
              </w:rPr>
              <w:t>2995</w:t>
            </w:r>
          </w:p>
        </w:tc>
        <w:tc>
          <w:tcPr>
            <w:tcW w:w="976" w:type="pct"/>
            <w:gridSpan w:val="2"/>
            <w:shd w:val="clear" w:color="auto" w:fill="auto"/>
            <w:vAlign w:val="center"/>
          </w:tcPr>
          <w:p w14:paraId="7FA43240" w14:textId="5DA66938" w:rsidR="000A5D00" w:rsidRPr="00A97AA3" w:rsidRDefault="000A5D00" w:rsidP="00A97AA3">
            <w:pPr>
              <w:pStyle w:val="00"/>
              <w:spacing w:line="240" w:lineRule="auto"/>
              <w:jc w:val="center"/>
              <w:rPr>
                <w:sz w:val="24"/>
                <w:szCs w:val="24"/>
              </w:rPr>
            </w:pPr>
            <w:r w:rsidRPr="00A97AA3">
              <w:rPr>
                <w:color w:val="000000"/>
                <w:sz w:val="24"/>
                <w:szCs w:val="24"/>
              </w:rPr>
              <w:t xml:space="preserve">Новосибирская область, Искитимский район, д. </w:t>
            </w:r>
            <w:proofErr w:type="spellStart"/>
            <w:r w:rsidRPr="00A97AA3">
              <w:rPr>
                <w:color w:val="000000"/>
                <w:sz w:val="24"/>
                <w:szCs w:val="24"/>
              </w:rPr>
              <w:t>Новолебедевка</w:t>
            </w:r>
            <w:proofErr w:type="spellEnd"/>
            <w:r w:rsidRPr="00A97AA3">
              <w:rPr>
                <w:color w:val="000000"/>
                <w:sz w:val="24"/>
                <w:szCs w:val="24"/>
              </w:rPr>
              <w:t>, ул. Центральная, дом 90</w:t>
            </w:r>
          </w:p>
        </w:tc>
        <w:tc>
          <w:tcPr>
            <w:tcW w:w="837" w:type="pct"/>
            <w:gridSpan w:val="2"/>
            <w:shd w:val="clear" w:color="auto" w:fill="auto"/>
            <w:vAlign w:val="center"/>
          </w:tcPr>
          <w:p w14:paraId="5928B7B6" w14:textId="74601853"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0A1CA1B4" w14:textId="6179B8CA"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07742F0A" w14:textId="075F03B2" w:rsidR="000A5D00" w:rsidRPr="00A97AA3" w:rsidRDefault="000A5D00" w:rsidP="00A97AA3">
            <w:pPr>
              <w:pStyle w:val="00"/>
              <w:spacing w:line="240" w:lineRule="auto"/>
              <w:jc w:val="center"/>
              <w:rPr>
                <w:sz w:val="24"/>
                <w:szCs w:val="24"/>
              </w:rPr>
            </w:pPr>
            <w:r w:rsidRPr="00A97AA3">
              <w:rPr>
                <w:color w:val="000000"/>
                <w:sz w:val="24"/>
                <w:szCs w:val="24"/>
              </w:rPr>
              <w:t>под индивидуальное строительство</w:t>
            </w:r>
          </w:p>
        </w:tc>
      </w:tr>
      <w:tr w:rsidR="000A5D00" w:rsidRPr="00A97AA3" w14:paraId="15FAB2E1" w14:textId="77777777" w:rsidTr="00332711">
        <w:trPr>
          <w:trHeight w:val="261"/>
          <w:jc w:val="center"/>
        </w:trPr>
        <w:tc>
          <w:tcPr>
            <w:tcW w:w="229" w:type="pct"/>
            <w:shd w:val="clear" w:color="auto" w:fill="auto"/>
            <w:vAlign w:val="center"/>
          </w:tcPr>
          <w:p w14:paraId="3E8EDCA2" w14:textId="77777777" w:rsidR="000A5D00" w:rsidRPr="00A97AA3" w:rsidRDefault="000A5D00"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09B31AEE" w14:textId="5B2ECC88" w:rsidR="000A5D00" w:rsidRPr="00A97AA3" w:rsidRDefault="000A5D00" w:rsidP="00A97AA3">
            <w:pPr>
              <w:pStyle w:val="00"/>
              <w:spacing w:line="240" w:lineRule="auto"/>
              <w:jc w:val="center"/>
              <w:rPr>
                <w:sz w:val="24"/>
                <w:szCs w:val="24"/>
              </w:rPr>
            </w:pPr>
            <w:r w:rsidRPr="00A97AA3">
              <w:rPr>
                <w:color w:val="000000"/>
                <w:sz w:val="24"/>
                <w:szCs w:val="24"/>
              </w:rPr>
              <w:t>54:07:043301:245</w:t>
            </w:r>
          </w:p>
        </w:tc>
        <w:tc>
          <w:tcPr>
            <w:tcW w:w="448" w:type="pct"/>
            <w:gridSpan w:val="2"/>
            <w:shd w:val="clear" w:color="auto" w:fill="auto"/>
            <w:vAlign w:val="center"/>
          </w:tcPr>
          <w:p w14:paraId="371CDB67" w14:textId="27C6745A" w:rsidR="000A5D00" w:rsidRPr="00A97AA3" w:rsidRDefault="000A5D00" w:rsidP="00A97AA3">
            <w:pPr>
              <w:pStyle w:val="00"/>
              <w:spacing w:line="240" w:lineRule="auto"/>
              <w:jc w:val="center"/>
              <w:rPr>
                <w:sz w:val="24"/>
                <w:szCs w:val="24"/>
              </w:rPr>
            </w:pPr>
            <w:r w:rsidRPr="00A97AA3">
              <w:rPr>
                <w:color w:val="000000"/>
                <w:sz w:val="24"/>
                <w:szCs w:val="24"/>
              </w:rPr>
              <w:t>500</w:t>
            </w:r>
          </w:p>
        </w:tc>
        <w:tc>
          <w:tcPr>
            <w:tcW w:w="976" w:type="pct"/>
            <w:gridSpan w:val="2"/>
            <w:shd w:val="clear" w:color="auto" w:fill="auto"/>
            <w:vAlign w:val="center"/>
          </w:tcPr>
          <w:p w14:paraId="6919C812" w14:textId="541F7AEF" w:rsidR="000A5D00" w:rsidRPr="00A97AA3" w:rsidRDefault="000A5D00" w:rsidP="00A97AA3">
            <w:pPr>
              <w:pStyle w:val="00"/>
              <w:spacing w:line="240" w:lineRule="auto"/>
              <w:jc w:val="center"/>
              <w:rPr>
                <w:sz w:val="24"/>
                <w:szCs w:val="24"/>
              </w:rPr>
            </w:pPr>
            <w:r w:rsidRPr="00A97AA3">
              <w:rPr>
                <w:color w:val="000000"/>
                <w:sz w:val="24"/>
                <w:szCs w:val="24"/>
              </w:rPr>
              <w:t xml:space="preserve">Новосибирская область, р-н Искитимский, д </w:t>
            </w:r>
            <w:proofErr w:type="spellStart"/>
            <w:r w:rsidRPr="00A97AA3">
              <w:rPr>
                <w:color w:val="000000"/>
                <w:sz w:val="24"/>
                <w:szCs w:val="24"/>
              </w:rPr>
              <w:t>Новолебедевка</w:t>
            </w:r>
            <w:proofErr w:type="spellEnd"/>
            <w:r w:rsidRPr="00A97AA3">
              <w:rPr>
                <w:color w:val="000000"/>
                <w:sz w:val="24"/>
                <w:szCs w:val="24"/>
              </w:rPr>
              <w:t xml:space="preserve">, </w:t>
            </w:r>
            <w:proofErr w:type="spellStart"/>
            <w:r w:rsidRPr="00A97AA3">
              <w:rPr>
                <w:color w:val="000000"/>
                <w:sz w:val="24"/>
                <w:szCs w:val="24"/>
              </w:rPr>
              <w:t>ул</w:t>
            </w:r>
            <w:proofErr w:type="spellEnd"/>
            <w:r w:rsidRPr="00A97AA3">
              <w:rPr>
                <w:color w:val="000000"/>
                <w:sz w:val="24"/>
                <w:szCs w:val="24"/>
              </w:rPr>
              <w:t xml:space="preserve"> Центральная</w:t>
            </w:r>
          </w:p>
        </w:tc>
        <w:tc>
          <w:tcPr>
            <w:tcW w:w="837" w:type="pct"/>
            <w:gridSpan w:val="2"/>
            <w:shd w:val="clear" w:color="auto" w:fill="auto"/>
            <w:vAlign w:val="center"/>
          </w:tcPr>
          <w:p w14:paraId="1D1D4996" w14:textId="25920BE2"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079CBA51" w14:textId="15B30C0E"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22A45918" w14:textId="631D8932" w:rsidR="000A5D00" w:rsidRPr="00A97AA3" w:rsidRDefault="000A5D00"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0A5D00" w:rsidRPr="00A97AA3" w14:paraId="233F00F1" w14:textId="77777777" w:rsidTr="00332711">
        <w:trPr>
          <w:trHeight w:val="261"/>
          <w:jc w:val="center"/>
        </w:trPr>
        <w:tc>
          <w:tcPr>
            <w:tcW w:w="229" w:type="pct"/>
            <w:shd w:val="clear" w:color="auto" w:fill="auto"/>
            <w:vAlign w:val="center"/>
          </w:tcPr>
          <w:p w14:paraId="4DAD2E51" w14:textId="77777777" w:rsidR="000A5D00" w:rsidRPr="00A97AA3" w:rsidRDefault="000A5D00"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07D6A555" w14:textId="2D695B38" w:rsidR="000A5D00" w:rsidRPr="00A97AA3" w:rsidRDefault="000A5D00" w:rsidP="00A97AA3">
            <w:pPr>
              <w:pStyle w:val="00"/>
              <w:spacing w:line="240" w:lineRule="auto"/>
              <w:jc w:val="center"/>
              <w:rPr>
                <w:sz w:val="24"/>
                <w:szCs w:val="24"/>
              </w:rPr>
            </w:pPr>
            <w:r w:rsidRPr="00A97AA3">
              <w:rPr>
                <w:color w:val="000000"/>
                <w:sz w:val="24"/>
                <w:szCs w:val="24"/>
              </w:rPr>
              <w:t>54:07:043301:246</w:t>
            </w:r>
          </w:p>
        </w:tc>
        <w:tc>
          <w:tcPr>
            <w:tcW w:w="448" w:type="pct"/>
            <w:gridSpan w:val="2"/>
            <w:shd w:val="clear" w:color="auto" w:fill="auto"/>
            <w:vAlign w:val="center"/>
          </w:tcPr>
          <w:p w14:paraId="5091616E" w14:textId="036A5E37" w:rsidR="000A5D00" w:rsidRPr="00A97AA3" w:rsidRDefault="000A5D00" w:rsidP="00A97AA3">
            <w:pPr>
              <w:pStyle w:val="00"/>
              <w:spacing w:line="240" w:lineRule="auto"/>
              <w:jc w:val="center"/>
              <w:rPr>
                <w:sz w:val="24"/>
                <w:szCs w:val="24"/>
              </w:rPr>
            </w:pPr>
            <w:r w:rsidRPr="00A97AA3">
              <w:rPr>
                <w:color w:val="000000"/>
                <w:sz w:val="24"/>
                <w:szCs w:val="24"/>
              </w:rPr>
              <w:t>500</w:t>
            </w:r>
          </w:p>
        </w:tc>
        <w:tc>
          <w:tcPr>
            <w:tcW w:w="976" w:type="pct"/>
            <w:gridSpan w:val="2"/>
            <w:shd w:val="clear" w:color="auto" w:fill="auto"/>
            <w:vAlign w:val="center"/>
          </w:tcPr>
          <w:p w14:paraId="74539199" w14:textId="56BC0AC0" w:rsidR="000A5D00" w:rsidRPr="00A97AA3" w:rsidRDefault="000A5D00" w:rsidP="00A97AA3">
            <w:pPr>
              <w:pStyle w:val="00"/>
              <w:spacing w:line="240" w:lineRule="auto"/>
              <w:jc w:val="center"/>
              <w:rPr>
                <w:sz w:val="24"/>
                <w:szCs w:val="24"/>
              </w:rPr>
            </w:pPr>
            <w:r w:rsidRPr="00A97AA3">
              <w:rPr>
                <w:color w:val="000000"/>
                <w:sz w:val="24"/>
                <w:szCs w:val="24"/>
              </w:rPr>
              <w:t xml:space="preserve">Новосибирская область, р-н Искитимский, д </w:t>
            </w:r>
            <w:proofErr w:type="spellStart"/>
            <w:r w:rsidRPr="00A97AA3">
              <w:rPr>
                <w:color w:val="000000"/>
                <w:sz w:val="24"/>
                <w:szCs w:val="24"/>
              </w:rPr>
              <w:t>Новолебедевка</w:t>
            </w:r>
            <w:proofErr w:type="spellEnd"/>
            <w:r w:rsidRPr="00A97AA3">
              <w:rPr>
                <w:color w:val="000000"/>
                <w:sz w:val="24"/>
                <w:szCs w:val="24"/>
              </w:rPr>
              <w:t xml:space="preserve">, </w:t>
            </w:r>
            <w:proofErr w:type="spellStart"/>
            <w:r w:rsidRPr="00A97AA3">
              <w:rPr>
                <w:color w:val="000000"/>
                <w:sz w:val="24"/>
                <w:szCs w:val="24"/>
              </w:rPr>
              <w:t>ул</w:t>
            </w:r>
            <w:proofErr w:type="spellEnd"/>
            <w:r w:rsidRPr="00A97AA3">
              <w:rPr>
                <w:color w:val="000000"/>
                <w:sz w:val="24"/>
                <w:szCs w:val="24"/>
              </w:rPr>
              <w:t xml:space="preserve"> Центральная</w:t>
            </w:r>
          </w:p>
        </w:tc>
        <w:tc>
          <w:tcPr>
            <w:tcW w:w="837" w:type="pct"/>
            <w:gridSpan w:val="2"/>
            <w:shd w:val="clear" w:color="auto" w:fill="auto"/>
            <w:vAlign w:val="center"/>
          </w:tcPr>
          <w:p w14:paraId="45059637" w14:textId="6EDEADF2"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02608ABC" w14:textId="10E2336E"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4CB6FE1A" w14:textId="7F253294" w:rsidR="000A5D00" w:rsidRPr="00A97AA3" w:rsidRDefault="000A5D00"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0A5D00" w:rsidRPr="00A97AA3" w14:paraId="77E7B5B1" w14:textId="77777777" w:rsidTr="00332711">
        <w:trPr>
          <w:trHeight w:val="261"/>
          <w:jc w:val="center"/>
        </w:trPr>
        <w:tc>
          <w:tcPr>
            <w:tcW w:w="229" w:type="pct"/>
            <w:shd w:val="clear" w:color="auto" w:fill="auto"/>
            <w:vAlign w:val="center"/>
          </w:tcPr>
          <w:p w14:paraId="4313F1B2" w14:textId="77777777" w:rsidR="000A5D00" w:rsidRPr="00A97AA3" w:rsidRDefault="000A5D00"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6F2C12D4" w14:textId="3DDD36B4" w:rsidR="000A5D00" w:rsidRPr="00A97AA3" w:rsidRDefault="000A5D00" w:rsidP="00A97AA3">
            <w:pPr>
              <w:pStyle w:val="00"/>
              <w:spacing w:line="240" w:lineRule="auto"/>
              <w:jc w:val="center"/>
              <w:rPr>
                <w:sz w:val="24"/>
                <w:szCs w:val="24"/>
              </w:rPr>
            </w:pPr>
            <w:r w:rsidRPr="00A97AA3">
              <w:rPr>
                <w:color w:val="000000"/>
                <w:sz w:val="24"/>
                <w:szCs w:val="24"/>
              </w:rPr>
              <w:t>54:07:043301:247</w:t>
            </w:r>
          </w:p>
        </w:tc>
        <w:tc>
          <w:tcPr>
            <w:tcW w:w="448" w:type="pct"/>
            <w:gridSpan w:val="2"/>
            <w:shd w:val="clear" w:color="auto" w:fill="auto"/>
            <w:vAlign w:val="center"/>
          </w:tcPr>
          <w:p w14:paraId="08DB2EB4" w14:textId="22AD1C54" w:rsidR="000A5D00" w:rsidRPr="00A97AA3" w:rsidRDefault="000A5D00" w:rsidP="00A97AA3">
            <w:pPr>
              <w:pStyle w:val="00"/>
              <w:spacing w:line="240" w:lineRule="auto"/>
              <w:jc w:val="center"/>
              <w:rPr>
                <w:sz w:val="24"/>
                <w:szCs w:val="24"/>
              </w:rPr>
            </w:pPr>
            <w:r w:rsidRPr="00A97AA3">
              <w:rPr>
                <w:color w:val="000000"/>
                <w:sz w:val="24"/>
                <w:szCs w:val="24"/>
              </w:rPr>
              <w:t>500</w:t>
            </w:r>
          </w:p>
        </w:tc>
        <w:tc>
          <w:tcPr>
            <w:tcW w:w="976" w:type="pct"/>
            <w:gridSpan w:val="2"/>
            <w:shd w:val="clear" w:color="auto" w:fill="auto"/>
            <w:vAlign w:val="center"/>
          </w:tcPr>
          <w:p w14:paraId="5B9B6137" w14:textId="06F53F1F" w:rsidR="000A5D00" w:rsidRPr="00A97AA3" w:rsidRDefault="000A5D00" w:rsidP="00A97AA3">
            <w:pPr>
              <w:pStyle w:val="00"/>
              <w:spacing w:line="240" w:lineRule="auto"/>
              <w:jc w:val="center"/>
              <w:rPr>
                <w:sz w:val="24"/>
                <w:szCs w:val="24"/>
              </w:rPr>
            </w:pPr>
            <w:r w:rsidRPr="00A97AA3">
              <w:rPr>
                <w:color w:val="000000"/>
                <w:sz w:val="24"/>
                <w:szCs w:val="24"/>
              </w:rPr>
              <w:t xml:space="preserve">Новосибирская область, р-н Искитимский, д </w:t>
            </w:r>
            <w:proofErr w:type="spellStart"/>
            <w:r w:rsidRPr="00A97AA3">
              <w:rPr>
                <w:color w:val="000000"/>
                <w:sz w:val="24"/>
                <w:szCs w:val="24"/>
              </w:rPr>
              <w:t>Новолебедевка</w:t>
            </w:r>
            <w:proofErr w:type="spellEnd"/>
            <w:r w:rsidRPr="00A97AA3">
              <w:rPr>
                <w:color w:val="000000"/>
                <w:sz w:val="24"/>
                <w:szCs w:val="24"/>
              </w:rPr>
              <w:t xml:space="preserve">, </w:t>
            </w:r>
            <w:proofErr w:type="spellStart"/>
            <w:r w:rsidRPr="00A97AA3">
              <w:rPr>
                <w:color w:val="000000"/>
                <w:sz w:val="24"/>
                <w:szCs w:val="24"/>
              </w:rPr>
              <w:t>ул</w:t>
            </w:r>
            <w:proofErr w:type="spellEnd"/>
            <w:r w:rsidRPr="00A97AA3">
              <w:rPr>
                <w:color w:val="000000"/>
                <w:sz w:val="24"/>
                <w:szCs w:val="24"/>
              </w:rPr>
              <w:t xml:space="preserve"> Центральная</w:t>
            </w:r>
          </w:p>
        </w:tc>
        <w:tc>
          <w:tcPr>
            <w:tcW w:w="837" w:type="pct"/>
            <w:gridSpan w:val="2"/>
            <w:shd w:val="clear" w:color="auto" w:fill="auto"/>
            <w:vAlign w:val="center"/>
          </w:tcPr>
          <w:p w14:paraId="72ED732A" w14:textId="6FC41CBD"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1A67F996" w14:textId="50DBBB3B"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21DEB58D" w14:textId="51125BCA" w:rsidR="000A5D00" w:rsidRPr="00A97AA3" w:rsidRDefault="000A5D00"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0A5D00" w:rsidRPr="00A97AA3" w14:paraId="1341FDD4" w14:textId="77777777" w:rsidTr="00332711">
        <w:trPr>
          <w:trHeight w:val="261"/>
          <w:jc w:val="center"/>
        </w:trPr>
        <w:tc>
          <w:tcPr>
            <w:tcW w:w="229" w:type="pct"/>
            <w:shd w:val="clear" w:color="auto" w:fill="auto"/>
            <w:vAlign w:val="center"/>
          </w:tcPr>
          <w:p w14:paraId="0F322E7B" w14:textId="77777777" w:rsidR="000A5D00" w:rsidRPr="00A97AA3" w:rsidRDefault="000A5D00"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132DDCCF" w14:textId="6A887C8B" w:rsidR="000A5D00" w:rsidRPr="00A97AA3" w:rsidRDefault="000A5D00" w:rsidP="00A97AA3">
            <w:pPr>
              <w:pStyle w:val="00"/>
              <w:spacing w:line="240" w:lineRule="auto"/>
              <w:jc w:val="center"/>
              <w:rPr>
                <w:sz w:val="24"/>
                <w:szCs w:val="24"/>
              </w:rPr>
            </w:pPr>
            <w:r w:rsidRPr="00A97AA3">
              <w:rPr>
                <w:color w:val="000000"/>
                <w:sz w:val="24"/>
                <w:szCs w:val="24"/>
              </w:rPr>
              <w:t>54:07:043301:248</w:t>
            </w:r>
          </w:p>
        </w:tc>
        <w:tc>
          <w:tcPr>
            <w:tcW w:w="448" w:type="pct"/>
            <w:gridSpan w:val="2"/>
            <w:shd w:val="clear" w:color="auto" w:fill="auto"/>
            <w:vAlign w:val="center"/>
          </w:tcPr>
          <w:p w14:paraId="617CA68C" w14:textId="66248CC4" w:rsidR="000A5D00" w:rsidRPr="00A97AA3" w:rsidRDefault="000A5D00" w:rsidP="00A97AA3">
            <w:pPr>
              <w:pStyle w:val="00"/>
              <w:spacing w:line="240" w:lineRule="auto"/>
              <w:jc w:val="center"/>
              <w:rPr>
                <w:sz w:val="24"/>
                <w:szCs w:val="24"/>
              </w:rPr>
            </w:pPr>
            <w:r w:rsidRPr="00A97AA3">
              <w:rPr>
                <w:color w:val="000000"/>
                <w:sz w:val="24"/>
                <w:szCs w:val="24"/>
              </w:rPr>
              <w:t>700</w:t>
            </w:r>
          </w:p>
        </w:tc>
        <w:tc>
          <w:tcPr>
            <w:tcW w:w="976" w:type="pct"/>
            <w:gridSpan w:val="2"/>
            <w:shd w:val="clear" w:color="auto" w:fill="auto"/>
            <w:vAlign w:val="center"/>
          </w:tcPr>
          <w:p w14:paraId="060E2F4A" w14:textId="098333CC" w:rsidR="000A5D00" w:rsidRPr="00A97AA3" w:rsidRDefault="000A5D00" w:rsidP="00A97AA3">
            <w:pPr>
              <w:pStyle w:val="00"/>
              <w:spacing w:line="240" w:lineRule="auto"/>
              <w:jc w:val="center"/>
              <w:rPr>
                <w:sz w:val="24"/>
                <w:szCs w:val="24"/>
              </w:rPr>
            </w:pPr>
            <w:r w:rsidRPr="00A97AA3">
              <w:rPr>
                <w:color w:val="000000"/>
                <w:sz w:val="24"/>
                <w:szCs w:val="24"/>
              </w:rPr>
              <w:t xml:space="preserve">Новосибирская область, р-н Искитимский, д </w:t>
            </w:r>
            <w:proofErr w:type="spellStart"/>
            <w:r w:rsidRPr="00A97AA3">
              <w:rPr>
                <w:color w:val="000000"/>
                <w:sz w:val="24"/>
                <w:szCs w:val="24"/>
              </w:rPr>
              <w:t>Новолебедевка</w:t>
            </w:r>
            <w:proofErr w:type="spellEnd"/>
            <w:r w:rsidRPr="00A97AA3">
              <w:rPr>
                <w:color w:val="000000"/>
                <w:sz w:val="24"/>
                <w:szCs w:val="24"/>
              </w:rPr>
              <w:t xml:space="preserve">, </w:t>
            </w:r>
            <w:proofErr w:type="spellStart"/>
            <w:r w:rsidRPr="00A97AA3">
              <w:rPr>
                <w:color w:val="000000"/>
                <w:sz w:val="24"/>
                <w:szCs w:val="24"/>
              </w:rPr>
              <w:t>ул</w:t>
            </w:r>
            <w:proofErr w:type="spellEnd"/>
            <w:r w:rsidRPr="00A97AA3">
              <w:rPr>
                <w:color w:val="000000"/>
                <w:sz w:val="24"/>
                <w:szCs w:val="24"/>
              </w:rPr>
              <w:t xml:space="preserve"> Центральная</w:t>
            </w:r>
          </w:p>
        </w:tc>
        <w:tc>
          <w:tcPr>
            <w:tcW w:w="837" w:type="pct"/>
            <w:gridSpan w:val="2"/>
            <w:shd w:val="clear" w:color="auto" w:fill="auto"/>
            <w:vAlign w:val="center"/>
          </w:tcPr>
          <w:p w14:paraId="6938E8F8" w14:textId="518F7A5E"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474E700C" w14:textId="18AAB016"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272D632A" w14:textId="48583052" w:rsidR="000A5D00" w:rsidRPr="00A97AA3" w:rsidRDefault="000A5D00"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0A5D00" w:rsidRPr="00A97AA3" w14:paraId="2EBBF1C5" w14:textId="77777777" w:rsidTr="00332711">
        <w:trPr>
          <w:trHeight w:val="261"/>
          <w:jc w:val="center"/>
        </w:trPr>
        <w:tc>
          <w:tcPr>
            <w:tcW w:w="229" w:type="pct"/>
            <w:shd w:val="clear" w:color="auto" w:fill="auto"/>
            <w:vAlign w:val="center"/>
          </w:tcPr>
          <w:p w14:paraId="65B37100" w14:textId="77777777" w:rsidR="000A5D00" w:rsidRPr="00A97AA3" w:rsidRDefault="000A5D00"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3002F5AD" w14:textId="111EC295" w:rsidR="000A5D00" w:rsidRPr="00A97AA3" w:rsidRDefault="000A5D00" w:rsidP="00A97AA3">
            <w:pPr>
              <w:pStyle w:val="00"/>
              <w:spacing w:line="240" w:lineRule="auto"/>
              <w:jc w:val="center"/>
              <w:rPr>
                <w:sz w:val="24"/>
                <w:szCs w:val="24"/>
              </w:rPr>
            </w:pPr>
            <w:r w:rsidRPr="00A97AA3">
              <w:rPr>
                <w:color w:val="000000"/>
                <w:sz w:val="24"/>
                <w:szCs w:val="24"/>
              </w:rPr>
              <w:t>54:07:043301:249</w:t>
            </w:r>
          </w:p>
        </w:tc>
        <w:tc>
          <w:tcPr>
            <w:tcW w:w="448" w:type="pct"/>
            <w:gridSpan w:val="2"/>
            <w:shd w:val="clear" w:color="auto" w:fill="auto"/>
            <w:vAlign w:val="center"/>
          </w:tcPr>
          <w:p w14:paraId="7C97BE2B" w14:textId="23393BA2" w:rsidR="000A5D00" w:rsidRPr="00A97AA3" w:rsidRDefault="000A5D00" w:rsidP="00A97AA3">
            <w:pPr>
              <w:pStyle w:val="00"/>
              <w:spacing w:line="240" w:lineRule="auto"/>
              <w:jc w:val="center"/>
              <w:rPr>
                <w:sz w:val="24"/>
                <w:szCs w:val="24"/>
              </w:rPr>
            </w:pPr>
            <w:r w:rsidRPr="00A97AA3">
              <w:rPr>
                <w:color w:val="000000"/>
                <w:sz w:val="24"/>
                <w:szCs w:val="24"/>
              </w:rPr>
              <w:t>500</w:t>
            </w:r>
          </w:p>
        </w:tc>
        <w:tc>
          <w:tcPr>
            <w:tcW w:w="976" w:type="pct"/>
            <w:gridSpan w:val="2"/>
            <w:shd w:val="clear" w:color="auto" w:fill="auto"/>
            <w:vAlign w:val="center"/>
          </w:tcPr>
          <w:p w14:paraId="64676D08" w14:textId="0966E10B" w:rsidR="000A5D00" w:rsidRPr="00A97AA3" w:rsidRDefault="000A5D00" w:rsidP="00A97AA3">
            <w:pPr>
              <w:pStyle w:val="00"/>
              <w:spacing w:line="240" w:lineRule="auto"/>
              <w:jc w:val="center"/>
              <w:rPr>
                <w:sz w:val="24"/>
                <w:szCs w:val="24"/>
              </w:rPr>
            </w:pPr>
            <w:r w:rsidRPr="00A97AA3">
              <w:rPr>
                <w:color w:val="000000"/>
                <w:sz w:val="24"/>
                <w:szCs w:val="24"/>
              </w:rPr>
              <w:t xml:space="preserve">Новосибирская область, р-н Искитимский, д </w:t>
            </w:r>
            <w:proofErr w:type="spellStart"/>
            <w:r w:rsidRPr="00A97AA3">
              <w:rPr>
                <w:color w:val="000000"/>
                <w:sz w:val="24"/>
                <w:szCs w:val="24"/>
              </w:rPr>
              <w:t>Новолебедевка</w:t>
            </w:r>
            <w:proofErr w:type="spellEnd"/>
            <w:r w:rsidRPr="00A97AA3">
              <w:rPr>
                <w:color w:val="000000"/>
                <w:sz w:val="24"/>
                <w:szCs w:val="24"/>
              </w:rPr>
              <w:t xml:space="preserve">, </w:t>
            </w:r>
            <w:proofErr w:type="spellStart"/>
            <w:r w:rsidRPr="00A97AA3">
              <w:rPr>
                <w:color w:val="000000"/>
                <w:sz w:val="24"/>
                <w:szCs w:val="24"/>
              </w:rPr>
              <w:t>ул</w:t>
            </w:r>
            <w:proofErr w:type="spellEnd"/>
            <w:r w:rsidRPr="00A97AA3">
              <w:rPr>
                <w:color w:val="000000"/>
                <w:sz w:val="24"/>
                <w:szCs w:val="24"/>
              </w:rPr>
              <w:t xml:space="preserve"> Центральная</w:t>
            </w:r>
          </w:p>
        </w:tc>
        <w:tc>
          <w:tcPr>
            <w:tcW w:w="837" w:type="pct"/>
            <w:gridSpan w:val="2"/>
            <w:shd w:val="clear" w:color="auto" w:fill="auto"/>
            <w:vAlign w:val="center"/>
          </w:tcPr>
          <w:p w14:paraId="6ECEBE05" w14:textId="08563DCC"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0C5CB829" w14:textId="6731F3D0"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5C11B790" w14:textId="7A428EC1" w:rsidR="000A5D00" w:rsidRPr="00A97AA3" w:rsidRDefault="000A5D00"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0A5D00" w:rsidRPr="00A97AA3" w14:paraId="1041A941" w14:textId="77777777" w:rsidTr="00332711">
        <w:trPr>
          <w:trHeight w:val="261"/>
          <w:jc w:val="center"/>
        </w:trPr>
        <w:tc>
          <w:tcPr>
            <w:tcW w:w="229" w:type="pct"/>
            <w:shd w:val="clear" w:color="auto" w:fill="auto"/>
            <w:vAlign w:val="center"/>
          </w:tcPr>
          <w:p w14:paraId="35AB109E" w14:textId="77777777" w:rsidR="000A5D00" w:rsidRPr="00A97AA3" w:rsidRDefault="000A5D00"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7EA95D14" w14:textId="641B78B0" w:rsidR="000A5D00" w:rsidRPr="00A97AA3" w:rsidRDefault="000A5D00" w:rsidP="00A97AA3">
            <w:pPr>
              <w:pStyle w:val="00"/>
              <w:spacing w:line="240" w:lineRule="auto"/>
              <w:jc w:val="center"/>
              <w:rPr>
                <w:sz w:val="24"/>
                <w:szCs w:val="24"/>
              </w:rPr>
            </w:pPr>
            <w:r w:rsidRPr="00A97AA3">
              <w:rPr>
                <w:color w:val="000000"/>
                <w:sz w:val="24"/>
                <w:szCs w:val="24"/>
              </w:rPr>
              <w:t>54:07:043301:25</w:t>
            </w:r>
          </w:p>
        </w:tc>
        <w:tc>
          <w:tcPr>
            <w:tcW w:w="448" w:type="pct"/>
            <w:gridSpan w:val="2"/>
            <w:shd w:val="clear" w:color="auto" w:fill="auto"/>
            <w:vAlign w:val="center"/>
          </w:tcPr>
          <w:p w14:paraId="4264C6BF" w14:textId="65B17610" w:rsidR="000A5D00" w:rsidRPr="00A97AA3" w:rsidRDefault="000A5D00" w:rsidP="00A97AA3">
            <w:pPr>
              <w:pStyle w:val="00"/>
              <w:spacing w:line="240" w:lineRule="auto"/>
              <w:jc w:val="center"/>
              <w:rPr>
                <w:sz w:val="24"/>
                <w:szCs w:val="24"/>
              </w:rPr>
            </w:pPr>
            <w:r w:rsidRPr="00A97AA3">
              <w:rPr>
                <w:color w:val="000000"/>
                <w:sz w:val="24"/>
                <w:szCs w:val="24"/>
              </w:rPr>
              <w:t>3892</w:t>
            </w:r>
          </w:p>
        </w:tc>
        <w:tc>
          <w:tcPr>
            <w:tcW w:w="976" w:type="pct"/>
            <w:gridSpan w:val="2"/>
            <w:shd w:val="clear" w:color="auto" w:fill="auto"/>
            <w:vAlign w:val="center"/>
          </w:tcPr>
          <w:p w14:paraId="2F29583E" w14:textId="4AD424DC" w:rsidR="000A5D00" w:rsidRPr="00A97AA3" w:rsidRDefault="000A5D00"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Новолебедевка</w:t>
            </w:r>
            <w:proofErr w:type="spellEnd"/>
            <w:r w:rsidRPr="00A97AA3">
              <w:rPr>
                <w:color w:val="000000"/>
                <w:sz w:val="24"/>
                <w:szCs w:val="24"/>
              </w:rPr>
              <w:t>, ул. Центральная, дом 29</w:t>
            </w:r>
          </w:p>
        </w:tc>
        <w:tc>
          <w:tcPr>
            <w:tcW w:w="837" w:type="pct"/>
            <w:gridSpan w:val="2"/>
            <w:shd w:val="clear" w:color="auto" w:fill="auto"/>
            <w:vAlign w:val="center"/>
          </w:tcPr>
          <w:p w14:paraId="602B079B" w14:textId="6F8D5FD2"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6DCFB147" w14:textId="026358C5"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53D0E72E" w14:textId="666B8190" w:rsidR="000A5D00" w:rsidRPr="00A97AA3" w:rsidRDefault="000A5D00"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0A5D00" w:rsidRPr="00A97AA3" w14:paraId="31F6C6E9" w14:textId="77777777" w:rsidTr="00332711">
        <w:trPr>
          <w:trHeight w:val="261"/>
          <w:jc w:val="center"/>
        </w:trPr>
        <w:tc>
          <w:tcPr>
            <w:tcW w:w="229" w:type="pct"/>
            <w:shd w:val="clear" w:color="auto" w:fill="auto"/>
            <w:vAlign w:val="center"/>
          </w:tcPr>
          <w:p w14:paraId="4206D869" w14:textId="77777777" w:rsidR="000A5D00" w:rsidRPr="00A97AA3" w:rsidRDefault="000A5D00"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1BA91E05" w14:textId="0CF1D860" w:rsidR="000A5D00" w:rsidRPr="00A97AA3" w:rsidRDefault="000A5D00" w:rsidP="00A97AA3">
            <w:pPr>
              <w:pStyle w:val="00"/>
              <w:spacing w:line="240" w:lineRule="auto"/>
              <w:jc w:val="center"/>
              <w:rPr>
                <w:sz w:val="24"/>
                <w:szCs w:val="24"/>
              </w:rPr>
            </w:pPr>
            <w:r w:rsidRPr="00A97AA3">
              <w:rPr>
                <w:color w:val="000000"/>
                <w:sz w:val="24"/>
                <w:szCs w:val="24"/>
              </w:rPr>
              <w:t>54:07:043301:250</w:t>
            </w:r>
          </w:p>
        </w:tc>
        <w:tc>
          <w:tcPr>
            <w:tcW w:w="448" w:type="pct"/>
            <w:gridSpan w:val="2"/>
            <w:shd w:val="clear" w:color="auto" w:fill="auto"/>
            <w:vAlign w:val="center"/>
          </w:tcPr>
          <w:p w14:paraId="41F1728B" w14:textId="640B3733" w:rsidR="000A5D00" w:rsidRPr="00A97AA3" w:rsidRDefault="000A5D00" w:rsidP="00A97AA3">
            <w:pPr>
              <w:pStyle w:val="00"/>
              <w:spacing w:line="240" w:lineRule="auto"/>
              <w:jc w:val="center"/>
              <w:rPr>
                <w:sz w:val="24"/>
                <w:szCs w:val="24"/>
              </w:rPr>
            </w:pPr>
            <w:r w:rsidRPr="00A97AA3">
              <w:rPr>
                <w:color w:val="000000"/>
                <w:sz w:val="24"/>
                <w:szCs w:val="24"/>
              </w:rPr>
              <w:t>500</w:t>
            </w:r>
          </w:p>
        </w:tc>
        <w:tc>
          <w:tcPr>
            <w:tcW w:w="976" w:type="pct"/>
            <w:gridSpan w:val="2"/>
            <w:shd w:val="clear" w:color="auto" w:fill="auto"/>
            <w:vAlign w:val="center"/>
          </w:tcPr>
          <w:p w14:paraId="66C41855" w14:textId="4796D8CC" w:rsidR="000A5D00" w:rsidRPr="00A97AA3" w:rsidRDefault="000A5D00" w:rsidP="00A97AA3">
            <w:pPr>
              <w:pStyle w:val="00"/>
              <w:spacing w:line="240" w:lineRule="auto"/>
              <w:jc w:val="center"/>
              <w:rPr>
                <w:sz w:val="24"/>
                <w:szCs w:val="24"/>
              </w:rPr>
            </w:pPr>
            <w:r w:rsidRPr="00A97AA3">
              <w:rPr>
                <w:color w:val="000000"/>
                <w:sz w:val="24"/>
                <w:szCs w:val="24"/>
              </w:rPr>
              <w:t xml:space="preserve">Новосибирская область, р-н Искитимский, д </w:t>
            </w:r>
            <w:proofErr w:type="spellStart"/>
            <w:r w:rsidRPr="00A97AA3">
              <w:rPr>
                <w:color w:val="000000"/>
                <w:sz w:val="24"/>
                <w:szCs w:val="24"/>
              </w:rPr>
              <w:t>Новолебедевка</w:t>
            </w:r>
            <w:proofErr w:type="spellEnd"/>
            <w:r w:rsidRPr="00A97AA3">
              <w:rPr>
                <w:color w:val="000000"/>
                <w:sz w:val="24"/>
                <w:szCs w:val="24"/>
              </w:rPr>
              <w:t xml:space="preserve">, </w:t>
            </w:r>
            <w:proofErr w:type="spellStart"/>
            <w:r w:rsidRPr="00A97AA3">
              <w:rPr>
                <w:color w:val="000000"/>
                <w:sz w:val="24"/>
                <w:szCs w:val="24"/>
              </w:rPr>
              <w:t>ул</w:t>
            </w:r>
            <w:proofErr w:type="spellEnd"/>
            <w:r w:rsidRPr="00A97AA3">
              <w:rPr>
                <w:color w:val="000000"/>
                <w:sz w:val="24"/>
                <w:szCs w:val="24"/>
              </w:rPr>
              <w:t xml:space="preserve"> Центральная</w:t>
            </w:r>
          </w:p>
        </w:tc>
        <w:tc>
          <w:tcPr>
            <w:tcW w:w="837" w:type="pct"/>
            <w:gridSpan w:val="2"/>
            <w:shd w:val="clear" w:color="auto" w:fill="auto"/>
            <w:vAlign w:val="center"/>
          </w:tcPr>
          <w:p w14:paraId="0BE66CEB" w14:textId="1DA1FBA5"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21ED2666" w14:textId="385127C0"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21E6E548" w14:textId="45567077" w:rsidR="000A5D00" w:rsidRPr="00A97AA3" w:rsidRDefault="000A5D00"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0A5D00" w:rsidRPr="00A97AA3" w14:paraId="276C1ECE" w14:textId="77777777" w:rsidTr="00332711">
        <w:trPr>
          <w:trHeight w:val="261"/>
          <w:jc w:val="center"/>
        </w:trPr>
        <w:tc>
          <w:tcPr>
            <w:tcW w:w="229" w:type="pct"/>
            <w:shd w:val="clear" w:color="auto" w:fill="auto"/>
            <w:vAlign w:val="center"/>
          </w:tcPr>
          <w:p w14:paraId="6339A49F" w14:textId="77777777" w:rsidR="000A5D00" w:rsidRPr="00A97AA3" w:rsidRDefault="000A5D00"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356D48A5" w14:textId="35068596" w:rsidR="000A5D00" w:rsidRPr="00A97AA3" w:rsidRDefault="000A5D00" w:rsidP="00A97AA3">
            <w:pPr>
              <w:pStyle w:val="00"/>
              <w:spacing w:line="240" w:lineRule="auto"/>
              <w:jc w:val="center"/>
              <w:rPr>
                <w:sz w:val="24"/>
                <w:szCs w:val="24"/>
              </w:rPr>
            </w:pPr>
            <w:r w:rsidRPr="00A97AA3">
              <w:rPr>
                <w:color w:val="000000"/>
                <w:sz w:val="24"/>
                <w:szCs w:val="24"/>
              </w:rPr>
              <w:t>54:07:043301:251</w:t>
            </w:r>
          </w:p>
        </w:tc>
        <w:tc>
          <w:tcPr>
            <w:tcW w:w="448" w:type="pct"/>
            <w:gridSpan w:val="2"/>
            <w:shd w:val="clear" w:color="auto" w:fill="auto"/>
            <w:vAlign w:val="center"/>
          </w:tcPr>
          <w:p w14:paraId="3C88B676" w14:textId="1D51953E" w:rsidR="000A5D00" w:rsidRPr="00A97AA3" w:rsidRDefault="000A5D00" w:rsidP="00A97AA3">
            <w:pPr>
              <w:pStyle w:val="00"/>
              <w:spacing w:line="240" w:lineRule="auto"/>
              <w:jc w:val="center"/>
              <w:rPr>
                <w:sz w:val="24"/>
                <w:szCs w:val="24"/>
              </w:rPr>
            </w:pPr>
            <w:r w:rsidRPr="00A97AA3">
              <w:rPr>
                <w:color w:val="000000"/>
                <w:sz w:val="24"/>
                <w:szCs w:val="24"/>
              </w:rPr>
              <w:t>600</w:t>
            </w:r>
          </w:p>
        </w:tc>
        <w:tc>
          <w:tcPr>
            <w:tcW w:w="976" w:type="pct"/>
            <w:gridSpan w:val="2"/>
            <w:shd w:val="clear" w:color="auto" w:fill="auto"/>
            <w:vAlign w:val="center"/>
          </w:tcPr>
          <w:p w14:paraId="63CCA282" w14:textId="0107F1E4" w:rsidR="000A5D00" w:rsidRPr="00A97AA3" w:rsidRDefault="000A5D00" w:rsidP="00A97AA3">
            <w:pPr>
              <w:pStyle w:val="00"/>
              <w:spacing w:line="240" w:lineRule="auto"/>
              <w:jc w:val="center"/>
              <w:rPr>
                <w:sz w:val="24"/>
                <w:szCs w:val="24"/>
              </w:rPr>
            </w:pPr>
            <w:r w:rsidRPr="00A97AA3">
              <w:rPr>
                <w:color w:val="000000"/>
                <w:sz w:val="24"/>
                <w:szCs w:val="24"/>
              </w:rPr>
              <w:t xml:space="preserve">Новосибирская область, р-н Искитимский, д </w:t>
            </w:r>
            <w:proofErr w:type="spellStart"/>
            <w:r w:rsidRPr="00A97AA3">
              <w:rPr>
                <w:color w:val="000000"/>
                <w:sz w:val="24"/>
                <w:szCs w:val="24"/>
              </w:rPr>
              <w:t>Новолебедевка</w:t>
            </w:r>
            <w:proofErr w:type="spellEnd"/>
            <w:r w:rsidRPr="00A97AA3">
              <w:rPr>
                <w:color w:val="000000"/>
                <w:sz w:val="24"/>
                <w:szCs w:val="24"/>
              </w:rPr>
              <w:t xml:space="preserve">, </w:t>
            </w:r>
            <w:proofErr w:type="spellStart"/>
            <w:r w:rsidRPr="00A97AA3">
              <w:rPr>
                <w:color w:val="000000"/>
                <w:sz w:val="24"/>
                <w:szCs w:val="24"/>
              </w:rPr>
              <w:t>ул</w:t>
            </w:r>
            <w:proofErr w:type="spellEnd"/>
            <w:r w:rsidRPr="00A97AA3">
              <w:rPr>
                <w:color w:val="000000"/>
                <w:sz w:val="24"/>
                <w:szCs w:val="24"/>
              </w:rPr>
              <w:t xml:space="preserve"> Центральная</w:t>
            </w:r>
          </w:p>
        </w:tc>
        <w:tc>
          <w:tcPr>
            <w:tcW w:w="837" w:type="pct"/>
            <w:gridSpan w:val="2"/>
            <w:shd w:val="clear" w:color="auto" w:fill="auto"/>
            <w:vAlign w:val="center"/>
          </w:tcPr>
          <w:p w14:paraId="3C8346AB" w14:textId="6A3FA242"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133AE81D" w14:textId="1C6ED4B6"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55E759C8" w14:textId="20256870" w:rsidR="000A5D00" w:rsidRPr="00A97AA3" w:rsidRDefault="000A5D00"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0A5D00" w:rsidRPr="00A97AA3" w14:paraId="54D7F11E" w14:textId="77777777" w:rsidTr="00332711">
        <w:trPr>
          <w:trHeight w:val="261"/>
          <w:jc w:val="center"/>
        </w:trPr>
        <w:tc>
          <w:tcPr>
            <w:tcW w:w="229" w:type="pct"/>
            <w:shd w:val="clear" w:color="auto" w:fill="auto"/>
            <w:vAlign w:val="center"/>
          </w:tcPr>
          <w:p w14:paraId="79E693CF" w14:textId="77777777" w:rsidR="000A5D00" w:rsidRPr="00A97AA3" w:rsidRDefault="000A5D00"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1DC15746" w14:textId="563F937F" w:rsidR="000A5D00" w:rsidRPr="00A97AA3" w:rsidRDefault="000A5D00" w:rsidP="00A97AA3">
            <w:pPr>
              <w:pStyle w:val="00"/>
              <w:spacing w:line="240" w:lineRule="auto"/>
              <w:jc w:val="center"/>
              <w:rPr>
                <w:sz w:val="24"/>
                <w:szCs w:val="24"/>
              </w:rPr>
            </w:pPr>
            <w:r w:rsidRPr="00A97AA3">
              <w:rPr>
                <w:color w:val="000000"/>
                <w:sz w:val="24"/>
                <w:szCs w:val="24"/>
              </w:rPr>
              <w:t>54:07:043301:252</w:t>
            </w:r>
          </w:p>
        </w:tc>
        <w:tc>
          <w:tcPr>
            <w:tcW w:w="448" w:type="pct"/>
            <w:gridSpan w:val="2"/>
            <w:shd w:val="clear" w:color="auto" w:fill="auto"/>
            <w:vAlign w:val="center"/>
          </w:tcPr>
          <w:p w14:paraId="1D3DE1A3" w14:textId="5DD72CB6" w:rsidR="000A5D00" w:rsidRPr="00A97AA3" w:rsidRDefault="000A5D00" w:rsidP="00A97AA3">
            <w:pPr>
              <w:pStyle w:val="00"/>
              <w:spacing w:line="240" w:lineRule="auto"/>
              <w:jc w:val="center"/>
              <w:rPr>
                <w:sz w:val="24"/>
                <w:szCs w:val="24"/>
              </w:rPr>
            </w:pPr>
            <w:r w:rsidRPr="00A97AA3">
              <w:rPr>
                <w:color w:val="000000"/>
                <w:sz w:val="24"/>
                <w:szCs w:val="24"/>
              </w:rPr>
              <w:t>500</w:t>
            </w:r>
          </w:p>
        </w:tc>
        <w:tc>
          <w:tcPr>
            <w:tcW w:w="976" w:type="pct"/>
            <w:gridSpan w:val="2"/>
            <w:shd w:val="clear" w:color="auto" w:fill="auto"/>
            <w:vAlign w:val="center"/>
          </w:tcPr>
          <w:p w14:paraId="6A05EF72" w14:textId="28D75AE5" w:rsidR="000A5D00" w:rsidRPr="00A97AA3" w:rsidRDefault="000A5D00" w:rsidP="00A97AA3">
            <w:pPr>
              <w:pStyle w:val="00"/>
              <w:spacing w:line="240" w:lineRule="auto"/>
              <w:jc w:val="center"/>
              <w:rPr>
                <w:sz w:val="24"/>
                <w:szCs w:val="24"/>
              </w:rPr>
            </w:pPr>
            <w:r w:rsidRPr="00A97AA3">
              <w:rPr>
                <w:color w:val="000000"/>
                <w:sz w:val="24"/>
                <w:szCs w:val="24"/>
              </w:rPr>
              <w:t xml:space="preserve">Новосибирская область, р-н Искитимский, д </w:t>
            </w:r>
            <w:proofErr w:type="spellStart"/>
            <w:r w:rsidRPr="00A97AA3">
              <w:rPr>
                <w:color w:val="000000"/>
                <w:sz w:val="24"/>
                <w:szCs w:val="24"/>
              </w:rPr>
              <w:t>Новолебедевка</w:t>
            </w:r>
            <w:proofErr w:type="spellEnd"/>
            <w:r w:rsidRPr="00A97AA3">
              <w:rPr>
                <w:color w:val="000000"/>
                <w:sz w:val="24"/>
                <w:szCs w:val="24"/>
              </w:rPr>
              <w:t xml:space="preserve">, </w:t>
            </w:r>
            <w:proofErr w:type="spellStart"/>
            <w:r w:rsidRPr="00A97AA3">
              <w:rPr>
                <w:color w:val="000000"/>
                <w:sz w:val="24"/>
                <w:szCs w:val="24"/>
              </w:rPr>
              <w:t>ул</w:t>
            </w:r>
            <w:proofErr w:type="spellEnd"/>
            <w:r w:rsidRPr="00A97AA3">
              <w:rPr>
                <w:color w:val="000000"/>
                <w:sz w:val="24"/>
                <w:szCs w:val="24"/>
              </w:rPr>
              <w:t xml:space="preserve"> Центральная</w:t>
            </w:r>
          </w:p>
        </w:tc>
        <w:tc>
          <w:tcPr>
            <w:tcW w:w="837" w:type="pct"/>
            <w:gridSpan w:val="2"/>
            <w:shd w:val="clear" w:color="auto" w:fill="auto"/>
            <w:vAlign w:val="center"/>
          </w:tcPr>
          <w:p w14:paraId="00BFE254" w14:textId="2640BC75"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5C5A51EF" w14:textId="62E2FA12"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1006181E" w14:textId="5624570B" w:rsidR="000A5D00" w:rsidRPr="00A97AA3" w:rsidRDefault="000A5D00"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0A5D00" w:rsidRPr="00A97AA3" w14:paraId="6C053795" w14:textId="77777777" w:rsidTr="00332711">
        <w:trPr>
          <w:trHeight w:val="261"/>
          <w:jc w:val="center"/>
        </w:trPr>
        <w:tc>
          <w:tcPr>
            <w:tcW w:w="229" w:type="pct"/>
            <w:shd w:val="clear" w:color="auto" w:fill="auto"/>
            <w:vAlign w:val="center"/>
          </w:tcPr>
          <w:p w14:paraId="7B49EAE7" w14:textId="77777777" w:rsidR="000A5D00" w:rsidRPr="00A97AA3" w:rsidRDefault="000A5D00"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5DC5AC68" w14:textId="600A5E54" w:rsidR="000A5D00" w:rsidRPr="00A97AA3" w:rsidRDefault="000A5D00" w:rsidP="00A97AA3">
            <w:pPr>
              <w:pStyle w:val="00"/>
              <w:spacing w:line="240" w:lineRule="auto"/>
              <w:jc w:val="center"/>
              <w:rPr>
                <w:sz w:val="24"/>
                <w:szCs w:val="24"/>
              </w:rPr>
            </w:pPr>
            <w:r w:rsidRPr="00A97AA3">
              <w:rPr>
                <w:color w:val="000000"/>
                <w:sz w:val="24"/>
                <w:szCs w:val="24"/>
              </w:rPr>
              <w:t>54:07:043301:254</w:t>
            </w:r>
          </w:p>
        </w:tc>
        <w:tc>
          <w:tcPr>
            <w:tcW w:w="448" w:type="pct"/>
            <w:gridSpan w:val="2"/>
            <w:shd w:val="clear" w:color="auto" w:fill="auto"/>
            <w:vAlign w:val="center"/>
          </w:tcPr>
          <w:p w14:paraId="037401CE" w14:textId="22DB1D02" w:rsidR="000A5D00" w:rsidRPr="00A97AA3" w:rsidRDefault="000A5D00" w:rsidP="00A97AA3">
            <w:pPr>
              <w:pStyle w:val="00"/>
              <w:spacing w:line="240" w:lineRule="auto"/>
              <w:jc w:val="center"/>
              <w:rPr>
                <w:sz w:val="24"/>
                <w:szCs w:val="24"/>
              </w:rPr>
            </w:pPr>
            <w:r w:rsidRPr="00A97AA3">
              <w:rPr>
                <w:color w:val="000000"/>
                <w:sz w:val="24"/>
                <w:szCs w:val="24"/>
              </w:rPr>
              <w:t>700</w:t>
            </w:r>
          </w:p>
        </w:tc>
        <w:tc>
          <w:tcPr>
            <w:tcW w:w="976" w:type="pct"/>
            <w:gridSpan w:val="2"/>
            <w:shd w:val="clear" w:color="auto" w:fill="auto"/>
            <w:vAlign w:val="center"/>
          </w:tcPr>
          <w:p w14:paraId="1475DE28" w14:textId="68C6DD54" w:rsidR="000A5D00" w:rsidRPr="00A97AA3" w:rsidRDefault="000A5D00" w:rsidP="00A97AA3">
            <w:pPr>
              <w:pStyle w:val="00"/>
              <w:spacing w:line="240" w:lineRule="auto"/>
              <w:jc w:val="center"/>
              <w:rPr>
                <w:sz w:val="24"/>
                <w:szCs w:val="24"/>
              </w:rPr>
            </w:pPr>
            <w:r w:rsidRPr="00A97AA3">
              <w:rPr>
                <w:color w:val="000000"/>
                <w:sz w:val="24"/>
                <w:szCs w:val="24"/>
              </w:rPr>
              <w:t xml:space="preserve">Новосибирская область, Искитимский район, деревня </w:t>
            </w:r>
            <w:proofErr w:type="spellStart"/>
            <w:r w:rsidRPr="00A97AA3">
              <w:rPr>
                <w:color w:val="000000"/>
                <w:sz w:val="24"/>
                <w:szCs w:val="24"/>
              </w:rPr>
              <w:t>Новолебедевка</w:t>
            </w:r>
            <w:proofErr w:type="spellEnd"/>
            <w:r w:rsidRPr="00A97AA3">
              <w:rPr>
                <w:color w:val="000000"/>
                <w:sz w:val="24"/>
                <w:szCs w:val="24"/>
              </w:rPr>
              <w:t>, улица Центральная, дом 31</w:t>
            </w:r>
          </w:p>
        </w:tc>
        <w:tc>
          <w:tcPr>
            <w:tcW w:w="837" w:type="pct"/>
            <w:gridSpan w:val="2"/>
            <w:shd w:val="clear" w:color="auto" w:fill="auto"/>
            <w:vAlign w:val="center"/>
          </w:tcPr>
          <w:p w14:paraId="08D85F5B" w14:textId="1C8A9F5C"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6FCEC9B9" w14:textId="38A067F8"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6B1DA9BA" w14:textId="4B2C3057" w:rsidR="000A5D00" w:rsidRPr="00A97AA3" w:rsidRDefault="000A5D00"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0A5D00" w:rsidRPr="00A97AA3" w14:paraId="387E859C" w14:textId="77777777" w:rsidTr="00332711">
        <w:trPr>
          <w:trHeight w:val="261"/>
          <w:jc w:val="center"/>
        </w:trPr>
        <w:tc>
          <w:tcPr>
            <w:tcW w:w="229" w:type="pct"/>
            <w:shd w:val="clear" w:color="auto" w:fill="auto"/>
            <w:vAlign w:val="center"/>
          </w:tcPr>
          <w:p w14:paraId="1F324871" w14:textId="77777777" w:rsidR="000A5D00" w:rsidRPr="00A97AA3" w:rsidRDefault="000A5D00"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6711CD86" w14:textId="08D1ABA3" w:rsidR="000A5D00" w:rsidRPr="00A97AA3" w:rsidRDefault="000A5D00" w:rsidP="00A97AA3">
            <w:pPr>
              <w:pStyle w:val="00"/>
              <w:spacing w:line="240" w:lineRule="auto"/>
              <w:jc w:val="center"/>
              <w:rPr>
                <w:sz w:val="24"/>
                <w:szCs w:val="24"/>
              </w:rPr>
            </w:pPr>
            <w:r w:rsidRPr="00A97AA3">
              <w:rPr>
                <w:color w:val="000000"/>
                <w:sz w:val="24"/>
                <w:szCs w:val="24"/>
              </w:rPr>
              <w:t>54:07:043301:255</w:t>
            </w:r>
          </w:p>
        </w:tc>
        <w:tc>
          <w:tcPr>
            <w:tcW w:w="448" w:type="pct"/>
            <w:gridSpan w:val="2"/>
            <w:shd w:val="clear" w:color="auto" w:fill="auto"/>
            <w:vAlign w:val="center"/>
          </w:tcPr>
          <w:p w14:paraId="3106698B" w14:textId="4AF495DD" w:rsidR="000A5D00" w:rsidRPr="00A97AA3" w:rsidRDefault="000A5D00" w:rsidP="00A97AA3">
            <w:pPr>
              <w:pStyle w:val="00"/>
              <w:spacing w:line="240" w:lineRule="auto"/>
              <w:jc w:val="center"/>
              <w:rPr>
                <w:sz w:val="24"/>
                <w:szCs w:val="24"/>
              </w:rPr>
            </w:pPr>
            <w:r w:rsidRPr="00A97AA3">
              <w:rPr>
                <w:color w:val="000000"/>
                <w:sz w:val="24"/>
                <w:szCs w:val="24"/>
              </w:rPr>
              <w:t>500</w:t>
            </w:r>
          </w:p>
        </w:tc>
        <w:tc>
          <w:tcPr>
            <w:tcW w:w="976" w:type="pct"/>
            <w:gridSpan w:val="2"/>
            <w:shd w:val="clear" w:color="auto" w:fill="auto"/>
            <w:vAlign w:val="center"/>
          </w:tcPr>
          <w:p w14:paraId="5E0BC77F" w14:textId="3025D890" w:rsidR="000A5D00" w:rsidRPr="00A97AA3" w:rsidRDefault="000A5D00" w:rsidP="00A97AA3">
            <w:pPr>
              <w:pStyle w:val="00"/>
              <w:spacing w:line="240" w:lineRule="auto"/>
              <w:jc w:val="center"/>
              <w:rPr>
                <w:sz w:val="24"/>
                <w:szCs w:val="24"/>
              </w:rPr>
            </w:pPr>
            <w:r w:rsidRPr="00A97AA3">
              <w:rPr>
                <w:color w:val="000000"/>
                <w:sz w:val="24"/>
                <w:szCs w:val="24"/>
              </w:rPr>
              <w:t xml:space="preserve">Новосибирская область, Искитимский район, деревня </w:t>
            </w:r>
            <w:proofErr w:type="spellStart"/>
            <w:r w:rsidRPr="00A97AA3">
              <w:rPr>
                <w:color w:val="000000"/>
                <w:sz w:val="24"/>
                <w:szCs w:val="24"/>
              </w:rPr>
              <w:t>Новолебедевка</w:t>
            </w:r>
            <w:proofErr w:type="spellEnd"/>
            <w:r w:rsidRPr="00A97AA3">
              <w:rPr>
                <w:color w:val="000000"/>
                <w:sz w:val="24"/>
                <w:szCs w:val="24"/>
              </w:rPr>
              <w:t>, улица Центральная, дом 31/1</w:t>
            </w:r>
          </w:p>
        </w:tc>
        <w:tc>
          <w:tcPr>
            <w:tcW w:w="837" w:type="pct"/>
            <w:gridSpan w:val="2"/>
            <w:shd w:val="clear" w:color="auto" w:fill="auto"/>
            <w:vAlign w:val="center"/>
          </w:tcPr>
          <w:p w14:paraId="04F1305A" w14:textId="0D105182"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33D89EAC" w14:textId="7CC1705A"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184C0C3F" w14:textId="7947504B" w:rsidR="000A5D00" w:rsidRPr="00A97AA3" w:rsidRDefault="000A5D00"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0A5D00" w:rsidRPr="00A97AA3" w14:paraId="3EA3CCE9" w14:textId="77777777" w:rsidTr="00332711">
        <w:trPr>
          <w:trHeight w:val="261"/>
          <w:jc w:val="center"/>
        </w:trPr>
        <w:tc>
          <w:tcPr>
            <w:tcW w:w="229" w:type="pct"/>
            <w:shd w:val="clear" w:color="auto" w:fill="auto"/>
            <w:vAlign w:val="center"/>
          </w:tcPr>
          <w:p w14:paraId="68D87867" w14:textId="77777777" w:rsidR="000A5D00" w:rsidRPr="00A97AA3" w:rsidRDefault="000A5D00"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538FF33D" w14:textId="6EB24E00" w:rsidR="000A5D00" w:rsidRPr="00A97AA3" w:rsidRDefault="000A5D00" w:rsidP="00A97AA3">
            <w:pPr>
              <w:pStyle w:val="00"/>
              <w:spacing w:line="240" w:lineRule="auto"/>
              <w:jc w:val="center"/>
              <w:rPr>
                <w:sz w:val="24"/>
                <w:szCs w:val="24"/>
              </w:rPr>
            </w:pPr>
            <w:r w:rsidRPr="00A97AA3">
              <w:rPr>
                <w:color w:val="000000"/>
                <w:sz w:val="24"/>
                <w:szCs w:val="24"/>
              </w:rPr>
              <w:t>54:07:043301:256</w:t>
            </w:r>
          </w:p>
        </w:tc>
        <w:tc>
          <w:tcPr>
            <w:tcW w:w="448" w:type="pct"/>
            <w:gridSpan w:val="2"/>
            <w:shd w:val="clear" w:color="auto" w:fill="auto"/>
            <w:vAlign w:val="center"/>
          </w:tcPr>
          <w:p w14:paraId="5473539C" w14:textId="24262BB5" w:rsidR="000A5D00" w:rsidRPr="00A97AA3" w:rsidRDefault="000A5D00" w:rsidP="00A97AA3">
            <w:pPr>
              <w:pStyle w:val="00"/>
              <w:spacing w:line="240" w:lineRule="auto"/>
              <w:jc w:val="center"/>
              <w:rPr>
                <w:sz w:val="24"/>
                <w:szCs w:val="24"/>
              </w:rPr>
            </w:pPr>
            <w:r w:rsidRPr="00A97AA3">
              <w:rPr>
                <w:color w:val="000000"/>
                <w:sz w:val="24"/>
                <w:szCs w:val="24"/>
              </w:rPr>
              <w:t>500</w:t>
            </w:r>
          </w:p>
        </w:tc>
        <w:tc>
          <w:tcPr>
            <w:tcW w:w="976" w:type="pct"/>
            <w:gridSpan w:val="2"/>
            <w:shd w:val="clear" w:color="auto" w:fill="auto"/>
            <w:vAlign w:val="center"/>
          </w:tcPr>
          <w:p w14:paraId="675B6974" w14:textId="36F1E3D4" w:rsidR="000A5D00" w:rsidRPr="00A97AA3" w:rsidRDefault="000A5D00" w:rsidP="00A97AA3">
            <w:pPr>
              <w:pStyle w:val="00"/>
              <w:spacing w:line="240" w:lineRule="auto"/>
              <w:jc w:val="center"/>
              <w:rPr>
                <w:sz w:val="24"/>
                <w:szCs w:val="24"/>
              </w:rPr>
            </w:pPr>
            <w:r w:rsidRPr="00A97AA3">
              <w:rPr>
                <w:color w:val="000000"/>
                <w:sz w:val="24"/>
                <w:szCs w:val="24"/>
              </w:rPr>
              <w:t xml:space="preserve">Новосибирская область, Искитимский район, деревня </w:t>
            </w:r>
            <w:proofErr w:type="spellStart"/>
            <w:r w:rsidRPr="00A97AA3">
              <w:rPr>
                <w:color w:val="000000"/>
                <w:sz w:val="24"/>
                <w:szCs w:val="24"/>
              </w:rPr>
              <w:t>Новолебедевка</w:t>
            </w:r>
            <w:proofErr w:type="spellEnd"/>
            <w:r w:rsidRPr="00A97AA3">
              <w:rPr>
                <w:color w:val="000000"/>
                <w:sz w:val="24"/>
                <w:szCs w:val="24"/>
              </w:rPr>
              <w:t>, улица Центральная, дом 31/2</w:t>
            </w:r>
          </w:p>
        </w:tc>
        <w:tc>
          <w:tcPr>
            <w:tcW w:w="837" w:type="pct"/>
            <w:gridSpan w:val="2"/>
            <w:shd w:val="clear" w:color="auto" w:fill="auto"/>
            <w:vAlign w:val="center"/>
          </w:tcPr>
          <w:p w14:paraId="38E9628E" w14:textId="4613ADD6"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6C76AC23" w14:textId="2400360A"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1FB6B0A7" w14:textId="3FE05385" w:rsidR="000A5D00" w:rsidRPr="00A97AA3" w:rsidRDefault="000A5D00"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0A5D00" w:rsidRPr="00A97AA3" w14:paraId="115253AC" w14:textId="77777777" w:rsidTr="00332711">
        <w:trPr>
          <w:trHeight w:val="261"/>
          <w:jc w:val="center"/>
        </w:trPr>
        <w:tc>
          <w:tcPr>
            <w:tcW w:w="229" w:type="pct"/>
            <w:shd w:val="clear" w:color="auto" w:fill="auto"/>
            <w:vAlign w:val="center"/>
          </w:tcPr>
          <w:p w14:paraId="2CF8E31C" w14:textId="77777777" w:rsidR="000A5D00" w:rsidRPr="00A97AA3" w:rsidRDefault="000A5D00"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632D6231" w14:textId="49674245" w:rsidR="000A5D00" w:rsidRPr="00A97AA3" w:rsidRDefault="000A5D00" w:rsidP="00A97AA3">
            <w:pPr>
              <w:pStyle w:val="00"/>
              <w:spacing w:line="240" w:lineRule="auto"/>
              <w:jc w:val="center"/>
              <w:rPr>
                <w:sz w:val="24"/>
                <w:szCs w:val="24"/>
              </w:rPr>
            </w:pPr>
            <w:r w:rsidRPr="00A97AA3">
              <w:rPr>
                <w:color w:val="000000"/>
                <w:sz w:val="24"/>
                <w:szCs w:val="24"/>
              </w:rPr>
              <w:t>54:07:043301:257</w:t>
            </w:r>
          </w:p>
        </w:tc>
        <w:tc>
          <w:tcPr>
            <w:tcW w:w="448" w:type="pct"/>
            <w:gridSpan w:val="2"/>
            <w:shd w:val="clear" w:color="auto" w:fill="auto"/>
            <w:vAlign w:val="center"/>
          </w:tcPr>
          <w:p w14:paraId="5F1CD468" w14:textId="67679239" w:rsidR="000A5D00" w:rsidRPr="00A97AA3" w:rsidRDefault="000A5D00" w:rsidP="00A97AA3">
            <w:pPr>
              <w:pStyle w:val="00"/>
              <w:spacing w:line="240" w:lineRule="auto"/>
              <w:jc w:val="center"/>
              <w:rPr>
                <w:sz w:val="24"/>
                <w:szCs w:val="24"/>
              </w:rPr>
            </w:pPr>
            <w:r w:rsidRPr="00A97AA3">
              <w:rPr>
                <w:color w:val="000000"/>
                <w:sz w:val="24"/>
                <w:szCs w:val="24"/>
              </w:rPr>
              <w:t>901</w:t>
            </w:r>
          </w:p>
        </w:tc>
        <w:tc>
          <w:tcPr>
            <w:tcW w:w="976" w:type="pct"/>
            <w:gridSpan w:val="2"/>
            <w:shd w:val="clear" w:color="auto" w:fill="auto"/>
            <w:vAlign w:val="center"/>
          </w:tcPr>
          <w:p w14:paraId="700D751E" w14:textId="78BE1BD9" w:rsidR="000A5D00" w:rsidRPr="00A97AA3" w:rsidRDefault="000A5D00" w:rsidP="00A97AA3">
            <w:pPr>
              <w:pStyle w:val="00"/>
              <w:spacing w:line="240" w:lineRule="auto"/>
              <w:jc w:val="center"/>
              <w:rPr>
                <w:sz w:val="24"/>
                <w:szCs w:val="24"/>
              </w:rPr>
            </w:pPr>
            <w:r w:rsidRPr="00A97AA3">
              <w:rPr>
                <w:color w:val="000000"/>
                <w:sz w:val="24"/>
                <w:szCs w:val="24"/>
              </w:rPr>
              <w:t xml:space="preserve">Новосибирская область, р-н Искитимский, д </w:t>
            </w:r>
            <w:proofErr w:type="spellStart"/>
            <w:r w:rsidRPr="00A97AA3">
              <w:rPr>
                <w:color w:val="000000"/>
                <w:sz w:val="24"/>
                <w:szCs w:val="24"/>
              </w:rPr>
              <w:t>Новолебедевка</w:t>
            </w:r>
            <w:proofErr w:type="spellEnd"/>
            <w:r w:rsidRPr="00A97AA3">
              <w:rPr>
                <w:color w:val="000000"/>
                <w:sz w:val="24"/>
                <w:szCs w:val="24"/>
              </w:rPr>
              <w:t xml:space="preserve">, </w:t>
            </w:r>
            <w:proofErr w:type="spellStart"/>
            <w:r w:rsidRPr="00A97AA3">
              <w:rPr>
                <w:color w:val="000000"/>
                <w:sz w:val="24"/>
                <w:szCs w:val="24"/>
              </w:rPr>
              <w:t>ул</w:t>
            </w:r>
            <w:proofErr w:type="spellEnd"/>
            <w:r w:rsidRPr="00A97AA3">
              <w:rPr>
                <w:color w:val="000000"/>
                <w:sz w:val="24"/>
                <w:szCs w:val="24"/>
              </w:rPr>
              <w:t xml:space="preserve"> Центральная</w:t>
            </w:r>
          </w:p>
        </w:tc>
        <w:tc>
          <w:tcPr>
            <w:tcW w:w="837" w:type="pct"/>
            <w:gridSpan w:val="2"/>
            <w:shd w:val="clear" w:color="auto" w:fill="auto"/>
            <w:vAlign w:val="center"/>
          </w:tcPr>
          <w:p w14:paraId="4F52E9D9" w14:textId="7C00BAC3"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3AE1FDAD" w14:textId="3725F586"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0ACDB981" w14:textId="1BF0DBFA" w:rsidR="000A5D00" w:rsidRPr="00A97AA3" w:rsidRDefault="000A5D00"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0A5D00" w:rsidRPr="00A97AA3" w14:paraId="7C28EEA0" w14:textId="77777777" w:rsidTr="00332711">
        <w:trPr>
          <w:trHeight w:val="261"/>
          <w:jc w:val="center"/>
        </w:trPr>
        <w:tc>
          <w:tcPr>
            <w:tcW w:w="229" w:type="pct"/>
            <w:shd w:val="clear" w:color="auto" w:fill="auto"/>
            <w:vAlign w:val="center"/>
          </w:tcPr>
          <w:p w14:paraId="1E609DBE" w14:textId="77777777" w:rsidR="000A5D00" w:rsidRPr="00A97AA3" w:rsidRDefault="000A5D00"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7B903499" w14:textId="19663D0A" w:rsidR="000A5D00" w:rsidRPr="00A97AA3" w:rsidRDefault="000A5D00" w:rsidP="00A97AA3">
            <w:pPr>
              <w:pStyle w:val="00"/>
              <w:spacing w:line="240" w:lineRule="auto"/>
              <w:jc w:val="center"/>
              <w:rPr>
                <w:sz w:val="24"/>
                <w:szCs w:val="24"/>
              </w:rPr>
            </w:pPr>
            <w:r w:rsidRPr="00A97AA3">
              <w:rPr>
                <w:color w:val="000000"/>
                <w:sz w:val="24"/>
                <w:szCs w:val="24"/>
              </w:rPr>
              <w:t>54:07:043301:258</w:t>
            </w:r>
          </w:p>
        </w:tc>
        <w:tc>
          <w:tcPr>
            <w:tcW w:w="448" w:type="pct"/>
            <w:gridSpan w:val="2"/>
            <w:shd w:val="clear" w:color="auto" w:fill="auto"/>
            <w:vAlign w:val="center"/>
          </w:tcPr>
          <w:p w14:paraId="663EC2B9" w14:textId="0B617BE3" w:rsidR="000A5D00" w:rsidRPr="00A97AA3" w:rsidRDefault="000A5D00" w:rsidP="00A97AA3">
            <w:pPr>
              <w:pStyle w:val="00"/>
              <w:spacing w:line="240" w:lineRule="auto"/>
              <w:jc w:val="center"/>
              <w:rPr>
                <w:sz w:val="24"/>
                <w:szCs w:val="24"/>
              </w:rPr>
            </w:pPr>
            <w:r w:rsidRPr="00A97AA3">
              <w:rPr>
                <w:color w:val="000000"/>
                <w:sz w:val="24"/>
                <w:szCs w:val="24"/>
              </w:rPr>
              <w:t>500</w:t>
            </w:r>
          </w:p>
        </w:tc>
        <w:tc>
          <w:tcPr>
            <w:tcW w:w="976" w:type="pct"/>
            <w:gridSpan w:val="2"/>
            <w:shd w:val="clear" w:color="auto" w:fill="auto"/>
            <w:vAlign w:val="center"/>
          </w:tcPr>
          <w:p w14:paraId="10C117D7" w14:textId="303F39E3" w:rsidR="000A5D00" w:rsidRPr="00A97AA3" w:rsidRDefault="000A5D00" w:rsidP="00A97AA3">
            <w:pPr>
              <w:pStyle w:val="00"/>
              <w:spacing w:line="240" w:lineRule="auto"/>
              <w:jc w:val="center"/>
              <w:rPr>
                <w:sz w:val="24"/>
                <w:szCs w:val="24"/>
              </w:rPr>
            </w:pPr>
            <w:r w:rsidRPr="00A97AA3">
              <w:rPr>
                <w:color w:val="000000"/>
                <w:sz w:val="24"/>
                <w:szCs w:val="24"/>
              </w:rPr>
              <w:t xml:space="preserve">Новосибирская область, Искитимский район, деревня </w:t>
            </w:r>
            <w:proofErr w:type="spellStart"/>
            <w:r w:rsidRPr="00A97AA3">
              <w:rPr>
                <w:color w:val="000000"/>
                <w:sz w:val="24"/>
                <w:szCs w:val="24"/>
              </w:rPr>
              <w:t>Новолебедевка</w:t>
            </w:r>
            <w:proofErr w:type="spellEnd"/>
            <w:r w:rsidRPr="00A97AA3">
              <w:rPr>
                <w:color w:val="000000"/>
                <w:sz w:val="24"/>
                <w:szCs w:val="24"/>
              </w:rPr>
              <w:t>, улица Центральная, дом 31/3</w:t>
            </w:r>
          </w:p>
        </w:tc>
        <w:tc>
          <w:tcPr>
            <w:tcW w:w="837" w:type="pct"/>
            <w:gridSpan w:val="2"/>
            <w:shd w:val="clear" w:color="auto" w:fill="auto"/>
            <w:vAlign w:val="center"/>
          </w:tcPr>
          <w:p w14:paraId="5ABC4468" w14:textId="4309CABE"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0399378E" w14:textId="4648F1FE"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27F4FA09" w14:textId="0233C451" w:rsidR="000A5D00" w:rsidRPr="00A97AA3" w:rsidRDefault="000A5D00"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0A5D00" w:rsidRPr="00A97AA3" w14:paraId="377B2033" w14:textId="77777777" w:rsidTr="00332711">
        <w:trPr>
          <w:trHeight w:val="261"/>
          <w:jc w:val="center"/>
        </w:trPr>
        <w:tc>
          <w:tcPr>
            <w:tcW w:w="229" w:type="pct"/>
            <w:shd w:val="clear" w:color="auto" w:fill="auto"/>
            <w:vAlign w:val="center"/>
          </w:tcPr>
          <w:p w14:paraId="49577BA4" w14:textId="77777777" w:rsidR="000A5D00" w:rsidRPr="00A97AA3" w:rsidRDefault="000A5D00"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3C2F24CF" w14:textId="024078A9" w:rsidR="000A5D00" w:rsidRPr="00A97AA3" w:rsidRDefault="000A5D00" w:rsidP="00A97AA3">
            <w:pPr>
              <w:pStyle w:val="00"/>
              <w:spacing w:line="240" w:lineRule="auto"/>
              <w:jc w:val="center"/>
              <w:rPr>
                <w:sz w:val="24"/>
                <w:szCs w:val="24"/>
              </w:rPr>
            </w:pPr>
            <w:r w:rsidRPr="00A97AA3">
              <w:rPr>
                <w:color w:val="000000"/>
                <w:sz w:val="24"/>
                <w:szCs w:val="24"/>
              </w:rPr>
              <w:t>54:07:043301:259</w:t>
            </w:r>
          </w:p>
        </w:tc>
        <w:tc>
          <w:tcPr>
            <w:tcW w:w="448" w:type="pct"/>
            <w:gridSpan w:val="2"/>
            <w:shd w:val="clear" w:color="auto" w:fill="auto"/>
            <w:vAlign w:val="center"/>
          </w:tcPr>
          <w:p w14:paraId="77A3F80E" w14:textId="35DA6B83" w:rsidR="000A5D00" w:rsidRPr="00A97AA3" w:rsidRDefault="000A5D00" w:rsidP="00A97AA3">
            <w:pPr>
              <w:pStyle w:val="00"/>
              <w:spacing w:line="240" w:lineRule="auto"/>
              <w:jc w:val="center"/>
              <w:rPr>
                <w:sz w:val="24"/>
                <w:szCs w:val="24"/>
              </w:rPr>
            </w:pPr>
            <w:r w:rsidRPr="00A97AA3">
              <w:rPr>
                <w:color w:val="000000"/>
                <w:sz w:val="24"/>
                <w:szCs w:val="24"/>
              </w:rPr>
              <w:t>500</w:t>
            </w:r>
          </w:p>
        </w:tc>
        <w:tc>
          <w:tcPr>
            <w:tcW w:w="976" w:type="pct"/>
            <w:gridSpan w:val="2"/>
            <w:shd w:val="clear" w:color="auto" w:fill="auto"/>
            <w:vAlign w:val="center"/>
          </w:tcPr>
          <w:p w14:paraId="68702FA3" w14:textId="049C7C3B" w:rsidR="000A5D00" w:rsidRPr="00A97AA3" w:rsidRDefault="000A5D00" w:rsidP="00A97AA3">
            <w:pPr>
              <w:pStyle w:val="00"/>
              <w:spacing w:line="240" w:lineRule="auto"/>
              <w:jc w:val="center"/>
              <w:rPr>
                <w:sz w:val="24"/>
                <w:szCs w:val="24"/>
              </w:rPr>
            </w:pPr>
            <w:r w:rsidRPr="00A97AA3">
              <w:rPr>
                <w:color w:val="000000"/>
                <w:sz w:val="24"/>
                <w:szCs w:val="24"/>
              </w:rPr>
              <w:t xml:space="preserve">Новосибирская область, Искитимский район, </w:t>
            </w:r>
            <w:r w:rsidRPr="00A97AA3">
              <w:rPr>
                <w:color w:val="000000"/>
                <w:sz w:val="24"/>
                <w:szCs w:val="24"/>
              </w:rPr>
              <w:lastRenderedPageBreak/>
              <w:t xml:space="preserve">деревня </w:t>
            </w:r>
            <w:proofErr w:type="spellStart"/>
            <w:r w:rsidRPr="00A97AA3">
              <w:rPr>
                <w:color w:val="000000"/>
                <w:sz w:val="24"/>
                <w:szCs w:val="24"/>
              </w:rPr>
              <w:t>Новолебедевка</w:t>
            </w:r>
            <w:proofErr w:type="spellEnd"/>
            <w:r w:rsidRPr="00A97AA3">
              <w:rPr>
                <w:color w:val="000000"/>
                <w:sz w:val="24"/>
                <w:szCs w:val="24"/>
              </w:rPr>
              <w:t>, улица Центральная, дом 31/4</w:t>
            </w:r>
          </w:p>
        </w:tc>
        <w:tc>
          <w:tcPr>
            <w:tcW w:w="837" w:type="pct"/>
            <w:gridSpan w:val="2"/>
            <w:shd w:val="clear" w:color="auto" w:fill="auto"/>
            <w:vAlign w:val="center"/>
          </w:tcPr>
          <w:p w14:paraId="32E0787A" w14:textId="69B3B742" w:rsidR="000A5D00" w:rsidRPr="00A97AA3" w:rsidRDefault="000A5D00" w:rsidP="00A97AA3">
            <w:pPr>
              <w:pStyle w:val="00"/>
              <w:spacing w:line="240" w:lineRule="auto"/>
              <w:jc w:val="center"/>
              <w:rPr>
                <w:sz w:val="24"/>
                <w:szCs w:val="24"/>
              </w:rPr>
            </w:pPr>
            <w:r w:rsidRPr="00A97AA3">
              <w:rPr>
                <w:color w:val="000000"/>
                <w:sz w:val="24"/>
                <w:szCs w:val="24"/>
              </w:rPr>
              <w:lastRenderedPageBreak/>
              <w:t>Земли населенных пунктов</w:t>
            </w:r>
          </w:p>
        </w:tc>
        <w:tc>
          <w:tcPr>
            <w:tcW w:w="879" w:type="pct"/>
            <w:gridSpan w:val="3"/>
            <w:shd w:val="clear" w:color="auto" w:fill="auto"/>
            <w:vAlign w:val="center"/>
          </w:tcPr>
          <w:p w14:paraId="687AA840" w14:textId="77786EB8"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4495877A" w14:textId="16FEF746" w:rsidR="000A5D00" w:rsidRPr="00A97AA3" w:rsidRDefault="000A5D00"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0A5D00" w:rsidRPr="00A97AA3" w14:paraId="6C35F1CA" w14:textId="77777777" w:rsidTr="00332711">
        <w:trPr>
          <w:trHeight w:val="261"/>
          <w:jc w:val="center"/>
        </w:trPr>
        <w:tc>
          <w:tcPr>
            <w:tcW w:w="229" w:type="pct"/>
            <w:shd w:val="clear" w:color="auto" w:fill="auto"/>
            <w:vAlign w:val="center"/>
          </w:tcPr>
          <w:p w14:paraId="7F32C85C" w14:textId="77777777" w:rsidR="000A5D00" w:rsidRPr="00A97AA3" w:rsidRDefault="000A5D00"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5A3D78BE" w14:textId="7E619E91" w:rsidR="000A5D00" w:rsidRPr="00A97AA3" w:rsidRDefault="000A5D00" w:rsidP="00A97AA3">
            <w:pPr>
              <w:pStyle w:val="00"/>
              <w:spacing w:line="240" w:lineRule="auto"/>
              <w:jc w:val="center"/>
              <w:rPr>
                <w:sz w:val="24"/>
                <w:szCs w:val="24"/>
              </w:rPr>
            </w:pPr>
            <w:r w:rsidRPr="00A97AA3">
              <w:rPr>
                <w:color w:val="000000"/>
                <w:sz w:val="24"/>
                <w:szCs w:val="24"/>
              </w:rPr>
              <w:t>54:07:043301:260</w:t>
            </w:r>
          </w:p>
        </w:tc>
        <w:tc>
          <w:tcPr>
            <w:tcW w:w="448" w:type="pct"/>
            <w:gridSpan w:val="2"/>
            <w:shd w:val="clear" w:color="auto" w:fill="auto"/>
            <w:vAlign w:val="center"/>
          </w:tcPr>
          <w:p w14:paraId="034DECAA" w14:textId="175B5556" w:rsidR="000A5D00" w:rsidRPr="00A97AA3" w:rsidRDefault="000A5D00" w:rsidP="00A97AA3">
            <w:pPr>
              <w:pStyle w:val="00"/>
              <w:spacing w:line="240" w:lineRule="auto"/>
              <w:jc w:val="center"/>
              <w:rPr>
                <w:sz w:val="24"/>
                <w:szCs w:val="24"/>
              </w:rPr>
            </w:pPr>
            <w:r w:rsidRPr="00A97AA3">
              <w:rPr>
                <w:color w:val="000000"/>
                <w:sz w:val="24"/>
                <w:szCs w:val="24"/>
              </w:rPr>
              <w:t>500</w:t>
            </w:r>
          </w:p>
        </w:tc>
        <w:tc>
          <w:tcPr>
            <w:tcW w:w="976" w:type="pct"/>
            <w:gridSpan w:val="2"/>
            <w:shd w:val="clear" w:color="auto" w:fill="auto"/>
            <w:vAlign w:val="center"/>
          </w:tcPr>
          <w:p w14:paraId="5F7CEEDA" w14:textId="025690D8" w:rsidR="000A5D00" w:rsidRPr="00A97AA3" w:rsidRDefault="000A5D00" w:rsidP="00A97AA3">
            <w:pPr>
              <w:pStyle w:val="00"/>
              <w:spacing w:line="240" w:lineRule="auto"/>
              <w:jc w:val="center"/>
              <w:rPr>
                <w:sz w:val="24"/>
                <w:szCs w:val="24"/>
              </w:rPr>
            </w:pPr>
            <w:r w:rsidRPr="00A97AA3">
              <w:rPr>
                <w:color w:val="000000"/>
                <w:sz w:val="24"/>
                <w:szCs w:val="24"/>
              </w:rPr>
              <w:t xml:space="preserve">Новосибирская область, Искитимский район, деревня </w:t>
            </w:r>
            <w:proofErr w:type="spellStart"/>
            <w:r w:rsidRPr="00A97AA3">
              <w:rPr>
                <w:color w:val="000000"/>
                <w:sz w:val="24"/>
                <w:szCs w:val="24"/>
              </w:rPr>
              <w:t>Новолебедевка</w:t>
            </w:r>
            <w:proofErr w:type="spellEnd"/>
            <w:r w:rsidRPr="00A97AA3">
              <w:rPr>
                <w:color w:val="000000"/>
                <w:sz w:val="24"/>
                <w:szCs w:val="24"/>
              </w:rPr>
              <w:t>, улица Центральная, дом 31/5</w:t>
            </w:r>
          </w:p>
        </w:tc>
        <w:tc>
          <w:tcPr>
            <w:tcW w:w="837" w:type="pct"/>
            <w:gridSpan w:val="2"/>
            <w:shd w:val="clear" w:color="auto" w:fill="auto"/>
            <w:vAlign w:val="center"/>
          </w:tcPr>
          <w:p w14:paraId="56E40AC5" w14:textId="2E8A4FD2"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057E15CA" w14:textId="623C73B1"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5116A147" w14:textId="4E60F37A" w:rsidR="000A5D00" w:rsidRPr="00A97AA3" w:rsidRDefault="000A5D00"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0A5D00" w:rsidRPr="00A97AA3" w14:paraId="388A1639" w14:textId="77777777" w:rsidTr="00332711">
        <w:trPr>
          <w:trHeight w:val="261"/>
          <w:jc w:val="center"/>
        </w:trPr>
        <w:tc>
          <w:tcPr>
            <w:tcW w:w="229" w:type="pct"/>
            <w:shd w:val="clear" w:color="auto" w:fill="auto"/>
            <w:vAlign w:val="center"/>
          </w:tcPr>
          <w:p w14:paraId="6C89B9C8" w14:textId="77777777" w:rsidR="000A5D00" w:rsidRPr="00A97AA3" w:rsidRDefault="000A5D00"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7AA920F8" w14:textId="020D2335" w:rsidR="000A5D00" w:rsidRPr="00A97AA3" w:rsidRDefault="000A5D00" w:rsidP="00A97AA3">
            <w:pPr>
              <w:pStyle w:val="00"/>
              <w:spacing w:line="240" w:lineRule="auto"/>
              <w:jc w:val="center"/>
              <w:rPr>
                <w:sz w:val="24"/>
                <w:szCs w:val="24"/>
              </w:rPr>
            </w:pPr>
            <w:r w:rsidRPr="00A97AA3">
              <w:rPr>
                <w:color w:val="000000"/>
                <w:sz w:val="24"/>
                <w:szCs w:val="24"/>
              </w:rPr>
              <w:t>54:07:043301:35</w:t>
            </w:r>
          </w:p>
        </w:tc>
        <w:tc>
          <w:tcPr>
            <w:tcW w:w="448" w:type="pct"/>
            <w:gridSpan w:val="2"/>
            <w:shd w:val="clear" w:color="auto" w:fill="auto"/>
            <w:vAlign w:val="center"/>
          </w:tcPr>
          <w:p w14:paraId="4562B8EA" w14:textId="25E5886E" w:rsidR="000A5D00" w:rsidRPr="00A97AA3" w:rsidRDefault="000A5D00" w:rsidP="00A97AA3">
            <w:pPr>
              <w:pStyle w:val="00"/>
              <w:spacing w:line="240" w:lineRule="auto"/>
              <w:jc w:val="center"/>
              <w:rPr>
                <w:sz w:val="24"/>
                <w:szCs w:val="24"/>
              </w:rPr>
            </w:pPr>
            <w:r w:rsidRPr="00A97AA3">
              <w:rPr>
                <w:color w:val="000000"/>
                <w:sz w:val="24"/>
                <w:szCs w:val="24"/>
              </w:rPr>
              <w:t>2490</w:t>
            </w:r>
          </w:p>
        </w:tc>
        <w:tc>
          <w:tcPr>
            <w:tcW w:w="976" w:type="pct"/>
            <w:gridSpan w:val="2"/>
            <w:shd w:val="clear" w:color="auto" w:fill="auto"/>
            <w:vAlign w:val="center"/>
          </w:tcPr>
          <w:p w14:paraId="775CB55B" w14:textId="4DFF64CB" w:rsidR="000A5D00" w:rsidRPr="00A97AA3" w:rsidRDefault="000A5D00"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Новолебедевка</w:t>
            </w:r>
            <w:proofErr w:type="spellEnd"/>
            <w:r w:rsidRPr="00A97AA3">
              <w:rPr>
                <w:color w:val="000000"/>
                <w:sz w:val="24"/>
                <w:szCs w:val="24"/>
              </w:rPr>
              <w:t>, ул. Центральная, дом №38, квартира №1</w:t>
            </w:r>
          </w:p>
        </w:tc>
        <w:tc>
          <w:tcPr>
            <w:tcW w:w="837" w:type="pct"/>
            <w:gridSpan w:val="2"/>
            <w:shd w:val="clear" w:color="auto" w:fill="auto"/>
            <w:vAlign w:val="center"/>
          </w:tcPr>
          <w:p w14:paraId="3AA667C8" w14:textId="0B24F3E6"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1CE84A16" w14:textId="442F280A"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166EED16" w14:textId="78695EE4" w:rsidR="000A5D00" w:rsidRPr="00A97AA3" w:rsidRDefault="000A5D00"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0A5D00" w:rsidRPr="00A97AA3" w14:paraId="305E79F6" w14:textId="77777777" w:rsidTr="00332711">
        <w:trPr>
          <w:trHeight w:val="261"/>
          <w:jc w:val="center"/>
        </w:trPr>
        <w:tc>
          <w:tcPr>
            <w:tcW w:w="229" w:type="pct"/>
            <w:shd w:val="clear" w:color="auto" w:fill="auto"/>
            <w:vAlign w:val="center"/>
          </w:tcPr>
          <w:p w14:paraId="24834926" w14:textId="77777777" w:rsidR="000A5D00" w:rsidRPr="00A97AA3" w:rsidRDefault="000A5D00"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5B99F25F" w14:textId="4D0C5C7A" w:rsidR="000A5D00" w:rsidRPr="00A97AA3" w:rsidRDefault="000A5D00" w:rsidP="00A97AA3">
            <w:pPr>
              <w:pStyle w:val="00"/>
              <w:spacing w:line="240" w:lineRule="auto"/>
              <w:jc w:val="center"/>
              <w:rPr>
                <w:sz w:val="24"/>
                <w:szCs w:val="24"/>
              </w:rPr>
            </w:pPr>
            <w:r w:rsidRPr="00A97AA3">
              <w:rPr>
                <w:color w:val="000000"/>
                <w:sz w:val="24"/>
                <w:szCs w:val="24"/>
              </w:rPr>
              <w:t>54:07:043301:38</w:t>
            </w:r>
          </w:p>
        </w:tc>
        <w:tc>
          <w:tcPr>
            <w:tcW w:w="448" w:type="pct"/>
            <w:gridSpan w:val="2"/>
            <w:shd w:val="clear" w:color="auto" w:fill="auto"/>
            <w:vAlign w:val="center"/>
          </w:tcPr>
          <w:p w14:paraId="3BF40FDD" w14:textId="71AFA2AC" w:rsidR="000A5D00" w:rsidRPr="00A97AA3" w:rsidRDefault="000A5D00" w:rsidP="00A97AA3">
            <w:pPr>
              <w:pStyle w:val="00"/>
              <w:spacing w:line="240" w:lineRule="auto"/>
              <w:jc w:val="center"/>
              <w:rPr>
                <w:sz w:val="24"/>
                <w:szCs w:val="24"/>
              </w:rPr>
            </w:pPr>
            <w:r w:rsidRPr="00A97AA3">
              <w:rPr>
                <w:color w:val="000000"/>
                <w:sz w:val="24"/>
                <w:szCs w:val="24"/>
              </w:rPr>
              <w:t>2117</w:t>
            </w:r>
          </w:p>
        </w:tc>
        <w:tc>
          <w:tcPr>
            <w:tcW w:w="976" w:type="pct"/>
            <w:gridSpan w:val="2"/>
            <w:shd w:val="clear" w:color="auto" w:fill="auto"/>
            <w:vAlign w:val="center"/>
          </w:tcPr>
          <w:p w14:paraId="1D115399" w14:textId="59CA8DAC" w:rsidR="000A5D00" w:rsidRPr="00A97AA3" w:rsidRDefault="000A5D00"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Новолебедевка</w:t>
            </w:r>
            <w:proofErr w:type="spellEnd"/>
            <w:r w:rsidRPr="00A97AA3">
              <w:rPr>
                <w:color w:val="000000"/>
                <w:sz w:val="24"/>
                <w:szCs w:val="24"/>
              </w:rPr>
              <w:t>, ул. Центральная, дом 41, квартира 2</w:t>
            </w:r>
          </w:p>
        </w:tc>
        <w:tc>
          <w:tcPr>
            <w:tcW w:w="837" w:type="pct"/>
            <w:gridSpan w:val="2"/>
            <w:shd w:val="clear" w:color="auto" w:fill="auto"/>
            <w:vAlign w:val="center"/>
          </w:tcPr>
          <w:p w14:paraId="3CC0E4E8" w14:textId="23AD7268"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4F1A6754" w14:textId="601FE032"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42FAF38E" w14:textId="7D6A4D48" w:rsidR="000A5D00" w:rsidRPr="00A97AA3" w:rsidRDefault="000A5D00"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0A5D00" w:rsidRPr="00A97AA3" w14:paraId="475575AB" w14:textId="77777777" w:rsidTr="00332711">
        <w:trPr>
          <w:trHeight w:val="261"/>
          <w:jc w:val="center"/>
        </w:trPr>
        <w:tc>
          <w:tcPr>
            <w:tcW w:w="229" w:type="pct"/>
            <w:shd w:val="clear" w:color="auto" w:fill="auto"/>
            <w:vAlign w:val="center"/>
          </w:tcPr>
          <w:p w14:paraId="33799102" w14:textId="77777777" w:rsidR="000A5D00" w:rsidRPr="00A97AA3" w:rsidRDefault="000A5D00"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59BCCDDF" w14:textId="6E44A550" w:rsidR="000A5D00" w:rsidRPr="00A97AA3" w:rsidRDefault="000A5D00" w:rsidP="00A97AA3">
            <w:pPr>
              <w:pStyle w:val="00"/>
              <w:spacing w:line="240" w:lineRule="auto"/>
              <w:jc w:val="center"/>
              <w:rPr>
                <w:sz w:val="24"/>
                <w:szCs w:val="24"/>
              </w:rPr>
            </w:pPr>
            <w:r w:rsidRPr="00A97AA3">
              <w:rPr>
                <w:color w:val="000000"/>
                <w:sz w:val="24"/>
                <w:szCs w:val="24"/>
              </w:rPr>
              <w:t>54:07:043301:47</w:t>
            </w:r>
          </w:p>
        </w:tc>
        <w:tc>
          <w:tcPr>
            <w:tcW w:w="448" w:type="pct"/>
            <w:gridSpan w:val="2"/>
            <w:shd w:val="clear" w:color="auto" w:fill="auto"/>
            <w:vAlign w:val="center"/>
          </w:tcPr>
          <w:p w14:paraId="3B32BD2D" w14:textId="7A00A1F5" w:rsidR="000A5D00" w:rsidRPr="00A97AA3" w:rsidRDefault="000A5D00" w:rsidP="00A97AA3">
            <w:pPr>
              <w:pStyle w:val="00"/>
              <w:spacing w:line="240" w:lineRule="auto"/>
              <w:jc w:val="center"/>
              <w:rPr>
                <w:sz w:val="24"/>
                <w:szCs w:val="24"/>
              </w:rPr>
            </w:pPr>
            <w:r w:rsidRPr="00A97AA3">
              <w:rPr>
                <w:color w:val="000000"/>
                <w:sz w:val="24"/>
                <w:szCs w:val="24"/>
              </w:rPr>
              <w:t>3023</w:t>
            </w:r>
          </w:p>
        </w:tc>
        <w:tc>
          <w:tcPr>
            <w:tcW w:w="976" w:type="pct"/>
            <w:gridSpan w:val="2"/>
            <w:shd w:val="clear" w:color="auto" w:fill="auto"/>
            <w:vAlign w:val="center"/>
          </w:tcPr>
          <w:p w14:paraId="24904708" w14:textId="4AA9ECBB" w:rsidR="000A5D00" w:rsidRPr="00A97AA3" w:rsidRDefault="000A5D00"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Новолебедевка</w:t>
            </w:r>
            <w:proofErr w:type="spellEnd"/>
            <w:r w:rsidRPr="00A97AA3">
              <w:rPr>
                <w:color w:val="000000"/>
                <w:sz w:val="24"/>
                <w:szCs w:val="24"/>
              </w:rPr>
              <w:t>, ул. Центральная, дом 46, квартира 2</w:t>
            </w:r>
          </w:p>
        </w:tc>
        <w:tc>
          <w:tcPr>
            <w:tcW w:w="837" w:type="pct"/>
            <w:gridSpan w:val="2"/>
            <w:shd w:val="clear" w:color="auto" w:fill="auto"/>
            <w:vAlign w:val="center"/>
          </w:tcPr>
          <w:p w14:paraId="4E01D605" w14:textId="500ACDEE"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377C6F09" w14:textId="41E8D2D4"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3BBC715B" w14:textId="7223B81E" w:rsidR="000A5D00" w:rsidRPr="00A97AA3" w:rsidRDefault="000A5D00"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0A5D00" w:rsidRPr="00A97AA3" w14:paraId="102F1088" w14:textId="77777777" w:rsidTr="00332711">
        <w:trPr>
          <w:trHeight w:val="261"/>
          <w:jc w:val="center"/>
        </w:trPr>
        <w:tc>
          <w:tcPr>
            <w:tcW w:w="229" w:type="pct"/>
            <w:shd w:val="clear" w:color="auto" w:fill="auto"/>
            <w:vAlign w:val="center"/>
          </w:tcPr>
          <w:p w14:paraId="348FF125" w14:textId="77777777" w:rsidR="000A5D00" w:rsidRPr="00A97AA3" w:rsidRDefault="000A5D00"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1122F1FC" w14:textId="5A86DB9B" w:rsidR="000A5D00" w:rsidRPr="00A97AA3" w:rsidRDefault="000A5D00" w:rsidP="00A97AA3">
            <w:pPr>
              <w:pStyle w:val="00"/>
              <w:spacing w:line="240" w:lineRule="auto"/>
              <w:jc w:val="center"/>
              <w:rPr>
                <w:sz w:val="24"/>
                <w:szCs w:val="24"/>
              </w:rPr>
            </w:pPr>
            <w:r w:rsidRPr="00A97AA3">
              <w:rPr>
                <w:color w:val="000000"/>
                <w:sz w:val="24"/>
                <w:szCs w:val="24"/>
              </w:rPr>
              <w:t>54:07:043301:49</w:t>
            </w:r>
          </w:p>
        </w:tc>
        <w:tc>
          <w:tcPr>
            <w:tcW w:w="448" w:type="pct"/>
            <w:gridSpan w:val="2"/>
            <w:shd w:val="clear" w:color="auto" w:fill="auto"/>
            <w:vAlign w:val="center"/>
          </w:tcPr>
          <w:p w14:paraId="04AA0659" w14:textId="05522F6A" w:rsidR="000A5D00" w:rsidRPr="00A97AA3" w:rsidRDefault="000A5D00" w:rsidP="00A97AA3">
            <w:pPr>
              <w:pStyle w:val="00"/>
              <w:spacing w:line="240" w:lineRule="auto"/>
              <w:jc w:val="center"/>
              <w:rPr>
                <w:sz w:val="24"/>
                <w:szCs w:val="24"/>
              </w:rPr>
            </w:pPr>
            <w:r w:rsidRPr="00A97AA3">
              <w:rPr>
                <w:color w:val="000000"/>
                <w:sz w:val="24"/>
                <w:szCs w:val="24"/>
              </w:rPr>
              <w:t>3257</w:t>
            </w:r>
          </w:p>
        </w:tc>
        <w:tc>
          <w:tcPr>
            <w:tcW w:w="976" w:type="pct"/>
            <w:gridSpan w:val="2"/>
            <w:shd w:val="clear" w:color="auto" w:fill="auto"/>
            <w:vAlign w:val="center"/>
          </w:tcPr>
          <w:p w14:paraId="09C247D9" w14:textId="73EB9553" w:rsidR="000A5D00" w:rsidRPr="00A97AA3" w:rsidRDefault="000A5D00"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Новолебедевка</w:t>
            </w:r>
            <w:proofErr w:type="spellEnd"/>
            <w:r w:rsidRPr="00A97AA3">
              <w:rPr>
                <w:color w:val="000000"/>
                <w:sz w:val="24"/>
                <w:szCs w:val="24"/>
              </w:rPr>
              <w:t>, ул. Центральная, дом 49, квартира 2</w:t>
            </w:r>
          </w:p>
        </w:tc>
        <w:tc>
          <w:tcPr>
            <w:tcW w:w="837" w:type="pct"/>
            <w:gridSpan w:val="2"/>
            <w:shd w:val="clear" w:color="auto" w:fill="auto"/>
            <w:vAlign w:val="center"/>
          </w:tcPr>
          <w:p w14:paraId="7D4AF631" w14:textId="498B0E9C"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3FD3B601" w14:textId="1BECE1BD"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37FA161C" w14:textId="5F5B4591" w:rsidR="000A5D00" w:rsidRPr="00A97AA3" w:rsidRDefault="000A5D00"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0A5D00" w:rsidRPr="00A97AA3" w14:paraId="6BAFB0B8" w14:textId="77777777" w:rsidTr="00332711">
        <w:trPr>
          <w:trHeight w:val="261"/>
          <w:jc w:val="center"/>
        </w:trPr>
        <w:tc>
          <w:tcPr>
            <w:tcW w:w="229" w:type="pct"/>
            <w:shd w:val="clear" w:color="auto" w:fill="auto"/>
            <w:vAlign w:val="center"/>
          </w:tcPr>
          <w:p w14:paraId="7899FB82" w14:textId="77777777" w:rsidR="000A5D00" w:rsidRPr="00A97AA3" w:rsidRDefault="000A5D00"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46529CB8" w14:textId="02A3B8BB" w:rsidR="000A5D00" w:rsidRPr="00A97AA3" w:rsidRDefault="000A5D00" w:rsidP="00A97AA3">
            <w:pPr>
              <w:pStyle w:val="00"/>
              <w:spacing w:line="240" w:lineRule="auto"/>
              <w:jc w:val="center"/>
              <w:rPr>
                <w:sz w:val="24"/>
                <w:szCs w:val="24"/>
              </w:rPr>
            </w:pPr>
            <w:r w:rsidRPr="00A97AA3">
              <w:rPr>
                <w:color w:val="000000"/>
                <w:sz w:val="24"/>
                <w:szCs w:val="24"/>
              </w:rPr>
              <w:t>54:07:043301:52</w:t>
            </w:r>
          </w:p>
        </w:tc>
        <w:tc>
          <w:tcPr>
            <w:tcW w:w="448" w:type="pct"/>
            <w:gridSpan w:val="2"/>
            <w:shd w:val="clear" w:color="auto" w:fill="auto"/>
            <w:vAlign w:val="center"/>
          </w:tcPr>
          <w:p w14:paraId="6A53074C" w14:textId="3CF1AF47" w:rsidR="000A5D00" w:rsidRPr="00A97AA3" w:rsidRDefault="000A5D00" w:rsidP="00A97AA3">
            <w:pPr>
              <w:pStyle w:val="00"/>
              <w:spacing w:line="240" w:lineRule="auto"/>
              <w:jc w:val="center"/>
              <w:rPr>
                <w:sz w:val="24"/>
                <w:szCs w:val="24"/>
              </w:rPr>
            </w:pPr>
            <w:r w:rsidRPr="00A97AA3">
              <w:rPr>
                <w:color w:val="000000"/>
                <w:sz w:val="24"/>
                <w:szCs w:val="24"/>
              </w:rPr>
              <w:t>3362</w:t>
            </w:r>
          </w:p>
        </w:tc>
        <w:tc>
          <w:tcPr>
            <w:tcW w:w="976" w:type="pct"/>
            <w:gridSpan w:val="2"/>
            <w:shd w:val="clear" w:color="auto" w:fill="auto"/>
            <w:vAlign w:val="center"/>
          </w:tcPr>
          <w:p w14:paraId="0E4BE141" w14:textId="2FCC97BA" w:rsidR="000A5D00" w:rsidRPr="00A97AA3" w:rsidRDefault="000A5D00"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Новолебедевка</w:t>
            </w:r>
            <w:proofErr w:type="spellEnd"/>
            <w:r w:rsidRPr="00A97AA3">
              <w:rPr>
                <w:color w:val="000000"/>
                <w:sz w:val="24"/>
                <w:szCs w:val="24"/>
              </w:rPr>
              <w:t>, ул. Центральная, дом 49, квартира 1</w:t>
            </w:r>
          </w:p>
        </w:tc>
        <w:tc>
          <w:tcPr>
            <w:tcW w:w="837" w:type="pct"/>
            <w:gridSpan w:val="2"/>
            <w:shd w:val="clear" w:color="auto" w:fill="auto"/>
            <w:vAlign w:val="center"/>
          </w:tcPr>
          <w:p w14:paraId="100D2AA5" w14:textId="76BC46C4"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6429BFF9" w14:textId="699CD784"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30B6B0F7" w14:textId="4B88B074" w:rsidR="000A5D00" w:rsidRPr="00A97AA3" w:rsidRDefault="000A5D00"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0A5D00" w:rsidRPr="00A97AA3" w14:paraId="7A2F653B" w14:textId="77777777" w:rsidTr="00332711">
        <w:trPr>
          <w:trHeight w:val="261"/>
          <w:jc w:val="center"/>
        </w:trPr>
        <w:tc>
          <w:tcPr>
            <w:tcW w:w="229" w:type="pct"/>
            <w:shd w:val="clear" w:color="auto" w:fill="auto"/>
            <w:vAlign w:val="center"/>
          </w:tcPr>
          <w:p w14:paraId="4E1B7D80" w14:textId="77777777" w:rsidR="000A5D00" w:rsidRPr="00A97AA3" w:rsidRDefault="000A5D00"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0FAA7EAE" w14:textId="5DF2953B" w:rsidR="000A5D00" w:rsidRPr="00A97AA3" w:rsidRDefault="000A5D00" w:rsidP="00A97AA3">
            <w:pPr>
              <w:pStyle w:val="00"/>
              <w:spacing w:line="240" w:lineRule="auto"/>
              <w:jc w:val="center"/>
              <w:rPr>
                <w:sz w:val="24"/>
                <w:szCs w:val="24"/>
              </w:rPr>
            </w:pPr>
            <w:r w:rsidRPr="00A97AA3">
              <w:rPr>
                <w:color w:val="000000"/>
                <w:sz w:val="24"/>
                <w:szCs w:val="24"/>
              </w:rPr>
              <w:t>54:07:043301:53</w:t>
            </w:r>
          </w:p>
        </w:tc>
        <w:tc>
          <w:tcPr>
            <w:tcW w:w="448" w:type="pct"/>
            <w:gridSpan w:val="2"/>
            <w:shd w:val="clear" w:color="auto" w:fill="auto"/>
            <w:vAlign w:val="center"/>
          </w:tcPr>
          <w:p w14:paraId="1ACA9143" w14:textId="1EDE125C" w:rsidR="000A5D00" w:rsidRPr="00A97AA3" w:rsidRDefault="000A5D00" w:rsidP="00A97AA3">
            <w:pPr>
              <w:pStyle w:val="00"/>
              <w:spacing w:line="240" w:lineRule="auto"/>
              <w:jc w:val="center"/>
              <w:rPr>
                <w:sz w:val="24"/>
                <w:szCs w:val="24"/>
              </w:rPr>
            </w:pPr>
            <w:r w:rsidRPr="00A97AA3">
              <w:rPr>
                <w:color w:val="000000"/>
                <w:sz w:val="24"/>
                <w:szCs w:val="24"/>
              </w:rPr>
              <w:t>159</w:t>
            </w:r>
          </w:p>
        </w:tc>
        <w:tc>
          <w:tcPr>
            <w:tcW w:w="976" w:type="pct"/>
            <w:gridSpan w:val="2"/>
            <w:shd w:val="clear" w:color="auto" w:fill="auto"/>
            <w:vAlign w:val="center"/>
          </w:tcPr>
          <w:p w14:paraId="683365B8" w14:textId="56E576BD" w:rsidR="000A5D00" w:rsidRPr="00A97AA3" w:rsidRDefault="000A5D00"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Новолебедевка</w:t>
            </w:r>
            <w:proofErr w:type="spellEnd"/>
            <w:r w:rsidRPr="00A97AA3">
              <w:rPr>
                <w:color w:val="000000"/>
                <w:sz w:val="24"/>
                <w:szCs w:val="24"/>
              </w:rPr>
              <w:t>, ул. Центральная, дом 49</w:t>
            </w:r>
          </w:p>
        </w:tc>
        <w:tc>
          <w:tcPr>
            <w:tcW w:w="837" w:type="pct"/>
            <w:gridSpan w:val="2"/>
            <w:shd w:val="clear" w:color="auto" w:fill="auto"/>
            <w:vAlign w:val="center"/>
          </w:tcPr>
          <w:p w14:paraId="16D22E65" w14:textId="2FF3D413"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184A9769" w14:textId="4104C436"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009F4BE6" w14:textId="55E637BE" w:rsidR="000A5D00" w:rsidRPr="00A97AA3" w:rsidRDefault="000A5D00" w:rsidP="00A97AA3">
            <w:pPr>
              <w:pStyle w:val="00"/>
              <w:spacing w:line="240" w:lineRule="auto"/>
              <w:jc w:val="center"/>
              <w:rPr>
                <w:sz w:val="24"/>
                <w:szCs w:val="24"/>
              </w:rPr>
            </w:pPr>
            <w:r w:rsidRPr="00A97AA3">
              <w:rPr>
                <w:color w:val="000000"/>
                <w:sz w:val="24"/>
                <w:szCs w:val="24"/>
              </w:rPr>
              <w:t>Для размещения жилого дома</w:t>
            </w:r>
          </w:p>
        </w:tc>
      </w:tr>
      <w:tr w:rsidR="000A5D00" w:rsidRPr="00A97AA3" w14:paraId="1C9F06EC" w14:textId="77777777" w:rsidTr="00332711">
        <w:trPr>
          <w:trHeight w:val="261"/>
          <w:jc w:val="center"/>
        </w:trPr>
        <w:tc>
          <w:tcPr>
            <w:tcW w:w="229" w:type="pct"/>
            <w:shd w:val="clear" w:color="auto" w:fill="auto"/>
            <w:vAlign w:val="center"/>
          </w:tcPr>
          <w:p w14:paraId="074B8EDC" w14:textId="77777777" w:rsidR="000A5D00" w:rsidRPr="00A97AA3" w:rsidRDefault="000A5D00"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78B447B0" w14:textId="3E53D439" w:rsidR="000A5D00" w:rsidRPr="00A97AA3" w:rsidRDefault="000A5D00" w:rsidP="00A97AA3">
            <w:pPr>
              <w:pStyle w:val="00"/>
              <w:spacing w:line="240" w:lineRule="auto"/>
              <w:jc w:val="center"/>
              <w:rPr>
                <w:sz w:val="24"/>
                <w:szCs w:val="24"/>
              </w:rPr>
            </w:pPr>
            <w:r w:rsidRPr="00A97AA3">
              <w:rPr>
                <w:color w:val="000000"/>
                <w:sz w:val="24"/>
                <w:szCs w:val="24"/>
              </w:rPr>
              <w:t>54:07:043301:54</w:t>
            </w:r>
          </w:p>
        </w:tc>
        <w:tc>
          <w:tcPr>
            <w:tcW w:w="448" w:type="pct"/>
            <w:gridSpan w:val="2"/>
            <w:shd w:val="clear" w:color="auto" w:fill="auto"/>
            <w:vAlign w:val="center"/>
          </w:tcPr>
          <w:p w14:paraId="372F2CDD" w14:textId="4873058C" w:rsidR="000A5D00" w:rsidRPr="00A97AA3" w:rsidRDefault="000A5D00" w:rsidP="00A97AA3">
            <w:pPr>
              <w:pStyle w:val="00"/>
              <w:spacing w:line="240" w:lineRule="auto"/>
              <w:jc w:val="center"/>
              <w:rPr>
                <w:sz w:val="24"/>
                <w:szCs w:val="24"/>
              </w:rPr>
            </w:pPr>
            <w:r w:rsidRPr="00A97AA3">
              <w:rPr>
                <w:color w:val="000000"/>
                <w:sz w:val="24"/>
                <w:szCs w:val="24"/>
              </w:rPr>
              <w:t>230</w:t>
            </w:r>
          </w:p>
        </w:tc>
        <w:tc>
          <w:tcPr>
            <w:tcW w:w="976" w:type="pct"/>
            <w:gridSpan w:val="2"/>
            <w:shd w:val="clear" w:color="auto" w:fill="auto"/>
            <w:vAlign w:val="center"/>
          </w:tcPr>
          <w:p w14:paraId="27D8F2ED" w14:textId="3C090508" w:rsidR="000A5D00" w:rsidRPr="00A97AA3" w:rsidRDefault="000A5D00"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Новолебедевка</w:t>
            </w:r>
            <w:proofErr w:type="spellEnd"/>
            <w:r w:rsidRPr="00A97AA3">
              <w:rPr>
                <w:color w:val="000000"/>
                <w:sz w:val="24"/>
                <w:szCs w:val="24"/>
              </w:rPr>
              <w:t>, ул. Центральная, дом 62</w:t>
            </w:r>
          </w:p>
        </w:tc>
        <w:tc>
          <w:tcPr>
            <w:tcW w:w="837" w:type="pct"/>
            <w:gridSpan w:val="2"/>
            <w:shd w:val="clear" w:color="auto" w:fill="auto"/>
            <w:vAlign w:val="center"/>
          </w:tcPr>
          <w:p w14:paraId="48EC435E" w14:textId="381BB4F2"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2AE13BC0" w14:textId="6EE81C9D"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1DBDFCFC" w14:textId="7BF5598C" w:rsidR="000A5D00" w:rsidRPr="00A97AA3" w:rsidRDefault="000A5D00" w:rsidP="00A97AA3">
            <w:pPr>
              <w:pStyle w:val="00"/>
              <w:spacing w:line="240" w:lineRule="auto"/>
              <w:jc w:val="center"/>
              <w:rPr>
                <w:sz w:val="24"/>
                <w:szCs w:val="24"/>
              </w:rPr>
            </w:pPr>
            <w:r w:rsidRPr="00A97AA3">
              <w:rPr>
                <w:color w:val="000000"/>
                <w:sz w:val="24"/>
                <w:szCs w:val="24"/>
              </w:rPr>
              <w:t>для размещения жилого дома</w:t>
            </w:r>
          </w:p>
        </w:tc>
      </w:tr>
      <w:tr w:rsidR="000A5D00" w:rsidRPr="00A97AA3" w14:paraId="5290488E" w14:textId="77777777" w:rsidTr="00332711">
        <w:trPr>
          <w:trHeight w:val="261"/>
          <w:jc w:val="center"/>
        </w:trPr>
        <w:tc>
          <w:tcPr>
            <w:tcW w:w="229" w:type="pct"/>
            <w:shd w:val="clear" w:color="auto" w:fill="auto"/>
            <w:vAlign w:val="center"/>
          </w:tcPr>
          <w:p w14:paraId="1BD94821" w14:textId="77777777" w:rsidR="000A5D00" w:rsidRPr="00A97AA3" w:rsidRDefault="000A5D00"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79B0DCE5" w14:textId="31016CBE" w:rsidR="000A5D00" w:rsidRPr="00A97AA3" w:rsidRDefault="000A5D00" w:rsidP="00A97AA3">
            <w:pPr>
              <w:pStyle w:val="00"/>
              <w:spacing w:line="240" w:lineRule="auto"/>
              <w:jc w:val="center"/>
              <w:rPr>
                <w:sz w:val="24"/>
                <w:szCs w:val="24"/>
              </w:rPr>
            </w:pPr>
            <w:r w:rsidRPr="00A97AA3">
              <w:rPr>
                <w:color w:val="000000"/>
                <w:sz w:val="24"/>
                <w:szCs w:val="24"/>
              </w:rPr>
              <w:t>54:07:043301:55</w:t>
            </w:r>
          </w:p>
        </w:tc>
        <w:tc>
          <w:tcPr>
            <w:tcW w:w="448" w:type="pct"/>
            <w:gridSpan w:val="2"/>
            <w:shd w:val="clear" w:color="auto" w:fill="auto"/>
            <w:vAlign w:val="center"/>
          </w:tcPr>
          <w:p w14:paraId="11174544" w14:textId="7FA8B98D" w:rsidR="000A5D00" w:rsidRPr="00A97AA3" w:rsidRDefault="000A5D00" w:rsidP="00A97AA3">
            <w:pPr>
              <w:pStyle w:val="00"/>
              <w:spacing w:line="240" w:lineRule="auto"/>
              <w:jc w:val="center"/>
              <w:rPr>
                <w:sz w:val="24"/>
                <w:szCs w:val="24"/>
              </w:rPr>
            </w:pPr>
            <w:r w:rsidRPr="00A97AA3">
              <w:rPr>
                <w:color w:val="000000"/>
                <w:sz w:val="24"/>
                <w:szCs w:val="24"/>
              </w:rPr>
              <w:t>2984</w:t>
            </w:r>
          </w:p>
        </w:tc>
        <w:tc>
          <w:tcPr>
            <w:tcW w:w="976" w:type="pct"/>
            <w:gridSpan w:val="2"/>
            <w:shd w:val="clear" w:color="auto" w:fill="auto"/>
            <w:vAlign w:val="center"/>
          </w:tcPr>
          <w:p w14:paraId="44C8EFC9" w14:textId="4112CB9D" w:rsidR="000A5D00" w:rsidRPr="00A97AA3" w:rsidRDefault="000A5D00"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Новолебедевка</w:t>
            </w:r>
            <w:proofErr w:type="spellEnd"/>
            <w:r w:rsidRPr="00A97AA3">
              <w:rPr>
                <w:color w:val="000000"/>
                <w:sz w:val="24"/>
                <w:szCs w:val="24"/>
              </w:rPr>
              <w:t>, ул. Центральная, дом 62, квартира 1</w:t>
            </w:r>
          </w:p>
        </w:tc>
        <w:tc>
          <w:tcPr>
            <w:tcW w:w="837" w:type="pct"/>
            <w:gridSpan w:val="2"/>
            <w:shd w:val="clear" w:color="auto" w:fill="auto"/>
            <w:vAlign w:val="center"/>
          </w:tcPr>
          <w:p w14:paraId="6BA3C0B1" w14:textId="19F96BCD"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04243BDE" w14:textId="599E9A6F"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7D1966F9" w14:textId="0E7954C9" w:rsidR="000A5D00" w:rsidRPr="00A97AA3" w:rsidRDefault="000A5D00"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0A5D00" w:rsidRPr="00A97AA3" w14:paraId="65AF803D" w14:textId="77777777" w:rsidTr="00332711">
        <w:trPr>
          <w:trHeight w:val="261"/>
          <w:jc w:val="center"/>
        </w:trPr>
        <w:tc>
          <w:tcPr>
            <w:tcW w:w="229" w:type="pct"/>
            <w:shd w:val="clear" w:color="auto" w:fill="auto"/>
            <w:vAlign w:val="center"/>
          </w:tcPr>
          <w:p w14:paraId="043C5139" w14:textId="77777777" w:rsidR="000A5D00" w:rsidRPr="00A97AA3" w:rsidRDefault="000A5D00"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19049ED3" w14:textId="1EB58D4B" w:rsidR="000A5D00" w:rsidRPr="00A97AA3" w:rsidRDefault="000A5D00" w:rsidP="00A97AA3">
            <w:pPr>
              <w:pStyle w:val="00"/>
              <w:spacing w:line="240" w:lineRule="auto"/>
              <w:jc w:val="center"/>
              <w:rPr>
                <w:sz w:val="24"/>
                <w:szCs w:val="24"/>
              </w:rPr>
            </w:pPr>
            <w:r w:rsidRPr="00A97AA3">
              <w:rPr>
                <w:color w:val="000000"/>
                <w:sz w:val="24"/>
                <w:szCs w:val="24"/>
              </w:rPr>
              <w:t>54:07:043301:56</w:t>
            </w:r>
          </w:p>
        </w:tc>
        <w:tc>
          <w:tcPr>
            <w:tcW w:w="448" w:type="pct"/>
            <w:gridSpan w:val="2"/>
            <w:shd w:val="clear" w:color="auto" w:fill="auto"/>
            <w:vAlign w:val="center"/>
          </w:tcPr>
          <w:p w14:paraId="614DB115" w14:textId="06E3536F" w:rsidR="000A5D00" w:rsidRPr="00A97AA3" w:rsidRDefault="000A5D00" w:rsidP="00A97AA3">
            <w:pPr>
              <w:pStyle w:val="00"/>
              <w:spacing w:line="240" w:lineRule="auto"/>
              <w:jc w:val="center"/>
              <w:rPr>
                <w:sz w:val="24"/>
                <w:szCs w:val="24"/>
              </w:rPr>
            </w:pPr>
            <w:r w:rsidRPr="00A97AA3">
              <w:rPr>
                <w:color w:val="000000"/>
                <w:sz w:val="24"/>
                <w:szCs w:val="24"/>
              </w:rPr>
              <w:t>5</w:t>
            </w:r>
          </w:p>
        </w:tc>
        <w:tc>
          <w:tcPr>
            <w:tcW w:w="976" w:type="pct"/>
            <w:gridSpan w:val="2"/>
            <w:shd w:val="clear" w:color="auto" w:fill="auto"/>
            <w:vAlign w:val="center"/>
          </w:tcPr>
          <w:p w14:paraId="7C8F67D0" w14:textId="091A195C" w:rsidR="000A5D00" w:rsidRPr="00A97AA3" w:rsidRDefault="000A5D00" w:rsidP="00A97AA3">
            <w:pPr>
              <w:pStyle w:val="00"/>
              <w:spacing w:line="240" w:lineRule="auto"/>
              <w:jc w:val="center"/>
              <w:rPr>
                <w:sz w:val="24"/>
                <w:szCs w:val="24"/>
              </w:rPr>
            </w:pPr>
            <w:r w:rsidRPr="00A97AA3">
              <w:rPr>
                <w:color w:val="000000"/>
                <w:sz w:val="24"/>
                <w:szCs w:val="24"/>
              </w:rPr>
              <w:t xml:space="preserve">обл. Новосибирская, р-н Искитимский, МО </w:t>
            </w:r>
            <w:proofErr w:type="spellStart"/>
            <w:r w:rsidRPr="00A97AA3">
              <w:rPr>
                <w:color w:val="000000"/>
                <w:sz w:val="24"/>
                <w:szCs w:val="24"/>
              </w:rPr>
              <w:t>Шибковского</w:t>
            </w:r>
            <w:proofErr w:type="spellEnd"/>
            <w:r w:rsidRPr="00A97AA3">
              <w:rPr>
                <w:color w:val="000000"/>
                <w:sz w:val="24"/>
                <w:szCs w:val="24"/>
              </w:rPr>
              <w:t xml:space="preserve"> сельсовета, </w:t>
            </w:r>
            <w:proofErr w:type="spellStart"/>
            <w:r w:rsidRPr="00A97AA3">
              <w:rPr>
                <w:color w:val="000000"/>
                <w:sz w:val="24"/>
                <w:szCs w:val="24"/>
              </w:rPr>
              <w:t>д.Новолебедевка</w:t>
            </w:r>
            <w:proofErr w:type="spellEnd"/>
          </w:p>
        </w:tc>
        <w:tc>
          <w:tcPr>
            <w:tcW w:w="837" w:type="pct"/>
            <w:gridSpan w:val="2"/>
            <w:shd w:val="clear" w:color="auto" w:fill="auto"/>
            <w:vAlign w:val="center"/>
          </w:tcPr>
          <w:p w14:paraId="248E9A10" w14:textId="10A960AE"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0DB92943" w14:textId="349787A4"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1370B3D4" w14:textId="77777777" w:rsidR="000A5D00" w:rsidRPr="00A97AA3" w:rsidRDefault="000A5D00" w:rsidP="00A97AA3">
            <w:pPr>
              <w:pStyle w:val="00"/>
              <w:spacing w:line="240" w:lineRule="auto"/>
              <w:jc w:val="center"/>
              <w:rPr>
                <w:sz w:val="24"/>
                <w:szCs w:val="24"/>
              </w:rPr>
            </w:pPr>
          </w:p>
        </w:tc>
      </w:tr>
      <w:tr w:rsidR="000A5D00" w:rsidRPr="00A97AA3" w14:paraId="174A9ACC" w14:textId="77777777" w:rsidTr="00332711">
        <w:trPr>
          <w:trHeight w:val="261"/>
          <w:jc w:val="center"/>
        </w:trPr>
        <w:tc>
          <w:tcPr>
            <w:tcW w:w="229" w:type="pct"/>
            <w:shd w:val="clear" w:color="auto" w:fill="auto"/>
            <w:vAlign w:val="center"/>
          </w:tcPr>
          <w:p w14:paraId="5C471FF3" w14:textId="3B09C13C" w:rsidR="000A5D00" w:rsidRPr="00A97AA3" w:rsidRDefault="000A5D00"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2FA1876B" w14:textId="35FA28AC" w:rsidR="000A5D00" w:rsidRPr="00A97AA3" w:rsidRDefault="000A5D00" w:rsidP="00A97AA3">
            <w:pPr>
              <w:pStyle w:val="00"/>
              <w:spacing w:line="240" w:lineRule="auto"/>
              <w:jc w:val="center"/>
              <w:rPr>
                <w:sz w:val="24"/>
                <w:szCs w:val="24"/>
              </w:rPr>
            </w:pPr>
            <w:r w:rsidRPr="00A97AA3">
              <w:rPr>
                <w:color w:val="000000"/>
                <w:sz w:val="24"/>
                <w:szCs w:val="24"/>
              </w:rPr>
              <w:t>54:07:043301:57</w:t>
            </w:r>
          </w:p>
        </w:tc>
        <w:tc>
          <w:tcPr>
            <w:tcW w:w="448" w:type="pct"/>
            <w:gridSpan w:val="2"/>
            <w:shd w:val="clear" w:color="auto" w:fill="auto"/>
            <w:vAlign w:val="center"/>
          </w:tcPr>
          <w:p w14:paraId="62D4DB0D" w14:textId="5A046A84" w:rsidR="000A5D00" w:rsidRPr="00A97AA3" w:rsidRDefault="000A5D00" w:rsidP="00A97AA3">
            <w:pPr>
              <w:pStyle w:val="00"/>
              <w:spacing w:line="240" w:lineRule="auto"/>
              <w:jc w:val="center"/>
              <w:rPr>
                <w:sz w:val="24"/>
                <w:szCs w:val="24"/>
              </w:rPr>
            </w:pPr>
            <w:r w:rsidRPr="00A97AA3">
              <w:rPr>
                <w:color w:val="000000"/>
                <w:sz w:val="24"/>
                <w:szCs w:val="24"/>
              </w:rPr>
              <w:t>5</w:t>
            </w:r>
          </w:p>
        </w:tc>
        <w:tc>
          <w:tcPr>
            <w:tcW w:w="976" w:type="pct"/>
            <w:gridSpan w:val="2"/>
            <w:shd w:val="clear" w:color="auto" w:fill="auto"/>
            <w:vAlign w:val="center"/>
          </w:tcPr>
          <w:p w14:paraId="1AE470FE" w14:textId="494B914C" w:rsidR="000A5D00" w:rsidRPr="00A97AA3" w:rsidRDefault="000A5D00" w:rsidP="00A97AA3">
            <w:pPr>
              <w:pStyle w:val="00"/>
              <w:spacing w:line="240" w:lineRule="auto"/>
              <w:jc w:val="center"/>
              <w:rPr>
                <w:sz w:val="24"/>
                <w:szCs w:val="24"/>
              </w:rPr>
            </w:pPr>
            <w:r w:rsidRPr="00A97AA3">
              <w:rPr>
                <w:color w:val="000000"/>
                <w:sz w:val="24"/>
                <w:szCs w:val="24"/>
              </w:rPr>
              <w:t xml:space="preserve">обл. Новосибирская, р-н Искитимский, МО </w:t>
            </w:r>
            <w:proofErr w:type="spellStart"/>
            <w:r w:rsidRPr="00A97AA3">
              <w:rPr>
                <w:color w:val="000000"/>
                <w:sz w:val="24"/>
                <w:szCs w:val="24"/>
              </w:rPr>
              <w:t>Шибковского</w:t>
            </w:r>
            <w:proofErr w:type="spellEnd"/>
            <w:r w:rsidRPr="00A97AA3">
              <w:rPr>
                <w:color w:val="000000"/>
                <w:sz w:val="24"/>
                <w:szCs w:val="24"/>
              </w:rPr>
              <w:t xml:space="preserve"> сельсовета, </w:t>
            </w:r>
            <w:proofErr w:type="spellStart"/>
            <w:r w:rsidRPr="00A97AA3">
              <w:rPr>
                <w:color w:val="000000"/>
                <w:sz w:val="24"/>
                <w:szCs w:val="24"/>
              </w:rPr>
              <w:t>д.Новолебедевка</w:t>
            </w:r>
            <w:proofErr w:type="spellEnd"/>
          </w:p>
        </w:tc>
        <w:tc>
          <w:tcPr>
            <w:tcW w:w="837" w:type="pct"/>
            <w:gridSpan w:val="2"/>
            <w:shd w:val="clear" w:color="auto" w:fill="auto"/>
            <w:vAlign w:val="center"/>
          </w:tcPr>
          <w:p w14:paraId="48CF8FFF" w14:textId="4CEEB872"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5DD40DAA" w14:textId="343B66F6"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2B1D1F68" w14:textId="6083E65E" w:rsidR="000A5D00" w:rsidRPr="00A97AA3" w:rsidRDefault="000A5D00" w:rsidP="00A97AA3">
            <w:pPr>
              <w:pStyle w:val="00"/>
              <w:spacing w:line="240" w:lineRule="auto"/>
              <w:jc w:val="center"/>
              <w:rPr>
                <w:sz w:val="24"/>
                <w:szCs w:val="24"/>
              </w:rPr>
            </w:pPr>
          </w:p>
        </w:tc>
      </w:tr>
      <w:tr w:rsidR="000A5D00" w:rsidRPr="00A97AA3" w14:paraId="19043D95" w14:textId="77777777" w:rsidTr="00332711">
        <w:trPr>
          <w:trHeight w:val="261"/>
          <w:jc w:val="center"/>
        </w:trPr>
        <w:tc>
          <w:tcPr>
            <w:tcW w:w="229" w:type="pct"/>
            <w:vAlign w:val="center"/>
          </w:tcPr>
          <w:p w14:paraId="602E557D" w14:textId="4EE6EF04" w:rsidR="000A5D00" w:rsidRPr="00A97AA3" w:rsidRDefault="000A5D00"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6C928A2D" w14:textId="58F731B0" w:rsidR="000A5D00" w:rsidRPr="00A97AA3" w:rsidRDefault="000A5D00" w:rsidP="00A97AA3">
            <w:pPr>
              <w:pStyle w:val="00"/>
              <w:spacing w:line="240" w:lineRule="auto"/>
              <w:jc w:val="center"/>
              <w:rPr>
                <w:sz w:val="24"/>
                <w:szCs w:val="24"/>
              </w:rPr>
            </w:pPr>
            <w:r w:rsidRPr="00A97AA3">
              <w:rPr>
                <w:color w:val="000000"/>
                <w:sz w:val="24"/>
                <w:szCs w:val="24"/>
              </w:rPr>
              <w:t>54:07:043301:58</w:t>
            </w:r>
          </w:p>
        </w:tc>
        <w:tc>
          <w:tcPr>
            <w:tcW w:w="448" w:type="pct"/>
            <w:gridSpan w:val="2"/>
            <w:shd w:val="clear" w:color="auto" w:fill="auto"/>
            <w:vAlign w:val="center"/>
          </w:tcPr>
          <w:p w14:paraId="4CCBE485" w14:textId="767735B2" w:rsidR="000A5D00" w:rsidRPr="00A97AA3" w:rsidRDefault="000A5D00" w:rsidP="00A97AA3">
            <w:pPr>
              <w:pStyle w:val="00"/>
              <w:spacing w:line="240" w:lineRule="auto"/>
              <w:jc w:val="center"/>
              <w:rPr>
                <w:sz w:val="24"/>
                <w:szCs w:val="24"/>
              </w:rPr>
            </w:pPr>
            <w:r w:rsidRPr="00A97AA3">
              <w:rPr>
                <w:color w:val="000000"/>
                <w:sz w:val="24"/>
                <w:szCs w:val="24"/>
              </w:rPr>
              <w:t>5</w:t>
            </w:r>
          </w:p>
        </w:tc>
        <w:tc>
          <w:tcPr>
            <w:tcW w:w="976" w:type="pct"/>
            <w:gridSpan w:val="2"/>
            <w:shd w:val="clear" w:color="auto" w:fill="auto"/>
            <w:vAlign w:val="center"/>
          </w:tcPr>
          <w:p w14:paraId="450AAC0A" w14:textId="7311F742" w:rsidR="000A5D00" w:rsidRPr="00A97AA3" w:rsidRDefault="000A5D00" w:rsidP="00A97AA3">
            <w:pPr>
              <w:pStyle w:val="00"/>
              <w:spacing w:line="240" w:lineRule="auto"/>
              <w:jc w:val="center"/>
              <w:rPr>
                <w:sz w:val="24"/>
                <w:szCs w:val="24"/>
              </w:rPr>
            </w:pPr>
            <w:r w:rsidRPr="00A97AA3">
              <w:rPr>
                <w:color w:val="000000"/>
                <w:sz w:val="24"/>
                <w:szCs w:val="24"/>
              </w:rPr>
              <w:t xml:space="preserve">обл. Новосибирская, р-н Искитимский, МО </w:t>
            </w:r>
            <w:proofErr w:type="spellStart"/>
            <w:r w:rsidRPr="00A97AA3">
              <w:rPr>
                <w:color w:val="000000"/>
                <w:sz w:val="24"/>
                <w:szCs w:val="24"/>
              </w:rPr>
              <w:t>Шибковского</w:t>
            </w:r>
            <w:proofErr w:type="spellEnd"/>
            <w:r w:rsidRPr="00A97AA3">
              <w:rPr>
                <w:color w:val="000000"/>
                <w:sz w:val="24"/>
                <w:szCs w:val="24"/>
              </w:rPr>
              <w:t xml:space="preserve"> сельсовета, </w:t>
            </w:r>
            <w:proofErr w:type="spellStart"/>
            <w:r w:rsidRPr="00A97AA3">
              <w:rPr>
                <w:color w:val="000000"/>
                <w:sz w:val="24"/>
                <w:szCs w:val="24"/>
              </w:rPr>
              <w:t>д.Новолебедевка</w:t>
            </w:r>
            <w:proofErr w:type="spellEnd"/>
          </w:p>
        </w:tc>
        <w:tc>
          <w:tcPr>
            <w:tcW w:w="837" w:type="pct"/>
            <w:gridSpan w:val="2"/>
            <w:shd w:val="clear" w:color="auto" w:fill="auto"/>
            <w:vAlign w:val="center"/>
          </w:tcPr>
          <w:p w14:paraId="4576E0C9" w14:textId="7D26C0F5"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7C9A6119" w14:textId="65E9B0AD"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498BF35E" w14:textId="0046EAE6" w:rsidR="000A5D00" w:rsidRPr="00A97AA3" w:rsidRDefault="000A5D00" w:rsidP="00A97AA3">
            <w:pPr>
              <w:pStyle w:val="00"/>
              <w:spacing w:line="240" w:lineRule="auto"/>
              <w:jc w:val="center"/>
              <w:rPr>
                <w:sz w:val="24"/>
                <w:szCs w:val="24"/>
              </w:rPr>
            </w:pPr>
          </w:p>
        </w:tc>
      </w:tr>
      <w:tr w:rsidR="000A5D00" w:rsidRPr="00A97AA3" w14:paraId="4D04AE5A" w14:textId="77777777" w:rsidTr="00332711">
        <w:trPr>
          <w:trHeight w:val="261"/>
          <w:jc w:val="center"/>
        </w:trPr>
        <w:tc>
          <w:tcPr>
            <w:tcW w:w="229" w:type="pct"/>
            <w:vAlign w:val="center"/>
          </w:tcPr>
          <w:p w14:paraId="56E17E18" w14:textId="1586CDBF" w:rsidR="000A5D00" w:rsidRPr="00A97AA3" w:rsidRDefault="000A5D00"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23AF30FE" w14:textId="1E3A19A9" w:rsidR="000A5D00" w:rsidRPr="00A97AA3" w:rsidRDefault="000A5D00" w:rsidP="00A97AA3">
            <w:pPr>
              <w:pStyle w:val="00"/>
              <w:spacing w:line="240" w:lineRule="auto"/>
              <w:jc w:val="center"/>
              <w:rPr>
                <w:sz w:val="24"/>
                <w:szCs w:val="24"/>
              </w:rPr>
            </w:pPr>
            <w:r w:rsidRPr="00A97AA3">
              <w:rPr>
                <w:color w:val="000000"/>
                <w:sz w:val="24"/>
                <w:szCs w:val="24"/>
              </w:rPr>
              <w:t>54:07:043301:59</w:t>
            </w:r>
          </w:p>
        </w:tc>
        <w:tc>
          <w:tcPr>
            <w:tcW w:w="448" w:type="pct"/>
            <w:gridSpan w:val="2"/>
            <w:shd w:val="clear" w:color="auto" w:fill="auto"/>
            <w:vAlign w:val="center"/>
          </w:tcPr>
          <w:p w14:paraId="12F744B0" w14:textId="5653F582" w:rsidR="000A5D00" w:rsidRPr="00A97AA3" w:rsidRDefault="000A5D00" w:rsidP="00A97AA3">
            <w:pPr>
              <w:pStyle w:val="00"/>
              <w:spacing w:line="240" w:lineRule="auto"/>
              <w:jc w:val="center"/>
              <w:rPr>
                <w:sz w:val="24"/>
                <w:szCs w:val="24"/>
              </w:rPr>
            </w:pPr>
            <w:r w:rsidRPr="00A97AA3">
              <w:rPr>
                <w:color w:val="000000"/>
                <w:sz w:val="24"/>
                <w:szCs w:val="24"/>
              </w:rPr>
              <w:t>5</w:t>
            </w:r>
          </w:p>
        </w:tc>
        <w:tc>
          <w:tcPr>
            <w:tcW w:w="976" w:type="pct"/>
            <w:gridSpan w:val="2"/>
            <w:shd w:val="clear" w:color="auto" w:fill="auto"/>
            <w:vAlign w:val="center"/>
          </w:tcPr>
          <w:p w14:paraId="3312C132" w14:textId="13479956" w:rsidR="000A5D00" w:rsidRPr="00A97AA3" w:rsidRDefault="000A5D00" w:rsidP="00A97AA3">
            <w:pPr>
              <w:pStyle w:val="00"/>
              <w:spacing w:line="240" w:lineRule="auto"/>
              <w:jc w:val="center"/>
              <w:rPr>
                <w:sz w:val="24"/>
                <w:szCs w:val="24"/>
              </w:rPr>
            </w:pPr>
            <w:r w:rsidRPr="00A97AA3">
              <w:rPr>
                <w:color w:val="000000"/>
                <w:sz w:val="24"/>
                <w:szCs w:val="24"/>
              </w:rPr>
              <w:t xml:space="preserve">обл. Новосибирская, р-н Искитимский, МО </w:t>
            </w:r>
            <w:proofErr w:type="spellStart"/>
            <w:r w:rsidRPr="00A97AA3">
              <w:rPr>
                <w:color w:val="000000"/>
                <w:sz w:val="24"/>
                <w:szCs w:val="24"/>
              </w:rPr>
              <w:t>Шибковского</w:t>
            </w:r>
            <w:proofErr w:type="spellEnd"/>
            <w:r w:rsidRPr="00A97AA3">
              <w:rPr>
                <w:color w:val="000000"/>
                <w:sz w:val="24"/>
                <w:szCs w:val="24"/>
              </w:rPr>
              <w:t xml:space="preserve"> сельсовета, </w:t>
            </w:r>
            <w:proofErr w:type="spellStart"/>
            <w:r w:rsidRPr="00A97AA3">
              <w:rPr>
                <w:color w:val="000000"/>
                <w:sz w:val="24"/>
                <w:szCs w:val="24"/>
              </w:rPr>
              <w:t>д.Новолебедевка</w:t>
            </w:r>
            <w:proofErr w:type="spellEnd"/>
          </w:p>
        </w:tc>
        <w:tc>
          <w:tcPr>
            <w:tcW w:w="837" w:type="pct"/>
            <w:gridSpan w:val="2"/>
            <w:shd w:val="clear" w:color="auto" w:fill="auto"/>
            <w:vAlign w:val="center"/>
          </w:tcPr>
          <w:p w14:paraId="718A69E9" w14:textId="52C56526"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660E0C2C" w14:textId="512BB75C"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43F5EFFE" w14:textId="0C6C42A0" w:rsidR="000A5D00" w:rsidRPr="00A97AA3" w:rsidRDefault="000A5D00" w:rsidP="00A97AA3">
            <w:pPr>
              <w:pStyle w:val="00"/>
              <w:spacing w:line="240" w:lineRule="auto"/>
              <w:jc w:val="center"/>
              <w:rPr>
                <w:sz w:val="24"/>
                <w:szCs w:val="24"/>
              </w:rPr>
            </w:pPr>
          </w:p>
        </w:tc>
      </w:tr>
      <w:tr w:rsidR="000A5D00" w:rsidRPr="00A97AA3" w14:paraId="6896A632" w14:textId="77777777" w:rsidTr="00332711">
        <w:trPr>
          <w:trHeight w:val="261"/>
          <w:jc w:val="center"/>
        </w:trPr>
        <w:tc>
          <w:tcPr>
            <w:tcW w:w="229" w:type="pct"/>
            <w:vAlign w:val="center"/>
          </w:tcPr>
          <w:p w14:paraId="5E30AEAC" w14:textId="174B5BD9" w:rsidR="000A5D00" w:rsidRPr="00A97AA3" w:rsidRDefault="000A5D00"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0CA9D640" w14:textId="35F73160" w:rsidR="000A5D00" w:rsidRPr="00A97AA3" w:rsidRDefault="000A5D00" w:rsidP="00A97AA3">
            <w:pPr>
              <w:pStyle w:val="00"/>
              <w:spacing w:line="240" w:lineRule="auto"/>
              <w:jc w:val="center"/>
              <w:rPr>
                <w:sz w:val="24"/>
                <w:szCs w:val="24"/>
              </w:rPr>
            </w:pPr>
            <w:r w:rsidRPr="00A97AA3">
              <w:rPr>
                <w:color w:val="000000"/>
                <w:sz w:val="24"/>
                <w:szCs w:val="24"/>
              </w:rPr>
              <w:t>54:07:043301:6</w:t>
            </w:r>
          </w:p>
        </w:tc>
        <w:tc>
          <w:tcPr>
            <w:tcW w:w="448" w:type="pct"/>
            <w:gridSpan w:val="2"/>
            <w:shd w:val="clear" w:color="auto" w:fill="auto"/>
            <w:vAlign w:val="center"/>
          </w:tcPr>
          <w:p w14:paraId="6A8D1FF4" w14:textId="6DFE6234" w:rsidR="000A5D00" w:rsidRPr="00A97AA3" w:rsidRDefault="000A5D00" w:rsidP="00A97AA3">
            <w:pPr>
              <w:pStyle w:val="00"/>
              <w:spacing w:line="240" w:lineRule="auto"/>
              <w:jc w:val="center"/>
              <w:rPr>
                <w:sz w:val="24"/>
                <w:szCs w:val="24"/>
              </w:rPr>
            </w:pPr>
            <w:r w:rsidRPr="00A97AA3">
              <w:rPr>
                <w:color w:val="000000"/>
                <w:sz w:val="24"/>
                <w:szCs w:val="24"/>
              </w:rPr>
              <w:t>1925</w:t>
            </w:r>
          </w:p>
        </w:tc>
        <w:tc>
          <w:tcPr>
            <w:tcW w:w="976" w:type="pct"/>
            <w:gridSpan w:val="2"/>
            <w:shd w:val="clear" w:color="auto" w:fill="auto"/>
            <w:vAlign w:val="center"/>
          </w:tcPr>
          <w:p w14:paraId="430FB127" w14:textId="3CD2438C" w:rsidR="000A5D00" w:rsidRPr="00A97AA3" w:rsidRDefault="000A5D00"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Новолебедевка</w:t>
            </w:r>
            <w:proofErr w:type="spellEnd"/>
            <w:r w:rsidRPr="00A97AA3">
              <w:rPr>
                <w:color w:val="000000"/>
                <w:sz w:val="24"/>
                <w:szCs w:val="24"/>
              </w:rPr>
              <w:t>, ул. Центральная, дом 36, Квартира 2</w:t>
            </w:r>
          </w:p>
        </w:tc>
        <w:tc>
          <w:tcPr>
            <w:tcW w:w="837" w:type="pct"/>
            <w:gridSpan w:val="2"/>
            <w:shd w:val="clear" w:color="auto" w:fill="auto"/>
            <w:vAlign w:val="center"/>
          </w:tcPr>
          <w:p w14:paraId="4C0BF305" w14:textId="79C63D3D"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0176D618" w14:textId="15262E73"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470010F0" w14:textId="5FB65F7C" w:rsidR="000A5D00" w:rsidRPr="00A97AA3" w:rsidRDefault="000A5D00"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0A5D00" w:rsidRPr="00A97AA3" w14:paraId="4B7D12CD" w14:textId="77777777" w:rsidTr="00332711">
        <w:trPr>
          <w:trHeight w:val="261"/>
          <w:jc w:val="center"/>
        </w:trPr>
        <w:tc>
          <w:tcPr>
            <w:tcW w:w="229" w:type="pct"/>
            <w:vAlign w:val="center"/>
          </w:tcPr>
          <w:p w14:paraId="14BD6991" w14:textId="018AEBDA" w:rsidR="000A5D00" w:rsidRPr="00A97AA3" w:rsidRDefault="000A5D00"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4187A0A4" w14:textId="672E0691" w:rsidR="000A5D00" w:rsidRPr="00A97AA3" w:rsidRDefault="000A5D00" w:rsidP="00A97AA3">
            <w:pPr>
              <w:pStyle w:val="00"/>
              <w:spacing w:line="240" w:lineRule="auto"/>
              <w:jc w:val="center"/>
              <w:rPr>
                <w:sz w:val="24"/>
                <w:szCs w:val="24"/>
              </w:rPr>
            </w:pPr>
            <w:r w:rsidRPr="00A97AA3">
              <w:rPr>
                <w:color w:val="000000"/>
                <w:sz w:val="24"/>
                <w:szCs w:val="24"/>
              </w:rPr>
              <w:t>54:07:043301:60</w:t>
            </w:r>
          </w:p>
        </w:tc>
        <w:tc>
          <w:tcPr>
            <w:tcW w:w="448" w:type="pct"/>
            <w:gridSpan w:val="2"/>
            <w:shd w:val="clear" w:color="auto" w:fill="auto"/>
            <w:vAlign w:val="center"/>
          </w:tcPr>
          <w:p w14:paraId="0B2A7991" w14:textId="530A46E5" w:rsidR="000A5D00" w:rsidRPr="00A97AA3" w:rsidRDefault="000A5D00" w:rsidP="00A97AA3">
            <w:pPr>
              <w:pStyle w:val="00"/>
              <w:spacing w:line="240" w:lineRule="auto"/>
              <w:jc w:val="center"/>
              <w:rPr>
                <w:sz w:val="24"/>
                <w:szCs w:val="24"/>
              </w:rPr>
            </w:pPr>
            <w:r w:rsidRPr="00A97AA3">
              <w:rPr>
                <w:color w:val="000000"/>
                <w:sz w:val="24"/>
                <w:szCs w:val="24"/>
              </w:rPr>
              <w:t>5</w:t>
            </w:r>
          </w:p>
        </w:tc>
        <w:tc>
          <w:tcPr>
            <w:tcW w:w="976" w:type="pct"/>
            <w:gridSpan w:val="2"/>
            <w:shd w:val="clear" w:color="auto" w:fill="auto"/>
            <w:vAlign w:val="center"/>
          </w:tcPr>
          <w:p w14:paraId="778655D0" w14:textId="69761A63" w:rsidR="000A5D00" w:rsidRPr="00A97AA3" w:rsidRDefault="000A5D00" w:rsidP="00A97AA3">
            <w:pPr>
              <w:pStyle w:val="00"/>
              <w:spacing w:line="240" w:lineRule="auto"/>
              <w:jc w:val="center"/>
              <w:rPr>
                <w:sz w:val="24"/>
                <w:szCs w:val="24"/>
              </w:rPr>
            </w:pPr>
            <w:r w:rsidRPr="00A97AA3">
              <w:rPr>
                <w:color w:val="000000"/>
                <w:sz w:val="24"/>
                <w:szCs w:val="24"/>
              </w:rPr>
              <w:t xml:space="preserve">обл. Новосибирская, р-н Искитимский, МО </w:t>
            </w:r>
            <w:proofErr w:type="spellStart"/>
            <w:r w:rsidRPr="00A97AA3">
              <w:rPr>
                <w:color w:val="000000"/>
                <w:sz w:val="24"/>
                <w:szCs w:val="24"/>
              </w:rPr>
              <w:t>Шибковского</w:t>
            </w:r>
            <w:proofErr w:type="spellEnd"/>
            <w:r w:rsidRPr="00A97AA3">
              <w:rPr>
                <w:color w:val="000000"/>
                <w:sz w:val="24"/>
                <w:szCs w:val="24"/>
              </w:rPr>
              <w:t xml:space="preserve"> сельсовета, </w:t>
            </w:r>
            <w:proofErr w:type="spellStart"/>
            <w:r w:rsidRPr="00A97AA3">
              <w:rPr>
                <w:color w:val="000000"/>
                <w:sz w:val="24"/>
                <w:szCs w:val="24"/>
              </w:rPr>
              <w:t>д.Новолебедевка</w:t>
            </w:r>
            <w:proofErr w:type="spellEnd"/>
          </w:p>
        </w:tc>
        <w:tc>
          <w:tcPr>
            <w:tcW w:w="837" w:type="pct"/>
            <w:gridSpan w:val="2"/>
            <w:shd w:val="clear" w:color="auto" w:fill="auto"/>
            <w:vAlign w:val="center"/>
          </w:tcPr>
          <w:p w14:paraId="7796F7DB" w14:textId="45285694"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75AF90F4" w14:textId="74D0A613"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6B58DF58" w14:textId="410F5086" w:rsidR="000A5D00" w:rsidRPr="00A97AA3" w:rsidRDefault="000A5D00" w:rsidP="00A97AA3">
            <w:pPr>
              <w:pStyle w:val="00"/>
              <w:spacing w:line="240" w:lineRule="auto"/>
              <w:jc w:val="center"/>
              <w:rPr>
                <w:sz w:val="24"/>
                <w:szCs w:val="24"/>
              </w:rPr>
            </w:pPr>
          </w:p>
        </w:tc>
      </w:tr>
      <w:tr w:rsidR="000A5D00" w:rsidRPr="00A97AA3" w14:paraId="2F4D5209" w14:textId="77777777" w:rsidTr="00332711">
        <w:trPr>
          <w:trHeight w:val="261"/>
          <w:jc w:val="center"/>
        </w:trPr>
        <w:tc>
          <w:tcPr>
            <w:tcW w:w="229" w:type="pct"/>
            <w:vAlign w:val="center"/>
          </w:tcPr>
          <w:p w14:paraId="0B60A4AD" w14:textId="4CD7E666" w:rsidR="000A5D00" w:rsidRPr="00A97AA3" w:rsidRDefault="000A5D00"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159A3334" w14:textId="6BBEC895" w:rsidR="000A5D00" w:rsidRPr="00A97AA3" w:rsidRDefault="000A5D00" w:rsidP="00A97AA3">
            <w:pPr>
              <w:pStyle w:val="00"/>
              <w:spacing w:line="240" w:lineRule="auto"/>
              <w:jc w:val="center"/>
              <w:rPr>
                <w:sz w:val="24"/>
                <w:szCs w:val="24"/>
              </w:rPr>
            </w:pPr>
            <w:r w:rsidRPr="00A97AA3">
              <w:rPr>
                <w:color w:val="000000"/>
                <w:sz w:val="24"/>
                <w:szCs w:val="24"/>
              </w:rPr>
              <w:t>54:07:043301:61</w:t>
            </w:r>
          </w:p>
        </w:tc>
        <w:tc>
          <w:tcPr>
            <w:tcW w:w="448" w:type="pct"/>
            <w:gridSpan w:val="2"/>
            <w:shd w:val="clear" w:color="auto" w:fill="auto"/>
            <w:vAlign w:val="center"/>
          </w:tcPr>
          <w:p w14:paraId="57AB07C3" w14:textId="4C4EAF82" w:rsidR="000A5D00" w:rsidRPr="00A97AA3" w:rsidRDefault="000A5D00" w:rsidP="00A97AA3">
            <w:pPr>
              <w:pStyle w:val="00"/>
              <w:spacing w:line="240" w:lineRule="auto"/>
              <w:jc w:val="center"/>
              <w:rPr>
                <w:sz w:val="24"/>
                <w:szCs w:val="24"/>
              </w:rPr>
            </w:pPr>
            <w:r w:rsidRPr="00A97AA3">
              <w:rPr>
                <w:color w:val="000000"/>
                <w:sz w:val="24"/>
                <w:szCs w:val="24"/>
              </w:rPr>
              <w:t>16</w:t>
            </w:r>
          </w:p>
        </w:tc>
        <w:tc>
          <w:tcPr>
            <w:tcW w:w="976" w:type="pct"/>
            <w:gridSpan w:val="2"/>
            <w:shd w:val="clear" w:color="auto" w:fill="auto"/>
            <w:vAlign w:val="center"/>
          </w:tcPr>
          <w:p w14:paraId="5755B4AE" w14:textId="72DF4192" w:rsidR="000A5D00" w:rsidRPr="00A97AA3" w:rsidRDefault="000A5D00" w:rsidP="00A97AA3">
            <w:pPr>
              <w:pStyle w:val="00"/>
              <w:spacing w:line="240" w:lineRule="auto"/>
              <w:jc w:val="center"/>
              <w:rPr>
                <w:sz w:val="24"/>
                <w:szCs w:val="24"/>
              </w:rPr>
            </w:pPr>
            <w:r w:rsidRPr="00A97AA3">
              <w:rPr>
                <w:color w:val="000000"/>
                <w:sz w:val="24"/>
                <w:szCs w:val="24"/>
              </w:rPr>
              <w:t xml:space="preserve">обл. Новосибирская, р-н Искитимский, МО </w:t>
            </w:r>
            <w:proofErr w:type="spellStart"/>
            <w:r w:rsidRPr="00A97AA3">
              <w:rPr>
                <w:color w:val="000000"/>
                <w:sz w:val="24"/>
                <w:szCs w:val="24"/>
              </w:rPr>
              <w:t>Шибковского</w:t>
            </w:r>
            <w:proofErr w:type="spellEnd"/>
            <w:r w:rsidRPr="00A97AA3">
              <w:rPr>
                <w:color w:val="000000"/>
                <w:sz w:val="24"/>
                <w:szCs w:val="24"/>
              </w:rPr>
              <w:t xml:space="preserve"> сельсовета, </w:t>
            </w:r>
            <w:proofErr w:type="spellStart"/>
            <w:r w:rsidRPr="00A97AA3">
              <w:rPr>
                <w:color w:val="000000"/>
                <w:sz w:val="24"/>
                <w:szCs w:val="24"/>
              </w:rPr>
              <w:t>д.Новолебедевка</w:t>
            </w:r>
            <w:proofErr w:type="spellEnd"/>
          </w:p>
        </w:tc>
        <w:tc>
          <w:tcPr>
            <w:tcW w:w="837" w:type="pct"/>
            <w:gridSpan w:val="2"/>
            <w:shd w:val="clear" w:color="auto" w:fill="auto"/>
            <w:vAlign w:val="center"/>
          </w:tcPr>
          <w:p w14:paraId="0E01662F" w14:textId="378E4AB3"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66B9CCEC" w14:textId="03801EDE"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00F76E41" w14:textId="4986CDA1" w:rsidR="000A5D00" w:rsidRPr="00A97AA3" w:rsidRDefault="000A5D00" w:rsidP="00A97AA3">
            <w:pPr>
              <w:pStyle w:val="00"/>
              <w:spacing w:line="240" w:lineRule="auto"/>
              <w:jc w:val="center"/>
              <w:rPr>
                <w:sz w:val="24"/>
                <w:szCs w:val="24"/>
              </w:rPr>
            </w:pPr>
          </w:p>
        </w:tc>
      </w:tr>
      <w:tr w:rsidR="000A5D00" w:rsidRPr="00A97AA3" w14:paraId="6CEE72EA" w14:textId="77777777" w:rsidTr="00332711">
        <w:trPr>
          <w:trHeight w:val="261"/>
          <w:jc w:val="center"/>
        </w:trPr>
        <w:tc>
          <w:tcPr>
            <w:tcW w:w="229" w:type="pct"/>
            <w:vAlign w:val="center"/>
          </w:tcPr>
          <w:p w14:paraId="1666A6DF" w14:textId="7089022A" w:rsidR="000A5D00" w:rsidRPr="00A97AA3" w:rsidRDefault="000A5D00"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7B1C8164" w14:textId="1121E927" w:rsidR="000A5D00" w:rsidRPr="00A97AA3" w:rsidRDefault="000A5D00" w:rsidP="00A97AA3">
            <w:pPr>
              <w:pStyle w:val="00"/>
              <w:spacing w:line="240" w:lineRule="auto"/>
              <w:jc w:val="center"/>
              <w:rPr>
                <w:sz w:val="24"/>
                <w:szCs w:val="24"/>
              </w:rPr>
            </w:pPr>
            <w:r w:rsidRPr="00A97AA3">
              <w:rPr>
                <w:color w:val="000000"/>
                <w:sz w:val="24"/>
                <w:szCs w:val="24"/>
              </w:rPr>
              <w:t>54:07:043301:62</w:t>
            </w:r>
          </w:p>
        </w:tc>
        <w:tc>
          <w:tcPr>
            <w:tcW w:w="448" w:type="pct"/>
            <w:gridSpan w:val="2"/>
            <w:shd w:val="clear" w:color="auto" w:fill="auto"/>
            <w:vAlign w:val="center"/>
          </w:tcPr>
          <w:p w14:paraId="0F9CC501" w14:textId="01AFF2C9" w:rsidR="000A5D00" w:rsidRPr="00A97AA3" w:rsidRDefault="000A5D00" w:rsidP="00A97AA3">
            <w:pPr>
              <w:pStyle w:val="00"/>
              <w:spacing w:line="240" w:lineRule="auto"/>
              <w:jc w:val="center"/>
              <w:rPr>
                <w:sz w:val="24"/>
                <w:szCs w:val="24"/>
              </w:rPr>
            </w:pPr>
            <w:r w:rsidRPr="00A97AA3">
              <w:rPr>
                <w:color w:val="000000"/>
                <w:sz w:val="24"/>
                <w:szCs w:val="24"/>
              </w:rPr>
              <w:t>11</w:t>
            </w:r>
          </w:p>
        </w:tc>
        <w:tc>
          <w:tcPr>
            <w:tcW w:w="976" w:type="pct"/>
            <w:gridSpan w:val="2"/>
            <w:shd w:val="clear" w:color="auto" w:fill="auto"/>
            <w:vAlign w:val="center"/>
          </w:tcPr>
          <w:p w14:paraId="0C3E6B97" w14:textId="79E376AC" w:rsidR="000A5D00" w:rsidRPr="00A97AA3" w:rsidRDefault="000A5D00" w:rsidP="00A97AA3">
            <w:pPr>
              <w:pStyle w:val="00"/>
              <w:spacing w:line="240" w:lineRule="auto"/>
              <w:jc w:val="center"/>
              <w:rPr>
                <w:sz w:val="24"/>
                <w:szCs w:val="24"/>
              </w:rPr>
            </w:pPr>
            <w:r w:rsidRPr="00A97AA3">
              <w:rPr>
                <w:color w:val="000000"/>
                <w:sz w:val="24"/>
                <w:szCs w:val="24"/>
              </w:rPr>
              <w:t xml:space="preserve">обл. Новосибирская, р-н Искитимский, МО </w:t>
            </w:r>
            <w:proofErr w:type="spellStart"/>
            <w:r w:rsidRPr="00A97AA3">
              <w:rPr>
                <w:color w:val="000000"/>
                <w:sz w:val="24"/>
                <w:szCs w:val="24"/>
              </w:rPr>
              <w:t>Шибковского</w:t>
            </w:r>
            <w:proofErr w:type="spellEnd"/>
            <w:r w:rsidRPr="00A97AA3">
              <w:rPr>
                <w:color w:val="000000"/>
                <w:sz w:val="24"/>
                <w:szCs w:val="24"/>
              </w:rPr>
              <w:t xml:space="preserve"> сельсовета, </w:t>
            </w:r>
            <w:proofErr w:type="spellStart"/>
            <w:r w:rsidRPr="00A97AA3">
              <w:rPr>
                <w:color w:val="000000"/>
                <w:sz w:val="24"/>
                <w:szCs w:val="24"/>
              </w:rPr>
              <w:t>д.Новолебедевка</w:t>
            </w:r>
            <w:proofErr w:type="spellEnd"/>
          </w:p>
        </w:tc>
        <w:tc>
          <w:tcPr>
            <w:tcW w:w="837" w:type="pct"/>
            <w:gridSpan w:val="2"/>
            <w:shd w:val="clear" w:color="auto" w:fill="auto"/>
            <w:vAlign w:val="center"/>
          </w:tcPr>
          <w:p w14:paraId="51B24A7C" w14:textId="68D4942F"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3FE04D97" w14:textId="652CD6C7"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1B0D6BD4" w14:textId="11AEADD3" w:rsidR="000A5D00" w:rsidRPr="00A97AA3" w:rsidRDefault="000A5D00" w:rsidP="00A97AA3">
            <w:pPr>
              <w:pStyle w:val="00"/>
              <w:spacing w:line="240" w:lineRule="auto"/>
              <w:jc w:val="center"/>
              <w:rPr>
                <w:sz w:val="24"/>
                <w:szCs w:val="24"/>
              </w:rPr>
            </w:pPr>
          </w:p>
        </w:tc>
      </w:tr>
      <w:tr w:rsidR="000A5D00" w:rsidRPr="00A97AA3" w14:paraId="34701FA1" w14:textId="77777777" w:rsidTr="00332711">
        <w:trPr>
          <w:trHeight w:val="261"/>
          <w:jc w:val="center"/>
        </w:trPr>
        <w:tc>
          <w:tcPr>
            <w:tcW w:w="229" w:type="pct"/>
            <w:vAlign w:val="center"/>
          </w:tcPr>
          <w:p w14:paraId="59045927" w14:textId="4B4B1836" w:rsidR="000A5D00" w:rsidRPr="00A97AA3" w:rsidRDefault="000A5D00"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16DD0AFB" w14:textId="5CFA3BBB" w:rsidR="000A5D00" w:rsidRPr="00A97AA3" w:rsidRDefault="000A5D00" w:rsidP="00A97AA3">
            <w:pPr>
              <w:pStyle w:val="00"/>
              <w:spacing w:line="240" w:lineRule="auto"/>
              <w:jc w:val="center"/>
              <w:rPr>
                <w:sz w:val="24"/>
                <w:szCs w:val="24"/>
              </w:rPr>
            </w:pPr>
            <w:r w:rsidRPr="00A97AA3">
              <w:rPr>
                <w:color w:val="000000"/>
                <w:sz w:val="24"/>
                <w:szCs w:val="24"/>
              </w:rPr>
              <w:t>54:07:043301:64</w:t>
            </w:r>
          </w:p>
        </w:tc>
        <w:tc>
          <w:tcPr>
            <w:tcW w:w="448" w:type="pct"/>
            <w:gridSpan w:val="2"/>
            <w:shd w:val="clear" w:color="auto" w:fill="auto"/>
            <w:vAlign w:val="center"/>
          </w:tcPr>
          <w:p w14:paraId="38FB028B" w14:textId="5601B35A" w:rsidR="000A5D00" w:rsidRPr="00A97AA3" w:rsidRDefault="000A5D00" w:rsidP="00A97AA3">
            <w:pPr>
              <w:pStyle w:val="00"/>
              <w:spacing w:line="240" w:lineRule="auto"/>
              <w:jc w:val="center"/>
              <w:rPr>
                <w:sz w:val="24"/>
                <w:szCs w:val="24"/>
              </w:rPr>
            </w:pPr>
            <w:r w:rsidRPr="00A97AA3">
              <w:rPr>
                <w:color w:val="000000"/>
                <w:sz w:val="24"/>
                <w:szCs w:val="24"/>
              </w:rPr>
              <w:t>2692</w:t>
            </w:r>
          </w:p>
        </w:tc>
        <w:tc>
          <w:tcPr>
            <w:tcW w:w="976" w:type="pct"/>
            <w:gridSpan w:val="2"/>
            <w:shd w:val="clear" w:color="auto" w:fill="auto"/>
            <w:vAlign w:val="center"/>
          </w:tcPr>
          <w:p w14:paraId="109D73A7" w14:textId="264C8F69" w:rsidR="000A5D00" w:rsidRPr="00A97AA3" w:rsidRDefault="000A5D00"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Новолебедевка</w:t>
            </w:r>
            <w:proofErr w:type="spellEnd"/>
            <w:r w:rsidRPr="00A97AA3">
              <w:rPr>
                <w:color w:val="000000"/>
                <w:sz w:val="24"/>
                <w:szCs w:val="24"/>
              </w:rPr>
              <w:t>, ул. Центральная, дом 54</w:t>
            </w:r>
          </w:p>
        </w:tc>
        <w:tc>
          <w:tcPr>
            <w:tcW w:w="837" w:type="pct"/>
            <w:gridSpan w:val="2"/>
            <w:shd w:val="clear" w:color="auto" w:fill="auto"/>
            <w:vAlign w:val="center"/>
          </w:tcPr>
          <w:p w14:paraId="036A8964" w14:textId="3E45C323"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29256BE4" w14:textId="04388FFA"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1BA8C3E6" w14:textId="727A0849" w:rsidR="000A5D00" w:rsidRPr="00A97AA3" w:rsidRDefault="000A5D00"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0A5D00" w:rsidRPr="00A97AA3" w14:paraId="0A6D8B27" w14:textId="77777777" w:rsidTr="00332711">
        <w:trPr>
          <w:trHeight w:val="261"/>
          <w:jc w:val="center"/>
        </w:trPr>
        <w:tc>
          <w:tcPr>
            <w:tcW w:w="229" w:type="pct"/>
            <w:vAlign w:val="center"/>
          </w:tcPr>
          <w:p w14:paraId="7EB15148" w14:textId="2E331471" w:rsidR="000A5D00" w:rsidRPr="00A97AA3" w:rsidRDefault="000A5D00"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738826CC" w14:textId="06D2687A" w:rsidR="000A5D00" w:rsidRPr="00A97AA3" w:rsidRDefault="000A5D00" w:rsidP="00A97AA3">
            <w:pPr>
              <w:pStyle w:val="00"/>
              <w:spacing w:line="240" w:lineRule="auto"/>
              <w:jc w:val="center"/>
              <w:rPr>
                <w:sz w:val="24"/>
                <w:szCs w:val="24"/>
              </w:rPr>
            </w:pPr>
            <w:r w:rsidRPr="00A97AA3">
              <w:rPr>
                <w:color w:val="000000"/>
                <w:sz w:val="24"/>
                <w:szCs w:val="24"/>
              </w:rPr>
              <w:t>54:07:043301:65</w:t>
            </w:r>
          </w:p>
        </w:tc>
        <w:tc>
          <w:tcPr>
            <w:tcW w:w="448" w:type="pct"/>
            <w:gridSpan w:val="2"/>
            <w:shd w:val="clear" w:color="auto" w:fill="auto"/>
            <w:vAlign w:val="center"/>
          </w:tcPr>
          <w:p w14:paraId="494552D3" w14:textId="1A4A7597" w:rsidR="000A5D00" w:rsidRPr="00A97AA3" w:rsidRDefault="000A5D00" w:rsidP="00A97AA3">
            <w:pPr>
              <w:pStyle w:val="00"/>
              <w:spacing w:line="240" w:lineRule="auto"/>
              <w:jc w:val="center"/>
              <w:rPr>
                <w:sz w:val="24"/>
                <w:szCs w:val="24"/>
              </w:rPr>
            </w:pPr>
            <w:r w:rsidRPr="00A97AA3">
              <w:rPr>
                <w:color w:val="000000"/>
                <w:sz w:val="24"/>
                <w:szCs w:val="24"/>
              </w:rPr>
              <w:t>198</w:t>
            </w:r>
          </w:p>
        </w:tc>
        <w:tc>
          <w:tcPr>
            <w:tcW w:w="976" w:type="pct"/>
            <w:gridSpan w:val="2"/>
            <w:shd w:val="clear" w:color="auto" w:fill="auto"/>
            <w:vAlign w:val="center"/>
          </w:tcPr>
          <w:p w14:paraId="03874618" w14:textId="62266A69" w:rsidR="000A5D00" w:rsidRPr="00A97AA3" w:rsidRDefault="000A5D00"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Новолебедевка</w:t>
            </w:r>
            <w:proofErr w:type="spellEnd"/>
            <w:r w:rsidRPr="00A97AA3">
              <w:rPr>
                <w:color w:val="000000"/>
                <w:sz w:val="24"/>
                <w:szCs w:val="24"/>
              </w:rPr>
              <w:t>, ул. Центральная, дом 52</w:t>
            </w:r>
          </w:p>
        </w:tc>
        <w:tc>
          <w:tcPr>
            <w:tcW w:w="837" w:type="pct"/>
            <w:gridSpan w:val="2"/>
            <w:shd w:val="clear" w:color="auto" w:fill="auto"/>
            <w:vAlign w:val="center"/>
          </w:tcPr>
          <w:p w14:paraId="7798A73C" w14:textId="155BFD6B"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3654A28E" w14:textId="08F80AB8"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67ED01DE" w14:textId="4E9CDC78" w:rsidR="000A5D00" w:rsidRPr="00A97AA3" w:rsidRDefault="000A5D00" w:rsidP="00A97AA3">
            <w:pPr>
              <w:pStyle w:val="00"/>
              <w:spacing w:line="240" w:lineRule="auto"/>
              <w:jc w:val="center"/>
              <w:rPr>
                <w:sz w:val="24"/>
                <w:szCs w:val="24"/>
              </w:rPr>
            </w:pPr>
            <w:r w:rsidRPr="00A97AA3">
              <w:rPr>
                <w:color w:val="000000"/>
                <w:sz w:val="24"/>
                <w:szCs w:val="24"/>
              </w:rPr>
              <w:t>Для размещения жилого дома</w:t>
            </w:r>
          </w:p>
        </w:tc>
      </w:tr>
      <w:tr w:rsidR="000A5D00" w:rsidRPr="00A97AA3" w14:paraId="442E0AD3" w14:textId="77777777" w:rsidTr="00332711">
        <w:trPr>
          <w:trHeight w:val="261"/>
          <w:jc w:val="center"/>
        </w:trPr>
        <w:tc>
          <w:tcPr>
            <w:tcW w:w="229" w:type="pct"/>
            <w:vAlign w:val="center"/>
          </w:tcPr>
          <w:p w14:paraId="12694234" w14:textId="15DBE2AA" w:rsidR="000A5D00" w:rsidRPr="00A97AA3" w:rsidRDefault="000A5D00"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6B1D90F1" w14:textId="50FEC73E" w:rsidR="000A5D00" w:rsidRPr="00A97AA3" w:rsidRDefault="000A5D00" w:rsidP="00A97AA3">
            <w:pPr>
              <w:pStyle w:val="00"/>
              <w:spacing w:line="240" w:lineRule="auto"/>
              <w:jc w:val="center"/>
              <w:rPr>
                <w:sz w:val="24"/>
                <w:szCs w:val="24"/>
              </w:rPr>
            </w:pPr>
            <w:r w:rsidRPr="00A97AA3">
              <w:rPr>
                <w:color w:val="000000"/>
                <w:sz w:val="24"/>
                <w:szCs w:val="24"/>
              </w:rPr>
              <w:t>54:07:043301:66</w:t>
            </w:r>
          </w:p>
        </w:tc>
        <w:tc>
          <w:tcPr>
            <w:tcW w:w="448" w:type="pct"/>
            <w:gridSpan w:val="2"/>
            <w:shd w:val="clear" w:color="auto" w:fill="auto"/>
            <w:vAlign w:val="center"/>
          </w:tcPr>
          <w:p w14:paraId="684E5566" w14:textId="358DEFEF" w:rsidR="000A5D00" w:rsidRPr="00A97AA3" w:rsidRDefault="000A5D00" w:rsidP="00A97AA3">
            <w:pPr>
              <w:pStyle w:val="00"/>
              <w:spacing w:line="240" w:lineRule="auto"/>
              <w:jc w:val="center"/>
              <w:rPr>
                <w:sz w:val="24"/>
                <w:szCs w:val="24"/>
              </w:rPr>
            </w:pPr>
            <w:r w:rsidRPr="00A97AA3">
              <w:rPr>
                <w:color w:val="000000"/>
                <w:sz w:val="24"/>
                <w:szCs w:val="24"/>
              </w:rPr>
              <w:t>2025</w:t>
            </w:r>
          </w:p>
        </w:tc>
        <w:tc>
          <w:tcPr>
            <w:tcW w:w="976" w:type="pct"/>
            <w:gridSpan w:val="2"/>
            <w:shd w:val="clear" w:color="auto" w:fill="auto"/>
            <w:vAlign w:val="center"/>
          </w:tcPr>
          <w:p w14:paraId="202F20F8" w14:textId="76CD31FB" w:rsidR="000A5D00" w:rsidRPr="00A97AA3" w:rsidRDefault="000A5D00"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Новолебедевка</w:t>
            </w:r>
            <w:proofErr w:type="spellEnd"/>
            <w:r w:rsidRPr="00A97AA3">
              <w:rPr>
                <w:color w:val="000000"/>
                <w:sz w:val="24"/>
                <w:szCs w:val="24"/>
              </w:rPr>
              <w:t>, ул. Центральная, дом 52, квартира 1</w:t>
            </w:r>
          </w:p>
        </w:tc>
        <w:tc>
          <w:tcPr>
            <w:tcW w:w="837" w:type="pct"/>
            <w:gridSpan w:val="2"/>
            <w:shd w:val="clear" w:color="auto" w:fill="auto"/>
            <w:vAlign w:val="center"/>
          </w:tcPr>
          <w:p w14:paraId="4B1087AF" w14:textId="0515B456"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54322A40" w14:textId="2EBFDE5B"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238BC5C0" w14:textId="72C2BC7C" w:rsidR="000A5D00" w:rsidRPr="00A97AA3" w:rsidRDefault="000A5D00"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0A5D00" w:rsidRPr="00A97AA3" w14:paraId="57E9253E" w14:textId="77777777" w:rsidTr="00332711">
        <w:trPr>
          <w:trHeight w:val="261"/>
          <w:jc w:val="center"/>
        </w:trPr>
        <w:tc>
          <w:tcPr>
            <w:tcW w:w="229" w:type="pct"/>
            <w:vAlign w:val="center"/>
          </w:tcPr>
          <w:p w14:paraId="5424AFB0" w14:textId="0DD91332" w:rsidR="000A5D00" w:rsidRPr="00A97AA3" w:rsidRDefault="000A5D00"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1E74E2E2" w14:textId="592E74D5" w:rsidR="000A5D00" w:rsidRPr="00A97AA3" w:rsidRDefault="000A5D00" w:rsidP="00A97AA3">
            <w:pPr>
              <w:pStyle w:val="00"/>
              <w:spacing w:line="240" w:lineRule="auto"/>
              <w:jc w:val="center"/>
              <w:rPr>
                <w:sz w:val="24"/>
                <w:szCs w:val="24"/>
              </w:rPr>
            </w:pPr>
            <w:r w:rsidRPr="00A97AA3">
              <w:rPr>
                <w:color w:val="000000"/>
                <w:sz w:val="24"/>
                <w:szCs w:val="24"/>
              </w:rPr>
              <w:t>54:07:043301:75</w:t>
            </w:r>
          </w:p>
        </w:tc>
        <w:tc>
          <w:tcPr>
            <w:tcW w:w="448" w:type="pct"/>
            <w:gridSpan w:val="2"/>
            <w:shd w:val="clear" w:color="auto" w:fill="auto"/>
            <w:vAlign w:val="center"/>
          </w:tcPr>
          <w:p w14:paraId="0530B9D1" w14:textId="213A61A4" w:rsidR="000A5D00" w:rsidRPr="00A97AA3" w:rsidRDefault="000A5D00" w:rsidP="00A97AA3">
            <w:pPr>
              <w:pStyle w:val="00"/>
              <w:spacing w:line="240" w:lineRule="auto"/>
              <w:jc w:val="center"/>
              <w:rPr>
                <w:sz w:val="24"/>
                <w:szCs w:val="24"/>
              </w:rPr>
            </w:pPr>
            <w:r w:rsidRPr="00A97AA3">
              <w:rPr>
                <w:color w:val="000000"/>
                <w:sz w:val="24"/>
                <w:szCs w:val="24"/>
              </w:rPr>
              <w:t>2000</w:t>
            </w:r>
          </w:p>
        </w:tc>
        <w:tc>
          <w:tcPr>
            <w:tcW w:w="976" w:type="pct"/>
            <w:gridSpan w:val="2"/>
            <w:shd w:val="clear" w:color="auto" w:fill="auto"/>
            <w:vAlign w:val="center"/>
          </w:tcPr>
          <w:p w14:paraId="395545DE" w14:textId="39036358" w:rsidR="000A5D00" w:rsidRPr="00A97AA3" w:rsidRDefault="000A5D00"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Новолебедевка</w:t>
            </w:r>
            <w:proofErr w:type="spellEnd"/>
            <w:r w:rsidRPr="00A97AA3">
              <w:rPr>
                <w:color w:val="000000"/>
                <w:sz w:val="24"/>
                <w:szCs w:val="24"/>
              </w:rPr>
              <w:t>, ул. Центральная, дом 50, квартира 1</w:t>
            </w:r>
          </w:p>
        </w:tc>
        <w:tc>
          <w:tcPr>
            <w:tcW w:w="837" w:type="pct"/>
            <w:gridSpan w:val="2"/>
            <w:shd w:val="clear" w:color="auto" w:fill="auto"/>
            <w:vAlign w:val="center"/>
          </w:tcPr>
          <w:p w14:paraId="17661F4E" w14:textId="2CB3FF24"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43CBBC04" w14:textId="11C214AA"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79F8C6A2" w14:textId="33C5D988" w:rsidR="000A5D00" w:rsidRPr="00A97AA3" w:rsidRDefault="000A5D00"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0A5D00" w:rsidRPr="00A97AA3" w14:paraId="3A291452" w14:textId="77777777" w:rsidTr="00332711">
        <w:trPr>
          <w:trHeight w:val="261"/>
          <w:jc w:val="center"/>
        </w:trPr>
        <w:tc>
          <w:tcPr>
            <w:tcW w:w="229" w:type="pct"/>
            <w:vAlign w:val="center"/>
          </w:tcPr>
          <w:p w14:paraId="02BE569B" w14:textId="1867C22E" w:rsidR="000A5D00" w:rsidRPr="00A97AA3" w:rsidRDefault="000A5D00"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5B0D239E" w14:textId="6644EB04" w:rsidR="000A5D00" w:rsidRPr="00A97AA3" w:rsidRDefault="000A5D00" w:rsidP="00A97AA3">
            <w:pPr>
              <w:pStyle w:val="00"/>
              <w:spacing w:line="240" w:lineRule="auto"/>
              <w:jc w:val="center"/>
              <w:rPr>
                <w:sz w:val="24"/>
                <w:szCs w:val="24"/>
              </w:rPr>
            </w:pPr>
            <w:r w:rsidRPr="00A97AA3">
              <w:rPr>
                <w:color w:val="000000"/>
                <w:sz w:val="24"/>
                <w:szCs w:val="24"/>
              </w:rPr>
              <w:t>54:07:043301:8</w:t>
            </w:r>
          </w:p>
        </w:tc>
        <w:tc>
          <w:tcPr>
            <w:tcW w:w="448" w:type="pct"/>
            <w:gridSpan w:val="2"/>
            <w:shd w:val="clear" w:color="auto" w:fill="auto"/>
            <w:vAlign w:val="center"/>
          </w:tcPr>
          <w:p w14:paraId="221C3DCB" w14:textId="57C0A4CC" w:rsidR="000A5D00" w:rsidRPr="00A97AA3" w:rsidRDefault="000A5D00" w:rsidP="00A97AA3">
            <w:pPr>
              <w:pStyle w:val="00"/>
              <w:spacing w:line="240" w:lineRule="auto"/>
              <w:jc w:val="center"/>
              <w:rPr>
                <w:sz w:val="24"/>
                <w:szCs w:val="24"/>
              </w:rPr>
            </w:pPr>
            <w:r w:rsidRPr="00A97AA3">
              <w:rPr>
                <w:color w:val="000000"/>
                <w:sz w:val="24"/>
                <w:szCs w:val="24"/>
              </w:rPr>
              <w:t>5400</w:t>
            </w:r>
          </w:p>
        </w:tc>
        <w:tc>
          <w:tcPr>
            <w:tcW w:w="976" w:type="pct"/>
            <w:gridSpan w:val="2"/>
            <w:shd w:val="clear" w:color="auto" w:fill="auto"/>
            <w:vAlign w:val="center"/>
          </w:tcPr>
          <w:p w14:paraId="307B539D" w14:textId="5206F5DE" w:rsidR="000A5D00" w:rsidRPr="00A97AA3" w:rsidRDefault="000A5D00"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Новолебедевка</w:t>
            </w:r>
            <w:proofErr w:type="spellEnd"/>
            <w:r w:rsidRPr="00A97AA3">
              <w:rPr>
                <w:color w:val="000000"/>
                <w:sz w:val="24"/>
                <w:szCs w:val="24"/>
              </w:rPr>
              <w:t>, ул. Центральная, дом 57, квартира 2</w:t>
            </w:r>
          </w:p>
        </w:tc>
        <w:tc>
          <w:tcPr>
            <w:tcW w:w="837" w:type="pct"/>
            <w:gridSpan w:val="2"/>
            <w:shd w:val="clear" w:color="auto" w:fill="auto"/>
            <w:vAlign w:val="center"/>
          </w:tcPr>
          <w:p w14:paraId="064370BA" w14:textId="104FCEE3"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64483602" w14:textId="5D9F7BCC"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414CCB89" w14:textId="4837133E" w:rsidR="000A5D00" w:rsidRPr="00A97AA3" w:rsidRDefault="000A5D00"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0A5D00" w:rsidRPr="00A97AA3" w14:paraId="35226EF9" w14:textId="77777777" w:rsidTr="00332711">
        <w:trPr>
          <w:trHeight w:val="261"/>
          <w:jc w:val="center"/>
        </w:trPr>
        <w:tc>
          <w:tcPr>
            <w:tcW w:w="229" w:type="pct"/>
            <w:vAlign w:val="center"/>
          </w:tcPr>
          <w:p w14:paraId="2ADB990E" w14:textId="7B66BFE5" w:rsidR="000A5D00" w:rsidRPr="00A97AA3" w:rsidRDefault="000A5D00"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458B70EC" w14:textId="7CF8D7E9" w:rsidR="000A5D00" w:rsidRPr="00A97AA3" w:rsidRDefault="000A5D00" w:rsidP="00A97AA3">
            <w:pPr>
              <w:pStyle w:val="00"/>
              <w:spacing w:line="240" w:lineRule="auto"/>
              <w:jc w:val="center"/>
              <w:rPr>
                <w:sz w:val="24"/>
                <w:szCs w:val="24"/>
              </w:rPr>
            </w:pPr>
            <w:r w:rsidRPr="00A97AA3">
              <w:rPr>
                <w:color w:val="000000"/>
                <w:sz w:val="24"/>
                <w:szCs w:val="24"/>
              </w:rPr>
              <w:t>54:07:043301:81</w:t>
            </w:r>
          </w:p>
        </w:tc>
        <w:tc>
          <w:tcPr>
            <w:tcW w:w="448" w:type="pct"/>
            <w:gridSpan w:val="2"/>
            <w:shd w:val="clear" w:color="auto" w:fill="auto"/>
            <w:vAlign w:val="center"/>
          </w:tcPr>
          <w:p w14:paraId="1177E87A" w14:textId="147F063F" w:rsidR="000A5D00" w:rsidRPr="00A97AA3" w:rsidRDefault="000A5D00" w:rsidP="00A97AA3">
            <w:pPr>
              <w:pStyle w:val="00"/>
              <w:spacing w:line="240" w:lineRule="auto"/>
              <w:jc w:val="center"/>
              <w:rPr>
                <w:sz w:val="24"/>
                <w:szCs w:val="24"/>
              </w:rPr>
            </w:pPr>
            <w:r w:rsidRPr="00A97AA3">
              <w:rPr>
                <w:color w:val="000000"/>
                <w:sz w:val="24"/>
                <w:szCs w:val="24"/>
              </w:rPr>
              <w:t>5200</w:t>
            </w:r>
          </w:p>
        </w:tc>
        <w:tc>
          <w:tcPr>
            <w:tcW w:w="976" w:type="pct"/>
            <w:gridSpan w:val="2"/>
            <w:shd w:val="clear" w:color="auto" w:fill="auto"/>
            <w:vAlign w:val="center"/>
          </w:tcPr>
          <w:p w14:paraId="401E4286" w14:textId="701329C0" w:rsidR="000A5D00" w:rsidRPr="00A97AA3" w:rsidRDefault="000A5D00"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Новолебедевка</w:t>
            </w:r>
            <w:proofErr w:type="spellEnd"/>
            <w:r w:rsidRPr="00A97AA3">
              <w:rPr>
                <w:color w:val="000000"/>
                <w:sz w:val="24"/>
                <w:szCs w:val="24"/>
              </w:rPr>
              <w:t>, ул. Центральная, дом №53</w:t>
            </w:r>
          </w:p>
        </w:tc>
        <w:tc>
          <w:tcPr>
            <w:tcW w:w="837" w:type="pct"/>
            <w:gridSpan w:val="2"/>
            <w:shd w:val="clear" w:color="auto" w:fill="auto"/>
            <w:vAlign w:val="center"/>
          </w:tcPr>
          <w:p w14:paraId="63EADCFA" w14:textId="60C0A6E4"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442C5BE8" w14:textId="4A5D2A3C"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74CE9B22" w14:textId="03EA0D64" w:rsidR="000A5D00" w:rsidRPr="00A97AA3" w:rsidRDefault="000A5D00"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0A5D00" w:rsidRPr="00A97AA3" w14:paraId="6D801E9F" w14:textId="77777777" w:rsidTr="00332711">
        <w:trPr>
          <w:trHeight w:val="261"/>
          <w:jc w:val="center"/>
        </w:trPr>
        <w:tc>
          <w:tcPr>
            <w:tcW w:w="229" w:type="pct"/>
            <w:vAlign w:val="center"/>
          </w:tcPr>
          <w:p w14:paraId="1F636CFD" w14:textId="59ABB08D" w:rsidR="000A5D00" w:rsidRPr="00A97AA3" w:rsidRDefault="000A5D00"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4458EE97" w14:textId="717FEF37" w:rsidR="000A5D00" w:rsidRPr="00A97AA3" w:rsidRDefault="000A5D00" w:rsidP="00A97AA3">
            <w:pPr>
              <w:pStyle w:val="00"/>
              <w:spacing w:line="240" w:lineRule="auto"/>
              <w:jc w:val="center"/>
              <w:rPr>
                <w:sz w:val="24"/>
                <w:szCs w:val="24"/>
              </w:rPr>
            </w:pPr>
            <w:r w:rsidRPr="00A97AA3">
              <w:rPr>
                <w:color w:val="000000"/>
                <w:sz w:val="24"/>
                <w:szCs w:val="24"/>
              </w:rPr>
              <w:t>54:07:043301:82</w:t>
            </w:r>
          </w:p>
        </w:tc>
        <w:tc>
          <w:tcPr>
            <w:tcW w:w="448" w:type="pct"/>
            <w:gridSpan w:val="2"/>
            <w:shd w:val="clear" w:color="auto" w:fill="auto"/>
            <w:vAlign w:val="center"/>
          </w:tcPr>
          <w:p w14:paraId="22C5F80A" w14:textId="681F5415" w:rsidR="000A5D00" w:rsidRPr="00A97AA3" w:rsidRDefault="000A5D00" w:rsidP="00A97AA3">
            <w:pPr>
              <w:pStyle w:val="00"/>
              <w:spacing w:line="240" w:lineRule="auto"/>
              <w:jc w:val="center"/>
              <w:rPr>
                <w:sz w:val="24"/>
                <w:szCs w:val="24"/>
              </w:rPr>
            </w:pPr>
            <w:r w:rsidRPr="00A97AA3">
              <w:rPr>
                <w:color w:val="000000"/>
                <w:sz w:val="24"/>
                <w:szCs w:val="24"/>
              </w:rPr>
              <w:t>4437</w:t>
            </w:r>
          </w:p>
        </w:tc>
        <w:tc>
          <w:tcPr>
            <w:tcW w:w="976" w:type="pct"/>
            <w:gridSpan w:val="2"/>
            <w:shd w:val="clear" w:color="auto" w:fill="auto"/>
            <w:vAlign w:val="center"/>
          </w:tcPr>
          <w:p w14:paraId="1FC961AA" w14:textId="2A359E5E" w:rsidR="000A5D00" w:rsidRPr="00A97AA3" w:rsidRDefault="000A5D00"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Новолебедевка</w:t>
            </w:r>
            <w:proofErr w:type="spellEnd"/>
            <w:r w:rsidRPr="00A97AA3">
              <w:rPr>
                <w:color w:val="000000"/>
                <w:sz w:val="24"/>
                <w:szCs w:val="24"/>
              </w:rPr>
              <w:t>, ул. Центральная, дом 55, квартира 1</w:t>
            </w:r>
          </w:p>
        </w:tc>
        <w:tc>
          <w:tcPr>
            <w:tcW w:w="837" w:type="pct"/>
            <w:gridSpan w:val="2"/>
            <w:shd w:val="clear" w:color="auto" w:fill="auto"/>
            <w:vAlign w:val="center"/>
          </w:tcPr>
          <w:p w14:paraId="0BB47BEC" w14:textId="59CF5D28"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2602B2F3" w14:textId="732A1390"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5097E02E" w14:textId="45105CF7" w:rsidR="000A5D00" w:rsidRPr="00A97AA3" w:rsidRDefault="000A5D00"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0A5D00" w:rsidRPr="00A97AA3" w14:paraId="047D835A" w14:textId="77777777" w:rsidTr="00332711">
        <w:trPr>
          <w:trHeight w:val="261"/>
          <w:jc w:val="center"/>
        </w:trPr>
        <w:tc>
          <w:tcPr>
            <w:tcW w:w="229" w:type="pct"/>
            <w:vAlign w:val="center"/>
          </w:tcPr>
          <w:p w14:paraId="1DF9A657" w14:textId="143C485C" w:rsidR="000A5D00" w:rsidRPr="00A97AA3" w:rsidRDefault="000A5D00"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0D6F253C" w14:textId="54090EA2" w:rsidR="000A5D00" w:rsidRPr="00A97AA3" w:rsidRDefault="000A5D00" w:rsidP="00A97AA3">
            <w:pPr>
              <w:pStyle w:val="00"/>
              <w:spacing w:line="240" w:lineRule="auto"/>
              <w:jc w:val="center"/>
              <w:rPr>
                <w:sz w:val="24"/>
                <w:szCs w:val="24"/>
              </w:rPr>
            </w:pPr>
            <w:r w:rsidRPr="00A97AA3">
              <w:rPr>
                <w:color w:val="000000"/>
                <w:sz w:val="24"/>
                <w:szCs w:val="24"/>
              </w:rPr>
              <w:t>54:07:043301:83</w:t>
            </w:r>
          </w:p>
        </w:tc>
        <w:tc>
          <w:tcPr>
            <w:tcW w:w="448" w:type="pct"/>
            <w:gridSpan w:val="2"/>
            <w:shd w:val="clear" w:color="auto" w:fill="auto"/>
            <w:vAlign w:val="center"/>
          </w:tcPr>
          <w:p w14:paraId="7BF4292A" w14:textId="14E9A87C" w:rsidR="000A5D00" w:rsidRPr="00A97AA3" w:rsidRDefault="000A5D00" w:rsidP="00A97AA3">
            <w:pPr>
              <w:pStyle w:val="00"/>
              <w:spacing w:line="240" w:lineRule="auto"/>
              <w:jc w:val="center"/>
              <w:rPr>
                <w:sz w:val="24"/>
                <w:szCs w:val="24"/>
              </w:rPr>
            </w:pPr>
            <w:r w:rsidRPr="00A97AA3">
              <w:rPr>
                <w:color w:val="000000"/>
                <w:sz w:val="24"/>
                <w:szCs w:val="24"/>
              </w:rPr>
              <w:t>3914</w:t>
            </w:r>
          </w:p>
        </w:tc>
        <w:tc>
          <w:tcPr>
            <w:tcW w:w="976" w:type="pct"/>
            <w:gridSpan w:val="2"/>
            <w:shd w:val="clear" w:color="auto" w:fill="auto"/>
            <w:vAlign w:val="center"/>
          </w:tcPr>
          <w:p w14:paraId="60DC1D34" w14:textId="66093A1D" w:rsidR="000A5D00" w:rsidRPr="00A97AA3" w:rsidRDefault="000A5D00"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Новолебедевка</w:t>
            </w:r>
            <w:proofErr w:type="spellEnd"/>
            <w:r w:rsidRPr="00A97AA3">
              <w:rPr>
                <w:color w:val="000000"/>
                <w:sz w:val="24"/>
                <w:szCs w:val="24"/>
              </w:rPr>
              <w:t>, ул. Центральная, дом №55, квартира №2</w:t>
            </w:r>
          </w:p>
        </w:tc>
        <w:tc>
          <w:tcPr>
            <w:tcW w:w="837" w:type="pct"/>
            <w:gridSpan w:val="2"/>
            <w:shd w:val="clear" w:color="auto" w:fill="auto"/>
            <w:vAlign w:val="center"/>
          </w:tcPr>
          <w:p w14:paraId="775931EC" w14:textId="0335A9B1"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33DD295D" w14:textId="303D7E5D"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4688ADBA" w14:textId="1FCB4CF2" w:rsidR="000A5D00" w:rsidRPr="00A97AA3" w:rsidRDefault="000A5D00"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0A5D00" w:rsidRPr="00A97AA3" w14:paraId="2F05EE6C" w14:textId="77777777" w:rsidTr="00332711">
        <w:trPr>
          <w:trHeight w:val="261"/>
          <w:jc w:val="center"/>
        </w:trPr>
        <w:tc>
          <w:tcPr>
            <w:tcW w:w="229" w:type="pct"/>
            <w:vAlign w:val="center"/>
          </w:tcPr>
          <w:p w14:paraId="5723CD52" w14:textId="5FE4F2AA" w:rsidR="000A5D00" w:rsidRPr="00A97AA3" w:rsidRDefault="000A5D00"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13889CB5" w14:textId="7A834E37" w:rsidR="000A5D00" w:rsidRPr="00A97AA3" w:rsidRDefault="000A5D00" w:rsidP="00A97AA3">
            <w:pPr>
              <w:pStyle w:val="00"/>
              <w:spacing w:line="240" w:lineRule="auto"/>
              <w:jc w:val="center"/>
              <w:rPr>
                <w:sz w:val="24"/>
                <w:szCs w:val="24"/>
              </w:rPr>
            </w:pPr>
            <w:r w:rsidRPr="00A97AA3">
              <w:rPr>
                <w:color w:val="000000"/>
                <w:sz w:val="24"/>
                <w:szCs w:val="24"/>
              </w:rPr>
              <w:t>54:07:043301:84</w:t>
            </w:r>
          </w:p>
        </w:tc>
        <w:tc>
          <w:tcPr>
            <w:tcW w:w="448" w:type="pct"/>
            <w:gridSpan w:val="2"/>
            <w:shd w:val="clear" w:color="auto" w:fill="auto"/>
            <w:vAlign w:val="center"/>
          </w:tcPr>
          <w:p w14:paraId="7AF07E07" w14:textId="62F16460" w:rsidR="000A5D00" w:rsidRPr="00A97AA3" w:rsidRDefault="000A5D00" w:rsidP="00A97AA3">
            <w:pPr>
              <w:pStyle w:val="00"/>
              <w:spacing w:line="240" w:lineRule="auto"/>
              <w:jc w:val="center"/>
              <w:rPr>
                <w:sz w:val="24"/>
                <w:szCs w:val="24"/>
              </w:rPr>
            </w:pPr>
            <w:r w:rsidRPr="00A97AA3">
              <w:rPr>
                <w:color w:val="000000"/>
                <w:sz w:val="24"/>
                <w:szCs w:val="24"/>
              </w:rPr>
              <w:t>1723</w:t>
            </w:r>
          </w:p>
        </w:tc>
        <w:tc>
          <w:tcPr>
            <w:tcW w:w="976" w:type="pct"/>
            <w:gridSpan w:val="2"/>
            <w:shd w:val="clear" w:color="auto" w:fill="auto"/>
            <w:vAlign w:val="center"/>
          </w:tcPr>
          <w:p w14:paraId="771FCE2C" w14:textId="0B074CB2" w:rsidR="000A5D00" w:rsidRPr="00A97AA3" w:rsidRDefault="000A5D00"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Новолебедевка</w:t>
            </w:r>
            <w:proofErr w:type="spellEnd"/>
            <w:r w:rsidRPr="00A97AA3">
              <w:rPr>
                <w:color w:val="000000"/>
                <w:sz w:val="24"/>
                <w:szCs w:val="24"/>
              </w:rPr>
              <w:t>, ул. Центральная, дом 56, квартира 1</w:t>
            </w:r>
          </w:p>
        </w:tc>
        <w:tc>
          <w:tcPr>
            <w:tcW w:w="837" w:type="pct"/>
            <w:gridSpan w:val="2"/>
            <w:shd w:val="clear" w:color="auto" w:fill="auto"/>
            <w:vAlign w:val="center"/>
          </w:tcPr>
          <w:p w14:paraId="1A35631A" w14:textId="3CBB9CD4"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0D278C54" w14:textId="422583C9"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413F289D" w14:textId="555391E4" w:rsidR="000A5D00" w:rsidRPr="00A97AA3" w:rsidRDefault="000A5D00"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0A5D00" w:rsidRPr="00A97AA3" w14:paraId="0BD08003" w14:textId="77777777" w:rsidTr="00332711">
        <w:trPr>
          <w:trHeight w:val="261"/>
          <w:jc w:val="center"/>
        </w:trPr>
        <w:tc>
          <w:tcPr>
            <w:tcW w:w="229" w:type="pct"/>
            <w:vAlign w:val="center"/>
          </w:tcPr>
          <w:p w14:paraId="3C2743EC" w14:textId="707205E4" w:rsidR="000A5D00" w:rsidRPr="00A97AA3" w:rsidRDefault="000A5D00"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49657D87" w14:textId="1A5C8D5E" w:rsidR="000A5D00" w:rsidRPr="00A97AA3" w:rsidRDefault="000A5D00" w:rsidP="00A97AA3">
            <w:pPr>
              <w:pStyle w:val="00"/>
              <w:spacing w:line="240" w:lineRule="auto"/>
              <w:jc w:val="center"/>
              <w:rPr>
                <w:sz w:val="24"/>
                <w:szCs w:val="24"/>
              </w:rPr>
            </w:pPr>
            <w:r w:rsidRPr="00A97AA3">
              <w:rPr>
                <w:color w:val="000000"/>
                <w:sz w:val="24"/>
                <w:szCs w:val="24"/>
              </w:rPr>
              <w:t>54:07:043301:86</w:t>
            </w:r>
          </w:p>
        </w:tc>
        <w:tc>
          <w:tcPr>
            <w:tcW w:w="448" w:type="pct"/>
            <w:gridSpan w:val="2"/>
            <w:shd w:val="clear" w:color="auto" w:fill="auto"/>
            <w:vAlign w:val="center"/>
          </w:tcPr>
          <w:p w14:paraId="558D7C75" w14:textId="61A4B414" w:rsidR="000A5D00" w:rsidRPr="00A97AA3" w:rsidRDefault="000A5D00" w:rsidP="00A97AA3">
            <w:pPr>
              <w:pStyle w:val="00"/>
              <w:spacing w:line="240" w:lineRule="auto"/>
              <w:jc w:val="center"/>
              <w:rPr>
                <w:sz w:val="24"/>
                <w:szCs w:val="24"/>
              </w:rPr>
            </w:pPr>
            <w:r w:rsidRPr="00A97AA3">
              <w:rPr>
                <w:color w:val="000000"/>
                <w:sz w:val="24"/>
                <w:szCs w:val="24"/>
              </w:rPr>
              <w:t>3400</w:t>
            </w:r>
          </w:p>
        </w:tc>
        <w:tc>
          <w:tcPr>
            <w:tcW w:w="976" w:type="pct"/>
            <w:gridSpan w:val="2"/>
            <w:shd w:val="clear" w:color="auto" w:fill="auto"/>
            <w:vAlign w:val="center"/>
          </w:tcPr>
          <w:p w14:paraId="2FEC7B3B" w14:textId="3215FA31" w:rsidR="000A5D00" w:rsidRPr="00A97AA3" w:rsidRDefault="000A5D00"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Новолебедевка</w:t>
            </w:r>
            <w:proofErr w:type="spellEnd"/>
            <w:r w:rsidRPr="00A97AA3">
              <w:rPr>
                <w:color w:val="000000"/>
                <w:sz w:val="24"/>
                <w:szCs w:val="24"/>
              </w:rPr>
              <w:t>, ул. Центральная, дом №57, квартира №1</w:t>
            </w:r>
          </w:p>
        </w:tc>
        <w:tc>
          <w:tcPr>
            <w:tcW w:w="837" w:type="pct"/>
            <w:gridSpan w:val="2"/>
            <w:shd w:val="clear" w:color="auto" w:fill="auto"/>
            <w:vAlign w:val="center"/>
          </w:tcPr>
          <w:p w14:paraId="1E406166" w14:textId="047C4D55"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26E54D2A" w14:textId="343D933B"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45CE0632" w14:textId="0210B797" w:rsidR="000A5D00" w:rsidRPr="00A97AA3" w:rsidRDefault="000A5D00"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0A5D00" w:rsidRPr="00A97AA3" w14:paraId="34D61808" w14:textId="77777777" w:rsidTr="00332711">
        <w:trPr>
          <w:trHeight w:val="261"/>
          <w:jc w:val="center"/>
        </w:trPr>
        <w:tc>
          <w:tcPr>
            <w:tcW w:w="229" w:type="pct"/>
            <w:vAlign w:val="center"/>
          </w:tcPr>
          <w:p w14:paraId="7B297FBD" w14:textId="6A4FBD11" w:rsidR="000A5D00" w:rsidRPr="00A97AA3" w:rsidRDefault="000A5D00"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02167BB6" w14:textId="6BA80C83" w:rsidR="000A5D00" w:rsidRPr="00A97AA3" w:rsidRDefault="000A5D00" w:rsidP="00A97AA3">
            <w:pPr>
              <w:pStyle w:val="00"/>
              <w:spacing w:line="240" w:lineRule="auto"/>
              <w:jc w:val="center"/>
              <w:rPr>
                <w:sz w:val="24"/>
                <w:szCs w:val="24"/>
              </w:rPr>
            </w:pPr>
            <w:r w:rsidRPr="00A97AA3">
              <w:rPr>
                <w:color w:val="000000"/>
                <w:sz w:val="24"/>
                <w:szCs w:val="24"/>
              </w:rPr>
              <w:t>54:07:043301:87</w:t>
            </w:r>
          </w:p>
        </w:tc>
        <w:tc>
          <w:tcPr>
            <w:tcW w:w="448" w:type="pct"/>
            <w:gridSpan w:val="2"/>
            <w:shd w:val="clear" w:color="auto" w:fill="auto"/>
            <w:vAlign w:val="center"/>
          </w:tcPr>
          <w:p w14:paraId="3394A6F2" w14:textId="069D511D" w:rsidR="000A5D00" w:rsidRPr="00A97AA3" w:rsidRDefault="000A5D00" w:rsidP="00A97AA3">
            <w:pPr>
              <w:pStyle w:val="00"/>
              <w:spacing w:line="240" w:lineRule="auto"/>
              <w:jc w:val="center"/>
              <w:rPr>
                <w:sz w:val="24"/>
                <w:szCs w:val="24"/>
              </w:rPr>
            </w:pPr>
            <w:r w:rsidRPr="00A97AA3">
              <w:rPr>
                <w:color w:val="000000"/>
                <w:sz w:val="24"/>
                <w:szCs w:val="24"/>
              </w:rPr>
              <w:t>2482</w:t>
            </w:r>
          </w:p>
        </w:tc>
        <w:tc>
          <w:tcPr>
            <w:tcW w:w="976" w:type="pct"/>
            <w:gridSpan w:val="2"/>
            <w:shd w:val="clear" w:color="auto" w:fill="auto"/>
            <w:vAlign w:val="center"/>
          </w:tcPr>
          <w:p w14:paraId="68D563BC" w14:textId="102C061E" w:rsidR="000A5D00" w:rsidRPr="00A97AA3" w:rsidRDefault="000A5D00"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Новолебедевка</w:t>
            </w:r>
            <w:proofErr w:type="spellEnd"/>
            <w:r w:rsidRPr="00A97AA3">
              <w:rPr>
                <w:color w:val="000000"/>
                <w:sz w:val="24"/>
                <w:szCs w:val="24"/>
              </w:rPr>
              <w:t>, ул. Центральная, дом 58, квартира 1.</w:t>
            </w:r>
          </w:p>
        </w:tc>
        <w:tc>
          <w:tcPr>
            <w:tcW w:w="837" w:type="pct"/>
            <w:gridSpan w:val="2"/>
            <w:shd w:val="clear" w:color="auto" w:fill="auto"/>
            <w:vAlign w:val="center"/>
          </w:tcPr>
          <w:p w14:paraId="5D6021A0" w14:textId="2FAF77F8"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4BF6DA68" w14:textId="394616C6"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5825951B" w14:textId="565FD493" w:rsidR="000A5D00" w:rsidRPr="00A97AA3" w:rsidRDefault="000A5D00"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0A5D00" w:rsidRPr="00A97AA3" w14:paraId="41BA8F9B" w14:textId="77777777" w:rsidTr="00332711">
        <w:trPr>
          <w:trHeight w:val="261"/>
          <w:jc w:val="center"/>
        </w:trPr>
        <w:tc>
          <w:tcPr>
            <w:tcW w:w="229" w:type="pct"/>
            <w:vAlign w:val="center"/>
          </w:tcPr>
          <w:p w14:paraId="664F2D43" w14:textId="0EC5B62A" w:rsidR="000A5D00" w:rsidRPr="00A97AA3" w:rsidRDefault="000A5D00"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0688535D" w14:textId="28F4F4BA" w:rsidR="000A5D00" w:rsidRPr="00A97AA3" w:rsidRDefault="000A5D00" w:rsidP="00A97AA3">
            <w:pPr>
              <w:pStyle w:val="00"/>
              <w:spacing w:line="240" w:lineRule="auto"/>
              <w:jc w:val="center"/>
              <w:rPr>
                <w:sz w:val="24"/>
                <w:szCs w:val="24"/>
              </w:rPr>
            </w:pPr>
            <w:r w:rsidRPr="00A97AA3">
              <w:rPr>
                <w:color w:val="000000"/>
                <w:sz w:val="24"/>
                <w:szCs w:val="24"/>
              </w:rPr>
              <w:t>54:07:043301:93</w:t>
            </w:r>
          </w:p>
        </w:tc>
        <w:tc>
          <w:tcPr>
            <w:tcW w:w="448" w:type="pct"/>
            <w:gridSpan w:val="2"/>
            <w:shd w:val="clear" w:color="auto" w:fill="auto"/>
            <w:vAlign w:val="center"/>
          </w:tcPr>
          <w:p w14:paraId="36F2B91A" w14:textId="5C3D83F3" w:rsidR="000A5D00" w:rsidRPr="00A97AA3" w:rsidRDefault="000A5D00" w:rsidP="00A97AA3">
            <w:pPr>
              <w:pStyle w:val="00"/>
              <w:spacing w:line="240" w:lineRule="auto"/>
              <w:jc w:val="center"/>
              <w:rPr>
                <w:sz w:val="24"/>
                <w:szCs w:val="24"/>
              </w:rPr>
            </w:pPr>
            <w:r w:rsidRPr="00A97AA3">
              <w:rPr>
                <w:color w:val="000000"/>
                <w:sz w:val="24"/>
                <w:szCs w:val="24"/>
              </w:rPr>
              <w:t>1870</w:t>
            </w:r>
          </w:p>
        </w:tc>
        <w:tc>
          <w:tcPr>
            <w:tcW w:w="976" w:type="pct"/>
            <w:gridSpan w:val="2"/>
            <w:shd w:val="clear" w:color="auto" w:fill="auto"/>
            <w:vAlign w:val="center"/>
          </w:tcPr>
          <w:p w14:paraId="18B3FBA1" w14:textId="03F357FC" w:rsidR="000A5D00" w:rsidRPr="00A97AA3" w:rsidRDefault="000A5D00"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Новолебедевка</w:t>
            </w:r>
            <w:proofErr w:type="spellEnd"/>
            <w:r w:rsidRPr="00A97AA3">
              <w:rPr>
                <w:color w:val="000000"/>
                <w:sz w:val="24"/>
                <w:szCs w:val="24"/>
              </w:rPr>
              <w:t>, ул. Центральная, дом 64</w:t>
            </w:r>
          </w:p>
        </w:tc>
        <w:tc>
          <w:tcPr>
            <w:tcW w:w="837" w:type="pct"/>
            <w:gridSpan w:val="2"/>
            <w:shd w:val="clear" w:color="auto" w:fill="auto"/>
            <w:vAlign w:val="center"/>
          </w:tcPr>
          <w:p w14:paraId="4BC91984" w14:textId="799A2082"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7CE4C879" w14:textId="50E489B0"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6FEBBCE5" w14:textId="356AF880" w:rsidR="000A5D00" w:rsidRPr="00A97AA3" w:rsidRDefault="000A5D00"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0A5D00" w:rsidRPr="00A97AA3" w14:paraId="52BEC2A4" w14:textId="77777777" w:rsidTr="00332711">
        <w:trPr>
          <w:trHeight w:val="261"/>
          <w:jc w:val="center"/>
        </w:trPr>
        <w:tc>
          <w:tcPr>
            <w:tcW w:w="229" w:type="pct"/>
            <w:vAlign w:val="center"/>
          </w:tcPr>
          <w:p w14:paraId="65605CE8" w14:textId="340F09F1" w:rsidR="000A5D00" w:rsidRPr="00A97AA3" w:rsidRDefault="000A5D00"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3CD927CB" w14:textId="585D5637" w:rsidR="000A5D00" w:rsidRPr="00A97AA3" w:rsidRDefault="000A5D00" w:rsidP="00A97AA3">
            <w:pPr>
              <w:pStyle w:val="00"/>
              <w:spacing w:line="240" w:lineRule="auto"/>
              <w:jc w:val="center"/>
              <w:rPr>
                <w:sz w:val="24"/>
                <w:szCs w:val="24"/>
              </w:rPr>
            </w:pPr>
            <w:r w:rsidRPr="00A97AA3">
              <w:rPr>
                <w:color w:val="000000"/>
                <w:sz w:val="24"/>
                <w:szCs w:val="24"/>
              </w:rPr>
              <w:t>54:07:043301:94</w:t>
            </w:r>
          </w:p>
        </w:tc>
        <w:tc>
          <w:tcPr>
            <w:tcW w:w="448" w:type="pct"/>
            <w:gridSpan w:val="2"/>
            <w:shd w:val="clear" w:color="auto" w:fill="auto"/>
            <w:vAlign w:val="center"/>
          </w:tcPr>
          <w:p w14:paraId="71D865B8" w14:textId="3EFBE6E1" w:rsidR="000A5D00" w:rsidRPr="00A97AA3" w:rsidRDefault="000A5D00" w:rsidP="00A97AA3">
            <w:pPr>
              <w:pStyle w:val="00"/>
              <w:spacing w:line="240" w:lineRule="auto"/>
              <w:jc w:val="center"/>
              <w:rPr>
                <w:sz w:val="24"/>
                <w:szCs w:val="24"/>
              </w:rPr>
            </w:pPr>
            <w:r w:rsidRPr="00A97AA3">
              <w:rPr>
                <w:color w:val="000000"/>
                <w:sz w:val="24"/>
                <w:szCs w:val="24"/>
              </w:rPr>
              <w:t>3000</w:t>
            </w:r>
          </w:p>
        </w:tc>
        <w:tc>
          <w:tcPr>
            <w:tcW w:w="976" w:type="pct"/>
            <w:gridSpan w:val="2"/>
            <w:shd w:val="clear" w:color="auto" w:fill="auto"/>
            <w:vAlign w:val="center"/>
          </w:tcPr>
          <w:p w14:paraId="15C32EEB" w14:textId="29832308" w:rsidR="000A5D00" w:rsidRPr="00A97AA3" w:rsidRDefault="000A5D00"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Новолебедевка</w:t>
            </w:r>
            <w:proofErr w:type="spellEnd"/>
            <w:r w:rsidRPr="00A97AA3">
              <w:rPr>
                <w:color w:val="000000"/>
                <w:sz w:val="24"/>
                <w:szCs w:val="24"/>
              </w:rPr>
              <w:t>, ул. Центральная, дом 65</w:t>
            </w:r>
          </w:p>
        </w:tc>
        <w:tc>
          <w:tcPr>
            <w:tcW w:w="837" w:type="pct"/>
            <w:gridSpan w:val="2"/>
            <w:shd w:val="clear" w:color="auto" w:fill="auto"/>
            <w:vAlign w:val="center"/>
          </w:tcPr>
          <w:p w14:paraId="7BEBB693" w14:textId="28DE1D01"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1CC81100" w14:textId="6A830405"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4241008C" w14:textId="63CC22F6" w:rsidR="000A5D00" w:rsidRPr="00A97AA3" w:rsidRDefault="000A5D00"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0A5D00" w:rsidRPr="00A97AA3" w14:paraId="3FF01C15" w14:textId="77777777" w:rsidTr="00332711">
        <w:trPr>
          <w:trHeight w:val="261"/>
          <w:jc w:val="center"/>
        </w:trPr>
        <w:tc>
          <w:tcPr>
            <w:tcW w:w="229" w:type="pct"/>
            <w:vAlign w:val="center"/>
          </w:tcPr>
          <w:p w14:paraId="1995857C" w14:textId="2CBE4651" w:rsidR="000A5D00" w:rsidRPr="00A97AA3" w:rsidRDefault="000A5D00"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182EB39A" w14:textId="0FC1633C" w:rsidR="000A5D00" w:rsidRPr="00A97AA3" w:rsidRDefault="000A5D00" w:rsidP="00A97AA3">
            <w:pPr>
              <w:pStyle w:val="00"/>
              <w:spacing w:line="240" w:lineRule="auto"/>
              <w:jc w:val="center"/>
              <w:rPr>
                <w:sz w:val="24"/>
                <w:szCs w:val="24"/>
              </w:rPr>
            </w:pPr>
            <w:r w:rsidRPr="00A97AA3">
              <w:rPr>
                <w:color w:val="000000"/>
                <w:sz w:val="24"/>
                <w:szCs w:val="24"/>
              </w:rPr>
              <w:t>54:07:043301:95</w:t>
            </w:r>
          </w:p>
        </w:tc>
        <w:tc>
          <w:tcPr>
            <w:tcW w:w="448" w:type="pct"/>
            <w:gridSpan w:val="2"/>
            <w:shd w:val="clear" w:color="auto" w:fill="auto"/>
            <w:vAlign w:val="center"/>
          </w:tcPr>
          <w:p w14:paraId="52ACCE58" w14:textId="60D52B44" w:rsidR="000A5D00" w:rsidRPr="00A97AA3" w:rsidRDefault="000A5D00" w:rsidP="00A97AA3">
            <w:pPr>
              <w:pStyle w:val="00"/>
              <w:spacing w:line="240" w:lineRule="auto"/>
              <w:jc w:val="center"/>
              <w:rPr>
                <w:sz w:val="24"/>
                <w:szCs w:val="24"/>
              </w:rPr>
            </w:pPr>
            <w:r w:rsidRPr="00A97AA3">
              <w:rPr>
                <w:color w:val="000000"/>
                <w:sz w:val="24"/>
                <w:szCs w:val="24"/>
              </w:rPr>
              <w:t>2400</w:t>
            </w:r>
          </w:p>
        </w:tc>
        <w:tc>
          <w:tcPr>
            <w:tcW w:w="976" w:type="pct"/>
            <w:gridSpan w:val="2"/>
            <w:shd w:val="clear" w:color="auto" w:fill="auto"/>
            <w:vAlign w:val="center"/>
          </w:tcPr>
          <w:p w14:paraId="4A74F709" w14:textId="26E3C47F" w:rsidR="000A5D00" w:rsidRPr="00A97AA3" w:rsidRDefault="000A5D00"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Новолебедевка</w:t>
            </w:r>
            <w:proofErr w:type="spellEnd"/>
            <w:r w:rsidRPr="00A97AA3">
              <w:rPr>
                <w:color w:val="000000"/>
                <w:sz w:val="24"/>
                <w:szCs w:val="24"/>
              </w:rPr>
              <w:t>, ул. Центральная, дом №66, квартира №1</w:t>
            </w:r>
          </w:p>
        </w:tc>
        <w:tc>
          <w:tcPr>
            <w:tcW w:w="837" w:type="pct"/>
            <w:gridSpan w:val="2"/>
            <w:shd w:val="clear" w:color="auto" w:fill="auto"/>
            <w:vAlign w:val="center"/>
          </w:tcPr>
          <w:p w14:paraId="0435F1C9" w14:textId="6C0B79EA"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24895382" w14:textId="3F3E20EA"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43557180" w14:textId="296616C1" w:rsidR="000A5D00" w:rsidRPr="00A97AA3" w:rsidRDefault="000A5D00"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0A5D00" w:rsidRPr="00A97AA3" w14:paraId="622FD04E" w14:textId="77777777" w:rsidTr="00332711">
        <w:trPr>
          <w:trHeight w:val="261"/>
          <w:jc w:val="center"/>
        </w:trPr>
        <w:tc>
          <w:tcPr>
            <w:tcW w:w="229" w:type="pct"/>
            <w:vAlign w:val="center"/>
          </w:tcPr>
          <w:p w14:paraId="59A2B41F" w14:textId="7CB54DA3" w:rsidR="000A5D00" w:rsidRPr="00A97AA3" w:rsidRDefault="000A5D00"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51E4E20D" w14:textId="0908B3D1" w:rsidR="000A5D00" w:rsidRPr="00A97AA3" w:rsidRDefault="000A5D00" w:rsidP="00A97AA3">
            <w:pPr>
              <w:pStyle w:val="00"/>
              <w:spacing w:line="240" w:lineRule="auto"/>
              <w:jc w:val="center"/>
              <w:rPr>
                <w:sz w:val="24"/>
                <w:szCs w:val="24"/>
              </w:rPr>
            </w:pPr>
            <w:r w:rsidRPr="00A97AA3">
              <w:rPr>
                <w:color w:val="000000"/>
                <w:sz w:val="24"/>
                <w:szCs w:val="24"/>
              </w:rPr>
              <w:t>54:07:043301:96</w:t>
            </w:r>
          </w:p>
        </w:tc>
        <w:tc>
          <w:tcPr>
            <w:tcW w:w="448" w:type="pct"/>
            <w:gridSpan w:val="2"/>
            <w:shd w:val="clear" w:color="auto" w:fill="auto"/>
            <w:vAlign w:val="center"/>
          </w:tcPr>
          <w:p w14:paraId="54C0FB64" w14:textId="6CE9AE43" w:rsidR="000A5D00" w:rsidRPr="00A97AA3" w:rsidRDefault="000A5D00" w:rsidP="00A97AA3">
            <w:pPr>
              <w:pStyle w:val="00"/>
              <w:spacing w:line="240" w:lineRule="auto"/>
              <w:jc w:val="center"/>
              <w:rPr>
                <w:sz w:val="24"/>
                <w:szCs w:val="24"/>
              </w:rPr>
            </w:pPr>
            <w:r w:rsidRPr="00A97AA3">
              <w:rPr>
                <w:color w:val="000000"/>
                <w:sz w:val="24"/>
                <w:szCs w:val="24"/>
              </w:rPr>
              <w:t>3100</w:t>
            </w:r>
          </w:p>
        </w:tc>
        <w:tc>
          <w:tcPr>
            <w:tcW w:w="976" w:type="pct"/>
            <w:gridSpan w:val="2"/>
            <w:shd w:val="clear" w:color="auto" w:fill="auto"/>
            <w:vAlign w:val="center"/>
          </w:tcPr>
          <w:p w14:paraId="0A791009" w14:textId="0AF606C5" w:rsidR="000A5D00" w:rsidRPr="00A97AA3" w:rsidRDefault="000A5D00"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Новолебедевка</w:t>
            </w:r>
            <w:proofErr w:type="spellEnd"/>
            <w:r w:rsidRPr="00A97AA3">
              <w:rPr>
                <w:color w:val="000000"/>
                <w:sz w:val="24"/>
                <w:szCs w:val="24"/>
              </w:rPr>
              <w:t>, ул. Центральная, дом №66, квартира №2</w:t>
            </w:r>
          </w:p>
        </w:tc>
        <w:tc>
          <w:tcPr>
            <w:tcW w:w="837" w:type="pct"/>
            <w:gridSpan w:val="2"/>
            <w:shd w:val="clear" w:color="auto" w:fill="auto"/>
            <w:vAlign w:val="center"/>
          </w:tcPr>
          <w:p w14:paraId="6168E18A" w14:textId="0F50FBF3"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0FA154C9" w14:textId="4D817677"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3B3E5AD7" w14:textId="4C83A65B" w:rsidR="000A5D00" w:rsidRPr="00A97AA3" w:rsidRDefault="000A5D00"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r w:rsidR="000A5D00" w:rsidRPr="00A97AA3" w14:paraId="47350EF8" w14:textId="77777777" w:rsidTr="00332711">
        <w:trPr>
          <w:trHeight w:val="261"/>
          <w:jc w:val="center"/>
        </w:trPr>
        <w:tc>
          <w:tcPr>
            <w:tcW w:w="229" w:type="pct"/>
            <w:vAlign w:val="center"/>
          </w:tcPr>
          <w:p w14:paraId="1B2EC264" w14:textId="4DCA3392" w:rsidR="000A5D00" w:rsidRPr="00A97AA3" w:rsidRDefault="000A5D00" w:rsidP="00A97AA3">
            <w:pPr>
              <w:pStyle w:val="00"/>
              <w:numPr>
                <w:ilvl w:val="0"/>
                <w:numId w:val="19"/>
              </w:numPr>
              <w:spacing w:line="240" w:lineRule="auto"/>
              <w:jc w:val="center"/>
              <w:rPr>
                <w:sz w:val="24"/>
                <w:szCs w:val="24"/>
              </w:rPr>
            </w:pPr>
          </w:p>
        </w:tc>
        <w:tc>
          <w:tcPr>
            <w:tcW w:w="747" w:type="pct"/>
            <w:gridSpan w:val="2"/>
            <w:shd w:val="clear" w:color="auto" w:fill="auto"/>
            <w:vAlign w:val="center"/>
          </w:tcPr>
          <w:p w14:paraId="6BE441EE" w14:textId="2DE70330" w:rsidR="000A5D00" w:rsidRPr="00A97AA3" w:rsidRDefault="000A5D00" w:rsidP="00A97AA3">
            <w:pPr>
              <w:pStyle w:val="00"/>
              <w:spacing w:line="240" w:lineRule="auto"/>
              <w:jc w:val="center"/>
              <w:rPr>
                <w:sz w:val="24"/>
                <w:szCs w:val="24"/>
              </w:rPr>
            </w:pPr>
            <w:r w:rsidRPr="00A97AA3">
              <w:rPr>
                <w:color w:val="000000"/>
                <w:sz w:val="24"/>
                <w:szCs w:val="24"/>
              </w:rPr>
              <w:t>54:07:043301:98</w:t>
            </w:r>
          </w:p>
        </w:tc>
        <w:tc>
          <w:tcPr>
            <w:tcW w:w="448" w:type="pct"/>
            <w:gridSpan w:val="2"/>
            <w:shd w:val="clear" w:color="auto" w:fill="auto"/>
            <w:vAlign w:val="center"/>
          </w:tcPr>
          <w:p w14:paraId="2EC22BDE" w14:textId="5BCF2305" w:rsidR="000A5D00" w:rsidRPr="00A97AA3" w:rsidRDefault="000A5D00" w:rsidP="00A97AA3">
            <w:pPr>
              <w:pStyle w:val="00"/>
              <w:spacing w:line="240" w:lineRule="auto"/>
              <w:jc w:val="center"/>
              <w:rPr>
                <w:sz w:val="24"/>
                <w:szCs w:val="24"/>
              </w:rPr>
            </w:pPr>
            <w:r w:rsidRPr="00A97AA3">
              <w:rPr>
                <w:color w:val="000000"/>
                <w:sz w:val="24"/>
                <w:szCs w:val="24"/>
              </w:rPr>
              <w:t>2500</w:t>
            </w:r>
          </w:p>
        </w:tc>
        <w:tc>
          <w:tcPr>
            <w:tcW w:w="976" w:type="pct"/>
            <w:gridSpan w:val="2"/>
            <w:shd w:val="clear" w:color="auto" w:fill="auto"/>
            <w:vAlign w:val="center"/>
          </w:tcPr>
          <w:p w14:paraId="6A19A668" w14:textId="1B6E63BF" w:rsidR="000A5D00" w:rsidRPr="00A97AA3" w:rsidRDefault="000A5D00" w:rsidP="00A97AA3">
            <w:pPr>
              <w:pStyle w:val="00"/>
              <w:spacing w:line="240" w:lineRule="auto"/>
              <w:jc w:val="center"/>
              <w:rPr>
                <w:sz w:val="24"/>
                <w:szCs w:val="24"/>
              </w:rPr>
            </w:pPr>
            <w:r w:rsidRPr="00A97AA3">
              <w:rPr>
                <w:color w:val="000000"/>
                <w:sz w:val="24"/>
                <w:szCs w:val="24"/>
              </w:rPr>
              <w:t xml:space="preserve">обл. Новосибирская, р-н Искитимский, д. </w:t>
            </w:r>
            <w:proofErr w:type="spellStart"/>
            <w:r w:rsidRPr="00A97AA3">
              <w:rPr>
                <w:color w:val="000000"/>
                <w:sz w:val="24"/>
                <w:szCs w:val="24"/>
              </w:rPr>
              <w:t>Новолебедевка</w:t>
            </w:r>
            <w:proofErr w:type="spellEnd"/>
            <w:r w:rsidRPr="00A97AA3">
              <w:rPr>
                <w:color w:val="000000"/>
                <w:sz w:val="24"/>
                <w:szCs w:val="24"/>
              </w:rPr>
              <w:t>, ул. Центральная, дом №68, квартира №1</w:t>
            </w:r>
          </w:p>
        </w:tc>
        <w:tc>
          <w:tcPr>
            <w:tcW w:w="837" w:type="pct"/>
            <w:gridSpan w:val="2"/>
            <w:shd w:val="clear" w:color="auto" w:fill="auto"/>
            <w:vAlign w:val="center"/>
          </w:tcPr>
          <w:p w14:paraId="7511DDE9" w14:textId="30DE4928"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79" w:type="pct"/>
            <w:gridSpan w:val="3"/>
            <w:shd w:val="clear" w:color="auto" w:fill="auto"/>
            <w:vAlign w:val="center"/>
          </w:tcPr>
          <w:p w14:paraId="497B36B2" w14:textId="7AAA9BAD" w:rsidR="000A5D00" w:rsidRPr="00A97AA3" w:rsidRDefault="000A5D00" w:rsidP="00A97AA3">
            <w:pPr>
              <w:pStyle w:val="00"/>
              <w:spacing w:line="240" w:lineRule="auto"/>
              <w:jc w:val="center"/>
              <w:rPr>
                <w:sz w:val="24"/>
                <w:szCs w:val="24"/>
              </w:rPr>
            </w:pPr>
            <w:r w:rsidRPr="00A97AA3">
              <w:rPr>
                <w:color w:val="000000"/>
                <w:sz w:val="24"/>
                <w:szCs w:val="24"/>
              </w:rPr>
              <w:t>Земли населенных пунктов</w:t>
            </w:r>
          </w:p>
        </w:tc>
        <w:tc>
          <w:tcPr>
            <w:tcW w:w="884" w:type="pct"/>
            <w:gridSpan w:val="2"/>
            <w:shd w:val="clear" w:color="auto" w:fill="auto"/>
            <w:vAlign w:val="center"/>
          </w:tcPr>
          <w:p w14:paraId="16EE18AB" w14:textId="7191CC65" w:rsidR="000A5D00" w:rsidRPr="00A97AA3" w:rsidRDefault="000A5D00" w:rsidP="00A97AA3">
            <w:pPr>
              <w:pStyle w:val="00"/>
              <w:spacing w:line="240" w:lineRule="auto"/>
              <w:jc w:val="center"/>
              <w:rPr>
                <w:sz w:val="24"/>
                <w:szCs w:val="24"/>
              </w:rPr>
            </w:pPr>
            <w:r w:rsidRPr="00A97AA3">
              <w:rPr>
                <w:color w:val="000000"/>
                <w:sz w:val="24"/>
                <w:szCs w:val="24"/>
              </w:rPr>
              <w:t>для ведения личного подсобного хозяйства</w:t>
            </w:r>
          </w:p>
        </w:tc>
      </w:tr>
    </w:tbl>
    <w:p w14:paraId="5D6ADAD4" w14:textId="3267F438" w:rsidR="002C380B" w:rsidRDefault="002C380B">
      <w:pPr>
        <w:rPr>
          <w:sz w:val="26"/>
          <w:szCs w:val="26"/>
        </w:rPr>
      </w:pPr>
    </w:p>
    <w:p w14:paraId="10000758" w14:textId="77777777" w:rsidR="00FE622B" w:rsidRDefault="00FE622B" w:rsidP="00096686">
      <w:pPr>
        <w:pStyle w:val="01"/>
        <w:spacing w:before="80"/>
        <w:outlineLvl w:val="1"/>
        <w:rPr>
          <w:rStyle w:val="17"/>
          <w:b/>
          <w:color w:val="auto"/>
          <w:sz w:val="28"/>
          <w:szCs w:val="28"/>
        </w:rPr>
        <w:sectPr w:rsidR="00FE622B" w:rsidSect="00096686">
          <w:pgSz w:w="16838" w:h="11906" w:orient="landscape"/>
          <w:pgMar w:top="1134" w:right="851" w:bottom="1134" w:left="1701" w:header="709" w:footer="709" w:gutter="0"/>
          <w:cols w:space="708"/>
          <w:docGrid w:linePitch="360"/>
        </w:sectPr>
      </w:pPr>
      <w:bookmarkStart w:id="99" w:name="_Toc78300742"/>
    </w:p>
    <w:p w14:paraId="28BC721C" w14:textId="3F845B25" w:rsidR="00096686" w:rsidRDefault="00096686" w:rsidP="00096686">
      <w:pPr>
        <w:pStyle w:val="01"/>
        <w:spacing w:before="80"/>
        <w:outlineLvl w:val="1"/>
        <w:rPr>
          <w:rFonts w:eastAsia="Calibri"/>
          <w:bCs w:val="0"/>
        </w:rPr>
      </w:pPr>
      <w:bookmarkStart w:id="100" w:name="_Toc106801577"/>
      <w:r>
        <w:rPr>
          <w:rStyle w:val="17"/>
          <w:b/>
          <w:color w:val="auto"/>
          <w:sz w:val="28"/>
          <w:szCs w:val="28"/>
        </w:rPr>
        <w:lastRenderedPageBreak/>
        <w:t>7</w:t>
      </w:r>
      <w:r w:rsidRPr="009B5988">
        <w:rPr>
          <w:rStyle w:val="17"/>
          <w:b/>
          <w:color w:val="auto"/>
          <w:sz w:val="28"/>
          <w:szCs w:val="28"/>
        </w:rPr>
        <w:t>.</w:t>
      </w:r>
      <w:r>
        <w:rPr>
          <w:rStyle w:val="17"/>
          <w:b/>
          <w:color w:val="auto"/>
          <w:sz w:val="28"/>
          <w:szCs w:val="28"/>
        </w:rPr>
        <w:t>2</w:t>
      </w:r>
      <w:r w:rsidRPr="009B5988">
        <w:rPr>
          <w:rStyle w:val="17"/>
          <w:b/>
          <w:color w:val="auto"/>
          <w:sz w:val="28"/>
          <w:szCs w:val="28"/>
        </w:rPr>
        <w:t xml:space="preserve"> </w:t>
      </w:r>
      <w:bookmarkEnd w:id="99"/>
      <w:bookmarkEnd w:id="100"/>
      <w:r w:rsidR="00FE319C">
        <w:rPr>
          <w:rFonts w:eastAsia="Calibri"/>
          <w:bCs w:val="0"/>
        </w:rPr>
        <w:t>Обоснование устанавливаемой границы населенного пункта</w:t>
      </w:r>
    </w:p>
    <w:p w14:paraId="7650CFBF" w14:textId="77777777" w:rsidR="0065014A" w:rsidRDefault="0065014A" w:rsidP="0065014A">
      <w:pPr>
        <w:pStyle w:val="ConsPlusNormal"/>
        <w:ind w:firstLine="709"/>
        <w:jc w:val="both"/>
        <w:rPr>
          <w:rFonts w:ascii="Times New Roman" w:hAnsi="Times New Roman" w:cs="Times New Roman"/>
          <w:sz w:val="28"/>
          <w:szCs w:val="28"/>
        </w:rPr>
      </w:pPr>
      <w:bookmarkStart w:id="101" w:name="_Hlk114135518"/>
      <w:r w:rsidRPr="00871EA5">
        <w:rPr>
          <w:rFonts w:ascii="Times New Roman" w:hAnsi="Times New Roman" w:cs="Times New Roman"/>
          <w:sz w:val="28"/>
          <w:szCs w:val="28"/>
        </w:rPr>
        <w:t>Основанием для изменения границ населенных пунктов является утверждение</w:t>
      </w:r>
      <w:r>
        <w:rPr>
          <w:rFonts w:ascii="Times New Roman" w:hAnsi="Times New Roman" w:cs="Times New Roman"/>
          <w:sz w:val="28"/>
          <w:szCs w:val="28"/>
        </w:rPr>
        <w:t xml:space="preserve"> </w:t>
      </w:r>
      <w:r w:rsidRPr="00871EA5">
        <w:rPr>
          <w:rFonts w:ascii="Times New Roman" w:hAnsi="Times New Roman" w:cs="Times New Roman"/>
          <w:sz w:val="28"/>
          <w:szCs w:val="28"/>
        </w:rPr>
        <w:t>или изменение генерального плана, отображающего границы населенных пунктов,</w:t>
      </w:r>
      <w:r>
        <w:rPr>
          <w:rFonts w:ascii="Times New Roman" w:hAnsi="Times New Roman" w:cs="Times New Roman"/>
          <w:sz w:val="28"/>
          <w:szCs w:val="28"/>
        </w:rPr>
        <w:t xml:space="preserve"> </w:t>
      </w:r>
      <w:r w:rsidRPr="00871EA5">
        <w:rPr>
          <w:rFonts w:ascii="Times New Roman" w:hAnsi="Times New Roman" w:cs="Times New Roman"/>
          <w:sz w:val="28"/>
          <w:szCs w:val="28"/>
        </w:rPr>
        <w:t xml:space="preserve">расположенных в границах муниципального образования. </w:t>
      </w:r>
    </w:p>
    <w:p w14:paraId="153EDB95" w14:textId="77777777" w:rsidR="0065014A" w:rsidRDefault="0065014A" w:rsidP="0065014A">
      <w:pPr>
        <w:pStyle w:val="ConsPlusNormal"/>
        <w:ind w:firstLine="709"/>
        <w:jc w:val="both"/>
        <w:rPr>
          <w:rFonts w:ascii="Times New Roman" w:hAnsi="Times New Roman" w:cs="Times New Roman"/>
          <w:sz w:val="28"/>
          <w:szCs w:val="28"/>
        </w:rPr>
      </w:pPr>
      <w:r w:rsidRPr="002E04CB">
        <w:rPr>
          <w:rFonts w:ascii="Times New Roman" w:hAnsi="Times New Roman" w:cs="Times New Roman"/>
          <w:sz w:val="28"/>
          <w:szCs w:val="28"/>
        </w:rPr>
        <w:t>В соответствии с пунктом 3 статьи 11.9 Земельного кодекса Российской</w:t>
      </w:r>
      <w:r>
        <w:rPr>
          <w:rFonts w:ascii="Times New Roman" w:hAnsi="Times New Roman" w:cs="Times New Roman"/>
          <w:sz w:val="28"/>
          <w:szCs w:val="28"/>
        </w:rPr>
        <w:t xml:space="preserve"> </w:t>
      </w:r>
      <w:r w:rsidRPr="002E04CB">
        <w:rPr>
          <w:rFonts w:ascii="Times New Roman" w:hAnsi="Times New Roman" w:cs="Times New Roman"/>
          <w:sz w:val="28"/>
          <w:szCs w:val="28"/>
        </w:rPr>
        <w:t>Федерации границы земельных участков не должны пересекать границы</w:t>
      </w:r>
      <w:r>
        <w:rPr>
          <w:rFonts w:ascii="Times New Roman" w:hAnsi="Times New Roman" w:cs="Times New Roman"/>
          <w:sz w:val="28"/>
          <w:szCs w:val="28"/>
        </w:rPr>
        <w:t xml:space="preserve"> </w:t>
      </w:r>
      <w:r w:rsidRPr="002E04CB">
        <w:rPr>
          <w:rFonts w:ascii="Times New Roman" w:hAnsi="Times New Roman" w:cs="Times New Roman"/>
          <w:sz w:val="28"/>
          <w:szCs w:val="28"/>
        </w:rPr>
        <w:t>муниципальных образований и (или) границы населенных пунктов.</w:t>
      </w:r>
      <w:r>
        <w:rPr>
          <w:rFonts w:ascii="Times New Roman" w:hAnsi="Times New Roman" w:cs="Times New Roman"/>
          <w:sz w:val="28"/>
          <w:szCs w:val="28"/>
        </w:rPr>
        <w:t xml:space="preserve"> </w:t>
      </w:r>
    </w:p>
    <w:p w14:paraId="277AAD16" w14:textId="77777777" w:rsidR="0065014A" w:rsidRDefault="0065014A" w:rsidP="0065014A">
      <w:pPr>
        <w:pStyle w:val="ConsPlusNormal"/>
        <w:ind w:firstLine="709"/>
        <w:jc w:val="both"/>
        <w:rPr>
          <w:rFonts w:ascii="Times New Roman" w:hAnsi="Times New Roman" w:cs="Times New Roman"/>
          <w:sz w:val="28"/>
          <w:szCs w:val="28"/>
        </w:rPr>
      </w:pPr>
      <w:r w:rsidRPr="002E04CB">
        <w:rPr>
          <w:rFonts w:ascii="Times New Roman" w:hAnsi="Times New Roman" w:cs="Times New Roman"/>
          <w:sz w:val="28"/>
          <w:szCs w:val="28"/>
        </w:rPr>
        <w:t xml:space="preserve">По результатам анализа </w:t>
      </w:r>
      <w:r>
        <w:rPr>
          <w:rFonts w:ascii="Times New Roman" w:hAnsi="Times New Roman" w:cs="Times New Roman"/>
          <w:sz w:val="28"/>
          <w:szCs w:val="28"/>
        </w:rPr>
        <w:t xml:space="preserve">устанавливаемых </w:t>
      </w:r>
      <w:r w:rsidRPr="002E04CB">
        <w:rPr>
          <w:rFonts w:ascii="Times New Roman" w:hAnsi="Times New Roman" w:cs="Times New Roman"/>
          <w:sz w:val="28"/>
          <w:szCs w:val="28"/>
        </w:rPr>
        <w:t xml:space="preserve">границ </w:t>
      </w:r>
      <w:r>
        <w:rPr>
          <w:rFonts w:ascii="Times New Roman" w:hAnsi="Times New Roman" w:cs="Times New Roman"/>
          <w:sz w:val="28"/>
          <w:szCs w:val="28"/>
        </w:rPr>
        <w:t xml:space="preserve">населенных пунктов </w:t>
      </w:r>
      <w:r w:rsidRPr="002E04CB">
        <w:rPr>
          <w:rFonts w:ascii="Times New Roman" w:hAnsi="Times New Roman" w:cs="Times New Roman"/>
          <w:sz w:val="28"/>
          <w:szCs w:val="28"/>
        </w:rPr>
        <w:t>выявлен</w:t>
      </w:r>
      <w:r>
        <w:rPr>
          <w:rFonts w:ascii="Times New Roman" w:hAnsi="Times New Roman" w:cs="Times New Roman"/>
          <w:sz w:val="28"/>
          <w:szCs w:val="28"/>
        </w:rPr>
        <w:t xml:space="preserve"> перечень </w:t>
      </w:r>
      <w:r w:rsidRPr="00D011E4">
        <w:rPr>
          <w:rFonts w:ascii="Times New Roman" w:hAnsi="Times New Roman" w:cs="Times New Roman"/>
          <w:sz w:val="28"/>
          <w:szCs w:val="28"/>
        </w:rPr>
        <w:t>земельны</w:t>
      </w:r>
      <w:r>
        <w:rPr>
          <w:rFonts w:ascii="Times New Roman" w:hAnsi="Times New Roman" w:cs="Times New Roman"/>
          <w:sz w:val="28"/>
          <w:szCs w:val="28"/>
        </w:rPr>
        <w:t>х</w:t>
      </w:r>
      <w:r w:rsidRPr="00D011E4">
        <w:rPr>
          <w:rFonts w:ascii="Times New Roman" w:hAnsi="Times New Roman" w:cs="Times New Roman"/>
          <w:sz w:val="28"/>
          <w:szCs w:val="28"/>
        </w:rPr>
        <w:t xml:space="preserve"> участк</w:t>
      </w:r>
      <w:r>
        <w:rPr>
          <w:rFonts w:ascii="Times New Roman" w:hAnsi="Times New Roman" w:cs="Times New Roman"/>
          <w:sz w:val="28"/>
          <w:szCs w:val="28"/>
        </w:rPr>
        <w:t xml:space="preserve">ов </w:t>
      </w:r>
      <w:r w:rsidRPr="00D011E4">
        <w:rPr>
          <w:rFonts w:ascii="Times New Roman" w:hAnsi="Times New Roman" w:cs="Times New Roman"/>
          <w:sz w:val="28"/>
          <w:szCs w:val="28"/>
        </w:rPr>
        <w:t xml:space="preserve">пересечения, с которыми </w:t>
      </w:r>
      <w:r w:rsidRPr="001C684C">
        <w:rPr>
          <w:rFonts w:ascii="Times New Roman" w:hAnsi="Times New Roman" w:cs="Times New Roman"/>
          <w:b/>
          <w:bCs/>
          <w:i/>
          <w:iCs/>
          <w:sz w:val="28"/>
          <w:szCs w:val="28"/>
        </w:rPr>
        <w:t>невозможно устранить.</w:t>
      </w:r>
      <w:r w:rsidRPr="00D011E4">
        <w:rPr>
          <w:rFonts w:ascii="Times New Roman" w:hAnsi="Times New Roman" w:cs="Times New Roman"/>
          <w:sz w:val="28"/>
          <w:szCs w:val="28"/>
        </w:rPr>
        <w:t xml:space="preserve"> </w:t>
      </w:r>
    </w:p>
    <w:p w14:paraId="284EE32F" w14:textId="77777777" w:rsidR="0065014A" w:rsidRDefault="0065014A" w:rsidP="0065014A">
      <w:pPr>
        <w:pStyle w:val="ConsPlusNormal"/>
        <w:ind w:firstLine="709"/>
        <w:jc w:val="both"/>
        <w:rPr>
          <w:rFonts w:ascii="Times New Roman" w:hAnsi="Times New Roman" w:cs="Times New Roman"/>
          <w:sz w:val="28"/>
          <w:szCs w:val="28"/>
        </w:rPr>
      </w:pPr>
      <w:r w:rsidRPr="001C684C">
        <w:rPr>
          <w:rFonts w:ascii="Times New Roman" w:hAnsi="Times New Roman" w:cs="Times New Roman"/>
          <w:sz w:val="28"/>
          <w:szCs w:val="28"/>
        </w:rPr>
        <w:t>Наличие данных пересечений может стать причиной отказа в постановке на</w:t>
      </w:r>
      <w:r>
        <w:rPr>
          <w:rFonts w:ascii="Times New Roman" w:hAnsi="Times New Roman" w:cs="Times New Roman"/>
          <w:sz w:val="28"/>
          <w:szCs w:val="28"/>
        </w:rPr>
        <w:t xml:space="preserve"> </w:t>
      </w:r>
      <w:r w:rsidRPr="001C684C">
        <w:rPr>
          <w:rFonts w:ascii="Times New Roman" w:hAnsi="Times New Roman" w:cs="Times New Roman"/>
          <w:sz w:val="28"/>
          <w:szCs w:val="28"/>
        </w:rPr>
        <w:t>учет планируем</w:t>
      </w:r>
      <w:r>
        <w:rPr>
          <w:rFonts w:ascii="Times New Roman" w:hAnsi="Times New Roman" w:cs="Times New Roman"/>
          <w:sz w:val="28"/>
          <w:szCs w:val="28"/>
        </w:rPr>
        <w:t>ых</w:t>
      </w:r>
      <w:r w:rsidRPr="001C684C">
        <w:rPr>
          <w:rFonts w:ascii="Times New Roman" w:hAnsi="Times New Roman" w:cs="Times New Roman"/>
          <w:sz w:val="28"/>
          <w:szCs w:val="28"/>
        </w:rPr>
        <w:t xml:space="preserve"> границ населенн</w:t>
      </w:r>
      <w:r>
        <w:rPr>
          <w:rFonts w:ascii="Times New Roman" w:hAnsi="Times New Roman" w:cs="Times New Roman"/>
          <w:sz w:val="28"/>
          <w:szCs w:val="28"/>
        </w:rPr>
        <w:t>ых</w:t>
      </w:r>
      <w:r w:rsidRPr="001C684C">
        <w:rPr>
          <w:rFonts w:ascii="Times New Roman" w:hAnsi="Times New Roman" w:cs="Times New Roman"/>
          <w:sz w:val="28"/>
          <w:szCs w:val="28"/>
        </w:rPr>
        <w:t xml:space="preserve"> пункт</w:t>
      </w:r>
      <w:r>
        <w:rPr>
          <w:rFonts w:ascii="Times New Roman" w:hAnsi="Times New Roman" w:cs="Times New Roman"/>
          <w:sz w:val="28"/>
          <w:szCs w:val="28"/>
        </w:rPr>
        <w:t>ов</w:t>
      </w:r>
      <w:r w:rsidRPr="001C684C">
        <w:rPr>
          <w:rFonts w:ascii="Times New Roman" w:hAnsi="Times New Roman" w:cs="Times New Roman"/>
          <w:sz w:val="28"/>
          <w:szCs w:val="28"/>
        </w:rPr>
        <w:t>, а также невозможности постановки</w:t>
      </w:r>
      <w:r>
        <w:rPr>
          <w:rFonts w:ascii="Times New Roman" w:hAnsi="Times New Roman" w:cs="Times New Roman"/>
          <w:sz w:val="28"/>
          <w:szCs w:val="28"/>
        </w:rPr>
        <w:t xml:space="preserve"> </w:t>
      </w:r>
      <w:r w:rsidRPr="001C684C">
        <w:rPr>
          <w:rFonts w:ascii="Times New Roman" w:hAnsi="Times New Roman" w:cs="Times New Roman"/>
          <w:sz w:val="28"/>
          <w:szCs w:val="28"/>
        </w:rPr>
        <w:t>на учет при уточнении границ земельных участков, предоставленных гражданам,</w:t>
      </w:r>
      <w:r>
        <w:rPr>
          <w:rFonts w:ascii="Times New Roman" w:hAnsi="Times New Roman" w:cs="Times New Roman"/>
          <w:sz w:val="28"/>
          <w:szCs w:val="28"/>
        </w:rPr>
        <w:t xml:space="preserve"> </w:t>
      </w:r>
      <w:r w:rsidRPr="001C684C">
        <w:rPr>
          <w:rFonts w:ascii="Times New Roman" w:hAnsi="Times New Roman" w:cs="Times New Roman"/>
          <w:sz w:val="28"/>
          <w:szCs w:val="28"/>
        </w:rPr>
        <w:t xml:space="preserve">сведения о границах, которых не установлены в соответствии с требованиями </w:t>
      </w:r>
      <w:r w:rsidRPr="00310074">
        <w:rPr>
          <w:rFonts w:ascii="Times New Roman" w:hAnsi="Times New Roman" w:cs="Times New Roman"/>
          <w:sz w:val="28"/>
          <w:szCs w:val="28"/>
        </w:rPr>
        <w:t>Федеральн</w:t>
      </w:r>
      <w:r>
        <w:rPr>
          <w:rFonts w:ascii="Times New Roman" w:hAnsi="Times New Roman" w:cs="Times New Roman"/>
          <w:sz w:val="28"/>
          <w:szCs w:val="28"/>
        </w:rPr>
        <w:t>ого</w:t>
      </w:r>
      <w:r w:rsidRPr="00310074">
        <w:rPr>
          <w:rFonts w:ascii="Times New Roman" w:hAnsi="Times New Roman" w:cs="Times New Roman"/>
          <w:sz w:val="28"/>
          <w:szCs w:val="28"/>
        </w:rPr>
        <w:t xml:space="preserve"> закон</w:t>
      </w:r>
      <w:r>
        <w:rPr>
          <w:rFonts w:ascii="Times New Roman" w:hAnsi="Times New Roman" w:cs="Times New Roman"/>
          <w:sz w:val="28"/>
          <w:szCs w:val="28"/>
        </w:rPr>
        <w:t>а</w:t>
      </w:r>
      <w:r w:rsidRPr="00310074">
        <w:rPr>
          <w:rFonts w:ascii="Times New Roman" w:hAnsi="Times New Roman" w:cs="Times New Roman"/>
          <w:sz w:val="28"/>
          <w:szCs w:val="28"/>
        </w:rPr>
        <w:t xml:space="preserve"> от 13.07.2015 </w:t>
      </w:r>
      <w:r w:rsidRPr="001C684C">
        <w:rPr>
          <w:rFonts w:ascii="Times New Roman" w:hAnsi="Times New Roman" w:cs="Times New Roman"/>
          <w:sz w:val="28"/>
          <w:szCs w:val="28"/>
        </w:rPr>
        <w:t>№</w:t>
      </w:r>
      <w:r>
        <w:rPr>
          <w:rFonts w:ascii="Times New Roman" w:hAnsi="Times New Roman" w:cs="Times New Roman"/>
          <w:sz w:val="28"/>
          <w:szCs w:val="28"/>
        </w:rPr>
        <w:t> </w:t>
      </w:r>
      <w:r w:rsidRPr="001C684C">
        <w:rPr>
          <w:rFonts w:ascii="Times New Roman" w:hAnsi="Times New Roman" w:cs="Times New Roman"/>
          <w:sz w:val="28"/>
          <w:szCs w:val="28"/>
        </w:rPr>
        <w:t>218-ФЗ</w:t>
      </w:r>
      <w:r w:rsidRPr="00310074">
        <w:rPr>
          <w:rFonts w:ascii="Times New Roman" w:hAnsi="Times New Roman" w:cs="Times New Roman"/>
          <w:sz w:val="28"/>
          <w:szCs w:val="28"/>
        </w:rPr>
        <w:t xml:space="preserve"> </w:t>
      </w:r>
      <w:r>
        <w:rPr>
          <w:rFonts w:ascii="Times New Roman" w:hAnsi="Times New Roman" w:cs="Times New Roman"/>
          <w:sz w:val="28"/>
          <w:szCs w:val="28"/>
        </w:rPr>
        <w:t>«</w:t>
      </w:r>
      <w:r w:rsidRPr="00310074">
        <w:rPr>
          <w:rFonts w:ascii="Times New Roman" w:hAnsi="Times New Roman" w:cs="Times New Roman"/>
          <w:sz w:val="28"/>
          <w:szCs w:val="28"/>
        </w:rPr>
        <w:t>О государственной регистрации недвижимости</w:t>
      </w:r>
      <w:r>
        <w:rPr>
          <w:rFonts w:ascii="Times New Roman" w:hAnsi="Times New Roman" w:cs="Times New Roman"/>
          <w:sz w:val="28"/>
          <w:szCs w:val="28"/>
        </w:rPr>
        <w:t xml:space="preserve">». </w:t>
      </w:r>
      <w:r w:rsidRPr="001C684C">
        <w:rPr>
          <w:rFonts w:ascii="Times New Roman" w:hAnsi="Times New Roman" w:cs="Times New Roman"/>
          <w:sz w:val="28"/>
          <w:szCs w:val="28"/>
        </w:rPr>
        <w:t>Перечень выявленных реестровых ошибок представлен ниже</w:t>
      </w:r>
      <w:r>
        <w:rPr>
          <w:rFonts w:ascii="Times New Roman" w:hAnsi="Times New Roman" w:cs="Times New Roman"/>
          <w:sz w:val="28"/>
          <w:szCs w:val="28"/>
        </w:rPr>
        <w:t xml:space="preserve"> в таблице 7.2</w:t>
      </w:r>
      <w:r w:rsidRPr="00310074">
        <w:rPr>
          <w:rFonts w:ascii="Times New Roman" w:hAnsi="Times New Roman" w:cs="Times New Roman"/>
          <w:sz w:val="28"/>
          <w:szCs w:val="28"/>
        </w:rPr>
        <w:t>-1</w:t>
      </w:r>
      <w:r>
        <w:rPr>
          <w:rFonts w:ascii="Times New Roman" w:hAnsi="Times New Roman" w:cs="Times New Roman"/>
          <w:sz w:val="28"/>
          <w:szCs w:val="28"/>
        </w:rPr>
        <w:t>.</w:t>
      </w:r>
    </w:p>
    <w:p w14:paraId="756E52C5" w14:textId="77777777" w:rsidR="0065014A" w:rsidRDefault="0065014A" w:rsidP="0065014A">
      <w:pPr>
        <w:pStyle w:val="ConsPlusNormal"/>
        <w:ind w:firstLine="709"/>
        <w:jc w:val="both"/>
        <w:rPr>
          <w:rFonts w:ascii="Times New Roman" w:hAnsi="Times New Roman" w:cs="Times New Roman"/>
          <w:sz w:val="28"/>
          <w:szCs w:val="28"/>
        </w:rPr>
      </w:pPr>
      <w:r w:rsidRPr="00982C4B">
        <w:rPr>
          <w:rFonts w:ascii="Times New Roman" w:hAnsi="Times New Roman" w:cs="Times New Roman"/>
          <w:sz w:val="28"/>
          <w:szCs w:val="28"/>
        </w:rPr>
        <w:t>Исключение из устанавливаемой (изменяемой) границы населенного пункта участков лесного фонда, границы которых имеют пересечения с участками и территориями иных категорий, сведения о которых внесены в Единый государственный реестр недвижимости обосновано требованиями Федерального закона от 29.07.2017 № 280-ФЗ «О внесении изменений в отдельные законодательные акты Российской Федерации в целях устранения противоречий в сведениях государственных реестров и установления принадлежности земельного участка к определенной категории земель». Перечень таких земельных участков представлен ниже в таблице 7.</w:t>
      </w:r>
      <w:r>
        <w:rPr>
          <w:rFonts w:ascii="Times New Roman" w:hAnsi="Times New Roman" w:cs="Times New Roman"/>
          <w:sz w:val="28"/>
          <w:szCs w:val="28"/>
        </w:rPr>
        <w:t>2</w:t>
      </w:r>
      <w:r w:rsidRPr="00982C4B">
        <w:rPr>
          <w:rFonts w:ascii="Times New Roman" w:hAnsi="Times New Roman" w:cs="Times New Roman"/>
          <w:sz w:val="28"/>
          <w:szCs w:val="28"/>
        </w:rPr>
        <w:t>-2.</w:t>
      </w:r>
    </w:p>
    <w:bookmarkEnd w:id="101"/>
    <w:p w14:paraId="246A4176" w14:textId="77777777" w:rsidR="0065014A" w:rsidRPr="00155CBF" w:rsidRDefault="0065014A" w:rsidP="0065014A">
      <w:pPr>
        <w:pStyle w:val="ConsPlusNormal"/>
        <w:ind w:firstLine="709"/>
        <w:jc w:val="both"/>
        <w:rPr>
          <w:rFonts w:ascii="Times New Roman" w:hAnsi="Times New Roman" w:cs="Times New Roman"/>
          <w:sz w:val="28"/>
          <w:szCs w:val="28"/>
        </w:rPr>
      </w:pPr>
      <w:r w:rsidRPr="00155CBF">
        <w:rPr>
          <w:rFonts w:ascii="Times New Roman" w:hAnsi="Times New Roman" w:cs="Times New Roman"/>
          <w:sz w:val="28"/>
          <w:szCs w:val="28"/>
        </w:rPr>
        <w:t>Планируем</w:t>
      </w:r>
      <w:r>
        <w:rPr>
          <w:rFonts w:ascii="Times New Roman" w:hAnsi="Times New Roman" w:cs="Times New Roman"/>
          <w:sz w:val="28"/>
          <w:szCs w:val="28"/>
        </w:rPr>
        <w:t>ые</w:t>
      </w:r>
      <w:r w:rsidRPr="00155CBF">
        <w:rPr>
          <w:rFonts w:ascii="Times New Roman" w:hAnsi="Times New Roman" w:cs="Times New Roman"/>
          <w:sz w:val="28"/>
          <w:szCs w:val="28"/>
        </w:rPr>
        <w:t xml:space="preserve"> границ</w:t>
      </w:r>
      <w:r>
        <w:rPr>
          <w:rFonts w:ascii="Times New Roman" w:hAnsi="Times New Roman" w:cs="Times New Roman"/>
          <w:sz w:val="28"/>
          <w:szCs w:val="28"/>
        </w:rPr>
        <w:t>ы</w:t>
      </w:r>
      <w:r w:rsidRPr="00155CBF">
        <w:rPr>
          <w:rFonts w:ascii="Times New Roman" w:hAnsi="Times New Roman" w:cs="Times New Roman"/>
          <w:sz w:val="28"/>
          <w:szCs w:val="28"/>
        </w:rPr>
        <w:t xml:space="preserve"> населенн</w:t>
      </w:r>
      <w:r>
        <w:rPr>
          <w:rFonts w:ascii="Times New Roman" w:hAnsi="Times New Roman" w:cs="Times New Roman"/>
          <w:sz w:val="28"/>
          <w:szCs w:val="28"/>
        </w:rPr>
        <w:t>ых</w:t>
      </w:r>
      <w:r w:rsidRPr="00155CBF">
        <w:rPr>
          <w:rFonts w:ascii="Times New Roman" w:hAnsi="Times New Roman" w:cs="Times New Roman"/>
          <w:sz w:val="28"/>
          <w:szCs w:val="28"/>
        </w:rPr>
        <w:t xml:space="preserve"> пункт</w:t>
      </w:r>
      <w:r>
        <w:rPr>
          <w:rFonts w:ascii="Times New Roman" w:hAnsi="Times New Roman" w:cs="Times New Roman"/>
          <w:sz w:val="28"/>
          <w:szCs w:val="28"/>
        </w:rPr>
        <w:t xml:space="preserve">ов </w:t>
      </w:r>
      <w:r w:rsidRPr="00155CBF">
        <w:rPr>
          <w:rFonts w:ascii="Times New Roman" w:hAnsi="Times New Roman" w:cs="Times New Roman"/>
          <w:sz w:val="28"/>
          <w:szCs w:val="28"/>
        </w:rPr>
        <w:t>пересек</w:t>
      </w:r>
      <w:r>
        <w:rPr>
          <w:rFonts w:ascii="Times New Roman" w:hAnsi="Times New Roman" w:cs="Times New Roman"/>
          <w:sz w:val="28"/>
          <w:szCs w:val="28"/>
        </w:rPr>
        <w:t>аются</w:t>
      </w:r>
      <w:r w:rsidRPr="00155CBF">
        <w:rPr>
          <w:rFonts w:ascii="Times New Roman" w:hAnsi="Times New Roman" w:cs="Times New Roman"/>
          <w:sz w:val="28"/>
          <w:szCs w:val="28"/>
        </w:rPr>
        <w:t xml:space="preserve"> с территориальными зонами с реестровыми номерами:</w:t>
      </w:r>
    </w:p>
    <w:p w14:paraId="1B5E02F1" w14:textId="2C183BC3" w:rsidR="0065014A" w:rsidRDefault="0065014A" w:rsidP="0065014A">
      <w:pPr>
        <w:pStyle w:val="ConsPlusNormal"/>
        <w:ind w:left="142" w:firstLine="709"/>
        <w:jc w:val="both"/>
        <w:rPr>
          <w:rFonts w:ascii="Times New Roman" w:hAnsi="Times New Roman" w:cs="Times New Roman"/>
          <w:sz w:val="28"/>
          <w:szCs w:val="28"/>
        </w:rPr>
      </w:pPr>
      <w:r w:rsidRPr="00463801">
        <w:rPr>
          <w:rFonts w:ascii="Times New Roman" w:hAnsi="Times New Roman" w:cs="Times New Roman"/>
          <w:sz w:val="28"/>
          <w:szCs w:val="28"/>
        </w:rPr>
        <w:t>– </w:t>
      </w:r>
      <w:r w:rsidRPr="0065014A">
        <w:rPr>
          <w:rFonts w:ascii="Times New Roman" w:hAnsi="Times New Roman" w:cs="Times New Roman"/>
          <w:sz w:val="28"/>
          <w:szCs w:val="28"/>
        </w:rPr>
        <w:t xml:space="preserve">54:07-7.548 </w:t>
      </w:r>
      <w:r w:rsidRPr="00463801">
        <w:rPr>
          <w:rFonts w:ascii="Times New Roman" w:hAnsi="Times New Roman" w:cs="Times New Roman"/>
          <w:sz w:val="28"/>
          <w:szCs w:val="28"/>
        </w:rPr>
        <w:t>«</w:t>
      </w:r>
      <w:r w:rsidRPr="0065014A">
        <w:rPr>
          <w:rFonts w:ascii="Times New Roman" w:hAnsi="Times New Roman" w:cs="Times New Roman"/>
          <w:sz w:val="28"/>
          <w:szCs w:val="28"/>
        </w:rPr>
        <w:t>Зона озелененных территорий общего пользования в границах земель населенных пунктов (</w:t>
      </w:r>
      <w:proofErr w:type="spellStart"/>
      <w:r w:rsidRPr="0065014A">
        <w:rPr>
          <w:rFonts w:ascii="Times New Roman" w:hAnsi="Times New Roman" w:cs="Times New Roman"/>
          <w:sz w:val="28"/>
          <w:szCs w:val="28"/>
        </w:rPr>
        <w:t>нРтоп</w:t>
      </w:r>
      <w:proofErr w:type="spellEnd"/>
      <w:r w:rsidRPr="0065014A">
        <w:rPr>
          <w:rFonts w:ascii="Times New Roman" w:hAnsi="Times New Roman" w:cs="Times New Roman"/>
          <w:sz w:val="28"/>
          <w:szCs w:val="28"/>
        </w:rPr>
        <w:t>)</w:t>
      </w:r>
      <w:r>
        <w:rPr>
          <w:rFonts w:ascii="Times New Roman" w:hAnsi="Times New Roman" w:cs="Times New Roman"/>
          <w:sz w:val="28"/>
          <w:szCs w:val="28"/>
        </w:rPr>
        <w:t>»;</w:t>
      </w:r>
    </w:p>
    <w:p w14:paraId="38B96728" w14:textId="1D24FDF0" w:rsidR="0065014A" w:rsidRDefault="0065014A" w:rsidP="0065014A">
      <w:pPr>
        <w:pStyle w:val="ConsPlusNormal"/>
        <w:ind w:left="142" w:firstLine="709"/>
        <w:jc w:val="both"/>
        <w:rPr>
          <w:rFonts w:ascii="Times New Roman" w:hAnsi="Times New Roman" w:cs="Times New Roman"/>
          <w:sz w:val="28"/>
          <w:szCs w:val="28"/>
        </w:rPr>
      </w:pPr>
      <w:r w:rsidRPr="0065014A">
        <w:rPr>
          <w:rFonts w:ascii="Times New Roman" w:hAnsi="Times New Roman" w:cs="Times New Roman"/>
          <w:sz w:val="28"/>
          <w:szCs w:val="28"/>
        </w:rPr>
        <w:t>–</w:t>
      </w:r>
      <w:r>
        <w:rPr>
          <w:rFonts w:ascii="Times New Roman" w:hAnsi="Times New Roman" w:cs="Times New Roman"/>
          <w:sz w:val="28"/>
          <w:szCs w:val="28"/>
        </w:rPr>
        <w:t> </w:t>
      </w:r>
      <w:r w:rsidRPr="0065014A">
        <w:rPr>
          <w:rFonts w:ascii="Times New Roman" w:hAnsi="Times New Roman" w:cs="Times New Roman"/>
          <w:sz w:val="28"/>
          <w:szCs w:val="28"/>
        </w:rPr>
        <w:t>54:07-7.648</w:t>
      </w:r>
      <w:r>
        <w:rPr>
          <w:rFonts w:ascii="Times New Roman" w:hAnsi="Times New Roman" w:cs="Times New Roman"/>
          <w:sz w:val="28"/>
          <w:szCs w:val="28"/>
        </w:rPr>
        <w:t xml:space="preserve"> «</w:t>
      </w:r>
      <w:r w:rsidRPr="0065014A">
        <w:rPr>
          <w:rFonts w:ascii="Times New Roman" w:hAnsi="Times New Roman" w:cs="Times New Roman"/>
          <w:sz w:val="28"/>
          <w:szCs w:val="28"/>
        </w:rPr>
        <w:t>Зона сельскохозяйственного использования в границах земель населенных пунктов (</w:t>
      </w:r>
      <w:proofErr w:type="spellStart"/>
      <w:r w:rsidRPr="0065014A">
        <w:rPr>
          <w:rFonts w:ascii="Times New Roman" w:hAnsi="Times New Roman" w:cs="Times New Roman"/>
          <w:sz w:val="28"/>
          <w:szCs w:val="28"/>
        </w:rPr>
        <w:t>нСи</w:t>
      </w:r>
      <w:proofErr w:type="spellEnd"/>
      <w:r w:rsidRPr="0065014A">
        <w:rPr>
          <w:rFonts w:ascii="Times New Roman" w:hAnsi="Times New Roman" w:cs="Times New Roman"/>
          <w:sz w:val="28"/>
          <w:szCs w:val="28"/>
        </w:rPr>
        <w:t>)</w:t>
      </w:r>
      <w:r>
        <w:rPr>
          <w:rFonts w:ascii="Times New Roman" w:hAnsi="Times New Roman" w:cs="Times New Roman"/>
          <w:sz w:val="28"/>
          <w:szCs w:val="28"/>
        </w:rPr>
        <w:t>»;</w:t>
      </w:r>
    </w:p>
    <w:p w14:paraId="2F2EA187" w14:textId="6CC015F8" w:rsidR="00FC3B85" w:rsidRDefault="00FC3B85" w:rsidP="0065014A">
      <w:pPr>
        <w:pStyle w:val="ConsPlusNormal"/>
        <w:ind w:left="142" w:firstLine="709"/>
        <w:jc w:val="both"/>
        <w:rPr>
          <w:rFonts w:ascii="Times New Roman" w:hAnsi="Times New Roman" w:cs="Times New Roman"/>
          <w:sz w:val="28"/>
          <w:szCs w:val="28"/>
        </w:rPr>
      </w:pPr>
      <w:r w:rsidRPr="00FC3B85">
        <w:rPr>
          <w:rFonts w:ascii="Times New Roman" w:hAnsi="Times New Roman" w:cs="Times New Roman"/>
          <w:sz w:val="28"/>
          <w:szCs w:val="28"/>
        </w:rPr>
        <w:t>–</w:t>
      </w:r>
      <w:r>
        <w:rPr>
          <w:rFonts w:ascii="Times New Roman" w:hAnsi="Times New Roman" w:cs="Times New Roman"/>
          <w:sz w:val="28"/>
          <w:szCs w:val="28"/>
          <w:lang w:val="en-US"/>
        </w:rPr>
        <w:t> </w:t>
      </w:r>
      <w:r w:rsidRPr="00FC3B85">
        <w:rPr>
          <w:rFonts w:ascii="Times New Roman" w:hAnsi="Times New Roman" w:cs="Times New Roman"/>
          <w:sz w:val="28"/>
          <w:szCs w:val="28"/>
        </w:rPr>
        <w:t>54:07-7.559</w:t>
      </w:r>
      <w:r>
        <w:rPr>
          <w:rFonts w:ascii="Times New Roman" w:hAnsi="Times New Roman" w:cs="Times New Roman"/>
          <w:sz w:val="28"/>
          <w:szCs w:val="28"/>
        </w:rPr>
        <w:t xml:space="preserve"> «</w:t>
      </w:r>
      <w:r w:rsidRPr="00FC3B85">
        <w:rPr>
          <w:rFonts w:ascii="Times New Roman" w:hAnsi="Times New Roman" w:cs="Times New Roman"/>
          <w:sz w:val="28"/>
          <w:szCs w:val="28"/>
        </w:rPr>
        <w:t>Многофункциональная общественно-деловая зона в границах земель населенных пунктов (</w:t>
      </w:r>
      <w:proofErr w:type="spellStart"/>
      <w:r w:rsidRPr="00FC3B85">
        <w:rPr>
          <w:rFonts w:ascii="Times New Roman" w:hAnsi="Times New Roman" w:cs="Times New Roman"/>
          <w:sz w:val="28"/>
          <w:szCs w:val="28"/>
        </w:rPr>
        <w:t>нОм</w:t>
      </w:r>
      <w:proofErr w:type="spellEnd"/>
      <w:r w:rsidRPr="00FC3B85">
        <w:rPr>
          <w:rFonts w:ascii="Times New Roman" w:hAnsi="Times New Roman" w:cs="Times New Roman"/>
          <w:sz w:val="28"/>
          <w:szCs w:val="28"/>
        </w:rPr>
        <w:t>)</w:t>
      </w:r>
      <w:r>
        <w:rPr>
          <w:rFonts w:ascii="Times New Roman" w:hAnsi="Times New Roman" w:cs="Times New Roman"/>
          <w:sz w:val="28"/>
          <w:szCs w:val="28"/>
        </w:rPr>
        <w:t>»;</w:t>
      </w:r>
    </w:p>
    <w:p w14:paraId="2017C9F3" w14:textId="71F7D8C4" w:rsidR="00FC3B85" w:rsidRDefault="00FC3B85" w:rsidP="0065014A">
      <w:pPr>
        <w:pStyle w:val="ConsPlusNormal"/>
        <w:ind w:left="142" w:firstLine="709"/>
        <w:jc w:val="both"/>
        <w:rPr>
          <w:rFonts w:ascii="Times New Roman" w:hAnsi="Times New Roman" w:cs="Times New Roman"/>
          <w:sz w:val="28"/>
          <w:szCs w:val="28"/>
        </w:rPr>
      </w:pPr>
      <w:r w:rsidRPr="00FC3B85">
        <w:rPr>
          <w:rFonts w:ascii="Times New Roman" w:hAnsi="Times New Roman" w:cs="Times New Roman"/>
          <w:sz w:val="28"/>
          <w:szCs w:val="28"/>
        </w:rPr>
        <w:t>–</w:t>
      </w:r>
      <w:r>
        <w:rPr>
          <w:rFonts w:ascii="Times New Roman" w:hAnsi="Times New Roman" w:cs="Times New Roman"/>
          <w:sz w:val="28"/>
          <w:szCs w:val="28"/>
        </w:rPr>
        <w:t> </w:t>
      </w:r>
      <w:r w:rsidRPr="00FC3B85">
        <w:rPr>
          <w:rFonts w:ascii="Times New Roman" w:hAnsi="Times New Roman" w:cs="Times New Roman"/>
          <w:sz w:val="28"/>
          <w:szCs w:val="28"/>
        </w:rPr>
        <w:t>54:07-7.562</w:t>
      </w:r>
      <w:r>
        <w:rPr>
          <w:rFonts w:ascii="Times New Roman" w:hAnsi="Times New Roman" w:cs="Times New Roman"/>
          <w:sz w:val="28"/>
          <w:szCs w:val="28"/>
        </w:rPr>
        <w:t xml:space="preserve"> «</w:t>
      </w:r>
      <w:r w:rsidRPr="00FC3B85">
        <w:rPr>
          <w:rFonts w:ascii="Times New Roman" w:hAnsi="Times New Roman" w:cs="Times New Roman"/>
          <w:sz w:val="28"/>
          <w:szCs w:val="28"/>
        </w:rPr>
        <w:t>Зона специализированной общественной застройки в границах земель населенных пунктов (</w:t>
      </w:r>
      <w:proofErr w:type="spellStart"/>
      <w:r w:rsidRPr="00FC3B85">
        <w:rPr>
          <w:rFonts w:ascii="Times New Roman" w:hAnsi="Times New Roman" w:cs="Times New Roman"/>
          <w:sz w:val="28"/>
          <w:szCs w:val="28"/>
        </w:rPr>
        <w:t>нОс</w:t>
      </w:r>
      <w:proofErr w:type="spellEnd"/>
      <w:r w:rsidRPr="00FC3B85">
        <w:rPr>
          <w:rFonts w:ascii="Times New Roman" w:hAnsi="Times New Roman" w:cs="Times New Roman"/>
          <w:sz w:val="28"/>
          <w:szCs w:val="28"/>
        </w:rPr>
        <w:t>)</w:t>
      </w:r>
      <w:r>
        <w:rPr>
          <w:rFonts w:ascii="Times New Roman" w:hAnsi="Times New Roman" w:cs="Times New Roman"/>
          <w:sz w:val="28"/>
          <w:szCs w:val="28"/>
        </w:rPr>
        <w:t>»;</w:t>
      </w:r>
    </w:p>
    <w:p w14:paraId="4C43C68C" w14:textId="29F06EDA" w:rsidR="00FC3B85" w:rsidRDefault="00FC3B85" w:rsidP="0065014A">
      <w:pPr>
        <w:pStyle w:val="ConsPlusNormal"/>
        <w:ind w:left="142" w:firstLine="709"/>
        <w:jc w:val="both"/>
        <w:rPr>
          <w:rFonts w:ascii="Times New Roman" w:hAnsi="Times New Roman" w:cs="Times New Roman"/>
          <w:sz w:val="28"/>
          <w:szCs w:val="28"/>
        </w:rPr>
      </w:pPr>
      <w:r w:rsidRPr="00FC3B85">
        <w:rPr>
          <w:rFonts w:ascii="Times New Roman" w:hAnsi="Times New Roman" w:cs="Times New Roman"/>
          <w:sz w:val="28"/>
          <w:szCs w:val="28"/>
        </w:rPr>
        <w:t>–</w:t>
      </w:r>
      <w:r>
        <w:rPr>
          <w:rFonts w:ascii="Times New Roman" w:hAnsi="Times New Roman" w:cs="Times New Roman"/>
          <w:sz w:val="28"/>
          <w:szCs w:val="28"/>
        </w:rPr>
        <w:t> </w:t>
      </w:r>
      <w:r w:rsidRPr="00FC3B85">
        <w:rPr>
          <w:rFonts w:ascii="Times New Roman" w:hAnsi="Times New Roman" w:cs="Times New Roman"/>
          <w:sz w:val="28"/>
          <w:szCs w:val="28"/>
        </w:rPr>
        <w:t>54:07-7.552</w:t>
      </w:r>
      <w:r>
        <w:rPr>
          <w:rFonts w:ascii="Times New Roman" w:hAnsi="Times New Roman" w:cs="Times New Roman"/>
          <w:sz w:val="28"/>
          <w:szCs w:val="28"/>
        </w:rPr>
        <w:t xml:space="preserve"> «</w:t>
      </w:r>
      <w:r w:rsidRPr="00FC3B85">
        <w:rPr>
          <w:rFonts w:ascii="Times New Roman" w:hAnsi="Times New Roman" w:cs="Times New Roman"/>
          <w:sz w:val="28"/>
          <w:szCs w:val="28"/>
        </w:rPr>
        <w:t>Зона объектов автомобильного транспорта в границах земель населенных пунктов (</w:t>
      </w:r>
      <w:proofErr w:type="spellStart"/>
      <w:r w:rsidRPr="00FC3B85">
        <w:rPr>
          <w:rFonts w:ascii="Times New Roman" w:hAnsi="Times New Roman" w:cs="Times New Roman"/>
          <w:sz w:val="28"/>
          <w:szCs w:val="28"/>
        </w:rPr>
        <w:t>нТА</w:t>
      </w:r>
      <w:proofErr w:type="spellEnd"/>
      <w:r w:rsidRPr="00FC3B85">
        <w:rPr>
          <w:rFonts w:ascii="Times New Roman" w:hAnsi="Times New Roman" w:cs="Times New Roman"/>
          <w:sz w:val="28"/>
          <w:szCs w:val="28"/>
        </w:rPr>
        <w:t>)</w:t>
      </w:r>
      <w:r>
        <w:rPr>
          <w:rFonts w:ascii="Times New Roman" w:hAnsi="Times New Roman" w:cs="Times New Roman"/>
          <w:sz w:val="28"/>
          <w:szCs w:val="28"/>
        </w:rPr>
        <w:t>»;</w:t>
      </w:r>
    </w:p>
    <w:p w14:paraId="07D96BC1" w14:textId="7B5BF90E" w:rsidR="00FC3B85" w:rsidRDefault="00FC3B85" w:rsidP="00FC3B85">
      <w:pPr>
        <w:pStyle w:val="ConsPlusNormal"/>
        <w:ind w:left="142" w:firstLine="709"/>
        <w:jc w:val="both"/>
        <w:rPr>
          <w:rFonts w:ascii="Times New Roman" w:hAnsi="Times New Roman" w:cs="Times New Roman"/>
          <w:sz w:val="28"/>
          <w:szCs w:val="28"/>
        </w:rPr>
      </w:pPr>
      <w:r w:rsidRPr="00FC3B85">
        <w:rPr>
          <w:rFonts w:ascii="Times New Roman" w:hAnsi="Times New Roman" w:cs="Times New Roman"/>
          <w:sz w:val="28"/>
          <w:szCs w:val="28"/>
        </w:rPr>
        <w:t>–</w:t>
      </w:r>
      <w:r>
        <w:rPr>
          <w:rFonts w:ascii="Times New Roman" w:hAnsi="Times New Roman" w:cs="Times New Roman"/>
          <w:sz w:val="28"/>
          <w:szCs w:val="28"/>
        </w:rPr>
        <w:t> </w:t>
      </w:r>
      <w:r w:rsidRPr="00FC3B85">
        <w:rPr>
          <w:rFonts w:ascii="Times New Roman" w:hAnsi="Times New Roman" w:cs="Times New Roman"/>
          <w:sz w:val="28"/>
          <w:szCs w:val="28"/>
        </w:rPr>
        <w:t>54:07-7.560</w:t>
      </w:r>
      <w:r>
        <w:rPr>
          <w:rFonts w:ascii="Times New Roman" w:hAnsi="Times New Roman" w:cs="Times New Roman"/>
          <w:sz w:val="28"/>
          <w:szCs w:val="28"/>
        </w:rPr>
        <w:t xml:space="preserve"> «</w:t>
      </w:r>
      <w:r w:rsidRPr="00FC3B85">
        <w:rPr>
          <w:rFonts w:ascii="Times New Roman" w:hAnsi="Times New Roman" w:cs="Times New Roman"/>
          <w:sz w:val="28"/>
          <w:szCs w:val="28"/>
        </w:rPr>
        <w:t>Зона объектов отдыха в границах земель населенных пунктов (</w:t>
      </w:r>
      <w:proofErr w:type="spellStart"/>
      <w:r w:rsidRPr="00FC3B85">
        <w:rPr>
          <w:rFonts w:ascii="Times New Roman" w:hAnsi="Times New Roman" w:cs="Times New Roman"/>
          <w:sz w:val="28"/>
          <w:szCs w:val="28"/>
        </w:rPr>
        <w:t>нР</w:t>
      </w:r>
      <w:proofErr w:type="spellEnd"/>
      <w:r w:rsidRPr="00FC3B85">
        <w:rPr>
          <w:rFonts w:ascii="Times New Roman" w:hAnsi="Times New Roman" w:cs="Times New Roman"/>
          <w:sz w:val="28"/>
          <w:szCs w:val="28"/>
        </w:rPr>
        <w:t>)</w:t>
      </w:r>
      <w:r>
        <w:rPr>
          <w:rFonts w:ascii="Times New Roman" w:hAnsi="Times New Roman" w:cs="Times New Roman"/>
          <w:sz w:val="28"/>
          <w:szCs w:val="28"/>
        </w:rPr>
        <w:t>»;</w:t>
      </w:r>
    </w:p>
    <w:p w14:paraId="126E987B" w14:textId="43483482" w:rsidR="00FC3B85" w:rsidRDefault="00FC3B85" w:rsidP="00FC3B85">
      <w:pPr>
        <w:pStyle w:val="ConsPlusNormal"/>
        <w:ind w:left="142" w:firstLine="709"/>
        <w:jc w:val="both"/>
        <w:rPr>
          <w:rFonts w:ascii="Times New Roman" w:hAnsi="Times New Roman" w:cs="Times New Roman"/>
          <w:sz w:val="28"/>
          <w:szCs w:val="28"/>
        </w:rPr>
      </w:pPr>
      <w:r w:rsidRPr="00FC3B85">
        <w:rPr>
          <w:rFonts w:ascii="Times New Roman" w:hAnsi="Times New Roman" w:cs="Times New Roman"/>
          <w:sz w:val="28"/>
          <w:szCs w:val="28"/>
        </w:rPr>
        <w:t>–</w:t>
      </w:r>
      <w:r>
        <w:rPr>
          <w:rFonts w:ascii="Times New Roman" w:hAnsi="Times New Roman" w:cs="Times New Roman"/>
          <w:sz w:val="28"/>
          <w:szCs w:val="28"/>
        </w:rPr>
        <w:t> </w:t>
      </w:r>
      <w:r w:rsidRPr="00FC3B85">
        <w:rPr>
          <w:rFonts w:ascii="Times New Roman" w:hAnsi="Times New Roman" w:cs="Times New Roman"/>
          <w:sz w:val="28"/>
          <w:szCs w:val="28"/>
        </w:rPr>
        <w:t>54:07-7.621</w:t>
      </w:r>
      <w:r>
        <w:rPr>
          <w:rFonts w:ascii="Times New Roman" w:hAnsi="Times New Roman" w:cs="Times New Roman"/>
          <w:sz w:val="28"/>
          <w:szCs w:val="28"/>
        </w:rPr>
        <w:t xml:space="preserve"> «</w:t>
      </w:r>
      <w:r w:rsidRPr="00FC3B85">
        <w:rPr>
          <w:rFonts w:ascii="Times New Roman" w:hAnsi="Times New Roman" w:cs="Times New Roman"/>
          <w:sz w:val="28"/>
          <w:szCs w:val="28"/>
        </w:rPr>
        <w:t>Зона общего пользования водными объектами в границах земель населенных пунктов (</w:t>
      </w:r>
      <w:proofErr w:type="spellStart"/>
      <w:r w:rsidRPr="00FC3B85">
        <w:rPr>
          <w:rFonts w:ascii="Times New Roman" w:hAnsi="Times New Roman" w:cs="Times New Roman"/>
          <w:sz w:val="28"/>
          <w:szCs w:val="28"/>
        </w:rPr>
        <w:t>нВоп</w:t>
      </w:r>
      <w:proofErr w:type="spellEnd"/>
      <w:r w:rsidRPr="00FC3B85">
        <w:rPr>
          <w:rFonts w:ascii="Times New Roman" w:hAnsi="Times New Roman" w:cs="Times New Roman"/>
          <w:sz w:val="28"/>
          <w:szCs w:val="28"/>
        </w:rPr>
        <w:t>)</w:t>
      </w:r>
      <w:r>
        <w:rPr>
          <w:rFonts w:ascii="Times New Roman" w:hAnsi="Times New Roman" w:cs="Times New Roman"/>
          <w:sz w:val="28"/>
          <w:szCs w:val="28"/>
        </w:rPr>
        <w:t>»;</w:t>
      </w:r>
    </w:p>
    <w:p w14:paraId="4413370B" w14:textId="42263B0E" w:rsidR="00FC3B85" w:rsidRDefault="00FC3B85" w:rsidP="00FC3B85">
      <w:pPr>
        <w:pStyle w:val="ConsPlusNormal"/>
        <w:ind w:left="142" w:firstLine="709"/>
        <w:jc w:val="both"/>
        <w:rPr>
          <w:rFonts w:ascii="Times New Roman" w:hAnsi="Times New Roman" w:cs="Times New Roman"/>
          <w:sz w:val="28"/>
          <w:szCs w:val="28"/>
        </w:rPr>
      </w:pPr>
      <w:r w:rsidRPr="00FC3B85">
        <w:rPr>
          <w:rFonts w:ascii="Times New Roman" w:hAnsi="Times New Roman" w:cs="Times New Roman"/>
          <w:sz w:val="28"/>
          <w:szCs w:val="28"/>
        </w:rPr>
        <w:lastRenderedPageBreak/>
        <w:t>–</w:t>
      </w:r>
      <w:r>
        <w:rPr>
          <w:rFonts w:ascii="Times New Roman" w:hAnsi="Times New Roman" w:cs="Times New Roman"/>
          <w:sz w:val="28"/>
          <w:szCs w:val="28"/>
        </w:rPr>
        <w:t> </w:t>
      </w:r>
      <w:r w:rsidRPr="00FC3B85">
        <w:rPr>
          <w:rFonts w:ascii="Times New Roman" w:hAnsi="Times New Roman" w:cs="Times New Roman"/>
          <w:sz w:val="28"/>
          <w:szCs w:val="28"/>
        </w:rPr>
        <w:t>54:07-7.566</w:t>
      </w:r>
      <w:r>
        <w:rPr>
          <w:rFonts w:ascii="Times New Roman" w:hAnsi="Times New Roman" w:cs="Times New Roman"/>
          <w:sz w:val="28"/>
          <w:szCs w:val="28"/>
        </w:rPr>
        <w:t xml:space="preserve"> «</w:t>
      </w:r>
      <w:r w:rsidRPr="00FC3B85">
        <w:rPr>
          <w:rFonts w:ascii="Times New Roman" w:hAnsi="Times New Roman" w:cs="Times New Roman"/>
          <w:sz w:val="28"/>
          <w:szCs w:val="28"/>
        </w:rPr>
        <w:t>Зона застройки индивидуальными жилыми домами (</w:t>
      </w:r>
      <w:proofErr w:type="spellStart"/>
      <w:r w:rsidRPr="00FC3B85">
        <w:rPr>
          <w:rFonts w:ascii="Times New Roman" w:hAnsi="Times New Roman" w:cs="Times New Roman"/>
          <w:sz w:val="28"/>
          <w:szCs w:val="28"/>
        </w:rPr>
        <w:t>Жин</w:t>
      </w:r>
      <w:proofErr w:type="spellEnd"/>
      <w:r w:rsidRPr="00FC3B85">
        <w:rPr>
          <w:rFonts w:ascii="Times New Roman" w:hAnsi="Times New Roman" w:cs="Times New Roman"/>
          <w:sz w:val="28"/>
          <w:szCs w:val="28"/>
        </w:rPr>
        <w:t>)</w:t>
      </w:r>
      <w:r>
        <w:rPr>
          <w:rFonts w:ascii="Times New Roman" w:hAnsi="Times New Roman" w:cs="Times New Roman"/>
          <w:sz w:val="28"/>
          <w:szCs w:val="28"/>
        </w:rPr>
        <w:t>»;</w:t>
      </w:r>
    </w:p>
    <w:p w14:paraId="4FB45509" w14:textId="3E949B9D" w:rsidR="00FC3B85" w:rsidRDefault="00FC3B85" w:rsidP="00FC3B85">
      <w:pPr>
        <w:pStyle w:val="ConsPlusNormal"/>
        <w:ind w:left="142" w:firstLine="709"/>
        <w:jc w:val="both"/>
        <w:rPr>
          <w:rFonts w:ascii="Times New Roman" w:hAnsi="Times New Roman" w:cs="Times New Roman"/>
          <w:sz w:val="28"/>
          <w:szCs w:val="28"/>
        </w:rPr>
      </w:pPr>
      <w:r w:rsidRPr="00FC3B85">
        <w:rPr>
          <w:rFonts w:ascii="Times New Roman" w:hAnsi="Times New Roman" w:cs="Times New Roman"/>
          <w:sz w:val="28"/>
          <w:szCs w:val="28"/>
        </w:rPr>
        <w:t>–</w:t>
      </w:r>
      <w:r>
        <w:rPr>
          <w:rFonts w:ascii="Times New Roman" w:hAnsi="Times New Roman" w:cs="Times New Roman"/>
          <w:sz w:val="28"/>
          <w:szCs w:val="28"/>
        </w:rPr>
        <w:t> </w:t>
      </w:r>
      <w:r w:rsidRPr="00FC3B85">
        <w:rPr>
          <w:rFonts w:ascii="Times New Roman" w:hAnsi="Times New Roman" w:cs="Times New Roman"/>
          <w:sz w:val="28"/>
          <w:szCs w:val="28"/>
        </w:rPr>
        <w:t>54:07-7.570</w:t>
      </w:r>
      <w:r>
        <w:rPr>
          <w:rFonts w:ascii="Times New Roman" w:hAnsi="Times New Roman" w:cs="Times New Roman"/>
          <w:sz w:val="28"/>
          <w:szCs w:val="28"/>
        </w:rPr>
        <w:t xml:space="preserve"> «</w:t>
      </w:r>
      <w:r w:rsidRPr="00FC3B85">
        <w:rPr>
          <w:rFonts w:ascii="Times New Roman" w:hAnsi="Times New Roman" w:cs="Times New Roman"/>
          <w:sz w:val="28"/>
          <w:szCs w:val="28"/>
        </w:rPr>
        <w:t>Зона ведения садового хозяйства (</w:t>
      </w:r>
      <w:proofErr w:type="spellStart"/>
      <w:r w:rsidRPr="00FC3B85">
        <w:rPr>
          <w:rFonts w:ascii="Times New Roman" w:hAnsi="Times New Roman" w:cs="Times New Roman"/>
          <w:sz w:val="28"/>
          <w:szCs w:val="28"/>
        </w:rPr>
        <w:t>Ссх</w:t>
      </w:r>
      <w:proofErr w:type="spellEnd"/>
      <w:r w:rsidRPr="00FC3B85">
        <w:rPr>
          <w:rFonts w:ascii="Times New Roman" w:hAnsi="Times New Roman" w:cs="Times New Roman"/>
          <w:sz w:val="28"/>
          <w:szCs w:val="28"/>
        </w:rPr>
        <w:t>)</w:t>
      </w:r>
      <w:r>
        <w:rPr>
          <w:rFonts w:ascii="Times New Roman" w:hAnsi="Times New Roman" w:cs="Times New Roman"/>
          <w:sz w:val="28"/>
          <w:szCs w:val="28"/>
        </w:rPr>
        <w:t>».</w:t>
      </w:r>
    </w:p>
    <w:p w14:paraId="5CF26EAC" w14:textId="77777777" w:rsidR="00FC3B85" w:rsidRDefault="00FC3B85" w:rsidP="00FC3B85">
      <w:pPr>
        <w:pStyle w:val="ConsPlusNormal"/>
        <w:ind w:left="142" w:firstLine="709"/>
        <w:jc w:val="both"/>
        <w:rPr>
          <w:rFonts w:ascii="Times New Roman" w:hAnsi="Times New Roman" w:cs="Times New Roman"/>
          <w:sz w:val="28"/>
          <w:szCs w:val="28"/>
        </w:rPr>
      </w:pPr>
    </w:p>
    <w:p w14:paraId="4B3C8B7D" w14:textId="77777777" w:rsidR="00FC3B85" w:rsidRPr="00FC3B85" w:rsidRDefault="00FC3B85" w:rsidP="0065014A">
      <w:pPr>
        <w:pStyle w:val="ConsPlusNormal"/>
        <w:ind w:left="142" w:firstLine="709"/>
        <w:jc w:val="both"/>
        <w:rPr>
          <w:rFonts w:ascii="Times New Roman" w:hAnsi="Times New Roman" w:cs="Times New Roman"/>
          <w:sz w:val="28"/>
          <w:szCs w:val="28"/>
        </w:rPr>
      </w:pPr>
    </w:p>
    <w:p w14:paraId="08388D98" w14:textId="77777777" w:rsidR="0065014A" w:rsidRDefault="0065014A" w:rsidP="0065014A">
      <w:pPr>
        <w:pStyle w:val="b2"/>
        <w:rPr>
          <w:rFonts w:eastAsia="Calibri"/>
        </w:rPr>
      </w:pPr>
    </w:p>
    <w:p w14:paraId="16EE63B3" w14:textId="77777777" w:rsidR="0065014A" w:rsidRDefault="0065014A" w:rsidP="0065014A">
      <w:pPr>
        <w:pStyle w:val="b2"/>
        <w:rPr>
          <w:rFonts w:eastAsia="Calibri"/>
        </w:rPr>
        <w:sectPr w:rsidR="0065014A" w:rsidSect="0065014A">
          <w:pgSz w:w="11906" w:h="16838"/>
          <w:pgMar w:top="851" w:right="1134" w:bottom="1701" w:left="1134" w:header="709" w:footer="709" w:gutter="0"/>
          <w:cols w:space="708"/>
          <w:docGrid w:linePitch="360"/>
        </w:sectPr>
      </w:pPr>
    </w:p>
    <w:p w14:paraId="09BD994E" w14:textId="5BE76211" w:rsidR="0065014A" w:rsidRPr="009B5988" w:rsidRDefault="0065014A" w:rsidP="0065014A">
      <w:pPr>
        <w:pStyle w:val="b2"/>
        <w:jc w:val="right"/>
      </w:pPr>
      <w:r>
        <w:lastRenderedPageBreak/>
        <w:t>Таблица 7.2-1</w:t>
      </w:r>
    </w:p>
    <w:p w14:paraId="7BF1F5BD" w14:textId="77777777" w:rsidR="0065014A" w:rsidRDefault="0065014A" w:rsidP="0065014A">
      <w:pPr>
        <w:pStyle w:val="ConsPlusNormal"/>
        <w:ind w:firstLine="709"/>
        <w:jc w:val="center"/>
        <w:rPr>
          <w:rFonts w:ascii="Times New Roman" w:hAnsi="Times New Roman" w:cs="Times New Roman"/>
          <w:sz w:val="28"/>
          <w:szCs w:val="28"/>
        </w:rPr>
      </w:pPr>
      <w:r w:rsidRPr="00397EF9">
        <w:rPr>
          <w:rFonts w:ascii="Times New Roman" w:hAnsi="Times New Roman" w:cs="Times New Roman"/>
          <w:sz w:val="28"/>
          <w:szCs w:val="28"/>
        </w:rPr>
        <w:t>Перечень выявленных пересечений границ земельных участков</w:t>
      </w:r>
      <w:r>
        <w:rPr>
          <w:rFonts w:ascii="Times New Roman" w:hAnsi="Times New Roman" w:cs="Times New Roman"/>
          <w:sz w:val="28"/>
          <w:szCs w:val="28"/>
        </w:rPr>
        <w:t xml:space="preserve"> </w:t>
      </w:r>
    </w:p>
    <w:p w14:paraId="0C6D5FDB" w14:textId="77777777" w:rsidR="0065014A" w:rsidRDefault="0065014A" w:rsidP="0065014A">
      <w:pPr>
        <w:pStyle w:val="ConsPlusNormal"/>
        <w:ind w:firstLine="709"/>
        <w:jc w:val="center"/>
        <w:rPr>
          <w:rFonts w:ascii="Times New Roman" w:hAnsi="Times New Roman" w:cs="Times New Roman"/>
          <w:sz w:val="28"/>
          <w:szCs w:val="28"/>
        </w:rPr>
      </w:pPr>
      <w:r>
        <w:rPr>
          <w:rFonts w:ascii="Times New Roman" w:hAnsi="Times New Roman" w:cs="Times New Roman"/>
          <w:sz w:val="28"/>
          <w:szCs w:val="28"/>
        </w:rPr>
        <w:t>сведения о которых содержатся в ЕГРН</w:t>
      </w:r>
    </w:p>
    <w:p w14:paraId="60725B8F" w14:textId="4143AA41" w:rsidR="00096686" w:rsidRPr="009B5988" w:rsidRDefault="00096686" w:rsidP="0065014A">
      <w:pPr>
        <w:pStyle w:val="S2"/>
        <w:jc w:val="center"/>
        <w:rPr>
          <w:rFonts w:ascii="Times New Roman" w:hAnsi="Times New Roman" w:cs="Times New Roman"/>
          <w:sz w:val="28"/>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40"/>
        <w:gridCol w:w="2443"/>
        <w:gridCol w:w="2602"/>
        <w:gridCol w:w="2735"/>
        <w:gridCol w:w="5956"/>
      </w:tblGrid>
      <w:tr w:rsidR="00614C2A" w:rsidRPr="00B318D8" w14:paraId="13592303" w14:textId="77777777" w:rsidTr="00614C2A">
        <w:trPr>
          <w:jc w:val="center"/>
        </w:trPr>
        <w:tc>
          <w:tcPr>
            <w:tcW w:w="189" w:type="pct"/>
            <w:shd w:val="clear" w:color="auto" w:fill="auto"/>
          </w:tcPr>
          <w:p w14:paraId="1E2F706B" w14:textId="77777777" w:rsidR="00614C2A" w:rsidRPr="00B318D8" w:rsidRDefault="00614C2A" w:rsidP="00C83BE3">
            <w:pPr>
              <w:pStyle w:val="00"/>
              <w:spacing w:line="240" w:lineRule="auto"/>
              <w:jc w:val="center"/>
              <w:rPr>
                <w:rFonts w:eastAsia="Times New Roman"/>
                <w:sz w:val="24"/>
                <w:szCs w:val="24"/>
              </w:rPr>
            </w:pPr>
            <w:r w:rsidRPr="00B318D8">
              <w:rPr>
                <w:rFonts w:eastAsia="Times New Roman"/>
                <w:sz w:val="24"/>
                <w:szCs w:val="24"/>
              </w:rPr>
              <w:t>№ п/п</w:t>
            </w:r>
          </w:p>
        </w:tc>
        <w:tc>
          <w:tcPr>
            <w:tcW w:w="856" w:type="pct"/>
            <w:shd w:val="clear" w:color="auto" w:fill="auto"/>
          </w:tcPr>
          <w:p w14:paraId="1CF868D4" w14:textId="77777777" w:rsidR="00614C2A" w:rsidRPr="00B318D8" w:rsidRDefault="00614C2A" w:rsidP="00C83BE3">
            <w:pPr>
              <w:pStyle w:val="00"/>
              <w:spacing w:line="240" w:lineRule="auto"/>
              <w:jc w:val="center"/>
              <w:rPr>
                <w:rFonts w:eastAsia="Times New Roman"/>
                <w:sz w:val="24"/>
                <w:szCs w:val="24"/>
              </w:rPr>
            </w:pPr>
            <w:r w:rsidRPr="00B318D8">
              <w:rPr>
                <w:rFonts w:eastAsia="Times New Roman"/>
                <w:sz w:val="24"/>
                <w:szCs w:val="24"/>
              </w:rPr>
              <w:t>Земельный участок</w:t>
            </w:r>
          </w:p>
        </w:tc>
        <w:tc>
          <w:tcPr>
            <w:tcW w:w="911" w:type="pct"/>
            <w:shd w:val="clear" w:color="auto" w:fill="auto"/>
          </w:tcPr>
          <w:p w14:paraId="00DA4A16" w14:textId="77777777" w:rsidR="00614C2A" w:rsidRPr="00B318D8" w:rsidRDefault="00614C2A" w:rsidP="00C83BE3">
            <w:pPr>
              <w:pStyle w:val="00"/>
              <w:spacing w:line="240" w:lineRule="auto"/>
              <w:jc w:val="center"/>
              <w:rPr>
                <w:rFonts w:eastAsia="Times New Roman"/>
                <w:sz w:val="24"/>
                <w:szCs w:val="24"/>
              </w:rPr>
            </w:pPr>
            <w:r w:rsidRPr="00B318D8">
              <w:rPr>
                <w:rFonts w:eastAsia="Times New Roman"/>
                <w:sz w:val="24"/>
                <w:szCs w:val="24"/>
              </w:rPr>
              <w:t>Категория земель</w:t>
            </w:r>
          </w:p>
        </w:tc>
        <w:tc>
          <w:tcPr>
            <w:tcW w:w="958" w:type="pct"/>
            <w:shd w:val="clear" w:color="auto" w:fill="auto"/>
          </w:tcPr>
          <w:p w14:paraId="5158E2E4" w14:textId="77777777" w:rsidR="00614C2A" w:rsidRPr="00B318D8" w:rsidRDefault="00614C2A" w:rsidP="00C83BE3">
            <w:pPr>
              <w:pStyle w:val="00"/>
              <w:spacing w:line="240" w:lineRule="auto"/>
              <w:jc w:val="center"/>
              <w:rPr>
                <w:rFonts w:eastAsia="Times New Roman"/>
                <w:sz w:val="24"/>
                <w:szCs w:val="24"/>
              </w:rPr>
            </w:pPr>
            <w:r w:rsidRPr="00B318D8">
              <w:rPr>
                <w:rFonts w:eastAsia="Times New Roman"/>
                <w:sz w:val="24"/>
                <w:szCs w:val="24"/>
              </w:rPr>
              <w:t>Разрешенное использование</w:t>
            </w:r>
          </w:p>
        </w:tc>
        <w:tc>
          <w:tcPr>
            <w:tcW w:w="2086" w:type="pct"/>
            <w:shd w:val="clear" w:color="auto" w:fill="auto"/>
            <w:vAlign w:val="center"/>
          </w:tcPr>
          <w:p w14:paraId="12D5137B" w14:textId="1ABB7D5D" w:rsidR="00614C2A" w:rsidRPr="00B318D8" w:rsidRDefault="00614C2A" w:rsidP="00614C2A">
            <w:pPr>
              <w:pStyle w:val="00"/>
              <w:spacing w:line="240" w:lineRule="auto"/>
              <w:jc w:val="center"/>
              <w:rPr>
                <w:rFonts w:eastAsia="Times New Roman"/>
                <w:sz w:val="24"/>
                <w:szCs w:val="24"/>
              </w:rPr>
            </w:pPr>
            <w:r>
              <w:rPr>
                <w:rFonts w:eastAsia="Times New Roman"/>
                <w:sz w:val="24"/>
                <w:szCs w:val="24"/>
              </w:rPr>
              <w:t>Пример</w:t>
            </w:r>
          </w:p>
        </w:tc>
      </w:tr>
      <w:tr w:rsidR="00614C2A" w:rsidRPr="00B318D8" w14:paraId="76229BAC" w14:textId="77777777" w:rsidTr="00614C2A">
        <w:trPr>
          <w:jc w:val="center"/>
        </w:trPr>
        <w:tc>
          <w:tcPr>
            <w:tcW w:w="189" w:type="pct"/>
            <w:shd w:val="clear" w:color="auto" w:fill="auto"/>
            <w:vAlign w:val="center"/>
          </w:tcPr>
          <w:p w14:paraId="5DA0EEF3" w14:textId="77777777" w:rsidR="00614C2A" w:rsidRPr="00B318D8" w:rsidRDefault="00614C2A" w:rsidP="00C83BE3">
            <w:pPr>
              <w:pStyle w:val="00"/>
              <w:spacing w:line="240" w:lineRule="auto"/>
              <w:jc w:val="center"/>
              <w:rPr>
                <w:rFonts w:eastAsia="Times New Roman"/>
                <w:sz w:val="24"/>
                <w:szCs w:val="24"/>
              </w:rPr>
            </w:pPr>
            <w:r w:rsidRPr="00B318D8">
              <w:rPr>
                <w:rFonts w:eastAsia="Times New Roman"/>
                <w:sz w:val="24"/>
                <w:szCs w:val="24"/>
              </w:rPr>
              <w:t>1</w:t>
            </w:r>
          </w:p>
        </w:tc>
        <w:tc>
          <w:tcPr>
            <w:tcW w:w="856" w:type="pct"/>
            <w:shd w:val="clear" w:color="auto" w:fill="auto"/>
            <w:vAlign w:val="center"/>
          </w:tcPr>
          <w:p w14:paraId="01FBB759" w14:textId="77777777" w:rsidR="00614C2A" w:rsidRPr="00B318D8" w:rsidRDefault="00614C2A" w:rsidP="00C83BE3">
            <w:pPr>
              <w:pStyle w:val="00"/>
              <w:spacing w:line="240" w:lineRule="auto"/>
              <w:jc w:val="center"/>
              <w:rPr>
                <w:rFonts w:eastAsia="Times New Roman"/>
                <w:sz w:val="24"/>
                <w:szCs w:val="24"/>
              </w:rPr>
            </w:pPr>
            <w:r w:rsidRPr="00B318D8">
              <w:rPr>
                <w:rFonts w:eastAsia="Times New Roman"/>
                <w:sz w:val="24"/>
                <w:szCs w:val="24"/>
              </w:rPr>
              <w:t>2</w:t>
            </w:r>
          </w:p>
        </w:tc>
        <w:tc>
          <w:tcPr>
            <w:tcW w:w="911" w:type="pct"/>
            <w:shd w:val="clear" w:color="auto" w:fill="auto"/>
            <w:vAlign w:val="center"/>
          </w:tcPr>
          <w:p w14:paraId="30B5875B" w14:textId="77777777" w:rsidR="00614C2A" w:rsidRPr="00B318D8" w:rsidRDefault="00614C2A" w:rsidP="00C83BE3">
            <w:pPr>
              <w:pStyle w:val="00"/>
              <w:spacing w:line="240" w:lineRule="auto"/>
              <w:jc w:val="center"/>
              <w:rPr>
                <w:rFonts w:eastAsia="Times New Roman"/>
                <w:sz w:val="24"/>
                <w:szCs w:val="24"/>
              </w:rPr>
            </w:pPr>
            <w:r w:rsidRPr="00B318D8">
              <w:rPr>
                <w:rFonts w:eastAsia="Times New Roman"/>
                <w:sz w:val="24"/>
                <w:szCs w:val="24"/>
              </w:rPr>
              <w:t>3</w:t>
            </w:r>
          </w:p>
        </w:tc>
        <w:tc>
          <w:tcPr>
            <w:tcW w:w="958" w:type="pct"/>
            <w:shd w:val="clear" w:color="auto" w:fill="auto"/>
            <w:vAlign w:val="center"/>
          </w:tcPr>
          <w:p w14:paraId="3F16867A" w14:textId="77777777" w:rsidR="00614C2A" w:rsidRPr="00B318D8" w:rsidRDefault="00614C2A" w:rsidP="00C83BE3">
            <w:pPr>
              <w:pStyle w:val="00"/>
              <w:spacing w:line="240" w:lineRule="auto"/>
              <w:jc w:val="center"/>
              <w:rPr>
                <w:rFonts w:eastAsia="Times New Roman"/>
                <w:sz w:val="24"/>
                <w:szCs w:val="24"/>
              </w:rPr>
            </w:pPr>
            <w:r w:rsidRPr="00B318D8">
              <w:rPr>
                <w:rFonts w:eastAsia="Times New Roman"/>
                <w:sz w:val="24"/>
                <w:szCs w:val="24"/>
              </w:rPr>
              <w:t>4</w:t>
            </w:r>
          </w:p>
        </w:tc>
        <w:tc>
          <w:tcPr>
            <w:tcW w:w="2086" w:type="pct"/>
            <w:shd w:val="clear" w:color="auto" w:fill="auto"/>
            <w:vAlign w:val="center"/>
          </w:tcPr>
          <w:p w14:paraId="37ACAAD6" w14:textId="77777777" w:rsidR="00614C2A" w:rsidRPr="00B318D8" w:rsidRDefault="00614C2A" w:rsidP="00C83BE3">
            <w:pPr>
              <w:pStyle w:val="00"/>
              <w:spacing w:line="240" w:lineRule="auto"/>
              <w:jc w:val="center"/>
              <w:rPr>
                <w:rFonts w:eastAsia="Times New Roman"/>
                <w:sz w:val="24"/>
                <w:szCs w:val="24"/>
              </w:rPr>
            </w:pPr>
            <w:r w:rsidRPr="00B318D8">
              <w:rPr>
                <w:rFonts w:eastAsia="Times New Roman"/>
                <w:sz w:val="24"/>
                <w:szCs w:val="24"/>
              </w:rPr>
              <w:t>6</w:t>
            </w:r>
          </w:p>
        </w:tc>
      </w:tr>
      <w:tr w:rsidR="00096686" w:rsidRPr="00B318D8" w14:paraId="28A3FC12" w14:textId="77777777" w:rsidTr="00C83BE3">
        <w:trPr>
          <w:jc w:val="center"/>
        </w:trPr>
        <w:tc>
          <w:tcPr>
            <w:tcW w:w="5000" w:type="pct"/>
            <w:gridSpan w:val="5"/>
            <w:shd w:val="clear" w:color="auto" w:fill="auto"/>
            <w:vAlign w:val="center"/>
          </w:tcPr>
          <w:p w14:paraId="28BAFDB6" w14:textId="52862E76" w:rsidR="00096686" w:rsidRPr="00B318D8" w:rsidRDefault="00096686" w:rsidP="00C83BE3">
            <w:pPr>
              <w:pStyle w:val="00"/>
              <w:spacing w:line="240" w:lineRule="auto"/>
              <w:jc w:val="center"/>
              <w:rPr>
                <w:rFonts w:eastAsia="Times New Roman"/>
                <w:b/>
                <w:sz w:val="24"/>
                <w:szCs w:val="24"/>
              </w:rPr>
            </w:pPr>
            <w:r>
              <w:rPr>
                <w:rFonts w:eastAsia="Times New Roman"/>
                <w:b/>
                <w:sz w:val="24"/>
                <w:szCs w:val="24"/>
              </w:rPr>
              <w:t xml:space="preserve">Деревня </w:t>
            </w:r>
            <w:proofErr w:type="spellStart"/>
            <w:r>
              <w:rPr>
                <w:rFonts w:eastAsia="Times New Roman"/>
                <w:b/>
                <w:sz w:val="24"/>
                <w:szCs w:val="24"/>
              </w:rPr>
              <w:t>Шибково</w:t>
            </w:r>
            <w:proofErr w:type="spellEnd"/>
          </w:p>
        </w:tc>
      </w:tr>
      <w:tr w:rsidR="00614C2A" w:rsidRPr="00B318D8" w14:paraId="05699F7F" w14:textId="77777777" w:rsidTr="00614C2A">
        <w:trPr>
          <w:trHeight w:val="85"/>
          <w:jc w:val="center"/>
        </w:trPr>
        <w:tc>
          <w:tcPr>
            <w:tcW w:w="189" w:type="pct"/>
            <w:vMerge w:val="restart"/>
            <w:shd w:val="clear" w:color="auto" w:fill="auto"/>
            <w:vAlign w:val="center"/>
          </w:tcPr>
          <w:p w14:paraId="360A06EC" w14:textId="77777777" w:rsidR="00614C2A" w:rsidRPr="00B318D8" w:rsidRDefault="00614C2A" w:rsidP="00096686">
            <w:pPr>
              <w:pStyle w:val="00"/>
              <w:numPr>
                <w:ilvl w:val="0"/>
                <w:numId w:val="24"/>
              </w:numPr>
              <w:spacing w:line="240" w:lineRule="auto"/>
              <w:ind w:left="0" w:firstLine="0"/>
              <w:jc w:val="center"/>
              <w:rPr>
                <w:rFonts w:eastAsia="Times New Roman"/>
                <w:sz w:val="24"/>
                <w:szCs w:val="24"/>
              </w:rPr>
            </w:pPr>
          </w:p>
        </w:tc>
        <w:tc>
          <w:tcPr>
            <w:tcW w:w="856" w:type="pct"/>
            <w:shd w:val="clear" w:color="auto" w:fill="auto"/>
            <w:vAlign w:val="center"/>
          </w:tcPr>
          <w:p w14:paraId="39B8510B" w14:textId="4066649A" w:rsidR="00614C2A" w:rsidRPr="00B318D8" w:rsidRDefault="00614C2A" w:rsidP="00C83BE3">
            <w:pPr>
              <w:pStyle w:val="00"/>
              <w:spacing w:line="240" w:lineRule="auto"/>
              <w:jc w:val="center"/>
              <w:rPr>
                <w:rFonts w:eastAsia="Times New Roman"/>
                <w:sz w:val="24"/>
                <w:szCs w:val="24"/>
              </w:rPr>
            </w:pPr>
            <w:r w:rsidRPr="00096686">
              <w:rPr>
                <w:rFonts w:eastAsia="Times New Roman"/>
                <w:sz w:val="24"/>
                <w:szCs w:val="24"/>
              </w:rPr>
              <w:t>54:07:047412:1418</w:t>
            </w:r>
          </w:p>
        </w:tc>
        <w:tc>
          <w:tcPr>
            <w:tcW w:w="911" w:type="pct"/>
            <w:shd w:val="clear" w:color="auto" w:fill="auto"/>
            <w:vAlign w:val="center"/>
          </w:tcPr>
          <w:p w14:paraId="6F09ED82" w14:textId="4F42E02C" w:rsidR="00614C2A" w:rsidRPr="00B318D8" w:rsidRDefault="00614C2A" w:rsidP="00096686">
            <w:pPr>
              <w:pStyle w:val="00"/>
              <w:spacing w:line="240" w:lineRule="auto"/>
              <w:jc w:val="center"/>
              <w:rPr>
                <w:rFonts w:eastAsia="Times New Roman"/>
                <w:sz w:val="24"/>
                <w:szCs w:val="24"/>
              </w:rPr>
            </w:pPr>
            <w:r w:rsidRPr="00096686">
              <w:rPr>
                <w:rFonts w:eastAsia="Times New Roman"/>
                <w:sz w:val="24"/>
                <w:szCs w:val="24"/>
              </w:rPr>
              <w:t>Земли сельскохозяйственного назначения</w:t>
            </w:r>
          </w:p>
        </w:tc>
        <w:tc>
          <w:tcPr>
            <w:tcW w:w="958" w:type="pct"/>
            <w:shd w:val="clear" w:color="auto" w:fill="auto"/>
            <w:vAlign w:val="center"/>
          </w:tcPr>
          <w:p w14:paraId="6AE97E3F" w14:textId="5F03B072" w:rsidR="00614C2A" w:rsidRPr="00B318D8" w:rsidRDefault="00614C2A" w:rsidP="00C83BE3">
            <w:pPr>
              <w:pStyle w:val="00"/>
              <w:spacing w:line="240" w:lineRule="auto"/>
              <w:jc w:val="center"/>
              <w:rPr>
                <w:rFonts w:eastAsia="Times New Roman"/>
                <w:sz w:val="24"/>
                <w:szCs w:val="24"/>
              </w:rPr>
            </w:pPr>
            <w:r w:rsidRPr="00096686">
              <w:rPr>
                <w:rFonts w:eastAsia="Times New Roman"/>
                <w:sz w:val="24"/>
                <w:szCs w:val="24"/>
              </w:rPr>
              <w:t>для сельскохозяйственного производства</w:t>
            </w:r>
          </w:p>
        </w:tc>
        <w:tc>
          <w:tcPr>
            <w:tcW w:w="2086" w:type="pct"/>
            <w:vMerge w:val="restart"/>
            <w:shd w:val="clear" w:color="auto" w:fill="auto"/>
            <w:vAlign w:val="center"/>
          </w:tcPr>
          <w:p w14:paraId="1C79BD8E" w14:textId="490A1CEC" w:rsidR="00614C2A" w:rsidRPr="00B318D8" w:rsidRDefault="00614C2A" w:rsidP="00C83BE3">
            <w:pPr>
              <w:pStyle w:val="00"/>
              <w:spacing w:line="240" w:lineRule="auto"/>
              <w:jc w:val="center"/>
              <w:rPr>
                <w:rFonts w:eastAsia="Times New Roman"/>
                <w:sz w:val="24"/>
                <w:szCs w:val="24"/>
              </w:rPr>
            </w:pPr>
            <w:r>
              <w:rPr>
                <w:rFonts w:eastAsia="Times New Roman"/>
                <w:noProof/>
                <w:sz w:val="24"/>
                <w:szCs w:val="24"/>
                <w:lang w:eastAsia="ru-RU"/>
              </w:rPr>
              <w:drawing>
                <wp:inline distT="0" distB="0" distL="0" distR="0" wp14:anchorId="24045E55" wp14:editId="3EA07228">
                  <wp:extent cx="3644412" cy="2624646"/>
                  <wp:effectExtent l="0" t="0" r="0" b="444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14">
                            <a:extLst>
                              <a:ext uri="{28A0092B-C50C-407E-A947-70E740481C1C}">
                                <a14:useLocalDpi xmlns:a14="http://schemas.microsoft.com/office/drawing/2010/main" val="0"/>
                              </a:ext>
                            </a:extLst>
                          </a:blip>
                          <a:stretch>
                            <a:fillRect/>
                          </a:stretch>
                        </pic:blipFill>
                        <pic:spPr>
                          <a:xfrm>
                            <a:off x="0" y="0"/>
                            <a:ext cx="3646666" cy="2626269"/>
                          </a:xfrm>
                          <a:prstGeom prst="rect">
                            <a:avLst/>
                          </a:prstGeom>
                        </pic:spPr>
                      </pic:pic>
                    </a:graphicData>
                  </a:graphic>
                </wp:inline>
              </w:drawing>
            </w:r>
          </w:p>
        </w:tc>
      </w:tr>
      <w:tr w:rsidR="00614C2A" w:rsidRPr="00B318D8" w14:paraId="1A7F756A" w14:textId="77777777" w:rsidTr="00614C2A">
        <w:trPr>
          <w:trHeight w:val="85"/>
          <w:jc w:val="center"/>
        </w:trPr>
        <w:tc>
          <w:tcPr>
            <w:tcW w:w="189" w:type="pct"/>
            <w:vMerge/>
            <w:shd w:val="clear" w:color="auto" w:fill="auto"/>
            <w:vAlign w:val="center"/>
          </w:tcPr>
          <w:p w14:paraId="40187360" w14:textId="77777777" w:rsidR="00614C2A" w:rsidRPr="00B318D8" w:rsidRDefault="00614C2A" w:rsidP="00096686">
            <w:pPr>
              <w:pStyle w:val="00"/>
              <w:numPr>
                <w:ilvl w:val="0"/>
                <w:numId w:val="24"/>
              </w:numPr>
              <w:spacing w:line="240" w:lineRule="auto"/>
              <w:ind w:left="0" w:firstLine="0"/>
              <w:jc w:val="center"/>
              <w:rPr>
                <w:rFonts w:eastAsia="Times New Roman"/>
                <w:sz w:val="24"/>
                <w:szCs w:val="24"/>
              </w:rPr>
            </w:pPr>
          </w:p>
        </w:tc>
        <w:tc>
          <w:tcPr>
            <w:tcW w:w="856" w:type="pct"/>
            <w:shd w:val="clear" w:color="auto" w:fill="auto"/>
            <w:vAlign w:val="center"/>
          </w:tcPr>
          <w:p w14:paraId="050EF21C" w14:textId="7D54A328" w:rsidR="00614C2A" w:rsidRPr="00B318D8" w:rsidRDefault="00614C2A" w:rsidP="00C83BE3">
            <w:pPr>
              <w:pStyle w:val="00"/>
              <w:spacing w:line="240" w:lineRule="auto"/>
              <w:jc w:val="center"/>
              <w:rPr>
                <w:rFonts w:eastAsia="Times New Roman"/>
                <w:color w:val="000000"/>
                <w:sz w:val="24"/>
                <w:szCs w:val="24"/>
              </w:rPr>
            </w:pPr>
            <w:r w:rsidRPr="00096686">
              <w:rPr>
                <w:rFonts w:eastAsia="Times New Roman"/>
                <w:color w:val="000000"/>
                <w:sz w:val="24"/>
                <w:szCs w:val="24"/>
              </w:rPr>
              <w:t>54:07:047412:1460</w:t>
            </w:r>
          </w:p>
        </w:tc>
        <w:tc>
          <w:tcPr>
            <w:tcW w:w="911" w:type="pct"/>
            <w:shd w:val="clear" w:color="auto" w:fill="auto"/>
            <w:vAlign w:val="center"/>
          </w:tcPr>
          <w:p w14:paraId="296AD38C" w14:textId="4D93483C" w:rsidR="00614C2A" w:rsidRPr="00B318D8" w:rsidRDefault="00614C2A" w:rsidP="00C83BE3">
            <w:pPr>
              <w:pStyle w:val="00"/>
              <w:spacing w:line="240" w:lineRule="auto"/>
              <w:jc w:val="center"/>
              <w:rPr>
                <w:rFonts w:eastAsia="Times New Roman"/>
                <w:color w:val="000000"/>
                <w:sz w:val="24"/>
                <w:szCs w:val="24"/>
              </w:rPr>
            </w:pPr>
            <w:r w:rsidRPr="00096686">
              <w:rPr>
                <w:rFonts w:eastAsia="Times New Roman"/>
                <w:sz w:val="24"/>
                <w:szCs w:val="24"/>
              </w:rPr>
              <w:t>Земли лесного фонда</w:t>
            </w:r>
          </w:p>
        </w:tc>
        <w:tc>
          <w:tcPr>
            <w:tcW w:w="958" w:type="pct"/>
            <w:shd w:val="clear" w:color="auto" w:fill="auto"/>
            <w:vAlign w:val="center"/>
          </w:tcPr>
          <w:p w14:paraId="02425E41" w14:textId="44C51E91" w:rsidR="00614C2A" w:rsidRPr="00B318D8" w:rsidRDefault="00614C2A" w:rsidP="00C83BE3">
            <w:pPr>
              <w:pStyle w:val="00"/>
              <w:spacing w:line="240" w:lineRule="auto"/>
              <w:jc w:val="center"/>
              <w:rPr>
                <w:rFonts w:eastAsia="Times New Roman"/>
                <w:color w:val="000000"/>
                <w:sz w:val="24"/>
                <w:szCs w:val="24"/>
              </w:rPr>
            </w:pPr>
            <w:r w:rsidRPr="00096686">
              <w:rPr>
                <w:rFonts w:eastAsia="Times New Roman"/>
                <w:sz w:val="24"/>
                <w:szCs w:val="24"/>
              </w:rPr>
              <w:t>леса первой, второй группы</w:t>
            </w:r>
          </w:p>
        </w:tc>
        <w:tc>
          <w:tcPr>
            <w:tcW w:w="2086" w:type="pct"/>
            <w:vMerge/>
            <w:shd w:val="clear" w:color="auto" w:fill="auto"/>
            <w:vAlign w:val="center"/>
          </w:tcPr>
          <w:p w14:paraId="30CF4464" w14:textId="77777777" w:rsidR="00614C2A" w:rsidRPr="00B318D8" w:rsidRDefault="00614C2A" w:rsidP="00C83BE3">
            <w:pPr>
              <w:pStyle w:val="00"/>
              <w:spacing w:line="240" w:lineRule="auto"/>
              <w:jc w:val="center"/>
              <w:rPr>
                <w:rFonts w:eastAsia="Times New Roman"/>
                <w:color w:val="000000"/>
                <w:sz w:val="24"/>
                <w:szCs w:val="24"/>
              </w:rPr>
            </w:pPr>
          </w:p>
        </w:tc>
      </w:tr>
    </w:tbl>
    <w:p w14:paraId="5910D5AB" w14:textId="2EDA3C31" w:rsidR="00096686" w:rsidRDefault="00096686">
      <w:pPr>
        <w:rPr>
          <w:sz w:val="26"/>
          <w:szCs w:val="26"/>
        </w:rPr>
      </w:pPr>
    </w:p>
    <w:p w14:paraId="6C267E7A" w14:textId="77777777" w:rsidR="00FE622B" w:rsidRDefault="00FE622B" w:rsidP="00096686">
      <w:pPr>
        <w:pStyle w:val="01"/>
        <w:spacing w:before="0"/>
        <w:ind w:firstLine="708"/>
        <w:outlineLvl w:val="1"/>
        <w:sectPr w:rsidR="00FE622B" w:rsidSect="00096686">
          <w:pgSz w:w="16838" w:h="11906" w:orient="landscape"/>
          <w:pgMar w:top="1134" w:right="851" w:bottom="1134" w:left="1701" w:header="709" w:footer="709" w:gutter="0"/>
          <w:cols w:space="708"/>
          <w:docGrid w:linePitch="360"/>
        </w:sectPr>
      </w:pPr>
    </w:p>
    <w:p w14:paraId="1B359BF6" w14:textId="77777777" w:rsidR="00096686" w:rsidRPr="007A2593" w:rsidRDefault="00096686" w:rsidP="00096686">
      <w:pPr>
        <w:pStyle w:val="01"/>
        <w:spacing w:before="0"/>
        <w:ind w:firstLine="708"/>
        <w:outlineLvl w:val="1"/>
      </w:pPr>
      <w:bookmarkStart w:id="102" w:name="_Toc106801578"/>
      <w:r w:rsidRPr="007A2593">
        <w:lastRenderedPageBreak/>
        <w:t>7.3 Перечень участков земель лесного фонда, границы которых имеют пересечения с участками и территориями иных категорий, сведения о которых внесены в Единый государственный реестр недвижимости (далее - ЕГРН), но на которые не распространяется Федеральный закон «О внесении изменений в отдельные законодательные акты Российской Федерации в целях устранения противоречий в сведениях государственных реестров и установления принадлежности земельного участка к определенной категории земель» от 29.07.2017 № 280-ФЗ</w:t>
      </w:r>
      <w:bookmarkEnd w:id="102"/>
    </w:p>
    <w:p w14:paraId="72ACEE3A" w14:textId="77777777" w:rsidR="00096686" w:rsidRDefault="00096686" w:rsidP="00096686">
      <w:pPr>
        <w:pStyle w:val="00"/>
        <w:jc w:val="right"/>
        <w:rPr>
          <w:sz w:val="28"/>
          <w:szCs w:val="28"/>
        </w:rPr>
      </w:pPr>
      <w:r>
        <w:rPr>
          <w:sz w:val="28"/>
          <w:szCs w:val="28"/>
        </w:rPr>
        <w:t>Таблица 7.3-1</w:t>
      </w:r>
    </w:p>
    <w:tbl>
      <w:tblPr>
        <w:tblStyle w:val="af1"/>
        <w:tblW w:w="5000" w:type="pct"/>
        <w:tblLook w:val="04A0" w:firstRow="1" w:lastRow="0" w:firstColumn="1" w:lastColumn="0" w:noHBand="0" w:noVBand="1"/>
      </w:tblPr>
      <w:tblGrid>
        <w:gridCol w:w="540"/>
        <w:gridCol w:w="2097"/>
        <w:gridCol w:w="2609"/>
        <w:gridCol w:w="2874"/>
        <w:gridCol w:w="3215"/>
        <w:gridCol w:w="2941"/>
      </w:tblGrid>
      <w:tr w:rsidR="00FE622B" w:rsidRPr="00FE622B" w14:paraId="05AD90C0" w14:textId="77777777" w:rsidTr="00FE622B">
        <w:trPr>
          <w:cantSplit/>
          <w:trHeight w:val="531"/>
        </w:trPr>
        <w:tc>
          <w:tcPr>
            <w:tcW w:w="189" w:type="pct"/>
            <w:tcBorders>
              <w:top w:val="single" w:sz="4" w:space="0" w:color="auto"/>
              <w:left w:val="single" w:sz="4" w:space="0" w:color="auto"/>
              <w:bottom w:val="single" w:sz="4" w:space="0" w:color="auto"/>
              <w:right w:val="single" w:sz="4" w:space="0" w:color="auto"/>
            </w:tcBorders>
            <w:vAlign w:val="center"/>
            <w:hideMark/>
          </w:tcPr>
          <w:p w14:paraId="6F3C1A4F" w14:textId="77777777" w:rsidR="00096686" w:rsidRPr="00FE622B" w:rsidRDefault="00096686" w:rsidP="00C83BE3">
            <w:pPr>
              <w:shd w:val="clear" w:color="auto" w:fill="FFFFFF" w:themeFill="background1"/>
              <w:jc w:val="center"/>
              <w:rPr>
                <w:rFonts w:ascii="Times New Roman" w:hAnsi="Times New Roman" w:cs="Times New Roman"/>
                <w:sz w:val="24"/>
                <w:szCs w:val="24"/>
              </w:rPr>
            </w:pPr>
            <w:r w:rsidRPr="00FE622B">
              <w:rPr>
                <w:rFonts w:ascii="Times New Roman" w:hAnsi="Times New Roman" w:cs="Times New Roman"/>
                <w:sz w:val="24"/>
                <w:szCs w:val="24"/>
              </w:rPr>
              <w:t>№ п/п</w:t>
            </w:r>
          </w:p>
        </w:tc>
        <w:tc>
          <w:tcPr>
            <w:tcW w:w="734" w:type="pct"/>
            <w:tcBorders>
              <w:top w:val="single" w:sz="4" w:space="0" w:color="auto"/>
              <w:left w:val="single" w:sz="4" w:space="0" w:color="auto"/>
              <w:bottom w:val="single" w:sz="4" w:space="0" w:color="auto"/>
              <w:right w:val="single" w:sz="4" w:space="0" w:color="auto"/>
            </w:tcBorders>
            <w:vAlign w:val="center"/>
            <w:hideMark/>
          </w:tcPr>
          <w:p w14:paraId="6FCA309F" w14:textId="77777777" w:rsidR="00096686" w:rsidRPr="00FE622B" w:rsidRDefault="00096686" w:rsidP="00C83BE3">
            <w:pPr>
              <w:shd w:val="clear" w:color="auto" w:fill="FFFFFF" w:themeFill="background1"/>
              <w:jc w:val="center"/>
              <w:rPr>
                <w:rFonts w:ascii="Times New Roman" w:hAnsi="Times New Roman" w:cs="Times New Roman"/>
                <w:sz w:val="24"/>
                <w:szCs w:val="24"/>
              </w:rPr>
            </w:pPr>
            <w:r w:rsidRPr="00FE622B">
              <w:rPr>
                <w:rFonts w:ascii="Times New Roman" w:hAnsi="Times New Roman" w:cs="Times New Roman"/>
                <w:sz w:val="24"/>
                <w:szCs w:val="24"/>
              </w:rPr>
              <w:t>Кадастровые номера участков иных категорий</w:t>
            </w:r>
          </w:p>
        </w:tc>
        <w:tc>
          <w:tcPr>
            <w:tcW w:w="914" w:type="pct"/>
            <w:tcBorders>
              <w:top w:val="single" w:sz="4" w:space="0" w:color="auto"/>
              <w:left w:val="single" w:sz="4" w:space="0" w:color="auto"/>
              <w:bottom w:val="single" w:sz="4" w:space="0" w:color="auto"/>
              <w:right w:val="single" w:sz="4" w:space="0" w:color="auto"/>
            </w:tcBorders>
            <w:vAlign w:val="center"/>
            <w:hideMark/>
          </w:tcPr>
          <w:p w14:paraId="3AB84191" w14:textId="77777777" w:rsidR="00096686" w:rsidRPr="00FE622B" w:rsidRDefault="00096686" w:rsidP="00FE622B">
            <w:pPr>
              <w:jc w:val="center"/>
              <w:rPr>
                <w:rFonts w:ascii="Times New Roman" w:hAnsi="Times New Roman" w:cs="Times New Roman"/>
                <w:sz w:val="24"/>
                <w:szCs w:val="24"/>
              </w:rPr>
            </w:pPr>
            <w:r w:rsidRPr="00FE622B">
              <w:rPr>
                <w:rFonts w:ascii="Times New Roman" w:hAnsi="Times New Roman" w:cs="Times New Roman"/>
                <w:sz w:val="24"/>
                <w:szCs w:val="24"/>
              </w:rPr>
              <w:t>Категория земель</w:t>
            </w:r>
          </w:p>
        </w:tc>
        <w:tc>
          <w:tcPr>
            <w:tcW w:w="1007" w:type="pct"/>
            <w:tcBorders>
              <w:top w:val="single" w:sz="4" w:space="0" w:color="auto"/>
              <w:left w:val="single" w:sz="4" w:space="0" w:color="auto"/>
              <w:bottom w:val="single" w:sz="4" w:space="0" w:color="auto"/>
              <w:right w:val="single" w:sz="4" w:space="0" w:color="auto"/>
            </w:tcBorders>
            <w:vAlign w:val="center"/>
            <w:hideMark/>
          </w:tcPr>
          <w:p w14:paraId="49B8309E" w14:textId="77777777" w:rsidR="00096686" w:rsidRPr="00FE622B" w:rsidRDefault="00096686" w:rsidP="00C83BE3">
            <w:pPr>
              <w:jc w:val="center"/>
              <w:rPr>
                <w:rFonts w:ascii="Times New Roman" w:hAnsi="Times New Roman" w:cs="Times New Roman"/>
                <w:sz w:val="24"/>
                <w:szCs w:val="24"/>
              </w:rPr>
            </w:pPr>
            <w:r w:rsidRPr="00FE622B">
              <w:rPr>
                <w:rFonts w:ascii="Times New Roman" w:hAnsi="Times New Roman" w:cs="Times New Roman"/>
                <w:sz w:val="24"/>
                <w:szCs w:val="24"/>
              </w:rPr>
              <w:t>Вид разрешенного использования земельных участков</w:t>
            </w:r>
          </w:p>
        </w:tc>
        <w:tc>
          <w:tcPr>
            <w:tcW w:w="1126" w:type="pct"/>
            <w:tcBorders>
              <w:top w:val="single" w:sz="4" w:space="0" w:color="auto"/>
              <w:left w:val="single" w:sz="4" w:space="0" w:color="auto"/>
              <w:bottom w:val="single" w:sz="4" w:space="0" w:color="auto"/>
              <w:right w:val="single" w:sz="4" w:space="0" w:color="auto"/>
            </w:tcBorders>
            <w:vAlign w:val="center"/>
            <w:hideMark/>
          </w:tcPr>
          <w:p w14:paraId="3A2DE82D" w14:textId="77777777" w:rsidR="00096686" w:rsidRPr="00FE622B" w:rsidRDefault="00096686" w:rsidP="00C83BE3">
            <w:pPr>
              <w:jc w:val="center"/>
              <w:rPr>
                <w:rFonts w:ascii="Times New Roman" w:hAnsi="Times New Roman" w:cs="Times New Roman"/>
                <w:sz w:val="24"/>
                <w:szCs w:val="24"/>
              </w:rPr>
            </w:pPr>
            <w:r w:rsidRPr="00FE622B">
              <w:rPr>
                <w:rFonts w:ascii="Times New Roman" w:hAnsi="Times New Roman" w:cs="Times New Roman"/>
                <w:sz w:val="24"/>
                <w:szCs w:val="24"/>
              </w:rPr>
              <w:t>Дата возникновения права на ЗУ (по ЕГРН)</w:t>
            </w:r>
          </w:p>
        </w:tc>
        <w:tc>
          <w:tcPr>
            <w:tcW w:w="1030" w:type="pct"/>
            <w:tcBorders>
              <w:top w:val="single" w:sz="4" w:space="0" w:color="auto"/>
              <w:left w:val="single" w:sz="4" w:space="0" w:color="auto"/>
              <w:bottom w:val="single" w:sz="4" w:space="0" w:color="auto"/>
              <w:right w:val="single" w:sz="4" w:space="0" w:color="auto"/>
            </w:tcBorders>
            <w:vAlign w:val="center"/>
            <w:hideMark/>
          </w:tcPr>
          <w:p w14:paraId="0E30EAD4" w14:textId="77777777" w:rsidR="00096686" w:rsidRPr="00FE622B" w:rsidRDefault="00096686" w:rsidP="00C83BE3">
            <w:pPr>
              <w:jc w:val="center"/>
              <w:rPr>
                <w:rFonts w:ascii="Times New Roman" w:hAnsi="Times New Roman" w:cs="Times New Roman"/>
                <w:sz w:val="24"/>
                <w:szCs w:val="24"/>
              </w:rPr>
            </w:pPr>
            <w:r w:rsidRPr="00FE622B">
              <w:rPr>
                <w:rFonts w:ascii="Times New Roman" w:hAnsi="Times New Roman" w:cs="Times New Roman"/>
                <w:sz w:val="24"/>
                <w:szCs w:val="24"/>
              </w:rPr>
              <w:t>Дата возникновения первичного права на ЗУ (договоры аренды, свидетельства)</w:t>
            </w:r>
          </w:p>
        </w:tc>
      </w:tr>
      <w:tr w:rsidR="00FE622B" w:rsidRPr="00FE622B" w14:paraId="696968A4" w14:textId="77777777" w:rsidTr="00FE622B">
        <w:tc>
          <w:tcPr>
            <w:tcW w:w="189" w:type="pct"/>
            <w:tcBorders>
              <w:top w:val="single" w:sz="4" w:space="0" w:color="auto"/>
              <w:left w:val="single" w:sz="4" w:space="0" w:color="auto"/>
              <w:bottom w:val="single" w:sz="4" w:space="0" w:color="auto"/>
              <w:right w:val="single" w:sz="4" w:space="0" w:color="auto"/>
            </w:tcBorders>
            <w:vAlign w:val="center"/>
            <w:hideMark/>
          </w:tcPr>
          <w:p w14:paraId="6E96BF08" w14:textId="77777777" w:rsidR="00096686" w:rsidRPr="00FE622B" w:rsidRDefault="00096686" w:rsidP="00C83BE3">
            <w:pPr>
              <w:shd w:val="clear" w:color="auto" w:fill="FFFFFF" w:themeFill="background1"/>
              <w:jc w:val="center"/>
              <w:rPr>
                <w:rFonts w:ascii="Times New Roman" w:hAnsi="Times New Roman" w:cs="Times New Roman"/>
                <w:sz w:val="24"/>
                <w:szCs w:val="24"/>
              </w:rPr>
            </w:pPr>
            <w:r w:rsidRPr="00FE622B">
              <w:rPr>
                <w:rFonts w:ascii="Times New Roman" w:hAnsi="Times New Roman" w:cs="Times New Roman"/>
                <w:sz w:val="24"/>
                <w:szCs w:val="24"/>
              </w:rPr>
              <w:t>1</w:t>
            </w:r>
          </w:p>
        </w:tc>
        <w:tc>
          <w:tcPr>
            <w:tcW w:w="734" w:type="pct"/>
            <w:tcBorders>
              <w:top w:val="single" w:sz="4" w:space="0" w:color="auto"/>
              <w:left w:val="single" w:sz="4" w:space="0" w:color="auto"/>
              <w:bottom w:val="single" w:sz="4" w:space="0" w:color="auto"/>
              <w:right w:val="single" w:sz="4" w:space="0" w:color="auto"/>
            </w:tcBorders>
            <w:vAlign w:val="center"/>
            <w:hideMark/>
          </w:tcPr>
          <w:p w14:paraId="282B9955" w14:textId="77777777" w:rsidR="00096686" w:rsidRPr="00FE622B" w:rsidRDefault="00096686" w:rsidP="00C83BE3">
            <w:pPr>
              <w:shd w:val="clear" w:color="auto" w:fill="FFFFFF" w:themeFill="background1"/>
              <w:jc w:val="center"/>
              <w:rPr>
                <w:rFonts w:ascii="Times New Roman" w:hAnsi="Times New Roman" w:cs="Times New Roman"/>
                <w:sz w:val="24"/>
                <w:szCs w:val="24"/>
              </w:rPr>
            </w:pPr>
            <w:r w:rsidRPr="00FE622B">
              <w:rPr>
                <w:rFonts w:ascii="Times New Roman" w:hAnsi="Times New Roman" w:cs="Times New Roman"/>
                <w:sz w:val="24"/>
                <w:szCs w:val="24"/>
              </w:rPr>
              <w:t>2</w:t>
            </w:r>
          </w:p>
        </w:tc>
        <w:tc>
          <w:tcPr>
            <w:tcW w:w="914" w:type="pct"/>
            <w:tcBorders>
              <w:top w:val="single" w:sz="4" w:space="0" w:color="auto"/>
              <w:left w:val="single" w:sz="4" w:space="0" w:color="auto"/>
              <w:bottom w:val="single" w:sz="4" w:space="0" w:color="auto"/>
              <w:right w:val="single" w:sz="4" w:space="0" w:color="auto"/>
            </w:tcBorders>
            <w:vAlign w:val="center"/>
            <w:hideMark/>
          </w:tcPr>
          <w:p w14:paraId="2BA61C6F" w14:textId="77777777" w:rsidR="00096686" w:rsidRPr="00FE622B" w:rsidRDefault="00096686" w:rsidP="00FE622B">
            <w:pPr>
              <w:jc w:val="center"/>
              <w:rPr>
                <w:rFonts w:ascii="Times New Roman" w:hAnsi="Times New Roman" w:cs="Times New Roman"/>
                <w:sz w:val="24"/>
                <w:szCs w:val="24"/>
              </w:rPr>
            </w:pPr>
            <w:r w:rsidRPr="00FE622B">
              <w:rPr>
                <w:rFonts w:ascii="Times New Roman" w:hAnsi="Times New Roman" w:cs="Times New Roman"/>
                <w:sz w:val="24"/>
                <w:szCs w:val="24"/>
              </w:rPr>
              <w:t>3</w:t>
            </w:r>
          </w:p>
        </w:tc>
        <w:tc>
          <w:tcPr>
            <w:tcW w:w="1007" w:type="pct"/>
            <w:tcBorders>
              <w:top w:val="single" w:sz="4" w:space="0" w:color="auto"/>
              <w:left w:val="single" w:sz="4" w:space="0" w:color="auto"/>
              <w:bottom w:val="single" w:sz="4" w:space="0" w:color="auto"/>
              <w:right w:val="single" w:sz="4" w:space="0" w:color="auto"/>
            </w:tcBorders>
            <w:vAlign w:val="center"/>
            <w:hideMark/>
          </w:tcPr>
          <w:p w14:paraId="1E9D9DE7" w14:textId="77777777" w:rsidR="00096686" w:rsidRPr="00FE622B" w:rsidRDefault="00096686" w:rsidP="00C83BE3">
            <w:pPr>
              <w:jc w:val="center"/>
              <w:rPr>
                <w:rFonts w:ascii="Times New Roman" w:hAnsi="Times New Roman" w:cs="Times New Roman"/>
                <w:sz w:val="24"/>
                <w:szCs w:val="24"/>
              </w:rPr>
            </w:pPr>
            <w:r w:rsidRPr="00FE622B">
              <w:rPr>
                <w:rFonts w:ascii="Times New Roman" w:hAnsi="Times New Roman" w:cs="Times New Roman"/>
                <w:sz w:val="24"/>
                <w:szCs w:val="24"/>
              </w:rPr>
              <w:t>4</w:t>
            </w:r>
          </w:p>
        </w:tc>
        <w:tc>
          <w:tcPr>
            <w:tcW w:w="1126" w:type="pct"/>
            <w:tcBorders>
              <w:top w:val="single" w:sz="4" w:space="0" w:color="auto"/>
              <w:left w:val="single" w:sz="4" w:space="0" w:color="auto"/>
              <w:bottom w:val="single" w:sz="4" w:space="0" w:color="auto"/>
              <w:right w:val="single" w:sz="4" w:space="0" w:color="auto"/>
            </w:tcBorders>
            <w:vAlign w:val="center"/>
            <w:hideMark/>
          </w:tcPr>
          <w:p w14:paraId="1FBF56A6" w14:textId="77777777" w:rsidR="00096686" w:rsidRPr="00FE622B" w:rsidRDefault="00096686" w:rsidP="00C83BE3">
            <w:pPr>
              <w:jc w:val="center"/>
              <w:rPr>
                <w:rFonts w:ascii="Times New Roman" w:hAnsi="Times New Roman" w:cs="Times New Roman"/>
                <w:sz w:val="24"/>
                <w:szCs w:val="24"/>
              </w:rPr>
            </w:pPr>
            <w:r w:rsidRPr="00FE622B">
              <w:rPr>
                <w:rFonts w:ascii="Times New Roman" w:hAnsi="Times New Roman" w:cs="Times New Roman"/>
                <w:sz w:val="24"/>
                <w:szCs w:val="24"/>
              </w:rPr>
              <w:t>5</w:t>
            </w:r>
          </w:p>
        </w:tc>
        <w:tc>
          <w:tcPr>
            <w:tcW w:w="1030" w:type="pct"/>
            <w:tcBorders>
              <w:top w:val="single" w:sz="4" w:space="0" w:color="auto"/>
              <w:left w:val="single" w:sz="4" w:space="0" w:color="auto"/>
              <w:bottom w:val="single" w:sz="4" w:space="0" w:color="auto"/>
              <w:right w:val="single" w:sz="4" w:space="0" w:color="auto"/>
            </w:tcBorders>
            <w:vAlign w:val="center"/>
            <w:hideMark/>
          </w:tcPr>
          <w:p w14:paraId="0A6BECD5" w14:textId="77777777" w:rsidR="00096686" w:rsidRPr="00FE622B" w:rsidRDefault="00096686" w:rsidP="00C83BE3">
            <w:pPr>
              <w:jc w:val="center"/>
              <w:rPr>
                <w:rFonts w:ascii="Times New Roman" w:hAnsi="Times New Roman" w:cs="Times New Roman"/>
                <w:sz w:val="24"/>
                <w:szCs w:val="24"/>
              </w:rPr>
            </w:pPr>
            <w:r w:rsidRPr="00FE622B">
              <w:rPr>
                <w:rFonts w:ascii="Times New Roman" w:hAnsi="Times New Roman" w:cs="Times New Roman"/>
                <w:sz w:val="24"/>
                <w:szCs w:val="24"/>
              </w:rPr>
              <w:t>6</w:t>
            </w:r>
          </w:p>
        </w:tc>
      </w:tr>
      <w:tr w:rsidR="00096686" w:rsidRPr="00FE622B" w14:paraId="34A1ADB5" w14:textId="77777777" w:rsidTr="00FE622B">
        <w:trPr>
          <w:trHeight w:val="204"/>
        </w:trPr>
        <w:tc>
          <w:tcPr>
            <w:tcW w:w="5000" w:type="pct"/>
            <w:gridSpan w:val="6"/>
            <w:tcBorders>
              <w:top w:val="single" w:sz="4" w:space="0" w:color="auto"/>
              <w:left w:val="single" w:sz="4" w:space="0" w:color="auto"/>
              <w:bottom w:val="single" w:sz="4" w:space="0" w:color="auto"/>
              <w:right w:val="single" w:sz="4" w:space="0" w:color="auto"/>
            </w:tcBorders>
            <w:vAlign w:val="center"/>
            <w:hideMark/>
          </w:tcPr>
          <w:p w14:paraId="0BE03D70" w14:textId="23D860E3" w:rsidR="00096686" w:rsidRPr="00FE622B" w:rsidRDefault="00FE622B" w:rsidP="00FE622B">
            <w:pPr>
              <w:jc w:val="center"/>
              <w:rPr>
                <w:rFonts w:ascii="Times New Roman" w:hAnsi="Times New Roman" w:cs="Times New Roman"/>
                <w:b/>
                <w:bCs/>
                <w:sz w:val="24"/>
                <w:szCs w:val="24"/>
              </w:rPr>
            </w:pPr>
            <w:r w:rsidRPr="00FE622B">
              <w:rPr>
                <w:rFonts w:ascii="Times New Roman" w:eastAsia="Times New Roman" w:hAnsi="Times New Roman" w:cs="Times New Roman"/>
                <w:b/>
                <w:sz w:val="24"/>
                <w:szCs w:val="24"/>
              </w:rPr>
              <w:t xml:space="preserve">Деревня </w:t>
            </w:r>
            <w:proofErr w:type="spellStart"/>
            <w:r w:rsidRPr="00FE622B">
              <w:rPr>
                <w:rFonts w:ascii="Times New Roman" w:eastAsia="Times New Roman" w:hAnsi="Times New Roman" w:cs="Times New Roman"/>
                <w:b/>
                <w:sz w:val="24"/>
                <w:szCs w:val="24"/>
              </w:rPr>
              <w:t>Шибково</w:t>
            </w:r>
            <w:proofErr w:type="spellEnd"/>
          </w:p>
        </w:tc>
      </w:tr>
      <w:tr w:rsidR="00FE622B" w:rsidRPr="00FE622B" w14:paraId="4925B129" w14:textId="77777777" w:rsidTr="00FE622B">
        <w:trPr>
          <w:trHeight w:val="204"/>
        </w:trPr>
        <w:tc>
          <w:tcPr>
            <w:tcW w:w="189" w:type="pct"/>
            <w:tcBorders>
              <w:top w:val="single" w:sz="4" w:space="0" w:color="auto"/>
              <w:left w:val="single" w:sz="4" w:space="0" w:color="auto"/>
              <w:bottom w:val="single" w:sz="4" w:space="0" w:color="auto"/>
              <w:right w:val="single" w:sz="4" w:space="0" w:color="auto"/>
            </w:tcBorders>
            <w:vAlign w:val="center"/>
          </w:tcPr>
          <w:p w14:paraId="3991BF30" w14:textId="77777777" w:rsidR="00096686" w:rsidRPr="00FE622B" w:rsidRDefault="00096686" w:rsidP="00096686">
            <w:pPr>
              <w:pStyle w:val="af4"/>
              <w:numPr>
                <w:ilvl w:val="0"/>
                <w:numId w:val="25"/>
              </w:numPr>
              <w:ind w:left="360"/>
              <w:jc w:val="center"/>
              <w:rPr>
                <w:rFonts w:ascii="Times New Roman" w:hAnsi="Times New Roman" w:cs="Times New Roman"/>
                <w:sz w:val="24"/>
                <w:szCs w:val="24"/>
              </w:rPr>
            </w:pPr>
          </w:p>
        </w:tc>
        <w:tc>
          <w:tcPr>
            <w:tcW w:w="734" w:type="pct"/>
            <w:tcBorders>
              <w:top w:val="single" w:sz="4" w:space="0" w:color="auto"/>
              <w:left w:val="single" w:sz="4" w:space="0" w:color="auto"/>
              <w:bottom w:val="single" w:sz="4" w:space="0" w:color="auto"/>
              <w:right w:val="single" w:sz="4" w:space="0" w:color="auto"/>
            </w:tcBorders>
            <w:vAlign w:val="center"/>
          </w:tcPr>
          <w:p w14:paraId="27606463" w14:textId="0074C1A2" w:rsidR="00096686" w:rsidRPr="00FE622B" w:rsidRDefault="00FE622B" w:rsidP="00C83BE3">
            <w:pPr>
              <w:jc w:val="center"/>
              <w:rPr>
                <w:rFonts w:ascii="Times New Roman" w:hAnsi="Times New Roman" w:cs="Times New Roman"/>
                <w:sz w:val="24"/>
                <w:szCs w:val="24"/>
              </w:rPr>
            </w:pPr>
            <w:r w:rsidRPr="00FE622B">
              <w:rPr>
                <w:rFonts w:ascii="Times New Roman" w:hAnsi="Times New Roman" w:cs="Times New Roman"/>
                <w:sz w:val="24"/>
                <w:szCs w:val="24"/>
              </w:rPr>
              <w:t>54:07:043501:81</w:t>
            </w:r>
            <w:r>
              <w:rPr>
                <w:rFonts w:ascii="Times New Roman" w:hAnsi="Times New Roman" w:cs="Times New Roman"/>
                <w:sz w:val="24"/>
                <w:szCs w:val="24"/>
              </w:rPr>
              <w:t>*</w:t>
            </w:r>
          </w:p>
        </w:tc>
        <w:tc>
          <w:tcPr>
            <w:tcW w:w="914" w:type="pct"/>
            <w:tcBorders>
              <w:top w:val="single" w:sz="4" w:space="0" w:color="auto"/>
              <w:left w:val="single" w:sz="4" w:space="0" w:color="auto"/>
              <w:bottom w:val="single" w:sz="4" w:space="0" w:color="auto"/>
              <w:right w:val="single" w:sz="4" w:space="0" w:color="auto"/>
            </w:tcBorders>
            <w:vAlign w:val="center"/>
          </w:tcPr>
          <w:p w14:paraId="37F7FC89" w14:textId="4DE1B7AF" w:rsidR="00096686" w:rsidRPr="00FE622B" w:rsidRDefault="00FE622B" w:rsidP="00FE622B">
            <w:pPr>
              <w:jc w:val="center"/>
              <w:rPr>
                <w:rFonts w:ascii="Times New Roman" w:hAnsi="Times New Roman" w:cs="Times New Roman"/>
                <w:sz w:val="24"/>
                <w:szCs w:val="24"/>
              </w:rPr>
            </w:pPr>
            <w:r w:rsidRPr="00FE622B">
              <w:rPr>
                <w:rFonts w:ascii="Times New Roman" w:hAnsi="Times New Roman" w:cs="Times New Roman"/>
                <w:sz w:val="24"/>
                <w:szCs w:val="24"/>
              </w:rPr>
              <w:t>Земли населенных пунктов</w:t>
            </w:r>
          </w:p>
        </w:tc>
        <w:tc>
          <w:tcPr>
            <w:tcW w:w="1007" w:type="pct"/>
            <w:tcBorders>
              <w:top w:val="single" w:sz="4" w:space="0" w:color="auto"/>
              <w:left w:val="single" w:sz="4" w:space="0" w:color="auto"/>
              <w:bottom w:val="single" w:sz="4" w:space="0" w:color="auto"/>
              <w:right w:val="single" w:sz="4" w:space="0" w:color="auto"/>
            </w:tcBorders>
            <w:vAlign w:val="center"/>
          </w:tcPr>
          <w:p w14:paraId="3F9FF40E" w14:textId="1E6BA71E" w:rsidR="00096686" w:rsidRPr="00FE622B" w:rsidRDefault="00FE622B" w:rsidP="00FE622B">
            <w:pPr>
              <w:jc w:val="center"/>
              <w:rPr>
                <w:rFonts w:ascii="Times New Roman" w:hAnsi="Times New Roman" w:cs="Times New Roman"/>
                <w:sz w:val="24"/>
                <w:szCs w:val="24"/>
              </w:rPr>
            </w:pPr>
            <w:r w:rsidRPr="00FE622B">
              <w:rPr>
                <w:rFonts w:ascii="Times New Roman" w:hAnsi="Times New Roman" w:cs="Times New Roman"/>
                <w:sz w:val="24"/>
                <w:szCs w:val="24"/>
              </w:rPr>
              <w:t>Для ведения личного подсобного хозяйства</w:t>
            </w:r>
          </w:p>
        </w:tc>
        <w:tc>
          <w:tcPr>
            <w:tcW w:w="1126" w:type="pct"/>
            <w:tcBorders>
              <w:top w:val="single" w:sz="4" w:space="0" w:color="auto"/>
              <w:left w:val="single" w:sz="4" w:space="0" w:color="auto"/>
              <w:bottom w:val="single" w:sz="4" w:space="0" w:color="auto"/>
              <w:right w:val="single" w:sz="4" w:space="0" w:color="auto"/>
            </w:tcBorders>
            <w:vAlign w:val="center"/>
          </w:tcPr>
          <w:p w14:paraId="06927FF2" w14:textId="77777777" w:rsidR="00FE622B" w:rsidRPr="00FE622B" w:rsidRDefault="00FE622B" w:rsidP="00FE622B">
            <w:pPr>
              <w:jc w:val="center"/>
              <w:rPr>
                <w:rFonts w:ascii="Times New Roman" w:hAnsi="Times New Roman" w:cs="Times New Roman"/>
                <w:sz w:val="24"/>
                <w:szCs w:val="24"/>
              </w:rPr>
            </w:pPr>
            <w:r w:rsidRPr="00FE622B">
              <w:rPr>
                <w:rFonts w:ascii="Times New Roman" w:hAnsi="Times New Roman" w:cs="Times New Roman"/>
                <w:sz w:val="24"/>
                <w:szCs w:val="24"/>
              </w:rPr>
              <w:t>№ 54:07:043501:81-54/008/2017-3</w:t>
            </w:r>
          </w:p>
          <w:p w14:paraId="76628038" w14:textId="1D220A0C" w:rsidR="00096686" w:rsidRPr="00FE622B" w:rsidRDefault="00FE622B" w:rsidP="00FE622B">
            <w:pPr>
              <w:jc w:val="center"/>
              <w:rPr>
                <w:rFonts w:ascii="Times New Roman" w:hAnsi="Times New Roman" w:cs="Times New Roman"/>
                <w:sz w:val="24"/>
                <w:szCs w:val="24"/>
              </w:rPr>
            </w:pPr>
            <w:r w:rsidRPr="00FE622B">
              <w:rPr>
                <w:rFonts w:ascii="Times New Roman" w:hAnsi="Times New Roman" w:cs="Times New Roman"/>
                <w:sz w:val="24"/>
                <w:szCs w:val="24"/>
              </w:rPr>
              <w:t>от 13.07.2017</w:t>
            </w:r>
            <w:r>
              <w:rPr>
                <w:rFonts w:ascii="Times New Roman" w:hAnsi="Times New Roman" w:cs="Times New Roman"/>
                <w:sz w:val="24"/>
                <w:szCs w:val="24"/>
              </w:rPr>
              <w:t xml:space="preserve"> (</w:t>
            </w:r>
            <w:r w:rsidRPr="00FE622B">
              <w:rPr>
                <w:rFonts w:ascii="Times New Roman" w:hAnsi="Times New Roman" w:cs="Times New Roman"/>
                <w:sz w:val="24"/>
                <w:szCs w:val="24"/>
              </w:rPr>
              <w:t>Общая совместная собственность</w:t>
            </w:r>
            <w:r>
              <w:rPr>
                <w:rFonts w:ascii="Times New Roman" w:hAnsi="Times New Roman" w:cs="Times New Roman"/>
                <w:sz w:val="24"/>
                <w:szCs w:val="24"/>
              </w:rPr>
              <w:t>)</w:t>
            </w:r>
          </w:p>
        </w:tc>
        <w:tc>
          <w:tcPr>
            <w:tcW w:w="1030" w:type="pct"/>
            <w:tcBorders>
              <w:top w:val="single" w:sz="4" w:space="0" w:color="auto"/>
              <w:left w:val="single" w:sz="4" w:space="0" w:color="auto"/>
              <w:bottom w:val="single" w:sz="4" w:space="0" w:color="auto"/>
              <w:right w:val="single" w:sz="4" w:space="0" w:color="auto"/>
            </w:tcBorders>
            <w:vAlign w:val="center"/>
          </w:tcPr>
          <w:p w14:paraId="3BDDDAF5" w14:textId="3157DA39" w:rsidR="00096686" w:rsidRPr="00FE622B" w:rsidRDefault="00FE622B" w:rsidP="00C83BE3">
            <w:pPr>
              <w:jc w:val="center"/>
              <w:rPr>
                <w:rFonts w:ascii="Times New Roman" w:hAnsi="Times New Roman" w:cs="Times New Roman"/>
                <w:sz w:val="24"/>
                <w:szCs w:val="24"/>
              </w:rPr>
            </w:pPr>
            <w:r>
              <w:rPr>
                <w:rFonts w:ascii="Times New Roman" w:hAnsi="Times New Roman" w:cs="Times New Roman"/>
                <w:sz w:val="24"/>
                <w:szCs w:val="24"/>
              </w:rPr>
              <w:t>№ </w:t>
            </w:r>
            <w:r w:rsidRPr="00FE622B">
              <w:rPr>
                <w:rFonts w:ascii="Times New Roman" w:hAnsi="Times New Roman" w:cs="Times New Roman"/>
                <w:sz w:val="24"/>
                <w:szCs w:val="24"/>
              </w:rPr>
              <w:t>54-54-08/038/2007-755</w:t>
            </w:r>
            <w:r>
              <w:rPr>
                <w:rFonts w:ascii="Times New Roman" w:hAnsi="Times New Roman" w:cs="Times New Roman"/>
                <w:sz w:val="24"/>
                <w:szCs w:val="24"/>
              </w:rPr>
              <w:t xml:space="preserve"> от </w:t>
            </w:r>
            <w:r w:rsidRPr="00FE622B">
              <w:rPr>
                <w:rFonts w:ascii="Times New Roman" w:hAnsi="Times New Roman" w:cs="Times New Roman"/>
                <w:sz w:val="24"/>
                <w:szCs w:val="24"/>
              </w:rPr>
              <w:t>22.11.2007</w:t>
            </w:r>
            <w:r>
              <w:rPr>
                <w:rFonts w:ascii="Times New Roman" w:hAnsi="Times New Roman" w:cs="Times New Roman"/>
                <w:sz w:val="24"/>
                <w:szCs w:val="24"/>
              </w:rPr>
              <w:t xml:space="preserve"> (Собственность)</w:t>
            </w:r>
          </w:p>
        </w:tc>
      </w:tr>
      <w:tr w:rsidR="00FE622B" w:rsidRPr="00FE622B" w14:paraId="27E9653D" w14:textId="77777777" w:rsidTr="00FE622B">
        <w:trPr>
          <w:trHeight w:val="204"/>
        </w:trPr>
        <w:tc>
          <w:tcPr>
            <w:tcW w:w="189" w:type="pct"/>
            <w:tcBorders>
              <w:top w:val="single" w:sz="4" w:space="0" w:color="auto"/>
              <w:left w:val="single" w:sz="4" w:space="0" w:color="auto"/>
              <w:bottom w:val="single" w:sz="4" w:space="0" w:color="auto"/>
              <w:right w:val="single" w:sz="4" w:space="0" w:color="auto"/>
            </w:tcBorders>
            <w:vAlign w:val="center"/>
          </w:tcPr>
          <w:p w14:paraId="383EE561" w14:textId="77777777" w:rsidR="00FE622B" w:rsidRPr="00FE622B" w:rsidRDefault="00FE622B" w:rsidP="00FE622B">
            <w:pPr>
              <w:pStyle w:val="af4"/>
              <w:numPr>
                <w:ilvl w:val="0"/>
                <w:numId w:val="25"/>
              </w:numPr>
              <w:ind w:left="360"/>
              <w:jc w:val="center"/>
              <w:rPr>
                <w:rFonts w:ascii="Times New Roman" w:hAnsi="Times New Roman" w:cs="Times New Roman"/>
                <w:sz w:val="24"/>
                <w:szCs w:val="24"/>
              </w:rPr>
            </w:pPr>
          </w:p>
        </w:tc>
        <w:tc>
          <w:tcPr>
            <w:tcW w:w="734" w:type="pct"/>
            <w:tcBorders>
              <w:top w:val="single" w:sz="4" w:space="0" w:color="auto"/>
              <w:left w:val="single" w:sz="4" w:space="0" w:color="auto"/>
              <w:bottom w:val="single" w:sz="4" w:space="0" w:color="auto"/>
              <w:right w:val="single" w:sz="4" w:space="0" w:color="auto"/>
            </w:tcBorders>
            <w:vAlign w:val="center"/>
          </w:tcPr>
          <w:p w14:paraId="5FF29905" w14:textId="7A1ACBDF" w:rsidR="00FE622B" w:rsidRPr="00FE622B" w:rsidRDefault="00FE622B" w:rsidP="00FE622B">
            <w:pPr>
              <w:jc w:val="center"/>
              <w:rPr>
                <w:rFonts w:ascii="Times New Roman" w:hAnsi="Times New Roman" w:cs="Times New Roman"/>
                <w:sz w:val="24"/>
                <w:szCs w:val="24"/>
              </w:rPr>
            </w:pPr>
            <w:r w:rsidRPr="00FE622B">
              <w:rPr>
                <w:rFonts w:ascii="Times New Roman" w:hAnsi="Times New Roman" w:cs="Times New Roman"/>
                <w:sz w:val="24"/>
                <w:szCs w:val="24"/>
              </w:rPr>
              <w:t>54:07:043501:1001</w:t>
            </w:r>
          </w:p>
        </w:tc>
        <w:tc>
          <w:tcPr>
            <w:tcW w:w="914" w:type="pct"/>
            <w:tcBorders>
              <w:top w:val="single" w:sz="4" w:space="0" w:color="auto"/>
              <w:left w:val="single" w:sz="4" w:space="0" w:color="auto"/>
              <w:bottom w:val="single" w:sz="4" w:space="0" w:color="auto"/>
              <w:right w:val="single" w:sz="4" w:space="0" w:color="auto"/>
            </w:tcBorders>
            <w:vAlign w:val="center"/>
          </w:tcPr>
          <w:p w14:paraId="78E54C66" w14:textId="3E90D1A1" w:rsidR="00FE622B" w:rsidRPr="00FE622B" w:rsidRDefault="00FE622B" w:rsidP="00FE622B">
            <w:pPr>
              <w:jc w:val="center"/>
              <w:rPr>
                <w:rFonts w:ascii="Times New Roman" w:hAnsi="Times New Roman" w:cs="Times New Roman"/>
                <w:sz w:val="24"/>
                <w:szCs w:val="24"/>
              </w:rPr>
            </w:pPr>
            <w:r w:rsidRPr="00AB3D61">
              <w:rPr>
                <w:rFonts w:ascii="Times New Roman" w:hAnsi="Times New Roman" w:cs="Times New Roman"/>
                <w:sz w:val="24"/>
                <w:szCs w:val="24"/>
              </w:rPr>
              <w:t>Земли населенных пунктов</w:t>
            </w:r>
          </w:p>
        </w:tc>
        <w:tc>
          <w:tcPr>
            <w:tcW w:w="1007" w:type="pct"/>
            <w:tcBorders>
              <w:top w:val="single" w:sz="4" w:space="0" w:color="auto"/>
              <w:left w:val="single" w:sz="4" w:space="0" w:color="auto"/>
              <w:bottom w:val="single" w:sz="4" w:space="0" w:color="auto"/>
              <w:right w:val="single" w:sz="4" w:space="0" w:color="auto"/>
            </w:tcBorders>
            <w:vAlign w:val="center"/>
          </w:tcPr>
          <w:p w14:paraId="0FB0E15D" w14:textId="6980839B" w:rsidR="00FE622B" w:rsidRPr="00FE622B" w:rsidRDefault="00FE622B" w:rsidP="00FE622B">
            <w:pPr>
              <w:jc w:val="center"/>
              <w:rPr>
                <w:rFonts w:ascii="Times New Roman" w:hAnsi="Times New Roman" w:cs="Times New Roman"/>
                <w:sz w:val="24"/>
                <w:szCs w:val="24"/>
              </w:rPr>
            </w:pPr>
            <w:r w:rsidRPr="00FE622B">
              <w:rPr>
                <w:rFonts w:ascii="Times New Roman" w:hAnsi="Times New Roman" w:cs="Times New Roman"/>
                <w:sz w:val="24"/>
                <w:szCs w:val="24"/>
              </w:rPr>
              <w:t>Для размещения объектов социального и коммунально-бытового назначения</w:t>
            </w:r>
          </w:p>
        </w:tc>
        <w:tc>
          <w:tcPr>
            <w:tcW w:w="1126" w:type="pct"/>
            <w:tcBorders>
              <w:top w:val="single" w:sz="4" w:space="0" w:color="auto"/>
              <w:left w:val="single" w:sz="4" w:space="0" w:color="auto"/>
              <w:bottom w:val="single" w:sz="4" w:space="0" w:color="auto"/>
              <w:right w:val="single" w:sz="4" w:space="0" w:color="auto"/>
            </w:tcBorders>
            <w:vAlign w:val="center"/>
          </w:tcPr>
          <w:p w14:paraId="53EEF33D" w14:textId="77777777" w:rsidR="00FE622B" w:rsidRPr="00FE622B" w:rsidRDefault="00FE622B" w:rsidP="00FE622B">
            <w:pPr>
              <w:jc w:val="center"/>
              <w:rPr>
                <w:rFonts w:ascii="Times New Roman" w:hAnsi="Times New Roman" w:cs="Times New Roman"/>
                <w:sz w:val="24"/>
                <w:szCs w:val="24"/>
              </w:rPr>
            </w:pPr>
            <w:r w:rsidRPr="00FE622B">
              <w:rPr>
                <w:rFonts w:ascii="Times New Roman" w:hAnsi="Times New Roman" w:cs="Times New Roman"/>
                <w:sz w:val="24"/>
                <w:szCs w:val="24"/>
              </w:rPr>
              <w:t>№ 54:07:043501:1001-54/008/2018-2</w:t>
            </w:r>
          </w:p>
          <w:p w14:paraId="0FC26D74" w14:textId="2E50DDE8" w:rsidR="00FE622B" w:rsidRPr="00FE622B" w:rsidRDefault="00FE622B" w:rsidP="00FE622B">
            <w:pPr>
              <w:jc w:val="center"/>
              <w:rPr>
                <w:rFonts w:ascii="Times New Roman" w:hAnsi="Times New Roman" w:cs="Times New Roman"/>
                <w:sz w:val="24"/>
                <w:szCs w:val="24"/>
              </w:rPr>
            </w:pPr>
            <w:r w:rsidRPr="00FE622B">
              <w:rPr>
                <w:rFonts w:ascii="Times New Roman" w:hAnsi="Times New Roman" w:cs="Times New Roman"/>
                <w:sz w:val="24"/>
                <w:szCs w:val="24"/>
              </w:rPr>
              <w:t>от 05.02.2018</w:t>
            </w:r>
            <w:r>
              <w:rPr>
                <w:rFonts w:ascii="Times New Roman" w:hAnsi="Times New Roman" w:cs="Times New Roman"/>
                <w:sz w:val="24"/>
                <w:szCs w:val="24"/>
              </w:rPr>
              <w:t xml:space="preserve"> (Собственность)</w:t>
            </w:r>
          </w:p>
        </w:tc>
        <w:tc>
          <w:tcPr>
            <w:tcW w:w="1030" w:type="pct"/>
            <w:tcBorders>
              <w:top w:val="single" w:sz="4" w:space="0" w:color="auto"/>
              <w:left w:val="single" w:sz="4" w:space="0" w:color="auto"/>
              <w:bottom w:val="single" w:sz="4" w:space="0" w:color="auto"/>
              <w:right w:val="single" w:sz="4" w:space="0" w:color="auto"/>
            </w:tcBorders>
            <w:vAlign w:val="center"/>
          </w:tcPr>
          <w:p w14:paraId="30EDA540" w14:textId="54CE6FFF" w:rsidR="00FE622B" w:rsidRPr="00FE622B" w:rsidRDefault="00FE622B" w:rsidP="00FE622B">
            <w:pPr>
              <w:jc w:val="center"/>
              <w:rPr>
                <w:rFonts w:ascii="Times New Roman" w:hAnsi="Times New Roman" w:cs="Times New Roman"/>
                <w:sz w:val="24"/>
                <w:szCs w:val="24"/>
              </w:rPr>
            </w:pPr>
            <w:r>
              <w:rPr>
                <w:rFonts w:ascii="Times New Roman" w:hAnsi="Times New Roman" w:cs="Times New Roman"/>
                <w:sz w:val="24"/>
                <w:szCs w:val="24"/>
              </w:rPr>
              <w:t>№ </w:t>
            </w:r>
            <w:r w:rsidRPr="00FE622B">
              <w:rPr>
                <w:rFonts w:ascii="Times New Roman" w:hAnsi="Times New Roman" w:cs="Times New Roman"/>
                <w:sz w:val="24"/>
                <w:szCs w:val="24"/>
              </w:rPr>
              <w:t>54:07:043501:1001-54/008/2018-1</w:t>
            </w:r>
            <w:r>
              <w:rPr>
                <w:rFonts w:ascii="Times New Roman" w:hAnsi="Times New Roman" w:cs="Times New Roman"/>
                <w:sz w:val="24"/>
                <w:szCs w:val="24"/>
              </w:rPr>
              <w:t xml:space="preserve"> от </w:t>
            </w:r>
            <w:r w:rsidRPr="00FE622B">
              <w:rPr>
                <w:rFonts w:ascii="Times New Roman" w:hAnsi="Times New Roman" w:cs="Times New Roman"/>
                <w:sz w:val="24"/>
                <w:szCs w:val="24"/>
              </w:rPr>
              <w:t xml:space="preserve">22.01.2018 </w:t>
            </w:r>
            <w:r>
              <w:rPr>
                <w:rFonts w:ascii="Times New Roman" w:hAnsi="Times New Roman" w:cs="Times New Roman"/>
                <w:sz w:val="24"/>
                <w:szCs w:val="24"/>
              </w:rPr>
              <w:t>(Собственность)</w:t>
            </w:r>
          </w:p>
        </w:tc>
      </w:tr>
      <w:tr w:rsidR="00FE622B" w:rsidRPr="00FE622B" w14:paraId="6B20E0EE" w14:textId="77777777" w:rsidTr="00FE622B">
        <w:trPr>
          <w:trHeight w:val="204"/>
        </w:trPr>
        <w:tc>
          <w:tcPr>
            <w:tcW w:w="189" w:type="pct"/>
            <w:tcBorders>
              <w:top w:val="single" w:sz="4" w:space="0" w:color="auto"/>
              <w:left w:val="single" w:sz="4" w:space="0" w:color="auto"/>
              <w:bottom w:val="single" w:sz="4" w:space="0" w:color="auto"/>
              <w:right w:val="single" w:sz="4" w:space="0" w:color="auto"/>
            </w:tcBorders>
            <w:vAlign w:val="center"/>
          </w:tcPr>
          <w:p w14:paraId="306CB110" w14:textId="77777777" w:rsidR="00FE622B" w:rsidRPr="00FE622B" w:rsidRDefault="00FE622B" w:rsidP="00FE622B">
            <w:pPr>
              <w:pStyle w:val="af4"/>
              <w:numPr>
                <w:ilvl w:val="0"/>
                <w:numId w:val="25"/>
              </w:numPr>
              <w:ind w:left="360"/>
              <w:jc w:val="center"/>
              <w:rPr>
                <w:rFonts w:ascii="Times New Roman" w:hAnsi="Times New Roman" w:cs="Times New Roman"/>
                <w:sz w:val="24"/>
                <w:szCs w:val="24"/>
              </w:rPr>
            </w:pPr>
          </w:p>
        </w:tc>
        <w:tc>
          <w:tcPr>
            <w:tcW w:w="734" w:type="pct"/>
            <w:tcBorders>
              <w:top w:val="single" w:sz="4" w:space="0" w:color="auto"/>
              <w:left w:val="single" w:sz="4" w:space="0" w:color="auto"/>
              <w:bottom w:val="single" w:sz="4" w:space="0" w:color="auto"/>
              <w:right w:val="single" w:sz="4" w:space="0" w:color="auto"/>
            </w:tcBorders>
            <w:vAlign w:val="center"/>
          </w:tcPr>
          <w:p w14:paraId="54D19066" w14:textId="50A6E97A" w:rsidR="00FE622B" w:rsidRPr="00FE622B" w:rsidRDefault="00FE622B" w:rsidP="00FE622B">
            <w:pPr>
              <w:jc w:val="center"/>
              <w:rPr>
                <w:rFonts w:ascii="Times New Roman" w:hAnsi="Times New Roman" w:cs="Times New Roman"/>
                <w:sz w:val="24"/>
                <w:szCs w:val="24"/>
              </w:rPr>
            </w:pPr>
            <w:r w:rsidRPr="00FE622B">
              <w:rPr>
                <w:rFonts w:ascii="Times New Roman" w:hAnsi="Times New Roman" w:cs="Times New Roman"/>
                <w:sz w:val="24"/>
                <w:szCs w:val="24"/>
              </w:rPr>
              <w:t>54:07:043501:792</w:t>
            </w:r>
          </w:p>
        </w:tc>
        <w:tc>
          <w:tcPr>
            <w:tcW w:w="914" w:type="pct"/>
            <w:tcBorders>
              <w:top w:val="single" w:sz="4" w:space="0" w:color="auto"/>
              <w:left w:val="single" w:sz="4" w:space="0" w:color="auto"/>
              <w:bottom w:val="single" w:sz="4" w:space="0" w:color="auto"/>
              <w:right w:val="single" w:sz="4" w:space="0" w:color="auto"/>
            </w:tcBorders>
            <w:vAlign w:val="center"/>
          </w:tcPr>
          <w:p w14:paraId="069D6DE1" w14:textId="54C6EA06" w:rsidR="00FE622B" w:rsidRPr="00FE622B" w:rsidRDefault="00FE622B" w:rsidP="00FE622B">
            <w:pPr>
              <w:jc w:val="center"/>
              <w:rPr>
                <w:rFonts w:ascii="Times New Roman" w:hAnsi="Times New Roman" w:cs="Times New Roman"/>
                <w:sz w:val="24"/>
                <w:szCs w:val="24"/>
              </w:rPr>
            </w:pPr>
            <w:r w:rsidRPr="00AB3D61">
              <w:rPr>
                <w:rFonts w:ascii="Times New Roman" w:hAnsi="Times New Roman" w:cs="Times New Roman"/>
                <w:sz w:val="24"/>
                <w:szCs w:val="24"/>
              </w:rPr>
              <w:t>Земли населенных пунктов</w:t>
            </w:r>
          </w:p>
        </w:tc>
        <w:tc>
          <w:tcPr>
            <w:tcW w:w="1007" w:type="pct"/>
            <w:tcBorders>
              <w:top w:val="single" w:sz="4" w:space="0" w:color="auto"/>
              <w:left w:val="single" w:sz="4" w:space="0" w:color="auto"/>
              <w:bottom w:val="single" w:sz="4" w:space="0" w:color="auto"/>
              <w:right w:val="single" w:sz="4" w:space="0" w:color="auto"/>
            </w:tcBorders>
            <w:vAlign w:val="center"/>
          </w:tcPr>
          <w:p w14:paraId="608CF587" w14:textId="65F55A9F" w:rsidR="00FE622B" w:rsidRPr="00FE622B" w:rsidRDefault="00FE622B" w:rsidP="00FE622B">
            <w:pPr>
              <w:jc w:val="center"/>
              <w:rPr>
                <w:rFonts w:ascii="Times New Roman" w:hAnsi="Times New Roman" w:cs="Times New Roman"/>
                <w:sz w:val="24"/>
                <w:szCs w:val="24"/>
              </w:rPr>
            </w:pPr>
            <w:r w:rsidRPr="00FE622B">
              <w:rPr>
                <w:rFonts w:ascii="Times New Roman" w:hAnsi="Times New Roman" w:cs="Times New Roman"/>
                <w:sz w:val="24"/>
                <w:szCs w:val="24"/>
              </w:rPr>
              <w:t>Для индивидуальной жилой застройки</w:t>
            </w:r>
          </w:p>
        </w:tc>
        <w:tc>
          <w:tcPr>
            <w:tcW w:w="1126" w:type="pct"/>
            <w:tcBorders>
              <w:top w:val="single" w:sz="4" w:space="0" w:color="auto"/>
              <w:left w:val="single" w:sz="4" w:space="0" w:color="auto"/>
              <w:bottom w:val="single" w:sz="4" w:space="0" w:color="auto"/>
              <w:right w:val="single" w:sz="4" w:space="0" w:color="auto"/>
            </w:tcBorders>
            <w:vAlign w:val="center"/>
          </w:tcPr>
          <w:p w14:paraId="3E6C73D9" w14:textId="77777777" w:rsidR="00FE622B" w:rsidRPr="00FE622B" w:rsidRDefault="00FE622B" w:rsidP="00FE622B">
            <w:pPr>
              <w:jc w:val="center"/>
              <w:rPr>
                <w:rFonts w:ascii="Times New Roman" w:hAnsi="Times New Roman" w:cs="Times New Roman"/>
                <w:sz w:val="24"/>
                <w:szCs w:val="24"/>
              </w:rPr>
            </w:pPr>
            <w:r w:rsidRPr="00FE622B">
              <w:rPr>
                <w:rFonts w:ascii="Times New Roman" w:hAnsi="Times New Roman" w:cs="Times New Roman"/>
                <w:sz w:val="24"/>
                <w:szCs w:val="24"/>
              </w:rPr>
              <w:t>№ 54:07:043501:792-54/008/2020-3</w:t>
            </w:r>
          </w:p>
          <w:p w14:paraId="1AB41D01" w14:textId="58950F13" w:rsidR="00FE622B" w:rsidRPr="00FE622B" w:rsidRDefault="00FE622B" w:rsidP="00FE622B">
            <w:pPr>
              <w:jc w:val="center"/>
              <w:rPr>
                <w:rFonts w:ascii="Times New Roman" w:hAnsi="Times New Roman" w:cs="Times New Roman"/>
                <w:sz w:val="24"/>
                <w:szCs w:val="24"/>
              </w:rPr>
            </w:pPr>
            <w:r w:rsidRPr="00FE622B">
              <w:rPr>
                <w:rFonts w:ascii="Times New Roman" w:hAnsi="Times New Roman" w:cs="Times New Roman"/>
                <w:sz w:val="24"/>
                <w:szCs w:val="24"/>
              </w:rPr>
              <w:t>от 18.10.2013</w:t>
            </w:r>
            <w:r>
              <w:rPr>
                <w:rFonts w:ascii="Times New Roman" w:hAnsi="Times New Roman" w:cs="Times New Roman"/>
                <w:sz w:val="24"/>
                <w:szCs w:val="24"/>
              </w:rPr>
              <w:t xml:space="preserve"> (Собственность)</w:t>
            </w:r>
          </w:p>
        </w:tc>
        <w:tc>
          <w:tcPr>
            <w:tcW w:w="1030" w:type="pct"/>
            <w:tcBorders>
              <w:top w:val="single" w:sz="4" w:space="0" w:color="auto"/>
              <w:left w:val="single" w:sz="4" w:space="0" w:color="auto"/>
              <w:bottom w:val="single" w:sz="4" w:space="0" w:color="auto"/>
              <w:right w:val="single" w:sz="4" w:space="0" w:color="auto"/>
            </w:tcBorders>
            <w:vAlign w:val="center"/>
          </w:tcPr>
          <w:p w14:paraId="0AC9647E" w14:textId="6FBEB50F" w:rsidR="00FE622B" w:rsidRPr="00FE622B" w:rsidRDefault="00FE622B" w:rsidP="00FE622B">
            <w:pPr>
              <w:jc w:val="center"/>
              <w:rPr>
                <w:rFonts w:ascii="Times New Roman" w:hAnsi="Times New Roman" w:cs="Times New Roman"/>
                <w:sz w:val="24"/>
                <w:szCs w:val="24"/>
              </w:rPr>
            </w:pPr>
            <w:r>
              <w:rPr>
                <w:rFonts w:ascii="Times New Roman" w:hAnsi="Times New Roman" w:cs="Times New Roman"/>
                <w:sz w:val="24"/>
                <w:szCs w:val="24"/>
              </w:rPr>
              <w:t>Д</w:t>
            </w:r>
            <w:r w:rsidRPr="00FE622B">
              <w:rPr>
                <w:rFonts w:ascii="Times New Roman" w:hAnsi="Times New Roman" w:cs="Times New Roman"/>
                <w:sz w:val="24"/>
                <w:szCs w:val="24"/>
              </w:rPr>
              <w:t>анные отсутствуют</w:t>
            </w:r>
          </w:p>
        </w:tc>
      </w:tr>
      <w:tr w:rsidR="00FE622B" w:rsidRPr="00FE622B" w14:paraId="586F81E6" w14:textId="77777777" w:rsidTr="00FE622B">
        <w:trPr>
          <w:trHeight w:val="204"/>
        </w:trPr>
        <w:tc>
          <w:tcPr>
            <w:tcW w:w="189" w:type="pct"/>
            <w:tcBorders>
              <w:top w:val="single" w:sz="4" w:space="0" w:color="auto"/>
              <w:left w:val="single" w:sz="4" w:space="0" w:color="auto"/>
              <w:bottom w:val="single" w:sz="4" w:space="0" w:color="auto"/>
              <w:right w:val="single" w:sz="4" w:space="0" w:color="auto"/>
            </w:tcBorders>
            <w:vAlign w:val="center"/>
          </w:tcPr>
          <w:p w14:paraId="567EC1FD" w14:textId="77777777" w:rsidR="00FE622B" w:rsidRPr="00FE622B" w:rsidRDefault="00FE622B" w:rsidP="00FE622B">
            <w:pPr>
              <w:pStyle w:val="af4"/>
              <w:numPr>
                <w:ilvl w:val="0"/>
                <w:numId w:val="25"/>
              </w:numPr>
              <w:ind w:left="360"/>
              <w:jc w:val="center"/>
              <w:rPr>
                <w:rFonts w:ascii="Times New Roman" w:hAnsi="Times New Roman" w:cs="Times New Roman"/>
                <w:sz w:val="24"/>
                <w:szCs w:val="24"/>
              </w:rPr>
            </w:pPr>
          </w:p>
        </w:tc>
        <w:tc>
          <w:tcPr>
            <w:tcW w:w="734" w:type="pct"/>
            <w:tcBorders>
              <w:top w:val="single" w:sz="4" w:space="0" w:color="auto"/>
              <w:left w:val="single" w:sz="4" w:space="0" w:color="auto"/>
              <w:bottom w:val="single" w:sz="4" w:space="0" w:color="auto"/>
              <w:right w:val="single" w:sz="4" w:space="0" w:color="auto"/>
            </w:tcBorders>
            <w:vAlign w:val="center"/>
          </w:tcPr>
          <w:p w14:paraId="57E4E279" w14:textId="3DEE1C1A" w:rsidR="00FE622B" w:rsidRPr="00FE622B" w:rsidRDefault="00FE622B" w:rsidP="00FE622B">
            <w:pPr>
              <w:jc w:val="center"/>
              <w:rPr>
                <w:rFonts w:ascii="Times New Roman" w:hAnsi="Times New Roman" w:cs="Times New Roman"/>
                <w:sz w:val="24"/>
                <w:szCs w:val="24"/>
              </w:rPr>
            </w:pPr>
            <w:r w:rsidRPr="00FE622B">
              <w:rPr>
                <w:rFonts w:ascii="Times New Roman" w:hAnsi="Times New Roman" w:cs="Times New Roman"/>
                <w:sz w:val="24"/>
                <w:szCs w:val="24"/>
              </w:rPr>
              <w:t>54:07:043501:1004</w:t>
            </w:r>
          </w:p>
        </w:tc>
        <w:tc>
          <w:tcPr>
            <w:tcW w:w="914" w:type="pct"/>
            <w:tcBorders>
              <w:top w:val="single" w:sz="4" w:space="0" w:color="auto"/>
              <w:left w:val="single" w:sz="4" w:space="0" w:color="auto"/>
              <w:bottom w:val="single" w:sz="4" w:space="0" w:color="auto"/>
              <w:right w:val="single" w:sz="4" w:space="0" w:color="auto"/>
            </w:tcBorders>
            <w:vAlign w:val="center"/>
          </w:tcPr>
          <w:p w14:paraId="02D11474" w14:textId="6E0CCE87" w:rsidR="00FE622B" w:rsidRPr="00FE622B" w:rsidRDefault="00FE622B" w:rsidP="00FE622B">
            <w:pPr>
              <w:jc w:val="center"/>
              <w:rPr>
                <w:rFonts w:ascii="Times New Roman" w:hAnsi="Times New Roman" w:cs="Times New Roman"/>
                <w:sz w:val="24"/>
                <w:szCs w:val="24"/>
              </w:rPr>
            </w:pPr>
            <w:r w:rsidRPr="00AB3D61">
              <w:rPr>
                <w:rFonts w:ascii="Times New Roman" w:hAnsi="Times New Roman" w:cs="Times New Roman"/>
                <w:sz w:val="24"/>
                <w:szCs w:val="24"/>
              </w:rPr>
              <w:t>Земли населенных пунктов</w:t>
            </w:r>
          </w:p>
        </w:tc>
        <w:tc>
          <w:tcPr>
            <w:tcW w:w="1007" w:type="pct"/>
            <w:tcBorders>
              <w:top w:val="single" w:sz="4" w:space="0" w:color="auto"/>
              <w:left w:val="single" w:sz="4" w:space="0" w:color="auto"/>
              <w:bottom w:val="single" w:sz="4" w:space="0" w:color="auto"/>
              <w:right w:val="single" w:sz="4" w:space="0" w:color="auto"/>
            </w:tcBorders>
            <w:vAlign w:val="center"/>
          </w:tcPr>
          <w:p w14:paraId="2A0A471C" w14:textId="021C994A" w:rsidR="00FE622B" w:rsidRPr="00FE622B" w:rsidRDefault="00FE622B" w:rsidP="00FE622B">
            <w:pPr>
              <w:jc w:val="center"/>
              <w:rPr>
                <w:rFonts w:ascii="Times New Roman" w:hAnsi="Times New Roman" w:cs="Times New Roman"/>
                <w:sz w:val="24"/>
                <w:szCs w:val="24"/>
              </w:rPr>
            </w:pPr>
            <w:r w:rsidRPr="00FE622B">
              <w:rPr>
                <w:rFonts w:ascii="Times New Roman" w:hAnsi="Times New Roman" w:cs="Times New Roman"/>
                <w:sz w:val="24"/>
                <w:szCs w:val="24"/>
              </w:rPr>
              <w:t>Для индивидуальной жилой застройки</w:t>
            </w:r>
          </w:p>
        </w:tc>
        <w:tc>
          <w:tcPr>
            <w:tcW w:w="1126" w:type="pct"/>
            <w:tcBorders>
              <w:top w:val="single" w:sz="4" w:space="0" w:color="auto"/>
              <w:left w:val="single" w:sz="4" w:space="0" w:color="auto"/>
              <w:bottom w:val="single" w:sz="4" w:space="0" w:color="auto"/>
              <w:right w:val="single" w:sz="4" w:space="0" w:color="auto"/>
            </w:tcBorders>
            <w:vAlign w:val="center"/>
          </w:tcPr>
          <w:p w14:paraId="632BA8D5" w14:textId="77777777" w:rsidR="00FE622B" w:rsidRPr="00FE622B" w:rsidRDefault="00FE622B" w:rsidP="00FE622B">
            <w:pPr>
              <w:jc w:val="center"/>
              <w:rPr>
                <w:rFonts w:ascii="Times New Roman" w:hAnsi="Times New Roman" w:cs="Times New Roman"/>
                <w:sz w:val="24"/>
                <w:szCs w:val="24"/>
              </w:rPr>
            </w:pPr>
            <w:r w:rsidRPr="00FE622B">
              <w:rPr>
                <w:rFonts w:ascii="Times New Roman" w:hAnsi="Times New Roman" w:cs="Times New Roman"/>
                <w:sz w:val="24"/>
                <w:szCs w:val="24"/>
              </w:rPr>
              <w:t>№ 54:07:043501:1004-54/163/2020-4</w:t>
            </w:r>
          </w:p>
          <w:p w14:paraId="6756D404" w14:textId="2E1375F3" w:rsidR="00FE622B" w:rsidRPr="00FE622B" w:rsidRDefault="00FE622B" w:rsidP="00FE622B">
            <w:pPr>
              <w:jc w:val="center"/>
              <w:rPr>
                <w:rFonts w:ascii="Times New Roman" w:hAnsi="Times New Roman" w:cs="Times New Roman"/>
                <w:sz w:val="24"/>
                <w:szCs w:val="24"/>
              </w:rPr>
            </w:pPr>
            <w:r w:rsidRPr="00FE622B">
              <w:rPr>
                <w:rFonts w:ascii="Times New Roman" w:hAnsi="Times New Roman" w:cs="Times New Roman"/>
                <w:sz w:val="24"/>
                <w:szCs w:val="24"/>
              </w:rPr>
              <w:t>от 25.01.2019</w:t>
            </w:r>
            <w:r>
              <w:rPr>
                <w:rFonts w:ascii="Times New Roman" w:hAnsi="Times New Roman" w:cs="Times New Roman"/>
                <w:sz w:val="24"/>
                <w:szCs w:val="24"/>
              </w:rPr>
              <w:t xml:space="preserve"> (Собственность)</w:t>
            </w:r>
          </w:p>
        </w:tc>
        <w:tc>
          <w:tcPr>
            <w:tcW w:w="1030" w:type="pct"/>
            <w:tcBorders>
              <w:top w:val="single" w:sz="4" w:space="0" w:color="auto"/>
              <w:left w:val="single" w:sz="4" w:space="0" w:color="auto"/>
              <w:bottom w:val="single" w:sz="4" w:space="0" w:color="auto"/>
              <w:right w:val="single" w:sz="4" w:space="0" w:color="auto"/>
            </w:tcBorders>
            <w:vAlign w:val="center"/>
          </w:tcPr>
          <w:p w14:paraId="09107BF1" w14:textId="396F934E" w:rsidR="00FE622B" w:rsidRPr="00FE622B" w:rsidRDefault="00FE622B" w:rsidP="00FE622B">
            <w:pPr>
              <w:jc w:val="center"/>
              <w:rPr>
                <w:rFonts w:ascii="Times New Roman" w:hAnsi="Times New Roman" w:cs="Times New Roman"/>
                <w:sz w:val="24"/>
                <w:szCs w:val="24"/>
              </w:rPr>
            </w:pPr>
            <w:r>
              <w:rPr>
                <w:rFonts w:ascii="Times New Roman" w:hAnsi="Times New Roman" w:cs="Times New Roman"/>
                <w:sz w:val="24"/>
                <w:szCs w:val="24"/>
              </w:rPr>
              <w:t>Д</w:t>
            </w:r>
            <w:r w:rsidRPr="00FE622B">
              <w:rPr>
                <w:rFonts w:ascii="Times New Roman" w:hAnsi="Times New Roman" w:cs="Times New Roman"/>
                <w:sz w:val="24"/>
                <w:szCs w:val="24"/>
              </w:rPr>
              <w:t>анные отсутствуют</w:t>
            </w:r>
          </w:p>
        </w:tc>
      </w:tr>
      <w:tr w:rsidR="00FE622B" w:rsidRPr="00FE622B" w14:paraId="0829DEF9" w14:textId="77777777" w:rsidTr="00FE622B">
        <w:trPr>
          <w:trHeight w:val="204"/>
        </w:trPr>
        <w:tc>
          <w:tcPr>
            <w:tcW w:w="189" w:type="pct"/>
            <w:tcBorders>
              <w:top w:val="single" w:sz="4" w:space="0" w:color="auto"/>
              <w:left w:val="single" w:sz="4" w:space="0" w:color="auto"/>
              <w:bottom w:val="single" w:sz="4" w:space="0" w:color="auto"/>
              <w:right w:val="single" w:sz="4" w:space="0" w:color="auto"/>
            </w:tcBorders>
            <w:vAlign w:val="center"/>
          </w:tcPr>
          <w:p w14:paraId="7A9FD122" w14:textId="77777777" w:rsidR="00FE622B" w:rsidRPr="00FE622B" w:rsidRDefault="00FE622B" w:rsidP="00FE622B">
            <w:pPr>
              <w:pStyle w:val="af4"/>
              <w:numPr>
                <w:ilvl w:val="0"/>
                <w:numId w:val="25"/>
              </w:numPr>
              <w:ind w:left="360"/>
              <w:jc w:val="center"/>
              <w:rPr>
                <w:rFonts w:ascii="Times New Roman" w:hAnsi="Times New Roman" w:cs="Times New Roman"/>
                <w:sz w:val="24"/>
                <w:szCs w:val="24"/>
              </w:rPr>
            </w:pPr>
          </w:p>
        </w:tc>
        <w:tc>
          <w:tcPr>
            <w:tcW w:w="734" w:type="pct"/>
            <w:tcBorders>
              <w:top w:val="single" w:sz="4" w:space="0" w:color="auto"/>
              <w:left w:val="single" w:sz="4" w:space="0" w:color="auto"/>
              <w:bottom w:val="single" w:sz="4" w:space="0" w:color="auto"/>
              <w:right w:val="single" w:sz="4" w:space="0" w:color="auto"/>
            </w:tcBorders>
            <w:vAlign w:val="center"/>
          </w:tcPr>
          <w:p w14:paraId="6026F9F0" w14:textId="20C74A55" w:rsidR="00FE622B" w:rsidRPr="00FE622B" w:rsidRDefault="00FE622B" w:rsidP="00FE622B">
            <w:pPr>
              <w:jc w:val="center"/>
              <w:rPr>
                <w:rFonts w:ascii="Times New Roman" w:hAnsi="Times New Roman" w:cs="Times New Roman"/>
                <w:sz w:val="24"/>
                <w:szCs w:val="24"/>
              </w:rPr>
            </w:pPr>
            <w:r w:rsidRPr="00FE622B">
              <w:rPr>
                <w:rFonts w:ascii="Times New Roman" w:hAnsi="Times New Roman" w:cs="Times New Roman"/>
                <w:sz w:val="24"/>
                <w:szCs w:val="24"/>
              </w:rPr>
              <w:t>54:07:043501:918</w:t>
            </w:r>
          </w:p>
        </w:tc>
        <w:tc>
          <w:tcPr>
            <w:tcW w:w="914" w:type="pct"/>
            <w:tcBorders>
              <w:top w:val="single" w:sz="4" w:space="0" w:color="auto"/>
              <w:left w:val="single" w:sz="4" w:space="0" w:color="auto"/>
              <w:bottom w:val="single" w:sz="4" w:space="0" w:color="auto"/>
              <w:right w:val="single" w:sz="4" w:space="0" w:color="auto"/>
            </w:tcBorders>
            <w:vAlign w:val="center"/>
          </w:tcPr>
          <w:p w14:paraId="524F5E4D" w14:textId="7C5C15E3" w:rsidR="00FE622B" w:rsidRPr="00FE622B" w:rsidRDefault="00FE622B" w:rsidP="00FE622B">
            <w:pPr>
              <w:jc w:val="center"/>
              <w:rPr>
                <w:rFonts w:ascii="Times New Roman" w:hAnsi="Times New Roman" w:cs="Times New Roman"/>
                <w:sz w:val="24"/>
                <w:szCs w:val="24"/>
              </w:rPr>
            </w:pPr>
            <w:r w:rsidRPr="00AB3D61">
              <w:rPr>
                <w:rFonts w:ascii="Times New Roman" w:hAnsi="Times New Roman" w:cs="Times New Roman"/>
                <w:sz w:val="24"/>
                <w:szCs w:val="24"/>
              </w:rPr>
              <w:t>Земли населенных пунктов</w:t>
            </w:r>
          </w:p>
        </w:tc>
        <w:tc>
          <w:tcPr>
            <w:tcW w:w="1007" w:type="pct"/>
            <w:tcBorders>
              <w:top w:val="single" w:sz="4" w:space="0" w:color="auto"/>
              <w:left w:val="single" w:sz="4" w:space="0" w:color="auto"/>
              <w:bottom w:val="single" w:sz="4" w:space="0" w:color="auto"/>
              <w:right w:val="single" w:sz="4" w:space="0" w:color="auto"/>
            </w:tcBorders>
            <w:vAlign w:val="center"/>
          </w:tcPr>
          <w:p w14:paraId="49E1A250" w14:textId="6E6100AB" w:rsidR="00FE622B" w:rsidRPr="00FE622B" w:rsidRDefault="00FE622B" w:rsidP="00FE622B">
            <w:pPr>
              <w:jc w:val="center"/>
              <w:rPr>
                <w:rFonts w:ascii="Times New Roman" w:hAnsi="Times New Roman" w:cs="Times New Roman"/>
                <w:sz w:val="24"/>
                <w:szCs w:val="24"/>
              </w:rPr>
            </w:pPr>
            <w:r w:rsidRPr="00FE622B">
              <w:rPr>
                <w:rFonts w:ascii="Times New Roman" w:hAnsi="Times New Roman" w:cs="Times New Roman"/>
                <w:sz w:val="24"/>
                <w:szCs w:val="24"/>
              </w:rPr>
              <w:t>Для индивидуальной жилой застройки</w:t>
            </w:r>
          </w:p>
        </w:tc>
        <w:tc>
          <w:tcPr>
            <w:tcW w:w="1126" w:type="pct"/>
            <w:tcBorders>
              <w:top w:val="single" w:sz="4" w:space="0" w:color="auto"/>
              <w:left w:val="single" w:sz="4" w:space="0" w:color="auto"/>
              <w:bottom w:val="single" w:sz="4" w:space="0" w:color="auto"/>
              <w:right w:val="single" w:sz="4" w:space="0" w:color="auto"/>
            </w:tcBorders>
            <w:vAlign w:val="center"/>
          </w:tcPr>
          <w:p w14:paraId="701CB7F1" w14:textId="56A51344" w:rsidR="00FE622B" w:rsidRPr="00FE622B" w:rsidRDefault="00FE622B" w:rsidP="00FE622B">
            <w:pPr>
              <w:jc w:val="center"/>
              <w:rPr>
                <w:rFonts w:ascii="Times New Roman" w:hAnsi="Times New Roman" w:cs="Times New Roman"/>
                <w:sz w:val="24"/>
                <w:szCs w:val="24"/>
              </w:rPr>
            </w:pPr>
            <w:r w:rsidRPr="00FE622B">
              <w:rPr>
                <w:rFonts w:ascii="Times New Roman" w:hAnsi="Times New Roman" w:cs="Times New Roman"/>
                <w:sz w:val="24"/>
                <w:szCs w:val="24"/>
              </w:rPr>
              <w:t>№ 54-54-08/057/2014-788 от 16.01.2015</w:t>
            </w:r>
            <w:r>
              <w:rPr>
                <w:rFonts w:ascii="Times New Roman" w:hAnsi="Times New Roman" w:cs="Times New Roman"/>
                <w:sz w:val="24"/>
                <w:szCs w:val="24"/>
              </w:rPr>
              <w:t xml:space="preserve"> (Собственность)</w:t>
            </w:r>
          </w:p>
        </w:tc>
        <w:tc>
          <w:tcPr>
            <w:tcW w:w="1030" w:type="pct"/>
            <w:tcBorders>
              <w:top w:val="single" w:sz="4" w:space="0" w:color="auto"/>
              <w:left w:val="single" w:sz="4" w:space="0" w:color="auto"/>
              <w:bottom w:val="single" w:sz="4" w:space="0" w:color="auto"/>
              <w:right w:val="single" w:sz="4" w:space="0" w:color="auto"/>
            </w:tcBorders>
            <w:vAlign w:val="center"/>
          </w:tcPr>
          <w:p w14:paraId="18C99370" w14:textId="109FF189" w:rsidR="00FE622B" w:rsidRPr="00FE622B" w:rsidRDefault="00FE622B" w:rsidP="00FE622B">
            <w:pPr>
              <w:jc w:val="center"/>
              <w:rPr>
                <w:rFonts w:ascii="Times New Roman" w:hAnsi="Times New Roman" w:cs="Times New Roman"/>
                <w:sz w:val="24"/>
                <w:szCs w:val="24"/>
              </w:rPr>
            </w:pPr>
            <w:r>
              <w:rPr>
                <w:rFonts w:ascii="Times New Roman" w:hAnsi="Times New Roman" w:cs="Times New Roman"/>
                <w:sz w:val="24"/>
                <w:szCs w:val="24"/>
              </w:rPr>
              <w:t>Д</w:t>
            </w:r>
            <w:r w:rsidRPr="00FE622B">
              <w:rPr>
                <w:rFonts w:ascii="Times New Roman" w:hAnsi="Times New Roman" w:cs="Times New Roman"/>
                <w:sz w:val="24"/>
                <w:szCs w:val="24"/>
              </w:rPr>
              <w:t>анные отсутствуют</w:t>
            </w:r>
          </w:p>
        </w:tc>
      </w:tr>
      <w:tr w:rsidR="00FE622B" w:rsidRPr="00FE622B" w14:paraId="03964D7C" w14:textId="77777777" w:rsidTr="00FE622B">
        <w:trPr>
          <w:trHeight w:val="204"/>
        </w:trPr>
        <w:tc>
          <w:tcPr>
            <w:tcW w:w="189" w:type="pct"/>
            <w:tcBorders>
              <w:top w:val="single" w:sz="4" w:space="0" w:color="auto"/>
              <w:left w:val="single" w:sz="4" w:space="0" w:color="auto"/>
              <w:bottom w:val="single" w:sz="4" w:space="0" w:color="auto"/>
              <w:right w:val="single" w:sz="4" w:space="0" w:color="auto"/>
            </w:tcBorders>
            <w:vAlign w:val="center"/>
          </w:tcPr>
          <w:p w14:paraId="560BF228" w14:textId="77777777" w:rsidR="00FE622B" w:rsidRPr="00FE622B" w:rsidRDefault="00FE622B" w:rsidP="00FE622B">
            <w:pPr>
              <w:pStyle w:val="af4"/>
              <w:numPr>
                <w:ilvl w:val="0"/>
                <w:numId w:val="25"/>
              </w:numPr>
              <w:ind w:left="360"/>
              <w:jc w:val="center"/>
              <w:rPr>
                <w:rFonts w:ascii="Times New Roman" w:hAnsi="Times New Roman" w:cs="Times New Roman"/>
                <w:sz w:val="24"/>
                <w:szCs w:val="24"/>
              </w:rPr>
            </w:pPr>
          </w:p>
        </w:tc>
        <w:tc>
          <w:tcPr>
            <w:tcW w:w="734" w:type="pct"/>
            <w:tcBorders>
              <w:top w:val="single" w:sz="4" w:space="0" w:color="auto"/>
              <w:left w:val="single" w:sz="4" w:space="0" w:color="auto"/>
              <w:bottom w:val="single" w:sz="4" w:space="0" w:color="auto"/>
              <w:right w:val="single" w:sz="4" w:space="0" w:color="auto"/>
            </w:tcBorders>
            <w:vAlign w:val="center"/>
          </w:tcPr>
          <w:p w14:paraId="2355CD29" w14:textId="744B1BF1" w:rsidR="00FE622B" w:rsidRPr="00FE622B" w:rsidRDefault="00FE622B" w:rsidP="00FE622B">
            <w:pPr>
              <w:jc w:val="center"/>
              <w:rPr>
                <w:rFonts w:ascii="Times New Roman" w:hAnsi="Times New Roman" w:cs="Times New Roman"/>
                <w:sz w:val="24"/>
                <w:szCs w:val="24"/>
              </w:rPr>
            </w:pPr>
            <w:r w:rsidRPr="00FE622B">
              <w:rPr>
                <w:rFonts w:ascii="Times New Roman" w:hAnsi="Times New Roman" w:cs="Times New Roman"/>
                <w:sz w:val="24"/>
                <w:szCs w:val="24"/>
              </w:rPr>
              <w:t>54:07:043501:1032</w:t>
            </w:r>
          </w:p>
        </w:tc>
        <w:tc>
          <w:tcPr>
            <w:tcW w:w="914" w:type="pct"/>
            <w:tcBorders>
              <w:top w:val="single" w:sz="4" w:space="0" w:color="auto"/>
              <w:left w:val="single" w:sz="4" w:space="0" w:color="auto"/>
              <w:bottom w:val="single" w:sz="4" w:space="0" w:color="auto"/>
              <w:right w:val="single" w:sz="4" w:space="0" w:color="auto"/>
            </w:tcBorders>
            <w:vAlign w:val="center"/>
          </w:tcPr>
          <w:p w14:paraId="2DAC7590" w14:textId="73C0A79D" w:rsidR="00FE622B" w:rsidRPr="00FE622B" w:rsidRDefault="00FE622B" w:rsidP="00FE622B">
            <w:pPr>
              <w:jc w:val="center"/>
              <w:rPr>
                <w:rFonts w:ascii="Times New Roman" w:hAnsi="Times New Roman" w:cs="Times New Roman"/>
                <w:sz w:val="24"/>
                <w:szCs w:val="24"/>
              </w:rPr>
            </w:pPr>
            <w:r w:rsidRPr="00AB3D61">
              <w:rPr>
                <w:rFonts w:ascii="Times New Roman" w:hAnsi="Times New Roman" w:cs="Times New Roman"/>
                <w:sz w:val="24"/>
                <w:szCs w:val="24"/>
              </w:rPr>
              <w:t>Земли населенных пунктов</w:t>
            </w:r>
          </w:p>
        </w:tc>
        <w:tc>
          <w:tcPr>
            <w:tcW w:w="1007" w:type="pct"/>
            <w:tcBorders>
              <w:top w:val="single" w:sz="4" w:space="0" w:color="auto"/>
              <w:left w:val="single" w:sz="4" w:space="0" w:color="auto"/>
              <w:bottom w:val="single" w:sz="4" w:space="0" w:color="auto"/>
              <w:right w:val="single" w:sz="4" w:space="0" w:color="auto"/>
            </w:tcBorders>
            <w:vAlign w:val="center"/>
          </w:tcPr>
          <w:p w14:paraId="4C26DCB8" w14:textId="4510186F" w:rsidR="00FE622B" w:rsidRPr="00FE622B" w:rsidRDefault="00FE622B" w:rsidP="00FE622B">
            <w:pPr>
              <w:jc w:val="center"/>
              <w:rPr>
                <w:rFonts w:ascii="Times New Roman" w:hAnsi="Times New Roman" w:cs="Times New Roman"/>
                <w:sz w:val="24"/>
                <w:szCs w:val="24"/>
              </w:rPr>
            </w:pPr>
            <w:r w:rsidRPr="00FE622B">
              <w:rPr>
                <w:rFonts w:ascii="Times New Roman" w:hAnsi="Times New Roman" w:cs="Times New Roman"/>
                <w:sz w:val="24"/>
                <w:szCs w:val="24"/>
              </w:rPr>
              <w:t>Для индивидуальной жилой застройки</w:t>
            </w:r>
          </w:p>
        </w:tc>
        <w:tc>
          <w:tcPr>
            <w:tcW w:w="1126" w:type="pct"/>
            <w:tcBorders>
              <w:top w:val="single" w:sz="4" w:space="0" w:color="auto"/>
              <w:left w:val="single" w:sz="4" w:space="0" w:color="auto"/>
              <w:bottom w:val="single" w:sz="4" w:space="0" w:color="auto"/>
              <w:right w:val="single" w:sz="4" w:space="0" w:color="auto"/>
            </w:tcBorders>
            <w:vAlign w:val="center"/>
          </w:tcPr>
          <w:p w14:paraId="0493353C" w14:textId="77777777" w:rsidR="00FE622B" w:rsidRPr="00FE622B" w:rsidRDefault="00FE622B" w:rsidP="00FE622B">
            <w:pPr>
              <w:jc w:val="center"/>
              <w:rPr>
                <w:rFonts w:ascii="Times New Roman" w:hAnsi="Times New Roman" w:cs="Times New Roman"/>
                <w:sz w:val="24"/>
                <w:szCs w:val="24"/>
              </w:rPr>
            </w:pPr>
            <w:r w:rsidRPr="00FE622B">
              <w:rPr>
                <w:rFonts w:ascii="Times New Roman" w:hAnsi="Times New Roman" w:cs="Times New Roman"/>
                <w:sz w:val="24"/>
                <w:szCs w:val="24"/>
              </w:rPr>
              <w:t>№ 54:07:043501:1032-54/008/2020-1</w:t>
            </w:r>
          </w:p>
          <w:p w14:paraId="09EE5CA8" w14:textId="0D16B270" w:rsidR="00FE622B" w:rsidRPr="00FE622B" w:rsidRDefault="00FE622B" w:rsidP="00FE622B">
            <w:pPr>
              <w:jc w:val="center"/>
              <w:rPr>
                <w:rFonts w:ascii="Times New Roman" w:hAnsi="Times New Roman" w:cs="Times New Roman"/>
                <w:sz w:val="24"/>
                <w:szCs w:val="24"/>
              </w:rPr>
            </w:pPr>
            <w:r w:rsidRPr="00FE622B">
              <w:rPr>
                <w:rFonts w:ascii="Times New Roman" w:hAnsi="Times New Roman" w:cs="Times New Roman"/>
                <w:sz w:val="24"/>
                <w:szCs w:val="24"/>
              </w:rPr>
              <w:t>от 21.01.2020</w:t>
            </w:r>
            <w:r>
              <w:rPr>
                <w:rFonts w:ascii="Times New Roman" w:hAnsi="Times New Roman" w:cs="Times New Roman"/>
                <w:sz w:val="24"/>
                <w:szCs w:val="24"/>
              </w:rPr>
              <w:t xml:space="preserve"> (Собственность)</w:t>
            </w:r>
          </w:p>
        </w:tc>
        <w:tc>
          <w:tcPr>
            <w:tcW w:w="1030" w:type="pct"/>
            <w:tcBorders>
              <w:top w:val="single" w:sz="4" w:space="0" w:color="auto"/>
              <w:left w:val="single" w:sz="4" w:space="0" w:color="auto"/>
              <w:bottom w:val="single" w:sz="4" w:space="0" w:color="auto"/>
              <w:right w:val="single" w:sz="4" w:space="0" w:color="auto"/>
            </w:tcBorders>
            <w:vAlign w:val="center"/>
          </w:tcPr>
          <w:p w14:paraId="18655C65" w14:textId="71BAECDA" w:rsidR="00FE622B" w:rsidRPr="00FE622B" w:rsidRDefault="00FE622B" w:rsidP="00FE622B">
            <w:pPr>
              <w:jc w:val="center"/>
              <w:rPr>
                <w:rFonts w:ascii="Times New Roman" w:hAnsi="Times New Roman" w:cs="Times New Roman"/>
                <w:sz w:val="24"/>
                <w:szCs w:val="24"/>
              </w:rPr>
            </w:pPr>
            <w:r>
              <w:rPr>
                <w:rFonts w:ascii="Times New Roman" w:hAnsi="Times New Roman" w:cs="Times New Roman"/>
                <w:sz w:val="24"/>
                <w:szCs w:val="24"/>
              </w:rPr>
              <w:t>№ </w:t>
            </w:r>
            <w:r w:rsidRPr="00FE622B">
              <w:rPr>
                <w:rFonts w:ascii="Times New Roman" w:hAnsi="Times New Roman" w:cs="Times New Roman"/>
                <w:sz w:val="24"/>
                <w:szCs w:val="24"/>
              </w:rPr>
              <w:t>54:07:043501:1032-54/008/2020-1</w:t>
            </w:r>
            <w:r>
              <w:rPr>
                <w:rFonts w:ascii="Times New Roman" w:hAnsi="Times New Roman" w:cs="Times New Roman"/>
                <w:sz w:val="24"/>
                <w:szCs w:val="24"/>
              </w:rPr>
              <w:t xml:space="preserve"> от </w:t>
            </w:r>
            <w:r w:rsidRPr="00FE622B">
              <w:rPr>
                <w:rFonts w:ascii="Times New Roman" w:hAnsi="Times New Roman" w:cs="Times New Roman"/>
                <w:sz w:val="24"/>
                <w:szCs w:val="24"/>
              </w:rPr>
              <w:t>2</w:t>
            </w:r>
            <w:r>
              <w:rPr>
                <w:rFonts w:ascii="Times New Roman" w:hAnsi="Times New Roman" w:cs="Times New Roman"/>
                <w:sz w:val="24"/>
                <w:szCs w:val="24"/>
              </w:rPr>
              <w:t>1</w:t>
            </w:r>
            <w:r w:rsidRPr="00FE622B">
              <w:rPr>
                <w:rFonts w:ascii="Times New Roman" w:hAnsi="Times New Roman" w:cs="Times New Roman"/>
                <w:sz w:val="24"/>
                <w:szCs w:val="24"/>
              </w:rPr>
              <w:t>.01.20</w:t>
            </w:r>
            <w:r>
              <w:rPr>
                <w:rFonts w:ascii="Times New Roman" w:hAnsi="Times New Roman" w:cs="Times New Roman"/>
                <w:sz w:val="24"/>
                <w:szCs w:val="24"/>
              </w:rPr>
              <w:t>20</w:t>
            </w:r>
            <w:r w:rsidRPr="00FE622B">
              <w:rPr>
                <w:rFonts w:ascii="Times New Roman" w:hAnsi="Times New Roman" w:cs="Times New Roman"/>
                <w:sz w:val="24"/>
                <w:szCs w:val="24"/>
              </w:rPr>
              <w:t xml:space="preserve"> </w:t>
            </w:r>
            <w:r>
              <w:rPr>
                <w:rFonts w:ascii="Times New Roman" w:hAnsi="Times New Roman" w:cs="Times New Roman"/>
                <w:sz w:val="24"/>
                <w:szCs w:val="24"/>
              </w:rPr>
              <w:t>(Собственность)</w:t>
            </w:r>
          </w:p>
        </w:tc>
      </w:tr>
      <w:tr w:rsidR="00FE622B" w:rsidRPr="00FE622B" w14:paraId="14A92D91" w14:textId="77777777" w:rsidTr="00FE622B">
        <w:trPr>
          <w:trHeight w:val="204"/>
        </w:trPr>
        <w:tc>
          <w:tcPr>
            <w:tcW w:w="189" w:type="pct"/>
            <w:tcBorders>
              <w:top w:val="single" w:sz="4" w:space="0" w:color="auto"/>
              <w:left w:val="single" w:sz="4" w:space="0" w:color="auto"/>
              <w:bottom w:val="single" w:sz="4" w:space="0" w:color="auto"/>
              <w:right w:val="single" w:sz="4" w:space="0" w:color="auto"/>
            </w:tcBorders>
            <w:vAlign w:val="center"/>
          </w:tcPr>
          <w:p w14:paraId="17F0C6C5" w14:textId="77777777" w:rsidR="00FE622B" w:rsidRPr="00FE622B" w:rsidRDefault="00FE622B" w:rsidP="00FE622B">
            <w:pPr>
              <w:pStyle w:val="af4"/>
              <w:numPr>
                <w:ilvl w:val="0"/>
                <w:numId w:val="25"/>
              </w:numPr>
              <w:ind w:left="360"/>
              <w:jc w:val="center"/>
              <w:rPr>
                <w:rFonts w:ascii="Times New Roman" w:hAnsi="Times New Roman" w:cs="Times New Roman"/>
                <w:sz w:val="24"/>
                <w:szCs w:val="24"/>
              </w:rPr>
            </w:pPr>
          </w:p>
        </w:tc>
        <w:tc>
          <w:tcPr>
            <w:tcW w:w="734" w:type="pct"/>
            <w:tcBorders>
              <w:top w:val="single" w:sz="4" w:space="0" w:color="auto"/>
              <w:left w:val="single" w:sz="4" w:space="0" w:color="auto"/>
              <w:bottom w:val="single" w:sz="4" w:space="0" w:color="auto"/>
              <w:right w:val="single" w:sz="4" w:space="0" w:color="auto"/>
            </w:tcBorders>
            <w:vAlign w:val="center"/>
          </w:tcPr>
          <w:p w14:paraId="0B063AD4" w14:textId="7DB9BD26" w:rsidR="00FE622B" w:rsidRPr="00FE622B" w:rsidRDefault="00FE622B" w:rsidP="00FE622B">
            <w:pPr>
              <w:jc w:val="center"/>
              <w:rPr>
                <w:rFonts w:ascii="Times New Roman" w:hAnsi="Times New Roman" w:cs="Times New Roman"/>
                <w:sz w:val="24"/>
                <w:szCs w:val="24"/>
              </w:rPr>
            </w:pPr>
            <w:r w:rsidRPr="00FE622B">
              <w:rPr>
                <w:rFonts w:ascii="Times New Roman" w:hAnsi="Times New Roman" w:cs="Times New Roman"/>
                <w:sz w:val="24"/>
                <w:szCs w:val="24"/>
              </w:rPr>
              <w:t>54:07:043501:400</w:t>
            </w:r>
          </w:p>
        </w:tc>
        <w:tc>
          <w:tcPr>
            <w:tcW w:w="914" w:type="pct"/>
            <w:tcBorders>
              <w:top w:val="single" w:sz="4" w:space="0" w:color="auto"/>
              <w:left w:val="single" w:sz="4" w:space="0" w:color="auto"/>
              <w:bottom w:val="single" w:sz="4" w:space="0" w:color="auto"/>
              <w:right w:val="single" w:sz="4" w:space="0" w:color="auto"/>
            </w:tcBorders>
            <w:vAlign w:val="center"/>
          </w:tcPr>
          <w:p w14:paraId="090B8088" w14:textId="1724803E" w:rsidR="00FE622B" w:rsidRPr="00FE622B" w:rsidRDefault="00FE622B" w:rsidP="00FE622B">
            <w:pPr>
              <w:jc w:val="center"/>
              <w:rPr>
                <w:rFonts w:ascii="Times New Roman" w:hAnsi="Times New Roman" w:cs="Times New Roman"/>
                <w:sz w:val="24"/>
                <w:szCs w:val="24"/>
              </w:rPr>
            </w:pPr>
            <w:r w:rsidRPr="00AB3D61">
              <w:rPr>
                <w:rFonts w:ascii="Times New Roman" w:hAnsi="Times New Roman" w:cs="Times New Roman"/>
                <w:sz w:val="24"/>
                <w:szCs w:val="24"/>
              </w:rPr>
              <w:t>Земли населенных пунктов</w:t>
            </w:r>
          </w:p>
        </w:tc>
        <w:tc>
          <w:tcPr>
            <w:tcW w:w="1007" w:type="pct"/>
            <w:tcBorders>
              <w:top w:val="single" w:sz="4" w:space="0" w:color="auto"/>
              <w:left w:val="single" w:sz="4" w:space="0" w:color="auto"/>
              <w:bottom w:val="single" w:sz="4" w:space="0" w:color="auto"/>
              <w:right w:val="single" w:sz="4" w:space="0" w:color="auto"/>
            </w:tcBorders>
            <w:vAlign w:val="center"/>
          </w:tcPr>
          <w:p w14:paraId="194E86A6" w14:textId="3A84A2DC" w:rsidR="00FE622B" w:rsidRPr="00FE622B" w:rsidRDefault="00FE622B" w:rsidP="00FE622B">
            <w:pPr>
              <w:jc w:val="center"/>
              <w:rPr>
                <w:rFonts w:ascii="Times New Roman" w:hAnsi="Times New Roman" w:cs="Times New Roman"/>
                <w:sz w:val="24"/>
                <w:szCs w:val="24"/>
              </w:rPr>
            </w:pPr>
            <w:r>
              <w:rPr>
                <w:rFonts w:ascii="Times New Roman" w:hAnsi="Times New Roman" w:cs="Times New Roman"/>
                <w:sz w:val="24"/>
                <w:szCs w:val="24"/>
              </w:rPr>
              <w:t>-</w:t>
            </w:r>
          </w:p>
        </w:tc>
        <w:tc>
          <w:tcPr>
            <w:tcW w:w="1126" w:type="pct"/>
            <w:tcBorders>
              <w:top w:val="single" w:sz="4" w:space="0" w:color="auto"/>
              <w:left w:val="single" w:sz="4" w:space="0" w:color="auto"/>
              <w:bottom w:val="single" w:sz="4" w:space="0" w:color="auto"/>
              <w:right w:val="single" w:sz="4" w:space="0" w:color="auto"/>
            </w:tcBorders>
            <w:vAlign w:val="center"/>
          </w:tcPr>
          <w:p w14:paraId="74904C58" w14:textId="1459FFD4" w:rsidR="00FE622B" w:rsidRPr="00FE622B" w:rsidRDefault="00FE622B" w:rsidP="00FE622B">
            <w:pPr>
              <w:jc w:val="center"/>
              <w:rPr>
                <w:rFonts w:ascii="Times New Roman" w:hAnsi="Times New Roman" w:cs="Times New Roman"/>
                <w:sz w:val="24"/>
                <w:szCs w:val="24"/>
              </w:rPr>
            </w:pPr>
            <w:r w:rsidRPr="009340B5">
              <w:rPr>
                <w:rFonts w:ascii="Times New Roman" w:hAnsi="Times New Roman" w:cs="Times New Roman"/>
                <w:sz w:val="24"/>
                <w:szCs w:val="24"/>
              </w:rPr>
              <w:t>Данные отсутствуют</w:t>
            </w:r>
          </w:p>
        </w:tc>
        <w:tc>
          <w:tcPr>
            <w:tcW w:w="1030" w:type="pct"/>
            <w:tcBorders>
              <w:top w:val="single" w:sz="4" w:space="0" w:color="auto"/>
              <w:left w:val="single" w:sz="4" w:space="0" w:color="auto"/>
              <w:bottom w:val="single" w:sz="4" w:space="0" w:color="auto"/>
              <w:right w:val="single" w:sz="4" w:space="0" w:color="auto"/>
            </w:tcBorders>
            <w:vAlign w:val="center"/>
          </w:tcPr>
          <w:p w14:paraId="5ECDB517" w14:textId="5BB8193E" w:rsidR="00FE622B" w:rsidRPr="00FE622B" w:rsidRDefault="00FE622B" w:rsidP="00FE622B">
            <w:pPr>
              <w:jc w:val="center"/>
              <w:rPr>
                <w:rFonts w:ascii="Times New Roman" w:hAnsi="Times New Roman" w:cs="Times New Roman"/>
                <w:sz w:val="24"/>
                <w:szCs w:val="24"/>
              </w:rPr>
            </w:pPr>
            <w:r w:rsidRPr="009340B5">
              <w:rPr>
                <w:rFonts w:ascii="Times New Roman" w:hAnsi="Times New Roman" w:cs="Times New Roman"/>
                <w:sz w:val="24"/>
                <w:szCs w:val="24"/>
              </w:rPr>
              <w:t>Данные отсутствуют</w:t>
            </w:r>
          </w:p>
        </w:tc>
      </w:tr>
      <w:tr w:rsidR="007C3567" w:rsidRPr="00FE622B" w14:paraId="77F5A313" w14:textId="77777777" w:rsidTr="00FE622B">
        <w:trPr>
          <w:trHeight w:val="204"/>
        </w:trPr>
        <w:tc>
          <w:tcPr>
            <w:tcW w:w="189" w:type="pct"/>
            <w:tcBorders>
              <w:top w:val="single" w:sz="4" w:space="0" w:color="auto"/>
              <w:left w:val="single" w:sz="4" w:space="0" w:color="auto"/>
              <w:bottom w:val="single" w:sz="4" w:space="0" w:color="auto"/>
              <w:right w:val="single" w:sz="4" w:space="0" w:color="auto"/>
            </w:tcBorders>
            <w:vAlign w:val="center"/>
          </w:tcPr>
          <w:p w14:paraId="5F7D5883" w14:textId="77777777" w:rsidR="007C3567" w:rsidRPr="00FE622B" w:rsidRDefault="007C3567" w:rsidP="007C3567">
            <w:pPr>
              <w:pStyle w:val="af4"/>
              <w:numPr>
                <w:ilvl w:val="0"/>
                <w:numId w:val="25"/>
              </w:numPr>
              <w:ind w:left="360"/>
              <w:jc w:val="center"/>
              <w:rPr>
                <w:rFonts w:ascii="Times New Roman" w:hAnsi="Times New Roman" w:cs="Times New Roman"/>
                <w:sz w:val="24"/>
                <w:szCs w:val="24"/>
              </w:rPr>
            </w:pPr>
          </w:p>
        </w:tc>
        <w:tc>
          <w:tcPr>
            <w:tcW w:w="734" w:type="pct"/>
            <w:tcBorders>
              <w:top w:val="single" w:sz="4" w:space="0" w:color="auto"/>
              <w:left w:val="single" w:sz="4" w:space="0" w:color="auto"/>
              <w:bottom w:val="single" w:sz="4" w:space="0" w:color="auto"/>
              <w:right w:val="single" w:sz="4" w:space="0" w:color="auto"/>
            </w:tcBorders>
            <w:vAlign w:val="center"/>
          </w:tcPr>
          <w:p w14:paraId="66B98243" w14:textId="13E9CFF6" w:rsidR="007C3567" w:rsidRPr="00FE622B" w:rsidRDefault="007C3567" w:rsidP="007C3567">
            <w:pPr>
              <w:jc w:val="center"/>
              <w:rPr>
                <w:rFonts w:ascii="Times New Roman" w:hAnsi="Times New Roman" w:cs="Times New Roman"/>
                <w:sz w:val="24"/>
                <w:szCs w:val="24"/>
              </w:rPr>
            </w:pPr>
            <w:r w:rsidRPr="00FE622B">
              <w:rPr>
                <w:rFonts w:ascii="Times New Roman" w:hAnsi="Times New Roman" w:cs="Times New Roman"/>
                <w:sz w:val="24"/>
                <w:szCs w:val="24"/>
              </w:rPr>
              <w:t>54:07:043501:401</w:t>
            </w:r>
          </w:p>
        </w:tc>
        <w:tc>
          <w:tcPr>
            <w:tcW w:w="914" w:type="pct"/>
            <w:tcBorders>
              <w:top w:val="single" w:sz="4" w:space="0" w:color="auto"/>
              <w:left w:val="single" w:sz="4" w:space="0" w:color="auto"/>
              <w:bottom w:val="single" w:sz="4" w:space="0" w:color="auto"/>
              <w:right w:val="single" w:sz="4" w:space="0" w:color="auto"/>
            </w:tcBorders>
            <w:vAlign w:val="center"/>
          </w:tcPr>
          <w:p w14:paraId="75C73B06" w14:textId="6E587EF9" w:rsidR="007C3567" w:rsidRPr="00FE622B" w:rsidRDefault="007C3567" w:rsidP="007C3567">
            <w:pPr>
              <w:jc w:val="center"/>
              <w:rPr>
                <w:rFonts w:ascii="Times New Roman" w:hAnsi="Times New Roman" w:cs="Times New Roman"/>
                <w:sz w:val="24"/>
                <w:szCs w:val="24"/>
              </w:rPr>
            </w:pPr>
            <w:r w:rsidRPr="00AB3D61">
              <w:rPr>
                <w:rFonts w:ascii="Times New Roman" w:hAnsi="Times New Roman" w:cs="Times New Roman"/>
                <w:sz w:val="24"/>
                <w:szCs w:val="24"/>
              </w:rPr>
              <w:t>Земли населенных пунктов</w:t>
            </w:r>
          </w:p>
        </w:tc>
        <w:tc>
          <w:tcPr>
            <w:tcW w:w="1007" w:type="pct"/>
            <w:tcBorders>
              <w:top w:val="single" w:sz="4" w:space="0" w:color="auto"/>
              <w:left w:val="single" w:sz="4" w:space="0" w:color="auto"/>
              <w:bottom w:val="single" w:sz="4" w:space="0" w:color="auto"/>
              <w:right w:val="single" w:sz="4" w:space="0" w:color="auto"/>
            </w:tcBorders>
            <w:vAlign w:val="center"/>
          </w:tcPr>
          <w:p w14:paraId="77304A97" w14:textId="1A395F90" w:rsidR="007C3567" w:rsidRPr="00FE622B" w:rsidRDefault="007C3567" w:rsidP="007C3567">
            <w:pPr>
              <w:jc w:val="center"/>
              <w:rPr>
                <w:rFonts w:ascii="Times New Roman" w:hAnsi="Times New Roman" w:cs="Times New Roman"/>
                <w:sz w:val="24"/>
                <w:szCs w:val="24"/>
              </w:rPr>
            </w:pPr>
            <w:r>
              <w:rPr>
                <w:rFonts w:ascii="Times New Roman" w:hAnsi="Times New Roman" w:cs="Times New Roman"/>
                <w:sz w:val="24"/>
                <w:szCs w:val="24"/>
              </w:rPr>
              <w:t>-</w:t>
            </w:r>
          </w:p>
        </w:tc>
        <w:tc>
          <w:tcPr>
            <w:tcW w:w="1126" w:type="pct"/>
            <w:tcBorders>
              <w:top w:val="single" w:sz="4" w:space="0" w:color="auto"/>
              <w:left w:val="single" w:sz="4" w:space="0" w:color="auto"/>
              <w:bottom w:val="single" w:sz="4" w:space="0" w:color="auto"/>
              <w:right w:val="single" w:sz="4" w:space="0" w:color="auto"/>
            </w:tcBorders>
            <w:vAlign w:val="center"/>
          </w:tcPr>
          <w:p w14:paraId="12AA74F9" w14:textId="1D8D14E7" w:rsidR="007C3567" w:rsidRPr="00FE622B" w:rsidRDefault="007C3567" w:rsidP="007C3567">
            <w:pPr>
              <w:jc w:val="center"/>
              <w:rPr>
                <w:rFonts w:ascii="Times New Roman" w:hAnsi="Times New Roman" w:cs="Times New Roman"/>
                <w:sz w:val="24"/>
                <w:szCs w:val="24"/>
              </w:rPr>
            </w:pPr>
            <w:r w:rsidRPr="009340B5">
              <w:rPr>
                <w:rFonts w:ascii="Times New Roman" w:hAnsi="Times New Roman" w:cs="Times New Roman"/>
                <w:sz w:val="24"/>
                <w:szCs w:val="24"/>
              </w:rPr>
              <w:t>Данные отсутствуют</w:t>
            </w:r>
          </w:p>
        </w:tc>
        <w:tc>
          <w:tcPr>
            <w:tcW w:w="1030" w:type="pct"/>
            <w:tcBorders>
              <w:top w:val="single" w:sz="4" w:space="0" w:color="auto"/>
              <w:left w:val="single" w:sz="4" w:space="0" w:color="auto"/>
              <w:bottom w:val="single" w:sz="4" w:space="0" w:color="auto"/>
              <w:right w:val="single" w:sz="4" w:space="0" w:color="auto"/>
            </w:tcBorders>
            <w:vAlign w:val="center"/>
          </w:tcPr>
          <w:p w14:paraId="30564083" w14:textId="4867A607" w:rsidR="007C3567" w:rsidRPr="00FE622B" w:rsidRDefault="007C3567" w:rsidP="007C3567">
            <w:pPr>
              <w:jc w:val="center"/>
              <w:rPr>
                <w:rFonts w:ascii="Times New Roman" w:hAnsi="Times New Roman" w:cs="Times New Roman"/>
                <w:sz w:val="24"/>
                <w:szCs w:val="24"/>
              </w:rPr>
            </w:pPr>
            <w:r w:rsidRPr="009340B5">
              <w:rPr>
                <w:rFonts w:ascii="Times New Roman" w:hAnsi="Times New Roman" w:cs="Times New Roman"/>
                <w:sz w:val="24"/>
                <w:szCs w:val="24"/>
              </w:rPr>
              <w:t>Данные отсутствуют</w:t>
            </w:r>
          </w:p>
        </w:tc>
      </w:tr>
      <w:tr w:rsidR="004B47D8" w:rsidRPr="00FE622B" w14:paraId="67E8FAB1" w14:textId="77777777" w:rsidTr="00FE622B">
        <w:trPr>
          <w:trHeight w:val="204"/>
        </w:trPr>
        <w:tc>
          <w:tcPr>
            <w:tcW w:w="189" w:type="pct"/>
            <w:tcBorders>
              <w:top w:val="single" w:sz="4" w:space="0" w:color="auto"/>
              <w:left w:val="single" w:sz="4" w:space="0" w:color="auto"/>
              <w:bottom w:val="single" w:sz="4" w:space="0" w:color="auto"/>
              <w:right w:val="single" w:sz="4" w:space="0" w:color="auto"/>
            </w:tcBorders>
            <w:vAlign w:val="center"/>
          </w:tcPr>
          <w:p w14:paraId="32DF62C9" w14:textId="77777777" w:rsidR="004B47D8" w:rsidRPr="00FE622B" w:rsidRDefault="004B47D8" w:rsidP="007C3567">
            <w:pPr>
              <w:pStyle w:val="af4"/>
              <w:numPr>
                <w:ilvl w:val="0"/>
                <w:numId w:val="25"/>
              </w:numPr>
              <w:ind w:left="360"/>
              <w:jc w:val="center"/>
              <w:rPr>
                <w:rFonts w:ascii="Times New Roman" w:hAnsi="Times New Roman" w:cs="Times New Roman"/>
                <w:sz w:val="24"/>
                <w:szCs w:val="24"/>
              </w:rPr>
            </w:pPr>
          </w:p>
        </w:tc>
        <w:tc>
          <w:tcPr>
            <w:tcW w:w="734" w:type="pct"/>
            <w:tcBorders>
              <w:top w:val="single" w:sz="4" w:space="0" w:color="auto"/>
              <w:left w:val="single" w:sz="4" w:space="0" w:color="auto"/>
              <w:bottom w:val="single" w:sz="4" w:space="0" w:color="auto"/>
              <w:right w:val="single" w:sz="4" w:space="0" w:color="auto"/>
            </w:tcBorders>
            <w:vAlign w:val="center"/>
          </w:tcPr>
          <w:p w14:paraId="3EDD8EBD" w14:textId="3845A33D" w:rsidR="004B47D8" w:rsidRPr="00FE622B" w:rsidRDefault="004B47D8" w:rsidP="007C3567">
            <w:pPr>
              <w:jc w:val="center"/>
              <w:rPr>
                <w:rFonts w:ascii="Times New Roman" w:hAnsi="Times New Roman" w:cs="Times New Roman"/>
                <w:sz w:val="24"/>
                <w:szCs w:val="24"/>
              </w:rPr>
            </w:pPr>
            <w:r w:rsidRPr="004B47D8">
              <w:rPr>
                <w:rFonts w:ascii="Times New Roman" w:hAnsi="Times New Roman" w:cs="Times New Roman"/>
                <w:sz w:val="24"/>
                <w:szCs w:val="24"/>
              </w:rPr>
              <w:t>54:07:043501:1013</w:t>
            </w:r>
          </w:p>
        </w:tc>
        <w:tc>
          <w:tcPr>
            <w:tcW w:w="914" w:type="pct"/>
            <w:tcBorders>
              <w:top w:val="single" w:sz="4" w:space="0" w:color="auto"/>
              <w:left w:val="single" w:sz="4" w:space="0" w:color="auto"/>
              <w:bottom w:val="single" w:sz="4" w:space="0" w:color="auto"/>
              <w:right w:val="single" w:sz="4" w:space="0" w:color="auto"/>
            </w:tcBorders>
            <w:vAlign w:val="center"/>
          </w:tcPr>
          <w:p w14:paraId="54B9BAB5" w14:textId="28EFD2AA" w:rsidR="004B47D8" w:rsidRPr="00AB3D61" w:rsidRDefault="004B47D8" w:rsidP="007C3567">
            <w:pPr>
              <w:jc w:val="center"/>
              <w:rPr>
                <w:rFonts w:ascii="Times New Roman" w:hAnsi="Times New Roman" w:cs="Times New Roman"/>
                <w:sz w:val="24"/>
                <w:szCs w:val="24"/>
              </w:rPr>
            </w:pPr>
            <w:r w:rsidRPr="00AB3D61">
              <w:rPr>
                <w:rFonts w:ascii="Times New Roman" w:hAnsi="Times New Roman" w:cs="Times New Roman"/>
                <w:sz w:val="24"/>
                <w:szCs w:val="24"/>
              </w:rPr>
              <w:t>Земли населенных пунктов</w:t>
            </w:r>
          </w:p>
        </w:tc>
        <w:tc>
          <w:tcPr>
            <w:tcW w:w="1007" w:type="pct"/>
            <w:tcBorders>
              <w:top w:val="single" w:sz="4" w:space="0" w:color="auto"/>
              <w:left w:val="single" w:sz="4" w:space="0" w:color="auto"/>
              <w:bottom w:val="single" w:sz="4" w:space="0" w:color="auto"/>
              <w:right w:val="single" w:sz="4" w:space="0" w:color="auto"/>
            </w:tcBorders>
            <w:vAlign w:val="center"/>
          </w:tcPr>
          <w:p w14:paraId="743C879E" w14:textId="01C5741B" w:rsidR="004B47D8" w:rsidRDefault="004B47D8" w:rsidP="007C3567">
            <w:pPr>
              <w:jc w:val="center"/>
              <w:rPr>
                <w:rFonts w:ascii="Times New Roman" w:hAnsi="Times New Roman" w:cs="Times New Roman"/>
                <w:sz w:val="24"/>
                <w:szCs w:val="24"/>
              </w:rPr>
            </w:pPr>
            <w:r w:rsidRPr="004B47D8">
              <w:rPr>
                <w:rFonts w:ascii="Times New Roman" w:hAnsi="Times New Roman" w:cs="Times New Roman"/>
                <w:sz w:val="24"/>
                <w:szCs w:val="24"/>
              </w:rPr>
              <w:t>автомобильный транспорт</w:t>
            </w:r>
          </w:p>
        </w:tc>
        <w:tc>
          <w:tcPr>
            <w:tcW w:w="1126" w:type="pct"/>
            <w:tcBorders>
              <w:top w:val="single" w:sz="4" w:space="0" w:color="auto"/>
              <w:left w:val="single" w:sz="4" w:space="0" w:color="auto"/>
              <w:bottom w:val="single" w:sz="4" w:space="0" w:color="auto"/>
              <w:right w:val="single" w:sz="4" w:space="0" w:color="auto"/>
            </w:tcBorders>
            <w:vAlign w:val="center"/>
          </w:tcPr>
          <w:p w14:paraId="2FF28A24" w14:textId="77777777" w:rsidR="004B47D8" w:rsidRPr="004B47D8" w:rsidRDefault="004B47D8" w:rsidP="004B47D8">
            <w:pPr>
              <w:jc w:val="center"/>
              <w:rPr>
                <w:rFonts w:ascii="Times New Roman" w:hAnsi="Times New Roman" w:cs="Times New Roman"/>
                <w:sz w:val="24"/>
                <w:szCs w:val="24"/>
              </w:rPr>
            </w:pPr>
            <w:r w:rsidRPr="004B47D8">
              <w:rPr>
                <w:rFonts w:ascii="Times New Roman" w:hAnsi="Times New Roman" w:cs="Times New Roman"/>
                <w:sz w:val="24"/>
                <w:szCs w:val="24"/>
              </w:rPr>
              <w:t>№ 54:07:043501:1013-54/008/2018-1</w:t>
            </w:r>
          </w:p>
          <w:p w14:paraId="512BBEBF" w14:textId="654B0FA2" w:rsidR="004B47D8" w:rsidRPr="009340B5" w:rsidRDefault="004B47D8" w:rsidP="004B47D8">
            <w:pPr>
              <w:jc w:val="center"/>
              <w:rPr>
                <w:rFonts w:ascii="Times New Roman" w:hAnsi="Times New Roman" w:cs="Times New Roman"/>
                <w:sz w:val="24"/>
                <w:szCs w:val="24"/>
              </w:rPr>
            </w:pPr>
            <w:r w:rsidRPr="004B47D8">
              <w:rPr>
                <w:rFonts w:ascii="Times New Roman" w:hAnsi="Times New Roman" w:cs="Times New Roman"/>
                <w:sz w:val="24"/>
                <w:szCs w:val="24"/>
              </w:rPr>
              <w:t>от 09.10.2018</w:t>
            </w:r>
            <w:r>
              <w:rPr>
                <w:rFonts w:ascii="Times New Roman" w:hAnsi="Times New Roman" w:cs="Times New Roman"/>
                <w:sz w:val="24"/>
                <w:szCs w:val="24"/>
              </w:rPr>
              <w:t xml:space="preserve"> (Собственность)</w:t>
            </w:r>
          </w:p>
        </w:tc>
        <w:tc>
          <w:tcPr>
            <w:tcW w:w="1030" w:type="pct"/>
            <w:tcBorders>
              <w:top w:val="single" w:sz="4" w:space="0" w:color="auto"/>
              <w:left w:val="single" w:sz="4" w:space="0" w:color="auto"/>
              <w:bottom w:val="single" w:sz="4" w:space="0" w:color="auto"/>
              <w:right w:val="single" w:sz="4" w:space="0" w:color="auto"/>
            </w:tcBorders>
            <w:vAlign w:val="center"/>
          </w:tcPr>
          <w:p w14:paraId="4F9AE701" w14:textId="505198AB" w:rsidR="004B47D8" w:rsidRPr="00FE622B" w:rsidRDefault="004B47D8" w:rsidP="004B47D8">
            <w:pPr>
              <w:jc w:val="center"/>
              <w:rPr>
                <w:rFonts w:ascii="Times New Roman" w:hAnsi="Times New Roman" w:cs="Times New Roman"/>
                <w:sz w:val="24"/>
                <w:szCs w:val="24"/>
              </w:rPr>
            </w:pPr>
            <w:r w:rsidRPr="00FE622B">
              <w:rPr>
                <w:rFonts w:ascii="Times New Roman" w:hAnsi="Times New Roman" w:cs="Times New Roman"/>
                <w:sz w:val="24"/>
                <w:szCs w:val="24"/>
              </w:rPr>
              <w:t xml:space="preserve">№ </w:t>
            </w:r>
            <w:r w:rsidRPr="004B47D8">
              <w:rPr>
                <w:rFonts w:ascii="Times New Roman" w:hAnsi="Times New Roman" w:cs="Times New Roman"/>
                <w:sz w:val="24"/>
                <w:szCs w:val="24"/>
              </w:rPr>
              <w:t>54:07:043501:1013-54/008/2018-1</w:t>
            </w:r>
          </w:p>
          <w:p w14:paraId="16417317" w14:textId="3C3B86A1" w:rsidR="004B47D8" w:rsidRPr="009340B5" w:rsidRDefault="004B47D8" w:rsidP="004B47D8">
            <w:pPr>
              <w:jc w:val="center"/>
              <w:rPr>
                <w:rFonts w:ascii="Times New Roman" w:hAnsi="Times New Roman" w:cs="Times New Roman"/>
                <w:sz w:val="24"/>
                <w:szCs w:val="24"/>
              </w:rPr>
            </w:pPr>
            <w:r w:rsidRPr="00FE622B">
              <w:rPr>
                <w:rFonts w:ascii="Times New Roman" w:hAnsi="Times New Roman" w:cs="Times New Roman"/>
                <w:sz w:val="24"/>
                <w:szCs w:val="24"/>
              </w:rPr>
              <w:t xml:space="preserve">от </w:t>
            </w:r>
            <w:r>
              <w:rPr>
                <w:rFonts w:ascii="Times New Roman" w:hAnsi="Times New Roman" w:cs="Times New Roman"/>
                <w:sz w:val="24"/>
                <w:szCs w:val="24"/>
              </w:rPr>
              <w:t>0</w:t>
            </w:r>
            <w:r w:rsidRPr="00FE622B">
              <w:rPr>
                <w:rFonts w:ascii="Times New Roman" w:hAnsi="Times New Roman" w:cs="Times New Roman"/>
                <w:sz w:val="24"/>
                <w:szCs w:val="24"/>
              </w:rPr>
              <w:t>9.1</w:t>
            </w:r>
            <w:r>
              <w:rPr>
                <w:rFonts w:ascii="Times New Roman" w:hAnsi="Times New Roman" w:cs="Times New Roman"/>
                <w:sz w:val="24"/>
                <w:szCs w:val="24"/>
              </w:rPr>
              <w:t>0</w:t>
            </w:r>
            <w:r w:rsidRPr="00FE622B">
              <w:rPr>
                <w:rFonts w:ascii="Times New Roman" w:hAnsi="Times New Roman" w:cs="Times New Roman"/>
                <w:sz w:val="24"/>
                <w:szCs w:val="24"/>
              </w:rPr>
              <w:t>.201</w:t>
            </w:r>
            <w:r>
              <w:rPr>
                <w:rFonts w:ascii="Times New Roman" w:hAnsi="Times New Roman" w:cs="Times New Roman"/>
                <w:sz w:val="24"/>
                <w:szCs w:val="24"/>
              </w:rPr>
              <w:t>8 (Собственность)</w:t>
            </w:r>
          </w:p>
        </w:tc>
      </w:tr>
      <w:tr w:rsidR="007C3567" w:rsidRPr="00FE622B" w14:paraId="6A87F799" w14:textId="77777777" w:rsidTr="00FE622B">
        <w:trPr>
          <w:trHeight w:val="204"/>
        </w:trPr>
        <w:tc>
          <w:tcPr>
            <w:tcW w:w="189" w:type="pct"/>
            <w:tcBorders>
              <w:top w:val="single" w:sz="4" w:space="0" w:color="auto"/>
              <w:left w:val="single" w:sz="4" w:space="0" w:color="auto"/>
              <w:bottom w:val="single" w:sz="4" w:space="0" w:color="auto"/>
              <w:right w:val="single" w:sz="4" w:space="0" w:color="auto"/>
            </w:tcBorders>
            <w:vAlign w:val="center"/>
          </w:tcPr>
          <w:p w14:paraId="586F3A53" w14:textId="77777777" w:rsidR="007C3567" w:rsidRPr="00FE622B" w:rsidRDefault="007C3567" w:rsidP="007C3567">
            <w:pPr>
              <w:pStyle w:val="af4"/>
              <w:numPr>
                <w:ilvl w:val="0"/>
                <w:numId w:val="25"/>
              </w:numPr>
              <w:ind w:left="360"/>
              <w:jc w:val="center"/>
              <w:rPr>
                <w:rFonts w:ascii="Times New Roman" w:hAnsi="Times New Roman" w:cs="Times New Roman"/>
                <w:sz w:val="24"/>
                <w:szCs w:val="24"/>
              </w:rPr>
            </w:pPr>
          </w:p>
        </w:tc>
        <w:tc>
          <w:tcPr>
            <w:tcW w:w="734" w:type="pct"/>
            <w:tcBorders>
              <w:top w:val="single" w:sz="4" w:space="0" w:color="auto"/>
              <w:left w:val="single" w:sz="4" w:space="0" w:color="auto"/>
              <w:bottom w:val="single" w:sz="4" w:space="0" w:color="auto"/>
              <w:right w:val="single" w:sz="4" w:space="0" w:color="auto"/>
            </w:tcBorders>
            <w:vAlign w:val="center"/>
          </w:tcPr>
          <w:p w14:paraId="3E1D7877" w14:textId="42F993F0" w:rsidR="007C3567" w:rsidRPr="00FE622B" w:rsidRDefault="007C3567" w:rsidP="007C3567">
            <w:pPr>
              <w:jc w:val="center"/>
              <w:rPr>
                <w:rFonts w:ascii="Times New Roman" w:hAnsi="Times New Roman" w:cs="Times New Roman"/>
                <w:sz w:val="24"/>
                <w:szCs w:val="24"/>
              </w:rPr>
            </w:pPr>
            <w:r w:rsidRPr="00FE622B">
              <w:rPr>
                <w:rFonts w:ascii="Times New Roman" w:hAnsi="Times New Roman" w:cs="Times New Roman"/>
                <w:sz w:val="24"/>
                <w:szCs w:val="24"/>
              </w:rPr>
              <w:t>54:07:043501:1033</w:t>
            </w:r>
          </w:p>
        </w:tc>
        <w:tc>
          <w:tcPr>
            <w:tcW w:w="914" w:type="pct"/>
            <w:tcBorders>
              <w:top w:val="single" w:sz="4" w:space="0" w:color="auto"/>
              <w:left w:val="single" w:sz="4" w:space="0" w:color="auto"/>
              <w:bottom w:val="single" w:sz="4" w:space="0" w:color="auto"/>
              <w:right w:val="single" w:sz="4" w:space="0" w:color="auto"/>
            </w:tcBorders>
            <w:vAlign w:val="center"/>
          </w:tcPr>
          <w:p w14:paraId="0BA33FCE" w14:textId="540BF5FD" w:rsidR="007C3567" w:rsidRPr="00FE622B" w:rsidRDefault="007C3567" w:rsidP="007C3567">
            <w:pPr>
              <w:jc w:val="center"/>
              <w:rPr>
                <w:rFonts w:ascii="Times New Roman" w:hAnsi="Times New Roman" w:cs="Times New Roman"/>
                <w:sz w:val="24"/>
                <w:szCs w:val="24"/>
              </w:rPr>
            </w:pPr>
            <w:r w:rsidRPr="00AB3D61">
              <w:rPr>
                <w:rFonts w:ascii="Times New Roman" w:hAnsi="Times New Roman" w:cs="Times New Roman"/>
                <w:sz w:val="24"/>
                <w:szCs w:val="24"/>
              </w:rPr>
              <w:t>Земли населенных пунктов</w:t>
            </w:r>
          </w:p>
        </w:tc>
        <w:tc>
          <w:tcPr>
            <w:tcW w:w="1007" w:type="pct"/>
            <w:tcBorders>
              <w:top w:val="single" w:sz="4" w:space="0" w:color="auto"/>
              <w:left w:val="single" w:sz="4" w:space="0" w:color="auto"/>
              <w:bottom w:val="single" w:sz="4" w:space="0" w:color="auto"/>
              <w:right w:val="single" w:sz="4" w:space="0" w:color="auto"/>
            </w:tcBorders>
            <w:vAlign w:val="center"/>
          </w:tcPr>
          <w:p w14:paraId="10D37BC2" w14:textId="3996E645" w:rsidR="007C3567" w:rsidRPr="00FE622B" w:rsidRDefault="007C3567" w:rsidP="007C3567">
            <w:pPr>
              <w:jc w:val="center"/>
              <w:rPr>
                <w:rFonts w:ascii="Times New Roman" w:hAnsi="Times New Roman" w:cs="Times New Roman"/>
                <w:sz w:val="24"/>
                <w:szCs w:val="24"/>
              </w:rPr>
            </w:pPr>
            <w:r w:rsidRPr="00FE622B">
              <w:rPr>
                <w:rFonts w:ascii="Times New Roman" w:hAnsi="Times New Roman" w:cs="Times New Roman"/>
                <w:sz w:val="24"/>
                <w:szCs w:val="24"/>
              </w:rPr>
              <w:t>Для размещения внутрихозяйственных дорог и коммуникаций</w:t>
            </w:r>
          </w:p>
        </w:tc>
        <w:tc>
          <w:tcPr>
            <w:tcW w:w="1126" w:type="pct"/>
            <w:tcBorders>
              <w:top w:val="single" w:sz="4" w:space="0" w:color="auto"/>
              <w:left w:val="single" w:sz="4" w:space="0" w:color="auto"/>
              <w:bottom w:val="single" w:sz="4" w:space="0" w:color="auto"/>
              <w:right w:val="single" w:sz="4" w:space="0" w:color="auto"/>
            </w:tcBorders>
            <w:vAlign w:val="center"/>
          </w:tcPr>
          <w:p w14:paraId="409F9BB7" w14:textId="77777777" w:rsidR="007C3567" w:rsidRPr="00FE622B" w:rsidRDefault="007C3567" w:rsidP="007C3567">
            <w:pPr>
              <w:jc w:val="center"/>
              <w:rPr>
                <w:rFonts w:ascii="Times New Roman" w:hAnsi="Times New Roman" w:cs="Times New Roman"/>
                <w:sz w:val="24"/>
                <w:szCs w:val="24"/>
              </w:rPr>
            </w:pPr>
            <w:r w:rsidRPr="00FE622B">
              <w:rPr>
                <w:rFonts w:ascii="Times New Roman" w:hAnsi="Times New Roman" w:cs="Times New Roman"/>
                <w:sz w:val="24"/>
                <w:szCs w:val="24"/>
              </w:rPr>
              <w:t>№ 54:07:043501:1033-54/008/2019-1</w:t>
            </w:r>
          </w:p>
          <w:p w14:paraId="1C3F849D" w14:textId="5D0CBBE5" w:rsidR="007C3567" w:rsidRPr="00FE622B" w:rsidRDefault="007C3567" w:rsidP="007C3567">
            <w:pPr>
              <w:jc w:val="center"/>
              <w:rPr>
                <w:rFonts w:ascii="Times New Roman" w:hAnsi="Times New Roman" w:cs="Times New Roman"/>
                <w:sz w:val="24"/>
                <w:szCs w:val="24"/>
              </w:rPr>
            </w:pPr>
            <w:r w:rsidRPr="00FE622B">
              <w:rPr>
                <w:rFonts w:ascii="Times New Roman" w:hAnsi="Times New Roman" w:cs="Times New Roman"/>
                <w:sz w:val="24"/>
                <w:szCs w:val="24"/>
              </w:rPr>
              <w:t>от 19.12.2019</w:t>
            </w:r>
            <w:r>
              <w:rPr>
                <w:rFonts w:ascii="Times New Roman" w:hAnsi="Times New Roman" w:cs="Times New Roman"/>
                <w:sz w:val="24"/>
                <w:szCs w:val="24"/>
              </w:rPr>
              <w:t xml:space="preserve"> (Собственность)</w:t>
            </w:r>
          </w:p>
        </w:tc>
        <w:tc>
          <w:tcPr>
            <w:tcW w:w="1030" w:type="pct"/>
            <w:tcBorders>
              <w:top w:val="single" w:sz="4" w:space="0" w:color="auto"/>
              <w:left w:val="single" w:sz="4" w:space="0" w:color="auto"/>
              <w:bottom w:val="single" w:sz="4" w:space="0" w:color="auto"/>
              <w:right w:val="single" w:sz="4" w:space="0" w:color="auto"/>
            </w:tcBorders>
            <w:vAlign w:val="center"/>
          </w:tcPr>
          <w:p w14:paraId="5C750E1F" w14:textId="77777777" w:rsidR="007C3567" w:rsidRPr="00FE622B" w:rsidRDefault="007C3567" w:rsidP="007C3567">
            <w:pPr>
              <w:jc w:val="center"/>
              <w:rPr>
                <w:rFonts w:ascii="Times New Roman" w:hAnsi="Times New Roman" w:cs="Times New Roman"/>
                <w:sz w:val="24"/>
                <w:szCs w:val="24"/>
              </w:rPr>
            </w:pPr>
            <w:r w:rsidRPr="00FE622B">
              <w:rPr>
                <w:rFonts w:ascii="Times New Roman" w:hAnsi="Times New Roman" w:cs="Times New Roman"/>
                <w:sz w:val="24"/>
                <w:szCs w:val="24"/>
              </w:rPr>
              <w:t>№ 54:07:043501:1033-54/008/2019-1</w:t>
            </w:r>
          </w:p>
          <w:p w14:paraId="4BCF4B48" w14:textId="11AB9E52" w:rsidR="007C3567" w:rsidRPr="00FE622B" w:rsidRDefault="007C3567" w:rsidP="007C3567">
            <w:pPr>
              <w:jc w:val="center"/>
              <w:rPr>
                <w:rFonts w:ascii="Times New Roman" w:hAnsi="Times New Roman" w:cs="Times New Roman"/>
                <w:sz w:val="24"/>
                <w:szCs w:val="24"/>
              </w:rPr>
            </w:pPr>
            <w:r w:rsidRPr="00FE622B">
              <w:rPr>
                <w:rFonts w:ascii="Times New Roman" w:hAnsi="Times New Roman" w:cs="Times New Roman"/>
                <w:sz w:val="24"/>
                <w:szCs w:val="24"/>
              </w:rPr>
              <w:t>от 19.12.2019</w:t>
            </w:r>
            <w:r>
              <w:rPr>
                <w:rFonts w:ascii="Times New Roman" w:hAnsi="Times New Roman" w:cs="Times New Roman"/>
                <w:sz w:val="24"/>
                <w:szCs w:val="24"/>
              </w:rPr>
              <w:t xml:space="preserve"> (Собственность)</w:t>
            </w:r>
          </w:p>
        </w:tc>
      </w:tr>
      <w:tr w:rsidR="007C3567" w:rsidRPr="00FE622B" w14:paraId="45E0FF3E" w14:textId="77777777" w:rsidTr="00FE622B">
        <w:trPr>
          <w:trHeight w:val="204"/>
        </w:trPr>
        <w:tc>
          <w:tcPr>
            <w:tcW w:w="189" w:type="pct"/>
            <w:tcBorders>
              <w:top w:val="single" w:sz="4" w:space="0" w:color="auto"/>
              <w:left w:val="single" w:sz="4" w:space="0" w:color="auto"/>
              <w:bottom w:val="single" w:sz="4" w:space="0" w:color="auto"/>
              <w:right w:val="single" w:sz="4" w:space="0" w:color="auto"/>
            </w:tcBorders>
            <w:vAlign w:val="center"/>
          </w:tcPr>
          <w:p w14:paraId="1721C7A4" w14:textId="77777777" w:rsidR="007C3567" w:rsidRPr="00FE622B" w:rsidRDefault="007C3567" w:rsidP="007C3567">
            <w:pPr>
              <w:pStyle w:val="af4"/>
              <w:numPr>
                <w:ilvl w:val="0"/>
                <w:numId w:val="25"/>
              </w:numPr>
              <w:ind w:left="360"/>
              <w:jc w:val="center"/>
              <w:rPr>
                <w:rFonts w:ascii="Times New Roman" w:hAnsi="Times New Roman" w:cs="Times New Roman"/>
                <w:sz w:val="24"/>
                <w:szCs w:val="24"/>
              </w:rPr>
            </w:pPr>
          </w:p>
        </w:tc>
        <w:tc>
          <w:tcPr>
            <w:tcW w:w="734" w:type="pct"/>
            <w:tcBorders>
              <w:top w:val="single" w:sz="4" w:space="0" w:color="auto"/>
              <w:left w:val="single" w:sz="4" w:space="0" w:color="auto"/>
              <w:bottom w:val="single" w:sz="4" w:space="0" w:color="auto"/>
              <w:right w:val="single" w:sz="4" w:space="0" w:color="auto"/>
            </w:tcBorders>
            <w:vAlign w:val="center"/>
          </w:tcPr>
          <w:p w14:paraId="05F49C3F" w14:textId="1838AC5F" w:rsidR="007C3567" w:rsidRPr="00FE622B" w:rsidRDefault="007C3567" w:rsidP="007C3567">
            <w:pPr>
              <w:jc w:val="center"/>
              <w:rPr>
                <w:rFonts w:ascii="Times New Roman" w:hAnsi="Times New Roman" w:cs="Times New Roman"/>
                <w:sz w:val="24"/>
                <w:szCs w:val="24"/>
              </w:rPr>
            </w:pPr>
            <w:r w:rsidRPr="00FE622B">
              <w:rPr>
                <w:rFonts w:ascii="Times New Roman" w:hAnsi="Times New Roman" w:cs="Times New Roman"/>
                <w:sz w:val="24"/>
                <w:szCs w:val="24"/>
              </w:rPr>
              <w:t>54:07:043501:1038</w:t>
            </w:r>
          </w:p>
        </w:tc>
        <w:tc>
          <w:tcPr>
            <w:tcW w:w="914" w:type="pct"/>
            <w:tcBorders>
              <w:top w:val="single" w:sz="4" w:space="0" w:color="auto"/>
              <w:left w:val="single" w:sz="4" w:space="0" w:color="auto"/>
              <w:bottom w:val="single" w:sz="4" w:space="0" w:color="auto"/>
              <w:right w:val="single" w:sz="4" w:space="0" w:color="auto"/>
            </w:tcBorders>
            <w:vAlign w:val="center"/>
          </w:tcPr>
          <w:p w14:paraId="141AE32C" w14:textId="55B68662" w:rsidR="007C3567" w:rsidRPr="00FE622B" w:rsidRDefault="007C3567" w:rsidP="007C3567">
            <w:pPr>
              <w:jc w:val="center"/>
              <w:rPr>
                <w:rFonts w:ascii="Times New Roman" w:hAnsi="Times New Roman" w:cs="Times New Roman"/>
                <w:sz w:val="24"/>
                <w:szCs w:val="24"/>
              </w:rPr>
            </w:pPr>
            <w:r w:rsidRPr="00AB3D61">
              <w:rPr>
                <w:rFonts w:ascii="Times New Roman" w:hAnsi="Times New Roman" w:cs="Times New Roman"/>
                <w:sz w:val="24"/>
                <w:szCs w:val="24"/>
              </w:rPr>
              <w:t>Земли населенных пунктов</w:t>
            </w:r>
          </w:p>
        </w:tc>
        <w:tc>
          <w:tcPr>
            <w:tcW w:w="1007" w:type="pct"/>
            <w:tcBorders>
              <w:top w:val="single" w:sz="4" w:space="0" w:color="auto"/>
              <w:left w:val="single" w:sz="4" w:space="0" w:color="auto"/>
              <w:bottom w:val="single" w:sz="4" w:space="0" w:color="auto"/>
              <w:right w:val="single" w:sz="4" w:space="0" w:color="auto"/>
            </w:tcBorders>
            <w:vAlign w:val="center"/>
          </w:tcPr>
          <w:p w14:paraId="6689D0FF" w14:textId="3E88B633" w:rsidR="007C3567" w:rsidRPr="00FE622B" w:rsidRDefault="007C3567" w:rsidP="007C3567">
            <w:pPr>
              <w:jc w:val="center"/>
              <w:rPr>
                <w:rFonts w:ascii="Times New Roman" w:hAnsi="Times New Roman" w:cs="Times New Roman"/>
                <w:sz w:val="24"/>
                <w:szCs w:val="24"/>
              </w:rPr>
            </w:pPr>
            <w:r w:rsidRPr="00FE622B">
              <w:rPr>
                <w:rFonts w:ascii="Times New Roman" w:hAnsi="Times New Roman" w:cs="Times New Roman"/>
                <w:sz w:val="24"/>
                <w:szCs w:val="24"/>
              </w:rPr>
              <w:t>Для ведения личного подсобного хозяйства</w:t>
            </w:r>
          </w:p>
        </w:tc>
        <w:tc>
          <w:tcPr>
            <w:tcW w:w="1126" w:type="pct"/>
            <w:tcBorders>
              <w:top w:val="single" w:sz="4" w:space="0" w:color="auto"/>
              <w:left w:val="single" w:sz="4" w:space="0" w:color="auto"/>
              <w:bottom w:val="single" w:sz="4" w:space="0" w:color="auto"/>
              <w:right w:val="single" w:sz="4" w:space="0" w:color="auto"/>
            </w:tcBorders>
            <w:vAlign w:val="center"/>
          </w:tcPr>
          <w:p w14:paraId="0897EF29" w14:textId="77777777" w:rsidR="007C3567" w:rsidRPr="00FE622B" w:rsidRDefault="007C3567" w:rsidP="007C3567">
            <w:pPr>
              <w:jc w:val="center"/>
              <w:rPr>
                <w:rFonts w:ascii="Times New Roman" w:hAnsi="Times New Roman" w:cs="Times New Roman"/>
                <w:sz w:val="24"/>
                <w:szCs w:val="24"/>
              </w:rPr>
            </w:pPr>
            <w:r w:rsidRPr="00FE622B">
              <w:rPr>
                <w:rFonts w:ascii="Times New Roman" w:hAnsi="Times New Roman" w:cs="Times New Roman"/>
                <w:sz w:val="24"/>
                <w:szCs w:val="24"/>
              </w:rPr>
              <w:t>№ 54:07:043501:1038-54/008/2020-3</w:t>
            </w:r>
          </w:p>
          <w:p w14:paraId="5023A173" w14:textId="7D5736AF" w:rsidR="007C3567" w:rsidRPr="00FE622B" w:rsidRDefault="007C3567" w:rsidP="007C3567">
            <w:pPr>
              <w:jc w:val="center"/>
              <w:rPr>
                <w:rFonts w:ascii="Times New Roman" w:hAnsi="Times New Roman" w:cs="Times New Roman"/>
                <w:sz w:val="24"/>
                <w:szCs w:val="24"/>
              </w:rPr>
            </w:pPr>
            <w:r w:rsidRPr="00FE622B">
              <w:rPr>
                <w:rFonts w:ascii="Times New Roman" w:hAnsi="Times New Roman" w:cs="Times New Roman"/>
                <w:sz w:val="24"/>
                <w:szCs w:val="24"/>
              </w:rPr>
              <w:t>от 28.05.2020</w:t>
            </w:r>
            <w:r>
              <w:rPr>
                <w:rFonts w:ascii="Times New Roman" w:hAnsi="Times New Roman" w:cs="Times New Roman"/>
                <w:sz w:val="24"/>
                <w:szCs w:val="24"/>
              </w:rPr>
              <w:t xml:space="preserve"> (Собственность)</w:t>
            </w:r>
          </w:p>
        </w:tc>
        <w:tc>
          <w:tcPr>
            <w:tcW w:w="1030" w:type="pct"/>
            <w:tcBorders>
              <w:top w:val="single" w:sz="4" w:space="0" w:color="auto"/>
              <w:left w:val="single" w:sz="4" w:space="0" w:color="auto"/>
              <w:bottom w:val="single" w:sz="4" w:space="0" w:color="auto"/>
              <w:right w:val="single" w:sz="4" w:space="0" w:color="auto"/>
            </w:tcBorders>
            <w:vAlign w:val="center"/>
          </w:tcPr>
          <w:p w14:paraId="01F59851" w14:textId="0A92F935" w:rsidR="007C3567" w:rsidRPr="00FE622B" w:rsidRDefault="007C3567" w:rsidP="007C3567">
            <w:pPr>
              <w:jc w:val="center"/>
              <w:rPr>
                <w:rFonts w:ascii="Times New Roman" w:hAnsi="Times New Roman" w:cs="Times New Roman"/>
                <w:sz w:val="24"/>
                <w:szCs w:val="24"/>
              </w:rPr>
            </w:pPr>
            <w:r>
              <w:rPr>
                <w:rFonts w:ascii="Times New Roman" w:hAnsi="Times New Roman" w:cs="Times New Roman"/>
                <w:sz w:val="24"/>
                <w:szCs w:val="24"/>
              </w:rPr>
              <w:t>№ </w:t>
            </w:r>
            <w:r w:rsidRPr="003F775D">
              <w:rPr>
                <w:rFonts w:ascii="Times New Roman" w:hAnsi="Times New Roman" w:cs="Times New Roman"/>
                <w:sz w:val="24"/>
                <w:szCs w:val="24"/>
              </w:rPr>
              <w:t>54:07:043501:1038-54/008/2020-1</w:t>
            </w:r>
            <w:r>
              <w:rPr>
                <w:rFonts w:ascii="Times New Roman" w:hAnsi="Times New Roman" w:cs="Times New Roman"/>
                <w:sz w:val="24"/>
                <w:szCs w:val="24"/>
              </w:rPr>
              <w:t xml:space="preserve"> от </w:t>
            </w:r>
            <w:r w:rsidRPr="00FE622B">
              <w:rPr>
                <w:rFonts w:ascii="Times New Roman" w:hAnsi="Times New Roman" w:cs="Times New Roman"/>
                <w:sz w:val="24"/>
                <w:szCs w:val="24"/>
              </w:rPr>
              <w:t>2</w:t>
            </w:r>
            <w:r>
              <w:rPr>
                <w:rFonts w:ascii="Times New Roman" w:hAnsi="Times New Roman" w:cs="Times New Roman"/>
                <w:sz w:val="24"/>
                <w:szCs w:val="24"/>
              </w:rPr>
              <w:t>0</w:t>
            </w:r>
            <w:r w:rsidRPr="00FE622B">
              <w:rPr>
                <w:rFonts w:ascii="Times New Roman" w:hAnsi="Times New Roman" w:cs="Times New Roman"/>
                <w:sz w:val="24"/>
                <w:szCs w:val="24"/>
              </w:rPr>
              <w:t>.0</w:t>
            </w:r>
            <w:r>
              <w:rPr>
                <w:rFonts w:ascii="Times New Roman" w:hAnsi="Times New Roman" w:cs="Times New Roman"/>
                <w:sz w:val="24"/>
                <w:szCs w:val="24"/>
              </w:rPr>
              <w:t>2</w:t>
            </w:r>
            <w:r w:rsidRPr="00FE622B">
              <w:rPr>
                <w:rFonts w:ascii="Times New Roman" w:hAnsi="Times New Roman" w:cs="Times New Roman"/>
                <w:sz w:val="24"/>
                <w:szCs w:val="24"/>
              </w:rPr>
              <w:t>.20</w:t>
            </w:r>
            <w:r>
              <w:rPr>
                <w:rFonts w:ascii="Times New Roman" w:hAnsi="Times New Roman" w:cs="Times New Roman"/>
                <w:sz w:val="24"/>
                <w:szCs w:val="24"/>
              </w:rPr>
              <w:t>20</w:t>
            </w:r>
            <w:r w:rsidRPr="00FE622B">
              <w:rPr>
                <w:rFonts w:ascii="Times New Roman" w:hAnsi="Times New Roman" w:cs="Times New Roman"/>
                <w:sz w:val="24"/>
                <w:szCs w:val="24"/>
              </w:rPr>
              <w:t xml:space="preserve"> </w:t>
            </w:r>
            <w:r>
              <w:rPr>
                <w:rFonts w:ascii="Times New Roman" w:hAnsi="Times New Roman" w:cs="Times New Roman"/>
                <w:sz w:val="24"/>
                <w:szCs w:val="24"/>
              </w:rPr>
              <w:t>(Собственность)</w:t>
            </w:r>
          </w:p>
        </w:tc>
      </w:tr>
      <w:tr w:rsidR="007C3567" w:rsidRPr="00FE622B" w14:paraId="4FF460D6" w14:textId="77777777" w:rsidTr="00FE622B">
        <w:trPr>
          <w:trHeight w:val="204"/>
        </w:trPr>
        <w:tc>
          <w:tcPr>
            <w:tcW w:w="189" w:type="pct"/>
            <w:tcBorders>
              <w:top w:val="single" w:sz="4" w:space="0" w:color="auto"/>
              <w:left w:val="single" w:sz="4" w:space="0" w:color="auto"/>
              <w:bottom w:val="single" w:sz="4" w:space="0" w:color="auto"/>
              <w:right w:val="single" w:sz="4" w:space="0" w:color="auto"/>
            </w:tcBorders>
            <w:vAlign w:val="center"/>
          </w:tcPr>
          <w:p w14:paraId="7B34C926" w14:textId="77777777" w:rsidR="007C3567" w:rsidRPr="00FE622B" w:rsidRDefault="007C3567" w:rsidP="007C3567">
            <w:pPr>
              <w:pStyle w:val="af4"/>
              <w:numPr>
                <w:ilvl w:val="0"/>
                <w:numId w:val="25"/>
              </w:numPr>
              <w:ind w:left="360"/>
              <w:jc w:val="center"/>
              <w:rPr>
                <w:rFonts w:ascii="Times New Roman" w:hAnsi="Times New Roman" w:cs="Times New Roman"/>
                <w:sz w:val="24"/>
                <w:szCs w:val="24"/>
              </w:rPr>
            </w:pPr>
          </w:p>
        </w:tc>
        <w:tc>
          <w:tcPr>
            <w:tcW w:w="734" w:type="pct"/>
            <w:tcBorders>
              <w:top w:val="single" w:sz="4" w:space="0" w:color="auto"/>
              <w:left w:val="single" w:sz="4" w:space="0" w:color="auto"/>
              <w:bottom w:val="single" w:sz="4" w:space="0" w:color="auto"/>
              <w:right w:val="single" w:sz="4" w:space="0" w:color="auto"/>
            </w:tcBorders>
            <w:vAlign w:val="center"/>
          </w:tcPr>
          <w:p w14:paraId="33159E0F" w14:textId="6F694E06" w:rsidR="007C3567" w:rsidRPr="00FE622B" w:rsidRDefault="007C3567" w:rsidP="007C3567">
            <w:pPr>
              <w:jc w:val="center"/>
              <w:rPr>
                <w:rFonts w:ascii="Times New Roman" w:hAnsi="Times New Roman" w:cs="Times New Roman"/>
                <w:sz w:val="24"/>
                <w:szCs w:val="24"/>
              </w:rPr>
            </w:pPr>
            <w:r w:rsidRPr="00FE622B">
              <w:rPr>
                <w:rFonts w:ascii="Times New Roman" w:hAnsi="Times New Roman" w:cs="Times New Roman"/>
                <w:sz w:val="24"/>
                <w:szCs w:val="24"/>
              </w:rPr>
              <w:t>54:07:043501:1037</w:t>
            </w:r>
          </w:p>
        </w:tc>
        <w:tc>
          <w:tcPr>
            <w:tcW w:w="914" w:type="pct"/>
            <w:tcBorders>
              <w:top w:val="single" w:sz="4" w:space="0" w:color="auto"/>
              <w:left w:val="single" w:sz="4" w:space="0" w:color="auto"/>
              <w:bottom w:val="single" w:sz="4" w:space="0" w:color="auto"/>
              <w:right w:val="single" w:sz="4" w:space="0" w:color="auto"/>
            </w:tcBorders>
            <w:vAlign w:val="center"/>
          </w:tcPr>
          <w:p w14:paraId="5F5D7000" w14:textId="564E50FD" w:rsidR="007C3567" w:rsidRPr="00FE622B" w:rsidRDefault="007C3567" w:rsidP="007C3567">
            <w:pPr>
              <w:jc w:val="center"/>
              <w:rPr>
                <w:rFonts w:ascii="Times New Roman" w:hAnsi="Times New Roman" w:cs="Times New Roman"/>
                <w:sz w:val="24"/>
                <w:szCs w:val="24"/>
              </w:rPr>
            </w:pPr>
            <w:r w:rsidRPr="00AB3D61">
              <w:rPr>
                <w:rFonts w:ascii="Times New Roman" w:hAnsi="Times New Roman" w:cs="Times New Roman"/>
                <w:sz w:val="24"/>
                <w:szCs w:val="24"/>
              </w:rPr>
              <w:t>Земли населенных пунктов</w:t>
            </w:r>
          </w:p>
        </w:tc>
        <w:tc>
          <w:tcPr>
            <w:tcW w:w="1007" w:type="pct"/>
            <w:tcBorders>
              <w:top w:val="single" w:sz="4" w:space="0" w:color="auto"/>
              <w:left w:val="single" w:sz="4" w:space="0" w:color="auto"/>
              <w:bottom w:val="single" w:sz="4" w:space="0" w:color="auto"/>
              <w:right w:val="single" w:sz="4" w:space="0" w:color="auto"/>
            </w:tcBorders>
            <w:vAlign w:val="center"/>
          </w:tcPr>
          <w:p w14:paraId="1E9EA5F1" w14:textId="643437C5" w:rsidR="007C3567" w:rsidRPr="00FE622B" w:rsidRDefault="007C3567" w:rsidP="007C3567">
            <w:pPr>
              <w:jc w:val="center"/>
              <w:rPr>
                <w:rFonts w:ascii="Times New Roman" w:hAnsi="Times New Roman" w:cs="Times New Roman"/>
                <w:sz w:val="24"/>
                <w:szCs w:val="24"/>
              </w:rPr>
            </w:pPr>
            <w:r w:rsidRPr="00FE622B">
              <w:rPr>
                <w:rFonts w:ascii="Times New Roman" w:hAnsi="Times New Roman" w:cs="Times New Roman"/>
                <w:sz w:val="24"/>
                <w:szCs w:val="24"/>
              </w:rPr>
              <w:t>Для ведения личного подсобного хозяйства</w:t>
            </w:r>
          </w:p>
        </w:tc>
        <w:tc>
          <w:tcPr>
            <w:tcW w:w="1126" w:type="pct"/>
            <w:tcBorders>
              <w:top w:val="single" w:sz="4" w:space="0" w:color="auto"/>
              <w:left w:val="single" w:sz="4" w:space="0" w:color="auto"/>
              <w:bottom w:val="single" w:sz="4" w:space="0" w:color="auto"/>
              <w:right w:val="single" w:sz="4" w:space="0" w:color="auto"/>
            </w:tcBorders>
            <w:vAlign w:val="center"/>
          </w:tcPr>
          <w:p w14:paraId="21C3BAD6" w14:textId="77777777" w:rsidR="007C3567" w:rsidRPr="00FE622B" w:rsidRDefault="007C3567" w:rsidP="007C3567">
            <w:pPr>
              <w:jc w:val="center"/>
              <w:rPr>
                <w:rFonts w:ascii="Times New Roman" w:hAnsi="Times New Roman" w:cs="Times New Roman"/>
                <w:sz w:val="24"/>
                <w:szCs w:val="24"/>
              </w:rPr>
            </w:pPr>
            <w:r w:rsidRPr="00FE622B">
              <w:rPr>
                <w:rFonts w:ascii="Times New Roman" w:hAnsi="Times New Roman" w:cs="Times New Roman"/>
                <w:sz w:val="24"/>
                <w:szCs w:val="24"/>
              </w:rPr>
              <w:t>№ 54:07:043501:1037-54/008/2020-1</w:t>
            </w:r>
          </w:p>
          <w:p w14:paraId="4750BE48" w14:textId="3CB4E16D" w:rsidR="007C3567" w:rsidRPr="00FE622B" w:rsidRDefault="007C3567" w:rsidP="007C3567">
            <w:pPr>
              <w:jc w:val="center"/>
              <w:rPr>
                <w:rFonts w:ascii="Times New Roman" w:hAnsi="Times New Roman" w:cs="Times New Roman"/>
                <w:sz w:val="24"/>
                <w:szCs w:val="24"/>
              </w:rPr>
            </w:pPr>
            <w:r w:rsidRPr="00FE622B">
              <w:rPr>
                <w:rFonts w:ascii="Times New Roman" w:hAnsi="Times New Roman" w:cs="Times New Roman"/>
                <w:sz w:val="24"/>
                <w:szCs w:val="24"/>
              </w:rPr>
              <w:t>от 20.02.2020</w:t>
            </w:r>
            <w:r>
              <w:rPr>
                <w:rFonts w:ascii="Times New Roman" w:hAnsi="Times New Roman" w:cs="Times New Roman"/>
                <w:sz w:val="24"/>
                <w:szCs w:val="24"/>
              </w:rPr>
              <w:t xml:space="preserve"> (Собственность)</w:t>
            </w:r>
          </w:p>
        </w:tc>
        <w:tc>
          <w:tcPr>
            <w:tcW w:w="1030" w:type="pct"/>
            <w:tcBorders>
              <w:top w:val="single" w:sz="4" w:space="0" w:color="auto"/>
              <w:left w:val="single" w:sz="4" w:space="0" w:color="auto"/>
              <w:bottom w:val="single" w:sz="4" w:space="0" w:color="auto"/>
              <w:right w:val="single" w:sz="4" w:space="0" w:color="auto"/>
            </w:tcBorders>
            <w:vAlign w:val="center"/>
          </w:tcPr>
          <w:p w14:paraId="7FA09EAD" w14:textId="77FD23F6" w:rsidR="007C3567" w:rsidRPr="00FE622B" w:rsidRDefault="007C3567" w:rsidP="007C3567">
            <w:pPr>
              <w:jc w:val="center"/>
              <w:rPr>
                <w:rFonts w:ascii="Times New Roman" w:hAnsi="Times New Roman" w:cs="Times New Roman"/>
                <w:sz w:val="24"/>
                <w:szCs w:val="24"/>
              </w:rPr>
            </w:pPr>
            <w:r>
              <w:rPr>
                <w:rFonts w:ascii="Times New Roman" w:hAnsi="Times New Roman" w:cs="Times New Roman"/>
                <w:sz w:val="24"/>
                <w:szCs w:val="24"/>
              </w:rPr>
              <w:t>№ </w:t>
            </w:r>
            <w:r w:rsidRPr="00C47B2F">
              <w:rPr>
                <w:rFonts w:ascii="Times New Roman" w:hAnsi="Times New Roman" w:cs="Times New Roman"/>
                <w:sz w:val="24"/>
                <w:szCs w:val="24"/>
              </w:rPr>
              <w:t>54:07:043501:1037-54/008/2020-1</w:t>
            </w:r>
            <w:r>
              <w:rPr>
                <w:rFonts w:ascii="Times New Roman" w:hAnsi="Times New Roman" w:cs="Times New Roman"/>
                <w:sz w:val="24"/>
                <w:szCs w:val="24"/>
              </w:rPr>
              <w:t xml:space="preserve"> от </w:t>
            </w:r>
            <w:r w:rsidRPr="00FE622B">
              <w:rPr>
                <w:rFonts w:ascii="Times New Roman" w:hAnsi="Times New Roman" w:cs="Times New Roman"/>
                <w:sz w:val="24"/>
                <w:szCs w:val="24"/>
              </w:rPr>
              <w:t>2</w:t>
            </w:r>
            <w:r>
              <w:rPr>
                <w:rFonts w:ascii="Times New Roman" w:hAnsi="Times New Roman" w:cs="Times New Roman"/>
                <w:sz w:val="24"/>
                <w:szCs w:val="24"/>
              </w:rPr>
              <w:t>0</w:t>
            </w:r>
            <w:r w:rsidRPr="00FE622B">
              <w:rPr>
                <w:rFonts w:ascii="Times New Roman" w:hAnsi="Times New Roman" w:cs="Times New Roman"/>
                <w:sz w:val="24"/>
                <w:szCs w:val="24"/>
              </w:rPr>
              <w:t>.0</w:t>
            </w:r>
            <w:r>
              <w:rPr>
                <w:rFonts w:ascii="Times New Roman" w:hAnsi="Times New Roman" w:cs="Times New Roman"/>
                <w:sz w:val="24"/>
                <w:szCs w:val="24"/>
              </w:rPr>
              <w:t>2</w:t>
            </w:r>
            <w:r w:rsidRPr="00FE622B">
              <w:rPr>
                <w:rFonts w:ascii="Times New Roman" w:hAnsi="Times New Roman" w:cs="Times New Roman"/>
                <w:sz w:val="24"/>
                <w:szCs w:val="24"/>
              </w:rPr>
              <w:t>.20</w:t>
            </w:r>
            <w:r>
              <w:rPr>
                <w:rFonts w:ascii="Times New Roman" w:hAnsi="Times New Roman" w:cs="Times New Roman"/>
                <w:sz w:val="24"/>
                <w:szCs w:val="24"/>
              </w:rPr>
              <w:t>20</w:t>
            </w:r>
            <w:r w:rsidRPr="00FE622B">
              <w:rPr>
                <w:rFonts w:ascii="Times New Roman" w:hAnsi="Times New Roman" w:cs="Times New Roman"/>
                <w:sz w:val="24"/>
                <w:szCs w:val="24"/>
              </w:rPr>
              <w:t xml:space="preserve"> </w:t>
            </w:r>
            <w:r>
              <w:rPr>
                <w:rFonts w:ascii="Times New Roman" w:hAnsi="Times New Roman" w:cs="Times New Roman"/>
                <w:sz w:val="24"/>
                <w:szCs w:val="24"/>
              </w:rPr>
              <w:t>(Собственность)</w:t>
            </w:r>
          </w:p>
        </w:tc>
      </w:tr>
      <w:tr w:rsidR="007C3567" w:rsidRPr="00FE622B" w14:paraId="758CDAA9" w14:textId="77777777" w:rsidTr="00FE622B">
        <w:trPr>
          <w:trHeight w:val="204"/>
        </w:trPr>
        <w:tc>
          <w:tcPr>
            <w:tcW w:w="189" w:type="pct"/>
            <w:tcBorders>
              <w:top w:val="single" w:sz="4" w:space="0" w:color="auto"/>
              <w:left w:val="single" w:sz="4" w:space="0" w:color="auto"/>
              <w:bottom w:val="single" w:sz="4" w:space="0" w:color="auto"/>
              <w:right w:val="single" w:sz="4" w:space="0" w:color="auto"/>
            </w:tcBorders>
            <w:vAlign w:val="center"/>
          </w:tcPr>
          <w:p w14:paraId="6903097E" w14:textId="77777777" w:rsidR="007C3567" w:rsidRPr="00FE622B" w:rsidRDefault="007C3567" w:rsidP="007C3567">
            <w:pPr>
              <w:pStyle w:val="af4"/>
              <w:numPr>
                <w:ilvl w:val="0"/>
                <w:numId w:val="25"/>
              </w:numPr>
              <w:ind w:left="360"/>
              <w:jc w:val="center"/>
              <w:rPr>
                <w:rFonts w:ascii="Times New Roman" w:hAnsi="Times New Roman" w:cs="Times New Roman"/>
                <w:sz w:val="24"/>
                <w:szCs w:val="24"/>
              </w:rPr>
            </w:pPr>
          </w:p>
        </w:tc>
        <w:tc>
          <w:tcPr>
            <w:tcW w:w="734" w:type="pct"/>
            <w:tcBorders>
              <w:top w:val="single" w:sz="4" w:space="0" w:color="auto"/>
              <w:left w:val="single" w:sz="4" w:space="0" w:color="auto"/>
              <w:bottom w:val="single" w:sz="4" w:space="0" w:color="auto"/>
              <w:right w:val="single" w:sz="4" w:space="0" w:color="auto"/>
            </w:tcBorders>
            <w:vAlign w:val="center"/>
          </w:tcPr>
          <w:p w14:paraId="34900C61" w14:textId="08EF650F" w:rsidR="007C3567" w:rsidRPr="00FE622B" w:rsidRDefault="007C3567" w:rsidP="007C3567">
            <w:pPr>
              <w:jc w:val="center"/>
              <w:rPr>
                <w:rFonts w:ascii="Times New Roman" w:hAnsi="Times New Roman" w:cs="Times New Roman"/>
                <w:sz w:val="24"/>
                <w:szCs w:val="24"/>
                <w:lang w:val="en-US"/>
              </w:rPr>
            </w:pPr>
            <w:r w:rsidRPr="00FE622B">
              <w:rPr>
                <w:rFonts w:ascii="Times New Roman" w:hAnsi="Times New Roman" w:cs="Times New Roman"/>
                <w:sz w:val="24"/>
                <w:szCs w:val="24"/>
              </w:rPr>
              <w:t>54:07:043501:85</w:t>
            </w:r>
            <w:r>
              <w:rPr>
                <w:rFonts w:ascii="Times New Roman" w:hAnsi="Times New Roman" w:cs="Times New Roman"/>
                <w:sz w:val="24"/>
                <w:szCs w:val="24"/>
              </w:rPr>
              <w:t>*</w:t>
            </w:r>
          </w:p>
        </w:tc>
        <w:tc>
          <w:tcPr>
            <w:tcW w:w="914" w:type="pct"/>
            <w:tcBorders>
              <w:top w:val="single" w:sz="4" w:space="0" w:color="auto"/>
              <w:left w:val="single" w:sz="4" w:space="0" w:color="auto"/>
              <w:bottom w:val="single" w:sz="4" w:space="0" w:color="auto"/>
              <w:right w:val="single" w:sz="4" w:space="0" w:color="auto"/>
            </w:tcBorders>
            <w:vAlign w:val="center"/>
          </w:tcPr>
          <w:p w14:paraId="1537A468" w14:textId="1585EFA0" w:rsidR="007C3567" w:rsidRPr="00FE622B" w:rsidRDefault="007C3567" w:rsidP="007C3567">
            <w:pPr>
              <w:jc w:val="center"/>
              <w:rPr>
                <w:rFonts w:ascii="Times New Roman" w:hAnsi="Times New Roman" w:cs="Times New Roman"/>
                <w:sz w:val="24"/>
                <w:szCs w:val="24"/>
              </w:rPr>
            </w:pPr>
            <w:r w:rsidRPr="00AB3D61">
              <w:rPr>
                <w:rFonts w:ascii="Times New Roman" w:hAnsi="Times New Roman" w:cs="Times New Roman"/>
                <w:sz w:val="24"/>
                <w:szCs w:val="24"/>
              </w:rPr>
              <w:t>Земли населенных пунктов</w:t>
            </w:r>
          </w:p>
        </w:tc>
        <w:tc>
          <w:tcPr>
            <w:tcW w:w="1007" w:type="pct"/>
            <w:tcBorders>
              <w:top w:val="single" w:sz="4" w:space="0" w:color="auto"/>
              <w:left w:val="single" w:sz="4" w:space="0" w:color="auto"/>
              <w:bottom w:val="single" w:sz="4" w:space="0" w:color="auto"/>
              <w:right w:val="single" w:sz="4" w:space="0" w:color="auto"/>
            </w:tcBorders>
            <w:vAlign w:val="center"/>
          </w:tcPr>
          <w:p w14:paraId="12AAE1FB" w14:textId="424C5CE1" w:rsidR="007C3567" w:rsidRPr="00FE622B" w:rsidRDefault="007C3567" w:rsidP="007C3567">
            <w:pPr>
              <w:jc w:val="center"/>
              <w:rPr>
                <w:rFonts w:ascii="Times New Roman" w:hAnsi="Times New Roman" w:cs="Times New Roman"/>
                <w:sz w:val="24"/>
                <w:szCs w:val="24"/>
              </w:rPr>
            </w:pPr>
            <w:r w:rsidRPr="00FE622B">
              <w:rPr>
                <w:rFonts w:ascii="Times New Roman" w:hAnsi="Times New Roman" w:cs="Times New Roman"/>
                <w:sz w:val="24"/>
                <w:szCs w:val="24"/>
              </w:rPr>
              <w:t>Для ведения личного подсобного хозяйства</w:t>
            </w:r>
          </w:p>
        </w:tc>
        <w:tc>
          <w:tcPr>
            <w:tcW w:w="1126" w:type="pct"/>
            <w:tcBorders>
              <w:top w:val="single" w:sz="4" w:space="0" w:color="auto"/>
              <w:left w:val="single" w:sz="4" w:space="0" w:color="auto"/>
              <w:bottom w:val="single" w:sz="4" w:space="0" w:color="auto"/>
              <w:right w:val="single" w:sz="4" w:space="0" w:color="auto"/>
            </w:tcBorders>
            <w:vAlign w:val="center"/>
          </w:tcPr>
          <w:p w14:paraId="40AC1680" w14:textId="5EDF7859" w:rsidR="007C3567" w:rsidRPr="00FE622B" w:rsidRDefault="007C3567" w:rsidP="007C3567">
            <w:pPr>
              <w:jc w:val="center"/>
              <w:rPr>
                <w:rFonts w:ascii="Times New Roman" w:hAnsi="Times New Roman" w:cs="Times New Roman"/>
                <w:sz w:val="24"/>
                <w:szCs w:val="24"/>
              </w:rPr>
            </w:pPr>
            <w:r w:rsidRPr="00FE622B">
              <w:rPr>
                <w:rFonts w:ascii="Times New Roman" w:hAnsi="Times New Roman" w:cs="Times New Roman"/>
                <w:sz w:val="24"/>
                <w:szCs w:val="24"/>
              </w:rPr>
              <w:t>№ 54-01/33-8/2003-637 от 12.09.2003</w:t>
            </w:r>
            <w:r>
              <w:rPr>
                <w:rFonts w:ascii="Times New Roman" w:hAnsi="Times New Roman" w:cs="Times New Roman"/>
                <w:sz w:val="24"/>
                <w:szCs w:val="24"/>
              </w:rPr>
              <w:t xml:space="preserve"> (Собственность)</w:t>
            </w:r>
          </w:p>
        </w:tc>
        <w:tc>
          <w:tcPr>
            <w:tcW w:w="1030" w:type="pct"/>
            <w:tcBorders>
              <w:top w:val="single" w:sz="4" w:space="0" w:color="auto"/>
              <w:left w:val="single" w:sz="4" w:space="0" w:color="auto"/>
              <w:bottom w:val="single" w:sz="4" w:space="0" w:color="auto"/>
              <w:right w:val="single" w:sz="4" w:space="0" w:color="auto"/>
            </w:tcBorders>
            <w:vAlign w:val="center"/>
          </w:tcPr>
          <w:p w14:paraId="24E80ECF" w14:textId="67C7FA32" w:rsidR="007C3567" w:rsidRPr="00FE622B" w:rsidRDefault="007C3567" w:rsidP="007C3567">
            <w:pPr>
              <w:jc w:val="center"/>
              <w:rPr>
                <w:rFonts w:ascii="Times New Roman" w:hAnsi="Times New Roman" w:cs="Times New Roman"/>
                <w:sz w:val="24"/>
                <w:szCs w:val="24"/>
              </w:rPr>
            </w:pPr>
            <w:r>
              <w:rPr>
                <w:rFonts w:ascii="Times New Roman" w:hAnsi="Times New Roman" w:cs="Times New Roman"/>
                <w:sz w:val="24"/>
                <w:szCs w:val="24"/>
              </w:rPr>
              <w:t>№ </w:t>
            </w:r>
            <w:r w:rsidRPr="00C47B2F">
              <w:rPr>
                <w:rFonts w:ascii="Times New Roman" w:hAnsi="Times New Roman" w:cs="Times New Roman"/>
                <w:sz w:val="24"/>
                <w:szCs w:val="24"/>
              </w:rPr>
              <w:t>54-01/33-8/2003-637</w:t>
            </w:r>
            <w:r>
              <w:rPr>
                <w:rFonts w:ascii="Times New Roman" w:hAnsi="Times New Roman" w:cs="Times New Roman"/>
                <w:sz w:val="24"/>
                <w:szCs w:val="24"/>
              </w:rPr>
              <w:t xml:space="preserve"> от 12</w:t>
            </w:r>
            <w:r w:rsidRPr="00FE622B">
              <w:rPr>
                <w:rFonts w:ascii="Times New Roman" w:hAnsi="Times New Roman" w:cs="Times New Roman"/>
                <w:sz w:val="24"/>
                <w:szCs w:val="24"/>
              </w:rPr>
              <w:t>.0</w:t>
            </w:r>
            <w:r>
              <w:rPr>
                <w:rFonts w:ascii="Times New Roman" w:hAnsi="Times New Roman" w:cs="Times New Roman"/>
                <w:sz w:val="24"/>
                <w:szCs w:val="24"/>
              </w:rPr>
              <w:t>9</w:t>
            </w:r>
            <w:r w:rsidRPr="00FE622B">
              <w:rPr>
                <w:rFonts w:ascii="Times New Roman" w:hAnsi="Times New Roman" w:cs="Times New Roman"/>
                <w:sz w:val="24"/>
                <w:szCs w:val="24"/>
              </w:rPr>
              <w:t>.20</w:t>
            </w:r>
            <w:r>
              <w:rPr>
                <w:rFonts w:ascii="Times New Roman" w:hAnsi="Times New Roman" w:cs="Times New Roman"/>
                <w:sz w:val="24"/>
                <w:szCs w:val="24"/>
              </w:rPr>
              <w:t>03</w:t>
            </w:r>
            <w:r w:rsidRPr="00FE622B">
              <w:rPr>
                <w:rFonts w:ascii="Times New Roman" w:hAnsi="Times New Roman" w:cs="Times New Roman"/>
                <w:sz w:val="24"/>
                <w:szCs w:val="24"/>
              </w:rPr>
              <w:t xml:space="preserve"> </w:t>
            </w:r>
            <w:r>
              <w:rPr>
                <w:rFonts w:ascii="Times New Roman" w:hAnsi="Times New Roman" w:cs="Times New Roman"/>
                <w:sz w:val="24"/>
                <w:szCs w:val="24"/>
              </w:rPr>
              <w:t>(Собственность)</w:t>
            </w:r>
          </w:p>
        </w:tc>
      </w:tr>
      <w:tr w:rsidR="007C3567" w:rsidRPr="00FE622B" w14:paraId="364938B5" w14:textId="77777777" w:rsidTr="0093366C">
        <w:trPr>
          <w:trHeight w:val="204"/>
        </w:trPr>
        <w:tc>
          <w:tcPr>
            <w:tcW w:w="189" w:type="pct"/>
            <w:tcBorders>
              <w:top w:val="single" w:sz="4" w:space="0" w:color="auto"/>
              <w:left w:val="single" w:sz="4" w:space="0" w:color="auto"/>
              <w:bottom w:val="single" w:sz="4" w:space="0" w:color="auto"/>
              <w:right w:val="single" w:sz="4" w:space="0" w:color="auto"/>
            </w:tcBorders>
            <w:vAlign w:val="center"/>
          </w:tcPr>
          <w:p w14:paraId="17D459CD" w14:textId="77777777" w:rsidR="007C3567" w:rsidRPr="00FE622B" w:rsidRDefault="007C3567" w:rsidP="007C3567">
            <w:pPr>
              <w:pStyle w:val="af4"/>
              <w:numPr>
                <w:ilvl w:val="0"/>
                <w:numId w:val="25"/>
              </w:numPr>
              <w:ind w:left="360"/>
              <w:jc w:val="center"/>
              <w:rPr>
                <w:rFonts w:ascii="Times New Roman" w:hAnsi="Times New Roman" w:cs="Times New Roman"/>
                <w:sz w:val="24"/>
                <w:szCs w:val="24"/>
              </w:rPr>
            </w:pPr>
          </w:p>
        </w:tc>
        <w:tc>
          <w:tcPr>
            <w:tcW w:w="734" w:type="pct"/>
            <w:tcBorders>
              <w:top w:val="single" w:sz="4" w:space="0" w:color="auto"/>
              <w:left w:val="single" w:sz="4" w:space="0" w:color="auto"/>
              <w:bottom w:val="single" w:sz="4" w:space="0" w:color="auto"/>
              <w:right w:val="single" w:sz="4" w:space="0" w:color="auto"/>
            </w:tcBorders>
            <w:vAlign w:val="center"/>
          </w:tcPr>
          <w:p w14:paraId="4885BB8E" w14:textId="577038AE" w:rsidR="007C3567" w:rsidRPr="00FE622B" w:rsidRDefault="007C3567" w:rsidP="007C3567">
            <w:pPr>
              <w:jc w:val="center"/>
              <w:rPr>
                <w:rFonts w:ascii="Times New Roman" w:hAnsi="Times New Roman" w:cs="Times New Roman"/>
                <w:sz w:val="24"/>
                <w:szCs w:val="24"/>
              </w:rPr>
            </w:pPr>
            <w:r w:rsidRPr="00FE622B">
              <w:rPr>
                <w:rFonts w:ascii="Times New Roman" w:hAnsi="Times New Roman" w:cs="Times New Roman"/>
                <w:sz w:val="24"/>
                <w:szCs w:val="24"/>
              </w:rPr>
              <w:t>54:07:043501:797</w:t>
            </w:r>
          </w:p>
        </w:tc>
        <w:tc>
          <w:tcPr>
            <w:tcW w:w="914" w:type="pct"/>
            <w:tcBorders>
              <w:top w:val="single" w:sz="4" w:space="0" w:color="auto"/>
              <w:left w:val="single" w:sz="4" w:space="0" w:color="auto"/>
              <w:bottom w:val="single" w:sz="4" w:space="0" w:color="auto"/>
              <w:right w:val="single" w:sz="4" w:space="0" w:color="auto"/>
            </w:tcBorders>
            <w:vAlign w:val="center"/>
          </w:tcPr>
          <w:p w14:paraId="4D790543" w14:textId="03CE6DF4" w:rsidR="007C3567" w:rsidRPr="00FE622B" w:rsidRDefault="007C3567" w:rsidP="007C3567">
            <w:pPr>
              <w:jc w:val="center"/>
              <w:rPr>
                <w:rFonts w:ascii="Times New Roman" w:hAnsi="Times New Roman" w:cs="Times New Roman"/>
                <w:sz w:val="24"/>
                <w:szCs w:val="24"/>
              </w:rPr>
            </w:pPr>
            <w:r w:rsidRPr="00AB3D61">
              <w:rPr>
                <w:rFonts w:ascii="Times New Roman" w:hAnsi="Times New Roman" w:cs="Times New Roman"/>
                <w:sz w:val="24"/>
                <w:szCs w:val="24"/>
              </w:rPr>
              <w:t>Земли населенных пунктов</w:t>
            </w:r>
          </w:p>
        </w:tc>
        <w:tc>
          <w:tcPr>
            <w:tcW w:w="1007" w:type="pct"/>
            <w:tcBorders>
              <w:top w:val="single" w:sz="4" w:space="0" w:color="auto"/>
              <w:left w:val="single" w:sz="4" w:space="0" w:color="auto"/>
              <w:bottom w:val="single" w:sz="4" w:space="0" w:color="auto"/>
              <w:right w:val="single" w:sz="4" w:space="0" w:color="auto"/>
            </w:tcBorders>
            <w:vAlign w:val="center"/>
          </w:tcPr>
          <w:p w14:paraId="36CBAA8A" w14:textId="05799D98" w:rsidR="007C3567" w:rsidRPr="00FE622B" w:rsidRDefault="007C3567" w:rsidP="007C3567">
            <w:pPr>
              <w:jc w:val="center"/>
              <w:rPr>
                <w:rFonts w:ascii="Times New Roman" w:hAnsi="Times New Roman" w:cs="Times New Roman"/>
                <w:sz w:val="24"/>
                <w:szCs w:val="24"/>
              </w:rPr>
            </w:pPr>
            <w:r w:rsidRPr="00FE622B">
              <w:rPr>
                <w:rFonts w:ascii="Times New Roman" w:hAnsi="Times New Roman" w:cs="Times New Roman"/>
                <w:sz w:val="24"/>
                <w:szCs w:val="24"/>
              </w:rPr>
              <w:t>Для ведения личного подсобного хозяйства</w:t>
            </w:r>
          </w:p>
        </w:tc>
        <w:tc>
          <w:tcPr>
            <w:tcW w:w="1126" w:type="pct"/>
            <w:tcBorders>
              <w:top w:val="single" w:sz="4" w:space="0" w:color="auto"/>
              <w:left w:val="single" w:sz="4" w:space="0" w:color="auto"/>
              <w:bottom w:val="single" w:sz="4" w:space="0" w:color="auto"/>
              <w:right w:val="single" w:sz="4" w:space="0" w:color="auto"/>
            </w:tcBorders>
            <w:vAlign w:val="center"/>
          </w:tcPr>
          <w:p w14:paraId="3E5A49BF" w14:textId="084592F1" w:rsidR="007C3567" w:rsidRPr="00FE622B" w:rsidRDefault="007C3567" w:rsidP="007C3567">
            <w:pPr>
              <w:jc w:val="center"/>
              <w:rPr>
                <w:rFonts w:ascii="Times New Roman" w:hAnsi="Times New Roman" w:cs="Times New Roman"/>
                <w:sz w:val="24"/>
                <w:szCs w:val="24"/>
              </w:rPr>
            </w:pPr>
            <w:r w:rsidRPr="001E0100">
              <w:rPr>
                <w:rFonts w:ascii="Times New Roman" w:hAnsi="Times New Roman" w:cs="Times New Roman"/>
                <w:sz w:val="24"/>
                <w:szCs w:val="24"/>
              </w:rPr>
              <w:t>Данные отсутствуют</w:t>
            </w:r>
          </w:p>
        </w:tc>
        <w:tc>
          <w:tcPr>
            <w:tcW w:w="1030" w:type="pct"/>
            <w:tcBorders>
              <w:top w:val="single" w:sz="4" w:space="0" w:color="auto"/>
              <w:left w:val="single" w:sz="4" w:space="0" w:color="auto"/>
              <w:bottom w:val="single" w:sz="4" w:space="0" w:color="auto"/>
              <w:right w:val="single" w:sz="4" w:space="0" w:color="auto"/>
            </w:tcBorders>
            <w:vAlign w:val="center"/>
          </w:tcPr>
          <w:p w14:paraId="28CC0785" w14:textId="7022CE36" w:rsidR="007C3567" w:rsidRPr="00FE622B" w:rsidRDefault="007C3567" w:rsidP="007C3567">
            <w:pPr>
              <w:jc w:val="center"/>
              <w:rPr>
                <w:rFonts w:ascii="Times New Roman" w:hAnsi="Times New Roman" w:cs="Times New Roman"/>
                <w:sz w:val="24"/>
                <w:szCs w:val="24"/>
              </w:rPr>
            </w:pPr>
            <w:r w:rsidRPr="001E0100">
              <w:rPr>
                <w:rFonts w:ascii="Times New Roman" w:hAnsi="Times New Roman" w:cs="Times New Roman"/>
                <w:sz w:val="24"/>
                <w:szCs w:val="24"/>
              </w:rPr>
              <w:t>Данные отсутствуют</w:t>
            </w:r>
          </w:p>
        </w:tc>
      </w:tr>
      <w:tr w:rsidR="007C3567" w:rsidRPr="00FE622B" w14:paraId="48FC212E" w14:textId="77777777" w:rsidTr="00FE622B">
        <w:trPr>
          <w:trHeight w:val="204"/>
        </w:trPr>
        <w:tc>
          <w:tcPr>
            <w:tcW w:w="189" w:type="pct"/>
            <w:tcBorders>
              <w:top w:val="single" w:sz="4" w:space="0" w:color="auto"/>
              <w:left w:val="single" w:sz="4" w:space="0" w:color="auto"/>
              <w:bottom w:val="single" w:sz="4" w:space="0" w:color="auto"/>
              <w:right w:val="single" w:sz="4" w:space="0" w:color="auto"/>
            </w:tcBorders>
            <w:vAlign w:val="center"/>
          </w:tcPr>
          <w:p w14:paraId="69FFE5D4" w14:textId="77777777" w:rsidR="007C3567" w:rsidRPr="00FE622B" w:rsidRDefault="007C3567" w:rsidP="007C3567">
            <w:pPr>
              <w:pStyle w:val="af4"/>
              <w:numPr>
                <w:ilvl w:val="0"/>
                <w:numId w:val="25"/>
              </w:numPr>
              <w:ind w:left="360"/>
              <w:jc w:val="center"/>
              <w:rPr>
                <w:rFonts w:ascii="Times New Roman" w:hAnsi="Times New Roman" w:cs="Times New Roman"/>
                <w:sz w:val="24"/>
                <w:szCs w:val="24"/>
              </w:rPr>
            </w:pPr>
          </w:p>
        </w:tc>
        <w:tc>
          <w:tcPr>
            <w:tcW w:w="734" w:type="pct"/>
            <w:tcBorders>
              <w:top w:val="single" w:sz="4" w:space="0" w:color="auto"/>
              <w:left w:val="single" w:sz="4" w:space="0" w:color="auto"/>
              <w:bottom w:val="single" w:sz="4" w:space="0" w:color="auto"/>
              <w:right w:val="single" w:sz="4" w:space="0" w:color="auto"/>
            </w:tcBorders>
            <w:vAlign w:val="center"/>
          </w:tcPr>
          <w:p w14:paraId="1920F1F3" w14:textId="7F259044" w:rsidR="007C3567" w:rsidRPr="00FE622B" w:rsidRDefault="007C3567" w:rsidP="007C3567">
            <w:pPr>
              <w:jc w:val="center"/>
              <w:rPr>
                <w:rFonts w:ascii="Times New Roman" w:hAnsi="Times New Roman" w:cs="Times New Roman"/>
                <w:sz w:val="24"/>
                <w:szCs w:val="24"/>
              </w:rPr>
            </w:pPr>
            <w:r w:rsidRPr="00FE622B">
              <w:rPr>
                <w:rFonts w:ascii="Times New Roman" w:hAnsi="Times New Roman" w:cs="Times New Roman"/>
                <w:sz w:val="24"/>
                <w:szCs w:val="24"/>
              </w:rPr>
              <w:t>54:07:043501:1034</w:t>
            </w:r>
          </w:p>
        </w:tc>
        <w:tc>
          <w:tcPr>
            <w:tcW w:w="914" w:type="pct"/>
            <w:tcBorders>
              <w:top w:val="single" w:sz="4" w:space="0" w:color="auto"/>
              <w:left w:val="single" w:sz="4" w:space="0" w:color="auto"/>
              <w:bottom w:val="single" w:sz="4" w:space="0" w:color="auto"/>
              <w:right w:val="single" w:sz="4" w:space="0" w:color="auto"/>
            </w:tcBorders>
            <w:vAlign w:val="center"/>
          </w:tcPr>
          <w:p w14:paraId="1FEEBB64" w14:textId="215CE9C8" w:rsidR="007C3567" w:rsidRPr="00FE622B" w:rsidRDefault="007C3567" w:rsidP="007C3567">
            <w:pPr>
              <w:jc w:val="center"/>
              <w:rPr>
                <w:rFonts w:ascii="Times New Roman" w:hAnsi="Times New Roman" w:cs="Times New Roman"/>
                <w:sz w:val="24"/>
                <w:szCs w:val="24"/>
              </w:rPr>
            </w:pPr>
            <w:r w:rsidRPr="00AB3D61">
              <w:rPr>
                <w:rFonts w:ascii="Times New Roman" w:hAnsi="Times New Roman" w:cs="Times New Roman"/>
                <w:sz w:val="24"/>
                <w:szCs w:val="24"/>
              </w:rPr>
              <w:t>Земли населенных пунктов</w:t>
            </w:r>
          </w:p>
        </w:tc>
        <w:tc>
          <w:tcPr>
            <w:tcW w:w="1007" w:type="pct"/>
            <w:tcBorders>
              <w:top w:val="single" w:sz="4" w:space="0" w:color="auto"/>
              <w:left w:val="single" w:sz="4" w:space="0" w:color="auto"/>
              <w:bottom w:val="single" w:sz="4" w:space="0" w:color="auto"/>
              <w:right w:val="single" w:sz="4" w:space="0" w:color="auto"/>
            </w:tcBorders>
            <w:vAlign w:val="center"/>
          </w:tcPr>
          <w:p w14:paraId="2497A314" w14:textId="2680D573" w:rsidR="007C3567" w:rsidRPr="00FE622B" w:rsidRDefault="007C3567" w:rsidP="007C3567">
            <w:pPr>
              <w:jc w:val="center"/>
              <w:rPr>
                <w:rFonts w:ascii="Times New Roman" w:hAnsi="Times New Roman" w:cs="Times New Roman"/>
                <w:sz w:val="24"/>
                <w:szCs w:val="24"/>
              </w:rPr>
            </w:pPr>
            <w:r w:rsidRPr="00FE622B">
              <w:rPr>
                <w:rFonts w:ascii="Times New Roman" w:hAnsi="Times New Roman" w:cs="Times New Roman"/>
                <w:sz w:val="24"/>
                <w:szCs w:val="24"/>
              </w:rPr>
              <w:t>Для ведения личного подсобного хозяйства</w:t>
            </w:r>
          </w:p>
        </w:tc>
        <w:tc>
          <w:tcPr>
            <w:tcW w:w="1126" w:type="pct"/>
            <w:tcBorders>
              <w:top w:val="single" w:sz="4" w:space="0" w:color="auto"/>
              <w:left w:val="single" w:sz="4" w:space="0" w:color="auto"/>
              <w:bottom w:val="single" w:sz="4" w:space="0" w:color="auto"/>
              <w:right w:val="single" w:sz="4" w:space="0" w:color="auto"/>
            </w:tcBorders>
            <w:vAlign w:val="center"/>
          </w:tcPr>
          <w:p w14:paraId="466FCCD0" w14:textId="77777777" w:rsidR="007C3567" w:rsidRPr="00FE622B" w:rsidRDefault="007C3567" w:rsidP="007C3567">
            <w:pPr>
              <w:jc w:val="center"/>
              <w:rPr>
                <w:rFonts w:ascii="Times New Roman" w:hAnsi="Times New Roman" w:cs="Times New Roman"/>
                <w:sz w:val="24"/>
                <w:szCs w:val="24"/>
              </w:rPr>
            </w:pPr>
            <w:r w:rsidRPr="00FE622B">
              <w:rPr>
                <w:rFonts w:ascii="Times New Roman" w:hAnsi="Times New Roman" w:cs="Times New Roman"/>
                <w:sz w:val="24"/>
                <w:szCs w:val="24"/>
              </w:rPr>
              <w:t>№ 54:07:043501:1034-54/163/2020-3</w:t>
            </w:r>
          </w:p>
          <w:p w14:paraId="6857EF22" w14:textId="5B2B48BB" w:rsidR="007C3567" w:rsidRPr="00FE622B" w:rsidRDefault="007C3567" w:rsidP="007C3567">
            <w:pPr>
              <w:jc w:val="center"/>
              <w:rPr>
                <w:rFonts w:ascii="Times New Roman" w:hAnsi="Times New Roman" w:cs="Times New Roman"/>
                <w:sz w:val="24"/>
                <w:szCs w:val="24"/>
              </w:rPr>
            </w:pPr>
            <w:r w:rsidRPr="00FE622B">
              <w:rPr>
                <w:rFonts w:ascii="Times New Roman" w:hAnsi="Times New Roman" w:cs="Times New Roman"/>
                <w:sz w:val="24"/>
                <w:szCs w:val="24"/>
              </w:rPr>
              <w:t>от 06.07.2020</w:t>
            </w:r>
            <w:r>
              <w:rPr>
                <w:rFonts w:ascii="Times New Roman" w:hAnsi="Times New Roman" w:cs="Times New Roman"/>
                <w:sz w:val="24"/>
                <w:szCs w:val="24"/>
              </w:rPr>
              <w:t xml:space="preserve"> (Собственность)</w:t>
            </w:r>
          </w:p>
        </w:tc>
        <w:tc>
          <w:tcPr>
            <w:tcW w:w="1030" w:type="pct"/>
            <w:tcBorders>
              <w:top w:val="single" w:sz="4" w:space="0" w:color="auto"/>
              <w:left w:val="single" w:sz="4" w:space="0" w:color="auto"/>
              <w:bottom w:val="single" w:sz="4" w:space="0" w:color="auto"/>
              <w:right w:val="single" w:sz="4" w:space="0" w:color="auto"/>
            </w:tcBorders>
            <w:vAlign w:val="center"/>
          </w:tcPr>
          <w:p w14:paraId="5FA44A90" w14:textId="418A084B" w:rsidR="007C3567" w:rsidRPr="0093366C" w:rsidRDefault="007C3567" w:rsidP="007C3567">
            <w:pPr>
              <w:jc w:val="center"/>
              <w:rPr>
                <w:rFonts w:ascii="Times New Roman" w:hAnsi="Times New Roman" w:cs="Times New Roman"/>
                <w:sz w:val="24"/>
                <w:szCs w:val="24"/>
              </w:rPr>
            </w:pPr>
            <w:r w:rsidRPr="0093366C">
              <w:rPr>
                <w:rFonts w:ascii="Times New Roman" w:hAnsi="Times New Roman" w:cs="Times New Roman"/>
                <w:sz w:val="24"/>
                <w:szCs w:val="24"/>
              </w:rPr>
              <w:t>№</w:t>
            </w:r>
            <w:r>
              <w:rPr>
                <w:rFonts w:ascii="Times New Roman" w:hAnsi="Times New Roman" w:cs="Times New Roman"/>
                <w:sz w:val="24"/>
                <w:szCs w:val="24"/>
              </w:rPr>
              <w:t> </w:t>
            </w:r>
            <w:r w:rsidRPr="0093366C">
              <w:rPr>
                <w:rStyle w:val="fontstyle01"/>
                <w:rFonts w:ascii="Times New Roman" w:hAnsi="Times New Roman" w:cs="Times New Roman"/>
              </w:rPr>
              <w:t>54:07:043501:1034-54/008/2019-1</w:t>
            </w:r>
          </w:p>
          <w:p w14:paraId="107DE663" w14:textId="4D6712F4" w:rsidR="007C3567" w:rsidRPr="00FE622B" w:rsidRDefault="007C3567" w:rsidP="007C3567">
            <w:pPr>
              <w:jc w:val="center"/>
              <w:rPr>
                <w:rFonts w:ascii="Times New Roman" w:hAnsi="Times New Roman" w:cs="Times New Roman"/>
                <w:sz w:val="24"/>
                <w:szCs w:val="24"/>
              </w:rPr>
            </w:pPr>
            <w:r w:rsidRPr="0093366C">
              <w:rPr>
                <w:rFonts w:ascii="Times New Roman" w:hAnsi="Times New Roman" w:cs="Times New Roman"/>
                <w:sz w:val="24"/>
                <w:szCs w:val="24"/>
              </w:rPr>
              <w:t xml:space="preserve">от </w:t>
            </w:r>
            <w:r>
              <w:rPr>
                <w:rFonts w:ascii="Times New Roman" w:hAnsi="Times New Roman" w:cs="Times New Roman"/>
                <w:sz w:val="24"/>
                <w:szCs w:val="24"/>
              </w:rPr>
              <w:t>16</w:t>
            </w:r>
            <w:r w:rsidRPr="0093366C">
              <w:rPr>
                <w:rFonts w:ascii="Times New Roman" w:hAnsi="Times New Roman" w:cs="Times New Roman"/>
                <w:sz w:val="24"/>
                <w:szCs w:val="24"/>
              </w:rPr>
              <w:t>.</w:t>
            </w:r>
            <w:r>
              <w:rPr>
                <w:rFonts w:ascii="Times New Roman" w:hAnsi="Times New Roman" w:cs="Times New Roman"/>
                <w:sz w:val="24"/>
                <w:szCs w:val="24"/>
              </w:rPr>
              <w:t>1</w:t>
            </w:r>
            <w:r w:rsidRPr="0093366C">
              <w:rPr>
                <w:rFonts w:ascii="Times New Roman" w:hAnsi="Times New Roman" w:cs="Times New Roman"/>
                <w:sz w:val="24"/>
                <w:szCs w:val="24"/>
              </w:rPr>
              <w:t>2.20</w:t>
            </w:r>
            <w:r>
              <w:rPr>
                <w:rFonts w:ascii="Times New Roman" w:hAnsi="Times New Roman" w:cs="Times New Roman"/>
                <w:sz w:val="24"/>
                <w:szCs w:val="24"/>
              </w:rPr>
              <w:t>19</w:t>
            </w:r>
            <w:r w:rsidRPr="0093366C">
              <w:rPr>
                <w:rFonts w:ascii="Times New Roman" w:hAnsi="Times New Roman" w:cs="Times New Roman"/>
                <w:sz w:val="24"/>
                <w:szCs w:val="24"/>
              </w:rPr>
              <w:t xml:space="preserve"> (Собственность)</w:t>
            </w:r>
          </w:p>
        </w:tc>
      </w:tr>
      <w:tr w:rsidR="007C3567" w:rsidRPr="00FE622B" w14:paraId="6608BD45" w14:textId="77777777" w:rsidTr="00FE622B">
        <w:trPr>
          <w:trHeight w:val="204"/>
        </w:trPr>
        <w:tc>
          <w:tcPr>
            <w:tcW w:w="189" w:type="pct"/>
            <w:tcBorders>
              <w:top w:val="single" w:sz="4" w:space="0" w:color="auto"/>
              <w:left w:val="single" w:sz="4" w:space="0" w:color="auto"/>
              <w:bottom w:val="single" w:sz="4" w:space="0" w:color="auto"/>
              <w:right w:val="single" w:sz="4" w:space="0" w:color="auto"/>
            </w:tcBorders>
            <w:vAlign w:val="center"/>
          </w:tcPr>
          <w:p w14:paraId="3724E8F1" w14:textId="77777777" w:rsidR="007C3567" w:rsidRPr="00FE622B" w:rsidRDefault="007C3567" w:rsidP="007C3567">
            <w:pPr>
              <w:pStyle w:val="af4"/>
              <w:numPr>
                <w:ilvl w:val="0"/>
                <w:numId w:val="25"/>
              </w:numPr>
              <w:ind w:left="360"/>
              <w:jc w:val="center"/>
              <w:rPr>
                <w:rFonts w:ascii="Times New Roman" w:hAnsi="Times New Roman" w:cs="Times New Roman"/>
                <w:sz w:val="24"/>
                <w:szCs w:val="24"/>
              </w:rPr>
            </w:pPr>
          </w:p>
        </w:tc>
        <w:tc>
          <w:tcPr>
            <w:tcW w:w="734" w:type="pct"/>
            <w:tcBorders>
              <w:top w:val="single" w:sz="4" w:space="0" w:color="auto"/>
              <w:left w:val="single" w:sz="4" w:space="0" w:color="auto"/>
              <w:bottom w:val="single" w:sz="4" w:space="0" w:color="auto"/>
              <w:right w:val="single" w:sz="4" w:space="0" w:color="auto"/>
            </w:tcBorders>
            <w:vAlign w:val="center"/>
          </w:tcPr>
          <w:p w14:paraId="1E094071" w14:textId="015699FE" w:rsidR="007C3567" w:rsidRPr="00FE622B" w:rsidRDefault="007C3567" w:rsidP="007C3567">
            <w:pPr>
              <w:jc w:val="center"/>
              <w:rPr>
                <w:rFonts w:ascii="Times New Roman" w:hAnsi="Times New Roman" w:cs="Times New Roman"/>
                <w:sz w:val="24"/>
                <w:szCs w:val="24"/>
              </w:rPr>
            </w:pPr>
            <w:r w:rsidRPr="00FE622B">
              <w:rPr>
                <w:rFonts w:ascii="Times New Roman" w:hAnsi="Times New Roman" w:cs="Times New Roman"/>
                <w:sz w:val="24"/>
                <w:szCs w:val="24"/>
              </w:rPr>
              <w:t>54:07:043501:1035</w:t>
            </w:r>
          </w:p>
        </w:tc>
        <w:tc>
          <w:tcPr>
            <w:tcW w:w="914" w:type="pct"/>
            <w:tcBorders>
              <w:top w:val="single" w:sz="4" w:space="0" w:color="auto"/>
              <w:left w:val="single" w:sz="4" w:space="0" w:color="auto"/>
              <w:bottom w:val="single" w:sz="4" w:space="0" w:color="auto"/>
              <w:right w:val="single" w:sz="4" w:space="0" w:color="auto"/>
            </w:tcBorders>
            <w:vAlign w:val="center"/>
          </w:tcPr>
          <w:p w14:paraId="63F9EF30" w14:textId="048163B8" w:rsidR="007C3567" w:rsidRPr="00FE622B" w:rsidRDefault="007C3567" w:rsidP="007C3567">
            <w:pPr>
              <w:jc w:val="center"/>
              <w:rPr>
                <w:rFonts w:ascii="Times New Roman" w:hAnsi="Times New Roman" w:cs="Times New Roman"/>
                <w:sz w:val="24"/>
                <w:szCs w:val="24"/>
              </w:rPr>
            </w:pPr>
            <w:r w:rsidRPr="00AB3D61">
              <w:rPr>
                <w:rFonts w:ascii="Times New Roman" w:hAnsi="Times New Roman" w:cs="Times New Roman"/>
                <w:sz w:val="24"/>
                <w:szCs w:val="24"/>
              </w:rPr>
              <w:t>Земли населенных пунктов</w:t>
            </w:r>
          </w:p>
        </w:tc>
        <w:tc>
          <w:tcPr>
            <w:tcW w:w="1007" w:type="pct"/>
            <w:tcBorders>
              <w:top w:val="single" w:sz="4" w:space="0" w:color="auto"/>
              <w:left w:val="single" w:sz="4" w:space="0" w:color="auto"/>
              <w:bottom w:val="single" w:sz="4" w:space="0" w:color="auto"/>
              <w:right w:val="single" w:sz="4" w:space="0" w:color="auto"/>
            </w:tcBorders>
            <w:vAlign w:val="center"/>
          </w:tcPr>
          <w:p w14:paraId="0659F0DD" w14:textId="2389DC16" w:rsidR="007C3567" w:rsidRPr="00FE622B" w:rsidRDefault="007C3567" w:rsidP="007C3567">
            <w:pPr>
              <w:jc w:val="center"/>
              <w:rPr>
                <w:rFonts w:ascii="Times New Roman" w:hAnsi="Times New Roman" w:cs="Times New Roman"/>
                <w:sz w:val="24"/>
                <w:szCs w:val="24"/>
              </w:rPr>
            </w:pPr>
            <w:r w:rsidRPr="00FE622B">
              <w:rPr>
                <w:rFonts w:ascii="Times New Roman" w:hAnsi="Times New Roman" w:cs="Times New Roman"/>
                <w:sz w:val="24"/>
                <w:szCs w:val="24"/>
              </w:rPr>
              <w:t>Для ведения личного подсобного хозяйства</w:t>
            </w:r>
          </w:p>
        </w:tc>
        <w:tc>
          <w:tcPr>
            <w:tcW w:w="1126" w:type="pct"/>
            <w:tcBorders>
              <w:top w:val="single" w:sz="4" w:space="0" w:color="auto"/>
              <w:left w:val="single" w:sz="4" w:space="0" w:color="auto"/>
              <w:bottom w:val="single" w:sz="4" w:space="0" w:color="auto"/>
              <w:right w:val="single" w:sz="4" w:space="0" w:color="auto"/>
            </w:tcBorders>
            <w:vAlign w:val="center"/>
          </w:tcPr>
          <w:p w14:paraId="2DDD1CC5" w14:textId="77777777" w:rsidR="007C3567" w:rsidRPr="00FE622B" w:rsidRDefault="007C3567" w:rsidP="007C3567">
            <w:pPr>
              <w:jc w:val="center"/>
              <w:rPr>
                <w:rFonts w:ascii="Times New Roman" w:hAnsi="Times New Roman" w:cs="Times New Roman"/>
                <w:sz w:val="24"/>
                <w:szCs w:val="24"/>
              </w:rPr>
            </w:pPr>
            <w:r w:rsidRPr="00FE622B">
              <w:rPr>
                <w:rFonts w:ascii="Times New Roman" w:hAnsi="Times New Roman" w:cs="Times New Roman"/>
                <w:sz w:val="24"/>
                <w:szCs w:val="24"/>
              </w:rPr>
              <w:t>№ 54:07:043501:1035-54/174/2022-10</w:t>
            </w:r>
          </w:p>
          <w:p w14:paraId="4379FB64" w14:textId="44E66390" w:rsidR="007C3567" w:rsidRPr="00FE622B" w:rsidRDefault="007C3567" w:rsidP="007C3567">
            <w:pPr>
              <w:jc w:val="center"/>
              <w:rPr>
                <w:rFonts w:ascii="Times New Roman" w:hAnsi="Times New Roman" w:cs="Times New Roman"/>
                <w:sz w:val="24"/>
                <w:szCs w:val="24"/>
              </w:rPr>
            </w:pPr>
            <w:r w:rsidRPr="00FE622B">
              <w:rPr>
                <w:rFonts w:ascii="Times New Roman" w:hAnsi="Times New Roman" w:cs="Times New Roman"/>
                <w:sz w:val="24"/>
                <w:szCs w:val="24"/>
              </w:rPr>
              <w:t>от 24.02.2022</w:t>
            </w:r>
            <w:r>
              <w:rPr>
                <w:rFonts w:ascii="Times New Roman" w:hAnsi="Times New Roman" w:cs="Times New Roman"/>
                <w:sz w:val="24"/>
                <w:szCs w:val="24"/>
              </w:rPr>
              <w:t xml:space="preserve"> (Собственность)</w:t>
            </w:r>
          </w:p>
        </w:tc>
        <w:tc>
          <w:tcPr>
            <w:tcW w:w="1030" w:type="pct"/>
            <w:tcBorders>
              <w:top w:val="single" w:sz="4" w:space="0" w:color="auto"/>
              <w:left w:val="single" w:sz="4" w:space="0" w:color="auto"/>
              <w:bottom w:val="single" w:sz="4" w:space="0" w:color="auto"/>
              <w:right w:val="single" w:sz="4" w:space="0" w:color="auto"/>
            </w:tcBorders>
            <w:vAlign w:val="center"/>
          </w:tcPr>
          <w:p w14:paraId="39AE1281" w14:textId="01750087" w:rsidR="007C3567" w:rsidRPr="00FE622B" w:rsidRDefault="007C3567" w:rsidP="007C3567">
            <w:pPr>
              <w:jc w:val="center"/>
              <w:rPr>
                <w:rFonts w:ascii="Times New Roman" w:hAnsi="Times New Roman" w:cs="Times New Roman"/>
                <w:sz w:val="24"/>
                <w:szCs w:val="24"/>
              </w:rPr>
            </w:pPr>
            <w:r w:rsidRPr="0093366C">
              <w:rPr>
                <w:rFonts w:ascii="Times New Roman" w:hAnsi="Times New Roman" w:cs="Times New Roman"/>
                <w:sz w:val="24"/>
                <w:szCs w:val="24"/>
              </w:rPr>
              <w:t>№</w:t>
            </w:r>
            <w:r>
              <w:rPr>
                <w:rFonts w:ascii="Times New Roman" w:hAnsi="Times New Roman" w:cs="Times New Roman"/>
                <w:sz w:val="24"/>
                <w:szCs w:val="24"/>
              </w:rPr>
              <w:t> </w:t>
            </w:r>
            <w:r w:rsidRPr="0093366C">
              <w:rPr>
                <w:rStyle w:val="fontstyle01"/>
                <w:rFonts w:ascii="Times New Roman" w:hAnsi="Times New Roman" w:cs="Times New Roman"/>
              </w:rPr>
              <w:t>54:07:043501:1035-54/008/2019-1</w:t>
            </w:r>
            <w:r>
              <w:rPr>
                <w:rStyle w:val="fontstyle01"/>
                <w:rFonts w:ascii="Times New Roman" w:hAnsi="Times New Roman" w:cs="Times New Roman"/>
              </w:rPr>
              <w:t xml:space="preserve"> </w:t>
            </w:r>
            <w:r w:rsidRPr="0093366C">
              <w:rPr>
                <w:rFonts w:ascii="Times New Roman" w:hAnsi="Times New Roman" w:cs="Times New Roman"/>
                <w:sz w:val="24"/>
                <w:szCs w:val="24"/>
              </w:rPr>
              <w:t xml:space="preserve">от </w:t>
            </w:r>
            <w:r>
              <w:rPr>
                <w:rFonts w:ascii="Times New Roman" w:hAnsi="Times New Roman" w:cs="Times New Roman"/>
                <w:sz w:val="24"/>
                <w:szCs w:val="24"/>
              </w:rPr>
              <w:t>16</w:t>
            </w:r>
            <w:r w:rsidRPr="0093366C">
              <w:rPr>
                <w:rFonts w:ascii="Times New Roman" w:hAnsi="Times New Roman" w:cs="Times New Roman"/>
                <w:sz w:val="24"/>
                <w:szCs w:val="24"/>
              </w:rPr>
              <w:t>.</w:t>
            </w:r>
            <w:r>
              <w:rPr>
                <w:rFonts w:ascii="Times New Roman" w:hAnsi="Times New Roman" w:cs="Times New Roman"/>
                <w:sz w:val="24"/>
                <w:szCs w:val="24"/>
              </w:rPr>
              <w:t>1</w:t>
            </w:r>
            <w:r w:rsidRPr="0093366C">
              <w:rPr>
                <w:rFonts w:ascii="Times New Roman" w:hAnsi="Times New Roman" w:cs="Times New Roman"/>
                <w:sz w:val="24"/>
                <w:szCs w:val="24"/>
              </w:rPr>
              <w:t>2.20</w:t>
            </w:r>
            <w:r>
              <w:rPr>
                <w:rFonts w:ascii="Times New Roman" w:hAnsi="Times New Roman" w:cs="Times New Roman"/>
                <w:sz w:val="24"/>
                <w:szCs w:val="24"/>
              </w:rPr>
              <w:t>19</w:t>
            </w:r>
            <w:r w:rsidRPr="0093366C">
              <w:rPr>
                <w:rFonts w:ascii="Times New Roman" w:hAnsi="Times New Roman" w:cs="Times New Roman"/>
                <w:sz w:val="24"/>
                <w:szCs w:val="24"/>
              </w:rPr>
              <w:t xml:space="preserve"> (Собственность)</w:t>
            </w:r>
          </w:p>
        </w:tc>
      </w:tr>
      <w:tr w:rsidR="007C3567" w:rsidRPr="00FE622B" w14:paraId="75C32557" w14:textId="77777777" w:rsidTr="00FE622B">
        <w:trPr>
          <w:trHeight w:val="204"/>
        </w:trPr>
        <w:tc>
          <w:tcPr>
            <w:tcW w:w="5000" w:type="pct"/>
            <w:gridSpan w:val="6"/>
            <w:tcBorders>
              <w:top w:val="single" w:sz="4" w:space="0" w:color="auto"/>
              <w:left w:val="single" w:sz="4" w:space="0" w:color="auto"/>
              <w:bottom w:val="single" w:sz="4" w:space="0" w:color="auto"/>
              <w:right w:val="single" w:sz="4" w:space="0" w:color="auto"/>
            </w:tcBorders>
            <w:vAlign w:val="center"/>
          </w:tcPr>
          <w:p w14:paraId="22BADD29" w14:textId="2C9F93B9" w:rsidR="007C3567" w:rsidRPr="00FE622B" w:rsidRDefault="007C3567" w:rsidP="007C3567">
            <w:pPr>
              <w:jc w:val="center"/>
              <w:rPr>
                <w:rFonts w:ascii="Times New Roman" w:hAnsi="Times New Roman" w:cs="Times New Roman"/>
                <w:sz w:val="24"/>
                <w:szCs w:val="24"/>
              </w:rPr>
            </w:pPr>
            <w:r w:rsidRPr="00FE622B">
              <w:rPr>
                <w:rFonts w:ascii="Times New Roman" w:eastAsia="Times New Roman" w:hAnsi="Times New Roman" w:cs="Times New Roman"/>
                <w:b/>
                <w:bCs/>
                <w:color w:val="000000"/>
                <w:sz w:val="24"/>
                <w:szCs w:val="24"/>
              </w:rPr>
              <w:t xml:space="preserve">Деревня </w:t>
            </w:r>
            <w:proofErr w:type="spellStart"/>
            <w:r w:rsidRPr="00FE622B">
              <w:rPr>
                <w:rFonts w:ascii="Times New Roman" w:eastAsia="Times New Roman" w:hAnsi="Times New Roman" w:cs="Times New Roman"/>
                <w:b/>
                <w:bCs/>
                <w:color w:val="000000"/>
                <w:sz w:val="24"/>
                <w:szCs w:val="24"/>
              </w:rPr>
              <w:t>Новолебедевка</w:t>
            </w:r>
            <w:proofErr w:type="spellEnd"/>
          </w:p>
        </w:tc>
      </w:tr>
      <w:tr w:rsidR="007C3567" w:rsidRPr="00FE622B" w14:paraId="56047B16" w14:textId="77777777" w:rsidTr="00FE622B">
        <w:trPr>
          <w:trHeight w:val="204"/>
        </w:trPr>
        <w:tc>
          <w:tcPr>
            <w:tcW w:w="189" w:type="pct"/>
            <w:tcBorders>
              <w:top w:val="single" w:sz="4" w:space="0" w:color="auto"/>
              <w:left w:val="single" w:sz="4" w:space="0" w:color="auto"/>
              <w:bottom w:val="single" w:sz="4" w:space="0" w:color="auto"/>
              <w:right w:val="single" w:sz="4" w:space="0" w:color="auto"/>
            </w:tcBorders>
            <w:vAlign w:val="center"/>
          </w:tcPr>
          <w:p w14:paraId="37D27322" w14:textId="77777777" w:rsidR="007C3567" w:rsidRPr="00FE622B" w:rsidRDefault="007C3567" w:rsidP="007C3567">
            <w:pPr>
              <w:pStyle w:val="af4"/>
              <w:numPr>
                <w:ilvl w:val="0"/>
                <w:numId w:val="25"/>
              </w:numPr>
              <w:ind w:left="360"/>
              <w:jc w:val="center"/>
              <w:rPr>
                <w:rFonts w:ascii="Times New Roman" w:hAnsi="Times New Roman" w:cs="Times New Roman"/>
                <w:sz w:val="24"/>
                <w:szCs w:val="24"/>
              </w:rPr>
            </w:pPr>
          </w:p>
        </w:tc>
        <w:tc>
          <w:tcPr>
            <w:tcW w:w="734" w:type="pct"/>
            <w:tcBorders>
              <w:top w:val="single" w:sz="4" w:space="0" w:color="auto"/>
              <w:left w:val="single" w:sz="4" w:space="0" w:color="auto"/>
              <w:bottom w:val="single" w:sz="4" w:space="0" w:color="auto"/>
              <w:right w:val="single" w:sz="4" w:space="0" w:color="auto"/>
            </w:tcBorders>
            <w:vAlign w:val="center"/>
          </w:tcPr>
          <w:p w14:paraId="1F97AC9B" w14:textId="30EE5D5D" w:rsidR="007C3567" w:rsidRPr="00FE622B" w:rsidRDefault="007C3567" w:rsidP="007C3567">
            <w:pPr>
              <w:jc w:val="center"/>
              <w:rPr>
                <w:rFonts w:ascii="Times New Roman" w:hAnsi="Times New Roman" w:cs="Times New Roman"/>
                <w:sz w:val="24"/>
                <w:szCs w:val="24"/>
              </w:rPr>
            </w:pPr>
            <w:r w:rsidRPr="00FE622B">
              <w:rPr>
                <w:rFonts w:ascii="Times New Roman" w:hAnsi="Times New Roman" w:cs="Times New Roman"/>
                <w:sz w:val="24"/>
                <w:szCs w:val="24"/>
              </w:rPr>
              <w:t>54:07:043618:3</w:t>
            </w:r>
            <w:r>
              <w:rPr>
                <w:rFonts w:ascii="Times New Roman" w:hAnsi="Times New Roman" w:cs="Times New Roman"/>
                <w:sz w:val="24"/>
                <w:szCs w:val="24"/>
              </w:rPr>
              <w:t>*</w:t>
            </w:r>
          </w:p>
        </w:tc>
        <w:tc>
          <w:tcPr>
            <w:tcW w:w="914" w:type="pct"/>
            <w:tcBorders>
              <w:top w:val="single" w:sz="4" w:space="0" w:color="auto"/>
              <w:left w:val="single" w:sz="4" w:space="0" w:color="auto"/>
              <w:bottom w:val="single" w:sz="4" w:space="0" w:color="auto"/>
              <w:right w:val="single" w:sz="4" w:space="0" w:color="auto"/>
            </w:tcBorders>
            <w:vAlign w:val="center"/>
          </w:tcPr>
          <w:p w14:paraId="18C57434" w14:textId="03692131" w:rsidR="007C3567" w:rsidRPr="00FE622B" w:rsidRDefault="007C3567" w:rsidP="007C3567">
            <w:pPr>
              <w:jc w:val="center"/>
              <w:rPr>
                <w:rFonts w:ascii="Times New Roman" w:hAnsi="Times New Roman" w:cs="Times New Roman"/>
                <w:sz w:val="24"/>
                <w:szCs w:val="24"/>
              </w:rPr>
            </w:pPr>
            <w:r w:rsidRPr="00AB3D61">
              <w:rPr>
                <w:rFonts w:ascii="Times New Roman" w:hAnsi="Times New Roman" w:cs="Times New Roman"/>
                <w:sz w:val="24"/>
                <w:szCs w:val="24"/>
              </w:rPr>
              <w:t>Земли населенных пунктов</w:t>
            </w:r>
          </w:p>
        </w:tc>
        <w:tc>
          <w:tcPr>
            <w:tcW w:w="1007" w:type="pct"/>
            <w:tcBorders>
              <w:top w:val="single" w:sz="4" w:space="0" w:color="auto"/>
              <w:left w:val="single" w:sz="4" w:space="0" w:color="auto"/>
              <w:bottom w:val="single" w:sz="4" w:space="0" w:color="auto"/>
              <w:right w:val="single" w:sz="4" w:space="0" w:color="auto"/>
            </w:tcBorders>
            <w:vAlign w:val="center"/>
          </w:tcPr>
          <w:p w14:paraId="6A07A3B6" w14:textId="732B0846" w:rsidR="007C3567" w:rsidRPr="00FE622B" w:rsidRDefault="007C3567" w:rsidP="007C3567">
            <w:pPr>
              <w:jc w:val="center"/>
              <w:rPr>
                <w:rFonts w:ascii="Times New Roman" w:hAnsi="Times New Roman" w:cs="Times New Roman"/>
                <w:sz w:val="24"/>
                <w:szCs w:val="24"/>
              </w:rPr>
            </w:pPr>
            <w:r w:rsidRPr="00FE622B">
              <w:rPr>
                <w:rFonts w:ascii="Times New Roman" w:hAnsi="Times New Roman" w:cs="Times New Roman"/>
                <w:sz w:val="24"/>
                <w:szCs w:val="24"/>
              </w:rPr>
              <w:t>Для ведения личного подсобного хозяйства</w:t>
            </w:r>
          </w:p>
        </w:tc>
        <w:tc>
          <w:tcPr>
            <w:tcW w:w="1126" w:type="pct"/>
            <w:tcBorders>
              <w:top w:val="single" w:sz="4" w:space="0" w:color="auto"/>
              <w:left w:val="single" w:sz="4" w:space="0" w:color="auto"/>
              <w:bottom w:val="single" w:sz="4" w:space="0" w:color="auto"/>
              <w:right w:val="single" w:sz="4" w:space="0" w:color="auto"/>
            </w:tcBorders>
            <w:vAlign w:val="center"/>
          </w:tcPr>
          <w:p w14:paraId="42207F7E" w14:textId="0600C375" w:rsidR="007C3567" w:rsidRPr="00FE622B" w:rsidRDefault="007C3567" w:rsidP="007C3567">
            <w:pPr>
              <w:jc w:val="center"/>
              <w:rPr>
                <w:rFonts w:ascii="Times New Roman" w:hAnsi="Times New Roman" w:cs="Times New Roman"/>
                <w:sz w:val="24"/>
                <w:szCs w:val="24"/>
              </w:rPr>
            </w:pPr>
            <w:r w:rsidRPr="00FE622B">
              <w:rPr>
                <w:rFonts w:ascii="Times New Roman" w:hAnsi="Times New Roman" w:cs="Times New Roman"/>
                <w:sz w:val="24"/>
                <w:szCs w:val="24"/>
              </w:rPr>
              <w:t>№ 54-01/33-14/2000-175 от 04.12.2000</w:t>
            </w:r>
            <w:r>
              <w:rPr>
                <w:rFonts w:ascii="Times New Roman" w:hAnsi="Times New Roman" w:cs="Times New Roman"/>
                <w:sz w:val="24"/>
                <w:szCs w:val="24"/>
              </w:rPr>
              <w:t xml:space="preserve"> (Собственность)</w:t>
            </w:r>
          </w:p>
        </w:tc>
        <w:tc>
          <w:tcPr>
            <w:tcW w:w="1030" w:type="pct"/>
            <w:tcBorders>
              <w:top w:val="single" w:sz="4" w:space="0" w:color="auto"/>
              <w:left w:val="single" w:sz="4" w:space="0" w:color="auto"/>
              <w:bottom w:val="single" w:sz="4" w:space="0" w:color="auto"/>
              <w:right w:val="single" w:sz="4" w:space="0" w:color="auto"/>
            </w:tcBorders>
            <w:vAlign w:val="center"/>
          </w:tcPr>
          <w:p w14:paraId="73C7E0B5" w14:textId="1287BF4D" w:rsidR="007C3567" w:rsidRPr="00FE622B" w:rsidRDefault="007C3567" w:rsidP="007C3567">
            <w:pPr>
              <w:jc w:val="center"/>
              <w:rPr>
                <w:rFonts w:ascii="Times New Roman" w:hAnsi="Times New Roman" w:cs="Times New Roman"/>
                <w:sz w:val="24"/>
                <w:szCs w:val="24"/>
              </w:rPr>
            </w:pPr>
            <w:r w:rsidRPr="0093366C">
              <w:rPr>
                <w:rFonts w:ascii="Times New Roman" w:hAnsi="Times New Roman" w:cs="Times New Roman"/>
                <w:sz w:val="24"/>
                <w:szCs w:val="24"/>
              </w:rPr>
              <w:t>№</w:t>
            </w:r>
            <w:r>
              <w:rPr>
                <w:rFonts w:ascii="Times New Roman" w:hAnsi="Times New Roman" w:cs="Times New Roman"/>
                <w:sz w:val="24"/>
                <w:szCs w:val="24"/>
              </w:rPr>
              <w:t> </w:t>
            </w:r>
            <w:r w:rsidRPr="0093366C">
              <w:rPr>
                <w:rStyle w:val="fontstyle01"/>
                <w:rFonts w:ascii="Times New Roman" w:hAnsi="Times New Roman" w:cs="Times New Roman"/>
              </w:rPr>
              <w:t>54-54-08/053/2012-259</w:t>
            </w:r>
            <w:r>
              <w:rPr>
                <w:rStyle w:val="fontstyle01"/>
                <w:rFonts w:ascii="Times New Roman" w:hAnsi="Times New Roman" w:cs="Times New Roman"/>
              </w:rPr>
              <w:t xml:space="preserve"> </w:t>
            </w:r>
            <w:r w:rsidRPr="0093366C">
              <w:rPr>
                <w:rFonts w:ascii="Times New Roman" w:hAnsi="Times New Roman" w:cs="Times New Roman"/>
                <w:sz w:val="24"/>
                <w:szCs w:val="24"/>
              </w:rPr>
              <w:t xml:space="preserve">от </w:t>
            </w:r>
            <w:r>
              <w:rPr>
                <w:rFonts w:ascii="Times New Roman" w:hAnsi="Times New Roman" w:cs="Times New Roman"/>
                <w:sz w:val="24"/>
                <w:szCs w:val="24"/>
              </w:rPr>
              <w:t>23</w:t>
            </w:r>
            <w:r w:rsidRPr="0093366C">
              <w:rPr>
                <w:rFonts w:ascii="Times New Roman" w:hAnsi="Times New Roman" w:cs="Times New Roman"/>
                <w:sz w:val="24"/>
                <w:szCs w:val="24"/>
              </w:rPr>
              <w:t>.</w:t>
            </w:r>
            <w:r>
              <w:rPr>
                <w:rFonts w:ascii="Times New Roman" w:hAnsi="Times New Roman" w:cs="Times New Roman"/>
                <w:sz w:val="24"/>
                <w:szCs w:val="24"/>
              </w:rPr>
              <w:t>08</w:t>
            </w:r>
            <w:r w:rsidRPr="0093366C">
              <w:rPr>
                <w:rFonts w:ascii="Times New Roman" w:hAnsi="Times New Roman" w:cs="Times New Roman"/>
                <w:sz w:val="24"/>
                <w:szCs w:val="24"/>
              </w:rPr>
              <w:t>.20</w:t>
            </w:r>
            <w:r>
              <w:rPr>
                <w:rFonts w:ascii="Times New Roman" w:hAnsi="Times New Roman" w:cs="Times New Roman"/>
                <w:sz w:val="24"/>
                <w:szCs w:val="24"/>
              </w:rPr>
              <w:t>12</w:t>
            </w:r>
            <w:r w:rsidRPr="0093366C">
              <w:rPr>
                <w:rFonts w:ascii="Times New Roman" w:hAnsi="Times New Roman" w:cs="Times New Roman"/>
                <w:sz w:val="24"/>
                <w:szCs w:val="24"/>
              </w:rPr>
              <w:t xml:space="preserve"> (Собственность)</w:t>
            </w:r>
          </w:p>
        </w:tc>
      </w:tr>
      <w:tr w:rsidR="007C3567" w:rsidRPr="00FE622B" w14:paraId="204FB02F" w14:textId="77777777" w:rsidTr="00FE622B">
        <w:trPr>
          <w:trHeight w:val="204"/>
        </w:trPr>
        <w:tc>
          <w:tcPr>
            <w:tcW w:w="189" w:type="pct"/>
            <w:tcBorders>
              <w:top w:val="single" w:sz="4" w:space="0" w:color="auto"/>
              <w:left w:val="single" w:sz="4" w:space="0" w:color="auto"/>
              <w:bottom w:val="single" w:sz="4" w:space="0" w:color="auto"/>
              <w:right w:val="single" w:sz="4" w:space="0" w:color="auto"/>
            </w:tcBorders>
            <w:vAlign w:val="center"/>
          </w:tcPr>
          <w:p w14:paraId="3ED6B0C9" w14:textId="77777777" w:rsidR="007C3567" w:rsidRPr="00FE622B" w:rsidRDefault="007C3567" w:rsidP="007C3567">
            <w:pPr>
              <w:pStyle w:val="af4"/>
              <w:numPr>
                <w:ilvl w:val="0"/>
                <w:numId w:val="25"/>
              </w:numPr>
              <w:ind w:left="360"/>
              <w:jc w:val="center"/>
              <w:rPr>
                <w:rFonts w:ascii="Times New Roman" w:hAnsi="Times New Roman" w:cs="Times New Roman"/>
                <w:sz w:val="24"/>
                <w:szCs w:val="24"/>
              </w:rPr>
            </w:pPr>
          </w:p>
        </w:tc>
        <w:tc>
          <w:tcPr>
            <w:tcW w:w="734" w:type="pct"/>
            <w:tcBorders>
              <w:top w:val="single" w:sz="4" w:space="0" w:color="auto"/>
              <w:left w:val="single" w:sz="4" w:space="0" w:color="auto"/>
              <w:bottom w:val="single" w:sz="4" w:space="0" w:color="auto"/>
              <w:right w:val="single" w:sz="4" w:space="0" w:color="auto"/>
            </w:tcBorders>
            <w:vAlign w:val="center"/>
          </w:tcPr>
          <w:p w14:paraId="4D48D1DB" w14:textId="72D6A60C" w:rsidR="007C3567" w:rsidRPr="00FE622B" w:rsidRDefault="007C3567" w:rsidP="007C3567">
            <w:pPr>
              <w:jc w:val="center"/>
              <w:rPr>
                <w:rFonts w:ascii="Times New Roman" w:hAnsi="Times New Roman" w:cs="Times New Roman"/>
                <w:sz w:val="24"/>
                <w:szCs w:val="24"/>
              </w:rPr>
            </w:pPr>
            <w:r w:rsidRPr="00FE622B">
              <w:rPr>
                <w:rFonts w:ascii="Times New Roman" w:hAnsi="Times New Roman" w:cs="Times New Roman"/>
                <w:sz w:val="24"/>
                <w:szCs w:val="24"/>
              </w:rPr>
              <w:t>54:07:043618:2</w:t>
            </w:r>
          </w:p>
        </w:tc>
        <w:tc>
          <w:tcPr>
            <w:tcW w:w="914" w:type="pct"/>
            <w:tcBorders>
              <w:top w:val="single" w:sz="4" w:space="0" w:color="auto"/>
              <w:left w:val="single" w:sz="4" w:space="0" w:color="auto"/>
              <w:bottom w:val="single" w:sz="4" w:space="0" w:color="auto"/>
              <w:right w:val="single" w:sz="4" w:space="0" w:color="auto"/>
            </w:tcBorders>
          </w:tcPr>
          <w:p w14:paraId="7DA7994B" w14:textId="59D1766A" w:rsidR="007C3567" w:rsidRPr="00FE622B" w:rsidRDefault="007C3567" w:rsidP="007C3567">
            <w:pPr>
              <w:jc w:val="center"/>
              <w:rPr>
                <w:rFonts w:ascii="Times New Roman" w:hAnsi="Times New Roman" w:cs="Times New Roman"/>
                <w:sz w:val="24"/>
                <w:szCs w:val="24"/>
              </w:rPr>
            </w:pPr>
            <w:r w:rsidRPr="00B74420">
              <w:rPr>
                <w:rFonts w:ascii="Times New Roman" w:hAnsi="Times New Roman" w:cs="Times New Roman"/>
                <w:sz w:val="24"/>
                <w:szCs w:val="24"/>
              </w:rPr>
              <w:t>Земли населенных пунктов</w:t>
            </w:r>
          </w:p>
        </w:tc>
        <w:tc>
          <w:tcPr>
            <w:tcW w:w="1007" w:type="pct"/>
            <w:tcBorders>
              <w:top w:val="single" w:sz="4" w:space="0" w:color="auto"/>
              <w:left w:val="single" w:sz="4" w:space="0" w:color="auto"/>
              <w:bottom w:val="single" w:sz="4" w:space="0" w:color="auto"/>
              <w:right w:val="single" w:sz="4" w:space="0" w:color="auto"/>
            </w:tcBorders>
            <w:vAlign w:val="center"/>
          </w:tcPr>
          <w:p w14:paraId="21B0D12D" w14:textId="3FE53135" w:rsidR="007C3567" w:rsidRPr="00FE622B" w:rsidRDefault="007C3567" w:rsidP="007C3567">
            <w:pPr>
              <w:jc w:val="center"/>
              <w:rPr>
                <w:rFonts w:ascii="Times New Roman" w:hAnsi="Times New Roman" w:cs="Times New Roman"/>
                <w:sz w:val="24"/>
                <w:szCs w:val="24"/>
              </w:rPr>
            </w:pPr>
            <w:r w:rsidRPr="00FE622B">
              <w:rPr>
                <w:rFonts w:ascii="Times New Roman" w:hAnsi="Times New Roman" w:cs="Times New Roman"/>
                <w:sz w:val="24"/>
                <w:szCs w:val="24"/>
              </w:rPr>
              <w:t>Для ведения личного подсобного хозяйства</w:t>
            </w:r>
          </w:p>
        </w:tc>
        <w:tc>
          <w:tcPr>
            <w:tcW w:w="1126" w:type="pct"/>
            <w:tcBorders>
              <w:top w:val="single" w:sz="4" w:space="0" w:color="auto"/>
              <w:left w:val="single" w:sz="4" w:space="0" w:color="auto"/>
              <w:bottom w:val="single" w:sz="4" w:space="0" w:color="auto"/>
              <w:right w:val="single" w:sz="4" w:space="0" w:color="auto"/>
            </w:tcBorders>
            <w:vAlign w:val="center"/>
          </w:tcPr>
          <w:p w14:paraId="175579CD" w14:textId="14A6A2F6" w:rsidR="007C3567" w:rsidRPr="00FE622B" w:rsidRDefault="007C3567" w:rsidP="007C3567">
            <w:pPr>
              <w:jc w:val="center"/>
              <w:rPr>
                <w:rFonts w:ascii="Times New Roman" w:hAnsi="Times New Roman" w:cs="Times New Roman"/>
                <w:sz w:val="24"/>
                <w:szCs w:val="24"/>
              </w:rPr>
            </w:pPr>
            <w:r w:rsidRPr="001E0100">
              <w:rPr>
                <w:rFonts w:ascii="Times New Roman" w:hAnsi="Times New Roman" w:cs="Times New Roman"/>
                <w:sz w:val="24"/>
                <w:szCs w:val="24"/>
              </w:rPr>
              <w:t>Данные отсутствуют</w:t>
            </w:r>
          </w:p>
        </w:tc>
        <w:tc>
          <w:tcPr>
            <w:tcW w:w="1030" w:type="pct"/>
            <w:tcBorders>
              <w:top w:val="single" w:sz="4" w:space="0" w:color="auto"/>
              <w:left w:val="single" w:sz="4" w:space="0" w:color="auto"/>
              <w:bottom w:val="single" w:sz="4" w:space="0" w:color="auto"/>
              <w:right w:val="single" w:sz="4" w:space="0" w:color="auto"/>
            </w:tcBorders>
            <w:vAlign w:val="center"/>
          </w:tcPr>
          <w:p w14:paraId="452E67C4" w14:textId="57C67E8C" w:rsidR="007C3567" w:rsidRPr="00FE622B" w:rsidRDefault="007C3567" w:rsidP="007C3567">
            <w:pPr>
              <w:jc w:val="center"/>
              <w:rPr>
                <w:rFonts w:ascii="Times New Roman" w:hAnsi="Times New Roman" w:cs="Times New Roman"/>
                <w:sz w:val="24"/>
                <w:szCs w:val="24"/>
              </w:rPr>
            </w:pPr>
            <w:r w:rsidRPr="001E0100">
              <w:rPr>
                <w:rFonts w:ascii="Times New Roman" w:hAnsi="Times New Roman" w:cs="Times New Roman"/>
                <w:sz w:val="24"/>
                <w:szCs w:val="24"/>
              </w:rPr>
              <w:t>Данные отсутствуют</w:t>
            </w:r>
          </w:p>
        </w:tc>
      </w:tr>
      <w:tr w:rsidR="007C3567" w:rsidRPr="00FE622B" w14:paraId="0A697A2F" w14:textId="77777777" w:rsidTr="00FE622B">
        <w:trPr>
          <w:trHeight w:val="204"/>
        </w:trPr>
        <w:tc>
          <w:tcPr>
            <w:tcW w:w="189" w:type="pct"/>
            <w:tcBorders>
              <w:top w:val="single" w:sz="4" w:space="0" w:color="auto"/>
              <w:left w:val="single" w:sz="4" w:space="0" w:color="auto"/>
              <w:bottom w:val="single" w:sz="4" w:space="0" w:color="auto"/>
              <w:right w:val="single" w:sz="4" w:space="0" w:color="auto"/>
            </w:tcBorders>
            <w:vAlign w:val="center"/>
          </w:tcPr>
          <w:p w14:paraId="4AC9DEBE" w14:textId="77777777" w:rsidR="007C3567" w:rsidRPr="00FE622B" w:rsidRDefault="007C3567" w:rsidP="007C3567">
            <w:pPr>
              <w:pStyle w:val="af4"/>
              <w:numPr>
                <w:ilvl w:val="0"/>
                <w:numId w:val="25"/>
              </w:numPr>
              <w:ind w:left="360"/>
              <w:jc w:val="center"/>
              <w:rPr>
                <w:rFonts w:ascii="Times New Roman" w:hAnsi="Times New Roman" w:cs="Times New Roman"/>
                <w:sz w:val="24"/>
                <w:szCs w:val="24"/>
              </w:rPr>
            </w:pPr>
          </w:p>
        </w:tc>
        <w:tc>
          <w:tcPr>
            <w:tcW w:w="734" w:type="pct"/>
            <w:tcBorders>
              <w:top w:val="single" w:sz="4" w:space="0" w:color="auto"/>
              <w:left w:val="single" w:sz="4" w:space="0" w:color="auto"/>
              <w:bottom w:val="single" w:sz="4" w:space="0" w:color="auto"/>
              <w:right w:val="single" w:sz="4" w:space="0" w:color="auto"/>
            </w:tcBorders>
            <w:vAlign w:val="center"/>
          </w:tcPr>
          <w:p w14:paraId="3D72F2CB" w14:textId="748654B3" w:rsidR="007C3567" w:rsidRPr="00FE622B" w:rsidRDefault="007C3567" w:rsidP="007C3567">
            <w:pPr>
              <w:jc w:val="center"/>
              <w:rPr>
                <w:rFonts w:ascii="Times New Roman" w:hAnsi="Times New Roman" w:cs="Times New Roman"/>
                <w:sz w:val="24"/>
                <w:szCs w:val="24"/>
              </w:rPr>
            </w:pPr>
            <w:r w:rsidRPr="00FE622B">
              <w:rPr>
                <w:rFonts w:ascii="Times New Roman" w:hAnsi="Times New Roman" w:cs="Times New Roman"/>
                <w:sz w:val="24"/>
                <w:szCs w:val="24"/>
              </w:rPr>
              <w:t>54:07:043618:5</w:t>
            </w:r>
            <w:r>
              <w:rPr>
                <w:rFonts w:ascii="Times New Roman" w:hAnsi="Times New Roman" w:cs="Times New Roman"/>
                <w:sz w:val="24"/>
                <w:szCs w:val="24"/>
              </w:rPr>
              <w:t>*</w:t>
            </w:r>
          </w:p>
        </w:tc>
        <w:tc>
          <w:tcPr>
            <w:tcW w:w="914" w:type="pct"/>
            <w:tcBorders>
              <w:top w:val="single" w:sz="4" w:space="0" w:color="auto"/>
              <w:left w:val="single" w:sz="4" w:space="0" w:color="auto"/>
              <w:bottom w:val="single" w:sz="4" w:space="0" w:color="auto"/>
              <w:right w:val="single" w:sz="4" w:space="0" w:color="auto"/>
            </w:tcBorders>
          </w:tcPr>
          <w:p w14:paraId="7DD9326E" w14:textId="53B89CBE" w:rsidR="007C3567" w:rsidRPr="00FE622B" w:rsidRDefault="007C3567" w:rsidP="007C3567">
            <w:pPr>
              <w:jc w:val="center"/>
              <w:rPr>
                <w:rFonts w:ascii="Times New Roman" w:hAnsi="Times New Roman" w:cs="Times New Roman"/>
                <w:sz w:val="24"/>
                <w:szCs w:val="24"/>
              </w:rPr>
            </w:pPr>
            <w:r w:rsidRPr="00B74420">
              <w:rPr>
                <w:rFonts w:ascii="Times New Roman" w:hAnsi="Times New Roman" w:cs="Times New Roman"/>
                <w:sz w:val="24"/>
                <w:szCs w:val="24"/>
              </w:rPr>
              <w:t>Земли населенных пунктов</w:t>
            </w:r>
          </w:p>
        </w:tc>
        <w:tc>
          <w:tcPr>
            <w:tcW w:w="1007" w:type="pct"/>
            <w:tcBorders>
              <w:top w:val="single" w:sz="4" w:space="0" w:color="auto"/>
              <w:left w:val="single" w:sz="4" w:space="0" w:color="auto"/>
              <w:bottom w:val="single" w:sz="4" w:space="0" w:color="auto"/>
              <w:right w:val="single" w:sz="4" w:space="0" w:color="auto"/>
            </w:tcBorders>
            <w:vAlign w:val="center"/>
          </w:tcPr>
          <w:p w14:paraId="10709A41" w14:textId="0749A070" w:rsidR="007C3567" w:rsidRPr="00FE622B" w:rsidRDefault="007C3567" w:rsidP="007C3567">
            <w:pPr>
              <w:jc w:val="center"/>
              <w:rPr>
                <w:rFonts w:ascii="Times New Roman" w:hAnsi="Times New Roman" w:cs="Times New Roman"/>
                <w:sz w:val="24"/>
                <w:szCs w:val="24"/>
              </w:rPr>
            </w:pPr>
            <w:r w:rsidRPr="00FE622B">
              <w:rPr>
                <w:rFonts w:ascii="Times New Roman" w:hAnsi="Times New Roman" w:cs="Times New Roman"/>
                <w:sz w:val="24"/>
                <w:szCs w:val="24"/>
              </w:rPr>
              <w:t>Для ведения личного подсобного хозяйства</w:t>
            </w:r>
          </w:p>
        </w:tc>
        <w:tc>
          <w:tcPr>
            <w:tcW w:w="1126" w:type="pct"/>
            <w:tcBorders>
              <w:top w:val="single" w:sz="4" w:space="0" w:color="auto"/>
              <w:left w:val="single" w:sz="4" w:space="0" w:color="auto"/>
              <w:bottom w:val="single" w:sz="4" w:space="0" w:color="auto"/>
              <w:right w:val="single" w:sz="4" w:space="0" w:color="auto"/>
            </w:tcBorders>
            <w:vAlign w:val="center"/>
          </w:tcPr>
          <w:p w14:paraId="4ADA5F7E" w14:textId="764815B1" w:rsidR="007C3567" w:rsidRPr="00FE622B" w:rsidRDefault="007C3567" w:rsidP="007C3567">
            <w:pPr>
              <w:jc w:val="center"/>
              <w:rPr>
                <w:rFonts w:ascii="Times New Roman" w:hAnsi="Times New Roman" w:cs="Times New Roman"/>
                <w:sz w:val="24"/>
                <w:szCs w:val="24"/>
              </w:rPr>
            </w:pPr>
            <w:r w:rsidRPr="00FE622B">
              <w:rPr>
                <w:rFonts w:ascii="Times New Roman" w:hAnsi="Times New Roman" w:cs="Times New Roman"/>
                <w:sz w:val="24"/>
                <w:szCs w:val="24"/>
              </w:rPr>
              <w:t>№ 54-54-08/067/2010-289 от 10.12.2010</w:t>
            </w:r>
            <w:r>
              <w:rPr>
                <w:rFonts w:ascii="Times New Roman" w:hAnsi="Times New Roman" w:cs="Times New Roman"/>
                <w:sz w:val="24"/>
                <w:szCs w:val="24"/>
              </w:rPr>
              <w:t xml:space="preserve"> (Собственность)</w:t>
            </w:r>
          </w:p>
        </w:tc>
        <w:tc>
          <w:tcPr>
            <w:tcW w:w="1030" w:type="pct"/>
            <w:tcBorders>
              <w:top w:val="single" w:sz="4" w:space="0" w:color="auto"/>
              <w:left w:val="single" w:sz="4" w:space="0" w:color="auto"/>
              <w:bottom w:val="single" w:sz="4" w:space="0" w:color="auto"/>
              <w:right w:val="single" w:sz="4" w:space="0" w:color="auto"/>
            </w:tcBorders>
            <w:vAlign w:val="center"/>
          </w:tcPr>
          <w:p w14:paraId="368E413C" w14:textId="07C86993" w:rsidR="007C3567" w:rsidRPr="00FE622B" w:rsidRDefault="007C3567" w:rsidP="007C3567">
            <w:pPr>
              <w:jc w:val="center"/>
              <w:rPr>
                <w:rFonts w:ascii="Times New Roman" w:hAnsi="Times New Roman" w:cs="Times New Roman"/>
                <w:sz w:val="24"/>
                <w:szCs w:val="24"/>
              </w:rPr>
            </w:pPr>
            <w:r w:rsidRPr="0093366C">
              <w:rPr>
                <w:rFonts w:ascii="Times New Roman" w:hAnsi="Times New Roman" w:cs="Times New Roman"/>
                <w:sz w:val="24"/>
                <w:szCs w:val="24"/>
              </w:rPr>
              <w:t>№</w:t>
            </w:r>
            <w:r>
              <w:rPr>
                <w:rFonts w:ascii="Times New Roman" w:hAnsi="Times New Roman" w:cs="Times New Roman"/>
                <w:sz w:val="24"/>
                <w:szCs w:val="24"/>
              </w:rPr>
              <w:t> </w:t>
            </w:r>
            <w:r w:rsidRPr="00053CAB">
              <w:rPr>
                <w:rStyle w:val="fontstyle01"/>
                <w:rFonts w:ascii="Times New Roman" w:hAnsi="Times New Roman" w:cs="Times New Roman"/>
              </w:rPr>
              <w:t>54-54-08/067/2010-289</w:t>
            </w:r>
            <w:r>
              <w:rPr>
                <w:rStyle w:val="fontstyle01"/>
                <w:rFonts w:ascii="Times New Roman" w:hAnsi="Times New Roman" w:cs="Times New Roman"/>
              </w:rPr>
              <w:t xml:space="preserve"> </w:t>
            </w:r>
            <w:r w:rsidRPr="0093366C">
              <w:rPr>
                <w:rFonts w:ascii="Times New Roman" w:hAnsi="Times New Roman" w:cs="Times New Roman"/>
                <w:sz w:val="24"/>
                <w:szCs w:val="24"/>
              </w:rPr>
              <w:t xml:space="preserve">от </w:t>
            </w:r>
            <w:r>
              <w:rPr>
                <w:rFonts w:ascii="Times New Roman" w:hAnsi="Times New Roman" w:cs="Times New Roman"/>
                <w:sz w:val="24"/>
                <w:szCs w:val="24"/>
              </w:rPr>
              <w:t>10</w:t>
            </w:r>
            <w:r w:rsidRPr="0093366C">
              <w:rPr>
                <w:rFonts w:ascii="Times New Roman" w:hAnsi="Times New Roman" w:cs="Times New Roman"/>
                <w:sz w:val="24"/>
                <w:szCs w:val="24"/>
              </w:rPr>
              <w:t>.</w:t>
            </w:r>
            <w:r>
              <w:rPr>
                <w:rFonts w:ascii="Times New Roman" w:hAnsi="Times New Roman" w:cs="Times New Roman"/>
                <w:sz w:val="24"/>
                <w:szCs w:val="24"/>
              </w:rPr>
              <w:t>12</w:t>
            </w:r>
            <w:r w:rsidRPr="0093366C">
              <w:rPr>
                <w:rFonts w:ascii="Times New Roman" w:hAnsi="Times New Roman" w:cs="Times New Roman"/>
                <w:sz w:val="24"/>
                <w:szCs w:val="24"/>
              </w:rPr>
              <w:t>.20</w:t>
            </w:r>
            <w:r>
              <w:rPr>
                <w:rFonts w:ascii="Times New Roman" w:hAnsi="Times New Roman" w:cs="Times New Roman"/>
                <w:sz w:val="24"/>
                <w:szCs w:val="24"/>
              </w:rPr>
              <w:t>10</w:t>
            </w:r>
            <w:r w:rsidRPr="0093366C">
              <w:rPr>
                <w:rFonts w:ascii="Times New Roman" w:hAnsi="Times New Roman" w:cs="Times New Roman"/>
                <w:sz w:val="24"/>
                <w:szCs w:val="24"/>
              </w:rPr>
              <w:t xml:space="preserve"> (Собственность)</w:t>
            </w:r>
          </w:p>
        </w:tc>
      </w:tr>
      <w:tr w:rsidR="007C3567" w:rsidRPr="00FE622B" w14:paraId="072C367B" w14:textId="77777777" w:rsidTr="00FE622B">
        <w:trPr>
          <w:trHeight w:val="204"/>
        </w:trPr>
        <w:tc>
          <w:tcPr>
            <w:tcW w:w="189" w:type="pct"/>
            <w:tcBorders>
              <w:top w:val="single" w:sz="4" w:space="0" w:color="auto"/>
              <w:left w:val="single" w:sz="4" w:space="0" w:color="auto"/>
              <w:bottom w:val="single" w:sz="4" w:space="0" w:color="auto"/>
              <w:right w:val="single" w:sz="4" w:space="0" w:color="auto"/>
            </w:tcBorders>
            <w:vAlign w:val="center"/>
          </w:tcPr>
          <w:p w14:paraId="6535A87D" w14:textId="77777777" w:rsidR="007C3567" w:rsidRPr="00FE622B" w:rsidRDefault="007C3567" w:rsidP="007C3567">
            <w:pPr>
              <w:pStyle w:val="af4"/>
              <w:numPr>
                <w:ilvl w:val="0"/>
                <w:numId w:val="25"/>
              </w:numPr>
              <w:ind w:left="360"/>
              <w:jc w:val="center"/>
              <w:rPr>
                <w:rFonts w:ascii="Times New Roman" w:hAnsi="Times New Roman" w:cs="Times New Roman"/>
                <w:sz w:val="24"/>
                <w:szCs w:val="24"/>
              </w:rPr>
            </w:pPr>
          </w:p>
        </w:tc>
        <w:tc>
          <w:tcPr>
            <w:tcW w:w="734" w:type="pct"/>
            <w:tcBorders>
              <w:top w:val="single" w:sz="4" w:space="0" w:color="auto"/>
              <w:left w:val="single" w:sz="4" w:space="0" w:color="auto"/>
              <w:bottom w:val="single" w:sz="4" w:space="0" w:color="auto"/>
              <w:right w:val="single" w:sz="4" w:space="0" w:color="auto"/>
            </w:tcBorders>
            <w:vAlign w:val="center"/>
          </w:tcPr>
          <w:p w14:paraId="568DC2B6" w14:textId="64A18702" w:rsidR="007C3567" w:rsidRPr="00FE622B" w:rsidRDefault="007C3567" w:rsidP="007C3567">
            <w:pPr>
              <w:jc w:val="center"/>
              <w:rPr>
                <w:rFonts w:ascii="Times New Roman" w:hAnsi="Times New Roman" w:cs="Times New Roman"/>
                <w:sz w:val="24"/>
                <w:szCs w:val="24"/>
              </w:rPr>
            </w:pPr>
            <w:r w:rsidRPr="00FE622B">
              <w:rPr>
                <w:rFonts w:ascii="Times New Roman" w:hAnsi="Times New Roman" w:cs="Times New Roman"/>
                <w:sz w:val="24"/>
                <w:szCs w:val="24"/>
              </w:rPr>
              <w:t>54:07:043618:7</w:t>
            </w:r>
            <w:r>
              <w:rPr>
                <w:rFonts w:ascii="Times New Roman" w:hAnsi="Times New Roman" w:cs="Times New Roman"/>
                <w:sz w:val="24"/>
                <w:szCs w:val="24"/>
              </w:rPr>
              <w:t>*</w:t>
            </w:r>
          </w:p>
        </w:tc>
        <w:tc>
          <w:tcPr>
            <w:tcW w:w="914" w:type="pct"/>
            <w:tcBorders>
              <w:top w:val="single" w:sz="4" w:space="0" w:color="auto"/>
              <w:left w:val="single" w:sz="4" w:space="0" w:color="auto"/>
              <w:bottom w:val="single" w:sz="4" w:space="0" w:color="auto"/>
              <w:right w:val="single" w:sz="4" w:space="0" w:color="auto"/>
            </w:tcBorders>
          </w:tcPr>
          <w:p w14:paraId="1773B143" w14:textId="6C6215DD" w:rsidR="007C3567" w:rsidRPr="00FE622B" w:rsidRDefault="007C3567" w:rsidP="007C3567">
            <w:pPr>
              <w:jc w:val="center"/>
              <w:rPr>
                <w:rFonts w:ascii="Times New Roman" w:hAnsi="Times New Roman" w:cs="Times New Roman"/>
                <w:sz w:val="24"/>
                <w:szCs w:val="24"/>
              </w:rPr>
            </w:pPr>
            <w:r w:rsidRPr="00B74420">
              <w:rPr>
                <w:rFonts w:ascii="Times New Roman" w:hAnsi="Times New Roman" w:cs="Times New Roman"/>
                <w:sz w:val="24"/>
                <w:szCs w:val="24"/>
              </w:rPr>
              <w:t>Земли населенных пунктов</w:t>
            </w:r>
          </w:p>
        </w:tc>
        <w:tc>
          <w:tcPr>
            <w:tcW w:w="1007" w:type="pct"/>
            <w:tcBorders>
              <w:top w:val="single" w:sz="4" w:space="0" w:color="auto"/>
              <w:left w:val="single" w:sz="4" w:space="0" w:color="auto"/>
              <w:bottom w:val="single" w:sz="4" w:space="0" w:color="auto"/>
              <w:right w:val="single" w:sz="4" w:space="0" w:color="auto"/>
            </w:tcBorders>
            <w:vAlign w:val="center"/>
          </w:tcPr>
          <w:p w14:paraId="4C641574" w14:textId="0FB31172" w:rsidR="007C3567" w:rsidRPr="00FE622B" w:rsidRDefault="007C3567" w:rsidP="007C3567">
            <w:pPr>
              <w:jc w:val="center"/>
              <w:rPr>
                <w:rFonts w:ascii="Times New Roman" w:hAnsi="Times New Roman" w:cs="Times New Roman"/>
                <w:sz w:val="24"/>
                <w:szCs w:val="24"/>
              </w:rPr>
            </w:pPr>
            <w:r w:rsidRPr="00FE622B">
              <w:rPr>
                <w:rFonts w:ascii="Times New Roman" w:hAnsi="Times New Roman" w:cs="Times New Roman"/>
                <w:sz w:val="24"/>
                <w:szCs w:val="24"/>
              </w:rPr>
              <w:t>Для ведения личного подсобного хозяйства</w:t>
            </w:r>
          </w:p>
        </w:tc>
        <w:tc>
          <w:tcPr>
            <w:tcW w:w="1126" w:type="pct"/>
            <w:tcBorders>
              <w:top w:val="single" w:sz="4" w:space="0" w:color="auto"/>
              <w:left w:val="single" w:sz="4" w:space="0" w:color="auto"/>
              <w:bottom w:val="single" w:sz="4" w:space="0" w:color="auto"/>
              <w:right w:val="single" w:sz="4" w:space="0" w:color="auto"/>
            </w:tcBorders>
            <w:vAlign w:val="center"/>
          </w:tcPr>
          <w:p w14:paraId="3697F33C" w14:textId="3338CF88" w:rsidR="007C3567" w:rsidRPr="00FE622B" w:rsidRDefault="007C3567" w:rsidP="007C3567">
            <w:pPr>
              <w:jc w:val="center"/>
              <w:rPr>
                <w:rFonts w:ascii="Times New Roman" w:hAnsi="Times New Roman" w:cs="Times New Roman"/>
                <w:sz w:val="24"/>
                <w:szCs w:val="24"/>
              </w:rPr>
            </w:pPr>
            <w:r w:rsidRPr="00FE622B">
              <w:rPr>
                <w:rFonts w:ascii="Times New Roman" w:hAnsi="Times New Roman" w:cs="Times New Roman"/>
                <w:sz w:val="24"/>
                <w:szCs w:val="24"/>
              </w:rPr>
              <w:t>№ 54-54-08/066/2010-581 от 16.12.2010</w:t>
            </w:r>
            <w:r>
              <w:rPr>
                <w:rFonts w:ascii="Times New Roman" w:hAnsi="Times New Roman" w:cs="Times New Roman"/>
                <w:sz w:val="24"/>
                <w:szCs w:val="24"/>
              </w:rPr>
              <w:t xml:space="preserve"> (Собственность)</w:t>
            </w:r>
          </w:p>
        </w:tc>
        <w:tc>
          <w:tcPr>
            <w:tcW w:w="1030" w:type="pct"/>
            <w:tcBorders>
              <w:top w:val="single" w:sz="4" w:space="0" w:color="auto"/>
              <w:left w:val="single" w:sz="4" w:space="0" w:color="auto"/>
              <w:bottom w:val="single" w:sz="4" w:space="0" w:color="auto"/>
              <w:right w:val="single" w:sz="4" w:space="0" w:color="auto"/>
            </w:tcBorders>
            <w:vAlign w:val="center"/>
          </w:tcPr>
          <w:p w14:paraId="7E5B1471" w14:textId="79F94082" w:rsidR="007C3567" w:rsidRPr="00FE622B" w:rsidRDefault="007C3567" w:rsidP="007C3567">
            <w:pPr>
              <w:jc w:val="center"/>
              <w:rPr>
                <w:rFonts w:ascii="Times New Roman" w:hAnsi="Times New Roman" w:cs="Times New Roman"/>
                <w:sz w:val="24"/>
                <w:szCs w:val="24"/>
              </w:rPr>
            </w:pPr>
            <w:r w:rsidRPr="0093366C">
              <w:rPr>
                <w:rFonts w:ascii="Times New Roman" w:hAnsi="Times New Roman" w:cs="Times New Roman"/>
                <w:sz w:val="24"/>
                <w:szCs w:val="24"/>
              </w:rPr>
              <w:t>№</w:t>
            </w:r>
            <w:r>
              <w:rPr>
                <w:rFonts w:ascii="Times New Roman" w:hAnsi="Times New Roman" w:cs="Times New Roman"/>
                <w:sz w:val="24"/>
                <w:szCs w:val="24"/>
              </w:rPr>
              <w:t> </w:t>
            </w:r>
            <w:r w:rsidRPr="007C3567">
              <w:rPr>
                <w:rStyle w:val="fontstyle01"/>
                <w:rFonts w:ascii="Times New Roman" w:hAnsi="Times New Roman" w:cs="Times New Roman"/>
              </w:rPr>
              <w:t>54-54-08/066/2010-581</w:t>
            </w:r>
            <w:r>
              <w:rPr>
                <w:rStyle w:val="fontstyle01"/>
                <w:rFonts w:ascii="Times New Roman" w:hAnsi="Times New Roman" w:cs="Times New Roman"/>
                <w:lang w:val="en-US"/>
              </w:rPr>
              <w:t xml:space="preserve"> </w:t>
            </w:r>
            <w:r w:rsidRPr="0093366C">
              <w:rPr>
                <w:rFonts w:ascii="Times New Roman" w:hAnsi="Times New Roman" w:cs="Times New Roman"/>
                <w:sz w:val="24"/>
                <w:szCs w:val="24"/>
              </w:rPr>
              <w:t xml:space="preserve">от </w:t>
            </w:r>
            <w:r>
              <w:rPr>
                <w:rFonts w:ascii="Times New Roman" w:hAnsi="Times New Roman" w:cs="Times New Roman"/>
                <w:sz w:val="24"/>
                <w:szCs w:val="24"/>
              </w:rPr>
              <w:t>1</w:t>
            </w:r>
            <w:r>
              <w:rPr>
                <w:rFonts w:ascii="Times New Roman" w:hAnsi="Times New Roman" w:cs="Times New Roman"/>
                <w:sz w:val="24"/>
                <w:szCs w:val="24"/>
                <w:lang w:val="en-US"/>
              </w:rPr>
              <w:t>6</w:t>
            </w:r>
            <w:r w:rsidRPr="0093366C">
              <w:rPr>
                <w:rFonts w:ascii="Times New Roman" w:hAnsi="Times New Roman" w:cs="Times New Roman"/>
                <w:sz w:val="24"/>
                <w:szCs w:val="24"/>
              </w:rPr>
              <w:t>.</w:t>
            </w:r>
            <w:r>
              <w:rPr>
                <w:rFonts w:ascii="Times New Roman" w:hAnsi="Times New Roman" w:cs="Times New Roman"/>
                <w:sz w:val="24"/>
                <w:szCs w:val="24"/>
              </w:rPr>
              <w:t>12</w:t>
            </w:r>
            <w:r w:rsidRPr="0093366C">
              <w:rPr>
                <w:rFonts w:ascii="Times New Roman" w:hAnsi="Times New Roman" w:cs="Times New Roman"/>
                <w:sz w:val="24"/>
                <w:szCs w:val="24"/>
              </w:rPr>
              <w:t>.20</w:t>
            </w:r>
            <w:r>
              <w:rPr>
                <w:rFonts w:ascii="Times New Roman" w:hAnsi="Times New Roman" w:cs="Times New Roman"/>
                <w:sz w:val="24"/>
                <w:szCs w:val="24"/>
              </w:rPr>
              <w:t>10</w:t>
            </w:r>
            <w:r w:rsidRPr="0093366C">
              <w:rPr>
                <w:rFonts w:ascii="Times New Roman" w:hAnsi="Times New Roman" w:cs="Times New Roman"/>
                <w:sz w:val="24"/>
                <w:szCs w:val="24"/>
              </w:rPr>
              <w:t xml:space="preserve"> (Собственность)</w:t>
            </w:r>
          </w:p>
        </w:tc>
      </w:tr>
      <w:tr w:rsidR="007C3567" w:rsidRPr="00FE622B" w14:paraId="0E996B85" w14:textId="77777777" w:rsidTr="00FE622B">
        <w:trPr>
          <w:trHeight w:val="204"/>
        </w:trPr>
        <w:tc>
          <w:tcPr>
            <w:tcW w:w="189" w:type="pct"/>
            <w:tcBorders>
              <w:top w:val="single" w:sz="4" w:space="0" w:color="auto"/>
              <w:left w:val="single" w:sz="4" w:space="0" w:color="auto"/>
              <w:bottom w:val="single" w:sz="4" w:space="0" w:color="auto"/>
              <w:right w:val="single" w:sz="4" w:space="0" w:color="auto"/>
            </w:tcBorders>
            <w:vAlign w:val="center"/>
          </w:tcPr>
          <w:p w14:paraId="1A105055" w14:textId="77777777" w:rsidR="007C3567" w:rsidRPr="00FE622B" w:rsidRDefault="007C3567" w:rsidP="007C3567">
            <w:pPr>
              <w:pStyle w:val="af4"/>
              <w:numPr>
                <w:ilvl w:val="0"/>
                <w:numId w:val="25"/>
              </w:numPr>
              <w:ind w:left="360"/>
              <w:jc w:val="center"/>
              <w:rPr>
                <w:rFonts w:ascii="Times New Roman" w:hAnsi="Times New Roman" w:cs="Times New Roman"/>
                <w:sz w:val="24"/>
                <w:szCs w:val="24"/>
              </w:rPr>
            </w:pPr>
          </w:p>
        </w:tc>
        <w:tc>
          <w:tcPr>
            <w:tcW w:w="734" w:type="pct"/>
            <w:tcBorders>
              <w:top w:val="single" w:sz="4" w:space="0" w:color="auto"/>
              <w:left w:val="single" w:sz="4" w:space="0" w:color="auto"/>
              <w:bottom w:val="single" w:sz="4" w:space="0" w:color="auto"/>
              <w:right w:val="single" w:sz="4" w:space="0" w:color="auto"/>
            </w:tcBorders>
            <w:vAlign w:val="center"/>
          </w:tcPr>
          <w:p w14:paraId="7EE685D2" w14:textId="0232ED64" w:rsidR="007C3567" w:rsidRPr="00FE622B" w:rsidRDefault="007C3567" w:rsidP="007C3567">
            <w:pPr>
              <w:jc w:val="center"/>
              <w:rPr>
                <w:rFonts w:ascii="Times New Roman" w:hAnsi="Times New Roman" w:cs="Times New Roman"/>
                <w:sz w:val="24"/>
                <w:szCs w:val="24"/>
              </w:rPr>
            </w:pPr>
            <w:r w:rsidRPr="00FE622B">
              <w:rPr>
                <w:rFonts w:ascii="Times New Roman" w:hAnsi="Times New Roman" w:cs="Times New Roman"/>
                <w:sz w:val="24"/>
                <w:szCs w:val="24"/>
              </w:rPr>
              <w:t>54:07:043618:8</w:t>
            </w:r>
            <w:r>
              <w:rPr>
                <w:rFonts w:ascii="Times New Roman" w:hAnsi="Times New Roman" w:cs="Times New Roman"/>
                <w:sz w:val="24"/>
                <w:szCs w:val="24"/>
              </w:rPr>
              <w:t>*</w:t>
            </w:r>
          </w:p>
        </w:tc>
        <w:tc>
          <w:tcPr>
            <w:tcW w:w="914" w:type="pct"/>
            <w:tcBorders>
              <w:top w:val="single" w:sz="4" w:space="0" w:color="auto"/>
              <w:left w:val="single" w:sz="4" w:space="0" w:color="auto"/>
              <w:bottom w:val="single" w:sz="4" w:space="0" w:color="auto"/>
              <w:right w:val="single" w:sz="4" w:space="0" w:color="auto"/>
            </w:tcBorders>
          </w:tcPr>
          <w:p w14:paraId="6CA8CB4A" w14:textId="09EDAE42" w:rsidR="007C3567" w:rsidRPr="00FE622B" w:rsidRDefault="007C3567" w:rsidP="007C3567">
            <w:pPr>
              <w:jc w:val="center"/>
              <w:rPr>
                <w:rFonts w:ascii="Times New Roman" w:hAnsi="Times New Roman" w:cs="Times New Roman"/>
                <w:sz w:val="24"/>
                <w:szCs w:val="24"/>
              </w:rPr>
            </w:pPr>
            <w:r w:rsidRPr="00B74420">
              <w:rPr>
                <w:rFonts w:ascii="Times New Roman" w:hAnsi="Times New Roman" w:cs="Times New Roman"/>
                <w:sz w:val="24"/>
                <w:szCs w:val="24"/>
              </w:rPr>
              <w:t>Земли населенных пунктов</w:t>
            </w:r>
          </w:p>
        </w:tc>
        <w:tc>
          <w:tcPr>
            <w:tcW w:w="1007" w:type="pct"/>
            <w:tcBorders>
              <w:top w:val="single" w:sz="4" w:space="0" w:color="auto"/>
              <w:left w:val="single" w:sz="4" w:space="0" w:color="auto"/>
              <w:bottom w:val="single" w:sz="4" w:space="0" w:color="auto"/>
              <w:right w:val="single" w:sz="4" w:space="0" w:color="auto"/>
            </w:tcBorders>
            <w:vAlign w:val="center"/>
          </w:tcPr>
          <w:p w14:paraId="228BB56B" w14:textId="0299ED79" w:rsidR="007C3567" w:rsidRPr="00FE622B" w:rsidRDefault="007C3567" w:rsidP="007C3567">
            <w:pPr>
              <w:jc w:val="center"/>
              <w:rPr>
                <w:rFonts w:ascii="Times New Roman" w:hAnsi="Times New Roman" w:cs="Times New Roman"/>
                <w:sz w:val="24"/>
                <w:szCs w:val="24"/>
              </w:rPr>
            </w:pPr>
            <w:r w:rsidRPr="00FE622B">
              <w:rPr>
                <w:rFonts w:ascii="Times New Roman" w:hAnsi="Times New Roman" w:cs="Times New Roman"/>
                <w:sz w:val="24"/>
                <w:szCs w:val="24"/>
              </w:rPr>
              <w:t>Для ведения личного подсобного хозяйства</w:t>
            </w:r>
          </w:p>
        </w:tc>
        <w:tc>
          <w:tcPr>
            <w:tcW w:w="1126" w:type="pct"/>
            <w:tcBorders>
              <w:top w:val="single" w:sz="4" w:space="0" w:color="auto"/>
              <w:left w:val="single" w:sz="4" w:space="0" w:color="auto"/>
              <w:bottom w:val="single" w:sz="4" w:space="0" w:color="auto"/>
              <w:right w:val="single" w:sz="4" w:space="0" w:color="auto"/>
            </w:tcBorders>
            <w:vAlign w:val="center"/>
          </w:tcPr>
          <w:p w14:paraId="64BB9420" w14:textId="7C490601" w:rsidR="007C3567" w:rsidRPr="00FE622B" w:rsidRDefault="007C3567" w:rsidP="007C3567">
            <w:pPr>
              <w:jc w:val="center"/>
              <w:rPr>
                <w:rFonts w:ascii="Times New Roman" w:hAnsi="Times New Roman" w:cs="Times New Roman"/>
                <w:sz w:val="24"/>
                <w:szCs w:val="24"/>
              </w:rPr>
            </w:pPr>
            <w:r w:rsidRPr="001E0100">
              <w:rPr>
                <w:rFonts w:ascii="Times New Roman" w:hAnsi="Times New Roman" w:cs="Times New Roman"/>
                <w:sz w:val="24"/>
                <w:szCs w:val="24"/>
              </w:rPr>
              <w:t>Данные отсутствуют</w:t>
            </w:r>
          </w:p>
        </w:tc>
        <w:tc>
          <w:tcPr>
            <w:tcW w:w="1030" w:type="pct"/>
            <w:tcBorders>
              <w:top w:val="single" w:sz="4" w:space="0" w:color="auto"/>
              <w:left w:val="single" w:sz="4" w:space="0" w:color="auto"/>
              <w:bottom w:val="single" w:sz="4" w:space="0" w:color="auto"/>
              <w:right w:val="single" w:sz="4" w:space="0" w:color="auto"/>
            </w:tcBorders>
            <w:vAlign w:val="center"/>
          </w:tcPr>
          <w:p w14:paraId="0B2E69B1" w14:textId="187856AB" w:rsidR="007C3567" w:rsidRPr="00FE622B" w:rsidRDefault="007C3567" w:rsidP="007C3567">
            <w:pPr>
              <w:jc w:val="center"/>
              <w:rPr>
                <w:rFonts w:ascii="Times New Roman" w:hAnsi="Times New Roman" w:cs="Times New Roman"/>
                <w:sz w:val="24"/>
                <w:szCs w:val="24"/>
              </w:rPr>
            </w:pPr>
            <w:r w:rsidRPr="001E0100">
              <w:rPr>
                <w:rFonts w:ascii="Times New Roman" w:hAnsi="Times New Roman" w:cs="Times New Roman"/>
                <w:sz w:val="24"/>
                <w:szCs w:val="24"/>
              </w:rPr>
              <w:t>Данные отсутствуют</w:t>
            </w:r>
          </w:p>
        </w:tc>
      </w:tr>
      <w:tr w:rsidR="007C3567" w:rsidRPr="00FE622B" w14:paraId="19AC5885" w14:textId="77777777" w:rsidTr="00FE622B">
        <w:trPr>
          <w:trHeight w:val="204"/>
        </w:trPr>
        <w:tc>
          <w:tcPr>
            <w:tcW w:w="189" w:type="pct"/>
            <w:tcBorders>
              <w:top w:val="single" w:sz="4" w:space="0" w:color="auto"/>
              <w:left w:val="single" w:sz="4" w:space="0" w:color="auto"/>
              <w:bottom w:val="single" w:sz="4" w:space="0" w:color="auto"/>
              <w:right w:val="single" w:sz="4" w:space="0" w:color="auto"/>
            </w:tcBorders>
            <w:vAlign w:val="center"/>
          </w:tcPr>
          <w:p w14:paraId="21EBEA18" w14:textId="77777777" w:rsidR="007C3567" w:rsidRPr="00FE622B" w:rsidRDefault="007C3567" w:rsidP="007C3567">
            <w:pPr>
              <w:pStyle w:val="af4"/>
              <w:numPr>
                <w:ilvl w:val="0"/>
                <w:numId w:val="25"/>
              </w:numPr>
              <w:ind w:left="360"/>
              <w:jc w:val="center"/>
              <w:rPr>
                <w:rFonts w:ascii="Times New Roman" w:hAnsi="Times New Roman" w:cs="Times New Roman"/>
                <w:sz w:val="24"/>
                <w:szCs w:val="24"/>
              </w:rPr>
            </w:pPr>
          </w:p>
        </w:tc>
        <w:tc>
          <w:tcPr>
            <w:tcW w:w="734" w:type="pct"/>
            <w:tcBorders>
              <w:top w:val="single" w:sz="4" w:space="0" w:color="auto"/>
              <w:left w:val="single" w:sz="4" w:space="0" w:color="auto"/>
              <w:bottom w:val="single" w:sz="4" w:space="0" w:color="auto"/>
              <w:right w:val="single" w:sz="4" w:space="0" w:color="auto"/>
            </w:tcBorders>
            <w:vAlign w:val="center"/>
          </w:tcPr>
          <w:p w14:paraId="72804DF8" w14:textId="24E1F9EC" w:rsidR="007C3567" w:rsidRPr="00FE622B" w:rsidRDefault="007C3567" w:rsidP="007C3567">
            <w:pPr>
              <w:jc w:val="center"/>
              <w:rPr>
                <w:rFonts w:ascii="Times New Roman" w:hAnsi="Times New Roman" w:cs="Times New Roman"/>
                <w:sz w:val="24"/>
                <w:szCs w:val="24"/>
              </w:rPr>
            </w:pPr>
            <w:r w:rsidRPr="00FE622B">
              <w:rPr>
                <w:rFonts w:ascii="Times New Roman" w:hAnsi="Times New Roman" w:cs="Times New Roman"/>
                <w:sz w:val="24"/>
                <w:szCs w:val="24"/>
              </w:rPr>
              <w:t>54:07:043618:11</w:t>
            </w:r>
            <w:r>
              <w:rPr>
                <w:rFonts w:ascii="Times New Roman" w:hAnsi="Times New Roman" w:cs="Times New Roman"/>
                <w:sz w:val="24"/>
                <w:szCs w:val="24"/>
              </w:rPr>
              <w:t>*</w:t>
            </w:r>
          </w:p>
        </w:tc>
        <w:tc>
          <w:tcPr>
            <w:tcW w:w="914" w:type="pct"/>
            <w:tcBorders>
              <w:top w:val="single" w:sz="4" w:space="0" w:color="auto"/>
              <w:left w:val="single" w:sz="4" w:space="0" w:color="auto"/>
              <w:bottom w:val="single" w:sz="4" w:space="0" w:color="auto"/>
              <w:right w:val="single" w:sz="4" w:space="0" w:color="auto"/>
            </w:tcBorders>
          </w:tcPr>
          <w:p w14:paraId="3F3C0639" w14:textId="7E42CDE6" w:rsidR="007C3567" w:rsidRPr="00FE622B" w:rsidRDefault="007C3567" w:rsidP="007C3567">
            <w:pPr>
              <w:jc w:val="center"/>
              <w:rPr>
                <w:rFonts w:ascii="Times New Roman" w:hAnsi="Times New Roman" w:cs="Times New Roman"/>
                <w:sz w:val="24"/>
                <w:szCs w:val="24"/>
              </w:rPr>
            </w:pPr>
            <w:r w:rsidRPr="00B74420">
              <w:rPr>
                <w:rFonts w:ascii="Times New Roman" w:hAnsi="Times New Roman" w:cs="Times New Roman"/>
                <w:sz w:val="24"/>
                <w:szCs w:val="24"/>
              </w:rPr>
              <w:t>Земли населенных пунктов</w:t>
            </w:r>
          </w:p>
        </w:tc>
        <w:tc>
          <w:tcPr>
            <w:tcW w:w="1007" w:type="pct"/>
            <w:tcBorders>
              <w:top w:val="single" w:sz="4" w:space="0" w:color="auto"/>
              <w:left w:val="single" w:sz="4" w:space="0" w:color="auto"/>
              <w:bottom w:val="single" w:sz="4" w:space="0" w:color="auto"/>
              <w:right w:val="single" w:sz="4" w:space="0" w:color="auto"/>
            </w:tcBorders>
            <w:vAlign w:val="center"/>
          </w:tcPr>
          <w:p w14:paraId="7CC79E88" w14:textId="69B9D31B" w:rsidR="007C3567" w:rsidRPr="00FE622B" w:rsidRDefault="007C3567" w:rsidP="007C3567">
            <w:pPr>
              <w:jc w:val="center"/>
              <w:rPr>
                <w:rFonts w:ascii="Times New Roman" w:hAnsi="Times New Roman" w:cs="Times New Roman"/>
                <w:sz w:val="24"/>
                <w:szCs w:val="24"/>
              </w:rPr>
            </w:pPr>
            <w:r w:rsidRPr="00FE622B">
              <w:rPr>
                <w:rFonts w:ascii="Times New Roman" w:hAnsi="Times New Roman" w:cs="Times New Roman"/>
                <w:sz w:val="24"/>
                <w:szCs w:val="24"/>
              </w:rPr>
              <w:t>Для ведения личного подсобного хозяйства</w:t>
            </w:r>
          </w:p>
        </w:tc>
        <w:tc>
          <w:tcPr>
            <w:tcW w:w="1126" w:type="pct"/>
            <w:tcBorders>
              <w:top w:val="single" w:sz="4" w:space="0" w:color="auto"/>
              <w:left w:val="single" w:sz="4" w:space="0" w:color="auto"/>
              <w:bottom w:val="single" w:sz="4" w:space="0" w:color="auto"/>
              <w:right w:val="single" w:sz="4" w:space="0" w:color="auto"/>
            </w:tcBorders>
            <w:vAlign w:val="center"/>
          </w:tcPr>
          <w:p w14:paraId="1119C1D8" w14:textId="023AD288" w:rsidR="007C3567" w:rsidRPr="00FE622B" w:rsidRDefault="007C3567" w:rsidP="007C3567">
            <w:pPr>
              <w:jc w:val="center"/>
              <w:rPr>
                <w:rFonts w:ascii="Times New Roman" w:hAnsi="Times New Roman" w:cs="Times New Roman"/>
                <w:sz w:val="24"/>
                <w:szCs w:val="24"/>
              </w:rPr>
            </w:pPr>
            <w:r w:rsidRPr="001E0100">
              <w:rPr>
                <w:rFonts w:ascii="Times New Roman" w:hAnsi="Times New Roman" w:cs="Times New Roman"/>
                <w:sz w:val="24"/>
                <w:szCs w:val="24"/>
              </w:rPr>
              <w:t>Данные отсутствуют</w:t>
            </w:r>
          </w:p>
        </w:tc>
        <w:tc>
          <w:tcPr>
            <w:tcW w:w="1030" w:type="pct"/>
            <w:tcBorders>
              <w:top w:val="single" w:sz="4" w:space="0" w:color="auto"/>
              <w:left w:val="single" w:sz="4" w:space="0" w:color="auto"/>
              <w:bottom w:val="single" w:sz="4" w:space="0" w:color="auto"/>
              <w:right w:val="single" w:sz="4" w:space="0" w:color="auto"/>
            </w:tcBorders>
            <w:vAlign w:val="center"/>
          </w:tcPr>
          <w:p w14:paraId="242E2774" w14:textId="25AB6780" w:rsidR="007C3567" w:rsidRPr="00FE622B" w:rsidRDefault="007C3567" w:rsidP="007C3567">
            <w:pPr>
              <w:jc w:val="center"/>
              <w:rPr>
                <w:rFonts w:ascii="Times New Roman" w:hAnsi="Times New Roman" w:cs="Times New Roman"/>
                <w:sz w:val="24"/>
                <w:szCs w:val="24"/>
              </w:rPr>
            </w:pPr>
            <w:r w:rsidRPr="001E0100">
              <w:rPr>
                <w:rFonts w:ascii="Times New Roman" w:hAnsi="Times New Roman" w:cs="Times New Roman"/>
                <w:sz w:val="24"/>
                <w:szCs w:val="24"/>
              </w:rPr>
              <w:t>Данные отсутствуют</w:t>
            </w:r>
          </w:p>
        </w:tc>
      </w:tr>
      <w:tr w:rsidR="007C3567" w:rsidRPr="00FE622B" w14:paraId="22306E38" w14:textId="77777777" w:rsidTr="00FE622B">
        <w:trPr>
          <w:trHeight w:val="204"/>
        </w:trPr>
        <w:tc>
          <w:tcPr>
            <w:tcW w:w="5000" w:type="pct"/>
            <w:gridSpan w:val="6"/>
            <w:tcBorders>
              <w:top w:val="single" w:sz="4" w:space="0" w:color="auto"/>
              <w:left w:val="single" w:sz="4" w:space="0" w:color="auto"/>
              <w:bottom w:val="single" w:sz="4" w:space="0" w:color="auto"/>
              <w:right w:val="single" w:sz="4" w:space="0" w:color="auto"/>
            </w:tcBorders>
            <w:vAlign w:val="center"/>
          </w:tcPr>
          <w:p w14:paraId="755392B7" w14:textId="6B53D42A" w:rsidR="007C3567" w:rsidRPr="00FE622B" w:rsidRDefault="007C3567" w:rsidP="007C3567">
            <w:pPr>
              <w:jc w:val="center"/>
              <w:rPr>
                <w:rFonts w:ascii="Times New Roman" w:hAnsi="Times New Roman" w:cs="Times New Roman"/>
                <w:b/>
                <w:bCs/>
                <w:sz w:val="24"/>
                <w:szCs w:val="24"/>
              </w:rPr>
            </w:pPr>
            <w:proofErr w:type="spellStart"/>
            <w:r w:rsidRPr="00FE622B">
              <w:rPr>
                <w:rFonts w:ascii="Times New Roman" w:hAnsi="Times New Roman" w:cs="Times New Roman"/>
                <w:b/>
                <w:bCs/>
                <w:sz w:val="24"/>
                <w:szCs w:val="24"/>
              </w:rPr>
              <w:t>Шибковский</w:t>
            </w:r>
            <w:proofErr w:type="spellEnd"/>
            <w:r w:rsidRPr="00FE622B">
              <w:rPr>
                <w:rFonts w:ascii="Times New Roman" w:hAnsi="Times New Roman" w:cs="Times New Roman"/>
                <w:b/>
                <w:bCs/>
                <w:sz w:val="24"/>
                <w:szCs w:val="24"/>
              </w:rPr>
              <w:t xml:space="preserve"> сельсовет</w:t>
            </w:r>
          </w:p>
        </w:tc>
      </w:tr>
      <w:tr w:rsidR="007C3567" w:rsidRPr="00FE622B" w14:paraId="2C377013" w14:textId="77777777" w:rsidTr="00FE622B">
        <w:trPr>
          <w:trHeight w:val="204"/>
        </w:trPr>
        <w:tc>
          <w:tcPr>
            <w:tcW w:w="189" w:type="pct"/>
            <w:tcBorders>
              <w:top w:val="single" w:sz="4" w:space="0" w:color="auto"/>
              <w:left w:val="single" w:sz="4" w:space="0" w:color="auto"/>
              <w:bottom w:val="single" w:sz="4" w:space="0" w:color="auto"/>
              <w:right w:val="single" w:sz="4" w:space="0" w:color="auto"/>
            </w:tcBorders>
            <w:vAlign w:val="center"/>
          </w:tcPr>
          <w:p w14:paraId="460A48A9" w14:textId="77777777" w:rsidR="007C3567" w:rsidRPr="00FE622B" w:rsidRDefault="007C3567" w:rsidP="007C3567">
            <w:pPr>
              <w:pStyle w:val="af4"/>
              <w:numPr>
                <w:ilvl w:val="0"/>
                <w:numId w:val="25"/>
              </w:numPr>
              <w:ind w:left="360"/>
              <w:jc w:val="center"/>
              <w:rPr>
                <w:rFonts w:ascii="Times New Roman" w:hAnsi="Times New Roman" w:cs="Times New Roman"/>
                <w:sz w:val="24"/>
                <w:szCs w:val="24"/>
              </w:rPr>
            </w:pPr>
          </w:p>
        </w:tc>
        <w:tc>
          <w:tcPr>
            <w:tcW w:w="734" w:type="pct"/>
            <w:tcBorders>
              <w:top w:val="single" w:sz="4" w:space="0" w:color="auto"/>
              <w:left w:val="single" w:sz="4" w:space="0" w:color="auto"/>
              <w:bottom w:val="single" w:sz="4" w:space="0" w:color="auto"/>
              <w:right w:val="single" w:sz="4" w:space="0" w:color="auto"/>
            </w:tcBorders>
            <w:vAlign w:val="center"/>
          </w:tcPr>
          <w:p w14:paraId="13926246" w14:textId="0C3DA5C2" w:rsidR="007C3567" w:rsidRPr="003F031C" w:rsidRDefault="007C3567" w:rsidP="007C3567">
            <w:pPr>
              <w:jc w:val="center"/>
              <w:rPr>
                <w:rFonts w:ascii="Times New Roman" w:hAnsi="Times New Roman" w:cs="Times New Roman"/>
                <w:sz w:val="24"/>
                <w:szCs w:val="24"/>
              </w:rPr>
            </w:pPr>
            <w:r w:rsidRPr="00FE622B">
              <w:rPr>
                <w:rFonts w:ascii="Times New Roman" w:hAnsi="Times New Roman" w:cs="Times New Roman"/>
                <w:sz w:val="24"/>
                <w:szCs w:val="24"/>
                <w:lang w:val="en-US"/>
              </w:rPr>
              <w:t>54:07:046401:5</w:t>
            </w:r>
            <w:r>
              <w:rPr>
                <w:rFonts w:ascii="Times New Roman" w:hAnsi="Times New Roman" w:cs="Times New Roman"/>
                <w:sz w:val="24"/>
                <w:szCs w:val="24"/>
              </w:rPr>
              <w:t>*</w:t>
            </w:r>
          </w:p>
        </w:tc>
        <w:tc>
          <w:tcPr>
            <w:tcW w:w="914" w:type="pct"/>
            <w:tcBorders>
              <w:top w:val="single" w:sz="4" w:space="0" w:color="auto"/>
              <w:left w:val="single" w:sz="4" w:space="0" w:color="auto"/>
              <w:bottom w:val="single" w:sz="4" w:space="0" w:color="auto"/>
              <w:right w:val="single" w:sz="4" w:space="0" w:color="auto"/>
            </w:tcBorders>
            <w:vAlign w:val="center"/>
          </w:tcPr>
          <w:p w14:paraId="71D0D9F7" w14:textId="6112A1F8" w:rsidR="007C3567" w:rsidRPr="00FE622B" w:rsidRDefault="00D2082C" w:rsidP="007C3567">
            <w:pPr>
              <w:jc w:val="center"/>
              <w:rPr>
                <w:rFonts w:ascii="Times New Roman" w:hAnsi="Times New Roman" w:cs="Times New Roman"/>
                <w:sz w:val="24"/>
                <w:szCs w:val="24"/>
              </w:rPr>
            </w:pPr>
            <w:r w:rsidRPr="00D2082C">
              <w:rPr>
                <w:rFonts w:ascii="Times New Roman" w:hAnsi="Times New Roman" w:cs="Times New Roman"/>
                <w:sz w:val="24"/>
                <w:szCs w:val="24"/>
              </w:rPr>
              <w:t>Земли сельскохозяйственного назначения</w:t>
            </w:r>
          </w:p>
        </w:tc>
        <w:tc>
          <w:tcPr>
            <w:tcW w:w="1007" w:type="pct"/>
            <w:tcBorders>
              <w:top w:val="single" w:sz="4" w:space="0" w:color="auto"/>
              <w:left w:val="single" w:sz="4" w:space="0" w:color="auto"/>
              <w:bottom w:val="single" w:sz="4" w:space="0" w:color="auto"/>
              <w:right w:val="single" w:sz="4" w:space="0" w:color="auto"/>
            </w:tcBorders>
            <w:vAlign w:val="center"/>
          </w:tcPr>
          <w:p w14:paraId="7446BDF5" w14:textId="3510DFB6" w:rsidR="007C3567" w:rsidRPr="00FE622B" w:rsidRDefault="007C3567" w:rsidP="007C3567">
            <w:pPr>
              <w:jc w:val="center"/>
              <w:rPr>
                <w:rFonts w:ascii="Times New Roman" w:hAnsi="Times New Roman" w:cs="Times New Roman"/>
                <w:sz w:val="24"/>
                <w:szCs w:val="24"/>
              </w:rPr>
            </w:pPr>
            <w:r w:rsidRPr="00FE622B">
              <w:rPr>
                <w:rFonts w:ascii="Times New Roman" w:hAnsi="Times New Roman" w:cs="Times New Roman"/>
                <w:sz w:val="24"/>
                <w:szCs w:val="24"/>
              </w:rPr>
              <w:t>Для ведения гражданами садоводства и огородничества</w:t>
            </w:r>
          </w:p>
        </w:tc>
        <w:tc>
          <w:tcPr>
            <w:tcW w:w="1126" w:type="pct"/>
            <w:tcBorders>
              <w:top w:val="single" w:sz="4" w:space="0" w:color="auto"/>
              <w:left w:val="single" w:sz="4" w:space="0" w:color="auto"/>
              <w:bottom w:val="single" w:sz="4" w:space="0" w:color="auto"/>
              <w:right w:val="single" w:sz="4" w:space="0" w:color="auto"/>
            </w:tcBorders>
            <w:vAlign w:val="center"/>
          </w:tcPr>
          <w:p w14:paraId="61EC4AD5" w14:textId="6A606918" w:rsidR="007C3567" w:rsidRPr="00FE622B" w:rsidRDefault="007C3567" w:rsidP="007C3567">
            <w:pPr>
              <w:jc w:val="center"/>
              <w:rPr>
                <w:rFonts w:ascii="Times New Roman" w:hAnsi="Times New Roman" w:cs="Times New Roman"/>
                <w:sz w:val="24"/>
                <w:szCs w:val="24"/>
              </w:rPr>
            </w:pPr>
            <w:r w:rsidRPr="001E0100">
              <w:rPr>
                <w:rFonts w:ascii="Times New Roman" w:hAnsi="Times New Roman" w:cs="Times New Roman"/>
                <w:sz w:val="24"/>
                <w:szCs w:val="24"/>
              </w:rPr>
              <w:t>Данные отсутствуют</w:t>
            </w:r>
          </w:p>
        </w:tc>
        <w:tc>
          <w:tcPr>
            <w:tcW w:w="1030" w:type="pct"/>
            <w:tcBorders>
              <w:top w:val="single" w:sz="4" w:space="0" w:color="auto"/>
              <w:left w:val="single" w:sz="4" w:space="0" w:color="auto"/>
              <w:bottom w:val="single" w:sz="4" w:space="0" w:color="auto"/>
              <w:right w:val="single" w:sz="4" w:space="0" w:color="auto"/>
            </w:tcBorders>
            <w:vAlign w:val="center"/>
          </w:tcPr>
          <w:p w14:paraId="40FFB109" w14:textId="0FACBAED" w:rsidR="007C3567" w:rsidRPr="00FE622B" w:rsidRDefault="007C3567" w:rsidP="007C3567">
            <w:pPr>
              <w:jc w:val="center"/>
              <w:rPr>
                <w:rFonts w:ascii="Times New Roman" w:hAnsi="Times New Roman" w:cs="Times New Roman"/>
                <w:sz w:val="24"/>
                <w:szCs w:val="24"/>
              </w:rPr>
            </w:pPr>
            <w:r w:rsidRPr="001E0100">
              <w:rPr>
                <w:rFonts w:ascii="Times New Roman" w:hAnsi="Times New Roman" w:cs="Times New Roman"/>
                <w:sz w:val="24"/>
                <w:szCs w:val="24"/>
              </w:rPr>
              <w:t>Данные отсутствуют</w:t>
            </w:r>
          </w:p>
        </w:tc>
      </w:tr>
      <w:tr w:rsidR="0067083E" w:rsidRPr="00FE622B" w14:paraId="4CDCF875" w14:textId="77777777" w:rsidTr="00FE622B">
        <w:trPr>
          <w:trHeight w:val="204"/>
        </w:trPr>
        <w:tc>
          <w:tcPr>
            <w:tcW w:w="189" w:type="pct"/>
            <w:tcBorders>
              <w:top w:val="single" w:sz="4" w:space="0" w:color="auto"/>
              <w:left w:val="single" w:sz="4" w:space="0" w:color="auto"/>
              <w:bottom w:val="single" w:sz="4" w:space="0" w:color="auto"/>
              <w:right w:val="single" w:sz="4" w:space="0" w:color="auto"/>
            </w:tcBorders>
            <w:vAlign w:val="center"/>
          </w:tcPr>
          <w:p w14:paraId="2F102167" w14:textId="77777777" w:rsidR="0067083E" w:rsidRPr="00FE622B" w:rsidRDefault="0067083E" w:rsidP="007C3567">
            <w:pPr>
              <w:pStyle w:val="af4"/>
              <w:numPr>
                <w:ilvl w:val="0"/>
                <w:numId w:val="25"/>
              </w:numPr>
              <w:ind w:left="360"/>
              <w:jc w:val="center"/>
              <w:rPr>
                <w:rFonts w:ascii="Times New Roman" w:hAnsi="Times New Roman" w:cs="Times New Roman"/>
                <w:sz w:val="24"/>
                <w:szCs w:val="24"/>
              </w:rPr>
            </w:pPr>
          </w:p>
        </w:tc>
        <w:tc>
          <w:tcPr>
            <w:tcW w:w="734" w:type="pct"/>
            <w:tcBorders>
              <w:top w:val="single" w:sz="4" w:space="0" w:color="auto"/>
              <w:left w:val="single" w:sz="4" w:space="0" w:color="auto"/>
              <w:bottom w:val="single" w:sz="4" w:space="0" w:color="auto"/>
              <w:right w:val="single" w:sz="4" w:space="0" w:color="auto"/>
            </w:tcBorders>
            <w:vAlign w:val="center"/>
          </w:tcPr>
          <w:p w14:paraId="18DE3C5F" w14:textId="141C3995" w:rsidR="0067083E" w:rsidRPr="00FE622B" w:rsidRDefault="0067083E" w:rsidP="007C3567">
            <w:pPr>
              <w:jc w:val="center"/>
              <w:rPr>
                <w:rFonts w:ascii="Times New Roman" w:hAnsi="Times New Roman" w:cs="Times New Roman"/>
                <w:sz w:val="24"/>
                <w:szCs w:val="24"/>
                <w:lang w:val="en-US"/>
              </w:rPr>
            </w:pPr>
            <w:r w:rsidRPr="0067083E">
              <w:rPr>
                <w:rFonts w:ascii="Times New Roman" w:hAnsi="Times New Roman" w:cs="Times New Roman"/>
                <w:sz w:val="24"/>
                <w:szCs w:val="24"/>
                <w:lang w:val="en-US"/>
              </w:rPr>
              <w:t>54:07:000000:1137</w:t>
            </w:r>
          </w:p>
        </w:tc>
        <w:tc>
          <w:tcPr>
            <w:tcW w:w="914" w:type="pct"/>
            <w:tcBorders>
              <w:top w:val="single" w:sz="4" w:space="0" w:color="auto"/>
              <w:left w:val="single" w:sz="4" w:space="0" w:color="auto"/>
              <w:bottom w:val="single" w:sz="4" w:space="0" w:color="auto"/>
              <w:right w:val="single" w:sz="4" w:space="0" w:color="auto"/>
            </w:tcBorders>
            <w:vAlign w:val="center"/>
          </w:tcPr>
          <w:p w14:paraId="20BEB4B9" w14:textId="16119FB0" w:rsidR="0067083E" w:rsidRPr="00FE622B" w:rsidRDefault="0067083E" w:rsidP="007C3567">
            <w:pPr>
              <w:jc w:val="center"/>
              <w:rPr>
                <w:rFonts w:ascii="Times New Roman" w:hAnsi="Times New Roman" w:cs="Times New Roman"/>
                <w:sz w:val="24"/>
                <w:szCs w:val="24"/>
              </w:rPr>
            </w:pPr>
            <w:r w:rsidRPr="0067083E">
              <w:rPr>
                <w:rFonts w:ascii="Times New Roman" w:hAnsi="Times New Roman" w:cs="Times New Roman"/>
                <w:sz w:val="24"/>
                <w:szCs w:val="24"/>
              </w:rPr>
              <w:t>Земли промышленности</w:t>
            </w:r>
            <w:r>
              <w:rPr>
                <w:rFonts w:ascii="Times New Roman" w:hAnsi="Times New Roman" w:cs="Times New Roman"/>
                <w:sz w:val="24"/>
                <w:szCs w:val="24"/>
              </w:rPr>
              <w:t>**</w:t>
            </w:r>
          </w:p>
        </w:tc>
        <w:tc>
          <w:tcPr>
            <w:tcW w:w="1007" w:type="pct"/>
            <w:tcBorders>
              <w:top w:val="single" w:sz="4" w:space="0" w:color="auto"/>
              <w:left w:val="single" w:sz="4" w:space="0" w:color="auto"/>
              <w:bottom w:val="single" w:sz="4" w:space="0" w:color="auto"/>
              <w:right w:val="single" w:sz="4" w:space="0" w:color="auto"/>
            </w:tcBorders>
            <w:vAlign w:val="center"/>
          </w:tcPr>
          <w:p w14:paraId="4F27D720" w14:textId="1320D233" w:rsidR="0067083E" w:rsidRPr="00FE622B" w:rsidRDefault="0067083E" w:rsidP="007C3567">
            <w:pPr>
              <w:jc w:val="center"/>
              <w:rPr>
                <w:rFonts w:ascii="Times New Roman" w:hAnsi="Times New Roman" w:cs="Times New Roman"/>
                <w:sz w:val="24"/>
                <w:szCs w:val="24"/>
              </w:rPr>
            </w:pPr>
            <w:r w:rsidRPr="0067083E">
              <w:rPr>
                <w:rFonts w:ascii="Times New Roman" w:hAnsi="Times New Roman" w:cs="Times New Roman"/>
                <w:sz w:val="24"/>
                <w:szCs w:val="24"/>
              </w:rPr>
              <w:t>автомобильный транспорт</w:t>
            </w:r>
          </w:p>
        </w:tc>
        <w:tc>
          <w:tcPr>
            <w:tcW w:w="1126" w:type="pct"/>
            <w:tcBorders>
              <w:top w:val="single" w:sz="4" w:space="0" w:color="auto"/>
              <w:left w:val="single" w:sz="4" w:space="0" w:color="auto"/>
              <w:bottom w:val="single" w:sz="4" w:space="0" w:color="auto"/>
              <w:right w:val="single" w:sz="4" w:space="0" w:color="auto"/>
            </w:tcBorders>
            <w:vAlign w:val="center"/>
          </w:tcPr>
          <w:p w14:paraId="13CDAA81" w14:textId="77777777" w:rsidR="0067083E" w:rsidRPr="0067083E" w:rsidRDefault="0067083E" w:rsidP="0067083E">
            <w:pPr>
              <w:jc w:val="center"/>
              <w:rPr>
                <w:rFonts w:ascii="Times New Roman" w:hAnsi="Times New Roman" w:cs="Times New Roman"/>
                <w:sz w:val="24"/>
                <w:szCs w:val="24"/>
              </w:rPr>
            </w:pPr>
            <w:r w:rsidRPr="0067083E">
              <w:rPr>
                <w:rFonts w:ascii="Times New Roman" w:hAnsi="Times New Roman" w:cs="Times New Roman"/>
                <w:sz w:val="24"/>
                <w:szCs w:val="24"/>
              </w:rPr>
              <w:t>№ 54:07:000000:1137-54/008/2019-1</w:t>
            </w:r>
          </w:p>
          <w:p w14:paraId="4674D020" w14:textId="71365E73" w:rsidR="0067083E" w:rsidRPr="001E0100" w:rsidRDefault="0067083E" w:rsidP="0067083E">
            <w:pPr>
              <w:jc w:val="center"/>
              <w:rPr>
                <w:rFonts w:ascii="Times New Roman" w:hAnsi="Times New Roman" w:cs="Times New Roman"/>
                <w:sz w:val="24"/>
                <w:szCs w:val="24"/>
              </w:rPr>
            </w:pPr>
            <w:r w:rsidRPr="0067083E">
              <w:rPr>
                <w:rFonts w:ascii="Times New Roman" w:hAnsi="Times New Roman" w:cs="Times New Roman"/>
                <w:sz w:val="24"/>
                <w:szCs w:val="24"/>
              </w:rPr>
              <w:t>от 19.02.2019</w:t>
            </w:r>
            <w:r>
              <w:rPr>
                <w:rFonts w:ascii="Times New Roman" w:hAnsi="Times New Roman" w:cs="Times New Roman"/>
                <w:sz w:val="24"/>
                <w:szCs w:val="24"/>
              </w:rPr>
              <w:t xml:space="preserve"> </w:t>
            </w:r>
            <w:r w:rsidRPr="0093366C">
              <w:rPr>
                <w:rFonts w:ascii="Times New Roman" w:hAnsi="Times New Roman" w:cs="Times New Roman"/>
                <w:sz w:val="24"/>
                <w:szCs w:val="24"/>
              </w:rPr>
              <w:t>(Собственность)</w:t>
            </w:r>
          </w:p>
        </w:tc>
        <w:tc>
          <w:tcPr>
            <w:tcW w:w="1030" w:type="pct"/>
            <w:tcBorders>
              <w:top w:val="single" w:sz="4" w:space="0" w:color="auto"/>
              <w:left w:val="single" w:sz="4" w:space="0" w:color="auto"/>
              <w:bottom w:val="single" w:sz="4" w:space="0" w:color="auto"/>
              <w:right w:val="single" w:sz="4" w:space="0" w:color="auto"/>
            </w:tcBorders>
            <w:vAlign w:val="center"/>
          </w:tcPr>
          <w:p w14:paraId="0A612BE0" w14:textId="6CE01A4D" w:rsidR="0067083E" w:rsidRPr="001E0100" w:rsidRDefault="0067083E" w:rsidP="007C3567">
            <w:pPr>
              <w:jc w:val="center"/>
              <w:rPr>
                <w:rFonts w:ascii="Times New Roman" w:hAnsi="Times New Roman" w:cs="Times New Roman"/>
                <w:sz w:val="24"/>
                <w:szCs w:val="24"/>
              </w:rPr>
            </w:pPr>
            <w:r w:rsidRPr="0093366C">
              <w:rPr>
                <w:rFonts w:ascii="Times New Roman" w:hAnsi="Times New Roman" w:cs="Times New Roman"/>
                <w:sz w:val="24"/>
                <w:szCs w:val="24"/>
              </w:rPr>
              <w:t>№</w:t>
            </w:r>
            <w:r>
              <w:rPr>
                <w:rFonts w:ascii="Times New Roman" w:hAnsi="Times New Roman" w:cs="Times New Roman"/>
                <w:sz w:val="24"/>
                <w:szCs w:val="24"/>
              </w:rPr>
              <w:t> </w:t>
            </w:r>
            <w:r w:rsidRPr="0067083E">
              <w:rPr>
                <w:rStyle w:val="fontstyle01"/>
                <w:rFonts w:ascii="Times New Roman" w:hAnsi="Times New Roman" w:cs="Times New Roman"/>
              </w:rPr>
              <w:t>54:07:000000:1137-54/008/2019-1</w:t>
            </w:r>
            <w:r>
              <w:rPr>
                <w:rStyle w:val="fontstyle01"/>
                <w:rFonts w:ascii="Times New Roman" w:hAnsi="Times New Roman" w:cs="Times New Roman"/>
              </w:rPr>
              <w:t xml:space="preserve"> </w:t>
            </w:r>
            <w:r w:rsidRPr="0093366C">
              <w:rPr>
                <w:rFonts w:ascii="Times New Roman" w:hAnsi="Times New Roman" w:cs="Times New Roman"/>
                <w:sz w:val="24"/>
                <w:szCs w:val="24"/>
              </w:rPr>
              <w:t xml:space="preserve">от </w:t>
            </w:r>
            <w:r>
              <w:rPr>
                <w:rFonts w:ascii="Times New Roman" w:hAnsi="Times New Roman" w:cs="Times New Roman"/>
                <w:sz w:val="24"/>
                <w:szCs w:val="24"/>
              </w:rPr>
              <w:t>19</w:t>
            </w:r>
            <w:r w:rsidRPr="0093366C">
              <w:rPr>
                <w:rFonts w:ascii="Times New Roman" w:hAnsi="Times New Roman" w:cs="Times New Roman"/>
                <w:sz w:val="24"/>
                <w:szCs w:val="24"/>
              </w:rPr>
              <w:t>.</w:t>
            </w:r>
            <w:r>
              <w:rPr>
                <w:rFonts w:ascii="Times New Roman" w:hAnsi="Times New Roman" w:cs="Times New Roman"/>
                <w:sz w:val="24"/>
                <w:szCs w:val="24"/>
              </w:rPr>
              <w:t>02</w:t>
            </w:r>
            <w:r w:rsidRPr="0093366C">
              <w:rPr>
                <w:rFonts w:ascii="Times New Roman" w:hAnsi="Times New Roman" w:cs="Times New Roman"/>
                <w:sz w:val="24"/>
                <w:szCs w:val="24"/>
              </w:rPr>
              <w:t>.20</w:t>
            </w:r>
            <w:r>
              <w:rPr>
                <w:rFonts w:ascii="Times New Roman" w:hAnsi="Times New Roman" w:cs="Times New Roman"/>
                <w:sz w:val="24"/>
                <w:szCs w:val="24"/>
              </w:rPr>
              <w:t>19</w:t>
            </w:r>
            <w:r w:rsidRPr="0093366C">
              <w:rPr>
                <w:rFonts w:ascii="Times New Roman" w:hAnsi="Times New Roman" w:cs="Times New Roman"/>
                <w:sz w:val="24"/>
                <w:szCs w:val="24"/>
              </w:rPr>
              <w:t xml:space="preserve"> (Собственность)</w:t>
            </w:r>
          </w:p>
        </w:tc>
      </w:tr>
    </w:tbl>
    <w:p w14:paraId="18162562" w14:textId="77777777" w:rsidR="0067083E" w:rsidRDefault="0067083E" w:rsidP="0067083E">
      <w:pPr>
        <w:spacing w:line="240" w:lineRule="auto"/>
        <w:rPr>
          <w:rFonts w:ascii="Times New Roman" w:hAnsi="Times New Roman" w:cs="Times New Roman"/>
          <w:sz w:val="20"/>
          <w:szCs w:val="20"/>
        </w:rPr>
      </w:pPr>
    </w:p>
    <w:p w14:paraId="0543F5B4" w14:textId="4F5201A6" w:rsidR="00096686" w:rsidRDefault="003F031C" w:rsidP="0067083E">
      <w:pPr>
        <w:spacing w:line="240" w:lineRule="auto"/>
        <w:rPr>
          <w:rFonts w:ascii="Times New Roman" w:hAnsi="Times New Roman" w:cs="Times New Roman"/>
          <w:sz w:val="20"/>
          <w:szCs w:val="20"/>
        </w:rPr>
      </w:pPr>
      <w:r w:rsidRPr="003F031C">
        <w:rPr>
          <w:rFonts w:ascii="Times New Roman" w:hAnsi="Times New Roman" w:cs="Times New Roman"/>
          <w:sz w:val="20"/>
          <w:szCs w:val="20"/>
        </w:rPr>
        <w:t>*</w:t>
      </w:r>
      <w:r w:rsidR="0067083E">
        <w:rPr>
          <w:rFonts w:ascii="Times New Roman" w:hAnsi="Times New Roman" w:cs="Times New Roman"/>
          <w:sz w:val="20"/>
          <w:szCs w:val="20"/>
        </w:rPr>
        <w:t xml:space="preserve"> </w:t>
      </w:r>
      <w:r w:rsidRPr="003F031C">
        <w:rPr>
          <w:rFonts w:ascii="Times New Roman" w:hAnsi="Times New Roman" w:cs="Times New Roman"/>
          <w:sz w:val="20"/>
          <w:szCs w:val="20"/>
        </w:rPr>
        <w:t>Границы земельных участков не установлены в соответствии с требованиями земельного законодательства (Декларированная площадь)</w:t>
      </w:r>
      <w:r w:rsidR="0067083E">
        <w:rPr>
          <w:rFonts w:ascii="Times New Roman" w:hAnsi="Times New Roman" w:cs="Times New Roman"/>
          <w:sz w:val="20"/>
          <w:szCs w:val="20"/>
        </w:rPr>
        <w:t>.</w:t>
      </w:r>
    </w:p>
    <w:p w14:paraId="081ADCAE" w14:textId="4A4FFE7F" w:rsidR="0067083E" w:rsidRPr="003F031C" w:rsidRDefault="0067083E" w:rsidP="0067083E">
      <w:pPr>
        <w:spacing w:line="240" w:lineRule="auto"/>
        <w:rPr>
          <w:rFonts w:ascii="Times New Roman" w:hAnsi="Times New Roman" w:cs="Times New Roman"/>
          <w:sz w:val="20"/>
          <w:szCs w:val="20"/>
        </w:rPr>
      </w:pPr>
      <w:r>
        <w:rPr>
          <w:rFonts w:ascii="Times New Roman" w:hAnsi="Times New Roman"/>
          <w:sz w:val="20"/>
          <w:szCs w:val="20"/>
        </w:rPr>
        <w:t xml:space="preserve">** </w:t>
      </w:r>
      <w:r w:rsidRPr="00551957">
        <w:rPr>
          <w:rFonts w:ascii="Times New Roman" w:hAnsi="Times New Roman"/>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r>
        <w:rPr>
          <w:rFonts w:ascii="Times New Roman" w:hAnsi="Times New Roman"/>
          <w:sz w:val="20"/>
          <w:szCs w:val="20"/>
        </w:rPr>
        <w:t>.</w:t>
      </w:r>
    </w:p>
    <w:p w14:paraId="3082138B" w14:textId="6736570C" w:rsidR="00096686" w:rsidRDefault="00096686">
      <w:pPr>
        <w:rPr>
          <w:sz w:val="26"/>
          <w:szCs w:val="26"/>
        </w:rPr>
        <w:sectPr w:rsidR="00096686" w:rsidSect="00096686">
          <w:pgSz w:w="16838" w:h="11906" w:orient="landscape"/>
          <w:pgMar w:top="1134" w:right="851" w:bottom="1134" w:left="1701" w:header="709" w:footer="709" w:gutter="0"/>
          <w:cols w:space="708"/>
          <w:docGrid w:linePitch="360"/>
        </w:sectPr>
      </w:pPr>
    </w:p>
    <w:p w14:paraId="1F300B50" w14:textId="78AAAE9D" w:rsidR="00CB6B15" w:rsidRDefault="00CB6B15" w:rsidP="00632B01">
      <w:pPr>
        <w:pStyle w:val="01"/>
      </w:pPr>
      <w:bookmarkStart w:id="103" w:name="_Toc106801579"/>
      <w:bookmarkStart w:id="104" w:name="_Toc45365498"/>
      <w:bookmarkStart w:id="105" w:name="_Toc49263023"/>
      <w:r>
        <w:lastRenderedPageBreak/>
        <w:t>8. СВЕДЕНИЯ О ЗЕМЛЯХ ЛЕСНОГО ФОНДА</w:t>
      </w:r>
      <w:bookmarkEnd w:id="103"/>
    </w:p>
    <w:p w14:paraId="4E664529" w14:textId="799BC1EB" w:rsidR="006957C6" w:rsidRPr="00815C4A" w:rsidRDefault="006957C6" w:rsidP="002508DD">
      <w:pPr>
        <w:pStyle w:val="ConsPlusNormal"/>
        <w:ind w:firstLine="709"/>
        <w:jc w:val="both"/>
        <w:rPr>
          <w:rFonts w:ascii="Times New Roman" w:hAnsi="Times New Roman" w:cs="Times New Roman"/>
          <w:sz w:val="28"/>
          <w:szCs w:val="28"/>
        </w:rPr>
      </w:pPr>
      <w:r w:rsidRPr="00815C4A">
        <w:rPr>
          <w:rFonts w:ascii="Times New Roman" w:hAnsi="Times New Roman" w:cs="Times New Roman"/>
          <w:sz w:val="28"/>
          <w:szCs w:val="28"/>
        </w:rPr>
        <w:t xml:space="preserve">На территории </w:t>
      </w:r>
      <w:proofErr w:type="spellStart"/>
      <w:r>
        <w:rPr>
          <w:rFonts w:ascii="Times New Roman" w:hAnsi="Times New Roman" w:cs="Times New Roman"/>
          <w:sz w:val="28"/>
          <w:szCs w:val="28"/>
        </w:rPr>
        <w:t>Шибковского</w:t>
      </w:r>
      <w:proofErr w:type="spellEnd"/>
      <w:r w:rsidRPr="00815C4A">
        <w:rPr>
          <w:rFonts w:ascii="Times New Roman" w:hAnsi="Times New Roman" w:cs="Times New Roman"/>
          <w:sz w:val="28"/>
          <w:szCs w:val="28"/>
        </w:rPr>
        <w:t xml:space="preserve"> сельсовета расположено Искитимское лесничество</w:t>
      </w:r>
      <w:r>
        <w:rPr>
          <w:rFonts w:ascii="Times New Roman" w:hAnsi="Times New Roman" w:cs="Times New Roman"/>
          <w:sz w:val="28"/>
          <w:szCs w:val="28"/>
        </w:rPr>
        <w:t xml:space="preserve">, границы которого </w:t>
      </w:r>
      <w:proofErr w:type="spellStart"/>
      <w:r>
        <w:rPr>
          <w:rFonts w:ascii="Times New Roman" w:hAnsi="Times New Roman" w:cs="Times New Roman"/>
          <w:sz w:val="28"/>
          <w:szCs w:val="28"/>
        </w:rPr>
        <w:t>установленны</w:t>
      </w:r>
      <w:proofErr w:type="spellEnd"/>
      <w:r>
        <w:rPr>
          <w:rFonts w:ascii="Times New Roman" w:hAnsi="Times New Roman" w:cs="Times New Roman"/>
          <w:sz w:val="28"/>
          <w:szCs w:val="28"/>
        </w:rPr>
        <w:t xml:space="preserve"> приказом Федерального агентства лесного хозяйства от 23.12.2008 № 405 «Об определении количества лесничеств на территории Новосибирской области и установлении их границ». </w:t>
      </w:r>
    </w:p>
    <w:p w14:paraId="447809F7" w14:textId="77777777" w:rsidR="006957C6" w:rsidRPr="00815C4A" w:rsidRDefault="006957C6" w:rsidP="002508DD">
      <w:pPr>
        <w:pStyle w:val="ConsPlusNormal"/>
        <w:ind w:firstLine="709"/>
        <w:jc w:val="both"/>
        <w:rPr>
          <w:rFonts w:ascii="Times New Roman" w:hAnsi="Times New Roman" w:cs="Times New Roman"/>
          <w:sz w:val="28"/>
          <w:szCs w:val="28"/>
        </w:rPr>
      </w:pPr>
      <w:r w:rsidRPr="00815C4A">
        <w:rPr>
          <w:rFonts w:ascii="Times New Roman" w:hAnsi="Times New Roman" w:cs="Times New Roman"/>
          <w:sz w:val="28"/>
          <w:szCs w:val="28"/>
        </w:rPr>
        <w:t>Решение по отнесению участков лесного фонда, границы которых имеют пересечения с участками и территориями иных категорий, сведения о которых внесены в Единый государственный реестр недвижимости, в границы населенных пунктов, либо по отнесению к функциональным зонам, отличным от зоны лесов, принималось в соответствии с требованиями Федерального закона от 29.07.2017 № 280-ФЗ «О внесении изменений в отдельные законодательные акты Российской Федерации в целях устранения противоречий в сведениях государственных реестров и установления принадлежности земельного участка к определенной категории земель».</w:t>
      </w:r>
    </w:p>
    <w:p w14:paraId="4C231AED" w14:textId="35E481F4" w:rsidR="006957C6" w:rsidRDefault="006957C6" w:rsidP="002508DD">
      <w:pPr>
        <w:pStyle w:val="ConsPlusNormal"/>
        <w:ind w:firstLine="709"/>
        <w:jc w:val="both"/>
        <w:rPr>
          <w:rFonts w:ascii="Times New Roman" w:hAnsi="Times New Roman" w:cs="Times New Roman"/>
          <w:sz w:val="28"/>
          <w:szCs w:val="28"/>
        </w:rPr>
      </w:pPr>
      <w:r w:rsidRPr="00815C4A">
        <w:rPr>
          <w:rFonts w:ascii="Times New Roman" w:hAnsi="Times New Roman" w:cs="Times New Roman"/>
          <w:sz w:val="28"/>
          <w:szCs w:val="28"/>
        </w:rPr>
        <w:t xml:space="preserve">Сведения о включении в границы населенных пунктов участков лесного фонда, границы которых имеют пересечения с участками и территориями иных категорий, сведения о которых внесены в Единый государственный реестр недвижимости приведены в </w:t>
      </w:r>
      <w:r w:rsidRPr="00CF5637">
        <w:rPr>
          <w:rFonts w:ascii="Times New Roman" w:hAnsi="Times New Roman" w:cs="Times New Roman"/>
          <w:sz w:val="28"/>
          <w:szCs w:val="28"/>
        </w:rPr>
        <w:t>таблицах 8-1 – 8-</w:t>
      </w:r>
      <w:r w:rsidR="00192651">
        <w:rPr>
          <w:rFonts w:ascii="Times New Roman" w:hAnsi="Times New Roman" w:cs="Times New Roman"/>
          <w:sz w:val="28"/>
          <w:szCs w:val="28"/>
        </w:rPr>
        <w:t>3</w:t>
      </w:r>
      <w:r w:rsidRPr="00CF5637">
        <w:rPr>
          <w:rFonts w:ascii="Times New Roman" w:hAnsi="Times New Roman" w:cs="Times New Roman"/>
          <w:sz w:val="28"/>
          <w:szCs w:val="28"/>
        </w:rPr>
        <w:t>.</w:t>
      </w:r>
    </w:p>
    <w:p w14:paraId="126CC2C4" w14:textId="4DE1AE1F" w:rsidR="00E84FA7" w:rsidRPr="0001702B" w:rsidRDefault="00E84FA7" w:rsidP="00E84FA7">
      <w:pPr>
        <w:pStyle w:val="00"/>
        <w:ind w:firstLine="709"/>
        <w:rPr>
          <w:sz w:val="28"/>
          <w:szCs w:val="28"/>
          <w:lang w:eastAsia="ru-RU"/>
        </w:rPr>
      </w:pPr>
      <w:r w:rsidRPr="0001702B">
        <w:rPr>
          <w:sz w:val="28"/>
          <w:szCs w:val="28"/>
          <w:lang w:eastAsia="ru-RU"/>
        </w:rPr>
        <w:t xml:space="preserve">В рамках подготовки генерального плана </w:t>
      </w:r>
      <w:proofErr w:type="spellStart"/>
      <w:r>
        <w:rPr>
          <w:sz w:val="28"/>
          <w:szCs w:val="28"/>
          <w:lang w:eastAsia="ru-RU"/>
        </w:rPr>
        <w:t>Шибковского</w:t>
      </w:r>
      <w:proofErr w:type="spellEnd"/>
      <w:r w:rsidRPr="0001702B">
        <w:rPr>
          <w:sz w:val="28"/>
          <w:szCs w:val="28"/>
          <w:lang w:eastAsia="ru-RU"/>
        </w:rPr>
        <w:t xml:space="preserve"> сельсовета Искитимского района Новосибирской области (далее – проект) были получены следующие заключения:</w:t>
      </w:r>
    </w:p>
    <w:p w14:paraId="71789D3C" w14:textId="77777777" w:rsidR="00E84FA7" w:rsidRPr="0001702B" w:rsidRDefault="00E84FA7" w:rsidP="00E84FA7">
      <w:pPr>
        <w:pStyle w:val="00"/>
        <w:ind w:firstLine="709"/>
        <w:rPr>
          <w:sz w:val="28"/>
          <w:szCs w:val="28"/>
          <w:lang w:eastAsia="ru-RU"/>
        </w:rPr>
      </w:pPr>
      <w:r>
        <w:rPr>
          <w:sz w:val="28"/>
          <w:szCs w:val="28"/>
          <w:lang w:eastAsia="ru-RU"/>
        </w:rPr>
        <w:t>- </w:t>
      </w:r>
      <w:r w:rsidRPr="0001702B">
        <w:rPr>
          <w:sz w:val="28"/>
          <w:szCs w:val="28"/>
          <w:lang w:eastAsia="ru-RU"/>
        </w:rPr>
        <w:t>заключение о соответствии принятых проектных решений требованиям лесного законодательства от министерства природных ресурсов и экологии Новосибирской области. (ПРИЛОЖЕНИЕ 1);</w:t>
      </w:r>
    </w:p>
    <w:p w14:paraId="1A5A39EC" w14:textId="790CB721" w:rsidR="00E84FA7" w:rsidRDefault="00E84FA7" w:rsidP="00E84FA7">
      <w:pPr>
        <w:pStyle w:val="00"/>
        <w:ind w:firstLine="709"/>
        <w:rPr>
          <w:sz w:val="28"/>
          <w:szCs w:val="28"/>
          <w:lang w:eastAsia="ru-RU"/>
        </w:rPr>
      </w:pPr>
      <w:r>
        <w:rPr>
          <w:sz w:val="28"/>
          <w:szCs w:val="28"/>
          <w:lang w:eastAsia="ru-RU"/>
        </w:rPr>
        <w:t>-</w:t>
      </w:r>
      <w:r w:rsidRPr="00972119">
        <w:rPr>
          <w:sz w:val="28"/>
          <w:szCs w:val="28"/>
          <w:lang w:eastAsia="ru-RU"/>
        </w:rPr>
        <w:t xml:space="preserve"> заключение об отсутствии </w:t>
      </w:r>
      <w:r w:rsidRPr="0001702B">
        <w:rPr>
          <w:sz w:val="28"/>
          <w:szCs w:val="28"/>
        </w:rPr>
        <w:t>объектов культурного наследия (памятников истории и культуры) народов Российской Федерации, выявленны</w:t>
      </w:r>
      <w:r>
        <w:rPr>
          <w:sz w:val="28"/>
          <w:szCs w:val="28"/>
        </w:rPr>
        <w:t>х</w:t>
      </w:r>
      <w:r w:rsidRPr="0001702B">
        <w:rPr>
          <w:sz w:val="28"/>
          <w:szCs w:val="28"/>
        </w:rPr>
        <w:t xml:space="preserve"> объект</w:t>
      </w:r>
      <w:r>
        <w:rPr>
          <w:sz w:val="28"/>
          <w:szCs w:val="28"/>
        </w:rPr>
        <w:t>ов</w:t>
      </w:r>
      <w:r w:rsidRPr="0001702B">
        <w:rPr>
          <w:sz w:val="28"/>
          <w:szCs w:val="28"/>
        </w:rPr>
        <w:t xml:space="preserve"> культурного наследия </w:t>
      </w:r>
      <w:r w:rsidRPr="00972119">
        <w:rPr>
          <w:sz w:val="28"/>
          <w:szCs w:val="28"/>
          <w:lang w:eastAsia="ru-RU"/>
        </w:rPr>
        <w:t xml:space="preserve">от </w:t>
      </w:r>
      <w:r>
        <w:rPr>
          <w:sz w:val="28"/>
          <w:szCs w:val="28"/>
          <w:lang w:eastAsia="ru-RU"/>
        </w:rPr>
        <w:t>государственной инспекции по охране культурного наследия Новосибирской области</w:t>
      </w:r>
      <w:r>
        <w:rPr>
          <w:sz w:val="28"/>
          <w:szCs w:val="28"/>
        </w:rPr>
        <w:t xml:space="preserve">. </w:t>
      </w:r>
      <w:r w:rsidRPr="00972119">
        <w:rPr>
          <w:sz w:val="28"/>
          <w:szCs w:val="28"/>
          <w:lang w:eastAsia="ru-RU"/>
        </w:rPr>
        <w:t>(ПРИЛОЖЕНИЕ 2)</w:t>
      </w:r>
      <w:r w:rsidR="00FE7483">
        <w:rPr>
          <w:sz w:val="28"/>
          <w:szCs w:val="28"/>
          <w:lang w:eastAsia="ru-RU"/>
        </w:rPr>
        <w:t>;</w:t>
      </w:r>
    </w:p>
    <w:p w14:paraId="77DA6A57" w14:textId="544D216A" w:rsidR="00FE7483" w:rsidRPr="00593673" w:rsidRDefault="00FE7483" w:rsidP="00E84FA7">
      <w:pPr>
        <w:pStyle w:val="00"/>
        <w:ind w:firstLine="709"/>
        <w:rPr>
          <w:sz w:val="28"/>
          <w:szCs w:val="28"/>
          <w:lang w:eastAsia="ru-RU"/>
        </w:rPr>
      </w:pPr>
      <w:bookmarkStart w:id="106" w:name="_Hlk119569238"/>
      <w:r>
        <w:rPr>
          <w:sz w:val="28"/>
          <w:szCs w:val="28"/>
        </w:rPr>
        <w:t>- об отсутствии полезных ископаемых в недрах под участками предстоящей застройки от департамента по недропользованию по Сибирскому федеральному округу (</w:t>
      </w:r>
      <w:proofErr w:type="spellStart"/>
      <w:r>
        <w:rPr>
          <w:sz w:val="28"/>
          <w:szCs w:val="28"/>
        </w:rPr>
        <w:t>Сибнедра</w:t>
      </w:r>
      <w:proofErr w:type="spellEnd"/>
      <w:r>
        <w:rPr>
          <w:sz w:val="28"/>
          <w:szCs w:val="28"/>
        </w:rPr>
        <w:t xml:space="preserve">) (ПРИЛОЖЕНИЕ </w:t>
      </w:r>
      <w:r w:rsidR="00AD452D" w:rsidRPr="00AD452D">
        <w:rPr>
          <w:sz w:val="28"/>
          <w:szCs w:val="28"/>
        </w:rPr>
        <w:t>3</w:t>
      </w:r>
      <w:r>
        <w:rPr>
          <w:sz w:val="28"/>
          <w:szCs w:val="28"/>
        </w:rPr>
        <w:t>)</w:t>
      </w:r>
      <w:bookmarkEnd w:id="106"/>
      <w:r>
        <w:rPr>
          <w:sz w:val="28"/>
          <w:szCs w:val="28"/>
        </w:rPr>
        <w:t>.</w:t>
      </w:r>
    </w:p>
    <w:p w14:paraId="4839257C" w14:textId="3A41B271" w:rsidR="000F2D1A" w:rsidRDefault="00AD452D" w:rsidP="00AD452D">
      <w:pPr>
        <w:ind w:firstLine="708"/>
        <w:jc w:val="both"/>
      </w:pPr>
      <w:r w:rsidRPr="00AD452D">
        <w:rPr>
          <w:rFonts w:ascii="Times New Roman" w:hAnsi="Times New Roman" w:cs="Times New Roman"/>
          <w:sz w:val="28"/>
          <w:szCs w:val="28"/>
        </w:rPr>
        <w:t>Выписки из Единого государственного реестра недвижимости о переходе прав на объект недвижимости, а также об основных характеристиках и зарегистрированных правах на объект недвижимости представлены в ПРИЛОЖЕНИИ 4.</w:t>
      </w:r>
    </w:p>
    <w:p w14:paraId="05AD2BBB" w14:textId="77777777" w:rsidR="000F2D1A" w:rsidRDefault="000F2D1A">
      <w:pPr>
        <w:sectPr w:rsidR="000F2D1A" w:rsidSect="00096686">
          <w:pgSz w:w="11906" w:h="16838"/>
          <w:pgMar w:top="1134" w:right="850" w:bottom="1134" w:left="1701" w:header="708" w:footer="708" w:gutter="0"/>
          <w:cols w:space="708"/>
          <w:docGrid w:linePitch="360"/>
        </w:sectPr>
      </w:pPr>
    </w:p>
    <w:p w14:paraId="1D988FDE" w14:textId="634B1D6E" w:rsidR="002508DD" w:rsidRPr="002508DD" w:rsidRDefault="002508DD" w:rsidP="002508DD">
      <w:pPr>
        <w:spacing w:after="0" w:line="240" w:lineRule="auto"/>
        <w:jc w:val="right"/>
        <w:rPr>
          <w:rFonts w:ascii="Times New Roman" w:hAnsi="Times New Roman" w:cs="Times New Roman"/>
          <w:sz w:val="28"/>
          <w:szCs w:val="28"/>
        </w:rPr>
      </w:pPr>
      <w:bookmarkStart w:id="107" w:name="_Toc67645041"/>
      <w:bookmarkStart w:id="108" w:name="_Toc67645113"/>
      <w:bookmarkStart w:id="109" w:name="_Toc67645145"/>
      <w:r w:rsidRPr="002508DD">
        <w:rPr>
          <w:rFonts w:ascii="Times New Roman" w:hAnsi="Times New Roman" w:cs="Times New Roman"/>
          <w:sz w:val="28"/>
          <w:szCs w:val="28"/>
        </w:rPr>
        <w:lastRenderedPageBreak/>
        <w:t>Таблица 8-1</w:t>
      </w:r>
    </w:p>
    <w:p w14:paraId="3D9CB792" w14:textId="219783AF" w:rsidR="000F2D1A" w:rsidRPr="002508DD" w:rsidRDefault="000F2D1A" w:rsidP="002508DD">
      <w:pPr>
        <w:spacing w:after="0" w:line="240" w:lineRule="auto"/>
        <w:jc w:val="center"/>
        <w:rPr>
          <w:szCs w:val="28"/>
        </w:rPr>
      </w:pPr>
      <w:r w:rsidRPr="00815C4A">
        <w:rPr>
          <w:rFonts w:ascii="Times New Roman" w:hAnsi="Times New Roman"/>
          <w:sz w:val="28"/>
          <w:szCs w:val="28"/>
        </w:rPr>
        <w:t xml:space="preserve">Перечень участков земель лесного фонда из состава земель </w:t>
      </w:r>
      <w:r w:rsidR="005258C7">
        <w:rPr>
          <w:rFonts w:ascii="Times New Roman" w:hAnsi="Times New Roman"/>
          <w:sz w:val="28"/>
          <w:szCs w:val="28"/>
        </w:rPr>
        <w:t xml:space="preserve">Искитимского лесничества </w:t>
      </w:r>
      <w:r w:rsidR="00D44803">
        <w:rPr>
          <w:rFonts w:ascii="Times New Roman" w:hAnsi="Times New Roman"/>
          <w:sz w:val="28"/>
          <w:szCs w:val="28"/>
        </w:rPr>
        <w:t>сов</w:t>
      </w:r>
      <w:r w:rsidRPr="00815C4A">
        <w:rPr>
          <w:rFonts w:ascii="Times New Roman" w:hAnsi="Times New Roman"/>
          <w:sz w:val="28"/>
          <w:szCs w:val="28"/>
        </w:rPr>
        <w:t>хоза «</w:t>
      </w:r>
      <w:proofErr w:type="spellStart"/>
      <w:r w:rsidR="00D44803">
        <w:rPr>
          <w:rFonts w:ascii="Times New Roman" w:hAnsi="Times New Roman"/>
          <w:sz w:val="28"/>
          <w:szCs w:val="28"/>
        </w:rPr>
        <w:t>Шибковский</w:t>
      </w:r>
      <w:proofErr w:type="spellEnd"/>
      <w:r w:rsidRPr="00815C4A">
        <w:rPr>
          <w:rFonts w:ascii="Times New Roman" w:hAnsi="Times New Roman"/>
          <w:sz w:val="28"/>
          <w:szCs w:val="28"/>
        </w:rPr>
        <w:t xml:space="preserve">» Искитимского межхозяйственного </w:t>
      </w:r>
      <w:r w:rsidR="00D15653">
        <w:rPr>
          <w:rFonts w:ascii="Times New Roman" w:hAnsi="Times New Roman"/>
          <w:sz w:val="28"/>
          <w:szCs w:val="28"/>
        </w:rPr>
        <w:t>лесхоза</w:t>
      </w:r>
      <w:r w:rsidR="00B32AF8">
        <w:rPr>
          <w:rFonts w:ascii="Times New Roman" w:hAnsi="Times New Roman"/>
          <w:sz w:val="28"/>
          <w:szCs w:val="28"/>
        </w:rPr>
        <w:t xml:space="preserve"> и </w:t>
      </w:r>
      <w:r w:rsidR="00B32AF8" w:rsidRPr="00815C4A">
        <w:rPr>
          <w:rFonts w:ascii="Times New Roman" w:hAnsi="Times New Roman"/>
          <w:sz w:val="28"/>
          <w:szCs w:val="28"/>
        </w:rPr>
        <w:t xml:space="preserve">Искитимского </w:t>
      </w:r>
      <w:r w:rsidR="00B32AF8">
        <w:rPr>
          <w:rFonts w:ascii="Times New Roman" w:hAnsi="Times New Roman"/>
          <w:sz w:val="28"/>
          <w:szCs w:val="28"/>
        </w:rPr>
        <w:t>лесохозяйственного участка</w:t>
      </w:r>
      <w:r w:rsidRPr="00815C4A">
        <w:rPr>
          <w:rFonts w:ascii="Times New Roman" w:hAnsi="Times New Roman"/>
          <w:sz w:val="28"/>
          <w:szCs w:val="28"/>
        </w:rPr>
        <w:t xml:space="preserve"> границы которых имеют пересечения с участками и территориями иных категорий, сведения о которых внесены в Единый государственный реестр недвижимости (далее - ЕГРН) в границах населенного пункта, расположенного на территории </w:t>
      </w:r>
      <w:bookmarkEnd w:id="107"/>
      <w:bookmarkEnd w:id="108"/>
      <w:bookmarkEnd w:id="109"/>
      <w:r w:rsidR="00D44803">
        <w:rPr>
          <w:rFonts w:ascii="Times New Roman" w:hAnsi="Times New Roman"/>
          <w:sz w:val="28"/>
          <w:szCs w:val="28"/>
        </w:rPr>
        <w:t>деревни</w:t>
      </w:r>
      <w:r w:rsidRPr="00815C4A">
        <w:rPr>
          <w:rFonts w:ascii="Times New Roman" w:hAnsi="Times New Roman"/>
          <w:sz w:val="28"/>
          <w:szCs w:val="28"/>
        </w:rPr>
        <w:t xml:space="preserve"> </w:t>
      </w:r>
      <w:proofErr w:type="spellStart"/>
      <w:r w:rsidR="00D44803">
        <w:rPr>
          <w:rFonts w:ascii="Times New Roman" w:hAnsi="Times New Roman"/>
          <w:sz w:val="28"/>
          <w:szCs w:val="28"/>
        </w:rPr>
        <w:t>Шибково</w:t>
      </w:r>
      <w:proofErr w:type="spellEnd"/>
      <w:r w:rsidRPr="00815C4A">
        <w:rPr>
          <w:rFonts w:ascii="Times New Roman" w:hAnsi="Times New Roman"/>
          <w:sz w:val="28"/>
          <w:szCs w:val="28"/>
        </w:rPr>
        <w:t xml:space="preserve"> </w:t>
      </w:r>
      <w:proofErr w:type="spellStart"/>
      <w:r w:rsidR="00D44803">
        <w:rPr>
          <w:rFonts w:ascii="Times New Roman" w:hAnsi="Times New Roman"/>
          <w:sz w:val="28"/>
          <w:szCs w:val="28"/>
        </w:rPr>
        <w:t>Шибковского</w:t>
      </w:r>
      <w:proofErr w:type="spellEnd"/>
      <w:r w:rsidRPr="00815C4A">
        <w:rPr>
          <w:rFonts w:ascii="Times New Roman" w:hAnsi="Times New Roman"/>
          <w:sz w:val="28"/>
          <w:szCs w:val="28"/>
        </w:rPr>
        <w:t xml:space="preserve"> сельсовета Искитимского района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6"/>
        <w:gridCol w:w="1597"/>
        <w:gridCol w:w="459"/>
        <w:gridCol w:w="428"/>
        <w:gridCol w:w="635"/>
        <w:gridCol w:w="246"/>
        <w:gridCol w:w="344"/>
        <w:gridCol w:w="580"/>
        <w:gridCol w:w="661"/>
        <w:gridCol w:w="918"/>
        <w:gridCol w:w="1367"/>
        <w:gridCol w:w="1403"/>
        <w:gridCol w:w="1425"/>
        <w:gridCol w:w="1033"/>
        <w:gridCol w:w="1652"/>
        <w:gridCol w:w="1376"/>
      </w:tblGrid>
      <w:tr w:rsidR="007F16DC" w:rsidRPr="00EA58F4" w14:paraId="5F9BC93D" w14:textId="77777777" w:rsidTr="007E53B6">
        <w:trPr>
          <w:trHeight w:val="1943"/>
        </w:trPr>
        <w:tc>
          <w:tcPr>
            <w:tcW w:w="150" w:type="pct"/>
            <w:vAlign w:val="center"/>
            <w:hideMark/>
          </w:tcPr>
          <w:p w14:paraId="403B3C52" w14:textId="77777777" w:rsidR="003A52CD" w:rsidRPr="00EA58F4" w:rsidRDefault="003A52CD" w:rsidP="003A52CD">
            <w:pPr>
              <w:spacing w:after="0"/>
              <w:jc w:val="center"/>
              <w:rPr>
                <w:rFonts w:ascii="Times New Roman" w:hAnsi="Times New Roman"/>
                <w:sz w:val="17"/>
                <w:szCs w:val="17"/>
              </w:rPr>
            </w:pPr>
            <w:r w:rsidRPr="00EA58F4">
              <w:rPr>
                <w:rFonts w:ascii="Times New Roman" w:hAnsi="Times New Roman"/>
                <w:sz w:val="17"/>
                <w:szCs w:val="17"/>
              </w:rPr>
              <w:t>№ п/п</w:t>
            </w:r>
          </w:p>
        </w:tc>
        <w:tc>
          <w:tcPr>
            <w:tcW w:w="548" w:type="pct"/>
            <w:vAlign w:val="center"/>
            <w:hideMark/>
          </w:tcPr>
          <w:p w14:paraId="3B85FF4A" w14:textId="77777777" w:rsidR="003A52CD" w:rsidRPr="00EA58F4" w:rsidRDefault="003A52CD" w:rsidP="003A52CD">
            <w:pPr>
              <w:spacing w:after="0"/>
              <w:jc w:val="center"/>
              <w:rPr>
                <w:rFonts w:ascii="Times New Roman" w:hAnsi="Times New Roman"/>
                <w:sz w:val="17"/>
                <w:szCs w:val="17"/>
              </w:rPr>
            </w:pPr>
            <w:r w:rsidRPr="00EA58F4">
              <w:rPr>
                <w:rFonts w:ascii="Times New Roman" w:hAnsi="Times New Roman"/>
                <w:sz w:val="17"/>
                <w:szCs w:val="17"/>
              </w:rPr>
              <w:t>Лесохозяйственный участок</w:t>
            </w:r>
          </w:p>
        </w:tc>
        <w:tc>
          <w:tcPr>
            <w:tcW w:w="158" w:type="pct"/>
            <w:textDirection w:val="btLr"/>
            <w:vAlign w:val="center"/>
            <w:hideMark/>
          </w:tcPr>
          <w:p w14:paraId="1E9F8A22" w14:textId="77777777" w:rsidR="003A52CD" w:rsidRPr="00EA58F4" w:rsidRDefault="003A52CD" w:rsidP="003A52CD">
            <w:pPr>
              <w:spacing w:after="0"/>
              <w:jc w:val="center"/>
              <w:rPr>
                <w:rFonts w:ascii="Times New Roman" w:hAnsi="Times New Roman"/>
                <w:sz w:val="17"/>
                <w:szCs w:val="17"/>
              </w:rPr>
            </w:pPr>
            <w:r w:rsidRPr="00EA58F4">
              <w:rPr>
                <w:rFonts w:ascii="Times New Roman" w:hAnsi="Times New Roman"/>
                <w:sz w:val="17"/>
                <w:szCs w:val="17"/>
              </w:rPr>
              <w:t>Номер квартала</w:t>
            </w:r>
          </w:p>
        </w:tc>
        <w:tc>
          <w:tcPr>
            <w:tcW w:w="147" w:type="pct"/>
            <w:textDirection w:val="btLr"/>
            <w:vAlign w:val="center"/>
            <w:hideMark/>
          </w:tcPr>
          <w:p w14:paraId="6983026E" w14:textId="77777777" w:rsidR="003A52CD" w:rsidRPr="00EA58F4" w:rsidRDefault="003A52CD" w:rsidP="003A52CD">
            <w:pPr>
              <w:spacing w:after="0"/>
              <w:jc w:val="center"/>
              <w:rPr>
                <w:rFonts w:ascii="Times New Roman" w:hAnsi="Times New Roman"/>
                <w:sz w:val="17"/>
                <w:szCs w:val="17"/>
              </w:rPr>
            </w:pPr>
            <w:r w:rsidRPr="00EA58F4">
              <w:rPr>
                <w:rFonts w:ascii="Times New Roman" w:hAnsi="Times New Roman"/>
                <w:sz w:val="17"/>
                <w:szCs w:val="17"/>
              </w:rPr>
              <w:t>Номер выдела</w:t>
            </w:r>
          </w:p>
        </w:tc>
        <w:tc>
          <w:tcPr>
            <w:tcW w:w="218" w:type="pct"/>
            <w:shd w:val="clear" w:color="auto" w:fill="auto"/>
            <w:textDirection w:val="btLr"/>
            <w:vAlign w:val="center"/>
            <w:hideMark/>
          </w:tcPr>
          <w:p w14:paraId="62012C1F" w14:textId="77777777" w:rsidR="003A52CD" w:rsidRPr="00EA58F4" w:rsidRDefault="003A52CD" w:rsidP="003A52CD">
            <w:pPr>
              <w:spacing w:after="0"/>
              <w:jc w:val="center"/>
              <w:rPr>
                <w:rFonts w:ascii="Times New Roman" w:hAnsi="Times New Roman"/>
                <w:sz w:val="17"/>
                <w:szCs w:val="17"/>
              </w:rPr>
            </w:pPr>
            <w:r w:rsidRPr="00EA58F4">
              <w:rPr>
                <w:rFonts w:ascii="Times New Roman" w:hAnsi="Times New Roman"/>
                <w:sz w:val="17"/>
                <w:szCs w:val="17"/>
              </w:rPr>
              <w:t>Общая площадь</w:t>
            </w:r>
          </w:p>
          <w:p w14:paraId="62068C42" w14:textId="77777777" w:rsidR="003A52CD" w:rsidRPr="00EA58F4" w:rsidRDefault="003A52CD" w:rsidP="003A52CD">
            <w:pPr>
              <w:spacing w:after="0"/>
              <w:jc w:val="center"/>
              <w:rPr>
                <w:rFonts w:ascii="Times New Roman" w:hAnsi="Times New Roman"/>
                <w:sz w:val="17"/>
                <w:szCs w:val="17"/>
              </w:rPr>
            </w:pPr>
            <w:r w:rsidRPr="00EA58F4">
              <w:rPr>
                <w:rFonts w:ascii="Times New Roman" w:hAnsi="Times New Roman"/>
                <w:sz w:val="17"/>
                <w:szCs w:val="17"/>
              </w:rPr>
              <w:t>выдела, га</w:t>
            </w:r>
          </w:p>
        </w:tc>
        <w:tc>
          <w:tcPr>
            <w:tcW w:w="203" w:type="pct"/>
            <w:gridSpan w:val="2"/>
            <w:shd w:val="clear" w:color="auto" w:fill="auto"/>
            <w:textDirection w:val="btLr"/>
            <w:vAlign w:val="center"/>
            <w:hideMark/>
          </w:tcPr>
          <w:p w14:paraId="303FA881" w14:textId="77777777" w:rsidR="003A52CD" w:rsidRPr="00EA58F4" w:rsidRDefault="003A52CD" w:rsidP="003A52CD">
            <w:pPr>
              <w:spacing w:after="0"/>
              <w:jc w:val="center"/>
              <w:rPr>
                <w:rFonts w:ascii="Times New Roman" w:hAnsi="Times New Roman"/>
                <w:sz w:val="17"/>
                <w:szCs w:val="17"/>
              </w:rPr>
            </w:pPr>
            <w:r w:rsidRPr="00EA58F4">
              <w:rPr>
                <w:rFonts w:ascii="Times New Roman" w:hAnsi="Times New Roman"/>
                <w:sz w:val="17"/>
                <w:szCs w:val="17"/>
              </w:rPr>
              <w:t>Площадь пересечения, га</w:t>
            </w:r>
          </w:p>
        </w:tc>
        <w:tc>
          <w:tcPr>
            <w:tcW w:w="199" w:type="pct"/>
            <w:shd w:val="clear" w:color="auto" w:fill="auto"/>
            <w:textDirection w:val="btLr"/>
            <w:vAlign w:val="center"/>
            <w:hideMark/>
          </w:tcPr>
          <w:p w14:paraId="15301F41" w14:textId="77777777" w:rsidR="003A52CD" w:rsidRPr="00EA58F4" w:rsidRDefault="003A52CD" w:rsidP="003A52CD">
            <w:pPr>
              <w:spacing w:after="0"/>
              <w:jc w:val="center"/>
              <w:rPr>
                <w:rFonts w:ascii="Times New Roman" w:hAnsi="Times New Roman"/>
                <w:sz w:val="17"/>
                <w:szCs w:val="17"/>
              </w:rPr>
            </w:pPr>
            <w:r w:rsidRPr="00EA58F4">
              <w:rPr>
                <w:rFonts w:ascii="Times New Roman" w:hAnsi="Times New Roman"/>
                <w:sz w:val="17"/>
                <w:szCs w:val="17"/>
              </w:rPr>
              <w:t>Суммарная площадь пересечения, га</w:t>
            </w:r>
          </w:p>
        </w:tc>
        <w:tc>
          <w:tcPr>
            <w:tcW w:w="227" w:type="pct"/>
            <w:shd w:val="clear" w:color="auto" w:fill="auto"/>
            <w:textDirection w:val="btLr"/>
            <w:vAlign w:val="center"/>
            <w:hideMark/>
          </w:tcPr>
          <w:p w14:paraId="722BB18A" w14:textId="77777777" w:rsidR="003A52CD" w:rsidRPr="00EA58F4" w:rsidRDefault="003A52CD" w:rsidP="003A52CD">
            <w:pPr>
              <w:spacing w:after="0"/>
              <w:jc w:val="center"/>
              <w:rPr>
                <w:rFonts w:ascii="Times New Roman" w:hAnsi="Times New Roman"/>
                <w:sz w:val="17"/>
                <w:szCs w:val="17"/>
              </w:rPr>
            </w:pPr>
            <w:r w:rsidRPr="00EA58F4">
              <w:rPr>
                <w:rFonts w:ascii="Times New Roman" w:hAnsi="Times New Roman"/>
                <w:sz w:val="17"/>
                <w:szCs w:val="17"/>
              </w:rPr>
              <w:t>Оставшаяся площадь выдела, га</w:t>
            </w:r>
          </w:p>
        </w:tc>
        <w:tc>
          <w:tcPr>
            <w:tcW w:w="315" w:type="pct"/>
            <w:textDirection w:val="btLr"/>
            <w:vAlign w:val="center"/>
          </w:tcPr>
          <w:p w14:paraId="252D4A7B" w14:textId="052B550B" w:rsidR="003A52CD" w:rsidRPr="00EA58F4" w:rsidRDefault="003A52CD" w:rsidP="003A52CD">
            <w:pPr>
              <w:spacing w:after="0"/>
              <w:jc w:val="center"/>
              <w:rPr>
                <w:rFonts w:ascii="Times New Roman" w:hAnsi="Times New Roman"/>
                <w:sz w:val="17"/>
                <w:szCs w:val="17"/>
              </w:rPr>
            </w:pPr>
            <w:r>
              <w:rPr>
                <w:rFonts w:ascii="Times New Roman" w:hAnsi="Times New Roman"/>
                <w:sz w:val="17"/>
                <w:szCs w:val="17"/>
              </w:rPr>
              <w:t>Целевое назначение</w:t>
            </w:r>
          </w:p>
        </w:tc>
        <w:tc>
          <w:tcPr>
            <w:tcW w:w="469" w:type="pct"/>
            <w:textDirection w:val="btLr"/>
            <w:vAlign w:val="center"/>
          </w:tcPr>
          <w:p w14:paraId="27F942AF" w14:textId="72055D3B" w:rsidR="003A52CD" w:rsidRPr="00EA58F4" w:rsidRDefault="003A52CD" w:rsidP="003A52CD">
            <w:pPr>
              <w:spacing w:after="0"/>
              <w:jc w:val="center"/>
              <w:rPr>
                <w:rFonts w:ascii="Times New Roman" w:hAnsi="Times New Roman"/>
                <w:sz w:val="17"/>
                <w:szCs w:val="17"/>
              </w:rPr>
            </w:pPr>
            <w:r>
              <w:rPr>
                <w:rFonts w:ascii="Times New Roman" w:hAnsi="Times New Roman"/>
                <w:sz w:val="17"/>
                <w:szCs w:val="17"/>
              </w:rPr>
              <w:t>Категория защитных лесов</w:t>
            </w:r>
          </w:p>
        </w:tc>
        <w:tc>
          <w:tcPr>
            <w:tcW w:w="482" w:type="pct"/>
            <w:shd w:val="clear" w:color="auto" w:fill="auto"/>
            <w:textDirection w:val="btLr"/>
            <w:vAlign w:val="center"/>
            <w:hideMark/>
          </w:tcPr>
          <w:p w14:paraId="1146EC6D" w14:textId="5F14471E" w:rsidR="003A52CD" w:rsidRPr="00EA58F4" w:rsidRDefault="003A52CD" w:rsidP="003A52CD">
            <w:pPr>
              <w:spacing w:after="0"/>
              <w:jc w:val="center"/>
              <w:rPr>
                <w:rFonts w:ascii="Times New Roman" w:hAnsi="Times New Roman"/>
                <w:sz w:val="17"/>
                <w:szCs w:val="17"/>
              </w:rPr>
            </w:pPr>
            <w:r w:rsidRPr="00EA58F4">
              <w:rPr>
                <w:rFonts w:ascii="Times New Roman" w:hAnsi="Times New Roman"/>
                <w:sz w:val="17"/>
                <w:szCs w:val="17"/>
              </w:rPr>
              <w:t>Кадастровые номера участков иных категорий</w:t>
            </w:r>
          </w:p>
        </w:tc>
        <w:tc>
          <w:tcPr>
            <w:tcW w:w="489" w:type="pct"/>
            <w:textDirection w:val="btLr"/>
            <w:vAlign w:val="center"/>
            <w:hideMark/>
          </w:tcPr>
          <w:p w14:paraId="68E8DDA6" w14:textId="77777777" w:rsidR="003A52CD" w:rsidRPr="00EA58F4" w:rsidRDefault="003A52CD" w:rsidP="003A52CD">
            <w:pPr>
              <w:spacing w:after="0"/>
              <w:jc w:val="center"/>
              <w:rPr>
                <w:rFonts w:ascii="Times New Roman" w:hAnsi="Times New Roman"/>
                <w:sz w:val="17"/>
                <w:szCs w:val="17"/>
              </w:rPr>
            </w:pPr>
            <w:r w:rsidRPr="00EA58F4">
              <w:rPr>
                <w:rFonts w:ascii="Times New Roman" w:hAnsi="Times New Roman"/>
                <w:sz w:val="17"/>
                <w:szCs w:val="17"/>
              </w:rPr>
              <w:t>Вид разрешенного использования земельных участков</w:t>
            </w:r>
          </w:p>
        </w:tc>
        <w:tc>
          <w:tcPr>
            <w:tcW w:w="355" w:type="pct"/>
            <w:textDirection w:val="btLr"/>
            <w:vAlign w:val="center"/>
            <w:hideMark/>
          </w:tcPr>
          <w:p w14:paraId="488C1128" w14:textId="77777777" w:rsidR="003A52CD" w:rsidRPr="00EA58F4" w:rsidRDefault="003A52CD" w:rsidP="003A52CD">
            <w:pPr>
              <w:spacing w:after="0"/>
              <w:jc w:val="center"/>
              <w:rPr>
                <w:rFonts w:ascii="Times New Roman" w:hAnsi="Times New Roman"/>
                <w:sz w:val="17"/>
                <w:szCs w:val="17"/>
              </w:rPr>
            </w:pPr>
            <w:r w:rsidRPr="00EA58F4">
              <w:rPr>
                <w:rFonts w:ascii="Times New Roman" w:hAnsi="Times New Roman"/>
                <w:sz w:val="17"/>
                <w:szCs w:val="17"/>
              </w:rPr>
              <w:t>Категория земель</w:t>
            </w:r>
          </w:p>
        </w:tc>
        <w:tc>
          <w:tcPr>
            <w:tcW w:w="567" w:type="pct"/>
            <w:vAlign w:val="center"/>
            <w:hideMark/>
          </w:tcPr>
          <w:p w14:paraId="407AFBEE" w14:textId="77777777" w:rsidR="003A52CD" w:rsidRPr="00EA58F4" w:rsidRDefault="003A52CD" w:rsidP="003A52CD">
            <w:pPr>
              <w:spacing w:after="0"/>
              <w:jc w:val="center"/>
              <w:rPr>
                <w:rFonts w:ascii="Times New Roman" w:hAnsi="Times New Roman"/>
                <w:sz w:val="17"/>
                <w:szCs w:val="17"/>
              </w:rPr>
            </w:pPr>
            <w:r w:rsidRPr="00EA58F4">
              <w:rPr>
                <w:rFonts w:ascii="Times New Roman" w:hAnsi="Times New Roman"/>
                <w:sz w:val="17"/>
                <w:szCs w:val="17"/>
              </w:rPr>
              <w:t>Дата возникновения права на ЗУ (по ЕГРН)</w:t>
            </w:r>
          </w:p>
        </w:tc>
        <w:tc>
          <w:tcPr>
            <w:tcW w:w="473" w:type="pct"/>
            <w:vAlign w:val="center"/>
            <w:hideMark/>
          </w:tcPr>
          <w:p w14:paraId="491FAF7A" w14:textId="77777777" w:rsidR="003A52CD" w:rsidRPr="00EA58F4" w:rsidRDefault="003A52CD" w:rsidP="003A52CD">
            <w:pPr>
              <w:spacing w:after="0"/>
              <w:jc w:val="center"/>
              <w:rPr>
                <w:rFonts w:ascii="Times New Roman" w:hAnsi="Times New Roman"/>
                <w:sz w:val="17"/>
                <w:szCs w:val="17"/>
              </w:rPr>
            </w:pPr>
            <w:r w:rsidRPr="00EA58F4">
              <w:rPr>
                <w:rFonts w:ascii="Times New Roman" w:hAnsi="Times New Roman"/>
                <w:sz w:val="17"/>
                <w:szCs w:val="17"/>
              </w:rPr>
              <w:t>Дата возникновения первичного права на ЗУ (договоры аренды, свидетельства)</w:t>
            </w:r>
          </w:p>
        </w:tc>
      </w:tr>
      <w:tr w:rsidR="007F16DC" w:rsidRPr="00EA58F4" w14:paraId="4A58DEF6" w14:textId="77777777" w:rsidTr="007E53B6">
        <w:trPr>
          <w:trHeight w:val="76"/>
        </w:trPr>
        <w:tc>
          <w:tcPr>
            <w:tcW w:w="150" w:type="pct"/>
            <w:vAlign w:val="center"/>
            <w:hideMark/>
          </w:tcPr>
          <w:p w14:paraId="768414E7" w14:textId="77777777" w:rsidR="003A52CD" w:rsidRPr="00EA58F4" w:rsidRDefault="003A52CD" w:rsidP="003A52CD">
            <w:pPr>
              <w:spacing w:after="0"/>
              <w:jc w:val="center"/>
              <w:rPr>
                <w:rFonts w:ascii="Times New Roman" w:hAnsi="Times New Roman"/>
                <w:sz w:val="17"/>
                <w:szCs w:val="17"/>
              </w:rPr>
            </w:pPr>
            <w:r w:rsidRPr="00EA58F4">
              <w:rPr>
                <w:rFonts w:ascii="Times New Roman" w:hAnsi="Times New Roman"/>
                <w:color w:val="000000"/>
                <w:sz w:val="17"/>
                <w:szCs w:val="17"/>
              </w:rPr>
              <w:t>1</w:t>
            </w:r>
          </w:p>
        </w:tc>
        <w:tc>
          <w:tcPr>
            <w:tcW w:w="548" w:type="pct"/>
            <w:vAlign w:val="center"/>
            <w:hideMark/>
          </w:tcPr>
          <w:p w14:paraId="4422E9C3" w14:textId="77777777" w:rsidR="003A52CD" w:rsidRPr="00EA58F4" w:rsidRDefault="003A52CD" w:rsidP="003A52CD">
            <w:pPr>
              <w:spacing w:after="0"/>
              <w:jc w:val="center"/>
              <w:rPr>
                <w:rFonts w:ascii="Times New Roman" w:hAnsi="Times New Roman"/>
                <w:sz w:val="17"/>
                <w:szCs w:val="17"/>
              </w:rPr>
            </w:pPr>
            <w:r w:rsidRPr="00EA58F4">
              <w:rPr>
                <w:rFonts w:ascii="Times New Roman" w:hAnsi="Times New Roman"/>
                <w:color w:val="000000"/>
                <w:sz w:val="17"/>
                <w:szCs w:val="17"/>
              </w:rPr>
              <w:t>2</w:t>
            </w:r>
          </w:p>
        </w:tc>
        <w:tc>
          <w:tcPr>
            <w:tcW w:w="158" w:type="pct"/>
            <w:vAlign w:val="center"/>
            <w:hideMark/>
          </w:tcPr>
          <w:p w14:paraId="0A6EC3D2" w14:textId="77777777" w:rsidR="003A52CD" w:rsidRPr="00EA58F4" w:rsidRDefault="003A52CD" w:rsidP="003A52CD">
            <w:pPr>
              <w:spacing w:after="0"/>
              <w:jc w:val="center"/>
              <w:rPr>
                <w:rFonts w:ascii="Times New Roman" w:hAnsi="Times New Roman"/>
                <w:sz w:val="17"/>
                <w:szCs w:val="17"/>
              </w:rPr>
            </w:pPr>
            <w:r w:rsidRPr="00EA58F4">
              <w:rPr>
                <w:rFonts w:ascii="Times New Roman" w:hAnsi="Times New Roman"/>
                <w:color w:val="000000"/>
                <w:sz w:val="17"/>
                <w:szCs w:val="17"/>
              </w:rPr>
              <w:t>3</w:t>
            </w:r>
          </w:p>
        </w:tc>
        <w:tc>
          <w:tcPr>
            <w:tcW w:w="147" w:type="pct"/>
            <w:vAlign w:val="center"/>
            <w:hideMark/>
          </w:tcPr>
          <w:p w14:paraId="565B0AEE" w14:textId="77777777" w:rsidR="003A52CD" w:rsidRPr="00EA58F4" w:rsidRDefault="003A52CD" w:rsidP="003A52CD">
            <w:pPr>
              <w:spacing w:after="0"/>
              <w:jc w:val="center"/>
              <w:rPr>
                <w:rFonts w:ascii="Times New Roman" w:hAnsi="Times New Roman"/>
                <w:sz w:val="17"/>
                <w:szCs w:val="17"/>
              </w:rPr>
            </w:pPr>
            <w:r w:rsidRPr="00EA58F4">
              <w:rPr>
                <w:rFonts w:ascii="Times New Roman" w:hAnsi="Times New Roman"/>
                <w:color w:val="000000"/>
                <w:sz w:val="17"/>
                <w:szCs w:val="17"/>
              </w:rPr>
              <w:t>4</w:t>
            </w:r>
          </w:p>
        </w:tc>
        <w:tc>
          <w:tcPr>
            <w:tcW w:w="218" w:type="pct"/>
            <w:shd w:val="clear" w:color="auto" w:fill="auto"/>
            <w:vAlign w:val="center"/>
            <w:hideMark/>
          </w:tcPr>
          <w:p w14:paraId="7DBF3CC6" w14:textId="77777777" w:rsidR="003A52CD" w:rsidRPr="00EA58F4" w:rsidRDefault="003A52CD" w:rsidP="003A52CD">
            <w:pPr>
              <w:spacing w:after="0"/>
              <w:jc w:val="center"/>
              <w:rPr>
                <w:rFonts w:ascii="Times New Roman" w:hAnsi="Times New Roman"/>
                <w:sz w:val="17"/>
                <w:szCs w:val="17"/>
              </w:rPr>
            </w:pPr>
            <w:r w:rsidRPr="00EA58F4">
              <w:rPr>
                <w:rFonts w:ascii="Times New Roman" w:hAnsi="Times New Roman"/>
                <w:color w:val="000000"/>
                <w:sz w:val="17"/>
                <w:szCs w:val="17"/>
              </w:rPr>
              <w:t>5</w:t>
            </w:r>
          </w:p>
        </w:tc>
        <w:tc>
          <w:tcPr>
            <w:tcW w:w="203" w:type="pct"/>
            <w:gridSpan w:val="2"/>
            <w:shd w:val="clear" w:color="auto" w:fill="auto"/>
            <w:vAlign w:val="center"/>
            <w:hideMark/>
          </w:tcPr>
          <w:p w14:paraId="2C8B82D9" w14:textId="77777777" w:rsidR="003A52CD" w:rsidRPr="00EA58F4" w:rsidRDefault="003A52CD" w:rsidP="003A52CD">
            <w:pPr>
              <w:spacing w:after="0"/>
              <w:jc w:val="center"/>
              <w:rPr>
                <w:rFonts w:ascii="Times New Roman" w:hAnsi="Times New Roman"/>
                <w:sz w:val="17"/>
                <w:szCs w:val="17"/>
              </w:rPr>
            </w:pPr>
            <w:r w:rsidRPr="00EA58F4">
              <w:rPr>
                <w:rFonts w:ascii="Times New Roman" w:hAnsi="Times New Roman"/>
                <w:color w:val="000000"/>
                <w:sz w:val="17"/>
                <w:szCs w:val="17"/>
              </w:rPr>
              <w:t>6</w:t>
            </w:r>
          </w:p>
        </w:tc>
        <w:tc>
          <w:tcPr>
            <w:tcW w:w="199" w:type="pct"/>
            <w:shd w:val="clear" w:color="auto" w:fill="auto"/>
            <w:vAlign w:val="center"/>
            <w:hideMark/>
          </w:tcPr>
          <w:p w14:paraId="7F278FAD" w14:textId="77777777" w:rsidR="003A52CD" w:rsidRPr="00EA58F4" w:rsidRDefault="003A52CD" w:rsidP="003A52CD">
            <w:pPr>
              <w:spacing w:after="0"/>
              <w:jc w:val="center"/>
              <w:rPr>
                <w:rFonts w:ascii="Times New Roman" w:hAnsi="Times New Roman"/>
                <w:sz w:val="17"/>
                <w:szCs w:val="17"/>
              </w:rPr>
            </w:pPr>
            <w:r w:rsidRPr="00EA58F4">
              <w:rPr>
                <w:rFonts w:ascii="Times New Roman" w:hAnsi="Times New Roman"/>
                <w:color w:val="000000"/>
                <w:sz w:val="17"/>
                <w:szCs w:val="17"/>
              </w:rPr>
              <w:t>7</w:t>
            </w:r>
          </w:p>
        </w:tc>
        <w:tc>
          <w:tcPr>
            <w:tcW w:w="227" w:type="pct"/>
            <w:shd w:val="clear" w:color="auto" w:fill="auto"/>
            <w:vAlign w:val="center"/>
            <w:hideMark/>
          </w:tcPr>
          <w:p w14:paraId="2BBFDFAD" w14:textId="77777777" w:rsidR="003A52CD" w:rsidRPr="00EA58F4" w:rsidRDefault="003A52CD" w:rsidP="003A52CD">
            <w:pPr>
              <w:spacing w:after="0"/>
              <w:jc w:val="center"/>
              <w:rPr>
                <w:rFonts w:ascii="Times New Roman" w:hAnsi="Times New Roman"/>
                <w:sz w:val="17"/>
                <w:szCs w:val="17"/>
              </w:rPr>
            </w:pPr>
            <w:r w:rsidRPr="00EA58F4">
              <w:rPr>
                <w:rFonts w:ascii="Times New Roman" w:hAnsi="Times New Roman"/>
                <w:color w:val="000000"/>
                <w:sz w:val="17"/>
                <w:szCs w:val="17"/>
              </w:rPr>
              <w:t>8</w:t>
            </w:r>
          </w:p>
        </w:tc>
        <w:tc>
          <w:tcPr>
            <w:tcW w:w="315" w:type="pct"/>
            <w:vAlign w:val="center"/>
          </w:tcPr>
          <w:p w14:paraId="6DA1C7E8" w14:textId="47EA8663" w:rsidR="003A52CD" w:rsidRPr="00EA58F4" w:rsidRDefault="003A52CD" w:rsidP="003A52CD">
            <w:pPr>
              <w:spacing w:after="0"/>
              <w:jc w:val="center"/>
              <w:rPr>
                <w:rFonts w:ascii="Times New Roman" w:hAnsi="Times New Roman"/>
                <w:color w:val="000000"/>
                <w:sz w:val="17"/>
                <w:szCs w:val="17"/>
              </w:rPr>
            </w:pPr>
            <w:r>
              <w:rPr>
                <w:rFonts w:ascii="Times New Roman" w:hAnsi="Times New Roman"/>
                <w:color w:val="000000"/>
                <w:sz w:val="17"/>
                <w:szCs w:val="17"/>
              </w:rPr>
              <w:t>9</w:t>
            </w:r>
          </w:p>
        </w:tc>
        <w:tc>
          <w:tcPr>
            <w:tcW w:w="469" w:type="pct"/>
            <w:vAlign w:val="center"/>
          </w:tcPr>
          <w:p w14:paraId="6A6FFA1C" w14:textId="23A4D7C6" w:rsidR="003A52CD" w:rsidRPr="00EA58F4" w:rsidRDefault="003A52CD" w:rsidP="003A52CD">
            <w:pPr>
              <w:spacing w:after="0"/>
              <w:jc w:val="center"/>
              <w:rPr>
                <w:rFonts w:ascii="Times New Roman" w:hAnsi="Times New Roman"/>
                <w:color w:val="000000"/>
                <w:sz w:val="17"/>
                <w:szCs w:val="17"/>
              </w:rPr>
            </w:pPr>
            <w:r>
              <w:rPr>
                <w:rFonts w:ascii="Times New Roman" w:hAnsi="Times New Roman"/>
                <w:color w:val="000000"/>
                <w:sz w:val="17"/>
                <w:szCs w:val="17"/>
              </w:rPr>
              <w:t>10</w:t>
            </w:r>
          </w:p>
        </w:tc>
        <w:tc>
          <w:tcPr>
            <w:tcW w:w="482" w:type="pct"/>
            <w:shd w:val="clear" w:color="auto" w:fill="auto"/>
            <w:vAlign w:val="center"/>
            <w:hideMark/>
          </w:tcPr>
          <w:p w14:paraId="7AF4C530" w14:textId="69EBE988" w:rsidR="003A52CD" w:rsidRPr="00EA58F4" w:rsidRDefault="003A52CD" w:rsidP="003A52CD">
            <w:pPr>
              <w:spacing w:after="0"/>
              <w:jc w:val="center"/>
              <w:rPr>
                <w:rFonts w:ascii="Times New Roman" w:hAnsi="Times New Roman"/>
                <w:sz w:val="17"/>
                <w:szCs w:val="17"/>
              </w:rPr>
            </w:pPr>
            <w:r>
              <w:rPr>
                <w:rFonts w:ascii="Times New Roman" w:hAnsi="Times New Roman"/>
                <w:sz w:val="17"/>
                <w:szCs w:val="17"/>
              </w:rPr>
              <w:t>11</w:t>
            </w:r>
          </w:p>
        </w:tc>
        <w:tc>
          <w:tcPr>
            <w:tcW w:w="489" w:type="pct"/>
            <w:vAlign w:val="center"/>
            <w:hideMark/>
          </w:tcPr>
          <w:p w14:paraId="1B3DBE5F" w14:textId="1303ED39" w:rsidR="003A52CD" w:rsidRPr="00EA58F4" w:rsidRDefault="003A52CD" w:rsidP="003A52CD">
            <w:pPr>
              <w:spacing w:after="0"/>
              <w:jc w:val="center"/>
              <w:rPr>
                <w:rFonts w:ascii="Times New Roman" w:hAnsi="Times New Roman"/>
                <w:sz w:val="17"/>
                <w:szCs w:val="17"/>
              </w:rPr>
            </w:pPr>
            <w:r w:rsidRPr="00EA58F4">
              <w:rPr>
                <w:rFonts w:ascii="Times New Roman" w:hAnsi="Times New Roman"/>
                <w:color w:val="000000"/>
                <w:sz w:val="17"/>
                <w:szCs w:val="17"/>
              </w:rPr>
              <w:t>1</w:t>
            </w:r>
            <w:r>
              <w:rPr>
                <w:rFonts w:ascii="Times New Roman" w:hAnsi="Times New Roman"/>
                <w:color w:val="000000"/>
                <w:sz w:val="17"/>
                <w:szCs w:val="17"/>
              </w:rPr>
              <w:t>2</w:t>
            </w:r>
          </w:p>
        </w:tc>
        <w:tc>
          <w:tcPr>
            <w:tcW w:w="355" w:type="pct"/>
            <w:vAlign w:val="center"/>
            <w:hideMark/>
          </w:tcPr>
          <w:p w14:paraId="2ABD06C6" w14:textId="4191864A" w:rsidR="003A52CD" w:rsidRPr="00EA58F4" w:rsidRDefault="003A52CD" w:rsidP="003A52CD">
            <w:pPr>
              <w:spacing w:after="0"/>
              <w:jc w:val="center"/>
              <w:rPr>
                <w:rFonts w:ascii="Times New Roman" w:hAnsi="Times New Roman"/>
                <w:sz w:val="17"/>
                <w:szCs w:val="17"/>
              </w:rPr>
            </w:pPr>
            <w:r w:rsidRPr="00EA58F4">
              <w:rPr>
                <w:rFonts w:ascii="Times New Roman" w:hAnsi="Times New Roman"/>
                <w:color w:val="000000"/>
                <w:sz w:val="17"/>
                <w:szCs w:val="17"/>
              </w:rPr>
              <w:t>1</w:t>
            </w:r>
            <w:r>
              <w:rPr>
                <w:rFonts w:ascii="Times New Roman" w:hAnsi="Times New Roman"/>
                <w:color w:val="000000"/>
                <w:sz w:val="17"/>
                <w:szCs w:val="17"/>
              </w:rPr>
              <w:t>3</w:t>
            </w:r>
          </w:p>
        </w:tc>
        <w:tc>
          <w:tcPr>
            <w:tcW w:w="567" w:type="pct"/>
            <w:vAlign w:val="center"/>
            <w:hideMark/>
          </w:tcPr>
          <w:p w14:paraId="30B99F9D" w14:textId="178277E3" w:rsidR="003A52CD" w:rsidRPr="00EA58F4" w:rsidRDefault="003A52CD" w:rsidP="003A52CD">
            <w:pPr>
              <w:spacing w:after="0"/>
              <w:jc w:val="center"/>
              <w:rPr>
                <w:rFonts w:ascii="Times New Roman" w:hAnsi="Times New Roman"/>
                <w:sz w:val="17"/>
                <w:szCs w:val="17"/>
              </w:rPr>
            </w:pPr>
            <w:r w:rsidRPr="00EA58F4">
              <w:rPr>
                <w:rFonts w:ascii="Times New Roman" w:hAnsi="Times New Roman"/>
                <w:color w:val="000000"/>
                <w:sz w:val="17"/>
                <w:szCs w:val="17"/>
              </w:rPr>
              <w:t>1</w:t>
            </w:r>
            <w:r>
              <w:rPr>
                <w:rFonts w:ascii="Times New Roman" w:hAnsi="Times New Roman"/>
                <w:color w:val="000000"/>
                <w:sz w:val="17"/>
                <w:szCs w:val="17"/>
              </w:rPr>
              <w:t>4</w:t>
            </w:r>
          </w:p>
        </w:tc>
        <w:tc>
          <w:tcPr>
            <w:tcW w:w="473" w:type="pct"/>
            <w:vAlign w:val="center"/>
            <w:hideMark/>
          </w:tcPr>
          <w:p w14:paraId="5C2D2107" w14:textId="7F1305E0" w:rsidR="003A52CD" w:rsidRPr="00EA58F4" w:rsidRDefault="003A52CD" w:rsidP="003A52CD">
            <w:pPr>
              <w:spacing w:after="0"/>
              <w:jc w:val="center"/>
              <w:rPr>
                <w:rFonts w:ascii="Times New Roman" w:hAnsi="Times New Roman"/>
                <w:sz w:val="17"/>
                <w:szCs w:val="17"/>
              </w:rPr>
            </w:pPr>
            <w:r w:rsidRPr="00EA58F4">
              <w:rPr>
                <w:rFonts w:ascii="Times New Roman" w:hAnsi="Times New Roman"/>
                <w:sz w:val="17"/>
                <w:szCs w:val="17"/>
              </w:rPr>
              <w:t>1</w:t>
            </w:r>
            <w:r>
              <w:rPr>
                <w:rFonts w:ascii="Times New Roman" w:hAnsi="Times New Roman"/>
                <w:sz w:val="17"/>
                <w:szCs w:val="17"/>
              </w:rPr>
              <w:t>5</w:t>
            </w:r>
          </w:p>
        </w:tc>
      </w:tr>
      <w:tr w:rsidR="007F16DC" w:rsidRPr="00EA58F4" w14:paraId="42CA8548" w14:textId="77777777" w:rsidTr="007E53B6">
        <w:trPr>
          <w:trHeight w:val="712"/>
        </w:trPr>
        <w:tc>
          <w:tcPr>
            <w:tcW w:w="150" w:type="pct"/>
            <w:vMerge w:val="restart"/>
            <w:vAlign w:val="center"/>
          </w:tcPr>
          <w:p w14:paraId="4E6E5FE7" w14:textId="77777777" w:rsidR="00CA65B4" w:rsidRPr="00EA58F4" w:rsidRDefault="00CA65B4" w:rsidP="00CA65B4">
            <w:pPr>
              <w:pStyle w:val="af4"/>
              <w:numPr>
                <w:ilvl w:val="0"/>
                <w:numId w:val="22"/>
              </w:numPr>
              <w:spacing w:after="0" w:line="276" w:lineRule="auto"/>
              <w:ind w:left="360"/>
              <w:jc w:val="center"/>
              <w:rPr>
                <w:rFonts w:ascii="Times New Roman" w:hAnsi="Times New Roman"/>
                <w:sz w:val="17"/>
                <w:szCs w:val="17"/>
              </w:rPr>
            </w:pPr>
          </w:p>
        </w:tc>
        <w:tc>
          <w:tcPr>
            <w:tcW w:w="548" w:type="pct"/>
            <w:vMerge w:val="restart"/>
            <w:vAlign w:val="center"/>
          </w:tcPr>
          <w:p w14:paraId="7B620744" w14:textId="36B8D9D0" w:rsidR="00CA65B4" w:rsidRPr="00EA58F4" w:rsidRDefault="00CA65B4" w:rsidP="00CA65B4">
            <w:pPr>
              <w:spacing w:after="0"/>
              <w:jc w:val="center"/>
              <w:rPr>
                <w:rFonts w:ascii="Times New Roman" w:hAnsi="Times New Roman"/>
                <w:sz w:val="17"/>
                <w:szCs w:val="17"/>
              </w:rPr>
            </w:pPr>
            <w:r>
              <w:rPr>
                <w:rFonts w:ascii="Times New Roman" w:hAnsi="Times New Roman"/>
                <w:sz w:val="17"/>
                <w:szCs w:val="17"/>
              </w:rPr>
              <w:t>Сов</w:t>
            </w:r>
            <w:r w:rsidRPr="00EA58F4">
              <w:rPr>
                <w:rFonts w:ascii="Times New Roman" w:hAnsi="Times New Roman"/>
                <w:sz w:val="17"/>
                <w:szCs w:val="17"/>
              </w:rPr>
              <w:t>хоз «</w:t>
            </w:r>
            <w:proofErr w:type="spellStart"/>
            <w:r>
              <w:rPr>
                <w:rFonts w:ascii="Times New Roman" w:hAnsi="Times New Roman"/>
                <w:sz w:val="17"/>
                <w:szCs w:val="17"/>
              </w:rPr>
              <w:t>Шибковский</w:t>
            </w:r>
            <w:proofErr w:type="spellEnd"/>
            <w:r w:rsidRPr="00EA58F4">
              <w:rPr>
                <w:rFonts w:ascii="Times New Roman" w:hAnsi="Times New Roman"/>
                <w:sz w:val="17"/>
                <w:szCs w:val="17"/>
              </w:rPr>
              <w:t xml:space="preserve">» Искитимского межхозяйственного </w:t>
            </w:r>
            <w:r>
              <w:rPr>
                <w:rFonts w:ascii="Times New Roman" w:hAnsi="Times New Roman"/>
                <w:sz w:val="17"/>
                <w:szCs w:val="17"/>
              </w:rPr>
              <w:t>лесхоза</w:t>
            </w:r>
          </w:p>
        </w:tc>
        <w:tc>
          <w:tcPr>
            <w:tcW w:w="158" w:type="pct"/>
            <w:vMerge w:val="restart"/>
            <w:vAlign w:val="center"/>
          </w:tcPr>
          <w:p w14:paraId="7ABDC08C" w14:textId="7F2BE5F9" w:rsidR="00CA65B4" w:rsidRPr="00EA58F4" w:rsidRDefault="00CA65B4" w:rsidP="00CA65B4">
            <w:pPr>
              <w:spacing w:after="0"/>
              <w:jc w:val="center"/>
              <w:rPr>
                <w:rFonts w:ascii="Times New Roman" w:hAnsi="Times New Roman"/>
                <w:sz w:val="17"/>
                <w:szCs w:val="17"/>
              </w:rPr>
            </w:pPr>
            <w:r>
              <w:rPr>
                <w:rFonts w:ascii="Times New Roman" w:hAnsi="Times New Roman"/>
                <w:sz w:val="17"/>
                <w:szCs w:val="17"/>
              </w:rPr>
              <w:t>2</w:t>
            </w:r>
          </w:p>
        </w:tc>
        <w:tc>
          <w:tcPr>
            <w:tcW w:w="147" w:type="pct"/>
            <w:vMerge w:val="restart"/>
            <w:vAlign w:val="center"/>
          </w:tcPr>
          <w:p w14:paraId="5C90BD02" w14:textId="52228541" w:rsidR="00CA65B4" w:rsidRPr="00EA58F4" w:rsidRDefault="00CA65B4" w:rsidP="00CA65B4">
            <w:pPr>
              <w:spacing w:after="0"/>
              <w:jc w:val="center"/>
              <w:rPr>
                <w:rFonts w:ascii="Times New Roman" w:hAnsi="Times New Roman"/>
                <w:sz w:val="17"/>
                <w:szCs w:val="17"/>
              </w:rPr>
            </w:pPr>
            <w:r>
              <w:rPr>
                <w:rFonts w:ascii="Times New Roman" w:hAnsi="Times New Roman"/>
                <w:sz w:val="17"/>
                <w:szCs w:val="17"/>
              </w:rPr>
              <w:t>5</w:t>
            </w:r>
          </w:p>
        </w:tc>
        <w:tc>
          <w:tcPr>
            <w:tcW w:w="218" w:type="pct"/>
            <w:vMerge w:val="restart"/>
            <w:shd w:val="clear" w:color="auto" w:fill="auto"/>
            <w:vAlign w:val="center"/>
          </w:tcPr>
          <w:p w14:paraId="37AFE333" w14:textId="103630EE" w:rsidR="00CA65B4" w:rsidRPr="00EA58F4" w:rsidRDefault="00CA65B4" w:rsidP="00CA65B4">
            <w:pPr>
              <w:spacing w:after="0"/>
              <w:jc w:val="center"/>
              <w:rPr>
                <w:rFonts w:ascii="Times New Roman" w:hAnsi="Times New Roman"/>
                <w:sz w:val="17"/>
                <w:szCs w:val="17"/>
              </w:rPr>
            </w:pPr>
            <w:r>
              <w:rPr>
                <w:rFonts w:ascii="Times New Roman" w:hAnsi="Times New Roman"/>
                <w:sz w:val="17"/>
                <w:szCs w:val="17"/>
              </w:rPr>
              <w:t>22,0</w:t>
            </w:r>
          </w:p>
        </w:tc>
        <w:tc>
          <w:tcPr>
            <w:tcW w:w="203" w:type="pct"/>
            <w:gridSpan w:val="2"/>
            <w:shd w:val="clear" w:color="auto" w:fill="auto"/>
            <w:vAlign w:val="center"/>
          </w:tcPr>
          <w:p w14:paraId="71ABDD76" w14:textId="1A5AFE78" w:rsidR="00CA65B4" w:rsidRPr="00EA58F4" w:rsidRDefault="00CA65B4" w:rsidP="00CA65B4">
            <w:pPr>
              <w:spacing w:after="0"/>
              <w:jc w:val="center"/>
              <w:rPr>
                <w:rFonts w:ascii="Times New Roman" w:hAnsi="Times New Roman"/>
                <w:sz w:val="17"/>
                <w:szCs w:val="17"/>
              </w:rPr>
            </w:pPr>
            <w:r>
              <w:rPr>
                <w:rFonts w:ascii="Times New Roman" w:hAnsi="Times New Roman"/>
                <w:sz w:val="17"/>
                <w:szCs w:val="17"/>
              </w:rPr>
              <w:t>0,294</w:t>
            </w:r>
          </w:p>
        </w:tc>
        <w:tc>
          <w:tcPr>
            <w:tcW w:w="199" w:type="pct"/>
            <w:vMerge w:val="restart"/>
            <w:shd w:val="clear" w:color="auto" w:fill="auto"/>
            <w:vAlign w:val="center"/>
          </w:tcPr>
          <w:p w14:paraId="695BF213" w14:textId="5F473B6F" w:rsidR="00CA65B4" w:rsidRPr="00EA58F4" w:rsidRDefault="00CA65B4" w:rsidP="00CA65B4">
            <w:pPr>
              <w:spacing w:after="0"/>
              <w:jc w:val="center"/>
              <w:rPr>
                <w:rFonts w:ascii="Times New Roman" w:hAnsi="Times New Roman"/>
                <w:sz w:val="17"/>
                <w:szCs w:val="17"/>
              </w:rPr>
            </w:pPr>
            <w:r>
              <w:rPr>
                <w:rFonts w:ascii="Times New Roman" w:hAnsi="Times New Roman"/>
                <w:sz w:val="17"/>
                <w:szCs w:val="17"/>
              </w:rPr>
              <w:t>0,982</w:t>
            </w:r>
          </w:p>
        </w:tc>
        <w:tc>
          <w:tcPr>
            <w:tcW w:w="227" w:type="pct"/>
            <w:vMerge w:val="restart"/>
            <w:shd w:val="clear" w:color="auto" w:fill="auto"/>
            <w:vAlign w:val="center"/>
          </w:tcPr>
          <w:p w14:paraId="0762A6A3" w14:textId="5461797D" w:rsidR="00CA65B4" w:rsidRPr="00EA58F4" w:rsidRDefault="00CA65B4" w:rsidP="00CA65B4">
            <w:pPr>
              <w:spacing w:after="0"/>
              <w:jc w:val="center"/>
              <w:rPr>
                <w:rFonts w:ascii="Times New Roman" w:hAnsi="Times New Roman"/>
                <w:sz w:val="17"/>
                <w:szCs w:val="17"/>
              </w:rPr>
            </w:pPr>
            <w:r>
              <w:rPr>
                <w:rFonts w:ascii="Times New Roman" w:hAnsi="Times New Roman"/>
                <w:sz w:val="17"/>
                <w:szCs w:val="17"/>
              </w:rPr>
              <w:t>21,018</w:t>
            </w:r>
          </w:p>
        </w:tc>
        <w:tc>
          <w:tcPr>
            <w:tcW w:w="315" w:type="pct"/>
            <w:vMerge w:val="restart"/>
            <w:vAlign w:val="center"/>
          </w:tcPr>
          <w:p w14:paraId="0AE74ED2" w14:textId="77E856B2" w:rsidR="00CA65B4" w:rsidRPr="00B036B7" w:rsidRDefault="00CA65B4" w:rsidP="00CA65B4">
            <w:pPr>
              <w:spacing w:after="0"/>
              <w:jc w:val="center"/>
              <w:rPr>
                <w:rFonts w:ascii="Times New Roman" w:hAnsi="Times New Roman"/>
                <w:sz w:val="17"/>
                <w:szCs w:val="17"/>
              </w:rPr>
            </w:pPr>
            <w:r>
              <w:rPr>
                <w:rFonts w:ascii="Times New Roman" w:hAnsi="Times New Roman"/>
                <w:sz w:val="17"/>
                <w:szCs w:val="17"/>
              </w:rPr>
              <w:t>Леса 1 группы</w:t>
            </w:r>
          </w:p>
        </w:tc>
        <w:tc>
          <w:tcPr>
            <w:tcW w:w="469" w:type="pct"/>
            <w:vMerge w:val="restart"/>
            <w:vAlign w:val="center"/>
          </w:tcPr>
          <w:p w14:paraId="3FB6FA65" w14:textId="36DEE014" w:rsidR="00CA65B4" w:rsidRPr="00B036B7" w:rsidRDefault="00CA65B4" w:rsidP="00CA65B4">
            <w:pPr>
              <w:spacing w:after="0"/>
              <w:jc w:val="center"/>
              <w:rPr>
                <w:rFonts w:ascii="Times New Roman" w:hAnsi="Times New Roman"/>
                <w:sz w:val="17"/>
                <w:szCs w:val="17"/>
              </w:rPr>
            </w:pPr>
            <w:r>
              <w:rPr>
                <w:rFonts w:ascii="Times New Roman" w:hAnsi="Times New Roman"/>
                <w:sz w:val="17"/>
                <w:szCs w:val="17"/>
              </w:rPr>
              <w:t>Другие леса защиты окружающей среды</w:t>
            </w:r>
          </w:p>
        </w:tc>
        <w:tc>
          <w:tcPr>
            <w:tcW w:w="482" w:type="pct"/>
            <w:shd w:val="clear" w:color="auto" w:fill="auto"/>
            <w:vAlign w:val="center"/>
          </w:tcPr>
          <w:p w14:paraId="6E9F659F" w14:textId="64DAFA08" w:rsidR="00CA65B4" w:rsidRPr="00EA58F4" w:rsidRDefault="00CA65B4" w:rsidP="00CA65B4">
            <w:pPr>
              <w:spacing w:after="0"/>
              <w:jc w:val="center"/>
              <w:rPr>
                <w:rFonts w:ascii="Times New Roman" w:hAnsi="Times New Roman"/>
                <w:sz w:val="17"/>
                <w:szCs w:val="17"/>
              </w:rPr>
            </w:pPr>
            <w:r w:rsidRPr="00B036B7">
              <w:rPr>
                <w:rFonts w:ascii="Times New Roman" w:hAnsi="Times New Roman"/>
                <w:sz w:val="17"/>
                <w:szCs w:val="17"/>
              </w:rPr>
              <w:t>54:07:043501:13</w:t>
            </w:r>
          </w:p>
        </w:tc>
        <w:tc>
          <w:tcPr>
            <w:tcW w:w="489" w:type="pct"/>
            <w:vAlign w:val="center"/>
          </w:tcPr>
          <w:p w14:paraId="740A7D9E" w14:textId="00F00B3E" w:rsidR="00CA65B4" w:rsidRPr="00EA58F4" w:rsidRDefault="00CA65B4" w:rsidP="00CA65B4">
            <w:pPr>
              <w:spacing w:after="0"/>
              <w:jc w:val="center"/>
              <w:rPr>
                <w:rFonts w:ascii="Times New Roman" w:hAnsi="Times New Roman"/>
                <w:color w:val="000000"/>
                <w:sz w:val="17"/>
                <w:szCs w:val="17"/>
              </w:rPr>
            </w:pPr>
            <w:r w:rsidRPr="00A7123F">
              <w:rPr>
                <w:rFonts w:ascii="Times New Roman" w:hAnsi="Times New Roman"/>
                <w:color w:val="000000"/>
                <w:sz w:val="17"/>
                <w:szCs w:val="17"/>
              </w:rPr>
              <w:t>Для строительства индивидуального жилого дома, хозяйственных построек и ведения личного подсобного хозяйства</w:t>
            </w:r>
          </w:p>
        </w:tc>
        <w:tc>
          <w:tcPr>
            <w:tcW w:w="355" w:type="pct"/>
            <w:vAlign w:val="center"/>
          </w:tcPr>
          <w:p w14:paraId="51821627" w14:textId="4BF4C62D" w:rsidR="00CA65B4" w:rsidRPr="00EA58F4" w:rsidRDefault="00CA65B4" w:rsidP="00CA65B4">
            <w:pPr>
              <w:spacing w:after="0"/>
              <w:jc w:val="center"/>
              <w:rPr>
                <w:rFonts w:ascii="Times New Roman" w:hAnsi="Times New Roman"/>
                <w:color w:val="000000"/>
                <w:sz w:val="17"/>
                <w:szCs w:val="17"/>
              </w:rPr>
            </w:pPr>
            <w:r w:rsidRPr="00B449BB">
              <w:rPr>
                <w:rFonts w:ascii="Times New Roman" w:hAnsi="Times New Roman"/>
                <w:color w:val="000000"/>
                <w:sz w:val="17"/>
                <w:szCs w:val="17"/>
              </w:rPr>
              <w:t>Земли населённых пунктов</w:t>
            </w:r>
          </w:p>
        </w:tc>
        <w:tc>
          <w:tcPr>
            <w:tcW w:w="567" w:type="pct"/>
            <w:vAlign w:val="center"/>
          </w:tcPr>
          <w:p w14:paraId="3A81EB6B" w14:textId="77777777" w:rsidR="00CA65B4" w:rsidRPr="00A7123F" w:rsidRDefault="00CA65B4" w:rsidP="00CA65B4">
            <w:pPr>
              <w:spacing w:after="0"/>
              <w:jc w:val="center"/>
              <w:rPr>
                <w:rFonts w:ascii="Times New Roman" w:hAnsi="Times New Roman"/>
                <w:sz w:val="17"/>
                <w:szCs w:val="17"/>
              </w:rPr>
            </w:pPr>
            <w:r w:rsidRPr="00A7123F">
              <w:rPr>
                <w:rFonts w:ascii="Times New Roman" w:hAnsi="Times New Roman"/>
                <w:sz w:val="17"/>
                <w:szCs w:val="17"/>
              </w:rPr>
              <w:t>№ 54-54-08/060/2012-21 от 17.09.2012</w:t>
            </w:r>
          </w:p>
          <w:p w14:paraId="25313D5E" w14:textId="77777777" w:rsidR="00CA65B4" w:rsidRPr="00A7123F" w:rsidRDefault="00CA65B4" w:rsidP="00CA65B4">
            <w:pPr>
              <w:spacing w:after="0"/>
              <w:jc w:val="center"/>
              <w:rPr>
                <w:rFonts w:ascii="Times New Roman" w:hAnsi="Times New Roman"/>
                <w:sz w:val="17"/>
                <w:szCs w:val="17"/>
              </w:rPr>
            </w:pPr>
            <w:r>
              <w:rPr>
                <w:rFonts w:ascii="Times New Roman" w:hAnsi="Times New Roman"/>
                <w:sz w:val="17"/>
                <w:szCs w:val="17"/>
              </w:rPr>
              <w:t>(</w:t>
            </w:r>
            <w:r w:rsidRPr="00A7123F">
              <w:rPr>
                <w:rFonts w:ascii="Times New Roman" w:hAnsi="Times New Roman"/>
                <w:sz w:val="17"/>
                <w:szCs w:val="17"/>
              </w:rPr>
              <w:t>Общая совместная собственность</w:t>
            </w:r>
            <w:r>
              <w:rPr>
                <w:rFonts w:ascii="Times New Roman" w:hAnsi="Times New Roman"/>
                <w:sz w:val="17"/>
                <w:szCs w:val="17"/>
              </w:rPr>
              <w:t>)</w:t>
            </w:r>
          </w:p>
          <w:p w14:paraId="0698A479" w14:textId="7F2A7A4B" w:rsidR="00CA65B4" w:rsidRPr="00EA58F4" w:rsidRDefault="00CA65B4" w:rsidP="00CA65B4">
            <w:pPr>
              <w:spacing w:after="0"/>
              <w:jc w:val="center"/>
              <w:rPr>
                <w:rFonts w:ascii="Times New Roman" w:hAnsi="Times New Roman"/>
                <w:sz w:val="17"/>
                <w:szCs w:val="17"/>
              </w:rPr>
            </w:pPr>
          </w:p>
        </w:tc>
        <w:tc>
          <w:tcPr>
            <w:tcW w:w="473" w:type="pct"/>
            <w:vAlign w:val="center"/>
          </w:tcPr>
          <w:p w14:paraId="3532809E" w14:textId="1F38CB4C" w:rsidR="00CA65B4" w:rsidRPr="00A7123F" w:rsidRDefault="00CA65B4" w:rsidP="00CA65B4">
            <w:pPr>
              <w:spacing w:after="0"/>
              <w:jc w:val="center"/>
              <w:rPr>
                <w:rFonts w:ascii="Times New Roman" w:hAnsi="Times New Roman"/>
                <w:sz w:val="17"/>
                <w:szCs w:val="17"/>
              </w:rPr>
            </w:pPr>
            <w:r w:rsidRPr="00A7123F">
              <w:rPr>
                <w:rFonts w:ascii="Times New Roman" w:hAnsi="Times New Roman"/>
                <w:sz w:val="17"/>
                <w:szCs w:val="17"/>
              </w:rPr>
              <w:t xml:space="preserve">№ </w:t>
            </w:r>
            <w:r w:rsidRPr="00B036B7">
              <w:rPr>
                <w:rFonts w:ascii="Times New Roman" w:hAnsi="Times New Roman"/>
                <w:sz w:val="17"/>
                <w:szCs w:val="17"/>
              </w:rPr>
              <w:t>54-01/33-13/2004-609</w:t>
            </w:r>
            <w:r w:rsidRPr="00A7123F">
              <w:rPr>
                <w:rFonts w:ascii="Times New Roman" w:hAnsi="Times New Roman"/>
                <w:sz w:val="17"/>
                <w:szCs w:val="17"/>
              </w:rPr>
              <w:t xml:space="preserve"> от </w:t>
            </w:r>
            <w:r>
              <w:rPr>
                <w:rFonts w:ascii="Times New Roman" w:hAnsi="Times New Roman"/>
                <w:sz w:val="17"/>
                <w:szCs w:val="17"/>
              </w:rPr>
              <w:t>27</w:t>
            </w:r>
            <w:r w:rsidRPr="00A7123F">
              <w:rPr>
                <w:rFonts w:ascii="Times New Roman" w:hAnsi="Times New Roman"/>
                <w:sz w:val="17"/>
                <w:szCs w:val="17"/>
              </w:rPr>
              <w:t>.0</w:t>
            </w:r>
            <w:r>
              <w:rPr>
                <w:rFonts w:ascii="Times New Roman" w:hAnsi="Times New Roman"/>
                <w:sz w:val="17"/>
                <w:szCs w:val="17"/>
              </w:rPr>
              <w:t>5</w:t>
            </w:r>
            <w:r w:rsidRPr="00A7123F">
              <w:rPr>
                <w:rFonts w:ascii="Times New Roman" w:hAnsi="Times New Roman"/>
                <w:sz w:val="17"/>
                <w:szCs w:val="17"/>
              </w:rPr>
              <w:t>.20</w:t>
            </w:r>
            <w:r>
              <w:rPr>
                <w:rFonts w:ascii="Times New Roman" w:hAnsi="Times New Roman"/>
                <w:sz w:val="17"/>
                <w:szCs w:val="17"/>
              </w:rPr>
              <w:t>04</w:t>
            </w:r>
          </w:p>
          <w:p w14:paraId="6D7D0A15" w14:textId="70C3C739" w:rsidR="00CA65B4" w:rsidRPr="00A7123F" w:rsidRDefault="00CA65B4" w:rsidP="00CA65B4">
            <w:pPr>
              <w:spacing w:after="0"/>
              <w:jc w:val="center"/>
              <w:rPr>
                <w:rFonts w:ascii="Times New Roman" w:hAnsi="Times New Roman"/>
                <w:sz w:val="17"/>
                <w:szCs w:val="17"/>
              </w:rPr>
            </w:pPr>
            <w:r>
              <w:rPr>
                <w:rFonts w:ascii="Times New Roman" w:hAnsi="Times New Roman"/>
                <w:sz w:val="17"/>
                <w:szCs w:val="17"/>
              </w:rPr>
              <w:t>(С</w:t>
            </w:r>
            <w:r w:rsidRPr="00A7123F">
              <w:rPr>
                <w:rFonts w:ascii="Times New Roman" w:hAnsi="Times New Roman"/>
                <w:sz w:val="17"/>
                <w:szCs w:val="17"/>
              </w:rPr>
              <w:t>обственность</w:t>
            </w:r>
            <w:r>
              <w:rPr>
                <w:rFonts w:ascii="Times New Roman" w:hAnsi="Times New Roman"/>
                <w:sz w:val="17"/>
                <w:szCs w:val="17"/>
              </w:rPr>
              <w:t>)</w:t>
            </w:r>
          </w:p>
          <w:p w14:paraId="28EA6251" w14:textId="249496F3" w:rsidR="00CA65B4" w:rsidRPr="00EA58F4" w:rsidRDefault="00CA65B4" w:rsidP="00CA65B4">
            <w:pPr>
              <w:spacing w:after="0"/>
              <w:jc w:val="center"/>
              <w:rPr>
                <w:rFonts w:ascii="Times New Roman" w:hAnsi="Times New Roman"/>
                <w:sz w:val="17"/>
                <w:szCs w:val="17"/>
              </w:rPr>
            </w:pPr>
          </w:p>
        </w:tc>
      </w:tr>
      <w:tr w:rsidR="007F16DC" w:rsidRPr="00EA58F4" w14:paraId="7A7B032B" w14:textId="77777777" w:rsidTr="007E53B6">
        <w:trPr>
          <w:trHeight w:val="712"/>
        </w:trPr>
        <w:tc>
          <w:tcPr>
            <w:tcW w:w="150" w:type="pct"/>
            <w:vMerge/>
            <w:vAlign w:val="center"/>
          </w:tcPr>
          <w:p w14:paraId="304A5281" w14:textId="77777777" w:rsidR="00CA65B4" w:rsidRPr="00EA58F4" w:rsidRDefault="00CA65B4" w:rsidP="00CA65B4">
            <w:pPr>
              <w:pStyle w:val="af4"/>
              <w:numPr>
                <w:ilvl w:val="0"/>
                <w:numId w:val="22"/>
              </w:numPr>
              <w:spacing w:after="0" w:line="276" w:lineRule="auto"/>
              <w:ind w:left="360"/>
              <w:jc w:val="center"/>
              <w:rPr>
                <w:rFonts w:ascii="Times New Roman" w:hAnsi="Times New Roman"/>
                <w:sz w:val="17"/>
                <w:szCs w:val="17"/>
              </w:rPr>
            </w:pPr>
          </w:p>
        </w:tc>
        <w:tc>
          <w:tcPr>
            <w:tcW w:w="548" w:type="pct"/>
            <w:vMerge/>
            <w:vAlign w:val="center"/>
          </w:tcPr>
          <w:p w14:paraId="2E4BE273" w14:textId="77777777" w:rsidR="00CA65B4" w:rsidRDefault="00CA65B4" w:rsidP="00CA65B4">
            <w:pPr>
              <w:spacing w:after="0"/>
              <w:jc w:val="center"/>
              <w:rPr>
                <w:rFonts w:ascii="Times New Roman" w:hAnsi="Times New Roman"/>
                <w:sz w:val="17"/>
                <w:szCs w:val="17"/>
              </w:rPr>
            </w:pPr>
          </w:p>
        </w:tc>
        <w:tc>
          <w:tcPr>
            <w:tcW w:w="158" w:type="pct"/>
            <w:vMerge/>
            <w:vAlign w:val="center"/>
          </w:tcPr>
          <w:p w14:paraId="303B2979" w14:textId="77777777" w:rsidR="00CA65B4" w:rsidRDefault="00CA65B4" w:rsidP="00CA65B4">
            <w:pPr>
              <w:spacing w:after="0"/>
              <w:jc w:val="center"/>
              <w:rPr>
                <w:rFonts w:ascii="Times New Roman" w:hAnsi="Times New Roman"/>
                <w:sz w:val="17"/>
                <w:szCs w:val="17"/>
              </w:rPr>
            </w:pPr>
          </w:p>
        </w:tc>
        <w:tc>
          <w:tcPr>
            <w:tcW w:w="147" w:type="pct"/>
            <w:vMerge/>
            <w:vAlign w:val="center"/>
          </w:tcPr>
          <w:p w14:paraId="68B2DCAC" w14:textId="77777777" w:rsidR="00CA65B4" w:rsidRDefault="00CA65B4" w:rsidP="00CA65B4">
            <w:pPr>
              <w:spacing w:after="0"/>
              <w:jc w:val="center"/>
              <w:rPr>
                <w:rFonts w:ascii="Times New Roman" w:hAnsi="Times New Roman"/>
                <w:sz w:val="17"/>
                <w:szCs w:val="17"/>
              </w:rPr>
            </w:pPr>
          </w:p>
        </w:tc>
        <w:tc>
          <w:tcPr>
            <w:tcW w:w="218" w:type="pct"/>
            <w:vMerge/>
            <w:shd w:val="clear" w:color="auto" w:fill="auto"/>
            <w:vAlign w:val="center"/>
          </w:tcPr>
          <w:p w14:paraId="30C8AAE5" w14:textId="77777777" w:rsidR="00CA65B4" w:rsidRPr="00EA58F4" w:rsidRDefault="00CA65B4" w:rsidP="00CA65B4">
            <w:pPr>
              <w:spacing w:after="0"/>
              <w:jc w:val="center"/>
              <w:rPr>
                <w:rFonts w:ascii="Times New Roman" w:hAnsi="Times New Roman"/>
                <w:sz w:val="17"/>
                <w:szCs w:val="17"/>
              </w:rPr>
            </w:pPr>
          </w:p>
        </w:tc>
        <w:tc>
          <w:tcPr>
            <w:tcW w:w="203" w:type="pct"/>
            <w:gridSpan w:val="2"/>
            <w:shd w:val="clear" w:color="auto" w:fill="auto"/>
            <w:vAlign w:val="center"/>
          </w:tcPr>
          <w:p w14:paraId="1D50E910" w14:textId="462E1EC5" w:rsidR="00CA65B4" w:rsidRPr="00EA58F4" w:rsidRDefault="00CA65B4" w:rsidP="00CA65B4">
            <w:pPr>
              <w:spacing w:after="0"/>
              <w:jc w:val="center"/>
              <w:rPr>
                <w:rFonts w:ascii="Times New Roman" w:hAnsi="Times New Roman"/>
                <w:sz w:val="17"/>
                <w:szCs w:val="17"/>
              </w:rPr>
            </w:pPr>
            <w:r>
              <w:rPr>
                <w:rFonts w:ascii="Times New Roman" w:hAnsi="Times New Roman"/>
                <w:sz w:val="17"/>
                <w:szCs w:val="17"/>
              </w:rPr>
              <w:t>0,208</w:t>
            </w:r>
          </w:p>
        </w:tc>
        <w:tc>
          <w:tcPr>
            <w:tcW w:w="199" w:type="pct"/>
            <w:vMerge/>
            <w:shd w:val="clear" w:color="auto" w:fill="auto"/>
            <w:vAlign w:val="center"/>
          </w:tcPr>
          <w:p w14:paraId="4409C46F" w14:textId="77777777" w:rsidR="00CA65B4" w:rsidRPr="00EA58F4" w:rsidRDefault="00CA65B4" w:rsidP="00CA65B4">
            <w:pPr>
              <w:spacing w:after="0"/>
              <w:jc w:val="center"/>
              <w:rPr>
                <w:rFonts w:ascii="Times New Roman" w:hAnsi="Times New Roman"/>
                <w:sz w:val="17"/>
                <w:szCs w:val="17"/>
              </w:rPr>
            </w:pPr>
          </w:p>
        </w:tc>
        <w:tc>
          <w:tcPr>
            <w:tcW w:w="227" w:type="pct"/>
            <w:vMerge/>
            <w:shd w:val="clear" w:color="auto" w:fill="auto"/>
            <w:vAlign w:val="center"/>
          </w:tcPr>
          <w:p w14:paraId="45C1A3F3" w14:textId="77777777" w:rsidR="00CA65B4" w:rsidRPr="00EA58F4" w:rsidRDefault="00CA65B4" w:rsidP="00CA65B4">
            <w:pPr>
              <w:spacing w:after="0"/>
              <w:jc w:val="center"/>
              <w:rPr>
                <w:rFonts w:ascii="Times New Roman" w:hAnsi="Times New Roman"/>
                <w:sz w:val="17"/>
                <w:szCs w:val="17"/>
              </w:rPr>
            </w:pPr>
          </w:p>
        </w:tc>
        <w:tc>
          <w:tcPr>
            <w:tcW w:w="315" w:type="pct"/>
            <w:vMerge/>
            <w:vAlign w:val="center"/>
          </w:tcPr>
          <w:p w14:paraId="10063FA7" w14:textId="77777777" w:rsidR="00CA65B4" w:rsidRPr="002E3187" w:rsidRDefault="00CA65B4" w:rsidP="00CA65B4">
            <w:pPr>
              <w:spacing w:after="0"/>
              <w:jc w:val="center"/>
              <w:rPr>
                <w:rFonts w:ascii="Times New Roman" w:hAnsi="Times New Roman"/>
                <w:sz w:val="17"/>
                <w:szCs w:val="17"/>
              </w:rPr>
            </w:pPr>
          </w:p>
        </w:tc>
        <w:tc>
          <w:tcPr>
            <w:tcW w:w="469" w:type="pct"/>
            <w:vMerge/>
            <w:vAlign w:val="center"/>
          </w:tcPr>
          <w:p w14:paraId="3DDC157E" w14:textId="77777777" w:rsidR="00CA65B4" w:rsidRPr="002E3187" w:rsidRDefault="00CA65B4" w:rsidP="00CA65B4">
            <w:pPr>
              <w:spacing w:after="0"/>
              <w:jc w:val="center"/>
              <w:rPr>
                <w:rFonts w:ascii="Times New Roman" w:hAnsi="Times New Roman"/>
                <w:sz w:val="17"/>
                <w:szCs w:val="17"/>
              </w:rPr>
            </w:pPr>
          </w:p>
        </w:tc>
        <w:tc>
          <w:tcPr>
            <w:tcW w:w="482" w:type="pct"/>
            <w:shd w:val="clear" w:color="auto" w:fill="auto"/>
            <w:vAlign w:val="center"/>
          </w:tcPr>
          <w:p w14:paraId="30BB8203" w14:textId="69B0C756" w:rsidR="00CA65B4" w:rsidRPr="002E3187" w:rsidRDefault="00CA65B4" w:rsidP="00CA65B4">
            <w:pPr>
              <w:spacing w:after="0"/>
              <w:jc w:val="center"/>
              <w:rPr>
                <w:rFonts w:ascii="Times New Roman" w:hAnsi="Times New Roman"/>
                <w:sz w:val="17"/>
                <w:szCs w:val="17"/>
              </w:rPr>
            </w:pPr>
            <w:r w:rsidRPr="002E3187">
              <w:rPr>
                <w:rFonts w:ascii="Times New Roman" w:hAnsi="Times New Roman"/>
                <w:sz w:val="17"/>
                <w:szCs w:val="17"/>
              </w:rPr>
              <w:t>54:07:043501:49</w:t>
            </w:r>
          </w:p>
        </w:tc>
        <w:tc>
          <w:tcPr>
            <w:tcW w:w="489" w:type="pct"/>
            <w:vAlign w:val="center"/>
          </w:tcPr>
          <w:p w14:paraId="247773AD" w14:textId="25AB826C" w:rsidR="00CA65B4" w:rsidRPr="00EA58F4" w:rsidRDefault="00CA65B4" w:rsidP="00CA65B4">
            <w:pPr>
              <w:spacing w:after="0"/>
              <w:jc w:val="center"/>
              <w:rPr>
                <w:rFonts w:ascii="Times New Roman" w:hAnsi="Times New Roman"/>
                <w:color w:val="000000"/>
                <w:sz w:val="17"/>
                <w:szCs w:val="17"/>
              </w:rPr>
            </w:pPr>
            <w:r w:rsidRPr="00941009">
              <w:rPr>
                <w:rFonts w:ascii="Times New Roman" w:hAnsi="Times New Roman"/>
                <w:color w:val="000000"/>
                <w:sz w:val="17"/>
                <w:szCs w:val="17"/>
              </w:rPr>
              <w:t>Для ведения личного подсобного хозяйства</w:t>
            </w:r>
          </w:p>
        </w:tc>
        <w:tc>
          <w:tcPr>
            <w:tcW w:w="355" w:type="pct"/>
            <w:vAlign w:val="center"/>
          </w:tcPr>
          <w:p w14:paraId="159D6B5F" w14:textId="31D8215F" w:rsidR="00CA65B4" w:rsidRPr="00EA58F4" w:rsidRDefault="00CA65B4" w:rsidP="00CA65B4">
            <w:pPr>
              <w:spacing w:after="0"/>
              <w:jc w:val="center"/>
              <w:rPr>
                <w:rFonts w:ascii="Times New Roman" w:hAnsi="Times New Roman"/>
                <w:color w:val="000000"/>
                <w:sz w:val="17"/>
                <w:szCs w:val="17"/>
              </w:rPr>
            </w:pPr>
            <w:r w:rsidRPr="00172C89">
              <w:rPr>
                <w:rFonts w:ascii="Times New Roman" w:hAnsi="Times New Roman"/>
                <w:color w:val="000000"/>
                <w:sz w:val="17"/>
                <w:szCs w:val="17"/>
              </w:rPr>
              <w:t>Земли населённых пунктов</w:t>
            </w:r>
          </w:p>
        </w:tc>
        <w:tc>
          <w:tcPr>
            <w:tcW w:w="567" w:type="pct"/>
            <w:vAlign w:val="center"/>
          </w:tcPr>
          <w:p w14:paraId="00AEDB74" w14:textId="77777777" w:rsidR="00CA65B4" w:rsidRDefault="00CA65B4" w:rsidP="00CA65B4">
            <w:pPr>
              <w:spacing w:after="0"/>
              <w:jc w:val="center"/>
              <w:rPr>
                <w:rFonts w:ascii="Times New Roman" w:hAnsi="Times New Roman"/>
                <w:sz w:val="17"/>
                <w:szCs w:val="17"/>
              </w:rPr>
            </w:pPr>
            <w:r>
              <w:rPr>
                <w:rFonts w:ascii="Times New Roman" w:hAnsi="Times New Roman"/>
                <w:sz w:val="17"/>
                <w:szCs w:val="17"/>
              </w:rPr>
              <w:t xml:space="preserve">№ </w:t>
            </w:r>
            <w:r w:rsidRPr="007F15E4">
              <w:rPr>
                <w:rFonts w:ascii="Times New Roman" w:hAnsi="Times New Roman"/>
                <w:sz w:val="17"/>
                <w:szCs w:val="17"/>
              </w:rPr>
              <w:t>54-54-08/034/2013-388</w:t>
            </w:r>
            <w:r>
              <w:rPr>
                <w:rFonts w:ascii="Times New Roman" w:hAnsi="Times New Roman"/>
                <w:sz w:val="17"/>
                <w:szCs w:val="17"/>
              </w:rPr>
              <w:t xml:space="preserve"> от 11.07.2013</w:t>
            </w:r>
          </w:p>
          <w:p w14:paraId="4F259F85" w14:textId="77777777" w:rsidR="00CA65B4" w:rsidRDefault="00CA65B4" w:rsidP="00CA65B4">
            <w:pPr>
              <w:spacing w:after="0"/>
              <w:jc w:val="center"/>
              <w:rPr>
                <w:rFonts w:ascii="Times New Roman" w:hAnsi="Times New Roman"/>
                <w:sz w:val="17"/>
                <w:szCs w:val="17"/>
              </w:rPr>
            </w:pPr>
            <w:r>
              <w:rPr>
                <w:rFonts w:ascii="Times New Roman" w:hAnsi="Times New Roman"/>
                <w:sz w:val="17"/>
                <w:szCs w:val="17"/>
              </w:rPr>
              <w:t>(Общая долевая собственность)</w:t>
            </w:r>
          </w:p>
          <w:p w14:paraId="71659BDD" w14:textId="77777777" w:rsidR="00CA65B4" w:rsidRDefault="00CA65B4" w:rsidP="00CA65B4">
            <w:pPr>
              <w:spacing w:after="0"/>
              <w:jc w:val="center"/>
              <w:rPr>
                <w:rFonts w:ascii="Times New Roman" w:hAnsi="Times New Roman"/>
                <w:sz w:val="17"/>
                <w:szCs w:val="17"/>
              </w:rPr>
            </w:pPr>
            <w:r>
              <w:rPr>
                <w:rFonts w:ascii="Times New Roman" w:hAnsi="Times New Roman"/>
                <w:sz w:val="17"/>
                <w:szCs w:val="17"/>
              </w:rPr>
              <w:t xml:space="preserve">№ </w:t>
            </w:r>
            <w:r w:rsidRPr="007F15E4">
              <w:rPr>
                <w:rFonts w:ascii="Times New Roman" w:hAnsi="Times New Roman"/>
                <w:sz w:val="17"/>
                <w:szCs w:val="17"/>
              </w:rPr>
              <w:t>54-54-08/034/2013-38</w:t>
            </w:r>
            <w:r>
              <w:rPr>
                <w:rFonts w:ascii="Times New Roman" w:hAnsi="Times New Roman"/>
                <w:sz w:val="17"/>
                <w:szCs w:val="17"/>
              </w:rPr>
              <w:t>7 от 11.07.2013</w:t>
            </w:r>
          </w:p>
          <w:p w14:paraId="532CE5D7" w14:textId="62195DD3" w:rsidR="00CA65B4" w:rsidRPr="00EA58F4" w:rsidRDefault="00CA65B4" w:rsidP="00CA65B4">
            <w:pPr>
              <w:spacing w:after="0"/>
              <w:jc w:val="center"/>
              <w:rPr>
                <w:rFonts w:ascii="Times New Roman" w:hAnsi="Times New Roman"/>
                <w:sz w:val="17"/>
                <w:szCs w:val="17"/>
              </w:rPr>
            </w:pPr>
            <w:r>
              <w:rPr>
                <w:rFonts w:ascii="Times New Roman" w:hAnsi="Times New Roman"/>
                <w:sz w:val="17"/>
                <w:szCs w:val="17"/>
              </w:rPr>
              <w:t>(Общая долевая собственность)</w:t>
            </w:r>
          </w:p>
        </w:tc>
        <w:tc>
          <w:tcPr>
            <w:tcW w:w="473" w:type="pct"/>
            <w:vAlign w:val="center"/>
          </w:tcPr>
          <w:p w14:paraId="70F8BBEA" w14:textId="77777777" w:rsidR="00CA65B4" w:rsidRDefault="00CA65B4" w:rsidP="00CA65B4">
            <w:pPr>
              <w:spacing w:after="0"/>
              <w:jc w:val="center"/>
              <w:rPr>
                <w:rFonts w:ascii="Times New Roman" w:hAnsi="Times New Roman"/>
                <w:sz w:val="17"/>
                <w:szCs w:val="17"/>
              </w:rPr>
            </w:pPr>
            <w:r>
              <w:rPr>
                <w:rFonts w:ascii="Times New Roman" w:hAnsi="Times New Roman"/>
                <w:sz w:val="17"/>
                <w:szCs w:val="17"/>
              </w:rPr>
              <w:t xml:space="preserve">№ </w:t>
            </w:r>
            <w:r w:rsidRPr="007F15E4">
              <w:rPr>
                <w:rFonts w:ascii="Times New Roman" w:hAnsi="Times New Roman"/>
                <w:sz w:val="17"/>
                <w:szCs w:val="17"/>
              </w:rPr>
              <w:t>54-54-08/034/2013-388</w:t>
            </w:r>
            <w:r>
              <w:rPr>
                <w:rFonts w:ascii="Times New Roman" w:hAnsi="Times New Roman"/>
                <w:sz w:val="17"/>
                <w:szCs w:val="17"/>
              </w:rPr>
              <w:t xml:space="preserve"> от 11.07.2013</w:t>
            </w:r>
          </w:p>
          <w:p w14:paraId="114DFC9E" w14:textId="77777777" w:rsidR="00CA65B4" w:rsidRDefault="00CA65B4" w:rsidP="00CA65B4">
            <w:pPr>
              <w:spacing w:after="0"/>
              <w:jc w:val="center"/>
              <w:rPr>
                <w:rFonts w:ascii="Times New Roman" w:hAnsi="Times New Roman"/>
                <w:sz w:val="17"/>
                <w:szCs w:val="17"/>
              </w:rPr>
            </w:pPr>
            <w:r>
              <w:rPr>
                <w:rFonts w:ascii="Times New Roman" w:hAnsi="Times New Roman"/>
                <w:sz w:val="17"/>
                <w:szCs w:val="17"/>
              </w:rPr>
              <w:t>(Общая долевая собственность)</w:t>
            </w:r>
          </w:p>
          <w:p w14:paraId="77E0EF92" w14:textId="77777777" w:rsidR="00CA65B4" w:rsidRDefault="00CA65B4" w:rsidP="00CA65B4">
            <w:pPr>
              <w:spacing w:after="0"/>
              <w:jc w:val="center"/>
              <w:rPr>
                <w:rFonts w:ascii="Times New Roman" w:hAnsi="Times New Roman"/>
                <w:sz w:val="17"/>
                <w:szCs w:val="17"/>
              </w:rPr>
            </w:pPr>
            <w:r>
              <w:rPr>
                <w:rFonts w:ascii="Times New Roman" w:hAnsi="Times New Roman"/>
                <w:sz w:val="17"/>
                <w:szCs w:val="17"/>
              </w:rPr>
              <w:t xml:space="preserve">№ </w:t>
            </w:r>
            <w:r w:rsidRPr="007F15E4">
              <w:rPr>
                <w:rFonts w:ascii="Times New Roman" w:hAnsi="Times New Roman"/>
                <w:sz w:val="17"/>
                <w:szCs w:val="17"/>
              </w:rPr>
              <w:t>54-54-08/034/2013-38</w:t>
            </w:r>
            <w:r>
              <w:rPr>
                <w:rFonts w:ascii="Times New Roman" w:hAnsi="Times New Roman"/>
                <w:sz w:val="17"/>
                <w:szCs w:val="17"/>
              </w:rPr>
              <w:t>7 от 11.07.2013</w:t>
            </w:r>
          </w:p>
          <w:p w14:paraId="7C7A4A22" w14:textId="0B539A65" w:rsidR="00CA65B4" w:rsidRPr="00EA58F4" w:rsidRDefault="00CA65B4" w:rsidP="00CA65B4">
            <w:pPr>
              <w:spacing w:after="0"/>
              <w:jc w:val="center"/>
              <w:rPr>
                <w:rFonts w:ascii="Times New Roman" w:hAnsi="Times New Roman"/>
                <w:sz w:val="17"/>
                <w:szCs w:val="17"/>
              </w:rPr>
            </w:pPr>
            <w:r>
              <w:rPr>
                <w:rFonts w:ascii="Times New Roman" w:hAnsi="Times New Roman"/>
                <w:sz w:val="17"/>
                <w:szCs w:val="17"/>
              </w:rPr>
              <w:t>(Общая долевая собственность)</w:t>
            </w:r>
          </w:p>
        </w:tc>
      </w:tr>
      <w:tr w:rsidR="007F16DC" w:rsidRPr="00EA58F4" w14:paraId="14F1DC9E" w14:textId="77777777" w:rsidTr="007E53B6">
        <w:trPr>
          <w:trHeight w:val="712"/>
        </w:trPr>
        <w:tc>
          <w:tcPr>
            <w:tcW w:w="150" w:type="pct"/>
            <w:vMerge/>
            <w:vAlign w:val="center"/>
          </w:tcPr>
          <w:p w14:paraId="47687701" w14:textId="77777777" w:rsidR="00CA65B4" w:rsidRPr="00EA58F4" w:rsidRDefault="00CA65B4" w:rsidP="00CA65B4">
            <w:pPr>
              <w:pStyle w:val="af4"/>
              <w:numPr>
                <w:ilvl w:val="0"/>
                <w:numId w:val="22"/>
              </w:numPr>
              <w:spacing w:after="0" w:line="276" w:lineRule="auto"/>
              <w:ind w:left="360"/>
              <w:jc w:val="center"/>
              <w:rPr>
                <w:rFonts w:ascii="Times New Roman" w:hAnsi="Times New Roman"/>
                <w:sz w:val="17"/>
                <w:szCs w:val="17"/>
              </w:rPr>
            </w:pPr>
          </w:p>
        </w:tc>
        <w:tc>
          <w:tcPr>
            <w:tcW w:w="548" w:type="pct"/>
            <w:vMerge/>
            <w:vAlign w:val="center"/>
          </w:tcPr>
          <w:p w14:paraId="0DAA3151" w14:textId="77777777" w:rsidR="00CA65B4" w:rsidRDefault="00CA65B4" w:rsidP="00CA65B4">
            <w:pPr>
              <w:spacing w:after="0"/>
              <w:jc w:val="center"/>
              <w:rPr>
                <w:rFonts w:ascii="Times New Roman" w:hAnsi="Times New Roman"/>
                <w:sz w:val="17"/>
                <w:szCs w:val="17"/>
              </w:rPr>
            </w:pPr>
          </w:p>
        </w:tc>
        <w:tc>
          <w:tcPr>
            <w:tcW w:w="158" w:type="pct"/>
            <w:vMerge/>
            <w:vAlign w:val="center"/>
          </w:tcPr>
          <w:p w14:paraId="55329CA2" w14:textId="77777777" w:rsidR="00CA65B4" w:rsidRDefault="00CA65B4" w:rsidP="00CA65B4">
            <w:pPr>
              <w:spacing w:after="0"/>
              <w:jc w:val="center"/>
              <w:rPr>
                <w:rFonts w:ascii="Times New Roman" w:hAnsi="Times New Roman"/>
                <w:sz w:val="17"/>
                <w:szCs w:val="17"/>
              </w:rPr>
            </w:pPr>
          </w:p>
        </w:tc>
        <w:tc>
          <w:tcPr>
            <w:tcW w:w="147" w:type="pct"/>
            <w:vMerge/>
            <w:vAlign w:val="center"/>
          </w:tcPr>
          <w:p w14:paraId="11AFD323" w14:textId="77777777" w:rsidR="00CA65B4" w:rsidRDefault="00CA65B4" w:rsidP="00CA65B4">
            <w:pPr>
              <w:spacing w:after="0"/>
              <w:jc w:val="center"/>
              <w:rPr>
                <w:rFonts w:ascii="Times New Roman" w:hAnsi="Times New Roman"/>
                <w:sz w:val="17"/>
                <w:szCs w:val="17"/>
              </w:rPr>
            </w:pPr>
          </w:p>
        </w:tc>
        <w:tc>
          <w:tcPr>
            <w:tcW w:w="218" w:type="pct"/>
            <w:vMerge/>
            <w:shd w:val="clear" w:color="auto" w:fill="auto"/>
            <w:vAlign w:val="center"/>
          </w:tcPr>
          <w:p w14:paraId="2143A8DA" w14:textId="77777777" w:rsidR="00CA65B4" w:rsidRPr="00EA58F4" w:rsidRDefault="00CA65B4" w:rsidP="00CA65B4">
            <w:pPr>
              <w:spacing w:after="0"/>
              <w:jc w:val="center"/>
              <w:rPr>
                <w:rFonts w:ascii="Times New Roman" w:hAnsi="Times New Roman"/>
                <w:sz w:val="17"/>
                <w:szCs w:val="17"/>
              </w:rPr>
            </w:pPr>
          </w:p>
        </w:tc>
        <w:tc>
          <w:tcPr>
            <w:tcW w:w="203" w:type="pct"/>
            <w:gridSpan w:val="2"/>
            <w:shd w:val="clear" w:color="auto" w:fill="auto"/>
            <w:vAlign w:val="center"/>
          </w:tcPr>
          <w:p w14:paraId="3BB18372" w14:textId="40D4BAF3" w:rsidR="00CA65B4" w:rsidRPr="00EA58F4" w:rsidRDefault="00CA65B4" w:rsidP="00CA65B4">
            <w:pPr>
              <w:spacing w:after="0"/>
              <w:jc w:val="center"/>
              <w:rPr>
                <w:rFonts w:ascii="Times New Roman" w:hAnsi="Times New Roman"/>
                <w:sz w:val="17"/>
                <w:szCs w:val="17"/>
              </w:rPr>
            </w:pPr>
            <w:r>
              <w:rPr>
                <w:rFonts w:ascii="Times New Roman" w:hAnsi="Times New Roman"/>
                <w:sz w:val="17"/>
                <w:szCs w:val="17"/>
              </w:rPr>
              <w:t>0,090</w:t>
            </w:r>
          </w:p>
        </w:tc>
        <w:tc>
          <w:tcPr>
            <w:tcW w:w="199" w:type="pct"/>
            <w:vMerge/>
            <w:shd w:val="clear" w:color="auto" w:fill="auto"/>
            <w:vAlign w:val="center"/>
          </w:tcPr>
          <w:p w14:paraId="240C747F" w14:textId="77777777" w:rsidR="00CA65B4" w:rsidRPr="00EA58F4" w:rsidRDefault="00CA65B4" w:rsidP="00CA65B4">
            <w:pPr>
              <w:spacing w:after="0"/>
              <w:jc w:val="center"/>
              <w:rPr>
                <w:rFonts w:ascii="Times New Roman" w:hAnsi="Times New Roman"/>
                <w:sz w:val="17"/>
                <w:szCs w:val="17"/>
              </w:rPr>
            </w:pPr>
          </w:p>
        </w:tc>
        <w:tc>
          <w:tcPr>
            <w:tcW w:w="227" w:type="pct"/>
            <w:vMerge/>
            <w:shd w:val="clear" w:color="auto" w:fill="auto"/>
            <w:vAlign w:val="center"/>
          </w:tcPr>
          <w:p w14:paraId="0CDDFBF0" w14:textId="77777777" w:rsidR="00CA65B4" w:rsidRPr="00EA58F4" w:rsidRDefault="00CA65B4" w:rsidP="00CA65B4">
            <w:pPr>
              <w:spacing w:after="0"/>
              <w:jc w:val="center"/>
              <w:rPr>
                <w:rFonts w:ascii="Times New Roman" w:hAnsi="Times New Roman"/>
                <w:sz w:val="17"/>
                <w:szCs w:val="17"/>
              </w:rPr>
            </w:pPr>
          </w:p>
        </w:tc>
        <w:tc>
          <w:tcPr>
            <w:tcW w:w="315" w:type="pct"/>
            <w:vMerge/>
            <w:vAlign w:val="center"/>
          </w:tcPr>
          <w:p w14:paraId="44CA5ABC" w14:textId="77777777" w:rsidR="00CA65B4" w:rsidRPr="002E3187" w:rsidRDefault="00CA65B4" w:rsidP="00CA65B4">
            <w:pPr>
              <w:spacing w:after="0"/>
              <w:jc w:val="center"/>
              <w:rPr>
                <w:rFonts w:ascii="Times New Roman" w:hAnsi="Times New Roman"/>
                <w:sz w:val="17"/>
                <w:szCs w:val="17"/>
              </w:rPr>
            </w:pPr>
          </w:p>
        </w:tc>
        <w:tc>
          <w:tcPr>
            <w:tcW w:w="469" w:type="pct"/>
            <w:vMerge/>
            <w:vAlign w:val="center"/>
          </w:tcPr>
          <w:p w14:paraId="657570CA" w14:textId="77777777" w:rsidR="00CA65B4" w:rsidRPr="002E3187" w:rsidRDefault="00CA65B4" w:rsidP="00CA65B4">
            <w:pPr>
              <w:spacing w:after="0"/>
              <w:jc w:val="center"/>
              <w:rPr>
                <w:rFonts w:ascii="Times New Roman" w:hAnsi="Times New Roman"/>
                <w:sz w:val="17"/>
                <w:szCs w:val="17"/>
              </w:rPr>
            </w:pPr>
          </w:p>
        </w:tc>
        <w:tc>
          <w:tcPr>
            <w:tcW w:w="482" w:type="pct"/>
            <w:shd w:val="clear" w:color="auto" w:fill="auto"/>
            <w:vAlign w:val="center"/>
          </w:tcPr>
          <w:p w14:paraId="3B16EAD3" w14:textId="3F316827" w:rsidR="00CA65B4" w:rsidRPr="002E3187" w:rsidRDefault="00CA65B4" w:rsidP="00CA65B4">
            <w:pPr>
              <w:spacing w:after="0"/>
              <w:jc w:val="center"/>
              <w:rPr>
                <w:rFonts w:ascii="Times New Roman" w:hAnsi="Times New Roman"/>
                <w:sz w:val="17"/>
                <w:szCs w:val="17"/>
              </w:rPr>
            </w:pPr>
            <w:r w:rsidRPr="002E3187">
              <w:rPr>
                <w:rFonts w:ascii="Times New Roman" w:hAnsi="Times New Roman"/>
                <w:sz w:val="17"/>
                <w:szCs w:val="17"/>
              </w:rPr>
              <w:t>54:07:043501:473</w:t>
            </w:r>
          </w:p>
        </w:tc>
        <w:tc>
          <w:tcPr>
            <w:tcW w:w="489" w:type="pct"/>
            <w:vAlign w:val="center"/>
          </w:tcPr>
          <w:p w14:paraId="793B62D0" w14:textId="5A1B7025" w:rsidR="00CA65B4" w:rsidRPr="00EA58F4" w:rsidRDefault="00CA65B4" w:rsidP="00CA65B4">
            <w:pPr>
              <w:spacing w:after="0"/>
              <w:jc w:val="center"/>
              <w:rPr>
                <w:rFonts w:ascii="Times New Roman" w:hAnsi="Times New Roman"/>
                <w:color w:val="000000"/>
                <w:sz w:val="17"/>
                <w:szCs w:val="17"/>
              </w:rPr>
            </w:pPr>
            <w:r>
              <w:rPr>
                <w:rFonts w:ascii="Times New Roman" w:hAnsi="Times New Roman"/>
                <w:color w:val="000000"/>
                <w:sz w:val="17"/>
                <w:szCs w:val="17"/>
              </w:rPr>
              <w:t>Д</w:t>
            </w:r>
            <w:r w:rsidRPr="007F15E4">
              <w:rPr>
                <w:rFonts w:ascii="Times New Roman" w:hAnsi="Times New Roman"/>
                <w:color w:val="000000"/>
                <w:sz w:val="17"/>
                <w:szCs w:val="17"/>
              </w:rPr>
              <w:t>ля жилищного строительства</w:t>
            </w:r>
          </w:p>
        </w:tc>
        <w:tc>
          <w:tcPr>
            <w:tcW w:w="355" w:type="pct"/>
            <w:vAlign w:val="center"/>
          </w:tcPr>
          <w:p w14:paraId="764AAE4F" w14:textId="4B85105A" w:rsidR="00CA65B4" w:rsidRPr="00EA58F4" w:rsidRDefault="00CA65B4" w:rsidP="00CA65B4">
            <w:pPr>
              <w:spacing w:after="0"/>
              <w:jc w:val="center"/>
              <w:rPr>
                <w:rFonts w:ascii="Times New Roman" w:hAnsi="Times New Roman"/>
                <w:color w:val="000000"/>
                <w:sz w:val="17"/>
                <w:szCs w:val="17"/>
              </w:rPr>
            </w:pPr>
            <w:r w:rsidRPr="00172C89">
              <w:rPr>
                <w:rFonts w:ascii="Times New Roman" w:hAnsi="Times New Roman"/>
                <w:color w:val="000000"/>
                <w:sz w:val="17"/>
                <w:szCs w:val="17"/>
              </w:rPr>
              <w:t>Земли населённых пунктов</w:t>
            </w:r>
          </w:p>
        </w:tc>
        <w:tc>
          <w:tcPr>
            <w:tcW w:w="567" w:type="pct"/>
            <w:vAlign w:val="center"/>
          </w:tcPr>
          <w:p w14:paraId="2E1B1A5B" w14:textId="77777777" w:rsidR="00CA65B4" w:rsidRDefault="00CA65B4" w:rsidP="00CA65B4">
            <w:pPr>
              <w:spacing w:after="0"/>
              <w:jc w:val="center"/>
              <w:rPr>
                <w:rFonts w:ascii="Times New Roman" w:hAnsi="Times New Roman"/>
                <w:sz w:val="17"/>
                <w:szCs w:val="17"/>
              </w:rPr>
            </w:pPr>
            <w:r>
              <w:rPr>
                <w:rFonts w:ascii="Times New Roman" w:hAnsi="Times New Roman"/>
                <w:sz w:val="17"/>
                <w:szCs w:val="17"/>
              </w:rPr>
              <w:t xml:space="preserve">№ </w:t>
            </w:r>
            <w:r w:rsidRPr="007F15E4">
              <w:rPr>
                <w:rFonts w:ascii="Times New Roman" w:hAnsi="Times New Roman"/>
                <w:sz w:val="17"/>
                <w:szCs w:val="17"/>
              </w:rPr>
              <w:t>54-54-08/049/2012-611</w:t>
            </w:r>
            <w:r>
              <w:rPr>
                <w:rFonts w:ascii="Times New Roman" w:hAnsi="Times New Roman"/>
                <w:sz w:val="17"/>
                <w:szCs w:val="17"/>
              </w:rPr>
              <w:t xml:space="preserve"> от 28.11.2012</w:t>
            </w:r>
          </w:p>
          <w:p w14:paraId="2A0E0A81" w14:textId="60CEF02B" w:rsidR="00CA65B4" w:rsidRPr="00EA58F4" w:rsidRDefault="00CA65B4" w:rsidP="00CA65B4">
            <w:pPr>
              <w:spacing w:after="0"/>
              <w:jc w:val="center"/>
              <w:rPr>
                <w:rFonts w:ascii="Times New Roman" w:hAnsi="Times New Roman"/>
                <w:sz w:val="17"/>
                <w:szCs w:val="17"/>
              </w:rPr>
            </w:pPr>
            <w:r>
              <w:rPr>
                <w:rFonts w:ascii="Times New Roman" w:hAnsi="Times New Roman"/>
                <w:sz w:val="17"/>
                <w:szCs w:val="17"/>
              </w:rPr>
              <w:t>(С</w:t>
            </w:r>
            <w:r w:rsidRPr="00A7123F">
              <w:rPr>
                <w:rFonts w:ascii="Times New Roman" w:hAnsi="Times New Roman"/>
                <w:sz w:val="17"/>
                <w:szCs w:val="17"/>
              </w:rPr>
              <w:t>обственность</w:t>
            </w:r>
            <w:r>
              <w:rPr>
                <w:rFonts w:ascii="Times New Roman" w:hAnsi="Times New Roman"/>
                <w:sz w:val="17"/>
                <w:szCs w:val="17"/>
              </w:rPr>
              <w:t>)</w:t>
            </w:r>
          </w:p>
        </w:tc>
        <w:tc>
          <w:tcPr>
            <w:tcW w:w="473" w:type="pct"/>
            <w:vAlign w:val="center"/>
          </w:tcPr>
          <w:p w14:paraId="2156CCF7" w14:textId="77777777" w:rsidR="00CA65B4" w:rsidRDefault="00CA65B4" w:rsidP="00CA65B4">
            <w:pPr>
              <w:spacing w:after="0"/>
              <w:jc w:val="center"/>
              <w:rPr>
                <w:rFonts w:ascii="Times New Roman" w:hAnsi="Times New Roman"/>
                <w:sz w:val="17"/>
                <w:szCs w:val="17"/>
              </w:rPr>
            </w:pPr>
            <w:r>
              <w:rPr>
                <w:rFonts w:ascii="Times New Roman" w:hAnsi="Times New Roman"/>
                <w:sz w:val="17"/>
                <w:szCs w:val="17"/>
              </w:rPr>
              <w:t xml:space="preserve">№ </w:t>
            </w:r>
            <w:r w:rsidRPr="007F15E4">
              <w:rPr>
                <w:rFonts w:ascii="Times New Roman" w:hAnsi="Times New Roman"/>
                <w:sz w:val="17"/>
                <w:szCs w:val="17"/>
              </w:rPr>
              <w:t>54-54-08/049/2012-611</w:t>
            </w:r>
            <w:r>
              <w:rPr>
                <w:rFonts w:ascii="Times New Roman" w:hAnsi="Times New Roman"/>
                <w:sz w:val="17"/>
                <w:szCs w:val="17"/>
              </w:rPr>
              <w:t xml:space="preserve"> от 28.11.2012</w:t>
            </w:r>
          </w:p>
          <w:p w14:paraId="77B5CFCD" w14:textId="1A01E305" w:rsidR="00CA65B4" w:rsidRPr="00EA58F4" w:rsidRDefault="00CA65B4" w:rsidP="00CA65B4">
            <w:pPr>
              <w:spacing w:after="0"/>
              <w:jc w:val="center"/>
              <w:rPr>
                <w:rFonts w:ascii="Times New Roman" w:hAnsi="Times New Roman"/>
                <w:sz w:val="17"/>
                <w:szCs w:val="17"/>
              </w:rPr>
            </w:pPr>
            <w:r>
              <w:rPr>
                <w:rFonts w:ascii="Times New Roman" w:hAnsi="Times New Roman"/>
                <w:sz w:val="17"/>
                <w:szCs w:val="17"/>
              </w:rPr>
              <w:t>(С</w:t>
            </w:r>
            <w:r w:rsidRPr="00A7123F">
              <w:rPr>
                <w:rFonts w:ascii="Times New Roman" w:hAnsi="Times New Roman"/>
                <w:sz w:val="17"/>
                <w:szCs w:val="17"/>
              </w:rPr>
              <w:t>обственность</w:t>
            </w:r>
            <w:r>
              <w:rPr>
                <w:rFonts w:ascii="Times New Roman" w:hAnsi="Times New Roman"/>
                <w:sz w:val="17"/>
                <w:szCs w:val="17"/>
              </w:rPr>
              <w:t>)</w:t>
            </w:r>
          </w:p>
        </w:tc>
      </w:tr>
      <w:tr w:rsidR="007F16DC" w:rsidRPr="00EA58F4" w14:paraId="4A15CD95" w14:textId="77777777" w:rsidTr="007E53B6">
        <w:trPr>
          <w:trHeight w:val="712"/>
        </w:trPr>
        <w:tc>
          <w:tcPr>
            <w:tcW w:w="150" w:type="pct"/>
            <w:vMerge/>
            <w:vAlign w:val="center"/>
          </w:tcPr>
          <w:p w14:paraId="3D402130" w14:textId="77777777" w:rsidR="00CA65B4" w:rsidRPr="00EA58F4" w:rsidRDefault="00CA65B4" w:rsidP="00CA65B4">
            <w:pPr>
              <w:pStyle w:val="af4"/>
              <w:numPr>
                <w:ilvl w:val="0"/>
                <w:numId w:val="22"/>
              </w:numPr>
              <w:spacing w:after="0" w:line="276" w:lineRule="auto"/>
              <w:ind w:left="360"/>
              <w:jc w:val="center"/>
              <w:rPr>
                <w:rFonts w:ascii="Times New Roman" w:hAnsi="Times New Roman"/>
                <w:sz w:val="17"/>
                <w:szCs w:val="17"/>
              </w:rPr>
            </w:pPr>
          </w:p>
        </w:tc>
        <w:tc>
          <w:tcPr>
            <w:tcW w:w="548" w:type="pct"/>
            <w:vMerge/>
            <w:vAlign w:val="center"/>
          </w:tcPr>
          <w:p w14:paraId="60460534" w14:textId="77777777" w:rsidR="00CA65B4" w:rsidRDefault="00CA65B4" w:rsidP="00CA65B4">
            <w:pPr>
              <w:spacing w:after="0"/>
              <w:jc w:val="center"/>
              <w:rPr>
                <w:rFonts w:ascii="Times New Roman" w:hAnsi="Times New Roman"/>
                <w:sz w:val="17"/>
                <w:szCs w:val="17"/>
              </w:rPr>
            </w:pPr>
          </w:p>
        </w:tc>
        <w:tc>
          <w:tcPr>
            <w:tcW w:w="158" w:type="pct"/>
            <w:vMerge/>
            <w:vAlign w:val="center"/>
          </w:tcPr>
          <w:p w14:paraId="794282C4" w14:textId="77777777" w:rsidR="00CA65B4" w:rsidRDefault="00CA65B4" w:rsidP="00CA65B4">
            <w:pPr>
              <w:spacing w:after="0"/>
              <w:jc w:val="center"/>
              <w:rPr>
                <w:rFonts w:ascii="Times New Roman" w:hAnsi="Times New Roman"/>
                <w:sz w:val="17"/>
                <w:szCs w:val="17"/>
              </w:rPr>
            </w:pPr>
          </w:p>
        </w:tc>
        <w:tc>
          <w:tcPr>
            <w:tcW w:w="147" w:type="pct"/>
            <w:vMerge/>
            <w:vAlign w:val="center"/>
          </w:tcPr>
          <w:p w14:paraId="079F821B" w14:textId="77777777" w:rsidR="00CA65B4" w:rsidRDefault="00CA65B4" w:rsidP="00CA65B4">
            <w:pPr>
              <w:spacing w:after="0"/>
              <w:jc w:val="center"/>
              <w:rPr>
                <w:rFonts w:ascii="Times New Roman" w:hAnsi="Times New Roman"/>
                <w:sz w:val="17"/>
                <w:szCs w:val="17"/>
              </w:rPr>
            </w:pPr>
          </w:p>
        </w:tc>
        <w:tc>
          <w:tcPr>
            <w:tcW w:w="218" w:type="pct"/>
            <w:vMerge/>
            <w:shd w:val="clear" w:color="auto" w:fill="auto"/>
            <w:vAlign w:val="center"/>
          </w:tcPr>
          <w:p w14:paraId="0D4F04AD" w14:textId="77777777" w:rsidR="00CA65B4" w:rsidRPr="00EA58F4" w:rsidRDefault="00CA65B4" w:rsidP="00CA65B4">
            <w:pPr>
              <w:spacing w:after="0"/>
              <w:jc w:val="center"/>
              <w:rPr>
                <w:rFonts w:ascii="Times New Roman" w:hAnsi="Times New Roman"/>
                <w:sz w:val="17"/>
                <w:szCs w:val="17"/>
              </w:rPr>
            </w:pPr>
          </w:p>
        </w:tc>
        <w:tc>
          <w:tcPr>
            <w:tcW w:w="203" w:type="pct"/>
            <w:gridSpan w:val="2"/>
            <w:shd w:val="clear" w:color="auto" w:fill="auto"/>
            <w:vAlign w:val="center"/>
          </w:tcPr>
          <w:p w14:paraId="2B732389" w14:textId="296875D1" w:rsidR="00CA65B4" w:rsidRPr="00EA58F4" w:rsidRDefault="00CA65B4" w:rsidP="00CA65B4">
            <w:pPr>
              <w:spacing w:after="0"/>
              <w:jc w:val="center"/>
              <w:rPr>
                <w:rFonts w:ascii="Times New Roman" w:hAnsi="Times New Roman"/>
                <w:sz w:val="17"/>
                <w:szCs w:val="17"/>
              </w:rPr>
            </w:pPr>
            <w:r>
              <w:rPr>
                <w:rFonts w:ascii="Times New Roman" w:hAnsi="Times New Roman"/>
                <w:sz w:val="17"/>
                <w:szCs w:val="17"/>
              </w:rPr>
              <w:t>0,150</w:t>
            </w:r>
          </w:p>
        </w:tc>
        <w:tc>
          <w:tcPr>
            <w:tcW w:w="199" w:type="pct"/>
            <w:vMerge/>
            <w:shd w:val="clear" w:color="auto" w:fill="auto"/>
            <w:vAlign w:val="center"/>
          </w:tcPr>
          <w:p w14:paraId="7B270B91" w14:textId="77777777" w:rsidR="00CA65B4" w:rsidRPr="00EA58F4" w:rsidRDefault="00CA65B4" w:rsidP="00CA65B4">
            <w:pPr>
              <w:spacing w:after="0"/>
              <w:jc w:val="center"/>
              <w:rPr>
                <w:rFonts w:ascii="Times New Roman" w:hAnsi="Times New Roman"/>
                <w:sz w:val="17"/>
                <w:szCs w:val="17"/>
              </w:rPr>
            </w:pPr>
          </w:p>
        </w:tc>
        <w:tc>
          <w:tcPr>
            <w:tcW w:w="227" w:type="pct"/>
            <w:vMerge/>
            <w:shd w:val="clear" w:color="auto" w:fill="auto"/>
            <w:vAlign w:val="center"/>
          </w:tcPr>
          <w:p w14:paraId="23F3C0D9" w14:textId="77777777" w:rsidR="00CA65B4" w:rsidRPr="00EA58F4" w:rsidRDefault="00CA65B4" w:rsidP="00CA65B4">
            <w:pPr>
              <w:spacing w:after="0"/>
              <w:jc w:val="center"/>
              <w:rPr>
                <w:rFonts w:ascii="Times New Roman" w:hAnsi="Times New Roman"/>
                <w:sz w:val="17"/>
                <w:szCs w:val="17"/>
              </w:rPr>
            </w:pPr>
          </w:p>
        </w:tc>
        <w:tc>
          <w:tcPr>
            <w:tcW w:w="315" w:type="pct"/>
            <w:vMerge/>
            <w:vAlign w:val="center"/>
          </w:tcPr>
          <w:p w14:paraId="1A83C72B" w14:textId="77777777" w:rsidR="00CA65B4" w:rsidRPr="002E3187" w:rsidRDefault="00CA65B4" w:rsidP="00CA65B4">
            <w:pPr>
              <w:spacing w:after="0"/>
              <w:jc w:val="center"/>
              <w:rPr>
                <w:rFonts w:ascii="Times New Roman" w:hAnsi="Times New Roman"/>
                <w:sz w:val="17"/>
                <w:szCs w:val="17"/>
              </w:rPr>
            </w:pPr>
          </w:p>
        </w:tc>
        <w:tc>
          <w:tcPr>
            <w:tcW w:w="469" w:type="pct"/>
            <w:vMerge/>
            <w:vAlign w:val="center"/>
          </w:tcPr>
          <w:p w14:paraId="4FCDF1E4" w14:textId="77777777" w:rsidR="00CA65B4" w:rsidRPr="002E3187" w:rsidRDefault="00CA65B4" w:rsidP="00CA65B4">
            <w:pPr>
              <w:spacing w:after="0"/>
              <w:jc w:val="center"/>
              <w:rPr>
                <w:rFonts w:ascii="Times New Roman" w:hAnsi="Times New Roman"/>
                <w:sz w:val="17"/>
                <w:szCs w:val="17"/>
              </w:rPr>
            </w:pPr>
          </w:p>
        </w:tc>
        <w:tc>
          <w:tcPr>
            <w:tcW w:w="482" w:type="pct"/>
            <w:shd w:val="clear" w:color="auto" w:fill="auto"/>
            <w:vAlign w:val="center"/>
          </w:tcPr>
          <w:p w14:paraId="593A1262" w14:textId="6574E04E" w:rsidR="00CA65B4" w:rsidRPr="002E3187" w:rsidRDefault="00CA65B4" w:rsidP="00CA65B4">
            <w:pPr>
              <w:spacing w:after="0"/>
              <w:jc w:val="center"/>
              <w:rPr>
                <w:rFonts w:ascii="Times New Roman" w:hAnsi="Times New Roman"/>
                <w:sz w:val="17"/>
                <w:szCs w:val="17"/>
              </w:rPr>
            </w:pPr>
            <w:r w:rsidRPr="002E3187">
              <w:rPr>
                <w:rFonts w:ascii="Times New Roman" w:hAnsi="Times New Roman"/>
                <w:sz w:val="17"/>
                <w:szCs w:val="17"/>
              </w:rPr>
              <w:t>54:07:043501:791</w:t>
            </w:r>
          </w:p>
        </w:tc>
        <w:tc>
          <w:tcPr>
            <w:tcW w:w="489" w:type="pct"/>
            <w:vAlign w:val="center"/>
          </w:tcPr>
          <w:p w14:paraId="23E0135E" w14:textId="62ED3083" w:rsidR="00CA65B4" w:rsidRPr="00EA58F4" w:rsidRDefault="00CA65B4" w:rsidP="00CA65B4">
            <w:pPr>
              <w:spacing w:after="0"/>
              <w:jc w:val="center"/>
              <w:rPr>
                <w:rFonts w:ascii="Times New Roman" w:hAnsi="Times New Roman"/>
                <w:color w:val="000000"/>
                <w:sz w:val="17"/>
                <w:szCs w:val="17"/>
              </w:rPr>
            </w:pPr>
            <w:r w:rsidRPr="00E145B0">
              <w:rPr>
                <w:rFonts w:ascii="Times New Roman" w:hAnsi="Times New Roman"/>
                <w:color w:val="000000"/>
                <w:sz w:val="17"/>
                <w:szCs w:val="17"/>
              </w:rPr>
              <w:t>Для индивидуального жилищного строительства</w:t>
            </w:r>
          </w:p>
        </w:tc>
        <w:tc>
          <w:tcPr>
            <w:tcW w:w="355" w:type="pct"/>
            <w:vAlign w:val="center"/>
          </w:tcPr>
          <w:p w14:paraId="6653C7DA" w14:textId="4AD13A8A" w:rsidR="00CA65B4" w:rsidRPr="00EA58F4" w:rsidRDefault="00CA65B4" w:rsidP="00CA65B4">
            <w:pPr>
              <w:spacing w:after="0"/>
              <w:jc w:val="center"/>
              <w:rPr>
                <w:rFonts w:ascii="Times New Roman" w:hAnsi="Times New Roman"/>
                <w:color w:val="000000"/>
                <w:sz w:val="17"/>
                <w:szCs w:val="17"/>
              </w:rPr>
            </w:pPr>
            <w:r w:rsidRPr="00172C89">
              <w:rPr>
                <w:rFonts w:ascii="Times New Roman" w:hAnsi="Times New Roman"/>
                <w:color w:val="000000"/>
                <w:sz w:val="17"/>
                <w:szCs w:val="17"/>
              </w:rPr>
              <w:t>Земли населённых пунктов</w:t>
            </w:r>
          </w:p>
        </w:tc>
        <w:tc>
          <w:tcPr>
            <w:tcW w:w="567" w:type="pct"/>
            <w:vAlign w:val="center"/>
          </w:tcPr>
          <w:p w14:paraId="0D008A54" w14:textId="77777777" w:rsidR="00CA65B4" w:rsidRDefault="00CA65B4" w:rsidP="00CA65B4">
            <w:pPr>
              <w:spacing w:after="0"/>
              <w:jc w:val="center"/>
              <w:rPr>
                <w:rFonts w:ascii="Times New Roman" w:hAnsi="Times New Roman"/>
                <w:sz w:val="17"/>
                <w:szCs w:val="17"/>
              </w:rPr>
            </w:pPr>
            <w:r>
              <w:rPr>
                <w:rFonts w:ascii="Times New Roman" w:hAnsi="Times New Roman"/>
                <w:sz w:val="17"/>
                <w:szCs w:val="17"/>
              </w:rPr>
              <w:t xml:space="preserve">№ </w:t>
            </w:r>
            <w:r w:rsidRPr="00E145B0">
              <w:rPr>
                <w:rFonts w:ascii="Times New Roman" w:hAnsi="Times New Roman"/>
                <w:sz w:val="17"/>
                <w:szCs w:val="17"/>
              </w:rPr>
              <w:t>54-54/008-54/008/014/2015-234</w:t>
            </w:r>
            <w:r>
              <w:rPr>
                <w:rFonts w:ascii="Times New Roman" w:hAnsi="Times New Roman"/>
                <w:sz w:val="17"/>
                <w:szCs w:val="17"/>
              </w:rPr>
              <w:t xml:space="preserve"> от 19.03.2015</w:t>
            </w:r>
          </w:p>
          <w:p w14:paraId="3726D3B5" w14:textId="68C77E92" w:rsidR="00CA65B4" w:rsidRPr="00EA58F4" w:rsidRDefault="00CA65B4" w:rsidP="00CA65B4">
            <w:pPr>
              <w:spacing w:after="0"/>
              <w:jc w:val="center"/>
              <w:rPr>
                <w:rFonts w:ascii="Times New Roman" w:hAnsi="Times New Roman"/>
                <w:sz w:val="17"/>
                <w:szCs w:val="17"/>
              </w:rPr>
            </w:pPr>
            <w:r>
              <w:rPr>
                <w:rFonts w:ascii="Times New Roman" w:hAnsi="Times New Roman"/>
                <w:sz w:val="17"/>
                <w:szCs w:val="17"/>
              </w:rPr>
              <w:t>(С</w:t>
            </w:r>
            <w:r w:rsidRPr="00A7123F">
              <w:rPr>
                <w:rFonts w:ascii="Times New Roman" w:hAnsi="Times New Roman"/>
                <w:sz w:val="17"/>
                <w:szCs w:val="17"/>
              </w:rPr>
              <w:t>обственность</w:t>
            </w:r>
            <w:r>
              <w:rPr>
                <w:rFonts w:ascii="Times New Roman" w:hAnsi="Times New Roman"/>
                <w:sz w:val="17"/>
                <w:szCs w:val="17"/>
              </w:rPr>
              <w:t>)</w:t>
            </w:r>
          </w:p>
        </w:tc>
        <w:tc>
          <w:tcPr>
            <w:tcW w:w="473" w:type="pct"/>
            <w:vAlign w:val="center"/>
          </w:tcPr>
          <w:p w14:paraId="5C6E27B6" w14:textId="77777777" w:rsidR="00CA65B4" w:rsidRDefault="00CA65B4" w:rsidP="00CA65B4">
            <w:pPr>
              <w:spacing w:after="0"/>
              <w:jc w:val="center"/>
              <w:rPr>
                <w:rFonts w:ascii="Times New Roman" w:hAnsi="Times New Roman"/>
                <w:sz w:val="17"/>
                <w:szCs w:val="17"/>
              </w:rPr>
            </w:pPr>
            <w:r>
              <w:rPr>
                <w:rFonts w:ascii="Times New Roman" w:hAnsi="Times New Roman"/>
                <w:sz w:val="17"/>
                <w:szCs w:val="17"/>
              </w:rPr>
              <w:t xml:space="preserve">№ </w:t>
            </w:r>
            <w:r w:rsidRPr="00E145B0">
              <w:rPr>
                <w:rFonts w:ascii="Times New Roman" w:hAnsi="Times New Roman"/>
                <w:sz w:val="17"/>
                <w:szCs w:val="17"/>
              </w:rPr>
              <w:t>54-54/008-54/008/014/2015-234</w:t>
            </w:r>
            <w:r>
              <w:rPr>
                <w:rFonts w:ascii="Times New Roman" w:hAnsi="Times New Roman"/>
                <w:sz w:val="17"/>
                <w:szCs w:val="17"/>
              </w:rPr>
              <w:t xml:space="preserve"> от 19.03.2015</w:t>
            </w:r>
          </w:p>
          <w:p w14:paraId="6794949A" w14:textId="08F65DC4" w:rsidR="00CA65B4" w:rsidRPr="00EA58F4" w:rsidRDefault="00CA65B4" w:rsidP="00CA65B4">
            <w:pPr>
              <w:spacing w:after="0"/>
              <w:jc w:val="center"/>
              <w:rPr>
                <w:rFonts w:ascii="Times New Roman" w:hAnsi="Times New Roman"/>
                <w:sz w:val="17"/>
                <w:szCs w:val="17"/>
              </w:rPr>
            </w:pPr>
            <w:r>
              <w:rPr>
                <w:rFonts w:ascii="Times New Roman" w:hAnsi="Times New Roman"/>
                <w:sz w:val="17"/>
                <w:szCs w:val="17"/>
              </w:rPr>
              <w:t>(С</w:t>
            </w:r>
            <w:r w:rsidRPr="00A7123F">
              <w:rPr>
                <w:rFonts w:ascii="Times New Roman" w:hAnsi="Times New Roman"/>
                <w:sz w:val="17"/>
                <w:szCs w:val="17"/>
              </w:rPr>
              <w:t>обственность</w:t>
            </w:r>
            <w:r>
              <w:rPr>
                <w:rFonts w:ascii="Times New Roman" w:hAnsi="Times New Roman"/>
                <w:sz w:val="17"/>
                <w:szCs w:val="17"/>
              </w:rPr>
              <w:t>)</w:t>
            </w:r>
          </w:p>
        </w:tc>
      </w:tr>
      <w:tr w:rsidR="007F16DC" w:rsidRPr="00EA58F4" w14:paraId="734EE511" w14:textId="77777777" w:rsidTr="007E53B6">
        <w:trPr>
          <w:trHeight w:val="712"/>
        </w:trPr>
        <w:tc>
          <w:tcPr>
            <w:tcW w:w="150" w:type="pct"/>
            <w:vMerge/>
            <w:vAlign w:val="center"/>
          </w:tcPr>
          <w:p w14:paraId="5A586AC2" w14:textId="77777777" w:rsidR="00CA65B4" w:rsidRPr="00EA58F4" w:rsidRDefault="00CA65B4" w:rsidP="00CA65B4">
            <w:pPr>
              <w:pStyle w:val="af4"/>
              <w:numPr>
                <w:ilvl w:val="0"/>
                <w:numId w:val="22"/>
              </w:numPr>
              <w:spacing w:after="0" w:line="276" w:lineRule="auto"/>
              <w:ind w:left="360"/>
              <w:jc w:val="center"/>
              <w:rPr>
                <w:rFonts w:ascii="Times New Roman" w:hAnsi="Times New Roman"/>
                <w:sz w:val="17"/>
                <w:szCs w:val="17"/>
              </w:rPr>
            </w:pPr>
          </w:p>
        </w:tc>
        <w:tc>
          <w:tcPr>
            <w:tcW w:w="548" w:type="pct"/>
            <w:vMerge/>
            <w:vAlign w:val="center"/>
          </w:tcPr>
          <w:p w14:paraId="0D048A91" w14:textId="77777777" w:rsidR="00CA65B4" w:rsidRDefault="00CA65B4" w:rsidP="00CA65B4">
            <w:pPr>
              <w:spacing w:after="0"/>
              <w:jc w:val="center"/>
              <w:rPr>
                <w:rFonts w:ascii="Times New Roman" w:hAnsi="Times New Roman"/>
                <w:sz w:val="17"/>
                <w:szCs w:val="17"/>
              </w:rPr>
            </w:pPr>
          </w:p>
        </w:tc>
        <w:tc>
          <w:tcPr>
            <w:tcW w:w="158" w:type="pct"/>
            <w:vMerge/>
            <w:vAlign w:val="center"/>
          </w:tcPr>
          <w:p w14:paraId="02449A59" w14:textId="77777777" w:rsidR="00CA65B4" w:rsidRDefault="00CA65B4" w:rsidP="00CA65B4">
            <w:pPr>
              <w:spacing w:after="0"/>
              <w:jc w:val="center"/>
              <w:rPr>
                <w:rFonts w:ascii="Times New Roman" w:hAnsi="Times New Roman"/>
                <w:sz w:val="17"/>
                <w:szCs w:val="17"/>
              </w:rPr>
            </w:pPr>
          </w:p>
        </w:tc>
        <w:tc>
          <w:tcPr>
            <w:tcW w:w="147" w:type="pct"/>
            <w:vMerge/>
            <w:vAlign w:val="center"/>
          </w:tcPr>
          <w:p w14:paraId="1CE1E841" w14:textId="77777777" w:rsidR="00CA65B4" w:rsidRDefault="00CA65B4" w:rsidP="00CA65B4">
            <w:pPr>
              <w:spacing w:after="0"/>
              <w:jc w:val="center"/>
              <w:rPr>
                <w:rFonts w:ascii="Times New Roman" w:hAnsi="Times New Roman"/>
                <w:sz w:val="17"/>
                <w:szCs w:val="17"/>
              </w:rPr>
            </w:pPr>
          </w:p>
        </w:tc>
        <w:tc>
          <w:tcPr>
            <w:tcW w:w="218" w:type="pct"/>
            <w:vMerge/>
            <w:shd w:val="clear" w:color="auto" w:fill="auto"/>
            <w:vAlign w:val="center"/>
          </w:tcPr>
          <w:p w14:paraId="2197C7A1" w14:textId="77777777" w:rsidR="00CA65B4" w:rsidRPr="00EA58F4" w:rsidRDefault="00CA65B4" w:rsidP="00CA65B4">
            <w:pPr>
              <w:spacing w:after="0"/>
              <w:jc w:val="center"/>
              <w:rPr>
                <w:rFonts w:ascii="Times New Roman" w:hAnsi="Times New Roman"/>
                <w:sz w:val="17"/>
                <w:szCs w:val="17"/>
              </w:rPr>
            </w:pPr>
          </w:p>
        </w:tc>
        <w:tc>
          <w:tcPr>
            <w:tcW w:w="203" w:type="pct"/>
            <w:gridSpan w:val="2"/>
            <w:shd w:val="clear" w:color="auto" w:fill="auto"/>
            <w:vAlign w:val="center"/>
          </w:tcPr>
          <w:p w14:paraId="56D236F1" w14:textId="71A3367E" w:rsidR="00CA65B4" w:rsidRPr="00EA58F4" w:rsidRDefault="00CA65B4" w:rsidP="00CA65B4">
            <w:pPr>
              <w:spacing w:after="0"/>
              <w:jc w:val="center"/>
              <w:rPr>
                <w:rFonts w:ascii="Times New Roman" w:hAnsi="Times New Roman"/>
                <w:sz w:val="17"/>
                <w:szCs w:val="17"/>
              </w:rPr>
            </w:pPr>
            <w:r>
              <w:rPr>
                <w:rFonts w:ascii="Times New Roman" w:hAnsi="Times New Roman"/>
                <w:sz w:val="17"/>
                <w:szCs w:val="17"/>
              </w:rPr>
              <w:t>0,150</w:t>
            </w:r>
          </w:p>
        </w:tc>
        <w:tc>
          <w:tcPr>
            <w:tcW w:w="199" w:type="pct"/>
            <w:vMerge/>
            <w:shd w:val="clear" w:color="auto" w:fill="auto"/>
            <w:vAlign w:val="center"/>
          </w:tcPr>
          <w:p w14:paraId="59929204" w14:textId="77777777" w:rsidR="00CA65B4" w:rsidRPr="00EA58F4" w:rsidRDefault="00CA65B4" w:rsidP="00CA65B4">
            <w:pPr>
              <w:spacing w:after="0"/>
              <w:jc w:val="center"/>
              <w:rPr>
                <w:rFonts w:ascii="Times New Roman" w:hAnsi="Times New Roman"/>
                <w:sz w:val="17"/>
                <w:szCs w:val="17"/>
              </w:rPr>
            </w:pPr>
          </w:p>
        </w:tc>
        <w:tc>
          <w:tcPr>
            <w:tcW w:w="227" w:type="pct"/>
            <w:vMerge/>
            <w:shd w:val="clear" w:color="auto" w:fill="auto"/>
            <w:vAlign w:val="center"/>
          </w:tcPr>
          <w:p w14:paraId="66F894D1" w14:textId="77777777" w:rsidR="00CA65B4" w:rsidRPr="00EA58F4" w:rsidRDefault="00CA65B4" w:rsidP="00CA65B4">
            <w:pPr>
              <w:spacing w:after="0"/>
              <w:jc w:val="center"/>
              <w:rPr>
                <w:rFonts w:ascii="Times New Roman" w:hAnsi="Times New Roman"/>
                <w:sz w:val="17"/>
                <w:szCs w:val="17"/>
              </w:rPr>
            </w:pPr>
          </w:p>
        </w:tc>
        <w:tc>
          <w:tcPr>
            <w:tcW w:w="315" w:type="pct"/>
            <w:vMerge/>
            <w:vAlign w:val="center"/>
          </w:tcPr>
          <w:p w14:paraId="60159C06" w14:textId="77777777" w:rsidR="00CA65B4" w:rsidRPr="0062216A" w:rsidRDefault="00CA65B4" w:rsidP="00CA65B4">
            <w:pPr>
              <w:spacing w:after="0"/>
              <w:jc w:val="center"/>
              <w:rPr>
                <w:rFonts w:ascii="Times New Roman" w:hAnsi="Times New Roman"/>
                <w:sz w:val="17"/>
                <w:szCs w:val="17"/>
              </w:rPr>
            </w:pPr>
          </w:p>
        </w:tc>
        <w:tc>
          <w:tcPr>
            <w:tcW w:w="469" w:type="pct"/>
            <w:vMerge/>
            <w:vAlign w:val="center"/>
          </w:tcPr>
          <w:p w14:paraId="7B4C3DF1" w14:textId="77777777" w:rsidR="00CA65B4" w:rsidRPr="0062216A" w:rsidRDefault="00CA65B4" w:rsidP="00CA65B4">
            <w:pPr>
              <w:spacing w:after="0"/>
              <w:jc w:val="center"/>
              <w:rPr>
                <w:rFonts w:ascii="Times New Roman" w:hAnsi="Times New Roman"/>
                <w:sz w:val="17"/>
                <w:szCs w:val="17"/>
              </w:rPr>
            </w:pPr>
          </w:p>
        </w:tc>
        <w:tc>
          <w:tcPr>
            <w:tcW w:w="482" w:type="pct"/>
            <w:shd w:val="clear" w:color="auto" w:fill="auto"/>
            <w:vAlign w:val="center"/>
          </w:tcPr>
          <w:p w14:paraId="69720F4F" w14:textId="2AC5A4B3" w:rsidR="00CA65B4" w:rsidRPr="002E3187" w:rsidRDefault="00CA65B4" w:rsidP="00CA65B4">
            <w:pPr>
              <w:spacing w:after="0"/>
              <w:jc w:val="center"/>
              <w:rPr>
                <w:rFonts w:ascii="Times New Roman" w:hAnsi="Times New Roman"/>
                <w:sz w:val="17"/>
                <w:szCs w:val="17"/>
              </w:rPr>
            </w:pPr>
            <w:r w:rsidRPr="0062216A">
              <w:rPr>
                <w:rFonts w:ascii="Times New Roman" w:hAnsi="Times New Roman"/>
                <w:sz w:val="17"/>
                <w:szCs w:val="17"/>
              </w:rPr>
              <w:t>54:07:043501:793</w:t>
            </w:r>
          </w:p>
        </w:tc>
        <w:tc>
          <w:tcPr>
            <w:tcW w:w="489" w:type="pct"/>
            <w:vAlign w:val="center"/>
          </w:tcPr>
          <w:p w14:paraId="57C22D6D" w14:textId="425E4354" w:rsidR="00CA65B4" w:rsidRPr="00EA58F4" w:rsidRDefault="00CA65B4" w:rsidP="00CA65B4">
            <w:pPr>
              <w:spacing w:after="0"/>
              <w:jc w:val="center"/>
              <w:rPr>
                <w:rFonts w:ascii="Times New Roman" w:hAnsi="Times New Roman"/>
                <w:color w:val="000000"/>
                <w:sz w:val="17"/>
                <w:szCs w:val="17"/>
              </w:rPr>
            </w:pPr>
            <w:r w:rsidRPr="00E145B0">
              <w:rPr>
                <w:rFonts w:ascii="Times New Roman" w:hAnsi="Times New Roman"/>
                <w:color w:val="000000"/>
                <w:sz w:val="17"/>
                <w:szCs w:val="17"/>
              </w:rPr>
              <w:t>Для индивидуального жилищного строительства</w:t>
            </w:r>
          </w:p>
        </w:tc>
        <w:tc>
          <w:tcPr>
            <w:tcW w:w="355" w:type="pct"/>
            <w:vAlign w:val="center"/>
          </w:tcPr>
          <w:p w14:paraId="4F55A5BC" w14:textId="57BFA4E9" w:rsidR="00CA65B4" w:rsidRPr="00EA58F4" w:rsidRDefault="00CA65B4" w:rsidP="00CA65B4">
            <w:pPr>
              <w:spacing w:after="0"/>
              <w:jc w:val="center"/>
              <w:rPr>
                <w:rFonts w:ascii="Times New Roman" w:hAnsi="Times New Roman"/>
                <w:color w:val="000000"/>
                <w:sz w:val="17"/>
                <w:szCs w:val="17"/>
              </w:rPr>
            </w:pPr>
            <w:r w:rsidRPr="00172C89">
              <w:rPr>
                <w:rFonts w:ascii="Times New Roman" w:hAnsi="Times New Roman"/>
                <w:color w:val="000000"/>
                <w:sz w:val="17"/>
                <w:szCs w:val="17"/>
              </w:rPr>
              <w:t>Земли населённых пунктов</w:t>
            </w:r>
          </w:p>
        </w:tc>
        <w:tc>
          <w:tcPr>
            <w:tcW w:w="567" w:type="pct"/>
            <w:vAlign w:val="center"/>
          </w:tcPr>
          <w:p w14:paraId="116B7E8C" w14:textId="77777777" w:rsidR="00CA65B4" w:rsidRDefault="00CA65B4" w:rsidP="00CA65B4">
            <w:pPr>
              <w:spacing w:after="0"/>
              <w:jc w:val="center"/>
              <w:rPr>
                <w:rFonts w:ascii="Times New Roman" w:hAnsi="Times New Roman"/>
                <w:sz w:val="17"/>
                <w:szCs w:val="17"/>
              </w:rPr>
            </w:pPr>
            <w:r>
              <w:rPr>
                <w:rFonts w:ascii="Times New Roman" w:hAnsi="Times New Roman"/>
                <w:sz w:val="17"/>
                <w:szCs w:val="17"/>
              </w:rPr>
              <w:t xml:space="preserve">№ </w:t>
            </w:r>
            <w:r w:rsidRPr="005132BE">
              <w:rPr>
                <w:rFonts w:ascii="Times New Roman" w:hAnsi="Times New Roman"/>
                <w:sz w:val="17"/>
                <w:szCs w:val="17"/>
              </w:rPr>
              <w:t>54-54-08/029/2013-939</w:t>
            </w:r>
            <w:r>
              <w:rPr>
                <w:rFonts w:ascii="Times New Roman" w:hAnsi="Times New Roman"/>
                <w:sz w:val="17"/>
                <w:szCs w:val="17"/>
              </w:rPr>
              <w:t xml:space="preserve"> от 10.07.2013</w:t>
            </w:r>
          </w:p>
          <w:p w14:paraId="23C3EFCC" w14:textId="63E2704A" w:rsidR="00CA65B4" w:rsidRPr="00EA58F4" w:rsidRDefault="00CA65B4" w:rsidP="00CA65B4">
            <w:pPr>
              <w:spacing w:after="0"/>
              <w:jc w:val="center"/>
              <w:rPr>
                <w:rFonts w:ascii="Times New Roman" w:hAnsi="Times New Roman"/>
                <w:sz w:val="17"/>
                <w:szCs w:val="17"/>
              </w:rPr>
            </w:pPr>
            <w:r>
              <w:rPr>
                <w:rFonts w:ascii="Times New Roman" w:hAnsi="Times New Roman"/>
                <w:sz w:val="17"/>
                <w:szCs w:val="17"/>
              </w:rPr>
              <w:t>(С</w:t>
            </w:r>
            <w:r w:rsidRPr="00A7123F">
              <w:rPr>
                <w:rFonts w:ascii="Times New Roman" w:hAnsi="Times New Roman"/>
                <w:sz w:val="17"/>
                <w:szCs w:val="17"/>
              </w:rPr>
              <w:t>обственность</w:t>
            </w:r>
            <w:r>
              <w:rPr>
                <w:rFonts w:ascii="Times New Roman" w:hAnsi="Times New Roman"/>
                <w:sz w:val="17"/>
                <w:szCs w:val="17"/>
              </w:rPr>
              <w:t>)</w:t>
            </w:r>
          </w:p>
        </w:tc>
        <w:tc>
          <w:tcPr>
            <w:tcW w:w="473" w:type="pct"/>
            <w:vAlign w:val="center"/>
          </w:tcPr>
          <w:p w14:paraId="6E77EA36" w14:textId="5F7924F7" w:rsidR="00CA65B4" w:rsidRDefault="00CA65B4" w:rsidP="00CA65B4">
            <w:pPr>
              <w:spacing w:after="0"/>
              <w:jc w:val="center"/>
              <w:rPr>
                <w:rFonts w:ascii="Times New Roman" w:hAnsi="Times New Roman"/>
                <w:sz w:val="17"/>
                <w:szCs w:val="17"/>
              </w:rPr>
            </w:pPr>
            <w:r>
              <w:rPr>
                <w:rFonts w:ascii="Times New Roman" w:hAnsi="Times New Roman"/>
                <w:sz w:val="17"/>
                <w:szCs w:val="17"/>
              </w:rPr>
              <w:t xml:space="preserve">№ </w:t>
            </w:r>
            <w:r w:rsidRPr="0062216A">
              <w:rPr>
                <w:rFonts w:ascii="Times New Roman" w:hAnsi="Times New Roman"/>
                <w:sz w:val="17"/>
                <w:szCs w:val="17"/>
              </w:rPr>
              <w:t>54-54-08/049/2012-568</w:t>
            </w:r>
            <w:r>
              <w:rPr>
                <w:rFonts w:ascii="Times New Roman" w:hAnsi="Times New Roman"/>
                <w:sz w:val="17"/>
                <w:szCs w:val="17"/>
              </w:rPr>
              <w:t>от 20.11.2012</w:t>
            </w:r>
          </w:p>
          <w:p w14:paraId="2ED31810" w14:textId="09611ACC" w:rsidR="00CA65B4" w:rsidRPr="00EA58F4" w:rsidRDefault="00CA65B4" w:rsidP="00CA65B4">
            <w:pPr>
              <w:spacing w:after="0"/>
              <w:jc w:val="center"/>
              <w:rPr>
                <w:rFonts w:ascii="Times New Roman" w:hAnsi="Times New Roman"/>
                <w:sz w:val="17"/>
                <w:szCs w:val="17"/>
              </w:rPr>
            </w:pPr>
            <w:r>
              <w:rPr>
                <w:rFonts w:ascii="Times New Roman" w:hAnsi="Times New Roman"/>
                <w:sz w:val="17"/>
                <w:szCs w:val="17"/>
              </w:rPr>
              <w:t>(С</w:t>
            </w:r>
            <w:r w:rsidRPr="00A7123F">
              <w:rPr>
                <w:rFonts w:ascii="Times New Roman" w:hAnsi="Times New Roman"/>
                <w:sz w:val="17"/>
                <w:szCs w:val="17"/>
              </w:rPr>
              <w:t>обственность</w:t>
            </w:r>
            <w:r>
              <w:rPr>
                <w:rFonts w:ascii="Times New Roman" w:hAnsi="Times New Roman"/>
                <w:sz w:val="17"/>
                <w:szCs w:val="17"/>
              </w:rPr>
              <w:t>)</w:t>
            </w:r>
          </w:p>
        </w:tc>
      </w:tr>
      <w:tr w:rsidR="007F16DC" w:rsidRPr="00EA58F4" w14:paraId="68092C3B" w14:textId="77777777" w:rsidTr="007E53B6">
        <w:trPr>
          <w:trHeight w:val="712"/>
        </w:trPr>
        <w:tc>
          <w:tcPr>
            <w:tcW w:w="150" w:type="pct"/>
            <w:vMerge/>
            <w:vAlign w:val="center"/>
          </w:tcPr>
          <w:p w14:paraId="3F7A0FFE" w14:textId="77777777" w:rsidR="00CA65B4" w:rsidRPr="00EA58F4" w:rsidRDefault="00CA65B4" w:rsidP="00CA65B4">
            <w:pPr>
              <w:pStyle w:val="af4"/>
              <w:numPr>
                <w:ilvl w:val="0"/>
                <w:numId w:val="22"/>
              </w:numPr>
              <w:spacing w:after="0" w:line="276" w:lineRule="auto"/>
              <w:ind w:left="360"/>
              <w:jc w:val="center"/>
              <w:rPr>
                <w:rFonts w:ascii="Times New Roman" w:hAnsi="Times New Roman"/>
                <w:sz w:val="17"/>
                <w:szCs w:val="17"/>
              </w:rPr>
            </w:pPr>
          </w:p>
        </w:tc>
        <w:tc>
          <w:tcPr>
            <w:tcW w:w="548" w:type="pct"/>
            <w:vMerge/>
            <w:vAlign w:val="center"/>
          </w:tcPr>
          <w:p w14:paraId="48C46A99" w14:textId="77777777" w:rsidR="00CA65B4" w:rsidRDefault="00CA65B4" w:rsidP="00CA65B4">
            <w:pPr>
              <w:spacing w:after="0"/>
              <w:jc w:val="center"/>
              <w:rPr>
                <w:rFonts w:ascii="Times New Roman" w:hAnsi="Times New Roman"/>
                <w:sz w:val="17"/>
                <w:szCs w:val="17"/>
              </w:rPr>
            </w:pPr>
          </w:p>
        </w:tc>
        <w:tc>
          <w:tcPr>
            <w:tcW w:w="158" w:type="pct"/>
            <w:vMerge/>
            <w:vAlign w:val="center"/>
          </w:tcPr>
          <w:p w14:paraId="323A5BEE" w14:textId="77777777" w:rsidR="00CA65B4" w:rsidRDefault="00CA65B4" w:rsidP="00CA65B4">
            <w:pPr>
              <w:spacing w:after="0"/>
              <w:jc w:val="center"/>
              <w:rPr>
                <w:rFonts w:ascii="Times New Roman" w:hAnsi="Times New Roman"/>
                <w:sz w:val="17"/>
                <w:szCs w:val="17"/>
              </w:rPr>
            </w:pPr>
          </w:p>
        </w:tc>
        <w:tc>
          <w:tcPr>
            <w:tcW w:w="147" w:type="pct"/>
            <w:vMerge/>
            <w:vAlign w:val="center"/>
          </w:tcPr>
          <w:p w14:paraId="03E585F7" w14:textId="77777777" w:rsidR="00CA65B4" w:rsidRDefault="00CA65B4" w:rsidP="00CA65B4">
            <w:pPr>
              <w:spacing w:after="0"/>
              <w:jc w:val="center"/>
              <w:rPr>
                <w:rFonts w:ascii="Times New Roman" w:hAnsi="Times New Roman"/>
                <w:sz w:val="17"/>
                <w:szCs w:val="17"/>
              </w:rPr>
            </w:pPr>
          </w:p>
        </w:tc>
        <w:tc>
          <w:tcPr>
            <w:tcW w:w="218" w:type="pct"/>
            <w:vMerge/>
            <w:shd w:val="clear" w:color="auto" w:fill="auto"/>
            <w:vAlign w:val="center"/>
          </w:tcPr>
          <w:p w14:paraId="175119AB" w14:textId="77777777" w:rsidR="00CA65B4" w:rsidRPr="00EA58F4" w:rsidRDefault="00CA65B4" w:rsidP="00CA65B4">
            <w:pPr>
              <w:spacing w:after="0"/>
              <w:jc w:val="center"/>
              <w:rPr>
                <w:rFonts w:ascii="Times New Roman" w:hAnsi="Times New Roman"/>
                <w:sz w:val="17"/>
                <w:szCs w:val="17"/>
              </w:rPr>
            </w:pPr>
          </w:p>
        </w:tc>
        <w:tc>
          <w:tcPr>
            <w:tcW w:w="203" w:type="pct"/>
            <w:gridSpan w:val="2"/>
            <w:shd w:val="clear" w:color="auto" w:fill="auto"/>
            <w:vAlign w:val="center"/>
          </w:tcPr>
          <w:p w14:paraId="1D526CCC" w14:textId="53DEB879" w:rsidR="00CA65B4" w:rsidRPr="00EA58F4" w:rsidRDefault="00CA65B4" w:rsidP="00CA65B4">
            <w:pPr>
              <w:spacing w:after="0"/>
              <w:jc w:val="center"/>
              <w:rPr>
                <w:rFonts w:ascii="Times New Roman" w:hAnsi="Times New Roman"/>
                <w:sz w:val="17"/>
                <w:szCs w:val="17"/>
              </w:rPr>
            </w:pPr>
            <w:r>
              <w:rPr>
                <w:rFonts w:ascii="Times New Roman" w:hAnsi="Times New Roman"/>
                <w:sz w:val="17"/>
                <w:szCs w:val="17"/>
              </w:rPr>
              <w:t>0,090</w:t>
            </w:r>
          </w:p>
        </w:tc>
        <w:tc>
          <w:tcPr>
            <w:tcW w:w="199" w:type="pct"/>
            <w:vMerge/>
            <w:shd w:val="clear" w:color="auto" w:fill="auto"/>
            <w:vAlign w:val="center"/>
          </w:tcPr>
          <w:p w14:paraId="7E248002" w14:textId="77777777" w:rsidR="00CA65B4" w:rsidRPr="00EA58F4" w:rsidRDefault="00CA65B4" w:rsidP="00CA65B4">
            <w:pPr>
              <w:spacing w:after="0"/>
              <w:jc w:val="center"/>
              <w:rPr>
                <w:rFonts w:ascii="Times New Roman" w:hAnsi="Times New Roman"/>
                <w:sz w:val="17"/>
                <w:szCs w:val="17"/>
              </w:rPr>
            </w:pPr>
          </w:p>
        </w:tc>
        <w:tc>
          <w:tcPr>
            <w:tcW w:w="227" w:type="pct"/>
            <w:vMerge/>
            <w:shd w:val="clear" w:color="auto" w:fill="auto"/>
            <w:vAlign w:val="center"/>
          </w:tcPr>
          <w:p w14:paraId="594FCBE1" w14:textId="77777777" w:rsidR="00CA65B4" w:rsidRPr="00EA58F4" w:rsidRDefault="00CA65B4" w:rsidP="00CA65B4">
            <w:pPr>
              <w:spacing w:after="0"/>
              <w:jc w:val="center"/>
              <w:rPr>
                <w:rFonts w:ascii="Times New Roman" w:hAnsi="Times New Roman"/>
                <w:sz w:val="17"/>
                <w:szCs w:val="17"/>
              </w:rPr>
            </w:pPr>
          </w:p>
        </w:tc>
        <w:tc>
          <w:tcPr>
            <w:tcW w:w="315" w:type="pct"/>
            <w:vMerge/>
            <w:vAlign w:val="center"/>
          </w:tcPr>
          <w:p w14:paraId="4572EDAD" w14:textId="77777777" w:rsidR="00CA65B4" w:rsidRPr="005F7216" w:rsidRDefault="00CA65B4" w:rsidP="00CA65B4">
            <w:pPr>
              <w:spacing w:after="0"/>
              <w:jc w:val="center"/>
              <w:rPr>
                <w:rFonts w:ascii="Times New Roman" w:hAnsi="Times New Roman"/>
                <w:sz w:val="17"/>
                <w:szCs w:val="17"/>
              </w:rPr>
            </w:pPr>
          </w:p>
        </w:tc>
        <w:tc>
          <w:tcPr>
            <w:tcW w:w="469" w:type="pct"/>
            <w:vMerge/>
            <w:vAlign w:val="center"/>
          </w:tcPr>
          <w:p w14:paraId="5F7F3F84" w14:textId="77777777" w:rsidR="00CA65B4" w:rsidRPr="005F7216" w:rsidRDefault="00CA65B4" w:rsidP="00CA65B4">
            <w:pPr>
              <w:spacing w:after="0"/>
              <w:jc w:val="center"/>
              <w:rPr>
                <w:rFonts w:ascii="Times New Roman" w:hAnsi="Times New Roman"/>
                <w:sz w:val="17"/>
                <w:szCs w:val="17"/>
              </w:rPr>
            </w:pPr>
          </w:p>
        </w:tc>
        <w:tc>
          <w:tcPr>
            <w:tcW w:w="482" w:type="pct"/>
            <w:shd w:val="clear" w:color="auto" w:fill="auto"/>
            <w:vAlign w:val="center"/>
          </w:tcPr>
          <w:p w14:paraId="654D5A04" w14:textId="36F13B5D" w:rsidR="00CA65B4" w:rsidRPr="002E3187" w:rsidRDefault="00CA65B4" w:rsidP="00CA65B4">
            <w:pPr>
              <w:spacing w:after="0"/>
              <w:jc w:val="center"/>
              <w:rPr>
                <w:rFonts w:ascii="Times New Roman" w:hAnsi="Times New Roman"/>
                <w:sz w:val="17"/>
                <w:szCs w:val="17"/>
              </w:rPr>
            </w:pPr>
            <w:r w:rsidRPr="005F7216">
              <w:rPr>
                <w:rFonts w:ascii="Times New Roman" w:hAnsi="Times New Roman"/>
                <w:sz w:val="17"/>
                <w:szCs w:val="17"/>
              </w:rPr>
              <w:t>54:07:043501:813</w:t>
            </w:r>
          </w:p>
        </w:tc>
        <w:tc>
          <w:tcPr>
            <w:tcW w:w="489" w:type="pct"/>
            <w:vAlign w:val="center"/>
          </w:tcPr>
          <w:p w14:paraId="63833F24" w14:textId="27CEE338" w:rsidR="00CA65B4" w:rsidRPr="00EA58F4" w:rsidRDefault="00CA65B4" w:rsidP="00CA65B4">
            <w:pPr>
              <w:spacing w:after="0"/>
              <w:jc w:val="center"/>
              <w:rPr>
                <w:rFonts w:ascii="Times New Roman" w:hAnsi="Times New Roman"/>
                <w:color w:val="000000"/>
                <w:sz w:val="17"/>
                <w:szCs w:val="17"/>
              </w:rPr>
            </w:pPr>
            <w:r w:rsidRPr="00E145B0">
              <w:rPr>
                <w:rFonts w:ascii="Times New Roman" w:hAnsi="Times New Roman"/>
                <w:color w:val="000000"/>
                <w:sz w:val="17"/>
                <w:szCs w:val="17"/>
              </w:rPr>
              <w:t>Для индивидуального жилищного строительства</w:t>
            </w:r>
          </w:p>
        </w:tc>
        <w:tc>
          <w:tcPr>
            <w:tcW w:w="355" w:type="pct"/>
            <w:vAlign w:val="center"/>
          </w:tcPr>
          <w:p w14:paraId="3D1A334D" w14:textId="1F10C9F5" w:rsidR="00CA65B4" w:rsidRPr="00EA58F4" w:rsidRDefault="00CA65B4" w:rsidP="00CA65B4">
            <w:pPr>
              <w:spacing w:after="0"/>
              <w:jc w:val="center"/>
              <w:rPr>
                <w:rFonts w:ascii="Times New Roman" w:hAnsi="Times New Roman"/>
                <w:color w:val="000000"/>
                <w:sz w:val="17"/>
                <w:szCs w:val="17"/>
              </w:rPr>
            </w:pPr>
            <w:r w:rsidRPr="001167A6">
              <w:rPr>
                <w:rFonts w:ascii="Times New Roman" w:hAnsi="Times New Roman"/>
                <w:color w:val="000000"/>
                <w:sz w:val="17"/>
                <w:szCs w:val="17"/>
              </w:rPr>
              <w:t>Земли населённых пунктов</w:t>
            </w:r>
          </w:p>
        </w:tc>
        <w:tc>
          <w:tcPr>
            <w:tcW w:w="567" w:type="pct"/>
            <w:vAlign w:val="center"/>
          </w:tcPr>
          <w:p w14:paraId="74962FDE" w14:textId="77777777" w:rsidR="00CA65B4" w:rsidRDefault="00CA65B4" w:rsidP="00CA65B4">
            <w:pPr>
              <w:spacing w:after="0"/>
              <w:jc w:val="center"/>
              <w:rPr>
                <w:rFonts w:ascii="Times New Roman" w:hAnsi="Times New Roman"/>
                <w:sz w:val="17"/>
                <w:szCs w:val="17"/>
              </w:rPr>
            </w:pPr>
            <w:r>
              <w:rPr>
                <w:rFonts w:ascii="Times New Roman" w:hAnsi="Times New Roman"/>
                <w:sz w:val="17"/>
                <w:szCs w:val="17"/>
              </w:rPr>
              <w:t xml:space="preserve">№ </w:t>
            </w:r>
            <w:r w:rsidRPr="002C776A">
              <w:rPr>
                <w:rFonts w:ascii="Times New Roman" w:hAnsi="Times New Roman"/>
                <w:sz w:val="17"/>
                <w:szCs w:val="17"/>
              </w:rPr>
              <w:t>54-54/008-54/008/028/2015-661/2</w:t>
            </w:r>
            <w:r>
              <w:rPr>
                <w:rFonts w:ascii="Times New Roman" w:hAnsi="Times New Roman"/>
                <w:sz w:val="17"/>
                <w:szCs w:val="17"/>
              </w:rPr>
              <w:t xml:space="preserve"> от 08.06.2015</w:t>
            </w:r>
          </w:p>
          <w:p w14:paraId="312EE80A" w14:textId="40B758D3" w:rsidR="00CA65B4" w:rsidRPr="00EA58F4" w:rsidRDefault="00CA65B4" w:rsidP="00CA65B4">
            <w:pPr>
              <w:spacing w:after="0"/>
              <w:jc w:val="center"/>
              <w:rPr>
                <w:rFonts w:ascii="Times New Roman" w:hAnsi="Times New Roman"/>
                <w:sz w:val="17"/>
                <w:szCs w:val="17"/>
              </w:rPr>
            </w:pPr>
            <w:r>
              <w:rPr>
                <w:rFonts w:ascii="Times New Roman" w:hAnsi="Times New Roman"/>
                <w:sz w:val="17"/>
                <w:szCs w:val="17"/>
              </w:rPr>
              <w:t>(С</w:t>
            </w:r>
            <w:r w:rsidRPr="00A7123F">
              <w:rPr>
                <w:rFonts w:ascii="Times New Roman" w:hAnsi="Times New Roman"/>
                <w:sz w:val="17"/>
                <w:szCs w:val="17"/>
              </w:rPr>
              <w:t>обственность</w:t>
            </w:r>
            <w:r>
              <w:rPr>
                <w:rFonts w:ascii="Times New Roman" w:hAnsi="Times New Roman"/>
                <w:sz w:val="17"/>
                <w:szCs w:val="17"/>
              </w:rPr>
              <w:t>)</w:t>
            </w:r>
          </w:p>
        </w:tc>
        <w:tc>
          <w:tcPr>
            <w:tcW w:w="473" w:type="pct"/>
            <w:vAlign w:val="center"/>
          </w:tcPr>
          <w:p w14:paraId="6D4DBD47" w14:textId="29A6207C" w:rsidR="00CA65B4" w:rsidRDefault="00CA65B4" w:rsidP="00CA65B4">
            <w:pPr>
              <w:spacing w:after="0"/>
              <w:jc w:val="center"/>
              <w:rPr>
                <w:rFonts w:ascii="Times New Roman" w:hAnsi="Times New Roman"/>
                <w:sz w:val="17"/>
                <w:szCs w:val="17"/>
              </w:rPr>
            </w:pPr>
            <w:r>
              <w:rPr>
                <w:rFonts w:ascii="Times New Roman" w:hAnsi="Times New Roman"/>
                <w:sz w:val="17"/>
                <w:szCs w:val="17"/>
              </w:rPr>
              <w:t xml:space="preserve">№ </w:t>
            </w:r>
            <w:r w:rsidRPr="00846FE7">
              <w:rPr>
                <w:rFonts w:ascii="Times New Roman" w:hAnsi="Times New Roman"/>
                <w:sz w:val="17"/>
                <w:szCs w:val="17"/>
              </w:rPr>
              <w:t>54-54/008-54/008/026/2015-782/1</w:t>
            </w:r>
            <w:r>
              <w:rPr>
                <w:rFonts w:ascii="Times New Roman" w:hAnsi="Times New Roman"/>
                <w:sz w:val="17"/>
                <w:szCs w:val="17"/>
              </w:rPr>
              <w:t xml:space="preserve"> от 25.05.2015</w:t>
            </w:r>
          </w:p>
          <w:p w14:paraId="6F88A404" w14:textId="5A633D56" w:rsidR="00CA65B4" w:rsidRPr="00EA58F4" w:rsidRDefault="00CA65B4" w:rsidP="00CA65B4">
            <w:pPr>
              <w:spacing w:after="0"/>
              <w:jc w:val="center"/>
              <w:rPr>
                <w:rFonts w:ascii="Times New Roman" w:hAnsi="Times New Roman"/>
                <w:sz w:val="17"/>
                <w:szCs w:val="17"/>
              </w:rPr>
            </w:pPr>
            <w:r>
              <w:rPr>
                <w:rFonts w:ascii="Times New Roman" w:hAnsi="Times New Roman"/>
                <w:sz w:val="17"/>
                <w:szCs w:val="17"/>
              </w:rPr>
              <w:t>(С</w:t>
            </w:r>
            <w:r w:rsidRPr="00A7123F">
              <w:rPr>
                <w:rFonts w:ascii="Times New Roman" w:hAnsi="Times New Roman"/>
                <w:sz w:val="17"/>
                <w:szCs w:val="17"/>
              </w:rPr>
              <w:t>обственность</w:t>
            </w:r>
            <w:r>
              <w:rPr>
                <w:rFonts w:ascii="Times New Roman" w:hAnsi="Times New Roman"/>
                <w:sz w:val="17"/>
                <w:szCs w:val="17"/>
              </w:rPr>
              <w:t>)</w:t>
            </w:r>
          </w:p>
        </w:tc>
      </w:tr>
      <w:tr w:rsidR="007F16DC" w:rsidRPr="00EA58F4" w14:paraId="397873E4" w14:textId="77777777" w:rsidTr="007E53B6">
        <w:trPr>
          <w:trHeight w:val="712"/>
        </w:trPr>
        <w:tc>
          <w:tcPr>
            <w:tcW w:w="150" w:type="pct"/>
            <w:vMerge/>
            <w:vAlign w:val="center"/>
          </w:tcPr>
          <w:p w14:paraId="0CAF9364" w14:textId="77777777" w:rsidR="00CA65B4" w:rsidRPr="00EA58F4" w:rsidRDefault="00CA65B4" w:rsidP="00CA65B4">
            <w:pPr>
              <w:pStyle w:val="af4"/>
              <w:numPr>
                <w:ilvl w:val="0"/>
                <w:numId w:val="22"/>
              </w:numPr>
              <w:spacing w:after="0" w:line="276" w:lineRule="auto"/>
              <w:ind w:left="360"/>
              <w:jc w:val="center"/>
              <w:rPr>
                <w:rFonts w:ascii="Times New Roman" w:hAnsi="Times New Roman"/>
                <w:sz w:val="17"/>
                <w:szCs w:val="17"/>
              </w:rPr>
            </w:pPr>
          </w:p>
        </w:tc>
        <w:tc>
          <w:tcPr>
            <w:tcW w:w="548" w:type="pct"/>
            <w:vMerge/>
            <w:vAlign w:val="center"/>
          </w:tcPr>
          <w:p w14:paraId="46B61EAC" w14:textId="77777777" w:rsidR="00CA65B4" w:rsidRDefault="00CA65B4" w:rsidP="00CA65B4">
            <w:pPr>
              <w:spacing w:after="0"/>
              <w:jc w:val="center"/>
              <w:rPr>
                <w:rFonts w:ascii="Times New Roman" w:hAnsi="Times New Roman"/>
                <w:sz w:val="17"/>
                <w:szCs w:val="17"/>
              </w:rPr>
            </w:pPr>
          </w:p>
        </w:tc>
        <w:tc>
          <w:tcPr>
            <w:tcW w:w="158" w:type="pct"/>
            <w:vMerge/>
            <w:vAlign w:val="center"/>
          </w:tcPr>
          <w:p w14:paraId="53C380ED" w14:textId="77777777" w:rsidR="00CA65B4" w:rsidRDefault="00CA65B4" w:rsidP="00CA65B4">
            <w:pPr>
              <w:spacing w:after="0"/>
              <w:jc w:val="center"/>
              <w:rPr>
                <w:rFonts w:ascii="Times New Roman" w:hAnsi="Times New Roman"/>
                <w:sz w:val="17"/>
                <w:szCs w:val="17"/>
              </w:rPr>
            </w:pPr>
          </w:p>
        </w:tc>
        <w:tc>
          <w:tcPr>
            <w:tcW w:w="147" w:type="pct"/>
            <w:vMerge w:val="restart"/>
            <w:vAlign w:val="center"/>
          </w:tcPr>
          <w:p w14:paraId="0E35F924" w14:textId="5D02BC61" w:rsidR="00CA65B4" w:rsidRDefault="00CA65B4" w:rsidP="00CA65B4">
            <w:pPr>
              <w:spacing w:after="0"/>
              <w:jc w:val="center"/>
              <w:rPr>
                <w:rFonts w:ascii="Times New Roman" w:hAnsi="Times New Roman"/>
                <w:sz w:val="17"/>
                <w:szCs w:val="17"/>
              </w:rPr>
            </w:pPr>
            <w:r>
              <w:rPr>
                <w:rFonts w:ascii="Times New Roman" w:hAnsi="Times New Roman"/>
                <w:sz w:val="17"/>
                <w:szCs w:val="17"/>
              </w:rPr>
              <w:t>6</w:t>
            </w:r>
          </w:p>
        </w:tc>
        <w:tc>
          <w:tcPr>
            <w:tcW w:w="218" w:type="pct"/>
            <w:vMerge w:val="restart"/>
            <w:shd w:val="clear" w:color="auto" w:fill="auto"/>
            <w:vAlign w:val="center"/>
          </w:tcPr>
          <w:p w14:paraId="47A382EA" w14:textId="3F2882FE" w:rsidR="00CA65B4" w:rsidRPr="00EA58F4" w:rsidRDefault="00CA65B4" w:rsidP="00CA65B4">
            <w:pPr>
              <w:spacing w:after="0"/>
              <w:jc w:val="center"/>
              <w:rPr>
                <w:rFonts w:ascii="Times New Roman" w:hAnsi="Times New Roman"/>
                <w:sz w:val="17"/>
                <w:szCs w:val="17"/>
              </w:rPr>
            </w:pPr>
            <w:r>
              <w:rPr>
                <w:rFonts w:ascii="Times New Roman" w:hAnsi="Times New Roman"/>
                <w:sz w:val="17"/>
                <w:szCs w:val="17"/>
              </w:rPr>
              <w:t>16,0</w:t>
            </w:r>
          </w:p>
        </w:tc>
        <w:tc>
          <w:tcPr>
            <w:tcW w:w="203" w:type="pct"/>
            <w:gridSpan w:val="2"/>
            <w:shd w:val="clear" w:color="auto" w:fill="auto"/>
            <w:vAlign w:val="center"/>
          </w:tcPr>
          <w:p w14:paraId="66E2249F" w14:textId="5DFF99AC" w:rsidR="00CA65B4" w:rsidRPr="00EA58F4" w:rsidRDefault="00CA65B4" w:rsidP="00CA65B4">
            <w:pPr>
              <w:spacing w:after="0"/>
              <w:jc w:val="center"/>
              <w:rPr>
                <w:rFonts w:ascii="Times New Roman" w:hAnsi="Times New Roman"/>
                <w:sz w:val="17"/>
                <w:szCs w:val="17"/>
              </w:rPr>
            </w:pPr>
            <w:r>
              <w:rPr>
                <w:rFonts w:ascii="Times New Roman" w:hAnsi="Times New Roman"/>
                <w:sz w:val="17"/>
                <w:szCs w:val="17"/>
              </w:rPr>
              <w:t>0,087</w:t>
            </w:r>
          </w:p>
        </w:tc>
        <w:tc>
          <w:tcPr>
            <w:tcW w:w="199" w:type="pct"/>
            <w:vMerge w:val="restart"/>
            <w:shd w:val="clear" w:color="auto" w:fill="auto"/>
            <w:vAlign w:val="center"/>
          </w:tcPr>
          <w:p w14:paraId="0CA3CAE5" w14:textId="0F8096E1" w:rsidR="00CA65B4" w:rsidRPr="00EA58F4" w:rsidRDefault="00CA65B4" w:rsidP="00CA65B4">
            <w:pPr>
              <w:spacing w:after="0"/>
              <w:jc w:val="center"/>
              <w:rPr>
                <w:rFonts w:ascii="Times New Roman" w:hAnsi="Times New Roman"/>
                <w:sz w:val="17"/>
                <w:szCs w:val="17"/>
              </w:rPr>
            </w:pPr>
            <w:r>
              <w:rPr>
                <w:rFonts w:ascii="Times New Roman" w:hAnsi="Times New Roman"/>
                <w:sz w:val="17"/>
                <w:szCs w:val="17"/>
              </w:rPr>
              <w:t>0,900</w:t>
            </w:r>
          </w:p>
        </w:tc>
        <w:tc>
          <w:tcPr>
            <w:tcW w:w="227" w:type="pct"/>
            <w:vMerge w:val="restart"/>
            <w:shd w:val="clear" w:color="auto" w:fill="auto"/>
            <w:vAlign w:val="center"/>
          </w:tcPr>
          <w:p w14:paraId="02AB7296" w14:textId="5EBCF5F7" w:rsidR="00CA65B4" w:rsidRPr="00EA58F4" w:rsidRDefault="00CA65B4" w:rsidP="00CA65B4">
            <w:pPr>
              <w:spacing w:after="0"/>
              <w:jc w:val="center"/>
              <w:rPr>
                <w:rFonts w:ascii="Times New Roman" w:hAnsi="Times New Roman"/>
                <w:sz w:val="17"/>
                <w:szCs w:val="17"/>
              </w:rPr>
            </w:pPr>
            <w:r>
              <w:rPr>
                <w:rFonts w:ascii="Times New Roman" w:hAnsi="Times New Roman"/>
                <w:sz w:val="17"/>
                <w:szCs w:val="17"/>
              </w:rPr>
              <w:t>15,1</w:t>
            </w:r>
          </w:p>
        </w:tc>
        <w:tc>
          <w:tcPr>
            <w:tcW w:w="315" w:type="pct"/>
            <w:vMerge w:val="restart"/>
            <w:vAlign w:val="center"/>
          </w:tcPr>
          <w:p w14:paraId="6A525193" w14:textId="32681FA3" w:rsidR="00CA65B4" w:rsidRPr="00427E11" w:rsidRDefault="00CA65B4" w:rsidP="00CA65B4">
            <w:pPr>
              <w:spacing w:after="0"/>
              <w:jc w:val="center"/>
              <w:rPr>
                <w:rFonts w:ascii="Times New Roman" w:hAnsi="Times New Roman"/>
                <w:sz w:val="17"/>
                <w:szCs w:val="17"/>
              </w:rPr>
            </w:pPr>
            <w:r>
              <w:rPr>
                <w:rFonts w:ascii="Times New Roman" w:hAnsi="Times New Roman"/>
                <w:sz w:val="17"/>
                <w:szCs w:val="17"/>
              </w:rPr>
              <w:t>Леса 1 группы</w:t>
            </w:r>
          </w:p>
        </w:tc>
        <w:tc>
          <w:tcPr>
            <w:tcW w:w="469" w:type="pct"/>
            <w:vMerge w:val="restart"/>
            <w:vAlign w:val="center"/>
          </w:tcPr>
          <w:p w14:paraId="3E343071" w14:textId="1F47324A" w:rsidR="00CA65B4" w:rsidRPr="00427E11" w:rsidRDefault="00CA65B4" w:rsidP="00CA65B4">
            <w:pPr>
              <w:spacing w:after="0"/>
              <w:jc w:val="center"/>
              <w:rPr>
                <w:rFonts w:ascii="Times New Roman" w:hAnsi="Times New Roman"/>
                <w:sz w:val="17"/>
                <w:szCs w:val="17"/>
              </w:rPr>
            </w:pPr>
            <w:r>
              <w:rPr>
                <w:rFonts w:ascii="Times New Roman" w:hAnsi="Times New Roman"/>
                <w:sz w:val="17"/>
                <w:szCs w:val="17"/>
              </w:rPr>
              <w:t>Другие леса защиты окружающей среды</w:t>
            </w:r>
          </w:p>
        </w:tc>
        <w:tc>
          <w:tcPr>
            <w:tcW w:w="482" w:type="pct"/>
            <w:shd w:val="clear" w:color="auto" w:fill="auto"/>
            <w:vAlign w:val="center"/>
          </w:tcPr>
          <w:p w14:paraId="06578B3C" w14:textId="2FB497E6" w:rsidR="00CA65B4" w:rsidRPr="002E3187" w:rsidRDefault="00CA65B4" w:rsidP="00CA65B4">
            <w:pPr>
              <w:spacing w:after="0"/>
              <w:jc w:val="center"/>
              <w:rPr>
                <w:rFonts w:ascii="Times New Roman" w:hAnsi="Times New Roman"/>
                <w:sz w:val="17"/>
                <w:szCs w:val="17"/>
              </w:rPr>
            </w:pPr>
            <w:r w:rsidRPr="00427E11">
              <w:rPr>
                <w:rFonts w:ascii="Times New Roman" w:hAnsi="Times New Roman"/>
                <w:sz w:val="17"/>
                <w:szCs w:val="17"/>
              </w:rPr>
              <w:t>54:07:043501:438</w:t>
            </w:r>
          </w:p>
        </w:tc>
        <w:tc>
          <w:tcPr>
            <w:tcW w:w="489" w:type="pct"/>
            <w:vAlign w:val="center"/>
          </w:tcPr>
          <w:p w14:paraId="67852CC0" w14:textId="0C575EF3" w:rsidR="00CA65B4" w:rsidRPr="00EA58F4" w:rsidRDefault="00CA65B4" w:rsidP="00CA65B4">
            <w:pPr>
              <w:spacing w:after="0"/>
              <w:jc w:val="center"/>
              <w:rPr>
                <w:rFonts w:ascii="Times New Roman" w:hAnsi="Times New Roman"/>
                <w:color w:val="000000"/>
                <w:sz w:val="17"/>
                <w:szCs w:val="17"/>
              </w:rPr>
            </w:pPr>
            <w:r w:rsidRPr="00941009">
              <w:rPr>
                <w:rFonts w:ascii="Times New Roman" w:hAnsi="Times New Roman"/>
                <w:color w:val="000000"/>
                <w:sz w:val="17"/>
                <w:szCs w:val="17"/>
              </w:rPr>
              <w:t>Для ведения личного подсобного хозяйства</w:t>
            </w:r>
          </w:p>
        </w:tc>
        <w:tc>
          <w:tcPr>
            <w:tcW w:w="355" w:type="pct"/>
            <w:vAlign w:val="center"/>
          </w:tcPr>
          <w:p w14:paraId="7B12BC2C" w14:textId="622075FF" w:rsidR="00CA65B4" w:rsidRPr="00EA58F4" w:rsidRDefault="00CA65B4" w:rsidP="00CA65B4">
            <w:pPr>
              <w:spacing w:after="0"/>
              <w:jc w:val="center"/>
              <w:rPr>
                <w:rFonts w:ascii="Times New Roman" w:hAnsi="Times New Roman"/>
                <w:color w:val="000000"/>
                <w:sz w:val="17"/>
                <w:szCs w:val="17"/>
              </w:rPr>
            </w:pPr>
            <w:r w:rsidRPr="001167A6">
              <w:rPr>
                <w:rFonts w:ascii="Times New Roman" w:hAnsi="Times New Roman"/>
                <w:color w:val="000000"/>
                <w:sz w:val="17"/>
                <w:szCs w:val="17"/>
              </w:rPr>
              <w:t>Земли населённых пунктов</w:t>
            </w:r>
          </w:p>
        </w:tc>
        <w:tc>
          <w:tcPr>
            <w:tcW w:w="567" w:type="pct"/>
            <w:vAlign w:val="center"/>
          </w:tcPr>
          <w:p w14:paraId="29A445B7" w14:textId="77777777" w:rsidR="00CA65B4" w:rsidRDefault="00CA65B4" w:rsidP="00CA65B4">
            <w:pPr>
              <w:spacing w:after="0"/>
              <w:jc w:val="center"/>
              <w:rPr>
                <w:rFonts w:ascii="Times New Roman" w:hAnsi="Times New Roman"/>
                <w:sz w:val="17"/>
                <w:szCs w:val="17"/>
              </w:rPr>
            </w:pPr>
            <w:r>
              <w:rPr>
                <w:rFonts w:ascii="Times New Roman" w:hAnsi="Times New Roman"/>
                <w:sz w:val="17"/>
                <w:szCs w:val="17"/>
              </w:rPr>
              <w:t xml:space="preserve">№ </w:t>
            </w:r>
            <w:r w:rsidRPr="00C171E6">
              <w:rPr>
                <w:rFonts w:ascii="Times New Roman" w:hAnsi="Times New Roman"/>
                <w:sz w:val="17"/>
                <w:szCs w:val="17"/>
              </w:rPr>
              <w:t>54-54-08/065/2009-361</w:t>
            </w:r>
            <w:r>
              <w:rPr>
                <w:rFonts w:ascii="Times New Roman" w:hAnsi="Times New Roman"/>
                <w:sz w:val="17"/>
                <w:szCs w:val="17"/>
              </w:rPr>
              <w:t xml:space="preserve"> от 15.01.2010</w:t>
            </w:r>
          </w:p>
          <w:p w14:paraId="18C9CD43" w14:textId="1E13579F" w:rsidR="00CA65B4" w:rsidRPr="00EA58F4" w:rsidRDefault="00CA65B4" w:rsidP="00CA65B4">
            <w:pPr>
              <w:spacing w:after="0"/>
              <w:jc w:val="center"/>
              <w:rPr>
                <w:rFonts w:ascii="Times New Roman" w:hAnsi="Times New Roman"/>
                <w:sz w:val="17"/>
                <w:szCs w:val="17"/>
              </w:rPr>
            </w:pPr>
            <w:r>
              <w:rPr>
                <w:rFonts w:ascii="Times New Roman" w:hAnsi="Times New Roman"/>
                <w:sz w:val="17"/>
                <w:szCs w:val="17"/>
              </w:rPr>
              <w:t>(С</w:t>
            </w:r>
            <w:r w:rsidRPr="00A7123F">
              <w:rPr>
                <w:rFonts w:ascii="Times New Roman" w:hAnsi="Times New Roman"/>
                <w:sz w:val="17"/>
                <w:szCs w:val="17"/>
              </w:rPr>
              <w:t>обственность</w:t>
            </w:r>
            <w:r>
              <w:rPr>
                <w:rFonts w:ascii="Times New Roman" w:hAnsi="Times New Roman"/>
                <w:sz w:val="17"/>
                <w:szCs w:val="17"/>
              </w:rPr>
              <w:t>)</w:t>
            </w:r>
          </w:p>
        </w:tc>
        <w:tc>
          <w:tcPr>
            <w:tcW w:w="473" w:type="pct"/>
            <w:vAlign w:val="center"/>
          </w:tcPr>
          <w:p w14:paraId="43B14DFC" w14:textId="77777777" w:rsidR="00CA65B4" w:rsidRDefault="00CA65B4" w:rsidP="00CA65B4">
            <w:pPr>
              <w:spacing w:after="0"/>
              <w:jc w:val="center"/>
              <w:rPr>
                <w:rFonts w:ascii="Times New Roman" w:hAnsi="Times New Roman"/>
                <w:sz w:val="17"/>
                <w:szCs w:val="17"/>
              </w:rPr>
            </w:pPr>
            <w:r>
              <w:rPr>
                <w:rFonts w:ascii="Times New Roman" w:hAnsi="Times New Roman"/>
                <w:sz w:val="17"/>
                <w:szCs w:val="17"/>
              </w:rPr>
              <w:t xml:space="preserve">№ </w:t>
            </w:r>
            <w:r w:rsidRPr="00C171E6">
              <w:rPr>
                <w:rFonts w:ascii="Times New Roman" w:hAnsi="Times New Roman"/>
                <w:sz w:val="17"/>
                <w:szCs w:val="17"/>
              </w:rPr>
              <w:t>54-54-08/065/2009-361</w:t>
            </w:r>
            <w:r>
              <w:rPr>
                <w:rFonts w:ascii="Times New Roman" w:hAnsi="Times New Roman"/>
                <w:sz w:val="17"/>
                <w:szCs w:val="17"/>
              </w:rPr>
              <w:t xml:space="preserve"> от 15.01.2010</w:t>
            </w:r>
          </w:p>
          <w:p w14:paraId="10D43EC3" w14:textId="0409902C" w:rsidR="00CA65B4" w:rsidRPr="00EA58F4" w:rsidRDefault="00CA65B4" w:rsidP="00CA65B4">
            <w:pPr>
              <w:spacing w:after="0"/>
              <w:jc w:val="center"/>
              <w:rPr>
                <w:rFonts w:ascii="Times New Roman" w:hAnsi="Times New Roman"/>
                <w:sz w:val="17"/>
                <w:szCs w:val="17"/>
              </w:rPr>
            </w:pPr>
            <w:r>
              <w:rPr>
                <w:rFonts w:ascii="Times New Roman" w:hAnsi="Times New Roman"/>
                <w:sz w:val="17"/>
                <w:szCs w:val="17"/>
              </w:rPr>
              <w:t>(С</w:t>
            </w:r>
            <w:r w:rsidRPr="00A7123F">
              <w:rPr>
                <w:rFonts w:ascii="Times New Roman" w:hAnsi="Times New Roman"/>
                <w:sz w:val="17"/>
                <w:szCs w:val="17"/>
              </w:rPr>
              <w:t>обственность</w:t>
            </w:r>
            <w:r>
              <w:rPr>
                <w:rFonts w:ascii="Times New Roman" w:hAnsi="Times New Roman"/>
                <w:sz w:val="17"/>
                <w:szCs w:val="17"/>
              </w:rPr>
              <w:t>)</w:t>
            </w:r>
          </w:p>
        </w:tc>
      </w:tr>
      <w:tr w:rsidR="007F16DC" w:rsidRPr="00EA58F4" w14:paraId="26FE001A" w14:textId="77777777" w:rsidTr="007E53B6">
        <w:trPr>
          <w:trHeight w:val="712"/>
        </w:trPr>
        <w:tc>
          <w:tcPr>
            <w:tcW w:w="150" w:type="pct"/>
            <w:vMerge/>
            <w:vAlign w:val="center"/>
          </w:tcPr>
          <w:p w14:paraId="6BD6BF3C" w14:textId="77777777" w:rsidR="00CA65B4" w:rsidRPr="00EA58F4" w:rsidRDefault="00CA65B4" w:rsidP="00CA65B4">
            <w:pPr>
              <w:pStyle w:val="af4"/>
              <w:numPr>
                <w:ilvl w:val="0"/>
                <w:numId w:val="22"/>
              </w:numPr>
              <w:spacing w:after="0" w:line="276" w:lineRule="auto"/>
              <w:ind w:left="360"/>
              <w:jc w:val="center"/>
              <w:rPr>
                <w:rFonts w:ascii="Times New Roman" w:hAnsi="Times New Roman"/>
                <w:sz w:val="17"/>
                <w:szCs w:val="17"/>
              </w:rPr>
            </w:pPr>
          </w:p>
        </w:tc>
        <w:tc>
          <w:tcPr>
            <w:tcW w:w="548" w:type="pct"/>
            <w:vMerge/>
            <w:vAlign w:val="center"/>
          </w:tcPr>
          <w:p w14:paraId="28733ED5" w14:textId="77777777" w:rsidR="00CA65B4" w:rsidRDefault="00CA65B4" w:rsidP="00CA65B4">
            <w:pPr>
              <w:spacing w:after="0"/>
              <w:jc w:val="center"/>
              <w:rPr>
                <w:rFonts w:ascii="Times New Roman" w:hAnsi="Times New Roman"/>
                <w:sz w:val="17"/>
                <w:szCs w:val="17"/>
              </w:rPr>
            </w:pPr>
          </w:p>
        </w:tc>
        <w:tc>
          <w:tcPr>
            <w:tcW w:w="158" w:type="pct"/>
            <w:vMerge/>
            <w:vAlign w:val="center"/>
          </w:tcPr>
          <w:p w14:paraId="683E49B8" w14:textId="77777777" w:rsidR="00CA65B4" w:rsidRDefault="00CA65B4" w:rsidP="00CA65B4">
            <w:pPr>
              <w:spacing w:after="0"/>
              <w:jc w:val="center"/>
              <w:rPr>
                <w:rFonts w:ascii="Times New Roman" w:hAnsi="Times New Roman"/>
                <w:sz w:val="17"/>
                <w:szCs w:val="17"/>
              </w:rPr>
            </w:pPr>
          </w:p>
        </w:tc>
        <w:tc>
          <w:tcPr>
            <w:tcW w:w="147" w:type="pct"/>
            <w:vMerge/>
            <w:vAlign w:val="center"/>
          </w:tcPr>
          <w:p w14:paraId="389EF79A" w14:textId="77777777" w:rsidR="00CA65B4" w:rsidRDefault="00CA65B4" w:rsidP="00CA65B4">
            <w:pPr>
              <w:spacing w:after="0"/>
              <w:jc w:val="center"/>
              <w:rPr>
                <w:rFonts w:ascii="Times New Roman" w:hAnsi="Times New Roman"/>
                <w:sz w:val="17"/>
                <w:szCs w:val="17"/>
              </w:rPr>
            </w:pPr>
          </w:p>
        </w:tc>
        <w:tc>
          <w:tcPr>
            <w:tcW w:w="218" w:type="pct"/>
            <w:vMerge/>
            <w:shd w:val="clear" w:color="auto" w:fill="auto"/>
            <w:vAlign w:val="center"/>
          </w:tcPr>
          <w:p w14:paraId="458DAE08" w14:textId="77777777" w:rsidR="00CA65B4" w:rsidRPr="00EA58F4" w:rsidRDefault="00CA65B4" w:rsidP="00CA65B4">
            <w:pPr>
              <w:spacing w:after="0"/>
              <w:jc w:val="center"/>
              <w:rPr>
                <w:rFonts w:ascii="Times New Roman" w:hAnsi="Times New Roman"/>
                <w:sz w:val="17"/>
                <w:szCs w:val="17"/>
              </w:rPr>
            </w:pPr>
          </w:p>
        </w:tc>
        <w:tc>
          <w:tcPr>
            <w:tcW w:w="203" w:type="pct"/>
            <w:gridSpan w:val="2"/>
            <w:shd w:val="clear" w:color="auto" w:fill="auto"/>
            <w:vAlign w:val="center"/>
          </w:tcPr>
          <w:p w14:paraId="675A2FA3" w14:textId="24F1D7C2" w:rsidR="00CA65B4" w:rsidRPr="00EA58F4" w:rsidRDefault="00CA65B4" w:rsidP="00CA65B4">
            <w:pPr>
              <w:spacing w:after="0"/>
              <w:jc w:val="center"/>
              <w:rPr>
                <w:rFonts w:ascii="Times New Roman" w:hAnsi="Times New Roman"/>
                <w:sz w:val="17"/>
                <w:szCs w:val="17"/>
              </w:rPr>
            </w:pPr>
            <w:r>
              <w:rPr>
                <w:rFonts w:ascii="Times New Roman" w:hAnsi="Times New Roman"/>
                <w:sz w:val="17"/>
                <w:szCs w:val="17"/>
              </w:rPr>
              <w:t>0,149</w:t>
            </w:r>
          </w:p>
        </w:tc>
        <w:tc>
          <w:tcPr>
            <w:tcW w:w="199" w:type="pct"/>
            <w:vMerge/>
            <w:shd w:val="clear" w:color="auto" w:fill="auto"/>
            <w:vAlign w:val="center"/>
          </w:tcPr>
          <w:p w14:paraId="09E26C0A" w14:textId="77777777" w:rsidR="00CA65B4" w:rsidRPr="00EA58F4" w:rsidRDefault="00CA65B4" w:rsidP="00CA65B4">
            <w:pPr>
              <w:spacing w:after="0"/>
              <w:jc w:val="center"/>
              <w:rPr>
                <w:rFonts w:ascii="Times New Roman" w:hAnsi="Times New Roman"/>
                <w:sz w:val="17"/>
                <w:szCs w:val="17"/>
              </w:rPr>
            </w:pPr>
          </w:p>
        </w:tc>
        <w:tc>
          <w:tcPr>
            <w:tcW w:w="227" w:type="pct"/>
            <w:vMerge/>
            <w:shd w:val="clear" w:color="auto" w:fill="auto"/>
            <w:vAlign w:val="center"/>
          </w:tcPr>
          <w:p w14:paraId="4E577DB8" w14:textId="77777777" w:rsidR="00CA65B4" w:rsidRPr="00EA58F4" w:rsidRDefault="00CA65B4" w:rsidP="00CA65B4">
            <w:pPr>
              <w:spacing w:after="0"/>
              <w:jc w:val="center"/>
              <w:rPr>
                <w:rFonts w:ascii="Times New Roman" w:hAnsi="Times New Roman"/>
                <w:sz w:val="17"/>
                <w:szCs w:val="17"/>
              </w:rPr>
            </w:pPr>
          </w:p>
        </w:tc>
        <w:tc>
          <w:tcPr>
            <w:tcW w:w="315" w:type="pct"/>
            <w:vMerge/>
            <w:vAlign w:val="center"/>
          </w:tcPr>
          <w:p w14:paraId="59A0EC9E" w14:textId="77777777" w:rsidR="00CA65B4" w:rsidRPr="00427E11" w:rsidRDefault="00CA65B4" w:rsidP="00CA65B4">
            <w:pPr>
              <w:spacing w:after="0"/>
              <w:jc w:val="center"/>
              <w:rPr>
                <w:rFonts w:ascii="Times New Roman" w:hAnsi="Times New Roman"/>
                <w:sz w:val="17"/>
                <w:szCs w:val="17"/>
              </w:rPr>
            </w:pPr>
          </w:p>
        </w:tc>
        <w:tc>
          <w:tcPr>
            <w:tcW w:w="469" w:type="pct"/>
            <w:vMerge/>
            <w:vAlign w:val="center"/>
          </w:tcPr>
          <w:p w14:paraId="0CC74F46" w14:textId="77777777" w:rsidR="00CA65B4" w:rsidRPr="00427E11" w:rsidRDefault="00CA65B4" w:rsidP="00CA65B4">
            <w:pPr>
              <w:spacing w:after="0"/>
              <w:jc w:val="center"/>
              <w:rPr>
                <w:rFonts w:ascii="Times New Roman" w:hAnsi="Times New Roman"/>
                <w:sz w:val="17"/>
                <w:szCs w:val="17"/>
              </w:rPr>
            </w:pPr>
          </w:p>
        </w:tc>
        <w:tc>
          <w:tcPr>
            <w:tcW w:w="482" w:type="pct"/>
            <w:shd w:val="clear" w:color="auto" w:fill="auto"/>
            <w:vAlign w:val="center"/>
          </w:tcPr>
          <w:p w14:paraId="0D7EDDA1" w14:textId="73332960" w:rsidR="00CA65B4" w:rsidRPr="002E3187" w:rsidRDefault="00CA65B4" w:rsidP="00CA65B4">
            <w:pPr>
              <w:spacing w:after="0"/>
              <w:jc w:val="center"/>
              <w:rPr>
                <w:rFonts w:ascii="Times New Roman" w:hAnsi="Times New Roman"/>
                <w:sz w:val="17"/>
                <w:szCs w:val="17"/>
              </w:rPr>
            </w:pPr>
            <w:r w:rsidRPr="00427E11">
              <w:rPr>
                <w:rFonts w:ascii="Times New Roman" w:hAnsi="Times New Roman"/>
                <w:sz w:val="17"/>
                <w:szCs w:val="17"/>
              </w:rPr>
              <w:t>54:07:043501:469</w:t>
            </w:r>
          </w:p>
        </w:tc>
        <w:tc>
          <w:tcPr>
            <w:tcW w:w="489" w:type="pct"/>
            <w:vAlign w:val="center"/>
          </w:tcPr>
          <w:p w14:paraId="57091E89" w14:textId="63991E17" w:rsidR="00CA65B4" w:rsidRPr="00EA58F4" w:rsidRDefault="00CA65B4" w:rsidP="00CA65B4">
            <w:pPr>
              <w:spacing w:after="0"/>
              <w:jc w:val="center"/>
              <w:rPr>
                <w:rFonts w:ascii="Times New Roman" w:hAnsi="Times New Roman"/>
                <w:color w:val="000000"/>
                <w:sz w:val="17"/>
                <w:szCs w:val="17"/>
              </w:rPr>
            </w:pPr>
            <w:r w:rsidRPr="00E145B0">
              <w:rPr>
                <w:rFonts w:ascii="Times New Roman" w:hAnsi="Times New Roman"/>
                <w:color w:val="000000"/>
                <w:sz w:val="17"/>
                <w:szCs w:val="17"/>
              </w:rPr>
              <w:t>Для индивидуального жилищного строительства</w:t>
            </w:r>
          </w:p>
        </w:tc>
        <w:tc>
          <w:tcPr>
            <w:tcW w:w="355" w:type="pct"/>
            <w:vAlign w:val="center"/>
          </w:tcPr>
          <w:p w14:paraId="13E55EB1" w14:textId="614CDFEF" w:rsidR="00CA65B4" w:rsidRPr="00EA58F4" w:rsidRDefault="00CA65B4" w:rsidP="00CA65B4">
            <w:pPr>
              <w:spacing w:after="0"/>
              <w:jc w:val="center"/>
              <w:rPr>
                <w:rFonts w:ascii="Times New Roman" w:hAnsi="Times New Roman"/>
                <w:color w:val="000000"/>
                <w:sz w:val="17"/>
                <w:szCs w:val="17"/>
              </w:rPr>
            </w:pPr>
            <w:r w:rsidRPr="001167A6">
              <w:rPr>
                <w:rFonts w:ascii="Times New Roman" w:hAnsi="Times New Roman"/>
                <w:color w:val="000000"/>
                <w:sz w:val="17"/>
                <w:szCs w:val="17"/>
              </w:rPr>
              <w:t>Земли населённых пунктов</w:t>
            </w:r>
          </w:p>
        </w:tc>
        <w:tc>
          <w:tcPr>
            <w:tcW w:w="567" w:type="pct"/>
            <w:vAlign w:val="center"/>
          </w:tcPr>
          <w:p w14:paraId="364AE63D" w14:textId="77777777" w:rsidR="00CA65B4" w:rsidRDefault="00CA65B4" w:rsidP="00CA65B4">
            <w:pPr>
              <w:spacing w:after="0"/>
              <w:jc w:val="center"/>
              <w:rPr>
                <w:rFonts w:ascii="Times New Roman" w:hAnsi="Times New Roman"/>
                <w:sz w:val="17"/>
                <w:szCs w:val="17"/>
              </w:rPr>
            </w:pPr>
            <w:r w:rsidRPr="00C61953">
              <w:rPr>
                <w:rFonts w:ascii="Times New Roman" w:hAnsi="Times New Roman"/>
                <w:sz w:val="17"/>
                <w:szCs w:val="17"/>
              </w:rPr>
              <w:t>№ 54-54-08/017/2011-141 от 08.04.2011</w:t>
            </w:r>
          </w:p>
          <w:p w14:paraId="616E5582" w14:textId="6006F8D8" w:rsidR="00CA65B4" w:rsidRPr="00EA58F4" w:rsidRDefault="00CA65B4" w:rsidP="00CA65B4">
            <w:pPr>
              <w:spacing w:after="0"/>
              <w:jc w:val="center"/>
              <w:rPr>
                <w:rFonts w:ascii="Times New Roman" w:hAnsi="Times New Roman"/>
                <w:sz w:val="17"/>
                <w:szCs w:val="17"/>
              </w:rPr>
            </w:pPr>
            <w:r>
              <w:rPr>
                <w:rFonts w:ascii="Times New Roman" w:hAnsi="Times New Roman"/>
                <w:sz w:val="17"/>
                <w:szCs w:val="17"/>
              </w:rPr>
              <w:t>(С</w:t>
            </w:r>
            <w:r w:rsidRPr="00A7123F">
              <w:rPr>
                <w:rFonts w:ascii="Times New Roman" w:hAnsi="Times New Roman"/>
                <w:sz w:val="17"/>
                <w:szCs w:val="17"/>
              </w:rPr>
              <w:t>обственность</w:t>
            </w:r>
            <w:r>
              <w:rPr>
                <w:rFonts w:ascii="Times New Roman" w:hAnsi="Times New Roman"/>
                <w:sz w:val="17"/>
                <w:szCs w:val="17"/>
              </w:rPr>
              <w:t>)</w:t>
            </w:r>
          </w:p>
        </w:tc>
        <w:tc>
          <w:tcPr>
            <w:tcW w:w="473" w:type="pct"/>
            <w:vAlign w:val="center"/>
          </w:tcPr>
          <w:p w14:paraId="29F58BBA" w14:textId="77777777" w:rsidR="00CA65B4" w:rsidRDefault="00CA65B4" w:rsidP="00CA65B4">
            <w:pPr>
              <w:spacing w:after="0"/>
              <w:jc w:val="center"/>
              <w:rPr>
                <w:rFonts w:ascii="Times New Roman" w:hAnsi="Times New Roman"/>
                <w:sz w:val="17"/>
                <w:szCs w:val="17"/>
              </w:rPr>
            </w:pPr>
            <w:r>
              <w:rPr>
                <w:rFonts w:ascii="Times New Roman" w:hAnsi="Times New Roman"/>
                <w:sz w:val="17"/>
                <w:szCs w:val="17"/>
              </w:rPr>
              <w:t xml:space="preserve">№ </w:t>
            </w:r>
            <w:r w:rsidRPr="00C171E6">
              <w:rPr>
                <w:rFonts w:ascii="Times New Roman" w:hAnsi="Times New Roman"/>
                <w:sz w:val="17"/>
                <w:szCs w:val="17"/>
              </w:rPr>
              <w:t>54-54-08/017/2011-141</w:t>
            </w:r>
            <w:r>
              <w:rPr>
                <w:rFonts w:ascii="Times New Roman" w:hAnsi="Times New Roman"/>
                <w:sz w:val="17"/>
                <w:szCs w:val="17"/>
              </w:rPr>
              <w:t xml:space="preserve"> от 08.04.2011</w:t>
            </w:r>
          </w:p>
          <w:p w14:paraId="60D358AE" w14:textId="4BFE24A1" w:rsidR="00CA65B4" w:rsidRPr="00EA58F4" w:rsidRDefault="00CA65B4" w:rsidP="00CA65B4">
            <w:pPr>
              <w:spacing w:after="0"/>
              <w:jc w:val="center"/>
              <w:rPr>
                <w:rFonts w:ascii="Times New Roman" w:hAnsi="Times New Roman"/>
                <w:sz w:val="17"/>
                <w:szCs w:val="17"/>
              </w:rPr>
            </w:pPr>
            <w:r>
              <w:rPr>
                <w:rFonts w:ascii="Times New Roman" w:hAnsi="Times New Roman"/>
                <w:sz w:val="17"/>
                <w:szCs w:val="17"/>
              </w:rPr>
              <w:t>(С</w:t>
            </w:r>
            <w:r w:rsidRPr="00A7123F">
              <w:rPr>
                <w:rFonts w:ascii="Times New Roman" w:hAnsi="Times New Roman"/>
                <w:sz w:val="17"/>
                <w:szCs w:val="17"/>
              </w:rPr>
              <w:t>обственность</w:t>
            </w:r>
            <w:r>
              <w:rPr>
                <w:rFonts w:ascii="Times New Roman" w:hAnsi="Times New Roman"/>
                <w:sz w:val="17"/>
                <w:szCs w:val="17"/>
              </w:rPr>
              <w:t>)</w:t>
            </w:r>
          </w:p>
        </w:tc>
      </w:tr>
      <w:tr w:rsidR="007F16DC" w:rsidRPr="00EA58F4" w14:paraId="720B820E" w14:textId="77777777" w:rsidTr="007E53B6">
        <w:trPr>
          <w:trHeight w:val="712"/>
        </w:trPr>
        <w:tc>
          <w:tcPr>
            <w:tcW w:w="150" w:type="pct"/>
            <w:vMerge/>
            <w:vAlign w:val="center"/>
          </w:tcPr>
          <w:p w14:paraId="768063B8" w14:textId="77777777" w:rsidR="00CA65B4" w:rsidRPr="00EA58F4" w:rsidRDefault="00CA65B4" w:rsidP="00CA65B4">
            <w:pPr>
              <w:pStyle w:val="af4"/>
              <w:numPr>
                <w:ilvl w:val="0"/>
                <w:numId w:val="22"/>
              </w:numPr>
              <w:spacing w:after="0" w:line="276" w:lineRule="auto"/>
              <w:ind w:left="360"/>
              <w:jc w:val="center"/>
              <w:rPr>
                <w:rFonts w:ascii="Times New Roman" w:hAnsi="Times New Roman"/>
                <w:sz w:val="17"/>
                <w:szCs w:val="17"/>
              </w:rPr>
            </w:pPr>
          </w:p>
        </w:tc>
        <w:tc>
          <w:tcPr>
            <w:tcW w:w="548" w:type="pct"/>
            <w:vMerge/>
            <w:vAlign w:val="center"/>
          </w:tcPr>
          <w:p w14:paraId="367E760B" w14:textId="77777777" w:rsidR="00CA65B4" w:rsidRDefault="00CA65B4" w:rsidP="00CA65B4">
            <w:pPr>
              <w:spacing w:after="0"/>
              <w:jc w:val="center"/>
              <w:rPr>
                <w:rFonts w:ascii="Times New Roman" w:hAnsi="Times New Roman"/>
                <w:sz w:val="17"/>
                <w:szCs w:val="17"/>
              </w:rPr>
            </w:pPr>
          </w:p>
        </w:tc>
        <w:tc>
          <w:tcPr>
            <w:tcW w:w="158" w:type="pct"/>
            <w:vMerge/>
            <w:vAlign w:val="center"/>
          </w:tcPr>
          <w:p w14:paraId="2C834290" w14:textId="77777777" w:rsidR="00CA65B4" w:rsidRDefault="00CA65B4" w:rsidP="00CA65B4">
            <w:pPr>
              <w:spacing w:after="0"/>
              <w:jc w:val="center"/>
              <w:rPr>
                <w:rFonts w:ascii="Times New Roman" w:hAnsi="Times New Roman"/>
                <w:sz w:val="17"/>
                <w:szCs w:val="17"/>
              </w:rPr>
            </w:pPr>
          </w:p>
        </w:tc>
        <w:tc>
          <w:tcPr>
            <w:tcW w:w="147" w:type="pct"/>
            <w:vMerge/>
            <w:vAlign w:val="center"/>
          </w:tcPr>
          <w:p w14:paraId="429D5B7D" w14:textId="77777777" w:rsidR="00CA65B4" w:rsidRDefault="00CA65B4" w:rsidP="00CA65B4">
            <w:pPr>
              <w:spacing w:after="0"/>
              <w:jc w:val="center"/>
              <w:rPr>
                <w:rFonts w:ascii="Times New Roman" w:hAnsi="Times New Roman"/>
                <w:sz w:val="17"/>
                <w:szCs w:val="17"/>
              </w:rPr>
            </w:pPr>
          </w:p>
        </w:tc>
        <w:tc>
          <w:tcPr>
            <w:tcW w:w="218" w:type="pct"/>
            <w:vMerge/>
            <w:shd w:val="clear" w:color="auto" w:fill="auto"/>
            <w:vAlign w:val="center"/>
          </w:tcPr>
          <w:p w14:paraId="29CBA7B3" w14:textId="77777777" w:rsidR="00CA65B4" w:rsidRPr="00EA58F4" w:rsidRDefault="00CA65B4" w:rsidP="00CA65B4">
            <w:pPr>
              <w:spacing w:after="0"/>
              <w:jc w:val="center"/>
              <w:rPr>
                <w:rFonts w:ascii="Times New Roman" w:hAnsi="Times New Roman"/>
                <w:sz w:val="17"/>
                <w:szCs w:val="17"/>
              </w:rPr>
            </w:pPr>
          </w:p>
        </w:tc>
        <w:tc>
          <w:tcPr>
            <w:tcW w:w="203" w:type="pct"/>
            <w:gridSpan w:val="2"/>
            <w:shd w:val="clear" w:color="auto" w:fill="auto"/>
            <w:vAlign w:val="center"/>
          </w:tcPr>
          <w:p w14:paraId="04ED36FA" w14:textId="140DDA02" w:rsidR="00CA65B4" w:rsidRPr="00EA58F4" w:rsidRDefault="00CA65B4" w:rsidP="00CA65B4">
            <w:pPr>
              <w:spacing w:after="0"/>
              <w:jc w:val="center"/>
              <w:rPr>
                <w:rFonts w:ascii="Times New Roman" w:hAnsi="Times New Roman"/>
                <w:sz w:val="17"/>
                <w:szCs w:val="17"/>
              </w:rPr>
            </w:pPr>
            <w:r>
              <w:rPr>
                <w:rFonts w:ascii="Times New Roman" w:hAnsi="Times New Roman"/>
                <w:sz w:val="17"/>
                <w:szCs w:val="17"/>
              </w:rPr>
              <w:t>0,158</w:t>
            </w:r>
          </w:p>
        </w:tc>
        <w:tc>
          <w:tcPr>
            <w:tcW w:w="199" w:type="pct"/>
            <w:vMerge/>
            <w:shd w:val="clear" w:color="auto" w:fill="auto"/>
            <w:vAlign w:val="center"/>
          </w:tcPr>
          <w:p w14:paraId="1B62CA19" w14:textId="77777777" w:rsidR="00CA65B4" w:rsidRPr="00EA58F4" w:rsidRDefault="00CA65B4" w:rsidP="00CA65B4">
            <w:pPr>
              <w:spacing w:after="0"/>
              <w:jc w:val="center"/>
              <w:rPr>
                <w:rFonts w:ascii="Times New Roman" w:hAnsi="Times New Roman"/>
                <w:sz w:val="17"/>
                <w:szCs w:val="17"/>
              </w:rPr>
            </w:pPr>
          </w:p>
        </w:tc>
        <w:tc>
          <w:tcPr>
            <w:tcW w:w="227" w:type="pct"/>
            <w:vMerge/>
            <w:shd w:val="clear" w:color="auto" w:fill="auto"/>
            <w:vAlign w:val="center"/>
          </w:tcPr>
          <w:p w14:paraId="37EFDA2E" w14:textId="77777777" w:rsidR="00CA65B4" w:rsidRPr="00EA58F4" w:rsidRDefault="00CA65B4" w:rsidP="00CA65B4">
            <w:pPr>
              <w:spacing w:after="0"/>
              <w:jc w:val="center"/>
              <w:rPr>
                <w:rFonts w:ascii="Times New Roman" w:hAnsi="Times New Roman"/>
                <w:sz w:val="17"/>
                <w:szCs w:val="17"/>
              </w:rPr>
            </w:pPr>
          </w:p>
        </w:tc>
        <w:tc>
          <w:tcPr>
            <w:tcW w:w="315" w:type="pct"/>
            <w:vMerge/>
            <w:vAlign w:val="center"/>
          </w:tcPr>
          <w:p w14:paraId="2619BFE7" w14:textId="77777777" w:rsidR="00CA65B4" w:rsidRPr="00170496" w:rsidRDefault="00CA65B4" w:rsidP="00CA65B4">
            <w:pPr>
              <w:spacing w:after="0"/>
              <w:jc w:val="center"/>
              <w:rPr>
                <w:rFonts w:ascii="Times New Roman" w:hAnsi="Times New Roman"/>
                <w:sz w:val="17"/>
                <w:szCs w:val="17"/>
              </w:rPr>
            </w:pPr>
          </w:p>
        </w:tc>
        <w:tc>
          <w:tcPr>
            <w:tcW w:w="469" w:type="pct"/>
            <w:vMerge/>
            <w:vAlign w:val="center"/>
          </w:tcPr>
          <w:p w14:paraId="03D97DF5" w14:textId="77777777" w:rsidR="00CA65B4" w:rsidRPr="00170496" w:rsidRDefault="00CA65B4" w:rsidP="00CA65B4">
            <w:pPr>
              <w:spacing w:after="0"/>
              <w:jc w:val="center"/>
              <w:rPr>
                <w:rFonts w:ascii="Times New Roman" w:hAnsi="Times New Roman"/>
                <w:sz w:val="17"/>
                <w:szCs w:val="17"/>
              </w:rPr>
            </w:pPr>
          </w:p>
        </w:tc>
        <w:tc>
          <w:tcPr>
            <w:tcW w:w="482" w:type="pct"/>
            <w:shd w:val="clear" w:color="auto" w:fill="auto"/>
            <w:vAlign w:val="center"/>
          </w:tcPr>
          <w:p w14:paraId="0791D9ED" w14:textId="5538EC99" w:rsidR="00CA65B4" w:rsidRPr="00170496" w:rsidRDefault="00CA65B4" w:rsidP="00CA65B4">
            <w:pPr>
              <w:spacing w:after="0"/>
              <w:jc w:val="center"/>
              <w:rPr>
                <w:rFonts w:ascii="Times New Roman" w:hAnsi="Times New Roman"/>
                <w:sz w:val="17"/>
                <w:szCs w:val="17"/>
              </w:rPr>
            </w:pPr>
            <w:r w:rsidRPr="00170496">
              <w:rPr>
                <w:rFonts w:ascii="Times New Roman" w:hAnsi="Times New Roman"/>
                <w:sz w:val="17"/>
                <w:szCs w:val="17"/>
              </w:rPr>
              <w:t>54:07:043501:460</w:t>
            </w:r>
          </w:p>
        </w:tc>
        <w:tc>
          <w:tcPr>
            <w:tcW w:w="489" w:type="pct"/>
            <w:vAlign w:val="center"/>
          </w:tcPr>
          <w:p w14:paraId="016209F4" w14:textId="77264411" w:rsidR="00CA65B4" w:rsidRPr="00170496" w:rsidRDefault="00CA65B4" w:rsidP="00CA65B4">
            <w:pPr>
              <w:spacing w:after="0"/>
              <w:jc w:val="center"/>
              <w:rPr>
                <w:rFonts w:ascii="Times New Roman" w:hAnsi="Times New Roman"/>
                <w:color w:val="000000"/>
                <w:sz w:val="17"/>
                <w:szCs w:val="17"/>
              </w:rPr>
            </w:pPr>
            <w:r w:rsidRPr="00170496">
              <w:rPr>
                <w:rFonts w:ascii="Times New Roman" w:hAnsi="Times New Roman"/>
                <w:color w:val="000000"/>
                <w:sz w:val="17"/>
                <w:szCs w:val="17"/>
              </w:rPr>
              <w:t>Для ведения личного подсобного хозяйства</w:t>
            </w:r>
          </w:p>
        </w:tc>
        <w:tc>
          <w:tcPr>
            <w:tcW w:w="355" w:type="pct"/>
            <w:vAlign w:val="center"/>
          </w:tcPr>
          <w:p w14:paraId="2924999A" w14:textId="5D37C2A4" w:rsidR="00CA65B4" w:rsidRPr="00170496" w:rsidRDefault="00CA65B4" w:rsidP="00CA65B4">
            <w:pPr>
              <w:spacing w:after="0"/>
              <w:jc w:val="center"/>
              <w:rPr>
                <w:rFonts w:ascii="Times New Roman" w:hAnsi="Times New Roman"/>
                <w:color w:val="000000"/>
                <w:sz w:val="17"/>
                <w:szCs w:val="17"/>
              </w:rPr>
            </w:pPr>
            <w:r w:rsidRPr="00170496">
              <w:rPr>
                <w:rFonts w:ascii="Times New Roman" w:hAnsi="Times New Roman"/>
                <w:color w:val="000000"/>
                <w:sz w:val="17"/>
                <w:szCs w:val="17"/>
              </w:rPr>
              <w:t>Земли населённых пунктов</w:t>
            </w:r>
          </w:p>
        </w:tc>
        <w:tc>
          <w:tcPr>
            <w:tcW w:w="567" w:type="pct"/>
            <w:vAlign w:val="center"/>
          </w:tcPr>
          <w:p w14:paraId="3F372B00" w14:textId="77777777" w:rsidR="00CA65B4" w:rsidRDefault="00CA65B4" w:rsidP="00CA65B4">
            <w:pPr>
              <w:spacing w:after="0"/>
              <w:jc w:val="center"/>
              <w:rPr>
                <w:rFonts w:ascii="Times New Roman" w:hAnsi="Times New Roman"/>
                <w:sz w:val="17"/>
                <w:szCs w:val="17"/>
              </w:rPr>
            </w:pPr>
            <w:r w:rsidRPr="007F6B35">
              <w:rPr>
                <w:rFonts w:ascii="Times New Roman" w:hAnsi="Times New Roman"/>
                <w:sz w:val="17"/>
                <w:szCs w:val="17"/>
              </w:rPr>
              <w:t>№ 54-54-08/024/2012-749 от 04.05.2012</w:t>
            </w:r>
          </w:p>
          <w:p w14:paraId="42797D56" w14:textId="77777777" w:rsidR="00CA65B4" w:rsidRDefault="00CA65B4" w:rsidP="00CA65B4">
            <w:pPr>
              <w:spacing w:after="0"/>
              <w:jc w:val="center"/>
              <w:rPr>
                <w:rFonts w:ascii="Times New Roman" w:hAnsi="Times New Roman"/>
                <w:sz w:val="17"/>
                <w:szCs w:val="17"/>
              </w:rPr>
            </w:pPr>
            <w:r w:rsidRPr="00970D76">
              <w:rPr>
                <w:rFonts w:ascii="Times New Roman" w:hAnsi="Times New Roman"/>
                <w:sz w:val="17"/>
                <w:szCs w:val="17"/>
              </w:rPr>
              <w:t>(Общая долевая собственность)</w:t>
            </w:r>
          </w:p>
          <w:p w14:paraId="49CA1A04" w14:textId="77777777" w:rsidR="00CA65B4" w:rsidRDefault="00CA65B4" w:rsidP="00CA65B4">
            <w:pPr>
              <w:spacing w:after="0"/>
              <w:jc w:val="center"/>
              <w:rPr>
                <w:rFonts w:ascii="Times New Roman" w:hAnsi="Times New Roman"/>
                <w:sz w:val="17"/>
                <w:szCs w:val="17"/>
              </w:rPr>
            </w:pPr>
            <w:r w:rsidRPr="007F6B35">
              <w:rPr>
                <w:rFonts w:ascii="Times New Roman" w:hAnsi="Times New Roman"/>
                <w:sz w:val="17"/>
                <w:szCs w:val="17"/>
              </w:rPr>
              <w:lastRenderedPageBreak/>
              <w:t>№ 54-54-08/013/2013-57 от 27.02.2013</w:t>
            </w:r>
          </w:p>
          <w:p w14:paraId="7C25791E" w14:textId="6954FA1F" w:rsidR="00CA65B4" w:rsidRPr="008F0765" w:rsidRDefault="00CA65B4" w:rsidP="00CA65B4">
            <w:pPr>
              <w:spacing w:after="0"/>
              <w:jc w:val="center"/>
              <w:rPr>
                <w:rFonts w:ascii="Times New Roman" w:hAnsi="Times New Roman"/>
                <w:sz w:val="17"/>
                <w:szCs w:val="17"/>
                <w:highlight w:val="yellow"/>
              </w:rPr>
            </w:pPr>
            <w:r w:rsidRPr="00970D76">
              <w:rPr>
                <w:rFonts w:ascii="Times New Roman" w:hAnsi="Times New Roman"/>
                <w:sz w:val="17"/>
                <w:szCs w:val="17"/>
              </w:rPr>
              <w:t>(Общая долевая собственность)</w:t>
            </w:r>
          </w:p>
        </w:tc>
        <w:tc>
          <w:tcPr>
            <w:tcW w:w="473" w:type="pct"/>
            <w:vAlign w:val="center"/>
          </w:tcPr>
          <w:p w14:paraId="6FD007F5" w14:textId="77777777" w:rsidR="00CA65B4" w:rsidRDefault="00CA65B4" w:rsidP="00CA65B4">
            <w:pPr>
              <w:spacing w:after="0"/>
              <w:jc w:val="center"/>
              <w:rPr>
                <w:rFonts w:ascii="Times New Roman" w:hAnsi="Times New Roman"/>
                <w:sz w:val="17"/>
                <w:szCs w:val="17"/>
              </w:rPr>
            </w:pPr>
            <w:r>
              <w:rPr>
                <w:rFonts w:ascii="Times New Roman" w:hAnsi="Times New Roman"/>
                <w:sz w:val="17"/>
                <w:szCs w:val="17"/>
              </w:rPr>
              <w:lastRenderedPageBreak/>
              <w:t xml:space="preserve">№ </w:t>
            </w:r>
            <w:r w:rsidRPr="000C34B7">
              <w:rPr>
                <w:rFonts w:ascii="Times New Roman" w:hAnsi="Times New Roman"/>
                <w:sz w:val="17"/>
                <w:szCs w:val="17"/>
              </w:rPr>
              <w:t>54-54-08/032/2010-710</w:t>
            </w:r>
            <w:r>
              <w:rPr>
                <w:rFonts w:ascii="Times New Roman" w:hAnsi="Times New Roman"/>
                <w:sz w:val="17"/>
                <w:szCs w:val="17"/>
              </w:rPr>
              <w:t xml:space="preserve"> от 07.07.2010</w:t>
            </w:r>
          </w:p>
          <w:p w14:paraId="44A466E0" w14:textId="1ACE292F" w:rsidR="00CA65B4" w:rsidRPr="008F0765" w:rsidRDefault="00CA65B4" w:rsidP="00CA65B4">
            <w:pPr>
              <w:spacing w:after="0"/>
              <w:jc w:val="center"/>
              <w:rPr>
                <w:rFonts w:ascii="Times New Roman" w:hAnsi="Times New Roman"/>
                <w:sz w:val="17"/>
                <w:szCs w:val="17"/>
                <w:highlight w:val="yellow"/>
              </w:rPr>
            </w:pPr>
            <w:r>
              <w:rPr>
                <w:rFonts w:ascii="Times New Roman" w:hAnsi="Times New Roman"/>
                <w:sz w:val="17"/>
                <w:szCs w:val="17"/>
              </w:rPr>
              <w:t>(Общая долевая собственность)</w:t>
            </w:r>
          </w:p>
        </w:tc>
      </w:tr>
      <w:tr w:rsidR="007F16DC" w:rsidRPr="00EA58F4" w14:paraId="50C89781" w14:textId="77777777" w:rsidTr="007E53B6">
        <w:trPr>
          <w:trHeight w:val="712"/>
        </w:trPr>
        <w:tc>
          <w:tcPr>
            <w:tcW w:w="150" w:type="pct"/>
            <w:vMerge/>
            <w:vAlign w:val="center"/>
          </w:tcPr>
          <w:p w14:paraId="2C0DF3A7" w14:textId="77777777" w:rsidR="00CA65B4" w:rsidRPr="00EA58F4" w:rsidRDefault="00CA65B4" w:rsidP="00CA65B4">
            <w:pPr>
              <w:pStyle w:val="af4"/>
              <w:numPr>
                <w:ilvl w:val="0"/>
                <w:numId w:val="22"/>
              </w:numPr>
              <w:spacing w:after="0" w:line="276" w:lineRule="auto"/>
              <w:ind w:left="360"/>
              <w:jc w:val="center"/>
              <w:rPr>
                <w:rFonts w:ascii="Times New Roman" w:hAnsi="Times New Roman"/>
                <w:sz w:val="17"/>
                <w:szCs w:val="17"/>
              </w:rPr>
            </w:pPr>
          </w:p>
        </w:tc>
        <w:tc>
          <w:tcPr>
            <w:tcW w:w="548" w:type="pct"/>
            <w:vMerge/>
            <w:vAlign w:val="center"/>
          </w:tcPr>
          <w:p w14:paraId="2E491F0B" w14:textId="77777777" w:rsidR="00CA65B4" w:rsidRDefault="00CA65B4" w:rsidP="00CA65B4">
            <w:pPr>
              <w:spacing w:after="0"/>
              <w:jc w:val="center"/>
              <w:rPr>
                <w:rFonts w:ascii="Times New Roman" w:hAnsi="Times New Roman"/>
                <w:sz w:val="17"/>
                <w:szCs w:val="17"/>
              </w:rPr>
            </w:pPr>
          </w:p>
        </w:tc>
        <w:tc>
          <w:tcPr>
            <w:tcW w:w="158" w:type="pct"/>
            <w:vMerge/>
            <w:vAlign w:val="center"/>
          </w:tcPr>
          <w:p w14:paraId="4638A683" w14:textId="77777777" w:rsidR="00CA65B4" w:rsidRDefault="00CA65B4" w:rsidP="00CA65B4">
            <w:pPr>
              <w:spacing w:after="0"/>
              <w:jc w:val="center"/>
              <w:rPr>
                <w:rFonts w:ascii="Times New Roman" w:hAnsi="Times New Roman"/>
                <w:sz w:val="17"/>
                <w:szCs w:val="17"/>
              </w:rPr>
            </w:pPr>
          </w:p>
        </w:tc>
        <w:tc>
          <w:tcPr>
            <w:tcW w:w="147" w:type="pct"/>
            <w:vMerge/>
            <w:vAlign w:val="center"/>
          </w:tcPr>
          <w:p w14:paraId="0658CE4E" w14:textId="77777777" w:rsidR="00CA65B4" w:rsidRDefault="00CA65B4" w:rsidP="00CA65B4">
            <w:pPr>
              <w:spacing w:after="0"/>
              <w:jc w:val="center"/>
              <w:rPr>
                <w:rFonts w:ascii="Times New Roman" w:hAnsi="Times New Roman"/>
                <w:sz w:val="17"/>
                <w:szCs w:val="17"/>
              </w:rPr>
            </w:pPr>
          </w:p>
        </w:tc>
        <w:tc>
          <w:tcPr>
            <w:tcW w:w="218" w:type="pct"/>
            <w:vMerge/>
            <w:shd w:val="clear" w:color="auto" w:fill="auto"/>
            <w:vAlign w:val="center"/>
          </w:tcPr>
          <w:p w14:paraId="17EF2A3B" w14:textId="77777777" w:rsidR="00CA65B4" w:rsidRPr="00EA58F4" w:rsidRDefault="00CA65B4" w:rsidP="00CA65B4">
            <w:pPr>
              <w:spacing w:after="0"/>
              <w:jc w:val="center"/>
              <w:rPr>
                <w:rFonts w:ascii="Times New Roman" w:hAnsi="Times New Roman"/>
                <w:sz w:val="17"/>
                <w:szCs w:val="17"/>
              </w:rPr>
            </w:pPr>
          </w:p>
        </w:tc>
        <w:tc>
          <w:tcPr>
            <w:tcW w:w="203" w:type="pct"/>
            <w:gridSpan w:val="2"/>
            <w:shd w:val="clear" w:color="auto" w:fill="auto"/>
            <w:vAlign w:val="center"/>
          </w:tcPr>
          <w:p w14:paraId="4D33CD22" w14:textId="7ADAAA14" w:rsidR="00CA65B4" w:rsidRPr="00EA58F4" w:rsidRDefault="00CA65B4" w:rsidP="00CA65B4">
            <w:pPr>
              <w:spacing w:after="0"/>
              <w:jc w:val="center"/>
              <w:rPr>
                <w:rFonts w:ascii="Times New Roman" w:hAnsi="Times New Roman"/>
                <w:sz w:val="17"/>
                <w:szCs w:val="17"/>
              </w:rPr>
            </w:pPr>
            <w:r>
              <w:rPr>
                <w:rFonts w:ascii="Times New Roman" w:hAnsi="Times New Roman"/>
                <w:sz w:val="17"/>
                <w:szCs w:val="17"/>
              </w:rPr>
              <w:t>0,083</w:t>
            </w:r>
          </w:p>
        </w:tc>
        <w:tc>
          <w:tcPr>
            <w:tcW w:w="199" w:type="pct"/>
            <w:vMerge/>
            <w:shd w:val="clear" w:color="auto" w:fill="auto"/>
            <w:vAlign w:val="center"/>
          </w:tcPr>
          <w:p w14:paraId="575177ED" w14:textId="77777777" w:rsidR="00CA65B4" w:rsidRPr="00EA58F4" w:rsidRDefault="00CA65B4" w:rsidP="00CA65B4">
            <w:pPr>
              <w:spacing w:after="0"/>
              <w:jc w:val="center"/>
              <w:rPr>
                <w:rFonts w:ascii="Times New Roman" w:hAnsi="Times New Roman"/>
                <w:sz w:val="17"/>
                <w:szCs w:val="17"/>
              </w:rPr>
            </w:pPr>
          </w:p>
        </w:tc>
        <w:tc>
          <w:tcPr>
            <w:tcW w:w="227" w:type="pct"/>
            <w:vMerge/>
            <w:shd w:val="clear" w:color="auto" w:fill="auto"/>
            <w:vAlign w:val="center"/>
          </w:tcPr>
          <w:p w14:paraId="6B72B27C" w14:textId="77777777" w:rsidR="00CA65B4" w:rsidRPr="00EA58F4" w:rsidRDefault="00CA65B4" w:rsidP="00CA65B4">
            <w:pPr>
              <w:spacing w:after="0"/>
              <w:jc w:val="center"/>
              <w:rPr>
                <w:rFonts w:ascii="Times New Roman" w:hAnsi="Times New Roman"/>
                <w:sz w:val="17"/>
                <w:szCs w:val="17"/>
              </w:rPr>
            </w:pPr>
          </w:p>
        </w:tc>
        <w:tc>
          <w:tcPr>
            <w:tcW w:w="315" w:type="pct"/>
            <w:vMerge/>
            <w:vAlign w:val="center"/>
          </w:tcPr>
          <w:p w14:paraId="6FF68811" w14:textId="77777777" w:rsidR="00CA65B4" w:rsidRPr="00170496" w:rsidRDefault="00CA65B4" w:rsidP="00CA65B4">
            <w:pPr>
              <w:spacing w:after="0"/>
              <w:jc w:val="center"/>
              <w:rPr>
                <w:rFonts w:ascii="Times New Roman" w:hAnsi="Times New Roman"/>
                <w:sz w:val="17"/>
                <w:szCs w:val="17"/>
              </w:rPr>
            </w:pPr>
          </w:p>
        </w:tc>
        <w:tc>
          <w:tcPr>
            <w:tcW w:w="469" w:type="pct"/>
            <w:vMerge/>
            <w:vAlign w:val="center"/>
          </w:tcPr>
          <w:p w14:paraId="292346A7" w14:textId="77777777" w:rsidR="00CA65B4" w:rsidRPr="00170496" w:rsidRDefault="00CA65B4" w:rsidP="00CA65B4">
            <w:pPr>
              <w:spacing w:after="0"/>
              <w:jc w:val="center"/>
              <w:rPr>
                <w:rFonts w:ascii="Times New Roman" w:hAnsi="Times New Roman"/>
                <w:sz w:val="17"/>
                <w:szCs w:val="17"/>
              </w:rPr>
            </w:pPr>
          </w:p>
        </w:tc>
        <w:tc>
          <w:tcPr>
            <w:tcW w:w="482" w:type="pct"/>
            <w:shd w:val="clear" w:color="auto" w:fill="auto"/>
            <w:vAlign w:val="center"/>
          </w:tcPr>
          <w:p w14:paraId="2A3634C3" w14:textId="49C1C159" w:rsidR="00CA65B4" w:rsidRPr="00170496" w:rsidRDefault="00CA65B4" w:rsidP="00CA65B4">
            <w:pPr>
              <w:spacing w:after="0"/>
              <w:jc w:val="center"/>
              <w:rPr>
                <w:rFonts w:ascii="Times New Roman" w:hAnsi="Times New Roman"/>
                <w:sz w:val="17"/>
                <w:szCs w:val="17"/>
              </w:rPr>
            </w:pPr>
            <w:r w:rsidRPr="00170496">
              <w:rPr>
                <w:rFonts w:ascii="Times New Roman" w:hAnsi="Times New Roman"/>
                <w:sz w:val="17"/>
                <w:szCs w:val="17"/>
              </w:rPr>
              <w:t>54:07:043501:461</w:t>
            </w:r>
          </w:p>
        </w:tc>
        <w:tc>
          <w:tcPr>
            <w:tcW w:w="489" w:type="pct"/>
            <w:vAlign w:val="center"/>
          </w:tcPr>
          <w:p w14:paraId="7C92DE19" w14:textId="200C23A8" w:rsidR="00CA65B4" w:rsidRPr="00170496" w:rsidRDefault="00CA65B4" w:rsidP="00CA65B4">
            <w:pPr>
              <w:spacing w:after="0"/>
              <w:jc w:val="center"/>
              <w:rPr>
                <w:rFonts w:ascii="Times New Roman" w:hAnsi="Times New Roman"/>
                <w:color w:val="000000"/>
                <w:sz w:val="17"/>
                <w:szCs w:val="17"/>
              </w:rPr>
            </w:pPr>
            <w:r w:rsidRPr="00170496">
              <w:rPr>
                <w:rFonts w:ascii="Times New Roman" w:hAnsi="Times New Roman"/>
                <w:color w:val="000000"/>
                <w:sz w:val="17"/>
                <w:szCs w:val="17"/>
              </w:rPr>
              <w:t>Для ведения личного подсобного хозяйства</w:t>
            </w:r>
          </w:p>
        </w:tc>
        <w:tc>
          <w:tcPr>
            <w:tcW w:w="355" w:type="pct"/>
            <w:vAlign w:val="center"/>
          </w:tcPr>
          <w:p w14:paraId="295F6D4E" w14:textId="3F330038" w:rsidR="00CA65B4" w:rsidRPr="00170496" w:rsidRDefault="00CA65B4" w:rsidP="00CA65B4">
            <w:pPr>
              <w:spacing w:after="0"/>
              <w:jc w:val="center"/>
              <w:rPr>
                <w:rFonts w:ascii="Times New Roman" w:hAnsi="Times New Roman"/>
                <w:color w:val="000000"/>
                <w:sz w:val="17"/>
                <w:szCs w:val="17"/>
              </w:rPr>
            </w:pPr>
            <w:r w:rsidRPr="00170496">
              <w:rPr>
                <w:rFonts w:ascii="Times New Roman" w:hAnsi="Times New Roman"/>
                <w:color w:val="000000"/>
                <w:sz w:val="17"/>
                <w:szCs w:val="17"/>
              </w:rPr>
              <w:t>Земли населённых пунктов</w:t>
            </w:r>
          </w:p>
        </w:tc>
        <w:tc>
          <w:tcPr>
            <w:tcW w:w="567" w:type="pct"/>
            <w:vAlign w:val="center"/>
          </w:tcPr>
          <w:p w14:paraId="2495685B" w14:textId="77777777" w:rsidR="00CA65B4" w:rsidRDefault="00CA65B4" w:rsidP="00CA65B4">
            <w:pPr>
              <w:spacing w:after="0"/>
              <w:jc w:val="center"/>
              <w:rPr>
                <w:rFonts w:ascii="Times New Roman" w:hAnsi="Times New Roman"/>
                <w:sz w:val="17"/>
                <w:szCs w:val="17"/>
              </w:rPr>
            </w:pPr>
            <w:r w:rsidRPr="00892492">
              <w:rPr>
                <w:rFonts w:ascii="Times New Roman" w:hAnsi="Times New Roman"/>
                <w:sz w:val="17"/>
                <w:szCs w:val="17"/>
              </w:rPr>
              <w:t>№ 54-54-08/061/2014-718 от 23.12.2014</w:t>
            </w:r>
          </w:p>
          <w:p w14:paraId="4CF10581" w14:textId="12D123EF" w:rsidR="00CA65B4" w:rsidRPr="00EA58F4" w:rsidRDefault="00CA65B4" w:rsidP="00CA65B4">
            <w:pPr>
              <w:spacing w:after="0"/>
              <w:jc w:val="center"/>
              <w:rPr>
                <w:rFonts w:ascii="Times New Roman" w:hAnsi="Times New Roman"/>
                <w:sz w:val="17"/>
                <w:szCs w:val="17"/>
              </w:rPr>
            </w:pPr>
            <w:r>
              <w:rPr>
                <w:rFonts w:ascii="Times New Roman" w:hAnsi="Times New Roman"/>
                <w:sz w:val="17"/>
                <w:szCs w:val="17"/>
              </w:rPr>
              <w:t>(С</w:t>
            </w:r>
            <w:r w:rsidRPr="00A7123F">
              <w:rPr>
                <w:rFonts w:ascii="Times New Roman" w:hAnsi="Times New Roman"/>
                <w:sz w:val="17"/>
                <w:szCs w:val="17"/>
              </w:rPr>
              <w:t>обственность</w:t>
            </w:r>
            <w:r>
              <w:rPr>
                <w:rFonts w:ascii="Times New Roman" w:hAnsi="Times New Roman"/>
                <w:sz w:val="17"/>
                <w:szCs w:val="17"/>
              </w:rPr>
              <w:t>)</w:t>
            </w:r>
          </w:p>
        </w:tc>
        <w:tc>
          <w:tcPr>
            <w:tcW w:w="473" w:type="pct"/>
            <w:vAlign w:val="center"/>
          </w:tcPr>
          <w:p w14:paraId="720EA831" w14:textId="77777777" w:rsidR="00CA65B4" w:rsidRDefault="00CA65B4" w:rsidP="00CA65B4">
            <w:pPr>
              <w:spacing w:after="0"/>
              <w:jc w:val="center"/>
              <w:rPr>
                <w:rFonts w:ascii="Times New Roman" w:hAnsi="Times New Roman"/>
                <w:sz w:val="17"/>
                <w:szCs w:val="17"/>
              </w:rPr>
            </w:pPr>
            <w:r>
              <w:rPr>
                <w:rFonts w:ascii="Times New Roman" w:hAnsi="Times New Roman"/>
                <w:sz w:val="17"/>
                <w:szCs w:val="17"/>
              </w:rPr>
              <w:t xml:space="preserve">№ </w:t>
            </w:r>
            <w:r w:rsidRPr="00577DF7">
              <w:rPr>
                <w:rFonts w:ascii="Times New Roman" w:hAnsi="Times New Roman"/>
                <w:sz w:val="17"/>
                <w:szCs w:val="17"/>
              </w:rPr>
              <w:t>54-54-08/032/2010-711</w:t>
            </w:r>
            <w:r>
              <w:rPr>
                <w:rFonts w:ascii="Times New Roman" w:hAnsi="Times New Roman"/>
                <w:sz w:val="17"/>
                <w:szCs w:val="17"/>
              </w:rPr>
              <w:t xml:space="preserve"> от 07.07.2010</w:t>
            </w:r>
          </w:p>
          <w:p w14:paraId="556CFA3B" w14:textId="375761E1" w:rsidR="00CA65B4" w:rsidRPr="00EA58F4" w:rsidRDefault="00CA65B4" w:rsidP="00CA65B4">
            <w:pPr>
              <w:spacing w:after="0"/>
              <w:jc w:val="center"/>
              <w:rPr>
                <w:rFonts w:ascii="Times New Roman" w:hAnsi="Times New Roman"/>
                <w:sz w:val="17"/>
                <w:szCs w:val="17"/>
              </w:rPr>
            </w:pPr>
            <w:r>
              <w:rPr>
                <w:rFonts w:ascii="Times New Roman" w:hAnsi="Times New Roman"/>
                <w:sz w:val="17"/>
                <w:szCs w:val="17"/>
              </w:rPr>
              <w:t>(Общая долевая собственность)</w:t>
            </w:r>
          </w:p>
        </w:tc>
      </w:tr>
      <w:tr w:rsidR="007F16DC" w:rsidRPr="00EA58F4" w14:paraId="11662333" w14:textId="77777777" w:rsidTr="007E53B6">
        <w:trPr>
          <w:trHeight w:val="712"/>
        </w:trPr>
        <w:tc>
          <w:tcPr>
            <w:tcW w:w="150" w:type="pct"/>
            <w:vMerge/>
            <w:vAlign w:val="center"/>
          </w:tcPr>
          <w:p w14:paraId="02F473FF" w14:textId="77777777" w:rsidR="00CA65B4" w:rsidRPr="00EA58F4" w:rsidRDefault="00CA65B4" w:rsidP="00CA65B4">
            <w:pPr>
              <w:pStyle w:val="af4"/>
              <w:numPr>
                <w:ilvl w:val="0"/>
                <w:numId w:val="22"/>
              </w:numPr>
              <w:spacing w:after="0" w:line="276" w:lineRule="auto"/>
              <w:ind w:left="360"/>
              <w:jc w:val="center"/>
              <w:rPr>
                <w:rFonts w:ascii="Times New Roman" w:hAnsi="Times New Roman"/>
                <w:sz w:val="17"/>
                <w:szCs w:val="17"/>
              </w:rPr>
            </w:pPr>
          </w:p>
        </w:tc>
        <w:tc>
          <w:tcPr>
            <w:tcW w:w="548" w:type="pct"/>
            <w:vMerge/>
            <w:vAlign w:val="center"/>
          </w:tcPr>
          <w:p w14:paraId="77129E74" w14:textId="77777777" w:rsidR="00CA65B4" w:rsidRDefault="00CA65B4" w:rsidP="00CA65B4">
            <w:pPr>
              <w:spacing w:after="0"/>
              <w:jc w:val="center"/>
              <w:rPr>
                <w:rFonts w:ascii="Times New Roman" w:hAnsi="Times New Roman"/>
                <w:sz w:val="17"/>
                <w:szCs w:val="17"/>
              </w:rPr>
            </w:pPr>
          </w:p>
        </w:tc>
        <w:tc>
          <w:tcPr>
            <w:tcW w:w="158" w:type="pct"/>
            <w:vMerge/>
            <w:vAlign w:val="center"/>
          </w:tcPr>
          <w:p w14:paraId="2055B76A" w14:textId="77777777" w:rsidR="00CA65B4" w:rsidRDefault="00CA65B4" w:rsidP="00CA65B4">
            <w:pPr>
              <w:spacing w:after="0"/>
              <w:jc w:val="center"/>
              <w:rPr>
                <w:rFonts w:ascii="Times New Roman" w:hAnsi="Times New Roman"/>
                <w:sz w:val="17"/>
                <w:szCs w:val="17"/>
              </w:rPr>
            </w:pPr>
          </w:p>
        </w:tc>
        <w:tc>
          <w:tcPr>
            <w:tcW w:w="147" w:type="pct"/>
            <w:vMerge/>
            <w:vAlign w:val="center"/>
          </w:tcPr>
          <w:p w14:paraId="136A1DE0" w14:textId="77777777" w:rsidR="00CA65B4" w:rsidRDefault="00CA65B4" w:rsidP="00CA65B4">
            <w:pPr>
              <w:spacing w:after="0"/>
              <w:jc w:val="center"/>
              <w:rPr>
                <w:rFonts w:ascii="Times New Roman" w:hAnsi="Times New Roman"/>
                <w:sz w:val="17"/>
                <w:szCs w:val="17"/>
              </w:rPr>
            </w:pPr>
          </w:p>
        </w:tc>
        <w:tc>
          <w:tcPr>
            <w:tcW w:w="218" w:type="pct"/>
            <w:vMerge/>
            <w:shd w:val="clear" w:color="auto" w:fill="auto"/>
            <w:vAlign w:val="center"/>
          </w:tcPr>
          <w:p w14:paraId="6908CEF9" w14:textId="77777777" w:rsidR="00CA65B4" w:rsidRPr="00EA58F4" w:rsidRDefault="00CA65B4" w:rsidP="00CA65B4">
            <w:pPr>
              <w:spacing w:after="0"/>
              <w:jc w:val="center"/>
              <w:rPr>
                <w:rFonts w:ascii="Times New Roman" w:hAnsi="Times New Roman"/>
                <w:sz w:val="17"/>
                <w:szCs w:val="17"/>
              </w:rPr>
            </w:pPr>
          </w:p>
        </w:tc>
        <w:tc>
          <w:tcPr>
            <w:tcW w:w="203" w:type="pct"/>
            <w:gridSpan w:val="2"/>
            <w:shd w:val="clear" w:color="auto" w:fill="auto"/>
            <w:vAlign w:val="center"/>
          </w:tcPr>
          <w:p w14:paraId="11F913EE" w14:textId="348BA507" w:rsidR="00CA65B4" w:rsidRPr="00EA58F4" w:rsidRDefault="00CA65B4" w:rsidP="00CA65B4">
            <w:pPr>
              <w:spacing w:after="0"/>
              <w:jc w:val="center"/>
              <w:rPr>
                <w:rFonts w:ascii="Times New Roman" w:hAnsi="Times New Roman"/>
                <w:sz w:val="17"/>
                <w:szCs w:val="17"/>
              </w:rPr>
            </w:pPr>
            <w:r>
              <w:rPr>
                <w:rFonts w:ascii="Times New Roman" w:hAnsi="Times New Roman"/>
                <w:sz w:val="17"/>
                <w:szCs w:val="17"/>
              </w:rPr>
              <w:t>0,081</w:t>
            </w:r>
          </w:p>
        </w:tc>
        <w:tc>
          <w:tcPr>
            <w:tcW w:w="199" w:type="pct"/>
            <w:vMerge/>
            <w:shd w:val="clear" w:color="auto" w:fill="auto"/>
            <w:vAlign w:val="center"/>
          </w:tcPr>
          <w:p w14:paraId="1B7E5367" w14:textId="77777777" w:rsidR="00CA65B4" w:rsidRPr="00EA58F4" w:rsidRDefault="00CA65B4" w:rsidP="00CA65B4">
            <w:pPr>
              <w:spacing w:after="0"/>
              <w:jc w:val="center"/>
              <w:rPr>
                <w:rFonts w:ascii="Times New Roman" w:hAnsi="Times New Roman"/>
                <w:sz w:val="17"/>
                <w:szCs w:val="17"/>
              </w:rPr>
            </w:pPr>
          </w:p>
        </w:tc>
        <w:tc>
          <w:tcPr>
            <w:tcW w:w="227" w:type="pct"/>
            <w:vMerge/>
            <w:shd w:val="clear" w:color="auto" w:fill="auto"/>
            <w:vAlign w:val="center"/>
          </w:tcPr>
          <w:p w14:paraId="585243E6" w14:textId="77777777" w:rsidR="00CA65B4" w:rsidRPr="00EA58F4" w:rsidRDefault="00CA65B4" w:rsidP="00CA65B4">
            <w:pPr>
              <w:spacing w:after="0"/>
              <w:jc w:val="center"/>
              <w:rPr>
                <w:rFonts w:ascii="Times New Roman" w:hAnsi="Times New Roman"/>
                <w:sz w:val="17"/>
                <w:szCs w:val="17"/>
              </w:rPr>
            </w:pPr>
          </w:p>
        </w:tc>
        <w:tc>
          <w:tcPr>
            <w:tcW w:w="315" w:type="pct"/>
            <w:vMerge/>
            <w:vAlign w:val="center"/>
          </w:tcPr>
          <w:p w14:paraId="1E5D2333" w14:textId="77777777" w:rsidR="00CA65B4" w:rsidRPr="00427E11" w:rsidRDefault="00CA65B4" w:rsidP="00CA65B4">
            <w:pPr>
              <w:spacing w:after="0"/>
              <w:jc w:val="center"/>
              <w:rPr>
                <w:rFonts w:ascii="Times New Roman" w:hAnsi="Times New Roman"/>
                <w:sz w:val="17"/>
                <w:szCs w:val="17"/>
              </w:rPr>
            </w:pPr>
          </w:p>
        </w:tc>
        <w:tc>
          <w:tcPr>
            <w:tcW w:w="469" w:type="pct"/>
            <w:vMerge/>
            <w:vAlign w:val="center"/>
          </w:tcPr>
          <w:p w14:paraId="286BA3EF" w14:textId="77777777" w:rsidR="00CA65B4" w:rsidRPr="00427E11" w:rsidRDefault="00CA65B4" w:rsidP="00CA65B4">
            <w:pPr>
              <w:spacing w:after="0"/>
              <w:jc w:val="center"/>
              <w:rPr>
                <w:rFonts w:ascii="Times New Roman" w:hAnsi="Times New Roman"/>
                <w:sz w:val="17"/>
                <w:szCs w:val="17"/>
              </w:rPr>
            </w:pPr>
          </w:p>
        </w:tc>
        <w:tc>
          <w:tcPr>
            <w:tcW w:w="482" w:type="pct"/>
            <w:shd w:val="clear" w:color="auto" w:fill="auto"/>
            <w:vAlign w:val="center"/>
          </w:tcPr>
          <w:p w14:paraId="6703B235" w14:textId="495A4DE8" w:rsidR="00CA65B4" w:rsidRPr="00427E11" w:rsidRDefault="00CA65B4" w:rsidP="00CA65B4">
            <w:pPr>
              <w:spacing w:after="0"/>
              <w:jc w:val="center"/>
              <w:rPr>
                <w:rFonts w:ascii="Times New Roman" w:hAnsi="Times New Roman"/>
                <w:sz w:val="17"/>
                <w:szCs w:val="17"/>
              </w:rPr>
            </w:pPr>
            <w:r w:rsidRPr="00427E11">
              <w:rPr>
                <w:rFonts w:ascii="Times New Roman" w:hAnsi="Times New Roman"/>
                <w:sz w:val="17"/>
                <w:szCs w:val="17"/>
              </w:rPr>
              <w:t>54:07:043501:436</w:t>
            </w:r>
          </w:p>
        </w:tc>
        <w:tc>
          <w:tcPr>
            <w:tcW w:w="489" w:type="pct"/>
            <w:vAlign w:val="center"/>
          </w:tcPr>
          <w:p w14:paraId="13D88B6D" w14:textId="268ADA86" w:rsidR="00CA65B4" w:rsidRPr="00EA58F4" w:rsidRDefault="00CA65B4" w:rsidP="00CA65B4">
            <w:pPr>
              <w:spacing w:after="0"/>
              <w:jc w:val="center"/>
              <w:rPr>
                <w:rFonts w:ascii="Times New Roman" w:hAnsi="Times New Roman"/>
                <w:color w:val="000000"/>
                <w:sz w:val="17"/>
                <w:szCs w:val="17"/>
              </w:rPr>
            </w:pPr>
            <w:r w:rsidRPr="00941009">
              <w:rPr>
                <w:rFonts w:ascii="Times New Roman" w:hAnsi="Times New Roman"/>
                <w:color w:val="000000"/>
                <w:sz w:val="17"/>
                <w:szCs w:val="17"/>
              </w:rPr>
              <w:t>Для ведения личного подсобного хозяйства</w:t>
            </w:r>
          </w:p>
        </w:tc>
        <w:tc>
          <w:tcPr>
            <w:tcW w:w="355" w:type="pct"/>
            <w:vAlign w:val="center"/>
          </w:tcPr>
          <w:p w14:paraId="756984D9" w14:textId="229C3ABD" w:rsidR="00CA65B4" w:rsidRPr="00EA58F4" w:rsidRDefault="00CA65B4" w:rsidP="00CA65B4">
            <w:pPr>
              <w:spacing w:after="0"/>
              <w:jc w:val="center"/>
              <w:rPr>
                <w:rFonts w:ascii="Times New Roman" w:hAnsi="Times New Roman"/>
                <w:color w:val="000000"/>
                <w:sz w:val="17"/>
                <w:szCs w:val="17"/>
              </w:rPr>
            </w:pPr>
            <w:r w:rsidRPr="001167A6">
              <w:rPr>
                <w:rFonts w:ascii="Times New Roman" w:hAnsi="Times New Roman"/>
                <w:color w:val="000000"/>
                <w:sz w:val="17"/>
                <w:szCs w:val="17"/>
              </w:rPr>
              <w:t>Земли населённых пунктов</w:t>
            </w:r>
          </w:p>
        </w:tc>
        <w:tc>
          <w:tcPr>
            <w:tcW w:w="567" w:type="pct"/>
            <w:vAlign w:val="center"/>
          </w:tcPr>
          <w:p w14:paraId="3DCD7E25" w14:textId="77777777" w:rsidR="00CA65B4" w:rsidRDefault="00CA65B4" w:rsidP="00CA65B4">
            <w:pPr>
              <w:spacing w:after="0"/>
              <w:jc w:val="center"/>
              <w:rPr>
                <w:rFonts w:ascii="Times New Roman" w:hAnsi="Times New Roman"/>
                <w:sz w:val="17"/>
                <w:szCs w:val="17"/>
              </w:rPr>
            </w:pPr>
            <w:r w:rsidRPr="00845712">
              <w:rPr>
                <w:rFonts w:ascii="Times New Roman" w:hAnsi="Times New Roman"/>
                <w:sz w:val="17"/>
                <w:szCs w:val="17"/>
              </w:rPr>
              <w:t>№ 54-54-08/046/2009-591 от 26.10.2009</w:t>
            </w:r>
          </w:p>
          <w:p w14:paraId="6C1A7822" w14:textId="49DF4300" w:rsidR="00CA65B4" w:rsidRPr="00EA58F4" w:rsidRDefault="00CA65B4" w:rsidP="00CA65B4">
            <w:pPr>
              <w:spacing w:after="0"/>
              <w:jc w:val="center"/>
              <w:rPr>
                <w:rFonts w:ascii="Times New Roman" w:hAnsi="Times New Roman"/>
                <w:sz w:val="17"/>
                <w:szCs w:val="17"/>
              </w:rPr>
            </w:pPr>
            <w:r>
              <w:rPr>
                <w:rFonts w:ascii="Times New Roman" w:hAnsi="Times New Roman"/>
                <w:sz w:val="17"/>
                <w:szCs w:val="17"/>
              </w:rPr>
              <w:t>(С</w:t>
            </w:r>
            <w:r w:rsidRPr="00A7123F">
              <w:rPr>
                <w:rFonts w:ascii="Times New Roman" w:hAnsi="Times New Roman"/>
                <w:sz w:val="17"/>
                <w:szCs w:val="17"/>
              </w:rPr>
              <w:t>обственность</w:t>
            </w:r>
            <w:r>
              <w:rPr>
                <w:rFonts w:ascii="Times New Roman" w:hAnsi="Times New Roman"/>
                <w:sz w:val="17"/>
                <w:szCs w:val="17"/>
              </w:rPr>
              <w:t>)</w:t>
            </w:r>
          </w:p>
        </w:tc>
        <w:tc>
          <w:tcPr>
            <w:tcW w:w="473" w:type="pct"/>
            <w:vAlign w:val="center"/>
          </w:tcPr>
          <w:p w14:paraId="2E52B4CE" w14:textId="77777777" w:rsidR="00CA65B4" w:rsidRDefault="00CA65B4" w:rsidP="00CA65B4">
            <w:pPr>
              <w:spacing w:after="0"/>
              <w:jc w:val="center"/>
              <w:rPr>
                <w:rFonts w:ascii="Times New Roman" w:hAnsi="Times New Roman"/>
                <w:sz w:val="17"/>
                <w:szCs w:val="17"/>
              </w:rPr>
            </w:pPr>
            <w:r>
              <w:rPr>
                <w:rFonts w:ascii="Times New Roman" w:hAnsi="Times New Roman"/>
                <w:sz w:val="17"/>
                <w:szCs w:val="17"/>
              </w:rPr>
              <w:t xml:space="preserve">№ </w:t>
            </w:r>
            <w:r w:rsidRPr="009C041D">
              <w:rPr>
                <w:rFonts w:ascii="Times New Roman" w:hAnsi="Times New Roman"/>
                <w:sz w:val="17"/>
                <w:szCs w:val="17"/>
              </w:rPr>
              <w:t>54-54-08/046/2009-591</w:t>
            </w:r>
            <w:r>
              <w:rPr>
                <w:rFonts w:ascii="Times New Roman" w:hAnsi="Times New Roman"/>
                <w:sz w:val="17"/>
                <w:szCs w:val="17"/>
              </w:rPr>
              <w:t xml:space="preserve"> от 26.10.2009</w:t>
            </w:r>
          </w:p>
          <w:p w14:paraId="4E7FA191" w14:textId="35EF01ED" w:rsidR="00CA65B4" w:rsidRPr="00EA58F4" w:rsidRDefault="00CA65B4" w:rsidP="00CA65B4">
            <w:pPr>
              <w:spacing w:after="0"/>
              <w:jc w:val="center"/>
              <w:rPr>
                <w:rFonts w:ascii="Times New Roman" w:hAnsi="Times New Roman"/>
                <w:sz w:val="17"/>
                <w:szCs w:val="17"/>
              </w:rPr>
            </w:pPr>
            <w:r>
              <w:rPr>
                <w:rFonts w:ascii="Times New Roman" w:hAnsi="Times New Roman"/>
                <w:sz w:val="17"/>
                <w:szCs w:val="17"/>
              </w:rPr>
              <w:t>(С</w:t>
            </w:r>
            <w:r w:rsidRPr="00A7123F">
              <w:rPr>
                <w:rFonts w:ascii="Times New Roman" w:hAnsi="Times New Roman"/>
                <w:sz w:val="17"/>
                <w:szCs w:val="17"/>
              </w:rPr>
              <w:t>обственность</w:t>
            </w:r>
            <w:r>
              <w:rPr>
                <w:rFonts w:ascii="Times New Roman" w:hAnsi="Times New Roman"/>
                <w:sz w:val="17"/>
                <w:szCs w:val="17"/>
              </w:rPr>
              <w:t>)</w:t>
            </w:r>
          </w:p>
        </w:tc>
      </w:tr>
      <w:tr w:rsidR="007F16DC" w:rsidRPr="00EA58F4" w14:paraId="3A2E93B3" w14:textId="77777777" w:rsidTr="007E53B6">
        <w:trPr>
          <w:trHeight w:val="712"/>
        </w:trPr>
        <w:tc>
          <w:tcPr>
            <w:tcW w:w="150" w:type="pct"/>
            <w:vMerge/>
            <w:vAlign w:val="center"/>
          </w:tcPr>
          <w:p w14:paraId="4991DBD9" w14:textId="77777777" w:rsidR="00CA65B4" w:rsidRPr="00EA58F4" w:rsidRDefault="00CA65B4" w:rsidP="00CA65B4">
            <w:pPr>
              <w:pStyle w:val="af4"/>
              <w:numPr>
                <w:ilvl w:val="0"/>
                <w:numId w:val="22"/>
              </w:numPr>
              <w:spacing w:after="0" w:line="276" w:lineRule="auto"/>
              <w:ind w:left="360"/>
              <w:jc w:val="center"/>
              <w:rPr>
                <w:rFonts w:ascii="Times New Roman" w:hAnsi="Times New Roman"/>
                <w:sz w:val="17"/>
                <w:szCs w:val="17"/>
              </w:rPr>
            </w:pPr>
          </w:p>
        </w:tc>
        <w:tc>
          <w:tcPr>
            <w:tcW w:w="548" w:type="pct"/>
            <w:vMerge/>
            <w:vAlign w:val="center"/>
          </w:tcPr>
          <w:p w14:paraId="7BABFB4E" w14:textId="77777777" w:rsidR="00CA65B4" w:rsidRDefault="00CA65B4" w:rsidP="00CA65B4">
            <w:pPr>
              <w:spacing w:after="0"/>
              <w:jc w:val="center"/>
              <w:rPr>
                <w:rFonts w:ascii="Times New Roman" w:hAnsi="Times New Roman"/>
                <w:sz w:val="17"/>
                <w:szCs w:val="17"/>
              </w:rPr>
            </w:pPr>
          </w:p>
        </w:tc>
        <w:tc>
          <w:tcPr>
            <w:tcW w:w="158" w:type="pct"/>
            <w:vMerge/>
            <w:vAlign w:val="center"/>
          </w:tcPr>
          <w:p w14:paraId="0FD4D99F" w14:textId="77777777" w:rsidR="00CA65B4" w:rsidRDefault="00CA65B4" w:rsidP="00CA65B4">
            <w:pPr>
              <w:spacing w:after="0"/>
              <w:jc w:val="center"/>
              <w:rPr>
                <w:rFonts w:ascii="Times New Roman" w:hAnsi="Times New Roman"/>
                <w:sz w:val="17"/>
                <w:szCs w:val="17"/>
              </w:rPr>
            </w:pPr>
          </w:p>
        </w:tc>
        <w:tc>
          <w:tcPr>
            <w:tcW w:w="147" w:type="pct"/>
            <w:vMerge/>
            <w:vAlign w:val="center"/>
          </w:tcPr>
          <w:p w14:paraId="73AD6D05" w14:textId="77777777" w:rsidR="00CA65B4" w:rsidRDefault="00CA65B4" w:rsidP="00CA65B4">
            <w:pPr>
              <w:spacing w:after="0"/>
              <w:jc w:val="center"/>
              <w:rPr>
                <w:rFonts w:ascii="Times New Roman" w:hAnsi="Times New Roman"/>
                <w:sz w:val="17"/>
                <w:szCs w:val="17"/>
              </w:rPr>
            </w:pPr>
          </w:p>
        </w:tc>
        <w:tc>
          <w:tcPr>
            <w:tcW w:w="218" w:type="pct"/>
            <w:vMerge/>
            <w:shd w:val="clear" w:color="auto" w:fill="auto"/>
            <w:vAlign w:val="center"/>
          </w:tcPr>
          <w:p w14:paraId="5F3C44DD" w14:textId="77777777" w:rsidR="00CA65B4" w:rsidRPr="00EA58F4" w:rsidRDefault="00CA65B4" w:rsidP="00CA65B4">
            <w:pPr>
              <w:spacing w:after="0"/>
              <w:jc w:val="center"/>
              <w:rPr>
                <w:rFonts w:ascii="Times New Roman" w:hAnsi="Times New Roman"/>
                <w:sz w:val="17"/>
                <w:szCs w:val="17"/>
              </w:rPr>
            </w:pPr>
          </w:p>
        </w:tc>
        <w:tc>
          <w:tcPr>
            <w:tcW w:w="203" w:type="pct"/>
            <w:gridSpan w:val="2"/>
            <w:shd w:val="clear" w:color="auto" w:fill="auto"/>
            <w:vAlign w:val="center"/>
          </w:tcPr>
          <w:p w14:paraId="262AA96E" w14:textId="7C7D2335" w:rsidR="00CA65B4" w:rsidRPr="00EA58F4" w:rsidRDefault="00CA65B4" w:rsidP="00CA65B4">
            <w:pPr>
              <w:spacing w:after="0"/>
              <w:jc w:val="center"/>
              <w:rPr>
                <w:rFonts w:ascii="Times New Roman" w:hAnsi="Times New Roman"/>
                <w:sz w:val="17"/>
                <w:szCs w:val="17"/>
              </w:rPr>
            </w:pPr>
            <w:r>
              <w:rPr>
                <w:rFonts w:ascii="Times New Roman" w:hAnsi="Times New Roman"/>
                <w:sz w:val="17"/>
                <w:szCs w:val="17"/>
              </w:rPr>
              <w:t>0,104</w:t>
            </w:r>
          </w:p>
        </w:tc>
        <w:tc>
          <w:tcPr>
            <w:tcW w:w="199" w:type="pct"/>
            <w:vMerge/>
            <w:shd w:val="clear" w:color="auto" w:fill="auto"/>
            <w:vAlign w:val="center"/>
          </w:tcPr>
          <w:p w14:paraId="4DB29DF4" w14:textId="77777777" w:rsidR="00CA65B4" w:rsidRPr="00EA58F4" w:rsidRDefault="00CA65B4" w:rsidP="00CA65B4">
            <w:pPr>
              <w:spacing w:after="0"/>
              <w:jc w:val="center"/>
              <w:rPr>
                <w:rFonts w:ascii="Times New Roman" w:hAnsi="Times New Roman"/>
                <w:sz w:val="17"/>
                <w:szCs w:val="17"/>
              </w:rPr>
            </w:pPr>
          </w:p>
        </w:tc>
        <w:tc>
          <w:tcPr>
            <w:tcW w:w="227" w:type="pct"/>
            <w:vMerge/>
            <w:shd w:val="clear" w:color="auto" w:fill="auto"/>
            <w:vAlign w:val="center"/>
          </w:tcPr>
          <w:p w14:paraId="58626DEF" w14:textId="77777777" w:rsidR="00CA65B4" w:rsidRPr="00EA58F4" w:rsidRDefault="00CA65B4" w:rsidP="00CA65B4">
            <w:pPr>
              <w:spacing w:after="0"/>
              <w:jc w:val="center"/>
              <w:rPr>
                <w:rFonts w:ascii="Times New Roman" w:hAnsi="Times New Roman"/>
                <w:sz w:val="17"/>
                <w:szCs w:val="17"/>
              </w:rPr>
            </w:pPr>
          </w:p>
        </w:tc>
        <w:tc>
          <w:tcPr>
            <w:tcW w:w="315" w:type="pct"/>
            <w:vMerge/>
            <w:vAlign w:val="center"/>
          </w:tcPr>
          <w:p w14:paraId="2EE57A9D" w14:textId="77777777" w:rsidR="00CA65B4" w:rsidRPr="00427E11" w:rsidRDefault="00CA65B4" w:rsidP="00CA65B4">
            <w:pPr>
              <w:spacing w:after="0"/>
              <w:jc w:val="center"/>
              <w:rPr>
                <w:rFonts w:ascii="Times New Roman" w:hAnsi="Times New Roman"/>
                <w:sz w:val="17"/>
                <w:szCs w:val="17"/>
              </w:rPr>
            </w:pPr>
          </w:p>
        </w:tc>
        <w:tc>
          <w:tcPr>
            <w:tcW w:w="469" w:type="pct"/>
            <w:vMerge/>
            <w:vAlign w:val="center"/>
          </w:tcPr>
          <w:p w14:paraId="0509D285" w14:textId="77777777" w:rsidR="00CA65B4" w:rsidRPr="00427E11" w:rsidRDefault="00CA65B4" w:rsidP="00CA65B4">
            <w:pPr>
              <w:spacing w:after="0"/>
              <w:jc w:val="center"/>
              <w:rPr>
                <w:rFonts w:ascii="Times New Roman" w:hAnsi="Times New Roman"/>
                <w:sz w:val="17"/>
                <w:szCs w:val="17"/>
              </w:rPr>
            </w:pPr>
          </w:p>
        </w:tc>
        <w:tc>
          <w:tcPr>
            <w:tcW w:w="482" w:type="pct"/>
            <w:shd w:val="clear" w:color="auto" w:fill="auto"/>
            <w:vAlign w:val="center"/>
          </w:tcPr>
          <w:p w14:paraId="532050ED" w14:textId="447CDBD2" w:rsidR="00CA65B4" w:rsidRPr="00427E11" w:rsidRDefault="00CA65B4" w:rsidP="00CA65B4">
            <w:pPr>
              <w:spacing w:after="0"/>
              <w:jc w:val="center"/>
              <w:rPr>
                <w:rFonts w:ascii="Times New Roman" w:hAnsi="Times New Roman"/>
                <w:sz w:val="17"/>
                <w:szCs w:val="17"/>
              </w:rPr>
            </w:pPr>
            <w:r w:rsidRPr="00427E11">
              <w:rPr>
                <w:rFonts w:ascii="Times New Roman" w:hAnsi="Times New Roman"/>
                <w:sz w:val="17"/>
                <w:szCs w:val="17"/>
              </w:rPr>
              <w:t>54:07:043501:464</w:t>
            </w:r>
          </w:p>
        </w:tc>
        <w:tc>
          <w:tcPr>
            <w:tcW w:w="489" w:type="pct"/>
            <w:vAlign w:val="center"/>
          </w:tcPr>
          <w:p w14:paraId="19CD6B8B" w14:textId="241F8E21" w:rsidR="00CA65B4" w:rsidRPr="00EA58F4" w:rsidRDefault="00CA65B4" w:rsidP="00CA65B4">
            <w:pPr>
              <w:spacing w:after="0"/>
              <w:jc w:val="center"/>
              <w:rPr>
                <w:rFonts w:ascii="Times New Roman" w:hAnsi="Times New Roman"/>
                <w:color w:val="000000"/>
                <w:sz w:val="17"/>
                <w:szCs w:val="17"/>
              </w:rPr>
            </w:pPr>
            <w:r w:rsidRPr="00941009">
              <w:rPr>
                <w:rFonts w:ascii="Times New Roman" w:hAnsi="Times New Roman"/>
                <w:color w:val="000000"/>
                <w:sz w:val="17"/>
                <w:szCs w:val="17"/>
              </w:rPr>
              <w:t>Для ведения личного подсобного хозяйства</w:t>
            </w:r>
          </w:p>
        </w:tc>
        <w:tc>
          <w:tcPr>
            <w:tcW w:w="355" w:type="pct"/>
            <w:vAlign w:val="center"/>
          </w:tcPr>
          <w:p w14:paraId="78A365FF" w14:textId="5E8628B2" w:rsidR="00CA65B4" w:rsidRPr="00EA58F4" w:rsidRDefault="00CA65B4" w:rsidP="00CA65B4">
            <w:pPr>
              <w:spacing w:after="0"/>
              <w:jc w:val="center"/>
              <w:rPr>
                <w:rFonts w:ascii="Times New Roman" w:hAnsi="Times New Roman"/>
                <w:color w:val="000000"/>
                <w:sz w:val="17"/>
                <w:szCs w:val="17"/>
              </w:rPr>
            </w:pPr>
            <w:r w:rsidRPr="001167A6">
              <w:rPr>
                <w:rFonts w:ascii="Times New Roman" w:hAnsi="Times New Roman"/>
                <w:color w:val="000000"/>
                <w:sz w:val="17"/>
                <w:szCs w:val="17"/>
              </w:rPr>
              <w:t>Земли населённых пунктов</w:t>
            </w:r>
          </w:p>
        </w:tc>
        <w:tc>
          <w:tcPr>
            <w:tcW w:w="567" w:type="pct"/>
            <w:vAlign w:val="center"/>
          </w:tcPr>
          <w:p w14:paraId="16B47D72" w14:textId="77777777" w:rsidR="00CA65B4" w:rsidRDefault="00CA65B4" w:rsidP="00CA65B4">
            <w:pPr>
              <w:spacing w:after="0"/>
              <w:jc w:val="center"/>
              <w:rPr>
                <w:rFonts w:ascii="Times New Roman" w:hAnsi="Times New Roman"/>
                <w:sz w:val="17"/>
                <w:szCs w:val="17"/>
              </w:rPr>
            </w:pPr>
            <w:r w:rsidRPr="00845712">
              <w:rPr>
                <w:rFonts w:ascii="Times New Roman" w:hAnsi="Times New Roman"/>
                <w:sz w:val="17"/>
                <w:szCs w:val="17"/>
              </w:rPr>
              <w:t>№ 54-54-08/063/2010-422 от 07.12.2010</w:t>
            </w:r>
          </w:p>
          <w:p w14:paraId="2F8CD1D0" w14:textId="17381F84" w:rsidR="00CA65B4" w:rsidRPr="00EA58F4" w:rsidRDefault="00CA65B4" w:rsidP="00CA65B4">
            <w:pPr>
              <w:spacing w:after="0"/>
              <w:jc w:val="center"/>
              <w:rPr>
                <w:rFonts w:ascii="Times New Roman" w:hAnsi="Times New Roman"/>
                <w:sz w:val="17"/>
                <w:szCs w:val="17"/>
              </w:rPr>
            </w:pPr>
            <w:r>
              <w:rPr>
                <w:rFonts w:ascii="Times New Roman" w:hAnsi="Times New Roman"/>
                <w:sz w:val="17"/>
                <w:szCs w:val="17"/>
              </w:rPr>
              <w:t>(С</w:t>
            </w:r>
            <w:r w:rsidRPr="00A7123F">
              <w:rPr>
                <w:rFonts w:ascii="Times New Roman" w:hAnsi="Times New Roman"/>
                <w:sz w:val="17"/>
                <w:szCs w:val="17"/>
              </w:rPr>
              <w:t>обственность</w:t>
            </w:r>
            <w:r>
              <w:rPr>
                <w:rFonts w:ascii="Times New Roman" w:hAnsi="Times New Roman"/>
                <w:sz w:val="17"/>
                <w:szCs w:val="17"/>
              </w:rPr>
              <w:t>)</w:t>
            </w:r>
          </w:p>
        </w:tc>
        <w:tc>
          <w:tcPr>
            <w:tcW w:w="473" w:type="pct"/>
            <w:vAlign w:val="center"/>
          </w:tcPr>
          <w:p w14:paraId="70B5EC12" w14:textId="77777777" w:rsidR="00CA65B4" w:rsidRDefault="00CA65B4" w:rsidP="00CA65B4">
            <w:pPr>
              <w:spacing w:after="0"/>
              <w:jc w:val="center"/>
              <w:rPr>
                <w:rFonts w:ascii="Times New Roman" w:hAnsi="Times New Roman"/>
                <w:sz w:val="17"/>
                <w:szCs w:val="17"/>
              </w:rPr>
            </w:pPr>
            <w:r>
              <w:rPr>
                <w:rFonts w:ascii="Times New Roman" w:hAnsi="Times New Roman"/>
                <w:sz w:val="17"/>
                <w:szCs w:val="17"/>
              </w:rPr>
              <w:t xml:space="preserve">№ </w:t>
            </w:r>
            <w:r w:rsidRPr="00F17073">
              <w:rPr>
                <w:rFonts w:ascii="Times New Roman" w:hAnsi="Times New Roman"/>
                <w:sz w:val="17"/>
                <w:szCs w:val="17"/>
              </w:rPr>
              <w:t>54-54-08/063/2010-422</w:t>
            </w:r>
            <w:r>
              <w:rPr>
                <w:rFonts w:ascii="Times New Roman" w:hAnsi="Times New Roman"/>
                <w:sz w:val="17"/>
                <w:szCs w:val="17"/>
              </w:rPr>
              <w:t xml:space="preserve"> от 07.12.2010</w:t>
            </w:r>
          </w:p>
          <w:p w14:paraId="4859DAE0" w14:textId="0E2E581E" w:rsidR="00CA65B4" w:rsidRPr="00EA58F4" w:rsidRDefault="00CA65B4" w:rsidP="00CA65B4">
            <w:pPr>
              <w:spacing w:after="0"/>
              <w:jc w:val="center"/>
              <w:rPr>
                <w:rFonts w:ascii="Times New Roman" w:hAnsi="Times New Roman"/>
                <w:sz w:val="17"/>
                <w:szCs w:val="17"/>
              </w:rPr>
            </w:pPr>
            <w:r>
              <w:rPr>
                <w:rFonts w:ascii="Times New Roman" w:hAnsi="Times New Roman"/>
                <w:sz w:val="17"/>
                <w:szCs w:val="17"/>
              </w:rPr>
              <w:t>(С</w:t>
            </w:r>
            <w:r w:rsidRPr="00A7123F">
              <w:rPr>
                <w:rFonts w:ascii="Times New Roman" w:hAnsi="Times New Roman"/>
                <w:sz w:val="17"/>
                <w:szCs w:val="17"/>
              </w:rPr>
              <w:t>обственность</w:t>
            </w:r>
            <w:r>
              <w:rPr>
                <w:rFonts w:ascii="Times New Roman" w:hAnsi="Times New Roman"/>
                <w:sz w:val="17"/>
                <w:szCs w:val="17"/>
              </w:rPr>
              <w:t>)</w:t>
            </w:r>
          </w:p>
        </w:tc>
      </w:tr>
      <w:tr w:rsidR="007F16DC" w:rsidRPr="00EA58F4" w14:paraId="628CB708" w14:textId="77777777" w:rsidTr="007E53B6">
        <w:trPr>
          <w:trHeight w:val="712"/>
        </w:trPr>
        <w:tc>
          <w:tcPr>
            <w:tcW w:w="150" w:type="pct"/>
            <w:vMerge/>
            <w:vAlign w:val="center"/>
          </w:tcPr>
          <w:p w14:paraId="4A17A4A9" w14:textId="77777777" w:rsidR="00CA65B4" w:rsidRPr="00EA58F4" w:rsidRDefault="00CA65B4" w:rsidP="00CA65B4">
            <w:pPr>
              <w:pStyle w:val="af4"/>
              <w:numPr>
                <w:ilvl w:val="0"/>
                <w:numId w:val="22"/>
              </w:numPr>
              <w:spacing w:after="0" w:line="276" w:lineRule="auto"/>
              <w:ind w:left="360"/>
              <w:jc w:val="center"/>
              <w:rPr>
                <w:rFonts w:ascii="Times New Roman" w:hAnsi="Times New Roman"/>
                <w:sz w:val="17"/>
                <w:szCs w:val="17"/>
              </w:rPr>
            </w:pPr>
          </w:p>
        </w:tc>
        <w:tc>
          <w:tcPr>
            <w:tcW w:w="548" w:type="pct"/>
            <w:vMerge/>
            <w:vAlign w:val="center"/>
          </w:tcPr>
          <w:p w14:paraId="0814B94B" w14:textId="77777777" w:rsidR="00CA65B4" w:rsidRDefault="00CA65B4" w:rsidP="00CA65B4">
            <w:pPr>
              <w:spacing w:after="0"/>
              <w:jc w:val="center"/>
              <w:rPr>
                <w:rFonts w:ascii="Times New Roman" w:hAnsi="Times New Roman"/>
                <w:sz w:val="17"/>
                <w:szCs w:val="17"/>
              </w:rPr>
            </w:pPr>
          </w:p>
        </w:tc>
        <w:tc>
          <w:tcPr>
            <w:tcW w:w="158" w:type="pct"/>
            <w:vMerge/>
            <w:vAlign w:val="center"/>
          </w:tcPr>
          <w:p w14:paraId="1E153A2E" w14:textId="77777777" w:rsidR="00CA65B4" w:rsidRDefault="00CA65B4" w:rsidP="00CA65B4">
            <w:pPr>
              <w:spacing w:after="0"/>
              <w:jc w:val="center"/>
              <w:rPr>
                <w:rFonts w:ascii="Times New Roman" w:hAnsi="Times New Roman"/>
                <w:sz w:val="17"/>
                <w:szCs w:val="17"/>
              </w:rPr>
            </w:pPr>
          </w:p>
        </w:tc>
        <w:tc>
          <w:tcPr>
            <w:tcW w:w="147" w:type="pct"/>
            <w:vMerge/>
            <w:vAlign w:val="center"/>
          </w:tcPr>
          <w:p w14:paraId="2F65B893" w14:textId="77777777" w:rsidR="00CA65B4" w:rsidRDefault="00CA65B4" w:rsidP="00CA65B4">
            <w:pPr>
              <w:spacing w:after="0"/>
              <w:jc w:val="center"/>
              <w:rPr>
                <w:rFonts w:ascii="Times New Roman" w:hAnsi="Times New Roman"/>
                <w:sz w:val="17"/>
                <w:szCs w:val="17"/>
              </w:rPr>
            </w:pPr>
          </w:p>
        </w:tc>
        <w:tc>
          <w:tcPr>
            <w:tcW w:w="218" w:type="pct"/>
            <w:vMerge/>
            <w:shd w:val="clear" w:color="auto" w:fill="auto"/>
            <w:vAlign w:val="center"/>
          </w:tcPr>
          <w:p w14:paraId="6C66AC47" w14:textId="77777777" w:rsidR="00CA65B4" w:rsidRPr="00EA58F4" w:rsidRDefault="00CA65B4" w:rsidP="00CA65B4">
            <w:pPr>
              <w:spacing w:after="0"/>
              <w:jc w:val="center"/>
              <w:rPr>
                <w:rFonts w:ascii="Times New Roman" w:hAnsi="Times New Roman"/>
                <w:sz w:val="17"/>
                <w:szCs w:val="17"/>
              </w:rPr>
            </w:pPr>
          </w:p>
        </w:tc>
        <w:tc>
          <w:tcPr>
            <w:tcW w:w="203" w:type="pct"/>
            <w:gridSpan w:val="2"/>
            <w:shd w:val="clear" w:color="auto" w:fill="auto"/>
            <w:vAlign w:val="center"/>
          </w:tcPr>
          <w:p w14:paraId="39EC0792" w14:textId="6E885D13" w:rsidR="00CA65B4" w:rsidRPr="00EA58F4" w:rsidRDefault="00CA65B4" w:rsidP="00CA65B4">
            <w:pPr>
              <w:spacing w:after="0"/>
              <w:jc w:val="center"/>
              <w:rPr>
                <w:rFonts w:ascii="Times New Roman" w:hAnsi="Times New Roman"/>
                <w:sz w:val="17"/>
                <w:szCs w:val="17"/>
              </w:rPr>
            </w:pPr>
            <w:r>
              <w:rPr>
                <w:rFonts w:ascii="Times New Roman" w:hAnsi="Times New Roman"/>
                <w:sz w:val="17"/>
                <w:szCs w:val="17"/>
              </w:rPr>
              <w:t>0,086</w:t>
            </w:r>
          </w:p>
        </w:tc>
        <w:tc>
          <w:tcPr>
            <w:tcW w:w="199" w:type="pct"/>
            <w:vMerge/>
            <w:shd w:val="clear" w:color="auto" w:fill="auto"/>
            <w:vAlign w:val="center"/>
          </w:tcPr>
          <w:p w14:paraId="2EEB358C" w14:textId="77777777" w:rsidR="00CA65B4" w:rsidRPr="00EA58F4" w:rsidRDefault="00CA65B4" w:rsidP="00CA65B4">
            <w:pPr>
              <w:spacing w:after="0"/>
              <w:jc w:val="center"/>
              <w:rPr>
                <w:rFonts w:ascii="Times New Roman" w:hAnsi="Times New Roman"/>
                <w:sz w:val="17"/>
                <w:szCs w:val="17"/>
              </w:rPr>
            </w:pPr>
          </w:p>
        </w:tc>
        <w:tc>
          <w:tcPr>
            <w:tcW w:w="227" w:type="pct"/>
            <w:vMerge/>
            <w:shd w:val="clear" w:color="auto" w:fill="auto"/>
            <w:vAlign w:val="center"/>
          </w:tcPr>
          <w:p w14:paraId="1071F69B" w14:textId="77777777" w:rsidR="00CA65B4" w:rsidRPr="00EA58F4" w:rsidRDefault="00CA65B4" w:rsidP="00CA65B4">
            <w:pPr>
              <w:spacing w:after="0"/>
              <w:jc w:val="center"/>
              <w:rPr>
                <w:rFonts w:ascii="Times New Roman" w:hAnsi="Times New Roman"/>
                <w:sz w:val="17"/>
                <w:szCs w:val="17"/>
              </w:rPr>
            </w:pPr>
          </w:p>
        </w:tc>
        <w:tc>
          <w:tcPr>
            <w:tcW w:w="315" w:type="pct"/>
            <w:vMerge/>
            <w:vAlign w:val="center"/>
          </w:tcPr>
          <w:p w14:paraId="1D23F83E" w14:textId="77777777" w:rsidR="00CA65B4" w:rsidRPr="00427E11" w:rsidRDefault="00CA65B4" w:rsidP="00CA65B4">
            <w:pPr>
              <w:spacing w:after="0"/>
              <w:jc w:val="center"/>
              <w:rPr>
                <w:rFonts w:ascii="Times New Roman" w:hAnsi="Times New Roman"/>
                <w:sz w:val="17"/>
                <w:szCs w:val="17"/>
              </w:rPr>
            </w:pPr>
          </w:p>
        </w:tc>
        <w:tc>
          <w:tcPr>
            <w:tcW w:w="469" w:type="pct"/>
            <w:vMerge/>
            <w:vAlign w:val="center"/>
          </w:tcPr>
          <w:p w14:paraId="32C8041B" w14:textId="77777777" w:rsidR="00CA65B4" w:rsidRPr="00427E11" w:rsidRDefault="00CA65B4" w:rsidP="00CA65B4">
            <w:pPr>
              <w:spacing w:after="0"/>
              <w:jc w:val="center"/>
              <w:rPr>
                <w:rFonts w:ascii="Times New Roman" w:hAnsi="Times New Roman"/>
                <w:sz w:val="17"/>
                <w:szCs w:val="17"/>
              </w:rPr>
            </w:pPr>
          </w:p>
        </w:tc>
        <w:tc>
          <w:tcPr>
            <w:tcW w:w="482" w:type="pct"/>
            <w:shd w:val="clear" w:color="auto" w:fill="auto"/>
            <w:vAlign w:val="center"/>
          </w:tcPr>
          <w:p w14:paraId="7F0E5B5E" w14:textId="64DDF9E0" w:rsidR="00CA65B4" w:rsidRPr="00427E11" w:rsidRDefault="00CA65B4" w:rsidP="00CA65B4">
            <w:pPr>
              <w:spacing w:after="0"/>
              <w:jc w:val="center"/>
              <w:rPr>
                <w:rFonts w:ascii="Times New Roman" w:hAnsi="Times New Roman"/>
                <w:sz w:val="17"/>
                <w:szCs w:val="17"/>
              </w:rPr>
            </w:pPr>
            <w:r w:rsidRPr="00427E11">
              <w:rPr>
                <w:rFonts w:ascii="Times New Roman" w:hAnsi="Times New Roman"/>
                <w:sz w:val="17"/>
                <w:szCs w:val="17"/>
              </w:rPr>
              <w:t>54:07:043501:448</w:t>
            </w:r>
          </w:p>
        </w:tc>
        <w:tc>
          <w:tcPr>
            <w:tcW w:w="489" w:type="pct"/>
            <w:vAlign w:val="center"/>
          </w:tcPr>
          <w:p w14:paraId="64D414CA" w14:textId="605D03D8" w:rsidR="00CA65B4" w:rsidRPr="00EA58F4" w:rsidRDefault="00CA65B4" w:rsidP="00CA65B4">
            <w:pPr>
              <w:spacing w:after="0"/>
              <w:jc w:val="center"/>
              <w:rPr>
                <w:rFonts w:ascii="Times New Roman" w:hAnsi="Times New Roman"/>
                <w:color w:val="000000"/>
                <w:sz w:val="17"/>
                <w:szCs w:val="17"/>
              </w:rPr>
            </w:pPr>
            <w:r w:rsidRPr="00941009">
              <w:rPr>
                <w:rFonts w:ascii="Times New Roman" w:hAnsi="Times New Roman"/>
                <w:color w:val="000000"/>
                <w:sz w:val="17"/>
                <w:szCs w:val="17"/>
              </w:rPr>
              <w:t>Для ведения личного подсобного хозяйства</w:t>
            </w:r>
          </w:p>
        </w:tc>
        <w:tc>
          <w:tcPr>
            <w:tcW w:w="355" w:type="pct"/>
            <w:vAlign w:val="center"/>
          </w:tcPr>
          <w:p w14:paraId="372E7C19" w14:textId="783BC7A5" w:rsidR="00CA65B4" w:rsidRPr="00EA58F4" w:rsidRDefault="00CA65B4" w:rsidP="00CA65B4">
            <w:pPr>
              <w:spacing w:after="0"/>
              <w:jc w:val="center"/>
              <w:rPr>
                <w:rFonts w:ascii="Times New Roman" w:hAnsi="Times New Roman"/>
                <w:color w:val="000000"/>
                <w:sz w:val="17"/>
                <w:szCs w:val="17"/>
              </w:rPr>
            </w:pPr>
            <w:r w:rsidRPr="0060563D">
              <w:rPr>
                <w:rFonts w:ascii="Times New Roman" w:hAnsi="Times New Roman"/>
                <w:color w:val="000000"/>
                <w:sz w:val="17"/>
                <w:szCs w:val="17"/>
              </w:rPr>
              <w:t>Земли населённых пунктов</w:t>
            </w:r>
          </w:p>
        </w:tc>
        <w:tc>
          <w:tcPr>
            <w:tcW w:w="567" w:type="pct"/>
            <w:vAlign w:val="center"/>
          </w:tcPr>
          <w:p w14:paraId="41C29575" w14:textId="77777777" w:rsidR="00CA65B4" w:rsidRDefault="00CA65B4" w:rsidP="00CA65B4">
            <w:pPr>
              <w:spacing w:after="0"/>
              <w:jc w:val="center"/>
              <w:rPr>
                <w:rFonts w:ascii="Times New Roman" w:hAnsi="Times New Roman"/>
                <w:sz w:val="17"/>
                <w:szCs w:val="17"/>
              </w:rPr>
            </w:pPr>
            <w:r w:rsidRPr="00845712">
              <w:rPr>
                <w:rFonts w:ascii="Times New Roman" w:hAnsi="Times New Roman"/>
                <w:sz w:val="17"/>
                <w:szCs w:val="17"/>
              </w:rPr>
              <w:t>№ 54:07:043501:448-54/008/2019-2</w:t>
            </w:r>
            <w:r>
              <w:rPr>
                <w:rFonts w:ascii="Times New Roman" w:hAnsi="Times New Roman"/>
                <w:sz w:val="17"/>
                <w:szCs w:val="17"/>
              </w:rPr>
              <w:t xml:space="preserve"> </w:t>
            </w:r>
            <w:r w:rsidRPr="00845712">
              <w:rPr>
                <w:rFonts w:ascii="Times New Roman" w:hAnsi="Times New Roman"/>
                <w:sz w:val="17"/>
                <w:szCs w:val="17"/>
              </w:rPr>
              <w:t>от 30.01.2019</w:t>
            </w:r>
          </w:p>
          <w:p w14:paraId="0D5BA872" w14:textId="6C2FBBDF" w:rsidR="00CA65B4" w:rsidRPr="00EA58F4" w:rsidRDefault="00CA65B4" w:rsidP="00CA65B4">
            <w:pPr>
              <w:spacing w:after="0"/>
              <w:jc w:val="center"/>
              <w:rPr>
                <w:rFonts w:ascii="Times New Roman" w:hAnsi="Times New Roman"/>
                <w:sz w:val="17"/>
                <w:szCs w:val="17"/>
              </w:rPr>
            </w:pPr>
            <w:r>
              <w:rPr>
                <w:rFonts w:ascii="Times New Roman" w:hAnsi="Times New Roman"/>
                <w:sz w:val="17"/>
                <w:szCs w:val="17"/>
              </w:rPr>
              <w:t>(С</w:t>
            </w:r>
            <w:r w:rsidRPr="00A7123F">
              <w:rPr>
                <w:rFonts w:ascii="Times New Roman" w:hAnsi="Times New Roman"/>
                <w:sz w:val="17"/>
                <w:szCs w:val="17"/>
              </w:rPr>
              <w:t>обственность</w:t>
            </w:r>
            <w:r>
              <w:rPr>
                <w:rFonts w:ascii="Times New Roman" w:hAnsi="Times New Roman"/>
                <w:sz w:val="17"/>
                <w:szCs w:val="17"/>
              </w:rPr>
              <w:t>)</w:t>
            </w:r>
          </w:p>
        </w:tc>
        <w:tc>
          <w:tcPr>
            <w:tcW w:w="473" w:type="pct"/>
            <w:vAlign w:val="center"/>
          </w:tcPr>
          <w:p w14:paraId="22F727D4" w14:textId="77777777" w:rsidR="00CA65B4" w:rsidRDefault="00CA65B4" w:rsidP="00CA65B4">
            <w:pPr>
              <w:spacing w:after="0"/>
              <w:jc w:val="center"/>
              <w:rPr>
                <w:rFonts w:ascii="Times New Roman" w:hAnsi="Times New Roman"/>
                <w:sz w:val="17"/>
                <w:szCs w:val="17"/>
              </w:rPr>
            </w:pPr>
            <w:r>
              <w:rPr>
                <w:rFonts w:ascii="Times New Roman" w:hAnsi="Times New Roman"/>
                <w:sz w:val="17"/>
                <w:szCs w:val="17"/>
              </w:rPr>
              <w:t xml:space="preserve">№ </w:t>
            </w:r>
            <w:r w:rsidRPr="002615B6">
              <w:rPr>
                <w:rFonts w:ascii="Times New Roman" w:hAnsi="Times New Roman"/>
                <w:sz w:val="17"/>
                <w:szCs w:val="17"/>
              </w:rPr>
              <w:t>54-54-08/009/2010-813</w:t>
            </w:r>
            <w:r>
              <w:rPr>
                <w:rFonts w:ascii="Times New Roman" w:hAnsi="Times New Roman"/>
                <w:sz w:val="17"/>
                <w:szCs w:val="17"/>
              </w:rPr>
              <w:t xml:space="preserve"> от 13.05.2010</w:t>
            </w:r>
          </w:p>
          <w:p w14:paraId="1059DD55" w14:textId="7EBFBAF1" w:rsidR="00CA65B4" w:rsidRPr="00EA58F4" w:rsidRDefault="00CA65B4" w:rsidP="00CA65B4">
            <w:pPr>
              <w:spacing w:after="0"/>
              <w:jc w:val="center"/>
              <w:rPr>
                <w:rFonts w:ascii="Times New Roman" w:hAnsi="Times New Roman"/>
                <w:sz w:val="17"/>
                <w:szCs w:val="17"/>
              </w:rPr>
            </w:pPr>
            <w:r>
              <w:rPr>
                <w:rFonts w:ascii="Times New Roman" w:hAnsi="Times New Roman"/>
                <w:sz w:val="17"/>
                <w:szCs w:val="17"/>
              </w:rPr>
              <w:t>(С</w:t>
            </w:r>
            <w:r w:rsidRPr="00A7123F">
              <w:rPr>
                <w:rFonts w:ascii="Times New Roman" w:hAnsi="Times New Roman"/>
                <w:sz w:val="17"/>
                <w:szCs w:val="17"/>
              </w:rPr>
              <w:t>обственность</w:t>
            </w:r>
            <w:r>
              <w:rPr>
                <w:rFonts w:ascii="Times New Roman" w:hAnsi="Times New Roman"/>
                <w:sz w:val="17"/>
                <w:szCs w:val="17"/>
              </w:rPr>
              <w:t>)</w:t>
            </w:r>
          </w:p>
        </w:tc>
      </w:tr>
      <w:tr w:rsidR="007F16DC" w:rsidRPr="00EA58F4" w14:paraId="7D546D36" w14:textId="77777777" w:rsidTr="007E53B6">
        <w:trPr>
          <w:trHeight w:val="712"/>
        </w:trPr>
        <w:tc>
          <w:tcPr>
            <w:tcW w:w="150" w:type="pct"/>
            <w:vMerge/>
            <w:vAlign w:val="center"/>
          </w:tcPr>
          <w:p w14:paraId="6B762047" w14:textId="77777777" w:rsidR="00CA65B4" w:rsidRPr="00EA58F4" w:rsidRDefault="00CA65B4" w:rsidP="00CA65B4">
            <w:pPr>
              <w:pStyle w:val="af4"/>
              <w:numPr>
                <w:ilvl w:val="0"/>
                <w:numId w:val="22"/>
              </w:numPr>
              <w:spacing w:after="0" w:line="276" w:lineRule="auto"/>
              <w:ind w:left="360"/>
              <w:jc w:val="center"/>
              <w:rPr>
                <w:rFonts w:ascii="Times New Roman" w:hAnsi="Times New Roman"/>
                <w:sz w:val="17"/>
                <w:szCs w:val="17"/>
              </w:rPr>
            </w:pPr>
          </w:p>
        </w:tc>
        <w:tc>
          <w:tcPr>
            <w:tcW w:w="548" w:type="pct"/>
            <w:vMerge/>
            <w:vAlign w:val="center"/>
          </w:tcPr>
          <w:p w14:paraId="2DC1323D" w14:textId="77777777" w:rsidR="00CA65B4" w:rsidRDefault="00CA65B4" w:rsidP="00CA65B4">
            <w:pPr>
              <w:spacing w:after="0"/>
              <w:jc w:val="center"/>
              <w:rPr>
                <w:rFonts w:ascii="Times New Roman" w:hAnsi="Times New Roman"/>
                <w:sz w:val="17"/>
                <w:szCs w:val="17"/>
              </w:rPr>
            </w:pPr>
          </w:p>
        </w:tc>
        <w:tc>
          <w:tcPr>
            <w:tcW w:w="158" w:type="pct"/>
            <w:vMerge/>
            <w:vAlign w:val="center"/>
          </w:tcPr>
          <w:p w14:paraId="67B11E1B" w14:textId="77777777" w:rsidR="00CA65B4" w:rsidRDefault="00CA65B4" w:rsidP="00CA65B4">
            <w:pPr>
              <w:spacing w:after="0"/>
              <w:jc w:val="center"/>
              <w:rPr>
                <w:rFonts w:ascii="Times New Roman" w:hAnsi="Times New Roman"/>
                <w:sz w:val="17"/>
                <w:szCs w:val="17"/>
              </w:rPr>
            </w:pPr>
          </w:p>
        </w:tc>
        <w:tc>
          <w:tcPr>
            <w:tcW w:w="147" w:type="pct"/>
            <w:vMerge/>
            <w:vAlign w:val="center"/>
          </w:tcPr>
          <w:p w14:paraId="10DCEABF" w14:textId="77777777" w:rsidR="00CA65B4" w:rsidRDefault="00CA65B4" w:rsidP="00CA65B4">
            <w:pPr>
              <w:spacing w:after="0"/>
              <w:jc w:val="center"/>
              <w:rPr>
                <w:rFonts w:ascii="Times New Roman" w:hAnsi="Times New Roman"/>
                <w:sz w:val="17"/>
                <w:szCs w:val="17"/>
              </w:rPr>
            </w:pPr>
          </w:p>
        </w:tc>
        <w:tc>
          <w:tcPr>
            <w:tcW w:w="218" w:type="pct"/>
            <w:vMerge/>
            <w:shd w:val="clear" w:color="auto" w:fill="auto"/>
            <w:vAlign w:val="center"/>
          </w:tcPr>
          <w:p w14:paraId="06265B4F" w14:textId="77777777" w:rsidR="00CA65B4" w:rsidRPr="00EA58F4" w:rsidRDefault="00CA65B4" w:rsidP="00CA65B4">
            <w:pPr>
              <w:spacing w:after="0"/>
              <w:jc w:val="center"/>
              <w:rPr>
                <w:rFonts w:ascii="Times New Roman" w:hAnsi="Times New Roman"/>
                <w:sz w:val="17"/>
                <w:szCs w:val="17"/>
              </w:rPr>
            </w:pPr>
          </w:p>
        </w:tc>
        <w:tc>
          <w:tcPr>
            <w:tcW w:w="203" w:type="pct"/>
            <w:gridSpan w:val="2"/>
            <w:shd w:val="clear" w:color="auto" w:fill="auto"/>
            <w:vAlign w:val="center"/>
          </w:tcPr>
          <w:p w14:paraId="0889A8D7" w14:textId="5F32F277" w:rsidR="00CA65B4" w:rsidRPr="00EA58F4" w:rsidRDefault="00CA65B4" w:rsidP="00CA65B4">
            <w:pPr>
              <w:spacing w:after="0"/>
              <w:jc w:val="center"/>
              <w:rPr>
                <w:rFonts w:ascii="Times New Roman" w:hAnsi="Times New Roman"/>
                <w:sz w:val="17"/>
                <w:szCs w:val="17"/>
              </w:rPr>
            </w:pPr>
            <w:r>
              <w:rPr>
                <w:rFonts w:ascii="Times New Roman" w:hAnsi="Times New Roman"/>
                <w:sz w:val="17"/>
                <w:szCs w:val="17"/>
              </w:rPr>
              <w:t>0,152</w:t>
            </w:r>
          </w:p>
        </w:tc>
        <w:tc>
          <w:tcPr>
            <w:tcW w:w="199" w:type="pct"/>
            <w:vMerge/>
            <w:shd w:val="clear" w:color="auto" w:fill="auto"/>
            <w:vAlign w:val="center"/>
          </w:tcPr>
          <w:p w14:paraId="241EE9FE" w14:textId="77777777" w:rsidR="00CA65B4" w:rsidRPr="00EA58F4" w:rsidRDefault="00CA65B4" w:rsidP="00CA65B4">
            <w:pPr>
              <w:spacing w:after="0"/>
              <w:jc w:val="center"/>
              <w:rPr>
                <w:rFonts w:ascii="Times New Roman" w:hAnsi="Times New Roman"/>
                <w:sz w:val="17"/>
                <w:szCs w:val="17"/>
              </w:rPr>
            </w:pPr>
          </w:p>
        </w:tc>
        <w:tc>
          <w:tcPr>
            <w:tcW w:w="227" w:type="pct"/>
            <w:vMerge/>
            <w:shd w:val="clear" w:color="auto" w:fill="auto"/>
            <w:vAlign w:val="center"/>
          </w:tcPr>
          <w:p w14:paraId="51037D5B" w14:textId="77777777" w:rsidR="00CA65B4" w:rsidRPr="00EA58F4" w:rsidRDefault="00CA65B4" w:rsidP="00CA65B4">
            <w:pPr>
              <w:spacing w:after="0"/>
              <w:jc w:val="center"/>
              <w:rPr>
                <w:rFonts w:ascii="Times New Roman" w:hAnsi="Times New Roman"/>
                <w:sz w:val="17"/>
                <w:szCs w:val="17"/>
              </w:rPr>
            </w:pPr>
          </w:p>
        </w:tc>
        <w:tc>
          <w:tcPr>
            <w:tcW w:w="315" w:type="pct"/>
            <w:vMerge/>
            <w:vAlign w:val="center"/>
          </w:tcPr>
          <w:p w14:paraId="32101641" w14:textId="77777777" w:rsidR="00CA65B4" w:rsidRPr="00427E11" w:rsidRDefault="00CA65B4" w:rsidP="00CA65B4">
            <w:pPr>
              <w:spacing w:after="0"/>
              <w:jc w:val="center"/>
              <w:rPr>
                <w:rFonts w:ascii="Times New Roman" w:hAnsi="Times New Roman"/>
                <w:sz w:val="17"/>
                <w:szCs w:val="17"/>
              </w:rPr>
            </w:pPr>
          </w:p>
        </w:tc>
        <w:tc>
          <w:tcPr>
            <w:tcW w:w="469" w:type="pct"/>
            <w:vMerge/>
            <w:vAlign w:val="center"/>
          </w:tcPr>
          <w:p w14:paraId="771554AF" w14:textId="77777777" w:rsidR="00CA65B4" w:rsidRPr="00427E11" w:rsidRDefault="00CA65B4" w:rsidP="00CA65B4">
            <w:pPr>
              <w:spacing w:after="0"/>
              <w:jc w:val="center"/>
              <w:rPr>
                <w:rFonts w:ascii="Times New Roman" w:hAnsi="Times New Roman"/>
                <w:sz w:val="17"/>
                <w:szCs w:val="17"/>
              </w:rPr>
            </w:pPr>
          </w:p>
        </w:tc>
        <w:tc>
          <w:tcPr>
            <w:tcW w:w="482" w:type="pct"/>
            <w:shd w:val="clear" w:color="auto" w:fill="auto"/>
            <w:vAlign w:val="center"/>
          </w:tcPr>
          <w:p w14:paraId="0DECDBDC" w14:textId="3E5251B5" w:rsidR="00CA65B4" w:rsidRPr="00427E11" w:rsidRDefault="00CA65B4" w:rsidP="00CA65B4">
            <w:pPr>
              <w:spacing w:after="0"/>
              <w:jc w:val="center"/>
              <w:rPr>
                <w:rFonts w:ascii="Times New Roman" w:hAnsi="Times New Roman"/>
                <w:sz w:val="17"/>
                <w:szCs w:val="17"/>
              </w:rPr>
            </w:pPr>
            <w:r w:rsidRPr="00427E11">
              <w:rPr>
                <w:rFonts w:ascii="Times New Roman" w:hAnsi="Times New Roman"/>
                <w:sz w:val="17"/>
                <w:szCs w:val="17"/>
              </w:rPr>
              <w:t>54:07:043501:105</w:t>
            </w:r>
          </w:p>
        </w:tc>
        <w:tc>
          <w:tcPr>
            <w:tcW w:w="489" w:type="pct"/>
            <w:vAlign w:val="center"/>
          </w:tcPr>
          <w:p w14:paraId="52BB4B8E" w14:textId="39E1BDDC" w:rsidR="00CA65B4" w:rsidRPr="00EA58F4" w:rsidRDefault="00CA65B4" w:rsidP="00CA65B4">
            <w:pPr>
              <w:spacing w:after="0"/>
              <w:jc w:val="center"/>
              <w:rPr>
                <w:rFonts w:ascii="Times New Roman" w:hAnsi="Times New Roman"/>
                <w:color w:val="000000"/>
                <w:sz w:val="17"/>
                <w:szCs w:val="17"/>
              </w:rPr>
            </w:pPr>
            <w:r w:rsidRPr="00941009">
              <w:rPr>
                <w:rFonts w:ascii="Times New Roman" w:hAnsi="Times New Roman"/>
                <w:color w:val="000000"/>
                <w:sz w:val="17"/>
                <w:szCs w:val="17"/>
              </w:rPr>
              <w:t>Для ведения личного подсобного хозяйства</w:t>
            </w:r>
          </w:p>
        </w:tc>
        <w:tc>
          <w:tcPr>
            <w:tcW w:w="355" w:type="pct"/>
            <w:vAlign w:val="center"/>
          </w:tcPr>
          <w:p w14:paraId="764E6F1C" w14:textId="2866F7CF" w:rsidR="00CA65B4" w:rsidRPr="00EA58F4" w:rsidRDefault="00CA65B4" w:rsidP="00CA65B4">
            <w:pPr>
              <w:spacing w:after="0"/>
              <w:jc w:val="center"/>
              <w:rPr>
                <w:rFonts w:ascii="Times New Roman" w:hAnsi="Times New Roman"/>
                <w:color w:val="000000"/>
                <w:sz w:val="17"/>
                <w:szCs w:val="17"/>
              </w:rPr>
            </w:pPr>
            <w:r w:rsidRPr="0060563D">
              <w:rPr>
                <w:rFonts w:ascii="Times New Roman" w:hAnsi="Times New Roman"/>
                <w:color w:val="000000"/>
                <w:sz w:val="17"/>
                <w:szCs w:val="17"/>
              </w:rPr>
              <w:t>Земли населённых пунктов</w:t>
            </w:r>
          </w:p>
        </w:tc>
        <w:tc>
          <w:tcPr>
            <w:tcW w:w="567" w:type="pct"/>
            <w:vAlign w:val="center"/>
          </w:tcPr>
          <w:p w14:paraId="122D54E3" w14:textId="77777777" w:rsidR="00CA65B4" w:rsidRDefault="00CA65B4" w:rsidP="00CA65B4">
            <w:pPr>
              <w:spacing w:after="0"/>
              <w:jc w:val="center"/>
              <w:rPr>
                <w:rFonts w:ascii="Times New Roman" w:hAnsi="Times New Roman"/>
                <w:sz w:val="17"/>
                <w:szCs w:val="17"/>
              </w:rPr>
            </w:pPr>
            <w:r w:rsidRPr="002D5F15">
              <w:rPr>
                <w:rFonts w:ascii="Times New Roman" w:hAnsi="Times New Roman"/>
                <w:sz w:val="17"/>
                <w:szCs w:val="17"/>
              </w:rPr>
              <w:t>№ 54-54-08/001/2005-412 от 14.03.2005</w:t>
            </w:r>
          </w:p>
          <w:p w14:paraId="3A096DEC" w14:textId="1B06BAB4" w:rsidR="00CA65B4" w:rsidRPr="00EA58F4" w:rsidRDefault="00CA65B4" w:rsidP="00CA65B4">
            <w:pPr>
              <w:spacing w:after="0"/>
              <w:jc w:val="center"/>
              <w:rPr>
                <w:rFonts w:ascii="Times New Roman" w:hAnsi="Times New Roman"/>
                <w:sz w:val="17"/>
                <w:szCs w:val="17"/>
              </w:rPr>
            </w:pPr>
            <w:r>
              <w:rPr>
                <w:rFonts w:ascii="Times New Roman" w:hAnsi="Times New Roman"/>
                <w:sz w:val="17"/>
                <w:szCs w:val="17"/>
              </w:rPr>
              <w:t>(</w:t>
            </w:r>
            <w:r w:rsidRPr="00A7123F">
              <w:rPr>
                <w:rFonts w:ascii="Times New Roman" w:hAnsi="Times New Roman"/>
                <w:sz w:val="17"/>
                <w:szCs w:val="17"/>
              </w:rPr>
              <w:t>Общая совместная собственность</w:t>
            </w:r>
            <w:r>
              <w:rPr>
                <w:rFonts w:ascii="Times New Roman" w:hAnsi="Times New Roman"/>
                <w:sz w:val="17"/>
                <w:szCs w:val="17"/>
              </w:rPr>
              <w:t>)</w:t>
            </w:r>
          </w:p>
        </w:tc>
        <w:tc>
          <w:tcPr>
            <w:tcW w:w="473" w:type="pct"/>
            <w:vAlign w:val="center"/>
          </w:tcPr>
          <w:p w14:paraId="1C73A1F8" w14:textId="77777777" w:rsidR="00CA65B4" w:rsidRDefault="00CA65B4" w:rsidP="00CA65B4">
            <w:pPr>
              <w:spacing w:after="0"/>
              <w:jc w:val="center"/>
              <w:rPr>
                <w:rFonts w:ascii="Times New Roman" w:hAnsi="Times New Roman"/>
                <w:sz w:val="17"/>
                <w:szCs w:val="17"/>
              </w:rPr>
            </w:pPr>
            <w:r>
              <w:rPr>
                <w:rFonts w:ascii="Times New Roman" w:hAnsi="Times New Roman"/>
                <w:sz w:val="17"/>
                <w:szCs w:val="17"/>
              </w:rPr>
              <w:t xml:space="preserve">№ </w:t>
            </w:r>
            <w:r w:rsidRPr="00C6649B">
              <w:rPr>
                <w:rFonts w:ascii="Times New Roman" w:hAnsi="Times New Roman"/>
                <w:sz w:val="17"/>
                <w:szCs w:val="17"/>
              </w:rPr>
              <w:t>54-54-08/001/2005-412</w:t>
            </w:r>
            <w:r>
              <w:rPr>
                <w:rFonts w:ascii="Times New Roman" w:hAnsi="Times New Roman"/>
                <w:sz w:val="17"/>
                <w:szCs w:val="17"/>
              </w:rPr>
              <w:t xml:space="preserve"> от 14.03.2005</w:t>
            </w:r>
          </w:p>
          <w:p w14:paraId="16CACE2E" w14:textId="6C353E6A" w:rsidR="00CA65B4" w:rsidRPr="00EA58F4" w:rsidRDefault="00CA65B4" w:rsidP="00CA65B4">
            <w:pPr>
              <w:spacing w:after="0"/>
              <w:jc w:val="center"/>
              <w:rPr>
                <w:rFonts w:ascii="Times New Roman" w:hAnsi="Times New Roman"/>
                <w:sz w:val="17"/>
                <w:szCs w:val="17"/>
              </w:rPr>
            </w:pPr>
            <w:r>
              <w:rPr>
                <w:rFonts w:ascii="Times New Roman" w:hAnsi="Times New Roman"/>
                <w:sz w:val="17"/>
                <w:szCs w:val="17"/>
              </w:rPr>
              <w:t>(</w:t>
            </w:r>
            <w:r w:rsidRPr="00A7123F">
              <w:rPr>
                <w:rFonts w:ascii="Times New Roman" w:hAnsi="Times New Roman"/>
                <w:sz w:val="17"/>
                <w:szCs w:val="17"/>
              </w:rPr>
              <w:t>Общая совместная собственность</w:t>
            </w:r>
            <w:r>
              <w:rPr>
                <w:rFonts w:ascii="Times New Roman" w:hAnsi="Times New Roman"/>
                <w:sz w:val="17"/>
                <w:szCs w:val="17"/>
              </w:rPr>
              <w:t>)</w:t>
            </w:r>
          </w:p>
        </w:tc>
      </w:tr>
      <w:tr w:rsidR="007F16DC" w:rsidRPr="00EA58F4" w14:paraId="38F9233D" w14:textId="77777777" w:rsidTr="007E53B6">
        <w:trPr>
          <w:trHeight w:val="712"/>
        </w:trPr>
        <w:tc>
          <w:tcPr>
            <w:tcW w:w="150" w:type="pct"/>
            <w:vMerge/>
            <w:vAlign w:val="center"/>
          </w:tcPr>
          <w:p w14:paraId="1774C934" w14:textId="77777777" w:rsidR="00CA65B4" w:rsidRPr="00EA58F4" w:rsidRDefault="00CA65B4" w:rsidP="00CA65B4">
            <w:pPr>
              <w:pStyle w:val="af4"/>
              <w:numPr>
                <w:ilvl w:val="0"/>
                <w:numId w:val="22"/>
              </w:numPr>
              <w:spacing w:after="0" w:line="276" w:lineRule="auto"/>
              <w:ind w:left="360"/>
              <w:jc w:val="center"/>
              <w:rPr>
                <w:rFonts w:ascii="Times New Roman" w:hAnsi="Times New Roman"/>
                <w:sz w:val="17"/>
                <w:szCs w:val="17"/>
              </w:rPr>
            </w:pPr>
          </w:p>
        </w:tc>
        <w:tc>
          <w:tcPr>
            <w:tcW w:w="548" w:type="pct"/>
            <w:vMerge/>
            <w:vAlign w:val="center"/>
          </w:tcPr>
          <w:p w14:paraId="76577FC4" w14:textId="77777777" w:rsidR="00CA65B4" w:rsidRDefault="00CA65B4" w:rsidP="00CA65B4">
            <w:pPr>
              <w:spacing w:after="0"/>
              <w:jc w:val="center"/>
              <w:rPr>
                <w:rFonts w:ascii="Times New Roman" w:hAnsi="Times New Roman"/>
                <w:sz w:val="17"/>
                <w:szCs w:val="17"/>
              </w:rPr>
            </w:pPr>
          </w:p>
        </w:tc>
        <w:tc>
          <w:tcPr>
            <w:tcW w:w="158" w:type="pct"/>
            <w:vMerge/>
            <w:vAlign w:val="center"/>
          </w:tcPr>
          <w:p w14:paraId="15CD8508" w14:textId="77777777" w:rsidR="00CA65B4" w:rsidRDefault="00CA65B4" w:rsidP="00CA65B4">
            <w:pPr>
              <w:spacing w:after="0"/>
              <w:jc w:val="center"/>
              <w:rPr>
                <w:rFonts w:ascii="Times New Roman" w:hAnsi="Times New Roman"/>
                <w:sz w:val="17"/>
                <w:szCs w:val="17"/>
              </w:rPr>
            </w:pPr>
          </w:p>
        </w:tc>
        <w:tc>
          <w:tcPr>
            <w:tcW w:w="147" w:type="pct"/>
            <w:vMerge w:val="restart"/>
            <w:vAlign w:val="center"/>
          </w:tcPr>
          <w:p w14:paraId="08753D15" w14:textId="32CAEF8B" w:rsidR="00CA65B4" w:rsidRDefault="00CA65B4" w:rsidP="00CA65B4">
            <w:pPr>
              <w:spacing w:after="0"/>
              <w:jc w:val="center"/>
              <w:rPr>
                <w:rFonts w:ascii="Times New Roman" w:hAnsi="Times New Roman"/>
                <w:sz w:val="17"/>
                <w:szCs w:val="17"/>
              </w:rPr>
            </w:pPr>
            <w:r>
              <w:rPr>
                <w:rFonts w:ascii="Times New Roman" w:hAnsi="Times New Roman"/>
                <w:sz w:val="17"/>
                <w:szCs w:val="17"/>
              </w:rPr>
              <w:t>7</w:t>
            </w:r>
          </w:p>
        </w:tc>
        <w:tc>
          <w:tcPr>
            <w:tcW w:w="218" w:type="pct"/>
            <w:vMerge w:val="restart"/>
            <w:shd w:val="clear" w:color="auto" w:fill="auto"/>
            <w:vAlign w:val="center"/>
          </w:tcPr>
          <w:p w14:paraId="14B4F273" w14:textId="35A612B5" w:rsidR="00CA65B4" w:rsidRPr="00EA58F4" w:rsidRDefault="00CA65B4" w:rsidP="00CA65B4">
            <w:pPr>
              <w:spacing w:after="0"/>
              <w:jc w:val="center"/>
              <w:rPr>
                <w:rFonts w:ascii="Times New Roman" w:hAnsi="Times New Roman"/>
                <w:sz w:val="17"/>
                <w:szCs w:val="17"/>
              </w:rPr>
            </w:pPr>
            <w:r>
              <w:rPr>
                <w:rFonts w:ascii="Times New Roman" w:hAnsi="Times New Roman"/>
                <w:sz w:val="17"/>
                <w:szCs w:val="17"/>
              </w:rPr>
              <w:t>7,7</w:t>
            </w:r>
          </w:p>
        </w:tc>
        <w:tc>
          <w:tcPr>
            <w:tcW w:w="203" w:type="pct"/>
            <w:gridSpan w:val="2"/>
            <w:shd w:val="clear" w:color="auto" w:fill="auto"/>
            <w:vAlign w:val="center"/>
          </w:tcPr>
          <w:p w14:paraId="7CC5D282" w14:textId="4A50061B" w:rsidR="00CA65B4" w:rsidRPr="00EA58F4" w:rsidRDefault="00CA65B4" w:rsidP="00CA65B4">
            <w:pPr>
              <w:spacing w:after="0"/>
              <w:jc w:val="center"/>
              <w:rPr>
                <w:rFonts w:ascii="Times New Roman" w:hAnsi="Times New Roman"/>
                <w:sz w:val="17"/>
                <w:szCs w:val="17"/>
              </w:rPr>
            </w:pPr>
            <w:r>
              <w:rPr>
                <w:rFonts w:ascii="Times New Roman" w:hAnsi="Times New Roman"/>
                <w:sz w:val="17"/>
                <w:szCs w:val="17"/>
              </w:rPr>
              <w:t>0,245</w:t>
            </w:r>
          </w:p>
        </w:tc>
        <w:tc>
          <w:tcPr>
            <w:tcW w:w="199" w:type="pct"/>
            <w:vMerge w:val="restart"/>
            <w:shd w:val="clear" w:color="auto" w:fill="auto"/>
            <w:vAlign w:val="center"/>
          </w:tcPr>
          <w:p w14:paraId="4C29AFED" w14:textId="2684D0AF" w:rsidR="00CA65B4" w:rsidRPr="00EA58F4" w:rsidRDefault="00CA65B4" w:rsidP="002F1BC1">
            <w:pPr>
              <w:spacing w:after="0"/>
              <w:jc w:val="center"/>
              <w:rPr>
                <w:rFonts w:ascii="Times New Roman" w:hAnsi="Times New Roman"/>
                <w:sz w:val="17"/>
                <w:szCs w:val="17"/>
              </w:rPr>
            </w:pPr>
            <w:r>
              <w:rPr>
                <w:rFonts w:ascii="Times New Roman" w:hAnsi="Times New Roman"/>
                <w:sz w:val="17"/>
                <w:szCs w:val="17"/>
              </w:rPr>
              <w:t>0,</w:t>
            </w:r>
            <w:r w:rsidR="00FE622B">
              <w:rPr>
                <w:rFonts w:ascii="Times New Roman" w:hAnsi="Times New Roman"/>
                <w:sz w:val="17"/>
                <w:szCs w:val="17"/>
              </w:rPr>
              <w:t>9</w:t>
            </w:r>
            <w:r w:rsidR="002F1BC1">
              <w:rPr>
                <w:rFonts w:ascii="Times New Roman" w:hAnsi="Times New Roman"/>
                <w:sz w:val="17"/>
                <w:szCs w:val="17"/>
              </w:rPr>
              <w:t>79</w:t>
            </w:r>
          </w:p>
        </w:tc>
        <w:tc>
          <w:tcPr>
            <w:tcW w:w="227" w:type="pct"/>
            <w:vMerge w:val="restart"/>
            <w:shd w:val="clear" w:color="auto" w:fill="auto"/>
            <w:vAlign w:val="center"/>
          </w:tcPr>
          <w:p w14:paraId="764EE3BF" w14:textId="46F2E72C" w:rsidR="00CA65B4" w:rsidRPr="00EA58F4" w:rsidRDefault="00CA65B4" w:rsidP="00CA65B4">
            <w:pPr>
              <w:spacing w:after="0"/>
              <w:jc w:val="center"/>
              <w:rPr>
                <w:rFonts w:ascii="Times New Roman" w:hAnsi="Times New Roman"/>
                <w:sz w:val="17"/>
                <w:szCs w:val="17"/>
              </w:rPr>
            </w:pPr>
            <w:r>
              <w:rPr>
                <w:rFonts w:ascii="Times New Roman" w:hAnsi="Times New Roman"/>
                <w:sz w:val="17"/>
                <w:szCs w:val="17"/>
              </w:rPr>
              <w:t>6,704</w:t>
            </w:r>
          </w:p>
        </w:tc>
        <w:tc>
          <w:tcPr>
            <w:tcW w:w="315" w:type="pct"/>
            <w:vMerge w:val="restart"/>
            <w:vAlign w:val="center"/>
          </w:tcPr>
          <w:p w14:paraId="618BC3A0" w14:textId="5F92912C" w:rsidR="00CA65B4" w:rsidRPr="00FA343C" w:rsidRDefault="00CA65B4" w:rsidP="00CA65B4">
            <w:pPr>
              <w:spacing w:after="0"/>
              <w:jc w:val="center"/>
              <w:rPr>
                <w:rFonts w:ascii="Times New Roman" w:hAnsi="Times New Roman"/>
                <w:sz w:val="17"/>
                <w:szCs w:val="17"/>
              </w:rPr>
            </w:pPr>
            <w:r>
              <w:rPr>
                <w:rFonts w:ascii="Times New Roman" w:hAnsi="Times New Roman"/>
                <w:sz w:val="17"/>
                <w:szCs w:val="17"/>
              </w:rPr>
              <w:t>Леса 1 группы</w:t>
            </w:r>
          </w:p>
        </w:tc>
        <w:tc>
          <w:tcPr>
            <w:tcW w:w="469" w:type="pct"/>
            <w:vMerge w:val="restart"/>
            <w:vAlign w:val="center"/>
          </w:tcPr>
          <w:p w14:paraId="320B766D" w14:textId="0960FE41" w:rsidR="00CA65B4" w:rsidRPr="00FA343C" w:rsidRDefault="00CA65B4" w:rsidP="00CA65B4">
            <w:pPr>
              <w:spacing w:after="0"/>
              <w:jc w:val="center"/>
              <w:rPr>
                <w:rFonts w:ascii="Times New Roman" w:hAnsi="Times New Roman"/>
                <w:sz w:val="17"/>
                <w:szCs w:val="17"/>
              </w:rPr>
            </w:pPr>
            <w:r>
              <w:rPr>
                <w:rFonts w:ascii="Times New Roman" w:hAnsi="Times New Roman"/>
                <w:sz w:val="17"/>
                <w:szCs w:val="17"/>
              </w:rPr>
              <w:t>Другие леса защиты окружающей среды</w:t>
            </w:r>
          </w:p>
        </w:tc>
        <w:tc>
          <w:tcPr>
            <w:tcW w:w="482" w:type="pct"/>
            <w:shd w:val="clear" w:color="auto" w:fill="auto"/>
            <w:vAlign w:val="center"/>
          </w:tcPr>
          <w:p w14:paraId="4B840F9F" w14:textId="085EA5CE" w:rsidR="00CA65B4" w:rsidRPr="00427E11" w:rsidRDefault="00CA65B4" w:rsidP="00CA65B4">
            <w:pPr>
              <w:spacing w:after="0"/>
              <w:jc w:val="center"/>
              <w:rPr>
                <w:rFonts w:ascii="Times New Roman" w:hAnsi="Times New Roman"/>
                <w:sz w:val="17"/>
                <w:szCs w:val="17"/>
              </w:rPr>
            </w:pPr>
            <w:r w:rsidRPr="00FA343C">
              <w:rPr>
                <w:rFonts w:ascii="Times New Roman" w:hAnsi="Times New Roman"/>
                <w:sz w:val="17"/>
                <w:szCs w:val="17"/>
              </w:rPr>
              <w:t>54:07:043501:322</w:t>
            </w:r>
          </w:p>
        </w:tc>
        <w:tc>
          <w:tcPr>
            <w:tcW w:w="489" w:type="pct"/>
            <w:vAlign w:val="center"/>
          </w:tcPr>
          <w:p w14:paraId="24581CB5" w14:textId="3850DC1E" w:rsidR="00CA65B4" w:rsidRPr="00EA58F4" w:rsidRDefault="00CA65B4" w:rsidP="00CA65B4">
            <w:pPr>
              <w:spacing w:after="0"/>
              <w:jc w:val="center"/>
              <w:rPr>
                <w:rFonts w:ascii="Times New Roman" w:hAnsi="Times New Roman"/>
                <w:color w:val="000000"/>
                <w:sz w:val="17"/>
                <w:szCs w:val="17"/>
              </w:rPr>
            </w:pPr>
            <w:r w:rsidRPr="00941009">
              <w:rPr>
                <w:rFonts w:ascii="Times New Roman" w:hAnsi="Times New Roman"/>
                <w:color w:val="000000"/>
                <w:sz w:val="17"/>
                <w:szCs w:val="17"/>
              </w:rPr>
              <w:t>Для ведения личного подсобного хозяйства</w:t>
            </w:r>
          </w:p>
        </w:tc>
        <w:tc>
          <w:tcPr>
            <w:tcW w:w="355" w:type="pct"/>
            <w:vAlign w:val="center"/>
          </w:tcPr>
          <w:p w14:paraId="63520C57" w14:textId="1530E4B6" w:rsidR="00CA65B4" w:rsidRPr="00EA58F4" w:rsidRDefault="00CA65B4" w:rsidP="00CA65B4">
            <w:pPr>
              <w:spacing w:after="0"/>
              <w:jc w:val="center"/>
              <w:rPr>
                <w:rFonts w:ascii="Times New Roman" w:hAnsi="Times New Roman"/>
                <w:color w:val="000000"/>
                <w:sz w:val="17"/>
                <w:szCs w:val="17"/>
              </w:rPr>
            </w:pPr>
            <w:r w:rsidRPr="00697377">
              <w:rPr>
                <w:rFonts w:ascii="Times New Roman" w:hAnsi="Times New Roman"/>
                <w:color w:val="000000"/>
                <w:sz w:val="17"/>
                <w:szCs w:val="17"/>
              </w:rPr>
              <w:t>Земли населённых пунктов</w:t>
            </w:r>
          </w:p>
        </w:tc>
        <w:tc>
          <w:tcPr>
            <w:tcW w:w="567" w:type="pct"/>
            <w:vAlign w:val="center"/>
          </w:tcPr>
          <w:p w14:paraId="77A16B8D" w14:textId="75F169AB" w:rsidR="00CA65B4" w:rsidRDefault="00CA65B4" w:rsidP="00CA65B4">
            <w:pPr>
              <w:spacing w:after="0"/>
              <w:jc w:val="center"/>
              <w:rPr>
                <w:rFonts w:ascii="Times New Roman" w:hAnsi="Times New Roman"/>
                <w:sz w:val="17"/>
                <w:szCs w:val="17"/>
              </w:rPr>
            </w:pPr>
            <w:r w:rsidRPr="002D5F15">
              <w:rPr>
                <w:rFonts w:ascii="Times New Roman" w:hAnsi="Times New Roman"/>
                <w:sz w:val="17"/>
                <w:szCs w:val="17"/>
              </w:rPr>
              <w:t>№ 54-54/008-54/008/008/2015-62</w:t>
            </w:r>
            <w:r>
              <w:rPr>
                <w:rFonts w:ascii="Times New Roman" w:hAnsi="Times New Roman"/>
                <w:sz w:val="17"/>
                <w:szCs w:val="17"/>
              </w:rPr>
              <w:t xml:space="preserve"> </w:t>
            </w:r>
            <w:r w:rsidRPr="002D5F15">
              <w:rPr>
                <w:rFonts w:ascii="Times New Roman" w:hAnsi="Times New Roman"/>
                <w:sz w:val="17"/>
                <w:szCs w:val="17"/>
              </w:rPr>
              <w:t>от 26.01.2015</w:t>
            </w:r>
          </w:p>
          <w:p w14:paraId="5DB05579" w14:textId="608A2BF8" w:rsidR="00CA65B4" w:rsidRPr="00EA58F4" w:rsidRDefault="00CA65B4" w:rsidP="00CA65B4">
            <w:pPr>
              <w:spacing w:after="0"/>
              <w:jc w:val="center"/>
              <w:rPr>
                <w:rFonts w:ascii="Times New Roman" w:hAnsi="Times New Roman"/>
                <w:sz w:val="17"/>
                <w:szCs w:val="17"/>
              </w:rPr>
            </w:pPr>
            <w:r>
              <w:rPr>
                <w:rFonts w:ascii="Times New Roman" w:hAnsi="Times New Roman"/>
                <w:sz w:val="17"/>
                <w:szCs w:val="17"/>
              </w:rPr>
              <w:t>(С</w:t>
            </w:r>
            <w:r w:rsidRPr="00A7123F">
              <w:rPr>
                <w:rFonts w:ascii="Times New Roman" w:hAnsi="Times New Roman"/>
                <w:sz w:val="17"/>
                <w:szCs w:val="17"/>
              </w:rPr>
              <w:t>обственность</w:t>
            </w:r>
            <w:r>
              <w:rPr>
                <w:rFonts w:ascii="Times New Roman" w:hAnsi="Times New Roman"/>
                <w:sz w:val="17"/>
                <w:szCs w:val="17"/>
              </w:rPr>
              <w:t>)</w:t>
            </w:r>
          </w:p>
        </w:tc>
        <w:tc>
          <w:tcPr>
            <w:tcW w:w="473" w:type="pct"/>
            <w:vAlign w:val="center"/>
          </w:tcPr>
          <w:p w14:paraId="38D0CC66" w14:textId="77777777" w:rsidR="00CA65B4" w:rsidRDefault="00CA65B4" w:rsidP="00CA65B4">
            <w:pPr>
              <w:spacing w:after="0"/>
              <w:jc w:val="center"/>
              <w:rPr>
                <w:rFonts w:ascii="Times New Roman" w:hAnsi="Times New Roman"/>
                <w:sz w:val="17"/>
                <w:szCs w:val="17"/>
              </w:rPr>
            </w:pPr>
            <w:r>
              <w:rPr>
                <w:rFonts w:ascii="Times New Roman" w:hAnsi="Times New Roman"/>
                <w:sz w:val="17"/>
                <w:szCs w:val="17"/>
              </w:rPr>
              <w:t xml:space="preserve">№ </w:t>
            </w:r>
            <w:r w:rsidRPr="0097583B">
              <w:rPr>
                <w:rFonts w:ascii="Times New Roman" w:hAnsi="Times New Roman"/>
                <w:sz w:val="17"/>
                <w:szCs w:val="17"/>
              </w:rPr>
              <w:t>54-54/008-54/008/008/2015-62</w:t>
            </w:r>
            <w:r>
              <w:rPr>
                <w:rFonts w:ascii="Times New Roman" w:hAnsi="Times New Roman"/>
                <w:sz w:val="17"/>
                <w:szCs w:val="17"/>
              </w:rPr>
              <w:t xml:space="preserve"> от 26.01.2015</w:t>
            </w:r>
          </w:p>
          <w:p w14:paraId="50CBE410" w14:textId="3D3E36F4" w:rsidR="00CA65B4" w:rsidRPr="00EA58F4" w:rsidRDefault="00CA65B4" w:rsidP="00CA65B4">
            <w:pPr>
              <w:spacing w:after="0"/>
              <w:jc w:val="center"/>
              <w:rPr>
                <w:rFonts w:ascii="Times New Roman" w:hAnsi="Times New Roman"/>
                <w:sz w:val="17"/>
                <w:szCs w:val="17"/>
              </w:rPr>
            </w:pPr>
            <w:r>
              <w:rPr>
                <w:rFonts w:ascii="Times New Roman" w:hAnsi="Times New Roman"/>
                <w:sz w:val="17"/>
                <w:szCs w:val="17"/>
              </w:rPr>
              <w:t>(С</w:t>
            </w:r>
            <w:r w:rsidRPr="00A7123F">
              <w:rPr>
                <w:rFonts w:ascii="Times New Roman" w:hAnsi="Times New Roman"/>
                <w:sz w:val="17"/>
                <w:szCs w:val="17"/>
              </w:rPr>
              <w:t>обственность</w:t>
            </w:r>
            <w:r>
              <w:rPr>
                <w:rFonts w:ascii="Times New Roman" w:hAnsi="Times New Roman"/>
                <w:sz w:val="17"/>
                <w:szCs w:val="17"/>
              </w:rPr>
              <w:t>)</w:t>
            </w:r>
          </w:p>
        </w:tc>
      </w:tr>
      <w:tr w:rsidR="007F16DC" w:rsidRPr="00EA58F4" w14:paraId="5672CA7A" w14:textId="77777777" w:rsidTr="007E53B6">
        <w:trPr>
          <w:trHeight w:val="712"/>
        </w:trPr>
        <w:tc>
          <w:tcPr>
            <w:tcW w:w="150" w:type="pct"/>
            <w:vMerge/>
            <w:vAlign w:val="center"/>
          </w:tcPr>
          <w:p w14:paraId="6CF06422" w14:textId="77777777" w:rsidR="00CA65B4" w:rsidRPr="00EA58F4" w:rsidRDefault="00CA65B4" w:rsidP="00CA65B4">
            <w:pPr>
              <w:pStyle w:val="af4"/>
              <w:numPr>
                <w:ilvl w:val="0"/>
                <w:numId w:val="22"/>
              </w:numPr>
              <w:spacing w:after="0" w:line="276" w:lineRule="auto"/>
              <w:ind w:left="360"/>
              <w:jc w:val="center"/>
              <w:rPr>
                <w:rFonts w:ascii="Times New Roman" w:hAnsi="Times New Roman"/>
                <w:sz w:val="17"/>
                <w:szCs w:val="17"/>
              </w:rPr>
            </w:pPr>
          </w:p>
        </w:tc>
        <w:tc>
          <w:tcPr>
            <w:tcW w:w="548" w:type="pct"/>
            <w:vMerge/>
            <w:vAlign w:val="center"/>
          </w:tcPr>
          <w:p w14:paraId="5D3E5686" w14:textId="77777777" w:rsidR="00CA65B4" w:rsidRDefault="00CA65B4" w:rsidP="00CA65B4">
            <w:pPr>
              <w:spacing w:after="0"/>
              <w:jc w:val="center"/>
              <w:rPr>
                <w:rFonts w:ascii="Times New Roman" w:hAnsi="Times New Roman"/>
                <w:sz w:val="17"/>
                <w:szCs w:val="17"/>
              </w:rPr>
            </w:pPr>
          </w:p>
        </w:tc>
        <w:tc>
          <w:tcPr>
            <w:tcW w:w="158" w:type="pct"/>
            <w:vMerge/>
            <w:vAlign w:val="center"/>
          </w:tcPr>
          <w:p w14:paraId="3B8A3B5B" w14:textId="77777777" w:rsidR="00CA65B4" w:rsidRDefault="00CA65B4" w:rsidP="00CA65B4">
            <w:pPr>
              <w:spacing w:after="0"/>
              <w:jc w:val="center"/>
              <w:rPr>
                <w:rFonts w:ascii="Times New Roman" w:hAnsi="Times New Roman"/>
                <w:sz w:val="17"/>
                <w:szCs w:val="17"/>
              </w:rPr>
            </w:pPr>
          </w:p>
        </w:tc>
        <w:tc>
          <w:tcPr>
            <w:tcW w:w="147" w:type="pct"/>
            <w:vMerge/>
            <w:vAlign w:val="center"/>
          </w:tcPr>
          <w:p w14:paraId="4113E262" w14:textId="77777777" w:rsidR="00CA65B4" w:rsidRDefault="00CA65B4" w:rsidP="00CA65B4">
            <w:pPr>
              <w:spacing w:after="0"/>
              <w:jc w:val="center"/>
              <w:rPr>
                <w:rFonts w:ascii="Times New Roman" w:hAnsi="Times New Roman"/>
                <w:sz w:val="17"/>
                <w:szCs w:val="17"/>
              </w:rPr>
            </w:pPr>
          </w:p>
        </w:tc>
        <w:tc>
          <w:tcPr>
            <w:tcW w:w="218" w:type="pct"/>
            <w:vMerge/>
            <w:shd w:val="clear" w:color="auto" w:fill="auto"/>
            <w:vAlign w:val="center"/>
          </w:tcPr>
          <w:p w14:paraId="32E098A7" w14:textId="77777777" w:rsidR="00CA65B4" w:rsidRPr="00EA58F4" w:rsidRDefault="00CA65B4" w:rsidP="00CA65B4">
            <w:pPr>
              <w:spacing w:after="0"/>
              <w:jc w:val="center"/>
              <w:rPr>
                <w:rFonts w:ascii="Times New Roman" w:hAnsi="Times New Roman"/>
                <w:sz w:val="17"/>
                <w:szCs w:val="17"/>
              </w:rPr>
            </w:pPr>
          </w:p>
        </w:tc>
        <w:tc>
          <w:tcPr>
            <w:tcW w:w="203" w:type="pct"/>
            <w:gridSpan w:val="2"/>
            <w:shd w:val="clear" w:color="auto" w:fill="auto"/>
            <w:vAlign w:val="center"/>
          </w:tcPr>
          <w:p w14:paraId="6D4D0A58" w14:textId="7AAAF2C3" w:rsidR="00CA65B4" w:rsidRPr="00EA58F4" w:rsidRDefault="00CA65B4" w:rsidP="00CA65B4">
            <w:pPr>
              <w:spacing w:after="0"/>
              <w:jc w:val="center"/>
              <w:rPr>
                <w:rFonts w:ascii="Times New Roman" w:hAnsi="Times New Roman"/>
                <w:sz w:val="17"/>
                <w:szCs w:val="17"/>
              </w:rPr>
            </w:pPr>
            <w:r>
              <w:rPr>
                <w:rFonts w:ascii="Times New Roman" w:hAnsi="Times New Roman"/>
                <w:sz w:val="17"/>
                <w:szCs w:val="17"/>
              </w:rPr>
              <w:t>0,018</w:t>
            </w:r>
          </w:p>
        </w:tc>
        <w:tc>
          <w:tcPr>
            <w:tcW w:w="199" w:type="pct"/>
            <w:vMerge/>
            <w:shd w:val="clear" w:color="auto" w:fill="auto"/>
            <w:vAlign w:val="center"/>
          </w:tcPr>
          <w:p w14:paraId="3F92BD57" w14:textId="77777777" w:rsidR="00CA65B4" w:rsidRPr="00EA58F4" w:rsidRDefault="00CA65B4" w:rsidP="00CA65B4">
            <w:pPr>
              <w:spacing w:after="0"/>
              <w:jc w:val="center"/>
              <w:rPr>
                <w:rFonts w:ascii="Times New Roman" w:hAnsi="Times New Roman"/>
                <w:sz w:val="17"/>
                <w:szCs w:val="17"/>
              </w:rPr>
            </w:pPr>
          </w:p>
        </w:tc>
        <w:tc>
          <w:tcPr>
            <w:tcW w:w="227" w:type="pct"/>
            <w:vMerge/>
            <w:shd w:val="clear" w:color="auto" w:fill="auto"/>
            <w:vAlign w:val="center"/>
          </w:tcPr>
          <w:p w14:paraId="7B7697AE" w14:textId="77777777" w:rsidR="00CA65B4" w:rsidRPr="00EA58F4" w:rsidRDefault="00CA65B4" w:rsidP="00CA65B4">
            <w:pPr>
              <w:spacing w:after="0"/>
              <w:jc w:val="center"/>
              <w:rPr>
                <w:rFonts w:ascii="Times New Roman" w:hAnsi="Times New Roman"/>
                <w:sz w:val="17"/>
                <w:szCs w:val="17"/>
              </w:rPr>
            </w:pPr>
          </w:p>
        </w:tc>
        <w:tc>
          <w:tcPr>
            <w:tcW w:w="315" w:type="pct"/>
            <w:vMerge/>
            <w:vAlign w:val="center"/>
          </w:tcPr>
          <w:p w14:paraId="369F5D77" w14:textId="77777777" w:rsidR="00CA65B4" w:rsidRPr="005F7216" w:rsidRDefault="00CA65B4" w:rsidP="00CA65B4">
            <w:pPr>
              <w:spacing w:after="0"/>
              <w:jc w:val="center"/>
              <w:rPr>
                <w:rFonts w:ascii="Times New Roman" w:hAnsi="Times New Roman"/>
                <w:sz w:val="17"/>
                <w:szCs w:val="17"/>
              </w:rPr>
            </w:pPr>
          </w:p>
        </w:tc>
        <w:tc>
          <w:tcPr>
            <w:tcW w:w="469" w:type="pct"/>
            <w:vMerge/>
            <w:vAlign w:val="center"/>
          </w:tcPr>
          <w:p w14:paraId="1231917F" w14:textId="77777777" w:rsidR="00CA65B4" w:rsidRPr="005F7216" w:rsidRDefault="00CA65B4" w:rsidP="00CA65B4">
            <w:pPr>
              <w:spacing w:after="0"/>
              <w:jc w:val="center"/>
              <w:rPr>
                <w:rFonts w:ascii="Times New Roman" w:hAnsi="Times New Roman"/>
                <w:sz w:val="17"/>
                <w:szCs w:val="17"/>
              </w:rPr>
            </w:pPr>
          </w:p>
        </w:tc>
        <w:tc>
          <w:tcPr>
            <w:tcW w:w="482" w:type="pct"/>
            <w:shd w:val="clear" w:color="auto" w:fill="auto"/>
            <w:vAlign w:val="center"/>
          </w:tcPr>
          <w:p w14:paraId="0FA5EFB1" w14:textId="7CCAFBFA" w:rsidR="00CA65B4" w:rsidRPr="00427E11" w:rsidRDefault="00CA65B4" w:rsidP="00CA65B4">
            <w:pPr>
              <w:spacing w:after="0"/>
              <w:jc w:val="center"/>
              <w:rPr>
                <w:rFonts w:ascii="Times New Roman" w:hAnsi="Times New Roman"/>
                <w:sz w:val="17"/>
                <w:szCs w:val="17"/>
              </w:rPr>
            </w:pPr>
            <w:r w:rsidRPr="005F7216">
              <w:rPr>
                <w:rFonts w:ascii="Times New Roman" w:hAnsi="Times New Roman"/>
                <w:sz w:val="17"/>
                <w:szCs w:val="17"/>
              </w:rPr>
              <w:t>54:07:043501:66</w:t>
            </w:r>
          </w:p>
        </w:tc>
        <w:tc>
          <w:tcPr>
            <w:tcW w:w="489" w:type="pct"/>
            <w:vAlign w:val="center"/>
          </w:tcPr>
          <w:p w14:paraId="6BE907FB" w14:textId="7ABD726D" w:rsidR="00CA65B4" w:rsidRPr="00EA58F4" w:rsidRDefault="00CA65B4" w:rsidP="00CA65B4">
            <w:pPr>
              <w:spacing w:after="0"/>
              <w:jc w:val="center"/>
              <w:rPr>
                <w:rFonts w:ascii="Times New Roman" w:hAnsi="Times New Roman"/>
                <w:color w:val="000000"/>
                <w:sz w:val="17"/>
                <w:szCs w:val="17"/>
              </w:rPr>
            </w:pPr>
            <w:r w:rsidRPr="00941009">
              <w:rPr>
                <w:rFonts w:ascii="Times New Roman" w:hAnsi="Times New Roman"/>
                <w:color w:val="000000"/>
                <w:sz w:val="17"/>
                <w:szCs w:val="17"/>
              </w:rPr>
              <w:t>Для ведения личного подсобного хозяйства</w:t>
            </w:r>
          </w:p>
        </w:tc>
        <w:tc>
          <w:tcPr>
            <w:tcW w:w="355" w:type="pct"/>
            <w:vAlign w:val="center"/>
          </w:tcPr>
          <w:p w14:paraId="65E4083D" w14:textId="0FC2E9B2" w:rsidR="00CA65B4" w:rsidRPr="00EA58F4" w:rsidRDefault="00CA65B4" w:rsidP="00CA65B4">
            <w:pPr>
              <w:spacing w:after="0"/>
              <w:jc w:val="center"/>
              <w:rPr>
                <w:rFonts w:ascii="Times New Roman" w:hAnsi="Times New Roman"/>
                <w:color w:val="000000"/>
                <w:sz w:val="17"/>
                <w:szCs w:val="17"/>
              </w:rPr>
            </w:pPr>
            <w:r w:rsidRPr="00697377">
              <w:rPr>
                <w:rFonts w:ascii="Times New Roman" w:hAnsi="Times New Roman"/>
                <w:color w:val="000000"/>
                <w:sz w:val="17"/>
                <w:szCs w:val="17"/>
              </w:rPr>
              <w:t>Земли населённых пунктов</w:t>
            </w:r>
          </w:p>
        </w:tc>
        <w:tc>
          <w:tcPr>
            <w:tcW w:w="567" w:type="pct"/>
            <w:vAlign w:val="center"/>
          </w:tcPr>
          <w:p w14:paraId="2E117543" w14:textId="77777777" w:rsidR="00CA65B4" w:rsidRPr="00E442B6" w:rsidRDefault="00CA65B4" w:rsidP="00CA65B4">
            <w:pPr>
              <w:spacing w:after="0"/>
              <w:jc w:val="center"/>
              <w:rPr>
                <w:rFonts w:ascii="Times New Roman" w:hAnsi="Times New Roman"/>
                <w:sz w:val="17"/>
                <w:szCs w:val="17"/>
              </w:rPr>
            </w:pPr>
            <w:r w:rsidRPr="00E442B6">
              <w:rPr>
                <w:rFonts w:ascii="Times New Roman" w:hAnsi="Times New Roman"/>
                <w:sz w:val="17"/>
                <w:szCs w:val="17"/>
              </w:rPr>
              <w:t>№ 54-54/008-54/008/006/2015-508/3</w:t>
            </w:r>
          </w:p>
          <w:p w14:paraId="7C2B46AA" w14:textId="77777777" w:rsidR="00CA65B4" w:rsidRDefault="00CA65B4" w:rsidP="00CA65B4">
            <w:pPr>
              <w:spacing w:after="0"/>
              <w:jc w:val="center"/>
              <w:rPr>
                <w:rFonts w:ascii="Times New Roman" w:hAnsi="Times New Roman"/>
                <w:sz w:val="17"/>
                <w:szCs w:val="17"/>
              </w:rPr>
            </w:pPr>
            <w:r w:rsidRPr="00E442B6">
              <w:rPr>
                <w:rFonts w:ascii="Times New Roman" w:hAnsi="Times New Roman"/>
                <w:sz w:val="17"/>
                <w:szCs w:val="17"/>
              </w:rPr>
              <w:t>от 17.02.2015</w:t>
            </w:r>
          </w:p>
          <w:p w14:paraId="781D0744" w14:textId="5967B313" w:rsidR="00CA65B4" w:rsidRPr="00EA58F4" w:rsidRDefault="00CA65B4" w:rsidP="00CA65B4">
            <w:pPr>
              <w:spacing w:after="0"/>
              <w:jc w:val="center"/>
              <w:rPr>
                <w:rFonts w:ascii="Times New Roman" w:hAnsi="Times New Roman"/>
                <w:sz w:val="17"/>
                <w:szCs w:val="17"/>
              </w:rPr>
            </w:pPr>
            <w:r>
              <w:rPr>
                <w:rFonts w:ascii="Times New Roman" w:hAnsi="Times New Roman"/>
                <w:sz w:val="17"/>
                <w:szCs w:val="17"/>
              </w:rPr>
              <w:t>(С</w:t>
            </w:r>
            <w:r w:rsidRPr="00A7123F">
              <w:rPr>
                <w:rFonts w:ascii="Times New Roman" w:hAnsi="Times New Roman"/>
                <w:sz w:val="17"/>
                <w:szCs w:val="17"/>
              </w:rPr>
              <w:t>обственность</w:t>
            </w:r>
            <w:r>
              <w:rPr>
                <w:rFonts w:ascii="Times New Roman" w:hAnsi="Times New Roman"/>
                <w:sz w:val="17"/>
                <w:szCs w:val="17"/>
              </w:rPr>
              <w:t>)</w:t>
            </w:r>
          </w:p>
        </w:tc>
        <w:tc>
          <w:tcPr>
            <w:tcW w:w="473" w:type="pct"/>
            <w:vAlign w:val="center"/>
          </w:tcPr>
          <w:p w14:paraId="16CEF693" w14:textId="6F74F27B" w:rsidR="00CA65B4" w:rsidRDefault="00CA65B4" w:rsidP="00CA65B4">
            <w:pPr>
              <w:spacing w:after="0"/>
              <w:jc w:val="center"/>
              <w:rPr>
                <w:rFonts w:ascii="Times New Roman" w:hAnsi="Times New Roman"/>
                <w:sz w:val="17"/>
                <w:szCs w:val="17"/>
              </w:rPr>
            </w:pPr>
            <w:r>
              <w:rPr>
                <w:rFonts w:ascii="Times New Roman" w:hAnsi="Times New Roman"/>
                <w:sz w:val="17"/>
                <w:szCs w:val="17"/>
              </w:rPr>
              <w:t xml:space="preserve">№ </w:t>
            </w:r>
            <w:r w:rsidRPr="005F7216">
              <w:rPr>
                <w:rFonts w:ascii="Times New Roman" w:hAnsi="Times New Roman"/>
                <w:sz w:val="17"/>
                <w:szCs w:val="17"/>
              </w:rPr>
              <w:t>54-01/33-15/2002-482</w:t>
            </w:r>
            <w:r>
              <w:rPr>
                <w:rFonts w:ascii="Times New Roman" w:hAnsi="Times New Roman"/>
                <w:sz w:val="17"/>
                <w:szCs w:val="17"/>
              </w:rPr>
              <w:t>от 05.09.2002</w:t>
            </w:r>
          </w:p>
          <w:p w14:paraId="0CACA641" w14:textId="1CD62744" w:rsidR="00CA65B4" w:rsidRPr="00EA58F4" w:rsidRDefault="00CA65B4" w:rsidP="00CA65B4">
            <w:pPr>
              <w:spacing w:after="0"/>
              <w:jc w:val="center"/>
              <w:rPr>
                <w:rFonts w:ascii="Times New Roman" w:hAnsi="Times New Roman"/>
                <w:sz w:val="17"/>
                <w:szCs w:val="17"/>
              </w:rPr>
            </w:pPr>
            <w:r>
              <w:rPr>
                <w:rFonts w:ascii="Times New Roman" w:hAnsi="Times New Roman"/>
                <w:sz w:val="17"/>
                <w:szCs w:val="17"/>
              </w:rPr>
              <w:t>(С</w:t>
            </w:r>
            <w:r w:rsidRPr="00A7123F">
              <w:rPr>
                <w:rFonts w:ascii="Times New Roman" w:hAnsi="Times New Roman"/>
                <w:sz w:val="17"/>
                <w:szCs w:val="17"/>
              </w:rPr>
              <w:t>обственность</w:t>
            </w:r>
            <w:r>
              <w:rPr>
                <w:rFonts w:ascii="Times New Roman" w:hAnsi="Times New Roman"/>
                <w:sz w:val="17"/>
                <w:szCs w:val="17"/>
              </w:rPr>
              <w:t>)</w:t>
            </w:r>
          </w:p>
        </w:tc>
      </w:tr>
      <w:tr w:rsidR="007F16DC" w:rsidRPr="00EA58F4" w14:paraId="6574F71E" w14:textId="77777777" w:rsidTr="007E53B6">
        <w:trPr>
          <w:trHeight w:val="712"/>
        </w:trPr>
        <w:tc>
          <w:tcPr>
            <w:tcW w:w="150" w:type="pct"/>
            <w:vMerge/>
            <w:vAlign w:val="center"/>
          </w:tcPr>
          <w:p w14:paraId="3487A8CD" w14:textId="77777777" w:rsidR="00FE622B" w:rsidRPr="00EA58F4" w:rsidRDefault="00FE622B" w:rsidP="00FE622B">
            <w:pPr>
              <w:pStyle w:val="af4"/>
              <w:numPr>
                <w:ilvl w:val="0"/>
                <w:numId w:val="22"/>
              </w:numPr>
              <w:spacing w:after="0" w:line="276" w:lineRule="auto"/>
              <w:ind w:left="360"/>
              <w:jc w:val="center"/>
              <w:rPr>
                <w:rFonts w:ascii="Times New Roman" w:hAnsi="Times New Roman"/>
                <w:sz w:val="17"/>
                <w:szCs w:val="17"/>
              </w:rPr>
            </w:pPr>
          </w:p>
        </w:tc>
        <w:tc>
          <w:tcPr>
            <w:tcW w:w="548" w:type="pct"/>
            <w:vMerge/>
            <w:vAlign w:val="center"/>
          </w:tcPr>
          <w:p w14:paraId="53638A80" w14:textId="77777777" w:rsidR="00FE622B" w:rsidRDefault="00FE622B" w:rsidP="00FE622B">
            <w:pPr>
              <w:spacing w:after="0"/>
              <w:jc w:val="center"/>
              <w:rPr>
                <w:rFonts w:ascii="Times New Roman" w:hAnsi="Times New Roman"/>
                <w:sz w:val="17"/>
                <w:szCs w:val="17"/>
              </w:rPr>
            </w:pPr>
          </w:p>
        </w:tc>
        <w:tc>
          <w:tcPr>
            <w:tcW w:w="158" w:type="pct"/>
            <w:vMerge/>
            <w:vAlign w:val="center"/>
          </w:tcPr>
          <w:p w14:paraId="2CC53C06" w14:textId="77777777" w:rsidR="00FE622B" w:rsidRDefault="00FE622B" w:rsidP="00FE622B">
            <w:pPr>
              <w:spacing w:after="0"/>
              <w:jc w:val="center"/>
              <w:rPr>
                <w:rFonts w:ascii="Times New Roman" w:hAnsi="Times New Roman"/>
                <w:sz w:val="17"/>
                <w:szCs w:val="17"/>
              </w:rPr>
            </w:pPr>
          </w:p>
        </w:tc>
        <w:tc>
          <w:tcPr>
            <w:tcW w:w="147" w:type="pct"/>
            <w:vMerge/>
            <w:vAlign w:val="center"/>
          </w:tcPr>
          <w:p w14:paraId="259C7EC2" w14:textId="77777777" w:rsidR="00FE622B" w:rsidRDefault="00FE622B" w:rsidP="00FE622B">
            <w:pPr>
              <w:spacing w:after="0"/>
              <w:jc w:val="center"/>
              <w:rPr>
                <w:rFonts w:ascii="Times New Roman" w:hAnsi="Times New Roman"/>
                <w:sz w:val="17"/>
                <w:szCs w:val="17"/>
              </w:rPr>
            </w:pPr>
          </w:p>
        </w:tc>
        <w:tc>
          <w:tcPr>
            <w:tcW w:w="218" w:type="pct"/>
            <w:vMerge/>
            <w:shd w:val="clear" w:color="auto" w:fill="auto"/>
            <w:vAlign w:val="center"/>
          </w:tcPr>
          <w:p w14:paraId="7FB7A460" w14:textId="77777777" w:rsidR="00FE622B" w:rsidRPr="00EA58F4" w:rsidRDefault="00FE622B" w:rsidP="00FE622B">
            <w:pPr>
              <w:spacing w:after="0"/>
              <w:jc w:val="center"/>
              <w:rPr>
                <w:rFonts w:ascii="Times New Roman" w:hAnsi="Times New Roman"/>
                <w:sz w:val="17"/>
                <w:szCs w:val="17"/>
              </w:rPr>
            </w:pPr>
          </w:p>
        </w:tc>
        <w:tc>
          <w:tcPr>
            <w:tcW w:w="203" w:type="pct"/>
            <w:gridSpan w:val="2"/>
            <w:shd w:val="clear" w:color="auto" w:fill="auto"/>
            <w:vAlign w:val="center"/>
          </w:tcPr>
          <w:p w14:paraId="4329F727" w14:textId="5801DC1A" w:rsidR="00FE622B" w:rsidRDefault="00FE622B" w:rsidP="00FE622B">
            <w:pPr>
              <w:spacing w:after="0"/>
              <w:jc w:val="center"/>
              <w:rPr>
                <w:rFonts w:ascii="Times New Roman" w:hAnsi="Times New Roman"/>
                <w:sz w:val="17"/>
                <w:szCs w:val="17"/>
              </w:rPr>
            </w:pPr>
            <w:r>
              <w:rPr>
                <w:rFonts w:ascii="Times New Roman" w:hAnsi="Times New Roman"/>
                <w:sz w:val="17"/>
                <w:szCs w:val="17"/>
              </w:rPr>
              <w:t>0,085</w:t>
            </w:r>
          </w:p>
        </w:tc>
        <w:tc>
          <w:tcPr>
            <w:tcW w:w="199" w:type="pct"/>
            <w:vMerge/>
            <w:shd w:val="clear" w:color="auto" w:fill="auto"/>
            <w:vAlign w:val="center"/>
          </w:tcPr>
          <w:p w14:paraId="3BFB6BCF" w14:textId="77777777" w:rsidR="00FE622B" w:rsidRPr="00EA58F4" w:rsidRDefault="00FE622B" w:rsidP="00FE622B">
            <w:pPr>
              <w:spacing w:after="0"/>
              <w:jc w:val="center"/>
              <w:rPr>
                <w:rFonts w:ascii="Times New Roman" w:hAnsi="Times New Roman"/>
                <w:sz w:val="17"/>
                <w:szCs w:val="17"/>
              </w:rPr>
            </w:pPr>
          </w:p>
        </w:tc>
        <w:tc>
          <w:tcPr>
            <w:tcW w:w="227" w:type="pct"/>
            <w:vMerge/>
            <w:shd w:val="clear" w:color="auto" w:fill="auto"/>
            <w:vAlign w:val="center"/>
          </w:tcPr>
          <w:p w14:paraId="3763B978" w14:textId="77777777" w:rsidR="00FE622B" w:rsidRPr="00EA58F4" w:rsidRDefault="00FE622B" w:rsidP="00FE622B">
            <w:pPr>
              <w:spacing w:after="0"/>
              <w:jc w:val="center"/>
              <w:rPr>
                <w:rFonts w:ascii="Times New Roman" w:hAnsi="Times New Roman"/>
                <w:sz w:val="17"/>
                <w:szCs w:val="17"/>
              </w:rPr>
            </w:pPr>
          </w:p>
        </w:tc>
        <w:tc>
          <w:tcPr>
            <w:tcW w:w="315" w:type="pct"/>
            <w:vMerge/>
            <w:vAlign w:val="center"/>
          </w:tcPr>
          <w:p w14:paraId="07CEFF33" w14:textId="77777777" w:rsidR="00FE622B" w:rsidRPr="00FA343C" w:rsidRDefault="00FE622B" w:rsidP="00FE622B">
            <w:pPr>
              <w:spacing w:after="0"/>
              <w:jc w:val="center"/>
              <w:rPr>
                <w:rFonts w:ascii="Times New Roman" w:hAnsi="Times New Roman"/>
                <w:sz w:val="17"/>
                <w:szCs w:val="17"/>
              </w:rPr>
            </w:pPr>
          </w:p>
        </w:tc>
        <w:tc>
          <w:tcPr>
            <w:tcW w:w="469" w:type="pct"/>
            <w:vMerge/>
            <w:vAlign w:val="center"/>
          </w:tcPr>
          <w:p w14:paraId="2B20E966" w14:textId="77777777" w:rsidR="00FE622B" w:rsidRPr="00FA343C" w:rsidRDefault="00FE622B" w:rsidP="00FE622B">
            <w:pPr>
              <w:spacing w:after="0"/>
              <w:jc w:val="center"/>
              <w:rPr>
                <w:rFonts w:ascii="Times New Roman" w:hAnsi="Times New Roman"/>
                <w:sz w:val="17"/>
                <w:szCs w:val="17"/>
              </w:rPr>
            </w:pPr>
          </w:p>
        </w:tc>
        <w:tc>
          <w:tcPr>
            <w:tcW w:w="482" w:type="pct"/>
            <w:shd w:val="clear" w:color="auto" w:fill="auto"/>
            <w:vAlign w:val="center"/>
          </w:tcPr>
          <w:p w14:paraId="28A6A56E" w14:textId="65DEC433" w:rsidR="00FE622B" w:rsidRPr="00FA343C" w:rsidRDefault="00FE622B" w:rsidP="00FE622B">
            <w:pPr>
              <w:spacing w:after="0"/>
              <w:jc w:val="center"/>
              <w:rPr>
                <w:rFonts w:ascii="Times New Roman" w:hAnsi="Times New Roman"/>
                <w:sz w:val="17"/>
                <w:szCs w:val="17"/>
              </w:rPr>
            </w:pPr>
            <w:r w:rsidRPr="00FE622B">
              <w:rPr>
                <w:rFonts w:ascii="Times New Roman" w:hAnsi="Times New Roman"/>
                <w:sz w:val="17"/>
                <w:szCs w:val="17"/>
              </w:rPr>
              <w:t>54:07:043501:79</w:t>
            </w:r>
          </w:p>
        </w:tc>
        <w:tc>
          <w:tcPr>
            <w:tcW w:w="489" w:type="pct"/>
            <w:vAlign w:val="center"/>
          </w:tcPr>
          <w:p w14:paraId="1C25295B" w14:textId="355067BC" w:rsidR="00FE622B" w:rsidRPr="00941009" w:rsidRDefault="00FE622B" w:rsidP="00FE622B">
            <w:pPr>
              <w:spacing w:after="0"/>
              <w:jc w:val="center"/>
              <w:rPr>
                <w:rFonts w:ascii="Times New Roman" w:hAnsi="Times New Roman"/>
                <w:color w:val="000000"/>
                <w:sz w:val="17"/>
                <w:szCs w:val="17"/>
              </w:rPr>
            </w:pPr>
            <w:r w:rsidRPr="00941009">
              <w:rPr>
                <w:rFonts w:ascii="Times New Roman" w:hAnsi="Times New Roman"/>
                <w:color w:val="000000"/>
                <w:sz w:val="17"/>
                <w:szCs w:val="17"/>
              </w:rPr>
              <w:t>Для ведения личного подсобного хозяйства</w:t>
            </w:r>
          </w:p>
        </w:tc>
        <w:tc>
          <w:tcPr>
            <w:tcW w:w="355" w:type="pct"/>
            <w:vAlign w:val="center"/>
          </w:tcPr>
          <w:p w14:paraId="58B04AF8" w14:textId="68A86C0A" w:rsidR="00FE622B" w:rsidRPr="00697377" w:rsidRDefault="00FE622B" w:rsidP="00FE622B">
            <w:pPr>
              <w:spacing w:after="0"/>
              <w:jc w:val="center"/>
              <w:rPr>
                <w:rFonts w:ascii="Times New Roman" w:hAnsi="Times New Roman"/>
                <w:color w:val="000000"/>
                <w:sz w:val="17"/>
                <w:szCs w:val="17"/>
              </w:rPr>
            </w:pPr>
            <w:r w:rsidRPr="00697377">
              <w:rPr>
                <w:rFonts w:ascii="Times New Roman" w:hAnsi="Times New Roman"/>
                <w:color w:val="000000"/>
                <w:sz w:val="17"/>
                <w:szCs w:val="17"/>
              </w:rPr>
              <w:t>Земли населённых пунктов</w:t>
            </w:r>
          </w:p>
        </w:tc>
        <w:tc>
          <w:tcPr>
            <w:tcW w:w="567" w:type="pct"/>
            <w:vAlign w:val="center"/>
          </w:tcPr>
          <w:p w14:paraId="444E336B" w14:textId="66644127" w:rsidR="00FE622B" w:rsidRPr="00FE622B" w:rsidRDefault="00FE622B" w:rsidP="00FE622B">
            <w:pPr>
              <w:spacing w:after="0"/>
              <w:jc w:val="center"/>
              <w:rPr>
                <w:rFonts w:ascii="Times New Roman" w:hAnsi="Times New Roman"/>
                <w:sz w:val="17"/>
                <w:szCs w:val="17"/>
              </w:rPr>
            </w:pPr>
            <w:r w:rsidRPr="00FE622B">
              <w:rPr>
                <w:rFonts w:ascii="Times New Roman" w:hAnsi="Times New Roman"/>
                <w:sz w:val="17"/>
                <w:szCs w:val="17"/>
              </w:rPr>
              <w:t>№</w:t>
            </w:r>
            <w:r>
              <w:rPr>
                <w:rFonts w:ascii="Times New Roman" w:hAnsi="Times New Roman"/>
                <w:sz w:val="17"/>
                <w:szCs w:val="17"/>
              </w:rPr>
              <w:t> </w:t>
            </w:r>
            <w:r w:rsidRPr="00FE622B">
              <w:rPr>
                <w:rFonts w:ascii="Times New Roman" w:hAnsi="Times New Roman"/>
                <w:sz w:val="17"/>
                <w:szCs w:val="17"/>
              </w:rPr>
              <w:t>54:07:043501:79-54/008/2019-2</w:t>
            </w:r>
          </w:p>
          <w:p w14:paraId="7E38EDCC" w14:textId="743484E1" w:rsidR="00FE622B" w:rsidRPr="00E442B6" w:rsidRDefault="00FE622B" w:rsidP="00FE622B">
            <w:pPr>
              <w:spacing w:after="0"/>
              <w:jc w:val="center"/>
              <w:rPr>
                <w:rFonts w:ascii="Times New Roman" w:hAnsi="Times New Roman"/>
                <w:sz w:val="17"/>
                <w:szCs w:val="17"/>
              </w:rPr>
            </w:pPr>
            <w:r w:rsidRPr="00FE622B">
              <w:rPr>
                <w:rFonts w:ascii="Times New Roman" w:hAnsi="Times New Roman"/>
                <w:sz w:val="17"/>
                <w:szCs w:val="17"/>
              </w:rPr>
              <w:t>от 27.08.2019</w:t>
            </w:r>
            <w:r>
              <w:rPr>
                <w:rFonts w:ascii="Times New Roman" w:hAnsi="Times New Roman"/>
                <w:sz w:val="17"/>
                <w:szCs w:val="17"/>
              </w:rPr>
              <w:t xml:space="preserve"> (С</w:t>
            </w:r>
            <w:r w:rsidRPr="00A7123F">
              <w:rPr>
                <w:rFonts w:ascii="Times New Roman" w:hAnsi="Times New Roman"/>
                <w:sz w:val="17"/>
                <w:szCs w:val="17"/>
              </w:rPr>
              <w:t>обственность</w:t>
            </w:r>
            <w:r>
              <w:rPr>
                <w:rFonts w:ascii="Times New Roman" w:hAnsi="Times New Roman"/>
                <w:sz w:val="17"/>
                <w:szCs w:val="17"/>
              </w:rPr>
              <w:t>)</w:t>
            </w:r>
          </w:p>
        </w:tc>
        <w:tc>
          <w:tcPr>
            <w:tcW w:w="473" w:type="pct"/>
            <w:vAlign w:val="center"/>
          </w:tcPr>
          <w:p w14:paraId="37F342A3" w14:textId="445AE997" w:rsidR="00FE622B" w:rsidRPr="00FE622B" w:rsidRDefault="00FE622B" w:rsidP="00FE622B">
            <w:pPr>
              <w:spacing w:after="0"/>
              <w:jc w:val="center"/>
              <w:rPr>
                <w:rFonts w:ascii="Times New Roman" w:hAnsi="Times New Roman"/>
                <w:sz w:val="17"/>
                <w:szCs w:val="17"/>
              </w:rPr>
            </w:pPr>
            <w:r w:rsidRPr="00FE622B">
              <w:rPr>
                <w:rFonts w:ascii="Times New Roman" w:hAnsi="Times New Roman"/>
                <w:sz w:val="17"/>
                <w:szCs w:val="17"/>
              </w:rPr>
              <w:t>№</w:t>
            </w:r>
            <w:r>
              <w:rPr>
                <w:rFonts w:ascii="Times New Roman" w:hAnsi="Times New Roman"/>
                <w:sz w:val="17"/>
                <w:szCs w:val="17"/>
              </w:rPr>
              <w:t> </w:t>
            </w:r>
            <w:r w:rsidRPr="00FE622B">
              <w:rPr>
                <w:rFonts w:ascii="Times New Roman" w:hAnsi="Times New Roman"/>
                <w:sz w:val="17"/>
                <w:szCs w:val="17"/>
              </w:rPr>
              <w:t>54-01/33-1/2003-717</w:t>
            </w:r>
          </w:p>
          <w:p w14:paraId="6907A5EA" w14:textId="720C5DFB" w:rsidR="00FE622B" w:rsidRDefault="00FE622B" w:rsidP="00FE622B">
            <w:pPr>
              <w:spacing w:after="0"/>
              <w:jc w:val="center"/>
              <w:rPr>
                <w:rFonts w:ascii="Times New Roman" w:hAnsi="Times New Roman"/>
                <w:sz w:val="17"/>
                <w:szCs w:val="17"/>
              </w:rPr>
            </w:pPr>
            <w:r w:rsidRPr="00FE622B">
              <w:rPr>
                <w:rFonts w:ascii="Times New Roman" w:hAnsi="Times New Roman"/>
                <w:sz w:val="17"/>
                <w:szCs w:val="17"/>
              </w:rPr>
              <w:t xml:space="preserve">от </w:t>
            </w:r>
            <w:r>
              <w:rPr>
                <w:rFonts w:ascii="Times New Roman" w:hAnsi="Times New Roman"/>
                <w:sz w:val="17"/>
                <w:szCs w:val="17"/>
              </w:rPr>
              <w:t>10.</w:t>
            </w:r>
            <w:r w:rsidRPr="00FE622B">
              <w:rPr>
                <w:rFonts w:ascii="Times New Roman" w:hAnsi="Times New Roman"/>
                <w:sz w:val="17"/>
                <w:szCs w:val="17"/>
              </w:rPr>
              <w:t>0</w:t>
            </w:r>
            <w:r>
              <w:rPr>
                <w:rFonts w:ascii="Times New Roman" w:hAnsi="Times New Roman"/>
                <w:sz w:val="17"/>
                <w:szCs w:val="17"/>
              </w:rPr>
              <w:t>6</w:t>
            </w:r>
            <w:r w:rsidRPr="00FE622B">
              <w:rPr>
                <w:rFonts w:ascii="Times New Roman" w:hAnsi="Times New Roman"/>
                <w:sz w:val="17"/>
                <w:szCs w:val="17"/>
              </w:rPr>
              <w:t>.20</w:t>
            </w:r>
            <w:r>
              <w:rPr>
                <w:rFonts w:ascii="Times New Roman" w:hAnsi="Times New Roman"/>
                <w:sz w:val="17"/>
                <w:szCs w:val="17"/>
              </w:rPr>
              <w:t>03 (С</w:t>
            </w:r>
            <w:r w:rsidRPr="00A7123F">
              <w:rPr>
                <w:rFonts w:ascii="Times New Roman" w:hAnsi="Times New Roman"/>
                <w:sz w:val="17"/>
                <w:szCs w:val="17"/>
              </w:rPr>
              <w:t>обственность</w:t>
            </w:r>
            <w:r>
              <w:rPr>
                <w:rFonts w:ascii="Times New Roman" w:hAnsi="Times New Roman"/>
                <w:sz w:val="17"/>
                <w:szCs w:val="17"/>
              </w:rPr>
              <w:t>)</w:t>
            </w:r>
          </w:p>
        </w:tc>
      </w:tr>
      <w:tr w:rsidR="007F16DC" w:rsidRPr="00EA58F4" w14:paraId="09CD5CE4" w14:textId="77777777" w:rsidTr="007E53B6">
        <w:trPr>
          <w:trHeight w:val="712"/>
        </w:trPr>
        <w:tc>
          <w:tcPr>
            <w:tcW w:w="150" w:type="pct"/>
            <w:vMerge/>
            <w:vAlign w:val="center"/>
          </w:tcPr>
          <w:p w14:paraId="22A09D27" w14:textId="77777777" w:rsidR="00FE622B" w:rsidRPr="00EA58F4" w:rsidRDefault="00FE622B" w:rsidP="00FE622B">
            <w:pPr>
              <w:pStyle w:val="af4"/>
              <w:numPr>
                <w:ilvl w:val="0"/>
                <w:numId w:val="22"/>
              </w:numPr>
              <w:spacing w:after="0" w:line="276" w:lineRule="auto"/>
              <w:ind w:left="360"/>
              <w:jc w:val="center"/>
              <w:rPr>
                <w:rFonts w:ascii="Times New Roman" w:hAnsi="Times New Roman"/>
                <w:sz w:val="17"/>
                <w:szCs w:val="17"/>
              </w:rPr>
            </w:pPr>
          </w:p>
        </w:tc>
        <w:tc>
          <w:tcPr>
            <w:tcW w:w="548" w:type="pct"/>
            <w:vMerge/>
            <w:vAlign w:val="center"/>
          </w:tcPr>
          <w:p w14:paraId="06B9B04C" w14:textId="77777777" w:rsidR="00FE622B" w:rsidRDefault="00FE622B" w:rsidP="00FE622B">
            <w:pPr>
              <w:spacing w:after="0"/>
              <w:jc w:val="center"/>
              <w:rPr>
                <w:rFonts w:ascii="Times New Roman" w:hAnsi="Times New Roman"/>
                <w:sz w:val="17"/>
                <w:szCs w:val="17"/>
              </w:rPr>
            </w:pPr>
          </w:p>
        </w:tc>
        <w:tc>
          <w:tcPr>
            <w:tcW w:w="158" w:type="pct"/>
            <w:vMerge/>
            <w:vAlign w:val="center"/>
          </w:tcPr>
          <w:p w14:paraId="1CACFFE5" w14:textId="77777777" w:rsidR="00FE622B" w:rsidRDefault="00FE622B" w:rsidP="00FE622B">
            <w:pPr>
              <w:spacing w:after="0"/>
              <w:jc w:val="center"/>
              <w:rPr>
                <w:rFonts w:ascii="Times New Roman" w:hAnsi="Times New Roman"/>
                <w:sz w:val="17"/>
                <w:szCs w:val="17"/>
              </w:rPr>
            </w:pPr>
          </w:p>
        </w:tc>
        <w:tc>
          <w:tcPr>
            <w:tcW w:w="147" w:type="pct"/>
            <w:vMerge/>
            <w:vAlign w:val="center"/>
          </w:tcPr>
          <w:p w14:paraId="33E1B515" w14:textId="77777777" w:rsidR="00FE622B" w:rsidRDefault="00FE622B" w:rsidP="00FE622B">
            <w:pPr>
              <w:spacing w:after="0"/>
              <w:jc w:val="center"/>
              <w:rPr>
                <w:rFonts w:ascii="Times New Roman" w:hAnsi="Times New Roman"/>
                <w:sz w:val="17"/>
                <w:szCs w:val="17"/>
              </w:rPr>
            </w:pPr>
          </w:p>
        </w:tc>
        <w:tc>
          <w:tcPr>
            <w:tcW w:w="218" w:type="pct"/>
            <w:vMerge/>
            <w:shd w:val="clear" w:color="auto" w:fill="auto"/>
            <w:vAlign w:val="center"/>
          </w:tcPr>
          <w:p w14:paraId="74ECA5A4" w14:textId="77777777" w:rsidR="00FE622B" w:rsidRPr="00EA58F4" w:rsidRDefault="00FE622B" w:rsidP="00FE622B">
            <w:pPr>
              <w:spacing w:after="0"/>
              <w:jc w:val="center"/>
              <w:rPr>
                <w:rFonts w:ascii="Times New Roman" w:hAnsi="Times New Roman"/>
                <w:sz w:val="17"/>
                <w:szCs w:val="17"/>
              </w:rPr>
            </w:pPr>
          </w:p>
        </w:tc>
        <w:tc>
          <w:tcPr>
            <w:tcW w:w="203" w:type="pct"/>
            <w:gridSpan w:val="2"/>
            <w:shd w:val="clear" w:color="auto" w:fill="auto"/>
            <w:vAlign w:val="center"/>
          </w:tcPr>
          <w:p w14:paraId="359B7B91" w14:textId="6B37B1A8" w:rsidR="00FE622B" w:rsidRPr="00EA58F4" w:rsidRDefault="00FE622B" w:rsidP="00FE622B">
            <w:pPr>
              <w:spacing w:after="0"/>
              <w:jc w:val="center"/>
              <w:rPr>
                <w:rFonts w:ascii="Times New Roman" w:hAnsi="Times New Roman"/>
                <w:sz w:val="17"/>
                <w:szCs w:val="17"/>
              </w:rPr>
            </w:pPr>
            <w:r>
              <w:rPr>
                <w:rFonts w:ascii="Times New Roman" w:hAnsi="Times New Roman"/>
                <w:sz w:val="17"/>
                <w:szCs w:val="17"/>
              </w:rPr>
              <w:t>0,094</w:t>
            </w:r>
          </w:p>
        </w:tc>
        <w:tc>
          <w:tcPr>
            <w:tcW w:w="199" w:type="pct"/>
            <w:vMerge/>
            <w:shd w:val="clear" w:color="auto" w:fill="auto"/>
            <w:vAlign w:val="center"/>
          </w:tcPr>
          <w:p w14:paraId="28E02E3D" w14:textId="77777777" w:rsidR="00FE622B" w:rsidRPr="00EA58F4" w:rsidRDefault="00FE622B" w:rsidP="00FE622B">
            <w:pPr>
              <w:spacing w:after="0"/>
              <w:jc w:val="center"/>
              <w:rPr>
                <w:rFonts w:ascii="Times New Roman" w:hAnsi="Times New Roman"/>
                <w:sz w:val="17"/>
                <w:szCs w:val="17"/>
              </w:rPr>
            </w:pPr>
          </w:p>
        </w:tc>
        <w:tc>
          <w:tcPr>
            <w:tcW w:w="227" w:type="pct"/>
            <w:vMerge/>
            <w:shd w:val="clear" w:color="auto" w:fill="auto"/>
            <w:vAlign w:val="center"/>
          </w:tcPr>
          <w:p w14:paraId="3B5A955B" w14:textId="77777777" w:rsidR="00FE622B" w:rsidRPr="00EA58F4" w:rsidRDefault="00FE622B" w:rsidP="00FE622B">
            <w:pPr>
              <w:spacing w:after="0"/>
              <w:jc w:val="center"/>
              <w:rPr>
                <w:rFonts w:ascii="Times New Roman" w:hAnsi="Times New Roman"/>
                <w:sz w:val="17"/>
                <w:szCs w:val="17"/>
              </w:rPr>
            </w:pPr>
          </w:p>
        </w:tc>
        <w:tc>
          <w:tcPr>
            <w:tcW w:w="315" w:type="pct"/>
            <w:vMerge/>
            <w:vAlign w:val="center"/>
          </w:tcPr>
          <w:p w14:paraId="702EE543" w14:textId="77777777" w:rsidR="00FE622B" w:rsidRPr="00FA343C" w:rsidRDefault="00FE622B" w:rsidP="00FE622B">
            <w:pPr>
              <w:spacing w:after="0"/>
              <w:jc w:val="center"/>
              <w:rPr>
                <w:rFonts w:ascii="Times New Roman" w:hAnsi="Times New Roman"/>
                <w:sz w:val="17"/>
                <w:szCs w:val="17"/>
              </w:rPr>
            </w:pPr>
          </w:p>
        </w:tc>
        <w:tc>
          <w:tcPr>
            <w:tcW w:w="469" w:type="pct"/>
            <w:vMerge/>
            <w:vAlign w:val="center"/>
          </w:tcPr>
          <w:p w14:paraId="3B81DF6A" w14:textId="77777777" w:rsidR="00FE622B" w:rsidRPr="00FA343C" w:rsidRDefault="00FE622B" w:rsidP="00FE622B">
            <w:pPr>
              <w:spacing w:after="0"/>
              <w:jc w:val="center"/>
              <w:rPr>
                <w:rFonts w:ascii="Times New Roman" w:hAnsi="Times New Roman"/>
                <w:sz w:val="17"/>
                <w:szCs w:val="17"/>
              </w:rPr>
            </w:pPr>
          </w:p>
        </w:tc>
        <w:tc>
          <w:tcPr>
            <w:tcW w:w="482" w:type="pct"/>
            <w:shd w:val="clear" w:color="auto" w:fill="auto"/>
            <w:vAlign w:val="center"/>
          </w:tcPr>
          <w:p w14:paraId="1D208A92" w14:textId="12A7695D" w:rsidR="00FE622B" w:rsidRPr="00427E11" w:rsidRDefault="00FE622B" w:rsidP="00FE622B">
            <w:pPr>
              <w:spacing w:after="0"/>
              <w:jc w:val="center"/>
              <w:rPr>
                <w:rFonts w:ascii="Times New Roman" w:hAnsi="Times New Roman"/>
                <w:sz w:val="17"/>
                <w:szCs w:val="17"/>
              </w:rPr>
            </w:pPr>
            <w:r w:rsidRPr="00FA343C">
              <w:rPr>
                <w:rFonts w:ascii="Times New Roman" w:hAnsi="Times New Roman"/>
                <w:sz w:val="17"/>
                <w:szCs w:val="17"/>
              </w:rPr>
              <w:t>54:07:043501:943</w:t>
            </w:r>
          </w:p>
        </w:tc>
        <w:tc>
          <w:tcPr>
            <w:tcW w:w="489" w:type="pct"/>
            <w:vAlign w:val="center"/>
          </w:tcPr>
          <w:p w14:paraId="0470B399" w14:textId="51F440FA" w:rsidR="00FE622B" w:rsidRPr="00EA58F4" w:rsidRDefault="00FE622B" w:rsidP="00FE622B">
            <w:pPr>
              <w:spacing w:after="0"/>
              <w:jc w:val="center"/>
              <w:rPr>
                <w:rFonts w:ascii="Times New Roman" w:hAnsi="Times New Roman"/>
                <w:color w:val="000000"/>
                <w:sz w:val="17"/>
                <w:szCs w:val="17"/>
              </w:rPr>
            </w:pPr>
            <w:r w:rsidRPr="00941009">
              <w:rPr>
                <w:rFonts w:ascii="Times New Roman" w:hAnsi="Times New Roman"/>
                <w:color w:val="000000"/>
                <w:sz w:val="17"/>
                <w:szCs w:val="17"/>
              </w:rPr>
              <w:t>Для ведения личного подсобного хозяйства</w:t>
            </w:r>
          </w:p>
        </w:tc>
        <w:tc>
          <w:tcPr>
            <w:tcW w:w="355" w:type="pct"/>
            <w:vAlign w:val="center"/>
          </w:tcPr>
          <w:p w14:paraId="72A69CAA" w14:textId="6D1E4E37" w:rsidR="00FE622B" w:rsidRPr="00EA58F4" w:rsidRDefault="00FE622B" w:rsidP="00FE622B">
            <w:pPr>
              <w:spacing w:after="0"/>
              <w:jc w:val="center"/>
              <w:rPr>
                <w:rFonts w:ascii="Times New Roman" w:hAnsi="Times New Roman"/>
                <w:color w:val="000000"/>
                <w:sz w:val="17"/>
                <w:szCs w:val="17"/>
              </w:rPr>
            </w:pPr>
            <w:r w:rsidRPr="00697377">
              <w:rPr>
                <w:rFonts w:ascii="Times New Roman" w:hAnsi="Times New Roman"/>
                <w:color w:val="000000"/>
                <w:sz w:val="17"/>
                <w:szCs w:val="17"/>
              </w:rPr>
              <w:t>Земли населённых пунктов</w:t>
            </w:r>
          </w:p>
        </w:tc>
        <w:tc>
          <w:tcPr>
            <w:tcW w:w="567" w:type="pct"/>
            <w:vAlign w:val="center"/>
          </w:tcPr>
          <w:p w14:paraId="0D187054" w14:textId="77777777" w:rsidR="00FE622B" w:rsidRDefault="00FE622B" w:rsidP="00FE622B">
            <w:pPr>
              <w:spacing w:after="0"/>
              <w:jc w:val="center"/>
              <w:rPr>
                <w:rFonts w:ascii="Times New Roman" w:hAnsi="Times New Roman"/>
                <w:sz w:val="17"/>
                <w:szCs w:val="17"/>
              </w:rPr>
            </w:pPr>
            <w:r w:rsidRPr="00E442B6">
              <w:rPr>
                <w:rFonts w:ascii="Times New Roman" w:hAnsi="Times New Roman"/>
                <w:sz w:val="17"/>
                <w:szCs w:val="17"/>
              </w:rPr>
              <w:t>№ 54-54/008-54/008/028/2015-696/1</w:t>
            </w:r>
            <w:r>
              <w:rPr>
                <w:rFonts w:ascii="Times New Roman" w:hAnsi="Times New Roman"/>
                <w:sz w:val="17"/>
                <w:szCs w:val="17"/>
              </w:rPr>
              <w:t xml:space="preserve"> </w:t>
            </w:r>
            <w:r w:rsidRPr="00E442B6">
              <w:rPr>
                <w:rFonts w:ascii="Times New Roman" w:hAnsi="Times New Roman"/>
                <w:sz w:val="17"/>
                <w:szCs w:val="17"/>
              </w:rPr>
              <w:t>от 11.06.2015</w:t>
            </w:r>
          </w:p>
          <w:p w14:paraId="7CD52CC6" w14:textId="1A097511" w:rsidR="00FE622B" w:rsidRPr="00EA58F4" w:rsidRDefault="00FE622B" w:rsidP="00FE622B">
            <w:pPr>
              <w:spacing w:after="0"/>
              <w:jc w:val="center"/>
              <w:rPr>
                <w:rFonts w:ascii="Times New Roman" w:hAnsi="Times New Roman"/>
                <w:sz w:val="17"/>
                <w:szCs w:val="17"/>
              </w:rPr>
            </w:pPr>
            <w:r>
              <w:rPr>
                <w:rFonts w:ascii="Times New Roman" w:hAnsi="Times New Roman"/>
                <w:sz w:val="17"/>
                <w:szCs w:val="17"/>
              </w:rPr>
              <w:t>(С</w:t>
            </w:r>
            <w:r w:rsidRPr="00A7123F">
              <w:rPr>
                <w:rFonts w:ascii="Times New Roman" w:hAnsi="Times New Roman"/>
                <w:sz w:val="17"/>
                <w:szCs w:val="17"/>
              </w:rPr>
              <w:t>обственность</w:t>
            </w:r>
            <w:r>
              <w:rPr>
                <w:rFonts w:ascii="Times New Roman" w:hAnsi="Times New Roman"/>
                <w:sz w:val="17"/>
                <w:szCs w:val="17"/>
              </w:rPr>
              <w:t>)</w:t>
            </w:r>
          </w:p>
        </w:tc>
        <w:tc>
          <w:tcPr>
            <w:tcW w:w="473" w:type="pct"/>
            <w:vAlign w:val="center"/>
          </w:tcPr>
          <w:p w14:paraId="5EAD2894" w14:textId="689945CD" w:rsidR="00FE622B" w:rsidRDefault="00FE622B" w:rsidP="00FE622B">
            <w:pPr>
              <w:spacing w:after="0"/>
              <w:jc w:val="center"/>
              <w:rPr>
                <w:rFonts w:ascii="Times New Roman" w:hAnsi="Times New Roman"/>
                <w:sz w:val="17"/>
                <w:szCs w:val="17"/>
              </w:rPr>
            </w:pPr>
            <w:r>
              <w:rPr>
                <w:rFonts w:ascii="Times New Roman" w:hAnsi="Times New Roman"/>
                <w:sz w:val="17"/>
                <w:szCs w:val="17"/>
              </w:rPr>
              <w:t xml:space="preserve">№ </w:t>
            </w:r>
            <w:r w:rsidRPr="00556137">
              <w:rPr>
                <w:rFonts w:ascii="Times New Roman" w:hAnsi="Times New Roman"/>
                <w:sz w:val="17"/>
                <w:szCs w:val="17"/>
              </w:rPr>
              <w:t>54-54/008-54/008/028/2015-696/1</w:t>
            </w:r>
            <w:r>
              <w:rPr>
                <w:rFonts w:ascii="Times New Roman" w:hAnsi="Times New Roman"/>
                <w:sz w:val="17"/>
                <w:szCs w:val="17"/>
              </w:rPr>
              <w:t xml:space="preserve"> от 11.06.2015</w:t>
            </w:r>
          </w:p>
          <w:p w14:paraId="1923B46C" w14:textId="33FA9D8B" w:rsidR="00FE622B" w:rsidRPr="00EA58F4" w:rsidRDefault="00FE622B" w:rsidP="00FE622B">
            <w:pPr>
              <w:spacing w:after="0"/>
              <w:jc w:val="center"/>
              <w:rPr>
                <w:rFonts w:ascii="Times New Roman" w:hAnsi="Times New Roman"/>
                <w:sz w:val="17"/>
                <w:szCs w:val="17"/>
              </w:rPr>
            </w:pPr>
            <w:r>
              <w:rPr>
                <w:rFonts w:ascii="Times New Roman" w:hAnsi="Times New Roman"/>
                <w:sz w:val="17"/>
                <w:szCs w:val="17"/>
              </w:rPr>
              <w:t>(С</w:t>
            </w:r>
            <w:r w:rsidRPr="00A7123F">
              <w:rPr>
                <w:rFonts w:ascii="Times New Roman" w:hAnsi="Times New Roman"/>
                <w:sz w:val="17"/>
                <w:szCs w:val="17"/>
              </w:rPr>
              <w:t>обственность</w:t>
            </w:r>
            <w:r>
              <w:rPr>
                <w:rFonts w:ascii="Times New Roman" w:hAnsi="Times New Roman"/>
                <w:sz w:val="17"/>
                <w:szCs w:val="17"/>
              </w:rPr>
              <w:t>)</w:t>
            </w:r>
          </w:p>
        </w:tc>
      </w:tr>
      <w:tr w:rsidR="007F16DC" w:rsidRPr="00EA58F4" w14:paraId="0DE9B915" w14:textId="77777777" w:rsidTr="007E53B6">
        <w:trPr>
          <w:trHeight w:val="712"/>
        </w:trPr>
        <w:tc>
          <w:tcPr>
            <w:tcW w:w="150" w:type="pct"/>
            <w:vMerge/>
            <w:vAlign w:val="center"/>
          </w:tcPr>
          <w:p w14:paraId="43E226D7" w14:textId="77777777" w:rsidR="002F1BC1" w:rsidRPr="00EA58F4" w:rsidRDefault="002F1BC1" w:rsidP="002F1BC1">
            <w:pPr>
              <w:pStyle w:val="af4"/>
              <w:numPr>
                <w:ilvl w:val="0"/>
                <w:numId w:val="22"/>
              </w:numPr>
              <w:spacing w:after="0" w:line="276" w:lineRule="auto"/>
              <w:ind w:left="360"/>
              <w:jc w:val="center"/>
              <w:rPr>
                <w:rFonts w:ascii="Times New Roman" w:hAnsi="Times New Roman"/>
                <w:sz w:val="17"/>
                <w:szCs w:val="17"/>
              </w:rPr>
            </w:pPr>
          </w:p>
        </w:tc>
        <w:tc>
          <w:tcPr>
            <w:tcW w:w="548" w:type="pct"/>
            <w:vMerge/>
            <w:vAlign w:val="center"/>
          </w:tcPr>
          <w:p w14:paraId="55F8D0F5" w14:textId="77777777" w:rsidR="002F1BC1" w:rsidRDefault="002F1BC1" w:rsidP="002F1BC1">
            <w:pPr>
              <w:spacing w:after="0"/>
              <w:jc w:val="center"/>
              <w:rPr>
                <w:rFonts w:ascii="Times New Roman" w:hAnsi="Times New Roman"/>
                <w:sz w:val="17"/>
                <w:szCs w:val="17"/>
              </w:rPr>
            </w:pPr>
          </w:p>
        </w:tc>
        <w:tc>
          <w:tcPr>
            <w:tcW w:w="158" w:type="pct"/>
            <w:vMerge/>
            <w:vAlign w:val="center"/>
          </w:tcPr>
          <w:p w14:paraId="45753273" w14:textId="77777777" w:rsidR="002F1BC1" w:rsidRDefault="002F1BC1" w:rsidP="002F1BC1">
            <w:pPr>
              <w:spacing w:after="0"/>
              <w:jc w:val="center"/>
              <w:rPr>
                <w:rFonts w:ascii="Times New Roman" w:hAnsi="Times New Roman"/>
                <w:sz w:val="17"/>
                <w:szCs w:val="17"/>
              </w:rPr>
            </w:pPr>
          </w:p>
        </w:tc>
        <w:tc>
          <w:tcPr>
            <w:tcW w:w="147" w:type="pct"/>
            <w:vMerge/>
            <w:vAlign w:val="center"/>
          </w:tcPr>
          <w:p w14:paraId="3C1D51C0" w14:textId="77777777" w:rsidR="002F1BC1" w:rsidRDefault="002F1BC1" w:rsidP="002F1BC1">
            <w:pPr>
              <w:spacing w:after="0"/>
              <w:jc w:val="center"/>
              <w:rPr>
                <w:rFonts w:ascii="Times New Roman" w:hAnsi="Times New Roman"/>
                <w:sz w:val="17"/>
                <w:szCs w:val="17"/>
              </w:rPr>
            </w:pPr>
          </w:p>
        </w:tc>
        <w:tc>
          <w:tcPr>
            <w:tcW w:w="218" w:type="pct"/>
            <w:vMerge/>
            <w:shd w:val="clear" w:color="auto" w:fill="auto"/>
            <w:vAlign w:val="center"/>
          </w:tcPr>
          <w:p w14:paraId="4BD602C6" w14:textId="77777777" w:rsidR="002F1BC1" w:rsidRPr="00EA58F4" w:rsidRDefault="002F1BC1" w:rsidP="002F1BC1">
            <w:pPr>
              <w:spacing w:after="0"/>
              <w:jc w:val="center"/>
              <w:rPr>
                <w:rFonts w:ascii="Times New Roman" w:hAnsi="Times New Roman"/>
                <w:sz w:val="17"/>
                <w:szCs w:val="17"/>
              </w:rPr>
            </w:pPr>
          </w:p>
        </w:tc>
        <w:tc>
          <w:tcPr>
            <w:tcW w:w="203" w:type="pct"/>
            <w:gridSpan w:val="2"/>
            <w:shd w:val="clear" w:color="auto" w:fill="auto"/>
            <w:vAlign w:val="center"/>
          </w:tcPr>
          <w:p w14:paraId="6C353F77" w14:textId="086686EA" w:rsidR="002F1BC1" w:rsidRDefault="002F1BC1" w:rsidP="002F1BC1">
            <w:pPr>
              <w:spacing w:after="0"/>
              <w:jc w:val="center"/>
              <w:rPr>
                <w:rFonts w:ascii="Times New Roman" w:hAnsi="Times New Roman"/>
                <w:sz w:val="17"/>
                <w:szCs w:val="17"/>
              </w:rPr>
            </w:pPr>
            <w:r>
              <w:rPr>
                <w:rFonts w:ascii="Times New Roman" w:hAnsi="Times New Roman"/>
                <w:sz w:val="17"/>
                <w:szCs w:val="17"/>
              </w:rPr>
              <w:t>0,045</w:t>
            </w:r>
          </w:p>
        </w:tc>
        <w:tc>
          <w:tcPr>
            <w:tcW w:w="199" w:type="pct"/>
            <w:vMerge/>
            <w:shd w:val="clear" w:color="auto" w:fill="auto"/>
            <w:vAlign w:val="center"/>
          </w:tcPr>
          <w:p w14:paraId="51D0BAC1" w14:textId="77777777" w:rsidR="002F1BC1" w:rsidRPr="00EA58F4" w:rsidRDefault="002F1BC1" w:rsidP="002F1BC1">
            <w:pPr>
              <w:spacing w:after="0"/>
              <w:jc w:val="center"/>
              <w:rPr>
                <w:rFonts w:ascii="Times New Roman" w:hAnsi="Times New Roman"/>
                <w:sz w:val="17"/>
                <w:szCs w:val="17"/>
              </w:rPr>
            </w:pPr>
          </w:p>
        </w:tc>
        <w:tc>
          <w:tcPr>
            <w:tcW w:w="227" w:type="pct"/>
            <w:vMerge/>
            <w:shd w:val="clear" w:color="auto" w:fill="auto"/>
            <w:vAlign w:val="center"/>
          </w:tcPr>
          <w:p w14:paraId="4F996823" w14:textId="77777777" w:rsidR="002F1BC1" w:rsidRPr="00EA58F4" w:rsidRDefault="002F1BC1" w:rsidP="002F1BC1">
            <w:pPr>
              <w:spacing w:after="0"/>
              <w:jc w:val="center"/>
              <w:rPr>
                <w:rFonts w:ascii="Times New Roman" w:hAnsi="Times New Roman"/>
                <w:sz w:val="17"/>
                <w:szCs w:val="17"/>
              </w:rPr>
            </w:pPr>
          </w:p>
        </w:tc>
        <w:tc>
          <w:tcPr>
            <w:tcW w:w="315" w:type="pct"/>
            <w:vMerge/>
            <w:vAlign w:val="center"/>
          </w:tcPr>
          <w:p w14:paraId="4B3CE161" w14:textId="77777777" w:rsidR="002F1BC1" w:rsidRPr="00FA343C" w:rsidRDefault="002F1BC1" w:rsidP="002F1BC1">
            <w:pPr>
              <w:spacing w:after="0"/>
              <w:jc w:val="center"/>
              <w:rPr>
                <w:rFonts w:ascii="Times New Roman" w:hAnsi="Times New Roman"/>
                <w:sz w:val="17"/>
                <w:szCs w:val="17"/>
              </w:rPr>
            </w:pPr>
          </w:p>
        </w:tc>
        <w:tc>
          <w:tcPr>
            <w:tcW w:w="469" w:type="pct"/>
            <w:vMerge/>
            <w:vAlign w:val="center"/>
          </w:tcPr>
          <w:p w14:paraId="799F17D5" w14:textId="77777777" w:rsidR="002F1BC1" w:rsidRPr="00FA343C" w:rsidRDefault="002F1BC1" w:rsidP="002F1BC1">
            <w:pPr>
              <w:spacing w:after="0"/>
              <w:jc w:val="center"/>
              <w:rPr>
                <w:rFonts w:ascii="Times New Roman" w:hAnsi="Times New Roman"/>
                <w:sz w:val="17"/>
                <w:szCs w:val="17"/>
              </w:rPr>
            </w:pPr>
          </w:p>
        </w:tc>
        <w:tc>
          <w:tcPr>
            <w:tcW w:w="482" w:type="pct"/>
            <w:shd w:val="clear" w:color="auto" w:fill="auto"/>
            <w:vAlign w:val="center"/>
          </w:tcPr>
          <w:p w14:paraId="67623F29" w14:textId="4AA3017F" w:rsidR="002F1BC1" w:rsidRPr="002F1BC1" w:rsidRDefault="002F1BC1" w:rsidP="002F1BC1">
            <w:pPr>
              <w:spacing w:after="0"/>
              <w:jc w:val="center"/>
              <w:rPr>
                <w:rFonts w:ascii="Times New Roman" w:hAnsi="Times New Roman"/>
                <w:sz w:val="17"/>
                <w:szCs w:val="17"/>
              </w:rPr>
            </w:pPr>
            <w:r w:rsidRPr="002F1BC1">
              <w:rPr>
                <w:rFonts w:ascii="Times New Roman" w:hAnsi="Times New Roman" w:cs="Times New Roman"/>
                <w:sz w:val="17"/>
                <w:szCs w:val="17"/>
              </w:rPr>
              <w:t>54:07:043501:944</w:t>
            </w:r>
          </w:p>
        </w:tc>
        <w:tc>
          <w:tcPr>
            <w:tcW w:w="489" w:type="pct"/>
            <w:vAlign w:val="center"/>
          </w:tcPr>
          <w:p w14:paraId="3F1E009B" w14:textId="3FFAAF62" w:rsidR="002F1BC1" w:rsidRPr="002F1BC1" w:rsidRDefault="002F1BC1" w:rsidP="002F1BC1">
            <w:pPr>
              <w:spacing w:after="0"/>
              <w:jc w:val="center"/>
              <w:rPr>
                <w:rFonts w:ascii="Times New Roman" w:hAnsi="Times New Roman"/>
                <w:color w:val="000000"/>
                <w:sz w:val="17"/>
                <w:szCs w:val="17"/>
              </w:rPr>
            </w:pPr>
            <w:r w:rsidRPr="002F1BC1">
              <w:rPr>
                <w:rFonts w:ascii="Times New Roman" w:hAnsi="Times New Roman"/>
                <w:color w:val="000000"/>
                <w:sz w:val="17"/>
                <w:szCs w:val="17"/>
              </w:rPr>
              <w:t>Для ведения личного подсобного хозяйства</w:t>
            </w:r>
          </w:p>
        </w:tc>
        <w:tc>
          <w:tcPr>
            <w:tcW w:w="355" w:type="pct"/>
            <w:vAlign w:val="center"/>
          </w:tcPr>
          <w:p w14:paraId="7D0A05AF" w14:textId="68C32082" w:rsidR="002F1BC1" w:rsidRPr="002F1BC1" w:rsidRDefault="002F1BC1" w:rsidP="002F1BC1">
            <w:pPr>
              <w:spacing w:after="0"/>
              <w:jc w:val="center"/>
              <w:rPr>
                <w:rFonts w:ascii="Times New Roman" w:hAnsi="Times New Roman"/>
                <w:color w:val="000000"/>
                <w:sz w:val="17"/>
                <w:szCs w:val="17"/>
              </w:rPr>
            </w:pPr>
            <w:r w:rsidRPr="002F1BC1">
              <w:rPr>
                <w:rFonts w:ascii="Times New Roman" w:hAnsi="Times New Roman"/>
                <w:color w:val="000000"/>
                <w:sz w:val="17"/>
                <w:szCs w:val="17"/>
              </w:rPr>
              <w:t>Земли населённых пунктов</w:t>
            </w:r>
          </w:p>
        </w:tc>
        <w:tc>
          <w:tcPr>
            <w:tcW w:w="567" w:type="pct"/>
            <w:vAlign w:val="center"/>
          </w:tcPr>
          <w:p w14:paraId="77696D15" w14:textId="74B022C8" w:rsidR="002F1BC1" w:rsidRPr="002F1BC1" w:rsidRDefault="002F1BC1" w:rsidP="002F1BC1">
            <w:pPr>
              <w:spacing w:after="0" w:line="240" w:lineRule="auto"/>
              <w:jc w:val="center"/>
              <w:rPr>
                <w:rFonts w:ascii="Times New Roman" w:hAnsi="Times New Roman" w:cs="Times New Roman"/>
                <w:sz w:val="17"/>
                <w:szCs w:val="17"/>
              </w:rPr>
            </w:pPr>
            <w:r w:rsidRPr="002F1BC1">
              <w:rPr>
                <w:rFonts w:ascii="Times New Roman" w:hAnsi="Times New Roman" w:cs="Times New Roman"/>
                <w:sz w:val="17"/>
                <w:szCs w:val="17"/>
              </w:rPr>
              <w:t>№</w:t>
            </w:r>
            <w:r>
              <w:rPr>
                <w:rFonts w:ascii="Times New Roman" w:hAnsi="Times New Roman" w:cs="Times New Roman"/>
                <w:sz w:val="17"/>
                <w:szCs w:val="17"/>
              </w:rPr>
              <w:t> </w:t>
            </w:r>
            <w:r w:rsidRPr="002F1BC1">
              <w:rPr>
                <w:rFonts w:ascii="Times New Roman" w:hAnsi="Times New Roman" w:cs="Times New Roman"/>
                <w:sz w:val="17"/>
                <w:szCs w:val="17"/>
              </w:rPr>
              <w:t>54:07:043501:944-54/170/2022-2</w:t>
            </w:r>
          </w:p>
          <w:p w14:paraId="04890071" w14:textId="228ABA56" w:rsidR="002F1BC1" w:rsidRPr="002F1BC1" w:rsidRDefault="002F1BC1" w:rsidP="002F1BC1">
            <w:pPr>
              <w:spacing w:after="0"/>
              <w:jc w:val="center"/>
              <w:rPr>
                <w:rFonts w:ascii="Times New Roman" w:hAnsi="Times New Roman"/>
                <w:sz w:val="17"/>
                <w:szCs w:val="17"/>
              </w:rPr>
            </w:pPr>
            <w:r w:rsidRPr="002F1BC1">
              <w:rPr>
                <w:rFonts w:ascii="Times New Roman" w:hAnsi="Times New Roman" w:cs="Times New Roman"/>
                <w:sz w:val="17"/>
                <w:szCs w:val="17"/>
              </w:rPr>
              <w:t>от 09.03.2022 (Собственность)</w:t>
            </w:r>
          </w:p>
        </w:tc>
        <w:tc>
          <w:tcPr>
            <w:tcW w:w="473" w:type="pct"/>
            <w:vAlign w:val="center"/>
          </w:tcPr>
          <w:p w14:paraId="31148764" w14:textId="53912B51" w:rsidR="002F1BC1" w:rsidRDefault="002F1BC1" w:rsidP="002F1BC1">
            <w:pPr>
              <w:spacing w:after="0"/>
              <w:jc w:val="center"/>
              <w:rPr>
                <w:rFonts w:ascii="Times New Roman" w:hAnsi="Times New Roman"/>
                <w:sz w:val="17"/>
                <w:szCs w:val="17"/>
              </w:rPr>
            </w:pPr>
            <w:r>
              <w:rPr>
                <w:rFonts w:ascii="Times New Roman" w:hAnsi="Times New Roman"/>
                <w:sz w:val="17"/>
                <w:szCs w:val="17"/>
              </w:rPr>
              <w:t xml:space="preserve">№ </w:t>
            </w:r>
            <w:r w:rsidRPr="002F1BC1">
              <w:rPr>
                <w:rFonts w:ascii="Times New Roman" w:hAnsi="Times New Roman"/>
                <w:sz w:val="17"/>
                <w:szCs w:val="17"/>
              </w:rPr>
              <w:t>54-54/008-54/008/028/2015-694/1</w:t>
            </w:r>
            <w:r>
              <w:rPr>
                <w:rFonts w:ascii="Times New Roman" w:hAnsi="Times New Roman"/>
                <w:sz w:val="17"/>
                <w:szCs w:val="17"/>
              </w:rPr>
              <w:t xml:space="preserve"> от 11.06.2015</w:t>
            </w:r>
          </w:p>
          <w:p w14:paraId="16E297E4" w14:textId="7B9ADC38" w:rsidR="002F1BC1" w:rsidRDefault="002F1BC1" w:rsidP="002F1BC1">
            <w:pPr>
              <w:spacing w:after="0"/>
              <w:jc w:val="center"/>
              <w:rPr>
                <w:rFonts w:ascii="Times New Roman" w:hAnsi="Times New Roman"/>
                <w:sz w:val="17"/>
                <w:szCs w:val="17"/>
              </w:rPr>
            </w:pPr>
            <w:r>
              <w:rPr>
                <w:rFonts w:ascii="Times New Roman" w:hAnsi="Times New Roman"/>
                <w:sz w:val="17"/>
                <w:szCs w:val="17"/>
              </w:rPr>
              <w:t>(С</w:t>
            </w:r>
            <w:r w:rsidRPr="00A7123F">
              <w:rPr>
                <w:rFonts w:ascii="Times New Roman" w:hAnsi="Times New Roman"/>
                <w:sz w:val="17"/>
                <w:szCs w:val="17"/>
              </w:rPr>
              <w:t>обственность</w:t>
            </w:r>
            <w:r>
              <w:rPr>
                <w:rFonts w:ascii="Times New Roman" w:hAnsi="Times New Roman"/>
                <w:sz w:val="17"/>
                <w:szCs w:val="17"/>
              </w:rPr>
              <w:t>)</w:t>
            </w:r>
          </w:p>
        </w:tc>
      </w:tr>
      <w:tr w:rsidR="007F16DC" w:rsidRPr="00EA58F4" w14:paraId="7F837A5A" w14:textId="77777777" w:rsidTr="007E53B6">
        <w:trPr>
          <w:trHeight w:val="712"/>
        </w:trPr>
        <w:tc>
          <w:tcPr>
            <w:tcW w:w="150" w:type="pct"/>
            <w:vMerge/>
            <w:vAlign w:val="center"/>
          </w:tcPr>
          <w:p w14:paraId="17F3DF16" w14:textId="77777777" w:rsidR="002F1BC1" w:rsidRPr="00EA58F4" w:rsidRDefault="002F1BC1" w:rsidP="002F1BC1">
            <w:pPr>
              <w:pStyle w:val="af4"/>
              <w:numPr>
                <w:ilvl w:val="0"/>
                <w:numId w:val="22"/>
              </w:numPr>
              <w:spacing w:after="0" w:line="276" w:lineRule="auto"/>
              <w:ind w:left="360"/>
              <w:jc w:val="center"/>
              <w:rPr>
                <w:rFonts w:ascii="Times New Roman" w:hAnsi="Times New Roman"/>
                <w:sz w:val="17"/>
                <w:szCs w:val="17"/>
              </w:rPr>
            </w:pPr>
          </w:p>
        </w:tc>
        <w:tc>
          <w:tcPr>
            <w:tcW w:w="548" w:type="pct"/>
            <w:vMerge/>
            <w:vAlign w:val="center"/>
          </w:tcPr>
          <w:p w14:paraId="01C21CB2" w14:textId="77777777" w:rsidR="002F1BC1" w:rsidRDefault="002F1BC1" w:rsidP="002F1BC1">
            <w:pPr>
              <w:spacing w:after="0"/>
              <w:jc w:val="center"/>
              <w:rPr>
                <w:rFonts w:ascii="Times New Roman" w:hAnsi="Times New Roman"/>
                <w:sz w:val="17"/>
                <w:szCs w:val="17"/>
              </w:rPr>
            </w:pPr>
          </w:p>
        </w:tc>
        <w:tc>
          <w:tcPr>
            <w:tcW w:w="158" w:type="pct"/>
            <w:vMerge/>
            <w:vAlign w:val="center"/>
          </w:tcPr>
          <w:p w14:paraId="0ED39A01" w14:textId="77777777" w:rsidR="002F1BC1" w:rsidRDefault="002F1BC1" w:rsidP="002F1BC1">
            <w:pPr>
              <w:spacing w:after="0"/>
              <w:jc w:val="center"/>
              <w:rPr>
                <w:rFonts w:ascii="Times New Roman" w:hAnsi="Times New Roman"/>
                <w:sz w:val="17"/>
                <w:szCs w:val="17"/>
              </w:rPr>
            </w:pPr>
          </w:p>
        </w:tc>
        <w:tc>
          <w:tcPr>
            <w:tcW w:w="147" w:type="pct"/>
            <w:vMerge/>
            <w:vAlign w:val="center"/>
          </w:tcPr>
          <w:p w14:paraId="66C7DAD3" w14:textId="77777777" w:rsidR="002F1BC1" w:rsidRDefault="002F1BC1" w:rsidP="002F1BC1">
            <w:pPr>
              <w:spacing w:after="0"/>
              <w:jc w:val="center"/>
              <w:rPr>
                <w:rFonts w:ascii="Times New Roman" w:hAnsi="Times New Roman"/>
                <w:sz w:val="17"/>
                <w:szCs w:val="17"/>
              </w:rPr>
            </w:pPr>
          </w:p>
        </w:tc>
        <w:tc>
          <w:tcPr>
            <w:tcW w:w="218" w:type="pct"/>
            <w:vMerge/>
            <w:shd w:val="clear" w:color="auto" w:fill="auto"/>
            <w:vAlign w:val="center"/>
          </w:tcPr>
          <w:p w14:paraId="1C22C5EB" w14:textId="77777777" w:rsidR="002F1BC1" w:rsidRPr="00EA58F4" w:rsidRDefault="002F1BC1" w:rsidP="002F1BC1">
            <w:pPr>
              <w:spacing w:after="0"/>
              <w:jc w:val="center"/>
              <w:rPr>
                <w:rFonts w:ascii="Times New Roman" w:hAnsi="Times New Roman"/>
                <w:sz w:val="17"/>
                <w:szCs w:val="17"/>
              </w:rPr>
            </w:pPr>
          </w:p>
        </w:tc>
        <w:tc>
          <w:tcPr>
            <w:tcW w:w="203" w:type="pct"/>
            <w:gridSpan w:val="2"/>
            <w:shd w:val="clear" w:color="auto" w:fill="auto"/>
            <w:vAlign w:val="center"/>
          </w:tcPr>
          <w:p w14:paraId="7D0F861C" w14:textId="58670BD3" w:rsidR="002F1BC1" w:rsidRPr="00EA58F4" w:rsidRDefault="002F1BC1" w:rsidP="002F1BC1">
            <w:pPr>
              <w:spacing w:after="0"/>
              <w:jc w:val="center"/>
              <w:rPr>
                <w:rFonts w:ascii="Times New Roman" w:hAnsi="Times New Roman"/>
                <w:sz w:val="17"/>
                <w:szCs w:val="17"/>
              </w:rPr>
            </w:pPr>
            <w:r>
              <w:rPr>
                <w:rFonts w:ascii="Times New Roman" w:hAnsi="Times New Roman"/>
                <w:sz w:val="17"/>
                <w:szCs w:val="17"/>
              </w:rPr>
              <w:t>0,080</w:t>
            </w:r>
          </w:p>
        </w:tc>
        <w:tc>
          <w:tcPr>
            <w:tcW w:w="199" w:type="pct"/>
            <w:vMerge/>
            <w:shd w:val="clear" w:color="auto" w:fill="auto"/>
            <w:vAlign w:val="center"/>
          </w:tcPr>
          <w:p w14:paraId="5798D3C9" w14:textId="77777777" w:rsidR="002F1BC1" w:rsidRPr="00EA58F4" w:rsidRDefault="002F1BC1" w:rsidP="002F1BC1">
            <w:pPr>
              <w:spacing w:after="0"/>
              <w:jc w:val="center"/>
              <w:rPr>
                <w:rFonts w:ascii="Times New Roman" w:hAnsi="Times New Roman"/>
                <w:sz w:val="17"/>
                <w:szCs w:val="17"/>
              </w:rPr>
            </w:pPr>
          </w:p>
        </w:tc>
        <w:tc>
          <w:tcPr>
            <w:tcW w:w="227" w:type="pct"/>
            <w:vMerge/>
            <w:shd w:val="clear" w:color="auto" w:fill="auto"/>
            <w:vAlign w:val="center"/>
          </w:tcPr>
          <w:p w14:paraId="1D01AA5A" w14:textId="77777777" w:rsidR="002F1BC1" w:rsidRPr="00EA58F4" w:rsidRDefault="002F1BC1" w:rsidP="002F1BC1">
            <w:pPr>
              <w:spacing w:after="0"/>
              <w:jc w:val="center"/>
              <w:rPr>
                <w:rFonts w:ascii="Times New Roman" w:hAnsi="Times New Roman"/>
                <w:sz w:val="17"/>
                <w:szCs w:val="17"/>
              </w:rPr>
            </w:pPr>
          </w:p>
        </w:tc>
        <w:tc>
          <w:tcPr>
            <w:tcW w:w="315" w:type="pct"/>
            <w:vMerge/>
            <w:vAlign w:val="center"/>
          </w:tcPr>
          <w:p w14:paraId="6A0AB5D5" w14:textId="77777777" w:rsidR="002F1BC1" w:rsidRPr="00FA343C" w:rsidRDefault="002F1BC1" w:rsidP="002F1BC1">
            <w:pPr>
              <w:spacing w:after="0"/>
              <w:jc w:val="center"/>
              <w:rPr>
                <w:rFonts w:ascii="Times New Roman" w:hAnsi="Times New Roman"/>
                <w:sz w:val="17"/>
                <w:szCs w:val="17"/>
              </w:rPr>
            </w:pPr>
          </w:p>
        </w:tc>
        <w:tc>
          <w:tcPr>
            <w:tcW w:w="469" w:type="pct"/>
            <w:vMerge/>
            <w:vAlign w:val="center"/>
          </w:tcPr>
          <w:p w14:paraId="338F10B2" w14:textId="77777777" w:rsidR="002F1BC1" w:rsidRPr="00FA343C" w:rsidRDefault="002F1BC1" w:rsidP="002F1BC1">
            <w:pPr>
              <w:spacing w:after="0"/>
              <w:jc w:val="center"/>
              <w:rPr>
                <w:rFonts w:ascii="Times New Roman" w:hAnsi="Times New Roman"/>
                <w:sz w:val="17"/>
                <w:szCs w:val="17"/>
              </w:rPr>
            </w:pPr>
          </w:p>
        </w:tc>
        <w:tc>
          <w:tcPr>
            <w:tcW w:w="482" w:type="pct"/>
            <w:shd w:val="clear" w:color="auto" w:fill="auto"/>
            <w:vAlign w:val="center"/>
          </w:tcPr>
          <w:p w14:paraId="63F0FA7C" w14:textId="0064BC0E" w:rsidR="002F1BC1" w:rsidRPr="00427E11" w:rsidRDefault="002F1BC1" w:rsidP="002F1BC1">
            <w:pPr>
              <w:spacing w:after="0"/>
              <w:jc w:val="center"/>
              <w:rPr>
                <w:rFonts w:ascii="Times New Roman" w:hAnsi="Times New Roman"/>
                <w:sz w:val="17"/>
                <w:szCs w:val="17"/>
              </w:rPr>
            </w:pPr>
            <w:r w:rsidRPr="00FA343C">
              <w:rPr>
                <w:rFonts w:ascii="Times New Roman" w:hAnsi="Times New Roman"/>
                <w:sz w:val="17"/>
                <w:szCs w:val="17"/>
              </w:rPr>
              <w:t>54:07:043501:934</w:t>
            </w:r>
          </w:p>
        </w:tc>
        <w:tc>
          <w:tcPr>
            <w:tcW w:w="489" w:type="pct"/>
            <w:vAlign w:val="center"/>
          </w:tcPr>
          <w:p w14:paraId="2EC6654D" w14:textId="37D7F9FD" w:rsidR="002F1BC1" w:rsidRPr="00EA58F4" w:rsidRDefault="002F1BC1" w:rsidP="002F1BC1">
            <w:pPr>
              <w:spacing w:after="0"/>
              <w:jc w:val="center"/>
              <w:rPr>
                <w:rFonts w:ascii="Times New Roman" w:hAnsi="Times New Roman"/>
                <w:color w:val="000000"/>
                <w:sz w:val="17"/>
                <w:szCs w:val="17"/>
              </w:rPr>
            </w:pPr>
            <w:r w:rsidRPr="00941009">
              <w:rPr>
                <w:rFonts w:ascii="Times New Roman" w:hAnsi="Times New Roman"/>
                <w:color w:val="000000"/>
                <w:sz w:val="17"/>
                <w:szCs w:val="17"/>
              </w:rPr>
              <w:t>Для ведения личного подсобного хозяйства</w:t>
            </w:r>
          </w:p>
        </w:tc>
        <w:tc>
          <w:tcPr>
            <w:tcW w:w="355" w:type="pct"/>
            <w:vAlign w:val="center"/>
          </w:tcPr>
          <w:p w14:paraId="0C29174A" w14:textId="26887FE7" w:rsidR="002F1BC1" w:rsidRPr="00EA58F4" w:rsidRDefault="002F1BC1" w:rsidP="002F1BC1">
            <w:pPr>
              <w:spacing w:after="0"/>
              <w:jc w:val="center"/>
              <w:rPr>
                <w:rFonts w:ascii="Times New Roman" w:hAnsi="Times New Roman"/>
                <w:color w:val="000000"/>
                <w:sz w:val="17"/>
                <w:szCs w:val="17"/>
              </w:rPr>
            </w:pPr>
            <w:r w:rsidRPr="00697377">
              <w:rPr>
                <w:rFonts w:ascii="Times New Roman" w:hAnsi="Times New Roman"/>
                <w:color w:val="000000"/>
                <w:sz w:val="17"/>
                <w:szCs w:val="17"/>
              </w:rPr>
              <w:t>Земли населённых пунктов</w:t>
            </w:r>
          </w:p>
        </w:tc>
        <w:tc>
          <w:tcPr>
            <w:tcW w:w="567" w:type="pct"/>
            <w:vAlign w:val="center"/>
          </w:tcPr>
          <w:p w14:paraId="02598EBC" w14:textId="77777777" w:rsidR="002F1BC1" w:rsidRDefault="002F1BC1" w:rsidP="002F1BC1">
            <w:pPr>
              <w:spacing w:after="0"/>
              <w:jc w:val="center"/>
              <w:rPr>
                <w:rFonts w:ascii="Times New Roman" w:hAnsi="Times New Roman"/>
                <w:sz w:val="17"/>
                <w:szCs w:val="17"/>
              </w:rPr>
            </w:pPr>
            <w:r w:rsidRPr="00B50FCF">
              <w:rPr>
                <w:rFonts w:ascii="Times New Roman" w:hAnsi="Times New Roman"/>
                <w:sz w:val="17"/>
                <w:szCs w:val="17"/>
              </w:rPr>
              <w:t>№ 54-54/008-54/008/037/2015-709/1</w:t>
            </w:r>
            <w:r>
              <w:rPr>
                <w:rFonts w:ascii="Times New Roman" w:hAnsi="Times New Roman"/>
                <w:sz w:val="17"/>
                <w:szCs w:val="17"/>
              </w:rPr>
              <w:t xml:space="preserve"> </w:t>
            </w:r>
            <w:r w:rsidRPr="00B50FCF">
              <w:rPr>
                <w:rFonts w:ascii="Times New Roman" w:hAnsi="Times New Roman"/>
                <w:sz w:val="17"/>
                <w:szCs w:val="17"/>
              </w:rPr>
              <w:t>от 01.10.2015</w:t>
            </w:r>
          </w:p>
          <w:p w14:paraId="1F6F1CF8" w14:textId="747A4520" w:rsidR="002F1BC1" w:rsidRPr="00EA58F4" w:rsidRDefault="002F1BC1" w:rsidP="002F1BC1">
            <w:pPr>
              <w:spacing w:after="0"/>
              <w:jc w:val="center"/>
              <w:rPr>
                <w:rFonts w:ascii="Times New Roman" w:hAnsi="Times New Roman"/>
                <w:sz w:val="17"/>
                <w:szCs w:val="17"/>
              </w:rPr>
            </w:pPr>
            <w:r>
              <w:rPr>
                <w:rFonts w:ascii="Times New Roman" w:hAnsi="Times New Roman"/>
                <w:sz w:val="17"/>
                <w:szCs w:val="17"/>
              </w:rPr>
              <w:t>(С</w:t>
            </w:r>
            <w:r w:rsidRPr="00A7123F">
              <w:rPr>
                <w:rFonts w:ascii="Times New Roman" w:hAnsi="Times New Roman"/>
                <w:sz w:val="17"/>
                <w:szCs w:val="17"/>
              </w:rPr>
              <w:t>обственность</w:t>
            </w:r>
            <w:r>
              <w:rPr>
                <w:rFonts w:ascii="Times New Roman" w:hAnsi="Times New Roman"/>
                <w:sz w:val="17"/>
                <w:szCs w:val="17"/>
              </w:rPr>
              <w:t>)</w:t>
            </w:r>
          </w:p>
        </w:tc>
        <w:tc>
          <w:tcPr>
            <w:tcW w:w="473" w:type="pct"/>
            <w:vAlign w:val="center"/>
          </w:tcPr>
          <w:p w14:paraId="307AA6ED" w14:textId="77777777" w:rsidR="002F1BC1" w:rsidRDefault="002F1BC1" w:rsidP="002F1BC1">
            <w:pPr>
              <w:spacing w:after="0"/>
              <w:jc w:val="center"/>
              <w:rPr>
                <w:rFonts w:ascii="Times New Roman" w:hAnsi="Times New Roman"/>
                <w:sz w:val="17"/>
                <w:szCs w:val="17"/>
              </w:rPr>
            </w:pPr>
            <w:r>
              <w:rPr>
                <w:rFonts w:ascii="Times New Roman" w:hAnsi="Times New Roman"/>
                <w:sz w:val="17"/>
                <w:szCs w:val="17"/>
              </w:rPr>
              <w:t xml:space="preserve">№ </w:t>
            </w:r>
            <w:r w:rsidRPr="003A2FFA">
              <w:rPr>
                <w:rFonts w:ascii="Times New Roman" w:hAnsi="Times New Roman"/>
                <w:sz w:val="17"/>
                <w:szCs w:val="17"/>
              </w:rPr>
              <w:t>54-54/008-54/008/037/2015-709/1</w:t>
            </w:r>
            <w:r>
              <w:rPr>
                <w:rFonts w:ascii="Times New Roman" w:hAnsi="Times New Roman"/>
                <w:sz w:val="17"/>
                <w:szCs w:val="17"/>
              </w:rPr>
              <w:t xml:space="preserve"> от 01.10.2015</w:t>
            </w:r>
          </w:p>
          <w:p w14:paraId="04B71A95" w14:textId="6C62AC3C" w:rsidR="002F1BC1" w:rsidRPr="00EA58F4" w:rsidRDefault="002F1BC1" w:rsidP="002F1BC1">
            <w:pPr>
              <w:spacing w:after="0"/>
              <w:jc w:val="center"/>
              <w:rPr>
                <w:rFonts w:ascii="Times New Roman" w:hAnsi="Times New Roman"/>
                <w:sz w:val="17"/>
                <w:szCs w:val="17"/>
              </w:rPr>
            </w:pPr>
            <w:r>
              <w:rPr>
                <w:rFonts w:ascii="Times New Roman" w:hAnsi="Times New Roman"/>
                <w:sz w:val="17"/>
                <w:szCs w:val="17"/>
              </w:rPr>
              <w:t>(С</w:t>
            </w:r>
            <w:r w:rsidRPr="00A7123F">
              <w:rPr>
                <w:rFonts w:ascii="Times New Roman" w:hAnsi="Times New Roman"/>
                <w:sz w:val="17"/>
                <w:szCs w:val="17"/>
              </w:rPr>
              <w:t>обственность</w:t>
            </w:r>
            <w:r>
              <w:rPr>
                <w:rFonts w:ascii="Times New Roman" w:hAnsi="Times New Roman"/>
                <w:sz w:val="17"/>
                <w:szCs w:val="17"/>
              </w:rPr>
              <w:t>)</w:t>
            </w:r>
          </w:p>
        </w:tc>
      </w:tr>
      <w:tr w:rsidR="007F16DC" w:rsidRPr="00EA58F4" w14:paraId="1E0BCF76" w14:textId="77777777" w:rsidTr="007E53B6">
        <w:trPr>
          <w:trHeight w:val="712"/>
        </w:trPr>
        <w:tc>
          <w:tcPr>
            <w:tcW w:w="150" w:type="pct"/>
            <w:vMerge/>
            <w:vAlign w:val="center"/>
          </w:tcPr>
          <w:p w14:paraId="6A5A72E0" w14:textId="77777777" w:rsidR="002F1BC1" w:rsidRPr="00EA58F4" w:rsidRDefault="002F1BC1" w:rsidP="002F1BC1">
            <w:pPr>
              <w:pStyle w:val="af4"/>
              <w:numPr>
                <w:ilvl w:val="0"/>
                <w:numId w:val="22"/>
              </w:numPr>
              <w:spacing w:after="0" w:line="276" w:lineRule="auto"/>
              <w:ind w:left="360"/>
              <w:jc w:val="center"/>
              <w:rPr>
                <w:rFonts w:ascii="Times New Roman" w:hAnsi="Times New Roman"/>
                <w:sz w:val="17"/>
                <w:szCs w:val="17"/>
              </w:rPr>
            </w:pPr>
          </w:p>
        </w:tc>
        <w:tc>
          <w:tcPr>
            <w:tcW w:w="548" w:type="pct"/>
            <w:vMerge/>
            <w:vAlign w:val="center"/>
          </w:tcPr>
          <w:p w14:paraId="2AF5EB52" w14:textId="77777777" w:rsidR="002F1BC1" w:rsidRDefault="002F1BC1" w:rsidP="002F1BC1">
            <w:pPr>
              <w:spacing w:after="0"/>
              <w:jc w:val="center"/>
              <w:rPr>
                <w:rFonts w:ascii="Times New Roman" w:hAnsi="Times New Roman"/>
                <w:sz w:val="17"/>
                <w:szCs w:val="17"/>
              </w:rPr>
            </w:pPr>
          </w:p>
        </w:tc>
        <w:tc>
          <w:tcPr>
            <w:tcW w:w="158" w:type="pct"/>
            <w:vMerge/>
            <w:vAlign w:val="center"/>
          </w:tcPr>
          <w:p w14:paraId="37516A81" w14:textId="77777777" w:rsidR="002F1BC1" w:rsidRDefault="002F1BC1" w:rsidP="002F1BC1">
            <w:pPr>
              <w:spacing w:after="0"/>
              <w:jc w:val="center"/>
              <w:rPr>
                <w:rFonts w:ascii="Times New Roman" w:hAnsi="Times New Roman"/>
                <w:sz w:val="17"/>
                <w:szCs w:val="17"/>
              </w:rPr>
            </w:pPr>
          </w:p>
        </w:tc>
        <w:tc>
          <w:tcPr>
            <w:tcW w:w="147" w:type="pct"/>
            <w:vMerge/>
            <w:vAlign w:val="center"/>
          </w:tcPr>
          <w:p w14:paraId="496F95CE" w14:textId="77777777" w:rsidR="002F1BC1" w:rsidRDefault="002F1BC1" w:rsidP="002F1BC1">
            <w:pPr>
              <w:spacing w:after="0"/>
              <w:jc w:val="center"/>
              <w:rPr>
                <w:rFonts w:ascii="Times New Roman" w:hAnsi="Times New Roman"/>
                <w:sz w:val="17"/>
                <w:szCs w:val="17"/>
              </w:rPr>
            </w:pPr>
          </w:p>
        </w:tc>
        <w:tc>
          <w:tcPr>
            <w:tcW w:w="218" w:type="pct"/>
            <w:vMerge/>
            <w:shd w:val="clear" w:color="auto" w:fill="auto"/>
            <w:vAlign w:val="center"/>
          </w:tcPr>
          <w:p w14:paraId="58D2C97D" w14:textId="77777777" w:rsidR="002F1BC1" w:rsidRPr="00EA58F4" w:rsidRDefault="002F1BC1" w:rsidP="002F1BC1">
            <w:pPr>
              <w:spacing w:after="0"/>
              <w:jc w:val="center"/>
              <w:rPr>
                <w:rFonts w:ascii="Times New Roman" w:hAnsi="Times New Roman"/>
                <w:sz w:val="17"/>
                <w:szCs w:val="17"/>
              </w:rPr>
            </w:pPr>
          </w:p>
        </w:tc>
        <w:tc>
          <w:tcPr>
            <w:tcW w:w="203" w:type="pct"/>
            <w:gridSpan w:val="2"/>
            <w:shd w:val="clear" w:color="auto" w:fill="auto"/>
            <w:vAlign w:val="center"/>
          </w:tcPr>
          <w:p w14:paraId="2988AF75" w14:textId="4EDB4B26" w:rsidR="002F1BC1" w:rsidRPr="00EA58F4" w:rsidRDefault="002F1BC1" w:rsidP="002F1BC1">
            <w:pPr>
              <w:spacing w:after="0"/>
              <w:jc w:val="center"/>
              <w:rPr>
                <w:rFonts w:ascii="Times New Roman" w:hAnsi="Times New Roman"/>
                <w:sz w:val="17"/>
                <w:szCs w:val="17"/>
              </w:rPr>
            </w:pPr>
            <w:r>
              <w:rPr>
                <w:rFonts w:ascii="Times New Roman" w:hAnsi="Times New Roman"/>
                <w:sz w:val="17"/>
                <w:szCs w:val="17"/>
              </w:rPr>
              <w:t>0,012</w:t>
            </w:r>
          </w:p>
        </w:tc>
        <w:tc>
          <w:tcPr>
            <w:tcW w:w="199" w:type="pct"/>
            <w:vMerge/>
            <w:shd w:val="clear" w:color="auto" w:fill="auto"/>
            <w:vAlign w:val="center"/>
          </w:tcPr>
          <w:p w14:paraId="7BBFD652" w14:textId="77777777" w:rsidR="002F1BC1" w:rsidRPr="00EA58F4" w:rsidRDefault="002F1BC1" w:rsidP="002F1BC1">
            <w:pPr>
              <w:spacing w:after="0"/>
              <w:jc w:val="center"/>
              <w:rPr>
                <w:rFonts w:ascii="Times New Roman" w:hAnsi="Times New Roman"/>
                <w:sz w:val="17"/>
                <w:szCs w:val="17"/>
              </w:rPr>
            </w:pPr>
          </w:p>
        </w:tc>
        <w:tc>
          <w:tcPr>
            <w:tcW w:w="227" w:type="pct"/>
            <w:vMerge/>
            <w:shd w:val="clear" w:color="auto" w:fill="auto"/>
            <w:vAlign w:val="center"/>
          </w:tcPr>
          <w:p w14:paraId="098DF82F" w14:textId="77777777" w:rsidR="002F1BC1" w:rsidRPr="00EA58F4" w:rsidRDefault="002F1BC1" w:rsidP="002F1BC1">
            <w:pPr>
              <w:spacing w:after="0"/>
              <w:jc w:val="center"/>
              <w:rPr>
                <w:rFonts w:ascii="Times New Roman" w:hAnsi="Times New Roman"/>
                <w:sz w:val="17"/>
                <w:szCs w:val="17"/>
              </w:rPr>
            </w:pPr>
          </w:p>
        </w:tc>
        <w:tc>
          <w:tcPr>
            <w:tcW w:w="315" w:type="pct"/>
            <w:vMerge/>
            <w:vAlign w:val="center"/>
          </w:tcPr>
          <w:p w14:paraId="5601741C" w14:textId="77777777" w:rsidR="002F1BC1" w:rsidRPr="00FA343C" w:rsidRDefault="002F1BC1" w:rsidP="002F1BC1">
            <w:pPr>
              <w:spacing w:after="0"/>
              <w:jc w:val="center"/>
              <w:rPr>
                <w:rFonts w:ascii="Times New Roman" w:hAnsi="Times New Roman"/>
                <w:sz w:val="17"/>
                <w:szCs w:val="17"/>
              </w:rPr>
            </w:pPr>
          </w:p>
        </w:tc>
        <w:tc>
          <w:tcPr>
            <w:tcW w:w="469" w:type="pct"/>
            <w:vMerge/>
            <w:vAlign w:val="center"/>
          </w:tcPr>
          <w:p w14:paraId="5EDFC5CD" w14:textId="77777777" w:rsidR="002F1BC1" w:rsidRPr="00FA343C" w:rsidRDefault="002F1BC1" w:rsidP="002F1BC1">
            <w:pPr>
              <w:spacing w:after="0"/>
              <w:jc w:val="center"/>
              <w:rPr>
                <w:rFonts w:ascii="Times New Roman" w:hAnsi="Times New Roman"/>
                <w:sz w:val="17"/>
                <w:szCs w:val="17"/>
              </w:rPr>
            </w:pPr>
          </w:p>
        </w:tc>
        <w:tc>
          <w:tcPr>
            <w:tcW w:w="482" w:type="pct"/>
            <w:shd w:val="clear" w:color="auto" w:fill="auto"/>
            <w:vAlign w:val="center"/>
          </w:tcPr>
          <w:p w14:paraId="2676E83C" w14:textId="12804B91" w:rsidR="002F1BC1" w:rsidRPr="00427E11" w:rsidRDefault="002F1BC1" w:rsidP="002F1BC1">
            <w:pPr>
              <w:spacing w:after="0"/>
              <w:jc w:val="center"/>
              <w:rPr>
                <w:rFonts w:ascii="Times New Roman" w:hAnsi="Times New Roman"/>
                <w:sz w:val="17"/>
                <w:szCs w:val="17"/>
              </w:rPr>
            </w:pPr>
            <w:r w:rsidRPr="00FA343C">
              <w:rPr>
                <w:rFonts w:ascii="Times New Roman" w:hAnsi="Times New Roman"/>
                <w:sz w:val="17"/>
                <w:szCs w:val="17"/>
              </w:rPr>
              <w:t>54:07:043501:933</w:t>
            </w:r>
          </w:p>
        </w:tc>
        <w:tc>
          <w:tcPr>
            <w:tcW w:w="489" w:type="pct"/>
            <w:vAlign w:val="center"/>
          </w:tcPr>
          <w:p w14:paraId="3AB81260" w14:textId="4E9044A0" w:rsidR="002F1BC1" w:rsidRPr="00EA58F4" w:rsidRDefault="002F1BC1" w:rsidP="002F1BC1">
            <w:pPr>
              <w:spacing w:after="0"/>
              <w:jc w:val="center"/>
              <w:rPr>
                <w:rFonts w:ascii="Times New Roman" w:hAnsi="Times New Roman"/>
                <w:color w:val="000000"/>
                <w:sz w:val="17"/>
                <w:szCs w:val="17"/>
              </w:rPr>
            </w:pPr>
            <w:r w:rsidRPr="00941009">
              <w:rPr>
                <w:rFonts w:ascii="Times New Roman" w:hAnsi="Times New Roman"/>
                <w:color w:val="000000"/>
                <w:sz w:val="17"/>
                <w:szCs w:val="17"/>
              </w:rPr>
              <w:t>Для ведения личного подсобного хозяйства</w:t>
            </w:r>
          </w:p>
        </w:tc>
        <w:tc>
          <w:tcPr>
            <w:tcW w:w="355" w:type="pct"/>
            <w:vAlign w:val="center"/>
          </w:tcPr>
          <w:p w14:paraId="42A5B8C7" w14:textId="7045F9BC" w:rsidR="002F1BC1" w:rsidRPr="00EA58F4" w:rsidRDefault="002F1BC1" w:rsidP="002F1BC1">
            <w:pPr>
              <w:spacing w:after="0"/>
              <w:jc w:val="center"/>
              <w:rPr>
                <w:rFonts w:ascii="Times New Roman" w:hAnsi="Times New Roman"/>
                <w:color w:val="000000"/>
                <w:sz w:val="17"/>
                <w:szCs w:val="17"/>
              </w:rPr>
            </w:pPr>
            <w:r w:rsidRPr="00355E3C">
              <w:rPr>
                <w:rFonts w:ascii="Times New Roman" w:hAnsi="Times New Roman"/>
                <w:color w:val="000000"/>
                <w:sz w:val="17"/>
                <w:szCs w:val="17"/>
              </w:rPr>
              <w:t>Земли населённых пунктов</w:t>
            </w:r>
          </w:p>
        </w:tc>
        <w:tc>
          <w:tcPr>
            <w:tcW w:w="567" w:type="pct"/>
            <w:vAlign w:val="center"/>
          </w:tcPr>
          <w:p w14:paraId="6F7F58F6" w14:textId="77777777" w:rsidR="002F1BC1" w:rsidRDefault="002F1BC1" w:rsidP="002F1BC1">
            <w:pPr>
              <w:spacing w:after="0"/>
              <w:jc w:val="center"/>
              <w:rPr>
                <w:rFonts w:ascii="Times New Roman" w:hAnsi="Times New Roman"/>
                <w:sz w:val="17"/>
                <w:szCs w:val="17"/>
              </w:rPr>
            </w:pPr>
            <w:r w:rsidRPr="00930832">
              <w:rPr>
                <w:rFonts w:ascii="Times New Roman" w:hAnsi="Times New Roman"/>
                <w:sz w:val="17"/>
                <w:szCs w:val="17"/>
              </w:rPr>
              <w:t>№ 54-54/008-54/008/037/2015-708/1</w:t>
            </w:r>
            <w:r>
              <w:rPr>
                <w:rFonts w:ascii="Times New Roman" w:hAnsi="Times New Roman"/>
                <w:sz w:val="17"/>
                <w:szCs w:val="17"/>
              </w:rPr>
              <w:t xml:space="preserve"> </w:t>
            </w:r>
            <w:r w:rsidRPr="00930832">
              <w:rPr>
                <w:rFonts w:ascii="Times New Roman" w:hAnsi="Times New Roman"/>
                <w:sz w:val="17"/>
                <w:szCs w:val="17"/>
              </w:rPr>
              <w:t>от 01.10.2015</w:t>
            </w:r>
          </w:p>
          <w:p w14:paraId="6AAE8434" w14:textId="1675BCA8" w:rsidR="002F1BC1" w:rsidRPr="00EA58F4" w:rsidRDefault="002F1BC1" w:rsidP="002F1BC1">
            <w:pPr>
              <w:spacing w:after="0"/>
              <w:jc w:val="center"/>
              <w:rPr>
                <w:rFonts w:ascii="Times New Roman" w:hAnsi="Times New Roman"/>
                <w:sz w:val="17"/>
                <w:szCs w:val="17"/>
              </w:rPr>
            </w:pPr>
            <w:r>
              <w:rPr>
                <w:rFonts w:ascii="Times New Roman" w:hAnsi="Times New Roman"/>
                <w:sz w:val="17"/>
                <w:szCs w:val="17"/>
              </w:rPr>
              <w:t>(С</w:t>
            </w:r>
            <w:r w:rsidRPr="00A7123F">
              <w:rPr>
                <w:rFonts w:ascii="Times New Roman" w:hAnsi="Times New Roman"/>
                <w:sz w:val="17"/>
                <w:szCs w:val="17"/>
              </w:rPr>
              <w:t>обственность</w:t>
            </w:r>
            <w:r>
              <w:rPr>
                <w:rFonts w:ascii="Times New Roman" w:hAnsi="Times New Roman"/>
                <w:sz w:val="17"/>
                <w:szCs w:val="17"/>
              </w:rPr>
              <w:t>)</w:t>
            </w:r>
          </w:p>
        </w:tc>
        <w:tc>
          <w:tcPr>
            <w:tcW w:w="473" w:type="pct"/>
            <w:vAlign w:val="center"/>
          </w:tcPr>
          <w:p w14:paraId="20766758" w14:textId="77777777" w:rsidR="002F1BC1" w:rsidRDefault="002F1BC1" w:rsidP="002F1BC1">
            <w:pPr>
              <w:spacing w:after="0"/>
              <w:jc w:val="center"/>
              <w:rPr>
                <w:rFonts w:ascii="Times New Roman" w:hAnsi="Times New Roman"/>
                <w:sz w:val="17"/>
                <w:szCs w:val="17"/>
              </w:rPr>
            </w:pPr>
            <w:r>
              <w:rPr>
                <w:rFonts w:ascii="Times New Roman" w:hAnsi="Times New Roman"/>
                <w:sz w:val="17"/>
                <w:szCs w:val="17"/>
              </w:rPr>
              <w:t xml:space="preserve">№ </w:t>
            </w:r>
            <w:r w:rsidRPr="003A2FFA">
              <w:rPr>
                <w:rFonts w:ascii="Times New Roman" w:hAnsi="Times New Roman"/>
                <w:sz w:val="17"/>
                <w:szCs w:val="17"/>
              </w:rPr>
              <w:t>54-54/008-54/008/037/2015-708/1</w:t>
            </w:r>
            <w:r>
              <w:rPr>
                <w:rFonts w:ascii="Times New Roman" w:hAnsi="Times New Roman"/>
                <w:sz w:val="17"/>
                <w:szCs w:val="17"/>
              </w:rPr>
              <w:t xml:space="preserve"> от 01.10.2015</w:t>
            </w:r>
          </w:p>
          <w:p w14:paraId="4412BDE5" w14:textId="79676405" w:rsidR="002F1BC1" w:rsidRPr="00EA58F4" w:rsidRDefault="002F1BC1" w:rsidP="002F1BC1">
            <w:pPr>
              <w:spacing w:after="0"/>
              <w:jc w:val="center"/>
              <w:rPr>
                <w:rFonts w:ascii="Times New Roman" w:hAnsi="Times New Roman"/>
                <w:sz w:val="17"/>
                <w:szCs w:val="17"/>
              </w:rPr>
            </w:pPr>
            <w:r>
              <w:rPr>
                <w:rFonts w:ascii="Times New Roman" w:hAnsi="Times New Roman"/>
                <w:sz w:val="17"/>
                <w:szCs w:val="17"/>
              </w:rPr>
              <w:t>(С</w:t>
            </w:r>
            <w:r w:rsidRPr="00A7123F">
              <w:rPr>
                <w:rFonts w:ascii="Times New Roman" w:hAnsi="Times New Roman"/>
                <w:sz w:val="17"/>
                <w:szCs w:val="17"/>
              </w:rPr>
              <w:t>обственность</w:t>
            </w:r>
            <w:r>
              <w:rPr>
                <w:rFonts w:ascii="Times New Roman" w:hAnsi="Times New Roman"/>
                <w:sz w:val="17"/>
                <w:szCs w:val="17"/>
              </w:rPr>
              <w:t>)</w:t>
            </w:r>
          </w:p>
        </w:tc>
      </w:tr>
      <w:tr w:rsidR="007F16DC" w:rsidRPr="00EA58F4" w14:paraId="30C88543" w14:textId="77777777" w:rsidTr="007E53B6">
        <w:trPr>
          <w:trHeight w:val="712"/>
        </w:trPr>
        <w:tc>
          <w:tcPr>
            <w:tcW w:w="150" w:type="pct"/>
            <w:vMerge/>
            <w:vAlign w:val="center"/>
          </w:tcPr>
          <w:p w14:paraId="78723945" w14:textId="77777777" w:rsidR="002F1BC1" w:rsidRPr="00EA58F4" w:rsidRDefault="002F1BC1" w:rsidP="002F1BC1">
            <w:pPr>
              <w:pStyle w:val="af4"/>
              <w:numPr>
                <w:ilvl w:val="0"/>
                <w:numId w:val="22"/>
              </w:numPr>
              <w:spacing w:after="0" w:line="276" w:lineRule="auto"/>
              <w:ind w:left="360"/>
              <w:jc w:val="center"/>
              <w:rPr>
                <w:rFonts w:ascii="Times New Roman" w:hAnsi="Times New Roman"/>
                <w:sz w:val="17"/>
                <w:szCs w:val="17"/>
              </w:rPr>
            </w:pPr>
          </w:p>
        </w:tc>
        <w:tc>
          <w:tcPr>
            <w:tcW w:w="548" w:type="pct"/>
            <w:vMerge/>
            <w:vAlign w:val="center"/>
          </w:tcPr>
          <w:p w14:paraId="510C0BD2" w14:textId="77777777" w:rsidR="002F1BC1" w:rsidRDefault="002F1BC1" w:rsidP="002F1BC1">
            <w:pPr>
              <w:spacing w:after="0"/>
              <w:jc w:val="center"/>
              <w:rPr>
                <w:rFonts w:ascii="Times New Roman" w:hAnsi="Times New Roman"/>
                <w:sz w:val="17"/>
                <w:szCs w:val="17"/>
              </w:rPr>
            </w:pPr>
          </w:p>
        </w:tc>
        <w:tc>
          <w:tcPr>
            <w:tcW w:w="158" w:type="pct"/>
            <w:vMerge/>
            <w:vAlign w:val="center"/>
          </w:tcPr>
          <w:p w14:paraId="562E4597" w14:textId="77777777" w:rsidR="002F1BC1" w:rsidRDefault="002F1BC1" w:rsidP="002F1BC1">
            <w:pPr>
              <w:spacing w:after="0"/>
              <w:jc w:val="center"/>
              <w:rPr>
                <w:rFonts w:ascii="Times New Roman" w:hAnsi="Times New Roman"/>
                <w:sz w:val="17"/>
                <w:szCs w:val="17"/>
              </w:rPr>
            </w:pPr>
          </w:p>
        </w:tc>
        <w:tc>
          <w:tcPr>
            <w:tcW w:w="147" w:type="pct"/>
            <w:vMerge/>
            <w:vAlign w:val="center"/>
          </w:tcPr>
          <w:p w14:paraId="48308493" w14:textId="77777777" w:rsidR="002F1BC1" w:rsidRDefault="002F1BC1" w:rsidP="002F1BC1">
            <w:pPr>
              <w:spacing w:after="0"/>
              <w:jc w:val="center"/>
              <w:rPr>
                <w:rFonts w:ascii="Times New Roman" w:hAnsi="Times New Roman"/>
                <w:sz w:val="17"/>
                <w:szCs w:val="17"/>
              </w:rPr>
            </w:pPr>
          </w:p>
        </w:tc>
        <w:tc>
          <w:tcPr>
            <w:tcW w:w="218" w:type="pct"/>
            <w:vMerge/>
            <w:shd w:val="clear" w:color="auto" w:fill="auto"/>
            <w:vAlign w:val="center"/>
          </w:tcPr>
          <w:p w14:paraId="085AE9A0" w14:textId="77777777" w:rsidR="002F1BC1" w:rsidRPr="00EA58F4" w:rsidRDefault="002F1BC1" w:rsidP="002F1BC1">
            <w:pPr>
              <w:spacing w:after="0"/>
              <w:jc w:val="center"/>
              <w:rPr>
                <w:rFonts w:ascii="Times New Roman" w:hAnsi="Times New Roman"/>
                <w:sz w:val="17"/>
                <w:szCs w:val="17"/>
              </w:rPr>
            </w:pPr>
          </w:p>
        </w:tc>
        <w:tc>
          <w:tcPr>
            <w:tcW w:w="203" w:type="pct"/>
            <w:gridSpan w:val="2"/>
            <w:shd w:val="clear" w:color="auto" w:fill="auto"/>
            <w:vAlign w:val="center"/>
          </w:tcPr>
          <w:p w14:paraId="22C15A05" w14:textId="30355286" w:rsidR="002F1BC1" w:rsidRPr="00EA58F4" w:rsidRDefault="002F1BC1" w:rsidP="002F1BC1">
            <w:pPr>
              <w:spacing w:after="0"/>
              <w:jc w:val="center"/>
              <w:rPr>
                <w:rFonts w:ascii="Times New Roman" w:hAnsi="Times New Roman"/>
                <w:sz w:val="17"/>
                <w:szCs w:val="17"/>
              </w:rPr>
            </w:pPr>
            <w:r>
              <w:rPr>
                <w:rFonts w:ascii="Times New Roman" w:hAnsi="Times New Roman"/>
                <w:sz w:val="17"/>
                <w:szCs w:val="17"/>
              </w:rPr>
              <w:t>0,276</w:t>
            </w:r>
          </w:p>
        </w:tc>
        <w:tc>
          <w:tcPr>
            <w:tcW w:w="199" w:type="pct"/>
            <w:vMerge/>
            <w:shd w:val="clear" w:color="auto" w:fill="auto"/>
            <w:vAlign w:val="center"/>
          </w:tcPr>
          <w:p w14:paraId="6EA742D0" w14:textId="77777777" w:rsidR="002F1BC1" w:rsidRPr="00EA58F4" w:rsidRDefault="002F1BC1" w:rsidP="002F1BC1">
            <w:pPr>
              <w:spacing w:after="0"/>
              <w:jc w:val="center"/>
              <w:rPr>
                <w:rFonts w:ascii="Times New Roman" w:hAnsi="Times New Roman"/>
                <w:sz w:val="17"/>
                <w:szCs w:val="17"/>
              </w:rPr>
            </w:pPr>
          </w:p>
        </w:tc>
        <w:tc>
          <w:tcPr>
            <w:tcW w:w="227" w:type="pct"/>
            <w:vMerge/>
            <w:shd w:val="clear" w:color="auto" w:fill="auto"/>
            <w:vAlign w:val="center"/>
          </w:tcPr>
          <w:p w14:paraId="21BB0CF7" w14:textId="77777777" w:rsidR="002F1BC1" w:rsidRPr="00EA58F4" w:rsidRDefault="002F1BC1" w:rsidP="002F1BC1">
            <w:pPr>
              <w:spacing w:after="0"/>
              <w:jc w:val="center"/>
              <w:rPr>
                <w:rFonts w:ascii="Times New Roman" w:hAnsi="Times New Roman"/>
                <w:sz w:val="17"/>
                <w:szCs w:val="17"/>
              </w:rPr>
            </w:pPr>
          </w:p>
        </w:tc>
        <w:tc>
          <w:tcPr>
            <w:tcW w:w="315" w:type="pct"/>
            <w:vMerge/>
            <w:vAlign w:val="center"/>
          </w:tcPr>
          <w:p w14:paraId="1C8423A3" w14:textId="77777777" w:rsidR="002F1BC1" w:rsidRPr="00FA343C" w:rsidRDefault="002F1BC1" w:rsidP="002F1BC1">
            <w:pPr>
              <w:spacing w:after="0"/>
              <w:jc w:val="center"/>
              <w:rPr>
                <w:rFonts w:ascii="Times New Roman" w:hAnsi="Times New Roman"/>
                <w:sz w:val="17"/>
                <w:szCs w:val="17"/>
              </w:rPr>
            </w:pPr>
          </w:p>
        </w:tc>
        <w:tc>
          <w:tcPr>
            <w:tcW w:w="469" w:type="pct"/>
            <w:vMerge/>
            <w:vAlign w:val="center"/>
          </w:tcPr>
          <w:p w14:paraId="21E06186" w14:textId="77777777" w:rsidR="002F1BC1" w:rsidRPr="00FA343C" w:rsidRDefault="002F1BC1" w:rsidP="002F1BC1">
            <w:pPr>
              <w:spacing w:after="0"/>
              <w:jc w:val="center"/>
              <w:rPr>
                <w:rFonts w:ascii="Times New Roman" w:hAnsi="Times New Roman"/>
                <w:sz w:val="17"/>
                <w:szCs w:val="17"/>
              </w:rPr>
            </w:pPr>
          </w:p>
        </w:tc>
        <w:tc>
          <w:tcPr>
            <w:tcW w:w="482" w:type="pct"/>
            <w:shd w:val="clear" w:color="auto" w:fill="auto"/>
            <w:vAlign w:val="center"/>
          </w:tcPr>
          <w:p w14:paraId="1FED2CAF" w14:textId="49B4384B" w:rsidR="002F1BC1" w:rsidRPr="00427E11" w:rsidRDefault="002F1BC1" w:rsidP="002F1BC1">
            <w:pPr>
              <w:spacing w:after="0"/>
              <w:jc w:val="center"/>
              <w:rPr>
                <w:rFonts w:ascii="Times New Roman" w:hAnsi="Times New Roman"/>
                <w:sz w:val="17"/>
                <w:szCs w:val="17"/>
              </w:rPr>
            </w:pPr>
            <w:r w:rsidRPr="00FA343C">
              <w:rPr>
                <w:rFonts w:ascii="Times New Roman" w:hAnsi="Times New Roman"/>
                <w:sz w:val="17"/>
                <w:szCs w:val="17"/>
              </w:rPr>
              <w:t>54:07:043501:359</w:t>
            </w:r>
          </w:p>
        </w:tc>
        <w:tc>
          <w:tcPr>
            <w:tcW w:w="489" w:type="pct"/>
            <w:vAlign w:val="center"/>
          </w:tcPr>
          <w:p w14:paraId="68D7FDF4" w14:textId="58629A71" w:rsidR="002F1BC1" w:rsidRPr="00EA58F4" w:rsidRDefault="002F1BC1" w:rsidP="002F1BC1">
            <w:pPr>
              <w:spacing w:after="0"/>
              <w:jc w:val="center"/>
              <w:rPr>
                <w:rFonts w:ascii="Times New Roman" w:hAnsi="Times New Roman"/>
                <w:color w:val="000000"/>
                <w:sz w:val="17"/>
                <w:szCs w:val="17"/>
              </w:rPr>
            </w:pPr>
            <w:r w:rsidRPr="00941009">
              <w:rPr>
                <w:rFonts w:ascii="Times New Roman" w:hAnsi="Times New Roman"/>
                <w:color w:val="000000"/>
                <w:sz w:val="17"/>
                <w:szCs w:val="17"/>
              </w:rPr>
              <w:t>Для ведения личного подсобного хозяйства</w:t>
            </w:r>
          </w:p>
        </w:tc>
        <w:tc>
          <w:tcPr>
            <w:tcW w:w="355" w:type="pct"/>
            <w:vAlign w:val="center"/>
          </w:tcPr>
          <w:p w14:paraId="41366550" w14:textId="478A89E6" w:rsidR="002F1BC1" w:rsidRPr="00EA58F4" w:rsidRDefault="002F1BC1" w:rsidP="002F1BC1">
            <w:pPr>
              <w:spacing w:after="0"/>
              <w:jc w:val="center"/>
              <w:rPr>
                <w:rFonts w:ascii="Times New Roman" w:hAnsi="Times New Roman"/>
                <w:color w:val="000000"/>
                <w:sz w:val="17"/>
                <w:szCs w:val="17"/>
              </w:rPr>
            </w:pPr>
            <w:r w:rsidRPr="00355E3C">
              <w:rPr>
                <w:rFonts w:ascii="Times New Roman" w:hAnsi="Times New Roman"/>
                <w:color w:val="000000"/>
                <w:sz w:val="17"/>
                <w:szCs w:val="17"/>
              </w:rPr>
              <w:t>Земли населённых пунктов</w:t>
            </w:r>
          </w:p>
        </w:tc>
        <w:tc>
          <w:tcPr>
            <w:tcW w:w="567" w:type="pct"/>
            <w:vAlign w:val="center"/>
          </w:tcPr>
          <w:p w14:paraId="50523ECD" w14:textId="77777777" w:rsidR="002F1BC1" w:rsidRDefault="002F1BC1" w:rsidP="002F1BC1">
            <w:pPr>
              <w:spacing w:after="0"/>
              <w:jc w:val="center"/>
              <w:rPr>
                <w:rFonts w:ascii="Times New Roman" w:hAnsi="Times New Roman"/>
                <w:sz w:val="17"/>
                <w:szCs w:val="17"/>
              </w:rPr>
            </w:pPr>
            <w:r w:rsidRPr="001905B0">
              <w:rPr>
                <w:rFonts w:ascii="Times New Roman" w:hAnsi="Times New Roman"/>
                <w:sz w:val="17"/>
                <w:szCs w:val="17"/>
              </w:rPr>
              <w:t>№ 54-54-08/057/2013-221 от 31.10.2013</w:t>
            </w:r>
          </w:p>
          <w:p w14:paraId="5ED98893" w14:textId="7E402831" w:rsidR="002F1BC1" w:rsidRPr="00EA58F4" w:rsidRDefault="002F1BC1" w:rsidP="002F1BC1">
            <w:pPr>
              <w:spacing w:after="0"/>
              <w:jc w:val="center"/>
              <w:rPr>
                <w:rFonts w:ascii="Times New Roman" w:hAnsi="Times New Roman"/>
                <w:sz w:val="17"/>
                <w:szCs w:val="17"/>
              </w:rPr>
            </w:pPr>
            <w:r>
              <w:rPr>
                <w:rFonts w:ascii="Times New Roman" w:hAnsi="Times New Roman"/>
                <w:sz w:val="17"/>
                <w:szCs w:val="17"/>
              </w:rPr>
              <w:t>(С</w:t>
            </w:r>
            <w:r w:rsidRPr="00A7123F">
              <w:rPr>
                <w:rFonts w:ascii="Times New Roman" w:hAnsi="Times New Roman"/>
                <w:sz w:val="17"/>
                <w:szCs w:val="17"/>
              </w:rPr>
              <w:t>обственность</w:t>
            </w:r>
            <w:r>
              <w:rPr>
                <w:rFonts w:ascii="Times New Roman" w:hAnsi="Times New Roman"/>
                <w:sz w:val="17"/>
                <w:szCs w:val="17"/>
              </w:rPr>
              <w:t>)</w:t>
            </w:r>
          </w:p>
        </w:tc>
        <w:tc>
          <w:tcPr>
            <w:tcW w:w="473" w:type="pct"/>
            <w:vAlign w:val="center"/>
          </w:tcPr>
          <w:p w14:paraId="0E7517D8" w14:textId="0D76641A" w:rsidR="002F1BC1" w:rsidRDefault="002F1BC1" w:rsidP="002F1BC1">
            <w:pPr>
              <w:spacing w:after="0"/>
              <w:jc w:val="center"/>
              <w:rPr>
                <w:rFonts w:ascii="Times New Roman" w:hAnsi="Times New Roman"/>
                <w:sz w:val="17"/>
                <w:szCs w:val="17"/>
              </w:rPr>
            </w:pPr>
            <w:r>
              <w:rPr>
                <w:rFonts w:ascii="Times New Roman" w:hAnsi="Times New Roman"/>
                <w:sz w:val="17"/>
                <w:szCs w:val="17"/>
              </w:rPr>
              <w:t xml:space="preserve">№ </w:t>
            </w:r>
            <w:r w:rsidRPr="003A2FFA">
              <w:rPr>
                <w:rFonts w:ascii="Times New Roman" w:hAnsi="Times New Roman"/>
                <w:sz w:val="17"/>
                <w:szCs w:val="17"/>
              </w:rPr>
              <w:t>54-54-08/057/2013-221</w:t>
            </w:r>
            <w:r>
              <w:rPr>
                <w:rFonts w:ascii="Times New Roman" w:hAnsi="Times New Roman"/>
                <w:sz w:val="17"/>
                <w:szCs w:val="17"/>
              </w:rPr>
              <w:t xml:space="preserve"> от 31.10.2013</w:t>
            </w:r>
          </w:p>
          <w:p w14:paraId="5A59596D" w14:textId="3D206F0B" w:rsidR="002F1BC1" w:rsidRPr="00EA58F4" w:rsidRDefault="002F1BC1" w:rsidP="002F1BC1">
            <w:pPr>
              <w:spacing w:after="0"/>
              <w:jc w:val="center"/>
              <w:rPr>
                <w:rFonts w:ascii="Times New Roman" w:hAnsi="Times New Roman"/>
                <w:sz w:val="17"/>
                <w:szCs w:val="17"/>
              </w:rPr>
            </w:pPr>
            <w:r>
              <w:rPr>
                <w:rFonts w:ascii="Times New Roman" w:hAnsi="Times New Roman"/>
                <w:sz w:val="17"/>
                <w:szCs w:val="17"/>
              </w:rPr>
              <w:t>(С</w:t>
            </w:r>
            <w:r w:rsidRPr="00A7123F">
              <w:rPr>
                <w:rFonts w:ascii="Times New Roman" w:hAnsi="Times New Roman"/>
                <w:sz w:val="17"/>
                <w:szCs w:val="17"/>
              </w:rPr>
              <w:t>обственность</w:t>
            </w:r>
            <w:r>
              <w:rPr>
                <w:rFonts w:ascii="Times New Roman" w:hAnsi="Times New Roman"/>
                <w:sz w:val="17"/>
                <w:szCs w:val="17"/>
              </w:rPr>
              <w:t>)</w:t>
            </w:r>
          </w:p>
        </w:tc>
      </w:tr>
      <w:tr w:rsidR="007F16DC" w:rsidRPr="00EA58F4" w14:paraId="5FA7F0EF" w14:textId="77777777" w:rsidTr="007E53B6">
        <w:trPr>
          <w:trHeight w:val="712"/>
        </w:trPr>
        <w:tc>
          <w:tcPr>
            <w:tcW w:w="150" w:type="pct"/>
            <w:vMerge/>
            <w:vAlign w:val="center"/>
          </w:tcPr>
          <w:p w14:paraId="4E2BA977" w14:textId="77777777" w:rsidR="002F1BC1" w:rsidRPr="00EA58F4" w:rsidRDefault="002F1BC1" w:rsidP="002F1BC1">
            <w:pPr>
              <w:pStyle w:val="af4"/>
              <w:numPr>
                <w:ilvl w:val="0"/>
                <w:numId w:val="22"/>
              </w:numPr>
              <w:spacing w:after="0" w:line="276" w:lineRule="auto"/>
              <w:ind w:left="360"/>
              <w:jc w:val="center"/>
              <w:rPr>
                <w:rFonts w:ascii="Times New Roman" w:hAnsi="Times New Roman"/>
                <w:sz w:val="17"/>
                <w:szCs w:val="17"/>
              </w:rPr>
            </w:pPr>
          </w:p>
        </w:tc>
        <w:tc>
          <w:tcPr>
            <w:tcW w:w="548" w:type="pct"/>
            <w:vMerge/>
            <w:vAlign w:val="center"/>
          </w:tcPr>
          <w:p w14:paraId="7C112BE5" w14:textId="77777777" w:rsidR="002F1BC1" w:rsidRDefault="002F1BC1" w:rsidP="002F1BC1">
            <w:pPr>
              <w:spacing w:after="0"/>
              <w:jc w:val="center"/>
              <w:rPr>
                <w:rFonts w:ascii="Times New Roman" w:hAnsi="Times New Roman"/>
                <w:sz w:val="17"/>
                <w:szCs w:val="17"/>
              </w:rPr>
            </w:pPr>
          </w:p>
        </w:tc>
        <w:tc>
          <w:tcPr>
            <w:tcW w:w="158" w:type="pct"/>
            <w:vMerge/>
            <w:vAlign w:val="center"/>
          </w:tcPr>
          <w:p w14:paraId="39CDDF16" w14:textId="77777777" w:rsidR="002F1BC1" w:rsidRDefault="002F1BC1" w:rsidP="002F1BC1">
            <w:pPr>
              <w:spacing w:after="0"/>
              <w:jc w:val="center"/>
              <w:rPr>
                <w:rFonts w:ascii="Times New Roman" w:hAnsi="Times New Roman"/>
                <w:sz w:val="17"/>
                <w:szCs w:val="17"/>
              </w:rPr>
            </w:pPr>
          </w:p>
        </w:tc>
        <w:tc>
          <w:tcPr>
            <w:tcW w:w="147" w:type="pct"/>
            <w:vMerge/>
            <w:vAlign w:val="center"/>
          </w:tcPr>
          <w:p w14:paraId="29F4223D" w14:textId="77777777" w:rsidR="002F1BC1" w:rsidRDefault="002F1BC1" w:rsidP="002F1BC1">
            <w:pPr>
              <w:spacing w:after="0"/>
              <w:jc w:val="center"/>
              <w:rPr>
                <w:rFonts w:ascii="Times New Roman" w:hAnsi="Times New Roman"/>
                <w:sz w:val="17"/>
                <w:szCs w:val="17"/>
              </w:rPr>
            </w:pPr>
          </w:p>
        </w:tc>
        <w:tc>
          <w:tcPr>
            <w:tcW w:w="218" w:type="pct"/>
            <w:vMerge/>
            <w:shd w:val="clear" w:color="auto" w:fill="auto"/>
            <w:vAlign w:val="center"/>
          </w:tcPr>
          <w:p w14:paraId="15D2506F" w14:textId="77777777" w:rsidR="002F1BC1" w:rsidRPr="00EA58F4" w:rsidRDefault="002F1BC1" w:rsidP="002F1BC1">
            <w:pPr>
              <w:spacing w:after="0"/>
              <w:jc w:val="center"/>
              <w:rPr>
                <w:rFonts w:ascii="Times New Roman" w:hAnsi="Times New Roman"/>
                <w:sz w:val="17"/>
                <w:szCs w:val="17"/>
              </w:rPr>
            </w:pPr>
          </w:p>
        </w:tc>
        <w:tc>
          <w:tcPr>
            <w:tcW w:w="203" w:type="pct"/>
            <w:gridSpan w:val="2"/>
            <w:shd w:val="clear" w:color="auto" w:fill="auto"/>
            <w:vAlign w:val="center"/>
          </w:tcPr>
          <w:p w14:paraId="406476BC" w14:textId="4D6574CD" w:rsidR="002F1BC1" w:rsidRPr="00EA58F4" w:rsidRDefault="002F1BC1" w:rsidP="002F1BC1">
            <w:pPr>
              <w:spacing w:after="0"/>
              <w:jc w:val="center"/>
              <w:rPr>
                <w:rFonts w:ascii="Times New Roman" w:hAnsi="Times New Roman"/>
                <w:sz w:val="17"/>
                <w:szCs w:val="17"/>
              </w:rPr>
            </w:pPr>
            <w:r>
              <w:rPr>
                <w:rFonts w:ascii="Times New Roman" w:hAnsi="Times New Roman"/>
                <w:sz w:val="17"/>
                <w:szCs w:val="17"/>
              </w:rPr>
              <w:t>0,078</w:t>
            </w:r>
          </w:p>
        </w:tc>
        <w:tc>
          <w:tcPr>
            <w:tcW w:w="199" w:type="pct"/>
            <w:vMerge/>
            <w:shd w:val="clear" w:color="auto" w:fill="auto"/>
            <w:vAlign w:val="center"/>
          </w:tcPr>
          <w:p w14:paraId="692BDDEA" w14:textId="77777777" w:rsidR="002F1BC1" w:rsidRPr="00EA58F4" w:rsidRDefault="002F1BC1" w:rsidP="002F1BC1">
            <w:pPr>
              <w:spacing w:after="0"/>
              <w:jc w:val="center"/>
              <w:rPr>
                <w:rFonts w:ascii="Times New Roman" w:hAnsi="Times New Roman"/>
                <w:sz w:val="17"/>
                <w:szCs w:val="17"/>
              </w:rPr>
            </w:pPr>
          </w:p>
        </w:tc>
        <w:tc>
          <w:tcPr>
            <w:tcW w:w="227" w:type="pct"/>
            <w:vMerge/>
            <w:shd w:val="clear" w:color="auto" w:fill="auto"/>
            <w:vAlign w:val="center"/>
          </w:tcPr>
          <w:p w14:paraId="52ED4F1F" w14:textId="77777777" w:rsidR="002F1BC1" w:rsidRPr="00EA58F4" w:rsidRDefault="002F1BC1" w:rsidP="002F1BC1">
            <w:pPr>
              <w:spacing w:after="0"/>
              <w:jc w:val="center"/>
              <w:rPr>
                <w:rFonts w:ascii="Times New Roman" w:hAnsi="Times New Roman"/>
                <w:sz w:val="17"/>
                <w:szCs w:val="17"/>
              </w:rPr>
            </w:pPr>
          </w:p>
        </w:tc>
        <w:tc>
          <w:tcPr>
            <w:tcW w:w="315" w:type="pct"/>
            <w:vMerge/>
            <w:vAlign w:val="center"/>
          </w:tcPr>
          <w:p w14:paraId="0AF17C58" w14:textId="77777777" w:rsidR="002F1BC1" w:rsidRPr="00FA343C" w:rsidRDefault="002F1BC1" w:rsidP="002F1BC1">
            <w:pPr>
              <w:spacing w:after="0"/>
              <w:jc w:val="center"/>
              <w:rPr>
                <w:rFonts w:ascii="Times New Roman" w:hAnsi="Times New Roman"/>
                <w:sz w:val="17"/>
                <w:szCs w:val="17"/>
              </w:rPr>
            </w:pPr>
          </w:p>
        </w:tc>
        <w:tc>
          <w:tcPr>
            <w:tcW w:w="469" w:type="pct"/>
            <w:vMerge/>
            <w:vAlign w:val="center"/>
          </w:tcPr>
          <w:p w14:paraId="78B024EF" w14:textId="77777777" w:rsidR="002F1BC1" w:rsidRPr="00FA343C" w:rsidRDefault="002F1BC1" w:rsidP="002F1BC1">
            <w:pPr>
              <w:spacing w:after="0"/>
              <w:jc w:val="center"/>
              <w:rPr>
                <w:rFonts w:ascii="Times New Roman" w:hAnsi="Times New Roman"/>
                <w:sz w:val="17"/>
                <w:szCs w:val="17"/>
              </w:rPr>
            </w:pPr>
          </w:p>
        </w:tc>
        <w:tc>
          <w:tcPr>
            <w:tcW w:w="482" w:type="pct"/>
            <w:shd w:val="clear" w:color="auto" w:fill="auto"/>
            <w:vAlign w:val="center"/>
          </w:tcPr>
          <w:p w14:paraId="75012E6D" w14:textId="380A2813" w:rsidR="002F1BC1" w:rsidRPr="00427E11" w:rsidRDefault="002F1BC1" w:rsidP="002F1BC1">
            <w:pPr>
              <w:spacing w:after="0"/>
              <w:jc w:val="center"/>
              <w:rPr>
                <w:rFonts w:ascii="Times New Roman" w:hAnsi="Times New Roman"/>
                <w:sz w:val="17"/>
                <w:szCs w:val="17"/>
              </w:rPr>
            </w:pPr>
            <w:r w:rsidRPr="00FA343C">
              <w:rPr>
                <w:rFonts w:ascii="Times New Roman" w:hAnsi="Times New Roman"/>
                <w:sz w:val="17"/>
                <w:szCs w:val="17"/>
              </w:rPr>
              <w:t>54:07:043501:94</w:t>
            </w:r>
          </w:p>
        </w:tc>
        <w:tc>
          <w:tcPr>
            <w:tcW w:w="489" w:type="pct"/>
            <w:vAlign w:val="center"/>
          </w:tcPr>
          <w:p w14:paraId="495F0774" w14:textId="3BDDED19" w:rsidR="002F1BC1" w:rsidRPr="00EA58F4" w:rsidRDefault="002F1BC1" w:rsidP="002F1BC1">
            <w:pPr>
              <w:spacing w:after="0"/>
              <w:jc w:val="center"/>
              <w:rPr>
                <w:rFonts w:ascii="Times New Roman" w:hAnsi="Times New Roman"/>
                <w:color w:val="000000"/>
                <w:sz w:val="17"/>
                <w:szCs w:val="17"/>
              </w:rPr>
            </w:pPr>
            <w:r w:rsidRPr="00941009">
              <w:rPr>
                <w:rFonts w:ascii="Times New Roman" w:hAnsi="Times New Roman"/>
                <w:color w:val="000000"/>
                <w:sz w:val="17"/>
                <w:szCs w:val="17"/>
              </w:rPr>
              <w:t xml:space="preserve">Для ведения личного </w:t>
            </w:r>
            <w:r w:rsidRPr="00941009">
              <w:rPr>
                <w:rFonts w:ascii="Times New Roman" w:hAnsi="Times New Roman"/>
                <w:color w:val="000000"/>
                <w:sz w:val="17"/>
                <w:szCs w:val="17"/>
              </w:rPr>
              <w:lastRenderedPageBreak/>
              <w:t>подсобного хозяйства</w:t>
            </w:r>
          </w:p>
        </w:tc>
        <w:tc>
          <w:tcPr>
            <w:tcW w:w="355" w:type="pct"/>
            <w:vAlign w:val="center"/>
          </w:tcPr>
          <w:p w14:paraId="5DADD0B8" w14:textId="28D905E9" w:rsidR="002F1BC1" w:rsidRPr="00EA58F4" w:rsidRDefault="002F1BC1" w:rsidP="002F1BC1">
            <w:pPr>
              <w:spacing w:after="0"/>
              <w:jc w:val="center"/>
              <w:rPr>
                <w:rFonts w:ascii="Times New Roman" w:hAnsi="Times New Roman"/>
                <w:color w:val="000000"/>
                <w:sz w:val="17"/>
                <w:szCs w:val="17"/>
              </w:rPr>
            </w:pPr>
            <w:r w:rsidRPr="00355E3C">
              <w:rPr>
                <w:rFonts w:ascii="Times New Roman" w:hAnsi="Times New Roman"/>
                <w:color w:val="000000"/>
                <w:sz w:val="17"/>
                <w:szCs w:val="17"/>
              </w:rPr>
              <w:lastRenderedPageBreak/>
              <w:t>Земли населённых пунктов</w:t>
            </w:r>
          </w:p>
        </w:tc>
        <w:tc>
          <w:tcPr>
            <w:tcW w:w="567" w:type="pct"/>
            <w:vAlign w:val="center"/>
          </w:tcPr>
          <w:p w14:paraId="3D222B8D" w14:textId="77777777" w:rsidR="002F1BC1" w:rsidRDefault="002F1BC1" w:rsidP="002F1BC1">
            <w:pPr>
              <w:spacing w:after="0"/>
              <w:jc w:val="center"/>
              <w:rPr>
                <w:rFonts w:ascii="Times New Roman" w:hAnsi="Times New Roman"/>
                <w:sz w:val="17"/>
                <w:szCs w:val="17"/>
              </w:rPr>
            </w:pPr>
            <w:r w:rsidRPr="001905B0">
              <w:rPr>
                <w:rFonts w:ascii="Times New Roman" w:hAnsi="Times New Roman"/>
                <w:sz w:val="17"/>
                <w:szCs w:val="17"/>
              </w:rPr>
              <w:t>№ 54:07:043501:94-54/008/2020-2</w:t>
            </w:r>
            <w:r>
              <w:rPr>
                <w:rFonts w:ascii="Times New Roman" w:hAnsi="Times New Roman"/>
                <w:sz w:val="17"/>
                <w:szCs w:val="17"/>
              </w:rPr>
              <w:t xml:space="preserve"> </w:t>
            </w:r>
            <w:r w:rsidRPr="001905B0">
              <w:rPr>
                <w:rFonts w:ascii="Times New Roman" w:hAnsi="Times New Roman"/>
                <w:sz w:val="17"/>
                <w:szCs w:val="17"/>
              </w:rPr>
              <w:t>от 26.05.2020</w:t>
            </w:r>
          </w:p>
          <w:p w14:paraId="702D0C0A" w14:textId="62ED9736" w:rsidR="002F1BC1" w:rsidRPr="00EA58F4" w:rsidRDefault="002F1BC1" w:rsidP="002F1BC1">
            <w:pPr>
              <w:spacing w:after="0"/>
              <w:jc w:val="center"/>
              <w:rPr>
                <w:rFonts w:ascii="Times New Roman" w:hAnsi="Times New Roman"/>
                <w:sz w:val="17"/>
                <w:szCs w:val="17"/>
              </w:rPr>
            </w:pPr>
            <w:r>
              <w:rPr>
                <w:rFonts w:ascii="Times New Roman" w:hAnsi="Times New Roman"/>
                <w:sz w:val="17"/>
                <w:szCs w:val="17"/>
              </w:rPr>
              <w:lastRenderedPageBreak/>
              <w:t>(С</w:t>
            </w:r>
            <w:r w:rsidRPr="00A7123F">
              <w:rPr>
                <w:rFonts w:ascii="Times New Roman" w:hAnsi="Times New Roman"/>
                <w:sz w:val="17"/>
                <w:szCs w:val="17"/>
              </w:rPr>
              <w:t>обственность</w:t>
            </w:r>
            <w:r>
              <w:rPr>
                <w:rFonts w:ascii="Times New Roman" w:hAnsi="Times New Roman"/>
                <w:sz w:val="17"/>
                <w:szCs w:val="17"/>
              </w:rPr>
              <w:t>)</w:t>
            </w:r>
          </w:p>
        </w:tc>
        <w:tc>
          <w:tcPr>
            <w:tcW w:w="473" w:type="pct"/>
            <w:vAlign w:val="center"/>
          </w:tcPr>
          <w:p w14:paraId="2050CDF8" w14:textId="77777777" w:rsidR="002F1BC1" w:rsidRDefault="002F1BC1" w:rsidP="002F1BC1">
            <w:pPr>
              <w:spacing w:after="0"/>
              <w:jc w:val="center"/>
              <w:rPr>
                <w:rFonts w:ascii="Times New Roman" w:hAnsi="Times New Roman"/>
                <w:sz w:val="17"/>
                <w:szCs w:val="17"/>
              </w:rPr>
            </w:pPr>
            <w:r>
              <w:rPr>
                <w:rFonts w:ascii="Times New Roman" w:hAnsi="Times New Roman"/>
                <w:sz w:val="17"/>
                <w:szCs w:val="17"/>
              </w:rPr>
              <w:lastRenderedPageBreak/>
              <w:t xml:space="preserve">№ </w:t>
            </w:r>
            <w:r w:rsidRPr="00AE1A84">
              <w:rPr>
                <w:rFonts w:ascii="Times New Roman" w:hAnsi="Times New Roman"/>
                <w:sz w:val="17"/>
                <w:szCs w:val="17"/>
              </w:rPr>
              <w:t>54-01/33-8/2003-638</w:t>
            </w:r>
            <w:r>
              <w:rPr>
                <w:rFonts w:ascii="Times New Roman" w:hAnsi="Times New Roman"/>
                <w:sz w:val="17"/>
                <w:szCs w:val="17"/>
              </w:rPr>
              <w:t xml:space="preserve"> от 12.09.2003</w:t>
            </w:r>
          </w:p>
          <w:p w14:paraId="0B33DCBD" w14:textId="56FA55D2" w:rsidR="002F1BC1" w:rsidRPr="00EA58F4" w:rsidRDefault="002F1BC1" w:rsidP="002F1BC1">
            <w:pPr>
              <w:spacing w:after="0"/>
              <w:jc w:val="center"/>
              <w:rPr>
                <w:rFonts w:ascii="Times New Roman" w:hAnsi="Times New Roman"/>
                <w:sz w:val="17"/>
                <w:szCs w:val="17"/>
              </w:rPr>
            </w:pPr>
            <w:r>
              <w:rPr>
                <w:rFonts w:ascii="Times New Roman" w:hAnsi="Times New Roman"/>
                <w:sz w:val="17"/>
                <w:szCs w:val="17"/>
              </w:rPr>
              <w:lastRenderedPageBreak/>
              <w:t>(С</w:t>
            </w:r>
            <w:r w:rsidRPr="00A7123F">
              <w:rPr>
                <w:rFonts w:ascii="Times New Roman" w:hAnsi="Times New Roman"/>
                <w:sz w:val="17"/>
                <w:szCs w:val="17"/>
              </w:rPr>
              <w:t>обственность</w:t>
            </w:r>
            <w:r>
              <w:rPr>
                <w:rFonts w:ascii="Times New Roman" w:hAnsi="Times New Roman"/>
                <w:sz w:val="17"/>
                <w:szCs w:val="17"/>
              </w:rPr>
              <w:t>)</w:t>
            </w:r>
          </w:p>
        </w:tc>
      </w:tr>
      <w:tr w:rsidR="007F16DC" w:rsidRPr="00EA58F4" w14:paraId="64722EAA" w14:textId="77777777" w:rsidTr="007E53B6">
        <w:trPr>
          <w:trHeight w:val="712"/>
        </w:trPr>
        <w:tc>
          <w:tcPr>
            <w:tcW w:w="150" w:type="pct"/>
            <w:vMerge/>
            <w:vAlign w:val="center"/>
          </w:tcPr>
          <w:p w14:paraId="46A41783" w14:textId="77777777" w:rsidR="002F1BC1" w:rsidRPr="00EA58F4" w:rsidRDefault="002F1BC1" w:rsidP="002F1BC1">
            <w:pPr>
              <w:pStyle w:val="af4"/>
              <w:numPr>
                <w:ilvl w:val="0"/>
                <w:numId w:val="22"/>
              </w:numPr>
              <w:spacing w:after="0" w:line="276" w:lineRule="auto"/>
              <w:ind w:left="360"/>
              <w:jc w:val="center"/>
              <w:rPr>
                <w:rFonts w:ascii="Times New Roman" w:hAnsi="Times New Roman"/>
                <w:sz w:val="17"/>
                <w:szCs w:val="17"/>
              </w:rPr>
            </w:pPr>
          </w:p>
        </w:tc>
        <w:tc>
          <w:tcPr>
            <w:tcW w:w="548" w:type="pct"/>
            <w:vMerge/>
            <w:vAlign w:val="center"/>
          </w:tcPr>
          <w:p w14:paraId="2026D468" w14:textId="77777777" w:rsidR="002F1BC1" w:rsidRDefault="002F1BC1" w:rsidP="002F1BC1">
            <w:pPr>
              <w:spacing w:after="0"/>
              <w:jc w:val="center"/>
              <w:rPr>
                <w:rFonts w:ascii="Times New Roman" w:hAnsi="Times New Roman"/>
                <w:sz w:val="17"/>
                <w:szCs w:val="17"/>
              </w:rPr>
            </w:pPr>
          </w:p>
        </w:tc>
        <w:tc>
          <w:tcPr>
            <w:tcW w:w="158" w:type="pct"/>
            <w:vMerge/>
            <w:vAlign w:val="center"/>
          </w:tcPr>
          <w:p w14:paraId="0CAF6F21" w14:textId="77777777" w:rsidR="002F1BC1" w:rsidRDefault="002F1BC1" w:rsidP="002F1BC1">
            <w:pPr>
              <w:spacing w:after="0"/>
              <w:jc w:val="center"/>
              <w:rPr>
                <w:rFonts w:ascii="Times New Roman" w:hAnsi="Times New Roman"/>
                <w:sz w:val="17"/>
                <w:szCs w:val="17"/>
              </w:rPr>
            </w:pPr>
          </w:p>
        </w:tc>
        <w:tc>
          <w:tcPr>
            <w:tcW w:w="147" w:type="pct"/>
            <w:vMerge/>
            <w:vAlign w:val="center"/>
          </w:tcPr>
          <w:p w14:paraId="4146F431" w14:textId="77777777" w:rsidR="002F1BC1" w:rsidRDefault="002F1BC1" w:rsidP="002F1BC1">
            <w:pPr>
              <w:spacing w:after="0"/>
              <w:jc w:val="center"/>
              <w:rPr>
                <w:rFonts w:ascii="Times New Roman" w:hAnsi="Times New Roman"/>
                <w:sz w:val="17"/>
                <w:szCs w:val="17"/>
              </w:rPr>
            </w:pPr>
          </w:p>
        </w:tc>
        <w:tc>
          <w:tcPr>
            <w:tcW w:w="218" w:type="pct"/>
            <w:vMerge/>
            <w:shd w:val="clear" w:color="auto" w:fill="auto"/>
            <w:vAlign w:val="center"/>
          </w:tcPr>
          <w:p w14:paraId="5A12E646" w14:textId="77777777" w:rsidR="002F1BC1" w:rsidRPr="00EA58F4" w:rsidRDefault="002F1BC1" w:rsidP="002F1BC1">
            <w:pPr>
              <w:spacing w:after="0"/>
              <w:jc w:val="center"/>
              <w:rPr>
                <w:rFonts w:ascii="Times New Roman" w:hAnsi="Times New Roman"/>
                <w:sz w:val="17"/>
                <w:szCs w:val="17"/>
              </w:rPr>
            </w:pPr>
          </w:p>
        </w:tc>
        <w:tc>
          <w:tcPr>
            <w:tcW w:w="203" w:type="pct"/>
            <w:gridSpan w:val="2"/>
            <w:shd w:val="clear" w:color="auto" w:fill="auto"/>
            <w:vAlign w:val="center"/>
          </w:tcPr>
          <w:p w14:paraId="2218E98B" w14:textId="17D523AC" w:rsidR="002F1BC1" w:rsidRDefault="002F1BC1" w:rsidP="002F1BC1">
            <w:pPr>
              <w:spacing w:after="0"/>
              <w:jc w:val="center"/>
              <w:rPr>
                <w:rFonts w:ascii="Times New Roman" w:hAnsi="Times New Roman"/>
                <w:sz w:val="17"/>
                <w:szCs w:val="17"/>
              </w:rPr>
            </w:pPr>
            <w:r>
              <w:rPr>
                <w:rFonts w:ascii="Times New Roman" w:hAnsi="Times New Roman"/>
                <w:sz w:val="17"/>
                <w:szCs w:val="17"/>
              </w:rPr>
              <w:t>0,049</w:t>
            </w:r>
          </w:p>
        </w:tc>
        <w:tc>
          <w:tcPr>
            <w:tcW w:w="199" w:type="pct"/>
            <w:vMerge/>
            <w:shd w:val="clear" w:color="auto" w:fill="auto"/>
            <w:vAlign w:val="center"/>
          </w:tcPr>
          <w:p w14:paraId="30C4325E" w14:textId="77777777" w:rsidR="002F1BC1" w:rsidRPr="00EA58F4" w:rsidRDefault="002F1BC1" w:rsidP="002F1BC1">
            <w:pPr>
              <w:spacing w:after="0"/>
              <w:jc w:val="center"/>
              <w:rPr>
                <w:rFonts w:ascii="Times New Roman" w:hAnsi="Times New Roman"/>
                <w:sz w:val="17"/>
                <w:szCs w:val="17"/>
              </w:rPr>
            </w:pPr>
          </w:p>
        </w:tc>
        <w:tc>
          <w:tcPr>
            <w:tcW w:w="227" w:type="pct"/>
            <w:vMerge/>
            <w:shd w:val="clear" w:color="auto" w:fill="auto"/>
            <w:vAlign w:val="center"/>
          </w:tcPr>
          <w:p w14:paraId="71CD14D1" w14:textId="77777777" w:rsidR="002F1BC1" w:rsidRPr="00EA58F4" w:rsidRDefault="002F1BC1" w:rsidP="002F1BC1">
            <w:pPr>
              <w:spacing w:after="0"/>
              <w:jc w:val="center"/>
              <w:rPr>
                <w:rFonts w:ascii="Times New Roman" w:hAnsi="Times New Roman"/>
                <w:sz w:val="17"/>
                <w:szCs w:val="17"/>
              </w:rPr>
            </w:pPr>
          </w:p>
        </w:tc>
        <w:tc>
          <w:tcPr>
            <w:tcW w:w="315" w:type="pct"/>
            <w:vMerge/>
            <w:vAlign w:val="center"/>
          </w:tcPr>
          <w:p w14:paraId="30748D8B" w14:textId="77777777" w:rsidR="002F1BC1" w:rsidRPr="005D1785" w:rsidRDefault="002F1BC1" w:rsidP="002F1BC1">
            <w:pPr>
              <w:spacing w:after="0"/>
              <w:jc w:val="center"/>
              <w:rPr>
                <w:rFonts w:ascii="Times New Roman" w:hAnsi="Times New Roman"/>
                <w:sz w:val="17"/>
                <w:szCs w:val="17"/>
              </w:rPr>
            </w:pPr>
          </w:p>
        </w:tc>
        <w:tc>
          <w:tcPr>
            <w:tcW w:w="469" w:type="pct"/>
            <w:vMerge/>
            <w:vAlign w:val="center"/>
          </w:tcPr>
          <w:p w14:paraId="634893F2" w14:textId="77777777" w:rsidR="002F1BC1" w:rsidRPr="005D1785" w:rsidRDefault="002F1BC1" w:rsidP="002F1BC1">
            <w:pPr>
              <w:spacing w:after="0"/>
              <w:jc w:val="center"/>
              <w:rPr>
                <w:rFonts w:ascii="Times New Roman" w:hAnsi="Times New Roman"/>
                <w:sz w:val="17"/>
                <w:szCs w:val="17"/>
              </w:rPr>
            </w:pPr>
          </w:p>
        </w:tc>
        <w:tc>
          <w:tcPr>
            <w:tcW w:w="482" w:type="pct"/>
            <w:shd w:val="clear" w:color="auto" w:fill="auto"/>
            <w:vAlign w:val="center"/>
          </w:tcPr>
          <w:p w14:paraId="63A47981" w14:textId="1885E255" w:rsidR="002F1BC1" w:rsidRPr="00FA343C" w:rsidRDefault="002F1BC1" w:rsidP="002F1BC1">
            <w:pPr>
              <w:spacing w:after="0"/>
              <w:jc w:val="center"/>
              <w:rPr>
                <w:rFonts w:ascii="Times New Roman" w:hAnsi="Times New Roman"/>
                <w:sz w:val="17"/>
                <w:szCs w:val="17"/>
              </w:rPr>
            </w:pPr>
            <w:r w:rsidRPr="005D1785">
              <w:rPr>
                <w:rFonts w:ascii="Times New Roman" w:hAnsi="Times New Roman"/>
                <w:sz w:val="17"/>
                <w:szCs w:val="17"/>
              </w:rPr>
              <w:t>54:07:043501:97</w:t>
            </w:r>
          </w:p>
        </w:tc>
        <w:tc>
          <w:tcPr>
            <w:tcW w:w="489" w:type="pct"/>
            <w:vAlign w:val="center"/>
          </w:tcPr>
          <w:p w14:paraId="37D63323" w14:textId="16FD726C" w:rsidR="002F1BC1" w:rsidRPr="00941009" w:rsidRDefault="002F1BC1" w:rsidP="002F1BC1">
            <w:pPr>
              <w:spacing w:after="0"/>
              <w:jc w:val="center"/>
              <w:rPr>
                <w:rFonts w:ascii="Times New Roman" w:hAnsi="Times New Roman"/>
                <w:color w:val="000000"/>
                <w:sz w:val="17"/>
                <w:szCs w:val="17"/>
              </w:rPr>
            </w:pPr>
            <w:r>
              <w:rPr>
                <w:rFonts w:ascii="Times New Roman" w:hAnsi="Times New Roman"/>
                <w:color w:val="000000"/>
                <w:sz w:val="17"/>
                <w:szCs w:val="17"/>
              </w:rPr>
              <w:t>П</w:t>
            </w:r>
            <w:r w:rsidRPr="005D1785">
              <w:rPr>
                <w:rFonts w:ascii="Times New Roman" w:hAnsi="Times New Roman"/>
                <w:color w:val="000000"/>
                <w:sz w:val="17"/>
                <w:szCs w:val="17"/>
              </w:rPr>
              <w:t>од строительство индивидуального жилого дома</w:t>
            </w:r>
          </w:p>
        </w:tc>
        <w:tc>
          <w:tcPr>
            <w:tcW w:w="355" w:type="pct"/>
            <w:vAlign w:val="center"/>
          </w:tcPr>
          <w:p w14:paraId="2F74A76C" w14:textId="4E99886F" w:rsidR="002F1BC1" w:rsidRPr="00355E3C" w:rsidRDefault="002F1BC1" w:rsidP="002F1BC1">
            <w:pPr>
              <w:spacing w:after="0"/>
              <w:jc w:val="center"/>
              <w:rPr>
                <w:rFonts w:ascii="Times New Roman" w:hAnsi="Times New Roman"/>
                <w:color w:val="000000"/>
                <w:sz w:val="17"/>
                <w:szCs w:val="17"/>
              </w:rPr>
            </w:pPr>
            <w:r w:rsidRPr="00355E3C">
              <w:rPr>
                <w:rFonts w:ascii="Times New Roman" w:hAnsi="Times New Roman"/>
                <w:color w:val="000000"/>
                <w:sz w:val="17"/>
                <w:szCs w:val="17"/>
              </w:rPr>
              <w:t>Земли населённых пунктов</w:t>
            </w:r>
          </w:p>
        </w:tc>
        <w:tc>
          <w:tcPr>
            <w:tcW w:w="567" w:type="pct"/>
            <w:vAlign w:val="center"/>
          </w:tcPr>
          <w:p w14:paraId="72333381" w14:textId="77777777" w:rsidR="002F1BC1" w:rsidRDefault="002F1BC1" w:rsidP="002F1BC1">
            <w:pPr>
              <w:spacing w:after="0"/>
              <w:jc w:val="center"/>
              <w:rPr>
                <w:rFonts w:ascii="Times New Roman" w:hAnsi="Times New Roman"/>
                <w:sz w:val="17"/>
                <w:szCs w:val="17"/>
              </w:rPr>
            </w:pPr>
            <w:r w:rsidRPr="005D1785">
              <w:rPr>
                <w:rFonts w:ascii="Times New Roman" w:hAnsi="Times New Roman"/>
                <w:sz w:val="17"/>
                <w:szCs w:val="17"/>
              </w:rPr>
              <w:t>№ 54-54-08/021/2005-154 от 16.08.2005</w:t>
            </w:r>
          </w:p>
          <w:p w14:paraId="2947AEAE" w14:textId="69CF53E4" w:rsidR="002F1BC1" w:rsidRPr="001905B0" w:rsidRDefault="002F1BC1" w:rsidP="002F1BC1">
            <w:pPr>
              <w:spacing w:after="0"/>
              <w:jc w:val="center"/>
              <w:rPr>
                <w:rFonts w:ascii="Times New Roman" w:hAnsi="Times New Roman"/>
                <w:sz w:val="17"/>
                <w:szCs w:val="17"/>
              </w:rPr>
            </w:pPr>
            <w:r>
              <w:rPr>
                <w:rFonts w:ascii="Times New Roman" w:hAnsi="Times New Roman"/>
                <w:sz w:val="17"/>
                <w:szCs w:val="17"/>
              </w:rPr>
              <w:t>(</w:t>
            </w:r>
            <w:r w:rsidRPr="00A7123F">
              <w:rPr>
                <w:rFonts w:ascii="Times New Roman" w:hAnsi="Times New Roman"/>
                <w:sz w:val="17"/>
                <w:szCs w:val="17"/>
              </w:rPr>
              <w:t>Общая совместная собственность</w:t>
            </w:r>
            <w:r>
              <w:rPr>
                <w:rFonts w:ascii="Times New Roman" w:hAnsi="Times New Roman"/>
                <w:sz w:val="17"/>
                <w:szCs w:val="17"/>
              </w:rPr>
              <w:t>)</w:t>
            </w:r>
          </w:p>
        </w:tc>
        <w:tc>
          <w:tcPr>
            <w:tcW w:w="473" w:type="pct"/>
            <w:vAlign w:val="center"/>
          </w:tcPr>
          <w:p w14:paraId="7357523D" w14:textId="77777777" w:rsidR="002F1BC1" w:rsidRDefault="002F1BC1" w:rsidP="002F1BC1">
            <w:pPr>
              <w:spacing w:after="0"/>
              <w:jc w:val="center"/>
              <w:rPr>
                <w:rFonts w:ascii="Times New Roman" w:hAnsi="Times New Roman"/>
                <w:sz w:val="17"/>
                <w:szCs w:val="17"/>
              </w:rPr>
            </w:pPr>
            <w:r>
              <w:rPr>
                <w:rFonts w:ascii="Times New Roman" w:hAnsi="Times New Roman"/>
                <w:sz w:val="17"/>
                <w:szCs w:val="17"/>
              </w:rPr>
              <w:t xml:space="preserve">№ </w:t>
            </w:r>
            <w:r w:rsidRPr="005D1785">
              <w:rPr>
                <w:rFonts w:ascii="Times New Roman" w:hAnsi="Times New Roman"/>
                <w:sz w:val="17"/>
                <w:szCs w:val="17"/>
              </w:rPr>
              <w:t>54-54-08/017/2005-414</w:t>
            </w:r>
            <w:r>
              <w:rPr>
                <w:rFonts w:ascii="Times New Roman" w:hAnsi="Times New Roman"/>
                <w:sz w:val="17"/>
                <w:szCs w:val="17"/>
              </w:rPr>
              <w:t xml:space="preserve"> от 20.07.2005</w:t>
            </w:r>
          </w:p>
          <w:p w14:paraId="3E0517E3" w14:textId="57C4B0CA" w:rsidR="002F1BC1" w:rsidRDefault="002F1BC1" w:rsidP="002F1BC1">
            <w:pPr>
              <w:spacing w:after="0"/>
              <w:jc w:val="center"/>
              <w:rPr>
                <w:rFonts w:ascii="Times New Roman" w:hAnsi="Times New Roman"/>
                <w:sz w:val="17"/>
                <w:szCs w:val="17"/>
              </w:rPr>
            </w:pPr>
            <w:r>
              <w:rPr>
                <w:rFonts w:ascii="Times New Roman" w:hAnsi="Times New Roman"/>
                <w:sz w:val="17"/>
                <w:szCs w:val="17"/>
              </w:rPr>
              <w:t>(Собственность)</w:t>
            </w:r>
          </w:p>
        </w:tc>
      </w:tr>
      <w:tr w:rsidR="007F16DC" w:rsidRPr="00EA58F4" w14:paraId="11CF6B81" w14:textId="77777777" w:rsidTr="007E53B6">
        <w:trPr>
          <w:trHeight w:val="712"/>
        </w:trPr>
        <w:tc>
          <w:tcPr>
            <w:tcW w:w="150" w:type="pct"/>
            <w:vMerge/>
            <w:vAlign w:val="center"/>
          </w:tcPr>
          <w:p w14:paraId="2A883973" w14:textId="77777777" w:rsidR="002F1BC1" w:rsidRPr="00EA58F4" w:rsidRDefault="002F1BC1" w:rsidP="002F1BC1">
            <w:pPr>
              <w:pStyle w:val="af4"/>
              <w:numPr>
                <w:ilvl w:val="0"/>
                <w:numId w:val="22"/>
              </w:numPr>
              <w:spacing w:after="0" w:line="276" w:lineRule="auto"/>
              <w:ind w:left="360"/>
              <w:jc w:val="center"/>
              <w:rPr>
                <w:rFonts w:ascii="Times New Roman" w:hAnsi="Times New Roman"/>
                <w:sz w:val="17"/>
                <w:szCs w:val="17"/>
              </w:rPr>
            </w:pPr>
          </w:p>
        </w:tc>
        <w:tc>
          <w:tcPr>
            <w:tcW w:w="548" w:type="pct"/>
            <w:vMerge/>
            <w:vAlign w:val="center"/>
          </w:tcPr>
          <w:p w14:paraId="4710C97E" w14:textId="77777777" w:rsidR="002F1BC1" w:rsidRDefault="002F1BC1" w:rsidP="002F1BC1">
            <w:pPr>
              <w:spacing w:after="0"/>
              <w:jc w:val="center"/>
              <w:rPr>
                <w:rFonts w:ascii="Times New Roman" w:hAnsi="Times New Roman"/>
                <w:sz w:val="17"/>
                <w:szCs w:val="17"/>
              </w:rPr>
            </w:pPr>
          </w:p>
        </w:tc>
        <w:tc>
          <w:tcPr>
            <w:tcW w:w="158" w:type="pct"/>
            <w:vMerge/>
            <w:vAlign w:val="center"/>
          </w:tcPr>
          <w:p w14:paraId="6A0EC302" w14:textId="77777777" w:rsidR="002F1BC1" w:rsidRDefault="002F1BC1" w:rsidP="002F1BC1">
            <w:pPr>
              <w:spacing w:after="0"/>
              <w:jc w:val="center"/>
              <w:rPr>
                <w:rFonts w:ascii="Times New Roman" w:hAnsi="Times New Roman"/>
                <w:sz w:val="17"/>
                <w:szCs w:val="17"/>
              </w:rPr>
            </w:pPr>
          </w:p>
        </w:tc>
        <w:tc>
          <w:tcPr>
            <w:tcW w:w="147" w:type="pct"/>
            <w:vMerge w:val="restart"/>
            <w:vAlign w:val="center"/>
          </w:tcPr>
          <w:p w14:paraId="535C1491" w14:textId="1EF728F0" w:rsidR="002F1BC1" w:rsidRDefault="002F1BC1" w:rsidP="002F1BC1">
            <w:pPr>
              <w:spacing w:after="0"/>
              <w:jc w:val="center"/>
              <w:rPr>
                <w:rFonts w:ascii="Times New Roman" w:hAnsi="Times New Roman"/>
                <w:sz w:val="17"/>
                <w:szCs w:val="17"/>
              </w:rPr>
            </w:pPr>
            <w:r>
              <w:rPr>
                <w:rFonts w:ascii="Times New Roman" w:hAnsi="Times New Roman"/>
                <w:sz w:val="17"/>
                <w:szCs w:val="17"/>
              </w:rPr>
              <w:t>8</w:t>
            </w:r>
          </w:p>
        </w:tc>
        <w:tc>
          <w:tcPr>
            <w:tcW w:w="218" w:type="pct"/>
            <w:vMerge w:val="restart"/>
            <w:shd w:val="clear" w:color="auto" w:fill="auto"/>
            <w:vAlign w:val="center"/>
          </w:tcPr>
          <w:p w14:paraId="0E8DEDA6" w14:textId="0F6520C0" w:rsidR="002F1BC1" w:rsidRPr="00EA58F4" w:rsidRDefault="002F1BC1" w:rsidP="002F1BC1">
            <w:pPr>
              <w:spacing w:after="0"/>
              <w:jc w:val="center"/>
              <w:rPr>
                <w:rFonts w:ascii="Times New Roman" w:hAnsi="Times New Roman"/>
                <w:sz w:val="17"/>
                <w:szCs w:val="17"/>
              </w:rPr>
            </w:pPr>
            <w:r>
              <w:rPr>
                <w:rFonts w:ascii="Times New Roman" w:hAnsi="Times New Roman"/>
                <w:sz w:val="17"/>
                <w:szCs w:val="17"/>
              </w:rPr>
              <w:t>30,0</w:t>
            </w:r>
          </w:p>
        </w:tc>
        <w:tc>
          <w:tcPr>
            <w:tcW w:w="203" w:type="pct"/>
            <w:gridSpan w:val="2"/>
            <w:shd w:val="clear" w:color="auto" w:fill="auto"/>
            <w:vAlign w:val="center"/>
          </w:tcPr>
          <w:p w14:paraId="75E2AD27" w14:textId="450CB184" w:rsidR="002F1BC1" w:rsidRPr="00EA58F4" w:rsidRDefault="002F1BC1" w:rsidP="002F1BC1">
            <w:pPr>
              <w:spacing w:after="0"/>
              <w:jc w:val="center"/>
              <w:rPr>
                <w:rFonts w:ascii="Times New Roman" w:hAnsi="Times New Roman"/>
                <w:sz w:val="17"/>
                <w:szCs w:val="17"/>
              </w:rPr>
            </w:pPr>
            <w:r>
              <w:rPr>
                <w:rFonts w:ascii="Times New Roman" w:hAnsi="Times New Roman"/>
                <w:sz w:val="17"/>
                <w:szCs w:val="17"/>
              </w:rPr>
              <w:t>0,121</w:t>
            </w:r>
          </w:p>
        </w:tc>
        <w:tc>
          <w:tcPr>
            <w:tcW w:w="199" w:type="pct"/>
            <w:vMerge w:val="restart"/>
            <w:shd w:val="clear" w:color="auto" w:fill="auto"/>
            <w:vAlign w:val="center"/>
          </w:tcPr>
          <w:p w14:paraId="1419A5AF" w14:textId="246553D1" w:rsidR="002F1BC1" w:rsidRPr="00EA58F4" w:rsidRDefault="002F1BC1" w:rsidP="002F1BC1">
            <w:pPr>
              <w:spacing w:after="0"/>
              <w:jc w:val="center"/>
              <w:rPr>
                <w:rFonts w:ascii="Times New Roman" w:hAnsi="Times New Roman"/>
                <w:sz w:val="17"/>
                <w:szCs w:val="17"/>
              </w:rPr>
            </w:pPr>
            <w:r>
              <w:rPr>
                <w:rFonts w:ascii="Times New Roman" w:hAnsi="Times New Roman"/>
                <w:sz w:val="17"/>
                <w:szCs w:val="17"/>
              </w:rPr>
              <w:t>0,369</w:t>
            </w:r>
          </w:p>
        </w:tc>
        <w:tc>
          <w:tcPr>
            <w:tcW w:w="227" w:type="pct"/>
            <w:vMerge w:val="restart"/>
            <w:shd w:val="clear" w:color="auto" w:fill="auto"/>
            <w:vAlign w:val="center"/>
          </w:tcPr>
          <w:p w14:paraId="36F5EF6F" w14:textId="7C665425" w:rsidR="002F1BC1" w:rsidRPr="00EA58F4" w:rsidRDefault="002F1BC1" w:rsidP="002F1BC1">
            <w:pPr>
              <w:spacing w:after="0"/>
              <w:jc w:val="center"/>
              <w:rPr>
                <w:rFonts w:ascii="Times New Roman" w:hAnsi="Times New Roman"/>
                <w:sz w:val="17"/>
                <w:szCs w:val="17"/>
              </w:rPr>
            </w:pPr>
            <w:r>
              <w:rPr>
                <w:rFonts w:ascii="Times New Roman" w:hAnsi="Times New Roman"/>
                <w:sz w:val="17"/>
                <w:szCs w:val="17"/>
              </w:rPr>
              <w:t>29,631</w:t>
            </w:r>
          </w:p>
        </w:tc>
        <w:tc>
          <w:tcPr>
            <w:tcW w:w="315" w:type="pct"/>
            <w:vMerge w:val="restart"/>
            <w:vAlign w:val="center"/>
          </w:tcPr>
          <w:p w14:paraId="3E4D3C5E" w14:textId="14D8207A" w:rsidR="002F1BC1" w:rsidRPr="002845B3" w:rsidRDefault="002F1BC1" w:rsidP="002F1BC1">
            <w:pPr>
              <w:spacing w:after="0"/>
              <w:jc w:val="center"/>
              <w:rPr>
                <w:rFonts w:ascii="Times New Roman" w:hAnsi="Times New Roman"/>
                <w:sz w:val="17"/>
                <w:szCs w:val="17"/>
              </w:rPr>
            </w:pPr>
            <w:r>
              <w:rPr>
                <w:rFonts w:ascii="Times New Roman" w:hAnsi="Times New Roman"/>
                <w:sz w:val="17"/>
                <w:szCs w:val="17"/>
              </w:rPr>
              <w:t>Леса 1 группы</w:t>
            </w:r>
          </w:p>
        </w:tc>
        <w:tc>
          <w:tcPr>
            <w:tcW w:w="469" w:type="pct"/>
            <w:vMerge w:val="restart"/>
            <w:vAlign w:val="center"/>
          </w:tcPr>
          <w:p w14:paraId="7C084F53" w14:textId="6906AE05" w:rsidR="002F1BC1" w:rsidRPr="002845B3" w:rsidRDefault="002F1BC1" w:rsidP="002F1BC1">
            <w:pPr>
              <w:spacing w:after="0"/>
              <w:jc w:val="center"/>
              <w:rPr>
                <w:rFonts w:ascii="Times New Roman" w:hAnsi="Times New Roman"/>
                <w:sz w:val="17"/>
                <w:szCs w:val="17"/>
              </w:rPr>
            </w:pPr>
            <w:r>
              <w:rPr>
                <w:rFonts w:ascii="Times New Roman" w:hAnsi="Times New Roman"/>
                <w:sz w:val="17"/>
                <w:szCs w:val="17"/>
              </w:rPr>
              <w:t>Другие леса защиты окружающей среды</w:t>
            </w:r>
          </w:p>
        </w:tc>
        <w:tc>
          <w:tcPr>
            <w:tcW w:w="482" w:type="pct"/>
            <w:shd w:val="clear" w:color="auto" w:fill="auto"/>
            <w:vAlign w:val="center"/>
          </w:tcPr>
          <w:p w14:paraId="13EF4C65" w14:textId="7260862D" w:rsidR="002F1BC1" w:rsidRPr="00427E11" w:rsidRDefault="002F1BC1" w:rsidP="002F1BC1">
            <w:pPr>
              <w:spacing w:after="0"/>
              <w:jc w:val="center"/>
              <w:rPr>
                <w:rFonts w:ascii="Times New Roman" w:hAnsi="Times New Roman"/>
                <w:sz w:val="17"/>
                <w:szCs w:val="17"/>
              </w:rPr>
            </w:pPr>
            <w:r w:rsidRPr="002845B3">
              <w:rPr>
                <w:rFonts w:ascii="Times New Roman" w:hAnsi="Times New Roman"/>
                <w:sz w:val="17"/>
                <w:szCs w:val="17"/>
              </w:rPr>
              <w:t>54:07:043501:465</w:t>
            </w:r>
          </w:p>
        </w:tc>
        <w:tc>
          <w:tcPr>
            <w:tcW w:w="489" w:type="pct"/>
            <w:vAlign w:val="center"/>
          </w:tcPr>
          <w:p w14:paraId="5E5274B7" w14:textId="00563869" w:rsidR="002F1BC1" w:rsidRPr="00EA58F4" w:rsidRDefault="002F1BC1" w:rsidP="002F1BC1">
            <w:pPr>
              <w:spacing w:after="0"/>
              <w:jc w:val="center"/>
              <w:rPr>
                <w:rFonts w:ascii="Times New Roman" w:hAnsi="Times New Roman"/>
                <w:color w:val="000000"/>
                <w:sz w:val="17"/>
                <w:szCs w:val="17"/>
              </w:rPr>
            </w:pPr>
            <w:r w:rsidRPr="00941009">
              <w:rPr>
                <w:rFonts w:ascii="Times New Roman" w:hAnsi="Times New Roman"/>
                <w:color w:val="000000"/>
                <w:sz w:val="17"/>
                <w:szCs w:val="17"/>
              </w:rPr>
              <w:t>Для ведения личного подсобного хозяйства</w:t>
            </w:r>
          </w:p>
        </w:tc>
        <w:tc>
          <w:tcPr>
            <w:tcW w:w="355" w:type="pct"/>
            <w:vAlign w:val="center"/>
          </w:tcPr>
          <w:p w14:paraId="1C5468E6" w14:textId="28C48ED1" w:rsidR="002F1BC1" w:rsidRPr="00EA58F4" w:rsidRDefault="002F1BC1" w:rsidP="002F1BC1">
            <w:pPr>
              <w:spacing w:after="0"/>
              <w:jc w:val="center"/>
              <w:rPr>
                <w:rFonts w:ascii="Times New Roman" w:hAnsi="Times New Roman"/>
                <w:color w:val="000000"/>
                <w:sz w:val="17"/>
                <w:szCs w:val="17"/>
              </w:rPr>
            </w:pPr>
            <w:r w:rsidRPr="00355E3C">
              <w:rPr>
                <w:rFonts w:ascii="Times New Roman" w:hAnsi="Times New Roman"/>
                <w:color w:val="000000"/>
                <w:sz w:val="17"/>
                <w:szCs w:val="17"/>
              </w:rPr>
              <w:t>Земли населённых пунктов</w:t>
            </w:r>
          </w:p>
        </w:tc>
        <w:tc>
          <w:tcPr>
            <w:tcW w:w="567" w:type="pct"/>
            <w:vAlign w:val="center"/>
          </w:tcPr>
          <w:p w14:paraId="7FFE4C18" w14:textId="77777777" w:rsidR="002F1BC1" w:rsidRDefault="002F1BC1" w:rsidP="002F1BC1">
            <w:pPr>
              <w:spacing w:after="0"/>
              <w:jc w:val="center"/>
              <w:rPr>
                <w:rFonts w:ascii="Times New Roman" w:hAnsi="Times New Roman"/>
                <w:sz w:val="17"/>
                <w:szCs w:val="17"/>
              </w:rPr>
            </w:pPr>
            <w:r w:rsidRPr="001905B0">
              <w:rPr>
                <w:rFonts w:ascii="Times New Roman" w:hAnsi="Times New Roman"/>
                <w:sz w:val="17"/>
                <w:szCs w:val="17"/>
              </w:rPr>
              <w:t>№ 54:07:043501:465-54/008/2017-4</w:t>
            </w:r>
            <w:r>
              <w:rPr>
                <w:rFonts w:ascii="Times New Roman" w:hAnsi="Times New Roman"/>
                <w:sz w:val="17"/>
                <w:szCs w:val="17"/>
              </w:rPr>
              <w:t xml:space="preserve"> </w:t>
            </w:r>
            <w:r w:rsidRPr="001905B0">
              <w:rPr>
                <w:rFonts w:ascii="Times New Roman" w:hAnsi="Times New Roman"/>
                <w:sz w:val="17"/>
                <w:szCs w:val="17"/>
              </w:rPr>
              <w:t>от 29.06.2017</w:t>
            </w:r>
          </w:p>
          <w:p w14:paraId="6D48FFEA" w14:textId="59BA403C" w:rsidR="002F1BC1" w:rsidRPr="00EA58F4" w:rsidRDefault="002F1BC1" w:rsidP="002F1BC1">
            <w:pPr>
              <w:spacing w:after="0"/>
              <w:jc w:val="center"/>
              <w:rPr>
                <w:rFonts w:ascii="Times New Roman" w:hAnsi="Times New Roman"/>
                <w:sz w:val="17"/>
                <w:szCs w:val="17"/>
              </w:rPr>
            </w:pPr>
            <w:r>
              <w:rPr>
                <w:rFonts w:ascii="Times New Roman" w:hAnsi="Times New Roman"/>
                <w:sz w:val="17"/>
                <w:szCs w:val="17"/>
              </w:rPr>
              <w:t>(С</w:t>
            </w:r>
            <w:r w:rsidRPr="00A7123F">
              <w:rPr>
                <w:rFonts w:ascii="Times New Roman" w:hAnsi="Times New Roman"/>
                <w:sz w:val="17"/>
                <w:szCs w:val="17"/>
              </w:rPr>
              <w:t>обственность</w:t>
            </w:r>
            <w:r>
              <w:rPr>
                <w:rFonts w:ascii="Times New Roman" w:hAnsi="Times New Roman"/>
                <w:sz w:val="17"/>
                <w:szCs w:val="17"/>
              </w:rPr>
              <w:t>)</w:t>
            </w:r>
          </w:p>
        </w:tc>
        <w:tc>
          <w:tcPr>
            <w:tcW w:w="473" w:type="pct"/>
            <w:vAlign w:val="center"/>
          </w:tcPr>
          <w:p w14:paraId="5CBB3201" w14:textId="77777777" w:rsidR="002F1BC1" w:rsidRDefault="002F1BC1" w:rsidP="002F1BC1">
            <w:pPr>
              <w:spacing w:after="0"/>
              <w:jc w:val="center"/>
              <w:rPr>
                <w:rFonts w:ascii="Times New Roman" w:hAnsi="Times New Roman"/>
                <w:sz w:val="17"/>
                <w:szCs w:val="17"/>
              </w:rPr>
            </w:pPr>
            <w:r>
              <w:rPr>
                <w:rFonts w:ascii="Times New Roman" w:hAnsi="Times New Roman"/>
                <w:sz w:val="17"/>
                <w:szCs w:val="17"/>
              </w:rPr>
              <w:t xml:space="preserve">№ </w:t>
            </w:r>
            <w:r w:rsidRPr="005155F6">
              <w:rPr>
                <w:rFonts w:ascii="Times New Roman" w:hAnsi="Times New Roman"/>
                <w:sz w:val="17"/>
                <w:szCs w:val="17"/>
              </w:rPr>
              <w:t>54-01/33-20/2001-177</w:t>
            </w:r>
            <w:r>
              <w:rPr>
                <w:rFonts w:ascii="Times New Roman" w:hAnsi="Times New Roman"/>
                <w:sz w:val="17"/>
                <w:szCs w:val="17"/>
              </w:rPr>
              <w:t xml:space="preserve"> от 20.12.2001</w:t>
            </w:r>
          </w:p>
          <w:p w14:paraId="248EB556" w14:textId="147A2C9A" w:rsidR="002F1BC1" w:rsidRPr="00EA58F4" w:rsidRDefault="002F1BC1" w:rsidP="002F1BC1">
            <w:pPr>
              <w:spacing w:after="0"/>
              <w:jc w:val="center"/>
              <w:rPr>
                <w:rFonts w:ascii="Times New Roman" w:hAnsi="Times New Roman"/>
                <w:sz w:val="17"/>
                <w:szCs w:val="17"/>
              </w:rPr>
            </w:pPr>
            <w:r>
              <w:rPr>
                <w:rFonts w:ascii="Times New Roman" w:hAnsi="Times New Roman"/>
                <w:sz w:val="17"/>
                <w:szCs w:val="17"/>
              </w:rPr>
              <w:t>(С</w:t>
            </w:r>
            <w:r w:rsidRPr="00A7123F">
              <w:rPr>
                <w:rFonts w:ascii="Times New Roman" w:hAnsi="Times New Roman"/>
                <w:sz w:val="17"/>
                <w:szCs w:val="17"/>
              </w:rPr>
              <w:t>обственность</w:t>
            </w:r>
            <w:r>
              <w:rPr>
                <w:rFonts w:ascii="Times New Roman" w:hAnsi="Times New Roman"/>
                <w:sz w:val="17"/>
                <w:szCs w:val="17"/>
              </w:rPr>
              <w:t>)</w:t>
            </w:r>
          </w:p>
        </w:tc>
      </w:tr>
      <w:tr w:rsidR="007F16DC" w:rsidRPr="00EA58F4" w14:paraId="476CE68A" w14:textId="77777777" w:rsidTr="007E53B6">
        <w:trPr>
          <w:trHeight w:val="712"/>
        </w:trPr>
        <w:tc>
          <w:tcPr>
            <w:tcW w:w="150" w:type="pct"/>
            <w:vMerge/>
            <w:vAlign w:val="center"/>
          </w:tcPr>
          <w:p w14:paraId="35695790" w14:textId="77777777" w:rsidR="002F1BC1" w:rsidRPr="00EA58F4" w:rsidRDefault="002F1BC1" w:rsidP="002F1BC1">
            <w:pPr>
              <w:pStyle w:val="af4"/>
              <w:numPr>
                <w:ilvl w:val="0"/>
                <w:numId w:val="22"/>
              </w:numPr>
              <w:spacing w:after="0" w:line="276" w:lineRule="auto"/>
              <w:ind w:left="360"/>
              <w:jc w:val="center"/>
              <w:rPr>
                <w:rFonts w:ascii="Times New Roman" w:hAnsi="Times New Roman"/>
                <w:sz w:val="17"/>
                <w:szCs w:val="17"/>
              </w:rPr>
            </w:pPr>
          </w:p>
        </w:tc>
        <w:tc>
          <w:tcPr>
            <w:tcW w:w="548" w:type="pct"/>
            <w:vMerge/>
            <w:vAlign w:val="center"/>
          </w:tcPr>
          <w:p w14:paraId="2550EDBB" w14:textId="77777777" w:rsidR="002F1BC1" w:rsidRDefault="002F1BC1" w:rsidP="002F1BC1">
            <w:pPr>
              <w:spacing w:after="0"/>
              <w:jc w:val="center"/>
              <w:rPr>
                <w:rFonts w:ascii="Times New Roman" w:hAnsi="Times New Roman"/>
                <w:sz w:val="17"/>
                <w:szCs w:val="17"/>
              </w:rPr>
            </w:pPr>
          </w:p>
        </w:tc>
        <w:tc>
          <w:tcPr>
            <w:tcW w:w="158" w:type="pct"/>
            <w:vMerge/>
            <w:vAlign w:val="center"/>
          </w:tcPr>
          <w:p w14:paraId="2CBCDE2D" w14:textId="77777777" w:rsidR="002F1BC1" w:rsidRDefault="002F1BC1" w:rsidP="002F1BC1">
            <w:pPr>
              <w:spacing w:after="0"/>
              <w:jc w:val="center"/>
              <w:rPr>
                <w:rFonts w:ascii="Times New Roman" w:hAnsi="Times New Roman"/>
                <w:sz w:val="17"/>
                <w:szCs w:val="17"/>
              </w:rPr>
            </w:pPr>
          </w:p>
        </w:tc>
        <w:tc>
          <w:tcPr>
            <w:tcW w:w="147" w:type="pct"/>
            <w:vMerge/>
            <w:vAlign w:val="center"/>
          </w:tcPr>
          <w:p w14:paraId="64A42383" w14:textId="77777777" w:rsidR="002F1BC1" w:rsidRDefault="002F1BC1" w:rsidP="002F1BC1">
            <w:pPr>
              <w:spacing w:after="0"/>
              <w:jc w:val="center"/>
              <w:rPr>
                <w:rFonts w:ascii="Times New Roman" w:hAnsi="Times New Roman"/>
                <w:sz w:val="17"/>
                <w:szCs w:val="17"/>
              </w:rPr>
            </w:pPr>
          </w:p>
        </w:tc>
        <w:tc>
          <w:tcPr>
            <w:tcW w:w="218" w:type="pct"/>
            <w:vMerge/>
            <w:shd w:val="clear" w:color="auto" w:fill="auto"/>
            <w:vAlign w:val="center"/>
          </w:tcPr>
          <w:p w14:paraId="07F33727" w14:textId="77777777" w:rsidR="002F1BC1" w:rsidRPr="00EA58F4" w:rsidRDefault="002F1BC1" w:rsidP="002F1BC1">
            <w:pPr>
              <w:spacing w:after="0"/>
              <w:jc w:val="center"/>
              <w:rPr>
                <w:rFonts w:ascii="Times New Roman" w:hAnsi="Times New Roman"/>
                <w:sz w:val="17"/>
                <w:szCs w:val="17"/>
              </w:rPr>
            </w:pPr>
          </w:p>
        </w:tc>
        <w:tc>
          <w:tcPr>
            <w:tcW w:w="203" w:type="pct"/>
            <w:gridSpan w:val="2"/>
            <w:shd w:val="clear" w:color="auto" w:fill="auto"/>
            <w:vAlign w:val="center"/>
          </w:tcPr>
          <w:p w14:paraId="18978F7D" w14:textId="08E7D992" w:rsidR="002F1BC1" w:rsidRPr="00EA58F4" w:rsidRDefault="002F1BC1" w:rsidP="002F1BC1">
            <w:pPr>
              <w:spacing w:after="0"/>
              <w:jc w:val="center"/>
              <w:rPr>
                <w:rFonts w:ascii="Times New Roman" w:hAnsi="Times New Roman"/>
                <w:sz w:val="17"/>
                <w:szCs w:val="17"/>
              </w:rPr>
            </w:pPr>
            <w:r>
              <w:rPr>
                <w:rFonts w:ascii="Times New Roman" w:hAnsi="Times New Roman"/>
                <w:sz w:val="17"/>
                <w:szCs w:val="17"/>
              </w:rPr>
              <w:t>0,184</w:t>
            </w:r>
          </w:p>
        </w:tc>
        <w:tc>
          <w:tcPr>
            <w:tcW w:w="199" w:type="pct"/>
            <w:vMerge/>
            <w:shd w:val="clear" w:color="auto" w:fill="auto"/>
            <w:vAlign w:val="center"/>
          </w:tcPr>
          <w:p w14:paraId="09686A5B" w14:textId="77777777" w:rsidR="002F1BC1" w:rsidRPr="00EA58F4" w:rsidRDefault="002F1BC1" w:rsidP="002F1BC1">
            <w:pPr>
              <w:spacing w:after="0"/>
              <w:jc w:val="center"/>
              <w:rPr>
                <w:rFonts w:ascii="Times New Roman" w:hAnsi="Times New Roman"/>
                <w:sz w:val="17"/>
                <w:szCs w:val="17"/>
              </w:rPr>
            </w:pPr>
          </w:p>
        </w:tc>
        <w:tc>
          <w:tcPr>
            <w:tcW w:w="227" w:type="pct"/>
            <w:vMerge/>
            <w:shd w:val="clear" w:color="auto" w:fill="auto"/>
            <w:vAlign w:val="center"/>
          </w:tcPr>
          <w:p w14:paraId="05C4E487" w14:textId="77777777" w:rsidR="002F1BC1" w:rsidRPr="00EA58F4" w:rsidRDefault="002F1BC1" w:rsidP="002F1BC1">
            <w:pPr>
              <w:spacing w:after="0"/>
              <w:jc w:val="center"/>
              <w:rPr>
                <w:rFonts w:ascii="Times New Roman" w:hAnsi="Times New Roman"/>
                <w:sz w:val="17"/>
                <w:szCs w:val="17"/>
              </w:rPr>
            </w:pPr>
          </w:p>
        </w:tc>
        <w:tc>
          <w:tcPr>
            <w:tcW w:w="315" w:type="pct"/>
            <w:vMerge/>
            <w:vAlign w:val="center"/>
          </w:tcPr>
          <w:p w14:paraId="25381AAD" w14:textId="77777777" w:rsidR="002F1BC1" w:rsidRPr="000B6B02" w:rsidRDefault="002F1BC1" w:rsidP="002F1BC1">
            <w:pPr>
              <w:spacing w:after="0"/>
              <w:jc w:val="center"/>
              <w:rPr>
                <w:rFonts w:ascii="Times New Roman" w:hAnsi="Times New Roman"/>
                <w:sz w:val="17"/>
                <w:szCs w:val="17"/>
              </w:rPr>
            </w:pPr>
          </w:p>
        </w:tc>
        <w:tc>
          <w:tcPr>
            <w:tcW w:w="469" w:type="pct"/>
            <w:vMerge/>
            <w:vAlign w:val="center"/>
          </w:tcPr>
          <w:p w14:paraId="2F866F2B" w14:textId="77777777" w:rsidR="002F1BC1" w:rsidRPr="000B6B02" w:rsidRDefault="002F1BC1" w:rsidP="002F1BC1">
            <w:pPr>
              <w:spacing w:after="0"/>
              <w:jc w:val="center"/>
              <w:rPr>
                <w:rFonts w:ascii="Times New Roman" w:hAnsi="Times New Roman"/>
                <w:sz w:val="17"/>
                <w:szCs w:val="17"/>
              </w:rPr>
            </w:pPr>
          </w:p>
        </w:tc>
        <w:tc>
          <w:tcPr>
            <w:tcW w:w="482" w:type="pct"/>
            <w:shd w:val="clear" w:color="auto" w:fill="auto"/>
            <w:vAlign w:val="center"/>
          </w:tcPr>
          <w:p w14:paraId="6D7FBCBF" w14:textId="65D82168" w:rsidR="002F1BC1" w:rsidRPr="00427E11" w:rsidRDefault="002F1BC1" w:rsidP="002F1BC1">
            <w:pPr>
              <w:spacing w:after="0"/>
              <w:jc w:val="center"/>
              <w:rPr>
                <w:rFonts w:ascii="Times New Roman" w:hAnsi="Times New Roman"/>
                <w:sz w:val="17"/>
                <w:szCs w:val="17"/>
              </w:rPr>
            </w:pPr>
            <w:r w:rsidRPr="000B6B02">
              <w:rPr>
                <w:rFonts w:ascii="Times New Roman" w:hAnsi="Times New Roman"/>
                <w:sz w:val="17"/>
                <w:szCs w:val="17"/>
              </w:rPr>
              <w:t>54:07:043501:217</w:t>
            </w:r>
          </w:p>
        </w:tc>
        <w:tc>
          <w:tcPr>
            <w:tcW w:w="489" w:type="pct"/>
            <w:vAlign w:val="center"/>
          </w:tcPr>
          <w:p w14:paraId="5878E3F2" w14:textId="176A0BB4" w:rsidR="002F1BC1" w:rsidRPr="00EA58F4" w:rsidRDefault="002F1BC1" w:rsidP="002F1BC1">
            <w:pPr>
              <w:spacing w:after="0"/>
              <w:jc w:val="center"/>
              <w:rPr>
                <w:rFonts w:ascii="Times New Roman" w:hAnsi="Times New Roman"/>
                <w:color w:val="000000"/>
                <w:sz w:val="17"/>
                <w:szCs w:val="17"/>
              </w:rPr>
            </w:pPr>
            <w:r w:rsidRPr="00941009">
              <w:rPr>
                <w:rFonts w:ascii="Times New Roman" w:hAnsi="Times New Roman"/>
                <w:color w:val="000000"/>
                <w:sz w:val="17"/>
                <w:szCs w:val="17"/>
              </w:rPr>
              <w:t>Для ведения личного подсобного хозяйства</w:t>
            </w:r>
          </w:p>
        </w:tc>
        <w:tc>
          <w:tcPr>
            <w:tcW w:w="355" w:type="pct"/>
            <w:vAlign w:val="center"/>
          </w:tcPr>
          <w:p w14:paraId="30CD9ECB" w14:textId="17A7B33B" w:rsidR="002F1BC1" w:rsidRPr="00EA58F4" w:rsidRDefault="002F1BC1" w:rsidP="002F1BC1">
            <w:pPr>
              <w:spacing w:after="0"/>
              <w:jc w:val="center"/>
              <w:rPr>
                <w:rFonts w:ascii="Times New Roman" w:hAnsi="Times New Roman"/>
                <w:color w:val="000000"/>
                <w:sz w:val="17"/>
                <w:szCs w:val="17"/>
              </w:rPr>
            </w:pPr>
            <w:r w:rsidRPr="00355E3C">
              <w:rPr>
                <w:rFonts w:ascii="Times New Roman" w:hAnsi="Times New Roman"/>
                <w:color w:val="000000"/>
                <w:sz w:val="17"/>
                <w:szCs w:val="17"/>
              </w:rPr>
              <w:t>Земли населённых пунктов</w:t>
            </w:r>
          </w:p>
        </w:tc>
        <w:tc>
          <w:tcPr>
            <w:tcW w:w="567" w:type="pct"/>
            <w:vAlign w:val="center"/>
          </w:tcPr>
          <w:p w14:paraId="789488F0" w14:textId="77777777" w:rsidR="002F1BC1" w:rsidRDefault="002F1BC1" w:rsidP="002F1BC1">
            <w:pPr>
              <w:spacing w:after="0"/>
              <w:jc w:val="center"/>
              <w:rPr>
                <w:rFonts w:ascii="Times New Roman" w:hAnsi="Times New Roman"/>
                <w:sz w:val="17"/>
                <w:szCs w:val="17"/>
              </w:rPr>
            </w:pPr>
            <w:r w:rsidRPr="001905B0">
              <w:rPr>
                <w:rFonts w:ascii="Times New Roman" w:hAnsi="Times New Roman"/>
                <w:sz w:val="17"/>
                <w:szCs w:val="17"/>
              </w:rPr>
              <w:t>№ 54-54-08/011/2007-435 от 29.05.2007</w:t>
            </w:r>
          </w:p>
          <w:p w14:paraId="5B51B074" w14:textId="2B3BF012" w:rsidR="002F1BC1" w:rsidRPr="00EA58F4" w:rsidRDefault="002F1BC1" w:rsidP="002F1BC1">
            <w:pPr>
              <w:spacing w:after="0"/>
              <w:jc w:val="center"/>
              <w:rPr>
                <w:rFonts w:ascii="Times New Roman" w:hAnsi="Times New Roman"/>
                <w:sz w:val="17"/>
                <w:szCs w:val="17"/>
              </w:rPr>
            </w:pPr>
            <w:r>
              <w:rPr>
                <w:rFonts w:ascii="Times New Roman" w:hAnsi="Times New Roman"/>
                <w:sz w:val="17"/>
                <w:szCs w:val="17"/>
              </w:rPr>
              <w:t>(С</w:t>
            </w:r>
            <w:r w:rsidRPr="00A7123F">
              <w:rPr>
                <w:rFonts w:ascii="Times New Roman" w:hAnsi="Times New Roman"/>
                <w:sz w:val="17"/>
                <w:szCs w:val="17"/>
              </w:rPr>
              <w:t>обственность</w:t>
            </w:r>
            <w:r>
              <w:rPr>
                <w:rFonts w:ascii="Times New Roman" w:hAnsi="Times New Roman"/>
                <w:sz w:val="17"/>
                <w:szCs w:val="17"/>
              </w:rPr>
              <w:t>)</w:t>
            </w:r>
          </w:p>
        </w:tc>
        <w:tc>
          <w:tcPr>
            <w:tcW w:w="473" w:type="pct"/>
            <w:vAlign w:val="center"/>
          </w:tcPr>
          <w:p w14:paraId="2F02A143" w14:textId="2064EB99" w:rsidR="002F1BC1" w:rsidRDefault="002F1BC1" w:rsidP="002F1BC1">
            <w:pPr>
              <w:spacing w:after="0"/>
              <w:jc w:val="center"/>
              <w:rPr>
                <w:rFonts w:ascii="Times New Roman" w:hAnsi="Times New Roman"/>
                <w:sz w:val="17"/>
                <w:szCs w:val="17"/>
              </w:rPr>
            </w:pPr>
            <w:r>
              <w:rPr>
                <w:rFonts w:ascii="Times New Roman" w:hAnsi="Times New Roman"/>
                <w:sz w:val="17"/>
                <w:szCs w:val="17"/>
              </w:rPr>
              <w:t xml:space="preserve">№ </w:t>
            </w:r>
            <w:r w:rsidRPr="000B6B02">
              <w:rPr>
                <w:rFonts w:ascii="Times New Roman" w:hAnsi="Times New Roman"/>
                <w:sz w:val="17"/>
                <w:szCs w:val="17"/>
              </w:rPr>
              <w:t>54-54-08/007/2007-404</w:t>
            </w:r>
            <w:r>
              <w:rPr>
                <w:rFonts w:ascii="Times New Roman" w:hAnsi="Times New Roman"/>
                <w:sz w:val="17"/>
                <w:szCs w:val="17"/>
              </w:rPr>
              <w:t>от 02.04.2007</w:t>
            </w:r>
          </w:p>
          <w:p w14:paraId="67EB42C1" w14:textId="12F144DC" w:rsidR="002F1BC1" w:rsidRPr="00EA58F4" w:rsidRDefault="002F1BC1" w:rsidP="002F1BC1">
            <w:pPr>
              <w:spacing w:after="0"/>
              <w:jc w:val="center"/>
              <w:rPr>
                <w:rFonts w:ascii="Times New Roman" w:hAnsi="Times New Roman"/>
                <w:sz w:val="17"/>
                <w:szCs w:val="17"/>
              </w:rPr>
            </w:pPr>
            <w:r>
              <w:rPr>
                <w:rFonts w:ascii="Times New Roman" w:hAnsi="Times New Roman"/>
                <w:sz w:val="17"/>
                <w:szCs w:val="17"/>
              </w:rPr>
              <w:t>(С</w:t>
            </w:r>
            <w:r w:rsidRPr="00A7123F">
              <w:rPr>
                <w:rFonts w:ascii="Times New Roman" w:hAnsi="Times New Roman"/>
                <w:sz w:val="17"/>
                <w:szCs w:val="17"/>
              </w:rPr>
              <w:t>обственность</w:t>
            </w:r>
            <w:r>
              <w:rPr>
                <w:rFonts w:ascii="Times New Roman" w:hAnsi="Times New Roman"/>
                <w:sz w:val="17"/>
                <w:szCs w:val="17"/>
              </w:rPr>
              <w:t>)</w:t>
            </w:r>
          </w:p>
        </w:tc>
      </w:tr>
      <w:tr w:rsidR="007F16DC" w:rsidRPr="00EA58F4" w14:paraId="05D7C2EB" w14:textId="77777777" w:rsidTr="007E53B6">
        <w:trPr>
          <w:trHeight w:val="712"/>
        </w:trPr>
        <w:tc>
          <w:tcPr>
            <w:tcW w:w="150" w:type="pct"/>
            <w:vMerge/>
            <w:vAlign w:val="center"/>
          </w:tcPr>
          <w:p w14:paraId="5A7B7A95" w14:textId="77777777" w:rsidR="002F1BC1" w:rsidRPr="00EA58F4" w:rsidRDefault="002F1BC1" w:rsidP="002F1BC1">
            <w:pPr>
              <w:pStyle w:val="af4"/>
              <w:numPr>
                <w:ilvl w:val="0"/>
                <w:numId w:val="22"/>
              </w:numPr>
              <w:spacing w:after="0" w:line="276" w:lineRule="auto"/>
              <w:ind w:left="360"/>
              <w:jc w:val="center"/>
              <w:rPr>
                <w:rFonts w:ascii="Times New Roman" w:hAnsi="Times New Roman"/>
                <w:sz w:val="17"/>
                <w:szCs w:val="17"/>
              </w:rPr>
            </w:pPr>
          </w:p>
        </w:tc>
        <w:tc>
          <w:tcPr>
            <w:tcW w:w="548" w:type="pct"/>
            <w:vMerge/>
            <w:vAlign w:val="center"/>
          </w:tcPr>
          <w:p w14:paraId="4E1A9FA9" w14:textId="77777777" w:rsidR="002F1BC1" w:rsidRDefault="002F1BC1" w:rsidP="002F1BC1">
            <w:pPr>
              <w:spacing w:after="0"/>
              <w:jc w:val="center"/>
              <w:rPr>
                <w:rFonts w:ascii="Times New Roman" w:hAnsi="Times New Roman"/>
                <w:sz w:val="17"/>
                <w:szCs w:val="17"/>
              </w:rPr>
            </w:pPr>
          </w:p>
        </w:tc>
        <w:tc>
          <w:tcPr>
            <w:tcW w:w="158" w:type="pct"/>
            <w:vMerge/>
            <w:vAlign w:val="center"/>
          </w:tcPr>
          <w:p w14:paraId="6E6C080F" w14:textId="77777777" w:rsidR="002F1BC1" w:rsidRDefault="002F1BC1" w:rsidP="002F1BC1">
            <w:pPr>
              <w:spacing w:after="0"/>
              <w:jc w:val="center"/>
              <w:rPr>
                <w:rFonts w:ascii="Times New Roman" w:hAnsi="Times New Roman"/>
                <w:sz w:val="17"/>
                <w:szCs w:val="17"/>
              </w:rPr>
            </w:pPr>
          </w:p>
        </w:tc>
        <w:tc>
          <w:tcPr>
            <w:tcW w:w="147" w:type="pct"/>
            <w:vMerge/>
            <w:vAlign w:val="center"/>
          </w:tcPr>
          <w:p w14:paraId="417E1658" w14:textId="77777777" w:rsidR="002F1BC1" w:rsidRDefault="002F1BC1" w:rsidP="002F1BC1">
            <w:pPr>
              <w:spacing w:after="0"/>
              <w:jc w:val="center"/>
              <w:rPr>
                <w:rFonts w:ascii="Times New Roman" w:hAnsi="Times New Roman"/>
                <w:sz w:val="17"/>
                <w:szCs w:val="17"/>
              </w:rPr>
            </w:pPr>
          </w:p>
        </w:tc>
        <w:tc>
          <w:tcPr>
            <w:tcW w:w="218" w:type="pct"/>
            <w:vMerge/>
            <w:shd w:val="clear" w:color="auto" w:fill="auto"/>
            <w:vAlign w:val="center"/>
          </w:tcPr>
          <w:p w14:paraId="1D2C0137" w14:textId="77777777" w:rsidR="002F1BC1" w:rsidRPr="00EA58F4" w:rsidRDefault="002F1BC1" w:rsidP="002F1BC1">
            <w:pPr>
              <w:spacing w:after="0"/>
              <w:jc w:val="center"/>
              <w:rPr>
                <w:rFonts w:ascii="Times New Roman" w:hAnsi="Times New Roman"/>
                <w:sz w:val="17"/>
                <w:szCs w:val="17"/>
              </w:rPr>
            </w:pPr>
          </w:p>
        </w:tc>
        <w:tc>
          <w:tcPr>
            <w:tcW w:w="203" w:type="pct"/>
            <w:gridSpan w:val="2"/>
            <w:shd w:val="clear" w:color="auto" w:fill="auto"/>
            <w:vAlign w:val="center"/>
          </w:tcPr>
          <w:p w14:paraId="3C376D41" w14:textId="66515EDA" w:rsidR="002F1BC1" w:rsidRPr="00EA58F4" w:rsidRDefault="002F1BC1" w:rsidP="002F1BC1">
            <w:pPr>
              <w:spacing w:after="0"/>
              <w:jc w:val="center"/>
              <w:rPr>
                <w:rFonts w:ascii="Times New Roman" w:hAnsi="Times New Roman"/>
                <w:sz w:val="17"/>
                <w:szCs w:val="17"/>
              </w:rPr>
            </w:pPr>
            <w:r>
              <w:rPr>
                <w:rFonts w:ascii="Times New Roman" w:hAnsi="Times New Roman"/>
                <w:sz w:val="17"/>
                <w:szCs w:val="17"/>
              </w:rPr>
              <w:t>0,064</w:t>
            </w:r>
          </w:p>
        </w:tc>
        <w:tc>
          <w:tcPr>
            <w:tcW w:w="199" w:type="pct"/>
            <w:vMerge/>
            <w:shd w:val="clear" w:color="auto" w:fill="auto"/>
            <w:vAlign w:val="center"/>
          </w:tcPr>
          <w:p w14:paraId="35671B06" w14:textId="77777777" w:rsidR="002F1BC1" w:rsidRPr="00EA58F4" w:rsidRDefault="002F1BC1" w:rsidP="002F1BC1">
            <w:pPr>
              <w:spacing w:after="0"/>
              <w:jc w:val="center"/>
              <w:rPr>
                <w:rFonts w:ascii="Times New Roman" w:hAnsi="Times New Roman"/>
                <w:sz w:val="17"/>
                <w:szCs w:val="17"/>
              </w:rPr>
            </w:pPr>
          </w:p>
        </w:tc>
        <w:tc>
          <w:tcPr>
            <w:tcW w:w="227" w:type="pct"/>
            <w:vMerge/>
            <w:shd w:val="clear" w:color="auto" w:fill="auto"/>
            <w:vAlign w:val="center"/>
          </w:tcPr>
          <w:p w14:paraId="4F8488CD" w14:textId="77777777" w:rsidR="002F1BC1" w:rsidRPr="00EA58F4" w:rsidRDefault="002F1BC1" w:rsidP="002F1BC1">
            <w:pPr>
              <w:spacing w:after="0"/>
              <w:jc w:val="center"/>
              <w:rPr>
                <w:rFonts w:ascii="Times New Roman" w:hAnsi="Times New Roman"/>
                <w:sz w:val="17"/>
                <w:szCs w:val="17"/>
              </w:rPr>
            </w:pPr>
          </w:p>
        </w:tc>
        <w:tc>
          <w:tcPr>
            <w:tcW w:w="315" w:type="pct"/>
            <w:vMerge/>
            <w:vAlign w:val="center"/>
          </w:tcPr>
          <w:p w14:paraId="4186C4A4" w14:textId="77777777" w:rsidR="002F1BC1" w:rsidRPr="00F0610D" w:rsidRDefault="002F1BC1" w:rsidP="002F1BC1">
            <w:pPr>
              <w:spacing w:after="0"/>
              <w:jc w:val="center"/>
              <w:rPr>
                <w:rFonts w:ascii="Times New Roman" w:hAnsi="Times New Roman"/>
                <w:sz w:val="17"/>
                <w:szCs w:val="17"/>
              </w:rPr>
            </w:pPr>
          </w:p>
        </w:tc>
        <w:tc>
          <w:tcPr>
            <w:tcW w:w="469" w:type="pct"/>
            <w:vMerge/>
            <w:vAlign w:val="center"/>
          </w:tcPr>
          <w:p w14:paraId="2F8C48FF" w14:textId="77777777" w:rsidR="002F1BC1" w:rsidRPr="00F0610D" w:rsidRDefault="002F1BC1" w:rsidP="002F1BC1">
            <w:pPr>
              <w:spacing w:after="0"/>
              <w:jc w:val="center"/>
              <w:rPr>
                <w:rFonts w:ascii="Times New Roman" w:hAnsi="Times New Roman"/>
                <w:sz w:val="17"/>
                <w:szCs w:val="17"/>
              </w:rPr>
            </w:pPr>
          </w:p>
        </w:tc>
        <w:tc>
          <w:tcPr>
            <w:tcW w:w="482" w:type="pct"/>
            <w:shd w:val="clear" w:color="auto" w:fill="auto"/>
            <w:vAlign w:val="center"/>
          </w:tcPr>
          <w:p w14:paraId="2A80EF39" w14:textId="53639D09" w:rsidR="002F1BC1" w:rsidRPr="00F0610D" w:rsidRDefault="002F1BC1" w:rsidP="002F1BC1">
            <w:pPr>
              <w:spacing w:after="0"/>
              <w:jc w:val="center"/>
              <w:rPr>
                <w:rFonts w:ascii="Times New Roman" w:hAnsi="Times New Roman"/>
                <w:sz w:val="17"/>
                <w:szCs w:val="17"/>
              </w:rPr>
            </w:pPr>
            <w:r w:rsidRPr="00F0610D">
              <w:rPr>
                <w:rFonts w:ascii="Times New Roman" w:hAnsi="Times New Roman"/>
                <w:sz w:val="17"/>
                <w:szCs w:val="17"/>
              </w:rPr>
              <w:t>54:07:043501:34</w:t>
            </w:r>
          </w:p>
        </w:tc>
        <w:tc>
          <w:tcPr>
            <w:tcW w:w="489" w:type="pct"/>
            <w:vAlign w:val="center"/>
          </w:tcPr>
          <w:p w14:paraId="2F6633E0" w14:textId="0F9F3630" w:rsidR="002F1BC1" w:rsidRPr="00EA58F4" w:rsidRDefault="002F1BC1" w:rsidP="002F1BC1">
            <w:pPr>
              <w:spacing w:after="0"/>
              <w:jc w:val="center"/>
              <w:rPr>
                <w:rFonts w:ascii="Times New Roman" w:hAnsi="Times New Roman"/>
                <w:color w:val="000000"/>
                <w:sz w:val="17"/>
                <w:szCs w:val="17"/>
              </w:rPr>
            </w:pPr>
            <w:r w:rsidRPr="00941009">
              <w:rPr>
                <w:rFonts w:ascii="Times New Roman" w:hAnsi="Times New Roman"/>
                <w:color w:val="000000"/>
                <w:sz w:val="17"/>
                <w:szCs w:val="17"/>
              </w:rPr>
              <w:t>Для ведения личного подсобного хозяйства</w:t>
            </w:r>
          </w:p>
        </w:tc>
        <w:tc>
          <w:tcPr>
            <w:tcW w:w="355" w:type="pct"/>
            <w:vAlign w:val="center"/>
          </w:tcPr>
          <w:p w14:paraId="7EE0EDDD" w14:textId="5D45D0F1" w:rsidR="002F1BC1" w:rsidRPr="00EA58F4" w:rsidRDefault="002F1BC1" w:rsidP="002F1BC1">
            <w:pPr>
              <w:spacing w:after="0"/>
              <w:jc w:val="center"/>
              <w:rPr>
                <w:rFonts w:ascii="Times New Roman" w:hAnsi="Times New Roman"/>
                <w:color w:val="000000"/>
                <w:sz w:val="17"/>
                <w:szCs w:val="17"/>
              </w:rPr>
            </w:pPr>
            <w:r w:rsidRPr="008B63DB">
              <w:rPr>
                <w:rFonts w:ascii="Times New Roman" w:hAnsi="Times New Roman"/>
                <w:color w:val="000000"/>
                <w:sz w:val="17"/>
                <w:szCs w:val="17"/>
              </w:rPr>
              <w:t>Земли населённых пунктов</w:t>
            </w:r>
          </w:p>
        </w:tc>
        <w:tc>
          <w:tcPr>
            <w:tcW w:w="567" w:type="pct"/>
            <w:vAlign w:val="center"/>
          </w:tcPr>
          <w:p w14:paraId="365180F7" w14:textId="77777777" w:rsidR="002F1BC1" w:rsidRDefault="002F1BC1" w:rsidP="002F1BC1">
            <w:pPr>
              <w:spacing w:after="0"/>
              <w:jc w:val="center"/>
              <w:rPr>
                <w:rFonts w:ascii="Times New Roman" w:hAnsi="Times New Roman"/>
                <w:sz w:val="17"/>
                <w:szCs w:val="17"/>
              </w:rPr>
            </w:pPr>
            <w:r w:rsidRPr="00827BE2">
              <w:rPr>
                <w:rFonts w:ascii="Times New Roman" w:hAnsi="Times New Roman"/>
                <w:sz w:val="17"/>
                <w:szCs w:val="17"/>
              </w:rPr>
              <w:t>№ 54-54-08/011/2007-425 от 30.05.2007</w:t>
            </w:r>
          </w:p>
          <w:p w14:paraId="16124128" w14:textId="58E4AF3D" w:rsidR="002F1BC1" w:rsidRPr="00EA58F4" w:rsidRDefault="002F1BC1" w:rsidP="002F1BC1">
            <w:pPr>
              <w:spacing w:after="0"/>
              <w:jc w:val="center"/>
              <w:rPr>
                <w:rFonts w:ascii="Times New Roman" w:hAnsi="Times New Roman"/>
                <w:sz w:val="17"/>
                <w:szCs w:val="17"/>
              </w:rPr>
            </w:pPr>
            <w:r>
              <w:rPr>
                <w:rFonts w:ascii="Times New Roman" w:hAnsi="Times New Roman"/>
                <w:sz w:val="17"/>
                <w:szCs w:val="17"/>
              </w:rPr>
              <w:t>(С</w:t>
            </w:r>
            <w:r w:rsidRPr="00A7123F">
              <w:rPr>
                <w:rFonts w:ascii="Times New Roman" w:hAnsi="Times New Roman"/>
                <w:sz w:val="17"/>
                <w:szCs w:val="17"/>
              </w:rPr>
              <w:t>обственность</w:t>
            </w:r>
            <w:r>
              <w:rPr>
                <w:rFonts w:ascii="Times New Roman" w:hAnsi="Times New Roman"/>
                <w:sz w:val="17"/>
                <w:szCs w:val="17"/>
              </w:rPr>
              <w:t>)</w:t>
            </w:r>
          </w:p>
        </w:tc>
        <w:tc>
          <w:tcPr>
            <w:tcW w:w="473" w:type="pct"/>
            <w:vAlign w:val="center"/>
          </w:tcPr>
          <w:p w14:paraId="4CEB6444" w14:textId="1A516EB7" w:rsidR="002F1BC1" w:rsidRDefault="002F1BC1" w:rsidP="002F1BC1">
            <w:pPr>
              <w:spacing w:after="0"/>
              <w:jc w:val="center"/>
              <w:rPr>
                <w:rFonts w:ascii="Times New Roman" w:hAnsi="Times New Roman"/>
                <w:sz w:val="17"/>
                <w:szCs w:val="17"/>
              </w:rPr>
            </w:pPr>
            <w:r>
              <w:rPr>
                <w:rFonts w:ascii="Times New Roman" w:hAnsi="Times New Roman"/>
                <w:sz w:val="17"/>
                <w:szCs w:val="17"/>
              </w:rPr>
              <w:t xml:space="preserve">№ </w:t>
            </w:r>
            <w:r w:rsidRPr="0015028C">
              <w:rPr>
                <w:rFonts w:ascii="Times New Roman" w:hAnsi="Times New Roman"/>
                <w:sz w:val="17"/>
                <w:szCs w:val="17"/>
              </w:rPr>
              <w:t>54-01/33-13/2004-792</w:t>
            </w:r>
            <w:r>
              <w:rPr>
                <w:rFonts w:ascii="Times New Roman" w:hAnsi="Times New Roman"/>
                <w:sz w:val="17"/>
                <w:szCs w:val="17"/>
              </w:rPr>
              <w:t>от 17.06.2004</w:t>
            </w:r>
          </w:p>
          <w:p w14:paraId="555A5766" w14:textId="7D727551" w:rsidR="002F1BC1" w:rsidRPr="00EA58F4" w:rsidRDefault="002F1BC1" w:rsidP="002F1BC1">
            <w:pPr>
              <w:spacing w:after="0"/>
              <w:jc w:val="center"/>
              <w:rPr>
                <w:rFonts w:ascii="Times New Roman" w:hAnsi="Times New Roman"/>
                <w:sz w:val="17"/>
                <w:szCs w:val="17"/>
              </w:rPr>
            </w:pPr>
            <w:r>
              <w:rPr>
                <w:rFonts w:ascii="Times New Roman" w:hAnsi="Times New Roman"/>
                <w:sz w:val="17"/>
                <w:szCs w:val="17"/>
              </w:rPr>
              <w:t>(С</w:t>
            </w:r>
            <w:r w:rsidRPr="00A7123F">
              <w:rPr>
                <w:rFonts w:ascii="Times New Roman" w:hAnsi="Times New Roman"/>
                <w:sz w:val="17"/>
                <w:szCs w:val="17"/>
              </w:rPr>
              <w:t>обственность</w:t>
            </w:r>
            <w:r>
              <w:rPr>
                <w:rFonts w:ascii="Times New Roman" w:hAnsi="Times New Roman"/>
                <w:sz w:val="17"/>
                <w:szCs w:val="17"/>
              </w:rPr>
              <w:t>)</w:t>
            </w:r>
          </w:p>
        </w:tc>
      </w:tr>
      <w:tr w:rsidR="007F16DC" w:rsidRPr="00EA58F4" w14:paraId="15492987" w14:textId="77777777" w:rsidTr="007E53B6">
        <w:trPr>
          <w:trHeight w:val="712"/>
        </w:trPr>
        <w:tc>
          <w:tcPr>
            <w:tcW w:w="150" w:type="pct"/>
            <w:vMerge/>
            <w:vAlign w:val="center"/>
          </w:tcPr>
          <w:p w14:paraId="16BC4DED" w14:textId="77777777" w:rsidR="002F1BC1" w:rsidRPr="00EA58F4" w:rsidRDefault="002F1BC1" w:rsidP="002F1BC1">
            <w:pPr>
              <w:pStyle w:val="af4"/>
              <w:numPr>
                <w:ilvl w:val="0"/>
                <w:numId w:val="22"/>
              </w:numPr>
              <w:spacing w:after="0" w:line="276" w:lineRule="auto"/>
              <w:ind w:left="360"/>
              <w:jc w:val="center"/>
              <w:rPr>
                <w:rFonts w:ascii="Times New Roman" w:hAnsi="Times New Roman"/>
                <w:sz w:val="17"/>
                <w:szCs w:val="17"/>
              </w:rPr>
            </w:pPr>
          </w:p>
        </w:tc>
        <w:tc>
          <w:tcPr>
            <w:tcW w:w="548" w:type="pct"/>
            <w:vMerge/>
            <w:vAlign w:val="center"/>
          </w:tcPr>
          <w:p w14:paraId="5106361E" w14:textId="77777777" w:rsidR="002F1BC1" w:rsidRDefault="002F1BC1" w:rsidP="002F1BC1">
            <w:pPr>
              <w:spacing w:after="0"/>
              <w:jc w:val="center"/>
              <w:rPr>
                <w:rFonts w:ascii="Times New Roman" w:hAnsi="Times New Roman"/>
                <w:sz w:val="17"/>
                <w:szCs w:val="17"/>
              </w:rPr>
            </w:pPr>
          </w:p>
        </w:tc>
        <w:tc>
          <w:tcPr>
            <w:tcW w:w="158" w:type="pct"/>
            <w:vMerge/>
            <w:vAlign w:val="center"/>
          </w:tcPr>
          <w:p w14:paraId="7656FF80" w14:textId="77777777" w:rsidR="002F1BC1" w:rsidRDefault="002F1BC1" w:rsidP="002F1BC1">
            <w:pPr>
              <w:spacing w:after="0"/>
              <w:jc w:val="center"/>
              <w:rPr>
                <w:rFonts w:ascii="Times New Roman" w:hAnsi="Times New Roman"/>
                <w:sz w:val="17"/>
                <w:szCs w:val="17"/>
              </w:rPr>
            </w:pPr>
          </w:p>
        </w:tc>
        <w:tc>
          <w:tcPr>
            <w:tcW w:w="147" w:type="pct"/>
            <w:vMerge w:val="restart"/>
            <w:vAlign w:val="center"/>
          </w:tcPr>
          <w:p w14:paraId="0294D334" w14:textId="6821D603" w:rsidR="002F1BC1" w:rsidRDefault="002F1BC1" w:rsidP="002F1BC1">
            <w:pPr>
              <w:spacing w:after="0"/>
              <w:jc w:val="center"/>
              <w:rPr>
                <w:rFonts w:ascii="Times New Roman" w:hAnsi="Times New Roman"/>
                <w:sz w:val="17"/>
                <w:szCs w:val="17"/>
              </w:rPr>
            </w:pPr>
            <w:r>
              <w:rPr>
                <w:rFonts w:ascii="Times New Roman" w:hAnsi="Times New Roman"/>
                <w:sz w:val="17"/>
                <w:szCs w:val="17"/>
              </w:rPr>
              <w:t>9</w:t>
            </w:r>
          </w:p>
        </w:tc>
        <w:tc>
          <w:tcPr>
            <w:tcW w:w="218" w:type="pct"/>
            <w:vMerge w:val="restart"/>
            <w:shd w:val="clear" w:color="auto" w:fill="auto"/>
            <w:vAlign w:val="center"/>
          </w:tcPr>
          <w:p w14:paraId="2277358E" w14:textId="1D34D892" w:rsidR="002F1BC1" w:rsidRPr="00EA58F4" w:rsidRDefault="002F1BC1" w:rsidP="002F1BC1">
            <w:pPr>
              <w:spacing w:after="0"/>
              <w:jc w:val="center"/>
              <w:rPr>
                <w:rFonts w:ascii="Times New Roman" w:hAnsi="Times New Roman"/>
                <w:sz w:val="17"/>
                <w:szCs w:val="17"/>
              </w:rPr>
            </w:pPr>
            <w:r>
              <w:rPr>
                <w:rFonts w:ascii="Times New Roman" w:hAnsi="Times New Roman"/>
                <w:sz w:val="17"/>
                <w:szCs w:val="17"/>
              </w:rPr>
              <w:t>31,0</w:t>
            </w:r>
          </w:p>
        </w:tc>
        <w:tc>
          <w:tcPr>
            <w:tcW w:w="203" w:type="pct"/>
            <w:gridSpan w:val="2"/>
            <w:shd w:val="clear" w:color="auto" w:fill="auto"/>
            <w:vAlign w:val="center"/>
          </w:tcPr>
          <w:p w14:paraId="524E3CE3" w14:textId="49CDB3C0" w:rsidR="002F1BC1" w:rsidRPr="00EA58F4" w:rsidRDefault="002F1BC1" w:rsidP="002F1BC1">
            <w:pPr>
              <w:spacing w:after="0"/>
              <w:jc w:val="center"/>
              <w:rPr>
                <w:rFonts w:ascii="Times New Roman" w:hAnsi="Times New Roman"/>
                <w:sz w:val="17"/>
                <w:szCs w:val="17"/>
              </w:rPr>
            </w:pPr>
            <w:r>
              <w:rPr>
                <w:rFonts w:ascii="Times New Roman" w:hAnsi="Times New Roman"/>
                <w:sz w:val="17"/>
                <w:szCs w:val="17"/>
              </w:rPr>
              <w:t>0,065</w:t>
            </w:r>
          </w:p>
        </w:tc>
        <w:tc>
          <w:tcPr>
            <w:tcW w:w="199" w:type="pct"/>
            <w:vMerge w:val="restart"/>
            <w:shd w:val="clear" w:color="auto" w:fill="auto"/>
            <w:vAlign w:val="center"/>
          </w:tcPr>
          <w:p w14:paraId="1E82B911" w14:textId="78CE2725" w:rsidR="002F1BC1" w:rsidRPr="00EA58F4" w:rsidRDefault="002F1BC1" w:rsidP="002F1BC1">
            <w:pPr>
              <w:spacing w:after="0"/>
              <w:jc w:val="center"/>
              <w:rPr>
                <w:rFonts w:ascii="Times New Roman" w:hAnsi="Times New Roman"/>
                <w:sz w:val="17"/>
                <w:szCs w:val="17"/>
              </w:rPr>
            </w:pPr>
            <w:r>
              <w:rPr>
                <w:rFonts w:ascii="Times New Roman" w:hAnsi="Times New Roman"/>
                <w:sz w:val="17"/>
                <w:szCs w:val="17"/>
              </w:rPr>
              <w:t>0,068</w:t>
            </w:r>
          </w:p>
        </w:tc>
        <w:tc>
          <w:tcPr>
            <w:tcW w:w="227" w:type="pct"/>
            <w:vMerge w:val="restart"/>
            <w:shd w:val="clear" w:color="auto" w:fill="auto"/>
            <w:vAlign w:val="center"/>
          </w:tcPr>
          <w:p w14:paraId="18028A89" w14:textId="2C50CABA" w:rsidR="002F1BC1" w:rsidRPr="00EA58F4" w:rsidRDefault="002F1BC1" w:rsidP="002F1BC1">
            <w:pPr>
              <w:spacing w:after="0"/>
              <w:jc w:val="center"/>
              <w:rPr>
                <w:rFonts w:ascii="Times New Roman" w:hAnsi="Times New Roman"/>
                <w:sz w:val="17"/>
                <w:szCs w:val="17"/>
              </w:rPr>
            </w:pPr>
            <w:r>
              <w:rPr>
                <w:rFonts w:ascii="Times New Roman" w:hAnsi="Times New Roman"/>
                <w:sz w:val="17"/>
                <w:szCs w:val="17"/>
              </w:rPr>
              <w:t>30,932</w:t>
            </w:r>
          </w:p>
        </w:tc>
        <w:tc>
          <w:tcPr>
            <w:tcW w:w="315" w:type="pct"/>
            <w:vMerge w:val="restart"/>
            <w:vAlign w:val="center"/>
          </w:tcPr>
          <w:p w14:paraId="30313C88" w14:textId="4262937B" w:rsidR="002F1BC1" w:rsidRPr="00605D08" w:rsidRDefault="002F1BC1" w:rsidP="002F1BC1">
            <w:pPr>
              <w:spacing w:after="0"/>
              <w:jc w:val="center"/>
              <w:rPr>
                <w:rFonts w:ascii="Times New Roman" w:hAnsi="Times New Roman"/>
                <w:sz w:val="17"/>
                <w:szCs w:val="17"/>
              </w:rPr>
            </w:pPr>
            <w:r>
              <w:rPr>
                <w:rFonts w:ascii="Times New Roman" w:hAnsi="Times New Roman"/>
                <w:sz w:val="17"/>
                <w:szCs w:val="17"/>
              </w:rPr>
              <w:t>Леса 1 группы</w:t>
            </w:r>
          </w:p>
        </w:tc>
        <w:tc>
          <w:tcPr>
            <w:tcW w:w="469" w:type="pct"/>
            <w:vMerge w:val="restart"/>
            <w:vAlign w:val="center"/>
          </w:tcPr>
          <w:p w14:paraId="2F83900E" w14:textId="404EEEAD" w:rsidR="002F1BC1" w:rsidRPr="00605D08" w:rsidRDefault="002F1BC1" w:rsidP="002F1BC1">
            <w:pPr>
              <w:spacing w:after="0"/>
              <w:jc w:val="center"/>
              <w:rPr>
                <w:rFonts w:ascii="Times New Roman" w:hAnsi="Times New Roman"/>
                <w:sz w:val="17"/>
                <w:szCs w:val="17"/>
              </w:rPr>
            </w:pPr>
            <w:r>
              <w:rPr>
                <w:rFonts w:ascii="Times New Roman" w:hAnsi="Times New Roman"/>
                <w:sz w:val="17"/>
                <w:szCs w:val="17"/>
              </w:rPr>
              <w:t>Другие леса защиты окружающей среды</w:t>
            </w:r>
          </w:p>
        </w:tc>
        <w:tc>
          <w:tcPr>
            <w:tcW w:w="482" w:type="pct"/>
            <w:shd w:val="clear" w:color="auto" w:fill="auto"/>
            <w:vAlign w:val="center"/>
          </w:tcPr>
          <w:p w14:paraId="34895694" w14:textId="33D9399A" w:rsidR="002F1BC1" w:rsidRPr="00605D08" w:rsidRDefault="002F1BC1" w:rsidP="002F1BC1">
            <w:pPr>
              <w:spacing w:after="0"/>
              <w:jc w:val="center"/>
              <w:rPr>
                <w:rFonts w:ascii="Times New Roman" w:hAnsi="Times New Roman"/>
                <w:sz w:val="17"/>
                <w:szCs w:val="17"/>
              </w:rPr>
            </w:pPr>
            <w:r w:rsidRPr="00605D08">
              <w:rPr>
                <w:rFonts w:ascii="Times New Roman" w:hAnsi="Times New Roman"/>
                <w:sz w:val="17"/>
                <w:szCs w:val="17"/>
              </w:rPr>
              <w:t>54:07:043501:80</w:t>
            </w:r>
          </w:p>
        </w:tc>
        <w:tc>
          <w:tcPr>
            <w:tcW w:w="489" w:type="pct"/>
            <w:vAlign w:val="center"/>
          </w:tcPr>
          <w:p w14:paraId="13CB3712" w14:textId="139E80BF" w:rsidR="002F1BC1" w:rsidRPr="00574C4C" w:rsidRDefault="002F1BC1" w:rsidP="002F1BC1">
            <w:pPr>
              <w:spacing w:after="0"/>
              <w:jc w:val="center"/>
              <w:rPr>
                <w:rFonts w:ascii="Times New Roman" w:hAnsi="Times New Roman"/>
                <w:color w:val="000000"/>
                <w:sz w:val="17"/>
                <w:szCs w:val="17"/>
              </w:rPr>
            </w:pPr>
            <w:r w:rsidRPr="00574C4C">
              <w:rPr>
                <w:rFonts w:ascii="Times New Roman" w:hAnsi="Times New Roman"/>
                <w:color w:val="000000"/>
                <w:sz w:val="17"/>
                <w:szCs w:val="17"/>
              </w:rPr>
              <w:t>Для ведения личного подсобного хозяйства</w:t>
            </w:r>
          </w:p>
        </w:tc>
        <w:tc>
          <w:tcPr>
            <w:tcW w:w="355" w:type="pct"/>
            <w:vAlign w:val="center"/>
          </w:tcPr>
          <w:p w14:paraId="760C7611" w14:textId="5A6D9806" w:rsidR="002F1BC1" w:rsidRPr="00574C4C" w:rsidRDefault="002F1BC1" w:rsidP="002F1BC1">
            <w:pPr>
              <w:spacing w:after="0"/>
              <w:jc w:val="center"/>
              <w:rPr>
                <w:rFonts w:ascii="Times New Roman" w:hAnsi="Times New Roman"/>
                <w:color w:val="000000"/>
                <w:sz w:val="17"/>
                <w:szCs w:val="17"/>
              </w:rPr>
            </w:pPr>
            <w:r w:rsidRPr="00574C4C">
              <w:rPr>
                <w:rFonts w:ascii="Times New Roman" w:hAnsi="Times New Roman"/>
                <w:color w:val="000000"/>
                <w:sz w:val="17"/>
                <w:szCs w:val="17"/>
              </w:rPr>
              <w:t>Земли населённых пунктов</w:t>
            </w:r>
          </w:p>
        </w:tc>
        <w:tc>
          <w:tcPr>
            <w:tcW w:w="567" w:type="pct"/>
            <w:vAlign w:val="center"/>
          </w:tcPr>
          <w:p w14:paraId="47D8F234" w14:textId="77777777" w:rsidR="002F1BC1" w:rsidRDefault="002F1BC1" w:rsidP="002F1BC1">
            <w:pPr>
              <w:spacing w:after="0"/>
              <w:jc w:val="center"/>
              <w:rPr>
                <w:rFonts w:ascii="Times New Roman" w:hAnsi="Times New Roman"/>
                <w:sz w:val="17"/>
                <w:szCs w:val="17"/>
              </w:rPr>
            </w:pPr>
            <w:r w:rsidRPr="00827BE2">
              <w:rPr>
                <w:rFonts w:ascii="Times New Roman" w:hAnsi="Times New Roman"/>
                <w:sz w:val="17"/>
                <w:szCs w:val="17"/>
              </w:rPr>
              <w:t>№ 54-54-08/025/2008-361 от 18.06.2008</w:t>
            </w:r>
          </w:p>
          <w:p w14:paraId="571A63C9" w14:textId="531A26DF" w:rsidR="002F1BC1" w:rsidRPr="00EA58F4" w:rsidRDefault="002F1BC1" w:rsidP="002F1BC1">
            <w:pPr>
              <w:spacing w:after="0"/>
              <w:jc w:val="center"/>
              <w:rPr>
                <w:rFonts w:ascii="Times New Roman" w:hAnsi="Times New Roman"/>
                <w:sz w:val="17"/>
                <w:szCs w:val="17"/>
              </w:rPr>
            </w:pPr>
            <w:r>
              <w:rPr>
                <w:rFonts w:ascii="Times New Roman" w:hAnsi="Times New Roman"/>
                <w:sz w:val="17"/>
                <w:szCs w:val="17"/>
              </w:rPr>
              <w:t>(С</w:t>
            </w:r>
            <w:r w:rsidRPr="00A7123F">
              <w:rPr>
                <w:rFonts w:ascii="Times New Roman" w:hAnsi="Times New Roman"/>
                <w:sz w:val="17"/>
                <w:szCs w:val="17"/>
              </w:rPr>
              <w:t>обственность</w:t>
            </w:r>
            <w:r>
              <w:rPr>
                <w:rFonts w:ascii="Times New Roman" w:hAnsi="Times New Roman"/>
                <w:sz w:val="17"/>
                <w:szCs w:val="17"/>
              </w:rPr>
              <w:t>)</w:t>
            </w:r>
          </w:p>
        </w:tc>
        <w:tc>
          <w:tcPr>
            <w:tcW w:w="473" w:type="pct"/>
            <w:vAlign w:val="center"/>
          </w:tcPr>
          <w:p w14:paraId="2B0BA4DB" w14:textId="3E2F4644" w:rsidR="002F1BC1" w:rsidRDefault="002F1BC1" w:rsidP="002F1BC1">
            <w:pPr>
              <w:spacing w:after="0"/>
              <w:jc w:val="center"/>
              <w:rPr>
                <w:rFonts w:ascii="Times New Roman" w:hAnsi="Times New Roman"/>
                <w:sz w:val="17"/>
                <w:szCs w:val="17"/>
              </w:rPr>
            </w:pPr>
            <w:r>
              <w:rPr>
                <w:rFonts w:ascii="Times New Roman" w:hAnsi="Times New Roman"/>
                <w:sz w:val="17"/>
                <w:szCs w:val="17"/>
              </w:rPr>
              <w:t xml:space="preserve">№ </w:t>
            </w:r>
            <w:r w:rsidRPr="00F0610D">
              <w:rPr>
                <w:rFonts w:ascii="Times New Roman" w:hAnsi="Times New Roman"/>
                <w:sz w:val="17"/>
                <w:szCs w:val="17"/>
              </w:rPr>
              <w:t>54-01/33-15/2004-191</w:t>
            </w:r>
            <w:r>
              <w:rPr>
                <w:rFonts w:ascii="Times New Roman" w:hAnsi="Times New Roman"/>
                <w:sz w:val="17"/>
                <w:szCs w:val="17"/>
              </w:rPr>
              <w:t>от 21.06.2004</w:t>
            </w:r>
          </w:p>
          <w:p w14:paraId="609DBFB4" w14:textId="77777777" w:rsidR="002F1BC1" w:rsidRDefault="002F1BC1" w:rsidP="002F1BC1">
            <w:pPr>
              <w:spacing w:after="0"/>
              <w:jc w:val="center"/>
              <w:rPr>
                <w:rFonts w:ascii="Times New Roman" w:hAnsi="Times New Roman"/>
                <w:sz w:val="17"/>
                <w:szCs w:val="17"/>
              </w:rPr>
            </w:pPr>
            <w:r>
              <w:rPr>
                <w:rFonts w:ascii="Times New Roman" w:hAnsi="Times New Roman"/>
                <w:sz w:val="17"/>
                <w:szCs w:val="17"/>
              </w:rPr>
              <w:t>(</w:t>
            </w:r>
            <w:r w:rsidRPr="00970D76">
              <w:rPr>
                <w:rFonts w:ascii="Times New Roman" w:hAnsi="Times New Roman"/>
                <w:sz w:val="17"/>
                <w:szCs w:val="17"/>
              </w:rPr>
              <w:t>Общая долевая собственность</w:t>
            </w:r>
            <w:r>
              <w:rPr>
                <w:rFonts w:ascii="Times New Roman" w:hAnsi="Times New Roman"/>
                <w:sz w:val="17"/>
                <w:szCs w:val="17"/>
              </w:rPr>
              <w:t>)</w:t>
            </w:r>
          </w:p>
          <w:p w14:paraId="03B5B09E" w14:textId="64272DAD" w:rsidR="002F1BC1" w:rsidRDefault="002F1BC1" w:rsidP="002F1BC1">
            <w:pPr>
              <w:spacing w:after="0"/>
              <w:jc w:val="center"/>
              <w:rPr>
                <w:rFonts w:ascii="Times New Roman" w:hAnsi="Times New Roman"/>
                <w:sz w:val="17"/>
                <w:szCs w:val="17"/>
              </w:rPr>
            </w:pPr>
            <w:r>
              <w:rPr>
                <w:rFonts w:ascii="Times New Roman" w:hAnsi="Times New Roman"/>
                <w:sz w:val="17"/>
                <w:szCs w:val="17"/>
              </w:rPr>
              <w:t xml:space="preserve">№ </w:t>
            </w:r>
            <w:r w:rsidRPr="00F0610D">
              <w:rPr>
                <w:rFonts w:ascii="Times New Roman" w:hAnsi="Times New Roman"/>
                <w:sz w:val="17"/>
                <w:szCs w:val="17"/>
              </w:rPr>
              <w:t>54-01/33-15/2004-19</w:t>
            </w:r>
            <w:r>
              <w:rPr>
                <w:rFonts w:ascii="Times New Roman" w:hAnsi="Times New Roman"/>
                <w:sz w:val="17"/>
                <w:szCs w:val="17"/>
              </w:rPr>
              <w:t>0 от 21.06.2004</w:t>
            </w:r>
          </w:p>
          <w:p w14:paraId="2A72E85E" w14:textId="3C6FD9B3" w:rsidR="002F1BC1" w:rsidRPr="00EA58F4" w:rsidRDefault="002F1BC1" w:rsidP="002F1BC1">
            <w:pPr>
              <w:spacing w:after="0"/>
              <w:jc w:val="center"/>
              <w:rPr>
                <w:rFonts w:ascii="Times New Roman" w:hAnsi="Times New Roman"/>
                <w:sz w:val="17"/>
                <w:szCs w:val="17"/>
              </w:rPr>
            </w:pPr>
            <w:r>
              <w:rPr>
                <w:rFonts w:ascii="Times New Roman" w:hAnsi="Times New Roman"/>
                <w:sz w:val="17"/>
                <w:szCs w:val="17"/>
              </w:rPr>
              <w:t>(</w:t>
            </w:r>
            <w:r w:rsidRPr="00970D76">
              <w:rPr>
                <w:rFonts w:ascii="Times New Roman" w:hAnsi="Times New Roman"/>
                <w:sz w:val="17"/>
                <w:szCs w:val="17"/>
              </w:rPr>
              <w:t>Общая долевая собственность</w:t>
            </w:r>
            <w:r>
              <w:rPr>
                <w:rFonts w:ascii="Times New Roman" w:hAnsi="Times New Roman"/>
                <w:sz w:val="17"/>
                <w:szCs w:val="17"/>
              </w:rPr>
              <w:t>)</w:t>
            </w:r>
          </w:p>
        </w:tc>
      </w:tr>
      <w:tr w:rsidR="007F16DC" w:rsidRPr="00EA58F4" w14:paraId="15C27835" w14:textId="77777777" w:rsidTr="007E53B6">
        <w:trPr>
          <w:trHeight w:val="712"/>
        </w:trPr>
        <w:tc>
          <w:tcPr>
            <w:tcW w:w="150" w:type="pct"/>
            <w:vMerge/>
            <w:vAlign w:val="center"/>
          </w:tcPr>
          <w:p w14:paraId="5DA0075C" w14:textId="77777777" w:rsidR="002F1BC1" w:rsidRPr="00EA58F4" w:rsidRDefault="002F1BC1" w:rsidP="002F1BC1">
            <w:pPr>
              <w:pStyle w:val="af4"/>
              <w:numPr>
                <w:ilvl w:val="0"/>
                <w:numId w:val="22"/>
              </w:numPr>
              <w:spacing w:after="0" w:line="276" w:lineRule="auto"/>
              <w:ind w:left="360"/>
              <w:jc w:val="center"/>
              <w:rPr>
                <w:rFonts w:ascii="Times New Roman" w:hAnsi="Times New Roman"/>
                <w:sz w:val="17"/>
                <w:szCs w:val="17"/>
              </w:rPr>
            </w:pPr>
          </w:p>
        </w:tc>
        <w:tc>
          <w:tcPr>
            <w:tcW w:w="548" w:type="pct"/>
            <w:vMerge/>
            <w:vAlign w:val="center"/>
          </w:tcPr>
          <w:p w14:paraId="5F472E69" w14:textId="77777777" w:rsidR="002F1BC1" w:rsidRDefault="002F1BC1" w:rsidP="002F1BC1">
            <w:pPr>
              <w:spacing w:after="0"/>
              <w:jc w:val="center"/>
              <w:rPr>
                <w:rFonts w:ascii="Times New Roman" w:hAnsi="Times New Roman"/>
                <w:sz w:val="17"/>
                <w:szCs w:val="17"/>
              </w:rPr>
            </w:pPr>
          </w:p>
        </w:tc>
        <w:tc>
          <w:tcPr>
            <w:tcW w:w="158" w:type="pct"/>
            <w:vMerge/>
            <w:vAlign w:val="center"/>
          </w:tcPr>
          <w:p w14:paraId="48CC51C1" w14:textId="77777777" w:rsidR="002F1BC1" w:rsidRDefault="002F1BC1" w:rsidP="002F1BC1">
            <w:pPr>
              <w:spacing w:after="0"/>
              <w:jc w:val="center"/>
              <w:rPr>
                <w:rFonts w:ascii="Times New Roman" w:hAnsi="Times New Roman"/>
                <w:sz w:val="17"/>
                <w:szCs w:val="17"/>
              </w:rPr>
            </w:pPr>
          </w:p>
        </w:tc>
        <w:tc>
          <w:tcPr>
            <w:tcW w:w="147" w:type="pct"/>
            <w:vMerge/>
            <w:vAlign w:val="center"/>
          </w:tcPr>
          <w:p w14:paraId="61692A42" w14:textId="77777777" w:rsidR="002F1BC1" w:rsidRDefault="002F1BC1" w:rsidP="002F1BC1">
            <w:pPr>
              <w:spacing w:after="0"/>
              <w:jc w:val="center"/>
              <w:rPr>
                <w:rFonts w:ascii="Times New Roman" w:hAnsi="Times New Roman"/>
                <w:sz w:val="17"/>
                <w:szCs w:val="17"/>
              </w:rPr>
            </w:pPr>
          </w:p>
        </w:tc>
        <w:tc>
          <w:tcPr>
            <w:tcW w:w="218" w:type="pct"/>
            <w:vMerge/>
            <w:shd w:val="clear" w:color="auto" w:fill="auto"/>
            <w:vAlign w:val="center"/>
          </w:tcPr>
          <w:p w14:paraId="1A871B51" w14:textId="77777777" w:rsidR="002F1BC1" w:rsidRPr="00EA58F4" w:rsidRDefault="002F1BC1" w:rsidP="002F1BC1">
            <w:pPr>
              <w:spacing w:after="0"/>
              <w:jc w:val="center"/>
              <w:rPr>
                <w:rFonts w:ascii="Times New Roman" w:hAnsi="Times New Roman"/>
                <w:sz w:val="17"/>
                <w:szCs w:val="17"/>
              </w:rPr>
            </w:pPr>
          </w:p>
        </w:tc>
        <w:tc>
          <w:tcPr>
            <w:tcW w:w="203" w:type="pct"/>
            <w:gridSpan w:val="2"/>
            <w:shd w:val="clear" w:color="auto" w:fill="auto"/>
            <w:vAlign w:val="center"/>
          </w:tcPr>
          <w:p w14:paraId="4C2FB722" w14:textId="7298C7E1" w:rsidR="002F1BC1" w:rsidRPr="00EA58F4" w:rsidRDefault="002F1BC1" w:rsidP="002F1BC1">
            <w:pPr>
              <w:spacing w:after="0"/>
              <w:jc w:val="center"/>
              <w:rPr>
                <w:rFonts w:ascii="Times New Roman" w:hAnsi="Times New Roman"/>
                <w:sz w:val="17"/>
                <w:szCs w:val="17"/>
              </w:rPr>
            </w:pPr>
            <w:r>
              <w:rPr>
                <w:rFonts w:ascii="Times New Roman" w:hAnsi="Times New Roman"/>
                <w:sz w:val="17"/>
                <w:szCs w:val="17"/>
              </w:rPr>
              <w:t>0,003</w:t>
            </w:r>
          </w:p>
        </w:tc>
        <w:tc>
          <w:tcPr>
            <w:tcW w:w="199" w:type="pct"/>
            <w:vMerge/>
            <w:shd w:val="clear" w:color="auto" w:fill="auto"/>
            <w:vAlign w:val="center"/>
          </w:tcPr>
          <w:p w14:paraId="5D9182D8" w14:textId="77777777" w:rsidR="002F1BC1" w:rsidRPr="00EA58F4" w:rsidRDefault="002F1BC1" w:rsidP="002F1BC1">
            <w:pPr>
              <w:spacing w:after="0"/>
              <w:jc w:val="center"/>
              <w:rPr>
                <w:rFonts w:ascii="Times New Roman" w:hAnsi="Times New Roman"/>
                <w:sz w:val="17"/>
                <w:szCs w:val="17"/>
              </w:rPr>
            </w:pPr>
          </w:p>
        </w:tc>
        <w:tc>
          <w:tcPr>
            <w:tcW w:w="227" w:type="pct"/>
            <w:vMerge/>
            <w:shd w:val="clear" w:color="auto" w:fill="auto"/>
            <w:vAlign w:val="center"/>
          </w:tcPr>
          <w:p w14:paraId="32557D19" w14:textId="77777777" w:rsidR="002F1BC1" w:rsidRPr="00EA58F4" w:rsidRDefault="002F1BC1" w:rsidP="002F1BC1">
            <w:pPr>
              <w:spacing w:after="0"/>
              <w:jc w:val="center"/>
              <w:rPr>
                <w:rFonts w:ascii="Times New Roman" w:hAnsi="Times New Roman"/>
                <w:sz w:val="17"/>
                <w:szCs w:val="17"/>
              </w:rPr>
            </w:pPr>
          </w:p>
        </w:tc>
        <w:tc>
          <w:tcPr>
            <w:tcW w:w="315" w:type="pct"/>
            <w:vMerge/>
            <w:vAlign w:val="center"/>
          </w:tcPr>
          <w:p w14:paraId="573560B3" w14:textId="77777777" w:rsidR="002F1BC1" w:rsidRPr="00970D76" w:rsidRDefault="002F1BC1" w:rsidP="002F1BC1">
            <w:pPr>
              <w:spacing w:after="0"/>
              <w:jc w:val="center"/>
              <w:rPr>
                <w:rFonts w:ascii="Times New Roman" w:hAnsi="Times New Roman"/>
                <w:sz w:val="17"/>
                <w:szCs w:val="17"/>
              </w:rPr>
            </w:pPr>
          </w:p>
        </w:tc>
        <w:tc>
          <w:tcPr>
            <w:tcW w:w="469" w:type="pct"/>
            <w:vMerge/>
            <w:vAlign w:val="center"/>
          </w:tcPr>
          <w:p w14:paraId="03915907" w14:textId="77777777" w:rsidR="002F1BC1" w:rsidRPr="00970D76" w:rsidRDefault="002F1BC1" w:rsidP="002F1BC1">
            <w:pPr>
              <w:spacing w:after="0"/>
              <w:jc w:val="center"/>
              <w:rPr>
                <w:rFonts w:ascii="Times New Roman" w:hAnsi="Times New Roman"/>
                <w:sz w:val="17"/>
                <w:szCs w:val="17"/>
              </w:rPr>
            </w:pPr>
          </w:p>
        </w:tc>
        <w:tc>
          <w:tcPr>
            <w:tcW w:w="482" w:type="pct"/>
            <w:shd w:val="clear" w:color="auto" w:fill="auto"/>
            <w:vAlign w:val="center"/>
          </w:tcPr>
          <w:p w14:paraId="14ACFFC0" w14:textId="653A2B05" w:rsidR="002F1BC1" w:rsidRPr="00970D76" w:rsidRDefault="002F1BC1" w:rsidP="002F1BC1">
            <w:pPr>
              <w:spacing w:after="0"/>
              <w:jc w:val="center"/>
              <w:rPr>
                <w:rFonts w:ascii="Times New Roman" w:hAnsi="Times New Roman"/>
                <w:sz w:val="17"/>
                <w:szCs w:val="17"/>
              </w:rPr>
            </w:pPr>
            <w:r w:rsidRPr="00970D76">
              <w:rPr>
                <w:rFonts w:ascii="Times New Roman" w:hAnsi="Times New Roman"/>
                <w:sz w:val="17"/>
                <w:szCs w:val="17"/>
              </w:rPr>
              <w:t>54:07:043501:435</w:t>
            </w:r>
          </w:p>
        </w:tc>
        <w:tc>
          <w:tcPr>
            <w:tcW w:w="489" w:type="pct"/>
            <w:vAlign w:val="center"/>
          </w:tcPr>
          <w:p w14:paraId="4BDC3028" w14:textId="1EB9DEEB" w:rsidR="002F1BC1" w:rsidRPr="00970D76" w:rsidRDefault="002F1BC1" w:rsidP="002F1BC1">
            <w:pPr>
              <w:spacing w:after="0"/>
              <w:jc w:val="center"/>
              <w:rPr>
                <w:rFonts w:ascii="Times New Roman" w:hAnsi="Times New Roman"/>
                <w:color w:val="000000"/>
                <w:sz w:val="17"/>
                <w:szCs w:val="17"/>
              </w:rPr>
            </w:pPr>
            <w:r w:rsidRPr="00970D76">
              <w:rPr>
                <w:rFonts w:ascii="Times New Roman" w:hAnsi="Times New Roman"/>
                <w:color w:val="000000"/>
                <w:sz w:val="17"/>
                <w:szCs w:val="17"/>
              </w:rPr>
              <w:t>Под строительство индивидуального жилого дома</w:t>
            </w:r>
          </w:p>
        </w:tc>
        <w:tc>
          <w:tcPr>
            <w:tcW w:w="355" w:type="pct"/>
            <w:vAlign w:val="center"/>
          </w:tcPr>
          <w:p w14:paraId="59304C57" w14:textId="36D5C1D0" w:rsidR="002F1BC1" w:rsidRPr="00970D76" w:rsidRDefault="002F1BC1" w:rsidP="002F1BC1">
            <w:pPr>
              <w:spacing w:after="0"/>
              <w:jc w:val="center"/>
              <w:rPr>
                <w:rFonts w:ascii="Times New Roman" w:hAnsi="Times New Roman"/>
                <w:color w:val="000000"/>
                <w:sz w:val="17"/>
                <w:szCs w:val="17"/>
              </w:rPr>
            </w:pPr>
            <w:r w:rsidRPr="00970D76">
              <w:rPr>
                <w:rFonts w:ascii="Times New Roman" w:hAnsi="Times New Roman"/>
                <w:color w:val="000000"/>
                <w:sz w:val="17"/>
                <w:szCs w:val="17"/>
              </w:rPr>
              <w:t>Земли населённых пунктов</w:t>
            </w:r>
          </w:p>
        </w:tc>
        <w:tc>
          <w:tcPr>
            <w:tcW w:w="567" w:type="pct"/>
            <w:vAlign w:val="center"/>
          </w:tcPr>
          <w:p w14:paraId="6D99055C" w14:textId="77777777" w:rsidR="002F1BC1" w:rsidRDefault="002F1BC1" w:rsidP="002F1BC1">
            <w:pPr>
              <w:spacing w:after="0"/>
              <w:jc w:val="center"/>
              <w:rPr>
                <w:rFonts w:ascii="Times New Roman" w:hAnsi="Times New Roman"/>
                <w:sz w:val="17"/>
                <w:szCs w:val="17"/>
              </w:rPr>
            </w:pPr>
            <w:r w:rsidRPr="00A75070">
              <w:rPr>
                <w:rFonts w:ascii="Times New Roman" w:hAnsi="Times New Roman"/>
                <w:sz w:val="17"/>
                <w:szCs w:val="17"/>
              </w:rPr>
              <w:t>№ 54-54-08/022/2014-698 от 04.06.2014</w:t>
            </w:r>
          </w:p>
          <w:p w14:paraId="2CED8F55" w14:textId="226F89C4" w:rsidR="002F1BC1" w:rsidRPr="00970D76" w:rsidRDefault="002F1BC1" w:rsidP="002F1BC1">
            <w:pPr>
              <w:spacing w:after="0"/>
              <w:jc w:val="center"/>
              <w:rPr>
                <w:rFonts w:ascii="Times New Roman" w:hAnsi="Times New Roman"/>
                <w:sz w:val="17"/>
                <w:szCs w:val="17"/>
              </w:rPr>
            </w:pPr>
            <w:r w:rsidRPr="00970D76">
              <w:rPr>
                <w:rFonts w:ascii="Times New Roman" w:hAnsi="Times New Roman"/>
                <w:sz w:val="17"/>
                <w:szCs w:val="17"/>
              </w:rPr>
              <w:t>(Собственность)</w:t>
            </w:r>
          </w:p>
        </w:tc>
        <w:tc>
          <w:tcPr>
            <w:tcW w:w="473" w:type="pct"/>
            <w:vAlign w:val="center"/>
          </w:tcPr>
          <w:p w14:paraId="07647F37" w14:textId="77777777" w:rsidR="002F1BC1" w:rsidRPr="00970D76" w:rsidRDefault="002F1BC1" w:rsidP="002F1BC1">
            <w:pPr>
              <w:spacing w:after="0"/>
              <w:jc w:val="center"/>
              <w:rPr>
                <w:rFonts w:ascii="Times New Roman" w:hAnsi="Times New Roman"/>
                <w:sz w:val="17"/>
                <w:szCs w:val="17"/>
              </w:rPr>
            </w:pPr>
            <w:r w:rsidRPr="00970D76">
              <w:rPr>
                <w:rFonts w:ascii="Times New Roman" w:hAnsi="Times New Roman"/>
                <w:sz w:val="17"/>
                <w:szCs w:val="17"/>
              </w:rPr>
              <w:t>№ 54-54-08/046/2009-651 от 29.10.2009</w:t>
            </w:r>
          </w:p>
          <w:p w14:paraId="30A06EAC" w14:textId="35711295" w:rsidR="002F1BC1" w:rsidRPr="00EA58F4" w:rsidRDefault="002F1BC1" w:rsidP="002F1BC1">
            <w:pPr>
              <w:spacing w:after="0"/>
              <w:jc w:val="center"/>
              <w:rPr>
                <w:rFonts w:ascii="Times New Roman" w:hAnsi="Times New Roman"/>
                <w:sz w:val="17"/>
                <w:szCs w:val="17"/>
              </w:rPr>
            </w:pPr>
            <w:r w:rsidRPr="00970D76">
              <w:rPr>
                <w:rFonts w:ascii="Times New Roman" w:hAnsi="Times New Roman"/>
                <w:sz w:val="17"/>
                <w:szCs w:val="17"/>
              </w:rPr>
              <w:t>(Собственность)</w:t>
            </w:r>
          </w:p>
        </w:tc>
      </w:tr>
      <w:tr w:rsidR="007F16DC" w:rsidRPr="00EA58F4" w14:paraId="6D1B4F6D" w14:textId="77777777" w:rsidTr="007E53B6">
        <w:trPr>
          <w:trHeight w:val="712"/>
        </w:trPr>
        <w:tc>
          <w:tcPr>
            <w:tcW w:w="150" w:type="pct"/>
            <w:vMerge w:val="restart"/>
            <w:vAlign w:val="center"/>
          </w:tcPr>
          <w:p w14:paraId="12D8E3EA" w14:textId="77777777" w:rsidR="002F1BC1" w:rsidRPr="00EA58F4" w:rsidRDefault="002F1BC1" w:rsidP="002F1BC1">
            <w:pPr>
              <w:pStyle w:val="af4"/>
              <w:numPr>
                <w:ilvl w:val="0"/>
                <w:numId w:val="22"/>
              </w:numPr>
              <w:spacing w:after="0" w:line="276" w:lineRule="auto"/>
              <w:ind w:left="360"/>
              <w:jc w:val="center"/>
              <w:rPr>
                <w:rFonts w:ascii="Times New Roman" w:hAnsi="Times New Roman"/>
                <w:sz w:val="17"/>
                <w:szCs w:val="17"/>
              </w:rPr>
            </w:pPr>
          </w:p>
        </w:tc>
        <w:tc>
          <w:tcPr>
            <w:tcW w:w="548" w:type="pct"/>
            <w:vMerge w:val="restart"/>
            <w:vAlign w:val="center"/>
          </w:tcPr>
          <w:p w14:paraId="25AC4C58" w14:textId="5AC67B8F" w:rsidR="002F1BC1" w:rsidRDefault="002F1BC1" w:rsidP="002F1BC1">
            <w:pPr>
              <w:spacing w:after="0"/>
              <w:jc w:val="center"/>
              <w:rPr>
                <w:rFonts w:ascii="Times New Roman" w:hAnsi="Times New Roman"/>
                <w:sz w:val="17"/>
                <w:szCs w:val="17"/>
              </w:rPr>
            </w:pPr>
            <w:r>
              <w:rPr>
                <w:rFonts w:ascii="Times New Roman" w:hAnsi="Times New Roman"/>
                <w:sz w:val="17"/>
                <w:szCs w:val="17"/>
              </w:rPr>
              <w:t xml:space="preserve">Искитимский </w:t>
            </w:r>
            <w:proofErr w:type="spellStart"/>
            <w:r>
              <w:rPr>
                <w:rFonts w:ascii="Times New Roman" w:hAnsi="Times New Roman"/>
                <w:sz w:val="17"/>
                <w:szCs w:val="17"/>
              </w:rPr>
              <w:t>лесохозяйственый</w:t>
            </w:r>
            <w:proofErr w:type="spellEnd"/>
            <w:r>
              <w:rPr>
                <w:rFonts w:ascii="Times New Roman" w:hAnsi="Times New Roman"/>
                <w:sz w:val="17"/>
                <w:szCs w:val="17"/>
              </w:rPr>
              <w:t xml:space="preserve"> участок</w:t>
            </w:r>
          </w:p>
        </w:tc>
        <w:tc>
          <w:tcPr>
            <w:tcW w:w="158" w:type="pct"/>
            <w:vMerge w:val="restart"/>
            <w:vAlign w:val="center"/>
          </w:tcPr>
          <w:p w14:paraId="5DF9989E" w14:textId="7EEE7198" w:rsidR="002F1BC1" w:rsidRPr="00EA58F4" w:rsidRDefault="002F1BC1" w:rsidP="002F1BC1">
            <w:pPr>
              <w:spacing w:after="0"/>
              <w:jc w:val="center"/>
              <w:rPr>
                <w:rFonts w:ascii="Times New Roman" w:hAnsi="Times New Roman"/>
                <w:sz w:val="17"/>
                <w:szCs w:val="17"/>
              </w:rPr>
            </w:pPr>
            <w:r>
              <w:rPr>
                <w:rFonts w:ascii="Times New Roman" w:hAnsi="Times New Roman"/>
                <w:sz w:val="17"/>
                <w:szCs w:val="17"/>
              </w:rPr>
              <w:t>769</w:t>
            </w:r>
          </w:p>
        </w:tc>
        <w:tc>
          <w:tcPr>
            <w:tcW w:w="147" w:type="pct"/>
            <w:vMerge w:val="restart"/>
            <w:vAlign w:val="center"/>
          </w:tcPr>
          <w:p w14:paraId="4B60DEA2" w14:textId="49807704" w:rsidR="002F1BC1" w:rsidRPr="00EA58F4" w:rsidRDefault="002F1BC1" w:rsidP="002F1BC1">
            <w:pPr>
              <w:spacing w:after="0"/>
              <w:jc w:val="center"/>
              <w:rPr>
                <w:rFonts w:ascii="Times New Roman" w:hAnsi="Times New Roman"/>
                <w:sz w:val="17"/>
                <w:szCs w:val="17"/>
              </w:rPr>
            </w:pPr>
            <w:r>
              <w:rPr>
                <w:rFonts w:ascii="Times New Roman" w:hAnsi="Times New Roman"/>
                <w:sz w:val="17"/>
                <w:szCs w:val="17"/>
              </w:rPr>
              <w:t>19</w:t>
            </w:r>
          </w:p>
        </w:tc>
        <w:tc>
          <w:tcPr>
            <w:tcW w:w="218" w:type="pct"/>
            <w:vMerge w:val="restart"/>
            <w:shd w:val="clear" w:color="auto" w:fill="auto"/>
            <w:vAlign w:val="center"/>
          </w:tcPr>
          <w:p w14:paraId="5E49C2A5" w14:textId="55BF0BCF" w:rsidR="002F1BC1" w:rsidRPr="00EA58F4" w:rsidRDefault="002F1BC1" w:rsidP="002F1BC1">
            <w:pPr>
              <w:spacing w:after="0"/>
              <w:jc w:val="center"/>
              <w:rPr>
                <w:rFonts w:ascii="Times New Roman" w:hAnsi="Times New Roman"/>
                <w:sz w:val="17"/>
                <w:szCs w:val="17"/>
              </w:rPr>
            </w:pPr>
            <w:r>
              <w:rPr>
                <w:rFonts w:ascii="Times New Roman" w:hAnsi="Times New Roman"/>
                <w:sz w:val="17"/>
                <w:szCs w:val="17"/>
              </w:rPr>
              <w:t>2,4</w:t>
            </w:r>
          </w:p>
        </w:tc>
        <w:tc>
          <w:tcPr>
            <w:tcW w:w="203" w:type="pct"/>
            <w:gridSpan w:val="2"/>
            <w:shd w:val="clear" w:color="auto" w:fill="auto"/>
            <w:vAlign w:val="center"/>
          </w:tcPr>
          <w:p w14:paraId="4EBD0CF5" w14:textId="7C480C23" w:rsidR="002F1BC1" w:rsidRPr="00EA58F4" w:rsidRDefault="002F1BC1" w:rsidP="002F1BC1">
            <w:pPr>
              <w:spacing w:after="0"/>
              <w:jc w:val="center"/>
              <w:rPr>
                <w:rFonts w:ascii="Times New Roman" w:hAnsi="Times New Roman"/>
                <w:sz w:val="17"/>
                <w:szCs w:val="17"/>
              </w:rPr>
            </w:pPr>
            <w:r>
              <w:rPr>
                <w:rFonts w:ascii="Times New Roman" w:hAnsi="Times New Roman"/>
                <w:sz w:val="17"/>
                <w:szCs w:val="17"/>
              </w:rPr>
              <w:t>0,006</w:t>
            </w:r>
          </w:p>
        </w:tc>
        <w:tc>
          <w:tcPr>
            <w:tcW w:w="199" w:type="pct"/>
            <w:vMerge w:val="restart"/>
            <w:shd w:val="clear" w:color="auto" w:fill="auto"/>
            <w:vAlign w:val="center"/>
          </w:tcPr>
          <w:p w14:paraId="45A6E4C0" w14:textId="70EF0C7E" w:rsidR="002F1BC1" w:rsidRPr="00EA58F4" w:rsidRDefault="002F1BC1" w:rsidP="002F1BC1">
            <w:pPr>
              <w:spacing w:after="0"/>
              <w:jc w:val="center"/>
              <w:rPr>
                <w:rFonts w:ascii="Times New Roman" w:hAnsi="Times New Roman"/>
                <w:sz w:val="17"/>
                <w:szCs w:val="17"/>
              </w:rPr>
            </w:pPr>
            <w:r>
              <w:rPr>
                <w:rFonts w:ascii="Times New Roman" w:hAnsi="Times New Roman"/>
                <w:sz w:val="17"/>
                <w:szCs w:val="17"/>
              </w:rPr>
              <w:t>0,</w:t>
            </w:r>
            <w:r w:rsidR="007F16DC">
              <w:rPr>
                <w:rFonts w:ascii="Times New Roman" w:hAnsi="Times New Roman"/>
                <w:sz w:val="17"/>
                <w:szCs w:val="17"/>
              </w:rPr>
              <w:t>244</w:t>
            </w:r>
          </w:p>
        </w:tc>
        <w:tc>
          <w:tcPr>
            <w:tcW w:w="227" w:type="pct"/>
            <w:vMerge w:val="restart"/>
            <w:shd w:val="clear" w:color="auto" w:fill="auto"/>
            <w:vAlign w:val="center"/>
          </w:tcPr>
          <w:p w14:paraId="2EA27A1C" w14:textId="1646C29A" w:rsidR="002F1BC1" w:rsidRPr="00EA58F4" w:rsidRDefault="007F16DC" w:rsidP="002F1BC1">
            <w:pPr>
              <w:spacing w:after="0"/>
              <w:jc w:val="center"/>
              <w:rPr>
                <w:rFonts w:ascii="Times New Roman" w:hAnsi="Times New Roman"/>
                <w:sz w:val="17"/>
                <w:szCs w:val="17"/>
              </w:rPr>
            </w:pPr>
            <w:r>
              <w:rPr>
                <w:rFonts w:ascii="Times New Roman" w:hAnsi="Times New Roman"/>
                <w:sz w:val="17"/>
                <w:szCs w:val="17"/>
              </w:rPr>
              <w:t>2,156</w:t>
            </w:r>
          </w:p>
        </w:tc>
        <w:tc>
          <w:tcPr>
            <w:tcW w:w="315" w:type="pct"/>
            <w:vMerge w:val="restart"/>
            <w:vAlign w:val="center"/>
          </w:tcPr>
          <w:p w14:paraId="5C46F990" w14:textId="0D7ECAA7" w:rsidR="002F1BC1" w:rsidRPr="00970D76" w:rsidRDefault="002F1BC1" w:rsidP="002F1BC1">
            <w:pPr>
              <w:spacing w:after="0"/>
              <w:jc w:val="center"/>
              <w:rPr>
                <w:rFonts w:ascii="Times New Roman" w:hAnsi="Times New Roman"/>
                <w:sz w:val="17"/>
                <w:szCs w:val="17"/>
              </w:rPr>
            </w:pPr>
            <w:r>
              <w:rPr>
                <w:rFonts w:ascii="Times New Roman" w:hAnsi="Times New Roman"/>
                <w:sz w:val="17"/>
                <w:szCs w:val="17"/>
              </w:rPr>
              <w:t>Защитные леса</w:t>
            </w:r>
          </w:p>
        </w:tc>
        <w:tc>
          <w:tcPr>
            <w:tcW w:w="469" w:type="pct"/>
            <w:vMerge w:val="restart"/>
            <w:vAlign w:val="center"/>
          </w:tcPr>
          <w:p w14:paraId="7DD8C18B" w14:textId="16FEEE35" w:rsidR="002F1BC1" w:rsidRPr="00970D76" w:rsidRDefault="002F1BC1" w:rsidP="002F1BC1">
            <w:pPr>
              <w:spacing w:after="0"/>
              <w:jc w:val="center"/>
              <w:rPr>
                <w:rFonts w:ascii="Times New Roman" w:hAnsi="Times New Roman"/>
                <w:sz w:val="17"/>
                <w:szCs w:val="17"/>
              </w:rPr>
            </w:pPr>
            <w:r>
              <w:rPr>
                <w:rFonts w:ascii="Times New Roman" w:hAnsi="Times New Roman"/>
                <w:sz w:val="17"/>
                <w:szCs w:val="17"/>
              </w:rPr>
              <w:t xml:space="preserve">Леса, </w:t>
            </w:r>
            <w:proofErr w:type="spellStart"/>
            <w:r>
              <w:rPr>
                <w:rFonts w:ascii="Times New Roman" w:hAnsi="Times New Roman"/>
                <w:sz w:val="17"/>
                <w:szCs w:val="17"/>
              </w:rPr>
              <w:t>расположеные</w:t>
            </w:r>
            <w:proofErr w:type="spellEnd"/>
            <w:r>
              <w:rPr>
                <w:rFonts w:ascii="Times New Roman" w:hAnsi="Times New Roman"/>
                <w:sz w:val="17"/>
                <w:szCs w:val="17"/>
              </w:rPr>
              <w:t xml:space="preserve"> в пустынных, полупустынных, лесостепных, лесотундровых зонах, степях, горах</w:t>
            </w:r>
          </w:p>
        </w:tc>
        <w:tc>
          <w:tcPr>
            <w:tcW w:w="482" w:type="pct"/>
            <w:shd w:val="clear" w:color="auto" w:fill="auto"/>
            <w:vAlign w:val="center"/>
          </w:tcPr>
          <w:p w14:paraId="2A334E47" w14:textId="7A111ED5" w:rsidR="002F1BC1" w:rsidRPr="00970D76" w:rsidRDefault="002F1BC1" w:rsidP="002F1BC1">
            <w:pPr>
              <w:spacing w:after="0"/>
              <w:jc w:val="center"/>
              <w:rPr>
                <w:rFonts w:ascii="Times New Roman" w:hAnsi="Times New Roman"/>
                <w:sz w:val="17"/>
                <w:szCs w:val="17"/>
              </w:rPr>
            </w:pPr>
            <w:r w:rsidRPr="00970D76">
              <w:rPr>
                <w:rFonts w:ascii="Times New Roman" w:hAnsi="Times New Roman"/>
                <w:sz w:val="17"/>
                <w:szCs w:val="17"/>
              </w:rPr>
              <w:t>54:07:043501:460</w:t>
            </w:r>
          </w:p>
        </w:tc>
        <w:tc>
          <w:tcPr>
            <w:tcW w:w="489" w:type="pct"/>
            <w:vAlign w:val="center"/>
          </w:tcPr>
          <w:p w14:paraId="0D4EC5EC" w14:textId="25DE57FA" w:rsidR="002F1BC1" w:rsidRPr="00970D76" w:rsidRDefault="002F1BC1" w:rsidP="002F1BC1">
            <w:pPr>
              <w:spacing w:after="0"/>
              <w:jc w:val="center"/>
              <w:rPr>
                <w:rFonts w:ascii="Times New Roman" w:hAnsi="Times New Roman"/>
                <w:color w:val="000000"/>
                <w:sz w:val="17"/>
                <w:szCs w:val="17"/>
              </w:rPr>
            </w:pPr>
            <w:r w:rsidRPr="00574C4C">
              <w:rPr>
                <w:rFonts w:ascii="Times New Roman" w:hAnsi="Times New Roman"/>
                <w:color w:val="000000"/>
                <w:sz w:val="17"/>
                <w:szCs w:val="17"/>
              </w:rPr>
              <w:t>Для ведения личного подсобного хозяйства</w:t>
            </w:r>
          </w:p>
        </w:tc>
        <w:tc>
          <w:tcPr>
            <w:tcW w:w="355" w:type="pct"/>
            <w:vAlign w:val="center"/>
          </w:tcPr>
          <w:p w14:paraId="220BB731" w14:textId="20DB5924" w:rsidR="002F1BC1" w:rsidRPr="00970D76" w:rsidRDefault="002F1BC1" w:rsidP="002F1BC1">
            <w:pPr>
              <w:spacing w:after="0"/>
              <w:jc w:val="center"/>
              <w:rPr>
                <w:rFonts w:ascii="Times New Roman" w:hAnsi="Times New Roman"/>
                <w:color w:val="000000"/>
                <w:sz w:val="17"/>
                <w:szCs w:val="17"/>
              </w:rPr>
            </w:pPr>
            <w:r w:rsidRPr="00970D76">
              <w:rPr>
                <w:rFonts w:ascii="Times New Roman" w:hAnsi="Times New Roman"/>
                <w:color w:val="000000"/>
                <w:sz w:val="17"/>
                <w:szCs w:val="17"/>
              </w:rPr>
              <w:t>Земли населённых пунктов</w:t>
            </w:r>
          </w:p>
        </w:tc>
        <w:tc>
          <w:tcPr>
            <w:tcW w:w="567" w:type="pct"/>
            <w:vAlign w:val="center"/>
          </w:tcPr>
          <w:p w14:paraId="0A1F5AAB" w14:textId="77777777" w:rsidR="002F1BC1" w:rsidRDefault="002F1BC1" w:rsidP="002F1BC1">
            <w:pPr>
              <w:spacing w:after="0"/>
              <w:jc w:val="center"/>
              <w:rPr>
                <w:rFonts w:ascii="Times New Roman" w:hAnsi="Times New Roman"/>
                <w:sz w:val="17"/>
                <w:szCs w:val="17"/>
              </w:rPr>
            </w:pPr>
            <w:r w:rsidRPr="007F6B35">
              <w:rPr>
                <w:rFonts w:ascii="Times New Roman" w:hAnsi="Times New Roman"/>
                <w:sz w:val="17"/>
                <w:szCs w:val="17"/>
              </w:rPr>
              <w:t>№ 54-54-08/024/2012-749 от 04.05.2012</w:t>
            </w:r>
          </w:p>
          <w:p w14:paraId="0BF7F2A0" w14:textId="77777777" w:rsidR="002F1BC1" w:rsidRDefault="002F1BC1" w:rsidP="002F1BC1">
            <w:pPr>
              <w:spacing w:after="0"/>
              <w:jc w:val="center"/>
              <w:rPr>
                <w:rFonts w:ascii="Times New Roman" w:hAnsi="Times New Roman"/>
                <w:sz w:val="17"/>
                <w:szCs w:val="17"/>
              </w:rPr>
            </w:pPr>
            <w:r w:rsidRPr="00970D76">
              <w:rPr>
                <w:rFonts w:ascii="Times New Roman" w:hAnsi="Times New Roman"/>
                <w:sz w:val="17"/>
                <w:szCs w:val="17"/>
              </w:rPr>
              <w:t>(Общая долевая собственность)</w:t>
            </w:r>
          </w:p>
          <w:p w14:paraId="3995DEDD" w14:textId="77777777" w:rsidR="002F1BC1" w:rsidRDefault="002F1BC1" w:rsidP="002F1BC1">
            <w:pPr>
              <w:spacing w:after="0"/>
              <w:jc w:val="center"/>
              <w:rPr>
                <w:rFonts w:ascii="Times New Roman" w:hAnsi="Times New Roman"/>
                <w:sz w:val="17"/>
                <w:szCs w:val="17"/>
              </w:rPr>
            </w:pPr>
            <w:r w:rsidRPr="007F6B35">
              <w:rPr>
                <w:rFonts w:ascii="Times New Roman" w:hAnsi="Times New Roman"/>
                <w:sz w:val="17"/>
                <w:szCs w:val="17"/>
              </w:rPr>
              <w:t>№ 54-54-08/013/2013-57 от 27.02.2013</w:t>
            </w:r>
          </w:p>
          <w:p w14:paraId="367F9F14" w14:textId="00206C2F" w:rsidR="002F1BC1" w:rsidRPr="00970D76" w:rsidRDefault="002F1BC1" w:rsidP="002F1BC1">
            <w:pPr>
              <w:spacing w:after="0"/>
              <w:jc w:val="center"/>
              <w:rPr>
                <w:rFonts w:ascii="Times New Roman" w:hAnsi="Times New Roman"/>
                <w:sz w:val="17"/>
                <w:szCs w:val="17"/>
              </w:rPr>
            </w:pPr>
            <w:r w:rsidRPr="00970D76">
              <w:rPr>
                <w:rFonts w:ascii="Times New Roman" w:hAnsi="Times New Roman"/>
                <w:sz w:val="17"/>
                <w:szCs w:val="17"/>
              </w:rPr>
              <w:t>(Общая долевая собственность)</w:t>
            </w:r>
          </w:p>
        </w:tc>
        <w:tc>
          <w:tcPr>
            <w:tcW w:w="473" w:type="pct"/>
            <w:vAlign w:val="center"/>
          </w:tcPr>
          <w:p w14:paraId="3539CFD9" w14:textId="77777777" w:rsidR="002F1BC1" w:rsidRPr="00970D76" w:rsidRDefault="002F1BC1" w:rsidP="002F1BC1">
            <w:pPr>
              <w:spacing w:after="0"/>
              <w:jc w:val="center"/>
              <w:rPr>
                <w:rFonts w:ascii="Times New Roman" w:hAnsi="Times New Roman"/>
                <w:sz w:val="17"/>
                <w:szCs w:val="17"/>
              </w:rPr>
            </w:pPr>
            <w:r w:rsidRPr="00970D76">
              <w:rPr>
                <w:rFonts w:ascii="Times New Roman" w:hAnsi="Times New Roman"/>
                <w:sz w:val="17"/>
                <w:szCs w:val="17"/>
              </w:rPr>
              <w:t>№ 54-54-08/032/2010-710 от 07.07.2010</w:t>
            </w:r>
          </w:p>
          <w:p w14:paraId="590698A8" w14:textId="05E7901A" w:rsidR="002F1BC1" w:rsidRPr="00EA58F4" w:rsidRDefault="002F1BC1" w:rsidP="002F1BC1">
            <w:pPr>
              <w:spacing w:after="0"/>
              <w:jc w:val="center"/>
              <w:rPr>
                <w:rFonts w:ascii="Times New Roman" w:hAnsi="Times New Roman"/>
                <w:sz w:val="17"/>
                <w:szCs w:val="17"/>
              </w:rPr>
            </w:pPr>
            <w:r w:rsidRPr="00970D76">
              <w:rPr>
                <w:rFonts w:ascii="Times New Roman" w:hAnsi="Times New Roman"/>
                <w:sz w:val="17"/>
                <w:szCs w:val="17"/>
              </w:rPr>
              <w:t>(Общая долевая собственность)</w:t>
            </w:r>
          </w:p>
        </w:tc>
      </w:tr>
      <w:tr w:rsidR="007F16DC" w:rsidRPr="00EA58F4" w14:paraId="592031F9" w14:textId="77777777" w:rsidTr="007E53B6">
        <w:trPr>
          <w:trHeight w:val="712"/>
        </w:trPr>
        <w:tc>
          <w:tcPr>
            <w:tcW w:w="150" w:type="pct"/>
            <w:vMerge/>
            <w:vAlign w:val="center"/>
          </w:tcPr>
          <w:p w14:paraId="51C317F4" w14:textId="77777777" w:rsidR="007F16DC" w:rsidRPr="00EA58F4" w:rsidRDefault="007F16DC" w:rsidP="007F16DC">
            <w:pPr>
              <w:pStyle w:val="af4"/>
              <w:numPr>
                <w:ilvl w:val="0"/>
                <w:numId w:val="22"/>
              </w:numPr>
              <w:spacing w:after="0" w:line="276" w:lineRule="auto"/>
              <w:ind w:left="360"/>
              <w:jc w:val="center"/>
              <w:rPr>
                <w:rFonts w:ascii="Times New Roman" w:hAnsi="Times New Roman"/>
                <w:sz w:val="17"/>
                <w:szCs w:val="17"/>
              </w:rPr>
            </w:pPr>
          </w:p>
        </w:tc>
        <w:tc>
          <w:tcPr>
            <w:tcW w:w="548" w:type="pct"/>
            <w:vMerge/>
            <w:vAlign w:val="center"/>
          </w:tcPr>
          <w:p w14:paraId="447AC448" w14:textId="77777777" w:rsidR="007F16DC" w:rsidRDefault="007F16DC" w:rsidP="007F16DC">
            <w:pPr>
              <w:spacing w:after="0"/>
              <w:jc w:val="center"/>
              <w:rPr>
                <w:rFonts w:ascii="Times New Roman" w:hAnsi="Times New Roman"/>
                <w:sz w:val="17"/>
                <w:szCs w:val="17"/>
              </w:rPr>
            </w:pPr>
          </w:p>
        </w:tc>
        <w:tc>
          <w:tcPr>
            <w:tcW w:w="158" w:type="pct"/>
            <w:vMerge/>
            <w:vAlign w:val="center"/>
          </w:tcPr>
          <w:p w14:paraId="34C8D36D" w14:textId="77777777" w:rsidR="007F16DC" w:rsidRDefault="007F16DC" w:rsidP="007F16DC">
            <w:pPr>
              <w:spacing w:after="0"/>
              <w:jc w:val="center"/>
              <w:rPr>
                <w:rFonts w:ascii="Times New Roman" w:hAnsi="Times New Roman"/>
                <w:sz w:val="17"/>
                <w:szCs w:val="17"/>
              </w:rPr>
            </w:pPr>
          </w:p>
        </w:tc>
        <w:tc>
          <w:tcPr>
            <w:tcW w:w="147" w:type="pct"/>
            <w:vMerge/>
            <w:vAlign w:val="center"/>
          </w:tcPr>
          <w:p w14:paraId="1763CB33" w14:textId="77777777" w:rsidR="007F16DC" w:rsidRDefault="007F16DC" w:rsidP="007F16DC">
            <w:pPr>
              <w:spacing w:after="0"/>
              <w:jc w:val="center"/>
              <w:rPr>
                <w:rFonts w:ascii="Times New Roman" w:hAnsi="Times New Roman"/>
                <w:sz w:val="17"/>
                <w:szCs w:val="17"/>
              </w:rPr>
            </w:pPr>
          </w:p>
        </w:tc>
        <w:tc>
          <w:tcPr>
            <w:tcW w:w="218" w:type="pct"/>
            <w:vMerge/>
            <w:shd w:val="clear" w:color="auto" w:fill="auto"/>
            <w:vAlign w:val="center"/>
          </w:tcPr>
          <w:p w14:paraId="6A772BC2" w14:textId="77777777" w:rsidR="007F16DC" w:rsidRDefault="007F16DC" w:rsidP="007F16DC">
            <w:pPr>
              <w:spacing w:after="0"/>
              <w:jc w:val="center"/>
              <w:rPr>
                <w:rFonts w:ascii="Times New Roman" w:hAnsi="Times New Roman"/>
                <w:sz w:val="17"/>
                <w:szCs w:val="17"/>
              </w:rPr>
            </w:pPr>
          </w:p>
        </w:tc>
        <w:tc>
          <w:tcPr>
            <w:tcW w:w="203" w:type="pct"/>
            <w:gridSpan w:val="2"/>
            <w:shd w:val="clear" w:color="auto" w:fill="auto"/>
            <w:vAlign w:val="center"/>
          </w:tcPr>
          <w:p w14:paraId="78D68F35" w14:textId="6F9F06E9" w:rsidR="007F16DC" w:rsidRDefault="007F16DC" w:rsidP="007F16DC">
            <w:pPr>
              <w:spacing w:after="0"/>
              <w:jc w:val="center"/>
              <w:rPr>
                <w:rFonts w:ascii="Times New Roman" w:hAnsi="Times New Roman"/>
                <w:sz w:val="17"/>
                <w:szCs w:val="17"/>
              </w:rPr>
            </w:pPr>
            <w:r>
              <w:rPr>
                <w:rFonts w:ascii="Times New Roman" w:hAnsi="Times New Roman"/>
                <w:sz w:val="17"/>
                <w:szCs w:val="17"/>
              </w:rPr>
              <w:t>0,23</w:t>
            </w:r>
          </w:p>
        </w:tc>
        <w:tc>
          <w:tcPr>
            <w:tcW w:w="199" w:type="pct"/>
            <w:vMerge/>
            <w:shd w:val="clear" w:color="auto" w:fill="auto"/>
            <w:vAlign w:val="center"/>
          </w:tcPr>
          <w:p w14:paraId="5A40ED5F" w14:textId="77777777" w:rsidR="007F16DC" w:rsidRDefault="007F16DC" w:rsidP="007F16DC">
            <w:pPr>
              <w:spacing w:after="0"/>
              <w:jc w:val="center"/>
              <w:rPr>
                <w:rFonts w:ascii="Times New Roman" w:hAnsi="Times New Roman"/>
                <w:sz w:val="17"/>
                <w:szCs w:val="17"/>
              </w:rPr>
            </w:pPr>
          </w:p>
        </w:tc>
        <w:tc>
          <w:tcPr>
            <w:tcW w:w="227" w:type="pct"/>
            <w:vMerge/>
            <w:shd w:val="clear" w:color="auto" w:fill="auto"/>
            <w:vAlign w:val="center"/>
          </w:tcPr>
          <w:p w14:paraId="07DF3EF1" w14:textId="77777777" w:rsidR="007F16DC" w:rsidRDefault="007F16DC" w:rsidP="007F16DC">
            <w:pPr>
              <w:spacing w:after="0"/>
              <w:jc w:val="center"/>
              <w:rPr>
                <w:rFonts w:ascii="Times New Roman" w:hAnsi="Times New Roman"/>
                <w:sz w:val="17"/>
                <w:szCs w:val="17"/>
              </w:rPr>
            </w:pPr>
          </w:p>
        </w:tc>
        <w:tc>
          <w:tcPr>
            <w:tcW w:w="315" w:type="pct"/>
            <w:vMerge/>
            <w:vAlign w:val="center"/>
          </w:tcPr>
          <w:p w14:paraId="1A7E4678" w14:textId="77777777" w:rsidR="007F16DC" w:rsidRDefault="007F16DC" w:rsidP="007F16DC">
            <w:pPr>
              <w:spacing w:after="0"/>
              <w:jc w:val="center"/>
              <w:rPr>
                <w:rFonts w:ascii="Times New Roman" w:hAnsi="Times New Roman"/>
                <w:sz w:val="17"/>
                <w:szCs w:val="17"/>
              </w:rPr>
            </w:pPr>
          </w:p>
        </w:tc>
        <w:tc>
          <w:tcPr>
            <w:tcW w:w="469" w:type="pct"/>
            <w:vMerge/>
            <w:vAlign w:val="center"/>
          </w:tcPr>
          <w:p w14:paraId="796235CB" w14:textId="77777777" w:rsidR="007F16DC" w:rsidRDefault="007F16DC" w:rsidP="007F16DC">
            <w:pPr>
              <w:spacing w:after="0"/>
              <w:jc w:val="center"/>
              <w:rPr>
                <w:rFonts w:ascii="Times New Roman" w:hAnsi="Times New Roman"/>
                <w:sz w:val="17"/>
                <w:szCs w:val="17"/>
              </w:rPr>
            </w:pPr>
          </w:p>
        </w:tc>
        <w:tc>
          <w:tcPr>
            <w:tcW w:w="482" w:type="pct"/>
            <w:shd w:val="clear" w:color="auto" w:fill="auto"/>
            <w:vAlign w:val="center"/>
          </w:tcPr>
          <w:p w14:paraId="47B6A289" w14:textId="4FC26705" w:rsidR="007F16DC" w:rsidRPr="007F16DC" w:rsidRDefault="007F16DC" w:rsidP="007F16DC">
            <w:pPr>
              <w:spacing w:after="0"/>
              <w:jc w:val="center"/>
              <w:rPr>
                <w:rFonts w:ascii="Times New Roman" w:hAnsi="Times New Roman"/>
                <w:sz w:val="17"/>
                <w:szCs w:val="17"/>
              </w:rPr>
            </w:pPr>
            <w:r w:rsidRPr="007F16DC">
              <w:rPr>
                <w:rFonts w:ascii="Times New Roman" w:hAnsi="Times New Roman" w:cs="Times New Roman"/>
                <w:sz w:val="17"/>
                <w:szCs w:val="17"/>
              </w:rPr>
              <w:t>54:07:043501:47</w:t>
            </w:r>
          </w:p>
        </w:tc>
        <w:tc>
          <w:tcPr>
            <w:tcW w:w="489" w:type="pct"/>
            <w:vAlign w:val="center"/>
          </w:tcPr>
          <w:p w14:paraId="448629ED" w14:textId="6FF7075A" w:rsidR="007F16DC" w:rsidRPr="007F16DC" w:rsidRDefault="007F16DC" w:rsidP="007F16DC">
            <w:pPr>
              <w:spacing w:after="0"/>
              <w:jc w:val="center"/>
              <w:rPr>
                <w:rFonts w:ascii="Times New Roman" w:hAnsi="Times New Roman"/>
                <w:color w:val="000000"/>
                <w:sz w:val="17"/>
                <w:szCs w:val="17"/>
              </w:rPr>
            </w:pPr>
            <w:r w:rsidRPr="007F16DC">
              <w:rPr>
                <w:rFonts w:ascii="Times New Roman" w:hAnsi="Times New Roman" w:cs="Times New Roman"/>
                <w:sz w:val="17"/>
                <w:szCs w:val="17"/>
              </w:rPr>
              <w:t>Земли населенных пунктов</w:t>
            </w:r>
          </w:p>
        </w:tc>
        <w:tc>
          <w:tcPr>
            <w:tcW w:w="355" w:type="pct"/>
            <w:vAlign w:val="center"/>
          </w:tcPr>
          <w:p w14:paraId="6A033FDD" w14:textId="61E71776" w:rsidR="007F16DC" w:rsidRPr="007F16DC" w:rsidRDefault="007F16DC" w:rsidP="007F16DC">
            <w:pPr>
              <w:spacing w:after="0"/>
              <w:jc w:val="center"/>
              <w:rPr>
                <w:rFonts w:ascii="Times New Roman" w:hAnsi="Times New Roman"/>
                <w:color w:val="000000"/>
                <w:sz w:val="17"/>
                <w:szCs w:val="17"/>
              </w:rPr>
            </w:pPr>
            <w:r w:rsidRPr="007F16DC">
              <w:rPr>
                <w:rFonts w:ascii="Times New Roman" w:hAnsi="Times New Roman" w:cs="Times New Roman"/>
                <w:sz w:val="17"/>
                <w:szCs w:val="17"/>
              </w:rPr>
              <w:t>Для ведения личного подсобно</w:t>
            </w:r>
            <w:r>
              <w:rPr>
                <w:rFonts w:ascii="Times New Roman" w:hAnsi="Times New Roman" w:cs="Times New Roman"/>
                <w:sz w:val="17"/>
                <w:szCs w:val="17"/>
              </w:rPr>
              <w:t>г</w:t>
            </w:r>
            <w:r w:rsidRPr="007F16DC">
              <w:rPr>
                <w:rFonts w:ascii="Times New Roman" w:hAnsi="Times New Roman" w:cs="Times New Roman"/>
                <w:sz w:val="17"/>
                <w:szCs w:val="17"/>
              </w:rPr>
              <w:t>о хозяйства</w:t>
            </w:r>
          </w:p>
        </w:tc>
        <w:tc>
          <w:tcPr>
            <w:tcW w:w="567" w:type="pct"/>
            <w:vAlign w:val="center"/>
          </w:tcPr>
          <w:p w14:paraId="607620FE" w14:textId="77777777" w:rsidR="007F16DC" w:rsidRPr="007F16DC" w:rsidRDefault="007F16DC" w:rsidP="007F16DC">
            <w:pPr>
              <w:spacing w:after="0"/>
              <w:jc w:val="center"/>
              <w:rPr>
                <w:rFonts w:ascii="Times New Roman" w:hAnsi="Times New Roman" w:cs="Times New Roman"/>
                <w:sz w:val="17"/>
                <w:szCs w:val="17"/>
              </w:rPr>
            </w:pPr>
            <w:r w:rsidRPr="007F16DC">
              <w:rPr>
                <w:rFonts w:ascii="Times New Roman" w:hAnsi="Times New Roman" w:cs="Times New Roman"/>
                <w:sz w:val="17"/>
                <w:szCs w:val="17"/>
              </w:rPr>
              <w:t>№ 54-54/008-54/008/018/2015-592/2</w:t>
            </w:r>
          </w:p>
          <w:p w14:paraId="19B5E82A" w14:textId="2EDC9A00" w:rsidR="007F16DC" w:rsidRPr="007F16DC" w:rsidRDefault="007F16DC" w:rsidP="007F16DC">
            <w:pPr>
              <w:spacing w:after="0"/>
              <w:jc w:val="center"/>
              <w:rPr>
                <w:rFonts w:ascii="Times New Roman" w:hAnsi="Times New Roman"/>
                <w:sz w:val="17"/>
                <w:szCs w:val="17"/>
              </w:rPr>
            </w:pPr>
            <w:r w:rsidRPr="007F16DC">
              <w:rPr>
                <w:rFonts w:ascii="Times New Roman" w:hAnsi="Times New Roman" w:cs="Times New Roman"/>
                <w:sz w:val="17"/>
                <w:szCs w:val="17"/>
              </w:rPr>
              <w:t>от 25.03.2015 (Собственность)</w:t>
            </w:r>
          </w:p>
        </w:tc>
        <w:tc>
          <w:tcPr>
            <w:tcW w:w="473" w:type="pct"/>
            <w:vAlign w:val="center"/>
          </w:tcPr>
          <w:p w14:paraId="6E397A73" w14:textId="6C2B0CAC" w:rsidR="007F16DC" w:rsidRPr="007F16DC" w:rsidRDefault="007F16DC" w:rsidP="007F16DC">
            <w:pPr>
              <w:spacing w:after="0"/>
              <w:jc w:val="center"/>
              <w:rPr>
                <w:rFonts w:ascii="Times New Roman" w:hAnsi="Times New Roman" w:cs="Times New Roman"/>
                <w:sz w:val="17"/>
                <w:szCs w:val="17"/>
              </w:rPr>
            </w:pPr>
            <w:r w:rsidRPr="007F16DC">
              <w:rPr>
                <w:rFonts w:ascii="Times New Roman" w:hAnsi="Times New Roman" w:cs="Times New Roman"/>
                <w:sz w:val="17"/>
                <w:szCs w:val="17"/>
              </w:rPr>
              <w:t>№ 54-01/33-3/2002-592</w:t>
            </w:r>
          </w:p>
          <w:p w14:paraId="729855CB" w14:textId="7425D9C4" w:rsidR="007F16DC" w:rsidRPr="00970D76" w:rsidRDefault="007F16DC" w:rsidP="007F16DC">
            <w:pPr>
              <w:spacing w:after="0"/>
              <w:jc w:val="center"/>
              <w:rPr>
                <w:rFonts w:ascii="Times New Roman" w:hAnsi="Times New Roman"/>
                <w:sz w:val="17"/>
                <w:szCs w:val="17"/>
              </w:rPr>
            </w:pPr>
            <w:r w:rsidRPr="007F16DC">
              <w:rPr>
                <w:rFonts w:ascii="Times New Roman" w:hAnsi="Times New Roman" w:cs="Times New Roman"/>
                <w:sz w:val="17"/>
                <w:szCs w:val="17"/>
              </w:rPr>
              <w:t xml:space="preserve">от </w:t>
            </w:r>
            <w:r>
              <w:rPr>
                <w:rFonts w:ascii="Times New Roman" w:hAnsi="Times New Roman" w:cs="Times New Roman"/>
                <w:sz w:val="17"/>
                <w:szCs w:val="17"/>
              </w:rPr>
              <w:t>30</w:t>
            </w:r>
            <w:r w:rsidRPr="007F16DC">
              <w:rPr>
                <w:rFonts w:ascii="Times New Roman" w:hAnsi="Times New Roman" w:cs="Times New Roman"/>
                <w:sz w:val="17"/>
                <w:szCs w:val="17"/>
              </w:rPr>
              <w:t>.</w:t>
            </w:r>
            <w:r>
              <w:rPr>
                <w:rFonts w:ascii="Times New Roman" w:hAnsi="Times New Roman" w:cs="Times New Roman"/>
                <w:sz w:val="17"/>
                <w:szCs w:val="17"/>
              </w:rPr>
              <w:t>12</w:t>
            </w:r>
            <w:r w:rsidRPr="007F16DC">
              <w:rPr>
                <w:rFonts w:ascii="Times New Roman" w:hAnsi="Times New Roman" w:cs="Times New Roman"/>
                <w:sz w:val="17"/>
                <w:szCs w:val="17"/>
              </w:rPr>
              <w:t>.20</w:t>
            </w:r>
            <w:r>
              <w:rPr>
                <w:rFonts w:ascii="Times New Roman" w:hAnsi="Times New Roman" w:cs="Times New Roman"/>
                <w:sz w:val="17"/>
                <w:szCs w:val="17"/>
              </w:rPr>
              <w:t>02</w:t>
            </w:r>
            <w:r w:rsidRPr="007F16DC">
              <w:rPr>
                <w:rFonts w:ascii="Times New Roman" w:hAnsi="Times New Roman" w:cs="Times New Roman"/>
                <w:sz w:val="17"/>
                <w:szCs w:val="17"/>
              </w:rPr>
              <w:t xml:space="preserve"> (Собственность)</w:t>
            </w:r>
          </w:p>
        </w:tc>
      </w:tr>
      <w:tr w:rsidR="007F16DC" w:rsidRPr="00EA58F4" w14:paraId="6BC8969B" w14:textId="77777777" w:rsidTr="007E53B6">
        <w:trPr>
          <w:trHeight w:val="712"/>
        </w:trPr>
        <w:tc>
          <w:tcPr>
            <w:tcW w:w="150" w:type="pct"/>
            <w:vMerge/>
            <w:vAlign w:val="center"/>
          </w:tcPr>
          <w:p w14:paraId="11FDE71B" w14:textId="77777777" w:rsidR="007F16DC" w:rsidRPr="00EA58F4" w:rsidRDefault="007F16DC" w:rsidP="007F16DC">
            <w:pPr>
              <w:pStyle w:val="af4"/>
              <w:numPr>
                <w:ilvl w:val="0"/>
                <w:numId w:val="22"/>
              </w:numPr>
              <w:spacing w:after="0" w:line="276" w:lineRule="auto"/>
              <w:ind w:left="360"/>
              <w:jc w:val="center"/>
              <w:rPr>
                <w:rFonts w:ascii="Times New Roman" w:hAnsi="Times New Roman"/>
                <w:sz w:val="17"/>
                <w:szCs w:val="17"/>
              </w:rPr>
            </w:pPr>
          </w:p>
        </w:tc>
        <w:tc>
          <w:tcPr>
            <w:tcW w:w="548" w:type="pct"/>
            <w:vMerge/>
            <w:vAlign w:val="center"/>
          </w:tcPr>
          <w:p w14:paraId="5497B167" w14:textId="77777777" w:rsidR="007F16DC" w:rsidRDefault="007F16DC" w:rsidP="007F16DC">
            <w:pPr>
              <w:spacing w:after="0"/>
              <w:jc w:val="center"/>
              <w:rPr>
                <w:rFonts w:ascii="Times New Roman" w:hAnsi="Times New Roman"/>
                <w:sz w:val="17"/>
                <w:szCs w:val="17"/>
              </w:rPr>
            </w:pPr>
          </w:p>
        </w:tc>
        <w:tc>
          <w:tcPr>
            <w:tcW w:w="158" w:type="pct"/>
            <w:vMerge/>
            <w:vAlign w:val="center"/>
          </w:tcPr>
          <w:p w14:paraId="5A7D97E7" w14:textId="77777777" w:rsidR="007F16DC" w:rsidRDefault="007F16DC" w:rsidP="007F16DC">
            <w:pPr>
              <w:spacing w:after="0"/>
              <w:jc w:val="center"/>
              <w:rPr>
                <w:rFonts w:ascii="Times New Roman" w:hAnsi="Times New Roman"/>
                <w:sz w:val="17"/>
                <w:szCs w:val="17"/>
              </w:rPr>
            </w:pPr>
          </w:p>
        </w:tc>
        <w:tc>
          <w:tcPr>
            <w:tcW w:w="147" w:type="pct"/>
            <w:vMerge/>
            <w:vAlign w:val="center"/>
          </w:tcPr>
          <w:p w14:paraId="1F3970CE" w14:textId="77777777" w:rsidR="007F16DC" w:rsidRDefault="007F16DC" w:rsidP="007F16DC">
            <w:pPr>
              <w:spacing w:after="0"/>
              <w:jc w:val="center"/>
              <w:rPr>
                <w:rFonts w:ascii="Times New Roman" w:hAnsi="Times New Roman"/>
                <w:sz w:val="17"/>
                <w:szCs w:val="17"/>
              </w:rPr>
            </w:pPr>
          </w:p>
        </w:tc>
        <w:tc>
          <w:tcPr>
            <w:tcW w:w="218" w:type="pct"/>
            <w:vMerge/>
            <w:shd w:val="clear" w:color="auto" w:fill="auto"/>
            <w:vAlign w:val="center"/>
          </w:tcPr>
          <w:p w14:paraId="79A95A49" w14:textId="77777777" w:rsidR="007F16DC" w:rsidRPr="00EA58F4" w:rsidRDefault="007F16DC" w:rsidP="007F16DC">
            <w:pPr>
              <w:spacing w:after="0"/>
              <w:jc w:val="center"/>
              <w:rPr>
                <w:rFonts w:ascii="Times New Roman" w:hAnsi="Times New Roman"/>
                <w:sz w:val="17"/>
                <w:szCs w:val="17"/>
              </w:rPr>
            </w:pPr>
          </w:p>
        </w:tc>
        <w:tc>
          <w:tcPr>
            <w:tcW w:w="203" w:type="pct"/>
            <w:gridSpan w:val="2"/>
            <w:shd w:val="clear" w:color="auto" w:fill="auto"/>
            <w:vAlign w:val="center"/>
          </w:tcPr>
          <w:p w14:paraId="70F99F59" w14:textId="77E72E05" w:rsidR="007F16DC" w:rsidRPr="00EA58F4" w:rsidRDefault="007F16DC" w:rsidP="007F16DC">
            <w:pPr>
              <w:spacing w:after="0"/>
              <w:jc w:val="center"/>
              <w:rPr>
                <w:rFonts w:ascii="Times New Roman" w:hAnsi="Times New Roman"/>
                <w:sz w:val="17"/>
                <w:szCs w:val="17"/>
              </w:rPr>
            </w:pPr>
            <w:r>
              <w:rPr>
                <w:rFonts w:ascii="Times New Roman" w:hAnsi="Times New Roman"/>
                <w:sz w:val="17"/>
                <w:szCs w:val="17"/>
              </w:rPr>
              <w:t>0,008</w:t>
            </w:r>
          </w:p>
        </w:tc>
        <w:tc>
          <w:tcPr>
            <w:tcW w:w="199" w:type="pct"/>
            <w:vMerge/>
            <w:shd w:val="clear" w:color="auto" w:fill="auto"/>
            <w:vAlign w:val="center"/>
          </w:tcPr>
          <w:p w14:paraId="33630AD9" w14:textId="77777777" w:rsidR="007F16DC" w:rsidRPr="00EA58F4" w:rsidRDefault="007F16DC" w:rsidP="007F16DC">
            <w:pPr>
              <w:spacing w:after="0"/>
              <w:jc w:val="center"/>
              <w:rPr>
                <w:rFonts w:ascii="Times New Roman" w:hAnsi="Times New Roman"/>
                <w:sz w:val="17"/>
                <w:szCs w:val="17"/>
              </w:rPr>
            </w:pPr>
          </w:p>
        </w:tc>
        <w:tc>
          <w:tcPr>
            <w:tcW w:w="227" w:type="pct"/>
            <w:vMerge/>
            <w:shd w:val="clear" w:color="auto" w:fill="auto"/>
            <w:vAlign w:val="center"/>
          </w:tcPr>
          <w:p w14:paraId="79A407DC" w14:textId="77777777" w:rsidR="007F16DC" w:rsidRPr="00EA58F4" w:rsidRDefault="007F16DC" w:rsidP="007F16DC">
            <w:pPr>
              <w:spacing w:after="0"/>
              <w:jc w:val="center"/>
              <w:rPr>
                <w:rFonts w:ascii="Times New Roman" w:hAnsi="Times New Roman"/>
                <w:sz w:val="17"/>
                <w:szCs w:val="17"/>
              </w:rPr>
            </w:pPr>
          </w:p>
        </w:tc>
        <w:tc>
          <w:tcPr>
            <w:tcW w:w="315" w:type="pct"/>
            <w:vMerge/>
            <w:vAlign w:val="center"/>
          </w:tcPr>
          <w:p w14:paraId="337CE095" w14:textId="77777777" w:rsidR="007F16DC" w:rsidRPr="00F230BC" w:rsidRDefault="007F16DC" w:rsidP="007F16DC">
            <w:pPr>
              <w:spacing w:after="0"/>
              <w:jc w:val="center"/>
              <w:rPr>
                <w:rFonts w:ascii="Times New Roman" w:hAnsi="Times New Roman"/>
                <w:sz w:val="17"/>
                <w:szCs w:val="17"/>
              </w:rPr>
            </w:pPr>
          </w:p>
        </w:tc>
        <w:tc>
          <w:tcPr>
            <w:tcW w:w="469" w:type="pct"/>
            <w:vMerge/>
            <w:vAlign w:val="center"/>
          </w:tcPr>
          <w:p w14:paraId="501D7735" w14:textId="77777777" w:rsidR="007F16DC" w:rsidRPr="00F230BC" w:rsidRDefault="007F16DC" w:rsidP="007F16DC">
            <w:pPr>
              <w:spacing w:after="0"/>
              <w:jc w:val="center"/>
              <w:rPr>
                <w:rFonts w:ascii="Times New Roman" w:hAnsi="Times New Roman"/>
                <w:sz w:val="17"/>
                <w:szCs w:val="17"/>
              </w:rPr>
            </w:pPr>
          </w:p>
        </w:tc>
        <w:tc>
          <w:tcPr>
            <w:tcW w:w="482" w:type="pct"/>
            <w:shd w:val="clear" w:color="auto" w:fill="auto"/>
            <w:vAlign w:val="center"/>
          </w:tcPr>
          <w:p w14:paraId="24CE8BBE" w14:textId="7F85EE8C" w:rsidR="007F16DC" w:rsidRPr="00F230BC" w:rsidRDefault="007F16DC" w:rsidP="007F16DC">
            <w:pPr>
              <w:spacing w:after="0"/>
              <w:jc w:val="center"/>
              <w:rPr>
                <w:rFonts w:ascii="Times New Roman" w:hAnsi="Times New Roman"/>
                <w:sz w:val="17"/>
                <w:szCs w:val="17"/>
              </w:rPr>
            </w:pPr>
            <w:r w:rsidRPr="00F230BC">
              <w:rPr>
                <w:rFonts w:ascii="Times New Roman" w:hAnsi="Times New Roman"/>
                <w:sz w:val="17"/>
                <w:szCs w:val="17"/>
              </w:rPr>
              <w:t>54:07:043501:461</w:t>
            </w:r>
          </w:p>
        </w:tc>
        <w:tc>
          <w:tcPr>
            <w:tcW w:w="489" w:type="pct"/>
            <w:vAlign w:val="center"/>
          </w:tcPr>
          <w:p w14:paraId="22D3C594" w14:textId="3F86E51E" w:rsidR="007F16DC" w:rsidRPr="00F230BC" w:rsidRDefault="007F16DC" w:rsidP="007F16DC">
            <w:pPr>
              <w:spacing w:after="0"/>
              <w:jc w:val="center"/>
              <w:rPr>
                <w:rFonts w:ascii="Times New Roman" w:hAnsi="Times New Roman"/>
                <w:color w:val="000000"/>
                <w:sz w:val="17"/>
                <w:szCs w:val="17"/>
              </w:rPr>
            </w:pPr>
            <w:r w:rsidRPr="00574C4C">
              <w:rPr>
                <w:rFonts w:ascii="Times New Roman" w:hAnsi="Times New Roman"/>
                <w:color w:val="000000"/>
                <w:sz w:val="17"/>
                <w:szCs w:val="17"/>
              </w:rPr>
              <w:t>Для ведения личного подсобного хозяйства</w:t>
            </w:r>
          </w:p>
        </w:tc>
        <w:tc>
          <w:tcPr>
            <w:tcW w:w="355" w:type="pct"/>
            <w:vAlign w:val="center"/>
          </w:tcPr>
          <w:p w14:paraId="314F722B" w14:textId="19F7816A" w:rsidR="007F16DC" w:rsidRPr="00F230BC" w:rsidRDefault="007F16DC" w:rsidP="007F16DC">
            <w:pPr>
              <w:spacing w:after="0"/>
              <w:jc w:val="center"/>
              <w:rPr>
                <w:rFonts w:ascii="Times New Roman" w:hAnsi="Times New Roman"/>
                <w:color w:val="000000"/>
                <w:sz w:val="17"/>
                <w:szCs w:val="17"/>
              </w:rPr>
            </w:pPr>
            <w:r w:rsidRPr="00F230BC">
              <w:rPr>
                <w:rFonts w:ascii="Times New Roman" w:hAnsi="Times New Roman"/>
                <w:color w:val="000000"/>
                <w:sz w:val="17"/>
                <w:szCs w:val="17"/>
              </w:rPr>
              <w:t>Земли населённых пунктов</w:t>
            </w:r>
          </w:p>
        </w:tc>
        <w:tc>
          <w:tcPr>
            <w:tcW w:w="567" w:type="pct"/>
            <w:vAlign w:val="center"/>
          </w:tcPr>
          <w:p w14:paraId="6FFC420C" w14:textId="77777777" w:rsidR="007F16DC" w:rsidRDefault="007F16DC" w:rsidP="007F16DC">
            <w:pPr>
              <w:spacing w:after="0"/>
              <w:jc w:val="center"/>
              <w:rPr>
                <w:rFonts w:ascii="Times New Roman" w:hAnsi="Times New Roman"/>
                <w:sz w:val="17"/>
                <w:szCs w:val="17"/>
              </w:rPr>
            </w:pPr>
            <w:r w:rsidRPr="00892492">
              <w:rPr>
                <w:rFonts w:ascii="Times New Roman" w:hAnsi="Times New Roman"/>
                <w:sz w:val="17"/>
                <w:szCs w:val="17"/>
              </w:rPr>
              <w:t>№ 54-54-08/061/2014-718 от 23.12.2014</w:t>
            </w:r>
          </w:p>
          <w:p w14:paraId="4FDBA653" w14:textId="71BE3FD2" w:rsidR="007F16DC" w:rsidRPr="00EA58F4" w:rsidRDefault="007F16DC" w:rsidP="007F16DC">
            <w:pPr>
              <w:spacing w:after="0"/>
              <w:jc w:val="center"/>
              <w:rPr>
                <w:rFonts w:ascii="Times New Roman" w:hAnsi="Times New Roman"/>
                <w:sz w:val="17"/>
                <w:szCs w:val="17"/>
              </w:rPr>
            </w:pPr>
            <w:r>
              <w:rPr>
                <w:rFonts w:ascii="Times New Roman" w:hAnsi="Times New Roman"/>
                <w:sz w:val="17"/>
                <w:szCs w:val="17"/>
              </w:rPr>
              <w:t>(С</w:t>
            </w:r>
            <w:r w:rsidRPr="00A7123F">
              <w:rPr>
                <w:rFonts w:ascii="Times New Roman" w:hAnsi="Times New Roman"/>
                <w:sz w:val="17"/>
                <w:szCs w:val="17"/>
              </w:rPr>
              <w:t>обственность</w:t>
            </w:r>
            <w:r>
              <w:rPr>
                <w:rFonts w:ascii="Times New Roman" w:hAnsi="Times New Roman"/>
                <w:sz w:val="17"/>
                <w:szCs w:val="17"/>
              </w:rPr>
              <w:t>)</w:t>
            </w:r>
          </w:p>
        </w:tc>
        <w:tc>
          <w:tcPr>
            <w:tcW w:w="473" w:type="pct"/>
            <w:vAlign w:val="center"/>
          </w:tcPr>
          <w:p w14:paraId="1F8FE7E0" w14:textId="77777777" w:rsidR="007F16DC" w:rsidRDefault="007F16DC" w:rsidP="007F16DC">
            <w:pPr>
              <w:spacing w:after="0"/>
              <w:jc w:val="center"/>
              <w:rPr>
                <w:rFonts w:ascii="Times New Roman" w:hAnsi="Times New Roman"/>
                <w:sz w:val="17"/>
                <w:szCs w:val="17"/>
              </w:rPr>
            </w:pPr>
            <w:r>
              <w:rPr>
                <w:rFonts w:ascii="Times New Roman" w:hAnsi="Times New Roman"/>
                <w:sz w:val="17"/>
                <w:szCs w:val="17"/>
              </w:rPr>
              <w:t xml:space="preserve">№ </w:t>
            </w:r>
            <w:r w:rsidRPr="00F0329B">
              <w:rPr>
                <w:rFonts w:ascii="Times New Roman" w:hAnsi="Times New Roman"/>
                <w:sz w:val="17"/>
                <w:szCs w:val="17"/>
              </w:rPr>
              <w:t>54-54-08/032/2010-711</w:t>
            </w:r>
            <w:r>
              <w:rPr>
                <w:rFonts w:ascii="Times New Roman" w:hAnsi="Times New Roman"/>
                <w:sz w:val="17"/>
                <w:szCs w:val="17"/>
              </w:rPr>
              <w:t xml:space="preserve"> от 07.07.2010</w:t>
            </w:r>
          </w:p>
          <w:p w14:paraId="6EBF3937" w14:textId="77777777" w:rsidR="007F16DC" w:rsidRDefault="007F16DC" w:rsidP="007F16DC">
            <w:pPr>
              <w:spacing w:after="0"/>
              <w:jc w:val="center"/>
              <w:rPr>
                <w:rFonts w:ascii="Times New Roman" w:hAnsi="Times New Roman"/>
                <w:sz w:val="17"/>
                <w:szCs w:val="17"/>
              </w:rPr>
            </w:pPr>
            <w:r>
              <w:rPr>
                <w:rFonts w:ascii="Times New Roman" w:hAnsi="Times New Roman"/>
                <w:sz w:val="17"/>
                <w:szCs w:val="17"/>
              </w:rPr>
              <w:t>(Общая долевая собственность)</w:t>
            </w:r>
          </w:p>
          <w:p w14:paraId="38889BAA" w14:textId="77777777" w:rsidR="007F16DC" w:rsidRPr="00EA58F4" w:rsidRDefault="007F16DC" w:rsidP="007F16DC">
            <w:pPr>
              <w:spacing w:after="0"/>
              <w:jc w:val="center"/>
              <w:rPr>
                <w:rFonts w:ascii="Times New Roman" w:hAnsi="Times New Roman"/>
                <w:sz w:val="17"/>
                <w:szCs w:val="17"/>
              </w:rPr>
            </w:pPr>
          </w:p>
        </w:tc>
      </w:tr>
      <w:tr w:rsidR="007F16DC" w:rsidRPr="00EA58F4" w14:paraId="54DE97D6" w14:textId="77777777" w:rsidTr="007E53B6">
        <w:trPr>
          <w:trHeight w:val="712"/>
        </w:trPr>
        <w:tc>
          <w:tcPr>
            <w:tcW w:w="150" w:type="pct"/>
            <w:vMerge/>
            <w:vAlign w:val="center"/>
          </w:tcPr>
          <w:p w14:paraId="04B365EA" w14:textId="77777777" w:rsidR="007F16DC" w:rsidRPr="00EA58F4" w:rsidRDefault="007F16DC" w:rsidP="007F16DC">
            <w:pPr>
              <w:pStyle w:val="af4"/>
              <w:numPr>
                <w:ilvl w:val="0"/>
                <w:numId w:val="22"/>
              </w:numPr>
              <w:spacing w:after="0" w:line="276" w:lineRule="auto"/>
              <w:ind w:left="360"/>
              <w:jc w:val="center"/>
              <w:rPr>
                <w:rFonts w:ascii="Times New Roman" w:hAnsi="Times New Roman"/>
                <w:sz w:val="17"/>
                <w:szCs w:val="17"/>
              </w:rPr>
            </w:pPr>
          </w:p>
        </w:tc>
        <w:tc>
          <w:tcPr>
            <w:tcW w:w="548" w:type="pct"/>
            <w:vMerge/>
            <w:vAlign w:val="center"/>
          </w:tcPr>
          <w:p w14:paraId="7159855E" w14:textId="77777777" w:rsidR="007F16DC" w:rsidRDefault="007F16DC" w:rsidP="007F16DC">
            <w:pPr>
              <w:spacing w:after="0"/>
              <w:jc w:val="center"/>
              <w:rPr>
                <w:rFonts w:ascii="Times New Roman" w:hAnsi="Times New Roman"/>
                <w:sz w:val="17"/>
                <w:szCs w:val="17"/>
              </w:rPr>
            </w:pPr>
          </w:p>
        </w:tc>
        <w:tc>
          <w:tcPr>
            <w:tcW w:w="158" w:type="pct"/>
            <w:vMerge/>
            <w:vAlign w:val="center"/>
          </w:tcPr>
          <w:p w14:paraId="125E4C4E" w14:textId="77777777" w:rsidR="007F16DC" w:rsidRDefault="007F16DC" w:rsidP="007F16DC">
            <w:pPr>
              <w:spacing w:after="0"/>
              <w:jc w:val="center"/>
              <w:rPr>
                <w:rFonts w:ascii="Times New Roman" w:hAnsi="Times New Roman"/>
                <w:sz w:val="17"/>
                <w:szCs w:val="17"/>
              </w:rPr>
            </w:pPr>
          </w:p>
        </w:tc>
        <w:tc>
          <w:tcPr>
            <w:tcW w:w="147" w:type="pct"/>
            <w:vAlign w:val="center"/>
          </w:tcPr>
          <w:p w14:paraId="46A20834" w14:textId="773A3A81" w:rsidR="007F16DC" w:rsidRDefault="007F16DC" w:rsidP="007F16DC">
            <w:pPr>
              <w:spacing w:after="0"/>
              <w:jc w:val="center"/>
              <w:rPr>
                <w:rFonts w:ascii="Times New Roman" w:hAnsi="Times New Roman"/>
                <w:sz w:val="17"/>
                <w:szCs w:val="17"/>
              </w:rPr>
            </w:pPr>
            <w:r>
              <w:rPr>
                <w:rFonts w:ascii="Times New Roman" w:hAnsi="Times New Roman"/>
                <w:sz w:val="17"/>
                <w:szCs w:val="17"/>
              </w:rPr>
              <w:t>20</w:t>
            </w:r>
          </w:p>
        </w:tc>
        <w:tc>
          <w:tcPr>
            <w:tcW w:w="218" w:type="pct"/>
            <w:shd w:val="clear" w:color="auto" w:fill="auto"/>
            <w:vAlign w:val="center"/>
          </w:tcPr>
          <w:p w14:paraId="512191C0" w14:textId="468ACBF3" w:rsidR="007F16DC" w:rsidRPr="00EA58F4" w:rsidRDefault="007F16DC" w:rsidP="007F16DC">
            <w:pPr>
              <w:spacing w:after="0"/>
              <w:jc w:val="center"/>
              <w:rPr>
                <w:rFonts w:ascii="Times New Roman" w:hAnsi="Times New Roman"/>
                <w:sz w:val="17"/>
                <w:szCs w:val="17"/>
              </w:rPr>
            </w:pPr>
            <w:r>
              <w:rPr>
                <w:rFonts w:ascii="Times New Roman" w:hAnsi="Times New Roman"/>
                <w:sz w:val="17"/>
                <w:szCs w:val="17"/>
              </w:rPr>
              <w:t>7,5</w:t>
            </w:r>
          </w:p>
        </w:tc>
        <w:tc>
          <w:tcPr>
            <w:tcW w:w="203" w:type="pct"/>
            <w:gridSpan w:val="2"/>
            <w:shd w:val="clear" w:color="auto" w:fill="auto"/>
            <w:vAlign w:val="center"/>
          </w:tcPr>
          <w:p w14:paraId="0FE14AF2" w14:textId="29BFD940" w:rsidR="007F16DC" w:rsidRPr="00EA58F4" w:rsidRDefault="007F16DC" w:rsidP="007F16DC">
            <w:pPr>
              <w:spacing w:after="0"/>
              <w:jc w:val="center"/>
              <w:rPr>
                <w:rFonts w:ascii="Times New Roman" w:hAnsi="Times New Roman"/>
                <w:sz w:val="17"/>
                <w:szCs w:val="17"/>
              </w:rPr>
            </w:pPr>
            <w:r>
              <w:rPr>
                <w:rFonts w:ascii="Times New Roman" w:hAnsi="Times New Roman"/>
                <w:sz w:val="17"/>
                <w:szCs w:val="17"/>
              </w:rPr>
              <w:t>0,015</w:t>
            </w:r>
          </w:p>
        </w:tc>
        <w:tc>
          <w:tcPr>
            <w:tcW w:w="199" w:type="pct"/>
            <w:shd w:val="clear" w:color="auto" w:fill="auto"/>
            <w:vAlign w:val="center"/>
          </w:tcPr>
          <w:p w14:paraId="5104D15F" w14:textId="59B3F09D" w:rsidR="007F16DC" w:rsidRPr="00EA58F4" w:rsidRDefault="007F16DC" w:rsidP="007F16DC">
            <w:pPr>
              <w:spacing w:after="0"/>
              <w:jc w:val="center"/>
              <w:rPr>
                <w:rFonts w:ascii="Times New Roman" w:hAnsi="Times New Roman"/>
                <w:sz w:val="17"/>
                <w:szCs w:val="17"/>
              </w:rPr>
            </w:pPr>
            <w:r>
              <w:rPr>
                <w:rFonts w:ascii="Times New Roman" w:hAnsi="Times New Roman"/>
                <w:sz w:val="17"/>
                <w:szCs w:val="17"/>
              </w:rPr>
              <w:t>0,015</w:t>
            </w:r>
          </w:p>
        </w:tc>
        <w:tc>
          <w:tcPr>
            <w:tcW w:w="227" w:type="pct"/>
            <w:shd w:val="clear" w:color="auto" w:fill="auto"/>
            <w:vAlign w:val="center"/>
          </w:tcPr>
          <w:p w14:paraId="40E110D7" w14:textId="63E43852" w:rsidR="007F16DC" w:rsidRPr="00EA58F4" w:rsidRDefault="007F16DC" w:rsidP="007F16DC">
            <w:pPr>
              <w:spacing w:after="0"/>
              <w:jc w:val="center"/>
              <w:rPr>
                <w:rFonts w:ascii="Times New Roman" w:hAnsi="Times New Roman"/>
                <w:sz w:val="17"/>
                <w:szCs w:val="17"/>
              </w:rPr>
            </w:pPr>
            <w:r>
              <w:rPr>
                <w:rFonts w:ascii="Times New Roman" w:hAnsi="Times New Roman"/>
                <w:sz w:val="17"/>
                <w:szCs w:val="17"/>
              </w:rPr>
              <w:t>7,485</w:t>
            </w:r>
          </w:p>
        </w:tc>
        <w:tc>
          <w:tcPr>
            <w:tcW w:w="315" w:type="pct"/>
            <w:vAlign w:val="center"/>
          </w:tcPr>
          <w:p w14:paraId="6CC5C3C4" w14:textId="273E957C" w:rsidR="007F16DC" w:rsidRPr="003E7E30" w:rsidRDefault="007F16DC" w:rsidP="007F16DC">
            <w:pPr>
              <w:spacing w:after="0"/>
              <w:jc w:val="center"/>
              <w:rPr>
                <w:rFonts w:ascii="Times New Roman" w:hAnsi="Times New Roman"/>
                <w:sz w:val="17"/>
                <w:szCs w:val="17"/>
              </w:rPr>
            </w:pPr>
            <w:r>
              <w:rPr>
                <w:rFonts w:ascii="Times New Roman" w:hAnsi="Times New Roman"/>
                <w:sz w:val="17"/>
                <w:szCs w:val="17"/>
              </w:rPr>
              <w:t>Защитные леса</w:t>
            </w:r>
          </w:p>
        </w:tc>
        <w:tc>
          <w:tcPr>
            <w:tcW w:w="469" w:type="pct"/>
            <w:vAlign w:val="center"/>
          </w:tcPr>
          <w:p w14:paraId="76EBED57" w14:textId="5AF41D4C" w:rsidR="007F16DC" w:rsidRPr="003E7E30" w:rsidRDefault="007F16DC" w:rsidP="007F16DC">
            <w:pPr>
              <w:spacing w:after="0"/>
              <w:jc w:val="center"/>
              <w:rPr>
                <w:rFonts w:ascii="Times New Roman" w:hAnsi="Times New Roman"/>
                <w:sz w:val="17"/>
                <w:szCs w:val="17"/>
              </w:rPr>
            </w:pPr>
            <w:r>
              <w:rPr>
                <w:rFonts w:ascii="Times New Roman" w:hAnsi="Times New Roman"/>
                <w:sz w:val="17"/>
                <w:szCs w:val="17"/>
              </w:rPr>
              <w:t xml:space="preserve">Леса, </w:t>
            </w:r>
            <w:proofErr w:type="spellStart"/>
            <w:r>
              <w:rPr>
                <w:rFonts w:ascii="Times New Roman" w:hAnsi="Times New Roman"/>
                <w:sz w:val="17"/>
                <w:szCs w:val="17"/>
              </w:rPr>
              <w:t>расположеные</w:t>
            </w:r>
            <w:proofErr w:type="spellEnd"/>
            <w:r>
              <w:rPr>
                <w:rFonts w:ascii="Times New Roman" w:hAnsi="Times New Roman"/>
                <w:sz w:val="17"/>
                <w:szCs w:val="17"/>
              </w:rPr>
              <w:t xml:space="preserve"> в пустынных, полупустынных, лесостепных, лесотундровых зонах, степях, горах</w:t>
            </w:r>
          </w:p>
        </w:tc>
        <w:tc>
          <w:tcPr>
            <w:tcW w:w="482" w:type="pct"/>
            <w:shd w:val="clear" w:color="auto" w:fill="auto"/>
            <w:vAlign w:val="center"/>
          </w:tcPr>
          <w:p w14:paraId="154FCE17" w14:textId="1572F9F5" w:rsidR="007F16DC" w:rsidRPr="00EA58F4" w:rsidRDefault="007F16DC" w:rsidP="007F16DC">
            <w:pPr>
              <w:spacing w:after="0"/>
              <w:jc w:val="center"/>
              <w:rPr>
                <w:rFonts w:ascii="Times New Roman" w:hAnsi="Times New Roman"/>
                <w:sz w:val="17"/>
                <w:szCs w:val="17"/>
              </w:rPr>
            </w:pPr>
            <w:r w:rsidRPr="003E7E30">
              <w:rPr>
                <w:rFonts w:ascii="Times New Roman" w:hAnsi="Times New Roman"/>
                <w:sz w:val="17"/>
                <w:szCs w:val="17"/>
              </w:rPr>
              <w:t>54:07:043501:469</w:t>
            </w:r>
          </w:p>
        </w:tc>
        <w:tc>
          <w:tcPr>
            <w:tcW w:w="489" w:type="pct"/>
            <w:vAlign w:val="center"/>
          </w:tcPr>
          <w:p w14:paraId="31A214DC" w14:textId="382E0904" w:rsidR="007F16DC" w:rsidRPr="00EA58F4" w:rsidRDefault="007F16DC" w:rsidP="007F16DC">
            <w:pPr>
              <w:spacing w:after="0"/>
              <w:jc w:val="center"/>
              <w:rPr>
                <w:rFonts w:ascii="Times New Roman" w:hAnsi="Times New Roman"/>
                <w:color w:val="000000"/>
                <w:sz w:val="17"/>
                <w:szCs w:val="17"/>
              </w:rPr>
            </w:pPr>
            <w:r w:rsidRPr="00106DA2">
              <w:rPr>
                <w:rFonts w:ascii="Times New Roman" w:hAnsi="Times New Roman"/>
                <w:color w:val="000000"/>
                <w:sz w:val="17"/>
                <w:szCs w:val="17"/>
              </w:rPr>
              <w:t>Для индивидуального жилищного строительства</w:t>
            </w:r>
          </w:p>
        </w:tc>
        <w:tc>
          <w:tcPr>
            <w:tcW w:w="355" w:type="pct"/>
            <w:vAlign w:val="center"/>
          </w:tcPr>
          <w:p w14:paraId="320700DB" w14:textId="472C6FFC" w:rsidR="007F16DC" w:rsidRPr="00EA58F4" w:rsidRDefault="007F16DC" w:rsidP="007F16DC">
            <w:pPr>
              <w:spacing w:after="0"/>
              <w:jc w:val="center"/>
              <w:rPr>
                <w:rFonts w:ascii="Times New Roman" w:hAnsi="Times New Roman"/>
                <w:color w:val="000000"/>
                <w:sz w:val="17"/>
                <w:szCs w:val="17"/>
              </w:rPr>
            </w:pPr>
            <w:r w:rsidRPr="00E348FA">
              <w:rPr>
                <w:rFonts w:ascii="Times New Roman" w:hAnsi="Times New Roman"/>
                <w:color w:val="000000"/>
                <w:sz w:val="17"/>
                <w:szCs w:val="17"/>
              </w:rPr>
              <w:t>Земли населённых пунктов</w:t>
            </w:r>
          </w:p>
        </w:tc>
        <w:tc>
          <w:tcPr>
            <w:tcW w:w="567" w:type="pct"/>
            <w:vAlign w:val="center"/>
          </w:tcPr>
          <w:p w14:paraId="1A008087" w14:textId="77777777" w:rsidR="007F16DC" w:rsidRDefault="007F16DC" w:rsidP="007F16DC">
            <w:pPr>
              <w:spacing w:after="0" w:line="240" w:lineRule="auto"/>
              <w:jc w:val="center"/>
              <w:rPr>
                <w:rFonts w:ascii="Times New Roman" w:hAnsi="Times New Roman" w:cs="Times New Roman"/>
                <w:sz w:val="17"/>
                <w:szCs w:val="17"/>
              </w:rPr>
            </w:pPr>
            <w:r w:rsidRPr="00892492">
              <w:rPr>
                <w:rFonts w:ascii="Times New Roman" w:hAnsi="Times New Roman" w:cs="Times New Roman"/>
                <w:sz w:val="17"/>
                <w:szCs w:val="17"/>
              </w:rPr>
              <w:t>№ 54-54-08/017/2011-141 от 08.04.2011</w:t>
            </w:r>
          </w:p>
          <w:p w14:paraId="51B8AF98" w14:textId="204F8320" w:rsidR="007F16DC" w:rsidRPr="00106DA2" w:rsidRDefault="007F16DC" w:rsidP="007F16DC">
            <w:pPr>
              <w:spacing w:after="0" w:line="240" w:lineRule="auto"/>
              <w:jc w:val="center"/>
              <w:rPr>
                <w:rFonts w:ascii="Times New Roman" w:hAnsi="Times New Roman" w:cs="Times New Roman"/>
                <w:sz w:val="17"/>
                <w:szCs w:val="17"/>
              </w:rPr>
            </w:pPr>
            <w:r>
              <w:rPr>
                <w:rFonts w:ascii="Times New Roman" w:hAnsi="Times New Roman"/>
                <w:sz w:val="17"/>
                <w:szCs w:val="17"/>
              </w:rPr>
              <w:t>(С</w:t>
            </w:r>
            <w:r w:rsidRPr="00A7123F">
              <w:rPr>
                <w:rFonts w:ascii="Times New Roman" w:hAnsi="Times New Roman"/>
                <w:sz w:val="17"/>
                <w:szCs w:val="17"/>
              </w:rPr>
              <w:t>обственность</w:t>
            </w:r>
            <w:r>
              <w:rPr>
                <w:rFonts w:ascii="Times New Roman" w:hAnsi="Times New Roman"/>
                <w:sz w:val="17"/>
                <w:szCs w:val="17"/>
              </w:rPr>
              <w:t>)</w:t>
            </w:r>
          </w:p>
        </w:tc>
        <w:tc>
          <w:tcPr>
            <w:tcW w:w="473" w:type="pct"/>
            <w:vAlign w:val="center"/>
          </w:tcPr>
          <w:p w14:paraId="3902DFB4" w14:textId="77777777" w:rsidR="007F16DC" w:rsidRDefault="007F16DC" w:rsidP="007F16DC">
            <w:pPr>
              <w:spacing w:line="240" w:lineRule="auto"/>
              <w:jc w:val="center"/>
              <w:rPr>
                <w:rStyle w:val="fontstyle01"/>
                <w:rFonts w:ascii="Times New Roman" w:hAnsi="Times New Roman" w:cs="Times New Roman"/>
                <w:sz w:val="17"/>
                <w:szCs w:val="17"/>
              </w:rPr>
            </w:pPr>
            <w:r w:rsidRPr="00106DA2">
              <w:rPr>
                <w:rStyle w:val="fontstyle01"/>
                <w:rFonts w:ascii="Times New Roman" w:hAnsi="Times New Roman" w:cs="Times New Roman"/>
                <w:sz w:val="17"/>
                <w:szCs w:val="17"/>
              </w:rPr>
              <w:t>№</w:t>
            </w:r>
            <w:r w:rsidRPr="00106DA2">
              <w:rPr>
                <w:rStyle w:val="fontstyle01"/>
                <w:rFonts w:ascii="Times New Roman" w:hAnsi="Times New Roman" w:cs="Times New Roman"/>
              </w:rPr>
              <w:t xml:space="preserve"> </w:t>
            </w:r>
            <w:r w:rsidRPr="00106DA2">
              <w:rPr>
                <w:rStyle w:val="fontstyle01"/>
                <w:rFonts w:ascii="Times New Roman" w:hAnsi="Times New Roman" w:cs="Times New Roman"/>
                <w:sz w:val="17"/>
                <w:szCs w:val="17"/>
              </w:rPr>
              <w:t xml:space="preserve">54-54-08/017/2011-141 </w:t>
            </w:r>
            <w:r>
              <w:rPr>
                <w:rStyle w:val="fontstyle01"/>
                <w:rFonts w:ascii="Times New Roman" w:hAnsi="Times New Roman" w:cs="Times New Roman"/>
                <w:sz w:val="17"/>
                <w:szCs w:val="17"/>
              </w:rPr>
              <w:t>от 08.04.2011</w:t>
            </w:r>
          </w:p>
          <w:p w14:paraId="3535327C" w14:textId="3E4CC572" w:rsidR="007F16DC" w:rsidRPr="00EA58F4" w:rsidRDefault="007F16DC" w:rsidP="007F16DC">
            <w:pPr>
              <w:spacing w:after="0"/>
              <w:jc w:val="center"/>
              <w:rPr>
                <w:rFonts w:ascii="Times New Roman" w:hAnsi="Times New Roman"/>
                <w:sz w:val="17"/>
                <w:szCs w:val="17"/>
              </w:rPr>
            </w:pPr>
            <w:r>
              <w:rPr>
                <w:rFonts w:ascii="Times New Roman" w:hAnsi="Times New Roman"/>
                <w:sz w:val="17"/>
                <w:szCs w:val="17"/>
              </w:rPr>
              <w:t>(С</w:t>
            </w:r>
            <w:r w:rsidRPr="00A7123F">
              <w:rPr>
                <w:rFonts w:ascii="Times New Roman" w:hAnsi="Times New Roman"/>
                <w:sz w:val="17"/>
                <w:szCs w:val="17"/>
              </w:rPr>
              <w:t>обственность</w:t>
            </w:r>
            <w:r>
              <w:rPr>
                <w:rFonts w:ascii="Times New Roman" w:hAnsi="Times New Roman"/>
                <w:sz w:val="17"/>
                <w:szCs w:val="17"/>
              </w:rPr>
              <w:t>)</w:t>
            </w:r>
          </w:p>
        </w:tc>
      </w:tr>
      <w:tr w:rsidR="007F16DC" w:rsidRPr="00EA58F4" w14:paraId="12FDD956" w14:textId="77777777" w:rsidTr="00460FAE">
        <w:trPr>
          <w:trHeight w:val="215"/>
        </w:trPr>
        <w:tc>
          <w:tcPr>
            <w:tcW w:w="5000" w:type="pct"/>
            <w:gridSpan w:val="16"/>
            <w:vAlign w:val="bottom"/>
          </w:tcPr>
          <w:p w14:paraId="3DAC386F" w14:textId="0865142E" w:rsidR="007F16DC" w:rsidRPr="00460FAE" w:rsidRDefault="007F16DC" w:rsidP="007F16DC">
            <w:pPr>
              <w:spacing w:line="240" w:lineRule="auto"/>
              <w:rPr>
                <w:rStyle w:val="fontstyle01"/>
                <w:rFonts w:ascii="Times New Roman" w:hAnsi="Times New Roman" w:cs="Times New Roman"/>
                <w:sz w:val="17"/>
                <w:szCs w:val="17"/>
              </w:rPr>
            </w:pPr>
            <w:r w:rsidRPr="00460FAE">
              <w:rPr>
                <w:rStyle w:val="fontstyle01"/>
                <w:rFonts w:ascii="Times New Roman" w:hAnsi="Times New Roman" w:cs="Times New Roman"/>
                <w:sz w:val="17"/>
                <w:szCs w:val="17"/>
              </w:rPr>
              <w:t xml:space="preserve">Участки земель лесного фонда не имеют пересечений с </w:t>
            </w:r>
            <w:proofErr w:type="spellStart"/>
            <w:r w:rsidRPr="00460FAE">
              <w:rPr>
                <w:rStyle w:val="fontstyle01"/>
                <w:rFonts w:ascii="Times New Roman" w:hAnsi="Times New Roman" w:cs="Times New Roman"/>
                <w:sz w:val="17"/>
                <w:szCs w:val="17"/>
              </w:rPr>
              <w:t>особоохраняемыми</w:t>
            </w:r>
            <w:proofErr w:type="spellEnd"/>
            <w:r w:rsidRPr="00460FAE">
              <w:rPr>
                <w:rStyle w:val="fontstyle01"/>
                <w:rFonts w:ascii="Times New Roman" w:hAnsi="Times New Roman" w:cs="Times New Roman"/>
                <w:sz w:val="17"/>
                <w:szCs w:val="17"/>
              </w:rPr>
              <w:t xml:space="preserve"> природными территориями или объектами культурного наследия</w:t>
            </w:r>
          </w:p>
        </w:tc>
      </w:tr>
      <w:tr w:rsidR="007F16DC" w:rsidRPr="00EA58F4" w14:paraId="1FE4CB14" w14:textId="53FD0B6E" w:rsidTr="007F16DC">
        <w:trPr>
          <w:gridAfter w:val="8"/>
          <w:wAfter w:w="3377" w:type="pct"/>
        </w:trPr>
        <w:tc>
          <w:tcPr>
            <w:tcW w:w="1305" w:type="pct"/>
            <w:gridSpan w:val="6"/>
            <w:shd w:val="clear" w:color="auto" w:fill="auto"/>
            <w:vAlign w:val="center"/>
          </w:tcPr>
          <w:p w14:paraId="6330CF82" w14:textId="77777777" w:rsidR="007F16DC" w:rsidRPr="00EA58F4" w:rsidRDefault="007F16DC" w:rsidP="007F16DC">
            <w:pPr>
              <w:spacing w:after="0"/>
              <w:rPr>
                <w:rFonts w:ascii="Times New Roman" w:hAnsi="Times New Roman"/>
                <w:sz w:val="17"/>
                <w:szCs w:val="17"/>
              </w:rPr>
            </w:pPr>
            <w:r w:rsidRPr="00EA58F4">
              <w:rPr>
                <w:rFonts w:ascii="Times New Roman" w:hAnsi="Times New Roman"/>
                <w:sz w:val="17"/>
                <w:szCs w:val="17"/>
              </w:rPr>
              <w:t>Общая площадь пересечения</w:t>
            </w:r>
          </w:p>
        </w:tc>
        <w:tc>
          <w:tcPr>
            <w:tcW w:w="317" w:type="pct"/>
            <w:gridSpan w:val="2"/>
            <w:shd w:val="clear" w:color="auto" w:fill="auto"/>
            <w:vAlign w:val="center"/>
          </w:tcPr>
          <w:p w14:paraId="62959793" w14:textId="1CDC2320" w:rsidR="007F16DC" w:rsidRPr="00EA58F4" w:rsidRDefault="007F16DC" w:rsidP="007F16DC">
            <w:pPr>
              <w:spacing w:after="0"/>
              <w:jc w:val="center"/>
              <w:rPr>
                <w:rFonts w:ascii="Times New Roman" w:hAnsi="Times New Roman"/>
                <w:sz w:val="17"/>
                <w:szCs w:val="17"/>
              </w:rPr>
            </w:pPr>
            <w:r>
              <w:rPr>
                <w:rFonts w:ascii="Times New Roman" w:hAnsi="Times New Roman"/>
                <w:sz w:val="17"/>
                <w:szCs w:val="17"/>
              </w:rPr>
              <w:t>3,200</w:t>
            </w:r>
          </w:p>
        </w:tc>
      </w:tr>
    </w:tbl>
    <w:p w14:paraId="274F8E97" w14:textId="77777777" w:rsidR="000F2D1A" w:rsidRPr="00815C4A" w:rsidRDefault="000F2D1A" w:rsidP="000F2D1A">
      <w:pPr>
        <w:rPr>
          <w:rFonts w:ascii="Times New Roman" w:hAnsi="Times New Roman"/>
          <w:sz w:val="18"/>
          <w:szCs w:val="18"/>
        </w:rPr>
      </w:pPr>
    </w:p>
    <w:p w14:paraId="009D43B9" w14:textId="77777777" w:rsidR="002508DD" w:rsidRDefault="000F2D1A" w:rsidP="002508DD">
      <w:pPr>
        <w:spacing w:after="0" w:line="240" w:lineRule="auto"/>
        <w:jc w:val="right"/>
        <w:rPr>
          <w:rFonts w:ascii="Times New Roman" w:hAnsi="Times New Roman"/>
          <w:sz w:val="28"/>
          <w:szCs w:val="28"/>
        </w:rPr>
      </w:pPr>
      <w:r w:rsidRPr="00815C4A">
        <w:rPr>
          <w:rFonts w:ascii="Times New Roman" w:hAnsi="Times New Roman"/>
          <w:sz w:val="18"/>
          <w:szCs w:val="18"/>
        </w:rPr>
        <w:br w:type="page"/>
      </w:r>
      <w:r w:rsidR="002508DD" w:rsidRPr="00815C4A">
        <w:rPr>
          <w:rFonts w:ascii="Times New Roman" w:hAnsi="Times New Roman"/>
          <w:sz w:val="28"/>
          <w:szCs w:val="28"/>
        </w:rPr>
        <w:lastRenderedPageBreak/>
        <w:t xml:space="preserve">Таблица </w:t>
      </w:r>
      <w:r w:rsidR="002508DD">
        <w:rPr>
          <w:rFonts w:ascii="Times New Roman" w:hAnsi="Times New Roman"/>
          <w:sz w:val="28"/>
          <w:szCs w:val="28"/>
        </w:rPr>
        <w:t>8-2</w:t>
      </w:r>
    </w:p>
    <w:p w14:paraId="44D560F5" w14:textId="5C4D1879" w:rsidR="000F2D1A" w:rsidRPr="002508DD" w:rsidRDefault="000F2D1A" w:rsidP="002508DD">
      <w:pPr>
        <w:spacing w:after="0" w:line="240" w:lineRule="auto"/>
        <w:jc w:val="center"/>
        <w:rPr>
          <w:rFonts w:ascii="Times New Roman" w:hAnsi="Times New Roman"/>
          <w:sz w:val="28"/>
          <w:szCs w:val="28"/>
        </w:rPr>
      </w:pPr>
      <w:r w:rsidRPr="00815C4A">
        <w:rPr>
          <w:rFonts w:ascii="Times New Roman" w:hAnsi="Times New Roman"/>
          <w:sz w:val="28"/>
          <w:szCs w:val="28"/>
        </w:rPr>
        <w:t>Перечень участков земель лесного фонда из состава земель</w:t>
      </w:r>
      <w:r w:rsidR="005258C7">
        <w:rPr>
          <w:rFonts w:ascii="Times New Roman" w:hAnsi="Times New Roman"/>
          <w:sz w:val="28"/>
          <w:szCs w:val="28"/>
        </w:rPr>
        <w:t xml:space="preserve"> Искитимского лесничества</w:t>
      </w:r>
      <w:r w:rsidRPr="00815C4A">
        <w:rPr>
          <w:rFonts w:ascii="Times New Roman" w:hAnsi="Times New Roman"/>
          <w:sz w:val="28"/>
          <w:szCs w:val="28"/>
        </w:rPr>
        <w:t xml:space="preserve"> </w:t>
      </w:r>
      <w:r w:rsidR="00B32AF8">
        <w:rPr>
          <w:rFonts w:ascii="Times New Roman" w:hAnsi="Times New Roman"/>
          <w:sz w:val="28"/>
          <w:szCs w:val="28"/>
        </w:rPr>
        <w:t xml:space="preserve">Бердского </w:t>
      </w:r>
      <w:proofErr w:type="spellStart"/>
      <w:r w:rsidR="00B32AF8">
        <w:rPr>
          <w:rFonts w:ascii="Times New Roman" w:hAnsi="Times New Roman"/>
          <w:sz w:val="28"/>
          <w:szCs w:val="28"/>
        </w:rPr>
        <w:t>спецсем</w:t>
      </w:r>
      <w:r w:rsidR="00B14316">
        <w:rPr>
          <w:rFonts w:ascii="Times New Roman" w:hAnsi="Times New Roman"/>
          <w:sz w:val="28"/>
          <w:szCs w:val="28"/>
        </w:rPr>
        <w:t>лесхоза</w:t>
      </w:r>
      <w:proofErr w:type="spellEnd"/>
      <w:r w:rsidRPr="00815C4A">
        <w:rPr>
          <w:rFonts w:ascii="Times New Roman" w:hAnsi="Times New Roman"/>
          <w:sz w:val="28"/>
          <w:szCs w:val="28"/>
        </w:rPr>
        <w:t xml:space="preserve">, границы которых имеют пересечения с участками и территориями иных категорий, сведения о которых внесены в Единый государственный реестр недвижимости (далее - ЕГРН) в границах населенного пункта, расположенного на территории </w:t>
      </w:r>
      <w:r w:rsidR="005258C7">
        <w:rPr>
          <w:rFonts w:ascii="Times New Roman" w:hAnsi="Times New Roman"/>
          <w:sz w:val="28"/>
          <w:szCs w:val="28"/>
        </w:rPr>
        <w:t xml:space="preserve">деревни Евсино </w:t>
      </w:r>
      <w:proofErr w:type="spellStart"/>
      <w:r w:rsidR="005258C7">
        <w:rPr>
          <w:rFonts w:ascii="Times New Roman" w:hAnsi="Times New Roman"/>
          <w:sz w:val="28"/>
          <w:szCs w:val="28"/>
        </w:rPr>
        <w:t>Шибковского</w:t>
      </w:r>
      <w:proofErr w:type="spellEnd"/>
      <w:r w:rsidRPr="00815C4A">
        <w:rPr>
          <w:rFonts w:ascii="Times New Roman" w:hAnsi="Times New Roman"/>
          <w:sz w:val="28"/>
          <w:szCs w:val="28"/>
        </w:rPr>
        <w:t xml:space="preserve"> сельсовета Искитимского района</w:t>
      </w:r>
    </w:p>
    <w:tbl>
      <w:tblPr>
        <w:tblW w:w="147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6"/>
        <w:gridCol w:w="1668"/>
        <w:gridCol w:w="439"/>
        <w:gridCol w:w="440"/>
        <w:gridCol w:w="656"/>
        <w:gridCol w:w="741"/>
        <w:gridCol w:w="708"/>
        <w:gridCol w:w="709"/>
        <w:gridCol w:w="851"/>
        <w:gridCol w:w="1134"/>
        <w:gridCol w:w="1275"/>
        <w:gridCol w:w="1276"/>
        <w:gridCol w:w="1134"/>
        <w:gridCol w:w="1418"/>
        <w:gridCol w:w="1847"/>
      </w:tblGrid>
      <w:tr w:rsidR="00AA41E0" w:rsidRPr="00D56583" w14:paraId="56D088A3" w14:textId="77777777" w:rsidTr="00AA41E0">
        <w:trPr>
          <w:trHeight w:val="1927"/>
          <w:jc w:val="center"/>
        </w:trPr>
        <w:tc>
          <w:tcPr>
            <w:tcW w:w="446" w:type="dxa"/>
            <w:vAlign w:val="center"/>
          </w:tcPr>
          <w:p w14:paraId="48F58260" w14:textId="77777777" w:rsidR="00AA41E0" w:rsidRPr="00D56583" w:rsidRDefault="00AA41E0" w:rsidP="00AA41E0">
            <w:pPr>
              <w:spacing w:after="0"/>
              <w:jc w:val="center"/>
              <w:rPr>
                <w:rFonts w:ascii="Times New Roman" w:hAnsi="Times New Roman"/>
                <w:sz w:val="17"/>
                <w:szCs w:val="17"/>
              </w:rPr>
            </w:pPr>
            <w:r w:rsidRPr="00D56583">
              <w:rPr>
                <w:rFonts w:ascii="Times New Roman" w:hAnsi="Times New Roman"/>
                <w:sz w:val="17"/>
                <w:szCs w:val="17"/>
              </w:rPr>
              <w:t>№ п/п</w:t>
            </w:r>
          </w:p>
        </w:tc>
        <w:tc>
          <w:tcPr>
            <w:tcW w:w="1668" w:type="dxa"/>
            <w:vAlign w:val="center"/>
          </w:tcPr>
          <w:p w14:paraId="0D9781E2" w14:textId="77777777" w:rsidR="00AA41E0" w:rsidRPr="00D56583" w:rsidRDefault="00AA41E0" w:rsidP="00AA41E0">
            <w:pPr>
              <w:spacing w:after="0"/>
              <w:jc w:val="center"/>
              <w:rPr>
                <w:rFonts w:ascii="Times New Roman" w:hAnsi="Times New Roman"/>
                <w:sz w:val="17"/>
                <w:szCs w:val="17"/>
              </w:rPr>
            </w:pPr>
            <w:r w:rsidRPr="00D56583">
              <w:rPr>
                <w:rFonts w:ascii="Times New Roman" w:hAnsi="Times New Roman"/>
                <w:sz w:val="17"/>
                <w:szCs w:val="17"/>
              </w:rPr>
              <w:t>Лесохозяйственный участок</w:t>
            </w:r>
          </w:p>
        </w:tc>
        <w:tc>
          <w:tcPr>
            <w:tcW w:w="439" w:type="dxa"/>
            <w:textDirection w:val="btLr"/>
            <w:vAlign w:val="center"/>
          </w:tcPr>
          <w:p w14:paraId="085E68E3" w14:textId="77777777" w:rsidR="00AA41E0" w:rsidRPr="00D56583" w:rsidRDefault="00AA41E0" w:rsidP="00AA41E0">
            <w:pPr>
              <w:spacing w:after="0"/>
              <w:jc w:val="center"/>
              <w:rPr>
                <w:rFonts w:ascii="Times New Roman" w:hAnsi="Times New Roman"/>
                <w:sz w:val="17"/>
                <w:szCs w:val="17"/>
              </w:rPr>
            </w:pPr>
            <w:r w:rsidRPr="00D56583">
              <w:rPr>
                <w:rFonts w:ascii="Times New Roman" w:hAnsi="Times New Roman"/>
                <w:sz w:val="17"/>
                <w:szCs w:val="17"/>
              </w:rPr>
              <w:t>Номер квартала</w:t>
            </w:r>
          </w:p>
        </w:tc>
        <w:tc>
          <w:tcPr>
            <w:tcW w:w="440" w:type="dxa"/>
            <w:textDirection w:val="btLr"/>
            <w:vAlign w:val="center"/>
          </w:tcPr>
          <w:p w14:paraId="28EA7F45" w14:textId="77777777" w:rsidR="00AA41E0" w:rsidRPr="00D56583" w:rsidRDefault="00AA41E0" w:rsidP="00AA41E0">
            <w:pPr>
              <w:spacing w:after="0"/>
              <w:jc w:val="center"/>
              <w:rPr>
                <w:rFonts w:ascii="Times New Roman" w:hAnsi="Times New Roman"/>
                <w:sz w:val="17"/>
                <w:szCs w:val="17"/>
              </w:rPr>
            </w:pPr>
            <w:r w:rsidRPr="00D56583">
              <w:rPr>
                <w:rFonts w:ascii="Times New Roman" w:hAnsi="Times New Roman"/>
                <w:sz w:val="17"/>
                <w:szCs w:val="17"/>
              </w:rPr>
              <w:t>Номер выдела</w:t>
            </w:r>
          </w:p>
        </w:tc>
        <w:tc>
          <w:tcPr>
            <w:tcW w:w="656" w:type="dxa"/>
            <w:shd w:val="clear" w:color="auto" w:fill="auto"/>
            <w:textDirection w:val="btLr"/>
            <w:vAlign w:val="center"/>
          </w:tcPr>
          <w:p w14:paraId="47213363" w14:textId="77777777" w:rsidR="00AA41E0" w:rsidRPr="00D56583" w:rsidRDefault="00AA41E0" w:rsidP="00AA41E0">
            <w:pPr>
              <w:spacing w:after="0"/>
              <w:jc w:val="center"/>
              <w:rPr>
                <w:rFonts w:ascii="Times New Roman" w:hAnsi="Times New Roman"/>
                <w:sz w:val="17"/>
                <w:szCs w:val="17"/>
              </w:rPr>
            </w:pPr>
            <w:r w:rsidRPr="00D56583">
              <w:rPr>
                <w:rFonts w:ascii="Times New Roman" w:hAnsi="Times New Roman"/>
                <w:sz w:val="17"/>
                <w:szCs w:val="17"/>
              </w:rPr>
              <w:t>Общая площадь</w:t>
            </w:r>
          </w:p>
          <w:p w14:paraId="5FBD3514" w14:textId="77777777" w:rsidR="00AA41E0" w:rsidRPr="00D56583" w:rsidRDefault="00AA41E0" w:rsidP="00AA41E0">
            <w:pPr>
              <w:spacing w:after="0"/>
              <w:jc w:val="center"/>
              <w:rPr>
                <w:rFonts w:ascii="Times New Roman" w:hAnsi="Times New Roman"/>
                <w:sz w:val="17"/>
                <w:szCs w:val="17"/>
              </w:rPr>
            </w:pPr>
            <w:r w:rsidRPr="00D56583">
              <w:rPr>
                <w:rFonts w:ascii="Times New Roman" w:hAnsi="Times New Roman"/>
                <w:sz w:val="17"/>
                <w:szCs w:val="17"/>
              </w:rPr>
              <w:t>выдела, га</w:t>
            </w:r>
          </w:p>
        </w:tc>
        <w:tc>
          <w:tcPr>
            <w:tcW w:w="741" w:type="dxa"/>
            <w:shd w:val="clear" w:color="auto" w:fill="auto"/>
            <w:textDirection w:val="btLr"/>
            <w:vAlign w:val="center"/>
          </w:tcPr>
          <w:p w14:paraId="78AA317B" w14:textId="77777777" w:rsidR="00AA41E0" w:rsidRPr="00D56583" w:rsidRDefault="00AA41E0" w:rsidP="00AA41E0">
            <w:pPr>
              <w:spacing w:after="0"/>
              <w:jc w:val="center"/>
              <w:rPr>
                <w:rFonts w:ascii="Times New Roman" w:hAnsi="Times New Roman"/>
                <w:sz w:val="17"/>
                <w:szCs w:val="17"/>
              </w:rPr>
            </w:pPr>
            <w:r w:rsidRPr="00D56583">
              <w:rPr>
                <w:rFonts w:ascii="Times New Roman" w:hAnsi="Times New Roman"/>
                <w:sz w:val="17"/>
                <w:szCs w:val="17"/>
              </w:rPr>
              <w:t>Площадь пересечения, га</w:t>
            </w:r>
          </w:p>
        </w:tc>
        <w:tc>
          <w:tcPr>
            <w:tcW w:w="708" w:type="dxa"/>
            <w:shd w:val="clear" w:color="auto" w:fill="auto"/>
            <w:textDirection w:val="btLr"/>
            <w:vAlign w:val="center"/>
          </w:tcPr>
          <w:p w14:paraId="34392722" w14:textId="77777777" w:rsidR="00AA41E0" w:rsidRPr="00D56583" w:rsidRDefault="00AA41E0" w:rsidP="00AA41E0">
            <w:pPr>
              <w:spacing w:after="0"/>
              <w:jc w:val="center"/>
              <w:rPr>
                <w:rFonts w:ascii="Times New Roman" w:hAnsi="Times New Roman"/>
                <w:sz w:val="17"/>
                <w:szCs w:val="17"/>
              </w:rPr>
            </w:pPr>
            <w:r w:rsidRPr="00D56583">
              <w:rPr>
                <w:rFonts w:ascii="Times New Roman" w:hAnsi="Times New Roman"/>
                <w:sz w:val="17"/>
                <w:szCs w:val="17"/>
              </w:rPr>
              <w:t>Суммарная площадь пересечения, га</w:t>
            </w:r>
          </w:p>
        </w:tc>
        <w:tc>
          <w:tcPr>
            <w:tcW w:w="709" w:type="dxa"/>
            <w:shd w:val="clear" w:color="auto" w:fill="auto"/>
            <w:textDirection w:val="btLr"/>
            <w:vAlign w:val="center"/>
          </w:tcPr>
          <w:p w14:paraId="0F9F091D" w14:textId="77777777" w:rsidR="00AA41E0" w:rsidRPr="00D56583" w:rsidRDefault="00AA41E0" w:rsidP="00AA41E0">
            <w:pPr>
              <w:spacing w:after="0"/>
              <w:jc w:val="center"/>
              <w:rPr>
                <w:rFonts w:ascii="Times New Roman" w:hAnsi="Times New Roman"/>
                <w:sz w:val="17"/>
                <w:szCs w:val="17"/>
              </w:rPr>
            </w:pPr>
            <w:r w:rsidRPr="00D56583">
              <w:rPr>
                <w:rFonts w:ascii="Times New Roman" w:hAnsi="Times New Roman"/>
                <w:sz w:val="17"/>
                <w:szCs w:val="17"/>
              </w:rPr>
              <w:t>Оставшаяся площадь выдела, га</w:t>
            </w:r>
          </w:p>
        </w:tc>
        <w:tc>
          <w:tcPr>
            <w:tcW w:w="851" w:type="dxa"/>
            <w:textDirection w:val="btLr"/>
            <w:vAlign w:val="center"/>
          </w:tcPr>
          <w:p w14:paraId="3A3D8758" w14:textId="13D091AE" w:rsidR="00AA41E0" w:rsidRPr="00D56583" w:rsidRDefault="00AA41E0" w:rsidP="00AA41E0">
            <w:pPr>
              <w:spacing w:after="0"/>
              <w:jc w:val="center"/>
              <w:rPr>
                <w:rFonts w:ascii="Times New Roman" w:hAnsi="Times New Roman"/>
                <w:sz w:val="17"/>
                <w:szCs w:val="17"/>
              </w:rPr>
            </w:pPr>
            <w:r>
              <w:rPr>
                <w:rFonts w:ascii="Times New Roman" w:hAnsi="Times New Roman"/>
                <w:sz w:val="18"/>
                <w:szCs w:val="18"/>
              </w:rPr>
              <w:t>Целевое назначение</w:t>
            </w:r>
          </w:p>
        </w:tc>
        <w:tc>
          <w:tcPr>
            <w:tcW w:w="1134" w:type="dxa"/>
            <w:textDirection w:val="btLr"/>
            <w:vAlign w:val="center"/>
          </w:tcPr>
          <w:p w14:paraId="20AAAF4C" w14:textId="43718093" w:rsidR="00AA41E0" w:rsidRPr="00D56583" w:rsidRDefault="00AA41E0" w:rsidP="00AA41E0">
            <w:pPr>
              <w:spacing w:after="0"/>
              <w:jc w:val="center"/>
              <w:rPr>
                <w:rFonts w:ascii="Times New Roman" w:hAnsi="Times New Roman"/>
                <w:sz w:val="17"/>
                <w:szCs w:val="17"/>
              </w:rPr>
            </w:pPr>
            <w:r>
              <w:rPr>
                <w:rFonts w:ascii="Times New Roman" w:hAnsi="Times New Roman"/>
                <w:sz w:val="18"/>
                <w:szCs w:val="18"/>
              </w:rPr>
              <w:t>Категория защитных лесов</w:t>
            </w:r>
          </w:p>
        </w:tc>
        <w:tc>
          <w:tcPr>
            <w:tcW w:w="1275" w:type="dxa"/>
            <w:shd w:val="clear" w:color="auto" w:fill="auto"/>
            <w:textDirection w:val="btLr"/>
            <w:vAlign w:val="center"/>
          </w:tcPr>
          <w:p w14:paraId="632D5521" w14:textId="5C576AD7" w:rsidR="00AA41E0" w:rsidRPr="00D56583" w:rsidRDefault="00AA41E0" w:rsidP="00AA41E0">
            <w:pPr>
              <w:spacing w:after="0"/>
              <w:jc w:val="center"/>
              <w:rPr>
                <w:rFonts w:ascii="Times New Roman" w:hAnsi="Times New Roman"/>
                <w:sz w:val="17"/>
                <w:szCs w:val="17"/>
              </w:rPr>
            </w:pPr>
            <w:r w:rsidRPr="00D56583">
              <w:rPr>
                <w:rFonts w:ascii="Times New Roman" w:hAnsi="Times New Roman"/>
                <w:sz w:val="17"/>
                <w:szCs w:val="17"/>
              </w:rPr>
              <w:t>Кадастровые номера участков иных категорий</w:t>
            </w:r>
          </w:p>
        </w:tc>
        <w:tc>
          <w:tcPr>
            <w:tcW w:w="1276" w:type="dxa"/>
            <w:textDirection w:val="btLr"/>
            <w:vAlign w:val="center"/>
          </w:tcPr>
          <w:p w14:paraId="5D27CAA6" w14:textId="77777777" w:rsidR="00AA41E0" w:rsidRPr="00D56583" w:rsidRDefault="00AA41E0" w:rsidP="00AA41E0">
            <w:pPr>
              <w:spacing w:after="0"/>
              <w:jc w:val="center"/>
              <w:rPr>
                <w:rFonts w:ascii="Times New Roman" w:hAnsi="Times New Roman"/>
                <w:sz w:val="17"/>
                <w:szCs w:val="17"/>
              </w:rPr>
            </w:pPr>
            <w:r w:rsidRPr="00D56583">
              <w:rPr>
                <w:rFonts w:ascii="Times New Roman" w:hAnsi="Times New Roman"/>
                <w:sz w:val="17"/>
                <w:szCs w:val="17"/>
              </w:rPr>
              <w:t>Вид разрешенного использования земельных участков</w:t>
            </w:r>
          </w:p>
        </w:tc>
        <w:tc>
          <w:tcPr>
            <w:tcW w:w="1134" w:type="dxa"/>
            <w:textDirection w:val="btLr"/>
            <w:vAlign w:val="center"/>
          </w:tcPr>
          <w:p w14:paraId="5A961F37" w14:textId="77777777" w:rsidR="00AA41E0" w:rsidRPr="00D56583" w:rsidRDefault="00AA41E0" w:rsidP="00AA41E0">
            <w:pPr>
              <w:spacing w:after="0"/>
              <w:jc w:val="center"/>
              <w:rPr>
                <w:rFonts w:ascii="Times New Roman" w:hAnsi="Times New Roman"/>
                <w:sz w:val="17"/>
                <w:szCs w:val="17"/>
              </w:rPr>
            </w:pPr>
            <w:r w:rsidRPr="00D56583">
              <w:rPr>
                <w:rFonts w:ascii="Times New Roman" w:hAnsi="Times New Roman"/>
                <w:sz w:val="17"/>
                <w:szCs w:val="17"/>
              </w:rPr>
              <w:t>Категория земель</w:t>
            </w:r>
          </w:p>
        </w:tc>
        <w:tc>
          <w:tcPr>
            <w:tcW w:w="1418" w:type="dxa"/>
            <w:vAlign w:val="center"/>
          </w:tcPr>
          <w:p w14:paraId="4C3863CF" w14:textId="77777777" w:rsidR="00AA41E0" w:rsidRPr="00D56583" w:rsidRDefault="00AA41E0" w:rsidP="00AA41E0">
            <w:pPr>
              <w:spacing w:after="0"/>
              <w:jc w:val="center"/>
              <w:rPr>
                <w:rFonts w:ascii="Times New Roman" w:hAnsi="Times New Roman"/>
                <w:sz w:val="17"/>
                <w:szCs w:val="17"/>
              </w:rPr>
            </w:pPr>
            <w:r w:rsidRPr="00D56583">
              <w:rPr>
                <w:rFonts w:ascii="Times New Roman" w:hAnsi="Times New Roman"/>
                <w:sz w:val="17"/>
                <w:szCs w:val="17"/>
              </w:rPr>
              <w:t>Дата возникновения права на ЗУ (по ЕГРН)</w:t>
            </w:r>
          </w:p>
        </w:tc>
        <w:tc>
          <w:tcPr>
            <w:tcW w:w="1847" w:type="dxa"/>
            <w:vAlign w:val="center"/>
          </w:tcPr>
          <w:p w14:paraId="2A59EC72" w14:textId="77777777" w:rsidR="00AA41E0" w:rsidRPr="00D56583" w:rsidRDefault="00AA41E0" w:rsidP="00AA41E0">
            <w:pPr>
              <w:spacing w:after="0"/>
              <w:jc w:val="center"/>
              <w:rPr>
                <w:rFonts w:ascii="Times New Roman" w:hAnsi="Times New Roman"/>
                <w:sz w:val="17"/>
                <w:szCs w:val="17"/>
              </w:rPr>
            </w:pPr>
            <w:r w:rsidRPr="00D56583">
              <w:rPr>
                <w:rFonts w:ascii="Times New Roman" w:hAnsi="Times New Roman"/>
                <w:sz w:val="17"/>
                <w:szCs w:val="17"/>
              </w:rPr>
              <w:t>Дата возникновения первичного права на ЗУ (договоры аренды, свидетельства)</w:t>
            </w:r>
          </w:p>
        </w:tc>
      </w:tr>
      <w:tr w:rsidR="00AA41E0" w:rsidRPr="00D56583" w14:paraId="178A7C0A" w14:textId="77777777" w:rsidTr="00AA41E0">
        <w:trPr>
          <w:trHeight w:val="216"/>
          <w:jc w:val="center"/>
        </w:trPr>
        <w:tc>
          <w:tcPr>
            <w:tcW w:w="446" w:type="dxa"/>
            <w:vAlign w:val="center"/>
          </w:tcPr>
          <w:p w14:paraId="1916AA09" w14:textId="77777777" w:rsidR="00AA41E0" w:rsidRPr="00D56583" w:rsidRDefault="00AA41E0" w:rsidP="00AA41E0">
            <w:pPr>
              <w:spacing w:after="0"/>
              <w:jc w:val="center"/>
              <w:rPr>
                <w:rFonts w:ascii="Times New Roman" w:hAnsi="Times New Roman"/>
                <w:sz w:val="17"/>
                <w:szCs w:val="17"/>
              </w:rPr>
            </w:pPr>
            <w:r w:rsidRPr="00D56583">
              <w:rPr>
                <w:rFonts w:ascii="Times New Roman" w:hAnsi="Times New Roman"/>
                <w:color w:val="000000"/>
                <w:sz w:val="17"/>
                <w:szCs w:val="17"/>
              </w:rPr>
              <w:t>1</w:t>
            </w:r>
          </w:p>
        </w:tc>
        <w:tc>
          <w:tcPr>
            <w:tcW w:w="1668" w:type="dxa"/>
            <w:vAlign w:val="center"/>
          </w:tcPr>
          <w:p w14:paraId="1585E66D" w14:textId="77777777" w:rsidR="00AA41E0" w:rsidRPr="00D56583" w:rsidRDefault="00AA41E0" w:rsidP="00AA41E0">
            <w:pPr>
              <w:spacing w:after="0"/>
              <w:jc w:val="center"/>
              <w:rPr>
                <w:rFonts w:ascii="Times New Roman" w:hAnsi="Times New Roman"/>
                <w:sz w:val="17"/>
                <w:szCs w:val="17"/>
              </w:rPr>
            </w:pPr>
            <w:r w:rsidRPr="00D56583">
              <w:rPr>
                <w:rFonts w:ascii="Times New Roman" w:hAnsi="Times New Roman"/>
                <w:color w:val="000000"/>
                <w:sz w:val="17"/>
                <w:szCs w:val="17"/>
              </w:rPr>
              <w:t>2</w:t>
            </w:r>
          </w:p>
        </w:tc>
        <w:tc>
          <w:tcPr>
            <w:tcW w:w="439" w:type="dxa"/>
            <w:vAlign w:val="center"/>
          </w:tcPr>
          <w:p w14:paraId="4CE59E31" w14:textId="77777777" w:rsidR="00AA41E0" w:rsidRPr="00D56583" w:rsidRDefault="00AA41E0" w:rsidP="00AA41E0">
            <w:pPr>
              <w:spacing w:after="0"/>
              <w:jc w:val="center"/>
              <w:rPr>
                <w:rFonts w:ascii="Times New Roman" w:hAnsi="Times New Roman"/>
                <w:sz w:val="17"/>
                <w:szCs w:val="17"/>
              </w:rPr>
            </w:pPr>
            <w:r w:rsidRPr="00D56583">
              <w:rPr>
                <w:rFonts w:ascii="Times New Roman" w:hAnsi="Times New Roman"/>
                <w:color w:val="000000"/>
                <w:sz w:val="17"/>
                <w:szCs w:val="17"/>
              </w:rPr>
              <w:t>3</w:t>
            </w:r>
          </w:p>
        </w:tc>
        <w:tc>
          <w:tcPr>
            <w:tcW w:w="440" w:type="dxa"/>
            <w:vAlign w:val="center"/>
          </w:tcPr>
          <w:p w14:paraId="1FF2994A" w14:textId="77777777" w:rsidR="00AA41E0" w:rsidRPr="00D56583" w:rsidRDefault="00AA41E0" w:rsidP="00AA41E0">
            <w:pPr>
              <w:spacing w:after="0"/>
              <w:jc w:val="center"/>
              <w:rPr>
                <w:rFonts w:ascii="Times New Roman" w:hAnsi="Times New Roman"/>
                <w:sz w:val="17"/>
                <w:szCs w:val="17"/>
              </w:rPr>
            </w:pPr>
            <w:r w:rsidRPr="00D56583">
              <w:rPr>
                <w:rFonts w:ascii="Times New Roman" w:hAnsi="Times New Roman"/>
                <w:color w:val="000000"/>
                <w:sz w:val="17"/>
                <w:szCs w:val="17"/>
              </w:rPr>
              <w:t>4</w:t>
            </w:r>
          </w:p>
        </w:tc>
        <w:tc>
          <w:tcPr>
            <w:tcW w:w="656" w:type="dxa"/>
            <w:shd w:val="clear" w:color="auto" w:fill="auto"/>
            <w:vAlign w:val="center"/>
          </w:tcPr>
          <w:p w14:paraId="38EF7D68" w14:textId="77777777" w:rsidR="00AA41E0" w:rsidRPr="00D56583" w:rsidRDefault="00AA41E0" w:rsidP="00AA41E0">
            <w:pPr>
              <w:spacing w:after="0"/>
              <w:jc w:val="center"/>
              <w:rPr>
                <w:rFonts w:ascii="Times New Roman" w:hAnsi="Times New Roman"/>
                <w:sz w:val="17"/>
                <w:szCs w:val="17"/>
              </w:rPr>
            </w:pPr>
            <w:r w:rsidRPr="00D56583">
              <w:rPr>
                <w:rFonts w:ascii="Times New Roman" w:hAnsi="Times New Roman"/>
                <w:color w:val="000000"/>
                <w:sz w:val="17"/>
                <w:szCs w:val="17"/>
              </w:rPr>
              <w:t>5</w:t>
            </w:r>
          </w:p>
        </w:tc>
        <w:tc>
          <w:tcPr>
            <w:tcW w:w="741" w:type="dxa"/>
            <w:shd w:val="clear" w:color="auto" w:fill="auto"/>
            <w:vAlign w:val="center"/>
          </w:tcPr>
          <w:p w14:paraId="56AACA3C" w14:textId="77777777" w:rsidR="00AA41E0" w:rsidRPr="00D56583" w:rsidRDefault="00AA41E0" w:rsidP="00AA41E0">
            <w:pPr>
              <w:spacing w:after="0"/>
              <w:jc w:val="center"/>
              <w:rPr>
                <w:rFonts w:ascii="Times New Roman" w:hAnsi="Times New Roman"/>
                <w:sz w:val="17"/>
                <w:szCs w:val="17"/>
              </w:rPr>
            </w:pPr>
            <w:r w:rsidRPr="00D56583">
              <w:rPr>
                <w:rFonts w:ascii="Times New Roman" w:hAnsi="Times New Roman"/>
                <w:color w:val="000000"/>
                <w:sz w:val="17"/>
                <w:szCs w:val="17"/>
              </w:rPr>
              <w:t>6</w:t>
            </w:r>
          </w:p>
        </w:tc>
        <w:tc>
          <w:tcPr>
            <w:tcW w:w="708" w:type="dxa"/>
            <w:shd w:val="clear" w:color="auto" w:fill="auto"/>
            <w:vAlign w:val="center"/>
          </w:tcPr>
          <w:p w14:paraId="711D3643" w14:textId="77777777" w:rsidR="00AA41E0" w:rsidRPr="00D56583" w:rsidRDefault="00AA41E0" w:rsidP="00AA41E0">
            <w:pPr>
              <w:spacing w:after="0"/>
              <w:jc w:val="center"/>
              <w:rPr>
                <w:rFonts w:ascii="Times New Roman" w:hAnsi="Times New Roman"/>
                <w:sz w:val="17"/>
                <w:szCs w:val="17"/>
              </w:rPr>
            </w:pPr>
            <w:r w:rsidRPr="00D56583">
              <w:rPr>
                <w:rFonts w:ascii="Times New Roman" w:hAnsi="Times New Roman"/>
                <w:color w:val="000000"/>
                <w:sz w:val="17"/>
                <w:szCs w:val="17"/>
              </w:rPr>
              <w:t>7</w:t>
            </w:r>
          </w:p>
        </w:tc>
        <w:tc>
          <w:tcPr>
            <w:tcW w:w="709" w:type="dxa"/>
            <w:shd w:val="clear" w:color="auto" w:fill="auto"/>
            <w:vAlign w:val="center"/>
          </w:tcPr>
          <w:p w14:paraId="08B799B6" w14:textId="77777777" w:rsidR="00AA41E0" w:rsidRPr="00D56583" w:rsidRDefault="00AA41E0" w:rsidP="00AA41E0">
            <w:pPr>
              <w:spacing w:after="0"/>
              <w:jc w:val="center"/>
              <w:rPr>
                <w:rFonts w:ascii="Times New Roman" w:hAnsi="Times New Roman"/>
                <w:sz w:val="17"/>
                <w:szCs w:val="17"/>
              </w:rPr>
            </w:pPr>
            <w:r w:rsidRPr="00D56583">
              <w:rPr>
                <w:rFonts w:ascii="Times New Roman" w:hAnsi="Times New Roman"/>
                <w:color w:val="000000"/>
                <w:sz w:val="17"/>
                <w:szCs w:val="17"/>
              </w:rPr>
              <w:t>8</w:t>
            </w:r>
          </w:p>
        </w:tc>
        <w:tc>
          <w:tcPr>
            <w:tcW w:w="851" w:type="dxa"/>
            <w:vAlign w:val="center"/>
          </w:tcPr>
          <w:p w14:paraId="2F13F057" w14:textId="7FDF5F75" w:rsidR="00AA41E0" w:rsidRPr="00D56583" w:rsidRDefault="00AA41E0" w:rsidP="00AA41E0">
            <w:pPr>
              <w:spacing w:after="0"/>
              <w:jc w:val="center"/>
              <w:rPr>
                <w:rFonts w:ascii="Times New Roman" w:hAnsi="Times New Roman"/>
                <w:color w:val="000000"/>
                <w:sz w:val="17"/>
                <w:szCs w:val="17"/>
              </w:rPr>
            </w:pPr>
            <w:r>
              <w:rPr>
                <w:rFonts w:ascii="Times New Roman" w:hAnsi="Times New Roman"/>
                <w:color w:val="000000"/>
                <w:sz w:val="17"/>
                <w:szCs w:val="17"/>
              </w:rPr>
              <w:t>9</w:t>
            </w:r>
          </w:p>
        </w:tc>
        <w:tc>
          <w:tcPr>
            <w:tcW w:w="1134" w:type="dxa"/>
            <w:vAlign w:val="center"/>
          </w:tcPr>
          <w:p w14:paraId="40EF59F9" w14:textId="2AB815C0" w:rsidR="00AA41E0" w:rsidRPr="00D56583" w:rsidRDefault="00AA41E0" w:rsidP="00AA41E0">
            <w:pPr>
              <w:spacing w:after="0"/>
              <w:jc w:val="center"/>
              <w:rPr>
                <w:rFonts w:ascii="Times New Roman" w:hAnsi="Times New Roman"/>
                <w:color w:val="000000"/>
                <w:sz w:val="17"/>
                <w:szCs w:val="17"/>
              </w:rPr>
            </w:pPr>
            <w:r>
              <w:rPr>
                <w:rFonts w:ascii="Times New Roman" w:hAnsi="Times New Roman"/>
                <w:color w:val="000000"/>
                <w:sz w:val="17"/>
                <w:szCs w:val="17"/>
              </w:rPr>
              <w:t>10</w:t>
            </w:r>
          </w:p>
        </w:tc>
        <w:tc>
          <w:tcPr>
            <w:tcW w:w="1275" w:type="dxa"/>
            <w:shd w:val="clear" w:color="auto" w:fill="auto"/>
            <w:vAlign w:val="center"/>
          </w:tcPr>
          <w:p w14:paraId="069087DA" w14:textId="024BB67A" w:rsidR="00AA41E0" w:rsidRPr="00D56583" w:rsidRDefault="00AA41E0" w:rsidP="00AA41E0">
            <w:pPr>
              <w:spacing w:after="0"/>
              <w:jc w:val="center"/>
              <w:rPr>
                <w:rFonts w:ascii="Times New Roman" w:hAnsi="Times New Roman"/>
                <w:sz w:val="17"/>
                <w:szCs w:val="17"/>
              </w:rPr>
            </w:pPr>
            <w:r>
              <w:rPr>
                <w:rFonts w:ascii="Times New Roman" w:hAnsi="Times New Roman"/>
                <w:sz w:val="17"/>
                <w:szCs w:val="17"/>
              </w:rPr>
              <w:t>11</w:t>
            </w:r>
          </w:p>
        </w:tc>
        <w:tc>
          <w:tcPr>
            <w:tcW w:w="1276" w:type="dxa"/>
            <w:vAlign w:val="center"/>
          </w:tcPr>
          <w:p w14:paraId="71B87A87" w14:textId="0DE2BD3E" w:rsidR="00AA41E0" w:rsidRPr="00D56583" w:rsidRDefault="00AA41E0" w:rsidP="00AA41E0">
            <w:pPr>
              <w:spacing w:after="0"/>
              <w:jc w:val="center"/>
              <w:rPr>
                <w:rFonts w:ascii="Times New Roman" w:hAnsi="Times New Roman"/>
                <w:sz w:val="17"/>
                <w:szCs w:val="17"/>
              </w:rPr>
            </w:pPr>
            <w:r w:rsidRPr="00D56583">
              <w:rPr>
                <w:rFonts w:ascii="Times New Roman" w:hAnsi="Times New Roman"/>
                <w:color w:val="000000"/>
                <w:sz w:val="17"/>
                <w:szCs w:val="17"/>
              </w:rPr>
              <w:t>1</w:t>
            </w:r>
            <w:r>
              <w:rPr>
                <w:rFonts w:ascii="Times New Roman" w:hAnsi="Times New Roman"/>
                <w:color w:val="000000"/>
                <w:sz w:val="17"/>
                <w:szCs w:val="17"/>
              </w:rPr>
              <w:t>2</w:t>
            </w:r>
          </w:p>
        </w:tc>
        <w:tc>
          <w:tcPr>
            <w:tcW w:w="1134" w:type="dxa"/>
            <w:vAlign w:val="center"/>
          </w:tcPr>
          <w:p w14:paraId="4D41800F" w14:textId="039E5013" w:rsidR="00AA41E0" w:rsidRPr="00D56583" w:rsidRDefault="00AA41E0" w:rsidP="00AA41E0">
            <w:pPr>
              <w:spacing w:after="0"/>
              <w:jc w:val="center"/>
              <w:rPr>
                <w:rFonts w:ascii="Times New Roman" w:hAnsi="Times New Roman"/>
                <w:sz w:val="17"/>
                <w:szCs w:val="17"/>
              </w:rPr>
            </w:pPr>
            <w:r w:rsidRPr="00D56583">
              <w:rPr>
                <w:rFonts w:ascii="Times New Roman" w:hAnsi="Times New Roman"/>
                <w:color w:val="000000"/>
                <w:sz w:val="17"/>
                <w:szCs w:val="17"/>
              </w:rPr>
              <w:t>1</w:t>
            </w:r>
            <w:r>
              <w:rPr>
                <w:rFonts w:ascii="Times New Roman" w:hAnsi="Times New Roman"/>
                <w:color w:val="000000"/>
                <w:sz w:val="17"/>
                <w:szCs w:val="17"/>
              </w:rPr>
              <w:t>3</w:t>
            </w:r>
          </w:p>
        </w:tc>
        <w:tc>
          <w:tcPr>
            <w:tcW w:w="1418" w:type="dxa"/>
            <w:vAlign w:val="center"/>
          </w:tcPr>
          <w:p w14:paraId="64DA9265" w14:textId="277B8030" w:rsidR="00AA41E0" w:rsidRPr="00D56583" w:rsidRDefault="00AA41E0" w:rsidP="00AA41E0">
            <w:pPr>
              <w:spacing w:after="0"/>
              <w:jc w:val="center"/>
              <w:rPr>
                <w:rFonts w:ascii="Times New Roman" w:hAnsi="Times New Roman"/>
                <w:sz w:val="17"/>
                <w:szCs w:val="17"/>
              </w:rPr>
            </w:pPr>
            <w:r w:rsidRPr="00D56583">
              <w:rPr>
                <w:rFonts w:ascii="Times New Roman" w:hAnsi="Times New Roman"/>
                <w:color w:val="000000"/>
                <w:sz w:val="17"/>
                <w:szCs w:val="17"/>
              </w:rPr>
              <w:t>1</w:t>
            </w:r>
            <w:r>
              <w:rPr>
                <w:rFonts w:ascii="Times New Roman" w:hAnsi="Times New Roman"/>
                <w:color w:val="000000"/>
                <w:sz w:val="17"/>
                <w:szCs w:val="17"/>
              </w:rPr>
              <w:t>4</w:t>
            </w:r>
          </w:p>
        </w:tc>
        <w:tc>
          <w:tcPr>
            <w:tcW w:w="1847" w:type="dxa"/>
            <w:vAlign w:val="center"/>
          </w:tcPr>
          <w:p w14:paraId="302F0974" w14:textId="77777777" w:rsidR="00AA41E0" w:rsidRPr="00D56583" w:rsidRDefault="00AA41E0" w:rsidP="00AA41E0">
            <w:pPr>
              <w:spacing w:after="0"/>
              <w:jc w:val="center"/>
              <w:rPr>
                <w:rFonts w:ascii="Times New Roman" w:hAnsi="Times New Roman"/>
                <w:sz w:val="17"/>
                <w:szCs w:val="17"/>
              </w:rPr>
            </w:pPr>
            <w:r w:rsidRPr="00D56583">
              <w:rPr>
                <w:rFonts w:ascii="Times New Roman" w:hAnsi="Times New Roman"/>
                <w:sz w:val="17"/>
                <w:szCs w:val="17"/>
              </w:rPr>
              <w:t>13</w:t>
            </w:r>
          </w:p>
        </w:tc>
      </w:tr>
      <w:tr w:rsidR="00AA41E0" w:rsidRPr="00D56583" w14:paraId="430AC1EC" w14:textId="77777777" w:rsidTr="00AA41E0">
        <w:trPr>
          <w:trHeight w:val="467"/>
          <w:jc w:val="center"/>
        </w:trPr>
        <w:tc>
          <w:tcPr>
            <w:tcW w:w="446" w:type="dxa"/>
            <w:vMerge w:val="restart"/>
            <w:vAlign w:val="center"/>
          </w:tcPr>
          <w:p w14:paraId="36C53764" w14:textId="77777777" w:rsidR="00AA41E0" w:rsidRPr="00D56583" w:rsidRDefault="00AA41E0" w:rsidP="00AA41E0">
            <w:pPr>
              <w:pStyle w:val="af4"/>
              <w:numPr>
                <w:ilvl w:val="0"/>
                <w:numId w:val="21"/>
              </w:numPr>
              <w:spacing w:after="0" w:line="276" w:lineRule="auto"/>
              <w:ind w:left="360"/>
              <w:jc w:val="center"/>
              <w:rPr>
                <w:rFonts w:ascii="Times New Roman" w:hAnsi="Times New Roman"/>
                <w:sz w:val="17"/>
                <w:szCs w:val="17"/>
              </w:rPr>
            </w:pPr>
            <w:bookmarkStart w:id="110" w:name="_Hlk61954764"/>
          </w:p>
        </w:tc>
        <w:tc>
          <w:tcPr>
            <w:tcW w:w="1668" w:type="dxa"/>
            <w:vMerge w:val="restart"/>
            <w:vAlign w:val="center"/>
          </w:tcPr>
          <w:p w14:paraId="46EAD42A" w14:textId="55C9775F" w:rsidR="00AA41E0" w:rsidRPr="00D56583" w:rsidRDefault="00AA41E0" w:rsidP="00AA41E0">
            <w:pPr>
              <w:spacing w:after="0"/>
              <w:jc w:val="center"/>
              <w:rPr>
                <w:rFonts w:ascii="Times New Roman" w:hAnsi="Times New Roman"/>
                <w:sz w:val="17"/>
                <w:szCs w:val="17"/>
              </w:rPr>
            </w:pPr>
            <w:r>
              <w:rPr>
                <w:rFonts w:ascii="Times New Roman" w:hAnsi="Times New Roman"/>
                <w:sz w:val="17"/>
                <w:szCs w:val="17"/>
              </w:rPr>
              <w:t xml:space="preserve">Бердский </w:t>
            </w:r>
            <w:proofErr w:type="spellStart"/>
            <w:r>
              <w:rPr>
                <w:rFonts w:ascii="Times New Roman" w:hAnsi="Times New Roman"/>
                <w:sz w:val="17"/>
                <w:szCs w:val="17"/>
              </w:rPr>
              <w:t>спецсемлесхоз</w:t>
            </w:r>
            <w:proofErr w:type="spellEnd"/>
          </w:p>
        </w:tc>
        <w:tc>
          <w:tcPr>
            <w:tcW w:w="439" w:type="dxa"/>
            <w:vAlign w:val="center"/>
          </w:tcPr>
          <w:p w14:paraId="39DA2B1F" w14:textId="46520DFE" w:rsidR="00AA41E0" w:rsidRPr="009C3DB9" w:rsidRDefault="00AA41E0" w:rsidP="00AA41E0">
            <w:pPr>
              <w:spacing w:after="0"/>
              <w:jc w:val="center"/>
              <w:rPr>
                <w:rFonts w:ascii="Times New Roman" w:hAnsi="Times New Roman"/>
                <w:sz w:val="17"/>
                <w:szCs w:val="17"/>
                <w:lang w:val="en-US"/>
              </w:rPr>
            </w:pPr>
            <w:r>
              <w:rPr>
                <w:rFonts w:ascii="Times New Roman" w:hAnsi="Times New Roman"/>
                <w:sz w:val="17"/>
                <w:szCs w:val="17"/>
                <w:lang w:val="en-US"/>
              </w:rPr>
              <w:t>94</w:t>
            </w:r>
          </w:p>
        </w:tc>
        <w:tc>
          <w:tcPr>
            <w:tcW w:w="440" w:type="dxa"/>
            <w:vAlign w:val="center"/>
          </w:tcPr>
          <w:p w14:paraId="01B51244" w14:textId="16C7D75B" w:rsidR="00AA41E0" w:rsidRPr="009C3DB9" w:rsidRDefault="00AA41E0" w:rsidP="00AA41E0">
            <w:pPr>
              <w:spacing w:after="0"/>
              <w:jc w:val="center"/>
              <w:rPr>
                <w:rFonts w:ascii="Times New Roman" w:hAnsi="Times New Roman"/>
                <w:sz w:val="17"/>
                <w:szCs w:val="17"/>
                <w:lang w:val="en-US"/>
              </w:rPr>
            </w:pPr>
            <w:r>
              <w:rPr>
                <w:rFonts w:ascii="Times New Roman" w:hAnsi="Times New Roman"/>
                <w:sz w:val="17"/>
                <w:szCs w:val="17"/>
                <w:lang w:val="en-US"/>
              </w:rPr>
              <w:t>2</w:t>
            </w:r>
          </w:p>
        </w:tc>
        <w:tc>
          <w:tcPr>
            <w:tcW w:w="656" w:type="dxa"/>
            <w:shd w:val="clear" w:color="auto" w:fill="auto"/>
            <w:vAlign w:val="center"/>
          </w:tcPr>
          <w:p w14:paraId="1A8A718E" w14:textId="29CB704A" w:rsidR="00AA41E0" w:rsidRPr="00D56583" w:rsidRDefault="00AA41E0" w:rsidP="00AA41E0">
            <w:pPr>
              <w:spacing w:after="0"/>
              <w:jc w:val="center"/>
              <w:rPr>
                <w:rFonts w:ascii="Times New Roman" w:hAnsi="Times New Roman"/>
                <w:sz w:val="17"/>
                <w:szCs w:val="17"/>
              </w:rPr>
            </w:pPr>
            <w:r>
              <w:rPr>
                <w:rFonts w:ascii="Times New Roman" w:hAnsi="Times New Roman"/>
                <w:sz w:val="17"/>
                <w:szCs w:val="17"/>
              </w:rPr>
              <w:t>0,2</w:t>
            </w:r>
          </w:p>
        </w:tc>
        <w:tc>
          <w:tcPr>
            <w:tcW w:w="741" w:type="dxa"/>
            <w:shd w:val="clear" w:color="auto" w:fill="auto"/>
            <w:vAlign w:val="center"/>
          </w:tcPr>
          <w:p w14:paraId="4C330691" w14:textId="2C441F5D" w:rsidR="00AA41E0" w:rsidRPr="00D56583" w:rsidRDefault="00AA41E0" w:rsidP="00AA41E0">
            <w:pPr>
              <w:spacing w:after="0"/>
              <w:jc w:val="center"/>
              <w:rPr>
                <w:rFonts w:ascii="Times New Roman" w:hAnsi="Times New Roman"/>
                <w:sz w:val="17"/>
                <w:szCs w:val="17"/>
                <w:lang w:val="en-US"/>
              </w:rPr>
            </w:pPr>
            <w:r>
              <w:rPr>
                <w:rFonts w:ascii="Times New Roman" w:hAnsi="Times New Roman"/>
                <w:sz w:val="17"/>
                <w:szCs w:val="17"/>
              </w:rPr>
              <w:t>0,052</w:t>
            </w:r>
          </w:p>
        </w:tc>
        <w:tc>
          <w:tcPr>
            <w:tcW w:w="708" w:type="dxa"/>
            <w:shd w:val="clear" w:color="auto" w:fill="auto"/>
            <w:vAlign w:val="center"/>
          </w:tcPr>
          <w:p w14:paraId="5C8FB913" w14:textId="4C73EDC1" w:rsidR="00AA41E0" w:rsidRPr="00D56583" w:rsidRDefault="00AA41E0" w:rsidP="00AA41E0">
            <w:pPr>
              <w:spacing w:after="0"/>
              <w:jc w:val="center"/>
              <w:rPr>
                <w:rFonts w:ascii="Times New Roman" w:hAnsi="Times New Roman"/>
                <w:sz w:val="17"/>
                <w:szCs w:val="17"/>
              </w:rPr>
            </w:pPr>
            <w:r>
              <w:rPr>
                <w:rFonts w:ascii="Times New Roman" w:hAnsi="Times New Roman"/>
                <w:sz w:val="17"/>
                <w:szCs w:val="17"/>
              </w:rPr>
              <w:t>0,052</w:t>
            </w:r>
          </w:p>
        </w:tc>
        <w:tc>
          <w:tcPr>
            <w:tcW w:w="709" w:type="dxa"/>
            <w:shd w:val="clear" w:color="auto" w:fill="auto"/>
            <w:vAlign w:val="center"/>
          </w:tcPr>
          <w:p w14:paraId="10BBE3EC" w14:textId="402E8539" w:rsidR="00AA41E0" w:rsidRPr="00D56583" w:rsidRDefault="00AA41E0" w:rsidP="00AA41E0">
            <w:pPr>
              <w:spacing w:after="0"/>
              <w:jc w:val="center"/>
              <w:rPr>
                <w:rFonts w:ascii="Times New Roman" w:hAnsi="Times New Roman"/>
                <w:sz w:val="17"/>
                <w:szCs w:val="17"/>
              </w:rPr>
            </w:pPr>
            <w:r>
              <w:rPr>
                <w:rFonts w:ascii="Times New Roman" w:hAnsi="Times New Roman"/>
                <w:sz w:val="17"/>
                <w:szCs w:val="17"/>
              </w:rPr>
              <w:t>0,148</w:t>
            </w:r>
          </w:p>
        </w:tc>
        <w:tc>
          <w:tcPr>
            <w:tcW w:w="851" w:type="dxa"/>
            <w:vAlign w:val="center"/>
          </w:tcPr>
          <w:p w14:paraId="090659FD" w14:textId="412CAFA4" w:rsidR="00AA41E0" w:rsidRPr="00D85727" w:rsidRDefault="00AA41E0" w:rsidP="00AA41E0">
            <w:pPr>
              <w:spacing w:after="0"/>
              <w:jc w:val="center"/>
              <w:rPr>
                <w:rFonts w:ascii="Times New Roman" w:hAnsi="Times New Roman"/>
                <w:sz w:val="17"/>
                <w:szCs w:val="17"/>
              </w:rPr>
            </w:pPr>
            <w:r>
              <w:rPr>
                <w:rFonts w:ascii="Times New Roman" w:hAnsi="Times New Roman"/>
                <w:sz w:val="17"/>
                <w:szCs w:val="17"/>
              </w:rPr>
              <w:t>Леса 1 группы</w:t>
            </w:r>
          </w:p>
        </w:tc>
        <w:tc>
          <w:tcPr>
            <w:tcW w:w="1134" w:type="dxa"/>
            <w:vAlign w:val="center"/>
          </w:tcPr>
          <w:p w14:paraId="07B086F5" w14:textId="6A5AEFEE" w:rsidR="00AA41E0" w:rsidRPr="00D85727" w:rsidRDefault="00AA41E0" w:rsidP="00AA41E0">
            <w:pPr>
              <w:spacing w:after="0"/>
              <w:jc w:val="center"/>
              <w:rPr>
                <w:rFonts w:ascii="Times New Roman" w:hAnsi="Times New Roman"/>
                <w:sz w:val="17"/>
                <w:szCs w:val="17"/>
              </w:rPr>
            </w:pPr>
            <w:r>
              <w:rPr>
                <w:rFonts w:ascii="Times New Roman" w:hAnsi="Times New Roman"/>
                <w:sz w:val="17"/>
                <w:szCs w:val="17"/>
              </w:rPr>
              <w:t>Другие леса защиты окружающей среды</w:t>
            </w:r>
          </w:p>
        </w:tc>
        <w:tc>
          <w:tcPr>
            <w:tcW w:w="1275" w:type="dxa"/>
            <w:shd w:val="clear" w:color="auto" w:fill="auto"/>
            <w:vAlign w:val="center"/>
          </w:tcPr>
          <w:p w14:paraId="13239C4B" w14:textId="395B8956" w:rsidR="00AA41E0" w:rsidRPr="00D85727" w:rsidRDefault="00AA41E0" w:rsidP="00AA41E0">
            <w:pPr>
              <w:spacing w:after="0"/>
              <w:jc w:val="center"/>
              <w:rPr>
                <w:rFonts w:ascii="Times New Roman" w:hAnsi="Times New Roman"/>
                <w:sz w:val="17"/>
                <w:szCs w:val="17"/>
              </w:rPr>
            </w:pPr>
            <w:r w:rsidRPr="00D85727">
              <w:rPr>
                <w:rFonts w:ascii="Times New Roman" w:hAnsi="Times New Roman"/>
                <w:sz w:val="17"/>
                <w:szCs w:val="17"/>
              </w:rPr>
              <w:t>54:07:043618:9</w:t>
            </w:r>
          </w:p>
        </w:tc>
        <w:tc>
          <w:tcPr>
            <w:tcW w:w="1276" w:type="dxa"/>
            <w:vAlign w:val="center"/>
          </w:tcPr>
          <w:p w14:paraId="582FAEA1" w14:textId="23B33ACC" w:rsidR="00AA41E0" w:rsidRPr="00D85727" w:rsidRDefault="00AA41E0" w:rsidP="00AA41E0">
            <w:pPr>
              <w:spacing w:after="0"/>
              <w:jc w:val="center"/>
              <w:rPr>
                <w:rFonts w:ascii="Times New Roman" w:hAnsi="Times New Roman"/>
                <w:color w:val="000000"/>
                <w:sz w:val="17"/>
                <w:szCs w:val="17"/>
              </w:rPr>
            </w:pPr>
            <w:r w:rsidRPr="00574C4C">
              <w:rPr>
                <w:rFonts w:ascii="Times New Roman" w:hAnsi="Times New Roman"/>
                <w:color w:val="000000"/>
                <w:sz w:val="17"/>
                <w:szCs w:val="17"/>
              </w:rPr>
              <w:t>Для ведения личного подсобного хозяйства</w:t>
            </w:r>
          </w:p>
        </w:tc>
        <w:tc>
          <w:tcPr>
            <w:tcW w:w="1134" w:type="dxa"/>
            <w:vAlign w:val="center"/>
          </w:tcPr>
          <w:p w14:paraId="384B37F9" w14:textId="2DE377CE" w:rsidR="00AA41E0" w:rsidRPr="00D85727" w:rsidRDefault="00AA41E0" w:rsidP="00AA41E0">
            <w:pPr>
              <w:spacing w:after="0"/>
              <w:jc w:val="center"/>
              <w:rPr>
                <w:rFonts w:ascii="Times New Roman" w:hAnsi="Times New Roman"/>
                <w:color w:val="000000"/>
                <w:sz w:val="17"/>
                <w:szCs w:val="17"/>
              </w:rPr>
            </w:pPr>
            <w:r w:rsidRPr="00574C4C">
              <w:rPr>
                <w:rFonts w:ascii="Times New Roman" w:hAnsi="Times New Roman"/>
                <w:color w:val="000000"/>
                <w:sz w:val="17"/>
                <w:szCs w:val="17"/>
              </w:rPr>
              <w:t>Земли населённых пунктов</w:t>
            </w:r>
          </w:p>
        </w:tc>
        <w:tc>
          <w:tcPr>
            <w:tcW w:w="1418" w:type="dxa"/>
            <w:vAlign w:val="center"/>
          </w:tcPr>
          <w:p w14:paraId="0CEECE6B" w14:textId="77777777" w:rsidR="00AA41E0" w:rsidRDefault="00AA41E0" w:rsidP="00AA41E0">
            <w:pPr>
              <w:spacing w:after="0"/>
              <w:jc w:val="center"/>
              <w:rPr>
                <w:rFonts w:ascii="Times New Roman" w:hAnsi="Times New Roman"/>
                <w:sz w:val="17"/>
                <w:szCs w:val="17"/>
              </w:rPr>
            </w:pPr>
            <w:r w:rsidRPr="00116583">
              <w:rPr>
                <w:rFonts w:ascii="Times New Roman" w:hAnsi="Times New Roman"/>
                <w:sz w:val="17"/>
                <w:szCs w:val="17"/>
              </w:rPr>
              <w:t>№ 54:07:043618:9-54/008/2018-2</w:t>
            </w:r>
            <w:r>
              <w:rPr>
                <w:rFonts w:ascii="Times New Roman" w:hAnsi="Times New Roman"/>
                <w:sz w:val="17"/>
                <w:szCs w:val="17"/>
              </w:rPr>
              <w:t xml:space="preserve"> </w:t>
            </w:r>
            <w:r w:rsidRPr="00116583">
              <w:rPr>
                <w:rFonts w:ascii="Times New Roman" w:hAnsi="Times New Roman"/>
                <w:sz w:val="17"/>
                <w:szCs w:val="17"/>
              </w:rPr>
              <w:t>от 13.04.2018</w:t>
            </w:r>
          </w:p>
          <w:p w14:paraId="38AF0AFF" w14:textId="4071A42E" w:rsidR="00AA41E0" w:rsidRPr="00D85727" w:rsidRDefault="00AA41E0" w:rsidP="00AA41E0">
            <w:pPr>
              <w:spacing w:after="0"/>
              <w:jc w:val="center"/>
              <w:rPr>
                <w:rFonts w:ascii="Times New Roman" w:hAnsi="Times New Roman"/>
                <w:sz w:val="17"/>
                <w:szCs w:val="17"/>
              </w:rPr>
            </w:pPr>
            <w:r w:rsidRPr="00D85727">
              <w:rPr>
                <w:rFonts w:ascii="Times New Roman" w:hAnsi="Times New Roman"/>
                <w:sz w:val="17"/>
                <w:szCs w:val="17"/>
              </w:rPr>
              <w:t>(Собственность)</w:t>
            </w:r>
          </w:p>
        </w:tc>
        <w:tc>
          <w:tcPr>
            <w:tcW w:w="1847" w:type="dxa"/>
            <w:vAlign w:val="center"/>
          </w:tcPr>
          <w:p w14:paraId="42891707" w14:textId="77777777" w:rsidR="00AA41E0" w:rsidRPr="00D85727" w:rsidRDefault="00AA41E0" w:rsidP="00AA41E0">
            <w:pPr>
              <w:spacing w:after="0"/>
              <w:jc w:val="center"/>
              <w:rPr>
                <w:rFonts w:ascii="Times New Roman" w:hAnsi="Times New Roman"/>
                <w:sz w:val="17"/>
                <w:szCs w:val="17"/>
              </w:rPr>
            </w:pPr>
            <w:r w:rsidRPr="00D85727">
              <w:rPr>
                <w:rFonts w:ascii="Times New Roman" w:hAnsi="Times New Roman"/>
                <w:sz w:val="17"/>
                <w:szCs w:val="17"/>
              </w:rPr>
              <w:t>№ 54-01/33-14/2000-308 от 22.12.2000</w:t>
            </w:r>
          </w:p>
          <w:p w14:paraId="2E45B3AD" w14:textId="20453745" w:rsidR="00AA41E0" w:rsidRPr="00D56583" w:rsidRDefault="00AA41E0" w:rsidP="00AA41E0">
            <w:pPr>
              <w:spacing w:after="0"/>
              <w:jc w:val="center"/>
              <w:rPr>
                <w:rFonts w:ascii="Times New Roman" w:hAnsi="Times New Roman"/>
                <w:sz w:val="17"/>
                <w:szCs w:val="17"/>
              </w:rPr>
            </w:pPr>
            <w:r w:rsidRPr="00D85727">
              <w:rPr>
                <w:rFonts w:ascii="Times New Roman" w:hAnsi="Times New Roman"/>
                <w:sz w:val="17"/>
                <w:szCs w:val="17"/>
              </w:rPr>
              <w:t>(Собственность)</w:t>
            </w:r>
          </w:p>
        </w:tc>
      </w:tr>
      <w:bookmarkEnd w:id="110"/>
      <w:tr w:rsidR="00AA41E0" w:rsidRPr="00D56583" w14:paraId="2CB046D5" w14:textId="77777777" w:rsidTr="00AA41E0">
        <w:trPr>
          <w:trHeight w:val="467"/>
          <w:jc w:val="center"/>
        </w:trPr>
        <w:tc>
          <w:tcPr>
            <w:tcW w:w="446" w:type="dxa"/>
            <w:vMerge/>
            <w:vAlign w:val="center"/>
          </w:tcPr>
          <w:p w14:paraId="4643F516" w14:textId="77777777" w:rsidR="00AA41E0" w:rsidRPr="00D56583" w:rsidRDefault="00AA41E0" w:rsidP="00AA41E0">
            <w:pPr>
              <w:pStyle w:val="af4"/>
              <w:numPr>
                <w:ilvl w:val="0"/>
                <w:numId w:val="21"/>
              </w:numPr>
              <w:spacing w:after="0" w:line="276" w:lineRule="auto"/>
              <w:ind w:left="360"/>
              <w:jc w:val="center"/>
              <w:rPr>
                <w:rFonts w:ascii="Times New Roman" w:hAnsi="Times New Roman"/>
                <w:sz w:val="17"/>
                <w:szCs w:val="17"/>
              </w:rPr>
            </w:pPr>
          </w:p>
        </w:tc>
        <w:tc>
          <w:tcPr>
            <w:tcW w:w="1668" w:type="dxa"/>
            <w:vMerge/>
            <w:vAlign w:val="center"/>
          </w:tcPr>
          <w:p w14:paraId="381E2DCD" w14:textId="77777777" w:rsidR="00AA41E0" w:rsidRDefault="00AA41E0" w:rsidP="00AA41E0">
            <w:pPr>
              <w:spacing w:after="0"/>
              <w:jc w:val="center"/>
              <w:rPr>
                <w:rFonts w:ascii="Times New Roman" w:hAnsi="Times New Roman"/>
                <w:sz w:val="17"/>
                <w:szCs w:val="17"/>
              </w:rPr>
            </w:pPr>
          </w:p>
        </w:tc>
        <w:tc>
          <w:tcPr>
            <w:tcW w:w="439" w:type="dxa"/>
            <w:vMerge w:val="restart"/>
            <w:vAlign w:val="center"/>
          </w:tcPr>
          <w:p w14:paraId="78CFDF05" w14:textId="199225FB" w:rsidR="00AA41E0" w:rsidRDefault="00AA41E0" w:rsidP="00AA41E0">
            <w:pPr>
              <w:spacing w:after="0"/>
              <w:jc w:val="center"/>
              <w:rPr>
                <w:rFonts w:ascii="Times New Roman" w:hAnsi="Times New Roman"/>
                <w:sz w:val="17"/>
                <w:szCs w:val="17"/>
                <w:lang w:val="en-US"/>
              </w:rPr>
            </w:pPr>
            <w:r>
              <w:rPr>
                <w:rFonts w:ascii="Times New Roman" w:hAnsi="Times New Roman"/>
                <w:sz w:val="17"/>
                <w:szCs w:val="17"/>
                <w:lang w:val="en-US"/>
              </w:rPr>
              <w:t>95</w:t>
            </w:r>
          </w:p>
        </w:tc>
        <w:tc>
          <w:tcPr>
            <w:tcW w:w="440" w:type="dxa"/>
            <w:vMerge w:val="restart"/>
            <w:vAlign w:val="center"/>
          </w:tcPr>
          <w:p w14:paraId="59ABC2F1" w14:textId="6250DD04" w:rsidR="00AA41E0" w:rsidRPr="009C3DB9" w:rsidRDefault="00AA41E0" w:rsidP="00AA41E0">
            <w:pPr>
              <w:spacing w:after="0"/>
              <w:jc w:val="center"/>
              <w:rPr>
                <w:rFonts w:ascii="Times New Roman" w:hAnsi="Times New Roman"/>
                <w:sz w:val="17"/>
                <w:szCs w:val="17"/>
                <w:lang w:val="en-US"/>
              </w:rPr>
            </w:pPr>
            <w:r>
              <w:rPr>
                <w:rFonts w:ascii="Times New Roman" w:hAnsi="Times New Roman"/>
                <w:sz w:val="17"/>
                <w:szCs w:val="17"/>
                <w:lang w:val="en-US"/>
              </w:rPr>
              <w:t>1</w:t>
            </w:r>
          </w:p>
        </w:tc>
        <w:tc>
          <w:tcPr>
            <w:tcW w:w="656" w:type="dxa"/>
            <w:vMerge w:val="restart"/>
            <w:shd w:val="clear" w:color="auto" w:fill="auto"/>
            <w:vAlign w:val="center"/>
          </w:tcPr>
          <w:p w14:paraId="2D6288C5" w14:textId="70092488" w:rsidR="00AA41E0" w:rsidRPr="00D56583" w:rsidRDefault="00AA41E0" w:rsidP="00AA41E0">
            <w:pPr>
              <w:spacing w:after="0"/>
              <w:jc w:val="center"/>
              <w:rPr>
                <w:rFonts w:ascii="Times New Roman" w:hAnsi="Times New Roman"/>
                <w:sz w:val="17"/>
                <w:szCs w:val="17"/>
              </w:rPr>
            </w:pPr>
            <w:r>
              <w:rPr>
                <w:rFonts w:ascii="Times New Roman" w:hAnsi="Times New Roman"/>
                <w:sz w:val="17"/>
                <w:szCs w:val="17"/>
              </w:rPr>
              <w:t>3,3</w:t>
            </w:r>
          </w:p>
        </w:tc>
        <w:tc>
          <w:tcPr>
            <w:tcW w:w="741" w:type="dxa"/>
            <w:shd w:val="clear" w:color="auto" w:fill="auto"/>
            <w:vAlign w:val="center"/>
          </w:tcPr>
          <w:p w14:paraId="3825B2A7" w14:textId="0D1BC0FE" w:rsidR="00AA41E0" w:rsidRPr="00D33750" w:rsidRDefault="00AA41E0" w:rsidP="00AA41E0">
            <w:pPr>
              <w:spacing w:after="0"/>
              <w:jc w:val="center"/>
              <w:rPr>
                <w:rFonts w:ascii="Times New Roman" w:hAnsi="Times New Roman"/>
                <w:sz w:val="17"/>
                <w:szCs w:val="17"/>
              </w:rPr>
            </w:pPr>
            <w:r>
              <w:rPr>
                <w:rFonts w:ascii="Times New Roman" w:hAnsi="Times New Roman"/>
                <w:sz w:val="17"/>
                <w:szCs w:val="17"/>
              </w:rPr>
              <w:t>0,002</w:t>
            </w:r>
          </w:p>
        </w:tc>
        <w:tc>
          <w:tcPr>
            <w:tcW w:w="708" w:type="dxa"/>
            <w:vMerge w:val="restart"/>
            <w:shd w:val="clear" w:color="auto" w:fill="auto"/>
            <w:vAlign w:val="center"/>
          </w:tcPr>
          <w:p w14:paraId="19437647" w14:textId="22DD60A7" w:rsidR="00AA41E0" w:rsidRPr="00D56583" w:rsidRDefault="00AA41E0" w:rsidP="00AA41E0">
            <w:pPr>
              <w:spacing w:after="0"/>
              <w:jc w:val="center"/>
              <w:rPr>
                <w:rFonts w:ascii="Times New Roman" w:hAnsi="Times New Roman"/>
                <w:sz w:val="17"/>
                <w:szCs w:val="17"/>
              </w:rPr>
            </w:pPr>
            <w:r>
              <w:rPr>
                <w:rFonts w:ascii="Times New Roman" w:hAnsi="Times New Roman"/>
                <w:sz w:val="17"/>
                <w:szCs w:val="17"/>
              </w:rPr>
              <w:t>0,472</w:t>
            </w:r>
          </w:p>
        </w:tc>
        <w:tc>
          <w:tcPr>
            <w:tcW w:w="709" w:type="dxa"/>
            <w:vMerge w:val="restart"/>
            <w:shd w:val="clear" w:color="auto" w:fill="auto"/>
            <w:vAlign w:val="center"/>
          </w:tcPr>
          <w:p w14:paraId="4C1D51D1" w14:textId="73705364" w:rsidR="00AA41E0" w:rsidRPr="00D56583" w:rsidRDefault="00AA41E0" w:rsidP="00AA41E0">
            <w:pPr>
              <w:spacing w:after="0"/>
              <w:jc w:val="center"/>
              <w:rPr>
                <w:rFonts w:ascii="Times New Roman" w:hAnsi="Times New Roman"/>
                <w:sz w:val="17"/>
                <w:szCs w:val="17"/>
              </w:rPr>
            </w:pPr>
            <w:r>
              <w:rPr>
                <w:rFonts w:ascii="Times New Roman" w:hAnsi="Times New Roman"/>
                <w:sz w:val="17"/>
                <w:szCs w:val="17"/>
              </w:rPr>
              <w:t>2,828</w:t>
            </w:r>
          </w:p>
        </w:tc>
        <w:tc>
          <w:tcPr>
            <w:tcW w:w="851" w:type="dxa"/>
            <w:vMerge w:val="restart"/>
            <w:vAlign w:val="center"/>
          </w:tcPr>
          <w:p w14:paraId="2BBFDA2C" w14:textId="7E7DDC12" w:rsidR="00AA41E0" w:rsidRPr="00D85727" w:rsidRDefault="00AA41E0" w:rsidP="00AA41E0">
            <w:pPr>
              <w:spacing w:after="0"/>
              <w:jc w:val="center"/>
              <w:rPr>
                <w:rFonts w:ascii="Times New Roman" w:hAnsi="Times New Roman"/>
                <w:sz w:val="17"/>
                <w:szCs w:val="17"/>
              </w:rPr>
            </w:pPr>
            <w:r>
              <w:rPr>
                <w:rFonts w:ascii="Times New Roman" w:hAnsi="Times New Roman"/>
                <w:sz w:val="17"/>
                <w:szCs w:val="17"/>
              </w:rPr>
              <w:t>Леса 1 группы</w:t>
            </w:r>
          </w:p>
        </w:tc>
        <w:tc>
          <w:tcPr>
            <w:tcW w:w="1134" w:type="dxa"/>
            <w:vMerge w:val="restart"/>
            <w:vAlign w:val="center"/>
          </w:tcPr>
          <w:p w14:paraId="26001342" w14:textId="3D70A75C" w:rsidR="00AA41E0" w:rsidRPr="00D85727" w:rsidRDefault="00AA41E0" w:rsidP="00AA41E0">
            <w:pPr>
              <w:spacing w:after="0"/>
              <w:jc w:val="center"/>
              <w:rPr>
                <w:rFonts w:ascii="Times New Roman" w:hAnsi="Times New Roman"/>
                <w:sz w:val="17"/>
                <w:szCs w:val="17"/>
              </w:rPr>
            </w:pPr>
            <w:r>
              <w:rPr>
                <w:rFonts w:ascii="Times New Roman" w:hAnsi="Times New Roman"/>
                <w:sz w:val="17"/>
                <w:szCs w:val="17"/>
              </w:rPr>
              <w:t>Защитная полоса вдоль ж/д и автодорог</w:t>
            </w:r>
          </w:p>
        </w:tc>
        <w:tc>
          <w:tcPr>
            <w:tcW w:w="1275" w:type="dxa"/>
            <w:shd w:val="clear" w:color="auto" w:fill="auto"/>
            <w:vAlign w:val="center"/>
          </w:tcPr>
          <w:p w14:paraId="1BD89878" w14:textId="1A3608E6" w:rsidR="00AA41E0" w:rsidRPr="00D85727" w:rsidRDefault="00AA41E0" w:rsidP="00AA41E0">
            <w:pPr>
              <w:spacing w:after="0"/>
              <w:jc w:val="center"/>
              <w:rPr>
                <w:rFonts w:ascii="Times New Roman" w:hAnsi="Times New Roman"/>
                <w:sz w:val="17"/>
                <w:szCs w:val="17"/>
              </w:rPr>
            </w:pPr>
            <w:r w:rsidRPr="00D85727">
              <w:rPr>
                <w:rFonts w:ascii="Times New Roman" w:hAnsi="Times New Roman"/>
                <w:sz w:val="17"/>
                <w:szCs w:val="17"/>
              </w:rPr>
              <w:t>54:07:043618:9</w:t>
            </w:r>
          </w:p>
        </w:tc>
        <w:tc>
          <w:tcPr>
            <w:tcW w:w="1276" w:type="dxa"/>
            <w:vAlign w:val="center"/>
          </w:tcPr>
          <w:p w14:paraId="5F5DE964" w14:textId="4D1E71B3" w:rsidR="00AA41E0" w:rsidRPr="00D85727" w:rsidRDefault="00AA41E0" w:rsidP="00AA41E0">
            <w:pPr>
              <w:spacing w:after="0"/>
              <w:jc w:val="center"/>
              <w:rPr>
                <w:rFonts w:ascii="Times New Roman" w:hAnsi="Times New Roman"/>
                <w:color w:val="000000"/>
                <w:sz w:val="17"/>
                <w:szCs w:val="17"/>
              </w:rPr>
            </w:pPr>
            <w:r w:rsidRPr="00574C4C">
              <w:rPr>
                <w:rFonts w:ascii="Times New Roman" w:hAnsi="Times New Roman"/>
                <w:color w:val="000000"/>
                <w:sz w:val="17"/>
                <w:szCs w:val="17"/>
              </w:rPr>
              <w:t>Для ведения личного подсобного хозяйства</w:t>
            </w:r>
          </w:p>
        </w:tc>
        <w:tc>
          <w:tcPr>
            <w:tcW w:w="1134" w:type="dxa"/>
            <w:vAlign w:val="center"/>
          </w:tcPr>
          <w:p w14:paraId="30CF8B34" w14:textId="23FCC302" w:rsidR="00AA41E0" w:rsidRPr="00D85727" w:rsidRDefault="00AA41E0" w:rsidP="00AA41E0">
            <w:pPr>
              <w:spacing w:after="0"/>
              <w:jc w:val="center"/>
              <w:rPr>
                <w:rFonts w:ascii="Times New Roman" w:hAnsi="Times New Roman"/>
                <w:color w:val="000000"/>
                <w:sz w:val="17"/>
                <w:szCs w:val="17"/>
              </w:rPr>
            </w:pPr>
            <w:r w:rsidRPr="00574C4C">
              <w:rPr>
                <w:rFonts w:ascii="Times New Roman" w:hAnsi="Times New Roman"/>
                <w:color w:val="000000"/>
                <w:sz w:val="17"/>
                <w:szCs w:val="17"/>
              </w:rPr>
              <w:t>Земли населённых пунктов</w:t>
            </w:r>
          </w:p>
        </w:tc>
        <w:tc>
          <w:tcPr>
            <w:tcW w:w="1418" w:type="dxa"/>
            <w:vAlign w:val="center"/>
          </w:tcPr>
          <w:p w14:paraId="3AE99BBB" w14:textId="77777777" w:rsidR="00AA41E0" w:rsidRDefault="00AA41E0" w:rsidP="00AA41E0">
            <w:pPr>
              <w:spacing w:after="0"/>
              <w:jc w:val="center"/>
              <w:rPr>
                <w:rFonts w:ascii="Times New Roman" w:hAnsi="Times New Roman"/>
                <w:sz w:val="17"/>
                <w:szCs w:val="17"/>
              </w:rPr>
            </w:pPr>
            <w:r w:rsidRPr="00116583">
              <w:rPr>
                <w:rFonts w:ascii="Times New Roman" w:hAnsi="Times New Roman"/>
                <w:sz w:val="17"/>
                <w:szCs w:val="17"/>
              </w:rPr>
              <w:t>№ 54:07:043618:9-54/008/2018-2</w:t>
            </w:r>
            <w:r>
              <w:rPr>
                <w:rFonts w:ascii="Times New Roman" w:hAnsi="Times New Roman"/>
                <w:sz w:val="17"/>
                <w:szCs w:val="17"/>
              </w:rPr>
              <w:t xml:space="preserve"> </w:t>
            </w:r>
            <w:r w:rsidRPr="00116583">
              <w:rPr>
                <w:rFonts w:ascii="Times New Roman" w:hAnsi="Times New Roman"/>
                <w:sz w:val="17"/>
                <w:szCs w:val="17"/>
              </w:rPr>
              <w:t>от 13.04.2018</w:t>
            </w:r>
          </w:p>
          <w:p w14:paraId="251C169F" w14:textId="2F082F99" w:rsidR="00AA41E0" w:rsidRPr="00D85727" w:rsidRDefault="00AA41E0" w:rsidP="00AA41E0">
            <w:pPr>
              <w:spacing w:after="0"/>
              <w:jc w:val="center"/>
              <w:rPr>
                <w:rFonts w:ascii="Times New Roman" w:hAnsi="Times New Roman"/>
                <w:sz w:val="17"/>
                <w:szCs w:val="17"/>
              </w:rPr>
            </w:pPr>
            <w:r w:rsidRPr="00D85727">
              <w:rPr>
                <w:rFonts w:ascii="Times New Roman" w:hAnsi="Times New Roman"/>
                <w:sz w:val="17"/>
                <w:szCs w:val="17"/>
              </w:rPr>
              <w:t>(Собственность)</w:t>
            </w:r>
          </w:p>
        </w:tc>
        <w:tc>
          <w:tcPr>
            <w:tcW w:w="1847" w:type="dxa"/>
            <w:vAlign w:val="center"/>
          </w:tcPr>
          <w:p w14:paraId="58766594" w14:textId="77777777" w:rsidR="00AA41E0" w:rsidRPr="00D85727" w:rsidRDefault="00AA41E0" w:rsidP="00AA41E0">
            <w:pPr>
              <w:spacing w:after="0"/>
              <w:jc w:val="center"/>
              <w:rPr>
                <w:rFonts w:ascii="Times New Roman" w:hAnsi="Times New Roman"/>
                <w:sz w:val="17"/>
                <w:szCs w:val="17"/>
              </w:rPr>
            </w:pPr>
            <w:r w:rsidRPr="00D85727">
              <w:rPr>
                <w:rFonts w:ascii="Times New Roman" w:hAnsi="Times New Roman"/>
                <w:sz w:val="17"/>
                <w:szCs w:val="17"/>
              </w:rPr>
              <w:t>№ 54-01/33-14/2000-308 от 22.12.2000</w:t>
            </w:r>
          </w:p>
          <w:p w14:paraId="419C853D" w14:textId="5123C724" w:rsidR="00AA41E0" w:rsidRPr="00D56583" w:rsidRDefault="00AA41E0" w:rsidP="00AA41E0">
            <w:pPr>
              <w:spacing w:after="0"/>
              <w:jc w:val="center"/>
              <w:rPr>
                <w:rFonts w:ascii="Times New Roman" w:hAnsi="Times New Roman"/>
                <w:sz w:val="17"/>
                <w:szCs w:val="17"/>
              </w:rPr>
            </w:pPr>
            <w:r w:rsidRPr="00D85727">
              <w:rPr>
                <w:rFonts w:ascii="Times New Roman" w:hAnsi="Times New Roman"/>
                <w:sz w:val="17"/>
                <w:szCs w:val="17"/>
              </w:rPr>
              <w:t>(Собственность)</w:t>
            </w:r>
          </w:p>
        </w:tc>
      </w:tr>
      <w:tr w:rsidR="00AA41E0" w:rsidRPr="00D56583" w14:paraId="68EB6918" w14:textId="77777777" w:rsidTr="007E53B6">
        <w:trPr>
          <w:trHeight w:val="467"/>
          <w:jc w:val="center"/>
        </w:trPr>
        <w:tc>
          <w:tcPr>
            <w:tcW w:w="446" w:type="dxa"/>
            <w:vMerge/>
            <w:vAlign w:val="center"/>
          </w:tcPr>
          <w:p w14:paraId="13D2A926" w14:textId="77777777" w:rsidR="00AA41E0" w:rsidRPr="00D56583" w:rsidRDefault="00AA41E0" w:rsidP="00AA41E0">
            <w:pPr>
              <w:pStyle w:val="af4"/>
              <w:numPr>
                <w:ilvl w:val="0"/>
                <w:numId w:val="21"/>
              </w:numPr>
              <w:spacing w:after="0" w:line="276" w:lineRule="auto"/>
              <w:ind w:left="360"/>
              <w:jc w:val="center"/>
              <w:rPr>
                <w:rFonts w:ascii="Times New Roman" w:hAnsi="Times New Roman"/>
                <w:sz w:val="17"/>
                <w:szCs w:val="17"/>
              </w:rPr>
            </w:pPr>
          </w:p>
        </w:tc>
        <w:tc>
          <w:tcPr>
            <w:tcW w:w="1668" w:type="dxa"/>
            <w:vMerge/>
            <w:vAlign w:val="center"/>
          </w:tcPr>
          <w:p w14:paraId="13AFDF6A" w14:textId="77777777" w:rsidR="00AA41E0" w:rsidRDefault="00AA41E0" w:rsidP="00AA41E0">
            <w:pPr>
              <w:spacing w:after="0"/>
              <w:jc w:val="center"/>
              <w:rPr>
                <w:rFonts w:ascii="Times New Roman" w:hAnsi="Times New Roman"/>
                <w:sz w:val="17"/>
                <w:szCs w:val="17"/>
              </w:rPr>
            </w:pPr>
          </w:p>
        </w:tc>
        <w:tc>
          <w:tcPr>
            <w:tcW w:w="439" w:type="dxa"/>
            <w:vMerge/>
            <w:vAlign w:val="center"/>
          </w:tcPr>
          <w:p w14:paraId="5D1A995B" w14:textId="77777777" w:rsidR="00AA41E0" w:rsidRDefault="00AA41E0" w:rsidP="00AA41E0">
            <w:pPr>
              <w:spacing w:after="0"/>
              <w:jc w:val="center"/>
              <w:rPr>
                <w:rFonts w:ascii="Times New Roman" w:hAnsi="Times New Roman"/>
                <w:sz w:val="17"/>
                <w:szCs w:val="17"/>
                <w:lang w:val="en-US"/>
              </w:rPr>
            </w:pPr>
          </w:p>
        </w:tc>
        <w:tc>
          <w:tcPr>
            <w:tcW w:w="440" w:type="dxa"/>
            <w:vMerge/>
            <w:vAlign w:val="center"/>
          </w:tcPr>
          <w:p w14:paraId="607A2C92" w14:textId="77777777" w:rsidR="00AA41E0" w:rsidRDefault="00AA41E0" w:rsidP="00AA41E0">
            <w:pPr>
              <w:spacing w:after="0"/>
              <w:jc w:val="center"/>
              <w:rPr>
                <w:rFonts w:ascii="Times New Roman" w:hAnsi="Times New Roman"/>
                <w:sz w:val="17"/>
                <w:szCs w:val="17"/>
                <w:lang w:val="en-US"/>
              </w:rPr>
            </w:pPr>
          </w:p>
        </w:tc>
        <w:tc>
          <w:tcPr>
            <w:tcW w:w="656" w:type="dxa"/>
            <w:vMerge/>
            <w:shd w:val="clear" w:color="auto" w:fill="auto"/>
            <w:vAlign w:val="center"/>
          </w:tcPr>
          <w:p w14:paraId="4A0CC830" w14:textId="77777777" w:rsidR="00AA41E0" w:rsidRPr="00D56583" w:rsidRDefault="00AA41E0" w:rsidP="00AA41E0">
            <w:pPr>
              <w:spacing w:after="0"/>
              <w:jc w:val="center"/>
              <w:rPr>
                <w:rFonts w:ascii="Times New Roman" w:hAnsi="Times New Roman"/>
                <w:sz w:val="17"/>
                <w:szCs w:val="17"/>
              </w:rPr>
            </w:pPr>
          </w:p>
        </w:tc>
        <w:tc>
          <w:tcPr>
            <w:tcW w:w="741" w:type="dxa"/>
            <w:shd w:val="clear" w:color="auto" w:fill="auto"/>
            <w:vAlign w:val="center"/>
          </w:tcPr>
          <w:p w14:paraId="6768A989" w14:textId="0E3D77AE" w:rsidR="00AA41E0" w:rsidRPr="00D33750" w:rsidRDefault="00AA41E0" w:rsidP="00AA41E0">
            <w:pPr>
              <w:spacing w:after="0"/>
              <w:jc w:val="center"/>
              <w:rPr>
                <w:rFonts w:ascii="Times New Roman" w:hAnsi="Times New Roman"/>
                <w:sz w:val="17"/>
                <w:szCs w:val="17"/>
              </w:rPr>
            </w:pPr>
            <w:r>
              <w:rPr>
                <w:rFonts w:ascii="Times New Roman" w:hAnsi="Times New Roman"/>
                <w:sz w:val="17"/>
                <w:szCs w:val="17"/>
              </w:rPr>
              <w:t>0,167</w:t>
            </w:r>
          </w:p>
        </w:tc>
        <w:tc>
          <w:tcPr>
            <w:tcW w:w="708" w:type="dxa"/>
            <w:vMerge/>
            <w:shd w:val="clear" w:color="auto" w:fill="auto"/>
            <w:vAlign w:val="center"/>
          </w:tcPr>
          <w:p w14:paraId="353CCD47" w14:textId="77777777" w:rsidR="00AA41E0" w:rsidRPr="00D56583" w:rsidRDefault="00AA41E0" w:rsidP="00AA41E0">
            <w:pPr>
              <w:spacing w:after="0"/>
              <w:jc w:val="center"/>
              <w:rPr>
                <w:rFonts w:ascii="Times New Roman" w:hAnsi="Times New Roman"/>
                <w:sz w:val="17"/>
                <w:szCs w:val="17"/>
              </w:rPr>
            </w:pPr>
          </w:p>
        </w:tc>
        <w:tc>
          <w:tcPr>
            <w:tcW w:w="709" w:type="dxa"/>
            <w:vMerge/>
            <w:shd w:val="clear" w:color="auto" w:fill="auto"/>
            <w:vAlign w:val="center"/>
          </w:tcPr>
          <w:p w14:paraId="789BF4D5" w14:textId="77777777" w:rsidR="00AA41E0" w:rsidRPr="00D56583" w:rsidRDefault="00AA41E0" w:rsidP="00AA41E0">
            <w:pPr>
              <w:spacing w:after="0"/>
              <w:jc w:val="center"/>
              <w:rPr>
                <w:rFonts w:ascii="Times New Roman" w:hAnsi="Times New Roman"/>
                <w:sz w:val="17"/>
                <w:szCs w:val="17"/>
              </w:rPr>
            </w:pPr>
          </w:p>
        </w:tc>
        <w:tc>
          <w:tcPr>
            <w:tcW w:w="851" w:type="dxa"/>
            <w:vMerge/>
            <w:vAlign w:val="center"/>
          </w:tcPr>
          <w:p w14:paraId="7809A226" w14:textId="77777777" w:rsidR="00AA41E0" w:rsidRPr="00BC2418" w:rsidRDefault="00AA41E0" w:rsidP="00AA41E0">
            <w:pPr>
              <w:spacing w:after="0"/>
              <w:jc w:val="center"/>
              <w:rPr>
                <w:rFonts w:ascii="Times New Roman" w:hAnsi="Times New Roman"/>
                <w:sz w:val="17"/>
                <w:szCs w:val="17"/>
              </w:rPr>
            </w:pPr>
          </w:p>
        </w:tc>
        <w:tc>
          <w:tcPr>
            <w:tcW w:w="1134" w:type="dxa"/>
            <w:vMerge/>
            <w:vAlign w:val="center"/>
          </w:tcPr>
          <w:p w14:paraId="5FBBA3D3" w14:textId="77777777" w:rsidR="00AA41E0" w:rsidRPr="00BC2418" w:rsidRDefault="00AA41E0" w:rsidP="00AA41E0">
            <w:pPr>
              <w:spacing w:after="0"/>
              <w:jc w:val="center"/>
              <w:rPr>
                <w:rFonts w:ascii="Times New Roman" w:hAnsi="Times New Roman"/>
                <w:sz w:val="17"/>
                <w:szCs w:val="17"/>
              </w:rPr>
            </w:pPr>
          </w:p>
        </w:tc>
        <w:tc>
          <w:tcPr>
            <w:tcW w:w="1275" w:type="dxa"/>
            <w:shd w:val="clear" w:color="auto" w:fill="auto"/>
            <w:vAlign w:val="center"/>
          </w:tcPr>
          <w:p w14:paraId="120C79A1" w14:textId="6BEF8B30" w:rsidR="00AA41E0" w:rsidRPr="005A50E1" w:rsidRDefault="00AA41E0" w:rsidP="00AA41E0">
            <w:pPr>
              <w:spacing w:after="0"/>
              <w:jc w:val="center"/>
              <w:rPr>
                <w:rFonts w:ascii="Times New Roman" w:hAnsi="Times New Roman"/>
                <w:sz w:val="17"/>
                <w:szCs w:val="17"/>
                <w:highlight w:val="yellow"/>
              </w:rPr>
            </w:pPr>
            <w:r w:rsidRPr="00BC2418">
              <w:rPr>
                <w:rFonts w:ascii="Times New Roman" w:hAnsi="Times New Roman"/>
                <w:sz w:val="17"/>
                <w:szCs w:val="17"/>
              </w:rPr>
              <w:t>54:07:043618:6</w:t>
            </w:r>
          </w:p>
        </w:tc>
        <w:tc>
          <w:tcPr>
            <w:tcW w:w="1276" w:type="dxa"/>
            <w:vAlign w:val="center"/>
          </w:tcPr>
          <w:p w14:paraId="03A2DED9" w14:textId="43D50823" w:rsidR="00AA41E0" w:rsidRPr="00D56583" w:rsidRDefault="00AA41E0" w:rsidP="00AA41E0">
            <w:pPr>
              <w:spacing w:after="0"/>
              <w:jc w:val="center"/>
              <w:rPr>
                <w:rFonts w:ascii="Times New Roman" w:hAnsi="Times New Roman"/>
                <w:color w:val="000000"/>
                <w:sz w:val="17"/>
                <w:szCs w:val="17"/>
              </w:rPr>
            </w:pPr>
            <w:r w:rsidRPr="00574C4C">
              <w:rPr>
                <w:rFonts w:ascii="Times New Roman" w:hAnsi="Times New Roman"/>
                <w:color w:val="000000"/>
                <w:sz w:val="17"/>
                <w:szCs w:val="17"/>
              </w:rPr>
              <w:t>Для ведения личного подсобного хозяйства</w:t>
            </w:r>
          </w:p>
        </w:tc>
        <w:tc>
          <w:tcPr>
            <w:tcW w:w="1134" w:type="dxa"/>
            <w:vAlign w:val="center"/>
          </w:tcPr>
          <w:p w14:paraId="1A4BD7A4" w14:textId="5EA606C5" w:rsidR="00AA41E0" w:rsidRPr="00D56583" w:rsidRDefault="00AA41E0" w:rsidP="00AA41E0">
            <w:pPr>
              <w:spacing w:after="0"/>
              <w:jc w:val="center"/>
              <w:rPr>
                <w:rFonts w:ascii="Times New Roman" w:hAnsi="Times New Roman"/>
                <w:color w:val="000000"/>
                <w:sz w:val="17"/>
                <w:szCs w:val="17"/>
              </w:rPr>
            </w:pPr>
            <w:r w:rsidRPr="00574C4C">
              <w:rPr>
                <w:rFonts w:ascii="Times New Roman" w:hAnsi="Times New Roman"/>
                <w:color w:val="000000"/>
                <w:sz w:val="17"/>
                <w:szCs w:val="17"/>
              </w:rPr>
              <w:t>Земли населённых пунктов</w:t>
            </w:r>
          </w:p>
        </w:tc>
        <w:tc>
          <w:tcPr>
            <w:tcW w:w="1418" w:type="dxa"/>
            <w:vAlign w:val="center"/>
          </w:tcPr>
          <w:p w14:paraId="7D64E57F" w14:textId="77777777" w:rsidR="00AA41E0" w:rsidRDefault="00AA41E0" w:rsidP="00AA41E0">
            <w:pPr>
              <w:spacing w:after="0"/>
              <w:jc w:val="center"/>
              <w:rPr>
                <w:rFonts w:ascii="Times New Roman" w:hAnsi="Times New Roman"/>
                <w:sz w:val="17"/>
                <w:szCs w:val="17"/>
              </w:rPr>
            </w:pPr>
            <w:r w:rsidRPr="006234DE">
              <w:rPr>
                <w:rFonts w:ascii="Times New Roman" w:hAnsi="Times New Roman"/>
                <w:sz w:val="17"/>
                <w:szCs w:val="17"/>
              </w:rPr>
              <w:t>№ 54-54-08/029/2010-775 от 05.07.2010</w:t>
            </w:r>
          </w:p>
          <w:p w14:paraId="6A9C79E1" w14:textId="5F659D55" w:rsidR="00AA41E0" w:rsidRPr="00D56583" w:rsidRDefault="00AA41E0" w:rsidP="00AA41E0">
            <w:pPr>
              <w:spacing w:after="0"/>
              <w:jc w:val="center"/>
              <w:rPr>
                <w:rFonts w:ascii="Times New Roman" w:hAnsi="Times New Roman"/>
                <w:sz w:val="17"/>
                <w:szCs w:val="17"/>
              </w:rPr>
            </w:pPr>
            <w:r>
              <w:rPr>
                <w:rFonts w:ascii="Times New Roman" w:hAnsi="Times New Roman"/>
                <w:sz w:val="17"/>
                <w:szCs w:val="17"/>
              </w:rPr>
              <w:t>(</w:t>
            </w:r>
            <w:r w:rsidRPr="006234DE">
              <w:rPr>
                <w:rFonts w:ascii="Times New Roman" w:hAnsi="Times New Roman"/>
                <w:sz w:val="17"/>
                <w:szCs w:val="17"/>
              </w:rPr>
              <w:t>Собственность</w:t>
            </w:r>
            <w:r>
              <w:rPr>
                <w:rFonts w:ascii="Times New Roman" w:hAnsi="Times New Roman"/>
                <w:sz w:val="17"/>
                <w:szCs w:val="17"/>
              </w:rPr>
              <w:t>)</w:t>
            </w:r>
          </w:p>
        </w:tc>
        <w:tc>
          <w:tcPr>
            <w:tcW w:w="1847" w:type="dxa"/>
            <w:vAlign w:val="center"/>
          </w:tcPr>
          <w:p w14:paraId="4FEAA2C2" w14:textId="77777777" w:rsidR="00AA41E0" w:rsidRDefault="00AA41E0" w:rsidP="00AA41E0">
            <w:pPr>
              <w:spacing w:after="0"/>
              <w:jc w:val="center"/>
              <w:rPr>
                <w:rFonts w:ascii="Times New Roman" w:hAnsi="Times New Roman"/>
                <w:sz w:val="17"/>
                <w:szCs w:val="17"/>
              </w:rPr>
            </w:pPr>
            <w:r>
              <w:rPr>
                <w:rFonts w:ascii="Times New Roman" w:hAnsi="Times New Roman"/>
                <w:sz w:val="17"/>
                <w:szCs w:val="17"/>
              </w:rPr>
              <w:t xml:space="preserve">№ </w:t>
            </w:r>
            <w:r w:rsidRPr="00B23DFE">
              <w:rPr>
                <w:rFonts w:ascii="Times New Roman" w:hAnsi="Times New Roman"/>
                <w:sz w:val="17"/>
                <w:szCs w:val="17"/>
              </w:rPr>
              <w:t>54-54-08/029/2010-775</w:t>
            </w:r>
            <w:r>
              <w:rPr>
                <w:rFonts w:ascii="Times New Roman" w:hAnsi="Times New Roman"/>
                <w:sz w:val="17"/>
                <w:szCs w:val="17"/>
              </w:rPr>
              <w:t xml:space="preserve"> от 05.07.2010</w:t>
            </w:r>
          </w:p>
          <w:p w14:paraId="0FFC9BA3" w14:textId="7772BEE5" w:rsidR="00AA41E0" w:rsidRPr="00D56583" w:rsidRDefault="00AA41E0" w:rsidP="00AA41E0">
            <w:pPr>
              <w:spacing w:after="0"/>
              <w:jc w:val="center"/>
              <w:rPr>
                <w:rFonts w:ascii="Times New Roman" w:hAnsi="Times New Roman"/>
                <w:sz w:val="17"/>
                <w:szCs w:val="17"/>
              </w:rPr>
            </w:pPr>
            <w:r w:rsidRPr="00D85727">
              <w:rPr>
                <w:rFonts w:ascii="Times New Roman" w:hAnsi="Times New Roman"/>
                <w:sz w:val="17"/>
                <w:szCs w:val="17"/>
              </w:rPr>
              <w:t>(Собственность)</w:t>
            </w:r>
          </w:p>
        </w:tc>
      </w:tr>
      <w:tr w:rsidR="00AA41E0" w:rsidRPr="00D56583" w14:paraId="19F3660D" w14:textId="77777777" w:rsidTr="007E53B6">
        <w:trPr>
          <w:trHeight w:val="467"/>
          <w:jc w:val="center"/>
        </w:trPr>
        <w:tc>
          <w:tcPr>
            <w:tcW w:w="446" w:type="dxa"/>
            <w:vMerge/>
            <w:vAlign w:val="center"/>
          </w:tcPr>
          <w:p w14:paraId="71610BA2" w14:textId="77777777" w:rsidR="00AA41E0" w:rsidRPr="00D56583" w:rsidRDefault="00AA41E0" w:rsidP="00AA41E0">
            <w:pPr>
              <w:pStyle w:val="af4"/>
              <w:numPr>
                <w:ilvl w:val="0"/>
                <w:numId w:val="21"/>
              </w:numPr>
              <w:spacing w:after="0" w:line="276" w:lineRule="auto"/>
              <w:ind w:left="360"/>
              <w:jc w:val="center"/>
              <w:rPr>
                <w:rFonts w:ascii="Times New Roman" w:hAnsi="Times New Roman"/>
                <w:sz w:val="17"/>
                <w:szCs w:val="17"/>
              </w:rPr>
            </w:pPr>
          </w:p>
        </w:tc>
        <w:tc>
          <w:tcPr>
            <w:tcW w:w="1668" w:type="dxa"/>
            <w:vMerge/>
            <w:vAlign w:val="center"/>
          </w:tcPr>
          <w:p w14:paraId="33084CCC" w14:textId="77777777" w:rsidR="00AA41E0" w:rsidRDefault="00AA41E0" w:rsidP="00AA41E0">
            <w:pPr>
              <w:spacing w:after="0"/>
              <w:jc w:val="center"/>
              <w:rPr>
                <w:rFonts w:ascii="Times New Roman" w:hAnsi="Times New Roman"/>
                <w:sz w:val="17"/>
                <w:szCs w:val="17"/>
              </w:rPr>
            </w:pPr>
          </w:p>
        </w:tc>
        <w:tc>
          <w:tcPr>
            <w:tcW w:w="439" w:type="dxa"/>
            <w:vMerge/>
            <w:vAlign w:val="center"/>
          </w:tcPr>
          <w:p w14:paraId="60770D31" w14:textId="77777777" w:rsidR="00AA41E0" w:rsidRDefault="00AA41E0" w:rsidP="00AA41E0">
            <w:pPr>
              <w:spacing w:after="0"/>
              <w:jc w:val="center"/>
              <w:rPr>
                <w:rFonts w:ascii="Times New Roman" w:hAnsi="Times New Roman"/>
                <w:sz w:val="17"/>
                <w:szCs w:val="17"/>
                <w:lang w:val="en-US"/>
              </w:rPr>
            </w:pPr>
          </w:p>
        </w:tc>
        <w:tc>
          <w:tcPr>
            <w:tcW w:w="440" w:type="dxa"/>
            <w:vMerge/>
            <w:vAlign w:val="center"/>
          </w:tcPr>
          <w:p w14:paraId="5241FDE5" w14:textId="77777777" w:rsidR="00AA41E0" w:rsidRDefault="00AA41E0" w:rsidP="00AA41E0">
            <w:pPr>
              <w:spacing w:after="0"/>
              <w:jc w:val="center"/>
              <w:rPr>
                <w:rFonts w:ascii="Times New Roman" w:hAnsi="Times New Roman"/>
                <w:sz w:val="17"/>
                <w:szCs w:val="17"/>
                <w:lang w:val="en-US"/>
              </w:rPr>
            </w:pPr>
          </w:p>
        </w:tc>
        <w:tc>
          <w:tcPr>
            <w:tcW w:w="656" w:type="dxa"/>
            <w:vMerge/>
            <w:shd w:val="clear" w:color="auto" w:fill="auto"/>
            <w:vAlign w:val="center"/>
          </w:tcPr>
          <w:p w14:paraId="48B62603" w14:textId="77777777" w:rsidR="00AA41E0" w:rsidRPr="00D56583" w:rsidRDefault="00AA41E0" w:rsidP="00AA41E0">
            <w:pPr>
              <w:spacing w:after="0"/>
              <w:jc w:val="center"/>
              <w:rPr>
                <w:rFonts w:ascii="Times New Roman" w:hAnsi="Times New Roman"/>
                <w:sz w:val="17"/>
                <w:szCs w:val="17"/>
              </w:rPr>
            </w:pPr>
          </w:p>
        </w:tc>
        <w:tc>
          <w:tcPr>
            <w:tcW w:w="741" w:type="dxa"/>
            <w:shd w:val="clear" w:color="auto" w:fill="auto"/>
            <w:vAlign w:val="center"/>
          </w:tcPr>
          <w:p w14:paraId="0EDD298B" w14:textId="5189D2CC" w:rsidR="00AA41E0" w:rsidRPr="00D33750" w:rsidRDefault="00AA41E0" w:rsidP="00AA41E0">
            <w:pPr>
              <w:spacing w:after="0"/>
              <w:jc w:val="center"/>
              <w:rPr>
                <w:rFonts w:ascii="Times New Roman" w:hAnsi="Times New Roman"/>
                <w:sz w:val="17"/>
                <w:szCs w:val="17"/>
              </w:rPr>
            </w:pPr>
            <w:r>
              <w:rPr>
                <w:rFonts w:ascii="Times New Roman" w:hAnsi="Times New Roman"/>
                <w:sz w:val="17"/>
                <w:szCs w:val="17"/>
              </w:rPr>
              <w:t>0,221</w:t>
            </w:r>
          </w:p>
        </w:tc>
        <w:tc>
          <w:tcPr>
            <w:tcW w:w="708" w:type="dxa"/>
            <w:vMerge/>
            <w:shd w:val="clear" w:color="auto" w:fill="auto"/>
            <w:vAlign w:val="center"/>
          </w:tcPr>
          <w:p w14:paraId="558F74EA" w14:textId="77777777" w:rsidR="00AA41E0" w:rsidRPr="00D56583" w:rsidRDefault="00AA41E0" w:rsidP="00AA41E0">
            <w:pPr>
              <w:spacing w:after="0"/>
              <w:jc w:val="center"/>
              <w:rPr>
                <w:rFonts w:ascii="Times New Roman" w:hAnsi="Times New Roman"/>
                <w:sz w:val="17"/>
                <w:szCs w:val="17"/>
              </w:rPr>
            </w:pPr>
          </w:p>
        </w:tc>
        <w:tc>
          <w:tcPr>
            <w:tcW w:w="709" w:type="dxa"/>
            <w:vMerge/>
            <w:shd w:val="clear" w:color="auto" w:fill="auto"/>
            <w:vAlign w:val="center"/>
          </w:tcPr>
          <w:p w14:paraId="7B85106B" w14:textId="77777777" w:rsidR="00AA41E0" w:rsidRPr="00D56583" w:rsidRDefault="00AA41E0" w:rsidP="00AA41E0">
            <w:pPr>
              <w:spacing w:after="0"/>
              <w:jc w:val="center"/>
              <w:rPr>
                <w:rFonts w:ascii="Times New Roman" w:hAnsi="Times New Roman"/>
                <w:sz w:val="17"/>
                <w:szCs w:val="17"/>
              </w:rPr>
            </w:pPr>
          </w:p>
        </w:tc>
        <w:tc>
          <w:tcPr>
            <w:tcW w:w="851" w:type="dxa"/>
            <w:vMerge/>
            <w:vAlign w:val="center"/>
          </w:tcPr>
          <w:p w14:paraId="6FAD8EA5" w14:textId="77777777" w:rsidR="00AA41E0" w:rsidRPr="00280E80" w:rsidRDefault="00AA41E0" w:rsidP="00AA41E0">
            <w:pPr>
              <w:spacing w:after="0"/>
              <w:jc w:val="center"/>
              <w:rPr>
                <w:rFonts w:ascii="Times New Roman" w:hAnsi="Times New Roman"/>
                <w:sz w:val="17"/>
                <w:szCs w:val="17"/>
              </w:rPr>
            </w:pPr>
          </w:p>
        </w:tc>
        <w:tc>
          <w:tcPr>
            <w:tcW w:w="1134" w:type="dxa"/>
            <w:vMerge/>
            <w:vAlign w:val="center"/>
          </w:tcPr>
          <w:p w14:paraId="66EE9656" w14:textId="77777777" w:rsidR="00AA41E0" w:rsidRPr="00280E80" w:rsidRDefault="00AA41E0" w:rsidP="00AA41E0">
            <w:pPr>
              <w:spacing w:after="0"/>
              <w:jc w:val="center"/>
              <w:rPr>
                <w:rFonts w:ascii="Times New Roman" w:hAnsi="Times New Roman"/>
                <w:sz w:val="17"/>
                <w:szCs w:val="17"/>
              </w:rPr>
            </w:pPr>
          </w:p>
        </w:tc>
        <w:tc>
          <w:tcPr>
            <w:tcW w:w="1275" w:type="dxa"/>
            <w:shd w:val="clear" w:color="auto" w:fill="auto"/>
            <w:vAlign w:val="center"/>
          </w:tcPr>
          <w:p w14:paraId="3AD3C9CA" w14:textId="3C88CB5D" w:rsidR="00AA41E0" w:rsidRPr="00280E80" w:rsidRDefault="00AA41E0" w:rsidP="00AA41E0">
            <w:pPr>
              <w:spacing w:after="0"/>
              <w:jc w:val="center"/>
              <w:rPr>
                <w:rFonts w:ascii="Times New Roman" w:hAnsi="Times New Roman"/>
                <w:sz w:val="17"/>
                <w:szCs w:val="17"/>
              </w:rPr>
            </w:pPr>
            <w:r w:rsidRPr="00280E80">
              <w:rPr>
                <w:rFonts w:ascii="Times New Roman" w:hAnsi="Times New Roman"/>
                <w:sz w:val="17"/>
                <w:szCs w:val="17"/>
              </w:rPr>
              <w:t>54:07:043618:36</w:t>
            </w:r>
          </w:p>
        </w:tc>
        <w:tc>
          <w:tcPr>
            <w:tcW w:w="1276" w:type="dxa"/>
            <w:vAlign w:val="center"/>
          </w:tcPr>
          <w:p w14:paraId="69F11A08" w14:textId="014A8ABC" w:rsidR="00AA41E0" w:rsidRPr="00280E80" w:rsidRDefault="00AA41E0" w:rsidP="00AA41E0">
            <w:pPr>
              <w:spacing w:after="0"/>
              <w:jc w:val="center"/>
              <w:rPr>
                <w:rFonts w:ascii="Times New Roman" w:hAnsi="Times New Roman"/>
                <w:color w:val="000000"/>
                <w:sz w:val="17"/>
                <w:szCs w:val="17"/>
              </w:rPr>
            </w:pPr>
            <w:r w:rsidRPr="00574C4C">
              <w:rPr>
                <w:rFonts w:ascii="Times New Roman" w:hAnsi="Times New Roman"/>
                <w:color w:val="000000"/>
                <w:sz w:val="17"/>
                <w:szCs w:val="17"/>
              </w:rPr>
              <w:t>Для ведения личного подсобного хозяйства</w:t>
            </w:r>
          </w:p>
        </w:tc>
        <w:tc>
          <w:tcPr>
            <w:tcW w:w="1134" w:type="dxa"/>
            <w:vAlign w:val="center"/>
          </w:tcPr>
          <w:p w14:paraId="618081F7" w14:textId="23B907EB" w:rsidR="00AA41E0" w:rsidRPr="00280E80" w:rsidRDefault="00AA41E0" w:rsidP="00AA41E0">
            <w:pPr>
              <w:spacing w:after="0"/>
              <w:jc w:val="center"/>
              <w:rPr>
                <w:rFonts w:ascii="Times New Roman" w:hAnsi="Times New Roman"/>
                <w:color w:val="000000"/>
                <w:sz w:val="17"/>
                <w:szCs w:val="17"/>
              </w:rPr>
            </w:pPr>
            <w:r w:rsidRPr="00574C4C">
              <w:rPr>
                <w:rFonts w:ascii="Times New Roman" w:hAnsi="Times New Roman"/>
                <w:color w:val="000000"/>
                <w:sz w:val="17"/>
                <w:szCs w:val="17"/>
              </w:rPr>
              <w:t>Земли населённых пунктов</w:t>
            </w:r>
          </w:p>
        </w:tc>
        <w:tc>
          <w:tcPr>
            <w:tcW w:w="1418" w:type="dxa"/>
            <w:vAlign w:val="center"/>
          </w:tcPr>
          <w:p w14:paraId="307F0F1A" w14:textId="7E6B770D" w:rsidR="00AA41E0" w:rsidRDefault="00AA41E0" w:rsidP="00AA41E0">
            <w:pPr>
              <w:spacing w:after="0"/>
              <w:jc w:val="center"/>
              <w:rPr>
                <w:rFonts w:ascii="Times New Roman" w:hAnsi="Times New Roman"/>
                <w:sz w:val="17"/>
                <w:szCs w:val="17"/>
              </w:rPr>
            </w:pPr>
            <w:r w:rsidRPr="00AA53D6">
              <w:rPr>
                <w:rFonts w:ascii="Times New Roman" w:hAnsi="Times New Roman"/>
                <w:sz w:val="17"/>
                <w:szCs w:val="17"/>
              </w:rPr>
              <w:t>№ 54-54-08/053/2012-259 от 23.08.2012</w:t>
            </w:r>
          </w:p>
          <w:p w14:paraId="1A06D180" w14:textId="09D6EE12" w:rsidR="00AA41E0" w:rsidRPr="00280E80" w:rsidRDefault="00AA41E0" w:rsidP="00AA41E0">
            <w:pPr>
              <w:spacing w:after="0"/>
              <w:jc w:val="center"/>
              <w:rPr>
                <w:rFonts w:ascii="Times New Roman" w:hAnsi="Times New Roman"/>
                <w:sz w:val="17"/>
                <w:szCs w:val="17"/>
              </w:rPr>
            </w:pPr>
            <w:r>
              <w:rPr>
                <w:rFonts w:ascii="Times New Roman" w:hAnsi="Times New Roman"/>
                <w:sz w:val="17"/>
                <w:szCs w:val="17"/>
              </w:rPr>
              <w:t>(</w:t>
            </w:r>
            <w:r w:rsidRPr="006234DE">
              <w:rPr>
                <w:rFonts w:ascii="Times New Roman" w:hAnsi="Times New Roman"/>
                <w:sz w:val="17"/>
                <w:szCs w:val="17"/>
              </w:rPr>
              <w:t>Собственность</w:t>
            </w:r>
            <w:r>
              <w:rPr>
                <w:rFonts w:ascii="Times New Roman" w:hAnsi="Times New Roman"/>
                <w:sz w:val="17"/>
                <w:szCs w:val="17"/>
              </w:rPr>
              <w:t>)</w:t>
            </w:r>
          </w:p>
        </w:tc>
        <w:tc>
          <w:tcPr>
            <w:tcW w:w="1847" w:type="dxa"/>
            <w:vAlign w:val="center"/>
          </w:tcPr>
          <w:p w14:paraId="08124FE8" w14:textId="77777777" w:rsidR="00AA41E0" w:rsidRPr="00280E80" w:rsidRDefault="00AA41E0" w:rsidP="00AA41E0">
            <w:pPr>
              <w:spacing w:after="0"/>
              <w:jc w:val="center"/>
              <w:rPr>
                <w:rFonts w:ascii="Times New Roman" w:hAnsi="Times New Roman"/>
                <w:sz w:val="17"/>
                <w:szCs w:val="17"/>
              </w:rPr>
            </w:pPr>
            <w:r w:rsidRPr="00280E80">
              <w:rPr>
                <w:rFonts w:ascii="Times New Roman" w:hAnsi="Times New Roman"/>
                <w:sz w:val="17"/>
                <w:szCs w:val="17"/>
              </w:rPr>
              <w:t>№ 54-54-08/053/2012-259 от 23.08.2012</w:t>
            </w:r>
          </w:p>
          <w:p w14:paraId="129FDD24" w14:textId="41901C5F" w:rsidR="00AA41E0" w:rsidRPr="00D56583" w:rsidRDefault="00AA41E0" w:rsidP="00AA41E0">
            <w:pPr>
              <w:spacing w:after="0"/>
              <w:jc w:val="center"/>
              <w:rPr>
                <w:rFonts w:ascii="Times New Roman" w:hAnsi="Times New Roman"/>
                <w:sz w:val="17"/>
                <w:szCs w:val="17"/>
              </w:rPr>
            </w:pPr>
            <w:r w:rsidRPr="00280E80">
              <w:rPr>
                <w:rFonts w:ascii="Times New Roman" w:hAnsi="Times New Roman"/>
                <w:sz w:val="17"/>
                <w:szCs w:val="17"/>
              </w:rPr>
              <w:t>(Собственность)</w:t>
            </w:r>
          </w:p>
        </w:tc>
      </w:tr>
      <w:tr w:rsidR="00AA41E0" w:rsidRPr="00D56583" w14:paraId="1066FB0C" w14:textId="77777777" w:rsidTr="007E53B6">
        <w:trPr>
          <w:trHeight w:val="467"/>
          <w:jc w:val="center"/>
        </w:trPr>
        <w:tc>
          <w:tcPr>
            <w:tcW w:w="446" w:type="dxa"/>
            <w:vMerge/>
            <w:vAlign w:val="center"/>
          </w:tcPr>
          <w:p w14:paraId="5EF435A2" w14:textId="77777777" w:rsidR="00AA41E0" w:rsidRPr="00D56583" w:rsidRDefault="00AA41E0" w:rsidP="00AA41E0">
            <w:pPr>
              <w:pStyle w:val="af4"/>
              <w:numPr>
                <w:ilvl w:val="0"/>
                <w:numId w:val="21"/>
              </w:numPr>
              <w:spacing w:after="0" w:line="276" w:lineRule="auto"/>
              <w:ind w:left="360"/>
              <w:jc w:val="center"/>
              <w:rPr>
                <w:rFonts w:ascii="Times New Roman" w:hAnsi="Times New Roman"/>
                <w:sz w:val="17"/>
                <w:szCs w:val="17"/>
              </w:rPr>
            </w:pPr>
          </w:p>
        </w:tc>
        <w:tc>
          <w:tcPr>
            <w:tcW w:w="1668" w:type="dxa"/>
            <w:vMerge/>
            <w:vAlign w:val="center"/>
          </w:tcPr>
          <w:p w14:paraId="59BA7FA9" w14:textId="77777777" w:rsidR="00AA41E0" w:rsidRDefault="00AA41E0" w:rsidP="00AA41E0">
            <w:pPr>
              <w:spacing w:after="0"/>
              <w:jc w:val="center"/>
              <w:rPr>
                <w:rFonts w:ascii="Times New Roman" w:hAnsi="Times New Roman"/>
                <w:sz w:val="17"/>
                <w:szCs w:val="17"/>
              </w:rPr>
            </w:pPr>
          </w:p>
        </w:tc>
        <w:tc>
          <w:tcPr>
            <w:tcW w:w="439" w:type="dxa"/>
            <w:vMerge/>
            <w:vAlign w:val="center"/>
          </w:tcPr>
          <w:p w14:paraId="62C0613E" w14:textId="77777777" w:rsidR="00AA41E0" w:rsidRDefault="00AA41E0" w:rsidP="00AA41E0">
            <w:pPr>
              <w:spacing w:after="0"/>
              <w:jc w:val="center"/>
              <w:rPr>
                <w:rFonts w:ascii="Times New Roman" w:hAnsi="Times New Roman"/>
                <w:sz w:val="17"/>
                <w:szCs w:val="17"/>
                <w:lang w:val="en-US"/>
              </w:rPr>
            </w:pPr>
          </w:p>
        </w:tc>
        <w:tc>
          <w:tcPr>
            <w:tcW w:w="440" w:type="dxa"/>
            <w:vMerge/>
            <w:vAlign w:val="center"/>
          </w:tcPr>
          <w:p w14:paraId="095F621E" w14:textId="77777777" w:rsidR="00AA41E0" w:rsidRDefault="00AA41E0" w:rsidP="00AA41E0">
            <w:pPr>
              <w:spacing w:after="0"/>
              <w:jc w:val="center"/>
              <w:rPr>
                <w:rFonts w:ascii="Times New Roman" w:hAnsi="Times New Roman"/>
                <w:sz w:val="17"/>
                <w:szCs w:val="17"/>
                <w:lang w:val="en-US"/>
              </w:rPr>
            </w:pPr>
          </w:p>
        </w:tc>
        <w:tc>
          <w:tcPr>
            <w:tcW w:w="656" w:type="dxa"/>
            <w:vMerge/>
            <w:shd w:val="clear" w:color="auto" w:fill="auto"/>
            <w:vAlign w:val="center"/>
          </w:tcPr>
          <w:p w14:paraId="2B43BD2A" w14:textId="77777777" w:rsidR="00AA41E0" w:rsidRPr="00D56583" w:rsidRDefault="00AA41E0" w:rsidP="00AA41E0">
            <w:pPr>
              <w:spacing w:after="0"/>
              <w:jc w:val="center"/>
              <w:rPr>
                <w:rFonts w:ascii="Times New Roman" w:hAnsi="Times New Roman"/>
                <w:sz w:val="17"/>
                <w:szCs w:val="17"/>
              </w:rPr>
            </w:pPr>
          </w:p>
        </w:tc>
        <w:tc>
          <w:tcPr>
            <w:tcW w:w="741" w:type="dxa"/>
            <w:shd w:val="clear" w:color="auto" w:fill="auto"/>
            <w:vAlign w:val="center"/>
          </w:tcPr>
          <w:p w14:paraId="60BCCACC" w14:textId="35D6C8AC" w:rsidR="00AA41E0" w:rsidRPr="00D33750" w:rsidRDefault="00AA41E0" w:rsidP="00AA41E0">
            <w:pPr>
              <w:spacing w:after="0"/>
              <w:jc w:val="center"/>
              <w:rPr>
                <w:rFonts w:ascii="Times New Roman" w:hAnsi="Times New Roman"/>
                <w:sz w:val="17"/>
                <w:szCs w:val="17"/>
              </w:rPr>
            </w:pPr>
            <w:r>
              <w:rPr>
                <w:rFonts w:ascii="Times New Roman" w:hAnsi="Times New Roman"/>
                <w:sz w:val="17"/>
                <w:szCs w:val="17"/>
              </w:rPr>
              <w:t>0,082</w:t>
            </w:r>
          </w:p>
        </w:tc>
        <w:tc>
          <w:tcPr>
            <w:tcW w:w="708" w:type="dxa"/>
            <w:vMerge/>
            <w:shd w:val="clear" w:color="auto" w:fill="auto"/>
            <w:vAlign w:val="center"/>
          </w:tcPr>
          <w:p w14:paraId="45BCEC72" w14:textId="77777777" w:rsidR="00AA41E0" w:rsidRPr="00D56583" w:rsidRDefault="00AA41E0" w:rsidP="00AA41E0">
            <w:pPr>
              <w:spacing w:after="0"/>
              <w:jc w:val="center"/>
              <w:rPr>
                <w:rFonts w:ascii="Times New Roman" w:hAnsi="Times New Roman"/>
                <w:sz w:val="17"/>
                <w:szCs w:val="17"/>
              </w:rPr>
            </w:pPr>
          </w:p>
        </w:tc>
        <w:tc>
          <w:tcPr>
            <w:tcW w:w="709" w:type="dxa"/>
            <w:vMerge/>
            <w:shd w:val="clear" w:color="auto" w:fill="auto"/>
            <w:vAlign w:val="center"/>
          </w:tcPr>
          <w:p w14:paraId="7BC7A04F" w14:textId="77777777" w:rsidR="00AA41E0" w:rsidRPr="00D56583" w:rsidRDefault="00AA41E0" w:rsidP="00AA41E0">
            <w:pPr>
              <w:spacing w:after="0"/>
              <w:jc w:val="center"/>
              <w:rPr>
                <w:rFonts w:ascii="Times New Roman" w:hAnsi="Times New Roman"/>
                <w:sz w:val="17"/>
                <w:szCs w:val="17"/>
              </w:rPr>
            </w:pPr>
          </w:p>
        </w:tc>
        <w:tc>
          <w:tcPr>
            <w:tcW w:w="851" w:type="dxa"/>
            <w:vMerge/>
            <w:vAlign w:val="center"/>
          </w:tcPr>
          <w:p w14:paraId="5413120C" w14:textId="77777777" w:rsidR="00AA41E0" w:rsidRPr="00D85727" w:rsidRDefault="00AA41E0" w:rsidP="00AA41E0">
            <w:pPr>
              <w:spacing w:after="0"/>
              <w:jc w:val="center"/>
              <w:rPr>
                <w:rFonts w:ascii="Times New Roman" w:hAnsi="Times New Roman"/>
                <w:sz w:val="17"/>
                <w:szCs w:val="17"/>
              </w:rPr>
            </w:pPr>
          </w:p>
        </w:tc>
        <w:tc>
          <w:tcPr>
            <w:tcW w:w="1134" w:type="dxa"/>
            <w:vMerge/>
            <w:vAlign w:val="center"/>
          </w:tcPr>
          <w:p w14:paraId="25B1A47E" w14:textId="77777777" w:rsidR="00AA41E0" w:rsidRPr="00D85727" w:rsidRDefault="00AA41E0" w:rsidP="00AA41E0">
            <w:pPr>
              <w:spacing w:after="0"/>
              <w:jc w:val="center"/>
              <w:rPr>
                <w:rFonts w:ascii="Times New Roman" w:hAnsi="Times New Roman"/>
                <w:sz w:val="17"/>
                <w:szCs w:val="17"/>
              </w:rPr>
            </w:pPr>
          </w:p>
        </w:tc>
        <w:tc>
          <w:tcPr>
            <w:tcW w:w="1275" w:type="dxa"/>
            <w:shd w:val="clear" w:color="auto" w:fill="auto"/>
            <w:vAlign w:val="center"/>
          </w:tcPr>
          <w:p w14:paraId="345E012B" w14:textId="6A0A3C21" w:rsidR="00AA41E0" w:rsidRPr="00D85727" w:rsidRDefault="00AA41E0" w:rsidP="00AA41E0">
            <w:pPr>
              <w:spacing w:after="0"/>
              <w:jc w:val="center"/>
              <w:rPr>
                <w:rFonts w:ascii="Times New Roman" w:hAnsi="Times New Roman"/>
                <w:sz w:val="17"/>
                <w:szCs w:val="17"/>
              </w:rPr>
            </w:pPr>
            <w:r w:rsidRPr="00D85727">
              <w:rPr>
                <w:rFonts w:ascii="Times New Roman" w:hAnsi="Times New Roman"/>
                <w:sz w:val="17"/>
                <w:szCs w:val="17"/>
              </w:rPr>
              <w:t>54:07:043618:4</w:t>
            </w:r>
          </w:p>
        </w:tc>
        <w:tc>
          <w:tcPr>
            <w:tcW w:w="1276" w:type="dxa"/>
            <w:vAlign w:val="center"/>
          </w:tcPr>
          <w:p w14:paraId="155F9BE0" w14:textId="42A38EA6" w:rsidR="00AA41E0" w:rsidRPr="00D85727" w:rsidRDefault="00AA41E0" w:rsidP="00AA41E0">
            <w:pPr>
              <w:spacing w:after="0"/>
              <w:jc w:val="center"/>
              <w:rPr>
                <w:rFonts w:ascii="Times New Roman" w:hAnsi="Times New Roman"/>
                <w:color w:val="000000"/>
                <w:sz w:val="17"/>
                <w:szCs w:val="17"/>
              </w:rPr>
            </w:pPr>
            <w:r w:rsidRPr="00574C4C">
              <w:rPr>
                <w:rFonts w:ascii="Times New Roman" w:hAnsi="Times New Roman"/>
                <w:color w:val="000000"/>
                <w:sz w:val="17"/>
                <w:szCs w:val="17"/>
              </w:rPr>
              <w:t>Для ведения личного подсобного хозяйства</w:t>
            </w:r>
          </w:p>
        </w:tc>
        <w:tc>
          <w:tcPr>
            <w:tcW w:w="1134" w:type="dxa"/>
            <w:vAlign w:val="center"/>
          </w:tcPr>
          <w:p w14:paraId="0FEB9E45" w14:textId="17A44488" w:rsidR="00AA41E0" w:rsidRPr="00D85727" w:rsidRDefault="00AA41E0" w:rsidP="00AA41E0">
            <w:pPr>
              <w:spacing w:after="0"/>
              <w:jc w:val="center"/>
              <w:rPr>
                <w:rFonts w:ascii="Times New Roman" w:hAnsi="Times New Roman"/>
                <w:color w:val="000000"/>
                <w:sz w:val="17"/>
                <w:szCs w:val="17"/>
              </w:rPr>
            </w:pPr>
            <w:r w:rsidRPr="00574C4C">
              <w:rPr>
                <w:rFonts w:ascii="Times New Roman" w:hAnsi="Times New Roman"/>
                <w:color w:val="000000"/>
                <w:sz w:val="17"/>
                <w:szCs w:val="17"/>
              </w:rPr>
              <w:t>Земли населённых пунктов</w:t>
            </w:r>
          </w:p>
        </w:tc>
        <w:tc>
          <w:tcPr>
            <w:tcW w:w="1418" w:type="dxa"/>
            <w:vAlign w:val="center"/>
          </w:tcPr>
          <w:p w14:paraId="0B47A752" w14:textId="77777777" w:rsidR="00AA41E0" w:rsidRDefault="00AA41E0" w:rsidP="00AA41E0">
            <w:pPr>
              <w:spacing w:after="0"/>
              <w:jc w:val="center"/>
              <w:rPr>
                <w:rFonts w:ascii="Times New Roman" w:hAnsi="Times New Roman"/>
                <w:sz w:val="17"/>
                <w:szCs w:val="17"/>
              </w:rPr>
            </w:pPr>
            <w:r w:rsidRPr="00892492">
              <w:rPr>
                <w:rFonts w:ascii="Times New Roman" w:hAnsi="Times New Roman"/>
                <w:sz w:val="17"/>
                <w:szCs w:val="17"/>
              </w:rPr>
              <w:t>№ 54-01/33-13/1999-195 от 05.01.2000</w:t>
            </w:r>
          </w:p>
          <w:p w14:paraId="5D2371E4" w14:textId="03D50384" w:rsidR="00AA41E0" w:rsidRPr="00D85727" w:rsidRDefault="00AA41E0" w:rsidP="00AA41E0">
            <w:pPr>
              <w:spacing w:after="0"/>
              <w:jc w:val="center"/>
              <w:rPr>
                <w:rFonts w:ascii="Times New Roman" w:hAnsi="Times New Roman"/>
                <w:sz w:val="17"/>
                <w:szCs w:val="17"/>
              </w:rPr>
            </w:pPr>
            <w:r>
              <w:rPr>
                <w:rFonts w:ascii="Times New Roman" w:hAnsi="Times New Roman"/>
                <w:sz w:val="17"/>
                <w:szCs w:val="17"/>
              </w:rPr>
              <w:t>(</w:t>
            </w:r>
            <w:r w:rsidRPr="006234DE">
              <w:rPr>
                <w:rFonts w:ascii="Times New Roman" w:hAnsi="Times New Roman"/>
                <w:sz w:val="17"/>
                <w:szCs w:val="17"/>
              </w:rPr>
              <w:t>Собственность</w:t>
            </w:r>
            <w:r>
              <w:rPr>
                <w:rFonts w:ascii="Times New Roman" w:hAnsi="Times New Roman"/>
                <w:sz w:val="17"/>
                <w:szCs w:val="17"/>
              </w:rPr>
              <w:t>)</w:t>
            </w:r>
          </w:p>
        </w:tc>
        <w:tc>
          <w:tcPr>
            <w:tcW w:w="1847" w:type="dxa"/>
            <w:vAlign w:val="center"/>
          </w:tcPr>
          <w:p w14:paraId="509D3EFA" w14:textId="77777777" w:rsidR="00AA41E0" w:rsidRPr="00D85727" w:rsidRDefault="00AA41E0" w:rsidP="00AA41E0">
            <w:pPr>
              <w:spacing w:after="0"/>
              <w:jc w:val="center"/>
              <w:rPr>
                <w:rFonts w:ascii="Times New Roman" w:hAnsi="Times New Roman"/>
                <w:sz w:val="17"/>
                <w:szCs w:val="17"/>
              </w:rPr>
            </w:pPr>
            <w:r w:rsidRPr="00D85727">
              <w:rPr>
                <w:rFonts w:ascii="Times New Roman" w:hAnsi="Times New Roman"/>
                <w:sz w:val="17"/>
                <w:szCs w:val="17"/>
              </w:rPr>
              <w:t>№ 54-01/33-13/1999-195 от 05.01.2000</w:t>
            </w:r>
          </w:p>
          <w:p w14:paraId="33D513D7" w14:textId="3B85EE30" w:rsidR="00AA41E0" w:rsidRPr="00D56583" w:rsidRDefault="00AA41E0" w:rsidP="00AA41E0">
            <w:pPr>
              <w:spacing w:after="0"/>
              <w:jc w:val="center"/>
              <w:rPr>
                <w:rFonts w:ascii="Times New Roman" w:hAnsi="Times New Roman"/>
                <w:sz w:val="17"/>
                <w:szCs w:val="17"/>
              </w:rPr>
            </w:pPr>
            <w:r w:rsidRPr="00D85727">
              <w:rPr>
                <w:rFonts w:ascii="Times New Roman" w:hAnsi="Times New Roman"/>
                <w:sz w:val="17"/>
                <w:szCs w:val="17"/>
              </w:rPr>
              <w:t>(Собственность)</w:t>
            </w:r>
          </w:p>
        </w:tc>
      </w:tr>
      <w:tr w:rsidR="00AA41E0" w:rsidRPr="00D56583" w14:paraId="6E09CC8E" w14:textId="77777777" w:rsidTr="007C119C">
        <w:trPr>
          <w:trHeight w:val="87"/>
          <w:jc w:val="center"/>
        </w:trPr>
        <w:tc>
          <w:tcPr>
            <w:tcW w:w="14742" w:type="dxa"/>
            <w:gridSpan w:val="15"/>
            <w:vAlign w:val="center"/>
          </w:tcPr>
          <w:p w14:paraId="1F2F20CB" w14:textId="2B003BD5" w:rsidR="00AA41E0" w:rsidRPr="00D85727" w:rsidRDefault="00AA41E0" w:rsidP="00AA41E0">
            <w:pPr>
              <w:spacing w:after="0"/>
              <w:rPr>
                <w:rFonts w:ascii="Times New Roman" w:hAnsi="Times New Roman"/>
                <w:sz w:val="17"/>
                <w:szCs w:val="17"/>
              </w:rPr>
            </w:pPr>
            <w:r w:rsidRPr="00E12B17">
              <w:rPr>
                <w:rFonts w:ascii="Times New Roman" w:hAnsi="Times New Roman" w:cs="Times New Roman"/>
                <w:sz w:val="18"/>
                <w:szCs w:val="18"/>
              </w:rPr>
              <w:t xml:space="preserve">Участки земель лесного фонда не имеют пересечений с </w:t>
            </w:r>
            <w:proofErr w:type="spellStart"/>
            <w:r>
              <w:rPr>
                <w:rFonts w:ascii="Times New Roman" w:hAnsi="Times New Roman" w:cs="Times New Roman"/>
                <w:sz w:val="18"/>
                <w:szCs w:val="18"/>
              </w:rPr>
              <w:t>о</w:t>
            </w:r>
            <w:r w:rsidRPr="00E12B17">
              <w:rPr>
                <w:rFonts w:ascii="Times New Roman" w:hAnsi="Times New Roman" w:cs="Times New Roman"/>
                <w:sz w:val="18"/>
                <w:szCs w:val="18"/>
              </w:rPr>
              <w:t>собоохраняемыми</w:t>
            </w:r>
            <w:proofErr w:type="spellEnd"/>
            <w:r w:rsidRPr="00E12B17">
              <w:rPr>
                <w:rFonts w:ascii="Times New Roman" w:hAnsi="Times New Roman" w:cs="Times New Roman"/>
                <w:sz w:val="18"/>
                <w:szCs w:val="18"/>
              </w:rPr>
              <w:t xml:space="preserve"> природ</w:t>
            </w:r>
            <w:r>
              <w:rPr>
                <w:rFonts w:ascii="Times New Roman" w:hAnsi="Times New Roman" w:cs="Times New Roman"/>
                <w:sz w:val="18"/>
                <w:szCs w:val="18"/>
              </w:rPr>
              <w:t>ны</w:t>
            </w:r>
            <w:r w:rsidRPr="00E12B17">
              <w:rPr>
                <w:rFonts w:ascii="Times New Roman" w:hAnsi="Times New Roman" w:cs="Times New Roman"/>
                <w:sz w:val="18"/>
                <w:szCs w:val="18"/>
              </w:rPr>
              <w:t>ми территориями или объектами культурного наследия</w:t>
            </w:r>
          </w:p>
        </w:tc>
      </w:tr>
      <w:tr w:rsidR="00AA41E0" w:rsidRPr="00D56583" w14:paraId="6F6668AB" w14:textId="125FC503" w:rsidTr="007C119C">
        <w:trPr>
          <w:gridAfter w:val="8"/>
          <w:wAfter w:w="9644" w:type="dxa"/>
          <w:jc w:val="center"/>
        </w:trPr>
        <w:tc>
          <w:tcPr>
            <w:tcW w:w="4390" w:type="dxa"/>
            <w:gridSpan w:val="6"/>
            <w:shd w:val="clear" w:color="auto" w:fill="auto"/>
            <w:vAlign w:val="center"/>
          </w:tcPr>
          <w:p w14:paraId="0474094D" w14:textId="77777777" w:rsidR="00AA41E0" w:rsidRPr="00D56583" w:rsidRDefault="00AA41E0" w:rsidP="00AA41E0">
            <w:pPr>
              <w:spacing w:after="0"/>
              <w:rPr>
                <w:rFonts w:ascii="Times New Roman" w:hAnsi="Times New Roman"/>
                <w:sz w:val="17"/>
                <w:szCs w:val="17"/>
              </w:rPr>
            </w:pPr>
            <w:r w:rsidRPr="00D56583">
              <w:rPr>
                <w:rFonts w:ascii="Times New Roman" w:hAnsi="Times New Roman"/>
                <w:sz w:val="17"/>
                <w:szCs w:val="17"/>
              </w:rPr>
              <w:t>Общая площадь пересечения</w:t>
            </w:r>
          </w:p>
        </w:tc>
        <w:tc>
          <w:tcPr>
            <w:tcW w:w="708" w:type="dxa"/>
            <w:shd w:val="clear" w:color="auto" w:fill="auto"/>
            <w:vAlign w:val="center"/>
          </w:tcPr>
          <w:p w14:paraId="72959447" w14:textId="0C8A046B" w:rsidR="00AA41E0" w:rsidRPr="00D56583" w:rsidRDefault="00AA41E0" w:rsidP="00AA41E0">
            <w:pPr>
              <w:spacing w:after="0"/>
              <w:jc w:val="center"/>
              <w:rPr>
                <w:rFonts w:ascii="Times New Roman" w:hAnsi="Times New Roman"/>
                <w:sz w:val="17"/>
                <w:szCs w:val="17"/>
              </w:rPr>
            </w:pPr>
            <w:r>
              <w:rPr>
                <w:rFonts w:ascii="Times New Roman" w:hAnsi="Times New Roman"/>
                <w:sz w:val="17"/>
                <w:szCs w:val="17"/>
              </w:rPr>
              <w:t>0,524</w:t>
            </w:r>
          </w:p>
        </w:tc>
      </w:tr>
    </w:tbl>
    <w:p w14:paraId="49192B87" w14:textId="77777777" w:rsidR="002508DD" w:rsidRDefault="002508DD" w:rsidP="00547912">
      <w:pPr>
        <w:jc w:val="center"/>
        <w:rPr>
          <w:rFonts w:ascii="Times New Roman" w:hAnsi="Times New Roman" w:cs="Times New Roman"/>
          <w:sz w:val="26"/>
          <w:szCs w:val="26"/>
        </w:rPr>
      </w:pPr>
      <w:bookmarkStart w:id="111" w:name="_Hlk88573604"/>
    </w:p>
    <w:p w14:paraId="30ABCF73" w14:textId="0A00A4F0" w:rsidR="002508DD" w:rsidRPr="002508DD" w:rsidRDefault="002508DD" w:rsidP="002508DD">
      <w:pPr>
        <w:spacing w:after="0" w:line="240" w:lineRule="auto"/>
        <w:jc w:val="right"/>
        <w:rPr>
          <w:rFonts w:ascii="Times New Roman" w:hAnsi="Times New Roman" w:cs="Times New Roman"/>
          <w:sz w:val="28"/>
          <w:szCs w:val="28"/>
        </w:rPr>
      </w:pPr>
      <w:r>
        <w:rPr>
          <w:rFonts w:ascii="Times New Roman" w:hAnsi="Times New Roman" w:cs="Times New Roman"/>
          <w:sz w:val="26"/>
          <w:szCs w:val="26"/>
        </w:rPr>
        <w:br w:type="page"/>
      </w:r>
      <w:r w:rsidRPr="002508DD">
        <w:rPr>
          <w:rFonts w:ascii="Times New Roman" w:hAnsi="Times New Roman" w:cs="Times New Roman"/>
          <w:sz w:val="28"/>
          <w:szCs w:val="28"/>
        </w:rPr>
        <w:lastRenderedPageBreak/>
        <w:t>Таблица 8-3</w:t>
      </w:r>
    </w:p>
    <w:p w14:paraId="31E96B8A" w14:textId="094179FE" w:rsidR="00125709" w:rsidRPr="002508DD" w:rsidRDefault="00125709" w:rsidP="002508DD">
      <w:pPr>
        <w:spacing w:after="0" w:line="240" w:lineRule="auto"/>
        <w:jc w:val="center"/>
        <w:rPr>
          <w:rFonts w:ascii="Times New Roman" w:hAnsi="Times New Roman" w:cs="Times New Roman"/>
          <w:sz w:val="28"/>
          <w:szCs w:val="28"/>
        </w:rPr>
      </w:pPr>
      <w:r w:rsidRPr="002508DD">
        <w:rPr>
          <w:rFonts w:ascii="Times New Roman" w:hAnsi="Times New Roman" w:cs="Times New Roman"/>
          <w:sz w:val="28"/>
          <w:szCs w:val="28"/>
        </w:rPr>
        <w:t xml:space="preserve">Перечень участков земель лесного фонда из состава земель </w:t>
      </w:r>
      <w:r w:rsidR="000254DC" w:rsidRPr="002508DD">
        <w:rPr>
          <w:rFonts w:ascii="Times New Roman" w:hAnsi="Times New Roman" w:cs="Times New Roman"/>
          <w:sz w:val="28"/>
          <w:szCs w:val="28"/>
        </w:rPr>
        <w:t>Искитимского</w:t>
      </w:r>
      <w:r w:rsidRPr="002508DD">
        <w:rPr>
          <w:rFonts w:ascii="Times New Roman" w:hAnsi="Times New Roman" w:cs="Times New Roman"/>
          <w:sz w:val="28"/>
          <w:szCs w:val="28"/>
        </w:rPr>
        <w:t xml:space="preserve"> лесничества </w:t>
      </w:r>
      <w:r w:rsidR="000254DC" w:rsidRPr="002508DD">
        <w:rPr>
          <w:rFonts w:ascii="Times New Roman" w:hAnsi="Times New Roman"/>
          <w:sz w:val="28"/>
          <w:szCs w:val="28"/>
        </w:rPr>
        <w:t>совхоза «</w:t>
      </w:r>
      <w:proofErr w:type="spellStart"/>
      <w:r w:rsidR="000254DC" w:rsidRPr="002508DD">
        <w:rPr>
          <w:rFonts w:ascii="Times New Roman" w:hAnsi="Times New Roman"/>
          <w:sz w:val="28"/>
          <w:szCs w:val="28"/>
        </w:rPr>
        <w:t>Шибковский</w:t>
      </w:r>
      <w:proofErr w:type="spellEnd"/>
      <w:r w:rsidR="000254DC" w:rsidRPr="002508DD">
        <w:rPr>
          <w:rFonts w:ascii="Times New Roman" w:hAnsi="Times New Roman"/>
          <w:sz w:val="28"/>
          <w:szCs w:val="28"/>
        </w:rPr>
        <w:t>» Искитимского межхозяйственного лесхоза, Искитимского лесохозяйственного участка</w:t>
      </w:r>
      <w:r w:rsidRPr="002508DD">
        <w:rPr>
          <w:rFonts w:ascii="Times New Roman" w:hAnsi="Times New Roman" w:cs="Times New Roman"/>
          <w:sz w:val="28"/>
          <w:szCs w:val="28"/>
        </w:rPr>
        <w:t xml:space="preserve">, </w:t>
      </w:r>
      <w:r w:rsidR="000254DC" w:rsidRPr="002508DD">
        <w:rPr>
          <w:rFonts w:ascii="Times New Roman" w:hAnsi="Times New Roman"/>
          <w:sz w:val="28"/>
          <w:szCs w:val="28"/>
        </w:rPr>
        <w:t xml:space="preserve">Бердского </w:t>
      </w:r>
      <w:proofErr w:type="spellStart"/>
      <w:r w:rsidR="000254DC" w:rsidRPr="002508DD">
        <w:rPr>
          <w:rFonts w:ascii="Times New Roman" w:hAnsi="Times New Roman"/>
          <w:sz w:val="28"/>
          <w:szCs w:val="28"/>
        </w:rPr>
        <w:t>спецсемлесхоза</w:t>
      </w:r>
      <w:proofErr w:type="spellEnd"/>
      <w:r w:rsidR="000254DC" w:rsidRPr="002508DD">
        <w:rPr>
          <w:rFonts w:ascii="Times New Roman" w:hAnsi="Times New Roman"/>
          <w:sz w:val="28"/>
          <w:szCs w:val="28"/>
        </w:rPr>
        <w:t>, птицефабрики «Новосибирская» Искитимского межхозяйственного лесхоза</w:t>
      </w:r>
      <w:r w:rsidR="00547912" w:rsidRPr="002508DD">
        <w:rPr>
          <w:rFonts w:ascii="Times New Roman" w:hAnsi="Times New Roman"/>
          <w:sz w:val="28"/>
          <w:szCs w:val="28"/>
        </w:rPr>
        <w:t xml:space="preserve">, границы которых имеют пересечения с участками и территориями иных категорий, сведения о которых внесены в Единый государственный реестр недвижимости (далее - ЕГРН) за границами населенных пунктов, расположенных на территории </w:t>
      </w:r>
      <w:proofErr w:type="spellStart"/>
      <w:r w:rsidR="00547912" w:rsidRPr="002508DD">
        <w:rPr>
          <w:rFonts w:ascii="Times New Roman" w:hAnsi="Times New Roman"/>
          <w:sz w:val="28"/>
          <w:szCs w:val="28"/>
        </w:rPr>
        <w:t>Шибковского</w:t>
      </w:r>
      <w:proofErr w:type="spellEnd"/>
      <w:r w:rsidR="00547912" w:rsidRPr="002508DD">
        <w:rPr>
          <w:rFonts w:ascii="Times New Roman" w:hAnsi="Times New Roman"/>
          <w:sz w:val="28"/>
          <w:szCs w:val="28"/>
        </w:rPr>
        <w:t xml:space="preserve"> сельсовета Искитимского района</w:t>
      </w:r>
    </w:p>
    <w:tbl>
      <w:tblPr>
        <w:tblW w:w="0" w:type="auto"/>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
        <w:gridCol w:w="1707"/>
        <w:gridCol w:w="445"/>
        <w:gridCol w:w="445"/>
        <w:gridCol w:w="668"/>
        <w:gridCol w:w="609"/>
        <w:gridCol w:w="609"/>
        <w:gridCol w:w="167"/>
        <w:gridCol w:w="442"/>
        <w:gridCol w:w="834"/>
        <w:gridCol w:w="1045"/>
        <w:gridCol w:w="1509"/>
        <w:gridCol w:w="1641"/>
        <w:gridCol w:w="1622"/>
        <w:gridCol w:w="1468"/>
        <w:gridCol w:w="1468"/>
      </w:tblGrid>
      <w:tr w:rsidR="008E6B95" w:rsidRPr="00815C4A" w14:paraId="34F5CFA0" w14:textId="77777777" w:rsidTr="00C12926">
        <w:trPr>
          <w:cantSplit/>
          <w:trHeight w:val="1927"/>
        </w:trPr>
        <w:tc>
          <w:tcPr>
            <w:tcW w:w="453" w:type="dxa"/>
            <w:vAlign w:val="center"/>
          </w:tcPr>
          <w:p w14:paraId="7B28393F" w14:textId="77777777" w:rsidR="007C119C" w:rsidRPr="00DB4160" w:rsidRDefault="007C119C" w:rsidP="00C83BE3">
            <w:pPr>
              <w:spacing w:after="0"/>
              <w:jc w:val="center"/>
              <w:rPr>
                <w:rFonts w:ascii="Times New Roman" w:hAnsi="Times New Roman"/>
                <w:sz w:val="18"/>
                <w:szCs w:val="18"/>
              </w:rPr>
            </w:pPr>
            <w:r w:rsidRPr="00DB4160">
              <w:rPr>
                <w:rFonts w:ascii="Times New Roman" w:hAnsi="Times New Roman"/>
                <w:sz w:val="18"/>
                <w:szCs w:val="18"/>
              </w:rPr>
              <w:t>№ п/п</w:t>
            </w:r>
          </w:p>
        </w:tc>
        <w:tc>
          <w:tcPr>
            <w:tcW w:w="1707" w:type="dxa"/>
            <w:vAlign w:val="center"/>
          </w:tcPr>
          <w:p w14:paraId="512914EE" w14:textId="77777777" w:rsidR="007C119C" w:rsidRPr="00DB4160" w:rsidRDefault="007C119C" w:rsidP="00C83BE3">
            <w:pPr>
              <w:spacing w:after="0"/>
              <w:jc w:val="center"/>
              <w:rPr>
                <w:rFonts w:ascii="Times New Roman" w:hAnsi="Times New Roman"/>
                <w:sz w:val="18"/>
                <w:szCs w:val="18"/>
              </w:rPr>
            </w:pPr>
            <w:r w:rsidRPr="00DB4160">
              <w:rPr>
                <w:rFonts w:ascii="Times New Roman" w:hAnsi="Times New Roman"/>
                <w:sz w:val="18"/>
                <w:szCs w:val="18"/>
              </w:rPr>
              <w:t>Лесохозяйственный участок</w:t>
            </w:r>
          </w:p>
        </w:tc>
        <w:tc>
          <w:tcPr>
            <w:tcW w:w="445" w:type="dxa"/>
            <w:textDirection w:val="btLr"/>
            <w:vAlign w:val="center"/>
          </w:tcPr>
          <w:p w14:paraId="3014CFCB" w14:textId="77777777" w:rsidR="007C119C" w:rsidRPr="00DB4160" w:rsidRDefault="007C119C" w:rsidP="00C83BE3">
            <w:pPr>
              <w:spacing w:after="0"/>
              <w:jc w:val="center"/>
              <w:rPr>
                <w:rFonts w:ascii="Times New Roman" w:hAnsi="Times New Roman"/>
                <w:sz w:val="18"/>
                <w:szCs w:val="18"/>
              </w:rPr>
            </w:pPr>
            <w:r w:rsidRPr="00DB4160">
              <w:rPr>
                <w:rFonts w:ascii="Times New Roman" w:hAnsi="Times New Roman"/>
                <w:sz w:val="18"/>
                <w:szCs w:val="18"/>
              </w:rPr>
              <w:t>Номер квартала</w:t>
            </w:r>
          </w:p>
        </w:tc>
        <w:tc>
          <w:tcPr>
            <w:tcW w:w="445" w:type="dxa"/>
            <w:textDirection w:val="btLr"/>
            <w:vAlign w:val="center"/>
          </w:tcPr>
          <w:p w14:paraId="297476B7" w14:textId="77777777" w:rsidR="007C119C" w:rsidRPr="00DB4160" w:rsidRDefault="007C119C" w:rsidP="00C83BE3">
            <w:pPr>
              <w:spacing w:after="0"/>
              <w:jc w:val="center"/>
              <w:rPr>
                <w:rFonts w:ascii="Times New Roman" w:hAnsi="Times New Roman"/>
                <w:sz w:val="18"/>
                <w:szCs w:val="18"/>
              </w:rPr>
            </w:pPr>
            <w:r w:rsidRPr="00DB4160">
              <w:rPr>
                <w:rFonts w:ascii="Times New Roman" w:hAnsi="Times New Roman"/>
                <w:sz w:val="18"/>
                <w:szCs w:val="18"/>
              </w:rPr>
              <w:t>Номер выдела</w:t>
            </w:r>
          </w:p>
        </w:tc>
        <w:tc>
          <w:tcPr>
            <w:tcW w:w="668" w:type="dxa"/>
            <w:shd w:val="clear" w:color="auto" w:fill="auto"/>
            <w:textDirection w:val="btLr"/>
            <w:vAlign w:val="center"/>
          </w:tcPr>
          <w:p w14:paraId="73FB0765" w14:textId="77777777" w:rsidR="007C119C" w:rsidRPr="00DB4160" w:rsidRDefault="007C119C" w:rsidP="00C83BE3">
            <w:pPr>
              <w:spacing w:after="0"/>
              <w:jc w:val="center"/>
              <w:rPr>
                <w:rFonts w:ascii="Times New Roman" w:hAnsi="Times New Roman"/>
                <w:sz w:val="18"/>
                <w:szCs w:val="18"/>
              </w:rPr>
            </w:pPr>
            <w:r w:rsidRPr="00DB4160">
              <w:rPr>
                <w:rFonts w:ascii="Times New Roman" w:hAnsi="Times New Roman"/>
                <w:sz w:val="18"/>
                <w:szCs w:val="18"/>
              </w:rPr>
              <w:t>Общая площадь</w:t>
            </w:r>
          </w:p>
          <w:p w14:paraId="0057A163" w14:textId="77777777" w:rsidR="007C119C" w:rsidRPr="00DB4160" w:rsidRDefault="007C119C" w:rsidP="00C83BE3">
            <w:pPr>
              <w:spacing w:after="0"/>
              <w:jc w:val="center"/>
              <w:rPr>
                <w:rFonts w:ascii="Times New Roman" w:hAnsi="Times New Roman"/>
                <w:sz w:val="18"/>
                <w:szCs w:val="18"/>
              </w:rPr>
            </w:pPr>
            <w:r w:rsidRPr="00DB4160">
              <w:rPr>
                <w:rFonts w:ascii="Times New Roman" w:hAnsi="Times New Roman"/>
                <w:sz w:val="18"/>
                <w:szCs w:val="18"/>
              </w:rPr>
              <w:t>выдела, га</w:t>
            </w:r>
          </w:p>
        </w:tc>
        <w:tc>
          <w:tcPr>
            <w:tcW w:w="609" w:type="dxa"/>
            <w:shd w:val="clear" w:color="auto" w:fill="auto"/>
            <w:textDirection w:val="btLr"/>
            <w:vAlign w:val="center"/>
          </w:tcPr>
          <w:p w14:paraId="3CD6F176" w14:textId="77777777" w:rsidR="007C119C" w:rsidRPr="00DB4160" w:rsidRDefault="007C119C" w:rsidP="00C83BE3">
            <w:pPr>
              <w:spacing w:after="0"/>
              <w:jc w:val="center"/>
              <w:rPr>
                <w:rFonts w:ascii="Times New Roman" w:hAnsi="Times New Roman"/>
                <w:sz w:val="18"/>
                <w:szCs w:val="18"/>
              </w:rPr>
            </w:pPr>
            <w:r w:rsidRPr="00DB4160">
              <w:rPr>
                <w:rFonts w:ascii="Times New Roman" w:hAnsi="Times New Roman"/>
                <w:sz w:val="18"/>
                <w:szCs w:val="18"/>
              </w:rPr>
              <w:t>Площадь пересечения, га</w:t>
            </w:r>
          </w:p>
        </w:tc>
        <w:tc>
          <w:tcPr>
            <w:tcW w:w="609" w:type="dxa"/>
            <w:shd w:val="clear" w:color="auto" w:fill="auto"/>
            <w:textDirection w:val="btLr"/>
            <w:vAlign w:val="center"/>
          </w:tcPr>
          <w:p w14:paraId="1CFA12F0" w14:textId="77777777" w:rsidR="007C119C" w:rsidRPr="00DB4160" w:rsidRDefault="007C119C" w:rsidP="00C83BE3">
            <w:pPr>
              <w:spacing w:after="0"/>
              <w:jc w:val="center"/>
              <w:rPr>
                <w:rFonts w:ascii="Times New Roman" w:hAnsi="Times New Roman"/>
                <w:sz w:val="18"/>
                <w:szCs w:val="18"/>
              </w:rPr>
            </w:pPr>
            <w:r w:rsidRPr="00DB4160">
              <w:rPr>
                <w:rFonts w:ascii="Times New Roman" w:hAnsi="Times New Roman"/>
                <w:sz w:val="18"/>
                <w:szCs w:val="18"/>
              </w:rPr>
              <w:t>Суммарная площадь пересечения, га</w:t>
            </w:r>
          </w:p>
        </w:tc>
        <w:tc>
          <w:tcPr>
            <w:tcW w:w="609" w:type="dxa"/>
            <w:gridSpan w:val="2"/>
            <w:shd w:val="clear" w:color="auto" w:fill="auto"/>
            <w:textDirection w:val="btLr"/>
            <w:vAlign w:val="center"/>
          </w:tcPr>
          <w:p w14:paraId="40B54599" w14:textId="77777777" w:rsidR="007C119C" w:rsidRPr="00DB4160" w:rsidRDefault="007C119C" w:rsidP="00C83BE3">
            <w:pPr>
              <w:spacing w:after="0"/>
              <w:jc w:val="center"/>
              <w:rPr>
                <w:rFonts w:ascii="Times New Roman" w:hAnsi="Times New Roman"/>
                <w:sz w:val="18"/>
                <w:szCs w:val="18"/>
              </w:rPr>
            </w:pPr>
            <w:r w:rsidRPr="00DB4160">
              <w:rPr>
                <w:rFonts w:ascii="Times New Roman" w:hAnsi="Times New Roman"/>
                <w:sz w:val="18"/>
                <w:szCs w:val="18"/>
              </w:rPr>
              <w:t>Оставшаяся площадь выдела, га</w:t>
            </w:r>
          </w:p>
        </w:tc>
        <w:tc>
          <w:tcPr>
            <w:tcW w:w="834" w:type="dxa"/>
            <w:textDirection w:val="btLr"/>
            <w:vAlign w:val="center"/>
          </w:tcPr>
          <w:p w14:paraId="79A0E443" w14:textId="7ABABAEC" w:rsidR="007C119C" w:rsidRPr="00DB4160" w:rsidRDefault="008E6B95" w:rsidP="008E6B95">
            <w:pPr>
              <w:spacing w:after="0"/>
              <w:jc w:val="center"/>
              <w:rPr>
                <w:rFonts w:ascii="Times New Roman" w:hAnsi="Times New Roman"/>
                <w:sz w:val="18"/>
                <w:szCs w:val="18"/>
              </w:rPr>
            </w:pPr>
            <w:r>
              <w:rPr>
                <w:rFonts w:ascii="Times New Roman" w:hAnsi="Times New Roman"/>
                <w:sz w:val="18"/>
                <w:szCs w:val="18"/>
              </w:rPr>
              <w:t>Целевое назначение</w:t>
            </w:r>
          </w:p>
        </w:tc>
        <w:tc>
          <w:tcPr>
            <w:tcW w:w="1045" w:type="dxa"/>
            <w:textDirection w:val="btLr"/>
            <w:vAlign w:val="center"/>
          </w:tcPr>
          <w:p w14:paraId="3CFB454F" w14:textId="5C536801" w:rsidR="007C119C" w:rsidRPr="00DB4160" w:rsidRDefault="008E6B95" w:rsidP="008E6B95">
            <w:pPr>
              <w:spacing w:after="0"/>
              <w:jc w:val="center"/>
              <w:rPr>
                <w:rFonts w:ascii="Times New Roman" w:hAnsi="Times New Roman"/>
                <w:sz w:val="18"/>
                <w:szCs w:val="18"/>
              </w:rPr>
            </w:pPr>
            <w:r>
              <w:rPr>
                <w:rFonts w:ascii="Times New Roman" w:hAnsi="Times New Roman"/>
                <w:sz w:val="18"/>
                <w:szCs w:val="18"/>
              </w:rPr>
              <w:t>Категория защитных лесов</w:t>
            </w:r>
          </w:p>
        </w:tc>
        <w:tc>
          <w:tcPr>
            <w:tcW w:w="1509" w:type="dxa"/>
            <w:shd w:val="clear" w:color="auto" w:fill="auto"/>
            <w:textDirection w:val="btLr"/>
            <w:vAlign w:val="center"/>
          </w:tcPr>
          <w:p w14:paraId="053BD235" w14:textId="6D359E00" w:rsidR="007C119C" w:rsidRPr="00DB4160" w:rsidRDefault="007C119C" w:rsidP="00C83BE3">
            <w:pPr>
              <w:spacing w:after="0"/>
              <w:jc w:val="center"/>
              <w:rPr>
                <w:rFonts w:ascii="Times New Roman" w:hAnsi="Times New Roman"/>
                <w:sz w:val="18"/>
                <w:szCs w:val="18"/>
              </w:rPr>
            </w:pPr>
            <w:r w:rsidRPr="00DB4160">
              <w:rPr>
                <w:rFonts w:ascii="Times New Roman" w:hAnsi="Times New Roman"/>
                <w:sz w:val="18"/>
                <w:szCs w:val="18"/>
              </w:rPr>
              <w:t>Кадастровые номера участков иных категорий</w:t>
            </w:r>
          </w:p>
        </w:tc>
        <w:tc>
          <w:tcPr>
            <w:tcW w:w="1641" w:type="dxa"/>
            <w:textDirection w:val="btLr"/>
            <w:vAlign w:val="center"/>
          </w:tcPr>
          <w:p w14:paraId="62FBE3A3" w14:textId="77777777" w:rsidR="007C119C" w:rsidRPr="00DB4160" w:rsidRDefault="007C119C" w:rsidP="00C83BE3">
            <w:pPr>
              <w:spacing w:after="0"/>
              <w:jc w:val="center"/>
              <w:rPr>
                <w:rFonts w:ascii="Times New Roman" w:hAnsi="Times New Roman"/>
                <w:sz w:val="18"/>
                <w:szCs w:val="18"/>
              </w:rPr>
            </w:pPr>
            <w:r w:rsidRPr="00DB4160">
              <w:rPr>
                <w:rFonts w:ascii="Times New Roman" w:hAnsi="Times New Roman"/>
                <w:sz w:val="18"/>
                <w:szCs w:val="18"/>
              </w:rPr>
              <w:t>Вид разрешенного использования земельных участков</w:t>
            </w:r>
          </w:p>
        </w:tc>
        <w:tc>
          <w:tcPr>
            <w:tcW w:w="1622" w:type="dxa"/>
            <w:textDirection w:val="btLr"/>
            <w:vAlign w:val="center"/>
          </w:tcPr>
          <w:p w14:paraId="7458E0BE" w14:textId="77777777" w:rsidR="007C119C" w:rsidRPr="00DB4160" w:rsidRDefault="007C119C" w:rsidP="00C83BE3">
            <w:pPr>
              <w:spacing w:after="0"/>
              <w:jc w:val="center"/>
              <w:rPr>
                <w:rFonts w:ascii="Times New Roman" w:hAnsi="Times New Roman"/>
                <w:sz w:val="18"/>
                <w:szCs w:val="18"/>
              </w:rPr>
            </w:pPr>
            <w:r w:rsidRPr="00DB4160">
              <w:rPr>
                <w:rFonts w:ascii="Times New Roman" w:hAnsi="Times New Roman"/>
                <w:sz w:val="18"/>
                <w:szCs w:val="18"/>
              </w:rPr>
              <w:t>Категория земель</w:t>
            </w:r>
          </w:p>
        </w:tc>
        <w:tc>
          <w:tcPr>
            <w:tcW w:w="1468" w:type="dxa"/>
            <w:textDirection w:val="btLr"/>
            <w:vAlign w:val="center"/>
          </w:tcPr>
          <w:p w14:paraId="10B2D4E2" w14:textId="77777777" w:rsidR="007C119C" w:rsidRPr="00DB4160" w:rsidRDefault="007C119C" w:rsidP="00C83BE3">
            <w:pPr>
              <w:spacing w:after="0"/>
              <w:jc w:val="center"/>
              <w:rPr>
                <w:rFonts w:ascii="Times New Roman" w:hAnsi="Times New Roman"/>
                <w:sz w:val="18"/>
                <w:szCs w:val="18"/>
              </w:rPr>
            </w:pPr>
            <w:r w:rsidRPr="00DB4160">
              <w:rPr>
                <w:rFonts w:ascii="Times New Roman" w:hAnsi="Times New Roman"/>
                <w:sz w:val="18"/>
                <w:szCs w:val="18"/>
              </w:rPr>
              <w:t>Дата возникновения права на ЗУ (по ЕГРН)</w:t>
            </w:r>
          </w:p>
        </w:tc>
        <w:tc>
          <w:tcPr>
            <w:tcW w:w="1468" w:type="dxa"/>
            <w:textDirection w:val="btLr"/>
            <w:vAlign w:val="center"/>
          </w:tcPr>
          <w:p w14:paraId="379D9F52" w14:textId="77777777" w:rsidR="007C119C" w:rsidRPr="00DB4160" w:rsidRDefault="007C119C" w:rsidP="00C83BE3">
            <w:pPr>
              <w:spacing w:after="0"/>
              <w:jc w:val="center"/>
              <w:rPr>
                <w:rFonts w:ascii="Times New Roman" w:hAnsi="Times New Roman"/>
                <w:sz w:val="18"/>
                <w:szCs w:val="18"/>
              </w:rPr>
            </w:pPr>
            <w:r w:rsidRPr="00DB4160">
              <w:rPr>
                <w:rFonts w:ascii="Times New Roman" w:hAnsi="Times New Roman"/>
                <w:sz w:val="18"/>
                <w:szCs w:val="18"/>
              </w:rPr>
              <w:t>Дата возникновения первичного права на ЗУ (договоры аренды, свидетельства)</w:t>
            </w:r>
          </w:p>
        </w:tc>
      </w:tr>
      <w:tr w:rsidR="008E6B95" w:rsidRPr="00815C4A" w14:paraId="65FDBB73" w14:textId="77777777" w:rsidTr="00C12926">
        <w:trPr>
          <w:trHeight w:val="216"/>
        </w:trPr>
        <w:tc>
          <w:tcPr>
            <w:tcW w:w="453" w:type="dxa"/>
            <w:vAlign w:val="center"/>
          </w:tcPr>
          <w:p w14:paraId="552B07DD" w14:textId="77777777" w:rsidR="007C119C" w:rsidRPr="00DB4160" w:rsidRDefault="007C119C" w:rsidP="00C83BE3">
            <w:pPr>
              <w:spacing w:after="0"/>
              <w:jc w:val="center"/>
              <w:rPr>
                <w:rFonts w:ascii="Times New Roman" w:hAnsi="Times New Roman"/>
                <w:sz w:val="18"/>
                <w:szCs w:val="18"/>
              </w:rPr>
            </w:pPr>
            <w:r w:rsidRPr="00DB4160">
              <w:rPr>
                <w:rFonts w:ascii="Times New Roman" w:hAnsi="Times New Roman"/>
                <w:color w:val="000000"/>
                <w:sz w:val="18"/>
                <w:szCs w:val="18"/>
              </w:rPr>
              <w:t>1</w:t>
            </w:r>
          </w:p>
        </w:tc>
        <w:tc>
          <w:tcPr>
            <w:tcW w:w="1707" w:type="dxa"/>
            <w:vAlign w:val="center"/>
          </w:tcPr>
          <w:p w14:paraId="6ED981D9" w14:textId="77777777" w:rsidR="007C119C" w:rsidRPr="00DB4160" w:rsidRDefault="007C119C" w:rsidP="00C83BE3">
            <w:pPr>
              <w:spacing w:after="0"/>
              <w:jc w:val="center"/>
              <w:rPr>
                <w:rFonts w:ascii="Times New Roman" w:hAnsi="Times New Roman"/>
                <w:sz w:val="18"/>
                <w:szCs w:val="18"/>
              </w:rPr>
            </w:pPr>
            <w:r w:rsidRPr="00DB4160">
              <w:rPr>
                <w:rFonts w:ascii="Times New Roman" w:hAnsi="Times New Roman"/>
                <w:color w:val="000000"/>
                <w:sz w:val="18"/>
                <w:szCs w:val="18"/>
              </w:rPr>
              <w:t>2</w:t>
            </w:r>
          </w:p>
        </w:tc>
        <w:tc>
          <w:tcPr>
            <w:tcW w:w="445" w:type="dxa"/>
            <w:vAlign w:val="center"/>
          </w:tcPr>
          <w:p w14:paraId="2957567F" w14:textId="77777777" w:rsidR="007C119C" w:rsidRPr="00DB4160" w:rsidRDefault="007C119C" w:rsidP="00C83BE3">
            <w:pPr>
              <w:spacing w:after="0"/>
              <w:jc w:val="center"/>
              <w:rPr>
                <w:rFonts w:ascii="Times New Roman" w:hAnsi="Times New Roman"/>
                <w:sz w:val="18"/>
                <w:szCs w:val="18"/>
              </w:rPr>
            </w:pPr>
            <w:r w:rsidRPr="00DB4160">
              <w:rPr>
                <w:rFonts w:ascii="Times New Roman" w:hAnsi="Times New Roman"/>
                <w:color w:val="000000"/>
                <w:sz w:val="18"/>
                <w:szCs w:val="18"/>
              </w:rPr>
              <w:t>3</w:t>
            </w:r>
          </w:p>
        </w:tc>
        <w:tc>
          <w:tcPr>
            <w:tcW w:w="445" w:type="dxa"/>
            <w:vAlign w:val="center"/>
          </w:tcPr>
          <w:p w14:paraId="169E18EF" w14:textId="77777777" w:rsidR="007C119C" w:rsidRPr="00DB4160" w:rsidRDefault="007C119C" w:rsidP="00C83BE3">
            <w:pPr>
              <w:spacing w:after="0"/>
              <w:jc w:val="center"/>
              <w:rPr>
                <w:rFonts w:ascii="Times New Roman" w:hAnsi="Times New Roman"/>
                <w:sz w:val="18"/>
                <w:szCs w:val="18"/>
              </w:rPr>
            </w:pPr>
            <w:r w:rsidRPr="00DB4160">
              <w:rPr>
                <w:rFonts w:ascii="Times New Roman" w:hAnsi="Times New Roman"/>
                <w:color w:val="000000"/>
                <w:sz w:val="18"/>
                <w:szCs w:val="18"/>
              </w:rPr>
              <w:t>4</w:t>
            </w:r>
          </w:p>
        </w:tc>
        <w:tc>
          <w:tcPr>
            <w:tcW w:w="668" w:type="dxa"/>
            <w:shd w:val="clear" w:color="auto" w:fill="auto"/>
            <w:vAlign w:val="center"/>
          </w:tcPr>
          <w:p w14:paraId="4A2F57A6" w14:textId="77777777" w:rsidR="007C119C" w:rsidRPr="00DB4160" w:rsidRDefault="007C119C" w:rsidP="00C83BE3">
            <w:pPr>
              <w:spacing w:after="0"/>
              <w:jc w:val="center"/>
              <w:rPr>
                <w:rFonts w:ascii="Times New Roman" w:hAnsi="Times New Roman"/>
                <w:sz w:val="18"/>
                <w:szCs w:val="18"/>
              </w:rPr>
            </w:pPr>
            <w:r w:rsidRPr="00DB4160">
              <w:rPr>
                <w:rFonts w:ascii="Times New Roman" w:hAnsi="Times New Roman"/>
                <w:color w:val="000000"/>
                <w:sz w:val="18"/>
                <w:szCs w:val="18"/>
              </w:rPr>
              <w:t>5</w:t>
            </w:r>
          </w:p>
        </w:tc>
        <w:tc>
          <w:tcPr>
            <w:tcW w:w="609" w:type="dxa"/>
            <w:shd w:val="clear" w:color="auto" w:fill="auto"/>
            <w:vAlign w:val="center"/>
          </w:tcPr>
          <w:p w14:paraId="15425872" w14:textId="77777777" w:rsidR="007C119C" w:rsidRPr="00DB4160" w:rsidRDefault="007C119C" w:rsidP="00C83BE3">
            <w:pPr>
              <w:spacing w:after="0"/>
              <w:jc w:val="center"/>
              <w:rPr>
                <w:rFonts w:ascii="Times New Roman" w:hAnsi="Times New Roman"/>
                <w:sz w:val="18"/>
                <w:szCs w:val="18"/>
              </w:rPr>
            </w:pPr>
            <w:r w:rsidRPr="00DB4160">
              <w:rPr>
                <w:rFonts w:ascii="Times New Roman" w:hAnsi="Times New Roman"/>
                <w:color w:val="000000"/>
                <w:sz w:val="18"/>
                <w:szCs w:val="18"/>
              </w:rPr>
              <w:t>6</w:t>
            </w:r>
          </w:p>
        </w:tc>
        <w:tc>
          <w:tcPr>
            <w:tcW w:w="609" w:type="dxa"/>
            <w:shd w:val="clear" w:color="auto" w:fill="auto"/>
            <w:vAlign w:val="center"/>
          </w:tcPr>
          <w:p w14:paraId="2D47B86D" w14:textId="77777777" w:rsidR="007C119C" w:rsidRPr="00DB4160" w:rsidRDefault="007C119C" w:rsidP="00C83BE3">
            <w:pPr>
              <w:spacing w:after="0"/>
              <w:jc w:val="center"/>
              <w:rPr>
                <w:rFonts w:ascii="Times New Roman" w:hAnsi="Times New Roman"/>
                <w:sz w:val="18"/>
                <w:szCs w:val="18"/>
              </w:rPr>
            </w:pPr>
            <w:r w:rsidRPr="00DB4160">
              <w:rPr>
                <w:rFonts w:ascii="Times New Roman" w:hAnsi="Times New Roman"/>
                <w:color w:val="000000"/>
                <w:sz w:val="18"/>
                <w:szCs w:val="18"/>
              </w:rPr>
              <w:t>7</w:t>
            </w:r>
          </w:p>
        </w:tc>
        <w:tc>
          <w:tcPr>
            <w:tcW w:w="609" w:type="dxa"/>
            <w:gridSpan w:val="2"/>
            <w:shd w:val="clear" w:color="auto" w:fill="auto"/>
            <w:vAlign w:val="center"/>
          </w:tcPr>
          <w:p w14:paraId="337AEB1D" w14:textId="77777777" w:rsidR="007C119C" w:rsidRPr="00DB4160" w:rsidRDefault="007C119C" w:rsidP="00C83BE3">
            <w:pPr>
              <w:spacing w:after="0"/>
              <w:jc w:val="center"/>
              <w:rPr>
                <w:rFonts w:ascii="Times New Roman" w:hAnsi="Times New Roman"/>
                <w:sz w:val="18"/>
                <w:szCs w:val="18"/>
              </w:rPr>
            </w:pPr>
            <w:r w:rsidRPr="00DB4160">
              <w:rPr>
                <w:rFonts w:ascii="Times New Roman" w:hAnsi="Times New Roman"/>
                <w:color w:val="000000"/>
                <w:sz w:val="18"/>
                <w:szCs w:val="18"/>
              </w:rPr>
              <w:t>8</w:t>
            </w:r>
          </w:p>
        </w:tc>
        <w:tc>
          <w:tcPr>
            <w:tcW w:w="834" w:type="dxa"/>
          </w:tcPr>
          <w:p w14:paraId="4102537C" w14:textId="06C9D971" w:rsidR="007C119C" w:rsidRPr="00DB4160" w:rsidRDefault="008E6B95" w:rsidP="00C83BE3">
            <w:pPr>
              <w:spacing w:after="0"/>
              <w:jc w:val="center"/>
              <w:rPr>
                <w:rFonts w:ascii="Times New Roman" w:hAnsi="Times New Roman"/>
                <w:color w:val="000000"/>
                <w:sz w:val="18"/>
                <w:szCs w:val="18"/>
              </w:rPr>
            </w:pPr>
            <w:r>
              <w:rPr>
                <w:rFonts w:ascii="Times New Roman" w:hAnsi="Times New Roman"/>
                <w:color w:val="000000"/>
                <w:sz w:val="18"/>
                <w:szCs w:val="18"/>
              </w:rPr>
              <w:t>9</w:t>
            </w:r>
          </w:p>
        </w:tc>
        <w:tc>
          <w:tcPr>
            <w:tcW w:w="1045" w:type="dxa"/>
          </w:tcPr>
          <w:p w14:paraId="7BB899B3" w14:textId="1C92BCDB" w:rsidR="007C119C" w:rsidRPr="00DB4160" w:rsidRDefault="008E6B95" w:rsidP="00C83BE3">
            <w:pPr>
              <w:spacing w:after="0"/>
              <w:jc w:val="center"/>
              <w:rPr>
                <w:rFonts w:ascii="Times New Roman" w:hAnsi="Times New Roman"/>
                <w:color w:val="000000"/>
                <w:sz w:val="18"/>
                <w:szCs w:val="18"/>
              </w:rPr>
            </w:pPr>
            <w:r>
              <w:rPr>
                <w:rFonts w:ascii="Times New Roman" w:hAnsi="Times New Roman"/>
                <w:color w:val="000000"/>
                <w:sz w:val="18"/>
                <w:szCs w:val="18"/>
              </w:rPr>
              <w:t>10</w:t>
            </w:r>
          </w:p>
        </w:tc>
        <w:tc>
          <w:tcPr>
            <w:tcW w:w="1509" w:type="dxa"/>
            <w:shd w:val="clear" w:color="auto" w:fill="auto"/>
            <w:vAlign w:val="center"/>
          </w:tcPr>
          <w:p w14:paraId="0D9A963F" w14:textId="1B4ADFE9" w:rsidR="007C119C" w:rsidRPr="00DB4160" w:rsidRDefault="008E6B95" w:rsidP="00C83BE3">
            <w:pPr>
              <w:spacing w:after="0"/>
              <w:jc w:val="center"/>
              <w:rPr>
                <w:rFonts w:ascii="Times New Roman" w:hAnsi="Times New Roman"/>
                <w:sz w:val="18"/>
                <w:szCs w:val="18"/>
              </w:rPr>
            </w:pPr>
            <w:r>
              <w:rPr>
                <w:rFonts w:ascii="Times New Roman" w:hAnsi="Times New Roman"/>
                <w:sz w:val="18"/>
                <w:szCs w:val="18"/>
              </w:rPr>
              <w:t>11</w:t>
            </w:r>
          </w:p>
        </w:tc>
        <w:tc>
          <w:tcPr>
            <w:tcW w:w="1641" w:type="dxa"/>
            <w:vAlign w:val="center"/>
          </w:tcPr>
          <w:p w14:paraId="7E82B923" w14:textId="253D7168" w:rsidR="007C119C" w:rsidRPr="00DB4160" w:rsidRDefault="007C119C" w:rsidP="00C83BE3">
            <w:pPr>
              <w:spacing w:after="0"/>
              <w:jc w:val="center"/>
              <w:rPr>
                <w:rFonts w:ascii="Times New Roman" w:hAnsi="Times New Roman"/>
                <w:sz w:val="18"/>
                <w:szCs w:val="18"/>
              </w:rPr>
            </w:pPr>
            <w:r w:rsidRPr="00DB4160">
              <w:rPr>
                <w:rFonts w:ascii="Times New Roman" w:hAnsi="Times New Roman"/>
                <w:color w:val="000000"/>
                <w:sz w:val="18"/>
                <w:szCs w:val="18"/>
              </w:rPr>
              <w:t>1</w:t>
            </w:r>
            <w:r w:rsidR="008E6B95">
              <w:rPr>
                <w:rFonts w:ascii="Times New Roman" w:hAnsi="Times New Roman"/>
                <w:color w:val="000000"/>
                <w:sz w:val="18"/>
                <w:szCs w:val="18"/>
              </w:rPr>
              <w:t>2</w:t>
            </w:r>
          </w:p>
        </w:tc>
        <w:tc>
          <w:tcPr>
            <w:tcW w:w="1622" w:type="dxa"/>
            <w:vAlign w:val="center"/>
          </w:tcPr>
          <w:p w14:paraId="78057424" w14:textId="11A13F59" w:rsidR="007C119C" w:rsidRPr="00DB4160" w:rsidRDefault="007C119C" w:rsidP="00C83BE3">
            <w:pPr>
              <w:spacing w:after="0"/>
              <w:jc w:val="center"/>
              <w:rPr>
                <w:rFonts w:ascii="Times New Roman" w:hAnsi="Times New Roman"/>
                <w:sz w:val="18"/>
                <w:szCs w:val="18"/>
              </w:rPr>
            </w:pPr>
            <w:r w:rsidRPr="00DB4160">
              <w:rPr>
                <w:rFonts w:ascii="Times New Roman" w:hAnsi="Times New Roman"/>
                <w:color w:val="000000"/>
                <w:sz w:val="18"/>
                <w:szCs w:val="18"/>
              </w:rPr>
              <w:t>1</w:t>
            </w:r>
            <w:r w:rsidR="008E6B95">
              <w:rPr>
                <w:rFonts w:ascii="Times New Roman" w:hAnsi="Times New Roman"/>
                <w:color w:val="000000"/>
                <w:sz w:val="18"/>
                <w:szCs w:val="18"/>
              </w:rPr>
              <w:t>3</w:t>
            </w:r>
          </w:p>
        </w:tc>
        <w:tc>
          <w:tcPr>
            <w:tcW w:w="1468" w:type="dxa"/>
            <w:vAlign w:val="center"/>
          </w:tcPr>
          <w:p w14:paraId="04456FCF" w14:textId="35C9AAB9" w:rsidR="007C119C" w:rsidRPr="00DB4160" w:rsidRDefault="007C119C" w:rsidP="00C83BE3">
            <w:pPr>
              <w:spacing w:after="0"/>
              <w:jc w:val="center"/>
              <w:rPr>
                <w:rFonts w:ascii="Times New Roman" w:hAnsi="Times New Roman"/>
                <w:sz w:val="18"/>
                <w:szCs w:val="18"/>
              </w:rPr>
            </w:pPr>
            <w:r w:rsidRPr="00DB4160">
              <w:rPr>
                <w:rFonts w:ascii="Times New Roman" w:hAnsi="Times New Roman"/>
                <w:color w:val="000000"/>
                <w:sz w:val="18"/>
                <w:szCs w:val="18"/>
              </w:rPr>
              <w:t>1</w:t>
            </w:r>
            <w:r w:rsidR="008E6B95">
              <w:rPr>
                <w:rFonts w:ascii="Times New Roman" w:hAnsi="Times New Roman"/>
                <w:color w:val="000000"/>
                <w:sz w:val="18"/>
                <w:szCs w:val="18"/>
              </w:rPr>
              <w:t>4</w:t>
            </w:r>
          </w:p>
        </w:tc>
        <w:tc>
          <w:tcPr>
            <w:tcW w:w="1468" w:type="dxa"/>
            <w:vAlign w:val="center"/>
          </w:tcPr>
          <w:p w14:paraId="76DF0CDF" w14:textId="73BE3049" w:rsidR="007C119C" w:rsidRPr="00DB4160" w:rsidRDefault="007C119C" w:rsidP="00C83BE3">
            <w:pPr>
              <w:spacing w:after="0"/>
              <w:jc w:val="center"/>
              <w:rPr>
                <w:rFonts w:ascii="Times New Roman" w:hAnsi="Times New Roman"/>
                <w:sz w:val="18"/>
                <w:szCs w:val="18"/>
              </w:rPr>
            </w:pPr>
            <w:r w:rsidRPr="00DB4160">
              <w:rPr>
                <w:rFonts w:ascii="Times New Roman" w:hAnsi="Times New Roman"/>
                <w:sz w:val="18"/>
                <w:szCs w:val="18"/>
              </w:rPr>
              <w:t>1</w:t>
            </w:r>
            <w:r w:rsidR="008E6B95">
              <w:rPr>
                <w:rFonts w:ascii="Times New Roman" w:hAnsi="Times New Roman"/>
                <w:sz w:val="18"/>
                <w:szCs w:val="18"/>
              </w:rPr>
              <w:t>5</w:t>
            </w:r>
          </w:p>
        </w:tc>
      </w:tr>
      <w:tr w:rsidR="0043574B" w:rsidRPr="00815C4A" w14:paraId="30E0CA55" w14:textId="77777777" w:rsidTr="00C12926">
        <w:trPr>
          <w:trHeight w:val="1006"/>
        </w:trPr>
        <w:tc>
          <w:tcPr>
            <w:tcW w:w="453" w:type="dxa"/>
            <w:vMerge w:val="restart"/>
            <w:vAlign w:val="center"/>
          </w:tcPr>
          <w:p w14:paraId="49D879B4" w14:textId="77777777" w:rsidR="0043574B" w:rsidRPr="00DB4160" w:rsidRDefault="0043574B" w:rsidP="0043574B">
            <w:pPr>
              <w:pStyle w:val="af4"/>
              <w:numPr>
                <w:ilvl w:val="0"/>
                <w:numId w:val="23"/>
              </w:numPr>
              <w:spacing w:after="0" w:line="276" w:lineRule="auto"/>
              <w:jc w:val="center"/>
              <w:rPr>
                <w:rFonts w:ascii="Times New Roman" w:hAnsi="Times New Roman"/>
                <w:sz w:val="18"/>
                <w:szCs w:val="18"/>
              </w:rPr>
            </w:pPr>
          </w:p>
        </w:tc>
        <w:tc>
          <w:tcPr>
            <w:tcW w:w="1707" w:type="dxa"/>
            <w:vMerge w:val="restart"/>
            <w:vAlign w:val="center"/>
          </w:tcPr>
          <w:p w14:paraId="10C1CA2E" w14:textId="24457821" w:rsidR="0043574B" w:rsidRPr="0044423D" w:rsidRDefault="0043574B" w:rsidP="0043574B">
            <w:pPr>
              <w:spacing w:after="0"/>
              <w:jc w:val="center"/>
              <w:rPr>
                <w:rFonts w:ascii="Times New Roman" w:hAnsi="Times New Roman"/>
                <w:sz w:val="17"/>
                <w:szCs w:val="17"/>
              </w:rPr>
            </w:pPr>
            <w:r w:rsidRPr="0044423D">
              <w:rPr>
                <w:rFonts w:ascii="Times New Roman" w:hAnsi="Times New Roman"/>
                <w:sz w:val="17"/>
                <w:szCs w:val="17"/>
              </w:rPr>
              <w:t>птицефабрика «Новосибирская» Искитимского межхозяйственного лесхоза</w:t>
            </w:r>
          </w:p>
        </w:tc>
        <w:tc>
          <w:tcPr>
            <w:tcW w:w="445" w:type="dxa"/>
            <w:vAlign w:val="center"/>
          </w:tcPr>
          <w:p w14:paraId="75760DBD" w14:textId="56477C8C" w:rsidR="0043574B" w:rsidRPr="00DB4160" w:rsidRDefault="0043574B" w:rsidP="0043574B">
            <w:pPr>
              <w:spacing w:after="0"/>
              <w:jc w:val="center"/>
              <w:rPr>
                <w:rFonts w:ascii="Times New Roman" w:hAnsi="Times New Roman"/>
                <w:sz w:val="18"/>
                <w:szCs w:val="18"/>
              </w:rPr>
            </w:pPr>
            <w:r>
              <w:rPr>
                <w:rFonts w:ascii="Times New Roman" w:hAnsi="Times New Roman"/>
                <w:sz w:val="18"/>
                <w:szCs w:val="18"/>
              </w:rPr>
              <w:t>1</w:t>
            </w:r>
          </w:p>
        </w:tc>
        <w:tc>
          <w:tcPr>
            <w:tcW w:w="445" w:type="dxa"/>
            <w:vAlign w:val="center"/>
          </w:tcPr>
          <w:p w14:paraId="4CFA135B" w14:textId="7AEB639C" w:rsidR="0043574B" w:rsidRPr="00DB4160" w:rsidRDefault="0043574B" w:rsidP="0043574B">
            <w:pPr>
              <w:spacing w:after="0"/>
              <w:jc w:val="center"/>
              <w:rPr>
                <w:rFonts w:ascii="Times New Roman" w:hAnsi="Times New Roman"/>
                <w:sz w:val="18"/>
                <w:szCs w:val="18"/>
              </w:rPr>
            </w:pPr>
            <w:r>
              <w:rPr>
                <w:rFonts w:ascii="Times New Roman" w:hAnsi="Times New Roman"/>
                <w:sz w:val="18"/>
                <w:szCs w:val="18"/>
              </w:rPr>
              <w:t>6</w:t>
            </w:r>
          </w:p>
        </w:tc>
        <w:tc>
          <w:tcPr>
            <w:tcW w:w="668" w:type="dxa"/>
            <w:shd w:val="clear" w:color="auto" w:fill="auto"/>
            <w:vAlign w:val="center"/>
          </w:tcPr>
          <w:p w14:paraId="30C5621A" w14:textId="56AEB93E" w:rsidR="0043574B" w:rsidRPr="00DB4160" w:rsidRDefault="0043574B" w:rsidP="0043574B">
            <w:pPr>
              <w:spacing w:after="0"/>
              <w:jc w:val="center"/>
              <w:rPr>
                <w:rFonts w:ascii="Times New Roman" w:hAnsi="Times New Roman"/>
                <w:sz w:val="18"/>
                <w:szCs w:val="18"/>
              </w:rPr>
            </w:pPr>
            <w:r>
              <w:rPr>
                <w:rFonts w:ascii="Times New Roman" w:hAnsi="Times New Roman"/>
                <w:sz w:val="18"/>
                <w:szCs w:val="18"/>
              </w:rPr>
              <w:t>5,2</w:t>
            </w:r>
          </w:p>
        </w:tc>
        <w:tc>
          <w:tcPr>
            <w:tcW w:w="609" w:type="dxa"/>
            <w:shd w:val="clear" w:color="auto" w:fill="auto"/>
            <w:vAlign w:val="center"/>
          </w:tcPr>
          <w:p w14:paraId="1F514355" w14:textId="45CD6AC6" w:rsidR="0043574B" w:rsidRPr="008E433B" w:rsidRDefault="0043574B" w:rsidP="0043574B">
            <w:pPr>
              <w:spacing w:after="0"/>
              <w:jc w:val="center"/>
              <w:rPr>
                <w:rFonts w:ascii="Times New Roman" w:hAnsi="Times New Roman"/>
                <w:sz w:val="18"/>
                <w:szCs w:val="18"/>
              </w:rPr>
            </w:pPr>
            <w:r>
              <w:rPr>
                <w:rFonts w:ascii="Times New Roman" w:hAnsi="Times New Roman"/>
                <w:sz w:val="18"/>
                <w:szCs w:val="18"/>
                <w:lang w:val="en-US"/>
              </w:rPr>
              <w:t>0</w:t>
            </w:r>
            <w:r>
              <w:rPr>
                <w:rFonts w:ascii="Times New Roman" w:hAnsi="Times New Roman"/>
                <w:sz w:val="18"/>
                <w:szCs w:val="18"/>
              </w:rPr>
              <w:t>,96</w:t>
            </w:r>
          </w:p>
        </w:tc>
        <w:tc>
          <w:tcPr>
            <w:tcW w:w="609" w:type="dxa"/>
            <w:shd w:val="clear" w:color="auto" w:fill="auto"/>
            <w:vAlign w:val="center"/>
          </w:tcPr>
          <w:p w14:paraId="0B90DD16" w14:textId="187D9C09" w:rsidR="0043574B" w:rsidRPr="00DB4160" w:rsidRDefault="0043574B" w:rsidP="0043574B">
            <w:pPr>
              <w:spacing w:after="0"/>
              <w:jc w:val="center"/>
              <w:rPr>
                <w:rFonts w:ascii="Times New Roman" w:hAnsi="Times New Roman"/>
                <w:sz w:val="18"/>
                <w:szCs w:val="18"/>
              </w:rPr>
            </w:pPr>
            <w:r>
              <w:rPr>
                <w:rFonts w:ascii="Times New Roman" w:hAnsi="Times New Roman"/>
                <w:sz w:val="18"/>
                <w:szCs w:val="18"/>
              </w:rPr>
              <w:t>0,96</w:t>
            </w:r>
          </w:p>
        </w:tc>
        <w:tc>
          <w:tcPr>
            <w:tcW w:w="609" w:type="dxa"/>
            <w:gridSpan w:val="2"/>
            <w:shd w:val="clear" w:color="auto" w:fill="auto"/>
            <w:vAlign w:val="center"/>
          </w:tcPr>
          <w:p w14:paraId="4F7E5A3A" w14:textId="1304929D" w:rsidR="0043574B" w:rsidRPr="00DB4160" w:rsidRDefault="0043574B" w:rsidP="0043574B">
            <w:pPr>
              <w:spacing w:after="0"/>
              <w:jc w:val="center"/>
              <w:rPr>
                <w:rFonts w:ascii="Times New Roman" w:hAnsi="Times New Roman"/>
                <w:sz w:val="18"/>
                <w:szCs w:val="18"/>
              </w:rPr>
            </w:pPr>
            <w:r>
              <w:rPr>
                <w:rFonts w:ascii="Times New Roman" w:hAnsi="Times New Roman"/>
                <w:sz w:val="18"/>
                <w:szCs w:val="18"/>
              </w:rPr>
              <w:t>4,24</w:t>
            </w:r>
          </w:p>
        </w:tc>
        <w:tc>
          <w:tcPr>
            <w:tcW w:w="834" w:type="dxa"/>
            <w:vAlign w:val="center"/>
          </w:tcPr>
          <w:p w14:paraId="50190ADA" w14:textId="72C9B7EE" w:rsidR="0043574B" w:rsidRPr="00280E80" w:rsidRDefault="0043574B" w:rsidP="0043574B">
            <w:pPr>
              <w:spacing w:after="0"/>
              <w:jc w:val="center"/>
              <w:rPr>
                <w:rFonts w:ascii="Times New Roman" w:hAnsi="Times New Roman"/>
                <w:sz w:val="17"/>
                <w:szCs w:val="17"/>
              </w:rPr>
            </w:pPr>
            <w:r>
              <w:rPr>
                <w:rFonts w:ascii="Times New Roman" w:hAnsi="Times New Roman"/>
                <w:sz w:val="17"/>
                <w:szCs w:val="17"/>
              </w:rPr>
              <w:t>Леса 1 группы</w:t>
            </w:r>
          </w:p>
        </w:tc>
        <w:tc>
          <w:tcPr>
            <w:tcW w:w="1045" w:type="dxa"/>
            <w:vAlign w:val="center"/>
          </w:tcPr>
          <w:p w14:paraId="7260583C" w14:textId="201CDC66" w:rsidR="0043574B" w:rsidRPr="00280E80" w:rsidRDefault="0043574B" w:rsidP="0043574B">
            <w:pPr>
              <w:spacing w:after="0"/>
              <w:jc w:val="center"/>
              <w:rPr>
                <w:rFonts w:ascii="Times New Roman" w:hAnsi="Times New Roman"/>
                <w:sz w:val="17"/>
                <w:szCs w:val="17"/>
              </w:rPr>
            </w:pPr>
            <w:r>
              <w:rPr>
                <w:rFonts w:ascii="Times New Roman" w:hAnsi="Times New Roman"/>
                <w:sz w:val="17"/>
                <w:szCs w:val="17"/>
              </w:rPr>
              <w:t>Другие леса, имеющие важное значение</w:t>
            </w:r>
          </w:p>
        </w:tc>
        <w:tc>
          <w:tcPr>
            <w:tcW w:w="1509" w:type="dxa"/>
            <w:shd w:val="clear" w:color="auto" w:fill="auto"/>
            <w:vAlign w:val="center"/>
          </w:tcPr>
          <w:p w14:paraId="3D58369E" w14:textId="73ED5199" w:rsidR="0043574B" w:rsidRPr="00280E80" w:rsidRDefault="0043574B" w:rsidP="0043574B">
            <w:pPr>
              <w:spacing w:after="0"/>
              <w:jc w:val="center"/>
              <w:rPr>
                <w:rFonts w:ascii="Times New Roman" w:hAnsi="Times New Roman"/>
                <w:sz w:val="17"/>
                <w:szCs w:val="17"/>
              </w:rPr>
            </w:pPr>
            <w:r w:rsidRPr="00280E80">
              <w:rPr>
                <w:rFonts w:ascii="Times New Roman" w:hAnsi="Times New Roman"/>
                <w:sz w:val="17"/>
                <w:szCs w:val="17"/>
              </w:rPr>
              <w:t>54:07:04</w:t>
            </w:r>
            <w:r>
              <w:rPr>
                <w:rFonts w:ascii="Times New Roman" w:hAnsi="Times New Roman"/>
                <w:sz w:val="17"/>
                <w:szCs w:val="17"/>
              </w:rPr>
              <w:t>7414</w:t>
            </w:r>
            <w:r w:rsidRPr="00280E80">
              <w:rPr>
                <w:rFonts w:ascii="Times New Roman" w:hAnsi="Times New Roman"/>
                <w:sz w:val="17"/>
                <w:szCs w:val="17"/>
              </w:rPr>
              <w:t>:3</w:t>
            </w:r>
            <w:r>
              <w:rPr>
                <w:rFonts w:ascii="Times New Roman" w:hAnsi="Times New Roman"/>
                <w:sz w:val="17"/>
                <w:szCs w:val="17"/>
              </w:rPr>
              <w:t>**</w:t>
            </w:r>
          </w:p>
        </w:tc>
        <w:tc>
          <w:tcPr>
            <w:tcW w:w="1641" w:type="dxa"/>
            <w:vAlign w:val="center"/>
          </w:tcPr>
          <w:p w14:paraId="7C34132D" w14:textId="2418135E" w:rsidR="0043574B" w:rsidRPr="00DB4160" w:rsidRDefault="0043574B" w:rsidP="0043574B">
            <w:pPr>
              <w:spacing w:after="0"/>
              <w:jc w:val="center"/>
              <w:rPr>
                <w:rFonts w:ascii="Times New Roman" w:hAnsi="Times New Roman"/>
                <w:color w:val="000000"/>
                <w:sz w:val="18"/>
                <w:szCs w:val="18"/>
              </w:rPr>
            </w:pPr>
            <w:r>
              <w:rPr>
                <w:rFonts w:ascii="Times New Roman" w:hAnsi="Times New Roman"/>
                <w:color w:val="000000"/>
                <w:sz w:val="18"/>
                <w:szCs w:val="18"/>
              </w:rPr>
              <w:t>Обеспечение деятельности организаций и эксплуатации объектов железнодорожного транспорта</w:t>
            </w:r>
          </w:p>
        </w:tc>
        <w:tc>
          <w:tcPr>
            <w:tcW w:w="1622" w:type="dxa"/>
            <w:vAlign w:val="center"/>
          </w:tcPr>
          <w:p w14:paraId="74D0A5FF" w14:textId="77A66EAE" w:rsidR="0043574B" w:rsidRPr="00DB4160" w:rsidRDefault="0043574B" w:rsidP="0043574B">
            <w:pPr>
              <w:spacing w:after="0"/>
              <w:jc w:val="center"/>
              <w:rPr>
                <w:rFonts w:ascii="Times New Roman" w:hAnsi="Times New Roman"/>
                <w:color w:val="000000"/>
                <w:sz w:val="18"/>
                <w:szCs w:val="18"/>
              </w:rPr>
            </w:pPr>
            <w:r>
              <w:rPr>
                <w:rFonts w:ascii="Times New Roman" w:hAnsi="Times New Roman"/>
                <w:color w:val="000000"/>
                <w:sz w:val="18"/>
                <w:szCs w:val="18"/>
              </w:rPr>
              <w:t>Земли промышленности*</w:t>
            </w:r>
          </w:p>
        </w:tc>
        <w:tc>
          <w:tcPr>
            <w:tcW w:w="1468" w:type="dxa"/>
            <w:vAlign w:val="center"/>
          </w:tcPr>
          <w:p w14:paraId="39B514CB" w14:textId="77777777" w:rsidR="0043574B" w:rsidRDefault="0043574B" w:rsidP="0043574B">
            <w:pPr>
              <w:spacing w:after="0"/>
              <w:jc w:val="center"/>
              <w:rPr>
                <w:rFonts w:ascii="Times New Roman" w:hAnsi="Times New Roman"/>
                <w:sz w:val="18"/>
                <w:szCs w:val="18"/>
              </w:rPr>
            </w:pPr>
            <w:r w:rsidRPr="00943501">
              <w:rPr>
                <w:rFonts w:ascii="Times New Roman" w:hAnsi="Times New Roman"/>
                <w:sz w:val="18"/>
                <w:szCs w:val="18"/>
              </w:rPr>
              <w:t>№ 54-01/00-43/2003-453 от 14.05.2003</w:t>
            </w:r>
          </w:p>
          <w:p w14:paraId="037D2333" w14:textId="07B33FC9" w:rsidR="0043574B" w:rsidRPr="00DB4160" w:rsidRDefault="0043574B" w:rsidP="0043574B">
            <w:pPr>
              <w:spacing w:after="0"/>
              <w:jc w:val="center"/>
              <w:rPr>
                <w:rFonts w:ascii="Times New Roman" w:hAnsi="Times New Roman"/>
                <w:sz w:val="18"/>
                <w:szCs w:val="18"/>
              </w:rPr>
            </w:pPr>
            <w:r>
              <w:rPr>
                <w:rFonts w:ascii="Times New Roman" w:hAnsi="Times New Roman"/>
                <w:sz w:val="18"/>
                <w:szCs w:val="18"/>
              </w:rPr>
              <w:t>(</w:t>
            </w:r>
            <w:r w:rsidRPr="00943501">
              <w:rPr>
                <w:rFonts w:ascii="Times New Roman" w:hAnsi="Times New Roman"/>
                <w:sz w:val="18"/>
                <w:szCs w:val="18"/>
              </w:rPr>
              <w:t>Собственность</w:t>
            </w:r>
            <w:r>
              <w:rPr>
                <w:rFonts w:ascii="Times New Roman" w:hAnsi="Times New Roman"/>
                <w:sz w:val="18"/>
                <w:szCs w:val="18"/>
              </w:rPr>
              <w:t>)</w:t>
            </w:r>
          </w:p>
        </w:tc>
        <w:tc>
          <w:tcPr>
            <w:tcW w:w="1468" w:type="dxa"/>
            <w:vAlign w:val="center"/>
          </w:tcPr>
          <w:p w14:paraId="31D6B9F8" w14:textId="77777777" w:rsidR="0043574B" w:rsidRDefault="0043574B" w:rsidP="0043574B">
            <w:pPr>
              <w:spacing w:after="0"/>
              <w:jc w:val="center"/>
              <w:rPr>
                <w:rFonts w:ascii="Times New Roman" w:hAnsi="Times New Roman"/>
                <w:sz w:val="18"/>
                <w:szCs w:val="18"/>
              </w:rPr>
            </w:pPr>
            <w:r w:rsidRPr="00943501">
              <w:rPr>
                <w:rFonts w:ascii="Times New Roman" w:hAnsi="Times New Roman"/>
                <w:sz w:val="18"/>
                <w:szCs w:val="18"/>
              </w:rPr>
              <w:t>№ 54-01/00-43/2003-453 от 14.05.2003</w:t>
            </w:r>
          </w:p>
          <w:p w14:paraId="72BBFCDE" w14:textId="15A923F5" w:rsidR="0043574B" w:rsidRPr="00DB4160" w:rsidRDefault="0043574B" w:rsidP="0043574B">
            <w:pPr>
              <w:spacing w:after="0"/>
              <w:jc w:val="center"/>
              <w:rPr>
                <w:rFonts w:ascii="Times New Roman" w:hAnsi="Times New Roman"/>
                <w:sz w:val="18"/>
                <w:szCs w:val="18"/>
              </w:rPr>
            </w:pPr>
            <w:r>
              <w:rPr>
                <w:rFonts w:ascii="Times New Roman" w:hAnsi="Times New Roman"/>
                <w:sz w:val="18"/>
                <w:szCs w:val="18"/>
              </w:rPr>
              <w:t>(</w:t>
            </w:r>
            <w:r w:rsidRPr="00943501">
              <w:rPr>
                <w:rFonts w:ascii="Times New Roman" w:hAnsi="Times New Roman"/>
                <w:sz w:val="18"/>
                <w:szCs w:val="18"/>
              </w:rPr>
              <w:t>Собственность</w:t>
            </w:r>
            <w:r>
              <w:rPr>
                <w:rFonts w:ascii="Times New Roman" w:hAnsi="Times New Roman"/>
                <w:sz w:val="18"/>
                <w:szCs w:val="18"/>
              </w:rPr>
              <w:t>)</w:t>
            </w:r>
          </w:p>
        </w:tc>
      </w:tr>
      <w:tr w:rsidR="0043574B" w:rsidRPr="00815C4A" w14:paraId="5F8D0BDE" w14:textId="77777777" w:rsidTr="00C12926">
        <w:trPr>
          <w:trHeight w:val="1006"/>
        </w:trPr>
        <w:tc>
          <w:tcPr>
            <w:tcW w:w="453" w:type="dxa"/>
            <w:vMerge/>
            <w:vAlign w:val="center"/>
          </w:tcPr>
          <w:p w14:paraId="76EF96B7" w14:textId="77777777" w:rsidR="0043574B" w:rsidRPr="00DB4160" w:rsidRDefault="0043574B" w:rsidP="0043574B">
            <w:pPr>
              <w:pStyle w:val="af4"/>
              <w:numPr>
                <w:ilvl w:val="0"/>
                <w:numId w:val="23"/>
              </w:numPr>
              <w:spacing w:after="0" w:line="276" w:lineRule="auto"/>
              <w:jc w:val="center"/>
              <w:rPr>
                <w:rFonts w:ascii="Times New Roman" w:hAnsi="Times New Roman"/>
                <w:sz w:val="18"/>
                <w:szCs w:val="18"/>
              </w:rPr>
            </w:pPr>
          </w:p>
        </w:tc>
        <w:tc>
          <w:tcPr>
            <w:tcW w:w="1707" w:type="dxa"/>
            <w:vMerge/>
            <w:vAlign w:val="center"/>
          </w:tcPr>
          <w:p w14:paraId="6075E91C" w14:textId="77777777" w:rsidR="0043574B" w:rsidRPr="00DB4160" w:rsidRDefault="0043574B" w:rsidP="0043574B">
            <w:pPr>
              <w:spacing w:after="0"/>
              <w:jc w:val="center"/>
              <w:rPr>
                <w:rFonts w:ascii="Times New Roman" w:hAnsi="Times New Roman"/>
                <w:sz w:val="18"/>
                <w:szCs w:val="18"/>
              </w:rPr>
            </w:pPr>
          </w:p>
        </w:tc>
        <w:tc>
          <w:tcPr>
            <w:tcW w:w="445" w:type="dxa"/>
            <w:vAlign w:val="center"/>
          </w:tcPr>
          <w:p w14:paraId="267CB01D" w14:textId="0F81EEA4" w:rsidR="0043574B" w:rsidRPr="00DB4160" w:rsidRDefault="0043574B" w:rsidP="0043574B">
            <w:pPr>
              <w:spacing w:after="0"/>
              <w:jc w:val="center"/>
              <w:rPr>
                <w:rFonts w:ascii="Times New Roman" w:hAnsi="Times New Roman"/>
                <w:sz w:val="18"/>
                <w:szCs w:val="18"/>
              </w:rPr>
            </w:pPr>
            <w:r>
              <w:rPr>
                <w:rFonts w:ascii="Times New Roman" w:hAnsi="Times New Roman"/>
                <w:sz w:val="18"/>
                <w:szCs w:val="18"/>
              </w:rPr>
              <w:t>1</w:t>
            </w:r>
          </w:p>
        </w:tc>
        <w:tc>
          <w:tcPr>
            <w:tcW w:w="445" w:type="dxa"/>
            <w:vAlign w:val="center"/>
          </w:tcPr>
          <w:p w14:paraId="187D1351" w14:textId="02FD9B9D" w:rsidR="0043574B" w:rsidRPr="00DB4160" w:rsidRDefault="0043574B" w:rsidP="0043574B">
            <w:pPr>
              <w:spacing w:after="0"/>
              <w:jc w:val="center"/>
              <w:rPr>
                <w:rFonts w:ascii="Times New Roman" w:hAnsi="Times New Roman"/>
                <w:sz w:val="18"/>
                <w:szCs w:val="18"/>
              </w:rPr>
            </w:pPr>
            <w:r>
              <w:rPr>
                <w:rFonts w:ascii="Times New Roman" w:hAnsi="Times New Roman"/>
                <w:sz w:val="18"/>
                <w:szCs w:val="18"/>
              </w:rPr>
              <w:t>22</w:t>
            </w:r>
          </w:p>
        </w:tc>
        <w:tc>
          <w:tcPr>
            <w:tcW w:w="668" w:type="dxa"/>
            <w:shd w:val="clear" w:color="auto" w:fill="auto"/>
            <w:vAlign w:val="center"/>
          </w:tcPr>
          <w:p w14:paraId="115AC88B" w14:textId="08056EB9" w:rsidR="0043574B" w:rsidRPr="00DB4160" w:rsidRDefault="0043574B" w:rsidP="0043574B">
            <w:pPr>
              <w:spacing w:after="0"/>
              <w:jc w:val="center"/>
              <w:rPr>
                <w:rFonts w:ascii="Times New Roman" w:hAnsi="Times New Roman"/>
                <w:sz w:val="18"/>
                <w:szCs w:val="18"/>
              </w:rPr>
            </w:pPr>
            <w:r>
              <w:rPr>
                <w:rFonts w:ascii="Times New Roman" w:hAnsi="Times New Roman"/>
                <w:sz w:val="18"/>
                <w:szCs w:val="18"/>
              </w:rPr>
              <w:t>5</w:t>
            </w:r>
          </w:p>
        </w:tc>
        <w:tc>
          <w:tcPr>
            <w:tcW w:w="609" w:type="dxa"/>
            <w:shd w:val="clear" w:color="auto" w:fill="auto"/>
            <w:vAlign w:val="center"/>
          </w:tcPr>
          <w:p w14:paraId="62CC4639" w14:textId="53755199" w:rsidR="0043574B" w:rsidRPr="0044423D" w:rsidRDefault="0043574B" w:rsidP="0043574B">
            <w:pPr>
              <w:spacing w:after="0"/>
              <w:jc w:val="center"/>
              <w:rPr>
                <w:rFonts w:ascii="Times New Roman" w:hAnsi="Times New Roman"/>
                <w:sz w:val="18"/>
                <w:szCs w:val="18"/>
              </w:rPr>
            </w:pPr>
            <w:r>
              <w:rPr>
                <w:rFonts w:ascii="Times New Roman" w:hAnsi="Times New Roman"/>
                <w:sz w:val="18"/>
                <w:szCs w:val="18"/>
              </w:rPr>
              <w:t>5</w:t>
            </w:r>
          </w:p>
        </w:tc>
        <w:tc>
          <w:tcPr>
            <w:tcW w:w="609" w:type="dxa"/>
            <w:shd w:val="clear" w:color="auto" w:fill="auto"/>
            <w:vAlign w:val="center"/>
          </w:tcPr>
          <w:p w14:paraId="51AEEEB8" w14:textId="56C842BB" w:rsidR="0043574B" w:rsidRPr="00DB4160" w:rsidRDefault="0043574B" w:rsidP="0043574B">
            <w:pPr>
              <w:spacing w:after="0"/>
              <w:jc w:val="center"/>
              <w:rPr>
                <w:rFonts w:ascii="Times New Roman" w:hAnsi="Times New Roman"/>
                <w:sz w:val="18"/>
                <w:szCs w:val="18"/>
              </w:rPr>
            </w:pPr>
            <w:r>
              <w:rPr>
                <w:rFonts w:ascii="Times New Roman" w:hAnsi="Times New Roman"/>
                <w:sz w:val="18"/>
                <w:szCs w:val="18"/>
              </w:rPr>
              <w:t>5</w:t>
            </w:r>
          </w:p>
        </w:tc>
        <w:tc>
          <w:tcPr>
            <w:tcW w:w="609" w:type="dxa"/>
            <w:gridSpan w:val="2"/>
            <w:shd w:val="clear" w:color="auto" w:fill="auto"/>
            <w:vAlign w:val="center"/>
          </w:tcPr>
          <w:p w14:paraId="3F08E5E8" w14:textId="5BB4EC34" w:rsidR="0043574B" w:rsidRPr="0044423D" w:rsidRDefault="0043574B" w:rsidP="0043574B">
            <w:pPr>
              <w:spacing w:after="0"/>
              <w:jc w:val="center"/>
              <w:rPr>
                <w:rFonts w:ascii="Times New Roman" w:hAnsi="Times New Roman"/>
                <w:sz w:val="18"/>
                <w:szCs w:val="18"/>
                <w:lang w:val="en-US"/>
              </w:rPr>
            </w:pPr>
            <w:r>
              <w:rPr>
                <w:rFonts w:ascii="Times New Roman" w:hAnsi="Times New Roman"/>
                <w:sz w:val="18"/>
                <w:szCs w:val="18"/>
              </w:rPr>
              <w:t>0</w:t>
            </w:r>
          </w:p>
        </w:tc>
        <w:tc>
          <w:tcPr>
            <w:tcW w:w="834" w:type="dxa"/>
            <w:vAlign w:val="center"/>
          </w:tcPr>
          <w:p w14:paraId="1121444D" w14:textId="3FA21D3C" w:rsidR="0043574B" w:rsidRPr="00280E80" w:rsidRDefault="0043574B" w:rsidP="0043574B">
            <w:pPr>
              <w:spacing w:after="0"/>
              <w:jc w:val="center"/>
              <w:rPr>
                <w:rFonts w:ascii="Times New Roman" w:hAnsi="Times New Roman"/>
                <w:sz w:val="17"/>
                <w:szCs w:val="17"/>
              </w:rPr>
            </w:pPr>
            <w:r>
              <w:rPr>
                <w:rFonts w:ascii="Times New Roman" w:hAnsi="Times New Roman"/>
                <w:sz w:val="17"/>
                <w:szCs w:val="17"/>
              </w:rPr>
              <w:t>Леса 1 группы</w:t>
            </w:r>
          </w:p>
        </w:tc>
        <w:tc>
          <w:tcPr>
            <w:tcW w:w="1045" w:type="dxa"/>
            <w:vAlign w:val="center"/>
          </w:tcPr>
          <w:p w14:paraId="4A22095A" w14:textId="4501F87E" w:rsidR="0043574B" w:rsidRPr="00280E80" w:rsidRDefault="0043574B" w:rsidP="0043574B">
            <w:pPr>
              <w:spacing w:after="0"/>
              <w:jc w:val="center"/>
              <w:rPr>
                <w:rFonts w:ascii="Times New Roman" w:hAnsi="Times New Roman"/>
                <w:sz w:val="17"/>
                <w:szCs w:val="17"/>
              </w:rPr>
            </w:pPr>
            <w:r>
              <w:rPr>
                <w:rFonts w:ascii="Times New Roman" w:hAnsi="Times New Roman"/>
                <w:sz w:val="17"/>
                <w:szCs w:val="17"/>
              </w:rPr>
              <w:t>Другие леса, имеющие важное значение</w:t>
            </w:r>
          </w:p>
        </w:tc>
        <w:tc>
          <w:tcPr>
            <w:tcW w:w="1509" w:type="dxa"/>
            <w:shd w:val="clear" w:color="auto" w:fill="auto"/>
            <w:vAlign w:val="center"/>
          </w:tcPr>
          <w:p w14:paraId="5368BFAF" w14:textId="7525E729" w:rsidR="0043574B" w:rsidRPr="00280E80" w:rsidRDefault="0043574B" w:rsidP="0043574B">
            <w:pPr>
              <w:spacing w:after="0"/>
              <w:jc w:val="center"/>
              <w:rPr>
                <w:rFonts w:ascii="Times New Roman" w:hAnsi="Times New Roman"/>
                <w:sz w:val="17"/>
                <w:szCs w:val="17"/>
              </w:rPr>
            </w:pPr>
            <w:r w:rsidRPr="00280E80">
              <w:rPr>
                <w:rFonts w:ascii="Times New Roman" w:hAnsi="Times New Roman"/>
                <w:sz w:val="17"/>
                <w:szCs w:val="17"/>
              </w:rPr>
              <w:t>54:07:04</w:t>
            </w:r>
            <w:r>
              <w:rPr>
                <w:rFonts w:ascii="Times New Roman" w:hAnsi="Times New Roman"/>
                <w:sz w:val="17"/>
                <w:szCs w:val="17"/>
              </w:rPr>
              <w:t>7414</w:t>
            </w:r>
            <w:r w:rsidRPr="00280E80">
              <w:rPr>
                <w:rFonts w:ascii="Times New Roman" w:hAnsi="Times New Roman"/>
                <w:sz w:val="17"/>
                <w:szCs w:val="17"/>
              </w:rPr>
              <w:t>:3</w:t>
            </w:r>
            <w:r>
              <w:rPr>
                <w:rFonts w:ascii="Times New Roman" w:hAnsi="Times New Roman"/>
                <w:sz w:val="17"/>
                <w:szCs w:val="17"/>
              </w:rPr>
              <w:t>**</w:t>
            </w:r>
          </w:p>
        </w:tc>
        <w:tc>
          <w:tcPr>
            <w:tcW w:w="1641" w:type="dxa"/>
            <w:vAlign w:val="center"/>
          </w:tcPr>
          <w:p w14:paraId="748E8492" w14:textId="75B16E4D" w:rsidR="0043574B" w:rsidRDefault="0043574B" w:rsidP="0043574B">
            <w:pPr>
              <w:spacing w:after="0"/>
              <w:jc w:val="center"/>
              <w:rPr>
                <w:rFonts w:ascii="Times New Roman" w:hAnsi="Times New Roman"/>
                <w:color w:val="000000"/>
                <w:sz w:val="18"/>
                <w:szCs w:val="18"/>
              </w:rPr>
            </w:pPr>
            <w:r>
              <w:rPr>
                <w:rFonts w:ascii="Times New Roman" w:hAnsi="Times New Roman"/>
                <w:color w:val="000000"/>
                <w:sz w:val="18"/>
                <w:szCs w:val="18"/>
              </w:rPr>
              <w:t>Обеспечение деятельности организаций и эксплуатации объектов железнодорожного транспорта</w:t>
            </w:r>
          </w:p>
        </w:tc>
        <w:tc>
          <w:tcPr>
            <w:tcW w:w="1622" w:type="dxa"/>
            <w:vAlign w:val="center"/>
          </w:tcPr>
          <w:p w14:paraId="1A80D9BD" w14:textId="32E16534" w:rsidR="0043574B" w:rsidRDefault="0043574B" w:rsidP="0043574B">
            <w:pPr>
              <w:spacing w:after="0"/>
              <w:jc w:val="center"/>
              <w:rPr>
                <w:rFonts w:ascii="Times New Roman" w:hAnsi="Times New Roman"/>
                <w:color w:val="000000"/>
                <w:sz w:val="18"/>
                <w:szCs w:val="18"/>
              </w:rPr>
            </w:pPr>
            <w:r>
              <w:rPr>
                <w:rFonts w:ascii="Times New Roman" w:hAnsi="Times New Roman"/>
                <w:color w:val="000000"/>
                <w:sz w:val="18"/>
                <w:szCs w:val="18"/>
              </w:rPr>
              <w:t>Земли промышленности*</w:t>
            </w:r>
          </w:p>
        </w:tc>
        <w:tc>
          <w:tcPr>
            <w:tcW w:w="1468" w:type="dxa"/>
            <w:vAlign w:val="center"/>
          </w:tcPr>
          <w:p w14:paraId="0BF43EA8" w14:textId="77777777" w:rsidR="0043574B" w:rsidRDefault="0043574B" w:rsidP="0043574B">
            <w:pPr>
              <w:spacing w:after="0"/>
              <w:jc w:val="center"/>
              <w:rPr>
                <w:rFonts w:ascii="Times New Roman" w:hAnsi="Times New Roman"/>
                <w:sz w:val="18"/>
                <w:szCs w:val="18"/>
              </w:rPr>
            </w:pPr>
            <w:r w:rsidRPr="00943501">
              <w:rPr>
                <w:rFonts w:ascii="Times New Roman" w:hAnsi="Times New Roman"/>
                <w:sz w:val="18"/>
                <w:szCs w:val="18"/>
              </w:rPr>
              <w:t>№ 54-01/00-43/2003-453 от 14.05.2003</w:t>
            </w:r>
          </w:p>
          <w:p w14:paraId="5C2DF582" w14:textId="34146070" w:rsidR="0043574B" w:rsidRPr="00943501" w:rsidRDefault="0043574B" w:rsidP="0043574B">
            <w:pPr>
              <w:spacing w:after="0"/>
              <w:jc w:val="center"/>
              <w:rPr>
                <w:rFonts w:ascii="Times New Roman" w:hAnsi="Times New Roman"/>
                <w:sz w:val="18"/>
                <w:szCs w:val="18"/>
              </w:rPr>
            </w:pPr>
            <w:r>
              <w:rPr>
                <w:rFonts w:ascii="Times New Roman" w:hAnsi="Times New Roman"/>
                <w:sz w:val="18"/>
                <w:szCs w:val="18"/>
              </w:rPr>
              <w:t>(</w:t>
            </w:r>
            <w:r w:rsidRPr="00943501">
              <w:rPr>
                <w:rFonts w:ascii="Times New Roman" w:hAnsi="Times New Roman"/>
                <w:sz w:val="18"/>
                <w:szCs w:val="18"/>
              </w:rPr>
              <w:t>Собственность</w:t>
            </w:r>
            <w:r>
              <w:rPr>
                <w:rFonts w:ascii="Times New Roman" w:hAnsi="Times New Roman"/>
                <w:sz w:val="18"/>
                <w:szCs w:val="18"/>
              </w:rPr>
              <w:t>)</w:t>
            </w:r>
          </w:p>
        </w:tc>
        <w:tc>
          <w:tcPr>
            <w:tcW w:w="1468" w:type="dxa"/>
            <w:vAlign w:val="center"/>
          </w:tcPr>
          <w:p w14:paraId="0CC48561" w14:textId="77777777" w:rsidR="0043574B" w:rsidRDefault="0043574B" w:rsidP="0043574B">
            <w:pPr>
              <w:spacing w:after="0"/>
              <w:jc w:val="center"/>
              <w:rPr>
                <w:rFonts w:ascii="Times New Roman" w:hAnsi="Times New Roman"/>
                <w:sz w:val="18"/>
                <w:szCs w:val="18"/>
              </w:rPr>
            </w:pPr>
            <w:r w:rsidRPr="00943501">
              <w:rPr>
                <w:rFonts w:ascii="Times New Roman" w:hAnsi="Times New Roman"/>
                <w:sz w:val="18"/>
                <w:szCs w:val="18"/>
              </w:rPr>
              <w:t>№ 54-01/00-43/2003-453 от 14.05.2003</w:t>
            </w:r>
          </w:p>
          <w:p w14:paraId="6A3071DD" w14:textId="6A3D81CC" w:rsidR="0043574B" w:rsidRPr="00943501" w:rsidRDefault="0043574B" w:rsidP="0043574B">
            <w:pPr>
              <w:spacing w:after="0"/>
              <w:jc w:val="center"/>
              <w:rPr>
                <w:rFonts w:ascii="Times New Roman" w:hAnsi="Times New Roman"/>
                <w:sz w:val="18"/>
                <w:szCs w:val="18"/>
              </w:rPr>
            </w:pPr>
            <w:r>
              <w:rPr>
                <w:rFonts w:ascii="Times New Roman" w:hAnsi="Times New Roman"/>
                <w:sz w:val="18"/>
                <w:szCs w:val="18"/>
              </w:rPr>
              <w:t>(</w:t>
            </w:r>
            <w:r w:rsidRPr="00943501">
              <w:rPr>
                <w:rFonts w:ascii="Times New Roman" w:hAnsi="Times New Roman"/>
                <w:sz w:val="18"/>
                <w:szCs w:val="18"/>
              </w:rPr>
              <w:t>Собственность</w:t>
            </w:r>
            <w:r>
              <w:rPr>
                <w:rFonts w:ascii="Times New Roman" w:hAnsi="Times New Roman"/>
                <w:sz w:val="18"/>
                <w:szCs w:val="18"/>
              </w:rPr>
              <w:t>)</w:t>
            </w:r>
          </w:p>
        </w:tc>
      </w:tr>
      <w:tr w:rsidR="008E6B95" w:rsidRPr="00815C4A" w14:paraId="70ED1959" w14:textId="77777777" w:rsidTr="00C12926">
        <w:trPr>
          <w:trHeight w:val="1006"/>
        </w:trPr>
        <w:tc>
          <w:tcPr>
            <w:tcW w:w="453" w:type="dxa"/>
            <w:vMerge w:val="restart"/>
            <w:vAlign w:val="center"/>
          </w:tcPr>
          <w:p w14:paraId="70EC10BA" w14:textId="77777777" w:rsidR="008E6B95" w:rsidRPr="00DB4160" w:rsidRDefault="008E6B95" w:rsidP="008E6B95">
            <w:pPr>
              <w:pStyle w:val="af4"/>
              <w:numPr>
                <w:ilvl w:val="0"/>
                <w:numId w:val="23"/>
              </w:numPr>
              <w:spacing w:after="0" w:line="276" w:lineRule="auto"/>
              <w:jc w:val="center"/>
              <w:rPr>
                <w:rFonts w:ascii="Times New Roman" w:hAnsi="Times New Roman"/>
                <w:sz w:val="18"/>
                <w:szCs w:val="18"/>
              </w:rPr>
            </w:pPr>
          </w:p>
        </w:tc>
        <w:tc>
          <w:tcPr>
            <w:tcW w:w="1707" w:type="dxa"/>
            <w:vMerge w:val="restart"/>
            <w:vAlign w:val="center"/>
          </w:tcPr>
          <w:p w14:paraId="2B4AB2C6" w14:textId="3A1F8D92" w:rsidR="008E6B95" w:rsidRPr="00DB4160" w:rsidRDefault="008E6B95" w:rsidP="008E6B95">
            <w:pPr>
              <w:spacing w:after="0"/>
              <w:jc w:val="center"/>
              <w:rPr>
                <w:rFonts w:ascii="Times New Roman" w:hAnsi="Times New Roman"/>
                <w:sz w:val="18"/>
                <w:szCs w:val="18"/>
              </w:rPr>
            </w:pPr>
            <w:r>
              <w:rPr>
                <w:rFonts w:ascii="Times New Roman" w:hAnsi="Times New Roman"/>
                <w:sz w:val="17"/>
                <w:szCs w:val="17"/>
              </w:rPr>
              <w:t xml:space="preserve">Бердский </w:t>
            </w:r>
            <w:proofErr w:type="spellStart"/>
            <w:r>
              <w:rPr>
                <w:rFonts w:ascii="Times New Roman" w:hAnsi="Times New Roman"/>
                <w:sz w:val="17"/>
                <w:szCs w:val="17"/>
              </w:rPr>
              <w:t>спецсемлесхоз</w:t>
            </w:r>
            <w:proofErr w:type="spellEnd"/>
          </w:p>
        </w:tc>
        <w:tc>
          <w:tcPr>
            <w:tcW w:w="445" w:type="dxa"/>
            <w:vMerge w:val="restart"/>
            <w:vAlign w:val="center"/>
          </w:tcPr>
          <w:p w14:paraId="6BB9226E" w14:textId="6E47E2DF" w:rsidR="008E6B95" w:rsidRDefault="008E6B95" w:rsidP="008E6B95">
            <w:pPr>
              <w:spacing w:after="0"/>
              <w:jc w:val="center"/>
              <w:rPr>
                <w:rFonts w:ascii="Times New Roman" w:hAnsi="Times New Roman"/>
                <w:sz w:val="18"/>
                <w:szCs w:val="18"/>
              </w:rPr>
            </w:pPr>
            <w:r>
              <w:rPr>
                <w:rFonts w:ascii="Times New Roman" w:hAnsi="Times New Roman"/>
                <w:sz w:val="18"/>
                <w:szCs w:val="18"/>
              </w:rPr>
              <w:t>81</w:t>
            </w:r>
          </w:p>
        </w:tc>
        <w:tc>
          <w:tcPr>
            <w:tcW w:w="445" w:type="dxa"/>
            <w:vAlign w:val="center"/>
          </w:tcPr>
          <w:p w14:paraId="386AC142" w14:textId="56D78177" w:rsidR="008E6B95" w:rsidRDefault="008E6B95" w:rsidP="008E6B95">
            <w:pPr>
              <w:spacing w:after="0"/>
              <w:jc w:val="center"/>
              <w:rPr>
                <w:rFonts w:ascii="Times New Roman" w:hAnsi="Times New Roman"/>
                <w:sz w:val="18"/>
                <w:szCs w:val="18"/>
              </w:rPr>
            </w:pPr>
            <w:r>
              <w:rPr>
                <w:rFonts w:ascii="Times New Roman" w:hAnsi="Times New Roman"/>
                <w:sz w:val="18"/>
                <w:szCs w:val="18"/>
              </w:rPr>
              <w:t>65</w:t>
            </w:r>
          </w:p>
        </w:tc>
        <w:tc>
          <w:tcPr>
            <w:tcW w:w="668" w:type="dxa"/>
            <w:shd w:val="clear" w:color="auto" w:fill="auto"/>
            <w:vAlign w:val="center"/>
          </w:tcPr>
          <w:p w14:paraId="7284DF02" w14:textId="248EA732" w:rsidR="008E6B95" w:rsidRDefault="008E6B95" w:rsidP="008E6B95">
            <w:pPr>
              <w:spacing w:after="0"/>
              <w:jc w:val="center"/>
              <w:rPr>
                <w:rFonts w:ascii="Times New Roman" w:hAnsi="Times New Roman"/>
                <w:sz w:val="18"/>
                <w:szCs w:val="18"/>
              </w:rPr>
            </w:pPr>
            <w:r>
              <w:rPr>
                <w:rFonts w:ascii="Times New Roman" w:hAnsi="Times New Roman"/>
                <w:sz w:val="18"/>
                <w:szCs w:val="18"/>
              </w:rPr>
              <w:t>5,8</w:t>
            </w:r>
          </w:p>
        </w:tc>
        <w:tc>
          <w:tcPr>
            <w:tcW w:w="609" w:type="dxa"/>
            <w:shd w:val="clear" w:color="auto" w:fill="auto"/>
            <w:vAlign w:val="center"/>
          </w:tcPr>
          <w:p w14:paraId="6E6C4E5A" w14:textId="0FB0F166" w:rsidR="008E6B95" w:rsidRDefault="008E6B95" w:rsidP="008E6B95">
            <w:pPr>
              <w:spacing w:after="0"/>
              <w:jc w:val="center"/>
              <w:rPr>
                <w:rFonts w:ascii="Times New Roman" w:hAnsi="Times New Roman"/>
                <w:sz w:val="18"/>
                <w:szCs w:val="18"/>
              </w:rPr>
            </w:pPr>
            <w:r>
              <w:rPr>
                <w:rFonts w:ascii="Times New Roman" w:hAnsi="Times New Roman"/>
                <w:sz w:val="18"/>
                <w:szCs w:val="18"/>
              </w:rPr>
              <w:t>2,90</w:t>
            </w:r>
          </w:p>
        </w:tc>
        <w:tc>
          <w:tcPr>
            <w:tcW w:w="609" w:type="dxa"/>
            <w:shd w:val="clear" w:color="auto" w:fill="auto"/>
            <w:vAlign w:val="center"/>
          </w:tcPr>
          <w:p w14:paraId="4C06D200" w14:textId="12298D6E" w:rsidR="008E6B95" w:rsidRDefault="008E6B95" w:rsidP="008E6B95">
            <w:pPr>
              <w:spacing w:after="0"/>
              <w:jc w:val="center"/>
              <w:rPr>
                <w:rFonts w:ascii="Times New Roman" w:hAnsi="Times New Roman"/>
                <w:sz w:val="18"/>
                <w:szCs w:val="18"/>
              </w:rPr>
            </w:pPr>
            <w:r>
              <w:rPr>
                <w:rFonts w:ascii="Times New Roman" w:hAnsi="Times New Roman"/>
                <w:sz w:val="18"/>
                <w:szCs w:val="18"/>
              </w:rPr>
              <w:t>2,90</w:t>
            </w:r>
          </w:p>
        </w:tc>
        <w:tc>
          <w:tcPr>
            <w:tcW w:w="609" w:type="dxa"/>
            <w:gridSpan w:val="2"/>
            <w:shd w:val="clear" w:color="auto" w:fill="auto"/>
            <w:vAlign w:val="center"/>
          </w:tcPr>
          <w:p w14:paraId="3CB314DB" w14:textId="5F23715A" w:rsidR="008E6B95" w:rsidRDefault="008E6B95" w:rsidP="008E6B95">
            <w:pPr>
              <w:spacing w:after="0"/>
              <w:jc w:val="center"/>
              <w:rPr>
                <w:rFonts w:ascii="Times New Roman" w:hAnsi="Times New Roman"/>
                <w:sz w:val="18"/>
                <w:szCs w:val="18"/>
              </w:rPr>
            </w:pPr>
            <w:r>
              <w:rPr>
                <w:rFonts w:ascii="Times New Roman" w:hAnsi="Times New Roman"/>
                <w:sz w:val="18"/>
                <w:szCs w:val="18"/>
              </w:rPr>
              <w:t>2,90</w:t>
            </w:r>
          </w:p>
        </w:tc>
        <w:tc>
          <w:tcPr>
            <w:tcW w:w="834" w:type="dxa"/>
            <w:vAlign w:val="center"/>
          </w:tcPr>
          <w:p w14:paraId="49CE2024" w14:textId="223B7975" w:rsidR="008E6B95" w:rsidRPr="00280E80" w:rsidRDefault="008E6B95" w:rsidP="008E6B95">
            <w:pPr>
              <w:spacing w:after="0"/>
              <w:jc w:val="center"/>
              <w:rPr>
                <w:rFonts w:ascii="Times New Roman" w:hAnsi="Times New Roman"/>
                <w:sz w:val="17"/>
                <w:szCs w:val="17"/>
              </w:rPr>
            </w:pPr>
            <w:r>
              <w:rPr>
                <w:rFonts w:ascii="Times New Roman" w:hAnsi="Times New Roman"/>
                <w:sz w:val="17"/>
                <w:szCs w:val="17"/>
              </w:rPr>
              <w:t>Леса 1 группы</w:t>
            </w:r>
          </w:p>
        </w:tc>
        <w:tc>
          <w:tcPr>
            <w:tcW w:w="1045" w:type="dxa"/>
            <w:vAlign w:val="center"/>
          </w:tcPr>
          <w:p w14:paraId="6B5E4B36" w14:textId="5EAF4416" w:rsidR="008E6B95" w:rsidRPr="00280E80" w:rsidRDefault="008E6B95" w:rsidP="008E6B95">
            <w:pPr>
              <w:spacing w:after="0"/>
              <w:jc w:val="center"/>
              <w:rPr>
                <w:rFonts w:ascii="Times New Roman" w:hAnsi="Times New Roman"/>
                <w:sz w:val="17"/>
                <w:szCs w:val="17"/>
              </w:rPr>
            </w:pPr>
            <w:r>
              <w:rPr>
                <w:rFonts w:ascii="Times New Roman" w:hAnsi="Times New Roman"/>
                <w:sz w:val="17"/>
                <w:szCs w:val="17"/>
              </w:rPr>
              <w:t>Другие леса защиты окружающей среды</w:t>
            </w:r>
          </w:p>
        </w:tc>
        <w:tc>
          <w:tcPr>
            <w:tcW w:w="1509" w:type="dxa"/>
            <w:shd w:val="clear" w:color="auto" w:fill="auto"/>
            <w:vAlign w:val="center"/>
          </w:tcPr>
          <w:p w14:paraId="3D33DAA5" w14:textId="16CDAC79" w:rsidR="008E6B95" w:rsidRPr="00280E80" w:rsidRDefault="008E6B95" w:rsidP="008E6B95">
            <w:pPr>
              <w:spacing w:after="0"/>
              <w:jc w:val="center"/>
              <w:rPr>
                <w:rFonts w:ascii="Times New Roman" w:hAnsi="Times New Roman"/>
                <w:sz w:val="17"/>
                <w:szCs w:val="17"/>
              </w:rPr>
            </w:pPr>
            <w:r w:rsidRPr="00280E80">
              <w:rPr>
                <w:rFonts w:ascii="Times New Roman" w:hAnsi="Times New Roman"/>
                <w:sz w:val="17"/>
                <w:szCs w:val="17"/>
              </w:rPr>
              <w:t>54:07:04</w:t>
            </w:r>
            <w:r>
              <w:rPr>
                <w:rFonts w:ascii="Times New Roman" w:hAnsi="Times New Roman"/>
                <w:sz w:val="17"/>
                <w:szCs w:val="17"/>
              </w:rPr>
              <w:t>7412</w:t>
            </w:r>
            <w:r w:rsidRPr="00280E80">
              <w:rPr>
                <w:rFonts w:ascii="Times New Roman" w:hAnsi="Times New Roman"/>
                <w:sz w:val="17"/>
                <w:szCs w:val="17"/>
              </w:rPr>
              <w:t>:</w:t>
            </w:r>
            <w:r>
              <w:rPr>
                <w:rFonts w:ascii="Times New Roman" w:hAnsi="Times New Roman"/>
                <w:sz w:val="17"/>
                <w:szCs w:val="17"/>
              </w:rPr>
              <w:t>42**</w:t>
            </w:r>
          </w:p>
        </w:tc>
        <w:tc>
          <w:tcPr>
            <w:tcW w:w="1641" w:type="dxa"/>
            <w:vAlign w:val="center"/>
          </w:tcPr>
          <w:p w14:paraId="0957B18E" w14:textId="0B0775CE" w:rsidR="008E6B95" w:rsidRDefault="008E6B95" w:rsidP="008E6B95">
            <w:pPr>
              <w:spacing w:after="0"/>
              <w:jc w:val="center"/>
              <w:rPr>
                <w:rFonts w:ascii="Times New Roman" w:hAnsi="Times New Roman"/>
                <w:color w:val="000000"/>
                <w:sz w:val="18"/>
                <w:szCs w:val="18"/>
              </w:rPr>
            </w:pPr>
            <w:r>
              <w:rPr>
                <w:rFonts w:ascii="Times New Roman" w:hAnsi="Times New Roman"/>
                <w:color w:val="000000"/>
                <w:sz w:val="18"/>
                <w:szCs w:val="18"/>
              </w:rPr>
              <w:t>Для размещения автодороги</w:t>
            </w:r>
          </w:p>
        </w:tc>
        <w:tc>
          <w:tcPr>
            <w:tcW w:w="1622" w:type="dxa"/>
            <w:vAlign w:val="center"/>
          </w:tcPr>
          <w:p w14:paraId="04433E40" w14:textId="383F0DEB" w:rsidR="008E6B95" w:rsidRDefault="008E6B95" w:rsidP="008E6B95">
            <w:pPr>
              <w:spacing w:after="0"/>
              <w:jc w:val="center"/>
              <w:rPr>
                <w:rFonts w:ascii="Times New Roman" w:hAnsi="Times New Roman"/>
                <w:color w:val="000000"/>
                <w:sz w:val="18"/>
                <w:szCs w:val="18"/>
              </w:rPr>
            </w:pPr>
            <w:r>
              <w:rPr>
                <w:rFonts w:ascii="Times New Roman" w:hAnsi="Times New Roman"/>
                <w:color w:val="000000"/>
                <w:sz w:val="18"/>
                <w:szCs w:val="18"/>
              </w:rPr>
              <w:t>Земли промышленности*</w:t>
            </w:r>
          </w:p>
        </w:tc>
        <w:tc>
          <w:tcPr>
            <w:tcW w:w="1468" w:type="dxa"/>
            <w:vAlign w:val="center"/>
          </w:tcPr>
          <w:p w14:paraId="6605BF0B" w14:textId="77777777" w:rsidR="008E6B95" w:rsidRDefault="008E6B95" w:rsidP="008E6B95">
            <w:pPr>
              <w:spacing w:after="0"/>
              <w:jc w:val="center"/>
              <w:rPr>
                <w:rFonts w:ascii="Times New Roman" w:hAnsi="Times New Roman"/>
                <w:sz w:val="18"/>
                <w:szCs w:val="18"/>
              </w:rPr>
            </w:pPr>
            <w:r w:rsidRPr="00477823">
              <w:rPr>
                <w:rFonts w:ascii="Times New Roman" w:hAnsi="Times New Roman"/>
                <w:sz w:val="18"/>
                <w:szCs w:val="18"/>
              </w:rPr>
              <w:t>№ 54-54/008-54/008/033/2015-309/1</w:t>
            </w:r>
            <w:r>
              <w:rPr>
                <w:rFonts w:ascii="Times New Roman" w:hAnsi="Times New Roman"/>
                <w:sz w:val="18"/>
                <w:szCs w:val="18"/>
              </w:rPr>
              <w:t xml:space="preserve"> </w:t>
            </w:r>
            <w:r w:rsidRPr="00477823">
              <w:rPr>
                <w:rFonts w:ascii="Times New Roman" w:hAnsi="Times New Roman"/>
                <w:sz w:val="18"/>
                <w:szCs w:val="18"/>
              </w:rPr>
              <w:t>от 28.07.2015</w:t>
            </w:r>
          </w:p>
          <w:p w14:paraId="22B7D06E" w14:textId="057EFE90" w:rsidR="008E6B95" w:rsidRPr="00943501" w:rsidRDefault="008E6B95" w:rsidP="008E6B95">
            <w:pPr>
              <w:spacing w:after="0"/>
              <w:jc w:val="center"/>
              <w:rPr>
                <w:rFonts w:ascii="Times New Roman" w:hAnsi="Times New Roman"/>
                <w:sz w:val="18"/>
                <w:szCs w:val="18"/>
              </w:rPr>
            </w:pPr>
            <w:r>
              <w:rPr>
                <w:rFonts w:ascii="Times New Roman" w:hAnsi="Times New Roman"/>
                <w:sz w:val="18"/>
                <w:szCs w:val="18"/>
              </w:rPr>
              <w:t>(</w:t>
            </w:r>
            <w:r w:rsidRPr="00477823">
              <w:rPr>
                <w:rFonts w:ascii="Times New Roman" w:hAnsi="Times New Roman"/>
                <w:sz w:val="18"/>
                <w:szCs w:val="18"/>
              </w:rPr>
              <w:t>Постоянное (бессрочное) пользование</w:t>
            </w:r>
            <w:r>
              <w:rPr>
                <w:rFonts w:ascii="Times New Roman" w:hAnsi="Times New Roman"/>
                <w:sz w:val="18"/>
                <w:szCs w:val="18"/>
              </w:rPr>
              <w:t>)</w:t>
            </w:r>
          </w:p>
        </w:tc>
        <w:tc>
          <w:tcPr>
            <w:tcW w:w="1468" w:type="dxa"/>
            <w:vAlign w:val="center"/>
          </w:tcPr>
          <w:p w14:paraId="73F88D90" w14:textId="77777777" w:rsidR="008E6B95" w:rsidRDefault="008E6B95" w:rsidP="008E6B95">
            <w:pPr>
              <w:spacing w:after="0"/>
              <w:jc w:val="center"/>
              <w:rPr>
                <w:rFonts w:ascii="Times New Roman" w:hAnsi="Times New Roman"/>
                <w:sz w:val="18"/>
                <w:szCs w:val="18"/>
              </w:rPr>
            </w:pPr>
            <w:r w:rsidRPr="00477823">
              <w:rPr>
                <w:rFonts w:ascii="Times New Roman" w:hAnsi="Times New Roman"/>
                <w:sz w:val="18"/>
                <w:szCs w:val="18"/>
              </w:rPr>
              <w:t>№ 54-54/008-54/008/033/2015-309/1</w:t>
            </w:r>
            <w:r>
              <w:rPr>
                <w:rFonts w:ascii="Times New Roman" w:hAnsi="Times New Roman"/>
                <w:sz w:val="18"/>
                <w:szCs w:val="18"/>
              </w:rPr>
              <w:t xml:space="preserve"> </w:t>
            </w:r>
            <w:r w:rsidRPr="00477823">
              <w:rPr>
                <w:rFonts w:ascii="Times New Roman" w:hAnsi="Times New Roman"/>
                <w:sz w:val="18"/>
                <w:szCs w:val="18"/>
              </w:rPr>
              <w:t>от 28.07.2015</w:t>
            </w:r>
          </w:p>
          <w:p w14:paraId="00C3C1C3" w14:textId="215BB072" w:rsidR="008E6B95" w:rsidRPr="00943501" w:rsidRDefault="008E6B95" w:rsidP="008E6B95">
            <w:pPr>
              <w:spacing w:after="0"/>
              <w:jc w:val="center"/>
              <w:rPr>
                <w:rFonts w:ascii="Times New Roman" w:hAnsi="Times New Roman"/>
                <w:sz w:val="18"/>
                <w:szCs w:val="18"/>
              </w:rPr>
            </w:pPr>
            <w:r>
              <w:rPr>
                <w:rFonts w:ascii="Times New Roman" w:hAnsi="Times New Roman"/>
                <w:sz w:val="18"/>
                <w:szCs w:val="18"/>
              </w:rPr>
              <w:t>(</w:t>
            </w:r>
            <w:r w:rsidRPr="00943501">
              <w:rPr>
                <w:rFonts w:ascii="Times New Roman" w:hAnsi="Times New Roman"/>
                <w:sz w:val="18"/>
                <w:szCs w:val="18"/>
              </w:rPr>
              <w:t>Собственность</w:t>
            </w:r>
            <w:r>
              <w:rPr>
                <w:rFonts w:ascii="Times New Roman" w:hAnsi="Times New Roman"/>
                <w:sz w:val="18"/>
                <w:szCs w:val="18"/>
              </w:rPr>
              <w:t>)</w:t>
            </w:r>
          </w:p>
        </w:tc>
      </w:tr>
      <w:tr w:rsidR="008E6B95" w:rsidRPr="00815C4A" w14:paraId="11680A94" w14:textId="77777777" w:rsidTr="00C12926">
        <w:trPr>
          <w:trHeight w:val="1006"/>
        </w:trPr>
        <w:tc>
          <w:tcPr>
            <w:tcW w:w="453" w:type="dxa"/>
            <w:vMerge/>
            <w:vAlign w:val="center"/>
          </w:tcPr>
          <w:p w14:paraId="18FDEDFA" w14:textId="77777777" w:rsidR="008E6B95" w:rsidRPr="00DB4160" w:rsidRDefault="008E6B95" w:rsidP="008E6B95">
            <w:pPr>
              <w:pStyle w:val="af4"/>
              <w:numPr>
                <w:ilvl w:val="0"/>
                <w:numId w:val="23"/>
              </w:numPr>
              <w:spacing w:after="0" w:line="276" w:lineRule="auto"/>
              <w:jc w:val="center"/>
              <w:rPr>
                <w:rFonts w:ascii="Times New Roman" w:hAnsi="Times New Roman"/>
                <w:sz w:val="18"/>
                <w:szCs w:val="18"/>
              </w:rPr>
            </w:pPr>
          </w:p>
        </w:tc>
        <w:tc>
          <w:tcPr>
            <w:tcW w:w="1707" w:type="dxa"/>
            <w:vMerge/>
            <w:vAlign w:val="center"/>
          </w:tcPr>
          <w:p w14:paraId="609F5966" w14:textId="74A00653" w:rsidR="008E6B95" w:rsidRPr="00DB4160" w:rsidRDefault="008E6B95" w:rsidP="008E6B95">
            <w:pPr>
              <w:spacing w:after="0"/>
              <w:jc w:val="center"/>
              <w:rPr>
                <w:rFonts w:ascii="Times New Roman" w:hAnsi="Times New Roman"/>
                <w:sz w:val="18"/>
                <w:szCs w:val="18"/>
              </w:rPr>
            </w:pPr>
          </w:p>
        </w:tc>
        <w:tc>
          <w:tcPr>
            <w:tcW w:w="445" w:type="dxa"/>
            <w:vMerge/>
            <w:vAlign w:val="center"/>
          </w:tcPr>
          <w:p w14:paraId="5C358621" w14:textId="77777777" w:rsidR="008E6B95" w:rsidRDefault="008E6B95" w:rsidP="008E6B95">
            <w:pPr>
              <w:spacing w:after="0"/>
              <w:jc w:val="center"/>
              <w:rPr>
                <w:rFonts w:ascii="Times New Roman" w:hAnsi="Times New Roman"/>
                <w:sz w:val="18"/>
                <w:szCs w:val="18"/>
              </w:rPr>
            </w:pPr>
          </w:p>
        </w:tc>
        <w:tc>
          <w:tcPr>
            <w:tcW w:w="445" w:type="dxa"/>
            <w:vAlign w:val="center"/>
          </w:tcPr>
          <w:p w14:paraId="0C67854B" w14:textId="558CC4E1" w:rsidR="008E6B95" w:rsidRDefault="008E6B95" w:rsidP="008E6B95">
            <w:pPr>
              <w:spacing w:after="0"/>
              <w:jc w:val="center"/>
              <w:rPr>
                <w:rFonts w:ascii="Times New Roman" w:hAnsi="Times New Roman"/>
                <w:sz w:val="18"/>
                <w:szCs w:val="18"/>
              </w:rPr>
            </w:pPr>
            <w:r>
              <w:rPr>
                <w:rFonts w:ascii="Times New Roman" w:hAnsi="Times New Roman"/>
                <w:sz w:val="18"/>
                <w:szCs w:val="18"/>
              </w:rPr>
              <w:t>52</w:t>
            </w:r>
          </w:p>
        </w:tc>
        <w:tc>
          <w:tcPr>
            <w:tcW w:w="668" w:type="dxa"/>
            <w:shd w:val="clear" w:color="auto" w:fill="auto"/>
            <w:vAlign w:val="center"/>
          </w:tcPr>
          <w:p w14:paraId="7A7157E6" w14:textId="1469BFD0" w:rsidR="008E6B95" w:rsidRDefault="008E6B95" w:rsidP="008E6B95">
            <w:pPr>
              <w:spacing w:after="0"/>
              <w:jc w:val="center"/>
              <w:rPr>
                <w:rFonts w:ascii="Times New Roman" w:hAnsi="Times New Roman"/>
                <w:sz w:val="18"/>
                <w:szCs w:val="18"/>
              </w:rPr>
            </w:pPr>
            <w:r>
              <w:rPr>
                <w:rFonts w:ascii="Times New Roman" w:hAnsi="Times New Roman"/>
                <w:sz w:val="18"/>
                <w:szCs w:val="18"/>
              </w:rPr>
              <w:t>4,7</w:t>
            </w:r>
          </w:p>
        </w:tc>
        <w:tc>
          <w:tcPr>
            <w:tcW w:w="609" w:type="dxa"/>
            <w:shd w:val="clear" w:color="auto" w:fill="auto"/>
            <w:vAlign w:val="center"/>
          </w:tcPr>
          <w:p w14:paraId="69460199" w14:textId="37F03A65" w:rsidR="008E6B95" w:rsidRDefault="008E6B95" w:rsidP="008E6B95">
            <w:pPr>
              <w:spacing w:after="0"/>
              <w:jc w:val="center"/>
              <w:rPr>
                <w:rFonts w:ascii="Times New Roman" w:hAnsi="Times New Roman"/>
                <w:sz w:val="18"/>
                <w:szCs w:val="18"/>
              </w:rPr>
            </w:pPr>
            <w:r>
              <w:rPr>
                <w:rFonts w:ascii="Times New Roman" w:hAnsi="Times New Roman"/>
                <w:sz w:val="18"/>
                <w:szCs w:val="18"/>
              </w:rPr>
              <w:t>0,53</w:t>
            </w:r>
          </w:p>
        </w:tc>
        <w:tc>
          <w:tcPr>
            <w:tcW w:w="609" w:type="dxa"/>
            <w:shd w:val="clear" w:color="auto" w:fill="auto"/>
            <w:vAlign w:val="center"/>
          </w:tcPr>
          <w:p w14:paraId="3DB82BEA" w14:textId="15FD1880" w:rsidR="008E6B95" w:rsidRDefault="008E6B95" w:rsidP="008E6B95">
            <w:pPr>
              <w:spacing w:after="0"/>
              <w:jc w:val="center"/>
              <w:rPr>
                <w:rFonts w:ascii="Times New Roman" w:hAnsi="Times New Roman"/>
                <w:sz w:val="18"/>
                <w:szCs w:val="18"/>
              </w:rPr>
            </w:pPr>
            <w:r>
              <w:rPr>
                <w:rFonts w:ascii="Times New Roman" w:hAnsi="Times New Roman"/>
                <w:sz w:val="18"/>
                <w:szCs w:val="18"/>
              </w:rPr>
              <w:t>0,53</w:t>
            </w:r>
          </w:p>
        </w:tc>
        <w:tc>
          <w:tcPr>
            <w:tcW w:w="609" w:type="dxa"/>
            <w:gridSpan w:val="2"/>
            <w:shd w:val="clear" w:color="auto" w:fill="auto"/>
            <w:vAlign w:val="center"/>
          </w:tcPr>
          <w:p w14:paraId="5D7987F9" w14:textId="29A197E1" w:rsidR="008E6B95" w:rsidRDefault="008E6B95" w:rsidP="008E6B95">
            <w:pPr>
              <w:spacing w:after="0"/>
              <w:jc w:val="center"/>
              <w:rPr>
                <w:rFonts w:ascii="Times New Roman" w:hAnsi="Times New Roman"/>
                <w:sz w:val="18"/>
                <w:szCs w:val="18"/>
              </w:rPr>
            </w:pPr>
            <w:r>
              <w:rPr>
                <w:rFonts w:ascii="Times New Roman" w:hAnsi="Times New Roman"/>
                <w:sz w:val="18"/>
                <w:szCs w:val="18"/>
              </w:rPr>
              <w:t>4,17</w:t>
            </w:r>
          </w:p>
        </w:tc>
        <w:tc>
          <w:tcPr>
            <w:tcW w:w="834" w:type="dxa"/>
            <w:vAlign w:val="center"/>
          </w:tcPr>
          <w:p w14:paraId="24D801ED" w14:textId="14767145" w:rsidR="008E6B95" w:rsidRPr="00280E80" w:rsidRDefault="008E6B95" w:rsidP="008E6B95">
            <w:pPr>
              <w:spacing w:after="0"/>
              <w:jc w:val="center"/>
              <w:rPr>
                <w:rFonts w:ascii="Times New Roman" w:hAnsi="Times New Roman"/>
                <w:sz w:val="17"/>
                <w:szCs w:val="17"/>
              </w:rPr>
            </w:pPr>
            <w:r>
              <w:rPr>
                <w:rFonts w:ascii="Times New Roman" w:hAnsi="Times New Roman"/>
                <w:sz w:val="17"/>
                <w:szCs w:val="17"/>
              </w:rPr>
              <w:t>Леса 1 группы</w:t>
            </w:r>
          </w:p>
        </w:tc>
        <w:tc>
          <w:tcPr>
            <w:tcW w:w="1045" w:type="dxa"/>
            <w:vAlign w:val="center"/>
          </w:tcPr>
          <w:p w14:paraId="70FE1B2C" w14:textId="31312F47" w:rsidR="008E6B95" w:rsidRPr="00280E80" w:rsidRDefault="008E6B95" w:rsidP="008E6B95">
            <w:pPr>
              <w:spacing w:after="0"/>
              <w:jc w:val="center"/>
              <w:rPr>
                <w:rFonts w:ascii="Times New Roman" w:hAnsi="Times New Roman"/>
                <w:sz w:val="17"/>
                <w:szCs w:val="17"/>
              </w:rPr>
            </w:pPr>
            <w:r>
              <w:rPr>
                <w:rFonts w:ascii="Times New Roman" w:hAnsi="Times New Roman"/>
                <w:sz w:val="17"/>
                <w:szCs w:val="17"/>
              </w:rPr>
              <w:t>Другие леса защиты окружающей среды</w:t>
            </w:r>
          </w:p>
        </w:tc>
        <w:tc>
          <w:tcPr>
            <w:tcW w:w="1509" w:type="dxa"/>
            <w:shd w:val="clear" w:color="auto" w:fill="auto"/>
            <w:vAlign w:val="center"/>
          </w:tcPr>
          <w:p w14:paraId="1A623EBD" w14:textId="1B784BBC" w:rsidR="008E6B95" w:rsidRPr="00280E80" w:rsidRDefault="008E6B95" w:rsidP="008E6B95">
            <w:pPr>
              <w:spacing w:after="0"/>
              <w:jc w:val="center"/>
              <w:rPr>
                <w:rFonts w:ascii="Times New Roman" w:hAnsi="Times New Roman"/>
                <w:sz w:val="17"/>
                <w:szCs w:val="17"/>
              </w:rPr>
            </w:pPr>
            <w:r w:rsidRPr="00280E80">
              <w:rPr>
                <w:rFonts w:ascii="Times New Roman" w:hAnsi="Times New Roman"/>
                <w:sz w:val="17"/>
                <w:szCs w:val="17"/>
              </w:rPr>
              <w:t>54:07:04</w:t>
            </w:r>
            <w:r>
              <w:rPr>
                <w:rFonts w:ascii="Times New Roman" w:hAnsi="Times New Roman"/>
                <w:sz w:val="17"/>
                <w:szCs w:val="17"/>
              </w:rPr>
              <w:t>7412</w:t>
            </w:r>
            <w:r w:rsidRPr="00280E80">
              <w:rPr>
                <w:rFonts w:ascii="Times New Roman" w:hAnsi="Times New Roman"/>
                <w:sz w:val="17"/>
                <w:szCs w:val="17"/>
              </w:rPr>
              <w:t>:</w:t>
            </w:r>
            <w:r>
              <w:rPr>
                <w:rFonts w:ascii="Times New Roman" w:hAnsi="Times New Roman"/>
                <w:sz w:val="17"/>
                <w:szCs w:val="17"/>
              </w:rPr>
              <w:t>42**</w:t>
            </w:r>
          </w:p>
        </w:tc>
        <w:tc>
          <w:tcPr>
            <w:tcW w:w="1641" w:type="dxa"/>
            <w:vAlign w:val="center"/>
          </w:tcPr>
          <w:p w14:paraId="460DA5FC" w14:textId="08366F3A" w:rsidR="008E6B95" w:rsidRDefault="008E6B95" w:rsidP="008E6B95">
            <w:pPr>
              <w:spacing w:after="0"/>
              <w:jc w:val="center"/>
              <w:rPr>
                <w:rFonts w:ascii="Times New Roman" w:hAnsi="Times New Roman"/>
                <w:color w:val="000000"/>
                <w:sz w:val="18"/>
                <w:szCs w:val="18"/>
              </w:rPr>
            </w:pPr>
            <w:r>
              <w:rPr>
                <w:rFonts w:ascii="Times New Roman" w:hAnsi="Times New Roman"/>
                <w:color w:val="000000"/>
                <w:sz w:val="18"/>
                <w:szCs w:val="18"/>
              </w:rPr>
              <w:t>Для размещения автодороги</w:t>
            </w:r>
          </w:p>
        </w:tc>
        <w:tc>
          <w:tcPr>
            <w:tcW w:w="1622" w:type="dxa"/>
            <w:vAlign w:val="center"/>
          </w:tcPr>
          <w:p w14:paraId="14A59FC6" w14:textId="2B55C7CF" w:rsidR="008E6B95" w:rsidRDefault="008E6B95" w:rsidP="008E6B95">
            <w:pPr>
              <w:spacing w:after="0"/>
              <w:jc w:val="center"/>
              <w:rPr>
                <w:rFonts w:ascii="Times New Roman" w:hAnsi="Times New Roman"/>
                <w:color w:val="000000"/>
                <w:sz w:val="18"/>
                <w:szCs w:val="18"/>
              </w:rPr>
            </w:pPr>
            <w:r>
              <w:rPr>
                <w:rFonts w:ascii="Times New Roman" w:hAnsi="Times New Roman"/>
                <w:color w:val="000000"/>
                <w:sz w:val="18"/>
                <w:szCs w:val="18"/>
              </w:rPr>
              <w:t>Земли промышленности*</w:t>
            </w:r>
          </w:p>
        </w:tc>
        <w:tc>
          <w:tcPr>
            <w:tcW w:w="1468" w:type="dxa"/>
            <w:vAlign w:val="center"/>
          </w:tcPr>
          <w:p w14:paraId="14DF0B78" w14:textId="77777777" w:rsidR="008E6B95" w:rsidRDefault="008E6B95" w:rsidP="008E6B95">
            <w:pPr>
              <w:spacing w:after="0"/>
              <w:jc w:val="center"/>
              <w:rPr>
                <w:rFonts w:ascii="Times New Roman" w:hAnsi="Times New Roman"/>
                <w:sz w:val="18"/>
                <w:szCs w:val="18"/>
              </w:rPr>
            </w:pPr>
            <w:r w:rsidRPr="00477823">
              <w:rPr>
                <w:rFonts w:ascii="Times New Roman" w:hAnsi="Times New Roman"/>
                <w:sz w:val="18"/>
                <w:szCs w:val="18"/>
              </w:rPr>
              <w:t>№ 54-54/008-54/008/033/2015-309/1</w:t>
            </w:r>
            <w:r>
              <w:rPr>
                <w:rFonts w:ascii="Times New Roman" w:hAnsi="Times New Roman"/>
                <w:sz w:val="18"/>
                <w:szCs w:val="18"/>
              </w:rPr>
              <w:t xml:space="preserve"> </w:t>
            </w:r>
            <w:r w:rsidRPr="00477823">
              <w:rPr>
                <w:rFonts w:ascii="Times New Roman" w:hAnsi="Times New Roman"/>
                <w:sz w:val="18"/>
                <w:szCs w:val="18"/>
              </w:rPr>
              <w:t>от 28.07.2015</w:t>
            </w:r>
          </w:p>
          <w:p w14:paraId="30EF1FA2" w14:textId="4BC7C812" w:rsidR="008E6B95" w:rsidRPr="00943501" w:rsidRDefault="008E6B95" w:rsidP="008E6B95">
            <w:pPr>
              <w:spacing w:after="0"/>
              <w:jc w:val="center"/>
              <w:rPr>
                <w:rFonts w:ascii="Times New Roman" w:hAnsi="Times New Roman"/>
                <w:sz w:val="18"/>
                <w:szCs w:val="18"/>
              </w:rPr>
            </w:pPr>
            <w:r>
              <w:rPr>
                <w:rFonts w:ascii="Times New Roman" w:hAnsi="Times New Roman"/>
                <w:sz w:val="18"/>
                <w:szCs w:val="18"/>
              </w:rPr>
              <w:t>(</w:t>
            </w:r>
            <w:r w:rsidRPr="00477823">
              <w:rPr>
                <w:rFonts w:ascii="Times New Roman" w:hAnsi="Times New Roman"/>
                <w:sz w:val="18"/>
                <w:szCs w:val="18"/>
              </w:rPr>
              <w:t>Постоянное (бессрочное) пользование</w:t>
            </w:r>
            <w:r>
              <w:rPr>
                <w:rFonts w:ascii="Times New Roman" w:hAnsi="Times New Roman"/>
                <w:sz w:val="18"/>
                <w:szCs w:val="18"/>
              </w:rPr>
              <w:t>)</w:t>
            </w:r>
          </w:p>
        </w:tc>
        <w:tc>
          <w:tcPr>
            <w:tcW w:w="1468" w:type="dxa"/>
            <w:vAlign w:val="center"/>
          </w:tcPr>
          <w:p w14:paraId="4A532D56" w14:textId="77777777" w:rsidR="008E6B95" w:rsidRDefault="008E6B95" w:rsidP="008E6B95">
            <w:pPr>
              <w:spacing w:after="0"/>
              <w:jc w:val="center"/>
              <w:rPr>
                <w:rFonts w:ascii="Times New Roman" w:hAnsi="Times New Roman"/>
                <w:sz w:val="18"/>
                <w:szCs w:val="18"/>
              </w:rPr>
            </w:pPr>
            <w:r w:rsidRPr="00477823">
              <w:rPr>
                <w:rFonts w:ascii="Times New Roman" w:hAnsi="Times New Roman"/>
                <w:sz w:val="18"/>
                <w:szCs w:val="18"/>
              </w:rPr>
              <w:t>№ 54-54/008-54/008/033/2015-309/1</w:t>
            </w:r>
            <w:r>
              <w:rPr>
                <w:rFonts w:ascii="Times New Roman" w:hAnsi="Times New Roman"/>
                <w:sz w:val="18"/>
                <w:szCs w:val="18"/>
              </w:rPr>
              <w:t xml:space="preserve"> </w:t>
            </w:r>
            <w:r w:rsidRPr="00477823">
              <w:rPr>
                <w:rFonts w:ascii="Times New Roman" w:hAnsi="Times New Roman"/>
                <w:sz w:val="18"/>
                <w:szCs w:val="18"/>
              </w:rPr>
              <w:t>от 28.07.2015</w:t>
            </w:r>
          </w:p>
          <w:p w14:paraId="609D663D" w14:textId="73FF0B10" w:rsidR="008E6B95" w:rsidRPr="00943501" w:rsidRDefault="008E6B95" w:rsidP="008E6B95">
            <w:pPr>
              <w:spacing w:after="0"/>
              <w:jc w:val="center"/>
              <w:rPr>
                <w:rFonts w:ascii="Times New Roman" w:hAnsi="Times New Roman"/>
                <w:sz w:val="18"/>
                <w:szCs w:val="18"/>
              </w:rPr>
            </w:pPr>
            <w:r>
              <w:rPr>
                <w:rFonts w:ascii="Times New Roman" w:hAnsi="Times New Roman"/>
                <w:sz w:val="18"/>
                <w:szCs w:val="18"/>
              </w:rPr>
              <w:t>(</w:t>
            </w:r>
            <w:r w:rsidRPr="00943501">
              <w:rPr>
                <w:rFonts w:ascii="Times New Roman" w:hAnsi="Times New Roman"/>
                <w:sz w:val="18"/>
                <w:szCs w:val="18"/>
              </w:rPr>
              <w:t>Собственность</w:t>
            </w:r>
            <w:r>
              <w:rPr>
                <w:rFonts w:ascii="Times New Roman" w:hAnsi="Times New Roman"/>
                <w:sz w:val="18"/>
                <w:szCs w:val="18"/>
              </w:rPr>
              <w:t>)</w:t>
            </w:r>
          </w:p>
        </w:tc>
      </w:tr>
      <w:tr w:rsidR="00C12926" w:rsidRPr="00815C4A" w14:paraId="6B304EA0" w14:textId="77777777" w:rsidTr="00C12926">
        <w:trPr>
          <w:trHeight w:val="1006"/>
        </w:trPr>
        <w:tc>
          <w:tcPr>
            <w:tcW w:w="453" w:type="dxa"/>
            <w:vMerge/>
            <w:vAlign w:val="center"/>
          </w:tcPr>
          <w:p w14:paraId="64EC7928" w14:textId="77777777" w:rsidR="00C12926" w:rsidRPr="00DB4160" w:rsidRDefault="00C12926" w:rsidP="00C12926">
            <w:pPr>
              <w:pStyle w:val="af4"/>
              <w:numPr>
                <w:ilvl w:val="0"/>
                <w:numId w:val="23"/>
              </w:numPr>
              <w:spacing w:after="0" w:line="276" w:lineRule="auto"/>
              <w:jc w:val="center"/>
              <w:rPr>
                <w:rFonts w:ascii="Times New Roman" w:hAnsi="Times New Roman"/>
                <w:sz w:val="18"/>
                <w:szCs w:val="18"/>
              </w:rPr>
            </w:pPr>
          </w:p>
        </w:tc>
        <w:tc>
          <w:tcPr>
            <w:tcW w:w="1707" w:type="dxa"/>
            <w:vMerge/>
            <w:vAlign w:val="center"/>
          </w:tcPr>
          <w:p w14:paraId="5EF0CDAB" w14:textId="57E75621" w:rsidR="00C12926" w:rsidRPr="00DB4160" w:rsidRDefault="00C12926" w:rsidP="00C12926">
            <w:pPr>
              <w:spacing w:after="0"/>
              <w:jc w:val="center"/>
              <w:rPr>
                <w:rFonts w:ascii="Times New Roman" w:hAnsi="Times New Roman"/>
                <w:sz w:val="18"/>
                <w:szCs w:val="18"/>
              </w:rPr>
            </w:pPr>
          </w:p>
        </w:tc>
        <w:tc>
          <w:tcPr>
            <w:tcW w:w="445" w:type="dxa"/>
            <w:vMerge w:val="restart"/>
            <w:vAlign w:val="center"/>
          </w:tcPr>
          <w:p w14:paraId="570F06AA" w14:textId="020275A7" w:rsidR="00C12926" w:rsidRPr="00DB4160" w:rsidRDefault="00C12926" w:rsidP="00C12926">
            <w:pPr>
              <w:spacing w:after="0"/>
              <w:jc w:val="center"/>
              <w:rPr>
                <w:rFonts w:ascii="Times New Roman" w:hAnsi="Times New Roman"/>
                <w:sz w:val="18"/>
                <w:szCs w:val="18"/>
              </w:rPr>
            </w:pPr>
            <w:r>
              <w:rPr>
                <w:rFonts w:ascii="Times New Roman" w:hAnsi="Times New Roman"/>
                <w:sz w:val="18"/>
                <w:szCs w:val="18"/>
              </w:rPr>
              <w:t>89</w:t>
            </w:r>
          </w:p>
        </w:tc>
        <w:tc>
          <w:tcPr>
            <w:tcW w:w="445" w:type="dxa"/>
            <w:vAlign w:val="center"/>
          </w:tcPr>
          <w:p w14:paraId="767F9706" w14:textId="33683D65" w:rsidR="00C12926" w:rsidRPr="00DB4160" w:rsidRDefault="00C12926" w:rsidP="00C12926">
            <w:pPr>
              <w:spacing w:after="0"/>
              <w:jc w:val="center"/>
              <w:rPr>
                <w:rFonts w:ascii="Times New Roman" w:hAnsi="Times New Roman"/>
                <w:sz w:val="18"/>
                <w:szCs w:val="18"/>
              </w:rPr>
            </w:pPr>
            <w:r>
              <w:rPr>
                <w:rFonts w:ascii="Times New Roman" w:hAnsi="Times New Roman"/>
                <w:sz w:val="18"/>
                <w:szCs w:val="18"/>
              </w:rPr>
              <w:t>6</w:t>
            </w:r>
          </w:p>
        </w:tc>
        <w:tc>
          <w:tcPr>
            <w:tcW w:w="668" w:type="dxa"/>
            <w:shd w:val="clear" w:color="auto" w:fill="auto"/>
            <w:vAlign w:val="center"/>
          </w:tcPr>
          <w:p w14:paraId="17D1B745" w14:textId="7F04D418" w:rsidR="00C12926" w:rsidRPr="00DB4160" w:rsidRDefault="00C12926" w:rsidP="00C12926">
            <w:pPr>
              <w:spacing w:after="0"/>
              <w:jc w:val="center"/>
              <w:rPr>
                <w:rFonts w:ascii="Times New Roman" w:hAnsi="Times New Roman"/>
                <w:sz w:val="18"/>
                <w:szCs w:val="18"/>
              </w:rPr>
            </w:pPr>
            <w:r>
              <w:rPr>
                <w:rFonts w:ascii="Times New Roman" w:hAnsi="Times New Roman"/>
                <w:sz w:val="18"/>
                <w:szCs w:val="18"/>
              </w:rPr>
              <w:t>1,1</w:t>
            </w:r>
          </w:p>
        </w:tc>
        <w:tc>
          <w:tcPr>
            <w:tcW w:w="609" w:type="dxa"/>
            <w:shd w:val="clear" w:color="auto" w:fill="auto"/>
            <w:vAlign w:val="center"/>
          </w:tcPr>
          <w:p w14:paraId="63708FBB" w14:textId="56516E8C" w:rsidR="00C12926" w:rsidRPr="009C3829" w:rsidRDefault="00C12926" w:rsidP="00C12926">
            <w:pPr>
              <w:spacing w:after="0"/>
              <w:jc w:val="center"/>
              <w:rPr>
                <w:rFonts w:ascii="Times New Roman" w:hAnsi="Times New Roman"/>
                <w:sz w:val="18"/>
                <w:szCs w:val="18"/>
              </w:rPr>
            </w:pPr>
            <w:r>
              <w:rPr>
                <w:rFonts w:ascii="Times New Roman" w:hAnsi="Times New Roman"/>
                <w:sz w:val="18"/>
                <w:szCs w:val="18"/>
              </w:rPr>
              <w:t>0,44</w:t>
            </w:r>
          </w:p>
        </w:tc>
        <w:tc>
          <w:tcPr>
            <w:tcW w:w="609" w:type="dxa"/>
            <w:shd w:val="clear" w:color="auto" w:fill="auto"/>
            <w:vAlign w:val="center"/>
          </w:tcPr>
          <w:p w14:paraId="7046E594" w14:textId="7DE27E55" w:rsidR="00C12926" w:rsidRPr="00DB4160" w:rsidRDefault="00C12926" w:rsidP="00C12926">
            <w:pPr>
              <w:spacing w:after="0"/>
              <w:jc w:val="center"/>
              <w:rPr>
                <w:rFonts w:ascii="Times New Roman" w:hAnsi="Times New Roman"/>
                <w:sz w:val="18"/>
                <w:szCs w:val="18"/>
              </w:rPr>
            </w:pPr>
            <w:r>
              <w:rPr>
                <w:rFonts w:ascii="Times New Roman" w:hAnsi="Times New Roman"/>
                <w:sz w:val="18"/>
                <w:szCs w:val="18"/>
              </w:rPr>
              <w:t>0,44</w:t>
            </w:r>
          </w:p>
        </w:tc>
        <w:tc>
          <w:tcPr>
            <w:tcW w:w="609" w:type="dxa"/>
            <w:gridSpan w:val="2"/>
            <w:shd w:val="clear" w:color="auto" w:fill="auto"/>
            <w:vAlign w:val="center"/>
          </w:tcPr>
          <w:p w14:paraId="6AE24723" w14:textId="348CAE49" w:rsidR="00C12926" w:rsidRPr="00DB4160" w:rsidRDefault="00C12926" w:rsidP="00C12926">
            <w:pPr>
              <w:spacing w:after="0"/>
              <w:jc w:val="center"/>
              <w:rPr>
                <w:rFonts w:ascii="Times New Roman" w:hAnsi="Times New Roman"/>
                <w:sz w:val="18"/>
                <w:szCs w:val="18"/>
              </w:rPr>
            </w:pPr>
            <w:r>
              <w:rPr>
                <w:rFonts w:ascii="Times New Roman" w:hAnsi="Times New Roman"/>
                <w:sz w:val="18"/>
                <w:szCs w:val="18"/>
              </w:rPr>
              <w:t>0,66</w:t>
            </w:r>
          </w:p>
        </w:tc>
        <w:tc>
          <w:tcPr>
            <w:tcW w:w="834" w:type="dxa"/>
            <w:vAlign w:val="center"/>
          </w:tcPr>
          <w:p w14:paraId="4D037096" w14:textId="7ACF9E8A" w:rsidR="00C12926" w:rsidRPr="00280E80" w:rsidRDefault="00C12926" w:rsidP="00C12926">
            <w:pPr>
              <w:spacing w:after="0"/>
              <w:jc w:val="center"/>
              <w:rPr>
                <w:rFonts w:ascii="Times New Roman" w:hAnsi="Times New Roman"/>
                <w:sz w:val="17"/>
                <w:szCs w:val="17"/>
              </w:rPr>
            </w:pPr>
            <w:r>
              <w:rPr>
                <w:rFonts w:ascii="Times New Roman" w:hAnsi="Times New Roman"/>
                <w:sz w:val="17"/>
                <w:szCs w:val="17"/>
              </w:rPr>
              <w:t>Леса 1 группы</w:t>
            </w:r>
          </w:p>
        </w:tc>
        <w:tc>
          <w:tcPr>
            <w:tcW w:w="1045" w:type="dxa"/>
            <w:vAlign w:val="center"/>
          </w:tcPr>
          <w:p w14:paraId="509909BB" w14:textId="4567C6DA" w:rsidR="00C12926" w:rsidRPr="00280E80" w:rsidRDefault="00C12926" w:rsidP="00C12926">
            <w:pPr>
              <w:spacing w:after="0"/>
              <w:jc w:val="center"/>
              <w:rPr>
                <w:rFonts w:ascii="Times New Roman" w:hAnsi="Times New Roman"/>
                <w:sz w:val="17"/>
                <w:szCs w:val="17"/>
              </w:rPr>
            </w:pPr>
            <w:r>
              <w:rPr>
                <w:rFonts w:ascii="Times New Roman" w:hAnsi="Times New Roman"/>
                <w:sz w:val="17"/>
                <w:szCs w:val="17"/>
              </w:rPr>
              <w:t>Защитная полоса вдоль ж/д и автодорог</w:t>
            </w:r>
          </w:p>
        </w:tc>
        <w:tc>
          <w:tcPr>
            <w:tcW w:w="1509" w:type="dxa"/>
            <w:shd w:val="clear" w:color="auto" w:fill="auto"/>
            <w:vAlign w:val="center"/>
          </w:tcPr>
          <w:p w14:paraId="05D00AF8" w14:textId="5F6569CF" w:rsidR="00C12926" w:rsidRPr="00280E80" w:rsidRDefault="00C12926" w:rsidP="00C12926">
            <w:pPr>
              <w:spacing w:after="0"/>
              <w:jc w:val="center"/>
              <w:rPr>
                <w:rFonts w:ascii="Times New Roman" w:hAnsi="Times New Roman"/>
                <w:sz w:val="17"/>
                <w:szCs w:val="17"/>
              </w:rPr>
            </w:pPr>
            <w:r w:rsidRPr="00280E80">
              <w:rPr>
                <w:rFonts w:ascii="Times New Roman" w:hAnsi="Times New Roman"/>
                <w:sz w:val="17"/>
                <w:szCs w:val="17"/>
              </w:rPr>
              <w:t>54:07:04</w:t>
            </w:r>
            <w:r>
              <w:rPr>
                <w:rFonts w:ascii="Times New Roman" w:hAnsi="Times New Roman"/>
                <w:sz w:val="17"/>
                <w:szCs w:val="17"/>
              </w:rPr>
              <w:t>7414</w:t>
            </w:r>
            <w:r w:rsidRPr="00280E80">
              <w:rPr>
                <w:rFonts w:ascii="Times New Roman" w:hAnsi="Times New Roman"/>
                <w:sz w:val="17"/>
                <w:szCs w:val="17"/>
              </w:rPr>
              <w:t>:</w:t>
            </w:r>
            <w:r>
              <w:rPr>
                <w:rFonts w:ascii="Times New Roman" w:hAnsi="Times New Roman"/>
                <w:sz w:val="17"/>
                <w:szCs w:val="17"/>
              </w:rPr>
              <w:t>74</w:t>
            </w:r>
            <w:r w:rsidRPr="00DB4160">
              <w:rPr>
                <w:rFonts w:ascii="Times New Roman" w:hAnsi="Times New Roman"/>
                <w:sz w:val="18"/>
                <w:szCs w:val="18"/>
              </w:rPr>
              <w:t xml:space="preserve"> (в составе ЕЗП 54:07:000000:</w:t>
            </w:r>
            <w:r>
              <w:rPr>
                <w:rFonts w:ascii="Times New Roman" w:hAnsi="Times New Roman"/>
                <w:sz w:val="18"/>
                <w:szCs w:val="18"/>
              </w:rPr>
              <w:t>90</w:t>
            </w:r>
            <w:r w:rsidRPr="00DB4160">
              <w:rPr>
                <w:rFonts w:ascii="Times New Roman" w:hAnsi="Times New Roman"/>
                <w:sz w:val="18"/>
                <w:szCs w:val="18"/>
              </w:rPr>
              <w:t xml:space="preserve">) </w:t>
            </w:r>
            <w:r>
              <w:rPr>
                <w:rFonts w:ascii="Times New Roman" w:hAnsi="Times New Roman"/>
                <w:sz w:val="17"/>
                <w:szCs w:val="17"/>
              </w:rPr>
              <w:t>**</w:t>
            </w:r>
          </w:p>
        </w:tc>
        <w:tc>
          <w:tcPr>
            <w:tcW w:w="1641" w:type="dxa"/>
            <w:vAlign w:val="center"/>
          </w:tcPr>
          <w:p w14:paraId="19418C4F" w14:textId="580ED27C" w:rsidR="00C12926" w:rsidRPr="00DB4160" w:rsidRDefault="00C12926" w:rsidP="00C12926">
            <w:pPr>
              <w:spacing w:after="0"/>
              <w:jc w:val="center"/>
              <w:rPr>
                <w:rFonts w:ascii="Times New Roman" w:hAnsi="Times New Roman"/>
                <w:color w:val="000000"/>
                <w:sz w:val="18"/>
                <w:szCs w:val="18"/>
              </w:rPr>
            </w:pPr>
            <w:r>
              <w:rPr>
                <w:rFonts w:ascii="Times New Roman" w:hAnsi="Times New Roman"/>
                <w:color w:val="000000"/>
                <w:sz w:val="18"/>
                <w:szCs w:val="18"/>
              </w:rPr>
              <w:t>–</w:t>
            </w:r>
          </w:p>
        </w:tc>
        <w:tc>
          <w:tcPr>
            <w:tcW w:w="1622" w:type="dxa"/>
            <w:vAlign w:val="center"/>
          </w:tcPr>
          <w:p w14:paraId="02B07FBB" w14:textId="72DE295F" w:rsidR="00C12926" w:rsidRPr="00DB4160" w:rsidRDefault="00C12926" w:rsidP="00C12926">
            <w:pPr>
              <w:spacing w:after="0"/>
              <w:jc w:val="center"/>
              <w:rPr>
                <w:rFonts w:ascii="Times New Roman" w:hAnsi="Times New Roman"/>
                <w:color w:val="000000"/>
                <w:sz w:val="18"/>
                <w:szCs w:val="18"/>
              </w:rPr>
            </w:pPr>
            <w:r>
              <w:rPr>
                <w:rFonts w:ascii="Times New Roman" w:hAnsi="Times New Roman"/>
                <w:color w:val="000000"/>
                <w:sz w:val="18"/>
                <w:szCs w:val="18"/>
              </w:rPr>
              <w:t>Земли промышленности*</w:t>
            </w:r>
          </w:p>
        </w:tc>
        <w:tc>
          <w:tcPr>
            <w:tcW w:w="1468" w:type="dxa"/>
            <w:vAlign w:val="center"/>
          </w:tcPr>
          <w:p w14:paraId="4820D1EB" w14:textId="4FE61BB8" w:rsidR="00C12926" w:rsidRPr="00DB4160" w:rsidRDefault="00C12926" w:rsidP="00C12926">
            <w:pPr>
              <w:spacing w:after="0"/>
              <w:jc w:val="center"/>
              <w:rPr>
                <w:rFonts w:ascii="Times New Roman" w:hAnsi="Times New Roman"/>
                <w:sz w:val="18"/>
                <w:szCs w:val="18"/>
              </w:rPr>
            </w:pPr>
            <w:r>
              <w:rPr>
                <w:rFonts w:ascii="Times New Roman" w:hAnsi="Times New Roman"/>
                <w:sz w:val="18"/>
                <w:szCs w:val="18"/>
              </w:rPr>
              <w:t>–</w:t>
            </w:r>
          </w:p>
        </w:tc>
        <w:tc>
          <w:tcPr>
            <w:tcW w:w="1468" w:type="dxa"/>
            <w:vAlign w:val="center"/>
          </w:tcPr>
          <w:p w14:paraId="12857662" w14:textId="003B4ADD" w:rsidR="00C12926" w:rsidRDefault="00C12926" w:rsidP="00C12926">
            <w:pPr>
              <w:spacing w:after="0"/>
              <w:jc w:val="center"/>
              <w:rPr>
                <w:rFonts w:ascii="Times New Roman" w:hAnsi="Times New Roman"/>
                <w:sz w:val="18"/>
                <w:szCs w:val="18"/>
              </w:rPr>
            </w:pPr>
            <w:r w:rsidRPr="00943501">
              <w:rPr>
                <w:rFonts w:ascii="Times New Roman" w:hAnsi="Times New Roman"/>
                <w:sz w:val="18"/>
                <w:szCs w:val="18"/>
              </w:rPr>
              <w:t xml:space="preserve">№ </w:t>
            </w:r>
            <w:r w:rsidRPr="00837C08">
              <w:rPr>
                <w:rFonts w:ascii="Times New Roman" w:hAnsi="Times New Roman"/>
                <w:sz w:val="18"/>
                <w:szCs w:val="18"/>
              </w:rPr>
              <w:t>54-54-08/019/2006-787</w:t>
            </w:r>
            <w:r>
              <w:rPr>
                <w:rFonts w:ascii="Times New Roman" w:hAnsi="Times New Roman"/>
                <w:sz w:val="18"/>
                <w:szCs w:val="18"/>
              </w:rPr>
              <w:t xml:space="preserve"> </w:t>
            </w:r>
            <w:r w:rsidRPr="00943501">
              <w:rPr>
                <w:rFonts w:ascii="Times New Roman" w:hAnsi="Times New Roman"/>
                <w:sz w:val="18"/>
                <w:szCs w:val="18"/>
              </w:rPr>
              <w:t xml:space="preserve">от </w:t>
            </w:r>
            <w:r>
              <w:rPr>
                <w:rFonts w:ascii="Times New Roman" w:hAnsi="Times New Roman"/>
                <w:sz w:val="18"/>
                <w:szCs w:val="18"/>
              </w:rPr>
              <w:t>29.12.2006</w:t>
            </w:r>
          </w:p>
          <w:p w14:paraId="2E220BED" w14:textId="251B4C3E" w:rsidR="00C12926" w:rsidRPr="00DB4160" w:rsidRDefault="00C12926" w:rsidP="00C12926">
            <w:pPr>
              <w:spacing w:after="0"/>
              <w:jc w:val="center"/>
              <w:rPr>
                <w:rFonts w:ascii="Times New Roman" w:hAnsi="Times New Roman"/>
                <w:sz w:val="18"/>
                <w:szCs w:val="18"/>
              </w:rPr>
            </w:pPr>
            <w:r>
              <w:rPr>
                <w:rFonts w:ascii="Times New Roman" w:hAnsi="Times New Roman"/>
                <w:sz w:val="18"/>
                <w:szCs w:val="18"/>
              </w:rPr>
              <w:t>(</w:t>
            </w:r>
            <w:r w:rsidRPr="00943501">
              <w:rPr>
                <w:rFonts w:ascii="Times New Roman" w:hAnsi="Times New Roman"/>
                <w:sz w:val="18"/>
                <w:szCs w:val="18"/>
              </w:rPr>
              <w:t>Собственность</w:t>
            </w:r>
            <w:r>
              <w:rPr>
                <w:rFonts w:ascii="Times New Roman" w:hAnsi="Times New Roman"/>
                <w:sz w:val="18"/>
                <w:szCs w:val="18"/>
              </w:rPr>
              <w:t>)</w:t>
            </w:r>
          </w:p>
        </w:tc>
      </w:tr>
      <w:tr w:rsidR="00C12926" w:rsidRPr="00815C4A" w14:paraId="4EC4BA86" w14:textId="77777777" w:rsidTr="00C12926">
        <w:trPr>
          <w:trHeight w:val="1006"/>
        </w:trPr>
        <w:tc>
          <w:tcPr>
            <w:tcW w:w="453" w:type="dxa"/>
            <w:vMerge/>
            <w:vAlign w:val="center"/>
          </w:tcPr>
          <w:p w14:paraId="584179BA" w14:textId="77777777" w:rsidR="00C12926" w:rsidRPr="00DB4160" w:rsidRDefault="00C12926" w:rsidP="00C12926">
            <w:pPr>
              <w:pStyle w:val="af4"/>
              <w:numPr>
                <w:ilvl w:val="0"/>
                <w:numId w:val="23"/>
              </w:numPr>
              <w:spacing w:after="0" w:line="276" w:lineRule="auto"/>
              <w:jc w:val="center"/>
              <w:rPr>
                <w:rFonts w:ascii="Times New Roman" w:hAnsi="Times New Roman"/>
                <w:sz w:val="18"/>
                <w:szCs w:val="18"/>
              </w:rPr>
            </w:pPr>
          </w:p>
        </w:tc>
        <w:tc>
          <w:tcPr>
            <w:tcW w:w="1707" w:type="dxa"/>
            <w:vMerge/>
            <w:vAlign w:val="center"/>
          </w:tcPr>
          <w:p w14:paraId="62E7C303" w14:textId="77777777" w:rsidR="00C12926" w:rsidRDefault="00C12926" w:rsidP="00C12926">
            <w:pPr>
              <w:spacing w:after="0"/>
              <w:jc w:val="center"/>
              <w:rPr>
                <w:rFonts w:ascii="Times New Roman" w:hAnsi="Times New Roman"/>
                <w:sz w:val="17"/>
                <w:szCs w:val="17"/>
              </w:rPr>
            </w:pPr>
          </w:p>
        </w:tc>
        <w:tc>
          <w:tcPr>
            <w:tcW w:w="445" w:type="dxa"/>
            <w:vMerge/>
            <w:vAlign w:val="center"/>
          </w:tcPr>
          <w:p w14:paraId="70314040" w14:textId="77777777" w:rsidR="00C12926" w:rsidRDefault="00C12926" w:rsidP="00C12926">
            <w:pPr>
              <w:spacing w:after="0"/>
              <w:jc w:val="center"/>
              <w:rPr>
                <w:rFonts w:ascii="Times New Roman" w:hAnsi="Times New Roman"/>
                <w:sz w:val="18"/>
                <w:szCs w:val="18"/>
              </w:rPr>
            </w:pPr>
          </w:p>
        </w:tc>
        <w:tc>
          <w:tcPr>
            <w:tcW w:w="445" w:type="dxa"/>
            <w:vAlign w:val="center"/>
          </w:tcPr>
          <w:p w14:paraId="2C7AC240" w14:textId="6C3479EC" w:rsidR="00C12926" w:rsidRDefault="00C12926" w:rsidP="00C12926">
            <w:pPr>
              <w:spacing w:after="0"/>
              <w:jc w:val="center"/>
              <w:rPr>
                <w:rFonts w:ascii="Times New Roman" w:hAnsi="Times New Roman"/>
                <w:sz w:val="18"/>
                <w:szCs w:val="18"/>
              </w:rPr>
            </w:pPr>
            <w:r>
              <w:rPr>
                <w:rFonts w:ascii="Times New Roman" w:hAnsi="Times New Roman"/>
                <w:sz w:val="18"/>
                <w:szCs w:val="18"/>
              </w:rPr>
              <w:t>7</w:t>
            </w:r>
          </w:p>
        </w:tc>
        <w:tc>
          <w:tcPr>
            <w:tcW w:w="668" w:type="dxa"/>
            <w:shd w:val="clear" w:color="auto" w:fill="auto"/>
            <w:vAlign w:val="center"/>
          </w:tcPr>
          <w:p w14:paraId="7C7AD369" w14:textId="649B2653" w:rsidR="00C12926" w:rsidRPr="00DB4160" w:rsidRDefault="00C12926" w:rsidP="00C12926">
            <w:pPr>
              <w:spacing w:after="0"/>
              <w:jc w:val="center"/>
              <w:rPr>
                <w:rFonts w:ascii="Times New Roman" w:hAnsi="Times New Roman"/>
                <w:sz w:val="18"/>
                <w:szCs w:val="18"/>
              </w:rPr>
            </w:pPr>
            <w:r>
              <w:rPr>
                <w:rFonts w:ascii="Times New Roman" w:hAnsi="Times New Roman"/>
                <w:sz w:val="18"/>
                <w:szCs w:val="18"/>
              </w:rPr>
              <w:t>0,3</w:t>
            </w:r>
          </w:p>
        </w:tc>
        <w:tc>
          <w:tcPr>
            <w:tcW w:w="609" w:type="dxa"/>
            <w:shd w:val="clear" w:color="auto" w:fill="auto"/>
            <w:vAlign w:val="center"/>
          </w:tcPr>
          <w:p w14:paraId="0F0D4BE6" w14:textId="16764683" w:rsidR="00C12926" w:rsidRPr="009C3829" w:rsidRDefault="00C12926" w:rsidP="00C12926">
            <w:pPr>
              <w:spacing w:after="0"/>
              <w:jc w:val="center"/>
              <w:rPr>
                <w:rFonts w:ascii="Times New Roman" w:hAnsi="Times New Roman"/>
                <w:sz w:val="18"/>
                <w:szCs w:val="18"/>
              </w:rPr>
            </w:pPr>
            <w:r>
              <w:rPr>
                <w:rFonts w:ascii="Times New Roman" w:hAnsi="Times New Roman"/>
                <w:sz w:val="18"/>
                <w:szCs w:val="18"/>
              </w:rPr>
              <w:t>0,009</w:t>
            </w:r>
          </w:p>
        </w:tc>
        <w:tc>
          <w:tcPr>
            <w:tcW w:w="609" w:type="dxa"/>
            <w:shd w:val="clear" w:color="auto" w:fill="auto"/>
            <w:vAlign w:val="center"/>
          </w:tcPr>
          <w:p w14:paraId="0C2567A3" w14:textId="5FB06B76" w:rsidR="00C12926" w:rsidRPr="00DB4160" w:rsidRDefault="00C12926" w:rsidP="00C12926">
            <w:pPr>
              <w:spacing w:after="0"/>
              <w:jc w:val="center"/>
              <w:rPr>
                <w:rFonts w:ascii="Times New Roman" w:hAnsi="Times New Roman"/>
                <w:sz w:val="18"/>
                <w:szCs w:val="18"/>
              </w:rPr>
            </w:pPr>
            <w:r>
              <w:rPr>
                <w:rFonts w:ascii="Times New Roman" w:hAnsi="Times New Roman"/>
                <w:sz w:val="18"/>
                <w:szCs w:val="18"/>
              </w:rPr>
              <w:t>0,009</w:t>
            </w:r>
          </w:p>
        </w:tc>
        <w:tc>
          <w:tcPr>
            <w:tcW w:w="609" w:type="dxa"/>
            <w:gridSpan w:val="2"/>
            <w:shd w:val="clear" w:color="auto" w:fill="auto"/>
            <w:vAlign w:val="center"/>
          </w:tcPr>
          <w:p w14:paraId="12058AB8" w14:textId="01C93B5C" w:rsidR="00C12926" w:rsidRPr="00DB4160" w:rsidRDefault="00C12926" w:rsidP="00C12926">
            <w:pPr>
              <w:spacing w:after="0"/>
              <w:jc w:val="center"/>
              <w:rPr>
                <w:rFonts w:ascii="Times New Roman" w:hAnsi="Times New Roman"/>
                <w:sz w:val="18"/>
                <w:szCs w:val="18"/>
              </w:rPr>
            </w:pPr>
            <w:r>
              <w:rPr>
                <w:rFonts w:ascii="Times New Roman" w:hAnsi="Times New Roman"/>
                <w:sz w:val="18"/>
                <w:szCs w:val="18"/>
              </w:rPr>
              <w:t>0,291</w:t>
            </w:r>
          </w:p>
        </w:tc>
        <w:tc>
          <w:tcPr>
            <w:tcW w:w="834" w:type="dxa"/>
            <w:vAlign w:val="center"/>
          </w:tcPr>
          <w:p w14:paraId="46FDC039" w14:textId="0A021610" w:rsidR="00C12926" w:rsidRPr="00280E80" w:rsidRDefault="00C12926" w:rsidP="00C12926">
            <w:pPr>
              <w:spacing w:after="0"/>
              <w:jc w:val="center"/>
              <w:rPr>
                <w:rFonts w:ascii="Times New Roman" w:hAnsi="Times New Roman"/>
                <w:sz w:val="17"/>
                <w:szCs w:val="17"/>
              </w:rPr>
            </w:pPr>
            <w:r>
              <w:rPr>
                <w:rFonts w:ascii="Times New Roman" w:hAnsi="Times New Roman"/>
                <w:sz w:val="17"/>
                <w:szCs w:val="17"/>
              </w:rPr>
              <w:t>Леса 1 группы</w:t>
            </w:r>
          </w:p>
        </w:tc>
        <w:tc>
          <w:tcPr>
            <w:tcW w:w="1045" w:type="dxa"/>
            <w:vAlign w:val="center"/>
          </w:tcPr>
          <w:p w14:paraId="08518A6B" w14:textId="79F73D00" w:rsidR="00C12926" w:rsidRPr="00280E80" w:rsidRDefault="00C12926" w:rsidP="00C12926">
            <w:pPr>
              <w:spacing w:after="0"/>
              <w:jc w:val="center"/>
              <w:rPr>
                <w:rFonts w:ascii="Times New Roman" w:hAnsi="Times New Roman"/>
                <w:sz w:val="17"/>
                <w:szCs w:val="17"/>
              </w:rPr>
            </w:pPr>
            <w:r>
              <w:rPr>
                <w:rFonts w:ascii="Times New Roman" w:hAnsi="Times New Roman"/>
                <w:sz w:val="17"/>
                <w:szCs w:val="17"/>
              </w:rPr>
              <w:t>Защитная полоса вдоль ж/д и автодорог</w:t>
            </w:r>
          </w:p>
        </w:tc>
        <w:tc>
          <w:tcPr>
            <w:tcW w:w="1509" w:type="dxa"/>
            <w:shd w:val="clear" w:color="auto" w:fill="auto"/>
            <w:vAlign w:val="center"/>
          </w:tcPr>
          <w:p w14:paraId="79A778A7" w14:textId="1A173B7B" w:rsidR="00C12926" w:rsidRPr="00280E80" w:rsidRDefault="00C12926" w:rsidP="00C12926">
            <w:pPr>
              <w:spacing w:after="0"/>
              <w:jc w:val="center"/>
              <w:rPr>
                <w:rFonts w:ascii="Times New Roman" w:hAnsi="Times New Roman"/>
                <w:sz w:val="17"/>
                <w:szCs w:val="17"/>
              </w:rPr>
            </w:pPr>
            <w:r w:rsidRPr="00280E80">
              <w:rPr>
                <w:rFonts w:ascii="Times New Roman" w:hAnsi="Times New Roman"/>
                <w:sz w:val="17"/>
                <w:szCs w:val="17"/>
              </w:rPr>
              <w:t>54:07:04</w:t>
            </w:r>
            <w:r>
              <w:rPr>
                <w:rFonts w:ascii="Times New Roman" w:hAnsi="Times New Roman"/>
                <w:sz w:val="17"/>
                <w:szCs w:val="17"/>
              </w:rPr>
              <w:t>7414</w:t>
            </w:r>
            <w:r w:rsidRPr="00280E80">
              <w:rPr>
                <w:rFonts w:ascii="Times New Roman" w:hAnsi="Times New Roman"/>
                <w:sz w:val="17"/>
                <w:szCs w:val="17"/>
              </w:rPr>
              <w:t>:</w:t>
            </w:r>
            <w:r>
              <w:rPr>
                <w:rFonts w:ascii="Times New Roman" w:hAnsi="Times New Roman"/>
                <w:sz w:val="17"/>
                <w:szCs w:val="17"/>
              </w:rPr>
              <w:t>74</w:t>
            </w:r>
            <w:r w:rsidRPr="00DB4160">
              <w:rPr>
                <w:rFonts w:ascii="Times New Roman" w:hAnsi="Times New Roman"/>
                <w:sz w:val="18"/>
                <w:szCs w:val="18"/>
              </w:rPr>
              <w:t xml:space="preserve"> (в составе ЕЗП 54:07:000000:</w:t>
            </w:r>
            <w:r>
              <w:rPr>
                <w:rFonts w:ascii="Times New Roman" w:hAnsi="Times New Roman"/>
                <w:sz w:val="18"/>
                <w:szCs w:val="18"/>
              </w:rPr>
              <w:t>90</w:t>
            </w:r>
            <w:r w:rsidRPr="00DB4160">
              <w:rPr>
                <w:rFonts w:ascii="Times New Roman" w:hAnsi="Times New Roman"/>
                <w:sz w:val="18"/>
                <w:szCs w:val="18"/>
              </w:rPr>
              <w:t xml:space="preserve">) </w:t>
            </w:r>
            <w:r>
              <w:rPr>
                <w:rFonts w:ascii="Times New Roman" w:hAnsi="Times New Roman"/>
                <w:sz w:val="17"/>
                <w:szCs w:val="17"/>
              </w:rPr>
              <w:t>**</w:t>
            </w:r>
          </w:p>
        </w:tc>
        <w:tc>
          <w:tcPr>
            <w:tcW w:w="1641" w:type="dxa"/>
            <w:vAlign w:val="center"/>
          </w:tcPr>
          <w:p w14:paraId="28CC8745" w14:textId="08B2FB7E" w:rsidR="00C12926" w:rsidRDefault="00C12926" w:rsidP="00C12926">
            <w:pPr>
              <w:spacing w:after="0"/>
              <w:jc w:val="center"/>
              <w:rPr>
                <w:rFonts w:ascii="Times New Roman" w:hAnsi="Times New Roman"/>
                <w:color w:val="000000"/>
                <w:sz w:val="18"/>
                <w:szCs w:val="18"/>
              </w:rPr>
            </w:pPr>
            <w:r>
              <w:rPr>
                <w:rFonts w:ascii="Times New Roman" w:hAnsi="Times New Roman"/>
                <w:color w:val="000000"/>
                <w:sz w:val="18"/>
                <w:szCs w:val="18"/>
              </w:rPr>
              <w:t>–</w:t>
            </w:r>
          </w:p>
        </w:tc>
        <w:tc>
          <w:tcPr>
            <w:tcW w:w="1622" w:type="dxa"/>
            <w:vAlign w:val="center"/>
          </w:tcPr>
          <w:p w14:paraId="496E2B6C" w14:textId="5566D089" w:rsidR="00C12926" w:rsidRDefault="00C12926" w:rsidP="00C12926">
            <w:pPr>
              <w:spacing w:after="0"/>
              <w:jc w:val="center"/>
              <w:rPr>
                <w:rFonts w:ascii="Times New Roman" w:hAnsi="Times New Roman"/>
                <w:color w:val="000000"/>
                <w:sz w:val="18"/>
                <w:szCs w:val="18"/>
              </w:rPr>
            </w:pPr>
            <w:r>
              <w:rPr>
                <w:rFonts w:ascii="Times New Roman" w:hAnsi="Times New Roman"/>
                <w:color w:val="000000"/>
                <w:sz w:val="18"/>
                <w:szCs w:val="18"/>
              </w:rPr>
              <w:t>Земли промышленности*</w:t>
            </w:r>
          </w:p>
        </w:tc>
        <w:tc>
          <w:tcPr>
            <w:tcW w:w="1468" w:type="dxa"/>
            <w:vAlign w:val="center"/>
          </w:tcPr>
          <w:p w14:paraId="2284A168" w14:textId="645B07B6" w:rsidR="00C12926" w:rsidRDefault="00C12926" w:rsidP="00C12926">
            <w:pPr>
              <w:spacing w:after="0"/>
              <w:jc w:val="center"/>
              <w:rPr>
                <w:rFonts w:ascii="Times New Roman" w:hAnsi="Times New Roman"/>
                <w:sz w:val="18"/>
                <w:szCs w:val="18"/>
              </w:rPr>
            </w:pPr>
            <w:r>
              <w:rPr>
                <w:rFonts w:ascii="Times New Roman" w:hAnsi="Times New Roman"/>
                <w:sz w:val="18"/>
                <w:szCs w:val="18"/>
              </w:rPr>
              <w:t>–</w:t>
            </w:r>
          </w:p>
        </w:tc>
        <w:tc>
          <w:tcPr>
            <w:tcW w:w="1468" w:type="dxa"/>
            <w:vAlign w:val="center"/>
          </w:tcPr>
          <w:p w14:paraId="1343B932" w14:textId="77777777" w:rsidR="00C12926" w:rsidRDefault="00C12926" w:rsidP="00C12926">
            <w:pPr>
              <w:spacing w:after="0"/>
              <w:jc w:val="center"/>
              <w:rPr>
                <w:rFonts w:ascii="Times New Roman" w:hAnsi="Times New Roman"/>
                <w:sz w:val="18"/>
                <w:szCs w:val="18"/>
              </w:rPr>
            </w:pPr>
            <w:r w:rsidRPr="00943501">
              <w:rPr>
                <w:rFonts w:ascii="Times New Roman" w:hAnsi="Times New Roman"/>
                <w:sz w:val="18"/>
                <w:szCs w:val="18"/>
              </w:rPr>
              <w:t xml:space="preserve">№ </w:t>
            </w:r>
            <w:r w:rsidRPr="00837C08">
              <w:rPr>
                <w:rFonts w:ascii="Times New Roman" w:hAnsi="Times New Roman"/>
                <w:sz w:val="18"/>
                <w:szCs w:val="18"/>
              </w:rPr>
              <w:t>54-54-08/019/2006-787</w:t>
            </w:r>
            <w:r>
              <w:rPr>
                <w:rFonts w:ascii="Times New Roman" w:hAnsi="Times New Roman"/>
                <w:sz w:val="18"/>
                <w:szCs w:val="18"/>
              </w:rPr>
              <w:t xml:space="preserve"> </w:t>
            </w:r>
            <w:r w:rsidRPr="00943501">
              <w:rPr>
                <w:rFonts w:ascii="Times New Roman" w:hAnsi="Times New Roman"/>
                <w:sz w:val="18"/>
                <w:szCs w:val="18"/>
              </w:rPr>
              <w:t xml:space="preserve">от </w:t>
            </w:r>
            <w:r>
              <w:rPr>
                <w:rFonts w:ascii="Times New Roman" w:hAnsi="Times New Roman"/>
                <w:sz w:val="18"/>
                <w:szCs w:val="18"/>
              </w:rPr>
              <w:t>29.12.2006</w:t>
            </w:r>
          </w:p>
          <w:p w14:paraId="5530DE15" w14:textId="2824721B" w:rsidR="00C12926" w:rsidRPr="00943501" w:rsidRDefault="00C12926" w:rsidP="00C12926">
            <w:pPr>
              <w:spacing w:after="0"/>
              <w:jc w:val="center"/>
              <w:rPr>
                <w:rFonts w:ascii="Times New Roman" w:hAnsi="Times New Roman"/>
                <w:sz w:val="18"/>
                <w:szCs w:val="18"/>
              </w:rPr>
            </w:pPr>
            <w:r>
              <w:rPr>
                <w:rFonts w:ascii="Times New Roman" w:hAnsi="Times New Roman"/>
                <w:sz w:val="18"/>
                <w:szCs w:val="18"/>
              </w:rPr>
              <w:t>(</w:t>
            </w:r>
            <w:r w:rsidRPr="00943501">
              <w:rPr>
                <w:rFonts w:ascii="Times New Roman" w:hAnsi="Times New Roman"/>
                <w:sz w:val="18"/>
                <w:szCs w:val="18"/>
              </w:rPr>
              <w:t>Собственность</w:t>
            </w:r>
            <w:r>
              <w:rPr>
                <w:rFonts w:ascii="Times New Roman" w:hAnsi="Times New Roman"/>
                <w:sz w:val="18"/>
                <w:szCs w:val="18"/>
              </w:rPr>
              <w:t>)</w:t>
            </w:r>
          </w:p>
        </w:tc>
      </w:tr>
      <w:tr w:rsidR="00AA41E0" w:rsidRPr="00815C4A" w14:paraId="771A82A8" w14:textId="77777777" w:rsidTr="00C12926">
        <w:trPr>
          <w:trHeight w:val="1006"/>
        </w:trPr>
        <w:tc>
          <w:tcPr>
            <w:tcW w:w="453" w:type="dxa"/>
            <w:vMerge/>
            <w:vAlign w:val="center"/>
          </w:tcPr>
          <w:p w14:paraId="18FAABD6" w14:textId="77777777" w:rsidR="00AA41E0" w:rsidRPr="00DB4160" w:rsidRDefault="00AA41E0" w:rsidP="00AA41E0">
            <w:pPr>
              <w:pStyle w:val="af4"/>
              <w:numPr>
                <w:ilvl w:val="0"/>
                <w:numId w:val="23"/>
              </w:numPr>
              <w:spacing w:after="0" w:line="276" w:lineRule="auto"/>
              <w:jc w:val="center"/>
              <w:rPr>
                <w:rFonts w:ascii="Times New Roman" w:hAnsi="Times New Roman"/>
                <w:sz w:val="18"/>
                <w:szCs w:val="18"/>
              </w:rPr>
            </w:pPr>
          </w:p>
        </w:tc>
        <w:tc>
          <w:tcPr>
            <w:tcW w:w="1707" w:type="dxa"/>
            <w:vMerge/>
            <w:vAlign w:val="center"/>
          </w:tcPr>
          <w:p w14:paraId="639EFC7E" w14:textId="77777777" w:rsidR="00AA41E0" w:rsidRDefault="00AA41E0" w:rsidP="00AA41E0">
            <w:pPr>
              <w:spacing w:after="0"/>
              <w:jc w:val="center"/>
              <w:rPr>
                <w:rFonts w:ascii="Times New Roman" w:hAnsi="Times New Roman"/>
                <w:sz w:val="17"/>
                <w:szCs w:val="17"/>
              </w:rPr>
            </w:pPr>
          </w:p>
        </w:tc>
        <w:tc>
          <w:tcPr>
            <w:tcW w:w="445" w:type="dxa"/>
            <w:vAlign w:val="center"/>
          </w:tcPr>
          <w:p w14:paraId="6549601D" w14:textId="0191FEBF" w:rsidR="00AA41E0" w:rsidRPr="00246147" w:rsidRDefault="00AA41E0" w:rsidP="00AA41E0">
            <w:pPr>
              <w:spacing w:after="0"/>
              <w:jc w:val="center"/>
              <w:rPr>
                <w:rFonts w:ascii="Times New Roman" w:hAnsi="Times New Roman"/>
                <w:sz w:val="18"/>
                <w:szCs w:val="18"/>
                <w:lang w:val="en-US"/>
              </w:rPr>
            </w:pPr>
            <w:r>
              <w:rPr>
                <w:rFonts w:ascii="Times New Roman" w:hAnsi="Times New Roman"/>
                <w:sz w:val="18"/>
                <w:szCs w:val="18"/>
                <w:lang w:val="en-US"/>
              </w:rPr>
              <w:t>90</w:t>
            </w:r>
          </w:p>
        </w:tc>
        <w:tc>
          <w:tcPr>
            <w:tcW w:w="445" w:type="dxa"/>
            <w:vAlign w:val="center"/>
          </w:tcPr>
          <w:p w14:paraId="4AF9196B" w14:textId="58E68D53" w:rsidR="00AA41E0" w:rsidRPr="00246147" w:rsidRDefault="00AA41E0" w:rsidP="00AA41E0">
            <w:pPr>
              <w:spacing w:after="0"/>
              <w:jc w:val="center"/>
              <w:rPr>
                <w:rFonts w:ascii="Times New Roman" w:hAnsi="Times New Roman"/>
                <w:sz w:val="18"/>
                <w:szCs w:val="18"/>
                <w:lang w:val="en-US"/>
              </w:rPr>
            </w:pPr>
            <w:r>
              <w:rPr>
                <w:rFonts w:ascii="Times New Roman" w:hAnsi="Times New Roman"/>
                <w:sz w:val="18"/>
                <w:szCs w:val="18"/>
                <w:lang w:val="en-US"/>
              </w:rPr>
              <w:t>2</w:t>
            </w:r>
          </w:p>
        </w:tc>
        <w:tc>
          <w:tcPr>
            <w:tcW w:w="668" w:type="dxa"/>
            <w:shd w:val="clear" w:color="auto" w:fill="auto"/>
            <w:vAlign w:val="center"/>
          </w:tcPr>
          <w:p w14:paraId="5150F264" w14:textId="51B33B89" w:rsidR="00AA41E0" w:rsidRDefault="00AA41E0" w:rsidP="00AA41E0">
            <w:pPr>
              <w:spacing w:after="0"/>
              <w:jc w:val="center"/>
              <w:rPr>
                <w:rFonts w:ascii="Times New Roman" w:hAnsi="Times New Roman"/>
                <w:sz w:val="18"/>
                <w:szCs w:val="18"/>
              </w:rPr>
            </w:pPr>
            <w:r>
              <w:rPr>
                <w:rFonts w:ascii="Times New Roman" w:hAnsi="Times New Roman"/>
                <w:sz w:val="18"/>
                <w:szCs w:val="18"/>
              </w:rPr>
              <w:t>2,5</w:t>
            </w:r>
          </w:p>
        </w:tc>
        <w:tc>
          <w:tcPr>
            <w:tcW w:w="609" w:type="dxa"/>
            <w:shd w:val="clear" w:color="auto" w:fill="auto"/>
            <w:vAlign w:val="center"/>
          </w:tcPr>
          <w:p w14:paraId="296FBBF9" w14:textId="231972E8" w:rsidR="00AA41E0" w:rsidRPr="003957D4" w:rsidRDefault="00AA41E0" w:rsidP="00AA41E0">
            <w:pPr>
              <w:spacing w:after="0"/>
              <w:jc w:val="center"/>
              <w:rPr>
                <w:rFonts w:ascii="Times New Roman" w:hAnsi="Times New Roman"/>
                <w:sz w:val="18"/>
                <w:szCs w:val="18"/>
                <w:lang w:val="en-US"/>
              </w:rPr>
            </w:pPr>
            <w:r>
              <w:rPr>
                <w:rFonts w:ascii="Times New Roman" w:hAnsi="Times New Roman"/>
                <w:sz w:val="18"/>
                <w:szCs w:val="18"/>
                <w:lang w:val="en-US"/>
              </w:rPr>
              <w:t>0</w:t>
            </w:r>
            <w:r>
              <w:rPr>
                <w:rFonts w:ascii="Times New Roman" w:hAnsi="Times New Roman"/>
                <w:sz w:val="18"/>
                <w:szCs w:val="18"/>
              </w:rPr>
              <w:t>,</w:t>
            </w:r>
            <w:r>
              <w:rPr>
                <w:rFonts w:ascii="Times New Roman" w:hAnsi="Times New Roman"/>
                <w:sz w:val="18"/>
                <w:szCs w:val="18"/>
                <w:lang w:val="en-US"/>
              </w:rPr>
              <w:t>035</w:t>
            </w:r>
          </w:p>
        </w:tc>
        <w:tc>
          <w:tcPr>
            <w:tcW w:w="609" w:type="dxa"/>
            <w:shd w:val="clear" w:color="auto" w:fill="auto"/>
            <w:vAlign w:val="center"/>
          </w:tcPr>
          <w:p w14:paraId="3E8B0A89" w14:textId="36A7CE66" w:rsidR="00AA41E0" w:rsidRDefault="00AA41E0" w:rsidP="00AA41E0">
            <w:pPr>
              <w:spacing w:after="0"/>
              <w:jc w:val="center"/>
              <w:rPr>
                <w:rFonts w:ascii="Times New Roman" w:hAnsi="Times New Roman"/>
                <w:sz w:val="18"/>
                <w:szCs w:val="18"/>
              </w:rPr>
            </w:pPr>
            <w:r>
              <w:rPr>
                <w:rFonts w:ascii="Times New Roman" w:hAnsi="Times New Roman"/>
                <w:sz w:val="18"/>
                <w:szCs w:val="18"/>
              </w:rPr>
              <w:t>0,035</w:t>
            </w:r>
          </w:p>
        </w:tc>
        <w:tc>
          <w:tcPr>
            <w:tcW w:w="609" w:type="dxa"/>
            <w:gridSpan w:val="2"/>
            <w:shd w:val="clear" w:color="auto" w:fill="auto"/>
            <w:vAlign w:val="center"/>
          </w:tcPr>
          <w:p w14:paraId="772003C1" w14:textId="4EE050EB" w:rsidR="00AA41E0" w:rsidRDefault="00AA41E0" w:rsidP="00AA41E0">
            <w:pPr>
              <w:spacing w:after="0"/>
              <w:jc w:val="center"/>
              <w:rPr>
                <w:rFonts w:ascii="Times New Roman" w:hAnsi="Times New Roman"/>
                <w:sz w:val="18"/>
                <w:szCs w:val="18"/>
              </w:rPr>
            </w:pPr>
            <w:r>
              <w:rPr>
                <w:rFonts w:ascii="Times New Roman" w:hAnsi="Times New Roman"/>
                <w:sz w:val="18"/>
                <w:szCs w:val="18"/>
              </w:rPr>
              <w:t>2,465</w:t>
            </w:r>
          </w:p>
        </w:tc>
        <w:tc>
          <w:tcPr>
            <w:tcW w:w="834" w:type="dxa"/>
            <w:vAlign w:val="center"/>
          </w:tcPr>
          <w:p w14:paraId="730B5CE8" w14:textId="746FAF60" w:rsidR="00AA41E0" w:rsidRPr="00280E80" w:rsidRDefault="00AA41E0" w:rsidP="00AA41E0">
            <w:pPr>
              <w:spacing w:after="0"/>
              <w:jc w:val="center"/>
              <w:rPr>
                <w:rFonts w:ascii="Times New Roman" w:hAnsi="Times New Roman"/>
                <w:sz w:val="17"/>
                <w:szCs w:val="17"/>
              </w:rPr>
            </w:pPr>
            <w:r>
              <w:rPr>
                <w:rFonts w:ascii="Times New Roman" w:hAnsi="Times New Roman"/>
                <w:sz w:val="17"/>
                <w:szCs w:val="17"/>
              </w:rPr>
              <w:t>Леса 1 группы</w:t>
            </w:r>
          </w:p>
        </w:tc>
        <w:tc>
          <w:tcPr>
            <w:tcW w:w="1045" w:type="dxa"/>
            <w:vAlign w:val="center"/>
          </w:tcPr>
          <w:p w14:paraId="6BE090E7" w14:textId="7BA7F746" w:rsidR="00AA41E0" w:rsidRPr="00280E80" w:rsidRDefault="00AA41E0" w:rsidP="00AA41E0">
            <w:pPr>
              <w:spacing w:after="0"/>
              <w:jc w:val="center"/>
              <w:rPr>
                <w:rFonts w:ascii="Times New Roman" w:hAnsi="Times New Roman"/>
                <w:sz w:val="17"/>
                <w:szCs w:val="17"/>
              </w:rPr>
            </w:pPr>
            <w:r>
              <w:rPr>
                <w:rFonts w:ascii="Times New Roman" w:hAnsi="Times New Roman"/>
                <w:sz w:val="17"/>
                <w:szCs w:val="17"/>
              </w:rPr>
              <w:t>Защитная полоса вдоль ж/д и автодорог</w:t>
            </w:r>
          </w:p>
        </w:tc>
        <w:tc>
          <w:tcPr>
            <w:tcW w:w="1509" w:type="dxa"/>
            <w:shd w:val="clear" w:color="auto" w:fill="auto"/>
            <w:vAlign w:val="center"/>
          </w:tcPr>
          <w:p w14:paraId="223D0916" w14:textId="3B37EF35" w:rsidR="00AA41E0" w:rsidRPr="00280E80" w:rsidRDefault="00AA41E0" w:rsidP="00AA41E0">
            <w:pPr>
              <w:spacing w:after="0"/>
              <w:jc w:val="center"/>
              <w:rPr>
                <w:rFonts w:ascii="Times New Roman" w:hAnsi="Times New Roman"/>
                <w:sz w:val="17"/>
                <w:szCs w:val="17"/>
              </w:rPr>
            </w:pPr>
            <w:r w:rsidRPr="00280E80">
              <w:rPr>
                <w:rFonts w:ascii="Times New Roman" w:hAnsi="Times New Roman"/>
                <w:sz w:val="17"/>
                <w:szCs w:val="17"/>
              </w:rPr>
              <w:t>54:07:04</w:t>
            </w:r>
            <w:r>
              <w:rPr>
                <w:rFonts w:ascii="Times New Roman" w:hAnsi="Times New Roman"/>
                <w:sz w:val="17"/>
                <w:szCs w:val="17"/>
              </w:rPr>
              <w:t>7414</w:t>
            </w:r>
            <w:r w:rsidRPr="00280E80">
              <w:rPr>
                <w:rFonts w:ascii="Times New Roman" w:hAnsi="Times New Roman"/>
                <w:sz w:val="17"/>
                <w:szCs w:val="17"/>
              </w:rPr>
              <w:t>:</w:t>
            </w:r>
            <w:r>
              <w:rPr>
                <w:rFonts w:ascii="Times New Roman" w:hAnsi="Times New Roman"/>
                <w:sz w:val="17"/>
                <w:szCs w:val="17"/>
              </w:rPr>
              <w:t>74</w:t>
            </w:r>
            <w:r w:rsidRPr="00DB4160">
              <w:rPr>
                <w:rFonts w:ascii="Times New Roman" w:hAnsi="Times New Roman"/>
                <w:sz w:val="18"/>
                <w:szCs w:val="18"/>
              </w:rPr>
              <w:t xml:space="preserve"> (в составе ЕЗП 54:07:000000:</w:t>
            </w:r>
            <w:r>
              <w:rPr>
                <w:rFonts w:ascii="Times New Roman" w:hAnsi="Times New Roman"/>
                <w:sz w:val="18"/>
                <w:szCs w:val="18"/>
              </w:rPr>
              <w:t>90</w:t>
            </w:r>
            <w:r w:rsidRPr="00DB4160">
              <w:rPr>
                <w:rFonts w:ascii="Times New Roman" w:hAnsi="Times New Roman"/>
                <w:sz w:val="18"/>
                <w:szCs w:val="18"/>
              </w:rPr>
              <w:t xml:space="preserve">) </w:t>
            </w:r>
            <w:r>
              <w:rPr>
                <w:rFonts w:ascii="Times New Roman" w:hAnsi="Times New Roman"/>
                <w:sz w:val="17"/>
                <w:szCs w:val="17"/>
              </w:rPr>
              <w:t>**</w:t>
            </w:r>
          </w:p>
        </w:tc>
        <w:tc>
          <w:tcPr>
            <w:tcW w:w="1641" w:type="dxa"/>
            <w:vAlign w:val="center"/>
          </w:tcPr>
          <w:p w14:paraId="1A926224" w14:textId="59F97C0B" w:rsidR="00AA41E0" w:rsidRDefault="00AA41E0" w:rsidP="00AA41E0">
            <w:pPr>
              <w:spacing w:after="0"/>
              <w:jc w:val="center"/>
              <w:rPr>
                <w:rFonts w:ascii="Times New Roman" w:hAnsi="Times New Roman"/>
                <w:color w:val="000000"/>
                <w:sz w:val="18"/>
                <w:szCs w:val="18"/>
              </w:rPr>
            </w:pPr>
            <w:r>
              <w:rPr>
                <w:rFonts w:ascii="Times New Roman" w:hAnsi="Times New Roman"/>
                <w:color w:val="000000"/>
                <w:sz w:val="18"/>
                <w:szCs w:val="18"/>
              </w:rPr>
              <w:t>–</w:t>
            </w:r>
          </w:p>
        </w:tc>
        <w:tc>
          <w:tcPr>
            <w:tcW w:w="1622" w:type="dxa"/>
            <w:vAlign w:val="center"/>
          </w:tcPr>
          <w:p w14:paraId="7CCBCE0D" w14:textId="531890EE" w:rsidR="00AA41E0" w:rsidRDefault="00AA41E0" w:rsidP="00AA41E0">
            <w:pPr>
              <w:spacing w:after="0"/>
              <w:jc w:val="center"/>
              <w:rPr>
                <w:rFonts w:ascii="Times New Roman" w:hAnsi="Times New Roman"/>
                <w:color w:val="000000"/>
                <w:sz w:val="18"/>
                <w:szCs w:val="18"/>
              </w:rPr>
            </w:pPr>
            <w:r>
              <w:rPr>
                <w:rFonts w:ascii="Times New Roman" w:hAnsi="Times New Roman"/>
                <w:color w:val="000000"/>
                <w:sz w:val="18"/>
                <w:szCs w:val="18"/>
              </w:rPr>
              <w:t>Земли промышленности*</w:t>
            </w:r>
          </w:p>
        </w:tc>
        <w:tc>
          <w:tcPr>
            <w:tcW w:w="1468" w:type="dxa"/>
            <w:vAlign w:val="center"/>
          </w:tcPr>
          <w:p w14:paraId="31ACB3CC" w14:textId="707CD99E" w:rsidR="00AA41E0" w:rsidRDefault="00AA41E0" w:rsidP="00AA41E0">
            <w:pPr>
              <w:spacing w:after="0"/>
              <w:jc w:val="center"/>
              <w:rPr>
                <w:rFonts w:ascii="Times New Roman" w:hAnsi="Times New Roman"/>
                <w:sz w:val="18"/>
                <w:szCs w:val="18"/>
              </w:rPr>
            </w:pPr>
            <w:r>
              <w:rPr>
                <w:rFonts w:ascii="Times New Roman" w:hAnsi="Times New Roman"/>
                <w:sz w:val="18"/>
                <w:szCs w:val="18"/>
              </w:rPr>
              <w:t>–</w:t>
            </w:r>
          </w:p>
        </w:tc>
        <w:tc>
          <w:tcPr>
            <w:tcW w:w="1468" w:type="dxa"/>
            <w:vAlign w:val="center"/>
          </w:tcPr>
          <w:p w14:paraId="00B57677" w14:textId="77777777" w:rsidR="00AA41E0" w:rsidRDefault="00AA41E0" w:rsidP="00AA41E0">
            <w:pPr>
              <w:spacing w:after="0"/>
              <w:jc w:val="center"/>
              <w:rPr>
                <w:rFonts w:ascii="Times New Roman" w:hAnsi="Times New Roman"/>
                <w:sz w:val="18"/>
                <w:szCs w:val="18"/>
              </w:rPr>
            </w:pPr>
            <w:r w:rsidRPr="00943501">
              <w:rPr>
                <w:rFonts w:ascii="Times New Roman" w:hAnsi="Times New Roman"/>
                <w:sz w:val="18"/>
                <w:szCs w:val="18"/>
              </w:rPr>
              <w:t xml:space="preserve">№ </w:t>
            </w:r>
            <w:r w:rsidRPr="00837C08">
              <w:rPr>
                <w:rFonts w:ascii="Times New Roman" w:hAnsi="Times New Roman"/>
                <w:sz w:val="18"/>
                <w:szCs w:val="18"/>
              </w:rPr>
              <w:t>54-54-08/019/2006-787</w:t>
            </w:r>
            <w:r>
              <w:rPr>
                <w:rFonts w:ascii="Times New Roman" w:hAnsi="Times New Roman"/>
                <w:sz w:val="18"/>
                <w:szCs w:val="18"/>
              </w:rPr>
              <w:t xml:space="preserve"> </w:t>
            </w:r>
            <w:r w:rsidRPr="00943501">
              <w:rPr>
                <w:rFonts w:ascii="Times New Roman" w:hAnsi="Times New Roman"/>
                <w:sz w:val="18"/>
                <w:szCs w:val="18"/>
              </w:rPr>
              <w:t xml:space="preserve">от </w:t>
            </w:r>
            <w:r>
              <w:rPr>
                <w:rFonts w:ascii="Times New Roman" w:hAnsi="Times New Roman"/>
                <w:sz w:val="18"/>
                <w:szCs w:val="18"/>
              </w:rPr>
              <w:t>29.12.2006</w:t>
            </w:r>
          </w:p>
          <w:p w14:paraId="497A6250" w14:textId="4C8E74A4" w:rsidR="00AA41E0" w:rsidRPr="00943501" w:rsidRDefault="00AA41E0" w:rsidP="00AA41E0">
            <w:pPr>
              <w:spacing w:after="0"/>
              <w:jc w:val="center"/>
              <w:rPr>
                <w:rFonts w:ascii="Times New Roman" w:hAnsi="Times New Roman"/>
                <w:sz w:val="18"/>
                <w:szCs w:val="18"/>
              </w:rPr>
            </w:pPr>
            <w:r>
              <w:rPr>
                <w:rFonts w:ascii="Times New Roman" w:hAnsi="Times New Roman"/>
                <w:sz w:val="18"/>
                <w:szCs w:val="18"/>
              </w:rPr>
              <w:t>(</w:t>
            </w:r>
            <w:r w:rsidRPr="00943501">
              <w:rPr>
                <w:rFonts w:ascii="Times New Roman" w:hAnsi="Times New Roman"/>
                <w:sz w:val="18"/>
                <w:szCs w:val="18"/>
              </w:rPr>
              <w:t>Собственность</w:t>
            </w:r>
            <w:r>
              <w:rPr>
                <w:rFonts w:ascii="Times New Roman" w:hAnsi="Times New Roman"/>
                <w:sz w:val="18"/>
                <w:szCs w:val="18"/>
              </w:rPr>
              <w:t>)</w:t>
            </w:r>
          </w:p>
        </w:tc>
      </w:tr>
      <w:tr w:rsidR="00AA41E0" w:rsidRPr="00815C4A" w14:paraId="6FB1E066" w14:textId="77777777" w:rsidTr="00C12926">
        <w:trPr>
          <w:trHeight w:val="1006"/>
        </w:trPr>
        <w:tc>
          <w:tcPr>
            <w:tcW w:w="453" w:type="dxa"/>
            <w:vMerge/>
            <w:vAlign w:val="center"/>
          </w:tcPr>
          <w:p w14:paraId="58103DDE" w14:textId="77777777" w:rsidR="00AA41E0" w:rsidRPr="00DB4160" w:rsidRDefault="00AA41E0" w:rsidP="00AA41E0">
            <w:pPr>
              <w:pStyle w:val="af4"/>
              <w:numPr>
                <w:ilvl w:val="0"/>
                <w:numId w:val="23"/>
              </w:numPr>
              <w:spacing w:after="0" w:line="276" w:lineRule="auto"/>
              <w:jc w:val="center"/>
              <w:rPr>
                <w:rFonts w:ascii="Times New Roman" w:hAnsi="Times New Roman"/>
                <w:sz w:val="18"/>
                <w:szCs w:val="18"/>
              </w:rPr>
            </w:pPr>
          </w:p>
        </w:tc>
        <w:tc>
          <w:tcPr>
            <w:tcW w:w="1707" w:type="dxa"/>
            <w:vMerge/>
            <w:vAlign w:val="center"/>
          </w:tcPr>
          <w:p w14:paraId="02225188" w14:textId="77777777" w:rsidR="00AA41E0" w:rsidRDefault="00AA41E0" w:rsidP="00AA41E0">
            <w:pPr>
              <w:spacing w:after="0"/>
              <w:jc w:val="center"/>
              <w:rPr>
                <w:rFonts w:ascii="Times New Roman" w:hAnsi="Times New Roman"/>
                <w:sz w:val="17"/>
                <w:szCs w:val="17"/>
              </w:rPr>
            </w:pPr>
          </w:p>
        </w:tc>
        <w:tc>
          <w:tcPr>
            <w:tcW w:w="445" w:type="dxa"/>
            <w:vAlign w:val="center"/>
          </w:tcPr>
          <w:p w14:paraId="799E86C0" w14:textId="694513B1" w:rsidR="00AA41E0" w:rsidRPr="00246147" w:rsidRDefault="00AA41E0" w:rsidP="00AA41E0">
            <w:pPr>
              <w:spacing w:after="0"/>
              <w:jc w:val="center"/>
              <w:rPr>
                <w:rFonts w:ascii="Times New Roman" w:hAnsi="Times New Roman"/>
                <w:sz w:val="18"/>
                <w:szCs w:val="18"/>
                <w:lang w:val="en-US"/>
              </w:rPr>
            </w:pPr>
            <w:r>
              <w:rPr>
                <w:rFonts w:ascii="Times New Roman" w:hAnsi="Times New Roman"/>
                <w:sz w:val="18"/>
                <w:szCs w:val="18"/>
                <w:lang w:val="en-US"/>
              </w:rPr>
              <w:t>98</w:t>
            </w:r>
          </w:p>
        </w:tc>
        <w:tc>
          <w:tcPr>
            <w:tcW w:w="445" w:type="dxa"/>
            <w:vAlign w:val="center"/>
          </w:tcPr>
          <w:p w14:paraId="51A4645E" w14:textId="1A116CE8" w:rsidR="00AA41E0" w:rsidRPr="00246147" w:rsidRDefault="00AA41E0" w:rsidP="00AA41E0">
            <w:pPr>
              <w:spacing w:after="0"/>
              <w:jc w:val="center"/>
              <w:rPr>
                <w:rFonts w:ascii="Times New Roman" w:hAnsi="Times New Roman"/>
                <w:sz w:val="18"/>
                <w:szCs w:val="18"/>
                <w:lang w:val="en-US"/>
              </w:rPr>
            </w:pPr>
            <w:r>
              <w:rPr>
                <w:rFonts w:ascii="Times New Roman" w:hAnsi="Times New Roman"/>
                <w:sz w:val="18"/>
                <w:szCs w:val="18"/>
                <w:lang w:val="en-US"/>
              </w:rPr>
              <w:t>9</w:t>
            </w:r>
          </w:p>
        </w:tc>
        <w:tc>
          <w:tcPr>
            <w:tcW w:w="668" w:type="dxa"/>
            <w:shd w:val="clear" w:color="auto" w:fill="auto"/>
            <w:vAlign w:val="center"/>
          </w:tcPr>
          <w:p w14:paraId="2AAB5B38" w14:textId="7466BFCD" w:rsidR="00AA41E0" w:rsidRDefault="00AA41E0" w:rsidP="00AA41E0">
            <w:pPr>
              <w:spacing w:after="0"/>
              <w:jc w:val="center"/>
              <w:rPr>
                <w:rFonts w:ascii="Times New Roman" w:hAnsi="Times New Roman"/>
                <w:sz w:val="18"/>
                <w:szCs w:val="18"/>
              </w:rPr>
            </w:pPr>
            <w:r>
              <w:rPr>
                <w:rFonts w:ascii="Times New Roman" w:hAnsi="Times New Roman"/>
                <w:sz w:val="18"/>
                <w:szCs w:val="18"/>
              </w:rPr>
              <w:t>0,5</w:t>
            </w:r>
          </w:p>
        </w:tc>
        <w:tc>
          <w:tcPr>
            <w:tcW w:w="609" w:type="dxa"/>
            <w:shd w:val="clear" w:color="auto" w:fill="auto"/>
            <w:vAlign w:val="center"/>
          </w:tcPr>
          <w:p w14:paraId="0AD72A7F" w14:textId="12237D82" w:rsidR="00AA41E0" w:rsidRDefault="00AA41E0" w:rsidP="00AA41E0">
            <w:pPr>
              <w:spacing w:after="0"/>
              <w:jc w:val="center"/>
              <w:rPr>
                <w:rFonts w:ascii="Times New Roman" w:hAnsi="Times New Roman"/>
                <w:sz w:val="18"/>
                <w:szCs w:val="18"/>
              </w:rPr>
            </w:pPr>
            <w:r>
              <w:rPr>
                <w:rFonts w:ascii="Times New Roman" w:hAnsi="Times New Roman"/>
                <w:sz w:val="18"/>
                <w:szCs w:val="18"/>
              </w:rPr>
              <w:t>0,036</w:t>
            </w:r>
          </w:p>
        </w:tc>
        <w:tc>
          <w:tcPr>
            <w:tcW w:w="609" w:type="dxa"/>
            <w:shd w:val="clear" w:color="auto" w:fill="auto"/>
            <w:vAlign w:val="center"/>
          </w:tcPr>
          <w:p w14:paraId="7B85F19F" w14:textId="2082F515" w:rsidR="00AA41E0" w:rsidRDefault="00AA41E0" w:rsidP="00AA41E0">
            <w:pPr>
              <w:spacing w:after="0"/>
              <w:jc w:val="center"/>
              <w:rPr>
                <w:rFonts w:ascii="Times New Roman" w:hAnsi="Times New Roman"/>
                <w:sz w:val="18"/>
                <w:szCs w:val="18"/>
              </w:rPr>
            </w:pPr>
            <w:r>
              <w:rPr>
                <w:rFonts w:ascii="Times New Roman" w:hAnsi="Times New Roman"/>
                <w:sz w:val="18"/>
                <w:szCs w:val="18"/>
              </w:rPr>
              <w:t>0,035</w:t>
            </w:r>
          </w:p>
        </w:tc>
        <w:tc>
          <w:tcPr>
            <w:tcW w:w="609" w:type="dxa"/>
            <w:gridSpan w:val="2"/>
            <w:shd w:val="clear" w:color="auto" w:fill="auto"/>
            <w:vAlign w:val="center"/>
          </w:tcPr>
          <w:p w14:paraId="5C935666" w14:textId="66559486" w:rsidR="00AA41E0" w:rsidRDefault="00AA41E0" w:rsidP="00AA41E0">
            <w:pPr>
              <w:spacing w:after="0"/>
              <w:jc w:val="center"/>
              <w:rPr>
                <w:rFonts w:ascii="Times New Roman" w:hAnsi="Times New Roman"/>
                <w:sz w:val="18"/>
                <w:szCs w:val="18"/>
              </w:rPr>
            </w:pPr>
            <w:r>
              <w:rPr>
                <w:rFonts w:ascii="Times New Roman" w:hAnsi="Times New Roman"/>
                <w:sz w:val="18"/>
                <w:szCs w:val="18"/>
              </w:rPr>
              <w:t>0,465</w:t>
            </w:r>
          </w:p>
        </w:tc>
        <w:tc>
          <w:tcPr>
            <w:tcW w:w="834" w:type="dxa"/>
            <w:vAlign w:val="center"/>
          </w:tcPr>
          <w:p w14:paraId="6D4C1816" w14:textId="7B578DEA" w:rsidR="00AA41E0" w:rsidRPr="00280E80" w:rsidRDefault="00AA41E0" w:rsidP="00AA41E0">
            <w:pPr>
              <w:spacing w:after="0"/>
              <w:jc w:val="center"/>
              <w:rPr>
                <w:rFonts w:ascii="Times New Roman" w:hAnsi="Times New Roman"/>
                <w:sz w:val="17"/>
                <w:szCs w:val="17"/>
              </w:rPr>
            </w:pPr>
            <w:r>
              <w:rPr>
                <w:rFonts w:ascii="Times New Roman" w:hAnsi="Times New Roman"/>
                <w:sz w:val="17"/>
                <w:szCs w:val="17"/>
              </w:rPr>
              <w:t>Леса 1 группы</w:t>
            </w:r>
          </w:p>
        </w:tc>
        <w:tc>
          <w:tcPr>
            <w:tcW w:w="1045" w:type="dxa"/>
            <w:vAlign w:val="center"/>
          </w:tcPr>
          <w:p w14:paraId="7967991C" w14:textId="68EC40C4" w:rsidR="00AA41E0" w:rsidRPr="00280E80" w:rsidRDefault="00AA41E0" w:rsidP="00AA41E0">
            <w:pPr>
              <w:spacing w:after="0"/>
              <w:jc w:val="center"/>
              <w:rPr>
                <w:rFonts w:ascii="Times New Roman" w:hAnsi="Times New Roman"/>
                <w:sz w:val="17"/>
                <w:szCs w:val="17"/>
              </w:rPr>
            </w:pPr>
            <w:r>
              <w:rPr>
                <w:rFonts w:ascii="Times New Roman" w:hAnsi="Times New Roman"/>
                <w:sz w:val="17"/>
                <w:szCs w:val="17"/>
              </w:rPr>
              <w:t>Защитная полоса вдоль ж/д и автодорог</w:t>
            </w:r>
          </w:p>
        </w:tc>
        <w:tc>
          <w:tcPr>
            <w:tcW w:w="1509" w:type="dxa"/>
            <w:shd w:val="clear" w:color="auto" w:fill="auto"/>
            <w:vAlign w:val="center"/>
          </w:tcPr>
          <w:p w14:paraId="1B6667CA" w14:textId="2123E727" w:rsidR="00AA41E0" w:rsidRPr="00280E80" w:rsidRDefault="00AA41E0" w:rsidP="00AA41E0">
            <w:pPr>
              <w:spacing w:after="0"/>
              <w:jc w:val="center"/>
              <w:rPr>
                <w:rFonts w:ascii="Times New Roman" w:hAnsi="Times New Roman"/>
                <w:sz w:val="17"/>
                <w:szCs w:val="17"/>
              </w:rPr>
            </w:pPr>
            <w:r w:rsidRPr="00280E80">
              <w:rPr>
                <w:rFonts w:ascii="Times New Roman" w:hAnsi="Times New Roman"/>
                <w:sz w:val="17"/>
                <w:szCs w:val="17"/>
              </w:rPr>
              <w:t>54:07:04</w:t>
            </w:r>
            <w:r>
              <w:rPr>
                <w:rFonts w:ascii="Times New Roman" w:hAnsi="Times New Roman"/>
                <w:sz w:val="17"/>
                <w:szCs w:val="17"/>
              </w:rPr>
              <w:t>7414</w:t>
            </w:r>
            <w:r w:rsidRPr="00280E80">
              <w:rPr>
                <w:rFonts w:ascii="Times New Roman" w:hAnsi="Times New Roman"/>
                <w:sz w:val="17"/>
                <w:szCs w:val="17"/>
              </w:rPr>
              <w:t>:</w:t>
            </w:r>
            <w:r>
              <w:rPr>
                <w:rFonts w:ascii="Times New Roman" w:hAnsi="Times New Roman"/>
                <w:sz w:val="17"/>
                <w:szCs w:val="17"/>
              </w:rPr>
              <w:t>74</w:t>
            </w:r>
            <w:r w:rsidRPr="00DB4160">
              <w:rPr>
                <w:rFonts w:ascii="Times New Roman" w:hAnsi="Times New Roman"/>
                <w:sz w:val="18"/>
                <w:szCs w:val="18"/>
              </w:rPr>
              <w:t xml:space="preserve"> (в составе ЕЗП 54:07:000000:</w:t>
            </w:r>
            <w:r>
              <w:rPr>
                <w:rFonts w:ascii="Times New Roman" w:hAnsi="Times New Roman"/>
                <w:sz w:val="18"/>
                <w:szCs w:val="18"/>
              </w:rPr>
              <w:t>90</w:t>
            </w:r>
            <w:r w:rsidRPr="00DB4160">
              <w:rPr>
                <w:rFonts w:ascii="Times New Roman" w:hAnsi="Times New Roman"/>
                <w:sz w:val="18"/>
                <w:szCs w:val="18"/>
              </w:rPr>
              <w:t xml:space="preserve">) </w:t>
            </w:r>
            <w:r>
              <w:rPr>
                <w:rFonts w:ascii="Times New Roman" w:hAnsi="Times New Roman"/>
                <w:sz w:val="17"/>
                <w:szCs w:val="17"/>
              </w:rPr>
              <w:t>**</w:t>
            </w:r>
          </w:p>
        </w:tc>
        <w:tc>
          <w:tcPr>
            <w:tcW w:w="1641" w:type="dxa"/>
            <w:vAlign w:val="center"/>
          </w:tcPr>
          <w:p w14:paraId="42A876F7" w14:textId="5CAACD1D" w:rsidR="00AA41E0" w:rsidRDefault="00AA41E0" w:rsidP="00AA41E0">
            <w:pPr>
              <w:spacing w:after="0"/>
              <w:jc w:val="center"/>
              <w:rPr>
                <w:rFonts w:ascii="Times New Roman" w:hAnsi="Times New Roman"/>
                <w:color w:val="000000"/>
                <w:sz w:val="18"/>
                <w:szCs w:val="18"/>
              </w:rPr>
            </w:pPr>
            <w:r>
              <w:rPr>
                <w:rFonts w:ascii="Times New Roman" w:hAnsi="Times New Roman"/>
                <w:color w:val="000000"/>
                <w:sz w:val="18"/>
                <w:szCs w:val="18"/>
              </w:rPr>
              <w:t>–</w:t>
            </w:r>
          </w:p>
        </w:tc>
        <w:tc>
          <w:tcPr>
            <w:tcW w:w="1622" w:type="dxa"/>
            <w:vAlign w:val="center"/>
          </w:tcPr>
          <w:p w14:paraId="53E8BF9D" w14:textId="1F8BB711" w:rsidR="00AA41E0" w:rsidRDefault="00AA41E0" w:rsidP="00AA41E0">
            <w:pPr>
              <w:spacing w:after="0"/>
              <w:jc w:val="center"/>
              <w:rPr>
                <w:rFonts w:ascii="Times New Roman" w:hAnsi="Times New Roman"/>
                <w:color w:val="000000"/>
                <w:sz w:val="18"/>
                <w:szCs w:val="18"/>
              </w:rPr>
            </w:pPr>
            <w:r>
              <w:rPr>
                <w:rFonts w:ascii="Times New Roman" w:hAnsi="Times New Roman"/>
                <w:color w:val="000000"/>
                <w:sz w:val="18"/>
                <w:szCs w:val="18"/>
              </w:rPr>
              <w:t>Земли промышленности*</w:t>
            </w:r>
          </w:p>
        </w:tc>
        <w:tc>
          <w:tcPr>
            <w:tcW w:w="1468" w:type="dxa"/>
            <w:vAlign w:val="center"/>
          </w:tcPr>
          <w:p w14:paraId="230BDABB" w14:textId="4DFABF5F" w:rsidR="00AA41E0" w:rsidRDefault="00AA41E0" w:rsidP="00AA41E0">
            <w:pPr>
              <w:spacing w:after="0"/>
              <w:jc w:val="center"/>
              <w:rPr>
                <w:rFonts w:ascii="Times New Roman" w:hAnsi="Times New Roman"/>
                <w:sz w:val="18"/>
                <w:szCs w:val="18"/>
              </w:rPr>
            </w:pPr>
            <w:r>
              <w:rPr>
                <w:rFonts w:ascii="Times New Roman" w:hAnsi="Times New Roman"/>
                <w:sz w:val="18"/>
                <w:szCs w:val="18"/>
              </w:rPr>
              <w:t>–</w:t>
            </w:r>
          </w:p>
        </w:tc>
        <w:tc>
          <w:tcPr>
            <w:tcW w:w="1468" w:type="dxa"/>
            <w:vAlign w:val="center"/>
          </w:tcPr>
          <w:p w14:paraId="278C8232" w14:textId="77777777" w:rsidR="00AA41E0" w:rsidRDefault="00AA41E0" w:rsidP="00AA41E0">
            <w:pPr>
              <w:spacing w:after="0"/>
              <w:jc w:val="center"/>
              <w:rPr>
                <w:rFonts w:ascii="Times New Roman" w:hAnsi="Times New Roman"/>
                <w:sz w:val="18"/>
                <w:szCs w:val="18"/>
              </w:rPr>
            </w:pPr>
            <w:r w:rsidRPr="00943501">
              <w:rPr>
                <w:rFonts w:ascii="Times New Roman" w:hAnsi="Times New Roman"/>
                <w:sz w:val="18"/>
                <w:szCs w:val="18"/>
              </w:rPr>
              <w:t xml:space="preserve">№ </w:t>
            </w:r>
            <w:r w:rsidRPr="00837C08">
              <w:rPr>
                <w:rFonts w:ascii="Times New Roman" w:hAnsi="Times New Roman"/>
                <w:sz w:val="18"/>
                <w:szCs w:val="18"/>
              </w:rPr>
              <w:t>54-54-08/019/2006-787</w:t>
            </w:r>
            <w:r>
              <w:rPr>
                <w:rFonts w:ascii="Times New Roman" w:hAnsi="Times New Roman"/>
                <w:sz w:val="18"/>
                <w:szCs w:val="18"/>
              </w:rPr>
              <w:t xml:space="preserve"> </w:t>
            </w:r>
            <w:r w:rsidRPr="00943501">
              <w:rPr>
                <w:rFonts w:ascii="Times New Roman" w:hAnsi="Times New Roman"/>
                <w:sz w:val="18"/>
                <w:szCs w:val="18"/>
              </w:rPr>
              <w:t xml:space="preserve">от </w:t>
            </w:r>
            <w:r>
              <w:rPr>
                <w:rFonts w:ascii="Times New Roman" w:hAnsi="Times New Roman"/>
                <w:sz w:val="18"/>
                <w:szCs w:val="18"/>
              </w:rPr>
              <w:t>29.12.2006</w:t>
            </w:r>
          </w:p>
          <w:p w14:paraId="18D2F29B" w14:textId="546B741B" w:rsidR="00AA41E0" w:rsidRPr="00943501" w:rsidRDefault="00AA41E0" w:rsidP="00AA41E0">
            <w:pPr>
              <w:spacing w:after="0"/>
              <w:jc w:val="center"/>
              <w:rPr>
                <w:rFonts w:ascii="Times New Roman" w:hAnsi="Times New Roman"/>
                <w:sz w:val="18"/>
                <w:szCs w:val="18"/>
              </w:rPr>
            </w:pPr>
            <w:r>
              <w:rPr>
                <w:rFonts w:ascii="Times New Roman" w:hAnsi="Times New Roman"/>
                <w:sz w:val="18"/>
                <w:szCs w:val="18"/>
              </w:rPr>
              <w:t>(</w:t>
            </w:r>
            <w:r w:rsidRPr="00943501">
              <w:rPr>
                <w:rFonts w:ascii="Times New Roman" w:hAnsi="Times New Roman"/>
                <w:sz w:val="18"/>
                <w:szCs w:val="18"/>
              </w:rPr>
              <w:t>Собственность</w:t>
            </w:r>
            <w:r>
              <w:rPr>
                <w:rFonts w:ascii="Times New Roman" w:hAnsi="Times New Roman"/>
                <w:sz w:val="18"/>
                <w:szCs w:val="18"/>
              </w:rPr>
              <w:t>)</w:t>
            </w:r>
          </w:p>
        </w:tc>
      </w:tr>
      <w:tr w:rsidR="00AA41E0" w:rsidRPr="00815C4A" w14:paraId="3845FBE3" w14:textId="77777777" w:rsidTr="008E6B95">
        <w:trPr>
          <w:trHeight w:val="228"/>
        </w:trPr>
        <w:tc>
          <w:tcPr>
            <w:tcW w:w="15132" w:type="dxa"/>
            <w:gridSpan w:val="16"/>
          </w:tcPr>
          <w:p w14:paraId="2FADC407" w14:textId="1669AE20" w:rsidR="00AA41E0" w:rsidRPr="00943501" w:rsidRDefault="00AA41E0" w:rsidP="00AA41E0">
            <w:pPr>
              <w:spacing w:after="0"/>
              <w:rPr>
                <w:rFonts w:ascii="Times New Roman" w:hAnsi="Times New Roman"/>
                <w:sz w:val="18"/>
                <w:szCs w:val="18"/>
              </w:rPr>
            </w:pPr>
            <w:r w:rsidRPr="00E12B17">
              <w:rPr>
                <w:rFonts w:ascii="Times New Roman" w:hAnsi="Times New Roman" w:cs="Times New Roman"/>
                <w:sz w:val="18"/>
                <w:szCs w:val="18"/>
              </w:rPr>
              <w:t xml:space="preserve">Участки земель лесного фонда не имеют пересечений с </w:t>
            </w:r>
            <w:proofErr w:type="spellStart"/>
            <w:r>
              <w:rPr>
                <w:rFonts w:ascii="Times New Roman" w:hAnsi="Times New Roman" w:cs="Times New Roman"/>
                <w:sz w:val="18"/>
                <w:szCs w:val="18"/>
              </w:rPr>
              <w:t>о</w:t>
            </w:r>
            <w:r w:rsidRPr="00E12B17">
              <w:rPr>
                <w:rFonts w:ascii="Times New Roman" w:hAnsi="Times New Roman" w:cs="Times New Roman"/>
                <w:sz w:val="18"/>
                <w:szCs w:val="18"/>
              </w:rPr>
              <w:t>собоохраняемыми</w:t>
            </w:r>
            <w:proofErr w:type="spellEnd"/>
            <w:r w:rsidRPr="00E12B17">
              <w:rPr>
                <w:rFonts w:ascii="Times New Roman" w:hAnsi="Times New Roman" w:cs="Times New Roman"/>
                <w:sz w:val="18"/>
                <w:szCs w:val="18"/>
              </w:rPr>
              <w:t xml:space="preserve"> природ</w:t>
            </w:r>
            <w:r>
              <w:rPr>
                <w:rFonts w:ascii="Times New Roman" w:hAnsi="Times New Roman" w:cs="Times New Roman"/>
                <w:sz w:val="18"/>
                <w:szCs w:val="18"/>
              </w:rPr>
              <w:t>ны</w:t>
            </w:r>
            <w:r w:rsidRPr="00E12B17">
              <w:rPr>
                <w:rFonts w:ascii="Times New Roman" w:hAnsi="Times New Roman" w:cs="Times New Roman"/>
                <w:sz w:val="18"/>
                <w:szCs w:val="18"/>
              </w:rPr>
              <w:t>ми территориями или объектами культурного наследия</w:t>
            </w:r>
          </w:p>
        </w:tc>
      </w:tr>
      <w:tr w:rsidR="00AA41E0" w:rsidRPr="00EA58F4" w14:paraId="268A4FA4" w14:textId="7D0851D5" w:rsidTr="00A039B6">
        <w:trPr>
          <w:gridAfter w:val="8"/>
          <w:wAfter w:w="10029" w:type="dxa"/>
        </w:trPr>
        <w:tc>
          <w:tcPr>
            <w:tcW w:w="4327" w:type="dxa"/>
            <w:gridSpan w:val="6"/>
            <w:shd w:val="clear" w:color="auto" w:fill="auto"/>
            <w:vAlign w:val="center"/>
          </w:tcPr>
          <w:p w14:paraId="79D149D0" w14:textId="77777777" w:rsidR="00AA41E0" w:rsidRPr="00EA58F4" w:rsidRDefault="00AA41E0" w:rsidP="00AA41E0">
            <w:pPr>
              <w:spacing w:after="0"/>
              <w:rPr>
                <w:rFonts w:ascii="Times New Roman" w:hAnsi="Times New Roman"/>
                <w:sz w:val="17"/>
                <w:szCs w:val="17"/>
              </w:rPr>
            </w:pPr>
            <w:r w:rsidRPr="00EA58F4">
              <w:rPr>
                <w:rFonts w:ascii="Times New Roman" w:hAnsi="Times New Roman"/>
                <w:sz w:val="17"/>
                <w:szCs w:val="17"/>
              </w:rPr>
              <w:t>Общая площадь пересечения</w:t>
            </w:r>
          </w:p>
        </w:tc>
        <w:tc>
          <w:tcPr>
            <w:tcW w:w="776" w:type="dxa"/>
            <w:gridSpan w:val="2"/>
            <w:shd w:val="clear" w:color="auto" w:fill="auto"/>
            <w:vAlign w:val="center"/>
          </w:tcPr>
          <w:p w14:paraId="6D09A84C" w14:textId="7F3D4BAE" w:rsidR="00AA41E0" w:rsidRPr="00C94019" w:rsidRDefault="00AA41E0" w:rsidP="00AA41E0">
            <w:pPr>
              <w:spacing w:after="0"/>
              <w:jc w:val="center"/>
              <w:rPr>
                <w:rFonts w:ascii="Times New Roman" w:hAnsi="Times New Roman"/>
                <w:sz w:val="17"/>
                <w:szCs w:val="17"/>
              </w:rPr>
            </w:pPr>
            <w:r>
              <w:rPr>
                <w:rFonts w:ascii="Times New Roman" w:hAnsi="Times New Roman"/>
                <w:sz w:val="17"/>
                <w:szCs w:val="17"/>
              </w:rPr>
              <w:t>12,332</w:t>
            </w:r>
          </w:p>
        </w:tc>
      </w:tr>
    </w:tbl>
    <w:p w14:paraId="76C4D388" w14:textId="63FD754E" w:rsidR="000F2D1A" w:rsidRDefault="000F2D1A" w:rsidP="000F2D1A">
      <w:pPr>
        <w:pStyle w:val="100"/>
        <w:ind w:firstLine="708"/>
        <w:jc w:val="both"/>
        <w:rPr>
          <w:sz w:val="20"/>
          <w:szCs w:val="20"/>
        </w:rPr>
      </w:pPr>
    </w:p>
    <w:p w14:paraId="0D8A1D89" w14:textId="25E60ABD" w:rsidR="006E65FB" w:rsidRPr="00125709" w:rsidRDefault="006E65FB" w:rsidP="000F2D1A">
      <w:pPr>
        <w:pStyle w:val="100"/>
        <w:ind w:firstLine="708"/>
        <w:jc w:val="both"/>
        <w:rPr>
          <w:sz w:val="20"/>
          <w:szCs w:val="20"/>
        </w:rPr>
      </w:pPr>
      <w:proofErr w:type="spellStart"/>
      <w:r>
        <w:rPr>
          <w:sz w:val="20"/>
          <w:szCs w:val="20"/>
        </w:rPr>
        <w:t>Примичания</w:t>
      </w:r>
      <w:proofErr w:type="spellEnd"/>
      <w:r>
        <w:rPr>
          <w:sz w:val="20"/>
          <w:szCs w:val="20"/>
        </w:rPr>
        <w:t>.</w:t>
      </w:r>
    </w:p>
    <w:p w14:paraId="1C9555C3" w14:textId="77777777" w:rsidR="006E65FB" w:rsidRPr="00551957" w:rsidRDefault="006E65FB" w:rsidP="006E65FB">
      <w:pPr>
        <w:spacing w:after="0"/>
        <w:ind w:firstLine="708"/>
        <w:jc w:val="both"/>
        <w:rPr>
          <w:rFonts w:ascii="Times New Roman" w:hAnsi="Times New Roman"/>
          <w:sz w:val="20"/>
          <w:szCs w:val="20"/>
        </w:rPr>
      </w:pPr>
      <w:r w:rsidRPr="00551957">
        <w:rPr>
          <w:rFonts w:ascii="Times New Roman" w:hAnsi="Times New Roman"/>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p w14:paraId="2807D5DC" w14:textId="77777777" w:rsidR="006E65FB" w:rsidRDefault="006E65FB" w:rsidP="006E65FB">
      <w:pPr>
        <w:pStyle w:val="100"/>
        <w:ind w:firstLine="708"/>
        <w:jc w:val="both"/>
        <w:rPr>
          <w:sz w:val="20"/>
          <w:szCs w:val="20"/>
        </w:rPr>
      </w:pPr>
      <w:r w:rsidRPr="00163345">
        <w:rPr>
          <w:sz w:val="20"/>
          <w:szCs w:val="20"/>
        </w:rPr>
        <w:t>**Перечень земельных участков, относящихся к категории земель промышленности, энергетики, транспорта, связи, радиовещания, телевидения, информатики, земель для обеспечения космической деятельности, земель обороны, безопасности или земель иного специального назначения, на которых зарегистрированы объекты недвижимости</w:t>
      </w:r>
    </w:p>
    <w:p w14:paraId="102B0CBF" w14:textId="3FCB502B" w:rsidR="002508DD" w:rsidRDefault="002508DD">
      <w:pP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br w:type="page"/>
      </w:r>
    </w:p>
    <w:p w14:paraId="75CF5756" w14:textId="77777777" w:rsidR="006E65FB" w:rsidRDefault="006E65FB">
      <w:pPr>
        <w:rPr>
          <w:rFonts w:ascii="Times New Roman" w:eastAsia="Times New Roman" w:hAnsi="Times New Roman" w:cs="Times New Roman"/>
          <w:sz w:val="20"/>
          <w:szCs w:val="20"/>
          <w:lang w:eastAsia="ru-RU"/>
        </w:rPr>
      </w:pPr>
    </w:p>
    <w:tbl>
      <w:tblPr>
        <w:tblStyle w:val="af1"/>
        <w:tblW w:w="5000" w:type="pct"/>
        <w:jc w:val="center"/>
        <w:tblLook w:val="04A0" w:firstRow="1" w:lastRow="0" w:firstColumn="1" w:lastColumn="0" w:noHBand="0" w:noVBand="1"/>
      </w:tblPr>
      <w:tblGrid>
        <w:gridCol w:w="504"/>
        <w:gridCol w:w="2236"/>
        <w:gridCol w:w="3221"/>
        <w:gridCol w:w="2941"/>
        <w:gridCol w:w="5658"/>
      </w:tblGrid>
      <w:tr w:rsidR="006E65FB" w:rsidRPr="00BD0F8D" w14:paraId="12A518F2" w14:textId="77777777" w:rsidTr="00C83BE3">
        <w:trPr>
          <w:cantSplit/>
          <w:trHeight w:val="64"/>
          <w:jc w:val="center"/>
        </w:trPr>
        <w:tc>
          <w:tcPr>
            <w:tcW w:w="173" w:type="pct"/>
            <w:tcBorders>
              <w:top w:val="single" w:sz="4" w:space="0" w:color="auto"/>
              <w:bottom w:val="single" w:sz="4" w:space="0" w:color="auto"/>
            </w:tcBorders>
            <w:vAlign w:val="center"/>
          </w:tcPr>
          <w:p w14:paraId="0C2929A6" w14:textId="77777777" w:rsidR="006E65FB" w:rsidRPr="00BD0F8D" w:rsidRDefault="006E65FB" w:rsidP="00C83BE3">
            <w:pPr>
              <w:spacing w:before="60" w:after="60"/>
              <w:jc w:val="center"/>
              <w:rPr>
                <w:rFonts w:ascii="Times New Roman" w:hAnsi="Times New Roman"/>
                <w:b/>
                <w:sz w:val="18"/>
                <w:szCs w:val="18"/>
              </w:rPr>
            </w:pPr>
            <w:r w:rsidRPr="00BD0F8D">
              <w:rPr>
                <w:rFonts w:ascii="Times New Roman" w:hAnsi="Times New Roman"/>
                <w:b/>
                <w:sz w:val="18"/>
                <w:szCs w:val="18"/>
              </w:rPr>
              <w:t>№ п/п</w:t>
            </w:r>
          </w:p>
        </w:tc>
        <w:tc>
          <w:tcPr>
            <w:tcW w:w="768" w:type="pct"/>
            <w:tcBorders>
              <w:top w:val="single" w:sz="4" w:space="0" w:color="auto"/>
              <w:bottom w:val="single" w:sz="4" w:space="0" w:color="auto"/>
            </w:tcBorders>
            <w:shd w:val="clear" w:color="auto" w:fill="auto"/>
            <w:vAlign w:val="center"/>
          </w:tcPr>
          <w:p w14:paraId="222F7ACE" w14:textId="77777777" w:rsidR="006E65FB" w:rsidRPr="00BD0F8D" w:rsidRDefault="006E65FB" w:rsidP="00C83BE3">
            <w:pPr>
              <w:spacing w:before="60" w:after="60"/>
              <w:jc w:val="center"/>
              <w:rPr>
                <w:rFonts w:ascii="Times New Roman" w:hAnsi="Times New Roman"/>
                <w:b/>
                <w:sz w:val="18"/>
                <w:szCs w:val="18"/>
              </w:rPr>
            </w:pPr>
            <w:r w:rsidRPr="00BD0F8D">
              <w:rPr>
                <w:rFonts w:ascii="Times New Roman" w:hAnsi="Times New Roman"/>
                <w:b/>
                <w:sz w:val="18"/>
                <w:szCs w:val="18"/>
              </w:rPr>
              <w:t>Кадастровые номера земельных участков</w:t>
            </w:r>
          </w:p>
        </w:tc>
        <w:tc>
          <w:tcPr>
            <w:tcW w:w="1106" w:type="pct"/>
            <w:tcBorders>
              <w:top w:val="single" w:sz="4" w:space="0" w:color="auto"/>
              <w:bottom w:val="single" w:sz="4" w:space="0" w:color="auto"/>
            </w:tcBorders>
            <w:shd w:val="clear" w:color="auto" w:fill="auto"/>
            <w:vAlign w:val="center"/>
          </w:tcPr>
          <w:p w14:paraId="1286FED7" w14:textId="77777777" w:rsidR="006E65FB" w:rsidRPr="00BD0F8D" w:rsidRDefault="006E65FB" w:rsidP="00C83BE3">
            <w:pPr>
              <w:spacing w:before="60" w:after="60"/>
              <w:jc w:val="center"/>
              <w:rPr>
                <w:rFonts w:ascii="Times New Roman" w:hAnsi="Times New Roman"/>
                <w:b/>
                <w:sz w:val="18"/>
                <w:szCs w:val="18"/>
              </w:rPr>
            </w:pPr>
            <w:r w:rsidRPr="00BD0F8D">
              <w:rPr>
                <w:rFonts w:ascii="Times New Roman" w:hAnsi="Times New Roman"/>
                <w:b/>
                <w:sz w:val="18"/>
                <w:szCs w:val="18"/>
              </w:rPr>
              <w:t>Вид разрешенного использования земельных участков</w:t>
            </w:r>
          </w:p>
        </w:tc>
        <w:tc>
          <w:tcPr>
            <w:tcW w:w="1010" w:type="pct"/>
            <w:tcBorders>
              <w:top w:val="single" w:sz="4" w:space="0" w:color="auto"/>
              <w:bottom w:val="single" w:sz="4" w:space="0" w:color="auto"/>
            </w:tcBorders>
            <w:shd w:val="clear" w:color="auto" w:fill="auto"/>
            <w:vAlign w:val="center"/>
          </w:tcPr>
          <w:p w14:paraId="5FEB34F4" w14:textId="77777777" w:rsidR="006E65FB" w:rsidRPr="00BD0F8D" w:rsidRDefault="006E65FB" w:rsidP="00C83BE3">
            <w:pPr>
              <w:spacing w:before="60" w:after="60"/>
              <w:jc w:val="center"/>
              <w:rPr>
                <w:rFonts w:ascii="Times New Roman" w:hAnsi="Times New Roman"/>
                <w:b/>
                <w:sz w:val="18"/>
                <w:szCs w:val="18"/>
              </w:rPr>
            </w:pPr>
            <w:r w:rsidRPr="00BD0F8D">
              <w:rPr>
                <w:rFonts w:ascii="Times New Roman" w:hAnsi="Times New Roman"/>
                <w:b/>
                <w:sz w:val="18"/>
                <w:szCs w:val="18"/>
              </w:rPr>
              <w:t>Дата возникновения права на ЗУ (по ЕГРН)</w:t>
            </w:r>
          </w:p>
        </w:tc>
        <w:tc>
          <w:tcPr>
            <w:tcW w:w="1943" w:type="pct"/>
            <w:tcBorders>
              <w:top w:val="single" w:sz="4" w:space="0" w:color="auto"/>
              <w:bottom w:val="single" w:sz="4" w:space="0" w:color="auto"/>
            </w:tcBorders>
            <w:shd w:val="clear" w:color="auto" w:fill="auto"/>
            <w:vAlign w:val="center"/>
          </w:tcPr>
          <w:p w14:paraId="5D5B4CFB" w14:textId="77777777" w:rsidR="006E65FB" w:rsidRPr="00BD0F8D" w:rsidRDefault="006E65FB" w:rsidP="00C83BE3">
            <w:pPr>
              <w:spacing w:before="60" w:after="60"/>
              <w:jc w:val="center"/>
              <w:rPr>
                <w:rFonts w:ascii="Times New Roman" w:hAnsi="Times New Roman"/>
                <w:b/>
                <w:sz w:val="18"/>
                <w:szCs w:val="18"/>
              </w:rPr>
            </w:pPr>
            <w:r w:rsidRPr="00BD0F8D">
              <w:rPr>
                <w:rFonts w:ascii="Times New Roman" w:hAnsi="Times New Roman"/>
                <w:b/>
                <w:sz w:val="18"/>
                <w:szCs w:val="18"/>
              </w:rPr>
              <w:t>Кадастровые номера расположенных в пределах земельного участка объектов недвижимости</w:t>
            </w:r>
          </w:p>
        </w:tc>
      </w:tr>
      <w:tr w:rsidR="006E65FB" w:rsidRPr="00BD0F8D" w14:paraId="42EC1009" w14:textId="77777777" w:rsidTr="00C83BE3">
        <w:trPr>
          <w:cantSplit/>
          <w:trHeight w:val="64"/>
          <w:jc w:val="center"/>
        </w:trPr>
        <w:tc>
          <w:tcPr>
            <w:tcW w:w="173" w:type="pct"/>
            <w:tcBorders>
              <w:top w:val="single" w:sz="4" w:space="0" w:color="auto"/>
              <w:bottom w:val="single" w:sz="4" w:space="0" w:color="auto"/>
            </w:tcBorders>
            <w:vAlign w:val="center"/>
          </w:tcPr>
          <w:p w14:paraId="62BAB4A2" w14:textId="77777777" w:rsidR="006E65FB" w:rsidRPr="00BD0F8D" w:rsidRDefault="006E65FB" w:rsidP="00C83BE3">
            <w:pPr>
              <w:spacing w:before="40" w:after="40"/>
              <w:jc w:val="center"/>
              <w:rPr>
                <w:rFonts w:ascii="Times New Roman" w:hAnsi="Times New Roman"/>
                <w:b/>
                <w:sz w:val="18"/>
                <w:szCs w:val="18"/>
              </w:rPr>
            </w:pPr>
            <w:r w:rsidRPr="00BD0F8D">
              <w:rPr>
                <w:rFonts w:ascii="Times New Roman" w:hAnsi="Times New Roman"/>
                <w:b/>
                <w:sz w:val="18"/>
                <w:szCs w:val="18"/>
              </w:rPr>
              <w:t>1</w:t>
            </w:r>
          </w:p>
        </w:tc>
        <w:tc>
          <w:tcPr>
            <w:tcW w:w="768" w:type="pct"/>
            <w:tcBorders>
              <w:top w:val="single" w:sz="4" w:space="0" w:color="auto"/>
              <w:bottom w:val="single" w:sz="4" w:space="0" w:color="auto"/>
            </w:tcBorders>
            <w:shd w:val="clear" w:color="auto" w:fill="auto"/>
            <w:vAlign w:val="center"/>
          </w:tcPr>
          <w:p w14:paraId="2FB097F3" w14:textId="77777777" w:rsidR="006E65FB" w:rsidRPr="00BD0F8D" w:rsidRDefault="006E65FB" w:rsidP="00C83BE3">
            <w:pPr>
              <w:spacing w:before="40" w:after="40"/>
              <w:jc w:val="center"/>
              <w:rPr>
                <w:rFonts w:ascii="Times New Roman" w:hAnsi="Times New Roman"/>
                <w:b/>
                <w:sz w:val="18"/>
                <w:szCs w:val="18"/>
              </w:rPr>
            </w:pPr>
            <w:r w:rsidRPr="00BD0F8D">
              <w:rPr>
                <w:rFonts w:ascii="Times New Roman" w:hAnsi="Times New Roman"/>
                <w:b/>
                <w:sz w:val="18"/>
                <w:szCs w:val="18"/>
              </w:rPr>
              <w:t>2</w:t>
            </w:r>
          </w:p>
        </w:tc>
        <w:tc>
          <w:tcPr>
            <w:tcW w:w="1106" w:type="pct"/>
            <w:tcBorders>
              <w:top w:val="single" w:sz="4" w:space="0" w:color="auto"/>
              <w:bottom w:val="single" w:sz="4" w:space="0" w:color="auto"/>
            </w:tcBorders>
            <w:shd w:val="clear" w:color="auto" w:fill="auto"/>
            <w:vAlign w:val="center"/>
          </w:tcPr>
          <w:p w14:paraId="24C20ABD" w14:textId="77777777" w:rsidR="006E65FB" w:rsidRPr="00BD0F8D" w:rsidRDefault="006E65FB" w:rsidP="00C83BE3">
            <w:pPr>
              <w:spacing w:before="40" w:after="40"/>
              <w:jc w:val="center"/>
              <w:rPr>
                <w:rFonts w:ascii="Times New Roman" w:hAnsi="Times New Roman"/>
                <w:b/>
                <w:sz w:val="18"/>
                <w:szCs w:val="18"/>
              </w:rPr>
            </w:pPr>
            <w:r w:rsidRPr="00BD0F8D">
              <w:rPr>
                <w:rFonts w:ascii="Times New Roman" w:hAnsi="Times New Roman"/>
                <w:b/>
                <w:sz w:val="18"/>
                <w:szCs w:val="18"/>
              </w:rPr>
              <w:t>3</w:t>
            </w:r>
          </w:p>
        </w:tc>
        <w:tc>
          <w:tcPr>
            <w:tcW w:w="1010" w:type="pct"/>
            <w:tcBorders>
              <w:top w:val="single" w:sz="4" w:space="0" w:color="auto"/>
              <w:bottom w:val="single" w:sz="4" w:space="0" w:color="auto"/>
            </w:tcBorders>
            <w:shd w:val="clear" w:color="auto" w:fill="auto"/>
            <w:vAlign w:val="center"/>
          </w:tcPr>
          <w:p w14:paraId="4322B6BF" w14:textId="77777777" w:rsidR="006E65FB" w:rsidRPr="00BD0F8D" w:rsidRDefault="006E65FB" w:rsidP="00C83BE3">
            <w:pPr>
              <w:spacing w:before="40" w:after="40"/>
              <w:jc w:val="center"/>
              <w:rPr>
                <w:rFonts w:ascii="Times New Roman" w:hAnsi="Times New Roman"/>
                <w:b/>
                <w:sz w:val="18"/>
                <w:szCs w:val="18"/>
              </w:rPr>
            </w:pPr>
            <w:r w:rsidRPr="00BD0F8D">
              <w:rPr>
                <w:rFonts w:ascii="Times New Roman" w:hAnsi="Times New Roman"/>
                <w:b/>
                <w:sz w:val="18"/>
                <w:szCs w:val="18"/>
              </w:rPr>
              <w:t>4</w:t>
            </w:r>
          </w:p>
        </w:tc>
        <w:tc>
          <w:tcPr>
            <w:tcW w:w="1943" w:type="pct"/>
            <w:tcBorders>
              <w:top w:val="single" w:sz="4" w:space="0" w:color="auto"/>
              <w:bottom w:val="single" w:sz="4" w:space="0" w:color="auto"/>
            </w:tcBorders>
            <w:shd w:val="clear" w:color="auto" w:fill="auto"/>
            <w:vAlign w:val="center"/>
          </w:tcPr>
          <w:p w14:paraId="25C99F2C" w14:textId="77777777" w:rsidR="006E65FB" w:rsidRPr="00BD0F8D" w:rsidRDefault="006E65FB" w:rsidP="00C83BE3">
            <w:pPr>
              <w:spacing w:before="40" w:after="40"/>
              <w:jc w:val="center"/>
              <w:rPr>
                <w:rFonts w:ascii="Times New Roman" w:hAnsi="Times New Roman"/>
                <w:b/>
                <w:sz w:val="18"/>
                <w:szCs w:val="18"/>
              </w:rPr>
            </w:pPr>
            <w:r w:rsidRPr="00BD0F8D">
              <w:rPr>
                <w:rFonts w:ascii="Times New Roman" w:hAnsi="Times New Roman"/>
                <w:b/>
                <w:sz w:val="18"/>
                <w:szCs w:val="18"/>
              </w:rPr>
              <w:t>5</w:t>
            </w:r>
          </w:p>
        </w:tc>
      </w:tr>
      <w:tr w:rsidR="00137C67" w:rsidRPr="00BD0F8D" w14:paraId="2B3AB56B" w14:textId="77777777" w:rsidTr="00C83BE3">
        <w:trPr>
          <w:cantSplit/>
          <w:trHeight w:val="411"/>
          <w:jc w:val="center"/>
        </w:trPr>
        <w:tc>
          <w:tcPr>
            <w:tcW w:w="173" w:type="pct"/>
            <w:vAlign w:val="center"/>
          </w:tcPr>
          <w:p w14:paraId="752FF3D2" w14:textId="77777777" w:rsidR="00137C67" w:rsidRPr="00BD0F8D" w:rsidRDefault="00137C67" w:rsidP="00137C67">
            <w:pPr>
              <w:pStyle w:val="af4"/>
              <w:ind w:left="0"/>
              <w:jc w:val="center"/>
              <w:rPr>
                <w:rFonts w:ascii="Times New Roman" w:hAnsi="Times New Roman"/>
                <w:sz w:val="18"/>
                <w:szCs w:val="18"/>
              </w:rPr>
            </w:pPr>
            <w:r w:rsidRPr="00BD0F8D">
              <w:rPr>
                <w:rFonts w:ascii="Times New Roman" w:hAnsi="Times New Roman"/>
                <w:sz w:val="18"/>
                <w:szCs w:val="18"/>
              </w:rPr>
              <w:t>1</w:t>
            </w:r>
          </w:p>
        </w:tc>
        <w:tc>
          <w:tcPr>
            <w:tcW w:w="768" w:type="pct"/>
            <w:shd w:val="clear" w:color="auto" w:fill="auto"/>
            <w:vAlign w:val="center"/>
          </w:tcPr>
          <w:p w14:paraId="4BA9B53A" w14:textId="2A136B64" w:rsidR="00137C67" w:rsidRPr="00BD0F8D" w:rsidRDefault="00137C67" w:rsidP="00137C67">
            <w:pPr>
              <w:jc w:val="center"/>
              <w:rPr>
                <w:rFonts w:ascii="Times New Roman" w:hAnsi="Times New Roman"/>
                <w:sz w:val="18"/>
                <w:szCs w:val="18"/>
              </w:rPr>
            </w:pPr>
            <w:r w:rsidRPr="00280E80">
              <w:rPr>
                <w:rFonts w:ascii="Times New Roman" w:hAnsi="Times New Roman"/>
                <w:sz w:val="17"/>
                <w:szCs w:val="17"/>
              </w:rPr>
              <w:t>54:07:04</w:t>
            </w:r>
            <w:r>
              <w:rPr>
                <w:rFonts w:ascii="Times New Roman" w:hAnsi="Times New Roman"/>
                <w:sz w:val="17"/>
                <w:szCs w:val="17"/>
              </w:rPr>
              <w:t>7412</w:t>
            </w:r>
            <w:r w:rsidRPr="00280E80">
              <w:rPr>
                <w:rFonts w:ascii="Times New Roman" w:hAnsi="Times New Roman"/>
                <w:sz w:val="17"/>
                <w:szCs w:val="17"/>
              </w:rPr>
              <w:t>:</w:t>
            </w:r>
            <w:r>
              <w:rPr>
                <w:rFonts w:ascii="Times New Roman" w:hAnsi="Times New Roman"/>
                <w:sz w:val="17"/>
                <w:szCs w:val="17"/>
              </w:rPr>
              <w:t>42</w:t>
            </w:r>
          </w:p>
        </w:tc>
        <w:tc>
          <w:tcPr>
            <w:tcW w:w="1106" w:type="pct"/>
            <w:shd w:val="clear" w:color="auto" w:fill="auto"/>
            <w:vAlign w:val="center"/>
          </w:tcPr>
          <w:p w14:paraId="489A4850" w14:textId="77777777" w:rsidR="00137C67" w:rsidRPr="00BD0F8D" w:rsidRDefault="00137C67" w:rsidP="00137C67">
            <w:pPr>
              <w:jc w:val="center"/>
              <w:rPr>
                <w:rFonts w:ascii="Times New Roman" w:hAnsi="Times New Roman"/>
                <w:sz w:val="18"/>
                <w:szCs w:val="18"/>
              </w:rPr>
            </w:pPr>
            <w:r w:rsidRPr="00BD0F8D">
              <w:rPr>
                <w:rFonts w:ascii="Times New Roman" w:hAnsi="Times New Roman"/>
                <w:color w:val="000000"/>
                <w:sz w:val="18"/>
                <w:szCs w:val="18"/>
              </w:rPr>
              <w:t>Земли промышленности</w:t>
            </w:r>
          </w:p>
        </w:tc>
        <w:tc>
          <w:tcPr>
            <w:tcW w:w="1010" w:type="pct"/>
            <w:shd w:val="clear" w:color="auto" w:fill="auto"/>
            <w:vAlign w:val="center"/>
          </w:tcPr>
          <w:p w14:paraId="7EB76382" w14:textId="77777777" w:rsidR="001022D3" w:rsidRDefault="001022D3" w:rsidP="001022D3">
            <w:pPr>
              <w:jc w:val="center"/>
              <w:rPr>
                <w:rFonts w:ascii="Times New Roman" w:hAnsi="Times New Roman"/>
                <w:sz w:val="18"/>
                <w:szCs w:val="18"/>
              </w:rPr>
            </w:pPr>
            <w:r w:rsidRPr="00477823">
              <w:rPr>
                <w:rFonts w:ascii="Times New Roman" w:hAnsi="Times New Roman"/>
                <w:sz w:val="18"/>
                <w:szCs w:val="18"/>
              </w:rPr>
              <w:t>№ 54-54/008-54/008/033/2015-309/1</w:t>
            </w:r>
            <w:r>
              <w:rPr>
                <w:rFonts w:ascii="Times New Roman" w:hAnsi="Times New Roman"/>
                <w:sz w:val="18"/>
                <w:szCs w:val="18"/>
              </w:rPr>
              <w:t xml:space="preserve"> </w:t>
            </w:r>
            <w:r w:rsidRPr="00477823">
              <w:rPr>
                <w:rFonts w:ascii="Times New Roman" w:hAnsi="Times New Roman"/>
                <w:sz w:val="18"/>
                <w:szCs w:val="18"/>
              </w:rPr>
              <w:t>от 28.07.2015</w:t>
            </w:r>
          </w:p>
          <w:p w14:paraId="61D50186" w14:textId="5C7171FA" w:rsidR="00137C67" w:rsidRPr="00BD0F8D" w:rsidRDefault="001022D3" w:rsidP="001022D3">
            <w:pPr>
              <w:spacing w:before="40" w:after="40"/>
              <w:jc w:val="center"/>
              <w:rPr>
                <w:rFonts w:ascii="Times New Roman" w:hAnsi="Times New Roman"/>
                <w:sz w:val="18"/>
                <w:szCs w:val="18"/>
              </w:rPr>
            </w:pPr>
            <w:r>
              <w:rPr>
                <w:rFonts w:ascii="Times New Roman" w:hAnsi="Times New Roman"/>
                <w:sz w:val="18"/>
                <w:szCs w:val="18"/>
              </w:rPr>
              <w:t>(</w:t>
            </w:r>
            <w:r w:rsidRPr="00477823">
              <w:rPr>
                <w:rFonts w:ascii="Times New Roman" w:hAnsi="Times New Roman"/>
                <w:sz w:val="18"/>
                <w:szCs w:val="18"/>
              </w:rPr>
              <w:t>Постоянное (бессрочное) пользование</w:t>
            </w:r>
            <w:r>
              <w:rPr>
                <w:rFonts w:ascii="Times New Roman" w:hAnsi="Times New Roman"/>
                <w:sz w:val="18"/>
                <w:szCs w:val="18"/>
              </w:rPr>
              <w:t>)</w:t>
            </w:r>
          </w:p>
        </w:tc>
        <w:tc>
          <w:tcPr>
            <w:tcW w:w="1943" w:type="pct"/>
            <w:shd w:val="clear" w:color="auto" w:fill="auto"/>
            <w:vAlign w:val="center"/>
          </w:tcPr>
          <w:p w14:paraId="43A85110" w14:textId="30AA5B42" w:rsidR="00137C67" w:rsidRPr="00AB01C9" w:rsidRDefault="001022D3" w:rsidP="001022D3">
            <w:pPr>
              <w:jc w:val="center"/>
              <w:rPr>
                <w:rFonts w:ascii="Times New Roman" w:hAnsi="Times New Roman"/>
                <w:sz w:val="18"/>
                <w:szCs w:val="18"/>
              </w:rPr>
            </w:pPr>
            <w:r w:rsidRPr="001022D3">
              <w:rPr>
                <w:rFonts w:ascii="Times New Roman" w:hAnsi="Times New Roman"/>
                <w:sz w:val="18"/>
                <w:szCs w:val="18"/>
              </w:rPr>
              <w:t>54:07:000000:1153, 54:07:047412:1766</w:t>
            </w:r>
          </w:p>
        </w:tc>
      </w:tr>
      <w:tr w:rsidR="00137C67" w:rsidRPr="00BD0F8D" w14:paraId="181466A1" w14:textId="77777777" w:rsidTr="00C83BE3">
        <w:trPr>
          <w:cantSplit/>
          <w:trHeight w:val="411"/>
          <w:jc w:val="center"/>
        </w:trPr>
        <w:tc>
          <w:tcPr>
            <w:tcW w:w="173" w:type="pct"/>
            <w:vAlign w:val="center"/>
          </w:tcPr>
          <w:p w14:paraId="064EA536" w14:textId="77777777" w:rsidR="00137C67" w:rsidRPr="00BD0F8D" w:rsidRDefault="00137C67" w:rsidP="00137C67">
            <w:pPr>
              <w:pStyle w:val="af4"/>
              <w:ind w:left="0"/>
              <w:jc w:val="center"/>
              <w:rPr>
                <w:rFonts w:ascii="Times New Roman" w:hAnsi="Times New Roman"/>
                <w:sz w:val="18"/>
                <w:szCs w:val="18"/>
              </w:rPr>
            </w:pPr>
            <w:r>
              <w:rPr>
                <w:rFonts w:ascii="Times New Roman" w:hAnsi="Times New Roman"/>
                <w:sz w:val="18"/>
                <w:szCs w:val="18"/>
              </w:rPr>
              <w:t>2</w:t>
            </w:r>
          </w:p>
        </w:tc>
        <w:tc>
          <w:tcPr>
            <w:tcW w:w="768" w:type="pct"/>
            <w:shd w:val="clear" w:color="auto" w:fill="auto"/>
            <w:vAlign w:val="center"/>
          </w:tcPr>
          <w:p w14:paraId="1224CC35" w14:textId="460BB4DE" w:rsidR="00137C67" w:rsidRPr="00BD0F8D" w:rsidRDefault="00137C67" w:rsidP="00137C67">
            <w:pPr>
              <w:jc w:val="center"/>
              <w:rPr>
                <w:rFonts w:ascii="Times New Roman" w:hAnsi="Times New Roman"/>
                <w:sz w:val="18"/>
                <w:szCs w:val="18"/>
              </w:rPr>
            </w:pPr>
            <w:r w:rsidRPr="00280E80">
              <w:rPr>
                <w:rFonts w:ascii="Times New Roman" w:hAnsi="Times New Roman"/>
                <w:sz w:val="17"/>
                <w:szCs w:val="17"/>
              </w:rPr>
              <w:t>54:07:04</w:t>
            </w:r>
            <w:r>
              <w:rPr>
                <w:rFonts w:ascii="Times New Roman" w:hAnsi="Times New Roman"/>
                <w:sz w:val="17"/>
                <w:szCs w:val="17"/>
              </w:rPr>
              <w:t>7414</w:t>
            </w:r>
            <w:r w:rsidRPr="00280E80">
              <w:rPr>
                <w:rFonts w:ascii="Times New Roman" w:hAnsi="Times New Roman"/>
                <w:sz w:val="17"/>
                <w:szCs w:val="17"/>
              </w:rPr>
              <w:t>:3</w:t>
            </w:r>
          </w:p>
        </w:tc>
        <w:tc>
          <w:tcPr>
            <w:tcW w:w="1106" w:type="pct"/>
            <w:shd w:val="clear" w:color="auto" w:fill="auto"/>
            <w:vAlign w:val="center"/>
          </w:tcPr>
          <w:p w14:paraId="28BABA96" w14:textId="77777777" w:rsidR="00137C67" w:rsidRPr="00BD0F8D" w:rsidRDefault="00137C67" w:rsidP="00137C67">
            <w:pPr>
              <w:jc w:val="center"/>
              <w:rPr>
                <w:rFonts w:ascii="Times New Roman" w:hAnsi="Times New Roman"/>
                <w:color w:val="000000"/>
                <w:sz w:val="18"/>
                <w:szCs w:val="18"/>
              </w:rPr>
            </w:pPr>
            <w:r w:rsidRPr="00BD0F8D">
              <w:rPr>
                <w:rFonts w:ascii="Times New Roman" w:hAnsi="Times New Roman"/>
                <w:color w:val="000000"/>
                <w:sz w:val="18"/>
                <w:szCs w:val="18"/>
              </w:rPr>
              <w:t>Земли промышленности</w:t>
            </w:r>
          </w:p>
        </w:tc>
        <w:tc>
          <w:tcPr>
            <w:tcW w:w="1010" w:type="pct"/>
            <w:shd w:val="clear" w:color="auto" w:fill="auto"/>
            <w:vAlign w:val="center"/>
          </w:tcPr>
          <w:p w14:paraId="6E44407D" w14:textId="77777777" w:rsidR="001022D3" w:rsidRDefault="001022D3" w:rsidP="001022D3">
            <w:pPr>
              <w:jc w:val="center"/>
              <w:rPr>
                <w:rFonts w:ascii="Times New Roman" w:hAnsi="Times New Roman"/>
                <w:sz w:val="18"/>
                <w:szCs w:val="18"/>
              </w:rPr>
            </w:pPr>
            <w:r w:rsidRPr="00943501">
              <w:rPr>
                <w:rFonts w:ascii="Times New Roman" w:hAnsi="Times New Roman"/>
                <w:sz w:val="18"/>
                <w:szCs w:val="18"/>
              </w:rPr>
              <w:t>№ 54-01/00-43/2003-453 от 14.05.2003</w:t>
            </w:r>
          </w:p>
          <w:p w14:paraId="1E94E236" w14:textId="4B6AF2C5" w:rsidR="00137C67" w:rsidRPr="00BD0F8D" w:rsidRDefault="001022D3" w:rsidP="001022D3">
            <w:pPr>
              <w:spacing w:before="40" w:after="40"/>
              <w:jc w:val="center"/>
              <w:rPr>
                <w:rFonts w:ascii="Times New Roman" w:hAnsi="Times New Roman"/>
                <w:sz w:val="18"/>
                <w:szCs w:val="18"/>
              </w:rPr>
            </w:pPr>
            <w:r>
              <w:rPr>
                <w:rFonts w:ascii="Times New Roman" w:hAnsi="Times New Roman"/>
                <w:sz w:val="18"/>
                <w:szCs w:val="18"/>
              </w:rPr>
              <w:t>(</w:t>
            </w:r>
            <w:r w:rsidRPr="00943501">
              <w:rPr>
                <w:rFonts w:ascii="Times New Roman" w:hAnsi="Times New Roman"/>
                <w:sz w:val="18"/>
                <w:szCs w:val="18"/>
              </w:rPr>
              <w:t>Собственность</w:t>
            </w:r>
            <w:r>
              <w:rPr>
                <w:rFonts w:ascii="Times New Roman" w:hAnsi="Times New Roman"/>
                <w:sz w:val="18"/>
                <w:szCs w:val="18"/>
              </w:rPr>
              <w:t>)</w:t>
            </w:r>
          </w:p>
        </w:tc>
        <w:tc>
          <w:tcPr>
            <w:tcW w:w="1943" w:type="pct"/>
            <w:shd w:val="clear" w:color="auto" w:fill="auto"/>
            <w:vAlign w:val="center"/>
          </w:tcPr>
          <w:p w14:paraId="50B703AA" w14:textId="18B6AF5D" w:rsidR="00137C67" w:rsidRPr="001022D3" w:rsidRDefault="001022D3" w:rsidP="001022D3">
            <w:pPr>
              <w:jc w:val="center"/>
              <w:rPr>
                <w:rStyle w:val="fontstyle01"/>
                <w:rFonts w:ascii="Times New Roman" w:hAnsi="Times New Roman" w:cs="Times New Roman"/>
                <w:sz w:val="18"/>
                <w:szCs w:val="18"/>
              </w:rPr>
            </w:pPr>
            <w:r w:rsidRPr="001022D3">
              <w:rPr>
                <w:rStyle w:val="fontstyle01"/>
                <w:rFonts w:ascii="Times New Roman" w:hAnsi="Times New Roman" w:cs="Times New Roman"/>
                <w:sz w:val="18"/>
                <w:szCs w:val="18"/>
              </w:rPr>
              <w:t>54:07:000000:1461, 54:07:000000:436, 54:07:047414:443, 54:07:047414:454, 54:00:000000:20306, 54:00:000000:20407, 54:07:000000:1255</w:t>
            </w:r>
          </w:p>
        </w:tc>
      </w:tr>
      <w:tr w:rsidR="00137C67" w:rsidRPr="00BD0F8D" w14:paraId="4617A163" w14:textId="77777777" w:rsidTr="00C83BE3">
        <w:trPr>
          <w:cantSplit/>
          <w:trHeight w:val="411"/>
          <w:jc w:val="center"/>
        </w:trPr>
        <w:tc>
          <w:tcPr>
            <w:tcW w:w="173" w:type="pct"/>
            <w:vAlign w:val="center"/>
          </w:tcPr>
          <w:p w14:paraId="5D45C6F5" w14:textId="42C1E313" w:rsidR="00137C67" w:rsidRDefault="00137C67" w:rsidP="00137C67">
            <w:pPr>
              <w:pStyle w:val="af4"/>
              <w:ind w:left="0"/>
              <w:jc w:val="center"/>
              <w:rPr>
                <w:rFonts w:ascii="Times New Roman" w:hAnsi="Times New Roman"/>
                <w:sz w:val="18"/>
                <w:szCs w:val="18"/>
              </w:rPr>
            </w:pPr>
            <w:r>
              <w:rPr>
                <w:rFonts w:ascii="Times New Roman" w:hAnsi="Times New Roman"/>
                <w:sz w:val="18"/>
                <w:szCs w:val="18"/>
              </w:rPr>
              <w:t>3</w:t>
            </w:r>
          </w:p>
        </w:tc>
        <w:tc>
          <w:tcPr>
            <w:tcW w:w="768" w:type="pct"/>
            <w:shd w:val="clear" w:color="auto" w:fill="auto"/>
            <w:vAlign w:val="center"/>
          </w:tcPr>
          <w:p w14:paraId="58EE9060" w14:textId="4A2684CF" w:rsidR="00137C67" w:rsidRPr="00BD0F8D" w:rsidRDefault="00137C67" w:rsidP="00137C67">
            <w:pPr>
              <w:jc w:val="center"/>
              <w:rPr>
                <w:rFonts w:ascii="Times New Roman" w:hAnsi="Times New Roman"/>
                <w:sz w:val="18"/>
                <w:szCs w:val="18"/>
              </w:rPr>
            </w:pPr>
            <w:r w:rsidRPr="00280E80">
              <w:rPr>
                <w:rFonts w:ascii="Times New Roman" w:hAnsi="Times New Roman"/>
                <w:sz w:val="17"/>
                <w:szCs w:val="17"/>
              </w:rPr>
              <w:t>54:07:04</w:t>
            </w:r>
            <w:r>
              <w:rPr>
                <w:rFonts w:ascii="Times New Roman" w:hAnsi="Times New Roman"/>
                <w:sz w:val="17"/>
                <w:szCs w:val="17"/>
              </w:rPr>
              <w:t>7414</w:t>
            </w:r>
            <w:r w:rsidRPr="00280E80">
              <w:rPr>
                <w:rFonts w:ascii="Times New Roman" w:hAnsi="Times New Roman"/>
                <w:sz w:val="17"/>
                <w:szCs w:val="17"/>
              </w:rPr>
              <w:t>:</w:t>
            </w:r>
            <w:r>
              <w:rPr>
                <w:rFonts w:ascii="Times New Roman" w:hAnsi="Times New Roman"/>
                <w:sz w:val="17"/>
                <w:szCs w:val="17"/>
              </w:rPr>
              <w:t>74</w:t>
            </w:r>
          </w:p>
        </w:tc>
        <w:tc>
          <w:tcPr>
            <w:tcW w:w="1106" w:type="pct"/>
            <w:shd w:val="clear" w:color="auto" w:fill="auto"/>
            <w:vAlign w:val="center"/>
          </w:tcPr>
          <w:p w14:paraId="532597E1" w14:textId="2E242654" w:rsidR="00137C67" w:rsidRPr="00BD0F8D" w:rsidRDefault="00137C67" w:rsidP="00137C67">
            <w:pPr>
              <w:jc w:val="center"/>
              <w:rPr>
                <w:rFonts w:ascii="Times New Roman" w:hAnsi="Times New Roman"/>
                <w:color w:val="000000"/>
                <w:sz w:val="18"/>
                <w:szCs w:val="18"/>
              </w:rPr>
            </w:pPr>
            <w:r w:rsidRPr="00BD0F8D">
              <w:rPr>
                <w:rFonts w:ascii="Times New Roman" w:hAnsi="Times New Roman"/>
                <w:color w:val="000000"/>
                <w:sz w:val="18"/>
                <w:szCs w:val="18"/>
              </w:rPr>
              <w:t>Земли промышленности</w:t>
            </w:r>
          </w:p>
        </w:tc>
        <w:tc>
          <w:tcPr>
            <w:tcW w:w="1010" w:type="pct"/>
            <w:shd w:val="clear" w:color="auto" w:fill="auto"/>
            <w:vAlign w:val="center"/>
          </w:tcPr>
          <w:p w14:paraId="644066E2" w14:textId="60F0570A" w:rsidR="00137C67" w:rsidRPr="00BD0F8D" w:rsidRDefault="001022D3" w:rsidP="00137C67">
            <w:pPr>
              <w:spacing w:before="40" w:after="40"/>
              <w:jc w:val="center"/>
              <w:rPr>
                <w:rFonts w:ascii="Times New Roman" w:hAnsi="Times New Roman"/>
                <w:sz w:val="18"/>
                <w:szCs w:val="18"/>
              </w:rPr>
            </w:pPr>
            <w:r>
              <w:rPr>
                <w:rFonts w:ascii="Times New Roman" w:hAnsi="Times New Roman"/>
                <w:sz w:val="18"/>
                <w:szCs w:val="18"/>
              </w:rPr>
              <w:t>–</w:t>
            </w:r>
          </w:p>
        </w:tc>
        <w:tc>
          <w:tcPr>
            <w:tcW w:w="1943" w:type="pct"/>
            <w:shd w:val="clear" w:color="auto" w:fill="auto"/>
            <w:vAlign w:val="center"/>
          </w:tcPr>
          <w:p w14:paraId="15B7C545" w14:textId="2D880BA6" w:rsidR="00137C67" w:rsidRPr="001022D3" w:rsidRDefault="001022D3" w:rsidP="001022D3">
            <w:pPr>
              <w:jc w:val="center"/>
              <w:rPr>
                <w:rStyle w:val="fontstyle01"/>
                <w:rFonts w:ascii="Times New Roman" w:hAnsi="Times New Roman" w:cs="Times New Roman"/>
                <w:sz w:val="18"/>
                <w:szCs w:val="18"/>
              </w:rPr>
            </w:pPr>
            <w:r w:rsidRPr="001022D3">
              <w:rPr>
                <w:rStyle w:val="fontstyle01"/>
                <w:rFonts w:ascii="Times New Roman" w:hAnsi="Times New Roman" w:cs="Times New Roman"/>
                <w:sz w:val="18"/>
                <w:szCs w:val="18"/>
              </w:rPr>
              <w:t>54:00:000000:20306</w:t>
            </w:r>
          </w:p>
        </w:tc>
      </w:tr>
    </w:tbl>
    <w:p w14:paraId="44C6A8F3" w14:textId="77777777" w:rsidR="006E65FB" w:rsidRPr="00E97C00" w:rsidRDefault="006E65FB" w:rsidP="000F2D1A">
      <w:pPr>
        <w:pStyle w:val="100"/>
        <w:ind w:firstLine="708"/>
        <w:jc w:val="both"/>
        <w:rPr>
          <w:sz w:val="20"/>
          <w:szCs w:val="20"/>
        </w:rPr>
      </w:pPr>
    </w:p>
    <w:bookmarkEnd w:id="111"/>
    <w:p w14:paraId="6E8F6FD7" w14:textId="629E45B1" w:rsidR="009D4BF6" w:rsidRPr="009D4BF6" w:rsidRDefault="009D4BF6" w:rsidP="009D4BF6">
      <w:pPr>
        <w:pStyle w:val="00"/>
        <w:ind w:firstLine="708"/>
        <w:rPr>
          <w:sz w:val="22"/>
          <w:szCs w:val="22"/>
        </w:rPr>
      </w:pPr>
      <w:r w:rsidRPr="009D4BF6">
        <w:rPr>
          <w:sz w:val="22"/>
          <w:szCs w:val="22"/>
        </w:rPr>
        <w:t>С выписками из Единого государственного реестра недвижимости о переходе прав на объект недвижимости, а также об о</w:t>
      </w:r>
      <w:r w:rsidR="00C43B8F">
        <w:rPr>
          <w:sz w:val="22"/>
          <w:szCs w:val="22"/>
        </w:rPr>
        <w:t>сновных характеристиках и зареги</w:t>
      </w:r>
      <w:r w:rsidRPr="009D4BF6">
        <w:rPr>
          <w:sz w:val="22"/>
          <w:szCs w:val="22"/>
        </w:rPr>
        <w:t xml:space="preserve">стрированный правах на объект недвижимости можно ознакомиться по ссылке: </w:t>
      </w:r>
      <w:r w:rsidR="007A2901" w:rsidRPr="007A2901">
        <w:rPr>
          <w:sz w:val="22"/>
          <w:szCs w:val="22"/>
        </w:rPr>
        <w:t>https://disk.yandex.ru/d/ptb_2qxGKD42VA</w:t>
      </w:r>
      <w:r w:rsidRPr="009D4BF6">
        <w:rPr>
          <w:sz w:val="22"/>
          <w:szCs w:val="22"/>
        </w:rPr>
        <w:t>.</w:t>
      </w:r>
    </w:p>
    <w:p w14:paraId="0C641B6C" w14:textId="77777777" w:rsidR="000F2D1A" w:rsidRPr="00593673" w:rsidRDefault="000F2D1A" w:rsidP="000F2D1A">
      <w:pPr>
        <w:spacing w:after="0" w:line="240" w:lineRule="auto"/>
        <w:rPr>
          <w:rFonts w:ascii="Times New Roman" w:hAnsi="Times New Roman"/>
          <w:sz w:val="28"/>
          <w:szCs w:val="28"/>
        </w:rPr>
      </w:pPr>
    </w:p>
    <w:p w14:paraId="76EA0C9E" w14:textId="4A63B7CF" w:rsidR="000F2D1A" w:rsidRDefault="000F2D1A"/>
    <w:p w14:paraId="0DF21BA4" w14:textId="77777777" w:rsidR="008706D4" w:rsidRDefault="008706D4">
      <w:pPr>
        <w:sectPr w:rsidR="008706D4" w:rsidSect="008706D4">
          <w:pgSz w:w="16838" w:h="11906" w:orient="landscape"/>
          <w:pgMar w:top="1701" w:right="1134" w:bottom="851" w:left="1134" w:header="709" w:footer="709" w:gutter="0"/>
          <w:cols w:space="708"/>
          <w:docGrid w:linePitch="360"/>
        </w:sectPr>
      </w:pPr>
    </w:p>
    <w:p w14:paraId="4D2951C2" w14:textId="77777777" w:rsidR="004C7398" w:rsidRDefault="004C7398">
      <w:r>
        <w:rPr>
          <w:noProof/>
          <w:lang w:eastAsia="ru-RU"/>
        </w:rPr>
        <w:lastRenderedPageBreak/>
        <w:drawing>
          <wp:inline distT="0" distB="0" distL="0" distR="0" wp14:anchorId="619987F4" wp14:editId="74312525">
            <wp:extent cx="8765041" cy="6200900"/>
            <wp:effectExtent l="5715" t="0" r="3810" b="381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16200000">
                      <a:off x="0" y="0"/>
                      <a:ext cx="8792606" cy="6220401"/>
                    </a:xfrm>
                    <a:prstGeom prst="rect">
                      <a:avLst/>
                    </a:prstGeom>
                    <a:noFill/>
                    <a:ln>
                      <a:noFill/>
                    </a:ln>
                  </pic:spPr>
                </pic:pic>
              </a:graphicData>
            </a:graphic>
          </wp:inline>
        </w:drawing>
      </w:r>
    </w:p>
    <w:p w14:paraId="07B4403C" w14:textId="77777777" w:rsidR="00C67907" w:rsidRDefault="00C67907">
      <w:r>
        <w:br w:type="page"/>
      </w:r>
    </w:p>
    <w:p w14:paraId="614522B8" w14:textId="77777777" w:rsidR="00C67907" w:rsidRDefault="00C67907">
      <w:r>
        <w:rPr>
          <w:noProof/>
          <w:lang w:eastAsia="ru-RU"/>
        </w:rPr>
        <w:lastRenderedPageBreak/>
        <w:drawing>
          <wp:inline distT="0" distB="0" distL="0" distR="0" wp14:anchorId="73C011B5" wp14:editId="31E5E4A7">
            <wp:extent cx="8824417" cy="6242906"/>
            <wp:effectExtent l="0" t="4763"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16200000">
                      <a:off x="0" y="0"/>
                      <a:ext cx="8863507" cy="6270561"/>
                    </a:xfrm>
                    <a:prstGeom prst="rect">
                      <a:avLst/>
                    </a:prstGeom>
                    <a:noFill/>
                    <a:ln>
                      <a:noFill/>
                    </a:ln>
                  </pic:spPr>
                </pic:pic>
              </a:graphicData>
            </a:graphic>
          </wp:inline>
        </w:drawing>
      </w:r>
      <w:r>
        <w:br w:type="page"/>
      </w:r>
    </w:p>
    <w:p w14:paraId="67909EA1" w14:textId="77777777" w:rsidR="00C67907" w:rsidRDefault="00C67907">
      <w:r>
        <w:rPr>
          <w:noProof/>
          <w:lang w:eastAsia="ru-RU"/>
        </w:rPr>
        <w:lastRenderedPageBreak/>
        <w:drawing>
          <wp:inline distT="0" distB="0" distL="0" distR="0" wp14:anchorId="497AB57B" wp14:editId="4AB03599">
            <wp:extent cx="8788791" cy="6217702"/>
            <wp:effectExtent l="9207" t="0" r="2858" b="2857"/>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rot="16200000">
                      <a:off x="0" y="0"/>
                      <a:ext cx="8816327" cy="6237182"/>
                    </a:xfrm>
                    <a:prstGeom prst="rect">
                      <a:avLst/>
                    </a:prstGeom>
                    <a:noFill/>
                    <a:ln>
                      <a:noFill/>
                    </a:ln>
                  </pic:spPr>
                </pic:pic>
              </a:graphicData>
            </a:graphic>
          </wp:inline>
        </w:drawing>
      </w:r>
      <w:r>
        <w:br w:type="page"/>
      </w:r>
    </w:p>
    <w:p w14:paraId="338800D8" w14:textId="77777777" w:rsidR="00C67907" w:rsidRDefault="00C67907">
      <w:r>
        <w:rPr>
          <w:noProof/>
          <w:lang w:eastAsia="ru-RU"/>
        </w:rPr>
        <w:lastRenderedPageBreak/>
        <w:drawing>
          <wp:inline distT="0" distB="0" distL="0" distR="0" wp14:anchorId="29D47E3D" wp14:editId="301242B1">
            <wp:extent cx="8848168" cy="6259709"/>
            <wp:effectExtent l="0" t="953"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16200000">
                      <a:off x="0" y="0"/>
                      <a:ext cx="8858834" cy="6267255"/>
                    </a:xfrm>
                    <a:prstGeom prst="rect">
                      <a:avLst/>
                    </a:prstGeom>
                    <a:noFill/>
                    <a:ln>
                      <a:noFill/>
                    </a:ln>
                  </pic:spPr>
                </pic:pic>
              </a:graphicData>
            </a:graphic>
          </wp:inline>
        </w:drawing>
      </w:r>
      <w:r>
        <w:br w:type="page"/>
      </w:r>
    </w:p>
    <w:p w14:paraId="1017E760" w14:textId="77777777" w:rsidR="00C67907" w:rsidRDefault="00C67907">
      <w:r>
        <w:rPr>
          <w:noProof/>
          <w:lang w:eastAsia="ru-RU"/>
        </w:rPr>
        <w:lastRenderedPageBreak/>
        <w:drawing>
          <wp:inline distT="0" distB="0" distL="0" distR="0" wp14:anchorId="0F785534" wp14:editId="7B6E9D08">
            <wp:extent cx="8895669" cy="6293314"/>
            <wp:effectExtent l="5715" t="0" r="6985" b="698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16200000">
                      <a:off x="0" y="0"/>
                      <a:ext cx="8906445" cy="6300938"/>
                    </a:xfrm>
                    <a:prstGeom prst="rect">
                      <a:avLst/>
                    </a:prstGeom>
                    <a:noFill/>
                    <a:ln>
                      <a:noFill/>
                    </a:ln>
                  </pic:spPr>
                </pic:pic>
              </a:graphicData>
            </a:graphic>
          </wp:inline>
        </w:drawing>
      </w:r>
      <w:r>
        <w:br w:type="page"/>
      </w:r>
    </w:p>
    <w:p w14:paraId="05681D25" w14:textId="77777777" w:rsidR="00C67907" w:rsidRDefault="00C67907">
      <w:r>
        <w:rPr>
          <w:noProof/>
          <w:lang w:eastAsia="ru-RU"/>
        </w:rPr>
        <w:lastRenderedPageBreak/>
        <w:drawing>
          <wp:inline distT="0" distB="0" distL="0" distR="0" wp14:anchorId="6AF17110" wp14:editId="28BCE01A">
            <wp:extent cx="8848168" cy="6259709"/>
            <wp:effectExtent l="0" t="953"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rot="16200000">
                      <a:off x="0" y="0"/>
                      <a:ext cx="8855599" cy="6264966"/>
                    </a:xfrm>
                    <a:prstGeom prst="rect">
                      <a:avLst/>
                    </a:prstGeom>
                    <a:noFill/>
                    <a:ln>
                      <a:noFill/>
                    </a:ln>
                  </pic:spPr>
                </pic:pic>
              </a:graphicData>
            </a:graphic>
          </wp:inline>
        </w:drawing>
      </w:r>
      <w:r>
        <w:br w:type="page"/>
      </w:r>
    </w:p>
    <w:p w14:paraId="7D5BA38F" w14:textId="77777777" w:rsidR="00C67907" w:rsidRDefault="00C67907">
      <w:r>
        <w:rPr>
          <w:noProof/>
          <w:lang w:eastAsia="ru-RU"/>
        </w:rPr>
        <w:lastRenderedPageBreak/>
        <w:drawing>
          <wp:inline distT="0" distB="0" distL="0" distR="0" wp14:anchorId="3A1E08E8" wp14:editId="1EE5E9A6">
            <wp:extent cx="8883794" cy="6284913"/>
            <wp:effectExtent l="4127"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rot="16200000">
                      <a:off x="0" y="0"/>
                      <a:ext cx="8915108" cy="6307066"/>
                    </a:xfrm>
                    <a:prstGeom prst="rect">
                      <a:avLst/>
                    </a:prstGeom>
                    <a:noFill/>
                    <a:ln>
                      <a:noFill/>
                    </a:ln>
                  </pic:spPr>
                </pic:pic>
              </a:graphicData>
            </a:graphic>
          </wp:inline>
        </w:drawing>
      </w:r>
      <w:r>
        <w:br w:type="page"/>
      </w:r>
    </w:p>
    <w:p w14:paraId="483A0135" w14:textId="77777777" w:rsidR="00C67907" w:rsidRDefault="00C67907">
      <w:r>
        <w:rPr>
          <w:noProof/>
          <w:lang w:eastAsia="ru-RU"/>
        </w:rPr>
        <w:lastRenderedPageBreak/>
        <w:drawing>
          <wp:inline distT="0" distB="0" distL="0" distR="0" wp14:anchorId="65A78AD2" wp14:editId="7A9B8482">
            <wp:extent cx="8943171" cy="6326920"/>
            <wp:effectExtent l="0" t="6350" r="4445" b="444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16200000">
                      <a:off x="0" y="0"/>
                      <a:ext cx="8952549" cy="6333554"/>
                    </a:xfrm>
                    <a:prstGeom prst="rect">
                      <a:avLst/>
                    </a:prstGeom>
                    <a:noFill/>
                    <a:ln>
                      <a:noFill/>
                    </a:ln>
                  </pic:spPr>
                </pic:pic>
              </a:graphicData>
            </a:graphic>
          </wp:inline>
        </w:drawing>
      </w:r>
      <w:r>
        <w:br w:type="page"/>
      </w:r>
    </w:p>
    <w:p w14:paraId="2F58D534" w14:textId="77777777" w:rsidR="00C67907" w:rsidRDefault="00C67907">
      <w:r>
        <w:rPr>
          <w:noProof/>
          <w:lang w:eastAsia="ru-RU"/>
        </w:rPr>
        <w:lastRenderedPageBreak/>
        <w:drawing>
          <wp:inline distT="0" distB="0" distL="0" distR="0" wp14:anchorId="6489E957" wp14:editId="19566BDC">
            <wp:extent cx="8824185" cy="6242742"/>
            <wp:effectExtent l="0" t="4763"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rot="16200000">
                      <a:off x="0" y="0"/>
                      <a:ext cx="8842377" cy="6255612"/>
                    </a:xfrm>
                    <a:prstGeom prst="rect">
                      <a:avLst/>
                    </a:prstGeom>
                    <a:noFill/>
                    <a:ln>
                      <a:noFill/>
                    </a:ln>
                  </pic:spPr>
                </pic:pic>
              </a:graphicData>
            </a:graphic>
          </wp:inline>
        </w:drawing>
      </w:r>
      <w:r>
        <w:br w:type="page"/>
      </w:r>
    </w:p>
    <w:p w14:paraId="5FF897CF" w14:textId="77777777" w:rsidR="00C67907" w:rsidRDefault="00C67907">
      <w:r>
        <w:rPr>
          <w:noProof/>
          <w:lang w:eastAsia="ru-RU"/>
        </w:rPr>
        <w:lastRenderedPageBreak/>
        <w:drawing>
          <wp:inline distT="0" distB="0" distL="0" distR="0" wp14:anchorId="2ECC8AB0" wp14:editId="3E6C412F">
            <wp:extent cx="8919420" cy="6310117"/>
            <wp:effectExtent l="9207" t="0" r="5398" b="5397"/>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rot="16200000">
                      <a:off x="0" y="0"/>
                      <a:ext cx="8940876" cy="6325296"/>
                    </a:xfrm>
                    <a:prstGeom prst="rect">
                      <a:avLst/>
                    </a:prstGeom>
                    <a:noFill/>
                    <a:ln>
                      <a:noFill/>
                    </a:ln>
                  </pic:spPr>
                </pic:pic>
              </a:graphicData>
            </a:graphic>
          </wp:inline>
        </w:drawing>
      </w:r>
      <w:r>
        <w:br w:type="page"/>
      </w:r>
    </w:p>
    <w:p w14:paraId="6D814B56" w14:textId="77777777" w:rsidR="00C67907" w:rsidRDefault="00C67907">
      <w:r>
        <w:rPr>
          <w:noProof/>
          <w:lang w:eastAsia="ru-RU"/>
        </w:rPr>
        <w:lastRenderedPageBreak/>
        <w:drawing>
          <wp:inline distT="0" distB="0" distL="0" distR="0" wp14:anchorId="5C5B303F" wp14:editId="44016CBE">
            <wp:extent cx="8860043" cy="6268110"/>
            <wp:effectExtent l="317"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rot="16200000">
                      <a:off x="0" y="0"/>
                      <a:ext cx="8873462" cy="6277603"/>
                    </a:xfrm>
                    <a:prstGeom prst="rect">
                      <a:avLst/>
                    </a:prstGeom>
                    <a:noFill/>
                    <a:ln>
                      <a:noFill/>
                    </a:ln>
                  </pic:spPr>
                </pic:pic>
              </a:graphicData>
            </a:graphic>
          </wp:inline>
        </w:drawing>
      </w:r>
      <w:r>
        <w:br w:type="page"/>
      </w:r>
    </w:p>
    <w:p w14:paraId="3BA07BE7" w14:textId="77777777" w:rsidR="00655735" w:rsidRDefault="00C67907">
      <w:r>
        <w:rPr>
          <w:noProof/>
          <w:lang w:eastAsia="ru-RU"/>
        </w:rPr>
        <w:lastRenderedPageBreak/>
        <w:drawing>
          <wp:inline distT="0" distB="0" distL="0" distR="0" wp14:anchorId="36F893E5" wp14:editId="3D2E61AC">
            <wp:extent cx="8812542" cy="6234505"/>
            <wp:effectExtent l="0" t="6350" r="1270" b="127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rot="16200000">
                      <a:off x="0" y="0"/>
                      <a:ext cx="8827853" cy="6245337"/>
                    </a:xfrm>
                    <a:prstGeom prst="rect">
                      <a:avLst/>
                    </a:prstGeom>
                    <a:noFill/>
                    <a:ln>
                      <a:noFill/>
                    </a:ln>
                  </pic:spPr>
                </pic:pic>
              </a:graphicData>
            </a:graphic>
          </wp:inline>
        </w:drawing>
      </w:r>
      <w:r w:rsidR="00655735">
        <w:br w:type="page"/>
      </w:r>
    </w:p>
    <w:p w14:paraId="095569B8" w14:textId="77777777" w:rsidR="00655735" w:rsidRDefault="00655735">
      <w:r>
        <w:rPr>
          <w:noProof/>
          <w:lang w:eastAsia="ru-RU"/>
        </w:rPr>
        <w:lastRenderedPageBreak/>
        <w:drawing>
          <wp:inline distT="0" distB="0" distL="0" distR="0" wp14:anchorId="5F9C8E25" wp14:editId="4DCDEF56">
            <wp:extent cx="8780862" cy="6212093"/>
            <wp:effectExtent l="8255"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rot="16200000">
                      <a:off x="0" y="0"/>
                      <a:ext cx="8799909" cy="6225568"/>
                    </a:xfrm>
                    <a:prstGeom prst="rect">
                      <a:avLst/>
                    </a:prstGeom>
                    <a:noFill/>
                    <a:ln>
                      <a:noFill/>
                    </a:ln>
                  </pic:spPr>
                </pic:pic>
              </a:graphicData>
            </a:graphic>
          </wp:inline>
        </w:drawing>
      </w:r>
      <w:r>
        <w:br w:type="page"/>
      </w:r>
    </w:p>
    <w:p w14:paraId="01150A20" w14:textId="77777777" w:rsidR="00655735" w:rsidRDefault="00655735">
      <w:r>
        <w:rPr>
          <w:noProof/>
          <w:lang w:eastAsia="ru-RU"/>
        </w:rPr>
        <w:lastRenderedPageBreak/>
        <w:drawing>
          <wp:inline distT="0" distB="0" distL="0" distR="0" wp14:anchorId="41EDED11" wp14:editId="1B347DBF">
            <wp:extent cx="8800667" cy="6226104"/>
            <wp:effectExtent l="0" t="7937"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rot="16200000">
                      <a:off x="0" y="0"/>
                      <a:ext cx="8819847" cy="6239673"/>
                    </a:xfrm>
                    <a:prstGeom prst="rect">
                      <a:avLst/>
                    </a:prstGeom>
                    <a:noFill/>
                    <a:ln>
                      <a:noFill/>
                    </a:ln>
                  </pic:spPr>
                </pic:pic>
              </a:graphicData>
            </a:graphic>
          </wp:inline>
        </w:drawing>
      </w:r>
      <w:r>
        <w:br w:type="page"/>
      </w:r>
    </w:p>
    <w:p w14:paraId="1C8B0122" w14:textId="77777777" w:rsidR="00655735" w:rsidRDefault="00655735">
      <w:r>
        <w:rPr>
          <w:noProof/>
          <w:lang w:eastAsia="ru-RU"/>
        </w:rPr>
        <w:lastRenderedPageBreak/>
        <w:drawing>
          <wp:inline distT="0" distB="0" distL="0" distR="0" wp14:anchorId="3DE61F82" wp14:editId="2EE94887">
            <wp:extent cx="8658163" cy="6125288"/>
            <wp:effectExtent l="889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rot="16200000">
                      <a:off x="0" y="0"/>
                      <a:ext cx="8677254" cy="6138794"/>
                    </a:xfrm>
                    <a:prstGeom prst="rect">
                      <a:avLst/>
                    </a:prstGeom>
                    <a:noFill/>
                    <a:ln>
                      <a:noFill/>
                    </a:ln>
                  </pic:spPr>
                </pic:pic>
              </a:graphicData>
            </a:graphic>
          </wp:inline>
        </w:drawing>
      </w:r>
      <w:r>
        <w:br w:type="page"/>
      </w:r>
    </w:p>
    <w:p w14:paraId="42620DFB" w14:textId="77777777" w:rsidR="00655735" w:rsidRDefault="00655735">
      <w:r>
        <w:rPr>
          <w:noProof/>
          <w:lang w:eastAsia="ru-RU"/>
        </w:rPr>
        <w:lastRenderedPageBreak/>
        <w:drawing>
          <wp:inline distT="0" distB="0" distL="0" distR="0" wp14:anchorId="53399385" wp14:editId="3A27D85F">
            <wp:extent cx="8741290" cy="6184097"/>
            <wp:effectExtent l="2223" t="0" r="5397" b="5398"/>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rot="16200000">
                      <a:off x="0" y="0"/>
                      <a:ext cx="8754561" cy="6193486"/>
                    </a:xfrm>
                    <a:prstGeom prst="rect">
                      <a:avLst/>
                    </a:prstGeom>
                    <a:noFill/>
                    <a:ln>
                      <a:noFill/>
                    </a:ln>
                  </pic:spPr>
                </pic:pic>
              </a:graphicData>
            </a:graphic>
          </wp:inline>
        </w:drawing>
      </w:r>
      <w:r>
        <w:br w:type="page"/>
      </w:r>
    </w:p>
    <w:p w14:paraId="491C06C0" w14:textId="77777777" w:rsidR="00655735" w:rsidRDefault="00655735">
      <w:r>
        <w:rPr>
          <w:noProof/>
          <w:lang w:eastAsia="ru-RU"/>
        </w:rPr>
        <w:lastRenderedPageBreak/>
        <w:drawing>
          <wp:inline distT="0" distB="0" distL="0" distR="0" wp14:anchorId="575D2230" wp14:editId="72D5F0AC">
            <wp:extent cx="8776916" cy="6209301"/>
            <wp:effectExtent l="7303"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rot="16200000">
                      <a:off x="0" y="0"/>
                      <a:ext cx="8803237" cy="6227922"/>
                    </a:xfrm>
                    <a:prstGeom prst="rect">
                      <a:avLst/>
                    </a:prstGeom>
                    <a:noFill/>
                    <a:ln>
                      <a:noFill/>
                    </a:ln>
                  </pic:spPr>
                </pic:pic>
              </a:graphicData>
            </a:graphic>
          </wp:inline>
        </w:drawing>
      </w:r>
      <w:r>
        <w:br w:type="page"/>
      </w:r>
    </w:p>
    <w:p w14:paraId="1963B735" w14:textId="77777777" w:rsidR="00655735" w:rsidRDefault="00655735">
      <w:r>
        <w:rPr>
          <w:noProof/>
          <w:lang w:eastAsia="ru-RU"/>
        </w:rPr>
        <w:lastRenderedPageBreak/>
        <w:drawing>
          <wp:inline distT="0" distB="0" distL="0" distR="0" wp14:anchorId="37ABA75E" wp14:editId="15ED5DE2">
            <wp:extent cx="8836293" cy="6251308"/>
            <wp:effectExtent l="0" t="2857" r="317" b="318"/>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rot="16200000">
                      <a:off x="0" y="0"/>
                      <a:ext cx="8852448" cy="6262737"/>
                    </a:xfrm>
                    <a:prstGeom prst="rect">
                      <a:avLst/>
                    </a:prstGeom>
                    <a:noFill/>
                    <a:ln>
                      <a:noFill/>
                    </a:ln>
                  </pic:spPr>
                </pic:pic>
              </a:graphicData>
            </a:graphic>
          </wp:inline>
        </w:drawing>
      </w:r>
      <w:r>
        <w:br w:type="page"/>
      </w:r>
    </w:p>
    <w:p w14:paraId="213CE48E" w14:textId="77777777" w:rsidR="00655735" w:rsidRDefault="00655735">
      <w:r>
        <w:rPr>
          <w:noProof/>
          <w:lang w:eastAsia="ru-RU"/>
        </w:rPr>
        <w:lastRenderedPageBreak/>
        <w:drawing>
          <wp:inline distT="0" distB="0" distL="0" distR="0" wp14:anchorId="658D2BD1" wp14:editId="10C9242A">
            <wp:extent cx="8871919" cy="6276512"/>
            <wp:effectExtent l="2223" t="0" r="7937" b="7938"/>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rot="16200000">
                      <a:off x="0" y="0"/>
                      <a:ext cx="8883892" cy="6284983"/>
                    </a:xfrm>
                    <a:prstGeom prst="rect">
                      <a:avLst/>
                    </a:prstGeom>
                    <a:noFill/>
                    <a:ln>
                      <a:noFill/>
                    </a:ln>
                  </pic:spPr>
                </pic:pic>
              </a:graphicData>
            </a:graphic>
          </wp:inline>
        </w:drawing>
      </w:r>
      <w:r>
        <w:br w:type="page"/>
      </w:r>
    </w:p>
    <w:p w14:paraId="22B026A6" w14:textId="77777777" w:rsidR="00655735" w:rsidRDefault="00655735">
      <w:r>
        <w:rPr>
          <w:noProof/>
          <w:lang w:eastAsia="ru-RU"/>
        </w:rPr>
        <w:lastRenderedPageBreak/>
        <w:drawing>
          <wp:inline distT="0" distB="0" distL="0" distR="0" wp14:anchorId="3339B5F0" wp14:editId="0009AEA2">
            <wp:extent cx="8907545" cy="6301716"/>
            <wp:effectExtent l="762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rot="16200000">
                      <a:off x="0" y="0"/>
                      <a:ext cx="8914953" cy="6306957"/>
                    </a:xfrm>
                    <a:prstGeom prst="rect">
                      <a:avLst/>
                    </a:prstGeom>
                    <a:noFill/>
                    <a:ln>
                      <a:noFill/>
                    </a:ln>
                  </pic:spPr>
                </pic:pic>
              </a:graphicData>
            </a:graphic>
          </wp:inline>
        </w:drawing>
      </w:r>
      <w:r>
        <w:br w:type="page"/>
      </w:r>
    </w:p>
    <w:p w14:paraId="2282DDC4" w14:textId="77777777" w:rsidR="00655735" w:rsidRDefault="00655735">
      <w:r>
        <w:rPr>
          <w:noProof/>
          <w:lang w:eastAsia="ru-RU"/>
        </w:rPr>
        <w:lastRenderedPageBreak/>
        <w:drawing>
          <wp:inline distT="0" distB="0" distL="0" distR="0" wp14:anchorId="7285AD76" wp14:editId="2AE6DA20">
            <wp:extent cx="8764077" cy="6200218"/>
            <wp:effectExtent l="5398" t="0" r="4762" b="4763"/>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rot="16200000">
                      <a:off x="0" y="0"/>
                      <a:ext cx="8779341" cy="6211016"/>
                    </a:xfrm>
                    <a:prstGeom prst="rect">
                      <a:avLst/>
                    </a:prstGeom>
                    <a:noFill/>
                    <a:ln>
                      <a:noFill/>
                    </a:ln>
                  </pic:spPr>
                </pic:pic>
              </a:graphicData>
            </a:graphic>
          </wp:inline>
        </w:drawing>
      </w:r>
      <w:r>
        <w:br w:type="page"/>
      </w:r>
    </w:p>
    <w:p w14:paraId="12B0BB3D" w14:textId="77777777" w:rsidR="00655735" w:rsidRDefault="00655735">
      <w:r>
        <w:rPr>
          <w:noProof/>
          <w:lang w:eastAsia="ru-RU"/>
        </w:rPr>
        <w:lastRenderedPageBreak/>
        <w:drawing>
          <wp:inline distT="0" distB="0" distL="0" distR="0" wp14:anchorId="3E632DE8" wp14:editId="00B04236">
            <wp:extent cx="8800667" cy="6226104"/>
            <wp:effectExtent l="0" t="7937"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rot="16200000">
                      <a:off x="0" y="0"/>
                      <a:ext cx="8818938" cy="6239030"/>
                    </a:xfrm>
                    <a:prstGeom prst="rect">
                      <a:avLst/>
                    </a:prstGeom>
                    <a:noFill/>
                    <a:ln>
                      <a:noFill/>
                    </a:ln>
                  </pic:spPr>
                </pic:pic>
              </a:graphicData>
            </a:graphic>
          </wp:inline>
        </w:drawing>
      </w:r>
      <w:r>
        <w:br w:type="page"/>
      </w:r>
    </w:p>
    <w:p w14:paraId="242A83CD" w14:textId="77777777" w:rsidR="00655735" w:rsidRDefault="00655735">
      <w:r>
        <w:rPr>
          <w:noProof/>
          <w:lang w:eastAsia="ru-RU"/>
        </w:rPr>
        <w:lastRenderedPageBreak/>
        <w:drawing>
          <wp:inline distT="0" distB="0" distL="0" distR="0" wp14:anchorId="7C538B7D" wp14:editId="7A3DB565">
            <wp:extent cx="8836293" cy="6251308"/>
            <wp:effectExtent l="0" t="2857" r="317" b="318"/>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rot="16200000">
                      <a:off x="0" y="0"/>
                      <a:ext cx="8860301" cy="6268293"/>
                    </a:xfrm>
                    <a:prstGeom prst="rect">
                      <a:avLst/>
                    </a:prstGeom>
                    <a:noFill/>
                    <a:ln>
                      <a:noFill/>
                    </a:ln>
                  </pic:spPr>
                </pic:pic>
              </a:graphicData>
            </a:graphic>
          </wp:inline>
        </w:drawing>
      </w:r>
      <w:r>
        <w:br w:type="page"/>
      </w:r>
    </w:p>
    <w:p w14:paraId="311C642E" w14:textId="77777777" w:rsidR="00655735" w:rsidRDefault="00655735">
      <w:r>
        <w:rPr>
          <w:noProof/>
          <w:lang w:eastAsia="ru-RU"/>
        </w:rPr>
        <w:lastRenderedPageBreak/>
        <w:drawing>
          <wp:inline distT="0" distB="0" distL="0" distR="0" wp14:anchorId="1BB2A8F3" wp14:editId="1C29C276">
            <wp:extent cx="8800667" cy="6226104"/>
            <wp:effectExtent l="0" t="7937"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rot="16200000">
                      <a:off x="0" y="0"/>
                      <a:ext cx="8815803" cy="6236812"/>
                    </a:xfrm>
                    <a:prstGeom prst="rect">
                      <a:avLst/>
                    </a:prstGeom>
                    <a:noFill/>
                    <a:ln>
                      <a:noFill/>
                    </a:ln>
                  </pic:spPr>
                </pic:pic>
              </a:graphicData>
            </a:graphic>
          </wp:inline>
        </w:drawing>
      </w:r>
      <w:r>
        <w:br w:type="page"/>
      </w:r>
    </w:p>
    <w:p w14:paraId="0B162D4A" w14:textId="6996F5FE" w:rsidR="008706D4" w:rsidRDefault="00655735">
      <w:pPr>
        <w:rPr>
          <w:rFonts w:ascii="Times New Roman" w:eastAsiaTheme="majorEastAsia" w:hAnsi="Times New Roman" w:cs="Times New Roman"/>
          <w:b/>
          <w:bCs/>
          <w:color w:val="000000" w:themeColor="text1"/>
          <w:sz w:val="28"/>
          <w:szCs w:val="28"/>
        </w:rPr>
      </w:pPr>
      <w:r>
        <w:rPr>
          <w:noProof/>
          <w:lang w:eastAsia="ru-RU"/>
        </w:rPr>
        <w:lastRenderedPageBreak/>
        <w:drawing>
          <wp:inline distT="0" distB="0" distL="0" distR="0" wp14:anchorId="7160E8DE" wp14:editId="3E7BC3C7">
            <wp:extent cx="8613003" cy="6093340"/>
            <wp:effectExtent l="2540" t="0" r="635" b="63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rot="16200000">
                      <a:off x="0" y="0"/>
                      <a:ext cx="8640661" cy="6112907"/>
                    </a:xfrm>
                    <a:prstGeom prst="rect">
                      <a:avLst/>
                    </a:prstGeom>
                    <a:noFill/>
                    <a:ln>
                      <a:noFill/>
                    </a:ln>
                  </pic:spPr>
                </pic:pic>
              </a:graphicData>
            </a:graphic>
          </wp:inline>
        </w:drawing>
      </w:r>
      <w:r w:rsidR="008706D4">
        <w:br w:type="page"/>
      </w:r>
    </w:p>
    <w:p w14:paraId="23123E70" w14:textId="2EB0CA07" w:rsidR="008706D4" w:rsidRDefault="008706D4" w:rsidP="00632B01">
      <w:pPr>
        <w:pStyle w:val="01"/>
        <w:sectPr w:rsidR="008706D4" w:rsidSect="008706D4">
          <w:pgSz w:w="11906" w:h="16838"/>
          <w:pgMar w:top="1134" w:right="851" w:bottom="1134" w:left="1701" w:header="709" w:footer="709" w:gutter="0"/>
          <w:cols w:space="708"/>
          <w:docGrid w:linePitch="360"/>
        </w:sectPr>
      </w:pPr>
    </w:p>
    <w:p w14:paraId="3BB21A5D" w14:textId="112EB742" w:rsidR="00632B01" w:rsidRDefault="00CB6B15" w:rsidP="00632B01">
      <w:pPr>
        <w:pStyle w:val="01"/>
      </w:pPr>
      <w:bookmarkStart w:id="112" w:name="_Toc106801580"/>
      <w:r>
        <w:lastRenderedPageBreak/>
        <w:t>9</w:t>
      </w:r>
      <w:r w:rsidR="00632B01">
        <w:t xml:space="preserve">. </w:t>
      </w:r>
      <w:r w:rsidR="00796BF2" w:rsidRPr="002943B0">
        <w:t>СВЕДЕНИЯ ОБ УТВЕРЖДЕННЫХ ПРЕДМЕТАХ ОХРАНЫ И ГРАНИЦАХ ТЕРРИТОРИЙ ИСТОРИЧЕСКИХ ПОСЕЛЕНИЙ ФЕДЕРАЛЬНОГО ЗНАЧЕНИЯ И ИСТОРИЧЕСКИХ ПОСЕЛЕНИЙ РЕГИОНАЛЬНОГО ЗНАЧЕНИЯ</w:t>
      </w:r>
      <w:bookmarkEnd w:id="112"/>
    </w:p>
    <w:bookmarkEnd w:id="104"/>
    <w:bookmarkEnd w:id="105"/>
    <w:p w14:paraId="612D01C5" w14:textId="6A354544" w:rsidR="00D252D1" w:rsidRDefault="009D1396" w:rsidP="009D1396">
      <w:pPr>
        <w:pStyle w:val="00"/>
        <w:ind w:firstLine="709"/>
        <w:rPr>
          <w:rFonts w:eastAsia="Times New Roman"/>
          <w:lang w:eastAsia="ru-RU"/>
        </w:rPr>
      </w:pPr>
      <w:r>
        <w:rPr>
          <w:rFonts w:eastAsia="Times New Roman"/>
          <w:lang w:eastAsia="ru-RU"/>
        </w:rPr>
        <w:t xml:space="preserve">На территории </w:t>
      </w:r>
      <w:proofErr w:type="spellStart"/>
      <w:r w:rsidR="00A92C87">
        <w:rPr>
          <w:rFonts w:eastAsia="Times New Roman"/>
          <w:lang w:eastAsia="ru-RU"/>
        </w:rPr>
        <w:t>Шибковского</w:t>
      </w:r>
      <w:proofErr w:type="spellEnd"/>
      <w:r>
        <w:rPr>
          <w:rFonts w:eastAsia="Times New Roman"/>
          <w:lang w:eastAsia="ru-RU"/>
        </w:rPr>
        <w:t xml:space="preserve"> сельсовет </w:t>
      </w:r>
      <w:r w:rsidR="004B683F">
        <w:rPr>
          <w:rFonts w:eastAsia="Times New Roman"/>
          <w:lang w:eastAsia="ru-RU"/>
        </w:rPr>
        <w:t>отсутствуют</w:t>
      </w:r>
      <w:r>
        <w:rPr>
          <w:rFonts w:eastAsia="Times New Roman"/>
          <w:lang w:eastAsia="ru-RU"/>
        </w:rPr>
        <w:t xml:space="preserve"> предметы охраны и исторические поселения фе</w:t>
      </w:r>
      <w:r w:rsidR="00B72D14">
        <w:rPr>
          <w:rFonts w:eastAsia="Times New Roman"/>
          <w:lang w:eastAsia="ru-RU"/>
        </w:rPr>
        <w:t>де</w:t>
      </w:r>
      <w:r>
        <w:rPr>
          <w:rFonts w:eastAsia="Times New Roman"/>
          <w:lang w:eastAsia="ru-RU"/>
        </w:rPr>
        <w:t>рального значения, исторические поселения регионального значения.</w:t>
      </w:r>
    </w:p>
    <w:p w14:paraId="4C0B0836" w14:textId="77777777" w:rsidR="00B2550A" w:rsidRDefault="00B2550A" w:rsidP="009D1396">
      <w:pPr>
        <w:pStyle w:val="00"/>
        <w:ind w:firstLine="709"/>
        <w:rPr>
          <w:sz w:val="28"/>
          <w:szCs w:val="28"/>
        </w:rPr>
        <w:sectPr w:rsidR="00B2550A" w:rsidSect="000F2D1A">
          <w:pgSz w:w="11906" w:h="16838"/>
          <w:pgMar w:top="1134" w:right="850" w:bottom="1134" w:left="1701" w:header="708" w:footer="708" w:gutter="0"/>
          <w:cols w:space="708"/>
          <w:docGrid w:linePitch="360"/>
        </w:sectPr>
      </w:pPr>
    </w:p>
    <w:p w14:paraId="4AE2C7FD" w14:textId="1872D726" w:rsidR="00B2550A" w:rsidRDefault="00B2550A" w:rsidP="00B2550A">
      <w:pPr>
        <w:pStyle w:val="01"/>
        <w:spacing w:before="0"/>
        <w:jc w:val="right"/>
      </w:pPr>
      <w:r w:rsidRPr="003D763B">
        <w:lastRenderedPageBreak/>
        <w:t>ПРИЛОЖЕНИЕ 1</w:t>
      </w:r>
    </w:p>
    <w:p w14:paraId="54BD4E6B" w14:textId="447920BD" w:rsidR="00B2550A" w:rsidRDefault="00B2550A" w:rsidP="00B2550A">
      <w:pPr>
        <w:pStyle w:val="b2"/>
        <w:ind w:firstLine="0"/>
      </w:pPr>
      <w:r>
        <w:rPr>
          <w:noProof/>
        </w:rPr>
        <w:drawing>
          <wp:inline distT="0" distB="0" distL="0" distR="0" wp14:anchorId="75E2473A" wp14:editId="55AC0CEF">
            <wp:extent cx="5932805" cy="8388985"/>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32805" cy="8388985"/>
                    </a:xfrm>
                    <a:prstGeom prst="rect">
                      <a:avLst/>
                    </a:prstGeom>
                    <a:noFill/>
                    <a:ln>
                      <a:noFill/>
                    </a:ln>
                  </pic:spPr>
                </pic:pic>
              </a:graphicData>
            </a:graphic>
          </wp:inline>
        </w:drawing>
      </w:r>
    </w:p>
    <w:p w14:paraId="6E00E6A9" w14:textId="75E9CC6C" w:rsidR="00B2550A" w:rsidRDefault="00B2550A" w:rsidP="00B2550A">
      <w:pPr>
        <w:pStyle w:val="b2"/>
        <w:ind w:firstLine="0"/>
      </w:pPr>
    </w:p>
    <w:p w14:paraId="26C54D26" w14:textId="77777777" w:rsidR="00B2550A" w:rsidRDefault="00B2550A" w:rsidP="00B2550A">
      <w:pPr>
        <w:pStyle w:val="b2"/>
        <w:ind w:firstLine="0"/>
      </w:pPr>
    </w:p>
    <w:p w14:paraId="3E7A68CC" w14:textId="297C4FDF" w:rsidR="00B2550A" w:rsidRDefault="00B2550A" w:rsidP="00B2550A">
      <w:pPr>
        <w:pStyle w:val="b2"/>
        <w:ind w:firstLine="0"/>
      </w:pPr>
      <w:r>
        <w:rPr>
          <w:noProof/>
        </w:rPr>
        <w:lastRenderedPageBreak/>
        <w:drawing>
          <wp:inline distT="0" distB="0" distL="0" distR="0" wp14:anchorId="2110F65B" wp14:editId="22C7BA75">
            <wp:extent cx="5932805" cy="8388985"/>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32805" cy="8388985"/>
                    </a:xfrm>
                    <a:prstGeom prst="rect">
                      <a:avLst/>
                    </a:prstGeom>
                    <a:noFill/>
                    <a:ln>
                      <a:noFill/>
                    </a:ln>
                  </pic:spPr>
                </pic:pic>
              </a:graphicData>
            </a:graphic>
          </wp:inline>
        </w:drawing>
      </w:r>
    </w:p>
    <w:p w14:paraId="6E895C4B" w14:textId="6348D339" w:rsidR="00B2550A" w:rsidRDefault="00B2550A" w:rsidP="00B2550A">
      <w:pPr>
        <w:pStyle w:val="b2"/>
        <w:ind w:firstLine="0"/>
        <w:rPr>
          <w:noProof/>
        </w:rPr>
      </w:pPr>
    </w:p>
    <w:p w14:paraId="7BDC1ECD" w14:textId="0E823952" w:rsidR="00B2550A" w:rsidRDefault="00B2550A" w:rsidP="00B2550A">
      <w:pPr>
        <w:pStyle w:val="b2"/>
        <w:ind w:firstLine="0"/>
        <w:rPr>
          <w:noProof/>
        </w:rPr>
      </w:pPr>
    </w:p>
    <w:p w14:paraId="34DDAFB8" w14:textId="77777777" w:rsidR="00B2550A" w:rsidRDefault="00B2550A" w:rsidP="00B2550A">
      <w:pPr>
        <w:pStyle w:val="b2"/>
        <w:ind w:firstLine="0"/>
        <w:rPr>
          <w:noProof/>
        </w:rPr>
      </w:pPr>
    </w:p>
    <w:p w14:paraId="25543C4E" w14:textId="37AAF0C6" w:rsidR="00B2550A" w:rsidRDefault="00B2550A" w:rsidP="00B2550A">
      <w:pPr>
        <w:pStyle w:val="b2"/>
        <w:ind w:firstLine="0"/>
      </w:pPr>
    </w:p>
    <w:p w14:paraId="33E3A7FC" w14:textId="6C82437E" w:rsidR="00B2550A" w:rsidRDefault="00B2550A" w:rsidP="00B2550A">
      <w:pPr>
        <w:pStyle w:val="b2"/>
        <w:ind w:firstLine="0"/>
      </w:pPr>
      <w:r>
        <w:rPr>
          <w:noProof/>
        </w:rPr>
        <w:drawing>
          <wp:inline distT="0" distB="0" distL="0" distR="0" wp14:anchorId="6AE32BA2" wp14:editId="2CA9F8C9">
            <wp:extent cx="5932805" cy="8388985"/>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32805" cy="8388985"/>
                    </a:xfrm>
                    <a:prstGeom prst="rect">
                      <a:avLst/>
                    </a:prstGeom>
                    <a:noFill/>
                    <a:ln>
                      <a:noFill/>
                    </a:ln>
                  </pic:spPr>
                </pic:pic>
              </a:graphicData>
            </a:graphic>
          </wp:inline>
        </w:drawing>
      </w:r>
    </w:p>
    <w:p w14:paraId="5C643108" w14:textId="0AB9EE47" w:rsidR="00B2550A" w:rsidRDefault="00B2550A" w:rsidP="00B2550A">
      <w:pPr>
        <w:pStyle w:val="b2"/>
        <w:ind w:firstLine="0"/>
      </w:pPr>
    </w:p>
    <w:p w14:paraId="19F6E2A0" w14:textId="2F60DCE2" w:rsidR="00B2550A" w:rsidRDefault="00B2550A" w:rsidP="00B2550A">
      <w:pPr>
        <w:pStyle w:val="b2"/>
        <w:ind w:firstLine="0"/>
      </w:pPr>
    </w:p>
    <w:p w14:paraId="32068BE4" w14:textId="1CCFEC6D" w:rsidR="00B2550A" w:rsidRDefault="00B2550A" w:rsidP="00B2550A">
      <w:pPr>
        <w:pStyle w:val="b2"/>
        <w:ind w:firstLine="0"/>
      </w:pPr>
      <w:r>
        <w:rPr>
          <w:noProof/>
        </w:rPr>
        <w:lastRenderedPageBreak/>
        <w:drawing>
          <wp:inline distT="0" distB="0" distL="0" distR="0" wp14:anchorId="6FADC5E5" wp14:editId="788DDA26">
            <wp:extent cx="5932805" cy="419989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32805" cy="4199890"/>
                    </a:xfrm>
                    <a:prstGeom prst="rect">
                      <a:avLst/>
                    </a:prstGeom>
                    <a:noFill/>
                    <a:ln>
                      <a:noFill/>
                    </a:ln>
                  </pic:spPr>
                </pic:pic>
              </a:graphicData>
            </a:graphic>
          </wp:inline>
        </w:drawing>
      </w:r>
    </w:p>
    <w:p w14:paraId="43986B32" w14:textId="74F6DCA9" w:rsidR="00B2550A" w:rsidRDefault="00B2550A" w:rsidP="00B2550A">
      <w:pPr>
        <w:pStyle w:val="b2"/>
        <w:ind w:firstLine="0"/>
      </w:pPr>
    </w:p>
    <w:p w14:paraId="3D7C3F26" w14:textId="744B677C" w:rsidR="00B2550A" w:rsidRDefault="00B2550A" w:rsidP="00B2550A">
      <w:pPr>
        <w:pStyle w:val="b2"/>
        <w:ind w:firstLine="0"/>
      </w:pPr>
      <w:r>
        <w:rPr>
          <w:noProof/>
        </w:rPr>
        <w:drawing>
          <wp:inline distT="0" distB="0" distL="0" distR="0" wp14:anchorId="7D08502A" wp14:editId="42932CB5">
            <wp:extent cx="5932805" cy="419989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32805" cy="4199890"/>
                    </a:xfrm>
                    <a:prstGeom prst="rect">
                      <a:avLst/>
                    </a:prstGeom>
                    <a:noFill/>
                    <a:ln>
                      <a:noFill/>
                    </a:ln>
                  </pic:spPr>
                </pic:pic>
              </a:graphicData>
            </a:graphic>
          </wp:inline>
        </w:drawing>
      </w:r>
    </w:p>
    <w:p w14:paraId="0BCE0101" w14:textId="790927B3" w:rsidR="00B2550A" w:rsidRDefault="00B2550A" w:rsidP="00B2550A">
      <w:pPr>
        <w:pStyle w:val="b2"/>
        <w:ind w:firstLine="0"/>
      </w:pPr>
    </w:p>
    <w:p w14:paraId="6F4501E6" w14:textId="4566C8C5" w:rsidR="00B2550A" w:rsidRDefault="00B2550A" w:rsidP="00B2550A">
      <w:pPr>
        <w:pStyle w:val="b2"/>
        <w:ind w:firstLine="0"/>
      </w:pPr>
    </w:p>
    <w:p w14:paraId="1330FCEB" w14:textId="1ADF233C" w:rsidR="00B2550A" w:rsidRDefault="00B2550A" w:rsidP="00B2550A">
      <w:pPr>
        <w:pStyle w:val="b2"/>
        <w:ind w:firstLine="0"/>
      </w:pPr>
      <w:r>
        <w:rPr>
          <w:noProof/>
        </w:rPr>
        <w:lastRenderedPageBreak/>
        <w:drawing>
          <wp:inline distT="0" distB="0" distL="0" distR="0" wp14:anchorId="28EC9803" wp14:editId="715D1442">
            <wp:extent cx="5932805" cy="419989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32805" cy="4199890"/>
                    </a:xfrm>
                    <a:prstGeom prst="rect">
                      <a:avLst/>
                    </a:prstGeom>
                    <a:noFill/>
                    <a:ln>
                      <a:noFill/>
                    </a:ln>
                  </pic:spPr>
                </pic:pic>
              </a:graphicData>
            </a:graphic>
          </wp:inline>
        </w:drawing>
      </w:r>
    </w:p>
    <w:p w14:paraId="73090634" w14:textId="7CB6865C" w:rsidR="00B2550A" w:rsidRDefault="00B2550A" w:rsidP="00B2550A">
      <w:pPr>
        <w:pStyle w:val="b2"/>
        <w:ind w:firstLine="0"/>
      </w:pPr>
      <w:r>
        <w:rPr>
          <w:noProof/>
        </w:rPr>
        <w:drawing>
          <wp:inline distT="0" distB="0" distL="0" distR="0" wp14:anchorId="1443681B" wp14:editId="7B3D60C6">
            <wp:extent cx="5932805" cy="419989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32805" cy="4199890"/>
                    </a:xfrm>
                    <a:prstGeom prst="rect">
                      <a:avLst/>
                    </a:prstGeom>
                    <a:noFill/>
                    <a:ln>
                      <a:noFill/>
                    </a:ln>
                  </pic:spPr>
                </pic:pic>
              </a:graphicData>
            </a:graphic>
          </wp:inline>
        </w:drawing>
      </w:r>
    </w:p>
    <w:p w14:paraId="7CCB24E5" w14:textId="0C0BC424" w:rsidR="00B2550A" w:rsidRDefault="00B2550A" w:rsidP="00B2550A">
      <w:pPr>
        <w:pStyle w:val="b2"/>
        <w:ind w:firstLine="0"/>
      </w:pPr>
    </w:p>
    <w:p w14:paraId="3A703FD1" w14:textId="7F4D0B3D" w:rsidR="00B2550A" w:rsidRDefault="00B2550A" w:rsidP="00B2550A">
      <w:pPr>
        <w:pStyle w:val="b2"/>
        <w:ind w:firstLine="0"/>
      </w:pPr>
    </w:p>
    <w:p w14:paraId="49B52CF4" w14:textId="468A67FA" w:rsidR="00B2550A" w:rsidRDefault="00B2550A" w:rsidP="00B2550A">
      <w:pPr>
        <w:pStyle w:val="b2"/>
        <w:ind w:firstLine="0"/>
      </w:pPr>
    </w:p>
    <w:p w14:paraId="46C3CBC5" w14:textId="22123E37" w:rsidR="00B2550A" w:rsidRDefault="00B2550A" w:rsidP="00B2550A">
      <w:pPr>
        <w:pStyle w:val="b2"/>
        <w:ind w:firstLine="0"/>
      </w:pPr>
      <w:r>
        <w:rPr>
          <w:noProof/>
        </w:rPr>
        <w:lastRenderedPageBreak/>
        <w:drawing>
          <wp:inline distT="0" distB="0" distL="0" distR="0" wp14:anchorId="59566301" wp14:editId="6650F449">
            <wp:extent cx="5932805" cy="419989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32805" cy="4199890"/>
                    </a:xfrm>
                    <a:prstGeom prst="rect">
                      <a:avLst/>
                    </a:prstGeom>
                    <a:noFill/>
                    <a:ln>
                      <a:noFill/>
                    </a:ln>
                  </pic:spPr>
                </pic:pic>
              </a:graphicData>
            </a:graphic>
          </wp:inline>
        </w:drawing>
      </w:r>
    </w:p>
    <w:p w14:paraId="30E98325" w14:textId="58E2E4BE" w:rsidR="00B2550A" w:rsidRDefault="00B2550A" w:rsidP="00B2550A">
      <w:pPr>
        <w:pStyle w:val="b2"/>
        <w:ind w:firstLine="0"/>
      </w:pPr>
      <w:r>
        <w:rPr>
          <w:noProof/>
        </w:rPr>
        <w:drawing>
          <wp:inline distT="0" distB="0" distL="0" distR="0" wp14:anchorId="292225C8" wp14:editId="7C8B95C8">
            <wp:extent cx="5932805" cy="419989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32805" cy="4199890"/>
                    </a:xfrm>
                    <a:prstGeom prst="rect">
                      <a:avLst/>
                    </a:prstGeom>
                    <a:noFill/>
                    <a:ln>
                      <a:noFill/>
                    </a:ln>
                  </pic:spPr>
                </pic:pic>
              </a:graphicData>
            </a:graphic>
          </wp:inline>
        </w:drawing>
      </w:r>
    </w:p>
    <w:p w14:paraId="136E40DE" w14:textId="07BB3116" w:rsidR="00B2550A" w:rsidRDefault="00B2550A" w:rsidP="00B2550A">
      <w:pPr>
        <w:pStyle w:val="b2"/>
        <w:ind w:firstLine="0"/>
      </w:pPr>
    </w:p>
    <w:p w14:paraId="3356C174" w14:textId="22485C47" w:rsidR="00B2550A" w:rsidRDefault="00B2550A" w:rsidP="00B2550A">
      <w:pPr>
        <w:pStyle w:val="b2"/>
        <w:ind w:firstLine="0"/>
      </w:pPr>
    </w:p>
    <w:p w14:paraId="4D08E12A" w14:textId="68B2EC23" w:rsidR="00B2550A" w:rsidRDefault="00B2550A" w:rsidP="00B2550A">
      <w:pPr>
        <w:pStyle w:val="b2"/>
        <w:ind w:firstLine="0"/>
      </w:pPr>
    </w:p>
    <w:p w14:paraId="3319D96D" w14:textId="1192CC5D" w:rsidR="00B2550A" w:rsidRDefault="00B2550A" w:rsidP="00B2550A">
      <w:pPr>
        <w:pStyle w:val="b2"/>
        <w:ind w:firstLine="0"/>
      </w:pPr>
      <w:r>
        <w:rPr>
          <w:noProof/>
        </w:rPr>
        <w:lastRenderedPageBreak/>
        <w:drawing>
          <wp:inline distT="0" distB="0" distL="0" distR="0" wp14:anchorId="1486BE9E" wp14:editId="1B3A4BE6">
            <wp:extent cx="5932805" cy="4199890"/>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32805" cy="4199890"/>
                    </a:xfrm>
                    <a:prstGeom prst="rect">
                      <a:avLst/>
                    </a:prstGeom>
                    <a:noFill/>
                    <a:ln>
                      <a:noFill/>
                    </a:ln>
                  </pic:spPr>
                </pic:pic>
              </a:graphicData>
            </a:graphic>
          </wp:inline>
        </w:drawing>
      </w:r>
    </w:p>
    <w:p w14:paraId="49CE53C3" w14:textId="77777777" w:rsidR="00B2550A" w:rsidRDefault="00B2550A" w:rsidP="00B2550A">
      <w:pPr>
        <w:pStyle w:val="b2"/>
        <w:ind w:firstLine="0"/>
        <w:sectPr w:rsidR="00B2550A" w:rsidSect="000F2D1A">
          <w:pgSz w:w="11906" w:h="16838"/>
          <w:pgMar w:top="1134" w:right="850" w:bottom="1134" w:left="1701" w:header="708" w:footer="708" w:gutter="0"/>
          <w:cols w:space="708"/>
          <w:docGrid w:linePitch="360"/>
        </w:sectPr>
      </w:pPr>
    </w:p>
    <w:p w14:paraId="46039A80" w14:textId="01D04B31" w:rsidR="00B2550A" w:rsidRDefault="00B2550A" w:rsidP="00B2550A">
      <w:pPr>
        <w:pStyle w:val="01"/>
        <w:spacing w:before="0"/>
        <w:jc w:val="right"/>
      </w:pPr>
      <w:r w:rsidRPr="003D763B">
        <w:lastRenderedPageBreak/>
        <w:t xml:space="preserve">ПРИЛОЖЕНИЕ </w:t>
      </w:r>
      <w:r>
        <w:t>2</w:t>
      </w:r>
    </w:p>
    <w:p w14:paraId="47B6C5C8" w14:textId="5A05F77A" w:rsidR="00B2550A" w:rsidRDefault="00B2550A" w:rsidP="00B2550A">
      <w:pPr>
        <w:pStyle w:val="b2"/>
        <w:ind w:firstLine="0"/>
      </w:pPr>
      <w:r>
        <w:rPr>
          <w:noProof/>
        </w:rPr>
        <w:drawing>
          <wp:inline distT="0" distB="0" distL="0" distR="0" wp14:anchorId="31F3F882" wp14:editId="7791705C">
            <wp:extent cx="5932805" cy="8388985"/>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32805" cy="8388985"/>
                    </a:xfrm>
                    <a:prstGeom prst="rect">
                      <a:avLst/>
                    </a:prstGeom>
                    <a:noFill/>
                    <a:ln>
                      <a:noFill/>
                    </a:ln>
                  </pic:spPr>
                </pic:pic>
              </a:graphicData>
            </a:graphic>
          </wp:inline>
        </w:drawing>
      </w:r>
    </w:p>
    <w:p w14:paraId="14CB8D62" w14:textId="21907129" w:rsidR="00B2550A" w:rsidRDefault="00B2550A" w:rsidP="00B2550A">
      <w:pPr>
        <w:pStyle w:val="b2"/>
        <w:ind w:firstLine="0"/>
      </w:pPr>
    </w:p>
    <w:p w14:paraId="3D51EF90" w14:textId="45D08A08" w:rsidR="00B2550A" w:rsidRDefault="00B2550A" w:rsidP="00B2550A">
      <w:pPr>
        <w:pStyle w:val="b2"/>
        <w:ind w:firstLine="0"/>
      </w:pPr>
    </w:p>
    <w:p w14:paraId="6C4C3470" w14:textId="20C96D92" w:rsidR="00B2550A" w:rsidRDefault="00B2550A" w:rsidP="00B2550A">
      <w:pPr>
        <w:pStyle w:val="b2"/>
        <w:ind w:firstLine="0"/>
      </w:pPr>
      <w:r>
        <w:rPr>
          <w:noProof/>
        </w:rPr>
        <w:lastRenderedPageBreak/>
        <w:drawing>
          <wp:inline distT="0" distB="0" distL="0" distR="0" wp14:anchorId="2502159C" wp14:editId="7531BF87">
            <wp:extent cx="5932805" cy="8388985"/>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32805" cy="8388985"/>
                    </a:xfrm>
                    <a:prstGeom prst="rect">
                      <a:avLst/>
                    </a:prstGeom>
                    <a:noFill/>
                    <a:ln>
                      <a:noFill/>
                    </a:ln>
                  </pic:spPr>
                </pic:pic>
              </a:graphicData>
            </a:graphic>
          </wp:inline>
        </w:drawing>
      </w:r>
    </w:p>
    <w:p w14:paraId="6A7D2C3D" w14:textId="54F5560C" w:rsidR="00B2550A" w:rsidRDefault="00B2550A" w:rsidP="00B2550A">
      <w:pPr>
        <w:pStyle w:val="b2"/>
        <w:ind w:firstLine="0"/>
      </w:pPr>
    </w:p>
    <w:p w14:paraId="70AA4D4A" w14:textId="77777777" w:rsidR="009F0060" w:rsidRDefault="009F0060" w:rsidP="00B2550A">
      <w:pPr>
        <w:pStyle w:val="b2"/>
        <w:ind w:firstLine="0"/>
        <w:sectPr w:rsidR="009F0060" w:rsidSect="000F2D1A">
          <w:pgSz w:w="11906" w:h="16838"/>
          <w:pgMar w:top="1134" w:right="850" w:bottom="1134" w:left="1701" w:header="708" w:footer="708" w:gutter="0"/>
          <w:cols w:space="708"/>
          <w:docGrid w:linePitch="360"/>
        </w:sectPr>
      </w:pPr>
    </w:p>
    <w:p w14:paraId="2F0EF1FA" w14:textId="3F4A98D1" w:rsidR="009F0060" w:rsidRDefault="00DC5AC0" w:rsidP="009F0060">
      <w:pPr>
        <w:pStyle w:val="01"/>
        <w:spacing w:before="0"/>
        <w:jc w:val="right"/>
      </w:pPr>
      <w:r>
        <w:rPr>
          <w:noProof/>
          <w:lang w:eastAsia="ru-RU"/>
        </w:rPr>
        <w:lastRenderedPageBreak/>
        <w:drawing>
          <wp:anchor distT="0" distB="0" distL="114300" distR="114300" simplePos="0" relativeHeight="251657728" behindDoc="0" locked="0" layoutInCell="1" allowOverlap="1" wp14:anchorId="5C30D7D9" wp14:editId="1466398D">
            <wp:simplePos x="0" y="0"/>
            <wp:positionH relativeFrom="margin">
              <wp:posOffset>17780</wp:posOffset>
            </wp:positionH>
            <wp:positionV relativeFrom="margin">
              <wp:posOffset>295275</wp:posOffset>
            </wp:positionV>
            <wp:extent cx="5934075" cy="8248650"/>
            <wp:effectExtent l="0" t="0" r="9525" b="0"/>
            <wp:wrapSquare wrapText="bothSides"/>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34075" cy="8248650"/>
                    </a:xfrm>
                    <a:prstGeom prst="rect">
                      <a:avLst/>
                    </a:prstGeom>
                    <a:noFill/>
                    <a:ln>
                      <a:noFill/>
                    </a:ln>
                  </pic:spPr>
                </pic:pic>
              </a:graphicData>
            </a:graphic>
          </wp:anchor>
        </w:drawing>
      </w:r>
      <w:r w:rsidR="009F0060" w:rsidRPr="003D763B">
        <w:t xml:space="preserve">ПРИЛОЖЕНИЕ </w:t>
      </w:r>
      <w:r w:rsidR="009F0060">
        <w:t>3</w:t>
      </w:r>
    </w:p>
    <w:p w14:paraId="7B9EE8D6" w14:textId="6EEF1F31" w:rsidR="00DC5AC0" w:rsidRDefault="00DC5AC0" w:rsidP="00B2550A">
      <w:pPr>
        <w:pStyle w:val="b2"/>
        <w:ind w:firstLine="0"/>
      </w:pPr>
      <w:r>
        <w:rPr>
          <w:noProof/>
        </w:rPr>
        <w:lastRenderedPageBreak/>
        <w:drawing>
          <wp:inline distT="0" distB="0" distL="0" distR="0" wp14:anchorId="5DEDB0A7" wp14:editId="1C78B388">
            <wp:extent cx="5934075" cy="8229600"/>
            <wp:effectExtent l="0" t="0" r="952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34075" cy="8229600"/>
                    </a:xfrm>
                    <a:prstGeom prst="rect">
                      <a:avLst/>
                    </a:prstGeom>
                    <a:noFill/>
                    <a:ln>
                      <a:noFill/>
                    </a:ln>
                  </pic:spPr>
                </pic:pic>
              </a:graphicData>
            </a:graphic>
          </wp:inline>
        </w:drawing>
      </w:r>
      <w:r>
        <w:rPr>
          <w:noProof/>
        </w:rPr>
        <w:lastRenderedPageBreak/>
        <w:drawing>
          <wp:inline distT="0" distB="0" distL="0" distR="0" wp14:anchorId="19B5AF4E" wp14:editId="5F118790">
            <wp:extent cx="5934075" cy="8305800"/>
            <wp:effectExtent l="0" t="0" r="952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34075" cy="8305800"/>
                    </a:xfrm>
                    <a:prstGeom prst="rect">
                      <a:avLst/>
                    </a:prstGeom>
                    <a:noFill/>
                    <a:ln>
                      <a:noFill/>
                    </a:ln>
                  </pic:spPr>
                </pic:pic>
              </a:graphicData>
            </a:graphic>
          </wp:inline>
        </w:drawing>
      </w:r>
    </w:p>
    <w:p w14:paraId="73A9F348" w14:textId="77777777" w:rsidR="00100372" w:rsidRDefault="00100372" w:rsidP="00B2550A">
      <w:pPr>
        <w:pStyle w:val="b2"/>
        <w:ind w:firstLine="0"/>
        <w:sectPr w:rsidR="00100372" w:rsidSect="000F2D1A">
          <w:pgSz w:w="11906" w:h="16838"/>
          <w:pgMar w:top="1134" w:right="850" w:bottom="1134" w:left="1701" w:header="708" w:footer="708" w:gutter="0"/>
          <w:cols w:space="708"/>
          <w:docGrid w:linePitch="360"/>
        </w:sectPr>
      </w:pPr>
    </w:p>
    <w:p w14:paraId="42093F2A" w14:textId="79447E2A" w:rsidR="00100372" w:rsidRPr="00AD452D" w:rsidRDefault="00100372" w:rsidP="00100372">
      <w:pPr>
        <w:pStyle w:val="01"/>
        <w:spacing w:before="0"/>
        <w:jc w:val="right"/>
      </w:pPr>
      <w:r w:rsidRPr="003D763B">
        <w:lastRenderedPageBreak/>
        <w:t xml:space="preserve">ПРИЛОЖЕНИЕ </w:t>
      </w:r>
      <w:r w:rsidR="00AD452D" w:rsidRPr="00AD452D">
        <w:t>4</w:t>
      </w:r>
    </w:p>
    <w:p w14:paraId="3F0CD30C" w14:textId="276FF6C4" w:rsidR="00100372" w:rsidRPr="00162365" w:rsidRDefault="00100372" w:rsidP="00100372">
      <w:pPr>
        <w:pStyle w:val="b2"/>
        <w:jc w:val="center"/>
        <w:rPr>
          <w:szCs w:val="28"/>
        </w:rPr>
      </w:pPr>
      <w:r w:rsidRPr="00162365">
        <w:rPr>
          <w:szCs w:val="28"/>
        </w:rPr>
        <w:t>Выписк</w:t>
      </w:r>
      <w:r>
        <w:rPr>
          <w:szCs w:val="28"/>
        </w:rPr>
        <w:t>и</w:t>
      </w:r>
      <w:r w:rsidRPr="00162365">
        <w:rPr>
          <w:szCs w:val="28"/>
        </w:rPr>
        <w:t xml:space="preserve"> из Единого государственного реестра недвижимости</w:t>
      </w:r>
    </w:p>
    <w:p w14:paraId="1D463FBB" w14:textId="77777777" w:rsidR="00100372" w:rsidRDefault="00100372" w:rsidP="00100372">
      <w:pPr>
        <w:pStyle w:val="b2"/>
        <w:ind w:firstLine="0"/>
        <w:jc w:val="center"/>
        <w:rPr>
          <w:szCs w:val="28"/>
        </w:rPr>
      </w:pPr>
      <w:r w:rsidRPr="00162365">
        <w:rPr>
          <w:szCs w:val="28"/>
        </w:rPr>
        <w:t>о переходе прав на объект недвижимости</w:t>
      </w:r>
    </w:p>
    <w:p w14:paraId="2A2B08E4" w14:textId="2B079C43" w:rsidR="00100372" w:rsidRDefault="00100372" w:rsidP="00100372">
      <w:pPr>
        <w:pStyle w:val="b2"/>
        <w:ind w:firstLine="0"/>
        <w:jc w:val="center"/>
      </w:pPr>
      <w:r>
        <w:rPr>
          <w:noProof/>
        </w:rPr>
        <w:drawing>
          <wp:inline distT="0" distB="0" distL="0" distR="0" wp14:anchorId="2154B21F" wp14:editId="49420CB4">
            <wp:extent cx="5934710" cy="7684770"/>
            <wp:effectExtent l="0" t="0" r="889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34710" cy="7684770"/>
                    </a:xfrm>
                    <a:prstGeom prst="rect">
                      <a:avLst/>
                    </a:prstGeom>
                    <a:noFill/>
                    <a:ln>
                      <a:noFill/>
                    </a:ln>
                  </pic:spPr>
                </pic:pic>
              </a:graphicData>
            </a:graphic>
          </wp:inline>
        </w:drawing>
      </w:r>
    </w:p>
    <w:p w14:paraId="4D3DCD33" w14:textId="77777777" w:rsidR="00100372" w:rsidRDefault="00100372" w:rsidP="00100372">
      <w:pPr>
        <w:pStyle w:val="b2"/>
        <w:ind w:firstLine="0"/>
      </w:pPr>
      <w:r>
        <w:rPr>
          <w:noProof/>
        </w:rPr>
        <w:lastRenderedPageBreak/>
        <w:drawing>
          <wp:inline distT="0" distB="0" distL="0" distR="0" wp14:anchorId="41BA2DCC" wp14:editId="1D3426A3">
            <wp:extent cx="5934710" cy="7684770"/>
            <wp:effectExtent l="0" t="0" r="889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34710" cy="7684770"/>
                    </a:xfrm>
                    <a:prstGeom prst="rect">
                      <a:avLst/>
                    </a:prstGeom>
                    <a:noFill/>
                    <a:ln>
                      <a:noFill/>
                    </a:ln>
                  </pic:spPr>
                </pic:pic>
              </a:graphicData>
            </a:graphic>
          </wp:inline>
        </w:drawing>
      </w:r>
      <w:r>
        <w:rPr>
          <w:noProof/>
        </w:rPr>
        <w:lastRenderedPageBreak/>
        <w:drawing>
          <wp:inline distT="0" distB="0" distL="0" distR="0" wp14:anchorId="6FF0EAF2" wp14:editId="5AD647AF">
            <wp:extent cx="5934710" cy="7684770"/>
            <wp:effectExtent l="0" t="0" r="889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34710" cy="7684770"/>
                    </a:xfrm>
                    <a:prstGeom prst="rect">
                      <a:avLst/>
                    </a:prstGeom>
                    <a:noFill/>
                    <a:ln>
                      <a:noFill/>
                    </a:ln>
                  </pic:spPr>
                </pic:pic>
              </a:graphicData>
            </a:graphic>
          </wp:inline>
        </w:drawing>
      </w:r>
      <w:r>
        <w:rPr>
          <w:noProof/>
        </w:rPr>
        <w:lastRenderedPageBreak/>
        <w:drawing>
          <wp:inline distT="0" distB="0" distL="0" distR="0" wp14:anchorId="28020F86" wp14:editId="29CC53F6">
            <wp:extent cx="5934710" cy="7684770"/>
            <wp:effectExtent l="0" t="0" r="889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34710" cy="7684770"/>
                    </a:xfrm>
                    <a:prstGeom prst="rect">
                      <a:avLst/>
                    </a:prstGeom>
                    <a:noFill/>
                    <a:ln>
                      <a:noFill/>
                    </a:ln>
                  </pic:spPr>
                </pic:pic>
              </a:graphicData>
            </a:graphic>
          </wp:inline>
        </w:drawing>
      </w:r>
      <w:r>
        <w:rPr>
          <w:noProof/>
        </w:rPr>
        <w:lastRenderedPageBreak/>
        <w:drawing>
          <wp:inline distT="0" distB="0" distL="0" distR="0" wp14:anchorId="3C152A3A" wp14:editId="70D5E297">
            <wp:extent cx="5934710" cy="7684770"/>
            <wp:effectExtent l="0" t="0" r="889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34710" cy="7684770"/>
                    </a:xfrm>
                    <a:prstGeom prst="rect">
                      <a:avLst/>
                    </a:prstGeom>
                    <a:noFill/>
                    <a:ln>
                      <a:noFill/>
                    </a:ln>
                  </pic:spPr>
                </pic:pic>
              </a:graphicData>
            </a:graphic>
          </wp:inline>
        </w:drawing>
      </w:r>
      <w:r>
        <w:rPr>
          <w:noProof/>
        </w:rPr>
        <w:lastRenderedPageBreak/>
        <w:drawing>
          <wp:inline distT="0" distB="0" distL="0" distR="0" wp14:anchorId="7EF19B13" wp14:editId="18A5DEB3">
            <wp:extent cx="5934710" cy="7684770"/>
            <wp:effectExtent l="0" t="0" r="889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34710" cy="7684770"/>
                    </a:xfrm>
                    <a:prstGeom prst="rect">
                      <a:avLst/>
                    </a:prstGeom>
                    <a:noFill/>
                    <a:ln>
                      <a:noFill/>
                    </a:ln>
                  </pic:spPr>
                </pic:pic>
              </a:graphicData>
            </a:graphic>
          </wp:inline>
        </w:drawing>
      </w:r>
      <w:r>
        <w:rPr>
          <w:noProof/>
        </w:rPr>
        <w:lastRenderedPageBreak/>
        <w:drawing>
          <wp:inline distT="0" distB="0" distL="0" distR="0" wp14:anchorId="33D39707" wp14:editId="0AC4233D">
            <wp:extent cx="5934710" cy="7684770"/>
            <wp:effectExtent l="0" t="0" r="889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34710" cy="7684770"/>
                    </a:xfrm>
                    <a:prstGeom prst="rect">
                      <a:avLst/>
                    </a:prstGeom>
                    <a:noFill/>
                    <a:ln>
                      <a:noFill/>
                    </a:ln>
                  </pic:spPr>
                </pic:pic>
              </a:graphicData>
            </a:graphic>
          </wp:inline>
        </w:drawing>
      </w:r>
      <w:r>
        <w:rPr>
          <w:noProof/>
        </w:rPr>
        <w:lastRenderedPageBreak/>
        <w:drawing>
          <wp:inline distT="0" distB="0" distL="0" distR="0" wp14:anchorId="55046FD2" wp14:editId="5A6BB872">
            <wp:extent cx="5934710" cy="7684770"/>
            <wp:effectExtent l="0" t="0" r="889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34710" cy="7684770"/>
                    </a:xfrm>
                    <a:prstGeom prst="rect">
                      <a:avLst/>
                    </a:prstGeom>
                    <a:noFill/>
                    <a:ln>
                      <a:noFill/>
                    </a:ln>
                  </pic:spPr>
                </pic:pic>
              </a:graphicData>
            </a:graphic>
          </wp:inline>
        </w:drawing>
      </w:r>
      <w:r>
        <w:rPr>
          <w:noProof/>
        </w:rPr>
        <w:lastRenderedPageBreak/>
        <w:drawing>
          <wp:inline distT="0" distB="0" distL="0" distR="0" wp14:anchorId="1045F992" wp14:editId="533DDC72">
            <wp:extent cx="5934710" cy="7684770"/>
            <wp:effectExtent l="0" t="0" r="889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34710" cy="7684770"/>
                    </a:xfrm>
                    <a:prstGeom prst="rect">
                      <a:avLst/>
                    </a:prstGeom>
                    <a:noFill/>
                    <a:ln>
                      <a:noFill/>
                    </a:ln>
                  </pic:spPr>
                </pic:pic>
              </a:graphicData>
            </a:graphic>
          </wp:inline>
        </w:drawing>
      </w:r>
      <w:r>
        <w:rPr>
          <w:noProof/>
        </w:rPr>
        <w:lastRenderedPageBreak/>
        <w:drawing>
          <wp:inline distT="0" distB="0" distL="0" distR="0" wp14:anchorId="1A9E2685" wp14:editId="2A485F08">
            <wp:extent cx="5934710" cy="7684770"/>
            <wp:effectExtent l="0" t="0" r="889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34710" cy="7684770"/>
                    </a:xfrm>
                    <a:prstGeom prst="rect">
                      <a:avLst/>
                    </a:prstGeom>
                    <a:noFill/>
                    <a:ln>
                      <a:noFill/>
                    </a:ln>
                  </pic:spPr>
                </pic:pic>
              </a:graphicData>
            </a:graphic>
          </wp:inline>
        </w:drawing>
      </w:r>
      <w:r>
        <w:rPr>
          <w:noProof/>
        </w:rPr>
        <w:lastRenderedPageBreak/>
        <w:drawing>
          <wp:inline distT="0" distB="0" distL="0" distR="0" wp14:anchorId="37F5409F" wp14:editId="7F811F23">
            <wp:extent cx="5934710" cy="7684770"/>
            <wp:effectExtent l="0" t="0" r="889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34710" cy="7684770"/>
                    </a:xfrm>
                    <a:prstGeom prst="rect">
                      <a:avLst/>
                    </a:prstGeom>
                    <a:noFill/>
                    <a:ln>
                      <a:noFill/>
                    </a:ln>
                  </pic:spPr>
                </pic:pic>
              </a:graphicData>
            </a:graphic>
          </wp:inline>
        </w:drawing>
      </w:r>
      <w:r>
        <w:rPr>
          <w:noProof/>
        </w:rPr>
        <w:lastRenderedPageBreak/>
        <w:drawing>
          <wp:inline distT="0" distB="0" distL="0" distR="0" wp14:anchorId="5741F997" wp14:editId="3AFD5481">
            <wp:extent cx="5934710" cy="7684770"/>
            <wp:effectExtent l="0" t="0" r="889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34710" cy="7684770"/>
                    </a:xfrm>
                    <a:prstGeom prst="rect">
                      <a:avLst/>
                    </a:prstGeom>
                    <a:noFill/>
                    <a:ln>
                      <a:noFill/>
                    </a:ln>
                  </pic:spPr>
                </pic:pic>
              </a:graphicData>
            </a:graphic>
          </wp:inline>
        </w:drawing>
      </w:r>
      <w:r>
        <w:rPr>
          <w:noProof/>
        </w:rPr>
        <w:lastRenderedPageBreak/>
        <w:drawing>
          <wp:inline distT="0" distB="0" distL="0" distR="0" wp14:anchorId="56BC7121" wp14:editId="4E195DB9">
            <wp:extent cx="5934710" cy="7684770"/>
            <wp:effectExtent l="0" t="0" r="889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34710" cy="7684770"/>
                    </a:xfrm>
                    <a:prstGeom prst="rect">
                      <a:avLst/>
                    </a:prstGeom>
                    <a:noFill/>
                    <a:ln>
                      <a:noFill/>
                    </a:ln>
                  </pic:spPr>
                </pic:pic>
              </a:graphicData>
            </a:graphic>
          </wp:inline>
        </w:drawing>
      </w:r>
      <w:r>
        <w:rPr>
          <w:noProof/>
        </w:rPr>
        <w:lastRenderedPageBreak/>
        <w:drawing>
          <wp:inline distT="0" distB="0" distL="0" distR="0" wp14:anchorId="487A5707" wp14:editId="61555719">
            <wp:extent cx="5934710" cy="7684770"/>
            <wp:effectExtent l="0" t="0" r="889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34710" cy="7684770"/>
                    </a:xfrm>
                    <a:prstGeom prst="rect">
                      <a:avLst/>
                    </a:prstGeom>
                    <a:noFill/>
                    <a:ln>
                      <a:noFill/>
                    </a:ln>
                  </pic:spPr>
                </pic:pic>
              </a:graphicData>
            </a:graphic>
          </wp:inline>
        </w:drawing>
      </w:r>
      <w:r>
        <w:rPr>
          <w:noProof/>
        </w:rPr>
        <w:lastRenderedPageBreak/>
        <w:drawing>
          <wp:inline distT="0" distB="0" distL="0" distR="0" wp14:anchorId="3E1E645B" wp14:editId="2AB43614">
            <wp:extent cx="5934710" cy="7684770"/>
            <wp:effectExtent l="0" t="0" r="889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34710" cy="7684770"/>
                    </a:xfrm>
                    <a:prstGeom prst="rect">
                      <a:avLst/>
                    </a:prstGeom>
                    <a:noFill/>
                    <a:ln>
                      <a:noFill/>
                    </a:ln>
                  </pic:spPr>
                </pic:pic>
              </a:graphicData>
            </a:graphic>
          </wp:inline>
        </w:drawing>
      </w:r>
      <w:r>
        <w:rPr>
          <w:noProof/>
        </w:rPr>
        <w:lastRenderedPageBreak/>
        <w:drawing>
          <wp:inline distT="0" distB="0" distL="0" distR="0" wp14:anchorId="4576D834" wp14:editId="5B7423E8">
            <wp:extent cx="5934710" cy="7684770"/>
            <wp:effectExtent l="0" t="0" r="889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34710" cy="7684770"/>
                    </a:xfrm>
                    <a:prstGeom prst="rect">
                      <a:avLst/>
                    </a:prstGeom>
                    <a:noFill/>
                    <a:ln>
                      <a:noFill/>
                    </a:ln>
                  </pic:spPr>
                </pic:pic>
              </a:graphicData>
            </a:graphic>
          </wp:inline>
        </w:drawing>
      </w:r>
      <w:r>
        <w:rPr>
          <w:noProof/>
        </w:rPr>
        <w:lastRenderedPageBreak/>
        <w:drawing>
          <wp:inline distT="0" distB="0" distL="0" distR="0" wp14:anchorId="11CAD43F" wp14:editId="324DFB36">
            <wp:extent cx="5934710" cy="7684770"/>
            <wp:effectExtent l="0" t="0" r="889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34710" cy="7684770"/>
                    </a:xfrm>
                    <a:prstGeom prst="rect">
                      <a:avLst/>
                    </a:prstGeom>
                    <a:noFill/>
                    <a:ln>
                      <a:noFill/>
                    </a:ln>
                  </pic:spPr>
                </pic:pic>
              </a:graphicData>
            </a:graphic>
          </wp:inline>
        </w:drawing>
      </w:r>
      <w:r>
        <w:rPr>
          <w:noProof/>
        </w:rPr>
        <w:lastRenderedPageBreak/>
        <w:drawing>
          <wp:inline distT="0" distB="0" distL="0" distR="0" wp14:anchorId="67944241" wp14:editId="5B861588">
            <wp:extent cx="5934710" cy="7684770"/>
            <wp:effectExtent l="0" t="0" r="889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34710" cy="7684770"/>
                    </a:xfrm>
                    <a:prstGeom prst="rect">
                      <a:avLst/>
                    </a:prstGeom>
                    <a:noFill/>
                    <a:ln>
                      <a:noFill/>
                    </a:ln>
                  </pic:spPr>
                </pic:pic>
              </a:graphicData>
            </a:graphic>
          </wp:inline>
        </w:drawing>
      </w:r>
      <w:r>
        <w:rPr>
          <w:noProof/>
        </w:rPr>
        <w:lastRenderedPageBreak/>
        <w:drawing>
          <wp:inline distT="0" distB="0" distL="0" distR="0" wp14:anchorId="63DE4B4B" wp14:editId="3EA51EDD">
            <wp:extent cx="5934710" cy="7684770"/>
            <wp:effectExtent l="0" t="0" r="889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34710" cy="7684770"/>
                    </a:xfrm>
                    <a:prstGeom prst="rect">
                      <a:avLst/>
                    </a:prstGeom>
                    <a:noFill/>
                    <a:ln>
                      <a:noFill/>
                    </a:ln>
                  </pic:spPr>
                </pic:pic>
              </a:graphicData>
            </a:graphic>
          </wp:inline>
        </w:drawing>
      </w:r>
      <w:r>
        <w:rPr>
          <w:noProof/>
        </w:rPr>
        <w:lastRenderedPageBreak/>
        <w:drawing>
          <wp:inline distT="0" distB="0" distL="0" distR="0" wp14:anchorId="0329AC7B" wp14:editId="3F5B413E">
            <wp:extent cx="5934710" cy="7684770"/>
            <wp:effectExtent l="0" t="0" r="889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34710" cy="7684770"/>
                    </a:xfrm>
                    <a:prstGeom prst="rect">
                      <a:avLst/>
                    </a:prstGeom>
                    <a:noFill/>
                    <a:ln>
                      <a:noFill/>
                    </a:ln>
                  </pic:spPr>
                </pic:pic>
              </a:graphicData>
            </a:graphic>
          </wp:inline>
        </w:drawing>
      </w:r>
      <w:r>
        <w:rPr>
          <w:noProof/>
        </w:rPr>
        <w:lastRenderedPageBreak/>
        <w:drawing>
          <wp:inline distT="0" distB="0" distL="0" distR="0" wp14:anchorId="2724DF22" wp14:editId="7D657082">
            <wp:extent cx="5934710" cy="7684770"/>
            <wp:effectExtent l="0" t="0" r="889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34710" cy="7684770"/>
                    </a:xfrm>
                    <a:prstGeom prst="rect">
                      <a:avLst/>
                    </a:prstGeom>
                    <a:noFill/>
                    <a:ln>
                      <a:noFill/>
                    </a:ln>
                  </pic:spPr>
                </pic:pic>
              </a:graphicData>
            </a:graphic>
          </wp:inline>
        </w:drawing>
      </w:r>
      <w:r>
        <w:rPr>
          <w:noProof/>
        </w:rPr>
        <w:lastRenderedPageBreak/>
        <w:drawing>
          <wp:inline distT="0" distB="0" distL="0" distR="0" wp14:anchorId="1E276D9E" wp14:editId="364C21B7">
            <wp:extent cx="5934710" cy="7684770"/>
            <wp:effectExtent l="0" t="0" r="889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34710" cy="7684770"/>
                    </a:xfrm>
                    <a:prstGeom prst="rect">
                      <a:avLst/>
                    </a:prstGeom>
                    <a:noFill/>
                    <a:ln>
                      <a:noFill/>
                    </a:ln>
                  </pic:spPr>
                </pic:pic>
              </a:graphicData>
            </a:graphic>
          </wp:inline>
        </w:drawing>
      </w:r>
      <w:r>
        <w:rPr>
          <w:noProof/>
        </w:rPr>
        <w:lastRenderedPageBreak/>
        <w:drawing>
          <wp:inline distT="0" distB="0" distL="0" distR="0" wp14:anchorId="76B14985" wp14:editId="27AD9350">
            <wp:extent cx="5934710" cy="7684770"/>
            <wp:effectExtent l="0" t="0" r="889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34710" cy="7684770"/>
                    </a:xfrm>
                    <a:prstGeom prst="rect">
                      <a:avLst/>
                    </a:prstGeom>
                    <a:noFill/>
                    <a:ln>
                      <a:noFill/>
                    </a:ln>
                  </pic:spPr>
                </pic:pic>
              </a:graphicData>
            </a:graphic>
          </wp:inline>
        </w:drawing>
      </w:r>
      <w:r>
        <w:rPr>
          <w:noProof/>
        </w:rPr>
        <w:lastRenderedPageBreak/>
        <w:drawing>
          <wp:inline distT="0" distB="0" distL="0" distR="0" wp14:anchorId="4799CBF3" wp14:editId="5AAC5F7F">
            <wp:extent cx="5934710" cy="7684770"/>
            <wp:effectExtent l="0" t="0" r="889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34710" cy="7684770"/>
                    </a:xfrm>
                    <a:prstGeom prst="rect">
                      <a:avLst/>
                    </a:prstGeom>
                    <a:noFill/>
                    <a:ln>
                      <a:noFill/>
                    </a:ln>
                  </pic:spPr>
                </pic:pic>
              </a:graphicData>
            </a:graphic>
          </wp:inline>
        </w:drawing>
      </w:r>
      <w:r>
        <w:rPr>
          <w:noProof/>
        </w:rPr>
        <w:lastRenderedPageBreak/>
        <w:drawing>
          <wp:inline distT="0" distB="0" distL="0" distR="0" wp14:anchorId="61E78319" wp14:editId="1CBBB8B6">
            <wp:extent cx="5934710" cy="7684770"/>
            <wp:effectExtent l="0" t="0" r="889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34710" cy="7684770"/>
                    </a:xfrm>
                    <a:prstGeom prst="rect">
                      <a:avLst/>
                    </a:prstGeom>
                    <a:noFill/>
                    <a:ln>
                      <a:noFill/>
                    </a:ln>
                  </pic:spPr>
                </pic:pic>
              </a:graphicData>
            </a:graphic>
          </wp:inline>
        </w:drawing>
      </w:r>
      <w:r>
        <w:rPr>
          <w:noProof/>
        </w:rPr>
        <w:lastRenderedPageBreak/>
        <w:drawing>
          <wp:inline distT="0" distB="0" distL="0" distR="0" wp14:anchorId="40686FE0" wp14:editId="6CC0AC9E">
            <wp:extent cx="5934710" cy="7684770"/>
            <wp:effectExtent l="0" t="0" r="889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34710" cy="7684770"/>
                    </a:xfrm>
                    <a:prstGeom prst="rect">
                      <a:avLst/>
                    </a:prstGeom>
                    <a:noFill/>
                    <a:ln>
                      <a:noFill/>
                    </a:ln>
                  </pic:spPr>
                </pic:pic>
              </a:graphicData>
            </a:graphic>
          </wp:inline>
        </w:drawing>
      </w:r>
      <w:r>
        <w:rPr>
          <w:noProof/>
        </w:rPr>
        <w:lastRenderedPageBreak/>
        <w:drawing>
          <wp:inline distT="0" distB="0" distL="0" distR="0" wp14:anchorId="243C3868" wp14:editId="6E224862">
            <wp:extent cx="5934710" cy="7684770"/>
            <wp:effectExtent l="0" t="0" r="889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34710" cy="7684770"/>
                    </a:xfrm>
                    <a:prstGeom prst="rect">
                      <a:avLst/>
                    </a:prstGeom>
                    <a:noFill/>
                    <a:ln>
                      <a:noFill/>
                    </a:ln>
                  </pic:spPr>
                </pic:pic>
              </a:graphicData>
            </a:graphic>
          </wp:inline>
        </w:drawing>
      </w:r>
      <w:r>
        <w:rPr>
          <w:noProof/>
        </w:rPr>
        <w:lastRenderedPageBreak/>
        <w:drawing>
          <wp:inline distT="0" distB="0" distL="0" distR="0" wp14:anchorId="1EA69022" wp14:editId="708CA7A0">
            <wp:extent cx="5934710" cy="7684770"/>
            <wp:effectExtent l="0" t="0" r="889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34710" cy="7684770"/>
                    </a:xfrm>
                    <a:prstGeom prst="rect">
                      <a:avLst/>
                    </a:prstGeom>
                    <a:noFill/>
                    <a:ln>
                      <a:noFill/>
                    </a:ln>
                  </pic:spPr>
                </pic:pic>
              </a:graphicData>
            </a:graphic>
          </wp:inline>
        </w:drawing>
      </w:r>
      <w:r>
        <w:rPr>
          <w:noProof/>
        </w:rPr>
        <w:lastRenderedPageBreak/>
        <w:drawing>
          <wp:inline distT="0" distB="0" distL="0" distR="0" wp14:anchorId="15933FB3" wp14:editId="1855875D">
            <wp:extent cx="5934710" cy="7684770"/>
            <wp:effectExtent l="0" t="0" r="889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34710" cy="7684770"/>
                    </a:xfrm>
                    <a:prstGeom prst="rect">
                      <a:avLst/>
                    </a:prstGeom>
                    <a:noFill/>
                    <a:ln>
                      <a:noFill/>
                    </a:ln>
                  </pic:spPr>
                </pic:pic>
              </a:graphicData>
            </a:graphic>
          </wp:inline>
        </w:drawing>
      </w:r>
      <w:r>
        <w:rPr>
          <w:noProof/>
        </w:rPr>
        <w:lastRenderedPageBreak/>
        <w:drawing>
          <wp:inline distT="0" distB="0" distL="0" distR="0" wp14:anchorId="213858BE" wp14:editId="4905C139">
            <wp:extent cx="5934710" cy="7684770"/>
            <wp:effectExtent l="0" t="0" r="889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934710" cy="7684770"/>
                    </a:xfrm>
                    <a:prstGeom prst="rect">
                      <a:avLst/>
                    </a:prstGeom>
                    <a:noFill/>
                    <a:ln>
                      <a:noFill/>
                    </a:ln>
                  </pic:spPr>
                </pic:pic>
              </a:graphicData>
            </a:graphic>
          </wp:inline>
        </w:drawing>
      </w:r>
      <w:r>
        <w:rPr>
          <w:noProof/>
        </w:rPr>
        <w:lastRenderedPageBreak/>
        <w:drawing>
          <wp:inline distT="0" distB="0" distL="0" distR="0" wp14:anchorId="7EDA8F82" wp14:editId="36E33ABC">
            <wp:extent cx="5934710" cy="7684770"/>
            <wp:effectExtent l="0" t="0" r="889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34710" cy="7684770"/>
                    </a:xfrm>
                    <a:prstGeom prst="rect">
                      <a:avLst/>
                    </a:prstGeom>
                    <a:noFill/>
                    <a:ln>
                      <a:noFill/>
                    </a:ln>
                  </pic:spPr>
                </pic:pic>
              </a:graphicData>
            </a:graphic>
          </wp:inline>
        </w:drawing>
      </w:r>
      <w:r>
        <w:rPr>
          <w:noProof/>
        </w:rPr>
        <w:lastRenderedPageBreak/>
        <w:drawing>
          <wp:inline distT="0" distB="0" distL="0" distR="0" wp14:anchorId="34E39AD4" wp14:editId="20E17EAB">
            <wp:extent cx="5934710" cy="7684770"/>
            <wp:effectExtent l="0" t="0" r="889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34710" cy="7684770"/>
                    </a:xfrm>
                    <a:prstGeom prst="rect">
                      <a:avLst/>
                    </a:prstGeom>
                    <a:noFill/>
                    <a:ln>
                      <a:noFill/>
                    </a:ln>
                  </pic:spPr>
                </pic:pic>
              </a:graphicData>
            </a:graphic>
          </wp:inline>
        </w:drawing>
      </w:r>
      <w:r>
        <w:rPr>
          <w:noProof/>
        </w:rPr>
        <w:lastRenderedPageBreak/>
        <w:drawing>
          <wp:inline distT="0" distB="0" distL="0" distR="0" wp14:anchorId="22540029" wp14:editId="6CE0FD53">
            <wp:extent cx="5934710" cy="7684770"/>
            <wp:effectExtent l="0" t="0" r="889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34710" cy="7684770"/>
                    </a:xfrm>
                    <a:prstGeom prst="rect">
                      <a:avLst/>
                    </a:prstGeom>
                    <a:noFill/>
                    <a:ln>
                      <a:noFill/>
                    </a:ln>
                  </pic:spPr>
                </pic:pic>
              </a:graphicData>
            </a:graphic>
          </wp:inline>
        </w:drawing>
      </w:r>
      <w:r>
        <w:rPr>
          <w:noProof/>
        </w:rPr>
        <w:lastRenderedPageBreak/>
        <w:drawing>
          <wp:inline distT="0" distB="0" distL="0" distR="0" wp14:anchorId="570F48D9" wp14:editId="3BA71713">
            <wp:extent cx="5934710" cy="7684770"/>
            <wp:effectExtent l="0" t="0" r="889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34710" cy="7684770"/>
                    </a:xfrm>
                    <a:prstGeom prst="rect">
                      <a:avLst/>
                    </a:prstGeom>
                    <a:noFill/>
                    <a:ln>
                      <a:noFill/>
                    </a:ln>
                  </pic:spPr>
                </pic:pic>
              </a:graphicData>
            </a:graphic>
          </wp:inline>
        </w:drawing>
      </w:r>
      <w:r>
        <w:rPr>
          <w:noProof/>
        </w:rPr>
        <w:lastRenderedPageBreak/>
        <w:drawing>
          <wp:inline distT="0" distB="0" distL="0" distR="0" wp14:anchorId="012B7210" wp14:editId="654D4014">
            <wp:extent cx="5934710" cy="7684770"/>
            <wp:effectExtent l="0" t="0" r="889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34710" cy="7684770"/>
                    </a:xfrm>
                    <a:prstGeom prst="rect">
                      <a:avLst/>
                    </a:prstGeom>
                    <a:noFill/>
                    <a:ln>
                      <a:noFill/>
                    </a:ln>
                  </pic:spPr>
                </pic:pic>
              </a:graphicData>
            </a:graphic>
          </wp:inline>
        </w:drawing>
      </w:r>
      <w:r>
        <w:rPr>
          <w:noProof/>
        </w:rPr>
        <w:lastRenderedPageBreak/>
        <w:drawing>
          <wp:inline distT="0" distB="0" distL="0" distR="0" wp14:anchorId="23F76C3C" wp14:editId="36F5205C">
            <wp:extent cx="5934710" cy="7684770"/>
            <wp:effectExtent l="0" t="0" r="889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34710" cy="7684770"/>
                    </a:xfrm>
                    <a:prstGeom prst="rect">
                      <a:avLst/>
                    </a:prstGeom>
                    <a:noFill/>
                    <a:ln>
                      <a:noFill/>
                    </a:ln>
                  </pic:spPr>
                </pic:pic>
              </a:graphicData>
            </a:graphic>
          </wp:inline>
        </w:drawing>
      </w:r>
      <w:r>
        <w:rPr>
          <w:noProof/>
        </w:rPr>
        <w:lastRenderedPageBreak/>
        <w:drawing>
          <wp:inline distT="0" distB="0" distL="0" distR="0" wp14:anchorId="152D7C4A" wp14:editId="2D89E8C5">
            <wp:extent cx="5934710" cy="7684770"/>
            <wp:effectExtent l="0" t="0" r="889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34710" cy="7684770"/>
                    </a:xfrm>
                    <a:prstGeom prst="rect">
                      <a:avLst/>
                    </a:prstGeom>
                    <a:noFill/>
                    <a:ln>
                      <a:noFill/>
                    </a:ln>
                  </pic:spPr>
                </pic:pic>
              </a:graphicData>
            </a:graphic>
          </wp:inline>
        </w:drawing>
      </w:r>
      <w:r>
        <w:rPr>
          <w:noProof/>
        </w:rPr>
        <w:lastRenderedPageBreak/>
        <w:drawing>
          <wp:inline distT="0" distB="0" distL="0" distR="0" wp14:anchorId="237FF094" wp14:editId="35D3A9DA">
            <wp:extent cx="5934710" cy="7684770"/>
            <wp:effectExtent l="0" t="0" r="889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34710" cy="7684770"/>
                    </a:xfrm>
                    <a:prstGeom prst="rect">
                      <a:avLst/>
                    </a:prstGeom>
                    <a:noFill/>
                    <a:ln>
                      <a:noFill/>
                    </a:ln>
                  </pic:spPr>
                </pic:pic>
              </a:graphicData>
            </a:graphic>
          </wp:inline>
        </w:drawing>
      </w:r>
      <w:r>
        <w:rPr>
          <w:noProof/>
        </w:rPr>
        <w:lastRenderedPageBreak/>
        <w:drawing>
          <wp:inline distT="0" distB="0" distL="0" distR="0" wp14:anchorId="13D2CB5B" wp14:editId="555C99D3">
            <wp:extent cx="5934710" cy="7684770"/>
            <wp:effectExtent l="0" t="0" r="889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34710" cy="7684770"/>
                    </a:xfrm>
                    <a:prstGeom prst="rect">
                      <a:avLst/>
                    </a:prstGeom>
                    <a:noFill/>
                    <a:ln>
                      <a:noFill/>
                    </a:ln>
                  </pic:spPr>
                </pic:pic>
              </a:graphicData>
            </a:graphic>
          </wp:inline>
        </w:drawing>
      </w:r>
      <w:r>
        <w:rPr>
          <w:noProof/>
        </w:rPr>
        <w:lastRenderedPageBreak/>
        <w:drawing>
          <wp:inline distT="0" distB="0" distL="0" distR="0" wp14:anchorId="1D9F7422" wp14:editId="4C396C36">
            <wp:extent cx="5934710" cy="7684770"/>
            <wp:effectExtent l="0" t="0" r="889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34710" cy="7684770"/>
                    </a:xfrm>
                    <a:prstGeom prst="rect">
                      <a:avLst/>
                    </a:prstGeom>
                    <a:noFill/>
                    <a:ln>
                      <a:noFill/>
                    </a:ln>
                  </pic:spPr>
                </pic:pic>
              </a:graphicData>
            </a:graphic>
          </wp:inline>
        </w:drawing>
      </w:r>
      <w:r>
        <w:rPr>
          <w:noProof/>
        </w:rPr>
        <w:lastRenderedPageBreak/>
        <w:drawing>
          <wp:inline distT="0" distB="0" distL="0" distR="0" wp14:anchorId="38A2384E" wp14:editId="42AE9052">
            <wp:extent cx="5934710" cy="7684770"/>
            <wp:effectExtent l="0" t="0" r="889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34710" cy="7684770"/>
                    </a:xfrm>
                    <a:prstGeom prst="rect">
                      <a:avLst/>
                    </a:prstGeom>
                    <a:noFill/>
                    <a:ln>
                      <a:noFill/>
                    </a:ln>
                  </pic:spPr>
                </pic:pic>
              </a:graphicData>
            </a:graphic>
          </wp:inline>
        </w:drawing>
      </w:r>
      <w:r>
        <w:rPr>
          <w:noProof/>
        </w:rPr>
        <w:lastRenderedPageBreak/>
        <w:drawing>
          <wp:inline distT="0" distB="0" distL="0" distR="0" wp14:anchorId="5F9FB223" wp14:editId="2E8108F2">
            <wp:extent cx="5934710" cy="7684770"/>
            <wp:effectExtent l="0" t="0" r="889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34710" cy="7684770"/>
                    </a:xfrm>
                    <a:prstGeom prst="rect">
                      <a:avLst/>
                    </a:prstGeom>
                    <a:noFill/>
                    <a:ln>
                      <a:noFill/>
                    </a:ln>
                  </pic:spPr>
                </pic:pic>
              </a:graphicData>
            </a:graphic>
          </wp:inline>
        </w:drawing>
      </w:r>
      <w:r>
        <w:rPr>
          <w:noProof/>
        </w:rPr>
        <w:lastRenderedPageBreak/>
        <w:drawing>
          <wp:inline distT="0" distB="0" distL="0" distR="0" wp14:anchorId="7C391EB7" wp14:editId="1E4F022C">
            <wp:extent cx="5934710" cy="7684770"/>
            <wp:effectExtent l="0" t="0" r="889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934710" cy="7684770"/>
                    </a:xfrm>
                    <a:prstGeom prst="rect">
                      <a:avLst/>
                    </a:prstGeom>
                    <a:noFill/>
                    <a:ln>
                      <a:noFill/>
                    </a:ln>
                  </pic:spPr>
                </pic:pic>
              </a:graphicData>
            </a:graphic>
          </wp:inline>
        </w:drawing>
      </w:r>
      <w:r>
        <w:rPr>
          <w:noProof/>
        </w:rPr>
        <w:lastRenderedPageBreak/>
        <w:drawing>
          <wp:inline distT="0" distB="0" distL="0" distR="0" wp14:anchorId="435CC722" wp14:editId="70290142">
            <wp:extent cx="5934710" cy="7684770"/>
            <wp:effectExtent l="0" t="0" r="889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34710" cy="7684770"/>
                    </a:xfrm>
                    <a:prstGeom prst="rect">
                      <a:avLst/>
                    </a:prstGeom>
                    <a:noFill/>
                    <a:ln>
                      <a:noFill/>
                    </a:ln>
                  </pic:spPr>
                </pic:pic>
              </a:graphicData>
            </a:graphic>
          </wp:inline>
        </w:drawing>
      </w:r>
      <w:r>
        <w:rPr>
          <w:noProof/>
        </w:rPr>
        <w:lastRenderedPageBreak/>
        <w:drawing>
          <wp:inline distT="0" distB="0" distL="0" distR="0" wp14:anchorId="4A979AF7" wp14:editId="58E7F200">
            <wp:extent cx="5934710" cy="7684770"/>
            <wp:effectExtent l="0" t="0" r="889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34710" cy="7684770"/>
                    </a:xfrm>
                    <a:prstGeom prst="rect">
                      <a:avLst/>
                    </a:prstGeom>
                    <a:noFill/>
                    <a:ln>
                      <a:noFill/>
                    </a:ln>
                  </pic:spPr>
                </pic:pic>
              </a:graphicData>
            </a:graphic>
          </wp:inline>
        </w:drawing>
      </w:r>
      <w:r>
        <w:rPr>
          <w:noProof/>
        </w:rPr>
        <w:lastRenderedPageBreak/>
        <w:drawing>
          <wp:inline distT="0" distB="0" distL="0" distR="0" wp14:anchorId="689577DC" wp14:editId="17C3A7C3">
            <wp:extent cx="5934710" cy="7684770"/>
            <wp:effectExtent l="0" t="0" r="889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934710" cy="7684770"/>
                    </a:xfrm>
                    <a:prstGeom prst="rect">
                      <a:avLst/>
                    </a:prstGeom>
                    <a:noFill/>
                    <a:ln>
                      <a:noFill/>
                    </a:ln>
                  </pic:spPr>
                </pic:pic>
              </a:graphicData>
            </a:graphic>
          </wp:inline>
        </w:drawing>
      </w:r>
      <w:r>
        <w:rPr>
          <w:noProof/>
        </w:rPr>
        <w:lastRenderedPageBreak/>
        <w:drawing>
          <wp:inline distT="0" distB="0" distL="0" distR="0" wp14:anchorId="6C8DE73B" wp14:editId="7AF73FE8">
            <wp:extent cx="5934710" cy="7684770"/>
            <wp:effectExtent l="0" t="0" r="889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34710" cy="7684770"/>
                    </a:xfrm>
                    <a:prstGeom prst="rect">
                      <a:avLst/>
                    </a:prstGeom>
                    <a:noFill/>
                    <a:ln>
                      <a:noFill/>
                    </a:ln>
                  </pic:spPr>
                </pic:pic>
              </a:graphicData>
            </a:graphic>
          </wp:inline>
        </w:drawing>
      </w:r>
      <w:r>
        <w:rPr>
          <w:noProof/>
        </w:rPr>
        <w:lastRenderedPageBreak/>
        <w:drawing>
          <wp:inline distT="0" distB="0" distL="0" distR="0" wp14:anchorId="374F43B4" wp14:editId="23CB8C57">
            <wp:extent cx="5934710" cy="7684770"/>
            <wp:effectExtent l="0" t="0" r="889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934710" cy="7684770"/>
                    </a:xfrm>
                    <a:prstGeom prst="rect">
                      <a:avLst/>
                    </a:prstGeom>
                    <a:noFill/>
                    <a:ln>
                      <a:noFill/>
                    </a:ln>
                  </pic:spPr>
                </pic:pic>
              </a:graphicData>
            </a:graphic>
          </wp:inline>
        </w:drawing>
      </w:r>
      <w:r>
        <w:rPr>
          <w:noProof/>
        </w:rPr>
        <w:lastRenderedPageBreak/>
        <w:drawing>
          <wp:inline distT="0" distB="0" distL="0" distR="0" wp14:anchorId="29C1728E" wp14:editId="04D891F1">
            <wp:extent cx="5934710" cy="7684770"/>
            <wp:effectExtent l="0" t="0" r="889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934710" cy="7684770"/>
                    </a:xfrm>
                    <a:prstGeom prst="rect">
                      <a:avLst/>
                    </a:prstGeom>
                    <a:noFill/>
                    <a:ln>
                      <a:noFill/>
                    </a:ln>
                  </pic:spPr>
                </pic:pic>
              </a:graphicData>
            </a:graphic>
          </wp:inline>
        </w:drawing>
      </w:r>
      <w:r>
        <w:rPr>
          <w:noProof/>
        </w:rPr>
        <w:lastRenderedPageBreak/>
        <w:drawing>
          <wp:inline distT="0" distB="0" distL="0" distR="0" wp14:anchorId="329EEC80" wp14:editId="1CBEE334">
            <wp:extent cx="5934710" cy="7684770"/>
            <wp:effectExtent l="0" t="0" r="889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934710" cy="7684770"/>
                    </a:xfrm>
                    <a:prstGeom prst="rect">
                      <a:avLst/>
                    </a:prstGeom>
                    <a:noFill/>
                    <a:ln>
                      <a:noFill/>
                    </a:ln>
                  </pic:spPr>
                </pic:pic>
              </a:graphicData>
            </a:graphic>
          </wp:inline>
        </w:drawing>
      </w:r>
      <w:r>
        <w:rPr>
          <w:noProof/>
        </w:rPr>
        <w:lastRenderedPageBreak/>
        <w:drawing>
          <wp:inline distT="0" distB="0" distL="0" distR="0" wp14:anchorId="6E8A29E1" wp14:editId="164F22F4">
            <wp:extent cx="5934710" cy="7684770"/>
            <wp:effectExtent l="0" t="0" r="889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934710" cy="7684770"/>
                    </a:xfrm>
                    <a:prstGeom prst="rect">
                      <a:avLst/>
                    </a:prstGeom>
                    <a:noFill/>
                    <a:ln>
                      <a:noFill/>
                    </a:ln>
                  </pic:spPr>
                </pic:pic>
              </a:graphicData>
            </a:graphic>
          </wp:inline>
        </w:drawing>
      </w:r>
      <w:r>
        <w:rPr>
          <w:noProof/>
        </w:rPr>
        <w:lastRenderedPageBreak/>
        <w:drawing>
          <wp:inline distT="0" distB="0" distL="0" distR="0" wp14:anchorId="13816D77" wp14:editId="50EC8355">
            <wp:extent cx="5934710" cy="7684770"/>
            <wp:effectExtent l="0" t="0" r="889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934710" cy="7684770"/>
                    </a:xfrm>
                    <a:prstGeom prst="rect">
                      <a:avLst/>
                    </a:prstGeom>
                    <a:noFill/>
                    <a:ln>
                      <a:noFill/>
                    </a:ln>
                  </pic:spPr>
                </pic:pic>
              </a:graphicData>
            </a:graphic>
          </wp:inline>
        </w:drawing>
      </w:r>
      <w:r>
        <w:rPr>
          <w:noProof/>
        </w:rPr>
        <w:lastRenderedPageBreak/>
        <w:drawing>
          <wp:inline distT="0" distB="0" distL="0" distR="0" wp14:anchorId="07B13EB1" wp14:editId="39F09AFE">
            <wp:extent cx="5934710" cy="7684770"/>
            <wp:effectExtent l="0" t="0" r="889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34710" cy="7684770"/>
                    </a:xfrm>
                    <a:prstGeom prst="rect">
                      <a:avLst/>
                    </a:prstGeom>
                    <a:noFill/>
                    <a:ln>
                      <a:noFill/>
                    </a:ln>
                  </pic:spPr>
                </pic:pic>
              </a:graphicData>
            </a:graphic>
          </wp:inline>
        </w:drawing>
      </w:r>
      <w:r>
        <w:rPr>
          <w:noProof/>
        </w:rPr>
        <w:lastRenderedPageBreak/>
        <w:drawing>
          <wp:inline distT="0" distB="0" distL="0" distR="0" wp14:anchorId="00C35328" wp14:editId="43690E37">
            <wp:extent cx="5934710" cy="7684770"/>
            <wp:effectExtent l="0" t="0" r="889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934710" cy="7684770"/>
                    </a:xfrm>
                    <a:prstGeom prst="rect">
                      <a:avLst/>
                    </a:prstGeom>
                    <a:noFill/>
                    <a:ln>
                      <a:noFill/>
                    </a:ln>
                  </pic:spPr>
                </pic:pic>
              </a:graphicData>
            </a:graphic>
          </wp:inline>
        </w:drawing>
      </w:r>
      <w:r>
        <w:rPr>
          <w:noProof/>
        </w:rPr>
        <w:lastRenderedPageBreak/>
        <w:drawing>
          <wp:inline distT="0" distB="0" distL="0" distR="0" wp14:anchorId="6E1D1B44" wp14:editId="6F123233">
            <wp:extent cx="5934710" cy="7684770"/>
            <wp:effectExtent l="0" t="0" r="889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934710" cy="7684770"/>
                    </a:xfrm>
                    <a:prstGeom prst="rect">
                      <a:avLst/>
                    </a:prstGeom>
                    <a:noFill/>
                    <a:ln>
                      <a:noFill/>
                    </a:ln>
                  </pic:spPr>
                </pic:pic>
              </a:graphicData>
            </a:graphic>
          </wp:inline>
        </w:drawing>
      </w:r>
      <w:r>
        <w:rPr>
          <w:noProof/>
        </w:rPr>
        <w:lastRenderedPageBreak/>
        <w:drawing>
          <wp:inline distT="0" distB="0" distL="0" distR="0" wp14:anchorId="174D4A42" wp14:editId="63971547">
            <wp:extent cx="5934710" cy="7684770"/>
            <wp:effectExtent l="0" t="0" r="889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934710" cy="7684770"/>
                    </a:xfrm>
                    <a:prstGeom prst="rect">
                      <a:avLst/>
                    </a:prstGeom>
                    <a:noFill/>
                    <a:ln>
                      <a:noFill/>
                    </a:ln>
                  </pic:spPr>
                </pic:pic>
              </a:graphicData>
            </a:graphic>
          </wp:inline>
        </w:drawing>
      </w:r>
      <w:r>
        <w:rPr>
          <w:noProof/>
        </w:rPr>
        <w:lastRenderedPageBreak/>
        <w:drawing>
          <wp:inline distT="0" distB="0" distL="0" distR="0" wp14:anchorId="5D02857B" wp14:editId="3F1151F0">
            <wp:extent cx="5934710" cy="7684770"/>
            <wp:effectExtent l="0" t="0" r="889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934710" cy="7684770"/>
                    </a:xfrm>
                    <a:prstGeom prst="rect">
                      <a:avLst/>
                    </a:prstGeom>
                    <a:noFill/>
                    <a:ln>
                      <a:noFill/>
                    </a:ln>
                  </pic:spPr>
                </pic:pic>
              </a:graphicData>
            </a:graphic>
          </wp:inline>
        </w:drawing>
      </w:r>
      <w:r>
        <w:rPr>
          <w:noProof/>
        </w:rPr>
        <w:lastRenderedPageBreak/>
        <w:drawing>
          <wp:inline distT="0" distB="0" distL="0" distR="0" wp14:anchorId="1D19A6B4" wp14:editId="7258D2DC">
            <wp:extent cx="5934710" cy="7684770"/>
            <wp:effectExtent l="0" t="0" r="889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934710" cy="7684770"/>
                    </a:xfrm>
                    <a:prstGeom prst="rect">
                      <a:avLst/>
                    </a:prstGeom>
                    <a:noFill/>
                    <a:ln>
                      <a:noFill/>
                    </a:ln>
                  </pic:spPr>
                </pic:pic>
              </a:graphicData>
            </a:graphic>
          </wp:inline>
        </w:drawing>
      </w:r>
      <w:r>
        <w:rPr>
          <w:noProof/>
        </w:rPr>
        <w:lastRenderedPageBreak/>
        <w:drawing>
          <wp:inline distT="0" distB="0" distL="0" distR="0" wp14:anchorId="6FE53E91" wp14:editId="1C4AF109">
            <wp:extent cx="5934710" cy="7684770"/>
            <wp:effectExtent l="0" t="0" r="889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934710" cy="7684770"/>
                    </a:xfrm>
                    <a:prstGeom prst="rect">
                      <a:avLst/>
                    </a:prstGeom>
                    <a:noFill/>
                    <a:ln>
                      <a:noFill/>
                    </a:ln>
                  </pic:spPr>
                </pic:pic>
              </a:graphicData>
            </a:graphic>
          </wp:inline>
        </w:drawing>
      </w:r>
      <w:r>
        <w:rPr>
          <w:noProof/>
        </w:rPr>
        <w:lastRenderedPageBreak/>
        <w:drawing>
          <wp:inline distT="0" distB="0" distL="0" distR="0" wp14:anchorId="33D00DBF" wp14:editId="25D6FEED">
            <wp:extent cx="5934710" cy="7684770"/>
            <wp:effectExtent l="0" t="0" r="889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934710" cy="7684770"/>
                    </a:xfrm>
                    <a:prstGeom prst="rect">
                      <a:avLst/>
                    </a:prstGeom>
                    <a:noFill/>
                    <a:ln>
                      <a:noFill/>
                    </a:ln>
                  </pic:spPr>
                </pic:pic>
              </a:graphicData>
            </a:graphic>
          </wp:inline>
        </w:drawing>
      </w:r>
      <w:r>
        <w:rPr>
          <w:noProof/>
        </w:rPr>
        <w:lastRenderedPageBreak/>
        <w:drawing>
          <wp:inline distT="0" distB="0" distL="0" distR="0" wp14:anchorId="1E4813BC" wp14:editId="5D3ABE74">
            <wp:extent cx="5934710" cy="7684770"/>
            <wp:effectExtent l="0" t="0" r="889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934710" cy="7684770"/>
                    </a:xfrm>
                    <a:prstGeom prst="rect">
                      <a:avLst/>
                    </a:prstGeom>
                    <a:noFill/>
                    <a:ln>
                      <a:noFill/>
                    </a:ln>
                  </pic:spPr>
                </pic:pic>
              </a:graphicData>
            </a:graphic>
          </wp:inline>
        </w:drawing>
      </w:r>
      <w:r>
        <w:rPr>
          <w:noProof/>
        </w:rPr>
        <w:lastRenderedPageBreak/>
        <w:drawing>
          <wp:inline distT="0" distB="0" distL="0" distR="0" wp14:anchorId="2D6FE2F0" wp14:editId="219ADD39">
            <wp:extent cx="5934710" cy="7684770"/>
            <wp:effectExtent l="0" t="0" r="889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934710" cy="7684770"/>
                    </a:xfrm>
                    <a:prstGeom prst="rect">
                      <a:avLst/>
                    </a:prstGeom>
                    <a:noFill/>
                    <a:ln>
                      <a:noFill/>
                    </a:ln>
                  </pic:spPr>
                </pic:pic>
              </a:graphicData>
            </a:graphic>
          </wp:inline>
        </w:drawing>
      </w:r>
      <w:r>
        <w:rPr>
          <w:noProof/>
        </w:rPr>
        <w:lastRenderedPageBreak/>
        <w:drawing>
          <wp:inline distT="0" distB="0" distL="0" distR="0" wp14:anchorId="363BDA62" wp14:editId="59266FD7">
            <wp:extent cx="5934710" cy="7684770"/>
            <wp:effectExtent l="0" t="0" r="889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934710" cy="7684770"/>
                    </a:xfrm>
                    <a:prstGeom prst="rect">
                      <a:avLst/>
                    </a:prstGeom>
                    <a:noFill/>
                    <a:ln>
                      <a:noFill/>
                    </a:ln>
                  </pic:spPr>
                </pic:pic>
              </a:graphicData>
            </a:graphic>
          </wp:inline>
        </w:drawing>
      </w:r>
      <w:r>
        <w:rPr>
          <w:noProof/>
        </w:rPr>
        <w:lastRenderedPageBreak/>
        <w:drawing>
          <wp:inline distT="0" distB="0" distL="0" distR="0" wp14:anchorId="5F2B0CA6" wp14:editId="630A5AD6">
            <wp:extent cx="5934710" cy="7684770"/>
            <wp:effectExtent l="0" t="0" r="889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934710" cy="7684770"/>
                    </a:xfrm>
                    <a:prstGeom prst="rect">
                      <a:avLst/>
                    </a:prstGeom>
                    <a:noFill/>
                    <a:ln>
                      <a:noFill/>
                    </a:ln>
                  </pic:spPr>
                </pic:pic>
              </a:graphicData>
            </a:graphic>
          </wp:inline>
        </w:drawing>
      </w:r>
      <w:r>
        <w:rPr>
          <w:noProof/>
        </w:rPr>
        <w:lastRenderedPageBreak/>
        <w:drawing>
          <wp:inline distT="0" distB="0" distL="0" distR="0" wp14:anchorId="7F444A25" wp14:editId="38B30152">
            <wp:extent cx="5934710" cy="7684770"/>
            <wp:effectExtent l="0" t="0" r="889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934710" cy="7684770"/>
                    </a:xfrm>
                    <a:prstGeom prst="rect">
                      <a:avLst/>
                    </a:prstGeom>
                    <a:noFill/>
                    <a:ln>
                      <a:noFill/>
                    </a:ln>
                  </pic:spPr>
                </pic:pic>
              </a:graphicData>
            </a:graphic>
          </wp:inline>
        </w:drawing>
      </w:r>
    </w:p>
    <w:p w14:paraId="386FA822" w14:textId="77777777" w:rsidR="00100372" w:rsidRDefault="00100372" w:rsidP="00100372">
      <w:pPr>
        <w:pStyle w:val="b2"/>
        <w:ind w:firstLine="0"/>
      </w:pPr>
    </w:p>
    <w:p w14:paraId="31BC3586" w14:textId="77777777" w:rsidR="00100372" w:rsidRDefault="00100372" w:rsidP="00100372">
      <w:pPr>
        <w:pStyle w:val="b2"/>
        <w:ind w:firstLine="0"/>
      </w:pPr>
    </w:p>
    <w:p w14:paraId="6496CFE2" w14:textId="77777777" w:rsidR="00100372" w:rsidRDefault="00100372" w:rsidP="00100372">
      <w:pPr>
        <w:pStyle w:val="b2"/>
        <w:ind w:firstLine="0"/>
      </w:pPr>
    </w:p>
    <w:p w14:paraId="2EEA9611" w14:textId="77777777" w:rsidR="00100372" w:rsidRDefault="00100372" w:rsidP="00100372">
      <w:pPr>
        <w:pStyle w:val="b2"/>
        <w:ind w:firstLine="0"/>
      </w:pPr>
    </w:p>
    <w:p w14:paraId="266FE4E4" w14:textId="77777777" w:rsidR="00100372" w:rsidRDefault="00100372" w:rsidP="00100372">
      <w:pPr>
        <w:pStyle w:val="b2"/>
        <w:ind w:firstLine="0"/>
      </w:pPr>
    </w:p>
    <w:p w14:paraId="57521436" w14:textId="77777777" w:rsidR="00100372" w:rsidRDefault="00100372" w:rsidP="00100372">
      <w:pPr>
        <w:pStyle w:val="b2"/>
        <w:ind w:firstLine="0"/>
      </w:pPr>
    </w:p>
    <w:p w14:paraId="22FD4C6F" w14:textId="77777777" w:rsidR="00100372" w:rsidRDefault="00100372" w:rsidP="00100372">
      <w:pPr>
        <w:pStyle w:val="b2"/>
        <w:ind w:firstLine="0"/>
      </w:pPr>
    </w:p>
    <w:p w14:paraId="01B27D02" w14:textId="41568ED9" w:rsidR="00100372" w:rsidRDefault="00100372" w:rsidP="00100372">
      <w:pPr>
        <w:pStyle w:val="b2"/>
        <w:ind w:firstLine="0"/>
      </w:pPr>
      <w:r w:rsidRPr="00162365">
        <w:rPr>
          <w:szCs w:val="28"/>
        </w:rPr>
        <w:lastRenderedPageBreak/>
        <w:t>Выписк</w:t>
      </w:r>
      <w:r>
        <w:rPr>
          <w:szCs w:val="28"/>
        </w:rPr>
        <w:t>а</w:t>
      </w:r>
      <w:r w:rsidRPr="00162365">
        <w:rPr>
          <w:szCs w:val="28"/>
        </w:rPr>
        <w:t xml:space="preserve"> из Единого государственного реестра недвижимости</w:t>
      </w:r>
      <w:r>
        <w:rPr>
          <w:szCs w:val="28"/>
        </w:rPr>
        <w:t xml:space="preserve"> об основных характеристиках и </w:t>
      </w:r>
      <w:proofErr w:type="spellStart"/>
      <w:r>
        <w:rPr>
          <w:szCs w:val="28"/>
        </w:rPr>
        <w:t>зарегестрированных</w:t>
      </w:r>
      <w:proofErr w:type="spellEnd"/>
      <w:r>
        <w:rPr>
          <w:szCs w:val="28"/>
        </w:rPr>
        <w:t xml:space="preserve"> правах на объект недвижимости</w:t>
      </w:r>
    </w:p>
    <w:p w14:paraId="0E9EFA91" w14:textId="6A6A0E46" w:rsidR="00100372" w:rsidRDefault="00100372" w:rsidP="00100372">
      <w:pPr>
        <w:pStyle w:val="b2"/>
        <w:ind w:firstLine="0"/>
      </w:pPr>
      <w:r>
        <w:rPr>
          <w:noProof/>
        </w:rPr>
        <w:drawing>
          <wp:inline distT="0" distB="0" distL="0" distR="0" wp14:anchorId="2D456849" wp14:editId="53E28D37">
            <wp:extent cx="5934710" cy="4589780"/>
            <wp:effectExtent l="0" t="0" r="8890" b="127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934710" cy="4589780"/>
                    </a:xfrm>
                    <a:prstGeom prst="rect">
                      <a:avLst/>
                    </a:prstGeom>
                    <a:noFill/>
                    <a:ln>
                      <a:noFill/>
                    </a:ln>
                  </pic:spPr>
                </pic:pic>
              </a:graphicData>
            </a:graphic>
          </wp:inline>
        </w:drawing>
      </w:r>
    </w:p>
    <w:p w14:paraId="74E7CBD5" w14:textId="77777777" w:rsidR="00100372" w:rsidRDefault="00100372" w:rsidP="00100372">
      <w:pPr>
        <w:pStyle w:val="b2"/>
        <w:ind w:firstLine="0"/>
      </w:pPr>
    </w:p>
    <w:p w14:paraId="0595A37C" w14:textId="77777777" w:rsidR="00100372" w:rsidRDefault="00100372" w:rsidP="00100372">
      <w:pPr>
        <w:pStyle w:val="b2"/>
        <w:ind w:firstLine="0"/>
      </w:pPr>
    </w:p>
    <w:p w14:paraId="103EE92B" w14:textId="77777777" w:rsidR="00100372" w:rsidRDefault="00100372" w:rsidP="00100372">
      <w:pPr>
        <w:pStyle w:val="b2"/>
        <w:ind w:firstLine="0"/>
      </w:pPr>
    </w:p>
    <w:p w14:paraId="554E5756" w14:textId="77777777" w:rsidR="00100372" w:rsidRDefault="00100372" w:rsidP="00100372">
      <w:pPr>
        <w:pStyle w:val="b2"/>
        <w:ind w:firstLine="0"/>
      </w:pPr>
    </w:p>
    <w:p w14:paraId="00712114" w14:textId="77777777" w:rsidR="00100372" w:rsidRDefault="00100372" w:rsidP="00100372">
      <w:pPr>
        <w:pStyle w:val="b2"/>
        <w:ind w:firstLine="0"/>
      </w:pPr>
    </w:p>
    <w:p w14:paraId="4275D251" w14:textId="77777777" w:rsidR="00100372" w:rsidRDefault="00100372" w:rsidP="00100372">
      <w:pPr>
        <w:pStyle w:val="b2"/>
        <w:ind w:firstLine="0"/>
      </w:pPr>
    </w:p>
    <w:p w14:paraId="0051E858" w14:textId="77777777" w:rsidR="00100372" w:rsidRDefault="00100372" w:rsidP="00100372">
      <w:pPr>
        <w:pStyle w:val="b2"/>
        <w:ind w:firstLine="0"/>
      </w:pPr>
    </w:p>
    <w:p w14:paraId="1CB47BBE" w14:textId="77777777" w:rsidR="00100372" w:rsidRDefault="00100372" w:rsidP="00100372">
      <w:pPr>
        <w:pStyle w:val="b2"/>
        <w:ind w:firstLine="0"/>
      </w:pPr>
    </w:p>
    <w:p w14:paraId="278D1C38" w14:textId="77777777" w:rsidR="00100372" w:rsidRDefault="00100372" w:rsidP="00100372">
      <w:pPr>
        <w:pStyle w:val="b2"/>
        <w:ind w:firstLine="0"/>
      </w:pPr>
    </w:p>
    <w:p w14:paraId="3687F4FE" w14:textId="77777777" w:rsidR="00100372" w:rsidRDefault="00100372" w:rsidP="00100372">
      <w:pPr>
        <w:pStyle w:val="b2"/>
        <w:ind w:firstLine="0"/>
      </w:pPr>
    </w:p>
    <w:p w14:paraId="4420E362" w14:textId="77777777" w:rsidR="00100372" w:rsidRDefault="00100372" w:rsidP="00100372">
      <w:pPr>
        <w:pStyle w:val="b2"/>
        <w:ind w:firstLine="0"/>
      </w:pPr>
    </w:p>
    <w:p w14:paraId="2E0E7304" w14:textId="77777777" w:rsidR="00100372" w:rsidRDefault="00100372" w:rsidP="00100372">
      <w:pPr>
        <w:pStyle w:val="b2"/>
        <w:ind w:firstLine="0"/>
      </w:pPr>
    </w:p>
    <w:p w14:paraId="0D01BB4E" w14:textId="77777777" w:rsidR="00100372" w:rsidRDefault="00100372" w:rsidP="00100372">
      <w:pPr>
        <w:pStyle w:val="b2"/>
        <w:ind w:firstLine="0"/>
      </w:pPr>
    </w:p>
    <w:p w14:paraId="139ACD72" w14:textId="77777777" w:rsidR="00100372" w:rsidRDefault="00100372" w:rsidP="00100372">
      <w:pPr>
        <w:pStyle w:val="b2"/>
        <w:ind w:firstLine="0"/>
      </w:pPr>
    </w:p>
    <w:p w14:paraId="02694FEF" w14:textId="77777777" w:rsidR="00100372" w:rsidRDefault="00100372" w:rsidP="00100372">
      <w:pPr>
        <w:pStyle w:val="b2"/>
        <w:ind w:firstLine="0"/>
      </w:pPr>
    </w:p>
    <w:p w14:paraId="448BD40F" w14:textId="77777777" w:rsidR="00100372" w:rsidRDefault="00100372" w:rsidP="00100372">
      <w:pPr>
        <w:pStyle w:val="b2"/>
        <w:ind w:firstLine="0"/>
      </w:pPr>
    </w:p>
    <w:p w14:paraId="691E3474" w14:textId="77777777" w:rsidR="00100372" w:rsidRDefault="00100372" w:rsidP="00100372">
      <w:pPr>
        <w:pStyle w:val="b2"/>
        <w:ind w:firstLine="0"/>
      </w:pPr>
    </w:p>
    <w:p w14:paraId="17BF1BAC" w14:textId="77777777" w:rsidR="00100372" w:rsidRDefault="00100372" w:rsidP="00100372">
      <w:pPr>
        <w:pStyle w:val="b2"/>
        <w:ind w:firstLine="0"/>
      </w:pPr>
    </w:p>
    <w:p w14:paraId="0EFD3877" w14:textId="77777777" w:rsidR="00100372" w:rsidRDefault="00100372" w:rsidP="00100372">
      <w:pPr>
        <w:pStyle w:val="b2"/>
        <w:ind w:firstLine="0"/>
      </w:pPr>
    </w:p>
    <w:p w14:paraId="7D92662C" w14:textId="77777777" w:rsidR="00100372" w:rsidRDefault="00100372" w:rsidP="00100372">
      <w:pPr>
        <w:pStyle w:val="b2"/>
        <w:ind w:firstLine="0"/>
      </w:pPr>
    </w:p>
    <w:p w14:paraId="69418BC4" w14:textId="5DCFDB45" w:rsidR="00100372" w:rsidRDefault="00100372" w:rsidP="00100372">
      <w:pPr>
        <w:pStyle w:val="b2"/>
        <w:ind w:firstLine="0"/>
        <w:jc w:val="center"/>
      </w:pPr>
      <w:r w:rsidRPr="00162365">
        <w:rPr>
          <w:szCs w:val="28"/>
        </w:rPr>
        <w:lastRenderedPageBreak/>
        <w:t>Выписк</w:t>
      </w:r>
      <w:r>
        <w:rPr>
          <w:szCs w:val="28"/>
        </w:rPr>
        <w:t>а</w:t>
      </w:r>
      <w:r w:rsidRPr="00162365">
        <w:rPr>
          <w:szCs w:val="28"/>
        </w:rPr>
        <w:t xml:space="preserve"> из Единого государственного реестра недвижимости</w:t>
      </w:r>
      <w:r>
        <w:rPr>
          <w:szCs w:val="28"/>
        </w:rPr>
        <w:t xml:space="preserve"> об основных характеристиках и </w:t>
      </w:r>
      <w:proofErr w:type="spellStart"/>
      <w:r>
        <w:rPr>
          <w:szCs w:val="28"/>
        </w:rPr>
        <w:t>зарегестрированных</w:t>
      </w:r>
      <w:proofErr w:type="spellEnd"/>
      <w:r>
        <w:rPr>
          <w:szCs w:val="28"/>
        </w:rPr>
        <w:t xml:space="preserve"> правах на объект недвижимости</w:t>
      </w:r>
      <w:r>
        <w:rPr>
          <w:noProof/>
        </w:rPr>
        <w:drawing>
          <wp:inline distT="0" distB="0" distL="0" distR="0" wp14:anchorId="33583988" wp14:editId="5AA3E3F5">
            <wp:extent cx="5934710" cy="4589780"/>
            <wp:effectExtent l="0" t="0" r="8890" b="127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934710" cy="4589780"/>
                    </a:xfrm>
                    <a:prstGeom prst="rect">
                      <a:avLst/>
                    </a:prstGeom>
                    <a:noFill/>
                    <a:ln>
                      <a:noFill/>
                    </a:ln>
                  </pic:spPr>
                </pic:pic>
              </a:graphicData>
            </a:graphic>
          </wp:inline>
        </w:drawing>
      </w:r>
    </w:p>
    <w:p w14:paraId="730737DE" w14:textId="4B29224E" w:rsidR="00100372" w:rsidRDefault="00100372" w:rsidP="00100372">
      <w:pPr>
        <w:pStyle w:val="b2"/>
        <w:ind w:firstLine="0"/>
      </w:pPr>
      <w:r>
        <w:rPr>
          <w:noProof/>
        </w:rPr>
        <w:lastRenderedPageBreak/>
        <w:drawing>
          <wp:inline distT="0" distB="0" distL="0" distR="0" wp14:anchorId="6A08C26C" wp14:editId="5E1E80B9">
            <wp:extent cx="5934710" cy="4589780"/>
            <wp:effectExtent l="0" t="0" r="8890" b="127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934710" cy="4589780"/>
                    </a:xfrm>
                    <a:prstGeom prst="rect">
                      <a:avLst/>
                    </a:prstGeom>
                    <a:noFill/>
                    <a:ln>
                      <a:noFill/>
                    </a:ln>
                  </pic:spPr>
                </pic:pic>
              </a:graphicData>
            </a:graphic>
          </wp:inline>
        </w:drawing>
      </w:r>
      <w:r>
        <w:rPr>
          <w:noProof/>
        </w:rPr>
        <w:lastRenderedPageBreak/>
        <w:drawing>
          <wp:inline distT="0" distB="0" distL="0" distR="0" wp14:anchorId="65387117" wp14:editId="57764BAF">
            <wp:extent cx="5934710" cy="4589780"/>
            <wp:effectExtent l="0" t="0" r="8890" b="127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934710" cy="4589780"/>
                    </a:xfrm>
                    <a:prstGeom prst="rect">
                      <a:avLst/>
                    </a:prstGeom>
                    <a:noFill/>
                    <a:ln>
                      <a:noFill/>
                    </a:ln>
                  </pic:spPr>
                </pic:pic>
              </a:graphicData>
            </a:graphic>
          </wp:inline>
        </w:drawing>
      </w:r>
      <w:r>
        <w:rPr>
          <w:noProof/>
        </w:rPr>
        <w:lastRenderedPageBreak/>
        <w:drawing>
          <wp:inline distT="0" distB="0" distL="0" distR="0" wp14:anchorId="678D7633" wp14:editId="0E95EB0C">
            <wp:extent cx="5934710" cy="7684770"/>
            <wp:effectExtent l="0" t="0" r="889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934710" cy="7684770"/>
                    </a:xfrm>
                    <a:prstGeom prst="rect">
                      <a:avLst/>
                    </a:prstGeom>
                    <a:noFill/>
                    <a:ln>
                      <a:noFill/>
                    </a:ln>
                  </pic:spPr>
                </pic:pic>
              </a:graphicData>
            </a:graphic>
          </wp:inline>
        </w:drawing>
      </w:r>
      <w:r>
        <w:rPr>
          <w:noProof/>
        </w:rPr>
        <w:lastRenderedPageBreak/>
        <w:drawing>
          <wp:inline distT="0" distB="0" distL="0" distR="0" wp14:anchorId="0EA51E09" wp14:editId="5DA66264">
            <wp:extent cx="5934710" cy="7684770"/>
            <wp:effectExtent l="0" t="0" r="889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934710" cy="7684770"/>
                    </a:xfrm>
                    <a:prstGeom prst="rect">
                      <a:avLst/>
                    </a:prstGeom>
                    <a:noFill/>
                    <a:ln>
                      <a:noFill/>
                    </a:ln>
                  </pic:spPr>
                </pic:pic>
              </a:graphicData>
            </a:graphic>
          </wp:inline>
        </w:drawing>
      </w:r>
    </w:p>
    <w:p w14:paraId="032064FD" w14:textId="77777777" w:rsidR="00100372" w:rsidRDefault="00100372" w:rsidP="00100372">
      <w:pPr>
        <w:pStyle w:val="b2"/>
        <w:ind w:firstLine="0"/>
      </w:pPr>
    </w:p>
    <w:p w14:paraId="7906C089" w14:textId="77777777" w:rsidR="00100372" w:rsidRDefault="00100372" w:rsidP="00100372">
      <w:pPr>
        <w:pStyle w:val="b2"/>
        <w:ind w:firstLine="0"/>
      </w:pPr>
    </w:p>
    <w:p w14:paraId="2F6B9451" w14:textId="77777777" w:rsidR="00100372" w:rsidRDefault="00100372" w:rsidP="00100372">
      <w:pPr>
        <w:pStyle w:val="b2"/>
        <w:ind w:firstLine="0"/>
      </w:pPr>
    </w:p>
    <w:p w14:paraId="390D2690" w14:textId="77777777" w:rsidR="00100372" w:rsidRDefault="00100372" w:rsidP="00100372">
      <w:pPr>
        <w:pStyle w:val="b2"/>
        <w:ind w:firstLine="0"/>
      </w:pPr>
    </w:p>
    <w:p w14:paraId="6AA0347D" w14:textId="77777777" w:rsidR="00100372" w:rsidRDefault="00100372" w:rsidP="00100372">
      <w:pPr>
        <w:pStyle w:val="b2"/>
        <w:ind w:firstLine="0"/>
      </w:pPr>
    </w:p>
    <w:p w14:paraId="726CA04E" w14:textId="77777777" w:rsidR="00100372" w:rsidRDefault="00100372" w:rsidP="00100372">
      <w:pPr>
        <w:pStyle w:val="b2"/>
        <w:ind w:firstLine="0"/>
      </w:pPr>
    </w:p>
    <w:p w14:paraId="031F5870" w14:textId="77777777" w:rsidR="00100372" w:rsidRDefault="00100372" w:rsidP="00100372">
      <w:pPr>
        <w:pStyle w:val="b2"/>
        <w:ind w:firstLine="0"/>
      </w:pPr>
    </w:p>
    <w:p w14:paraId="149FE29E" w14:textId="662AD29D" w:rsidR="00100372" w:rsidRDefault="00100372" w:rsidP="00100372">
      <w:pPr>
        <w:pStyle w:val="b2"/>
        <w:ind w:firstLine="0"/>
        <w:jc w:val="center"/>
      </w:pPr>
      <w:r w:rsidRPr="00162365">
        <w:rPr>
          <w:szCs w:val="28"/>
        </w:rPr>
        <w:lastRenderedPageBreak/>
        <w:t>Выписк</w:t>
      </w:r>
      <w:r>
        <w:rPr>
          <w:szCs w:val="28"/>
        </w:rPr>
        <w:t>а</w:t>
      </w:r>
      <w:r w:rsidRPr="00162365">
        <w:rPr>
          <w:szCs w:val="28"/>
        </w:rPr>
        <w:t xml:space="preserve"> из Единого государственного реестра недвижимости</w:t>
      </w:r>
      <w:r>
        <w:rPr>
          <w:szCs w:val="28"/>
        </w:rPr>
        <w:t xml:space="preserve"> об основных характеристиках и </w:t>
      </w:r>
      <w:proofErr w:type="spellStart"/>
      <w:r>
        <w:rPr>
          <w:szCs w:val="28"/>
        </w:rPr>
        <w:t>зарегестрированных</w:t>
      </w:r>
      <w:proofErr w:type="spellEnd"/>
      <w:r>
        <w:rPr>
          <w:szCs w:val="28"/>
        </w:rPr>
        <w:t xml:space="preserve"> правах на объект недвижимости</w:t>
      </w:r>
      <w:r>
        <w:rPr>
          <w:noProof/>
        </w:rPr>
        <w:drawing>
          <wp:inline distT="0" distB="0" distL="0" distR="0" wp14:anchorId="486E366E" wp14:editId="472AF1ED">
            <wp:extent cx="5934710" cy="4589780"/>
            <wp:effectExtent l="0" t="0" r="8890" b="127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934710" cy="4589780"/>
                    </a:xfrm>
                    <a:prstGeom prst="rect">
                      <a:avLst/>
                    </a:prstGeom>
                    <a:noFill/>
                    <a:ln>
                      <a:noFill/>
                    </a:ln>
                  </pic:spPr>
                </pic:pic>
              </a:graphicData>
            </a:graphic>
          </wp:inline>
        </w:drawing>
      </w:r>
    </w:p>
    <w:p w14:paraId="31D6587A" w14:textId="03E83756" w:rsidR="00100372" w:rsidRDefault="00100372" w:rsidP="00100372">
      <w:pPr>
        <w:pStyle w:val="b2"/>
        <w:ind w:firstLine="0"/>
      </w:pPr>
      <w:r>
        <w:rPr>
          <w:noProof/>
        </w:rPr>
        <w:lastRenderedPageBreak/>
        <w:drawing>
          <wp:inline distT="0" distB="0" distL="0" distR="0" wp14:anchorId="1DE6C0CD" wp14:editId="16378123">
            <wp:extent cx="5934710" cy="4589780"/>
            <wp:effectExtent l="0" t="0" r="8890" b="127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934710" cy="4589780"/>
                    </a:xfrm>
                    <a:prstGeom prst="rect">
                      <a:avLst/>
                    </a:prstGeom>
                    <a:noFill/>
                    <a:ln>
                      <a:noFill/>
                    </a:ln>
                  </pic:spPr>
                </pic:pic>
              </a:graphicData>
            </a:graphic>
          </wp:inline>
        </w:drawing>
      </w:r>
      <w:r>
        <w:rPr>
          <w:noProof/>
        </w:rPr>
        <w:lastRenderedPageBreak/>
        <w:drawing>
          <wp:inline distT="0" distB="0" distL="0" distR="0" wp14:anchorId="2483BD64" wp14:editId="6D98074A">
            <wp:extent cx="5934710" cy="4589780"/>
            <wp:effectExtent l="0" t="0" r="8890" b="127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934710" cy="4589780"/>
                    </a:xfrm>
                    <a:prstGeom prst="rect">
                      <a:avLst/>
                    </a:prstGeom>
                    <a:noFill/>
                    <a:ln>
                      <a:noFill/>
                    </a:ln>
                  </pic:spPr>
                </pic:pic>
              </a:graphicData>
            </a:graphic>
          </wp:inline>
        </w:drawing>
      </w:r>
      <w:r>
        <w:rPr>
          <w:noProof/>
        </w:rPr>
        <w:lastRenderedPageBreak/>
        <w:drawing>
          <wp:inline distT="0" distB="0" distL="0" distR="0" wp14:anchorId="66705935" wp14:editId="002763AF">
            <wp:extent cx="5934710" cy="4589780"/>
            <wp:effectExtent l="0" t="0" r="8890" b="127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934710" cy="4589780"/>
                    </a:xfrm>
                    <a:prstGeom prst="rect">
                      <a:avLst/>
                    </a:prstGeom>
                    <a:noFill/>
                    <a:ln>
                      <a:noFill/>
                    </a:ln>
                  </pic:spPr>
                </pic:pic>
              </a:graphicData>
            </a:graphic>
          </wp:inline>
        </w:drawing>
      </w:r>
      <w:r>
        <w:rPr>
          <w:noProof/>
        </w:rPr>
        <w:lastRenderedPageBreak/>
        <w:drawing>
          <wp:inline distT="0" distB="0" distL="0" distR="0" wp14:anchorId="558FAFDB" wp14:editId="5040E655">
            <wp:extent cx="5934710" cy="7684770"/>
            <wp:effectExtent l="0" t="0" r="889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934710" cy="7684770"/>
                    </a:xfrm>
                    <a:prstGeom prst="rect">
                      <a:avLst/>
                    </a:prstGeom>
                    <a:noFill/>
                    <a:ln>
                      <a:noFill/>
                    </a:ln>
                  </pic:spPr>
                </pic:pic>
              </a:graphicData>
            </a:graphic>
          </wp:inline>
        </w:drawing>
      </w:r>
    </w:p>
    <w:p w14:paraId="187B7911" w14:textId="77777777" w:rsidR="00100372" w:rsidRDefault="00100372" w:rsidP="00100372">
      <w:pPr>
        <w:pStyle w:val="b2"/>
        <w:ind w:firstLine="0"/>
      </w:pPr>
    </w:p>
    <w:p w14:paraId="5CE04A5D" w14:textId="77777777" w:rsidR="00100372" w:rsidRDefault="00100372" w:rsidP="00100372">
      <w:pPr>
        <w:pStyle w:val="b2"/>
        <w:ind w:firstLine="0"/>
      </w:pPr>
    </w:p>
    <w:p w14:paraId="26C5470C" w14:textId="77777777" w:rsidR="00100372" w:rsidRDefault="00100372" w:rsidP="00100372">
      <w:pPr>
        <w:pStyle w:val="b2"/>
        <w:ind w:firstLine="0"/>
      </w:pPr>
    </w:p>
    <w:p w14:paraId="2A9FAB9B" w14:textId="77777777" w:rsidR="00100372" w:rsidRDefault="00100372" w:rsidP="00100372">
      <w:pPr>
        <w:pStyle w:val="b2"/>
        <w:ind w:firstLine="0"/>
      </w:pPr>
    </w:p>
    <w:p w14:paraId="3F99CC4A" w14:textId="77777777" w:rsidR="00100372" w:rsidRDefault="00100372" w:rsidP="00100372">
      <w:pPr>
        <w:pStyle w:val="b2"/>
        <w:ind w:firstLine="0"/>
      </w:pPr>
    </w:p>
    <w:p w14:paraId="2CEC8881" w14:textId="77777777" w:rsidR="00100372" w:rsidRDefault="00100372" w:rsidP="00100372">
      <w:pPr>
        <w:pStyle w:val="b2"/>
        <w:ind w:firstLine="0"/>
      </w:pPr>
    </w:p>
    <w:p w14:paraId="1A528E7F" w14:textId="77777777" w:rsidR="00100372" w:rsidRDefault="00100372" w:rsidP="00100372">
      <w:pPr>
        <w:pStyle w:val="b2"/>
        <w:ind w:firstLine="0"/>
      </w:pPr>
    </w:p>
    <w:p w14:paraId="67A36F50" w14:textId="64789511" w:rsidR="00100372" w:rsidRDefault="00100372" w:rsidP="00100372">
      <w:pPr>
        <w:pStyle w:val="b2"/>
        <w:jc w:val="center"/>
        <w:rPr>
          <w:szCs w:val="28"/>
        </w:rPr>
      </w:pPr>
      <w:r w:rsidRPr="00162365">
        <w:rPr>
          <w:szCs w:val="28"/>
        </w:rPr>
        <w:lastRenderedPageBreak/>
        <w:t>Выписк</w:t>
      </w:r>
      <w:r>
        <w:rPr>
          <w:szCs w:val="28"/>
        </w:rPr>
        <w:t>а</w:t>
      </w:r>
      <w:r w:rsidRPr="00162365">
        <w:rPr>
          <w:szCs w:val="28"/>
        </w:rPr>
        <w:t xml:space="preserve"> из Единого государственного реестра недвижимости</w:t>
      </w:r>
      <w:r>
        <w:rPr>
          <w:szCs w:val="28"/>
        </w:rPr>
        <w:t xml:space="preserve"> об основных характеристиках и </w:t>
      </w:r>
      <w:proofErr w:type="spellStart"/>
      <w:r>
        <w:rPr>
          <w:szCs w:val="28"/>
        </w:rPr>
        <w:t>зарегестрированных</w:t>
      </w:r>
      <w:proofErr w:type="spellEnd"/>
      <w:r>
        <w:rPr>
          <w:szCs w:val="28"/>
        </w:rPr>
        <w:t xml:space="preserve"> правах на объект недвижимости</w:t>
      </w:r>
      <w:r>
        <w:rPr>
          <w:noProof/>
        </w:rPr>
        <w:drawing>
          <wp:inline distT="0" distB="0" distL="0" distR="0" wp14:anchorId="6ECE5466" wp14:editId="7C88BC65">
            <wp:extent cx="5934710" cy="4589780"/>
            <wp:effectExtent l="0" t="0" r="8890" b="127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934710" cy="4589780"/>
                    </a:xfrm>
                    <a:prstGeom prst="rect">
                      <a:avLst/>
                    </a:prstGeom>
                    <a:noFill/>
                    <a:ln>
                      <a:noFill/>
                    </a:ln>
                  </pic:spPr>
                </pic:pic>
              </a:graphicData>
            </a:graphic>
          </wp:inline>
        </w:drawing>
      </w:r>
    </w:p>
    <w:p w14:paraId="117AC5D6" w14:textId="7D51BAE3" w:rsidR="00100372" w:rsidRDefault="00100372" w:rsidP="00100372">
      <w:pPr>
        <w:pStyle w:val="b2"/>
        <w:ind w:firstLine="0"/>
      </w:pPr>
      <w:r>
        <w:rPr>
          <w:noProof/>
        </w:rPr>
        <w:lastRenderedPageBreak/>
        <w:drawing>
          <wp:inline distT="0" distB="0" distL="0" distR="0" wp14:anchorId="370D2028" wp14:editId="176E17DE">
            <wp:extent cx="5934710" cy="4589780"/>
            <wp:effectExtent l="0" t="0" r="8890" b="127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934710" cy="4589780"/>
                    </a:xfrm>
                    <a:prstGeom prst="rect">
                      <a:avLst/>
                    </a:prstGeom>
                    <a:noFill/>
                    <a:ln>
                      <a:noFill/>
                    </a:ln>
                  </pic:spPr>
                </pic:pic>
              </a:graphicData>
            </a:graphic>
          </wp:inline>
        </w:drawing>
      </w:r>
    </w:p>
    <w:sectPr w:rsidR="00100372" w:rsidSect="000F2D1A">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1C4BDEC" w14:textId="77777777" w:rsidR="00690855" w:rsidRDefault="00690855" w:rsidP="00720AA3">
      <w:pPr>
        <w:spacing w:after="0" w:line="240" w:lineRule="auto"/>
      </w:pPr>
      <w:r>
        <w:separator/>
      </w:r>
    </w:p>
  </w:endnote>
  <w:endnote w:type="continuationSeparator" w:id="0">
    <w:p w14:paraId="7600E50B" w14:textId="77777777" w:rsidR="00690855" w:rsidRDefault="00690855" w:rsidP="00720AA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MS Sans Serif">
    <w:altName w:val="Arial"/>
    <w:panose1 w:val="00000000000000000000"/>
    <w:charset w:val="00"/>
    <w:family w:val="roman"/>
    <w:notTrueType/>
    <w:pitch w:val="default"/>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Arial">
    <w:panose1 w:val="020B0604020202020204"/>
    <w:charset w:val="CC"/>
    <w:family w:val="swiss"/>
    <w:pitch w:val="variable"/>
    <w:sig w:usb0="E0002EFF" w:usb1="C000785B"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TimesNewRomanPSMT">
    <w:altName w:val="MS Gothic"/>
    <w:panose1 w:val="00000000000000000000"/>
    <w:charset w:val="00"/>
    <w:family w:val="roman"/>
    <w:notTrueType/>
    <w:pitch w:val="default"/>
    <w:sig w:usb0="00000001" w:usb1="08070000" w:usb2="00000010" w:usb3="00000000" w:csb0="00020000" w:csb1="00000000"/>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8000012" w:usb3="00000000" w:csb0="0002009F" w:csb1="00000000"/>
  </w:font>
  <w:font w:name="Times New Roman CYR">
    <w:panose1 w:val="02020603050405020304"/>
    <w:charset w:val="CC"/>
    <w:family w:val="roman"/>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62F445F" w14:textId="77777777" w:rsidR="00690855" w:rsidRDefault="00690855" w:rsidP="00720AA3">
      <w:pPr>
        <w:spacing w:after="0" w:line="240" w:lineRule="auto"/>
      </w:pPr>
      <w:r>
        <w:separator/>
      </w:r>
    </w:p>
  </w:footnote>
  <w:footnote w:type="continuationSeparator" w:id="0">
    <w:p w14:paraId="1105043B" w14:textId="77777777" w:rsidR="00690855" w:rsidRDefault="00690855" w:rsidP="00720AA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14166099"/>
      <w:docPartObj>
        <w:docPartGallery w:val="Page Numbers (Top of Page)"/>
        <w:docPartUnique/>
      </w:docPartObj>
    </w:sdtPr>
    <w:sdtEndPr/>
    <w:sdtContent>
      <w:p w14:paraId="3F28EDF8" w14:textId="035C7DE5" w:rsidR="00690855" w:rsidRDefault="00690855">
        <w:pPr>
          <w:pStyle w:val="afc"/>
          <w:jc w:val="center"/>
        </w:pPr>
        <w:r w:rsidRPr="00284E8E">
          <w:rPr>
            <w:sz w:val="20"/>
            <w:szCs w:val="20"/>
          </w:rPr>
          <w:fldChar w:fldCharType="begin"/>
        </w:r>
        <w:r w:rsidRPr="00284E8E">
          <w:rPr>
            <w:sz w:val="20"/>
            <w:szCs w:val="20"/>
          </w:rPr>
          <w:instrText>PAGE   \* MERGEFORMAT</w:instrText>
        </w:r>
        <w:r w:rsidRPr="00284E8E">
          <w:rPr>
            <w:sz w:val="20"/>
            <w:szCs w:val="20"/>
          </w:rPr>
          <w:fldChar w:fldCharType="separate"/>
        </w:r>
        <w:r w:rsidR="00560545">
          <w:rPr>
            <w:noProof/>
            <w:sz w:val="20"/>
            <w:szCs w:val="20"/>
          </w:rPr>
          <w:t>72</w:t>
        </w:r>
        <w:r w:rsidRPr="00284E8E">
          <w:rPr>
            <w:sz w:val="20"/>
            <w:szCs w:val="20"/>
          </w:rPr>
          <w:fldChar w:fldCharType="end"/>
        </w:r>
      </w:p>
    </w:sdtContent>
  </w:sdt>
  <w:p w14:paraId="5BB8E975" w14:textId="77777777" w:rsidR="00690855" w:rsidRDefault="00690855">
    <w:pPr>
      <w:pStyle w:val="afc"/>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F35F32"/>
    <w:multiLevelType w:val="hybridMultilevel"/>
    <w:tmpl w:val="A36AB86E"/>
    <w:lvl w:ilvl="0" w:tplc="D31EE3E2">
      <w:start w:val="364"/>
      <w:numFmt w:val="decimal"/>
      <w:lvlText w:val="%1."/>
      <w:lvlJc w:val="left"/>
      <w:pPr>
        <w:ind w:left="502"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D827249"/>
    <w:multiLevelType w:val="multilevel"/>
    <w:tmpl w:val="70947312"/>
    <w:lvl w:ilvl="0">
      <w:start w:val="2"/>
      <w:numFmt w:val="decimal"/>
      <w:lvlText w:val="%1"/>
      <w:lvlJc w:val="left"/>
      <w:pPr>
        <w:ind w:left="600" w:hanging="600"/>
      </w:pPr>
      <w:rPr>
        <w:rFonts w:hint="default"/>
      </w:rPr>
    </w:lvl>
    <w:lvl w:ilvl="1">
      <w:start w:val="2"/>
      <w:numFmt w:val="decimal"/>
      <w:lvlText w:val="%1.%2"/>
      <w:lvlJc w:val="left"/>
      <w:pPr>
        <w:ind w:left="954" w:hanging="600"/>
      </w:pPr>
      <w:rPr>
        <w:rFonts w:hint="default"/>
      </w:rPr>
    </w:lvl>
    <w:lvl w:ilvl="2">
      <w:start w:val="1"/>
      <w:numFmt w:val="decimal"/>
      <w:lvlText w:val="%1.%2.%3"/>
      <w:lvlJc w:val="left"/>
      <w:pPr>
        <w:ind w:left="1428" w:hanging="72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2" w15:restartNumberingAfterBreak="0">
    <w:nsid w:val="0F3E5D60"/>
    <w:multiLevelType w:val="hybridMultilevel"/>
    <w:tmpl w:val="65F60D5C"/>
    <w:lvl w:ilvl="0" w:tplc="0409000F">
      <w:start w:val="1"/>
      <w:numFmt w:val="decimal"/>
      <w:lvlText w:val="%1."/>
      <w:lvlJc w:val="left"/>
      <w:pPr>
        <w:ind w:left="502" w:hanging="360"/>
      </w:p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 w15:restartNumberingAfterBreak="0">
    <w:nsid w:val="13292FD7"/>
    <w:multiLevelType w:val="hybridMultilevel"/>
    <w:tmpl w:val="489846FC"/>
    <w:lvl w:ilvl="0" w:tplc="2F4AA35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1F134296"/>
    <w:multiLevelType w:val="hybridMultilevel"/>
    <w:tmpl w:val="52C49A7C"/>
    <w:lvl w:ilvl="0" w:tplc="7E96A068">
      <w:start w:val="1"/>
      <w:numFmt w:val="decimal"/>
      <w:lvlText w:val="%1."/>
      <w:lvlJc w:val="left"/>
      <w:pPr>
        <w:ind w:left="1350" w:hanging="99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20A22BD4"/>
    <w:multiLevelType w:val="multilevel"/>
    <w:tmpl w:val="75EA0E98"/>
    <w:lvl w:ilvl="0">
      <w:start w:val="1"/>
      <w:numFmt w:val="decimal"/>
      <w:lvlText w:val="%1."/>
      <w:lvlJc w:val="left"/>
      <w:pPr>
        <w:ind w:left="720" w:hanging="360"/>
      </w:pPr>
      <w:rPr>
        <w:b w:val="0"/>
      </w:rPr>
    </w:lvl>
    <w:lvl w:ilvl="1">
      <w:start w:val="8"/>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6" w15:restartNumberingAfterBreak="0">
    <w:nsid w:val="23691974"/>
    <w:multiLevelType w:val="hybridMultilevel"/>
    <w:tmpl w:val="B2F87EE6"/>
    <w:lvl w:ilvl="0" w:tplc="2F4AA35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27B90F10"/>
    <w:multiLevelType w:val="hybridMultilevel"/>
    <w:tmpl w:val="A2D2F3C2"/>
    <w:lvl w:ilvl="0" w:tplc="FFFFFFFF">
      <w:start w:val="1"/>
      <w:numFmt w:val="decimal"/>
      <w:lvlText w:val="%1."/>
      <w:lvlJc w:val="left"/>
      <w:pPr>
        <w:ind w:left="360" w:hanging="360"/>
      </w:pPr>
    </w:lvl>
    <w:lvl w:ilvl="1" w:tplc="FFFFFFFF" w:tentative="1">
      <w:start w:val="1"/>
      <w:numFmt w:val="lowerLetter"/>
      <w:lvlText w:val="%2."/>
      <w:lvlJc w:val="left"/>
      <w:pPr>
        <w:ind w:left="1222" w:hanging="360"/>
      </w:pPr>
    </w:lvl>
    <w:lvl w:ilvl="2" w:tplc="FFFFFFFF" w:tentative="1">
      <w:start w:val="1"/>
      <w:numFmt w:val="lowerRoman"/>
      <w:lvlText w:val="%3."/>
      <w:lvlJc w:val="right"/>
      <w:pPr>
        <w:ind w:left="1942" w:hanging="180"/>
      </w:pPr>
    </w:lvl>
    <w:lvl w:ilvl="3" w:tplc="FFFFFFFF" w:tentative="1">
      <w:start w:val="1"/>
      <w:numFmt w:val="decimal"/>
      <w:lvlText w:val="%4."/>
      <w:lvlJc w:val="left"/>
      <w:pPr>
        <w:ind w:left="2662" w:hanging="360"/>
      </w:pPr>
    </w:lvl>
    <w:lvl w:ilvl="4" w:tplc="FFFFFFFF" w:tentative="1">
      <w:start w:val="1"/>
      <w:numFmt w:val="lowerLetter"/>
      <w:lvlText w:val="%5."/>
      <w:lvlJc w:val="left"/>
      <w:pPr>
        <w:ind w:left="3382" w:hanging="360"/>
      </w:pPr>
    </w:lvl>
    <w:lvl w:ilvl="5" w:tplc="FFFFFFFF" w:tentative="1">
      <w:start w:val="1"/>
      <w:numFmt w:val="lowerRoman"/>
      <w:lvlText w:val="%6."/>
      <w:lvlJc w:val="right"/>
      <w:pPr>
        <w:ind w:left="4102" w:hanging="180"/>
      </w:pPr>
    </w:lvl>
    <w:lvl w:ilvl="6" w:tplc="FFFFFFFF" w:tentative="1">
      <w:start w:val="1"/>
      <w:numFmt w:val="decimal"/>
      <w:lvlText w:val="%7."/>
      <w:lvlJc w:val="left"/>
      <w:pPr>
        <w:ind w:left="4822" w:hanging="360"/>
      </w:pPr>
    </w:lvl>
    <w:lvl w:ilvl="7" w:tplc="FFFFFFFF" w:tentative="1">
      <w:start w:val="1"/>
      <w:numFmt w:val="lowerLetter"/>
      <w:lvlText w:val="%8."/>
      <w:lvlJc w:val="left"/>
      <w:pPr>
        <w:ind w:left="5542" w:hanging="360"/>
      </w:pPr>
    </w:lvl>
    <w:lvl w:ilvl="8" w:tplc="FFFFFFFF" w:tentative="1">
      <w:start w:val="1"/>
      <w:numFmt w:val="lowerRoman"/>
      <w:lvlText w:val="%9."/>
      <w:lvlJc w:val="right"/>
      <w:pPr>
        <w:ind w:left="6262" w:hanging="180"/>
      </w:pPr>
    </w:lvl>
  </w:abstractNum>
  <w:abstractNum w:abstractNumId="8" w15:restartNumberingAfterBreak="0">
    <w:nsid w:val="27D85040"/>
    <w:multiLevelType w:val="hybridMultilevel"/>
    <w:tmpl w:val="CD8C276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2A4148D4"/>
    <w:multiLevelType w:val="hybridMultilevel"/>
    <w:tmpl w:val="4A4464F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AB6333D"/>
    <w:multiLevelType w:val="multilevel"/>
    <w:tmpl w:val="31B67C52"/>
    <w:lvl w:ilvl="0">
      <w:start w:val="1"/>
      <w:numFmt w:val="decimal"/>
      <w:lvlText w:val="%1."/>
      <w:lvlJc w:val="left"/>
      <w:pPr>
        <w:ind w:left="360" w:hanging="360"/>
      </w:pPr>
      <w:rPr>
        <w:b/>
      </w:rPr>
    </w:lvl>
    <w:lvl w:ilvl="1">
      <w:start w:val="1"/>
      <w:numFmt w:val="decimal"/>
      <w:lvlText w:val="%1.%2."/>
      <w:lvlJc w:val="left"/>
      <w:pPr>
        <w:ind w:left="792" w:hanging="432"/>
      </w:pPr>
    </w:lvl>
    <w:lvl w:ilvl="2">
      <w:start w:val="1"/>
      <w:numFmt w:val="decimal"/>
      <w:pStyle w:val="2"/>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2B546A10"/>
    <w:multiLevelType w:val="hybridMultilevel"/>
    <w:tmpl w:val="846809E8"/>
    <w:lvl w:ilvl="0" w:tplc="2F4AA358">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2" w15:restartNumberingAfterBreak="0">
    <w:nsid w:val="323273C3"/>
    <w:multiLevelType w:val="hybridMultilevel"/>
    <w:tmpl w:val="49D4C1E0"/>
    <w:lvl w:ilvl="0" w:tplc="0419000F">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3" w15:restartNumberingAfterBreak="0">
    <w:nsid w:val="35DE3664"/>
    <w:multiLevelType w:val="hybridMultilevel"/>
    <w:tmpl w:val="A2D2F3C2"/>
    <w:lvl w:ilvl="0" w:tplc="0419000F">
      <w:start w:val="1"/>
      <w:numFmt w:val="decimal"/>
      <w:lvlText w:val="%1."/>
      <w:lvlJc w:val="left"/>
      <w:pPr>
        <w:ind w:left="644" w:hanging="360"/>
      </w:p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4" w15:restartNumberingAfterBreak="0">
    <w:nsid w:val="3B8B7559"/>
    <w:multiLevelType w:val="hybridMultilevel"/>
    <w:tmpl w:val="83C215C6"/>
    <w:lvl w:ilvl="0" w:tplc="E50EFD6A">
      <w:start w:val="1"/>
      <w:numFmt w:val="decimal"/>
      <w:lvlText w:val="%1."/>
      <w:lvlJc w:val="left"/>
      <w:pPr>
        <w:ind w:left="2136" w:hanging="360"/>
      </w:pPr>
      <w:rPr>
        <w:rFonts w:hint="default"/>
      </w:rPr>
    </w:lvl>
    <w:lvl w:ilvl="1" w:tplc="04190019" w:tentative="1">
      <w:start w:val="1"/>
      <w:numFmt w:val="lowerLetter"/>
      <w:lvlText w:val="%2."/>
      <w:lvlJc w:val="left"/>
      <w:pPr>
        <w:ind w:left="2856" w:hanging="360"/>
      </w:pPr>
    </w:lvl>
    <w:lvl w:ilvl="2" w:tplc="0419001B" w:tentative="1">
      <w:start w:val="1"/>
      <w:numFmt w:val="lowerRoman"/>
      <w:lvlText w:val="%3."/>
      <w:lvlJc w:val="right"/>
      <w:pPr>
        <w:ind w:left="3576" w:hanging="180"/>
      </w:pPr>
    </w:lvl>
    <w:lvl w:ilvl="3" w:tplc="0419000F" w:tentative="1">
      <w:start w:val="1"/>
      <w:numFmt w:val="decimal"/>
      <w:lvlText w:val="%4."/>
      <w:lvlJc w:val="left"/>
      <w:pPr>
        <w:ind w:left="4296" w:hanging="360"/>
      </w:pPr>
    </w:lvl>
    <w:lvl w:ilvl="4" w:tplc="04190019" w:tentative="1">
      <w:start w:val="1"/>
      <w:numFmt w:val="lowerLetter"/>
      <w:lvlText w:val="%5."/>
      <w:lvlJc w:val="left"/>
      <w:pPr>
        <w:ind w:left="5016" w:hanging="360"/>
      </w:pPr>
    </w:lvl>
    <w:lvl w:ilvl="5" w:tplc="0419001B" w:tentative="1">
      <w:start w:val="1"/>
      <w:numFmt w:val="lowerRoman"/>
      <w:lvlText w:val="%6."/>
      <w:lvlJc w:val="right"/>
      <w:pPr>
        <w:ind w:left="5736" w:hanging="180"/>
      </w:pPr>
    </w:lvl>
    <w:lvl w:ilvl="6" w:tplc="0419000F" w:tentative="1">
      <w:start w:val="1"/>
      <w:numFmt w:val="decimal"/>
      <w:lvlText w:val="%7."/>
      <w:lvlJc w:val="left"/>
      <w:pPr>
        <w:ind w:left="6456" w:hanging="360"/>
      </w:pPr>
    </w:lvl>
    <w:lvl w:ilvl="7" w:tplc="04190019" w:tentative="1">
      <w:start w:val="1"/>
      <w:numFmt w:val="lowerLetter"/>
      <w:lvlText w:val="%8."/>
      <w:lvlJc w:val="left"/>
      <w:pPr>
        <w:ind w:left="7176" w:hanging="360"/>
      </w:pPr>
    </w:lvl>
    <w:lvl w:ilvl="8" w:tplc="0419001B" w:tentative="1">
      <w:start w:val="1"/>
      <w:numFmt w:val="lowerRoman"/>
      <w:lvlText w:val="%9."/>
      <w:lvlJc w:val="right"/>
      <w:pPr>
        <w:ind w:left="7896" w:hanging="180"/>
      </w:pPr>
    </w:lvl>
  </w:abstractNum>
  <w:abstractNum w:abstractNumId="15" w15:restartNumberingAfterBreak="0">
    <w:nsid w:val="3FDB01AA"/>
    <w:multiLevelType w:val="hybridMultilevel"/>
    <w:tmpl w:val="09FE900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15:restartNumberingAfterBreak="0">
    <w:nsid w:val="463C1DC0"/>
    <w:multiLevelType w:val="singleLevel"/>
    <w:tmpl w:val="4776E2B2"/>
    <w:lvl w:ilvl="0">
      <w:start w:val="1"/>
      <w:numFmt w:val="bullet"/>
      <w:pStyle w:val="a"/>
      <w:lvlText w:val="–"/>
      <w:lvlJc w:val="left"/>
      <w:pPr>
        <w:tabs>
          <w:tab w:val="num" w:pos="1069"/>
        </w:tabs>
        <w:ind w:left="1069" w:hanging="360"/>
      </w:pPr>
      <w:rPr>
        <w:rFonts w:ascii="Times New Roman" w:hAnsi="Times New Roman" w:cs="Times New Roman" w:hint="default"/>
      </w:rPr>
    </w:lvl>
  </w:abstractNum>
  <w:abstractNum w:abstractNumId="17" w15:restartNumberingAfterBreak="0">
    <w:nsid w:val="4A5E3AEF"/>
    <w:multiLevelType w:val="hybridMultilevel"/>
    <w:tmpl w:val="7A929F3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50970A66"/>
    <w:multiLevelType w:val="hybridMultilevel"/>
    <w:tmpl w:val="3CE221A6"/>
    <w:lvl w:ilvl="0" w:tplc="2F4AA35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55ED28EA"/>
    <w:multiLevelType w:val="hybridMultilevel"/>
    <w:tmpl w:val="81809A88"/>
    <w:lvl w:ilvl="0" w:tplc="2F4AA35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58C30ACE"/>
    <w:multiLevelType w:val="hybridMultilevel"/>
    <w:tmpl w:val="A6B4D3F4"/>
    <w:lvl w:ilvl="0" w:tplc="2F4AA35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636D237D"/>
    <w:multiLevelType w:val="multilevel"/>
    <w:tmpl w:val="2EDAF0DA"/>
    <w:styleLink w:val="1111111"/>
    <w:lvl w:ilvl="0">
      <w:start w:val="1"/>
      <w:numFmt w:val="bullet"/>
      <w:pStyle w:val="a0"/>
      <w:suff w:val="space"/>
      <w:lvlText w:val="–"/>
      <w:lvlJc w:val="left"/>
      <w:pPr>
        <w:ind w:left="1" w:firstLine="567"/>
      </w:pPr>
      <w:rPr>
        <w:rFonts w:ascii="Times New Roman" w:hAnsi="Times New Roman" w:cs="Times New Roman" w:hint="default"/>
      </w:rPr>
    </w:lvl>
    <w:lvl w:ilvl="1">
      <w:start w:val="1"/>
      <w:numFmt w:val="bullet"/>
      <w:suff w:val="space"/>
      <w:lvlText w:val="–"/>
      <w:lvlJc w:val="left"/>
      <w:pPr>
        <w:ind w:left="0" w:firstLine="567"/>
      </w:pPr>
      <w:rPr>
        <w:rFonts w:ascii="Times New Roman" w:hAnsi="Times New Roman" w:cs="Times New Roman" w:hint="default"/>
      </w:rPr>
    </w:lvl>
    <w:lvl w:ilvl="2">
      <w:start w:val="1"/>
      <w:numFmt w:val="bullet"/>
      <w:suff w:val="space"/>
      <w:lvlText w:val=""/>
      <w:lvlJc w:val="left"/>
      <w:pPr>
        <w:ind w:left="0" w:firstLine="567"/>
      </w:pPr>
      <w:rPr>
        <w:rFonts w:ascii="Symbol" w:hAnsi="Symbol" w:hint="default"/>
      </w:rPr>
    </w:lvl>
    <w:lvl w:ilvl="3">
      <w:start w:val="1"/>
      <w:numFmt w:val="bullet"/>
      <w:suff w:val="space"/>
      <w:lvlText w:val="–"/>
      <w:lvlJc w:val="left"/>
      <w:pPr>
        <w:ind w:left="0" w:firstLine="567"/>
      </w:pPr>
      <w:rPr>
        <w:rFonts w:ascii="Times New Roman" w:hAnsi="Times New Roman" w:cs="Times New Roman" w:hint="default"/>
      </w:rPr>
    </w:lvl>
    <w:lvl w:ilvl="4">
      <w:start w:val="1"/>
      <w:numFmt w:val="bullet"/>
      <w:suff w:val="space"/>
      <w:lvlText w:val="–"/>
      <w:lvlJc w:val="left"/>
      <w:pPr>
        <w:ind w:left="0" w:firstLine="567"/>
      </w:pPr>
      <w:rPr>
        <w:rFonts w:ascii="Times New Roman" w:hAnsi="Times New Roman" w:cs="Times New Roman" w:hint="default"/>
      </w:rPr>
    </w:lvl>
    <w:lvl w:ilvl="5">
      <w:start w:val="1"/>
      <w:numFmt w:val="bullet"/>
      <w:suff w:val="space"/>
      <w:lvlText w:val="–"/>
      <w:lvlJc w:val="left"/>
      <w:pPr>
        <w:ind w:left="0" w:firstLine="567"/>
      </w:pPr>
      <w:rPr>
        <w:rFonts w:ascii="Times New Roman" w:hAnsi="Times New Roman" w:cs="Times New Roman" w:hint="default"/>
      </w:rPr>
    </w:lvl>
    <w:lvl w:ilvl="6">
      <w:start w:val="1"/>
      <w:numFmt w:val="bullet"/>
      <w:suff w:val="space"/>
      <w:lvlText w:val=""/>
      <w:lvlJc w:val="left"/>
      <w:pPr>
        <w:ind w:left="0" w:firstLine="567"/>
      </w:pPr>
      <w:rPr>
        <w:rFonts w:ascii="Symbol" w:hAnsi="Symbol" w:hint="default"/>
      </w:rPr>
    </w:lvl>
    <w:lvl w:ilvl="7">
      <w:start w:val="1"/>
      <w:numFmt w:val="bullet"/>
      <w:suff w:val="space"/>
      <w:lvlText w:val="–"/>
      <w:lvlJc w:val="left"/>
      <w:pPr>
        <w:ind w:left="0" w:firstLine="567"/>
      </w:pPr>
      <w:rPr>
        <w:rFonts w:ascii="Times New Roman" w:hAnsi="Times New Roman" w:cs="Times New Roman" w:hint="default"/>
      </w:rPr>
    </w:lvl>
    <w:lvl w:ilvl="8">
      <w:start w:val="1"/>
      <w:numFmt w:val="bullet"/>
      <w:suff w:val="space"/>
      <w:lvlText w:val=""/>
      <w:lvlJc w:val="left"/>
      <w:pPr>
        <w:ind w:left="0" w:firstLine="567"/>
      </w:pPr>
      <w:rPr>
        <w:rFonts w:ascii="Symbol" w:hAnsi="Symbol" w:hint="default"/>
      </w:rPr>
    </w:lvl>
  </w:abstractNum>
  <w:abstractNum w:abstractNumId="22" w15:restartNumberingAfterBreak="0">
    <w:nsid w:val="6D03489D"/>
    <w:multiLevelType w:val="hybridMultilevel"/>
    <w:tmpl w:val="E6468B5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15:restartNumberingAfterBreak="0">
    <w:nsid w:val="6E310C78"/>
    <w:multiLevelType w:val="hybridMultilevel"/>
    <w:tmpl w:val="EE40D5F2"/>
    <w:lvl w:ilvl="0" w:tplc="2F4AA35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6F432D86"/>
    <w:multiLevelType w:val="hybridMultilevel"/>
    <w:tmpl w:val="62B8B340"/>
    <w:lvl w:ilvl="0" w:tplc="0419000F">
      <w:start w:val="1"/>
      <w:numFmt w:val="decimal"/>
      <w:lvlText w:val="%1."/>
      <w:lvlJc w:val="left"/>
      <w:pPr>
        <w:ind w:left="644" w:hanging="360"/>
      </w:pPr>
    </w:lvl>
    <w:lvl w:ilvl="1" w:tplc="04190019">
      <w:start w:val="1"/>
      <w:numFmt w:val="lowerLetter"/>
      <w:lvlText w:val="%2."/>
      <w:lvlJc w:val="left"/>
      <w:pPr>
        <w:ind w:left="1364" w:hanging="360"/>
      </w:pPr>
    </w:lvl>
    <w:lvl w:ilvl="2" w:tplc="0419001B">
      <w:start w:val="1"/>
      <w:numFmt w:val="lowerRoman"/>
      <w:lvlText w:val="%3."/>
      <w:lvlJc w:val="right"/>
      <w:pPr>
        <w:ind w:left="2084" w:hanging="180"/>
      </w:pPr>
    </w:lvl>
    <w:lvl w:ilvl="3" w:tplc="0419000F">
      <w:start w:val="1"/>
      <w:numFmt w:val="decimal"/>
      <w:lvlText w:val="%4."/>
      <w:lvlJc w:val="left"/>
      <w:pPr>
        <w:ind w:left="2804" w:hanging="360"/>
      </w:pPr>
    </w:lvl>
    <w:lvl w:ilvl="4" w:tplc="04190019">
      <w:start w:val="1"/>
      <w:numFmt w:val="lowerLetter"/>
      <w:lvlText w:val="%5."/>
      <w:lvlJc w:val="left"/>
      <w:pPr>
        <w:ind w:left="3524" w:hanging="360"/>
      </w:pPr>
    </w:lvl>
    <w:lvl w:ilvl="5" w:tplc="0419001B">
      <w:start w:val="1"/>
      <w:numFmt w:val="lowerRoman"/>
      <w:lvlText w:val="%6."/>
      <w:lvlJc w:val="right"/>
      <w:pPr>
        <w:ind w:left="4244" w:hanging="180"/>
      </w:pPr>
    </w:lvl>
    <w:lvl w:ilvl="6" w:tplc="0419000F">
      <w:start w:val="1"/>
      <w:numFmt w:val="decimal"/>
      <w:lvlText w:val="%7."/>
      <w:lvlJc w:val="left"/>
      <w:pPr>
        <w:ind w:left="4964" w:hanging="360"/>
      </w:pPr>
    </w:lvl>
    <w:lvl w:ilvl="7" w:tplc="04190019">
      <w:start w:val="1"/>
      <w:numFmt w:val="lowerLetter"/>
      <w:lvlText w:val="%8."/>
      <w:lvlJc w:val="left"/>
      <w:pPr>
        <w:ind w:left="5684" w:hanging="360"/>
      </w:pPr>
    </w:lvl>
    <w:lvl w:ilvl="8" w:tplc="0419001B">
      <w:start w:val="1"/>
      <w:numFmt w:val="lowerRoman"/>
      <w:lvlText w:val="%9."/>
      <w:lvlJc w:val="right"/>
      <w:pPr>
        <w:ind w:left="6404" w:hanging="180"/>
      </w:pPr>
    </w:lvl>
  </w:abstractNum>
  <w:abstractNum w:abstractNumId="25" w15:restartNumberingAfterBreak="0">
    <w:nsid w:val="714A7948"/>
    <w:multiLevelType w:val="hybridMultilevel"/>
    <w:tmpl w:val="E132EB38"/>
    <w:lvl w:ilvl="0" w:tplc="68504E30">
      <w:start w:val="1"/>
      <w:numFmt w:val="decimal"/>
      <w:lvlText w:val="%1"/>
      <w:lvlJc w:val="left"/>
      <w:pPr>
        <w:ind w:left="360" w:hanging="360"/>
      </w:pPr>
      <w:rPr>
        <w:rFonts w:ascii="Times New Roman" w:hAnsi="Times New Roman" w:cs="Times New Roman"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6" w15:restartNumberingAfterBreak="0">
    <w:nsid w:val="76ED2F47"/>
    <w:multiLevelType w:val="hybridMultilevel"/>
    <w:tmpl w:val="C0EEDAAA"/>
    <w:lvl w:ilvl="0" w:tplc="81A057C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16cid:durableId="1577353173">
    <w:abstractNumId w:val="22"/>
  </w:num>
  <w:num w:numId="2" w16cid:durableId="700933840">
    <w:abstractNumId w:val="15"/>
  </w:num>
  <w:num w:numId="3" w16cid:durableId="56433715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598367837">
    <w:abstractNumId w:val="23"/>
  </w:num>
  <w:num w:numId="5" w16cid:durableId="478501305">
    <w:abstractNumId w:val="17"/>
  </w:num>
  <w:num w:numId="6" w16cid:durableId="1415975060">
    <w:abstractNumId w:val="19"/>
  </w:num>
  <w:num w:numId="7" w16cid:durableId="1373262677">
    <w:abstractNumId w:val="21"/>
  </w:num>
  <w:num w:numId="8" w16cid:durableId="1534265907">
    <w:abstractNumId w:val="3"/>
  </w:num>
  <w:num w:numId="9" w16cid:durableId="1924876621">
    <w:abstractNumId w:val="20"/>
  </w:num>
  <w:num w:numId="10" w16cid:durableId="1250189594">
    <w:abstractNumId w:val="18"/>
  </w:num>
  <w:num w:numId="11" w16cid:durableId="1935703553">
    <w:abstractNumId w:val="6"/>
  </w:num>
  <w:num w:numId="12" w16cid:durableId="1338997105">
    <w:abstractNumId w:val="11"/>
  </w:num>
  <w:num w:numId="13" w16cid:durableId="224067892">
    <w:abstractNumId w:val="16"/>
  </w:num>
  <w:num w:numId="14" w16cid:durableId="1840190321">
    <w:abstractNumId w:val="8"/>
  </w:num>
  <w:num w:numId="15" w16cid:durableId="174809763">
    <w:abstractNumId w:val="4"/>
  </w:num>
  <w:num w:numId="16" w16cid:durableId="609624511">
    <w:abstractNumId w:val="25"/>
  </w:num>
  <w:num w:numId="17" w16cid:durableId="2087997515">
    <w:abstractNumId w:val="26"/>
  </w:num>
  <w:num w:numId="18" w16cid:durableId="1023168955">
    <w:abstractNumId w:val="2"/>
  </w:num>
  <w:num w:numId="19" w16cid:durableId="1101410329">
    <w:abstractNumId w:val="0"/>
  </w:num>
  <w:num w:numId="20" w16cid:durableId="11496371">
    <w:abstractNumId w:val="5"/>
  </w:num>
  <w:num w:numId="21" w16cid:durableId="414399540">
    <w:abstractNumId w:val="13"/>
  </w:num>
  <w:num w:numId="22" w16cid:durableId="474957480">
    <w:abstractNumId w:val="9"/>
  </w:num>
  <w:num w:numId="23" w16cid:durableId="853807634">
    <w:abstractNumId w:val="7"/>
  </w:num>
  <w:num w:numId="24" w16cid:durableId="1338312698">
    <w:abstractNumId w:val="12"/>
  </w:num>
  <w:num w:numId="25" w16cid:durableId="1447889998">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636644990">
    <w:abstractNumId w:val="14"/>
  </w:num>
  <w:num w:numId="27" w16cid:durableId="1629625180">
    <w:abstractNumId w:val="1"/>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spelling="clean"/>
  <w:revisionView w:inkAnnotations="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D3BEC"/>
    <w:rsid w:val="000014D7"/>
    <w:rsid w:val="00005A16"/>
    <w:rsid w:val="00005C15"/>
    <w:rsid w:val="000136DA"/>
    <w:rsid w:val="00014073"/>
    <w:rsid w:val="00015497"/>
    <w:rsid w:val="000174C1"/>
    <w:rsid w:val="00017835"/>
    <w:rsid w:val="0002324E"/>
    <w:rsid w:val="00023EAC"/>
    <w:rsid w:val="00024FAF"/>
    <w:rsid w:val="000254DC"/>
    <w:rsid w:val="000269E6"/>
    <w:rsid w:val="0002711A"/>
    <w:rsid w:val="0003064F"/>
    <w:rsid w:val="00032A36"/>
    <w:rsid w:val="000330E3"/>
    <w:rsid w:val="00033251"/>
    <w:rsid w:val="00034512"/>
    <w:rsid w:val="00034600"/>
    <w:rsid w:val="000354F1"/>
    <w:rsid w:val="00036B19"/>
    <w:rsid w:val="000374C8"/>
    <w:rsid w:val="00040743"/>
    <w:rsid w:val="00040E41"/>
    <w:rsid w:val="000463CF"/>
    <w:rsid w:val="00050E6F"/>
    <w:rsid w:val="00052294"/>
    <w:rsid w:val="00053CAB"/>
    <w:rsid w:val="0005532B"/>
    <w:rsid w:val="00056F17"/>
    <w:rsid w:val="00061611"/>
    <w:rsid w:val="0006257C"/>
    <w:rsid w:val="00063DE4"/>
    <w:rsid w:val="00063E7D"/>
    <w:rsid w:val="00064EA1"/>
    <w:rsid w:val="00064FCE"/>
    <w:rsid w:val="000662FE"/>
    <w:rsid w:val="00071F06"/>
    <w:rsid w:val="00072C37"/>
    <w:rsid w:val="00073810"/>
    <w:rsid w:val="0007526E"/>
    <w:rsid w:val="000816FE"/>
    <w:rsid w:val="000833CD"/>
    <w:rsid w:val="00087FD8"/>
    <w:rsid w:val="0009179D"/>
    <w:rsid w:val="00091E7C"/>
    <w:rsid w:val="00093AA1"/>
    <w:rsid w:val="00096686"/>
    <w:rsid w:val="000A145A"/>
    <w:rsid w:val="000A1F4B"/>
    <w:rsid w:val="000A4542"/>
    <w:rsid w:val="000A4A74"/>
    <w:rsid w:val="000A5D00"/>
    <w:rsid w:val="000A6EF5"/>
    <w:rsid w:val="000B2992"/>
    <w:rsid w:val="000B47CF"/>
    <w:rsid w:val="000B6073"/>
    <w:rsid w:val="000B6B02"/>
    <w:rsid w:val="000C048B"/>
    <w:rsid w:val="000C220A"/>
    <w:rsid w:val="000C34B7"/>
    <w:rsid w:val="000C4204"/>
    <w:rsid w:val="000C5A2A"/>
    <w:rsid w:val="000C5F59"/>
    <w:rsid w:val="000C70A0"/>
    <w:rsid w:val="000D1135"/>
    <w:rsid w:val="000D2005"/>
    <w:rsid w:val="000D202E"/>
    <w:rsid w:val="000D2D55"/>
    <w:rsid w:val="000D50E9"/>
    <w:rsid w:val="000D6F84"/>
    <w:rsid w:val="000D703D"/>
    <w:rsid w:val="000E0946"/>
    <w:rsid w:val="000E1139"/>
    <w:rsid w:val="000E5449"/>
    <w:rsid w:val="000E6AB9"/>
    <w:rsid w:val="000E7CF7"/>
    <w:rsid w:val="000F0233"/>
    <w:rsid w:val="000F1639"/>
    <w:rsid w:val="000F2BC3"/>
    <w:rsid w:val="000F2D1A"/>
    <w:rsid w:val="000F390D"/>
    <w:rsid w:val="000F471F"/>
    <w:rsid w:val="000F50DB"/>
    <w:rsid w:val="00100372"/>
    <w:rsid w:val="001022D3"/>
    <w:rsid w:val="0010280B"/>
    <w:rsid w:val="00102C9B"/>
    <w:rsid w:val="00103CBE"/>
    <w:rsid w:val="001040A1"/>
    <w:rsid w:val="00106DA2"/>
    <w:rsid w:val="00107EDA"/>
    <w:rsid w:val="001124DD"/>
    <w:rsid w:val="0011260A"/>
    <w:rsid w:val="001128F1"/>
    <w:rsid w:val="00116583"/>
    <w:rsid w:val="00116BC3"/>
    <w:rsid w:val="00120D7D"/>
    <w:rsid w:val="00125709"/>
    <w:rsid w:val="00125B20"/>
    <w:rsid w:val="001271BF"/>
    <w:rsid w:val="001273F7"/>
    <w:rsid w:val="00127FC7"/>
    <w:rsid w:val="0013164E"/>
    <w:rsid w:val="00132E48"/>
    <w:rsid w:val="00135050"/>
    <w:rsid w:val="0013685E"/>
    <w:rsid w:val="00137211"/>
    <w:rsid w:val="00137C67"/>
    <w:rsid w:val="00144C15"/>
    <w:rsid w:val="00145885"/>
    <w:rsid w:val="00146D96"/>
    <w:rsid w:val="0015028C"/>
    <w:rsid w:val="00150739"/>
    <w:rsid w:val="0015160C"/>
    <w:rsid w:val="00160A81"/>
    <w:rsid w:val="00161991"/>
    <w:rsid w:val="00170496"/>
    <w:rsid w:val="001707F5"/>
    <w:rsid w:val="00171D96"/>
    <w:rsid w:val="0017294A"/>
    <w:rsid w:val="00172BC9"/>
    <w:rsid w:val="001773AF"/>
    <w:rsid w:val="001779E0"/>
    <w:rsid w:val="001807B6"/>
    <w:rsid w:val="00183287"/>
    <w:rsid w:val="0018565A"/>
    <w:rsid w:val="00186A69"/>
    <w:rsid w:val="001905B0"/>
    <w:rsid w:val="0019195A"/>
    <w:rsid w:val="00192651"/>
    <w:rsid w:val="00193D83"/>
    <w:rsid w:val="00195F11"/>
    <w:rsid w:val="001A24E6"/>
    <w:rsid w:val="001B1B38"/>
    <w:rsid w:val="001B50AF"/>
    <w:rsid w:val="001B5821"/>
    <w:rsid w:val="001B784D"/>
    <w:rsid w:val="001B7E2E"/>
    <w:rsid w:val="001C0FB2"/>
    <w:rsid w:val="001C24B8"/>
    <w:rsid w:val="001C30CF"/>
    <w:rsid w:val="001C39AB"/>
    <w:rsid w:val="001C4978"/>
    <w:rsid w:val="001C5DDA"/>
    <w:rsid w:val="001C71DA"/>
    <w:rsid w:val="001C7652"/>
    <w:rsid w:val="001C7914"/>
    <w:rsid w:val="001C7B36"/>
    <w:rsid w:val="001C7D1C"/>
    <w:rsid w:val="001D0BA0"/>
    <w:rsid w:val="001D1883"/>
    <w:rsid w:val="001D67A9"/>
    <w:rsid w:val="001D683B"/>
    <w:rsid w:val="001E241A"/>
    <w:rsid w:val="001E28F1"/>
    <w:rsid w:val="001E3109"/>
    <w:rsid w:val="001E7D05"/>
    <w:rsid w:val="001F3BE1"/>
    <w:rsid w:val="001F3C3F"/>
    <w:rsid w:val="001F432A"/>
    <w:rsid w:val="001F4FD5"/>
    <w:rsid w:val="001F5567"/>
    <w:rsid w:val="001F6501"/>
    <w:rsid w:val="001F6DED"/>
    <w:rsid w:val="00200E56"/>
    <w:rsid w:val="002039B6"/>
    <w:rsid w:val="00203A62"/>
    <w:rsid w:val="0020725E"/>
    <w:rsid w:val="0021246B"/>
    <w:rsid w:val="00214429"/>
    <w:rsid w:val="00214B4D"/>
    <w:rsid w:val="00214BF2"/>
    <w:rsid w:val="00215762"/>
    <w:rsid w:val="002200D9"/>
    <w:rsid w:val="00220FC8"/>
    <w:rsid w:val="00230C6C"/>
    <w:rsid w:val="002364E5"/>
    <w:rsid w:val="002379C0"/>
    <w:rsid w:val="00242003"/>
    <w:rsid w:val="002447D9"/>
    <w:rsid w:val="00244EF9"/>
    <w:rsid w:val="002457A5"/>
    <w:rsid w:val="0024605E"/>
    <w:rsid w:val="00246147"/>
    <w:rsid w:val="0024635E"/>
    <w:rsid w:val="0024719E"/>
    <w:rsid w:val="002508DD"/>
    <w:rsid w:val="002550D1"/>
    <w:rsid w:val="00256337"/>
    <w:rsid w:val="00257697"/>
    <w:rsid w:val="0026088E"/>
    <w:rsid w:val="002615B6"/>
    <w:rsid w:val="00261A68"/>
    <w:rsid w:val="0026478C"/>
    <w:rsid w:val="00274AC5"/>
    <w:rsid w:val="00275390"/>
    <w:rsid w:val="00276F33"/>
    <w:rsid w:val="00276F69"/>
    <w:rsid w:val="00277579"/>
    <w:rsid w:val="00280E80"/>
    <w:rsid w:val="002825BE"/>
    <w:rsid w:val="002845B3"/>
    <w:rsid w:val="00284DD8"/>
    <w:rsid w:val="00284E8E"/>
    <w:rsid w:val="002865FD"/>
    <w:rsid w:val="002868B7"/>
    <w:rsid w:val="002907CC"/>
    <w:rsid w:val="00290C0C"/>
    <w:rsid w:val="00293788"/>
    <w:rsid w:val="002962C6"/>
    <w:rsid w:val="00296B7F"/>
    <w:rsid w:val="00296CA7"/>
    <w:rsid w:val="0029759D"/>
    <w:rsid w:val="00297D69"/>
    <w:rsid w:val="002A1F23"/>
    <w:rsid w:val="002A223A"/>
    <w:rsid w:val="002A3BB0"/>
    <w:rsid w:val="002A51C8"/>
    <w:rsid w:val="002B1105"/>
    <w:rsid w:val="002B1907"/>
    <w:rsid w:val="002B30BF"/>
    <w:rsid w:val="002B44B0"/>
    <w:rsid w:val="002B47EA"/>
    <w:rsid w:val="002C0F6D"/>
    <w:rsid w:val="002C10CF"/>
    <w:rsid w:val="002C13B5"/>
    <w:rsid w:val="002C380B"/>
    <w:rsid w:val="002C58C5"/>
    <w:rsid w:val="002C776A"/>
    <w:rsid w:val="002C7EA5"/>
    <w:rsid w:val="002D0E4F"/>
    <w:rsid w:val="002D5F15"/>
    <w:rsid w:val="002D73C1"/>
    <w:rsid w:val="002E0622"/>
    <w:rsid w:val="002E23D1"/>
    <w:rsid w:val="002E3187"/>
    <w:rsid w:val="002E4E80"/>
    <w:rsid w:val="002E5CC3"/>
    <w:rsid w:val="002F10F9"/>
    <w:rsid w:val="002F1A07"/>
    <w:rsid w:val="002F1BC1"/>
    <w:rsid w:val="002F388C"/>
    <w:rsid w:val="002F4FBB"/>
    <w:rsid w:val="002F5C91"/>
    <w:rsid w:val="002F6454"/>
    <w:rsid w:val="00302063"/>
    <w:rsid w:val="00303778"/>
    <w:rsid w:val="0030426B"/>
    <w:rsid w:val="00306F37"/>
    <w:rsid w:val="0030704C"/>
    <w:rsid w:val="003105AA"/>
    <w:rsid w:val="0031072C"/>
    <w:rsid w:val="0031276A"/>
    <w:rsid w:val="003140DC"/>
    <w:rsid w:val="0031448A"/>
    <w:rsid w:val="0031645B"/>
    <w:rsid w:val="0032171B"/>
    <w:rsid w:val="00322771"/>
    <w:rsid w:val="00324635"/>
    <w:rsid w:val="0032466A"/>
    <w:rsid w:val="003246EF"/>
    <w:rsid w:val="0032530D"/>
    <w:rsid w:val="00325D59"/>
    <w:rsid w:val="00330F1E"/>
    <w:rsid w:val="00331D50"/>
    <w:rsid w:val="00332711"/>
    <w:rsid w:val="00332918"/>
    <w:rsid w:val="00333CF9"/>
    <w:rsid w:val="00333D8D"/>
    <w:rsid w:val="00335476"/>
    <w:rsid w:val="00336585"/>
    <w:rsid w:val="00340A8C"/>
    <w:rsid w:val="00343484"/>
    <w:rsid w:val="00352BBB"/>
    <w:rsid w:val="00357C9F"/>
    <w:rsid w:val="00360B20"/>
    <w:rsid w:val="003612CF"/>
    <w:rsid w:val="00363712"/>
    <w:rsid w:val="003640C0"/>
    <w:rsid w:val="00364A75"/>
    <w:rsid w:val="003651BB"/>
    <w:rsid w:val="003663E5"/>
    <w:rsid w:val="00367C98"/>
    <w:rsid w:val="00367F45"/>
    <w:rsid w:val="00371773"/>
    <w:rsid w:val="00371F30"/>
    <w:rsid w:val="00372900"/>
    <w:rsid w:val="00375989"/>
    <w:rsid w:val="003767D9"/>
    <w:rsid w:val="00380BE0"/>
    <w:rsid w:val="0038139C"/>
    <w:rsid w:val="00381D8F"/>
    <w:rsid w:val="003847F2"/>
    <w:rsid w:val="0038489E"/>
    <w:rsid w:val="00386F49"/>
    <w:rsid w:val="00391CB4"/>
    <w:rsid w:val="00393526"/>
    <w:rsid w:val="00393651"/>
    <w:rsid w:val="00393E13"/>
    <w:rsid w:val="003957D4"/>
    <w:rsid w:val="00396E5A"/>
    <w:rsid w:val="003A2074"/>
    <w:rsid w:val="003A2FEC"/>
    <w:rsid w:val="003A2FFA"/>
    <w:rsid w:val="003A3A5B"/>
    <w:rsid w:val="003A41C5"/>
    <w:rsid w:val="003A4918"/>
    <w:rsid w:val="003A52CD"/>
    <w:rsid w:val="003A6167"/>
    <w:rsid w:val="003B1511"/>
    <w:rsid w:val="003B1C78"/>
    <w:rsid w:val="003B342C"/>
    <w:rsid w:val="003C1990"/>
    <w:rsid w:val="003C3CB1"/>
    <w:rsid w:val="003C4A5E"/>
    <w:rsid w:val="003C65CB"/>
    <w:rsid w:val="003C745E"/>
    <w:rsid w:val="003D66FA"/>
    <w:rsid w:val="003D798E"/>
    <w:rsid w:val="003E042B"/>
    <w:rsid w:val="003E18FB"/>
    <w:rsid w:val="003E19C7"/>
    <w:rsid w:val="003E560B"/>
    <w:rsid w:val="003E70BC"/>
    <w:rsid w:val="003E7880"/>
    <w:rsid w:val="003E7E30"/>
    <w:rsid w:val="003F031C"/>
    <w:rsid w:val="003F2A10"/>
    <w:rsid w:val="003F59ED"/>
    <w:rsid w:val="003F775D"/>
    <w:rsid w:val="004010FA"/>
    <w:rsid w:val="004013CF"/>
    <w:rsid w:val="0040158F"/>
    <w:rsid w:val="00402BCC"/>
    <w:rsid w:val="004033E4"/>
    <w:rsid w:val="0041715A"/>
    <w:rsid w:val="00417E19"/>
    <w:rsid w:val="004209A8"/>
    <w:rsid w:val="00422D6F"/>
    <w:rsid w:val="00423253"/>
    <w:rsid w:val="0042382F"/>
    <w:rsid w:val="00423D93"/>
    <w:rsid w:val="0042730D"/>
    <w:rsid w:val="0042772B"/>
    <w:rsid w:val="00427E11"/>
    <w:rsid w:val="004302C9"/>
    <w:rsid w:val="00433E05"/>
    <w:rsid w:val="00434AD0"/>
    <w:rsid w:val="00435325"/>
    <w:rsid w:val="0043574B"/>
    <w:rsid w:val="00440402"/>
    <w:rsid w:val="0044137A"/>
    <w:rsid w:val="00441E2F"/>
    <w:rsid w:val="0044423D"/>
    <w:rsid w:val="00451284"/>
    <w:rsid w:val="00452053"/>
    <w:rsid w:val="004559CC"/>
    <w:rsid w:val="00460FAE"/>
    <w:rsid w:val="00461F1C"/>
    <w:rsid w:val="00466596"/>
    <w:rsid w:val="00466689"/>
    <w:rsid w:val="00467E52"/>
    <w:rsid w:val="00467ED9"/>
    <w:rsid w:val="00471C3E"/>
    <w:rsid w:val="0047201E"/>
    <w:rsid w:val="004726A9"/>
    <w:rsid w:val="00473713"/>
    <w:rsid w:val="00477823"/>
    <w:rsid w:val="00480DEC"/>
    <w:rsid w:val="00481D3E"/>
    <w:rsid w:val="0048664A"/>
    <w:rsid w:val="004870BD"/>
    <w:rsid w:val="00492D1B"/>
    <w:rsid w:val="00495FA5"/>
    <w:rsid w:val="00496C35"/>
    <w:rsid w:val="00497E39"/>
    <w:rsid w:val="004A0259"/>
    <w:rsid w:val="004A085A"/>
    <w:rsid w:val="004A0DB7"/>
    <w:rsid w:val="004A0DC5"/>
    <w:rsid w:val="004A2620"/>
    <w:rsid w:val="004A2FB5"/>
    <w:rsid w:val="004A3787"/>
    <w:rsid w:val="004A40D2"/>
    <w:rsid w:val="004A4268"/>
    <w:rsid w:val="004A477B"/>
    <w:rsid w:val="004B2D87"/>
    <w:rsid w:val="004B45B0"/>
    <w:rsid w:val="004B47D8"/>
    <w:rsid w:val="004B683F"/>
    <w:rsid w:val="004B7193"/>
    <w:rsid w:val="004B776D"/>
    <w:rsid w:val="004C398E"/>
    <w:rsid w:val="004C477B"/>
    <w:rsid w:val="004C593A"/>
    <w:rsid w:val="004C5B40"/>
    <w:rsid w:val="004C7398"/>
    <w:rsid w:val="004C74C3"/>
    <w:rsid w:val="004C7B61"/>
    <w:rsid w:val="004D13BD"/>
    <w:rsid w:val="004D294B"/>
    <w:rsid w:val="004D46ED"/>
    <w:rsid w:val="004D4B16"/>
    <w:rsid w:val="004D622E"/>
    <w:rsid w:val="004D744B"/>
    <w:rsid w:val="004D7E67"/>
    <w:rsid w:val="004E0026"/>
    <w:rsid w:val="004E02C0"/>
    <w:rsid w:val="004E1FAD"/>
    <w:rsid w:val="004E33FA"/>
    <w:rsid w:val="004E3F51"/>
    <w:rsid w:val="004E4668"/>
    <w:rsid w:val="004E51A8"/>
    <w:rsid w:val="004E7A5A"/>
    <w:rsid w:val="004F1A9F"/>
    <w:rsid w:val="00503B5D"/>
    <w:rsid w:val="0050416E"/>
    <w:rsid w:val="005062F4"/>
    <w:rsid w:val="00507FD6"/>
    <w:rsid w:val="00510524"/>
    <w:rsid w:val="00511643"/>
    <w:rsid w:val="00512C60"/>
    <w:rsid w:val="005132BE"/>
    <w:rsid w:val="005155F6"/>
    <w:rsid w:val="00524339"/>
    <w:rsid w:val="005258C7"/>
    <w:rsid w:val="00527E57"/>
    <w:rsid w:val="005301CC"/>
    <w:rsid w:val="00530A72"/>
    <w:rsid w:val="00530C50"/>
    <w:rsid w:val="00530FAB"/>
    <w:rsid w:val="0053202A"/>
    <w:rsid w:val="005347B4"/>
    <w:rsid w:val="00534A52"/>
    <w:rsid w:val="0053521D"/>
    <w:rsid w:val="00547328"/>
    <w:rsid w:val="00547912"/>
    <w:rsid w:val="00551BEF"/>
    <w:rsid w:val="00551C94"/>
    <w:rsid w:val="00552CBD"/>
    <w:rsid w:val="00556137"/>
    <w:rsid w:val="005572BC"/>
    <w:rsid w:val="00560545"/>
    <w:rsid w:val="005605D8"/>
    <w:rsid w:val="0056345B"/>
    <w:rsid w:val="00563CCA"/>
    <w:rsid w:val="00564370"/>
    <w:rsid w:val="00566348"/>
    <w:rsid w:val="005702EF"/>
    <w:rsid w:val="00572F80"/>
    <w:rsid w:val="0057385C"/>
    <w:rsid w:val="00574C4C"/>
    <w:rsid w:val="00576B33"/>
    <w:rsid w:val="00577724"/>
    <w:rsid w:val="005779BA"/>
    <w:rsid w:val="00577DF7"/>
    <w:rsid w:val="00577F02"/>
    <w:rsid w:val="00585CE3"/>
    <w:rsid w:val="00586EA4"/>
    <w:rsid w:val="00587264"/>
    <w:rsid w:val="0059353F"/>
    <w:rsid w:val="0059412A"/>
    <w:rsid w:val="00594448"/>
    <w:rsid w:val="005A0E8F"/>
    <w:rsid w:val="005A3BA0"/>
    <w:rsid w:val="005A50E1"/>
    <w:rsid w:val="005A68BB"/>
    <w:rsid w:val="005A70A7"/>
    <w:rsid w:val="005B00B1"/>
    <w:rsid w:val="005B4B87"/>
    <w:rsid w:val="005B54E9"/>
    <w:rsid w:val="005B6F82"/>
    <w:rsid w:val="005B7CA5"/>
    <w:rsid w:val="005C0C80"/>
    <w:rsid w:val="005C0E39"/>
    <w:rsid w:val="005C46A9"/>
    <w:rsid w:val="005C6072"/>
    <w:rsid w:val="005C7A9D"/>
    <w:rsid w:val="005C7E32"/>
    <w:rsid w:val="005D1702"/>
    <w:rsid w:val="005D1785"/>
    <w:rsid w:val="005D6521"/>
    <w:rsid w:val="005E36D8"/>
    <w:rsid w:val="005E47A6"/>
    <w:rsid w:val="005E55A5"/>
    <w:rsid w:val="005E5F6E"/>
    <w:rsid w:val="005E5FA2"/>
    <w:rsid w:val="005F1645"/>
    <w:rsid w:val="005F2986"/>
    <w:rsid w:val="005F648D"/>
    <w:rsid w:val="005F7216"/>
    <w:rsid w:val="0060446A"/>
    <w:rsid w:val="00605D08"/>
    <w:rsid w:val="00606E83"/>
    <w:rsid w:val="00607235"/>
    <w:rsid w:val="00607295"/>
    <w:rsid w:val="00610818"/>
    <w:rsid w:val="00611A8A"/>
    <w:rsid w:val="00612319"/>
    <w:rsid w:val="00613463"/>
    <w:rsid w:val="00614C2A"/>
    <w:rsid w:val="006157B5"/>
    <w:rsid w:val="006217AC"/>
    <w:rsid w:val="00621C1E"/>
    <w:rsid w:val="0062216A"/>
    <w:rsid w:val="00622937"/>
    <w:rsid w:val="006231BF"/>
    <w:rsid w:val="0062328F"/>
    <w:rsid w:val="006234DE"/>
    <w:rsid w:val="006261E9"/>
    <w:rsid w:val="00627CAC"/>
    <w:rsid w:val="00631414"/>
    <w:rsid w:val="00631FD7"/>
    <w:rsid w:val="00632AB3"/>
    <w:rsid w:val="00632B01"/>
    <w:rsid w:val="00634161"/>
    <w:rsid w:val="006347D8"/>
    <w:rsid w:val="00635923"/>
    <w:rsid w:val="00640970"/>
    <w:rsid w:val="006429BB"/>
    <w:rsid w:val="006440C8"/>
    <w:rsid w:val="00644AD0"/>
    <w:rsid w:val="00645D3E"/>
    <w:rsid w:val="006461E6"/>
    <w:rsid w:val="0065014A"/>
    <w:rsid w:val="006507A4"/>
    <w:rsid w:val="00654242"/>
    <w:rsid w:val="006545BA"/>
    <w:rsid w:val="00655735"/>
    <w:rsid w:val="006574CA"/>
    <w:rsid w:val="006610ED"/>
    <w:rsid w:val="00661AA1"/>
    <w:rsid w:val="00662F78"/>
    <w:rsid w:val="00663CEB"/>
    <w:rsid w:val="0066675C"/>
    <w:rsid w:val="00666BF2"/>
    <w:rsid w:val="006701FC"/>
    <w:rsid w:val="0067083E"/>
    <w:rsid w:val="00670A49"/>
    <w:rsid w:val="00670C72"/>
    <w:rsid w:val="00675CA1"/>
    <w:rsid w:val="006779E2"/>
    <w:rsid w:val="00681C66"/>
    <w:rsid w:val="00681E1A"/>
    <w:rsid w:val="006834AE"/>
    <w:rsid w:val="00683C43"/>
    <w:rsid w:val="00684AAA"/>
    <w:rsid w:val="00684F1A"/>
    <w:rsid w:val="00685A37"/>
    <w:rsid w:val="006907A1"/>
    <w:rsid w:val="006907C3"/>
    <w:rsid w:val="00690855"/>
    <w:rsid w:val="006925D4"/>
    <w:rsid w:val="006957C6"/>
    <w:rsid w:val="0069724A"/>
    <w:rsid w:val="006A0521"/>
    <w:rsid w:val="006A22C6"/>
    <w:rsid w:val="006A5E93"/>
    <w:rsid w:val="006B1565"/>
    <w:rsid w:val="006B5D02"/>
    <w:rsid w:val="006B6375"/>
    <w:rsid w:val="006B69C7"/>
    <w:rsid w:val="006B7FCA"/>
    <w:rsid w:val="006C01D2"/>
    <w:rsid w:val="006C1AC8"/>
    <w:rsid w:val="006C1BDC"/>
    <w:rsid w:val="006C3162"/>
    <w:rsid w:val="006C47BC"/>
    <w:rsid w:val="006C4B26"/>
    <w:rsid w:val="006C58D9"/>
    <w:rsid w:val="006C5FF7"/>
    <w:rsid w:val="006C7EBB"/>
    <w:rsid w:val="006C7ECE"/>
    <w:rsid w:val="006D13E7"/>
    <w:rsid w:val="006D1CE8"/>
    <w:rsid w:val="006D2145"/>
    <w:rsid w:val="006D3317"/>
    <w:rsid w:val="006D3569"/>
    <w:rsid w:val="006D3C9E"/>
    <w:rsid w:val="006D5969"/>
    <w:rsid w:val="006D6A02"/>
    <w:rsid w:val="006E1083"/>
    <w:rsid w:val="006E2C0F"/>
    <w:rsid w:val="006E321A"/>
    <w:rsid w:val="006E3855"/>
    <w:rsid w:val="006E4002"/>
    <w:rsid w:val="006E500B"/>
    <w:rsid w:val="006E6408"/>
    <w:rsid w:val="006E65FB"/>
    <w:rsid w:val="006F1445"/>
    <w:rsid w:val="006F1B47"/>
    <w:rsid w:val="006F3A79"/>
    <w:rsid w:val="006F3E99"/>
    <w:rsid w:val="006F55B9"/>
    <w:rsid w:val="006F6C25"/>
    <w:rsid w:val="006F7ECB"/>
    <w:rsid w:val="00702393"/>
    <w:rsid w:val="00703EAB"/>
    <w:rsid w:val="00704572"/>
    <w:rsid w:val="00704797"/>
    <w:rsid w:val="00712196"/>
    <w:rsid w:val="00714034"/>
    <w:rsid w:val="00716D48"/>
    <w:rsid w:val="00716DCA"/>
    <w:rsid w:val="00720AA3"/>
    <w:rsid w:val="0072219A"/>
    <w:rsid w:val="00724135"/>
    <w:rsid w:val="00725372"/>
    <w:rsid w:val="007262F6"/>
    <w:rsid w:val="007272F7"/>
    <w:rsid w:val="0072769B"/>
    <w:rsid w:val="00727CAC"/>
    <w:rsid w:val="0073182E"/>
    <w:rsid w:val="0073193F"/>
    <w:rsid w:val="00737B9F"/>
    <w:rsid w:val="00741BC0"/>
    <w:rsid w:val="00742460"/>
    <w:rsid w:val="007424F3"/>
    <w:rsid w:val="00742E8F"/>
    <w:rsid w:val="00743176"/>
    <w:rsid w:val="007453A2"/>
    <w:rsid w:val="007474F6"/>
    <w:rsid w:val="00753C79"/>
    <w:rsid w:val="00761788"/>
    <w:rsid w:val="00764CF1"/>
    <w:rsid w:val="007652E2"/>
    <w:rsid w:val="00765B0C"/>
    <w:rsid w:val="00773981"/>
    <w:rsid w:val="00781B9B"/>
    <w:rsid w:val="007830E2"/>
    <w:rsid w:val="00786537"/>
    <w:rsid w:val="00787942"/>
    <w:rsid w:val="00790BD7"/>
    <w:rsid w:val="00792FFC"/>
    <w:rsid w:val="00793969"/>
    <w:rsid w:val="00793983"/>
    <w:rsid w:val="00796BF2"/>
    <w:rsid w:val="007A1D1C"/>
    <w:rsid w:val="007A1FC9"/>
    <w:rsid w:val="007A222C"/>
    <w:rsid w:val="007A271A"/>
    <w:rsid w:val="007A2901"/>
    <w:rsid w:val="007A2A1B"/>
    <w:rsid w:val="007A502D"/>
    <w:rsid w:val="007A6D22"/>
    <w:rsid w:val="007A6EAA"/>
    <w:rsid w:val="007A706B"/>
    <w:rsid w:val="007B3D16"/>
    <w:rsid w:val="007B4276"/>
    <w:rsid w:val="007B4ABC"/>
    <w:rsid w:val="007B53A3"/>
    <w:rsid w:val="007B5EBE"/>
    <w:rsid w:val="007C119C"/>
    <w:rsid w:val="007C3567"/>
    <w:rsid w:val="007C3C41"/>
    <w:rsid w:val="007C4A80"/>
    <w:rsid w:val="007D0201"/>
    <w:rsid w:val="007D18EC"/>
    <w:rsid w:val="007D31D3"/>
    <w:rsid w:val="007D3887"/>
    <w:rsid w:val="007D3BEC"/>
    <w:rsid w:val="007D5FB2"/>
    <w:rsid w:val="007D7FA8"/>
    <w:rsid w:val="007E01A6"/>
    <w:rsid w:val="007E432E"/>
    <w:rsid w:val="007E53B6"/>
    <w:rsid w:val="007E580F"/>
    <w:rsid w:val="007E5BD8"/>
    <w:rsid w:val="007E5E0F"/>
    <w:rsid w:val="007E6107"/>
    <w:rsid w:val="007E6A1D"/>
    <w:rsid w:val="007F15E4"/>
    <w:rsid w:val="007F16DC"/>
    <w:rsid w:val="007F369A"/>
    <w:rsid w:val="007F546E"/>
    <w:rsid w:val="007F675B"/>
    <w:rsid w:val="007F6B35"/>
    <w:rsid w:val="007F7767"/>
    <w:rsid w:val="008011AE"/>
    <w:rsid w:val="00804691"/>
    <w:rsid w:val="008060C3"/>
    <w:rsid w:val="008111F7"/>
    <w:rsid w:val="00812BD0"/>
    <w:rsid w:val="00814EE9"/>
    <w:rsid w:val="00815B95"/>
    <w:rsid w:val="00816B10"/>
    <w:rsid w:val="00820CD8"/>
    <w:rsid w:val="00821BE0"/>
    <w:rsid w:val="008242A8"/>
    <w:rsid w:val="00824B40"/>
    <w:rsid w:val="00824D2A"/>
    <w:rsid w:val="00825E6D"/>
    <w:rsid w:val="00826905"/>
    <w:rsid w:val="00827334"/>
    <w:rsid w:val="00827BE2"/>
    <w:rsid w:val="00831D12"/>
    <w:rsid w:val="008340AA"/>
    <w:rsid w:val="00837C08"/>
    <w:rsid w:val="00840ABE"/>
    <w:rsid w:val="00841E3C"/>
    <w:rsid w:val="00842733"/>
    <w:rsid w:val="008434F1"/>
    <w:rsid w:val="00844ADE"/>
    <w:rsid w:val="00845454"/>
    <w:rsid w:val="00845712"/>
    <w:rsid w:val="00846FE7"/>
    <w:rsid w:val="00847771"/>
    <w:rsid w:val="0085008D"/>
    <w:rsid w:val="00853695"/>
    <w:rsid w:val="008544BC"/>
    <w:rsid w:val="008550A8"/>
    <w:rsid w:val="00856B59"/>
    <w:rsid w:val="00856FA8"/>
    <w:rsid w:val="00857153"/>
    <w:rsid w:val="00857951"/>
    <w:rsid w:val="0086134E"/>
    <w:rsid w:val="008615D2"/>
    <w:rsid w:val="00861DF1"/>
    <w:rsid w:val="00863081"/>
    <w:rsid w:val="008637B2"/>
    <w:rsid w:val="00866639"/>
    <w:rsid w:val="008706D4"/>
    <w:rsid w:val="00871015"/>
    <w:rsid w:val="008751E8"/>
    <w:rsid w:val="00877753"/>
    <w:rsid w:val="00881114"/>
    <w:rsid w:val="008815EC"/>
    <w:rsid w:val="008820F7"/>
    <w:rsid w:val="0088211C"/>
    <w:rsid w:val="008828B5"/>
    <w:rsid w:val="00883001"/>
    <w:rsid w:val="00891AE7"/>
    <w:rsid w:val="00892492"/>
    <w:rsid w:val="0089664C"/>
    <w:rsid w:val="0089707D"/>
    <w:rsid w:val="008A2143"/>
    <w:rsid w:val="008A3D81"/>
    <w:rsid w:val="008A6BCA"/>
    <w:rsid w:val="008A7431"/>
    <w:rsid w:val="008B0E91"/>
    <w:rsid w:val="008B2124"/>
    <w:rsid w:val="008B2DAE"/>
    <w:rsid w:val="008B33AD"/>
    <w:rsid w:val="008B4ECA"/>
    <w:rsid w:val="008B7BCC"/>
    <w:rsid w:val="008C051B"/>
    <w:rsid w:val="008C0A73"/>
    <w:rsid w:val="008C229C"/>
    <w:rsid w:val="008C34D6"/>
    <w:rsid w:val="008C372E"/>
    <w:rsid w:val="008C478B"/>
    <w:rsid w:val="008C50B9"/>
    <w:rsid w:val="008C68BD"/>
    <w:rsid w:val="008C7789"/>
    <w:rsid w:val="008D224F"/>
    <w:rsid w:val="008D24EB"/>
    <w:rsid w:val="008D4262"/>
    <w:rsid w:val="008D738A"/>
    <w:rsid w:val="008D7BE6"/>
    <w:rsid w:val="008E0110"/>
    <w:rsid w:val="008E2CBF"/>
    <w:rsid w:val="008E36E5"/>
    <w:rsid w:val="008E433B"/>
    <w:rsid w:val="008E4E75"/>
    <w:rsid w:val="008E60E3"/>
    <w:rsid w:val="008E6B95"/>
    <w:rsid w:val="008E741C"/>
    <w:rsid w:val="008F0765"/>
    <w:rsid w:val="008F1A0F"/>
    <w:rsid w:val="008F1D04"/>
    <w:rsid w:val="008F20D9"/>
    <w:rsid w:val="008F26C3"/>
    <w:rsid w:val="008F41FD"/>
    <w:rsid w:val="008F5D9C"/>
    <w:rsid w:val="0090167C"/>
    <w:rsid w:val="0090217E"/>
    <w:rsid w:val="00903FFC"/>
    <w:rsid w:val="009062F0"/>
    <w:rsid w:val="009070D0"/>
    <w:rsid w:val="00907E1A"/>
    <w:rsid w:val="00910827"/>
    <w:rsid w:val="00910B1B"/>
    <w:rsid w:val="00913CF8"/>
    <w:rsid w:val="00914A7E"/>
    <w:rsid w:val="0092174A"/>
    <w:rsid w:val="009220ED"/>
    <w:rsid w:val="009227BF"/>
    <w:rsid w:val="009228E4"/>
    <w:rsid w:val="00930832"/>
    <w:rsid w:val="0093366C"/>
    <w:rsid w:val="00934AC4"/>
    <w:rsid w:val="009408E1"/>
    <w:rsid w:val="00940ABB"/>
    <w:rsid w:val="00941009"/>
    <w:rsid w:val="009417EC"/>
    <w:rsid w:val="0094211E"/>
    <w:rsid w:val="009426BF"/>
    <w:rsid w:val="0094291F"/>
    <w:rsid w:val="00943501"/>
    <w:rsid w:val="00946737"/>
    <w:rsid w:val="00947181"/>
    <w:rsid w:val="00950F68"/>
    <w:rsid w:val="00951A51"/>
    <w:rsid w:val="009521E3"/>
    <w:rsid w:val="00954138"/>
    <w:rsid w:val="009553F7"/>
    <w:rsid w:val="00955AA6"/>
    <w:rsid w:val="00956CFC"/>
    <w:rsid w:val="009627CB"/>
    <w:rsid w:val="009641E9"/>
    <w:rsid w:val="009645A5"/>
    <w:rsid w:val="0096584D"/>
    <w:rsid w:val="00970D76"/>
    <w:rsid w:val="00971A16"/>
    <w:rsid w:val="009733E4"/>
    <w:rsid w:val="0097583B"/>
    <w:rsid w:val="00977C30"/>
    <w:rsid w:val="0098047E"/>
    <w:rsid w:val="009821C7"/>
    <w:rsid w:val="00982876"/>
    <w:rsid w:val="00983310"/>
    <w:rsid w:val="009860AC"/>
    <w:rsid w:val="009865F1"/>
    <w:rsid w:val="00986AC6"/>
    <w:rsid w:val="0098796B"/>
    <w:rsid w:val="00991EDA"/>
    <w:rsid w:val="0099313E"/>
    <w:rsid w:val="009947A5"/>
    <w:rsid w:val="009A0506"/>
    <w:rsid w:val="009A29EE"/>
    <w:rsid w:val="009A2B56"/>
    <w:rsid w:val="009A3661"/>
    <w:rsid w:val="009A4702"/>
    <w:rsid w:val="009A5314"/>
    <w:rsid w:val="009A615F"/>
    <w:rsid w:val="009A6B28"/>
    <w:rsid w:val="009B0367"/>
    <w:rsid w:val="009B1518"/>
    <w:rsid w:val="009B1822"/>
    <w:rsid w:val="009B226B"/>
    <w:rsid w:val="009B3E9F"/>
    <w:rsid w:val="009B5988"/>
    <w:rsid w:val="009C041D"/>
    <w:rsid w:val="009C1844"/>
    <w:rsid w:val="009C3829"/>
    <w:rsid w:val="009C3DB9"/>
    <w:rsid w:val="009C511A"/>
    <w:rsid w:val="009C5FF6"/>
    <w:rsid w:val="009C6E2D"/>
    <w:rsid w:val="009D0992"/>
    <w:rsid w:val="009D1396"/>
    <w:rsid w:val="009D251E"/>
    <w:rsid w:val="009D4396"/>
    <w:rsid w:val="009D4BF6"/>
    <w:rsid w:val="009D64F0"/>
    <w:rsid w:val="009D7472"/>
    <w:rsid w:val="009E0768"/>
    <w:rsid w:val="009E4B5D"/>
    <w:rsid w:val="009E56E6"/>
    <w:rsid w:val="009F0060"/>
    <w:rsid w:val="009F2E53"/>
    <w:rsid w:val="00A010C0"/>
    <w:rsid w:val="00A02644"/>
    <w:rsid w:val="00A027A6"/>
    <w:rsid w:val="00A039B6"/>
    <w:rsid w:val="00A03A27"/>
    <w:rsid w:val="00A04A54"/>
    <w:rsid w:val="00A04BBC"/>
    <w:rsid w:val="00A0682F"/>
    <w:rsid w:val="00A07C0F"/>
    <w:rsid w:val="00A12109"/>
    <w:rsid w:val="00A1334D"/>
    <w:rsid w:val="00A133F5"/>
    <w:rsid w:val="00A1404D"/>
    <w:rsid w:val="00A21E4A"/>
    <w:rsid w:val="00A23FDA"/>
    <w:rsid w:val="00A242DC"/>
    <w:rsid w:val="00A30EF2"/>
    <w:rsid w:val="00A313A3"/>
    <w:rsid w:val="00A319E8"/>
    <w:rsid w:val="00A320AA"/>
    <w:rsid w:val="00A3346D"/>
    <w:rsid w:val="00A372E8"/>
    <w:rsid w:val="00A4339A"/>
    <w:rsid w:val="00A51CB8"/>
    <w:rsid w:val="00A52B99"/>
    <w:rsid w:val="00A5398B"/>
    <w:rsid w:val="00A57B0C"/>
    <w:rsid w:val="00A61647"/>
    <w:rsid w:val="00A637A7"/>
    <w:rsid w:val="00A67A61"/>
    <w:rsid w:val="00A7053B"/>
    <w:rsid w:val="00A70A07"/>
    <w:rsid w:val="00A7123F"/>
    <w:rsid w:val="00A71F03"/>
    <w:rsid w:val="00A75070"/>
    <w:rsid w:val="00A76F00"/>
    <w:rsid w:val="00A8142B"/>
    <w:rsid w:val="00A82329"/>
    <w:rsid w:val="00A82717"/>
    <w:rsid w:val="00A830B1"/>
    <w:rsid w:val="00A85DDE"/>
    <w:rsid w:val="00A85E1D"/>
    <w:rsid w:val="00A919EF"/>
    <w:rsid w:val="00A91A5D"/>
    <w:rsid w:val="00A92157"/>
    <w:rsid w:val="00A92C87"/>
    <w:rsid w:val="00A92D76"/>
    <w:rsid w:val="00A93E12"/>
    <w:rsid w:val="00A94A95"/>
    <w:rsid w:val="00A97AA3"/>
    <w:rsid w:val="00AA0BA9"/>
    <w:rsid w:val="00AA3971"/>
    <w:rsid w:val="00AA3BAB"/>
    <w:rsid w:val="00AA41E0"/>
    <w:rsid w:val="00AA53D6"/>
    <w:rsid w:val="00AA6416"/>
    <w:rsid w:val="00AA742B"/>
    <w:rsid w:val="00AB0C16"/>
    <w:rsid w:val="00AB13EA"/>
    <w:rsid w:val="00AB1AF4"/>
    <w:rsid w:val="00AB3C1D"/>
    <w:rsid w:val="00AB4F1C"/>
    <w:rsid w:val="00AC0954"/>
    <w:rsid w:val="00AC3BFF"/>
    <w:rsid w:val="00AC5694"/>
    <w:rsid w:val="00AD2E04"/>
    <w:rsid w:val="00AD452D"/>
    <w:rsid w:val="00AD4EAF"/>
    <w:rsid w:val="00AD5C04"/>
    <w:rsid w:val="00AD6698"/>
    <w:rsid w:val="00AE02AC"/>
    <w:rsid w:val="00AE1A84"/>
    <w:rsid w:val="00AE2914"/>
    <w:rsid w:val="00AE3B36"/>
    <w:rsid w:val="00AE6F30"/>
    <w:rsid w:val="00AF03D0"/>
    <w:rsid w:val="00B036B7"/>
    <w:rsid w:val="00B04463"/>
    <w:rsid w:val="00B04E7D"/>
    <w:rsid w:val="00B05869"/>
    <w:rsid w:val="00B0591B"/>
    <w:rsid w:val="00B13693"/>
    <w:rsid w:val="00B14316"/>
    <w:rsid w:val="00B17B5E"/>
    <w:rsid w:val="00B21AC8"/>
    <w:rsid w:val="00B22772"/>
    <w:rsid w:val="00B23DFE"/>
    <w:rsid w:val="00B2550A"/>
    <w:rsid w:val="00B25D78"/>
    <w:rsid w:val="00B32AF8"/>
    <w:rsid w:val="00B33491"/>
    <w:rsid w:val="00B36DC7"/>
    <w:rsid w:val="00B37206"/>
    <w:rsid w:val="00B40420"/>
    <w:rsid w:val="00B40464"/>
    <w:rsid w:val="00B4195D"/>
    <w:rsid w:val="00B439EA"/>
    <w:rsid w:val="00B43C69"/>
    <w:rsid w:val="00B44997"/>
    <w:rsid w:val="00B449BB"/>
    <w:rsid w:val="00B463E6"/>
    <w:rsid w:val="00B50FCF"/>
    <w:rsid w:val="00B5275E"/>
    <w:rsid w:val="00B609D5"/>
    <w:rsid w:val="00B61B95"/>
    <w:rsid w:val="00B638C3"/>
    <w:rsid w:val="00B64F1A"/>
    <w:rsid w:val="00B66874"/>
    <w:rsid w:val="00B672CC"/>
    <w:rsid w:val="00B71B3E"/>
    <w:rsid w:val="00B72D14"/>
    <w:rsid w:val="00B743BB"/>
    <w:rsid w:val="00B74FAB"/>
    <w:rsid w:val="00B756D5"/>
    <w:rsid w:val="00B7616A"/>
    <w:rsid w:val="00B77519"/>
    <w:rsid w:val="00B8008A"/>
    <w:rsid w:val="00B81436"/>
    <w:rsid w:val="00B82C18"/>
    <w:rsid w:val="00B82D25"/>
    <w:rsid w:val="00B85945"/>
    <w:rsid w:val="00B87D2B"/>
    <w:rsid w:val="00B87F90"/>
    <w:rsid w:val="00B90F91"/>
    <w:rsid w:val="00B91065"/>
    <w:rsid w:val="00B919AD"/>
    <w:rsid w:val="00B92228"/>
    <w:rsid w:val="00B939FC"/>
    <w:rsid w:val="00B95C94"/>
    <w:rsid w:val="00B96125"/>
    <w:rsid w:val="00B97041"/>
    <w:rsid w:val="00BA1713"/>
    <w:rsid w:val="00BA17A1"/>
    <w:rsid w:val="00BA218A"/>
    <w:rsid w:val="00BA239A"/>
    <w:rsid w:val="00BA4A2D"/>
    <w:rsid w:val="00BA51B6"/>
    <w:rsid w:val="00BB23EF"/>
    <w:rsid w:val="00BB4A97"/>
    <w:rsid w:val="00BB5ACD"/>
    <w:rsid w:val="00BB6C94"/>
    <w:rsid w:val="00BB6E37"/>
    <w:rsid w:val="00BC1CDB"/>
    <w:rsid w:val="00BC206C"/>
    <w:rsid w:val="00BC2418"/>
    <w:rsid w:val="00BC2504"/>
    <w:rsid w:val="00BC459C"/>
    <w:rsid w:val="00BC5034"/>
    <w:rsid w:val="00BC58FA"/>
    <w:rsid w:val="00BC768D"/>
    <w:rsid w:val="00BC7D5A"/>
    <w:rsid w:val="00BD02C4"/>
    <w:rsid w:val="00BD0440"/>
    <w:rsid w:val="00BD712B"/>
    <w:rsid w:val="00BE584E"/>
    <w:rsid w:val="00BE7376"/>
    <w:rsid w:val="00BE7FEA"/>
    <w:rsid w:val="00BF02C3"/>
    <w:rsid w:val="00BF1749"/>
    <w:rsid w:val="00BF1CFA"/>
    <w:rsid w:val="00BF2CAE"/>
    <w:rsid w:val="00BF2DE4"/>
    <w:rsid w:val="00BF7F7A"/>
    <w:rsid w:val="00C00A13"/>
    <w:rsid w:val="00C01F75"/>
    <w:rsid w:val="00C024E3"/>
    <w:rsid w:val="00C0393E"/>
    <w:rsid w:val="00C04A88"/>
    <w:rsid w:val="00C04FDB"/>
    <w:rsid w:val="00C05AC9"/>
    <w:rsid w:val="00C10CE3"/>
    <w:rsid w:val="00C1156D"/>
    <w:rsid w:val="00C115A5"/>
    <w:rsid w:val="00C12926"/>
    <w:rsid w:val="00C131DF"/>
    <w:rsid w:val="00C14B95"/>
    <w:rsid w:val="00C14D0C"/>
    <w:rsid w:val="00C16454"/>
    <w:rsid w:val="00C171E6"/>
    <w:rsid w:val="00C175CD"/>
    <w:rsid w:val="00C175FF"/>
    <w:rsid w:val="00C17C3C"/>
    <w:rsid w:val="00C21FBA"/>
    <w:rsid w:val="00C21FE0"/>
    <w:rsid w:val="00C237C3"/>
    <w:rsid w:val="00C2442F"/>
    <w:rsid w:val="00C24F86"/>
    <w:rsid w:val="00C25B72"/>
    <w:rsid w:val="00C31AEA"/>
    <w:rsid w:val="00C31DEF"/>
    <w:rsid w:val="00C332C9"/>
    <w:rsid w:val="00C33EE4"/>
    <w:rsid w:val="00C34B21"/>
    <w:rsid w:val="00C357F1"/>
    <w:rsid w:val="00C35C71"/>
    <w:rsid w:val="00C36C99"/>
    <w:rsid w:val="00C36E11"/>
    <w:rsid w:val="00C40257"/>
    <w:rsid w:val="00C438AA"/>
    <w:rsid w:val="00C43B8F"/>
    <w:rsid w:val="00C44EAD"/>
    <w:rsid w:val="00C461D6"/>
    <w:rsid w:val="00C46572"/>
    <w:rsid w:val="00C47B2F"/>
    <w:rsid w:val="00C504D7"/>
    <w:rsid w:val="00C51693"/>
    <w:rsid w:val="00C532E4"/>
    <w:rsid w:val="00C53B24"/>
    <w:rsid w:val="00C61953"/>
    <w:rsid w:val="00C61AAC"/>
    <w:rsid w:val="00C6365A"/>
    <w:rsid w:val="00C66078"/>
    <w:rsid w:val="00C6649B"/>
    <w:rsid w:val="00C67907"/>
    <w:rsid w:val="00C722F2"/>
    <w:rsid w:val="00C7380E"/>
    <w:rsid w:val="00C760AF"/>
    <w:rsid w:val="00C7737A"/>
    <w:rsid w:val="00C77624"/>
    <w:rsid w:val="00C77C51"/>
    <w:rsid w:val="00C81D1D"/>
    <w:rsid w:val="00C820B8"/>
    <w:rsid w:val="00C825C1"/>
    <w:rsid w:val="00C8275A"/>
    <w:rsid w:val="00C83399"/>
    <w:rsid w:val="00C83BE3"/>
    <w:rsid w:val="00C842E9"/>
    <w:rsid w:val="00C860BB"/>
    <w:rsid w:val="00C863E8"/>
    <w:rsid w:val="00C909BE"/>
    <w:rsid w:val="00C954A0"/>
    <w:rsid w:val="00C961D0"/>
    <w:rsid w:val="00C96206"/>
    <w:rsid w:val="00C9763A"/>
    <w:rsid w:val="00C97FB2"/>
    <w:rsid w:val="00CA19A7"/>
    <w:rsid w:val="00CA1EF6"/>
    <w:rsid w:val="00CA3693"/>
    <w:rsid w:val="00CA3FBD"/>
    <w:rsid w:val="00CA565C"/>
    <w:rsid w:val="00CA65B4"/>
    <w:rsid w:val="00CB6669"/>
    <w:rsid w:val="00CB6B15"/>
    <w:rsid w:val="00CC1F81"/>
    <w:rsid w:val="00CC4146"/>
    <w:rsid w:val="00CC5084"/>
    <w:rsid w:val="00CD75FF"/>
    <w:rsid w:val="00CD7A7A"/>
    <w:rsid w:val="00CE21B4"/>
    <w:rsid w:val="00CE2955"/>
    <w:rsid w:val="00CE2B89"/>
    <w:rsid w:val="00CF07BA"/>
    <w:rsid w:val="00CF28AA"/>
    <w:rsid w:val="00CF3779"/>
    <w:rsid w:val="00CF4132"/>
    <w:rsid w:val="00CF47A0"/>
    <w:rsid w:val="00CF6C00"/>
    <w:rsid w:val="00CF7865"/>
    <w:rsid w:val="00D013EC"/>
    <w:rsid w:val="00D02EB6"/>
    <w:rsid w:val="00D03E67"/>
    <w:rsid w:val="00D068FA"/>
    <w:rsid w:val="00D069B7"/>
    <w:rsid w:val="00D07955"/>
    <w:rsid w:val="00D10D11"/>
    <w:rsid w:val="00D120D7"/>
    <w:rsid w:val="00D15475"/>
    <w:rsid w:val="00D155A1"/>
    <w:rsid w:val="00D15653"/>
    <w:rsid w:val="00D15DB9"/>
    <w:rsid w:val="00D16ECC"/>
    <w:rsid w:val="00D2082C"/>
    <w:rsid w:val="00D20A62"/>
    <w:rsid w:val="00D245D6"/>
    <w:rsid w:val="00D252D1"/>
    <w:rsid w:val="00D274D2"/>
    <w:rsid w:val="00D3353C"/>
    <w:rsid w:val="00D33750"/>
    <w:rsid w:val="00D356E6"/>
    <w:rsid w:val="00D40743"/>
    <w:rsid w:val="00D40C68"/>
    <w:rsid w:val="00D41754"/>
    <w:rsid w:val="00D41987"/>
    <w:rsid w:val="00D41B80"/>
    <w:rsid w:val="00D42521"/>
    <w:rsid w:val="00D42A4C"/>
    <w:rsid w:val="00D4396C"/>
    <w:rsid w:val="00D43A78"/>
    <w:rsid w:val="00D44803"/>
    <w:rsid w:val="00D458BE"/>
    <w:rsid w:val="00D46911"/>
    <w:rsid w:val="00D536ED"/>
    <w:rsid w:val="00D54BBF"/>
    <w:rsid w:val="00D54EB4"/>
    <w:rsid w:val="00D57B61"/>
    <w:rsid w:val="00D60012"/>
    <w:rsid w:val="00D60DA4"/>
    <w:rsid w:val="00D6190D"/>
    <w:rsid w:val="00D62965"/>
    <w:rsid w:val="00D63D90"/>
    <w:rsid w:val="00D66777"/>
    <w:rsid w:val="00D66D36"/>
    <w:rsid w:val="00D72756"/>
    <w:rsid w:val="00D76C8E"/>
    <w:rsid w:val="00D80A5D"/>
    <w:rsid w:val="00D817E4"/>
    <w:rsid w:val="00D85727"/>
    <w:rsid w:val="00D90E4E"/>
    <w:rsid w:val="00D93AC7"/>
    <w:rsid w:val="00D93E82"/>
    <w:rsid w:val="00D95541"/>
    <w:rsid w:val="00D97916"/>
    <w:rsid w:val="00DA0153"/>
    <w:rsid w:val="00DA07A8"/>
    <w:rsid w:val="00DA07F8"/>
    <w:rsid w:val="00DA223B"/>
    <w:rsid w:val="00DA2746"/>
    <w:rsid w:val="00DA38A5"/>
    <w:rsid w:val="00DA502C"/>
    <w:rsid w:val="00DA553F"/>
    <w:rsid w:val="00DA76AC"/>
    <w:rsid w:val="00DB23E2"/>
    <w:rsid w:val="00DB2DDD"/>
    <w:rsid w:val="00DB317A"/>
    <w:rsid w:val="00DB4CAF"/>
    <w:rsid w:val="00DB6951"/>
    <w:rsid w:val="00DC34B0"/>
    <w:rsid w:val="00DC3537"/>
    <w:rsid w:val="00DC56B6"/>
    <w:rsid w:val="00DC5AC0"/>
    <w:rsid w:val="00DC5E9F"/>
    <w:rsid w:val="00DC673F"/>
    <w:rsid w:val="00DC7274"/>
    <w:rsid w:val="00DD22FE"/>
    <w:rsid w:val="00DD248A"/>
    <w:rsid w:val="00DD76A9"/>
    <w:rsid w:val="00DE5E57"/>
    <w:rsid w:val="00DE64C4"/>
    <w:rsid w:val="00DE683C"/>
    <w:rsid w:val="00DE6902"/>
    <w:rsid w:val="00DE6C20"/>
    <w:rsid w:val="00DF2591"/>
    <w:rsid w:val="00DF2635"/>
    <w:rsid w:val="00DF530F"/>
    <w:rsid w:val="00DF5C9C"/>
    <w:rsid w:val="00E008C9"/>
    <w:rsid w:val="00E01D49"/>
    <w:rsid w:val="00E0241D"/>
    <w:rsid w:val="00E0286A"/>
    <w:rsid w:val="00E0513A"/>
    <w:rsid w:val="00E071CB"/>
    <w:rsid w:val="00E07452"/>
    <w:rsid w:val="00E10802"/>
    <w:rsid w:val="00E112AE"/>
    <w:rsid w:val="00E112B1"/>
    <w:rsid w:val="00E12523"/>
    <w:rsid w:val="00E145B0"/>
    <w:rsid w:val="00E14BF5"/>
    <w:rsid w:val="00E16D9B"/>
    <w:rsid w:val="00E311B5"/>
    <w:rsid w:val="00E3129C"/>
    <w:rsid w:val="00E37493"/>
    <w:rsid w:val="00E409B2"/>
    <w:rsid w:val="00E40A1D"/>
    <w:rsid w:val="00E436F1"/>
    <w:rsid w:val="00E43BA4"/>
    <w:rsid w:val="00E442B6"/>
    <w:rsid w:val="00E45FDB"/>
    <w:rsid w:val="00E50607"/>
    <w:rsid w:val="00E5345D"/>
    <w:rsid w:val="00E54FE4"/>
    <w:rsid w:val="00E55021"/>
    <w:rsid w:val="00E5641F"/>
    <w:rsid w:val="00E644BF"/>
    <w:rsid w:val="00E6543C"/>
    <w:rsid w:val="00E6707E"/>
    <w:rsid w:val="00E67087"/>
    <w:rsid w:val="00E67B5E"/>
    <w:rsid w:val="00E705F4"/>
    <w:rsid w:val="00E70D72"/>
    <w:rsid w:val="00E74467"/>
    <w:rsid w:val="00E75E73"/>
    <w:rsid w:val="00E8164D"/>
    <w:rsid w:val="00E8329F"/>
    <w:rsid w:val="00E84FA7"/>
    <w:rsid w:val="00E86B5C"/>
    <w:rsid w:val="00E87A67"/>
    <w:rsid w:val="00E90207"/>
    <w:rsid w:val="00E90392"/>
    <w:rsid w:val="00E91C31"/>
    <w:rsid w:val="00E92609"/>
    <w:rsid w:val="00E95F4D"/>
    <w:rsid w:val="00E97C00"/>
    <w:rsid w:val="00EA2074"/>
    <w:rsid w:val="00EA3CE0"/>
    <w:rsid w:val="00EA514C"/>
    <w:rsid w:val="00EA66EC"/>
    <w:rsid w:val="00EA6C2F"/>
    <w:rsid w:val="00EB104C"/>
    <w:rsid w:val="00EB31F2"/>
    <w:rsid w:val="00EB539B"/>
    <w:rsid w:val="00EC01A2"/>
    <w:rsid w:val="00EC5999"/>
    <w:rsid w:val="00EC5F2B"/>
    <w:rsid w:val="00ED3419"/>
    <w:rsid w:val="00ED3AA9"/>
    <w:rsid w:val="00ED577F"/>
    <w:rsid w:val="00ED5CA7"/>
    <w:rsid w:val="00ED653F"/>
    <w:rsid w:val="00ED674C"/>
    <w:rsid w:val="00ED7D23"/>
    <w:rsid w:val="00EE1ACE"/>
    <w:rsid w:val="00EE6458"/>
    <w:rsid w:val="00EF0F2B"/>
    <w:rsid w:val="00EF77FC"/>
    <w:rsid w:val="00EF7B35"/>
    <w:rsid w:val="00F01651"/>
    <w:rsid w:val="00F0329B"/>
    <w:rsid w:val="00F0576A"/>
    <w:rsid w:val="00F0610D"/>
    <w:rsid w:val="00F069ED"/>
    <w:rsid w:val="00F0709C"/>
    <w:rsid w:val="00F07A9B"/>
    <w:rsid w:val="00F1156F"/>
    <w:rsid w:val="00F13946"/>
    <w:rsid w:val="00F16930"/>
    <w:rsid w:val="00F16B7B"/>
    <w:rsid w:val="00F17073"/>
    <w:rsid w:val="00F216B2"/>
    <w:rsid w:val="00F22E04"/>
    <w:rsid w:val="00F23067"/>
    <w:rsid w:val="00F230BC"/>
    <w:rsid w:val="00F25388"/>
    <w:rsid w:val="00F262CC"/>
    <w:rsid w:val="00F265CB"/>
    <w:rsid w:val="00F30519"/>
    <w:rsid w:val="00F315AB"/>
    <w:rsid w:val="00F31F29"/>
    <w:rsid w:val="00F3328C"/>
    <w:rsid w:val="00F335EE"/>
    <w:rsid w:val="00F34772"/>
    <w:rsid w:val="00F364CE"/>
    <w:rsid w:val="00F367F8"/>
    <w:rsid w:val="00F368E5"/>
    <w:rsid w:val="00F407DD"/>
    <w:rsid w:val="00F40B20"/>
    <w:rsid w:val="00F43BC2"/>
    <w:rsid w:val="00F44495"/>
    <w:rsid w:val="00F44836"/>
    <w:rsid w:val="00F503F8"/>
    <w:rsid w:val="00F524BC"/>
    <w:rsid w:val="00F542AF"/>
    <w:rsid w:val="00F5726C"/>
    <w:rsid w:val="00F60A26"/>
    <w:rsid w:val="00F6308A"/>
    <w:rsid w:val="00F63329"/>
    <w:rsid w:val="00F63D6B"/>
    <w:rsid w:val="00F64069"/>
    <w:rsid w:val="00F667B3"/>
    <w:rsid w:val="00F72278"/>
    <w:rsid w:val="00F74A58"/>
    <w:rsid w:val="00F808F0"/>
    <w:rsid w:val="00F81CA6"/>
    <w:rsid w:val="00F8397B"/>
    <w:rsid w:val="00F9228D"/>
    <w:rsid w:val="00F975CB"/>
    <w:rsid w:val="00FA01F4"/>
    <w:rsid w:val="00FA258A"/>
    <w:rsid w:val="00FA2F25"/>
    <w:rsid w:val="00FA343C"/>
    <w:rsid w:val="00FB45A8"/>
    <w:rsid w:val="00FB5BAC"/>
    <w:rsid w:val="00FC1130"/>
    <w:rsid w:val="00FC223F"/>
    <w:rsid w:val="00FC3B85"/>
    <w:rsid w:val="00FC4057"/>
    <w:rsid w:val="00FC4255"/>
    <w:rsid w:val="00FC6F54"/>
    <w:rsid w:val="00FC7C77"/>
    <w:rsid w:val="00FD34A7"/>
    <w:rsid w:val="00FD682E"/>
    <w:rsid w:val="00FE2AE1"/>
    <w:rsid w:val="00FE319C"/>
    <w:rsid w:val="00FE3D14"/>
    <w:rsid w:val="00FE3EF0"/>
    <w:rsid w:val="00FE4949"/>
    <w:rsid w:val="00FE5606"/>
    <w:rsid w:val="00FE5DCC"/>
    <w:rsid w:val="00FE622B"/>
    <w:rsid w:val="00FE7483"/>
    <w:rsid w:val="00FF0A58"/>
    <w:rsid w:val="00FF47C3"/>
    <w:rsid w:val="00FF65D5"/>
    <w:rsid w:val="00FF745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7"/>
    <o:shapelayout v:ext="edit">
      <o:idmap v:ext="edit" data="1"/>
    </o:shapelayout>
  </w:shapeDefaults>
  <w:decimalSymbol w:val=","/>
  <w:listSeparator w:val=";"/>
  <w14:docId w14:val="5888C44E"/>
  <w15:docId w15:val="{5A720A10-E735-4D59-9EAE-A49657C266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qFormat="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qFormat/>
    <w:rsid w:val="004B47D8"/>
  </w:style>
  <w:style w:type="paragraph" w:styleId="1">
    <w:name w:val="heading 1"/>
    <w:aliases w:val="Заголовок 1 Знак Знак,Заголовок 1 Знак Знак Знак"/>
    <w:basedOn w:val="a1"/>
    <w:next w:val="a1"/>
    <w:link w:val="10"/>
    <w:uiPriority w:val="9"/>
    <w:qFormat/>
    <w:rsid w:val="00FC4255"/>
    <w:pPr>
      <w:keepNext/>
      <w:keepLines/>
      <w:spacing w:before="480" w:after="0" w:line="276" w:lineRule="auto"/>
      <w:outlineLvl w:val="0"/>
    </w:pPr>
    <w:rPr>
      <w:rFonts w:asciiTheme="majorHAnsi" w:eastAsiaTheme="majorEastAsia" w:hAnsiTheme="majorHAnsi" w:cstheme="majorBidi"/>
      <w:b/>
      <w:bCs/>
      <w:color w:val="2E74B5" w:themeColor="accent1" w:themeShade="BF"/>
      <w:sz w:val="28"/>
      <w:szCs w:val="28"/>
    </w:rPr>
  </w:style>
  <w:style w:type="paragraph" w:styleId="20">
    <w:name w:val="heading 2"/>
    <w:basedOn w:val="a1"/>
    <w:next w:val="a1"/>
    <w:link w:val="21"/>
    <w:uiPriority w:val="9"/>
    <w:unhideWhenUsed/>
    <w:qFormat/>
    <w:rsid w:val="006461E6"/>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3">
    <w:name w:val="heading 3"/>
    <w:basedOn w:val="a1"/>
    <w:next w:val="a1"/>
    <w:link w:val="30"/>
    <w:uiPriority w:val="9"/>
    <w:unhideWhenUsed/>
    <w:qFormat/>
    <w:rsid w:val="006461E6"/>
    <w:pPr>
      <w:keepNext/>
      <w:keepLines/>
      <w:spacing w:before="200" w:after="0"/>
      <w:outlineLvl w:val="2"/>
    </w:pPr>
    <w:rPr>
      <w:rFonts w:asciiTheme="majorHAnsi" w:eastAsiaTheme="majorEastAsia" w:hAnsiTheme="majorHAnsi" w:cstheme="majorBidi"/>
      <w:b/>
      <w:bCs/>
      <w:color w:val="5B9BD5" w:themeColor="accent1"/>
    </w:rPr>
  </w:style>
  <w:style w:type="paragraph" w:styleId="4">
    <w:name w:val="heading 4"/>
    <w:basedOn w:val="a1"/>
    <w:next w:val="a1"/>
    <w:link w:val="40"/>
    <w:uiPriority w:val="9"/>
    <w:unhideWhenUsed/>
    <w:qFormat/>
    <w:rsid w:val="000F2D1A"/>
    <w:pPr>
      <w:keepNext/>
      <w:spacing w:before="240" w:after="60"/>
      <w:outlineLvl w:val="3"/>
    </w:pPr>
    <w:rPr>
      <w:rFonts w:ascii="Calibri" w:eastAsia="Times New Roman" w:hAnsi="Calibri" w:cs="Times New Roman"/>
      <w:b/>
      <w:bCs/>
      <w:sz w:val="28"/>
      <w:szCs w:val="28"/>
      <w:lang w:eastAsia="ru-RU"/>
    </w:rPr>
  </w:style>
  <w:style w:type="paragraph" w:styleId="5">
    <w:name w:val="heading 5"/>
    <w:basedOn w:val="a1"/>
    <w:next w:val="a1"/>
    <w:link w:val="50"/>
    <w:uiPriority w:val="9"/>
    <w:unhideWhenUsed/>
    <w:qFormat/>
    <w:rsid w:val="000F2D1A"/>
    <w:pPr>
      <w:keepNext/>
      <w:keepLines/>
      <w:spacing w:before="200" w:after="0"/>
      <w:outlineLvl w:val="4"/>
    </w:pPr>
    <w:rPr>
      <w:rFonts w:asciiTheme="majorHAnsi" w:eastAsiaTheme="majorEastAsia" w:hAnsiTheme="majorHAnsi" w:cstheme="majorBidi"/>
      <w:color w:val="1F4D78" w:themeColor="accent1" w:themeShade="7F"/>
      <w:lang w:eastAsia="ru-RU"/>
    </w:rPr>
  </w:style>
  <w:style w:type="paragraph" w:styleId="6">
    <w:name w:val="heading 6"/>
    <w:basedOn w:val="a1"/>
    <w:next w:val="a1"/>
    <w:link w:val="60"/>
    <w:uiPriority w:val="9"/>
    <w:unhideWhenUsed/>
    <w:qFormat/>
    <w:rsid w:val="000F2D1A"/>
    <w:pPr>
      <w:keepNext/>
      <w:keepLines/>
      <w:spacing w:before="200" w:after="0"/>
      <w:outlineLvl w:val="5"/>
    </w:pPr>
    <w:rPr>
      <w:rFonts w:asciiTheme="majorHAnsi" w:eastAsiaTheme="majorEastAsia" w:hAnsiTheme="majorHAnsi" w:cstheme="majorBidi"/>
      <w:i/>
      <w:iCs/>
      <w:color w:val="1F4D78" w:themeColor="accent1" w:themeShade="7F"/>
      <w:lang w:eastAsia="ru-RU"/>
    </w:rPr>
  </w:style>
  <w:style w:type="paragraph" w:styleId="7">
    <w:name w:val="heading 7"/>
    <w:basedOn w:val="a1"/>
    <w:next w:val="a1"/>
    <w:link w:val="70"/>
    <w:uiPriority w:val="9"/>
    <w:unhideWhenUsed/>
    <w:qFormat/>
    <w:rsid w:val="000F2D1A"/>
    <w:pPr>
      <w:keepNext/>
      <w:keepLines/>
      <w:spacing w:before="200" w:after="0"/>
      <w:outlineLvl w:val="6"/>
    </w:pPr>
    <w:rPr>
      <w:rFonts w:asciiTheme="majorHAnsi" w:eastAsiaTheme="majorEastAsia" w:hAnsiTheme="majorHAnsi" w:cstheme="majorBidi"/>
      <w:i/>
      <w:iCs/>
      <w:color w:val="404040" w:themeColor="text1" w:themeTint="BF"/>
      <w:lang w:eastAsia="ru-RU"/>
    </w:rPr>
  </w:style>
  <w:style w:type="paragraph" w:styleId="8">
    <w:name w:val="heading 8"/>
    <w:basedOn w:val="a1"/>
    <w:next w:val="a1"/>
    <w:link w:val="80"/>
    <w:uiPriority w:val="9"/>
    <w:semiHidden/>
    <w:unhideWhenUsed/>
    <w:qFormat/>
    <w:rsid w:val="00B743BB"/>
    <w:pPr>
      <w:keepNext/>
      <w:keepLines/>
      <w:spacing w:before="40" w:after="0"/>
      <w:outlineLvl w:val="7"/>
    </w:pPr>
    <w:rPr>
      <w:rFonts w:asciiTheme="majorHAnsi" w:eastAsiaTheme="majorEastAsia" w:hAnsiTheme="majorHAnsi" w:cstheme="majorBidi"/>
      <w:color w:val="272727" w:themeColor="text1" w:themeTint="D8"/>
      <w:sz w:val="21"/>
      <w:szCs w:val="21"/>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Normal (Web)"/>
    <w:aliases w:val="Обычный (Web)1"/>
    <w:basedOn w:val="a1"/>
    <w:link w:val="a6"/>
    <w:uiPriority w:val="99"/>
    <w:unhideWhenUsed/>
    <w:qFormat/>
    <w:rsid w:val="005C0E3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7">
    <w:name w:val="annotation reference"/>
    <w:basedOn w:val="a2"/>
    <w:uiPriority w:val="99"/>
    <w:semiHidden/>
    <w:unhideWhenUsed/>
    <w:rsid w:val="005C0E39"/>
    <w:rPr>
      <w:sz w:val="16"/>
      <w:szCs w:val="16"/>
    </w:rPr>
  </w:style>
  <w:style w:type="paragraph" w:styleId="a8">
    <w:name w:val="annotation text"/>
    <w:basedOn w:val="a1"/>
    <w:link w:val="a9"/>
    <w:uiPriority w:val="99"/>
    <w:semiHidden/>
    <w:unhideWhenUsed/>
    <w:rsid w:val="005C0E39"/>
    <w:pPr>
      <w:spacing w:after="0" w:line="240" w:lineRule="auto"/>
    </w:pPr>
    <w:rPr>
      <w:rFonts w:ascii="Times New Roman" w:eastAsia="Times New Roman" w:hAnsi="Times New Roman" w:cs="Times New Roman"/>
      <w:sz w:val="20"/>
      <w:szCs w:val="20"/>
      <w:lang w:eastAsia="ru-RU"/>
    </w:rPr>
  </w:style>
  <w:style w:type="character" w:customStyle="1" w:styleId="a9">
    <w:name w:val="Текст примечания Знак"/>
    <w:basedOn w:val="a2"/>
    <w:link w:val="a8"/>
    <w:uiPriority w:val="99"/>
    <w:semiHidden/>
    <w:rsid w:val="005C0E39"/>
    <w:rPr>
      <w:rFonts w:ascii="Times New Roman" w:eastAsia="Times New Roman" w:hAnsi="Times New Roman" w:cs="Times New Roman"/>
      <w:sz w:val="20"/>
      <w:szCs w:val="20"/>
      <w:lang w:eastAsia="ru-RU"/>
    </w:rPr>
  </w:style>
  <w:style w:type="paragraph" w:styleId="aa">
    <w:name w:val="Balloon Text"/>
    <w:basedOn w:val="a1"/>
    <w:link w:val="ab"/>
    <w:uiPriority w:val="99"/>
    <w:semiHidden/>
    <w:unhideWhenUsed/>
    <w:rsid w:val="005C0E39"/>
    <w:pPr>
      <w:spacing w:after="0" w:line="240" w:lineRule="auto"/>
    </w:pPr>
    <w:rPr>
      <w:rFonts w:ascii="Segoe UI" w:hAnsi="Segoe UI" w:cs="Segoe UI"/>
      <w:sz w:val="18"/>
      <w:szCs w:val="18"/>
    </w:rPr>
  </w:style>
  <w:style w:type="character" w:customStyle="1" w:styleId="ab">
    <w:name w:val="Текст выноски Знак"/>
    <w:basedOn w:val="a2"/>
    <w:link w:val="aa"/>
    <w:uiPriority w:val="99"/>
    <w:semiHidden/>
    <w:rsid w:val="005C0E39"/>
    <w:rPr>
      <w:rFonts w:ascii="Segoe UI" w:hAnsi="Segoe UI" w:cs="Segoe UI"/>
      <w:sz w:val="18"/>
      <w:szCs w:val="18"/>
    </w:rPr>
  </w:style>
  <w:style w:type="character" w:customStyle="1" w:styleId="10">
    <w:name w:val="Заголовок 1 Знак"/>
    <w:aliases w:val="Заголовок 1 Знак Знак Знак1,Заголовок 1 Знак Знак Знак Знак"/>
    <w:basedOn w:val="a2"/>
    <w:link w:val="1"/>
    <w:uiPriority w:val="9"/>
    <w:rsid w:val="00FC4255"/>
    <w:rPr>
      <w:rFonts w:asciiTheme="majorHAnsi" w:eastAsiaTheme="majorEastAsia" w:hAnsiTheme="majorHAnsi" w:cstheme="majorBidi"/>
      <w:b/>
      <w:bCs/>
      <w:color w:val="2E74B5" w:themeColor="accent1" w:themeShade="BF"/>
      <w:sz w:val="28"/>
      <w:szCs w:val="28"/>
    </w:rPr>
  </w:style>
  <w:style w:type="paragraph" w:customStyle="1" w:styleId="S">
    <w:name w:val="S_Обычный жирный"/>
    <w:basedOn w:val="a1"/>
    <w:link w:val="S0"/>
    <w:qFormat/>
    <w:rsid w:val="00FC4255"/>
    <w:pPr>
      <w:spacing w:after="0" w:line="240" w:lineRule="auto"/>
      <w:ind w:firstLine="709"/>
      <w:jc w:val="both"/>
    </w:pPr>
    <w:rPr>
      <w:rFonts w:ascii="Times New Roman" w:eastAsia="Times New Roman" w:hAnsi="Times New Roman" w:cs="Times New Roman"/>
      <w:sz w:val="28"/>
      <w:szCs w:val="24"/>
      <w:lang w:eastAsia="ru-RU"/>
    </w:rPr>
  </w:style>
  <w:style w:type="character" w:customStyle="1" w:styleId="S0">
    <w:name w:val="S_Обычный жирный Знак"/>
    <w:link w:val="S"/>
    <w:rsid w:val="00FC4255"/>
    <w:rPr>
      <w:rFonts w:ascii="Times New Roman" w:eastAsia="Times New Roman" w:hAnsi="Times New Roman" w:cs="Times New Roman"/>
      <w:sz w:val="28"/>
      <w:szCs w:val="24"/>
      <w:lang w:eastAsia="ru-RU"/>
    </w:rPr>
  </w:style>
  <w:style w:type="character" w:styleId="ac">
    <w:name w:val="Hyperlink"/>
    <w:basedOn w:val="a2"/>
    <w:uiPriority w:val="99"/>
    <w:rsid w:val="003C1990"/>
    <w:rPr>
      <w:rFonts w:cs="Times New Roman"/>
      <w:color w:val="0000FF"/>
      <w:u w:val="single"/>
    </w:rPr>
  </w:style>
  <w:style w:type="paragraph" w:styleId="11">
    <w:name w:val="toc 1"/>
    <w:basedOn w:val="ad"/>
    <w:next w:val="a1"/>
    <w:link w:val="12"/>
    <w:autoRedefine/>
    <w:uiPriority w:val="39"/>
    <w:qFormat/>
    <w:rsid w:val="003F59ED"/>
    <w:pPr>
      <w:keepNext/>
      <w:keepLines/>
      <w:numPr>
        <w:ilvl w:val="0"/>
      </w:numPr>
      <w:tabs>
        <w:tab w:val="left" w:pos="709"/>
        <w:tab w:val="right" w:leader="dot" w:pos="9900"/>
      </w:tabs>
      <w:spacing w:after="0" w:line="240" w:lineRule="auto"/>
      <w:jc w:val="both"/>
    </w:pPr>
    <w:rPr>
      <w:rFonts w:ascii="Times New Roman" w:eastAsia="Times New Roman" w:hAnsi="Times New Roman" w:cs="Times New Roman"/>
      <w:b/>
      <w:noProof/>
      <w:color w:val="auto"/>
      <w:spacing w:val="-16"/>
      <w:kern w:val="28"/>
      <w:sz w:val="24"/>
      <w:szCs w:val="20"/>
    </w:rPr>
  </w:style>
  <w:style w:type="character" w:customStyle="1" w:styleId="12">
    <w:name w:val="Оглавление 1 Знак"/>
    <w:link w:val="11"/>
    <w:uiPriority w:val="39"/>
    <w:locked/>
    <w:rsid w:val="003F59ED"/>
    <w:rPr>
      <w:rFonts w:ascii="Times New Roman" w:eastAsia="Times New Roman" w:hAnsi="Times New Roman" w:cs="Times New Roman"/>
      <w:b/>
      <w:noProof/>
      <w:spacing w:val="-16"/>
      <w:kern w:val="28"/>
      <w:sz w:val="24"/>
      <w:szCs w:val="20"/>
    </w:rPr>
  </w:style>
  <w:style w:type="paragraph" w:styleId="ad">
    <w:name w:val="Subtitle"/>
    <w:basedOn w:val="a1"/>
    <w:next w:val="a1"/>
    <w:link w:val="ae"/>
    <w:uiPriority w:val="11"/>
    <w:qFormat/>
    <w:rsid w:val="003C1990"/>
    <w:pPr>
      <w:numPr>
        <w:ilvl w:val="1"/>
      </w:numPr>
    </w:pPr>
    <w:rPr>
      <w:rFonts w:eastAsiaTheme="minorEastAsia"/>
      <w:color w:val="5A5A5A" w:themeColor="text1" w:themeTint="A5"/>
      <w:spacing w:val="15"/>
    </w:rPr>
  </w:style>
  <w:style w:type="character" w:customStyle="1" w:styleId="ae">
    <w:name w:val="Подзаголовок Знак"/>
    <w:basedOn w:val="a2"/>
    <w:link w:val="ad"/>
    <w:uiPriority w:val="11"/>
    <w:rsid w:val="003C1990"/>
    <w:rPr>
      <w:rFonts w:eastAsiaTheme="minorEastAsia"/>
      <w:color w:val="5A5A5A" w:themeColor="text1" w:themeTint="A5"/>
      <w:spacing w:val="15"/>
    </w:rPr>
  </w:style>
  <w:style w:type="paragraph" w:styleId="af">
    <w:name w:val="Body Text Indent"/>
    <w:aliases w:val="Мой Заголовок 1,Основной текст 1,Нумерованный список !!,Надин стиль,Основной текст с отступом1"/>
    <w:basedOn w:val="a1"/>
    <w:link w:val="af0"/>
    <w:uiPriority w:val="99"/>
    <w:rsid w:val="00D07955"/>
    <w:pPr>
      <w:spacing w:after="120" w:line="240" w:lineRule="auto"/>
      <w:ind w:left="283"/>
    </w:pPr>
    <w:rPr>
      <w:rFonts w:ascii="Times New Roman" w:eastAsia="Times New Roman" w:hAnsi="Times New Roman" w:cs="Times New Roman"/>
      <w:sz w:val="24"/>
      <w:szCs w:val="24"/>
      <w:lang w:eastAsia="ru-RU"/>
    </w:rPr>
  </w:style>
  <w:style w:type="character" w:customStyle="1" w:styleId="af0">
    <w:name w:val="Основной текст с отступом Знак"/>
    <w:aliases w:val="Мой Заголовок 1 Знак,Основной текст 1 Знак,Нумерованный список !! Знак,Надин стиль Знак,Основной текст с отступом1 Знак"/>
    <w:basedOn w:val="a2"/>
    <w:link w:val="af"/>
    <w:uiPriority w:val="99"/>
    <w:rsid w:val="00D07955"/>
    <w:rPr>
      <w:rFonts w:ascii="Times New Roman" w:eastAsia="Times New Roman" w:hAnsi="Times New Roman" w:cs="Times New Roman"/>
      <w:sz w:val="24"/>
      <w:szCs w:val="24"/>
      <w:lang w:eastAsia="ru-RU"/>
    </w:rPr>
  </w:style>
  <w:style w:type="table" w:styleId="af1">
    <w:name w:val="Table Grid"/>
    <w:aliases w:val="Table Grid Report,Tab Border"/>
    <w:basedOn w:val="a3"/>
    <w:uiPriority w:val="39"/>
    <w:rsid w:val="009821C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2">
    <w:name w:val="No Spacing"/>
    <w:link w:val="af3"/>
    <w:uiPriority w:val="1"/>
    <w:qFormat/>
    <w:rsid w:val="009860AC"/>
    <w:pPr>
      <w:spacing w:after="0" w:line="240" w:lineRule="auto"/>
    </w:pPr>
    <w:rPr>
      <w:rFonts w:ascii="Calibri" w:eastAsia="Times New Roman" w:hAnsi="Calibri" w:cs="Times New Roman"/>
      <w:lang w:eastAsia="ru-RU"/>
    </w:rPr>
  </w:style>
  <w:style w:type="character" w:customStyle="1" w:styleId="af3">
    <w:name w:val="Без интервала Знак"/>
    <w:basedOn w:val="a2"/>
    <w:link w:val="af2"/>
    <w:uiPriority w:val="1"/>
    <w:rsid w:val="009860AC"/>
    <w:rPr>
      <w:rFonts w:ascii="Calibri" w:eastAsia="Times New Roman" w:hAnsi="Calibri" w:cs="Times New Roman"/>
      <w:lang w:eastAsia="ru-RU"/>
    </w:rPr>
  </w:style>
  <w:style w:type="character" w:customStyle="1" w:styleId="512">
    <w:name w:val="Основной текст (5)12"/>
    <w:basedOn w:val="a2"/>
    <w:uiPriority w:val="99"/>
    <w:rsid w:val="001040A1"/>
    <w:rPr>
      <w:rFonts w:ascii="Times New Roman" w:hAnsi="Times New Roman" w:cs="Times New Roman"/>
      <w:sz w:val="22"/>
      <w:szCs w:val="22"/>
      <w:u w:val="none"/>
    </w:rPr>
  </w:style>
  <w:style w:type="paragraph" w:styleId="af4">
    <w:name w:val="List Paragraph"/>
    <w:aliases w:val="Заголовок мой1,СписокСТПр,Нумерация,ПАРАГРАФ,список 1"/>
    <w:basedOn w:val="a1"/>
    <w:uiPriority w:val="1"/>
    <w:qFormat/>
    <w:rsid w:val="00F40B20"/>
    <w:pPr>
      <w:ind w:left="720"/>
      <w:contextualSpacing/>
    </w:pPr>
  </w:style>
  <w:style w:type="paragraph" w:customStyle="1" w:styleId="af5">
    <w:name w:val="Абзац"/>
    <w:basedOn w:val="a1"/>
    <w:link w:val="af6"/>
    <w:qFormat/>
    <w:rsid w:val="00D80A5D"/>
    <w:pPr>
      <w:spacing w:before="120" w:after="60" w:line="240" w:lineRule="auto"/>
      <w:ind w:firstLine="567"/>
      <w:jc w:val="both"/>
    </w:pPr>
    <w:rPr>
      <w:rFonts w:ascii="Times New Roman" w:eastAsia="Times New Roman" w:hAnsi="Times New Roman" w:cs="Times New Roman"/>
      <w:sz w:val="24"/>
      <w:szCs w:val="24"/>
      <w:lang w:val="x-none" w:eastAsia="ar-SA"/>
    </w:rPr>
  </w:style>
  <w:style w:type="paragraph" w:styleId="af7">
    <w:name w:val="Body Text"/>
    <w:aliases w:val=" Знак1 Знак,Основной текст11,bt,Знак1 Знак"/>
    <w:basedOn w:val="a1"/>
    <w:link w:val="af8"/>
    <w:uiPriority w:val="1"/>
    <w:unhideWhenUsed/>
    <w:qFormat/>
    <w:rsid w:val="00720AA3"/>
    <w:pPr>
      <w:spacing w:after="120"/>
    </w:pPr>
  </w:style>
  <w:style w:type="character" w:customStyle="1" w:styleId="af8">
    <w:name w:val="Основной текст Знак"/>
    <w:aliases w:val=" Знак1 Знак Знак,Основной текст11 Знак,bt Знак,Знак1 Знак Знак"/>
    <w:basedOn w:val="a2"/>
    <w:link w:val="af7"/>
    <w:rsid w:val="00720AA3"/>
  </w:style>
  <w:style w:type="paragraph" w:styleId="af9">
    <w:name w:val="footer"/>
    <w:basedOn w:val="a1"/>
    <w:link w:val="afa"/>
    <w:uiPriority w:val="99"/>
    <w:rsid w:val="00720AA3"/>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fa">
    <w:name w:val="Нижний колонтитул Знак"/>
    <w:basedOn w:val="a2"/>
    <w:link w:val="af9"/>
    <w:uiPriority w:val="99"/>
    <w:rsid w:val="00720AA3"/>
    <w:rPr>
      <w:rFonts w:ascii="Times New Roman" w:eastAsia="Times New Roman" w:hAnsi="Times New Roman" w:cs="Times New Roman"/>
      <w:sz w:val="24"/>
      <w:szCs w:val="24"/>
      <w:lang w:eastAsia="ru-RU"/>
    </w:rPr>
  </w:style>
  <w:style w:type="character" w:customStyle="1" w:styleId="afb">
    <w:name w:val="Верхний колонтитул Знак"/>
    <w:aliases w:val=" Знак Знак"/>
    <w:basedOn w:val="a2"/>
    <w:link w:val="afc"/>
    <w:uiPriority w:val="99"/>
    <w:rsid w:val="00720AA3"/>
    <w:rPr>
      <w:rFonts w:eastAsia="Times New Roman"/>
      <w:sz w:val="24"/>
      <w:szCs w:val="24"/>
      <w:lang w:eastAsia="ru-RU"/>
    </w:rPr>
  </w:style>
  <w:style w:type="paragraph" w:styleId="afc">
    <w:name w:val="header"/>
    <w:aliases w:val=" Знак"/>
    <w:basedOn w:val="a1"/>
    <w:link w:val="afb"/>
    <w:uiPriority w:val="99"/>
    <w:unhideWhenUsed/>
    <w:rsid w:val="00720AA3"/>
    <w:pPr>
      <w:tabs>
        <w:tab w:val="center" w:pos="4677"/>
        <w:tab w:val="right" w:pos="9355"/>
      </w:tabs>
      <w:spacing w:after="0" w:line="240" w:lineRule="auto"/>
    </w:pPr>
    <w:rPr>
      <w:rFonts w:eastAsia="Times New Roman"/>
      <w:sz w:val="24"/>
      <w:szCs w:val="24"/>
      <w:lang w:eastAsia="ru-RU"/>
    </w:rPr>
  </w:style>
  <w:style w:type="character" w:customStyle="1" w:styleId="13">
    <w:name w:val="Верхний колонтитул Знак1"/>
    <w:basedOn w:val="a2"/>
    <w:uiPriority w:val="99"/>
    <w:semiHidden/>
    <w:rsid w:val="00720AA3"/>
  </w:style>
  <w:style w:type="paragraph" w:customStyle="1" w:styleId="14">
    <w:name w:val="1"/>
    <w:basedOn w:val="1"/>
    <w:link w:val="15"/>
    <w:qFormat/>
    <w:rsid w:val="00720AA3"/>
    <w:pPr>
      <w:jc w:val="both"/>
    </w:pPr>
  </w:style>
  <w:style w:type="paragraph" w:customStyle="1" w:styleId="01">
    <w:name w:val="01"/>
    <w:basedOn w:val="14"/>
    <w:link w:val="010"/>
    <w:qFormat/>
    <w:rsid w:val="00720AA3"/>
    <w:rPr>
      <w:rFonts w:ascii="Times New Roman" w:hAnsi="Times New Roman" w:cs="Times New Roman"/>
      <w:color w:val="000000" w:themeColor="text1"/>
    </w:rPr>
  </w:style>
  <w:style w:type="character" w:customStyle="1" w:styleId="15">
    <w:name w:val="1 Знак"/>
    <w:basedOn w:val="10"/>
    <w:link w:val="14"/>
    <w:rsid w:val="00720AA3"/>
    <w:rPr>
      <w:rFonts w:asciiTheme="majorHAnsi" w:eastAsiaTheme="majorEastAsia" w:hAnsiTheme="majorHAnsi" w:cstheme="majorBidi"/>
      <w:b/>
      <w:bCs/>
      <w:color w:val="2E74B5" w:themeColor="accent1" w:themeShade="BF"/>
      <w:sz w:val="28"/>
      <w:szCs w:val="28"/>
    </w:rPr>
  </w:style>
  <w:style w:type="paragraph" w:customStyle="1" w:styleId="afd">
    <w:name w:val="Подчеркнутый"/>
    <w:basedOn w:val="a1"/>
    <w:link w:val="afe"/>
    <w:semiHidden/>
    <w:rsid w:val="00720AA3"/>
    <w:pPr>
      <w:spacing w:after="0" w:line="360" w:lineRule="auto"/>
      <w:ind w:firstLine="709"/>
      <w:jc w:val="both"/>
    </w:pPr>
    <w:rPr>
      <w:rFonts w:ascii="Times New Roman" w:eastAsia="Times New Roman" w:hAnsi="Times New Roman" w:cs="Times New Roman"/>
      <w:sz w:val="24"/>
      <w:szCs w:val="24"/>
      <w:u w:val="single"/>
      <w:lang w:eastAsia="ru-RU"/>
    </w:rPr>
  </w:style>
  <w:style w:type="character" w:customStyle="1" w:styleId="010">
    <w:name w:val="01 Знак"/>
    <w:basedOn w:val="15"/>
    <w:link w:val="01"/>
    <w:rsid w:val="00720AA3"/>
    <w:rPr>
      <w:rFonts w:ascii="Times New Roman" w:eastAsiaTheme="majorEastAsia" w:hAnsi="Times New Roman" w:cs="Times New Roman"/>
      <w:b/>
      <w:bCs/>
      <w:color w:val="000000" w:themeColor="text1"/>
      <w:sz w:val="28"/>
      <w:szCs w:val="28"/>
    </w:rPr>
  </w:style>
  <w:style w:type="character" w:customStyle="1" w:styleId="afe">
    <w:name w:val="Подчеркнутый Знак"/>
    <w:basedOn w:val="a2"/>
    <w:link w:val="afd"/>
    <w:semiHidden/>
    <w:rsid w:val="00720AA3"/>
    <w:rPr>
      <w:rFonts w:ascii="Times New Roman" w:eastAsia="Times New Roman" w:hAnsi="Times New Roman" w:cs="Times New Roman"/>
      <w:sz w:val="24"/>
      <w:szCs w:val="24"/>
      <w:u w:val="single"/>
      <w:lang w:eastAsia="ru-RU"/>
    </w:rPr>
  </w:style>
  <w:style w:type="paragraph" w:styleId="22">
    <w:name w:val="toc 2"/>
    <w:basedOn w:val="a1"/>
    <w:next w:val="a1"/>
    <w:autoRedefine/>
    <w:uiPriority w:val="39"/>
    <w:unhideWhenUsed/>
    <w:qFormat/>
    <w:rsid w:val="00AA3BAB"/>
    <w:pPr>
      <w:spacing w:after="100"/>
      <w:ind w:left="220"/>
    </w:pPr>
  </w:style>
  <w:style w:type="paragraph" w:customStyle="1" w:styleId="Default">
    <w:name w:val="Default"/>
    <w:link w:val="Default0"/>
    <w:rsid w:val="00AA3BAB"/>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customStyle="1" w:styleId="Default0">
    <w:name w:val="Default Знак"/>
    <w:link w:val="Default"/>
    <w:rsid w:val="00AA3BAB"/>
    <w:rPr>
      <w:rFonts w:ascii="Times New Roman" w:eastAsia="Calibri" w:hAnsi="Times New Roman" w:cs="Times New Roman"/>
      <w:color w:val="000000"/>
      <w:sz w:val="24"/>
      <w:szCs w:val="24"/>
    </w:rPr>
  </w:style>
  <w:style w:type="paragraph" w:customStyle="1" w:styleId="1KGK9">
    <w:name w:val="1KG=K9"/>
    <w:rsid w:val="006461E6"/>
    <w:pPr>
      <w:snapToGrid w:val="0"/>
      <w:spacing w:after="0" w:line="240" w:lineRule="auto"/>
    </w:pPr>
    <w:rPr>
      <w:rFonts w:ascii="MS Sans Serif" w:eastAsia="Times New Roman" w:hAnsi="MS Sans Serif" w:cs="Times New Roman"/>
      <w:sz w:val="24"/>
      <w:szCs w:val="20"/>
      <w:lang w:eastAsia="ru-RU"/>
    </w:rPr>
  </w:style>
  <w:style w:type="paragraph" w:customStyle="1" w:styleId="00">
    <w:name w:val="00"/>
    <w:basedOn w:val="a1"/>
    <w:link w:val="000"/>
    <w:qFormat/>
    <w:rsid w:val="006461E6"/>
    <w:pPr>
      <w:spacing w:after="0"/>
      <w:jc w:val="both"/>
    </w:pPr>
    <w:rPr>
      <w:rFonts w:ascii="Times New Roman" w:hAnsi="Times New Roman" w:cs="Times New Roman"/>
      <w:sz w:val="26"/>
      <w:szCs w:val="26"/>
    </w:rPr>
  </w:style>
  <w:style w:type="paragraph" w:customStyle="1" w:styleId="aff">
    <w:name w:val="рорллд"/>
    <w:basedOn w:val="1"/>
    <w:link w:val="aff0"/>
    <w:qFormat/>
    <w:rsid w:val="006461E6"/>
    <w:pPr>
      <w:spacing w:before="240" w:line="240" w:lineRule="auto"/>
    </w:pPr>
    <w:rPr>
      <w:rFonts w:ascii="Times New Roman" w:hAnsi="Times New Roman" w:cs="Times New Roman"/>
      <w:bCs w:val="0"/>
      <w:color w:val="000000" w:themeColor="text1"/>
      <w:sz w:val="32"/>
      <w:szCs w:val="32"/>
      <w:lang w:eastAsia="ru-RU"/>
    </w:rPr>
  </w:style>
  <w:style w:type="character" w:customStyle="1" w:styleId="000">
    <w:name w:val="00 Знак"/>
    <w:basedOn w:val="a2"/>
    <w:link w:val="00"/>
    <w:rsid w:val="006461E6"/>
    <w:rPr>
      <w:rFonts w:ascii="Times New Roman" w:hAnsi="Times New Roman" w:cs="Times New Roman"/>
      <w:sz w:val="26"/>
      <w:szCs w:val="26"/>
    </w:rPr>
  </w:style>
  <w:style w:type="character" w:customStyle="1" w:styleId="aff0">
    <w:name w:val="рорллд Знак"/>
    <w:basedOn w:val="10"/>
    <w:link w:val="aff"/>
    <w:rsid w:val="006461E6"/>
    <w:rPr>
      <w:rFonts w:ascii="Times New Roman" w:eastAsiaTheme="majorEastAsia" w:hAnsi="Times New Roman" w:cs="Times New Roman"/>
      <w:b/>
      <w:bCs w:val="0"/>
      <w:color w:val="000000" w:themeColor="text1"/>
      <w:sz w:val="32"/>
      <w:szCs w:val="32"/>
      <w:lang w:eastAsia="ru-RU"/>
    </w:rPr>
  </w:style>
  <w:style w:type="paragraph" w:customStyle="1" w:styleId="16">
    <w:name w:val="Стиль1"/>
    <w:basedOn w:val="a1"/>
    <w:link w:val="17"/>
    <w:qFormat/>
    <w:rsid w:val="006461E6"/>
    <w:pPr>
      <w:keepNext/>
      <w:keepLines/>
      <w:spacing w:before="40" w:after="0" w:line="240" w:lineRule="auto"/>
      <w:outlineLvl w:val="1"/>
    </w:pPr>
    <w:rPr>
      <w:rFonts w:ascii="Times New Roman" w:eastAsiaTheme="majorEastAsia" w:hAnsi="Times New Roman" w:cs="Times New Roman"/>
      <w:b/>
      <w:color w:val="000000" w:themeColor="text1"/>
      <w:sz w:val="26"/>
      <w:szCs w:val="26"/>
      <w:lang w:eastAsia="ru-RU"/>
    </w:rPr>
  </w:style>
  <w:style w:type="character" w:customStyle="1" w:styleId="17">
    <w:name w:val="Стиль1 Знак"/>
    <w:basedOn w:val="a2"/>
    <w:link w:val="16"/>
    <w:rsid w:val="006461E6"/>
    <w:rPr>
      <w:rFonts w:ascii="Times New Roman" w:eastAsiaTheme="majorEastAsia" w:hAnsi="Times New Roman" w:cs="Times New Roman"/>
      <w:b/>
      <w:color w:val="000000" w:themeColor="text1"/>
      <w:sz w:val="26"/>
      <w:szCs w:val="26"/>
      <w:lang w:eastAsia="ru-RU"/>
    </w:rPr>
  </w:style>
  <w:style w:type="character" w:customStyle="1" w:styleId="af6">
    <w:name w:val="Абзац Знак"/>
    <w:link w:val="af5"/>
    <w:rsid w:val="006461E6"/>
    <w:rPr>
      <w:rFonts w:ascii="Times New Roman" w:eastAsia="Times New Roman" w:hAnsi="Times New Roman" w:cs="Times New Roman"/>
      <w:sz w:val="24"/>
      <w:szCs w:val="24"/>
      <w:lang w:val="x-none" w:eastAsia="ar-SA"/>
    </w:rPr>
  </w:style>
  <w:style w:type="character" w:customStyle="1" w:styleId="21">
    <w:name w:val="Заголовок 2 Знак"/>
    <w:basedOn w:val="a2"/>
    <w:link w:val="20"/>
    <w:uiPriority w:val="9"/>
    <w:rsid w:val="006461E6"/>
    <w:rPr>
      <w:rFonts w:asciiTheme="majorHAnsi" w:eastAsiaTheme="majorEastAsia" w:hAnsiTheme="majorHAnsi" w:cstheme="majorBidi"/>
      <w:b/>
      <w:bCs/>
      <w:color w:val="5B9BD5" w:themeColor="accent1"/>
      <w:sz w:val="26"/>
      <w:szCs w:val="26"/>
    </w:rPr>
  </w:style>
  <w:style w:type="character" w:customStyle="1" w:styleId="30">
    <w:name w:val="Заголовок 3 Знак"/>
    <w:basedOn w:val="a2"/>
    <w:link w:val="3"/>
    <w:uiPriority w:val="9"/>
    <w:rsid w:val="006461E6"/>
    <w:rPr>
      <w:rFonts w:asciiTheme="majorHAnsi" w:eastAsiaTheme="majorEastAsia" w:hAnsiTheme="majorHAnsi" w:cstheme="majorBidi"/>
      <w:b/>
      <w:bCs/>
      <w:color w:val="5B9BD5" w:themeColor="accent1"/>
    </w:rPr>
  </w:style>
  <w:style w:type="paragraph" w:customStyle="1" w:styleId="23">
    <w:name w:val="2"/>
    <w:basedOn w:val="1"/>
    <w:link w:val="24"/>
    <w:qFormat/>
    <w:rsid w:val="006461E6"/>
    <w:rPr>
      <w:rFonts w:ascii="Times New Roman" w:eastAsiaTheme="minorHAnsi" w:hAnsi="Times New Roman" w:cs="Times New Roman"/>
      <w:color w:val="000000" w:themeColor="text1"/>
    </w:rPr>
  </w:style>
  <w:style w:type="paragraph" w:customStyle="1" w:styleId="25">
    <w:name w:val="2_"/>
    <w:basedOn w:val="23"/>
    <w:link w:val="26"/>
    <w:qFormat/>
    <w:rsid w:val="000833CD"/>
    <w:pPr>
      <w:spacing w:before="200"/>
    </w:pPr>
  </w:style>
  <w:style w:type="character" w:customStyle="1" w:styleId="24">
    <w:name w:val="2 Знак"/>
    <w:basedOn w:val="10"/>
    <w:link w:val="23"/>
    <w:rsid w:val="006461E6"/>
    <w:rPr>
      <w:rFonts w:ascii="Times New Roman" w:eastAsiaTheme="majorEastAsia" w:hAnsi="Times New Roman" w:cs="Times New Roman"/>
      <w:b/>
      <w:bCs/>
      <w:color w:val="000000" w:themeColor="text1"/>
      <w:sz w:val="28"/>
      <w:szCs w:val="28"/>
    </w:rPr>
  </w:style>
  <w:style w:type="paragraph" w:customStyle="1" w:styleId="31">
    <w:name w:val="3"/>
    <w:basedOn w:val="20"/>
    <w:link w:val="32"/>
    <w:qFormat/>
    <w:rsid w:val="000833CD"/>
    <w:pPr>
      <w:spacing w:before="0"/>
      <w:ind w:firstLine="708"/>
      <w:jc w:val="both"/>
    </w:pPr>
    <w:rPr>
      <w:rFonts w:ascii="Times New Roman" w:eastAsiaTheme="minorHAnsi" w:hAnsi="Times New Roman" w:cs="Times New Roman"/>
      <w:color w:val="000000" w:themeColor="text1"/>
      <w:sz w:val="28"/>
      <w:szCs w:val="28"/>
    </w:rPr>
  </w:style>
  <w:style w:type="character" w:customStyle="1" w:styleId="26">
    <w:name w:val="2_ Знак"/>
    <w:basedOn w:val="24"/>
    <w:link w:val="25"/>
    <w:rsid w:val="000833CD"/>
    <w:rPr>
      <w:rFonts w:ascii="Times New Roman" w:eastAsiaTheme="majorEastAsia" w:hAnsi="Times New Roman" w:cs="Times New Roman"/>
      <w:b/>
      <w:bCs/>
      <w:color w:val="000000" w:themeColor="text1"/>
      <w:sz w:val="28"/>
      <w:szCs w:val="28"/>
    </w:rPr>
  </w:style>
  <w:style w:type="character" w:customStyle="1" w:styleId="S1">
    <w:name w:val="S_Обычный Знак"/>
    <w:basedOn w:val="a2"/>
    <w:link w:val="S2"/>
    <w:locked/>
    <w:rsid w:val="004033E4"/>
    <w:rPr>
      <w:sz w:val="24"/>
      <w:szCs w:val="24"/>
    </w:rPr>
  </w:style>
  <w:style w:type="character" w:customStyle="1" w:styleId="32">
    <w:name w:val="3 Знак"/>
    <w:basedOn w:val="21"/>
    <w:link w:val="31"/>
    <w:rsid w:val="000833CD"/>
    <w:rPr>
      <w:rFonts w:ascii="Times New Roman" w:eastAsiaTheme="majorEastAsia" w:hAnsi="Times New Roman" w:cs="Times New Roman"/>
      <w:b/>
      <w:bCs/>
      <w:color w:val="000000" w:themeColor="text1"/>
      <w:sz w:val="28"/>
      <w:szCs w:val="28"/>
    </w:rPr>
  </w:style>
  <w:style w:type="paragraph" w:customStyle="1" w:styleId="S2">
    <w:name w:val="S_Обычный"/>
    <w:basedOn w:val="a1"/>
    <w:link w:val="S1"/>
    <w:qFormat/>
    <w:rsid w:val="004033E4"/>
    <w:pPr>
      <w:spacing w:after="0" w:line="360" w:lineRule="auto"/>
      <w:ind w:firstLine="709"/>
      <w:jc w:val="both"/>
    </w:pPr>
    <w:rPr>
      <w:sz w:val="24"/>
      <w:szCs w:val="24"/>
    </w:rPr>
  </w:style>
  <w:style w:type="paragraph" w:styleId="27">
    <w:name w:val="Body Text Indent 2"/>
    <w:basedOn w:val="a1"/>
    <w:link w:val="28"/>
    <w:uiPriority w:val="99"/>
    <w:unhideWhenUsed/>
    <w:rsid w:val="0085008D"/>
    <w:pPr>
      <w:spacing w:after="120" w:line="480" w:lineRule="auto"/>
      <w:ind w:left="283"/>
    </w:pPr>
  </w:style>
  <w:style w:type="character" w:customStyle="1" w:styleId="28">
    <w:name w:val="Основной текст с отступом 2 Знак"/>
    <w:basedOn w:val="a2"/>
    <w:link w:val="27"/>
    <w:uiPriority w:val="99"/>
    <w:rsid w:val="0085008D"/>
  </w:style>
  <w:style w:type="character" w:customStyle="1" w:styleId="aff1">
    <w:name w:val="Текст сноски Знак"/>
    <w:aliases w:val="Table_Footnote_last Знак1,Table_Footnote_last Знак Знак Знак Знак,Table_Footnote_last Знак Знак,Текст сноски Знак Знак Знак,Текст сноски Знак1 Знак Знак Знак,Текст сноски Знак Знак Знак Знак Знак,single space Знак"/>
    <w:basedOn w:val="a2"/>
    <w:link w:val="aff2"/>
    <w:uiPriority w:val="99"/>
    <w:locked/>
    <w:rsid w:val="009A5314"/>
    <w:rPr>
      <w:rFonts w:ascii="Times New Roman" w:eastAsia="Times New Roman" w:hAnsi="Times New Roman" w:cs="Times New Roman"/>
    </w:rPr>
  </w:style>
  <w:style w:type="paragraph" w:styleId="aff2">
    <w:name w:val="footnote text"/>
    <w:aliases w:val="Table_Footnote_last,Table_Footnote_last Знак Знак Знак,Table_Footnote_last Знак,Текст сноски Знак Знак,Текст сноски Знак1 Знак Знак,Текст сноски Знак Знак Знак Знак,Table_Footnote_last Знак1 Знак Знак,single space"/>
    <w:basedOn w:val="a1"/>
    <w:link w:val="aff1"/>
    <w:uiPriority w:val="99"/>
    <w:unhideWhenUsed/>
    <w:rsid w:val="009A5314"/>
    <w:pPr>
      <w:spacing w:after="0" w:line="240" w:lineRule="auto"/>
    </w:pPr>
    <w:rPr>
      <w:rFonts w:ascii="Times New Roman" w:eastAsia="Times New Roman" w:hAnsi="Times New Roman" w:cs="Times New Roman"/>
    </w:rPr>
  </w:style>
  <w:style w:type="character" w:customStyle="1" w:styleId="18">
    <w:name w:val="Текст сноски Знак1"/>
    <w:basedOn w:val="a2"/>
    <w:uiPriority w:val="99"/>
    <w:semiHidden/>
    <w:rsid w:val="009A5314"/>
    <w:rPr>
      <w:sz w:val="20"/>
      <w:szCs w:val="20"/>
    </w:rPr>
  </w:style>
  <w:style w:type="character" w:customStyle="1" w:styleId="29">
    <w:name w:val="Заголовок (Уровень 2) Знак"/>
    <w:basedOn w:val="a2"/>
    <w:link w:val="2"/>
    <w:locked/>
    <w:rsid w:val="009A5314"/>
    <w:rPr>
      <w:rFonts w:ascii="Times New Roman" w:eastAsia="Times New Roman" w:hAnsi="Times New Roman" w:cs="Times New Roman"/>
      <w:b/>
      <w:bCs/>
      <w:color w:val="5B9BD5" w:themeColor="accent1"/>
      <w:sz w:val="28"/>
      <w:szCs w:val="28"/>
    </w:rPr>
  </w:style>
  <w:style w:type="paragraph" w:customStyle="1" w:styleId="2">
    <w:name w:val="Заголовок (Уровень 2)"/>
    <w:basedOn w:val="a1"/>
    <w:next w:val="af7"/>
    <w:link w:val="29"/>
    <w:autoRedefine/>
    <w:qFormat/>
    <w:rsid w:val="009A5314"/>
    <w:pPr>
      <w:numPr>
        <w:ilvl w:val="2"/>
        <w:numId w:val="3"/>
      </w:numPr>
      <w:autoSpaceDE w:val="0"/>
      <w:autoSpaceDN w:val="0"/>
      <w:adjustRightInd w:val="0"/>
      <w:spacing w:after="0" w:line="240" w:lineRule="auto"/>
      <w:outlineLvl w:val="0"/>
    </w:pPr>
    <w:rPr>
      <w:rFonts w:ascii="Times New Roman" w:eastAsia="Times New Roman" w:hAnsi="Times New Roman" w:cs="Times New Roman"/>
      <w:b/>
      <w:bCs/>
      <w:color w:val="5B9BD5" w:themeColor="accent1"/>
      <w:sz w:val="28"/>
      <w:szCs w:val="28"/>
    </w:rPr>
  </w:style>
  <w:style w:type="character" w:styleId="aff3">
    <w:name w:val="footnote reference"/>
    <w:aliases w:val="Знак сноски-FN"/>
    <w:basedOn w:val="a2"/>
    <w:uiPriority w:val="99"/>
    <w:unhideWhenUsed/>
    <w:rsid w:val="009A5314"/>
    <w:rPr>
      <w:vertAlign w:val="superscript"/>
    </w:rPr>
  </w:style>
  <w:style w:type="paragraph" w:customStyle="1" w:styleId="2a">
    <w:name w:val="2!"/>
    <w:basedOn w:val="25"/>
    <w:link w:val="2b"/>
    <w:qFormat/>
    <w:rsid w:val="00607295"/>
    <w:pPr>
      <w:spacing w:before="80" w:line="240" w:lineRule="auto"/>
    </w:pPr>
  </w:style>
  <w:style w:type="character" w:customStyle="1" w:styleId="S3">
    <w:name w:val="S_Обычный Знак Знак Знак"/>
    <w:basedOn w:val="a2"/>
    <w:link w:val="S4"/>
    <w:locked/>
    <w:rsid w:val="001F6501"/>
    <w:rPr>
      <w:sz w:val="24"/>
      <w:szCs w:val="24"/>
      <w:lang w:eastAsia="ar-SA"/>
    </w:rPr>
  </w:style>
  <w:style w:type="character" w:customStyle="1" w:styleId="2b">
    <w:name w:val="2! Знак"/>
    <w:basedOn w:val="26"/>
    <w:link w:val="2a"/>
    <w:rsid w:val="00607295"/>
    <w:rPr>
      <w:rFonts w:ascii="Times New Roman" w:eastAsiaTheme="majorEastAsia" w:hAnsi="Times New Roman" w:cs="Times New Roman"/>
      <w:b/>
      <w:bCs/>
      <w:color w:val="000000" w:themeColor="text1"/>
      <w:sz w:val="28"/>
      <w:szCs w:val="28"/>
    </w:rPr>
  </w:style>
  <w:style w:type="paragraph" w:customStyle="1" w:styleId="S4">
    <w:name w:val="S_Обычный Знак Знак"/>
    <w:basedOn w:val="a1"/>
    <w:link w:val="S3"/>
    <w:rsid w:val="001F6501"/>
    <w:pPr>
      <w:suppressAutoHyphens/>
      <w:spacing w:after="0" w:line="360" w:lineRule="auto"/>
      <w:ind w:firstLine="709"/>
      <w:jc w:val="both"/>
    </w:pPr>
    <w:rPr>
      <w:sz w:val="24"/>
      <w:szCs w:val="24"/>
      <w:lang w:eastAsia="ar-SA"/>
    </w:rPr>
  </w:style>
  <w:style w:type="paragraph" w:customStyle="1" w:styleId="110">
    <w:name w:val="Табличный_боковик_11"/>
    <w:link w:val="111"/>
    <w:qFormat/>
    <w:rsid w:val="00FF0A58"/>
    <w:pPr>
      <w:spacing w:after="0" w:line="240" w:lineRule="auto"/>
    </w:pPr>
    <w:rPr>
      <w:rFonts w:ascii="Times New Roman" w:eastAsia="Times New Roman" w:hAnsi="Times New Roman" w:cs="Times New Roman"/>
      <w:szCs w:val="24"/>
      <w:lang w:eastAsia="ru-RU"/>
    </w:rPr>
  </w:style>
  <w:style w:type="character" w:customStyle="1" w:styleId="111">
    <w:name w:val="Табличный_боковик_11 Знак"/>
    <w:link w:val="110"/>
    <w:rsid w:val="00FF0A58"/>
    <w:rPr>
      <w:rFonts w:ascii="Times New Roman" w:eastAsia="Times New Roman" w:hAnsi="Times New Roman" w:cs="Times New Roman"/>
      <w:szCs w:val="24"/>
      <w:lang w:eastAsia="ru-RU"/>
    </w:rPr>
  </w:style>
  <w:style w:type="paragraph" w:customStyle="1" w:styleId="b">
    <w:name w:val="b_обычный"/>
    <w:link w:val="b0"/>
    <w:qFormat/>
    <w:rsid w:val="001773AF"/>
    <w:pPr>
      <w:spacing w:after="0" w:line="240" w:lineRule="auto"/>
      <w:ind w:firstLine="709"/>
      <w:jc w:val="both"/>
    </w:pPr>
    <w:rPr>
      <w:rFonts w:ascii="Times New Roman" w:eastAsia="Times New Roman" w:hAnsi="Times New Roman" w:cs="Times New Roman"/>
      <w:sz w:val="28"/>
      <w:szCs w:val="24"/>
      <w:lang w:eastAsia="ru-RU"/>
    </w:rPr>
  </w:style>
  <w:style w:type="character" w:customStyle="1" w:styleId="b0">
    <w:name w:val="b_обычный Знак"/>
    <w:link w:val="b"/>
    <w:rsid w:val="001773AF"/>
    <w:rPr>
      <w:rFonts w:ascii="Times New Roman" w:eastAsia="Times New Roman" w:hAnsi="Times New Roman" w:cs="Times New Roman"/>
      <w:sz w:val="28"/>
      <w:szCs w:val="24"/>
      <w:lang w:eastAsia="ru-RU"/>
    </w:rPr>
  </w:style>
  <w:style w:type="paragraph" w:customStyle="1" w:styleId="b1">
    <w:name w:val="b_табл_назв"/>
    <w:basedOn w:val="a1"/>
    <w:qFormat/>
    <w:rsid w:val="001773AF"/>
    <w:pPr>
      <w:widowControl w:val="0"/>
      <w:spacing w:after="0" w:line="240" w:lineRule="auto"/>
      <w:jc w:val="center"/>
    </w:pPr>
    <w:rPr>
      <w:rFonts w:ascii="Times New Roman" w:eastAsia="Calibri" w:hAnsi="Times New Roman" w:cs="Times New Roman"/>
      <w:i/>
      <w:sz w:val="28"/>
      <w:shd w:val="clear" w:color="auto" w:fill="FFFFFF"/>
    </w:rPr>
  </w:style>
  <w:style w:type="paragraph" w:styleId="a0">
    <w:name w:val="List"/>
    <w:aliases w:val="List Char,Char Char"/>
    <w:basedOn w:val="a1"/>
    <w:link w:val="aff4"/>
    <w:qFormat/>
    <w:rsid w:val="0029759D"/>
    <w:pPr>
      <w:numPr>
        <w:numId w:val="7"/>
      </w:numPr>
      <w:spacing w:after="60" w:line="240" w:lineRule="auto"/>
      <w:jc w:val="both"/>
    </w:pPr>
    <w:rPr>
      <w:rFonts w:ascii="Times New Roman" w:eastAsia="Times New Roman" w:hAnsi="Times New Roman" w:cs="Times New Roman"/>
      <w:snapToGrid w:val="0"/>
      <w:sz w:val="24"/>
      <w:szCs w:val="24"/>
      <w:lang w:val="x-none" w:eastAsia="x-none"/>
    </w:rPr>
  </w:style>
  <w:style w:type="character" w:customStyle="1" w:styleId="aff4">
    <w:name w:val="Список Знак"/>
    <w:aliases w:val="List Char Знак,Char Char Знак"/>
    <w:link w:val="a0"/>
    <w:rsid w:val="0029759D"/>
    <w:rPr>
      <w:rFonts w:ascii="Times New Roman" w:eastAsia="Times New Roman" w:hAnsi="Times New Roman" w:cs="Times New Roman"/>
      <w:snapToGrid w:val="0"/>
      <w:sz w:val="24"/>
      <w:szCs w:val="24"/>
      <w:lang w:val="x-none" w:eastAsia="x-none"/>
    </w:rPr>
  </w:style>
  <w:style w:type="numbering" w:customStyle="1" w:styleId="1111111">
    <w:name w:val="1 / 1.1 / 1.1.11"/>
    <w:basedOn w:val="a4"/>
    <w:rsid w:val="0029759D"/>
    <w:pPr>
      <w:numPr>
        <w:numId w:val="7"/>
      </w:numPr>
    </w:pPr>
  </w:style>
  <w:style w:type="paragraph" w:customStyle="1" w:styleId="19">
    <w:name w:val="М1Стиль"/>
    <w:basedOn w:val="a1"/>
    <w:link w:val="1a"/>
    <w:qFormat/>
    <w:rsid w:val="00C25B72"/>
    <w:pPr>
      <w:spacing w:after="0" w:line="240" w:lineRule="auto"/>
      <w:ind w:firstLine="709"/>
      <w:jc w:val="both"/>
    </w:pPr>
    <w:rPr>
      <w:rFonts w:ascii="Times New Roman" w:eastAsia="Calibri" w:hAnsi="Times New Roman" w:cs="Times New Roman"/>
      <w:sz w:val="28"/>
      <w:szCs w:val="28"/>
    </w:rPr>
  </w:style>
  <w:style w:type="character" w:customStyle="1" w:styleId="1a">
    <w:name w:val="М1Стиль Знак"/>
    <w:link w:val="19"/>
    <w:rsid w:val="00C25B72"/>
    <w:rPr>
      <w:rFonts w:ascii="Times New Roman" w:eastAsia="Calibri" w:hAnsi="Times New Roman" w:cs="Times New Roman"/>
      <w:sz w:val="28"/>
      <w:szCs w:val="28"/>
    </w:rPr>
  </w:style>
  <w:style w:type="paragraph" w:customStyle="1" w:styleId="xl99">
    <w:name w:val="xl99"/>
    <w:basedOn w:val="a1"/>
    <w:rsid w:val="00D817E4"/>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S5">
    <w:name w:val="S_Маркированный"/>
    <w:basedOn w:val="aff5"/>
    <w:link w:val="S20"/>
    <w:rsid w:val="00D817E4"/>
    <w:pPr>
      <w:tabs>
        <w:tab w:val="num" w:pos="360"/>
        <w:tab w:val="left" w:pos="900"/>
      </w:tabs>
      <w:spacing w:after="0" w:line="360" w:lineRule="auto"/>
      <w:ind w:left="0" w:firstLine="720"/>
      <w:contextualSpacing w:val="0"/>
      <w:jc w:val="both"/>
    </w:pPr>
    <w:rPr>
      <w:rFonts w:ascii="Times New Roman" w:eastAsia="Times New Roman" w:hAnsi="Times New Roman" w:cs="Times New Roman"/>
      <w:w w:val="109"/>
      <w:sz w:val="24"/>
      <w:szCs w:val="24"/>
      <w:lang w:eastAsia="ru-RU"/>
    </w:rPr>
  </w:style>
  <w:style w:type="character" w:customStyle="1" w:styleId="S20">
    <w:name w:val="S_Маркированный Знак2"/>
    <w:basedOn w:val="a2"/>
    <w:link w:val="S5"/>
    <w:rsid w:val="00D817E4"/>
    <w:rPr>
      <w:rFonts w:ascii="Times New Roman" w:eastAsia="Times New Roman" w:hAnsi="Times New Roman" w:cs="Times New Roman"/>
      <w:w w:val="109"/>
      <w:sz w:val="24"/>
      <w:szCs w:val="24"/>
      <w:lang w:eastAsia="ru-RU"/>
    </w:rPr>
  </w:style>
  <w:style w:type="paragraph" w:styleId="aff5">
    <w:name w:val="List Bullet"/>
    <w:basedOn w:val="a1"/>
    <w:uiPriority w:val="99"/>
    <w:semiHidden/>
    <w:unhideWhenUsed/>
    <w:rsid w:val="00D817E4"/>
    <w:pPr>
      <w:ind w:left="1260" w:hanging="360"/>
      <w:contextualSpacing/>
    </w:pPr>
  </w:style>
  <w:style w:type="paragraph" w:customStyle="1" w:styleId="headertext">
    <w:name w:val="headertext"/>
    <w:basedOn w:val="a1"/>
    <w:rsid w:val="007B3D1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33">
    <w:name w:val="Body Text Indent 3"/>
    <w:basedOn w:val="a1"/>
    <w:link w:val="34"/>
    <w:uiPriority w:val="99"/>
    <w:semiHidden/>
    <w:unhideWhenUsed/>
    <w:rsid w:val="00F069ED"/>
    <w:pPr>
      <w:spacing w:after="120"/>
      <w:ind w:left="283"/>
    </w:pPr>
    <w:rPr>
      <w:sz w:val="16"/>
      <w:szCs w:val="16"/>
    </w:rPr>
  </w:style>
  <w:style w:type="character" w:customStyle="1" w:styleId="34">
    <w:name w:val="Основной текст с отступом 3 Знак"/>
    <w:basedOn w:val="a2"/>
    <w:link w:val="33"/>
    <w:rsid w:val="00F069ED"/>
    <w:rPr>
      <w:sz w:val="16"/>
      <w:szCs w:val="16"/>
    </w:rPr>
  </w:style>
  <w:style w:type="character" w:customStyle="1" w:styleId="FontStyle11">
    <w:name w:val="Font Style11"/>
    <w:basedOn w:val="a2"/>
    <w:uiPriority w:val="99"/>
    <w:rsid w:val="00F069ED"/>
    <w:rPr>
      <w:rFonts w:ascii="Times New Roman" w:hAnsi="Times New Roman" w:cs="Times New Roman"/>
      <w:sz w:val="26"/>
      <w:szCs w:val="26"/>
    </w:rPr>
  </w:style>
  <w:style w:type="paragraph" w:customStyle="1" w:styleId="1b">
    <w:name w:val="Абзац списка1"/>
    <w:basedOn w:val="a1"/>
    <w:rsid w:val="00666BF2"/>
    <w:pPr>
      <w:spacing w:after="0" w:line="240" w:lineRule="auto"/>
      <w:ind w:left="720"/>
    </w:pPr>
    <w:rPr>
      <w:rFonts w:ascii="Times New Roman" w:eastAsia="Calibri" w:hAnsi="Times New Roman" w:cs="Times New Roman"/>
      <w:sz w:val="24"/>
      <w:szCs w:val="24"/>
      <w:lang w:eastAsia="ru-RU"/>
    </w:rPr>
  </w:style>
  <w:style w:type="paragraph" w:customStyle="1" w:styleId="b2">
    <w:name w:val="_b_обычный"/>
    <w:qFormat/>
    <w:rsid w:val="00034512"/>
    <w:pPr>
      <w:spacing w:after="0" w:line="240" w:lineRule="auto"/>
      <w:ind w:firstLine="709"/>
      <w:jc w:val="both"/>
    </w:pPr>
    <w:rPr>
      <w:rFonts w:ascii="Times New Roman" w:eastAsia="Times New Roman" w:hAnsi="Times New Roman" w:cs="Times New Roman"/>
      <w:sz w:val="28"/>
      <w:szCs w:val="20"/>
      <w:lang w:eastAsia="ru-RU"/>
    </w:rPr>
  </w:style>
  <w:style w:type="paragraph" w:styleId="35">
    <w:name w:val="toc 3"/>
    <w:basedOn w:val="a1"/>
    <w:next w:val="a1"/>
    <w:autoRedefine/>
    <w:uiPriority w:val="39"/>
    <w:unhideWhenUsed/>
    <w:qFormat/>
    <w:rsid w:val="00D155A1"/>
    <w:pPr>
      <w:spacing w:after="100"/>
      <w:ind w:left="440"/>
    </w:pPr>
  </w:style>
  <w:style w:type="character" w:customStyle="1" w:styleId="80">
    <w:name w:val="Заголовок 8 Знак"/>
    <w:basedOn w:val="a2"/>
    <w:link w:val="8"/>
    <w:rsid w:val="00B743BB"/>
    <w:rPr>
      <w:rFonts w:asciiTheme="majorHAnsi" w:eastAsiaTheme="majorEastAsia" w:hAnsiTheme="majorHAnsi" w:cstheme="majorBidi"/>
      <w:color w:val="272727" w:themeColor="text1" w:themeTint="D8"/>
      <w:sz w:val="21"/>
      <w:szCs w:val="21"/>
    </w:rPr>
  </w:style>
  <w:style w:type="character" w:customStyle="1" w:styleId="searchresult">
    <w:name w:val="search_result"/>
    <w:basedOn w:val="a2"/>
    <w:rsid w:val="0011260A"/>
  </w:style>
  <w:style w:type="character" w:customStyle="1" w:styleId="ArNar">
    <w:name w:val="Обычный ArNar Знак"/>
    <w:basedOn w:val="a2"/>
    <w:link w:val="ArNar0"/>
    <w:locked/>
    <w:rsid w:val="00BF2CAE"/>
    <w:rPr>
      <w:rFonts w:ascii="Arial Narrow" w:hAnsi="Arial Narrow"/>
      <w:color w:val="000000"/>
    </w:rPr>
  </w:style>
  <w:style w:type="paragraph" w:customStyle="1" w:styleId="ArNar0">
    <w:name w:val="Обычный ArNar"/>
    <w:basedOn w:val="a1"/>
    <w:link w:val="ArNar"/>
    <w:rsid w:val="00BF2CAE"/>
    <w:pPr>
      <w:spacing w:after="0" w:line="240" w:lineRule="auto"/>
      <w:ind w:firstLine="709"/>
      <w:jc w:val="both"/>
    </w:pPr>
    <w:rPr>
      <w:rFonts w:ascii="Arial Narrow" w:hAnsi="Arial Narrow"/>
      <w:color w:val="000000"/>
    </w:rPr>
  </w:style>
  <w:style w:type="paragraph" w:customStyle="1" w:styleId="a">
    <w:name w:val="Перечисление + инт"/>
    <w:basedOn w:val="a1"/>
    <w:rsid w:val="0047201E"/>
    <w:pPr>
      <w:numPr>
        <w:numId w:val="13"/>
      </w:numPr>
      <w:snapToGrid w:val="0"/>
      <w:spacing w:before="60" w:after="60" w:line="240" w:lineRule="auto"/>
      <w:jc w:val="both"/>
    </w:pPr>
    <w:rPr>
      <w:rFonts w:ascii="Arial Narrow" w:eastAsia="Times New Roman" w:hAnsi="Arial Narrow" w:cs="Times New Roman"/>
      <w:color w:val="000000"/>
      <w:szCs w:val="20"/>
      <w:lang w:eastAsia="ru-RU"/>
    </w:rPr>
  </w:style>
  <w:style w:type="paragraph" w:customStyle="1" w:styleId="14-1">
    <w:name w:val="14 -1"/>
    <w:basedOn w:val="S"/>
    <w:link w:val="14-10"/>
    <w:qFormat/>
    <w:rsid w:val="00A70A07"/>
    <w:rPr>
      <w:szCs w:val="28"/>
    </w:rPr>
  </w:style>
  <w:style w:type="character" w:customStyle="1" w:styleId="14-10">
    <w:name w:val="14 -1 Знак"/>
    <w:basedOn w:val="a2"/>
    <w:link w:val="14-1"/>
    <w:rsid w:val="00A70A07"/>
    <w:rPr>
      <w:rFonts w:ascii="Times New Roman" w:eastAsia="Times New Roman" w:hAnsi="Times New Roman" w:cs="Times New Roman"/>
      <w:sz w:val="28"/>
      <w:szCs w:val="28"/>
      <w:lang w:eastAsia="ru-RU"/>
    </w:rPr>
  </w:style>
  <w:style w:type="paragraph" w:customStyle="1" w:styleId="Iauiue">
    <w:name w:val="Iau.iue"/>
    <w:basedOn w:val="Default"/>
    <w:next w:val="Default"/>
    <w:uiPriority w:val="99"/>
    <w:rsid w:val="00A07C0F"/>
    <w:rPr>
      <w:color w:val="auto"/>
      <w:lang w:eastAsia="ru-RU"/>
    </w:rPr>
  </w:style>
  <w:style w:type="paragraph" w:customStyle="1" w:styleId="1c">
    <w:name w:val="Без интервала1"/>
    <w:link w:val="NoSpacingChar"/>
    <w:rsid w:val="00B638C3"/>
    <w:pPr>
      <w:spacing w:after="0" w:line="240" w:lineRule="auto"/>
    </w:pPr>
    <w:rPr>
      <w:rFonts w:ascii="Calibri" w:eastAsia="Calibri" w:hAnsi="Calibri" w:cs="Times New Roman"/>
    </w:rPr>
  </w:style>
  <w:style w:type="character" w:customStyle="1" w:styleId="NoSpacingChar">
    <w:name w:val="No Spacing Char"/>
    <w:link w:val="1c"/>
    <w:locked/>
    <w:rsid w:val="00B638C3"/>
    <w:rPr>
      <w:rFonts w:ascii="Calibri" w:eastAsia="Calibri" w:hAnsi="Calibri" w:cs="Times New Roman"/>
    </w:rPr>
  </w:style>
  <w:style w:type="character" w:styleId="aff6">
    <w:name w:val="Strong"/>
    <w:basedOn w:val="a2"/>
    <w:uiPriority w:val="22"/>
    <w:qFormat/>
    <w:rsid w:val="00CA3693"/>
    <w:rPr>
      <w:b/>
      <w:bCs/>
    </w:rPr>
  </w:style>
  <w:style w:type="table" w:customStyle="1" w:styleId="TableNormal47">
    <w:name w:val="Table Normal47"/>
    <w:uiPriority w:val="2"/>
    <w:semiHidden/>
    <w:unhideWhenUsed/>
    <w:qFormat/>
    <w:rsid w:val="00CE21B4"/>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ConsPlusNormal">
    <w:name w:val="ConsPlusNormal"/>
    <w:link w:val="ConsPlusNormal0"/>
    <w:rsid w:val="006957C6"/>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ConsPlusNormal0">
    <w:name w:val="ConsPlusNormal Знак"/>
    <w:link w:val="ConsPlusNormal"/>
    <w:rsid w:val="006957C6"/>
    <w:rPr>
      <w:rFonts w:ascii="Arial" w:eastAsia="Times New Roman" w:hAnsi="Arial" w:cs="Arial"/>
      <w:sz w:val="20"/>
      <w:szCs w:val="20"/>
      <w:lang w:eastAsia="ru-RU"/>
    </w:rPr>
  </w:style>
  <w:style w:type="character" w:customStyle="1" w:styleId="40">
    <w:name w:val="Заголовок 4 Знак"/>
    <w:basedOn w:val="a2"/>
    <w:link w:val="4"/>
    <w:uiPriority w:val="9"/>
    <w:rsid w:val="000F2D1A"/>
    <w:rPr>
      <w:rFonts w:ascii="Calibri" w:eastAsia="Times New Roman" w:hAnsi="Calibri" w:cs="Times New Roman"/>
      <w:b/>
      <w:bCs/>
      <w:sz w:val="28"/>
      <w:szCs w:val="28"/>
      <w:lang w:eastAsia="ru-RU"/>
    </w:rPr>
  </w:style>
  <w:style w:type="character" w:customStyle="1" w:styleId="50">
    <w:name w:val="Заголовок 5 Знак"/>
    <w:basedOn w:val="a2"/>
    <w:link w:val="5"/>
    <w:uiPriority w:val="9"/>
    <w:rsid w:val="000F2D1A"/>
    <w:rPr>
      <w:rFonts w:asciiTheme="majorHAnsi" w:eastAsiaTheme="majorEastAsia" w:hAnsiTheme="majorHAnsi" w:cstheme="majorBidi"/>
      <w:color w:val="1F4D78" w:themeColor="accent1" w:themeShade="7F"/>
      <w:lang w:eastAsia="ru-RU"/>
    </w:rPr>
  </w:style>
  <w:style w:type="character" w:customStyle="1" w:styleId="60">
    <w:name w:val="Заголовок 6 Знак"/>
    <w:basedOn w:val="a2"/>
    <w:link w:val="6"/>
    <w:uiPriority w:val="9"/>
    <w:rsid w:val="000F2D1A"/>
    <w:rPr>
      <w:rFonts w:asciiTheme="majorHAnsi" w:eastAsiaTheme="majorEastAsia" w:hAnsiTheme="majorHAnsi" w:cstheme="majorBidi"/>
      <w:i/>
      <w:iCs/>
      <w:color w:val="1F4D78" w:themeColor="accent1" w:themeShade="7F"/>
      <w:lang w:eastAsia="ru-RU"/>
    </w:rPr>
  </w:style>
  <w:style w:type="character" w:customStyle="1" w:styleId="70">
    <w:name w:val="Заголовок 7 Знак"/>
    <w:basedOn w:val="a2"/>
    <w:link w:val="7"/>
    <w:uiPriority w:val="9"/>
    <w:rsid w:val="000F2D1A"/>
    <w:rPr>
      <w:rFonts w:asciiTheme="majorHAnsi" w:eastAsiaTheme="majorEastAsia" w:hAnsiTheme="majorHAnsi" w:cstheme="majorBidi"/>
      <w:i/>
      <w:iCs/>
      <w:color w:val="404040" w:themeColor="text1" w:themeTint="BF"/>
      <w:lang w:eastAsia="ru-RU"/>
    </w:rPr>
  </w:style>
  <w:style w:type="character" w:customStyle="1" w:styleId="FontStyle95">
    <w:name w:val="Font Style95"/>
    <w:uiPriority w:val="99"/>
    <w:rsid w:val="000F2D1A"/>
    <w:rPr>
      <w:rFonts w:ascii="Bookman Old Style" w:hAnsi="Bookman Old Style" w:cs="Bookman Old Style"/>
      <w:sz w:val="18"/>
      <w:szCs w:val="18"/>
    </w:rPr>
  </w:style>
  <w:style w:type="paragraph" w:customStyle="1" w:styleId="Style2">
    <w:name w:val="Style2"/>
    <w:basedOn w:val="a1"/>
    <w:uiPriority w:val="99"/>
    <w:rsid w:val="000F2D1A"/>
    <w:pPr>
      <w:widowControl w:val="0"/>
      <w:autoSpaceDE w:val="0"/>
      <w:autoSpaceDN w:val="0"/>
      <w:adjustRightInd w:val="0"/>
      <w:spacing w:after="0" w:line="253" w:lineRule="exact"/>
      <w:ind w:firstLine="506"/>
    </w:pPr>
    <w:rPr>
      <w:rFonts w:ascii="Bookman Old Style" w:eastAsia="Times New Roman" w:hAnsi="Bookman Old Style" w:cs="Times New Roman"/>
      <w:sz w:val="24"/>
      <w:szCs w:val="24"/>
      <w:lang w:eastAsia="ru-RU"/>
    </w:rPr>
  </w:style>
  <w:style w:type="paragraph" w:customStyle="1" w:styleId="1d">
    <w:name w:val="Обычный (веб)1"/>
    <w:basedOn w:val="a1"/>
    <w:rsid w:val="000F2D1A"/>
    <w:pPr>
      <w:spacing w:before="75" w:after="75" w:line="240" w:lineRule="auto"/>
    </w:pPr>
    <w:rPr>
      <w:rFonts w:ascii="Arial" w:eastAsia="Times New Roman" w:hAnsi="Arial" w:cs="Arial"/>
      <w:sz w:val="18"/>
      <w:szCs w:val="18"/>
      <w:lang w:eastAsia="ru-RU"/>
    </w:rPr>
  </w:style>
  <w:style w:type="paragraph" w:customStyle="1" w:styleId="aff7">
    <w:name w:val="Обычный текст"/>
    <w:basedOn w:val="a1"/>
    <w:link w:val="aff8"/>
    <w:qFormat/>
    <w:rsid w:val="000F2D1A"/>
    <w:pPr>
      <w:spacing w:after="0" w:line="240" w:lineRule="auto"/>
      <w:ind w:firstLine="709"/>
      <w:jc w:val="both"/>
    </w:pPr>
    <w:rPr>
      <w:rFonts w:ascii="Times New Roman" w:eastAsia="Times New Roman" w:hAnsi="Times New Roman" w:cs="Times New Roman"/>
      <w:sz w:val="28"/>
      <w:szCs w:val="28"/>
      <w:lang w:eastAsia="ru-RU"/>
    </w:rPr>
  </w:style>
  <w:style w:type="character" w:customStyle="1" w:styleId="aff8">
    <w:name w:val="Обычный текст Знак"/>
    <w:link w:val="aff7"/>
    <w:rsid w:val="000F2D1A"/>
    <w:rPr>
      <w:rFonts w:ascii="Times New Roman" w:eastAsia="Times New Roman" w:hAnsi="Times New Roman" w:cs="Times New Roman"/>
      <w:sz w:val="28"/>
      <w:szCs w:val="28"/>
      <w:lang w:eastAsia="ru-RU"/>
    </w:rPr>
  </w:style>
  <w:style w:type="paragraph" w:customStyle="1" w:styleId="ConsTitle">
    <w:name w:val="ConsTitle"/>
    <w:rsid w:val="000F2D1A"/>
    <w:pPr>
      <w:widowControl w:val="0"/>
      <w:autoSpaceDE w:val="0"/>
      <w:autoSpaceDN w:val="0"/>
      <w:adjustRightInd w:val="0"/>
      <w:spacing w:after="0" w:line="240" w:lineRule="auto"/>
    </w:pPr>
    <w:rPr>
      <w:rFonts w:ascii="Arial" w:eastAsia="Times New Roman" w:hAnsi="Arial" w:cs="Arial"/>
      <w:b/>
      <w:bCs/>
      <w:sz w:val="16"/>
      <w:szCs w:val="16"/>
      <w:lang w:eastAsia="ru-RU"/>
    </w:rPr>
  </w:style>
  <w:style w:type="paragraph" w:customStyle="1" w:styleId="140">
    <w:name w:val="_Основной текст14"/>
    <w:basedOn w:val="a1"/>
    <w:link w:val="141"/>
    <w:qFormat/>
    <w:rsid w:val="000F2D1A"/>
    <w:pPr>
      <w:spacing w:after="0" w:line="240" w:lineRule="auto"/>
      <w:ind w:left="567" w:hanging="567"/>
      <w:contextualSpacing/>
      <w:jc w:val="both"/>
    </w:pPr>
    <w:rPr>
      <w:rFonts w:ascii="Times New Roman" w:eastAsia="Times New Roman" w:hAnsi="Times New Roman" w:cs="Times New Roman"/>
      <w:sz w:val="26"/>
      <w:szCs w:val="24"/>
    </w:rPr>
  </w:style>
  <w:style w:type="character" w:customStyle="1" w:styleId="141">
    <w:name w:val="_Основной текст14 Знак"/>
    <w:link w:val="140"/>
    <w:rsid w:val="000F2D1A"/>
    <w:rPr>
      <w:rFonts w:ascii="Times New Roman" w:eastAsia="Times New Roman" w:hAnsi="Times New Roman" w:cs="Times New Roman"/>
      <w:sz w:val="26"/>
      <w:szCs w:val="24"/>
    </w:rPr>
  </w:style>
  <w:style w:type="paragraph" w:customStyle="1" w:styleId="TableParagraph">
    <w:name w:val="Table Paragraph"/>
    <w:basedOn w:val="a1"/>
    <w:uiPriority w:val="1"/>
    <w:qFormat/>
    <w:rsid w:val="000F2D1A"/>
    <w:pPr>
      <w:autoSpaceDE w:val="0"/>
      <w:autoSpaceDN w:val="0"/>
      <w:adjustRightInd w:val="0"/>
      <w:spacing w:after="0" w:line="240" w:lineRule="auto"/>
      <w:ind w:firstLine="709"/>
      <w:jc w:val="both"/>
    </w:pPr>
    <w:rPr>
      <w:rFonts w:ascii="Times New Roman" w:eastAsia="Calibri" w:hAnsi="Times New Roman" w:cs="Times New Roman"/>
      <w:sz w:val="24"/>
      <w:szCs w:val="24"/>
      <w:lang w:eastAsia="ar-SA"/>
    </w:rPr>
  </w:style>
  <w:style w:type="paragraph" w:customStyle="1" w:styleId="S6">
    <w:name w:val="S_Обычный в таблице"/>
    <w:basedOn w:val="a1"/>
    <w:link w:val="S7"/>
    <w:rsid w:val="000F2D1A"/>
    <w:pPr>
      <w:spacing w:after="0" w:line="360" w:lineRule="auto"/>
      <w:jc w:val="center"/>
    </w:pPr>
    <w:rPr>
      <w:rFonts w:ascii="Times New Roman" w:eastAsia="Times New Roman" w:hAnsi="Times New Roman" w:cs="Times New Roman"/>
      <w:sz w:val="24"/>
      <w:szCs w:val="24"/>
    </w:rPr>
  </w:style>
  <w:style w:type="character" w:customStyle="1" w:styleId="S7">
    <w:name w:val="S_Обычный в таблице Знак"/>
    <w:link w:val="S6"/>
    <w:rsid w:val="000F2D1A"/>
    <w:rPr>
      <w:rFonts w:ascii="Times New Roman" w:eastAsia="Times New Roman" w:hAnsi="Times New Roman" w:cs="Times New Roman"/>
      <w:sz w:val="24"/>
      <w:szCs w:val="24"/>
    </w:rPr>
  </w:style>
  <w:style w:type="paragraph" w:customStyle="1" w:styleId="aff9">
    <w:name w:val="Нормальный"/>
    <w:rsid w:val="000F2D1A"/>
    <w:pPr>
      <w:spacing w:after="0" w:line="240" w:lineRule="auto"/>
    </w:pPr>
    <w:rPr>
      <w:rFonts w:ascii="Arial" w:eastAsia="Times New Roman" w:hAnsi="Arial" w:cs="Times New Roman"/>
      <w:sz w:val="20"/>
      <w:szCs w:val="20"/>
      <w:lang w:eastAsia="ru-RU"/>
    </w:rPr>
  </w:style>
  <w:style w:type="paragraph" w:customStyle="1" w:styleId="111111">
    <w:name w:val="111111"/>
    <w:basedOn w:val="20"/>
    <w:link w:val="1111110"/>
    <w:qFormat/>
    <w:rsid w:val="000F2D1A"/>
    <w:pPr>
      <w:keepLines w:val="0"/>
      <w:spacing w:before="0"/>
      <w:ind w:firstLine="567"/>
      <w:jc w:val="both"/>
    </w:pPr>
    <w:rPr>
      <w:rFonts w:ascii="Times New Roman" w:eastAsia="Times New Roman" w:hAnsi="Times New Roman" w:cs="Times New Roman"/>
      <w:iCs/>
      <w:sz w:val="28"/>
      <w:szCs w:val="28"/>
      <w:lang w:eastAsia="ru-RU"/>
    </w:rPr>
  </w:style>
  <w:style w:type="character" w:customStyle="1" w:styleId="1111110">
    <w:name w:val="111111 Знак"/>
    <w:basedOn w:val="21"/>
    <w:link w:val="111111"/>
    <w:rsid w:val="000F2D1A"/>
    <w:rPr>
      <w:rFonts w:ascii="Times New Roman" w:eastAsia="Times New Roman" w:hAnsi="Times New Roman" w:cs="Times New Roman"/>
      <w:b/>
      <w:bCs/>
      <w:iCs/>
      <w:color w:val="5B9BD5" w:themeColor="accent1"/>
      <w:sz w:val="28"/>
      <w:szCs w:val="28"/>
      <w:lang w:eastAsia="ru-RU"/>
    </w:rPr>
  </w:style>
  <w:style w:type="paragraph" w:customStyle="1" w:styleId="222">
    <w:name w:val="222"/>
    <w:basedOn w:val="3"/>
    <w:link w:val="2220"/>
    <w:qFormat/>
    <w:rsid w:val="000F2D1A"/>
    <w:pPr>
      <w:keepLines w:val="0"/>
      <w:spacing w:before="0"/>
      <w:ind w:firstLine="567"/>
      <w:jc w:val="both"/>
    </w:pPr>
    <w:rPr>
      <w:rFonts w:ascii="Times New Roman" w:eastAsia="Times New Roman" w:hAnsi="Times New Roman" w:cs="Times New Roman"/>
      <w:sz w:val="28"/>
      <w:szCs w:val="28"/>
      <w:lang w:eastAsia="ru-RU"/>
    </w:rPr>
  </w:style>
  <w:style w:type="character" w:customStyle="1" w:styleId="2220">
    <w:name w:val="222 Знак"/>
    <w:basedOn w:val="30"/>
    <w:link w:val="222"/>
    <w:rsid w:val="000F2D1A"/>
    <w:rPr>
      <w:rFonts w:ascii="Times New Roman" w:eastAsia="Times New Roman" w:hAnsi="Times New Roman" w:cs="Times New Roman"/>
      <w:b/>
      <w:bCs/>
      <w:color w:val="5B9BD5" w:themeColor="accent1"/>
      <w:sz w:val="28"/>
      <w:szCs w:val="28"/>
      <w:lang w:eastAsia="ru-RU"/>
    </w:rPr>
  </w:style>
  <w:style w:type="paragraph" w:styleId="affa">
    <w:name w:val="TOC Heading"/>
    <w:basedOn w:val="1"/>
    <w:next w:val="a1"/>
    <w:uiPriority w:val="39"/>
    <w:unhideWhenUsed/>
    <w:qFormat/>
    <w:rsid w:val="000F2D1A"/>
    <w:pPr>
      <w:outlineLvl w:val="9"/>
    </w:pPr>
    <w:rPr>
      <w:lang w:eastAsia="ru-RU"/>
    </w:rPr>
  </w:style>
  <w:style w:type="character" w:styleId="affb">
    <w:name w:val="Emphasis"/>
    <w:basedOn w:val="a2"/>
    <w:uiPriority w:val="20"/>
    <w:qFormat/>
    <w:rsid w:val="000F2D1A"/>
    <w:rPr>
      <w:i/>
      <w:iCs/>
    </w:rPr>
  </w:style>
  <w:style w:type="character" w:customStyle="1" w:styleId="acopre">
    <w:name w:val="acopre"/>
    <w:basedOn w:val="a2"/>
    <w:rsid w:val="000F2D1A"/>
  </w:style>
  <w:style w:type="character" w:customStyle="1" w:styleId="dvdnh">
    <w:name w:val="dvdnh"/>
    <w:basedOn w:val="a2"/>
    <w:rsid w:val="000F2D1A"/>
  </w:style>
  <w:style w:type="character" w:customStyle="1" w:styleId="gywzne">
    <w:name w:val="gywzne"/>
    <w:basedOn w:val="a2"/>
    <w:rsid w:val="000F2D1A"/>
  </w:style>
  <w:style w:type="paragraph" w:customStyle="1" w:styleId="51">
    <w:name w:val="Стиль5"/>
    <w:basedOn w:val="20"/>
    <w:link w:val="52"/>
    <w:qFormat/>
    <w:rsid w:val="000F2D1A"/>
    <w:pPr>
      <w:spacing w:line="276" w:lineRule="auto"/>
      <w:jc w:val="both"/>
    </w:pPr>
    <w:rPr>
      <w:rFonts w:ascii="Times New Roman" w:eastAsia="Times New Roman" w:hAnsi="Times New Roman" w:cs="Times New Roman"/>
      <w:color w:val="000000" w:themeColor="text1"/>
      <w:sz w:val="28"/>
      <w:szCs w:val="28"/>
      <w:lang w:eastAsia="ru-RU"/>
    </w:rPr>
  </w:style>
  <w:style w:type="character" w:customStyle="1" w:styleId="52">
    <w:name w:val="Стиль5 Знак"/>
    <w:basedOn w:val="a2"/>
    <w:link w:val="51"/>
    <w:rsid w:val="000F2D1A"/>
    <w:rPr>
      <w:rFonts w:ascii="Times New Roman" w:eastAsia="Times New Roman" w:hAnsi="Times New Roman" w:cs="Times New Roman"/>
      <w:b/>
      <w:bCs/>
      <w:color w:val="000000" w:themeColor="text1"/>
      <w:sz w:val="28"/>
      <w:szCs w:val="28"/>
      <w:lang w:eastAsia="ru-RU"/>
    </w:rPr>
  </w:style>
  <w:style w:type="character" w:customStyle="1" w:styleId="fontstyle01">
    <w:name w:val="fontstyle01"/>
    <w:basedOn w:val="a2"/>
    <w:rsid w:val="000F2D1A"/>
    <w:rPr>
      <w:rFonts w:ascii="TimesNewRomanPSMT" w:hAnsi="TimesNewRomanPSMT" w:hint="default"/>
      <w:b w:val="0"/>
      <w:bCs w:val="0"/>
      <w:i w:val="0"/>
      <w:iCs w:val="0"/>
      <w:color w:val="000000"/>
      <w:sz w:val="24"/>
      <w:szCs w:val="24"/>
    </w:rPr>
  </w:style>
  <w:style w:type="paragraph" w:customStyle="1" w:styleId="100">
    <w:name w:val="Стиль10"/>
    <w:basedOn w:val="a1"/>
    <w:link w:val="101"/>
    <w:qFormat/>
    <w:rsid w:val="000F2D1A"/>
    <w:pPr>
      <w:spacing w:after="0" w:line="240" w:lineRule="auto"/>
      <w:jc w:val="center"/>
    </w:pPr>
    <w:rPr>
      <w:rFonts w:ascii="Times New Roman" w:eastAsia="Times New Roman" w:hAnsi="Times New Roman" w:cs="Times New Roman"/>
      <w:sz w:val="17"/>
      <w:szCs w:val="17"/>
      <w:lang w:eastAsia="ru-RU"/>
    </w:rPr>
  </w:style>
  <w:style w:type="character" w:customStyle="1" w:styleId="101">
    <w:name w:val="Стиль10 Знак"/>
    <w:basedOn w:val="a2"/>
    <w:link w:val="100"/>
    <w:rsid w:val="000F2D1A"/>
    <w:rPr>
      <w:rFonts w:ascii="Times New Roman" w:eastAsia="Times New Roman" w:hAnsi="Times New Roman" w:cs="Times New Roman"/>
      <w:sz w:val="17"/>
      <w:szCs w:val="17"/>
      <w:lang w:eastAsia="ru-RU"/>
    </w:rPr>
  </w:style>
  <w:style w:type="paragraph" w:styleId="affc">
    <w:name w:val="annotation subject"/>
    <w:basedOn w:val="a8"/>
    <w:next w:val="a8"/>
    <w:link w:val="affd"/>
    <w:uiPriority w:val="99"/>
    <w:semiHidden/>
    <w:unhideWhenUsed/>
    <w:rsid w:val="000F2D1A"/>
    <w:pPr>
      <w:spacing w:after="160"/>
    </w:pPr>
    <w:rPr>
      <w:rFonts w:ascii="Calibri" w:hAnsi="Calibri"/>
      <w:b/>
      <w:bCs/>
    </w:rPr>
  </w:style>
  <w:style w:type="character" w:customStyle="1" w:styleId="affd">
    <w:name w:val="Тема примечания Знак"/>
    <w:basedOn w:val="a9"/>
    <w:link w:val="affc"/>
    <w:uiPriority w:val="99"/>
    <w:semiHidden/>
    <w:rsid w:val="000F2D1A"/>
    <w:rPr>
      <w:rFonts w:ascii="Calibri" w:eastAsia="Times New Roman" w:hAnsi="Calibri" w:cs="Times New Roman"/>
      <w:b/>
      <w:bCs/>
      <w:sz w:val="20"/>
      <w:szCs w:val="20"/>
      <w:lang w:eastAsia="ru-RU"/>
    </w:rPr>
  </w:style>
  <w:style w:type="paragraph" w:styleId="affe">
    <w:name w:val="endnote text"/>
    <w:basedOn w:val="a1"/>
    <w:link w:val="afff"/>
    <w:uiPriority w:val="99"/>
    <w:semiHidden/>
    <w:unhideWhenUsed/>
    <w:rsid w:val="000F2D1A"/>
    <w:pPr>
      <w:spacing w:after="0" w:line="240" w:lineRule="auto"/>
    </w:pPr>
    <w:rPr>
      <w:rFonts w:ascii="Calibri" w:eastAsia="Times New Roman" w:hAnsi="Calibri" w:cs="Times New Roman"/>
      <w:sz w:val="20"/>
      <w:szCs w:val="20"/>
      <w:lang w:eastAsia="ru-RU"/>
    </w:rPr>
  </w:style>
  <w:style w:type="character" w:customStyle="1" w:styleId="afff">
    <w:name w:val="Текст концевой сноски Знак"/>
    <w:basedOn w:val="a2"/>
    <w:link w:val="affe"/>
    <w:uiPriority w:val="99"/>
    <w:semiHidden/>
    <w:rsid w:val="000F2D1A"/>
    <w:rPr>
      <w:rFonts w:ascii="Calibri" w:eastAsia="Times New Roman" w:hAnsi="Calibri" w:cs="Times New Roman"/>
      <w:sz w:val="20"/>
      <w:szCs w:val="20"/>
      <w:lang w:eastAsia="ru-RU"/>
    </w:rPr>
  </w:style>
  <w:style w:type="character" w:styleId="afff0">
    <w:name w:val="endnote reference"/>
    <w:basedOn w:val="a2"/>
    <w:uiPriority w:val="99"/>
    <w:semiHidden/>
    <w:unhideWhenUsed/>
    <w:rsid w:val="000F2D1A"/>
    <w:rPr>
      <w:vertAlign w:val="superscript"/>
    </w:rPr>
  </w:style>
  <w:style w:type="character" w:customStyle="1" w:styleId="1e">
    <w:name w:val="Неразрешенное упоминание1"/>
    <w:basedOn w:val="a2"/>
    <w:uiPriority w:val="99"/>
    <w:semiHidden/>
    <w:unhideWhenUsed/>
    <w:rPr>
      <w:color w:val="605E5C"/>
      <w:shd w:val="clear" w:color="auto" w:fill="E1DFDD"/>
    </w:rPr>
  </w:style>
  <w:style w:type="character" w:customStyle="1" w:styleId="a6">
    <w:name w:val="Обычный (Интернет) Знак"/>
    <w:aliases w:val="Обычный (Web)1 Знак"/>
    <w:link w:val="a5"/>
    <w:uiPriority w:val="99"/>
    <w:rsid w:val="00C8275A"/>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906125">
      <w:bodyDiv w:val="1"/>
      <w:marLeft w:val="0"/>
      <w:marRight w:val="0"/>
      <w:marTop w:val="0"/>
      <w:marBottom w:val="0"/>
      <w:divBdr>
        <w:top w:val="none" w:sz="0" w:space="0" w:color="auto"/>
        <w:left w:val="none" w:sz="0" w:space="0" w:color="auto"/>
        <w:bottom w:val="none" w:sz="0" w:space="0" w:color="auto"/>
        <w:right w:val="none" w:sz="0" w:space="0" w:color="auto"/>
      </w:divBdr>
    </w:div>
    <w:div w:id="6252696">
      <w:bodyDiv w:val="1"/>
      <w:marLeft w:val="0"/>
      <w:marRight w:val="0"/>
      <w:marTop w:val="0"/>
      <w:marBottom w:val="0"/>
      <w:divBdr>
        <w:top w:val="none" w:sz="0" w:space="0" w:color="auto"/>
        <w:left w:val="none" w:sz="0" w:space="0" w:color="auto"/>
        <w:bottom w:val="none" w:sz="0" w:space="0" w:color="auto"/>
        <w:right w:val="none" w:sz="0" w:space="0" w:color="auto"/>
      </w:divBdr>
    </w:div>
    <w:div w:id="18362962">
      <w:bodyDiv w:val="1"/>
      <w:marLeft w:val="0"/>
      <w:marRight w:val="0"/>
      <w:marTop w:val="0"/>
      <w:marBottom w:val="0"/>
      <w:divBdr>
        <w:top w:val="none" w:sz="0" w:space="0" w:color="auto"/>
        <w:left w:val="none" w:sz="0" w:space="0" w:color="auto"/>
        <w:bottom w:val="none" w:sz="0" w:space="0" w:color="auto"/>
        <w:right w:val="none" w:sz="0" w:space="0" w:color="auto"/>
      </w:divBdr>
    </w:div>
    <w:div w:id="19792134">
      <w:bodyDiv w:val="1"/>
      <w:marLeft w:val="0"/>
      <w:marRight w:val="0"/>
      <w:marTop w:val="0"/>
      <w:marBottom w:val="0"/>
      <w:divBdr>
        <w:top w:val="none" w:sz="0" w:space="0" w:color="auto"/>
        <w:left w:val="none" w:sz="0" w:space="0" w:color="auto"/>
        <w:bottom w:val="none" w:sz="0" w:space="0" w:color="auto"/>
        <w:right w:val="none" w:sz="0" w:space="0" w:color="auto"/>
      </w:divBdr>
    </w:div>
    <w:div w:id="20014837">
      <w:bodyDiv w:val="1"/>
      <w:marLeft w:val="0"/>
      <w:marRight w:val="0"/>
      <w:marTop w:val="0"/>
      <w:marBottom w:val="0"/>
      <w:divBdr>
        <w:top w:val="none" w:sz="0" w:space="0" w:color="auto"/>
        <w:left w:val="none" w:sz="0" w:space="0" w:color="auto"/>
        <w:bottom w:val="none" w:sz="0" w:space="0" w:color="auto"/>
        <w:right w:val="none" w:sz="0" w:space="0" w:color="auto"/>
      </w:divBdr>
    </w:div>
    <w:div w:id="28117378">
      <w:bodyDiv w:val="1"/>
      <w:marLeft w:val="0"/>
      <w:marRight w:val="0"/>
      <w:marTop w:val="0"/>
      <w:marBottom w:val="0"/>
      <w:divBdr>
        <w:top w:val="none" w:sz="0" w:space="0" w:color="auto"/>
        <w:left w:val="none" w:sz="0" w:space="0" w:color="auto"/>
        <w:bottom w:val="none" w:sz="0" w:space="0" w:color="auto"/>
        <w:right w:val="none" w:sz="0" w:space="0" w:color="auto"/>
      </w:divBdr>
    </w:div>
    <w:div w:id="38895352">
      <w:bodyDiv w:val="1"/>
      <w:marLeft w:val="0"/>
      <w:marRight w:val="0"/>
      <w:marTop w:val="0"/>
      <w:marBottom w:val="0"/>
      <w:divBdr>
        <w:top w:val="none" w:sz="0" w:space="0" w:color="auto"/>
        <w:left w:val="none" w:sz="0" w:space="0" w:color="auto"/>
        <w:bottom w:val="none" w:sz="0" w:space="0" w:color="auto"/>
        <w:right w:val="none" w:sz="0" w:space="0" w:color="auto"/>
      </w:divBdr>
    </w:div>
    <w:div w:id="40131522">
      <w:bodyDiv w:val="1"/>
      <w:marLeft w:val="0"/>
      <w:marRight w:val="0"/>
      <w:marTop w:val="0"/>
      <w:marBottom w:val="0"/>
      <w:divBdr>
        <w:top w:val="none" w:sz="0" w:space="0" w:color="auto"/>
        <w:left w:val="none" w:sz="0" w:space="0" w:color="auto"/>
        <w:bottom w:val="none" w:sz="0" w:space="0" w:color="auto"/>
        <w:right w:val="none" w:sz="0" w:space="0" w:color="auto"/>
      </w:divBdr>
    </w:div>
    <w:div w:id="54397123">
      <w:bodyDiv w:val="1"/>
      <w:marLeft w:val="0"/>
      <w:marRight w:val="0"/>
      <w:marTop w:val="0"/>
      <w:marBottom w:val="0"/>
      <w:divBdr>
        <w:top w:val="none" w:sz="0" w:space="0" w:color="auto"/>
        <w:left w:val="none" w:sz="0" w:space="0" w:color="auto"/>
        <w:bottom w:val="none" w:sz="0" w:space="0" w:color="auto"/>
        <w:right w:val="none" w:sz="0" w:space="0" w:color="auto"/>
      </w:divBdr>
    </w:div>
    <w:div w:id="56635923">
      <w:bodyDiv w:val="1"/>
      <w:marLeft w:val="0"/>
      <w:marRight w:val="0"/>
      <w:marTop w:val="0"/>
      <w:marBottom w:val="0"/>
      <w:divBdr>
        <w:top w:val="none" w:sz="0" w:space="0" w:color="auto"/>
        <w:left w:val="none" w:sz="0" w:space="0" w:color="auto"/>
        <w:bottom w:val="none" w:sz="0" w:space="0" w:color="auto"/>
        <w:right w:val="none" w:sz="0" w:space="0" w:color="auto"/>
      </w:divBdr>
    </w:div>
    <w:div w:id="70658165">
      <w:bodyDiv w:val="1"/>
      <w:marLeft w:val="0"/>
      <w:marRight w:val="0"/>
      <w:marTop w:val="0"/>
      <w:marBottom w:val="0"/>
      <w:divBdr>
        <w:top w:val="none" w:sz="0" w:space="0" w:color="auto"/>
        <w:left w:val="none" w:sz="0" w:space="0" w:color="auto"/>
        <w:bottom w:val="none" w:sz="0" w:space="0" w:color="auto"/>
        <w:right w:val="none" w:sz="0" w:space="0" w:color="auto"/>
      </w:divBdr>
    </w:div>
    <w:div w:id="127548758">
      <w:bodyDiv w:val="1"/>
      <w:marLeft w:val="0"/>
      <w:marRight w:val="0"/>
      <w:marTop w:val="0"/>
      <w:marBottom w:val="0"/>
      <w:divBdr>
        <w:top w:val="none" w:sz="0" w:space="0" w:color="auto"/>
        <w:left w:val="none" w:sz="0" w:space="0" w:color="auto"/>
        <w:bottom w:val="none" w:sz="0" w:space="0" w:color="auto"/>
        <w:right w:val="none" w:sz="0" w:space="0" w:color="auto"/>
      </w:divBdr>
    </w:div>
    <w:div w:id="130680474">
      <w:bodyDiv w:val="1"/>
      <w:marLeft w:val="0"/>
      <w:marRight w:val="0"/>
      <w:marTop w:val="0"/>
      <w:marBottom w:val="0"/>
      <w:divBdr>
        <w:top w:val="none" w:sz="0" w:space="0" w:color="auto"/>
        <w:left w:val="none" w:sz="0" w:space="0" w:color="auto"/>
        <w:bottom w:val="none" w:sz="0" w:space="0" w:color="auto"/>
        <w:right w:val="none" w:sz="0" w:space="0" w:color="auto"/>
      </w:divBdr>
    </w:div>
    <w:div w:id="137887820">
      <w:bodyDiv w:val="1"/>
      <w:marLeft w:val="0"/>
      <w:marRight w:val="0"/>
      <w:marTop w:val="0"/>
      <w:marBottom w:val="0"/>
      <w:divBdr>
        <w:top w:val="none" w:sz="0" w:space="0" w:color="auto"/>
        <w:left w:val="none" w:sz="0" w:space="0" w:color="auto"/>
        <w:bottom w:val="none" w:sz="0" w:space="0" w:color="auto"/>
        <w:right w:val="none" w:sz="0" w:space="0" w:color="auto"/>
      </w:divBdr>
    </w:div>
    <w:div w:id="138306914">
      <w:bodyDiv w:val="1"/>
      <w:marLeft w:val="0"/>
      <w:marRight w:val="0"/>
      <w:marTop w:val="0"/>
      <w:marBottom w:val="0"/>
      <w:divBdr>
        <w:top w:val="none" w:sz="0" w:space="0" w:color="auto"/>
        <w:left w:val="none" w:sz="0" w:space="0" w:color="auto"/>
        <w:bottom w:val="none" w:sz="0" w:space="0" w:color="auto"/>
        <w:right w:val="none" w:sz="0" w:space="0" w:color="auto"/>
      </w:divBdr>
    </w:div>
    <w:div w:id="138352138">
      <w:bodyDiv w:val="1"/>
      <w:marLeft w:val="0"/>
      <w:marRight w:val="0"/>
      <w:marTop w:val="0"/>
      <w:marBottom w:val="0"/>
      <w:divBdr>
        <w:top w:val="none" w:sz="0" w:space="0" w:color="auto"/>
        <w:left w:val="none" w:sz="0" w:space="0" w:color="auto"/>
        <w:bottom w:val="none" w:sz="0" w:space="0" w:color="auto"/>
        <w:right w:val="none" w:sz="0" w:space="0" w:color="auto"/>
      </w:divBdr>
    </w:div>
    <w:div w:id="144054716">
      <w:bodyDiv w:val="1"/>
      <w:marLeft w:val="0"/>
      <w:marRight w:val="0"/>
      <w:marTop w:val="0"/>
      <w:marBottom w:val="0"/>
      <w:divBdr>
        <w:top w:val="none" w:sz="0" w:space="0" w:color="auto"/>
        <w:left w:val="none" w:sz="0" w:space="0" w:color="auto"/>
        <w:bottom w:val="none" w:sz="0" w:space="0" w:color="auto"/>
        <w:right w:val="none" w:sz="0" w:space="0" w:color="auto"/>
      </w:divBdr>
    </w:div>
    <w:div w:id="153036337">
      <w:bodyDiv w:val="1"/>
      <w:marLeft w:val="0"/>
      <w:marRight w:val="0"/>
      <w:marTop w:val="0"/>
      <w:marBottom w:val="0"/>
      <w:divBdr>
        <w:top w:val="none" w:sz="0" w:space="0" w:color="auto"/>
        <w:left w:val="none" w:sz="0" w:space="0" w:color="auto"/>
        <w:bottom w:val="none" w:sz="0" w:space="0" w:color="auto"/>
        <w:right w:val="none" w:sz="0" w:space="0" w:color="auto"/>
      </w:divBdr>
    </w:div>
    <w:div w:id="153301186">
      <w:bodyDiv w:val="1"/>
      <w:marLeft w:val="0"/>
      <w:marRight w:val="0"/>
      <w:marTop w:val="0"/>
      <w:marBottom w:val="0"/>
      <w:divBdr>
        <w:top w:val="none" w:sz="0" w:space="0" w:color="auto"/>
        <w:left w:val="none" w:sz="0" w:space="0" w:color="auto"/>
        <w:bottom w:val="none" w:sz="0" w:space="0" w:color="auto"/>
        <w:right w:val="none" w:sz="0" w:space="0" w:color="auto"/>
      </w:divBdr>
    </w:div>
    <w:div w:id="164367006">
      <w:bodyDiv w:val="1"/>
      <w:marLeft w:val="0"/>
      <w:marRight w:val="0"/>
      <w:marTop w:val="0"/>
      <w:marBottom w:val="0"/>
      <w:divBdr>
        <w:top w:val="none" w:sz="0" w:space="0" w:color="auto"/>
        <w:left w:val="none" w:sz="0" w:space="0" w:color="auto"/>
        <w:bottom w:val="none" w:sz="0" w:space="0" w:color="auto"/>
        <w:right w:val="none" w:sz="0" w:space="0" w:color="auto"/>
      </w:divBdr>
    </w:div>
    <w:div w:id="201133103">
      <w:bodyDiv w:val="1"/>
      <w:marLeft w:val="0"/>
      <w:marRight w:val="0"/>
      <w:marTop w:val="0"/>
      <w:marBottom w:val="0"/>
      <w:divBdr>
        <w:top w:val="none" w:sz="0" w:space="0" w:color="auto"/>
        <w:left w:val="none" w:sz="0" w:space="0" w:color="auto"/>
        <w:bottom w:val="none" w:sz="0" w:space="0" w:color="auto"/>
        <w:right w:val="none" w:sz="0" w:space="0" w:color="auto"/>
      </w:divBdr>
    </w:div>
    <w:div w:id="207184853">
      <w:bodyDiv w:val="1"/>
      <w:marLeft w:val="0"/>
      <w:marRight w:val="0"/>
      <w:marTop w:val="0"/>
      <w:marBottom w:val="0"/>
      <w:divBdr>
        <w:top w:val="none" w:sz="0" w:space="0" w:color="auto"/>
        <w:left w:val="none" w:sz="0" w:space="0" w:color="auto"/>
        <w:bottom w:val="none" w:sz="0" w:space="0" w:color="auto"/>
        <w:right w:val="none" w:sz="0" w:space="0" w:color="auto"/>
      </w:divBdr>
    </w:div>
    <w:div w:id="211769259">
      <w:bodyDiv w:val="1"/>
      <w:marLeft w:val="0"/>
      <w:marRight w:val="0"/>
      <w:marTop w:val="0"/>
      <w:marBottom w:val="0"/>
      <w:divBdr>
        <w:top w:val="none" w:sz="0" w:space="0" w:color="auto"/>
        <w:left w:val="none" w:sz="0" w:space="0" w:color="auto"/>
        <w:bottom w:val="none" w:sz="0" w:space="0" w:color="auto"/>
        <w:right w:val="none" w:sz="0" w:space="0" w:color="auto"/>
      </w:divBdr>
    </w:div>
    <w:div w:id="216820070">
      <w:bodyDiv w:val="1"/>
      <w:marLeft w:val="0"/>
      <w:marRight w:val="0"/>
      <w:marTop w:val="0"/>
      <w:marBottom w:val="0"/>
      <w:divBdr>
        <w:top w:val="none" w:sz="0" w:space="0" w:color="auto"/>
        <w:left w:val="none" w:sz="0" w:space="0" w:color="auto"/>
        <w:bottom w:val="none" w:sz="0" w:space="0" w:color="auto"/>
        <w:right w:val="none" w:sz="0" w:space="0" w:color="auto"/>
      </w:divBdr>
    </w:div>
    <w:div w:id="220217685">
      <w:bodyDiv w:val="1"/>
      <w:marLeft w:val="0"/>
      <w:marRight w:val="0"/>
      <w:marTop w:val="0"/>
      <w:marBottom w:val="0"/>
      <w:divBdr>
        <w:top w:val="none" w:sz="0" w:space="0" w:color="auto"/>
        <w:left w:val="none" w:sz="0" w:space="0" w:color="auto"/>
        <w:bottom w:val="none" w:sz="0" w:space="0" w:color="auto"/>
        <w:right w:val="none" w:sz="0" w:space="0" w:color="auto"/>
      </w:divBdr>
    </w:div>
    <w:div w:id="240483350">
      <w:bodyDiv w:val="1"/>
      <w:marLeft w:val="0"/>
      <w:marRight w:val="0"/>
      <w:marTop w:val="0"/>
      <w:marBottom w:val="0"/>
      <w:divBdr>
        <w:top w:val="none" w:sz="0" w:space="0" w:color="auto"/>
        <w:left w:val="none" w:sz="0" w:space="0" w:color="auto"/>
        <w:bottom w:val="none" w:sz="0" w:space="0" w:color="auto"/>
        <w:right w:val="none" w:sz="0" w:space="0" w:color="auto"/>
      </w:divBdr>
    </w:div>
    <w:div w:id="242111630">
      <w:bodyDiv w:val="1"/>
      <w:marLeft w:val="0"/>
      <w:marRight w:val="0"/>
      <w:marTop w:val="0"/>
      <w:marBottom w:val="0"/>
      <w:divBdr>
        <w:top w:val="none" w:sz="0" w:space="0" w:color="auto"/>
        <w:left w:val="none" w:sz="0" w:space="0" w:color="auto"/>
        <w:bottom w:val="none" w:sz="0" w:space="0" w:color="auto"/>
        <w:right w:val="none" w:sz="0" w:space="0" w:color="auto"/>
      </w:divBdr>
    </w:div>
    <w:div w:id="255066382">
      <w:bodyDiv w:val="1"/>
      <w:marLeft w:val="0"/>
      <w:marRight w:val="0"/>
      <w:marTop w:val="0"/>
      <w:marBottom w:val="0"/>
      <w:divBdr>
        <w:top w:val="none" w:sz="0" w:space="0" w:color="auto"/>
        <w:left w:val="none" w:sz="0" w:space="0" w:color="auto"/>
        <w:bottom w:val="none" w:sz="0" w:space="0" w:color="auto"/>
        <w:right w:val="none" w:sz="0" w:space="0" w:color="auto"/>
      </w:divBdr>
    </w:div>
    <w:div w:id="296641136">
      <w:bodyDiv w:val="1"/>
      <w:marLeft w:val="0"/>
      <w:marRight w:val="0"/>
      <w:marTop w:val="0"/>
      <w:marBottom w:val="0"/>
      <w:divBdr>
        <w:top w:val="none" w:sz="0" w:space="0" w:color="auto"/>
        <w:left w:val="none" w:sz="0" w:space="0" w:color="auto"/>
        <w:bottom w:val="none" w:sz="0" w:space="0" w:color="auto"/>
        <w:right w:val="none" w:sz="0" w:space="0" w:color="auto"/>
      </w:divBdr>
    </w:div>
    <w:div w:id="307520450">
      <w:bodyDiv w:val="1"/>
      <w:marLeft w:val="0"/>
      <w:marRight w:val="0"/>
      <w:marTop w:val="0"/>
      <w:marBottom w:val="0"/>
      <w:divBdr>
        <w:top w:val="none" w:sz="0" w:space="0" w:color="auto"/>
        <w:left w:val="none" w:sz="0" w:space="0" w:color="auto"/>
        <w:bottom w:val="none" w:sz="0" w:space="0" w:color="auto"/>
        <w:right w:val="none" w:sz="0" w:space="0" w:color="auto"/>
      </w:divBdr>
    </w:div>
    <w:div w:id="338310338">
      <w:bodyDiv w:val="1"/>
      <w:marLeft w:val="0"/>
      <w:marRight w:val="0"/>
      <w:marTop w:val="0"/>
      <w:marBottom w:val="0"/>
      <w:divBdr>
        <w:top w:val="none" w:sz="0" w:space="0" w:color="auto"/>
        <w:left w:val="none" w:sz="0" w:space="0" w:color="auto"/>
        <w:bottom w:val="none" w:sz="0" w:space="0" w:color="auto"/>
        <w:right w:val="none" w:sz="0" w:space="0" w:color="auto"/>
      </w:divBdr>
    </w:div>
    <w:div w:id="355816577">
      <w:bodyDiv w:val="1"/>
      <w:marLeft w:val="0"/>
      <w:marRight w:val="0"/>
      <w:marTop w:val="0"/>
      <w:marBottom w:val="0"/>
      <w:divBdr>
        <w:top w:val="none" w:sz="0" w:space="0" w:color="auto"/>
        <w:left w:val="none" w:sz="0" w:space="0" w:color="auto"/>
        <w:bottom w:val="none" w:sz="0" w:space="0" w:color="auto"/>
        <w:right w:val="none" w:sz="0" w:space="0" w:color="auto"/>
      </w:divBdr>
    </w:div>
    <w:div w:id="378474096">
      <w:bodyDiv w:val="1"/>
      <w:marLeft w:val="0"/>
      <w:marRight w:val="0"/>
      <w:marTop w:val="0"/>
      <w:marBottom w:val="0"/>
      <w:divBdr>
        <w:top w:val="none" w:sz="0" w:space="0" w:color="auto"/>
        <w:left w:val="none" w:sz="0" w:space="0" w:color="auto"/>
        <w:bottom w:val="none" w:sz="0" w:space="0" w:color="auto"/>
        <w:right w:val="none" w:sz="0" w:space="0" w:color="auto"/>
      </w:divBdr>
    </w:div>
    <w:div w:id="386223492">
      <w:bodyDiv w:val="1"/>
      <w:marLeft w:val="0"/>
      <w:marRight w:val="0"/>
      <w:marTop w:val="0"/>
      <w:marBottom w:val="0"/>
      <w:divBdr>
        <w:top w:val="none" w:sz="0" w:space="0" w:color="auto"/>
        <w:left w:val="none" w:sz="0" w:space="0" w:color="auto"/>
        <w:bottom w:val="none" w:sz="0" w:space="0" w:color="auto"/>
        <w:right w:val="none" w:sz="0" w:space="0" w:color="auto"/>
      </w:divBdr>
    </w:div>
    <w:div w:id="401493513">
      <w:bodyDiv w:val="1"/>
      <w:marLeft w:val="0"/>
      <w:marRight w:val="0"/>
      <w:marTop w:val="0"/>
      <w:marBottom w:val="0"/>
      <w:divBdr>
        <w:top w:val="none" w:sz="0" w:space="0" w:color="auto"/>
        <w:left w:val="none" w:sz="0" w:space="0" w:color="auto"/>
        <w:bottom w:val="none" w:sz="0" w:space="0" w:color="auto"/>
        <w:right w:val="none" w:sz="0" w:space="0" w:color="auto"/>
      </w:divBdr>
    </w:div>
    <w:div w:id="427122576">
      <w:bodyDiv w:val="1"/>
      <w:marLeft w:val="0"/>
      <w:marRight w:val="0"/>
      <w:marTop w:val="0"/>
      <w:marBottom w:val="0"/>
      <w:divBdr>
        <w:top w:val="none" w:sz="0" w:space="0" w:color="auto"/>
        <w:left w:val="none" w:sz="0" w:space="0" w:color="auto"/>
        <w:bottom w:val="none" w:sz="0" w:space="0" w:color="auto"/>
        <w:right w:val="none" w:sz="0" w:space="0" w:color="auto"/>
      </w:divBdr>
    </w:div>
    <w:div w:id="431512695">
      <w:bodyDiv w:val="1"/>
      <w:marLeft w:val="0"/>
      <w:marRight w:val="0"/>
      <w:marTop w:val="0"/>
      <w:marBottom w:val="0"/>
      <w:divBdr>
        <w:top w:val="none" w:sz="0" w:space="0" w:color="auto"/>
        <w:left w:val="none" w:sz="0" w:space="0" w:color="auto"/>
        <w:bottom w:val="none" w:sz="0" w:space="0" w:color="auto"/>
        <w:right w:val="none" w:sz="0" w:space="0" w:color="auto"/>
      </w:divBdr>
    </w:div>
    <w:div w:id="436754211">
      <w:bodyDiv w:val="1"/>
      <w:marLeft w:val="0"/>
      <w:marRight w:val="0"/>
      <w:marTop w:val="0"/>
      <w:marBottom w:val="0"/>
      <w:divBdr>
        <w:top w:val="none" w:sz="0" w:space="0" w:color="auto"/>
        <w:left w:val="none" w:sz="0" w:space="0" w:color="auto"/>
        <w:bottom w:val="none" w:sz="0" w:space="0" w:color="auto"/>
        <w:right w:val="none" w:sz="0" w:space="0" w:color="auto"/>
      </w:divBdr>
    </w:div>
    <w:div w:id="438842571">
      <w:bodyDiv w:val="1"/>
      <w:marLeft w:val="0"/>
      <w:marRight w:val="0"/>
      <w:marTop w:val="0"/>
      <w:marBottom w:val="0"/>
      <w:divBdr>
        <w:top w:val="none" w:sz="0" w:space="0" w:color="auto"/>
        <w:left w:val="none" w:sz="0" w:space="0" w:color="auto"/>
        <w:bottom w:val="none" w:sz="0" w:space="0" w:color="auto"/>
        <w:right w:val="none" w:sz="0" w:space="0" w:color="auto"/>
      </w:divBdr>
    </w:div>
    <w:div w:id="455612101">
      <w:bodyDiv w:val="1"/>
      <w:marLeft w:val="0"/>
      <w:marRight w:val="0"/>
      <w:marTop w:val="0"/>
      <w:marBottom w:val="0"/>
      <w:divBdr>
        <w:top w:val="none" w:sz="0" w:space="0" w:color="auto"/>
        <w:left w:val="none" w:sz="0" w:space="0" w:color="auto"/>
        <w:bottom w:val="none" w:sz="0" w:space="0" w:color="auto"/>
        <w:right w:val="none" w:sz="0" w:space="0" w:color="auto"/>
      </w:divBdr>
      <w:divsChild>
        <w:div w:id="830488861">
          <w:marLeft w:val="0"/>
          <w:marRight w:val="0"/>
          <w:marTop w:val="0"/>
          <w:marBottom w:val="0"/>
          <w:divBdr>
            <w:top w:val="none" w:sz="0" w:space="0" w:color="auto"/>
            <w:left w:val="none" w:sz="0" w:space="0" w:color="auto"/>
            <w:bottom w:val="none" w:sz="0" w:space="0" w:color="auto"/>
            <w:right w:val="none" w:sz="0" w:space="0" w:color="auto"/>
          </w:divBdr>
          <w:divsChild>
            <w:div w:id="123430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4087225">
      <w:bodyDiv w:val="1"/>
      <w:marLeft w:val="0"/>
      <w:marRight w:val="0"/>
      <w:marTop w:val="0"/>
      <w:marBottom w:val="0"/>
      <w:divBdr>
        <w:top w:val="none" w:sz="0" w:space="0" w:color="auto"/>
        <w:left w:val="none" w:sz="0" w:space="0" w:color="auto"/>
        <w:bottom w:val="none" w:sz="0" w:space="0" w:color="auto"/>
        <w:right w:val="none" w:sz="0" w:space="0" w:color="auto"/>
      </w:divBdr>
    </w:div>
    <w:div w:id="479007364">
      <w:bodyDiv w:val="1"/>
      <w:marLeft w:val="0"/>
      <w:marRight w:val="0"/>
      <w:marTop w:val="0"/>
      <w:marBottom w:val="0"/>
      <w:divBdr>
        <w:top w:val="none" w:sz="0" w:space="0" w:color="auto"/>
        <w:left w:val="none" w:sz="0" w:space="0" w:color="auto"/>
        <w:bottom w:val="none" w:sz="0" w:space="0" w:color="auto"/>
        <w:right w:val="none" w:sz="0" w:space="0" w:color="auto"/>
      </w:divBdr>
    </w:div>
    <w:div w:id="501437571">
      <w:bodyDiv w:val="1"/>
      <w:marLeft w:val="0"/>
      <w:marRight w:val="0"/>
      <w:marTop w:val="0"/>
      <w:marBottom w:val="0"/>
      <w:divBdr>
        <w:top w:val="none" w:sz="0" w:space="0" w:color="auto"/>
        <w:left w:val="none" w:sz="0" w:space="0" w:color="auto"/>
        <w:bottom w:val="none" w:sz="0" w:space="0" w:color="auto"/>
        <w:right w:val="none" w:sz="0" w:space="0" w:color="auto"/>
      </w:divBdr>
    </w:div>
    <w:div w:id="511453693">
      <w:bodyDiv w:val="1"/>
      <w:marLeft w:val="0"/>
      <w:marRight w:val="0"/>
      <w:marTop w:val="0"/>
      <w:marBottom w:val="0"/>
      <w:divBdr>
        <w:top w:val="none" w:sz="0" w:space="0" w:color="auto"/>
        <w:left w:val="none" w:sz="0" w:space="0" w:color="auto"/>
        <w:bottom w:val="none" w:sz="0" w:space="0" w:color="auto"/>
        <w:right w:val="none" w:sz="0" w:space="0" w:color="auto"/>
      </w:divBdr>
    </w:div>
    <w:div w:id="516892821">
      <w:bodyDiv w:val="1"/>
      <w:marLeft w:val="0"/>
      <w:marRight w:val="0"/>
      <w:marTop w:val="0"/>
      <w:marBottom w:val="0"/>
      <w:divBdr>
        <w:top w:val="none" w:sz="0" w:space="0" w:color="auto"/>
        <w:left w:val="none" w:sz="0" w:space="0" w:color="auto"/>
        <w:bottom w:val="none" w:sz="0" w:space="0" w:color="auto"/>
        <w:right w:val="none" w:sz="0" w:space="0" w:color="auto"/>
      </w:divBdr>
    </w:div>
    <w:div w:id="520706038">
      <w:bodyDiv w:val="1"/>
      <w:marLeft w:val="0"/>
      <w:marRight w:val="0"/>
      <w:marTop w:val="0"/>
      <w:marBottom w:val="0"/>
      <w:divBdr>
        <w:top w:val="none" w:sz="0" w:space="0" w:color="auto"/>
        <w:left w:val="none" w:sz="0" w:space="0" w:color="auto"/>
        <w:bottom w:val="none" w:sz="0" w:space="0" w:color="auto"/>
        <w:right w:val="none" w:sz="0" w:space="0" w:color="auto"/>
      </w:divBdr>
    </w:div>
    <w:div w:id="535823551">
      <w:bodyDiv w:val="1"/>
      <w:marLeft w:val="0"/>
      <w:marRight w:val="0"/>
      <w:marTop w:val="0"/>
      <w:marBottom w:val="0"/>
      <w:divBdr>
        <w:top w:val="none" w:sz="0" w:space="0" w:color="auto"/>
        <w:left w:val="none" w:sz="0" w:space="0" w:color="auto"/>
        <w:bottom w:val="none" w:sz="0" w:space="0" w:color="auto"/>
        <w:right w:val="none" w:sz="0" w:space="0" w:color="auto"/>
      </w:divBdr>
    </w:div>
    <w:div w:id="538056547">
      <w:bodyDiv w:val="1"/>
      <w:marLeft w:val="0"/>
      <w:marRight w:val="0"/>
      <w:marTop w:val="0"/>
      <w:marBottom w:val="0"/>
      <w:divBdr>
        <w:top w:val="none" w:sz="0" w:space="0" w:color="auto"/>
        <w:left w:val="none" w:sz="0" w:space="0" w:color="auto"/>
        <w:bottom w:val="none" w:sz="0" w:space="0" w:color="auto"/>
        <w:right w:val="none" w:sz="0" w:space="0" w:color="auto"/>
      </w:divBdr>
    </w:div>
    <w:div w:id="559756988">
      <w:bodyDiv w:val="1"/>
      <w:marLeft w:val="0"/>
      <w:marRight w:val="0"/>
      <w:marTop w:val="0"/>
      <w:marBottom w:val="0"/>
      <w:divBdr>
        <w:top w:val="none" w:sz="0" w:space="0" w:color="auto"/>
        <w:left w:val="none" w:sz="0" w:space="0" w:color="auto"/>
        <w:bottom w:val="none" w:sz="0" w:space="0" w:color="auto"/>
        <w:right w:val="none" w:sz="0" w:space="0" w:color="auto"/>
      </w:divBdr>
    </w:div>
    <w:div w:id="568005422">
      <w:bodyDiv w:val="1"/>
      <w:marLeft w:val="0"/>
      <w:marRight w:val="0"/>
      <w:marTop w:val="0"/>
      <w:marBottom w:val="0"/>
      <w:divBdr>
        <w:top w:val="none" w:sz="0" w:space="0" w:color="auto"/>
        <w:left w:val="none" w:sz="0" w:space="0" w:color="auto"/>
        <w:bottom w:val="none" w:sz="0" w:space="0" w:color="auto"/>
        <w:right w:val="none" w:sz="0" w:space="0" w:color="auto"/>
      </w:divBdr>
    </w:div>
    <w:div w:id="583488915">
      <w:bodyDiv w:val="1"/>
      <w:marLeft w:val="0"/>
      <w:marRight w:val="0"/>
      <w:marTop w:val="0"/>
      <w:marBottom w:val="0"/>
      <w:divBdr>
        <w:top w:val="none" w:sz="0" w:space="0" w:color="auto"/>
        <w:left w:val="none" w:sz="0" w:space="0" w:color="auto"/>
        <w:bottom w:val="none" w:sz="0" w:space="0" w:color="auto"/>
        <w:right w:val="none" w:sz="0" w:space="0" w:color="auto"/>
      </w:divBdr>
    </w:div>
    <w:div w:id="598566312">
      <w:bodyDiv w:val="1"/>
      <w:marLeft w:val="0"/>
      <w:marRight w:val="0"/>
      <w:marTop w:val="0"/>
      <w:marBottom w:val="0"/>
      <w:divBdr>
        <w:top w:val="none" w:sz="0" w:space="0" w:color="auto"/>
        <w:left w:val="none" w:sz="0" w:space="0" w:color="auto"/>
        <w:bottom w:val="none" w:sz="0" w:space="0" w:color="auto"/>
        <w:right w:val="none" w:sz="0" w:space="0" w:color="auto"/>
      </w:divBdr>
    </w:div>
    <w:div w:id="608900670">
      <w:bodyDiv w:val="1"/>
      <w:marLeft w:val="0"/>
      <w:marRight w:val="0"/>
      <w:marTop w:val="0"/>
      <w:marBottom w:val="0"/>
      <w:divBdr>
        <w:top w:val="none" w:sz="0" w:space="0" w:color="auto"/>
        <w:left w:val="none" w:sz="0" w:space="0" w:color="auto"/>
        <w:bottom w:val="none" w:sz="0" w:space="0" w:color="auto"/>
        <w:right w:val="none" w:sz="0" w:space="0" w:color="auto"/>
      </w:divBdr>
    </w:div>
    <w:div w:id="615521872">
      <w:bodyDiv w:val="1"/>
      <w:marLeft w:val="0"/>
      <w:marRight w:val="0"/>
      <w:marTop w:val="0"/>
      <w:marBottom w:val="0"/>
      <w:divBdr>
        <w:top w:val="none" w:sz="0" w:space="0" w:color="auto"/>
        <w:left w:val="none" w:sz="0" w:space="0" w:color="auto"/>
        <w:bottom w:val="none" w:sz="0" w:space="0" w:color="auto"/>
        <w:right w:val="none" w:sz="0" w:space="0" w:color="auto"/>
      </w:divBdr>
    </w:div>
    <w:div w:id="619725646">
      <w:bodyDiv w:val="1"/>
      <w:marLeft w:val="0"/>
      <w:marRight w:val="0"/>
      <w:marTop w:val="0"/>
      <w:marBottom w:val="0"/>
      <w:divBdr>
        <w:top w:val="none" w:sz="0" w:space="0" w:color="auto"/>
        <w:left w:val="none" w:sz="0" w:space="0" w:color="auto"/>
        <w:bottom w:val="none" w:sz="0" w:space="0" w:color="auto"/>
        <w:right w:val="none" w:sz="0" w:space="0" w:color="auto"/>
      </w:divBdr>
    </w:div>
    <w:div w:id="624501634">
      <w:bodyDiv w:val="1"/>
      <w:marLeft w:val="0"/>
      <w:marRight w:val="0"/>
      <w:marTop w:val="0"/>
      <w:marBottom w:val="0"/>
      <w:divBdr>
        <w:top w:val="none" w:sz="0" w:space="0" w:color="auto"/>
        <w:left w:val="none" w:sz="0" w:space="0" w:color="auto"/>
        <w:bottom w:val="none" w:sz="0" w:space="0" w:color="auto"/>
        <w:right w:val="none" w:sz="0" w:space="0" w:color="auto"/>
      </w:divBdr>
    </w:div>
    <w:div w:id="651909824">
      <w:bodyDiv w:val="1"/>
      <w:marLeft w:val="0"/>
      <w:marRight w:val="0"/>
      <w:marTop w:val="0"/>
      <w:marBottom w:val="0"/>
      <w:divBdr>
        <w:top w:val="none" w:sz="0" w:space="0" w:color="auto"/>
        <w:left w:val="none" w:sz="0" w:space="0" w:color="auto"/>
        <w:bottom w:val="none" w:sz="0" w:space="0" w:color="auto"/>
        <w:right w:val="none" w:sz="0" w:space="0" w:color="auto"/>
      </w:divBdr>
    </w:div>
    <w:div w:id="653264443">
      <w:bodyDiv w:val="1"/>
      <w:marLeft w:val="0"/>
      <w:marRight w:val="0"/>
      <w:marTop w:val="0"/>
      <w:marBottom w:val="0"/>
      <w:divBdr>
        <w:top w:val="none" w:sz="0" w:space="0" w:color="auto"/>
        <w:left w:val="none" w:sz="0" w:space="0" w:color="auto"/>
        <w:bottom w:val="none" w:sz="0" w:space="0" w:color="auto"/>
        <w:right w:val="none" w:sz="0" w:space="0" w:color="auto"/>
      </w:divBdr>
    </w:div>
    <w:div w:id="687171213">
      <w:bodyDiv w:val="1"/>
      <w:marLeft w:val="0"/>
      <w:marRight w:val="0"/>
      <w:marTop w:val="0"/>
      <w:marBottom w:val="0"/>
      <w:divBdr>
        <w:top w:val="none" w:sz="0" w:space="0" w:color="auto"/>
        <w:left w:val="none" w:sz="0" w:space="0" w:color="auto"/>
        <w:bottom w:val="none" w:sz="0" w:space="0" w:color="auto"/>
        <w:right w:val="none" w:sz="0" w:space="0" w:color="auto"/>
      </w:divBdr>
    </w:div>
    <w:div w:id="691614133">
      <w:bodyDiv w:val="1"/>
      <w:marLeft w:val="0"/>
      <w:marRight w:val="0"/>
      <w:marTop w:val="0"/>
      <w:marBottom w:val="0"/>
      <w:divBdr>
        <w:top w:val="none" w:sz="0" w:space="0" w:color="auto"/>
        <w:left w:val="none" w:sz="0" w:space="0" w:color="auto"/>
        <w:bottom w:val="none" w:sz="0" w:space="0" w:color="auto"/>
        <w:right w:val="none" w:sz="0" w:space="0" w:color="auto"/>
      </w:divBdr>
    </w:div>
    <w:div w:id="726756051">
      <w:bodyDiv w:val="1"/>
      <w:marLeft w:val="0"/>
      <w:marRight w:val="0"/>
      <w:marTop w:val="0"/>
      <w:marBottom w:val="0"/>
      <w:divBdr>
        <w:top w:val="none" w:sz="0" w:space="0" w:color="auto"/>
        <w:left w:val="none" w:sz="0" w:space="0" w:color="auto"/>
        <w:bottom w:val="none" w:sz="0" w:space="0" w:color="auto"/>
        <w:right w:val="none" w:sz="0" w:space="0" w:color="auto"/>
      </w:divBdr>
    </w:div>
    <w:div w:id="729234047">
      <w:bodyDiv w:val="1"/>
      <w:marLeft w:val="0"/>
      <w:marRight w:val="0"/>
      <w:marTop w:val="0"/>
      <w:marBottom w:val="0"/>
      <w:divBdr>
        <w:top w:val="none" w:sz="0" w:space="0" w:color="auto"/>
        <w:left w:val="none" w:sz="0" w:space="0" w:color="auto"/>
        <w:bottom w:val="none" w:sz="0" w:space="0" w:color="auto"/>
        <w:right w:val="none" w:sz="0" w:space="0" w:color="auto"/>
      </w:divBdr>
    </w:div>
    <w:div w:id="749545811">
      <w:bodyDiv w:val="1"/>
      <w:marLeft w:val="0"/>
      <w:marRight w:val="0"/>
      <w:marTop w:val="0"/>
      <w:marBottom w:val="0"/>
      <w:divBdr>
        <w:top w:val="none" w:sz="0" w:space="0" w:color="auto"/>
        <w:left w:val="none" w:sz="0" w:space="0" w:color="auto"/>
        <w:bottom w:val="none" w:sz="0" w:space="0" w:color="auto"/>
        <w:right w:val="none" w:sz="0" w:space="0" w:color="auto"/>
      </w:divBdr>
    </w:div>
    <w:div w:id="753624755">
      <w:bodyDiv w:val="1"/>
      <w:marLeft w:val="0"/>
      <w:marRight w:val="0"/>
      <w:marTop w:val="0"/>
      <w:marBottom w:val="0"/>
      <w:divBdr>
        <w:top w:val="none" w:sz="0" w:space="0" w:color="auto"/>
        <w:left w:val="none" w:sz="0" w:space="0" w:color="auto"/>
        <w:bottom w:val="none" w:sz="0" w:space="0" w:color="auto"/>
        <w:right w:val="none" w:sz="0" w:space="0" w:color="auto"/>
      </w:divBdr>
    </w:div>
    <w:div w:id="759957379">
      <w:bodyDiv w:val="1"/>
      <w:marLeft w:val="0"/>
      <w:marRight w:val="0"/>
      <w:marTop w:val="0"/>
      <w:marBottom w:val="0"/>
      <w:divBdr>
        <w:top w:val="none" w:sz="0" w:space="0" w:color="auto"/>
        <w:left w:val="none" w:sz="0" w:space="0" w:color="auto"/>
        <w:bottom w:val="none" w:sz="0" w:space="0" w:color="auto"/>
        <w:right w:val="none" w:sz="0" w:space="0" w:color="auto"/>
      </w:divBdr>
    </w:div>
    <w:div w:id="760368394">
      <w:bodyDiv w:val="1"/>
      <w:marLeft w:val="0"/>
      <w:marRight w:val="0"/>
      <w:marTop w:val="0"/>
      <w:marBottom w:val="0"/>
      <w:divBdr>
        <w:top w:val="none" w:sz="0" w:space="0" w:color="auto"/>
        <w:left w:val="none" w:sz="0" w:space="0" w:color="auto"/>
        <w:bottom w:val="none" w:sz="0" w:space="0" w:color="auto"/>
        <w:right w:val="none" w:sz="0" w:space="0" w:color="auto"/>
      </w:divBdr>
    </w:div>
    <w:div w:id="780030676">
      <w:bodyDiv w:val="1"/>
      <w:marLeft w:val="0"/>
      <w:marRight w:val="0"/>
      <w:marTop w:val="0"/>
      <w:marBottom w:val="0"/>
      <w:divBdr>
        <w:top w:val="none" w:sz="0" w:space="0" w:color="auto"/>
        <w:left w:val="none" w:sz="0" w:space="0" w:color="auto"/>
        <w:bottom w:val="none" w:sz="0" w:space="0" w:color="auto"/>
        <w:right w:val="none" w:sz="0" w:space="0" w:color="auto"/>
      </w:divBdr>
    </w:div>
    <w:div w:id="789130533">
      <w:bodyDiv w:val="1"/>
      <w:marLeft w:val="0"/>
      <w:marRight w:val="0"/>
      <w:marTop w:val="0"/>
      <w:marBottom w:val="0"/>
      <w:divBdr>
        <w:top w:val="none" w:sz="0" w:space="0" w:color="auto"/>
        <w:left w:val="none" w:sz="0" w:space="0" w:color="auto"/>
        <w:bottom w:val="none" w:sz="0" w:space="0" w:color="auto"/>
        <w:right w:val="none" w:sz="0" w:space="0" w:color="auto"/>
      </w:divBdr>
    </w:div>
    <w:div w:id="800920114">
      <w:bodyDiv w:val="1"/>
      <w:marLeft w:val="0"/>
      <w:marRight w:val="0"/>
      <w:marTop w:val="0"/>
      <w:marBottom w:val="0"/>
      <w:divBdr>
        <w:top w:val="none" w:sz="0" w:space="0" w:color="auto"/>
        <w:left w:val="none" w:sz="0" w:space="0" w:color="auto"/>
        <w:bottom w:val="none" w:sz="0" w:space="0" w:color="auto"/>
        <w:right w:val="none" w:sz="0" w:space="0" w:color="auto"/>
      </w:divBdr>
    </w:div>
    <w:div w:id="870340179">
      <w:bodyDiv w:val="1"/>
      <w:marLeft w:val="0"/>
      <w:marRight w:val="0"/>
      <w:marTop w:val="0"/>
      <w:marBottom w:val="0"/>
      <w:divBdr>
        <w:top w:val="none" w:sz="0" w:space="0" w:color="auto"/>
        <w:left w:val="none" w:sz="0" w:space="0" w:color="auto"/>
        <w:bottom w:val="none" w:sz="0" w:space="0" w:color="auto"/>
        <w:right w:val="none" w:sz="0" w:space="0" w:color="auto"/>
      </w:divBdr>
    </w:div>
    <w:div w:id="870455211">
      <w:bodyDiv w:val="1"/>
      <w:marLeft w:val="0"/>
      <w:marRight w:val="0"/>
      <w:marTop w:val="0"/>
      <w:marBottom w:val="0"/>
      <w:divBdr>
        <w:top w:val="none" w:sz="0" w:space="0" w:color="auto"/>
        <w:left w:val="none" w:sz="0" w:space="0" w:color="auto"/>
        <w:bottom w:val="none" w:sz="0" w:space="0" w:color="auto"/>
        <w:right w:val="none" w:sz="0" w:space="0" w:color="auto"/>
      </w:divBdr>
    </w:div>
    <w:div w:id="891355574">
      <w:bodyDiv w:val="1"/>
      <w:marLeft w:val="0"/>
      <w:marRight w:val="0"/>
      <w:marTop w:val="0"/>
      <w:marBottom w:val="0"/>
      <w:divBdr>
        <w:top w:val="none" w:sz="0" w:space="0" w:color="auto"/>
        <w:left w:val="none" w:sz="0" w:space="0" w:color="auto"/>
        <w:bottom w:val="none" w:sz="0" w:space="0" w:color="auto"/>
        <w:right w:val="none" w:sz="0" w:space="0" w:color="auto"/>
      </w:divBdr>
    </w:div>
    <w:div w:id="896671417">
      <w:bodyDiv w:val="1"/>
      <w:marLeft w:val="0"/>
      <w:marRight w:val="0"/>
      <w:marTop w:val="0"/>
      <w:marBottom w:val="0"/>
      <w:divBdr>
        <w:top w:val="none" w:sz="0" w:space="0" w:color="auto"/>
        <w:left w:val="none" w:sz="0" w:space="0" w:color="auto"/>
        <w:bottom w:val="none" w:sz="0" w:space="0" w:color="auto"/>
        <w:right w:val="none" w:sz="0" w:space="0" w:color="auto"/>
      </w:divBdr>
    </w:div>
    <w:div w:id="900334770">
      <w:bodyDiv w:val="1"/>
      <w:marLeft w:val="0"/>
      <w:marRight w:val="0"/>
      <w:marTop w:val="0"/>
      <w:marBottom w:val="0"/>
      <w:divBdr>
        <w:top w:val="none" w:sz="0" w:space="0" w:color="auto"/>
        <w:left w:val="none" w:sz="0" w:space="0" w:color="auto"/>
        <w:bottom w:val="none" w:sz="0" w:space="0" w:color="auto"/>
        <w:right w:val="none" w:sz="0" w:space="0" w:color="auto"/>
      </w:divBdr>
    </w:div>
    <w:div w:id="912277715">
      <w:bodyDiv w:val="1"/>
      <w:marLeft w:val="0"/>
      <w:marRight w:val="0"/>
      <w:marTop w:val="0"/>
      <w:marBottom w:val="0"/>
      <w:divBdr>
        <w:top w:val="none" w:sz="0" w:space="0" w:color="auto"/>
        <w:left w:val="none" w:sz="0" w:space="0" w:color="auto"/>
        <w:bottom w:val="none" w:sz="0" w:space="0" w:color="auto"/>
        <w:right w:val="none" w:sz="0" w:space="0" w:color="auto"/>
      </w:divBdr>
    </w:div>
    <w:div w:id="912811175">
      <w:bodyDiv w:val="1"/>
      <w:marLeft w:val="0"/>
      <w:marRight w:val="0"/>
      <w:marTop w:val="0"/>
      <w:marBottom w:val="0"/>
      <w:divBdr>
        <w:top w:val="none" w:sz="0" w:space="0" w:color="auto"/>
        <w:left w:val="none" w:sz="0" w:space="0" w:color="auto"/>
        <w:bottom w:val="none" w:sz="0" w:space="0" w:color="auto"/>
        <w:right w:val="none" w:sz="0" w:space="0" w:color="auto"/>
      </w:divBdr>
      <w:divsChild>
        <w:div w:id="1608927290">
          <w:marLeft w:val="0"/>
          <w:marRight w:val="0"/>
          <w:marTop w:val="0"/>
          <w:marBottom w:val="75"/>
          <w:divBdr>
            <w:top w:val="none" w:sz="0" w:space="0" w:color="auto"/>
            <w:left w:val="none" w:sz="0" w:space="0" w:color="auto"/>
            <w:bottom w:val="none" w:sz="0" w:space="0" w:color="auto"/>
            <w:right w:val="none" w:sz="0" w:space="0" w:color="auto"/>
          </w:divBdr>
          <w:divsChild>
            <w:div w:id="1340427944">
              <w:marLeft w:val="0"/>
              <w:marRight w:val="0"/>
              <w:marTop w:val="0"/>
              <w:marBottom w:val="0"/>
              <w:divBdr>
                <w:top w:val="none" w:sz="0" w:space="0" w:color="auto"/>
                <w:left w:val="none" w:sz="0" w:space="0" w:color="auto"/>
                <w:bottom w:val="none" w:sz="0" w:space="0" w:color="auto"/>
                <w:right w:val="none" w:sz="0" w:space="0" w:color="auto"/>
              </w:divBdr>
            </w:div>
            <w:div w:id="851605061">
              <w:marLeft w:val="0"/>
              <w:marRight w:val="0"/>
              <w:marTop w:val="0"/>
              <w:marBottom w:val="0"/>
              <w:divBdr>
                <w:top w:val="none" w:sz="0" w:space="0" w:color="auto"/>
                <w:left w:val="none" w:sz="0" w:space="0" w:color="auto"/>
                <w:bottom w:val="none" w:sz="0" w:space="0" w:color="auto"/>
                <w:right w:val="none" w:sz="0" w:space="0" w:color="auto"/>
              </w:divBdr>
            </w:div>
          </w:divsChild>
        </w:div>
        <w:div w:id="719942445">
          <w:marLeft w:val="0"/>
          <w:marRight w:val="0"/>
          <w:marTop w:val="0"/>
          <w:marBottom w:val="75"/>
          <w:divBdr>
            <w:top w:val="none" w:sz="0" w:space="0" w:color="auto"/>
            <w:left w:val="none" w:sz="0" w:space="0" w:color="auto"/>
            <w:bottom w:val="none" w:sz="0" w:space="0" w:color="auto"/>
            <w:right w:val="none" w:sz="0" w:space="0" w:color="auto"/>
          </w:divBdr>
          <w:divsChild>
            <w:div w:id="1909488547">
              <w:marLeft w:val="0"/>
              <w:marRight w:val="0"/>
              <w:marTop w:val="0"/>
              <w:marBottom w:val="0"/>
              <w:divBdr>
                <w:top w:val="none" w:sz="0" w:space="0" w:color="auto"/>
                <w:left w:val="none" w:sz="0" w:space="0" w:color="auto"/>
                <w:bottom w:val="none" w:sz="0" w:space="0" w:color="auto"/>
                <w:right w:val="none" w:sz="0" w:space="0" w:color="auto"/>
              </w:divBdr>
            </w:div>
            <w:div w:id="927427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1666065">
      <w:bodyDiv w:val="1"/>
      <w:marLeft w:val="0"/>
      <w:marRight w:val="0"/>
      <w:marTop w:val="0"/>
      <w:marBottom w:val="0"/>
      <w:divBdr>
        <w:top w:val="none" w:sz="0" w:space="0" w:color="auto"/>
        <w:left w:val="none" w:sz="0" w:space="0" w:color="auto"/>
        <w:bottom w:val="none" w:sz="0" w:space="0" w:color="auto"/>
        <w:right w:val="none" w:sz="0" w:space="0" w:color="auto"/>
      </w:divBdr>
    </w:div>
    <w:div w:id="943221134">
      <w:bodyDiv w:val="1"/>
      <w:marLeft w:val="0"/>
      <w:marRight w:val="0"/>
      <w:marTop w:val="0"/>
      <w:marBottom w:val="0"/>
      <w:divBdr>
        <w:top w:val="none" w:sz="0" w:space="0" w:color="auto"/>
        <w:left w:val="none" w:sz="0" w:space="0" w:color="auto"/>
        <w:bottom w:val="none" w:sz="0" w:space="0" w:color="auto"/>
        <w:right w:val="none" w:sz="0" w:space="0" w:color="auto"/>
      </w:divBdr>
    </w:div>
    <w:div w:id="946423914">
      <w:bodyDiv w:val="1"/>
      <w:marLeft w:val="0"/>
      <w:marRight w:val="0"/>
      <w:marTop w:val="0"/>
      <w:marBottom w:val="0"/>
      <w:divBdr>
        <w:top w:val="none" w:sz="0" w:space="0" w:color="auto"/>
        <w:left w:val="none" w:sz="0" w:space="0" w:color="auto"/>
        <w:bottom w:val="none" w:sz="0" w:space="0" w:color="auto"/>
        <w:right w:val="none" w:sz="0" w:space="0" w:color="auto"/>
      </w:divBdr>
    </w:div>
    <w:div w:id="963459429">
      <w:bodyDiv w:val="1"/>
      <w:marLeft w:val="0"/>
      <w:marRight w:val="0"/>
      <w:marTop w:val="0"/>
      <w:marBottom w:val="0"/>
      <w:divBdr>
        <w:top w:val="none" w:sz="0" w:space="0" w:color="auto"/>
        <w:left w:val="none" w:sz="0" w:space="0" w:color="auto"/>
        <w:bottom w:val="none" w:sz="0" w:space="0" w:color="auto"/>
        <w:right w:val="none" w:sz="0" w:space="0" w:color="auto"/>
      </w:divBdr>
    </w:div>
    <w:div w:id="976490455">
      <w:bodyDiv w:val="1"/>
      <w:marLeft w:val="0"/>
      <w:marRight w:val="0"/>
      <w:marTop w:val="0"/>
      <w:marBottom w:val="0"/>
      <w:divBdr>
        <w:top w:val="none" w:sz="0" w:space="0" w:color="auto"/>
        <w:left w:val="none" w:sz="0" w:space="0" w:color="auto"/>
        <w:bottom w:val="none" w:sz="0" w:space="0" w:color="auto"/>
        <w:right w:val="none" w:sz="0" w:space="0" w:color="auto"/>
      </w:divBdr>
    </w:div>
    <w:div w:id="1005209059">
      <w:bodyDiv w:val="1"/>
      <w:marLeft w:val="0"/>
      <w:marRight w:val="0"/>
      <w:marTop w:val="0"/>
      <w:marBottom w:val="0"/>
      <w:divBdr>
        <w:top w:val="none" w:sz="0" w:space="0" w:color="auto"/>
        <w:left w:val="none" w:sz="0" w:space="0" w:color="auto"/>
        <w:bottom w:val="none" w:sz="0" w:space="0" w:color="auto"/>
        <w:right w:val="none" w:sz="0" w:space="0" w:color="auto"/>
      </w:divBdr>
    </w:div>
    <w:div w:id="1008219256">
      <w:bodyDiv w:val="1"/>
      <w:marLeft w:val="0"/>
      <w:marRight w:val="0"/>
      <w:marTop w:val="0"/>
      <w:marBottom w:val="0"/>
      <w:divBdr>
        <w:top w:val="none" w:sz="0" w:space="0" w:color="auto"/>
        <w:left w:val="none" w:sz="0" w:space="0" w:color="auto"/>
        <w:bottom w:val="none" w:sz="0" w:space="0" w:color="auto"/>
        <w:right w:val="none" w:sz="0" w:space="0" w:color="auto"/>
      </w:divBdr>
    </w:div>
    <w:div w:id="1024791061">
      <w:bodyDiv w:val="1"/>
      <w:marLeft w:val="0"/>
      <w:marRight w:val="0"/>
      <w:marTop w:val="0"/>
      <w:marBottom w:val="0"/>
      <w:divBdr>
        <w:top w:val="none" w:sz="0" w:space="0" w:color="auto"/>
        <w:left w:val="none" w:sz="0" w:space="0" w:color="auto"/>
        <w:bottom w:val="none" w:sz="0" w:space="0" w:color="auto"/>
        <w:right w:val="none" w:sz="0" w:space="0" w:color="auto"/>
      </w:divBdr>
    </w:div>
    <w:div w:id="1025206107">
      <w:bodyDiv w:val="1"/>
      <w:marLeft w:val="0"/>
      <w:marRight w:val="0"/>
      <w:marTop w:val="0"/>
      <w:marBottom w:val="0"/>
      <w:divBdr>
        <w:top w:val="none" w:sz="0" w:space="0" w:color="auto"/>
        <w:left w:val="none" w:sz="0" w:space="0" w:color="auto"/>
        <w:bottom w:val="none" w:sz="0" w:space="0" w:color="auto"/>
        <w:right w:val="none" w:sz="0" w:space="0" w:color="auto"/>
      </w:divBdr>
    </w:div>
    <w:div w:id="1042899793">
      <w:bodyDiv w:val="1"/>
      <w:marLeft w:val="0"/>
      <w:marRight w:val="0"/>
      <w:marTop w:val="0"/>
      <w:marBottom w:val="0"/>
      <w:divBdr>
        <w:top w:val="none" w:sz="0" w:space="0" w:color="auto"/>
        <w:left w:val="none" w:sz="0" w:space="0" w:color="auto"/>
        <w:bottom w:val="none" w:sz="0" w:space="0" w:color="auto"/>
        <w:right w:val="none" w:sz="0" w:space="0" w:color="auto"/>
      </w:divBdr>
    </w:div>
    <w:div w:id="1062219506">
      <w:bodyDiv w:val="1"/>
      <w:marLeft w:val="0"/>
      <w:marRight w:val="0"/>
      <w:marTop w:val="0"/>
      <w:marBottom w:val="0"/>
      <w:divBdr>
        <w:top w:val="none" w:sz="0" w:space="0" w:color="auto"/>
        <w:left w:val="none" w:sz="0" w:space="0" w:color="auto"/>
        <w:bottom w:val="none" w:sz="0" w:space="0" w:color="auto"/>
        <w:right w:val="none" w:sz="0" w:space="0" w:color="auto"/>
      </w:divBdr>
    </w:div>
    <w:div w:id="1069157523">
      <w:bodyDiv w:val="1"/>
      <w:marLeft w:val="0"/>
      <w:marRight w:val="0"/>
      <w:marTop w:val="0"/>
      <w:marBottom w:val="0"/>
      <w:divBdr>
        <w:top w:val="none" w:sz="0" w:space="0" w:color="auto"/>
        <w:left w:val="none" w:sz="0" w:space="0" w:color="auto"/>
        <w:bottom w:val="none" w:sz="0" w:space="0" w:color="auto"/>
        <w:right w:val="none" w:sz="0" w:space="0" w:color="auto"/>
      </w:divBdr>
    </w:div>
    <w:div w:id="1077247547">
      <w:bodyDiv w:val="1"/>
      <w:marLeft w:val="0"/>
      <w:marRight w:val="0"/>
      <w:marTop w:val="0"/>
      <w:marBottom w:val="0"/>
      <w:divBdr>
        <w:top w:val="none" w:sz="0" w:space="0" w:color="auto"/>
        <w:left w:val="none" w:sz="0" w:space="0" w:color="auto"/>
        <w:bottom w:val="none" w:sz="0" w:space="0" w:color="auto"/>
        <w:right w:val="none" w:sz="0" w:space="0" w:color="auto"/>
      </w:divBdr>
    </w:div>
    <w:div w:id="1082025313">
      <w:bodyDiv w:val="1"/>
      <w:marLeft w:val="0"/>
      <w:marRight w:val="0"/>
      <w:marTop w:val="0"/>
      <w:marBottom w:val="0"/>
      <w:divBdr>
        <w:top w:val="none" w:sz="0" w:space="0" w:color="auto"/>
        <w:left w:val="none" w:sz="0" w:space="0" w:color="auto"/>
        <w:bottom w:val="none" w:sz="0" w:space="0" w:color="auto"/>
        <w:right w:val="none" w:sz="0" w:space="0" w:color="auto"/>
      </w:divBdr>
    </w:div>
    <w:div w:id="1090544587">
      <w:bodyDiv w:val="1"/>
      <w:marLeft w:val="0"/>
      <w:marRight w:val="0"/>
      <w:marTop w:val="0"/>
      <w:marBottom w:val="0"/>
      <w:divBdr>
        <w:top w:val="none" w:sz="0" w:space="0" w:color="auto"/>
        <w:left w:val="none" w:sz="0" w:space="0" w:color="auto"/>
        <w:bottom w:val="none" w:sz="0" w:space="0" w:color="auto"/>
        <w:right w:val="none" w:sz="0" w:space="0" w:color="auto"/>
      </w:divBdr>
    </w:div>
    <w:div w:id="1090929278">
      <w:bodyDiv w:val="1"/>
      <w:marLeft w:val="0"/>
      <w:marRight w:val="0"/>
      <w:marTop w:val="0"/>
      <w:marBottom w:val="0"/>
      <w:divBdr>
        <w:top w:val="none" w:sz="0" w:space="0" w:color="auto"/>
        <w:left w:val="none" w:sz="0" w:space="0" w:color="auto"/>
        <w:bottom w:val="none" w:sz="0" w:space="0" w:color="auto"/>
        <w:right w:val="none" w:sz="0" w:space="0" w:color="auto"/>
      </w:divBdr>
    </w:div>
    <w:div w:id="1100107978">
      <w:bodyDiv w:val="1"/>
      <w:marLeft w:val="0"/>
      <w:marRight w:val="0"/>
      <w:marTop w:val="0"/>
      <w:marBottom w:val="0"/>
      <w:divBdr>
        <w:top w:val="none" w:sz="0" w:space="0" w:color="auto"/>
        <w:left w:val="none" w:sz="0" w:space="0" w:color="auto"/>
        <w:bottom w:val="none" w:sz="0" w:space="0" w:color="auto"/>
        <w:right w:val="none" w:sz="0" w:space="0" w:color="auto"/>
      </w:divBdr>
    </w:div>
    <w:div w:id="1105727731">
      <w:bodyDiv w:val="1"/>
      <w:marLeft w:val="0"/>
      <w:marRight w:val="0"/>
      <w:marTop w:val="0"/>
      <w:marBottom w:val="0"/>
      <w:divBdr>
        <w:top w:val="none" w:sz="0" w:space="0" w:color="auto"/>
        <w:left w:val="none" w:sz="0" w:space="0" w:color="auto"/>
        <w:bottom w:val="none" w:sz="0" w:space="0" w:color="auto"/>
        <w:right w:val="none" w:sz="0" w:space="0" w:color="auto"/>
      </w:divBdr>
    </w:div>
    <w:div w:id="1122267927">
      <w:bodyDiv w:val="1"/>
      <w:marLeft w:val="0"/>
      <w:marRight w:val="0"/>
      <w:marTop w:val="0"/>
      <w:marBottom w:val="0"/>
      <w:divBdr>
        <w:top w:val="none" w:sz="0" w:space="0" w:color="auto"/>
        <w:left w:val="none" w:sz="0" w:space="0" w:color="auto"/>
        <w:bottom w:val="none" w:sz="0" w:space="0" w:color="auto"/>
        <w:right w:val="none" w:sz="0" w:space="0" w:color="auto"/>
      </w:divBdr>
    </w:div>
    <w:div w:id="1128012848">
      <w:bodyDiv w:val="1"/>
      <w:marLeft w:val="0"/>
      <w:marRight w:val="0"/>
      <w:marTop w:val="0"/>
      <w:marBottom w:val="0"/>
      <w:divBdr>
        <w:top w:val="none" w:sz="0" w:space="0" w:color="auto"/>
        <w:left w:val="none" w:sz="0" w:space="0" w:color="auto"/>
        <w:bottom w:val="none" w:sz="0" w:space="0" w:color="auto"/>
        <w:right w:val="none" w:sz="0" w:space="0" w:color="auto"/>
      </w:divBdr>
    </w:div>
    <w:div w:id="1133523705">
      <w:bodyDiv w:val="1"/>
      <w:marLeft w:val="0"/>
      <w:marRight w:val="0"/>
      <w:marTop w:val="0"/>
      <w:marBottom w:val="0"/>
      <w:divBdr>
        <w:top w:val="none" w:sz="0" w:space="0" w:color="auto"/>
        <w:left w:val="none" w:sz="0" w:space="0" w:color="auto"/>
        <w:bottom w:val="none" w:sz="0" w:space="0" w:color="auto"/>
        <w:right w:val="none" w:sz="0" w:space="0" w:color="auto"/>
      </w:divBdr>
    </w:div>
    <w:div w:id="1134518406">
      <w:bodyDiv w:val="1"/>
      <w:marLeft w:val="0"/>
      <w:marRight w:val="0"/>
      <w:marTop w:val="0"/>
      <w:marBottom w:val="0"/>
      <w:divBdr>
        <w:top w:val="none" w:sz="0" w:space="0" w:color="auto"/>
        <w:left w:val="none" w:sz="0" w:space="0" w:color="auto"/>
        <w:bottom w:val="none" w:sz="0" w:space="0" w:color="auto"/>
        <w:right w:val="none" w:sz="0" w:space="0" w:color="auto"/>
      </w:divBdr>
    </w:div>
    <w:div w:id="1135639503">
      <w:bodyDiv w:val="1"/>
      <w:marLeft w:val="0"/>
      <w:marRight w:val="0"/>
      <w:marTop w:val="0"/>
      <w:marBottom w:val="0"/>
      <w:divBdr>
        <w:top w:val="none" w:sz="0" w:space="0" w:color="auto"/>
        <w:left w:val="none" w:sz="0" w:space="0" w:color="auto"/>
        <w:bottom w:val="none" w:sz="0" w:space="0" w:color="auto"/>
        <w:right w:val="none" w:sz="0" w:space="0" w:color="auto"/>
      </w:divBdr>
    </w:div>
    <w:div w:id="1141507359">
      <w:bodyDiv w:val="1"/>
      <w:marLeft w:val="0"/>
      <w:marRight w:val="0"/>
      <w:marTop w:val="0"/>
      <w:marBottom w:val="0"/>
      <w:divBdr>
        <w:top w:val="none" w:sz="0" w:space="0" w:color="auto"/>
        <w:left w:val="none" w:sz="0" w:space="0" w:color="auto"/>
        <w:bottom w:val="none" w:sz="0" w:space="0" w:color="auto"/>
        <w:right w:val="none" w:sz="0" w:space="0" w:color="auto"/>
      </w:divBdr>
    </w:div>
    <w:div w:id="1151678971">
      <w:bodyDiv w:val="1"/>
      <w:marLeft w:val="0"/>
      <w:marRight w:val="0"/>
      <w:marTop w:val="0"/>
      <w:marBottom w:val="0"/>
      <w:divBdr>
        <w:top w:val="none" w:sz="0" w:space="0" w:color="auto"/>
        <w:left w:val="none" w:sz="0" w:space="0" w:color="auto"/>
        <w:bottom w:val="none" w:sz="0" w:space="0" w:color="auto"/>
        <w:right w:val="none" w:sz="0" w:space="0" w:color="auto"/>
      </w:divBdr>
    </w:div>
    <w:div w:id="1160929930">
      <w:bodyDiv w:val="1"/>
      <w:marLeft w:val="0"/>
      <w:marRight w:val="0"/>
      <w:marTop w:val="0"/>
      <w:marBottom w:val="0"/>
      <w:divBdr>
        <w:top w:val="none" w:sz="0" w:space="0" w:color="auto"/>
        <w:left w:val="none" w:sz="0" w:space="0" w:color="auto"/>
        <w:bottom w:val="none" w:sz="0" w:space="0" w:color="auto"/>
        <w:right w:val="none" w:sz="0" w:space="0" w:color="auto"/>
      </w:divBdr>
    </w:div>
    <w:div w:id="1164011011">
      <w:bodyDiv w:val="1"/>
      <w:marLeft w:val="0"/>
      <w:marRight w:val="0"/>
      <w:marTop w:val="0"/>
      <w:marBottom w:val="0"/>
      <w:divBdr>
        <w:top w:val="none" w:sz="0" w:space="0" w:color="auto"/>
        <w:left w:val="none" w:sz="0" w:space="0" w:color="auto"/>
        <w:bottom w:val="none" w:sz="0" w:space="0" w:color="auto"/>
        <w:right w:val="none" w:sz="0" w:space="0" w:color="auto"/>
      </w:divBdr>
    </w:div>
    <w:div w:id="1185637299">
      <w:bodyDiv w:val="1"/>
      <w:marLeft w:val="0"/>
      <w:marRight w:val="0"/>
      <w:marTop w:val="0"/>
      <w:marBottom w:val="0"/>
      <w:divBdr>
        <w:top w:val="none" w:sz="0" w:space="0" w:color="auto"/>
        <w:left w:val="none" w:sz="0" w:space="0" w:color="auto"/>
        <w:bottom w:val="none" w:sz="0" w:space="0" w:color="auto"/>
        <w:right w:val="none" w:sz="0" w:space="0" w:color="auto"/>
      </w:divBdr>
    </w:div>
    <w:div w:id="1192255870">
      <w:bodyDiv w:val="1"/>
      <w:marLeft w:val="0"/>
      <w:marRight w:val="0"/>
      <w:marTop w:val="0"/>
      <w:marBottom w:val="0"/>
      <w:divBdr>
        <w:top w:val="none" w:sz="0" w:space="0" w:color="auto"/>
        <w:left w:val="none" w:sz="0" w:space="0" w:color="auto"/>
        <w:bottom w:val="none" w:sz="0" w:space="0" w:color="auto"/>
        <w:right w:val="none" w:sz="0" w:space="0" w:color="auto"/>
      </w:divBdr>
    </w:div>
    <w:div w:id="1202861207">
      <w:bodyDiv w:val="1"/>
      <w:marLeft w:val="0"/>
      <w:marRight w:val="0"/>
      <w:marTop w:val="0"/>
      <w:marBottom w:val="0"/>
      <w:divBdr>
        <w:top w:val="none" w:sz="0" w:space="0" w:color="auto"/>
        <w:left w:val="none" w:sz="0" w:space="0" w:color="auto"/>
        <w:bottom w:val="none" w:sz="0" w:space="0" w:color="auto"/>
        <w:right w:val="none" w:sz="0" w:space="0" w:color="auto"/>
      </w:divBdr>
    </w:div>
    <w:div w:id="1217736585">
      <w:bodyDiv w:val="1"/>
      <w:marLeft w:val="0"/>
      <w:marRight w:val="0"/>
      <w:marTop w:val="0"/>
      <w:marBottom w:val="0"/>
      <w:divBdr>
        <w:top w:val="none" w:sz="0" w:space="0" w:color="auto"/>
        <w:left w:val="none" w:sz="0" w:space="0" w:color="auto"/>
        <w:bottom w:val="none" w:sz="0" w:space="0" w:color="auto"/>
        <w:right w:val="none" w:sz="0" w:space="0" w:color="auto"/>
      </w:divBdr>
    </w:div>
    <w:div w:id="1220557383">
      <w:bodyDiv w:val="1"/>
      <w:marLeft w:val="0"/>
      <w:marRight w:val="0"/>
      <w:marTop w:val="0"/>
      <w:marBottom w:val="0"/>
      <w:divBdr>
        <w:top w:val="none" w:sz="0" w:space="0" w:color="auto"/>
        <w:left w:val="none" w:sz="0" w:space="0" w:color="auto"/>
        <w:bottom w:val="none" w:sz="0" w:space="0" w:color="auto"/>
        <w:right w:val="none" w:sz="0" w:space="0" w:color="auto"/>
      </w:divBdr>
    </w:div>
    <w:div w:id="1229459395">
      <w:bodyDiv w:val="1"/>
      <w:marLeft w:val="0"/>
      <w:marRight w:val="0"/>
      <w:marTop w:val="0"/>
      <w:marBottom w:val="0"/>
      <w:divBdr>
        <w:top w:val="none" w:sz="0" w:space="0" w:color="auto"/>
        <w:left w:val="none" w:sz="0" w:space="0" w:color="auto"/>
        <w:bottom w:val="none" w:sz="0" w:space="0" w:color="auto"/>
        <w:right w:val="none" w:sz="0" w:space="0" w:color="auto"/>
      </w:divBdr>
    </w:div>
    <w:div w:id="1273710013">
      <w:bodyDiv w:val="1"/>
      <w:marLeft w:val="0"/>
      <w:marRight w:val="0"/>
      <w:marTop w:val="0"/>
      <w:marBottom w:val="0"/>
      <w:divBdr>
        <w:top w:val="none" w:sz="0" w:space="0" w:color="auto"/>
        <w:left w:val="none" w:sz="0" w:space="0" w:color="auto"/>
        <w:bottom w:val="none" w:sz="0" w:space="0" w:color="auto"/>
        <w:right w:val="none" w:sz="0" w:space="0" w:color="auto"/>
      </w:divBdr>
    </w:div>
    <w:div w:id="1282493701">
      <w:bodyDiv w:val="1"/>
      <w:marLeft w:val="0"/>
      <w:marRight w:val="0"/>
      <w:marTop w:val="0"/>
      <w:marBottom w:val="0"/>
      <w:divBdr>
        <w:top w:val="none" w:sz="0" w:space="0" w:color="auto"/>
        <w:left w:val="none" w:sz="0" w:space="0" w:color="auto"/>
        <w:bottom w:val="none" w:sz="0" w:space="0" w:color="auto"/>
        <w:right w:val="none" w:sz="0" w:space="0" w:color="auto"/>
      </w:divBdr>
    </w:div>
    <w:div w:id="1283994481">
      <w:bodyDiv w:val="1"/>
      <w:marLeft w:val="0"/>
      <w:marRight w:val="0"/>
      <w:marTop w:val="0"/>
      <w:marBottom w:val="0"/>
      <w:divBdr>
        <w:top w:val="none" w:sz="0" w:space="0" w:color="auto"/>
        <w:left w:val="none" w:sz="0" w:space="0" w:color="auto"/>
        <w:bottom w:val="none" w:sz="0" w:space="0" w:color="auto"/>
        <w:right w:val="none" w:sz="0" w:space="0" w:color="auto"/>
      </w:divBdr>
    </w:div>
    <w:div w:id="1330910020">
      <w:bodyDiv w:val="1"/>
      <w:marLeft w:val="0"/>
      <w:marRight w:val="0"/>
      <w:marTop w:val="0"/>
      <w:marBottom w:val="0"/>
      <w:divBdr>
        <w:top w:val="none" w:sz="0" w:space="0" w:color="auto"/>
        <w:left w:val="none" w:sz="0" w:space="0" w:color="auto"/>
        <w:bottom w:val="none" w:sz="0" w:space="0" w:color="auto"/>
        <w:right w:val="none" w:sz="0" w:space="0" w:color="auto"/>
      </w:divBdr>
    </w:div>
    <w:div w:id="1353649080">
      <w:bodyDiv w:val="1"/>
      <w:marLeft w:val="0"/>
      <w:marRight w:val="0"/>
      <w:marTop w:val="0"/>
      <w:marBottom w:val="0"/>
      <w:divBdr>
        <w:top w:val="none" w:sz="0" w:space="0" w:color="auto"/>
        <w:left w:val="none" w:sz="0" w:space="0" w:color="auto"/>
        <w:bottom w:val="none" w:sz="0" w:space="0" w:color="auto"/>
        <w:right w:val="none" w:sz="0" w:space="0" w:color="auto"/>
      </w:divBdr>
    </w:div>
    <w:div w:id="1369912956">
      <w:bodyDiv w:val="1"/>
      <w:marLeft w:val="0"/>
      <w:marRight w:val="0"/>
      <w:marTop w:val="0"/>
      <w:marBottom w:val="0"/>
      <w:divBdr>
        <w:top w:val="none" w:sz="0" w:space="0" w:color="auto"/>
        <w:left w:val="none" w:sz="0" w:space="0" w:color="auto"/>
        <w:bottom w:val="none" w:sz="0" w:space="0" w:color="auto"/>
        <w:right w:val="none" w:sz="0" w:space="0" w:color="auto"/>
      </w:divBdr>
    </w:div>
    <w:div w:id="1377779373">
      <w:bodyDiv w:val="1"/>
      <w:marLeft w:val="0"/>
      <w:marRight w:val="0"/>
      <w:marTop w:val="0"/>
      <w:marBottom w:val="0"/>
      <w:divBdr>
        <w:top w:val="none" w:sz="0" w:space="0" w:color="auto"/>
        <w:left w:val="none" w:sz="0" w:space="0" w:color="auto"/>
        <w:bottom w:val="none" w:sz="0" w:space="0" w:color="auto"/>
        <w:right w:val="none" w:sz="0" w:space="0" w:color="auto"/>
      </w:divBdr>
    </w:div>
    <w:div w:id="1382441757">
      <w:bodyDiv w:val="1"/>
      <w:marLeft w:val="0"/>
      <w:marRight w:val="0"/>
      <w:marTop w:val="0"/>
      <w:marBottom w:val="0"/>
      <w:divBdr>
        <w:top w:val="none" w:sz="0" w:space="0" w:color="auto"/>
        <w:left w:val="none" w:sz="0" w:space="0" w:color="auto"/>
        <w:bottom w:val="none" w:sz="0" w:space="0" w:color="auto"/>
        <w:right w:val="none" w:sz="0" w:space="0" w:color="auto"/>
      </w:divBdr>
    </w:div>
    <w:div w:id="1395005642">
      <w:bodyDiv w:val="1"/>
      <w:marLeft w:val="0"/>
      <w:marRight w:val="0"/>
      <w:marTop w:val="0"/>
      <w:marBottom w:val="0"/>
      <w:divBdr>
        <w:top w:val="none" w:sz="0" w:space="0" w:color="auto"/>
        <w:left w:val="none" w:sz="0" w:space="0" w:color="auto"/>
        <w:bottom w:val="none" w:sz="0" w:space="0" w:color="auto"/>
        <w:right w:val="none" w:sz="0" w:space="0" w:color="auto"/>
      </w:divBdr>
    </w:div>
    <w:div w:id="1395927069">
      <w:bodyDiv w:val="1"/>
      <w:marLeft w:val="0"/>
      <w:marRight w:val="0"/>
      <w:marTop w:val="0"/>
      <w:marBottom w:val="0"/>
      <w:divBdr>
        <w:top w:val="none" w:sz="0" w:space="0" w:color="auto"/>
        <w:left w:val="none" w:sz="0" w:space="0" w:color="auto"/>
        <w:bottom w:val="none" w:sz="0" w:space="0" w:color="auto"/>
        <w:right w:val="none" w:sz="0" w:space="0" w:color="auto"/>
      </w:divBdr>
    </w:div>
    <w:div w:id="1438670559">
      <w:bodyDiv w:val="1"/>
      <w:marLeft w:val="0"/>
      <w:marRight w:val="0"/>
      <w:marTop w:val="0"/>
      <w:marBottom w:val="0"/>
      <w:divBdr>
        <w:top w:val="none" w:sz="0" w:space="0" w:color="auto"/>
        <w:left w:val="none" w:sz="0" w:space="0" w:color="auto"/>
        <w:bottom w:val="none" w:sz="0" w:space="0" w:color="auto"/>
        <w:right w:val="none" w:sz="0" w:space="0" w:color="auto"/>
      </w:divBdr>
    </w:div>
    <w:div w:id="1441798579">
      <w:bodyDiv w:val="1"/>
      <w:marLeft w:val="0"/>
      <w:marRight w:val="0"/>
      <w:marTop w:val="0"/>
      <w:marBottom w:val="0"/>
      <w:divBdr>
        <w:top w:val="none" w:sz="0" w:space="0" w:color="auto"/>
        <w:left w:val="none" w:sz="0" w:space="0" w:color="auto"/>
        <w:bottom w:val="none" w:sz="0" w:space="0" w:color="auto"/>
        <w:right w:val="none" w:sz="0" w:space="0" w:color="auto"/>
      </w:divBdr>
    </w:div>
    <w:div w:id="1452285103">
      <w:bodyDiv w:val="1"/>
      <w:marLeft w:val="0"/>
      <w:marRight w:val="0"/>
      <w:marTop w:val="0"/>
      <w:marBottom w:val="0"/>
      <w:divBdr>
        <w:top w:val="none" w:sz="0" w:space="0" w:color="auto"/>
        <w:left w:val="none" w:sz="0" w:space="0" w:color="auto"/>
        <w:bottom w:val="none" w:sz="0" w:space="0" w:color="auto"/>
        <w:right w:val="none" w:sz="0" w:space="0" w:color="auto"/>
      </w:divBdr>
    </w:div>
    <w:div w:id="1460687264">
      <w:bodyDiv w:val="1"/>
      <w:marLeft w:val="0"/>
      <w:marRight w:val="0"/>
      <w:marTop w:val="0"/>
      <w:marBottom w:val="0"/>
      <w:divBdr>
        <w:top w:val="none" w:sz="0" w:space="0" w:color="auto"/>
        <w:left w:val="none" w:sz="0" w:space="0" w:color="auto"/>
        <w:bottom w:val="none" w:sz="0" w:space="0" w:color="auto"/>
        <w:right w:val="none" w:sz="0" w:space="0" w:color="auto"/>
      </w:divBdr>
    </w:div>
    <w:div w:id="1481270808">
      <w:bodyDiv w:val="1"/>
      <w:marLeft w:val="0"/>
      <w:marRight w:val="0"/>
      <w:marTop w:val="0"/>
      <w:marBottom w:val="0"/>
      <w:divBdr>
        <w:top w:val="none" w:sz="0" w:space="0" w:color="auto"/>
        <w:left w:val="none" w:sz="0" w:space="0" w:color="auto"/>
        <w:bottom w:val="none" w:sz="0" w:space="0" w:color="auto"/>
        <w:right w:val="none" w:sz="0" w:space="0" w:color="auto"/>
      </w:divBdr>
    </w:div>
    <w:div w:id="1484083173">
      <w:bodyDiv w:val="1"/>
      <w:marLeft w:val="0"/>
      <w:marRight w:val="0"/>
      <w:marTop w:val="0"/>
      <w:marBottom w:val="0"/>
      <w:divBdr>
        <w:top w:val="none" w:sz="0" w:space="0" w:color="auto"/>
        <w:left w:val="none" w:sz="0" w:space="0" w:color="auto"/>
        <w:bottom w:val="none" w:sz="0" w:space="0" w:color="auto"/>
        <w:right w:val="none" w:sz="0" w:space="0" w:color="auto"/>
      </w:divBdr>
    </w:div>
    <w:div w:id="1488329008">
      <w:bodyDiv w:val="1"/>
      <w:marLeft w:val="0"/>
      <w:marRight w:val="0"/>
      <w:marTop w:val="0"/>
      <w:marBottom w:val="0"/>
      <w:divBdr>
        <w:top w:val="none" w:sz="0" w:space="0" w:color="auto"/>
        <w:left w:val="none" w:sz="0" w:space="0" w:color="auto"/>
        <w:bottom w:val="none" w:sz="0" w:space="0" w:color="auto"/>
        <w:right w:val="none" w:sz="0" w:space="0" w:color="auto"/>
      </w:divBdr>
    </w:div>
    <w:div w:id="1488397540">
      <w:bodyDiv w:val="1"/>
      <w:marLeft w:val="0"/>
      <w:marRight w:val="0"/>
      <w:marTop w:val="0"/>
      <w:marBottom w:val="0"/>
      <w:divBdr>
        <w:top w:val="none" w:sz="0" w:space="0" w:color="auto"/>
        <w:left w:val="none" w:sz="0" w:space="0" w:color="auto"/>
        <w:bottom w:val="none" w:sz="0" w:space="0" w:color="auto"/>
        <w:right w:val="none" w:sz="0" w:space="0" w:color="auto"/>
      </w:divBdr>
    </w:div>
    <w:div w:id="1493251123">
      <w:bodyDiv w:val="1"/>
      <w:marLeft w:val="0"/>
      <w:marRight w:val="0"/>
      <w:marTop w:val="0"/>
      <w:marBottom w:val="0"/>
      <w:divBdr>
        <w:top w:val="none" w:sz="0" w:space="0" w:color="auto"/>
        <w:left w:val="none" w:sz="0" w:space="0" w:color="auto"/>
        <w:bottom w:val="none" w:sz="0" w:space="0" w:color="auto"/>
        <w:right w:val="none" w:sz="0" w:space="0" w:color="auto"/>
      </w:divBdr>
    </w:div>
    <w:div w:id="1539321437">
      <w:bodyDiv w:val="1"/>
      <w:marLeft w:val="0"/>
      <w:marRight w:val="0"/>
      <w:marTop w:val="0"/>
      <w:marBottom w:val="0"/>
      <w:divBdr>
        <w:top w:val="none" w:sz="0" w:space="0" w:color="auto"/>
        <w:left w:val="none" w:sz="0" w:space="0" w:color="auto"/>
        <w:bottom w:val="none" w:sz="0" w:space="0" w:color="auto"/>
        <w:right w:val="none" w:sz="0" w:space="0" w:color="auto"/>
      </w:divBdr>
    </w:div>
    <w:div w:id="1548100812">
      <w:bodyDiv w:val="1"/>
      <w:marLeft w:val="0"/>
      <w:marRight w:val="0"/>
      <w:marTop w:val="0"/>
      <w:marBottom w:val="0"/>
      <w:divBdr>
        <w:top w:val="none" w:sz="0" w:space="0" w:color="auto"/>
        <w:left w:val="none" w:sz="0" w:space="0" w:color="auto"/>
        <w:bottom w:val="none" w:sz="0" w:space="0" w:color="auto"/>
        <w:right w:val="none" w:sz="0" w:space="0" w:color="auto"/>
      </w:divBdr>
    </w:div>
    <w:div w:id="1551071271">
      <w:bodyDiv w:val="1"/>
      <w:marLeft w:val="0"/>
      <w:marRight w:val="0"/>
      <w:marTop w:val="0"/>
      <w:marBottom w:val="0"/>
      <w:divBdr>
        <w:top w:val="none" w:sz="0" w:space="0" w:color="auto"/>
        <w:left w:val="none" w:sz="0" w:space="0" w:color="auto"/>
        <w:bottom w:val="none" w:sz="0" w:space="0" w:color="auto"/>
        <w:right w:val="none" w:sz="0" w:space="0" w:color="auto"/>
      </w:divBdr>
    </w:div>
    <w:div w:id="1561407073">
      <w:bodyDiv w:val="1"/>
      <w:marLeft w:val="0"/>
      <w:marRight w:val="0"/>
      <w:marTop w:val="0"/>
      <w:marBottom w:val="0"/>
      <w:divBdr>
        <w:top w:val="none" w:sz="0" w:space="0" w:color="auto"/>
        <w:left w:val="none" w:sz="0" w:space="0" w:color="auto"/>
        <w:bottom w:val="none" w:sz="0" w:space="0" w:color="auto"/>
        <w:right w:val="none" w:sz="0" w:space="0" w:color="auto"/>
      </w:divBdr>
    </w:div>
    <w:div w:id="1568802519">
      <w:bodyDiv w:val="1"/>
      <w:marLeft w:val="0"/>
      <w:marRight w:val="0"/>
      <w:marTop w:val="0"/>
      <w:marBottom w:val="0"/>
      <w:divBdr>
        <w:top w:val="none" w:sz="0" w:space="0" w:color="auto"/>
        <w:left w:val="none" w:sz="0" w:space="0" w:color="auto"/>
        <w:bottom w:val="none" w:sz="0" w:space="0" w:color="auto"/>
        <w:right w:val="none" w:sz="0" w:space="0" w:color="auto"/>
      </w:divBdr>
    </w:div>
    <w:div w:id="1569997951">
      <w:bodyDiv w:val="1"/>
      <w:marLeft w:val="0"/>
      <w:marRight w:val="0"/>
      <w:marTop w:val="0"/>
      <w:marBottom w:val="0"/>
      <w:divBdr>
        <w:top w:val="none" w:sz="0" w:space="0" w:color="auto"/>
        <w:left w:val="none" w:sz="0" w:space="0" w:color="auto"/>
        <w:bottom w:val="none" w:sz="0" w:space="0" w:color="auto"/>
        <w:right w:val="none" w:sz="0" w:space="0" w:color="auto"/>
      </w:divBdr>
    </w:div>
    <w:div w:id="1580678509">
      <w:bodyDiv w:val="1"/>
      <w:marLeft w:val="0"/>
      <w:marRight w:val="0"/>
      <w:marTop w:val="0"/>
      <w:marBottom w:val="0"/>
      <w:divBdr>
        <w:top w:val="none" w:sz="0" w:space="0" w:color="auto"/>
        <w:left w:val="none" w:sz="0" w:space="0" w:color="auto"/>
        <w:bottom w:val="none" w:sz="0" w:space="0" w:color="auto"/>
        <w:right w:val="none" w:sz="0" w:space="0" w:color="auto"/>
      </w:divBdr>
    </w:div>
    <w:div w:id="1582910928">
      <w:bodyDiv w:val="1"/>
      <w:marLeft w:val="0"/>
      <w:marRight w:val="0"/>
      <w:marTop w:val="0"/>
      <w:marBottom w:val="0"/>
      <w:divBdr>
        <w:top w:val="none" w:sz="0" w:space="0" w:color="auto"/>
        <w:left w:val="none" w:sz="0" w:space="0" w:color="auto"/>
        <w:bottom w:val="none" w:sz="0" w:space="0" w:color="auto"/>
        <w:right w:val="none" w:sz="0" w:space="0" w:color="auto"/>
      </w:divBdr>
    </w:div>
    <w:div w:id="1589079097">
      <w:bodyDiv w:val="1"/>
      <w:marLeft w:val="0"/>
      <w:marRight w:val="0"/>
      <w:marTop w:val="0"/>
      <w:marBottom w:val="0"/>
      <w:divBdr>
        <w:top w:val="none" w:sz="0" w:space="0" w:color="auto"/>
        <w:left w:val="none" w:sz="0" w:space="0" w:color="auto"/>
        <w:bottom w:val="none" w:sz="0" w:space="0" w:color="auto"/>
        <w:right w:val="none" w:sz="0" w:space="0" w:color="auto"/>
      </w:divBdr>
    </w:div>
    <w:div w:id="1608732816">
      <w:bodyDiv w:val="1"/>
      <w:marLeft w:val="0"/>
      <w:marRight w:val="0"/>
      <w:marTop w:val="0"/>
      <w:marBottom w:val="0"/>
      <w:divBdr>
        <w:top w:val="none" w:sz="0" w:space="0" w:color="auto"/>
        <w:left w:val="none" w:sz="0" w:space="0" w:color="auto"/>
        <w:bottom w:val="none" w:sz="0" w:space="0" w:color="auto"/>
        <w:right w:val="none" w:sz="0" w:space="0" w:color="auto"/>
      </w:divBdr>
      <w:divsChild>
        <w:div w:id="2073191750">
          <w:marLeft w:val="0"/>
          <w:marRight w:val="0"/>
          <w:marTop w:val="0"/>
          <w:marBottom w:val="0"/>
          <w:divBdr>
            <w:top w:val="none" w:sz="0" w:space="0" w:color="auto"/>
            <w:left w:val="none" w:sz="0" w:space="0" w:color="auto"/>
            <w:bottom w:val="none" w:sz="0" w:space="0" w:color="auto"/>
            <w:right w:val="none" w:sz="0" w:space="0" w:color="auto"/>
          </w:divBdr>
          <w:divsChild>
            <w:div w:id="175312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9681429">
      <w:bodyDiv w:val="1"/>
      <w:marLeft w:val="0"/>
      <w:marRight w:val="0"/>
      <w:marTop w:val="0"/>
      <w:marBottom w:val="0"/>
      <w:divBdr>
        <w:top w:val="none" w:sz="0" w:space="0" w:color="auto"/>
        <w:left w:val="none" w:sz="0" w:space="0" w:color="auto"/>
        <w:bottom w:val="none" w:sz="0" w:space="0" w:color="auto"/>
        <w:right w:val="none" w:sz="0" w:space="0" w:color="auto"/>
      </w:divBdr>
    </w:div>
    <w:div w:id="1633708237">
      <w:bodyDiv w:val="1"/>
      <w:marLeft w:val="0"/>
      <w:marRight w:val="0"/>
      <w:marTop w:val="0"/>
      <w:marBottom w:val="0"/>
      <w:divBdr>
        <w:top w:val="none" w:sz="0" w:space="0" w:color="auto"/>
        <w:left w:val="none" w:sz="0" w:space="0" w:color="auto"/>
        <w:bottom w:val="none" w:sz="0" w:space="0" w:color="auto"/>
        <w:right w:val="none" w:sz="0" w:space="0" w:color="auto"/>
      </w:divBdr>
    </w:div>
    <w:div w:id="1641614835">
      <w:bodyDiv w:val="1"/>
      <w:marLeft w:val="0"/>
      <w:marRight w:val="0"/>
      <w:marTop w:val="0"/>
      <w:marBottom w:val="0"/>
      <w:divBdr>
        <w:top w:val="none" w:sz="0" w:space="0" w:color="auto"/>
        <w:left w:val="none" w:sz="0" w:space="0" w:color="auto"/>
        <w:bottom w:val="none" w:sz="0" w:space="0" w:color="auto"/>
        <w:right w:val="none" w:sz="0" w:space="0" w:color="auto"/>
      </w:divBdr>
    </w:div>
    <w:div w:id="1682391981">
      <w:bodyDiv w:val="1"/>
      <w:marLeft w:val="0"/>
      <w:marRight w:val="0"/>
      <w:marTop w:val="0"/>
      <w:marBottom w:val="0"/>
      <w:divBdr>
        <w:top w:val="none" w:sz="0" w:space="0" w:color="auto"/>
        <w:left w:val="none" w:sz="0" w:space="0" w:color="auto"/>
        <w:bottom w:val="none" w:sz="0" w:space="0" w:color="auto"/>
        <w:right w:val="none" w:sz="0" w:space="0" w:color="auto"/>
      </w:divBdr>
    </w:div>
    <w:div w:id="1689478112">
      <w:bodyDiv w:val="1"/>
      <w:marLeft w:val="0"/>
      <w:marRight w:val="0"/>
      <w:marTop w:val="0"/>
      <w:marBottom w:val="0"/>
      <w:divBdr>
        <w:top w:val="none" w:sz="0" w:space="0" w:color="auto"/>
        <w:left w:val="none" w:sz="0" w:space="0" w:color="auto"/>
        <w:bottom w:val="none" w:sz="0" w:space="0" w:color="auto"/>
        <w:right w:val="none" w:sz="0" w:space="0" w:color="auto"/>
      </w:divBdr>
    </w:div>
    <w:div w:id="1691905368">
      <w:bodyDiv w:val="1"/>
      <w:marLeft w:val="0"/>
      <w:marRight w:val="0"/>
      <w:marTop w:val="0"/>
      <w:marBottom w:val="0"/>
      <w:divBdr>
        <w:top w:val="none" w:sz="0" w:space="0" w:color="auto"/>
        <w:left w:val="none" w:sz="0" w:space="0" w:color="auto"/>
        <w:bottom w:val="none" w:sz="0" w:space="0" w:color="auto"/>
        <w:right w:val="none" w:sz="0" w:space="0" w:color="auto"/>
      </w:divBdr>
    </w:div>
    <w:div w:id="1702246736">
      <w:bodyDiv w:val="1"/>
      <w:marLeft w:val="0"/>
      <w:marRight w:val="0"/>
      <w:marTop w:val="0"/>
      <w:marBottom w:val="0"/>
      <w:divBdr>
        <w:top w:val="none" w:sz="0" w:space="0" w:color="auto"/>
        <w:left w:val="none" w:sz="0" w:space="0" w:color="auto"/>
        <w:bottom w:val="none" w:sz="0" w:space="0" w:color="auto"/>
        <w:right w:val="none" w:sz="0" w:space="0" w:color="auto"/>
      </w:divBdr>
    </w:div>
    <w:div w:id="1721129066">
      <w:bodyDiv w:val="1"/>
      <w:marLeft w:val="0"/>
      <w:marRight w:val="0"/>
      <w:marTop w:val="0"/>
      <w:marBottom w:val="0"/>
      <w:divBdr>
        <w:top w:val="none" w:sz="0" w:space="0" w:color="auto"/>
        <w:left w:val="none" w:sz="0" w:space="0" w:color="auto"/>
        <w:bottom w:val="none" w:sz="0" w:space="0" w:color="auto"/>
        <w:right w:val="none" w:sz="0" w:space="0" w:color="auto"/>
      </w:divBdr>
    </w:div>
    <w:div w:id="1732119191">
      <w:bodyDiv w:val="1"/>
      <w:marLeft w:val="0"/>
      <w:marRight w:val="0"/>
      <w:marTop w:val="0"/>
      <w:marBottom w:val="0"/>
      <w:divBdr>
        <w:top w:val="none" w:sz="0" w:space="0" w:color="auto"/>
        <w:left w:val="none" w:sz="0" w:space="0" w:color="auto"/>
        <w:bottom w:val="none" w:sz="0" w:space="0" w:color="auto"/>
        <w:right w:val="none" w:sz="0" w:space="0" w:color="auto"/>
      </w:divBdr>
    </w:div>
    <w:div w:id="1749616003">
      <w:bodyDiv w:val="1"/>
      <w:marLeft w:val="0"/>
      <w:marRight w:val="0"/>
      <w:marTop w:val="0"/>
      <w:marBottom w:val="0"/>
      <w:divBdr>
        <w:top w:val="none" w:sz="0" w:space="0" w:color="auto"/>
        <w:left w:val="none" w:sz="0" w:space="0" w:color="auto"/>
        <w:bottom w:val="none" w:sz="0" w:space="0" w:color="auto"/>
        <w:right w:val="none" w:sz="0" w:space="0" w:color="auto"/>
      </w:divBdr>
    </w:div>
    <w:div w:id="1755123136">
      <w:bodyDiv w:val="1"/>
      <w:marLeft w:val="0"/>
      <w:marRight w:val="0"/>
      <w:marTop w:val="0"/>
      <w:marBottom w:val="0"/>
      <w:divBdr>
        <w:top w:val="none" w:sz="0" w:space="0" w:color="auto"/>
        <w:left w:val="none" w:sz="0" w:space="0" w:color="auto"/>
        <w:bottom w:val="none" w:sz="0" w:space="0" w:color="auto"/>
        <w:right w:val="none" w:sz="0" w:space="0" w:color="auto"/>
      </w:divBdr>
    </w:div>
    <w:div w:id="1811482164">
      <w:bodyDiv w:val="1"/>
      <w:marLeft w:val="0"/>
      <w:marRight w:val="0"/>
      <w:marTop w:val="0"/>
      <w:marBottom w:val="0"/>
      <w:divBdr>
        <w:top w:val="none" w:sz="0" w:space="0" w:color="auto"/>
        <w:left w:val="none" w:sz="0" w:space="0" w:color="auto"/>
        <w:bottom w:val="none" w:sz="0" w:space="0" w:color="auto"/>
        <w:right w:val="none" w:sz="0" w:space="0" w:color="auto"/>
      </w:divBdr>
    </w:div>
    <w:div w:id="1820223864">
      <w:bodyDiv w:val="1"/>
      <w:marLeft w:val="0"/>
      <w:marRight w:val="0"/>
      <w:marTop w:val="0"/>
      <w:marBottom w:val="0"/>
      <w:divBdr>
        <w:top w:val="none" w:sz="0" w:space="0" w:color="auto"/>
        <w:left w:val="none" w:sz="0" w:space="0" w:color="auto"/>
        <w:bottom w:val="none" w:sz="0" w:space="0" w:color="auto"/>
        <w:right w:val="none" w:sz="0" w:space="0" w:color="auto"/>
      </w:divBdr>
    </w:div>
    <w:div w:id="1822308331">
      <w:bodyDiv w:val="1"/>
      <w:marLeft w:val="0"/>
      <w:marRight w:val="0"/>
      <w:marTop w:val="0"/>
      <w:marBottom w:val="0"/>
      <w:divBdr>
        <w:top w:val="none" w:sz="0" w:space="0" w:color="auto"/>
        <w:left w:val="none" w:sz="0" w:space="0" w:color="auto"/>
        <w:bottom w:val="none" w:sz="0" w:space="0" w:color="auto"/>
        <w:right w:val="none" w:sz="0" w:space="0" w:color="auto"/>
      </w:divBdr>
    </w:div>
    <w:div w:id="1823153241">
      <w:bodyDiv w:val="1"/>
      <w:marLeft w:val="0"/>
      <w:marRight w:val="0"/>
      <w:marTop w:val="0"/>
      <w:marBottom w:val="0"/>
      <w:divBdr>
        <w:top w:val="none" w:sz="0" w:space="0" w:color="auto"/>
        <w:left w:val="none" w:sz="0" w:space="0" w:color="auto"/>
        <w:bottom w:val="none" w:sz="0" w:space="0" w:color="auto"/>
        <w:right w:val="none" w:sz="0" w:space="0" w:color="auto"/>
      </w:divBdr>
    </w:div>
    <w:div w:id="1827087180">
      <w:bodyDiv w:val="1"/>
      <w:marLeft w:val="0"/>
      <w:marRight w:val="0"/>
      <w:marTop w:val="0"/>
      <w:marBottom w:val="0"/>
      <w:divBdr>
        <w:top w:val="none" w:sz="0" w:space="0" w:color="auto"/>
        <w:left w:val="none" w:sz="0" w:space="0" w:color="auto"/>
        <w:bottom w:val="none" w:sz="0" w:space="0" w:color="auto"/>
        <w:right w:val="none" w:sz="0" w:space="0" w:color="auto"/>
      </w:divBdr>
    </w:div>
    <w:div w:id="1837183735">
      <w:bodyDiv w:val="1"/>
      <w:marLeft w:val="0"/>
      <w:marRight w:val="0"/>
      <w:marTop w:val="0"/>
      <w:marBottom w:val="0"/>
      <w:divBdr>
        <w:top w:val="none" w:sz="0" w:space="0" w:color="auto"/>
        <w:left w:val="none" w:sz="0" w:space="0" w:color="auto"/>
        <w:bottom w:val="none" w:sz="0" w:space="0" w:color="auto"/>
        <w:right w:val="none" w:sz="0" w:space="0" w:color="auto"/>
      </w:divBdr>
    </w:div>
    <w:div w:id="1866361755">
      <w:bodyDiv w:val="1"/>
      <w:marLeft w:val="0"/>
      <w:marRight w:val="0"/>
      <w:marTop w:val="0"/>
      <w:marBottom w:val="0"/>
      <w:divBdr>
        <w:top w:val="none" w:sz="0" w:space="0" w:color="auto"/>
        <w:left w:val="none" w:sz="0" w:space="0" w:color="auto"/>
        <w:bottom w:val="none" w:sz="0" w:space="0" w:color="auto"/>
        <w:right w:val="none" w:sz="0" w:space="0" w:color="auto"/>
      </w:divBdr>
    </w:div>
    <w:div w:id="1867979224">
      <w:bodyDiv w:val="1"/>
      <w:marLeft w:val="0"/>
      <w:marRight w:val="0"/>
      <w:marTop w:val="0"/>
      <w:marBottom w:val="0"/>
      <w:divBdr>
        <w:top w:val="none" w:sz="0" w:space="0" w:color="auto"/>
        <w:left w:val="none" w:sz="0" w:space="0" w:color="auto"/>
        <w:bottom w:val="none" w:sz="0" w:space="0" w:color="auto"/>
        <w:right w:val="none" w:sz="0" w:space="0" w:color="auto"/>
      </w:divBdr>
    </w:div>
    <w:div w:id="1923492599">
      <w:bodyDiv w:val="1"/>
      <w:marLeft w:val="0"/>
      <w:marRight w:val="0"/>
      <w:marTop w:val="0"/>
      <w:marBottom w:val="0"/>
      <w:divBdr>
        <w:top w:val="none" w:sz="0" w:space="0" w:color="auto"/>
        <w:left w:val="none" w:sz="0" w:space="0" w:color="auto"/>
        <w:bottom w:val="none" w:sz="0" w:space="0" w:color="auto"/>
        <w:right w:val="none" w:sz="0" w:space="0" w:color="auto"/>
      </w:divBdr>
    </w:div>
    <w:div w:id="1941334215">
      <w:bodyDiv w:val="1"/>
      <w:marLeft w:val="0"/>
      <w:marRight w:val="0"/>
      <w:marTop w:val="0"/>
      <w:marBottom w:val="0"/>
      <w:divBdr>
        <w:top w:val="none" w:sz="0" w:space="0" w:color="auto"/>
        <w:left w:val="none" w:sz="0" w:space="0" w:color="auto"/>
        <w:bottom w:val="none" w:sz="0" w:space="0" w:color="auto"/>
        <w:right w:val="none" w:sz="0" w:space="0" w:color="auto"/>
      </w:divBdr>
    </w:div>
    <w:div w:id="1954744294">
      <w:bodyDiv w:val="1"/>
      <w:marLeft w:val="0"/>
      <w:marRight w:val="0"/>
      <w:marTop w:val="0"/>
      <w:marBottom w:val="0"/>
      <w:divBdr>
        <w:top w:val="none" w:sz="0" w:space="0" w:color="auto"/>
        <w:left w:val="none" w:sz="0" w:space="0" w:color="auto"/>
        <w:bottom w:val="none" w:sz="0" w:space="0" w:color="auto"/>
        <w:right w:val="none" w:sz="0" w:space="0" w:color="auto"/>
      </w:divBdr>
    </w:div>
    <w:div w:id="1966963317">
      <w:bodyDiv w:val="1"/>
      <w:marLeft w:val="0"/>
      <w:marRight w:val="0"/>
      <w:marTop w:val="0"/>
      <w:marBottom w:val="0"/>
      <w:divBdr>
        <w:top w:val="none" w:sz="0" w:space="0" w:color="auto"/>
        <w:left w:val="none" w:sz="0" w:space="0" w:color="auto"/>
        <w:bottom w:val="none" w:sz="0" w:space="0" w:color="auto"/>
        <w:right w:val="none" w:sz="0" w:space="0" w:color="auto"/>
      </w:divBdr>
    </w:div>
    <w:div w:id="2001541096">
      <w:bodyDiv w:val="1"/>
      <w:marLeft w:val="0"/>
      <w:marRight w:val="0"/>
      <w:marTop w:val="0"/>
      <w:marBottom w:val="0"/>
      <w:divBdr>
        <w:top w:val="none" w:sz="0" w:space="0" w:color="auto"/>
        <w:left w:val="none" w:sz="0" w:space="0" w:color="auto"/>
        <w:bottom w:val="none" w:sz="0" w:space="0" w:color="auto"/>
        <w:right w:val="none" w:sz="0" w:space="0" w:color="auto"/>
      </w:divBdr>
    </w:div>
    <w:div w:id="2004163135">
      <w:bodyDiv w:val="1"/>
      <w:marLeft w:val="0"/>
      <w:marRight w:val="0"/>
      <w:marTop w:val="0"/>
      <w:marBottom w:val="0"/>
      <w:divBdr>
        <w:top w:val="none" w:sz="0" w:space="0" w:color="auto"/>
        <w:left w:val="none" w:sz="0" w:space="0" w:color="auto"/>
        <w:bottom w:val="none" w:sz="0" w:space="0" w:color="auto"/>
        <w:right w:val="none" w:sz="0" w:space="0" w:color="auto"/>
      </w:divBdr>
    </w:div>
    <w:div w:id="2008557684">
      <w:bodyDiv w:val="1"/>
      <w:marLeft w:val="0"/>
      <w:marRight w:val="0"/>
      <w:marTop w:val="0"/>
      <w:marBottom w:val="0"/>
      <w:divBdr>
        <w:top w:val="none" w:sz="0" w:space="0" w:color="auto"/>
        <w:left w:val="none" w:sz="0" w:space="0" w:color="auto"/>
        <w:bottom w:val="none" w:sz="0" w:space="0" w:color="auto"/>
        <w:right w:val="none" w:sz="0" w:space="0" w:color="auto"/>
      </w:divBdr>
    </w:div>
    <w:div w:id="2023510621">
      <w:bodyDiv w:val="1"/>
      <w:marLeft w:val="0"/>
      <w:marRight w:val="0"/>
      <w:marTop w:val="0"/>
      <w:marBottom w:val="0"/>
      <w:divBdr>
        <w:top w:val="none" w:sz="0" w:space="0" w:color="auto"/>
        <w:left w:val="none" w:sz="0" w:space="0" w:color="auto"/>
        <w:bottom w:val="none" w:sz="0" w:space="0" w:color="auto"/>
        <w:right w:val="none" w:sz="0" w:space="0" w:color="auto"/>
      </w:divBdr>
    </w:div>
    <w:div w:id="2033452605">
      <w:bodyDiv w:val="1"/>
      <w:marLeft w:val="0"/>
      <w:marRight w:val="0"/>
      <w:marTop w:val="0"/>
      <w:marBottom w:val="0"/>
      <w:divBdr>
        <w:top w:val="none" w:sz="0" w:space="0" w:color="auto"/>
        <w:left w:val="none" w:sz="0" w:space="0" w:color="auto"/>
        <w:bottom w:val="none" w:sz="0" w:space="0" w:color="auto"/>
        <w:right w:val="none" w:sz="0" w:space="0" w:color="auto"/>
      </w:divBdr>
    </w:div>
    <w:div w:id="2034304344">
      <w:bodyDiv w:val="1"/>
      <w:marLeft w:val="0"/>
      <w:marRight w:val="0"/>
      <w:marTop w:val="0"/>
      <w:marBottom w:val="0"/>
      <w:divBdr>
        <w:top w:val="none" w:sz="0" w:space="0" w:color="auto"/>
        <w:left w:val="none" w:sz="0" w:space="0" w:color="auto"/>
        <w:bottom w:val="none" w:sz="0" w:space="0" w:color="auto"/>
        <w:right w:val="none" w:sz="0" w:space="0" w:color="auto"/>
      </w:divBdr>
    </w:div>
    <w:div w:id="2064793962">
      <w:bodyDiv w:val="1"/>
      <w:marLeft w:val="0"/>
      <w:marRight w:val="0"/>
      <w:marTop w:val="0"/>
      <w:marBottom w:val="0"/>
      <w:divBdr>
        <w:top w:val="none" w:sz="0" w:space="0" w:color="auto"/>
        <w:left w:val="none" w:sz="0" w:space="0" w:color="auto"/>
        <w:bottom w:val="none" w:sz="0" w:space="0" w:color="auto"/>
        <w:right w:val="none" w:sz="0" w:space="0" w:color="auto"/>
      </w:divBdr>
    </w:div>
    <w:div w:id="2069331509">
      <w:bodyDiv w:val="1"/>
      <w:marLeft w:val="0"/>
      <w:marRight w:val="0"/>
      <w:marTop w:val="0"/>
      <w:marBottom w:val="0"/>
      <w:divBdr>
        <w:top w:val="none" w:sz="0" w:space="0" w:color="auto"/>
        <w:left w:val="none" w:sz="0" w:space="0" w:color="auto"/>
        <w:bottom w:val="none" w:sz="0" w:space="0" w:color="auto"/>
        <w:right w:val="none" w:sz="0" w:space="0" w:color="auto"/>
      </w:divBdr>
    </w:div>
    <w:div w:id="2087191564">
      <w:bodyDiv w:val="1"/>
      <w:marLeft w:val="0"/>
      <w:marRight w:val="0"/>
      <w:marTop w:val="0"/>
      <w:marBottom w:val="0"/>
      <w:divBdr>
        <w:top w:val="none" w:sz="0" w:space="0" w:color="auto"/>
        <w:left w:val="none" w:sz="0" w:space="0" w:color="auto"/>
        <w:bottom w:val="none" w:sz="0" w:space="0" w:color="auto"/>
        <w:right w:val="none" w:sz="0" w:space="0" w:color="auto"/>
      </w:divBdr>
    </w:div>
    <w:div w:id="2095541966">
      <w:bodyDiv w:val="1"/>
      <w:marLeft w:val="0"/>
      <w:marRight w:val="0"/>
      <w:marTop w:val="0"/>
      <w:marBottom w:val="0"/>
      <w:divBdr>
        <w:top w:val="none" w:sz="0" w:space="0" w:color="auto"/>
        <w:left w:val="none" w:sz="0" w:space="0" w:color="auto"/>
        <w:bottom w:val="none" w:sz="0" w:space="0" w:color="auto"/>
        <w:right w:val="none" w:sz="0" w:space="0" w:color="auto"/>
      </w:divBdr>
    </w:div>
    <w:div w:id="2104300165">
      <w:bodyDiv w:val="1"/>
      <w:marLeft w:val="0"/>
      <w:marRight w:val="0"/>
      <w:marTop w:val="0"/>
      <w:marBottom w:val="0"/>
      <w:divBdr>
        <w:top w:val="none" w:sz="0" w:space="0" w:color="auto"/>
        <w:left w:val="none" w:sz="0" w:space="0" w:color="auto"/>
        <w:bottom w:val="none" w:sz="0" w:space="0" w:color="auto"/>
        <w:right w:val="none" w:sz="0" w:space="0" w:color="auto"/>
      </w:divBdr>
    </w:div>
    <w:div w:id="2124035337">
      <w:bodyDiv w:val="1"/>
      <w:marLeft w:val="0"/>
      <w:marRight w:val="0"/>
      <w:marTop w:val="0"/>
      <w:marBottom w:val="0"/>
      <w:divBdr>
        <w:top w:val="none" w:sz="0" w:space="0" w:color="auto"/>
        <w:left w:val="none" w:sz="0" w:space="0" w:color="auto"/>
        <w:bottom w:val="none" w:sz="0" w:space="0" w:color="auto"/>
        <w:right w:val="none" w:sz="0" w:space="0" w:color="auto"/>
      </w:divBdr>
    </w:div>
    <w:div w:id="2125881839">
      <w:bodyDiv w:val="1"/>
      <w:marLeft w:val="0"/>
      <w:marRight w:val="0"/>
      <w:marTop w:val="0"/>
      <w:marBottom w:val="0"/>
      <w:divBdr>
        <w:top w:val="none" w:sz="0" w:space="0" w:color="auto"/>
        <w:left w:val="none" w:sz="0" w:space="0" w:color="auto"/>
        <w:bottom w:val="none" w:sz="0" w:space="0" w:color="auto"/>
        <w:right w:val="none" w:sz="0" w:space="0" w:color="auto"/>
      </w:divBdr>
    </w:div>
    <w:div w:id="2129162028">
      <w:bodyDiv w:val="1"/>
      <w:marLeft w:val="0"/>
      <w:marRight w:val="0"/>
      <w:marTop w:val="0"/>
      <w:marBottom w:val="0"/>
      <w:divBdr>
        <w:top w:val="none" w:sz="0" w:space="0" w:color="auto"/>
        <w:left w:val="none" w:sz="0" w:space="0" w:color="auto"/>
        <w:bottom w:val="none" w:sz="0" w:space="0" w:color="auto"/>
        <w:right w:val="none" w:sz="0" w:space="0" w:color="auto"/>
      </w:divBdr>
    </w:div>
    <w:div w:id="2134670530">
      <w:bodyDiv w:val="1"/>
      <w:marLeft w:val="0"/>
      <w:marRight w:val="0"/>
      <w:marTop w:val="0"/>
      <w:marBottom w:val="0"/>
      <w:divBdr>
        <w:top w:val="none" w:sz="0" w:space="0" w:color="auto"/>
        <w:left w:val="none" w:sz="0" w:space="0" w:color="auto"/>
        <w:bottom w:val="none" w:sz="0" w:space="0" w:color="auto"/>
        <w:right w:val="none" w:sz="0" w:space="0" w:color="auto"/>
      </w:divBdr>
    </w:div>
    <w:div w:id="21420687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117" Type="http://schemas.openxmlformats.org/officeDocument/2006/relationships/image" Target="media/image108.png"/><Relationship Id="rId21" Type="http://schemas.openxmlformats.org/officeDocument/2006/relationships/image" Target="media/image12.jpe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5.png"/><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fontTable" Target="fontTable.xml"/><Relationship Id="rId16" Type="http://schemas.openxmlformats.org/officeDocument/2006/relationships/image" Target="media/image7.jpeg"/><Relationship Id="rId107" Type="http://schemas.openxmlformats.org/officeDocument/2006/relationships/image" Target="media/image98.png"/><Relationship Id="rId11" Type="http://schemas.openxmlformats.org/officeDocument/2006/relationships/header" Target="header1.xml"/><Relationship Id="rId32" Type="http://schemas.openxmlformats.org/officeDocument/2006/relationships/image" Target="media/image23.jpeg"/><Relationship Id="rId37" Type="http://schemas.openxmlformats.org/officeDocument/2006/relationships/image" Target="media/image28.jpeg"/><Relationship Id="rId53" Type="http://schemas.openxmlformats.org/officeDocument/2006/relationships/image" Target="media/image44.jpeg"/><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png"/><Relationship Id="rId128" Type="http://schemas.openxmlformats.org/officeDocument/2006/relationships/image" Target="media/image119.png"/><Relationship Id="rId5" Type="http://schemas.openxmlformats.org/officeDocument/2006/relationships/webSettings" Target="webSettings.xml"/><Relationship Id="rId90" Type="http://schemas.openxmlformats.org/officeDocument/2006/relationships/image" Target="media/image81.png"/><Relationship Id="rId95" Type="http://schemas.openxmlformats.org/officeDocument/2006/relationships/image" Target="media/image86.png"/><Relationship Id="rId14" Type="http://schemas.openxmlformats.org/officeDocument/2006/relationships/image" Target="media/image5.jp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image" Target="media/image96.png"/><Relationship Id="rId113" Type="http://schemas.openxmlformats.org/officeDocument/2006/relationships/image" Target="media/image104.png"/><Relationship Id="rId118" Type="http://schemas.openxmlformats.org/officeDocument/2006/relationships/image" Target="media/image109.png"/><Relationship Id="rId126" Type="http://schemas.openxmlformats.org/officeDocument/2006/relationships/image" Target="media/image117.png"/><Relationship Id="rId134"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2.jpeg"/><Relationship Id="rId72" Type="http://schemas.openxmlformats.org/officeDocument/2006/relationships/image" Target="media/image63.png"/><Relationship Id="rId80" Type="http://schemas.openxmlformats.org/officeDocument/2006/relationships/image" Target="media/image71.png"/><Relationship Id="rId85" Type="http://schemas.openxmlformats.org/officeDocument/2006/relationships/image" Target="media/image76.pn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2.pn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png"/><Relationship Id="rId67" Type="http://schemas.openxmlformats.org/officeDocument/2006/relationships/image" Target="media/image58.png"/><Relationship Id="rId103" Type="http://schemas.openxmlformats.org/officeDocument/2006/relationships/image" Target="media/image94.png"/><Relationship Id="rId108" Type="http://schemas.openxmlformats.org/officeDocument/2006/relationships/image" Target="media/image99.png"/><Relationship Id="rId116" Type="http://schemas.openxmlformats.org/officeDocument/2006/relationships/image" Target="media/image107.png"/><Relationship Id="rId124" Type="http://schemas.openxmlformats.org/officeDocument/2006/relationships/image" Target="media/image115.png"/><Relationship Id="rId129" Type="http://schemas.openxmlformats.org/officeDocument/2006/relationships/image" Target="media/image120.png"/><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image" Target="media/image79.png"/><Relationship Id="rId91" Type="http://schemas.openxmlformats.org/officeDocument/2006/relationships/image" Target="media/image82.png"/><Relationship Id="rId96" Type="http://schemas.openxmlformats.org/officeDocument/2006/relationships/image" Target="media/image87.png"/><Relationship Id="rId111" Type="http://schemas.openxmlformats.org/officeDocument/2006/relationships/image" Target="media/image102.png"/><Relationship Id="rId132" Type="http://schemas.openxmlformats.org/officeDocument/2006/relationships/image" Target="media/image12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png"/><Relationship Id="rId106" Type="http://schemas.openxmlformats.org/officeDocument/2006/relationships/image" Target="media/image97.png"/><Relationship Id="rId114" Type="http://schemas.openxmlformats.org/officeDocument/2006/relationships/image" Target="media/image105.png"/><Relationship Id="rId119" Type="http://schemas.openxmlformats.org/officeDocument/2006/relationships/image" Target="media/image110.png"/><Relationship Id="rId127" Type="http://schemas.openxmlformats.org/officeDocument/2006/relationships/image" Target="media/image118.png"/><Relationship Id="rId10" Type="http://schemas.openxmlformats.org/officeDocument/2006/relationships/image" Target="media/image2.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png"/><Relationship Id="rId130" Type="http://schemas.openxmlformats.org/officeDocument/2006/relationships/image" Target="media/image121.png"/><Relationship Id="rId4" Type="http://schemas.openxmlformats.org/officeDocument/2006/relationships/settings" Target="settings.xml"/><Relationship Id="rId9" Type="http://schemas.openxmlformats.org/officeDocument/2006/relationships/oleObject" Target="embeddings/oleObject1.bin"/><Relationship Id="rId13" Type="http://schemas.openxmlformats.org/officeDocument/2006/relationships/image" Target="media/image4.png"/><Relationship Id="rId18" Type="http://schemas.openxmlformats.org/officeDocument/2006/relationships/image" Target="media/image9.jpeg"/><Relationship Id="rId39" Type="http://schemas.openxmlformats.org/officeDocument/2006/relationships/image" Target="media/image30.jpeg"/><Relationship Id="rId109" Type="http://schemas.openxmlformats.org/officeDocument/2006/relationships/image" Target="media/image100.pn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image" Target="media/image95.png"/><Relationship Id="rId120" Type="http://schemas.openxmlformats.org/officeDocument/2006/relationships/image" Target="media/image111.png"/><Relationship Id="rId125" Type="http://schemas.openxmlformats.org/officeDocument/2006/relationships/image" Target="media/image116.png"/><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83.pn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png"/><Relationship Id="rId115" Type="http://schemas.openxmlformats.org/officeDocument/2006/relationships/image" Target="media/image106.png"/><Relationship Id="rId131" Type="http://schemas.openxmlformats.org/officeDocument/2006/relationships/image" Target="media/image122.png"/><Relationship Id="rId61" Type="http://schemas.openxmlformats.org/officeDocument/2006/relationships/image" Target="media/image52.png"/><Relationship Id="rId82" Type="http://schemas.openxmlformats.org/officeDocument/2006/relationships/image" Target="media/image73.png"/><Relationship Id="rId19" Type="http://schemas.openxmlformats.org/officeDocument/2006/relationships/image" Target="media/image10.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4734111-9F6D-4221-B0E4-3977D332AB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31566</TotalTime>
  <Pages>325</Pages>
  <Words>50353</Words>
  <Characters>287014</Characters>
  <Application>Microsoft Office Word</Application>
  <DocSecurity>0</DocSecurity>
  <Lines>2391</Lines>
  <Paragraphs>673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336694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свой</dc:creator>
  <cp:lastModifiedBy>Горбунова Александра Александровна</cp:lastModifiedBy>
  <cp:revision>597</cp:revision>
  <cp:lastPrinted>2022-06-16T02:59:00Z</cp:lastPrinted>
  <dcterms:created xsi:type="dcterms:W3CDTF">2021-06-21T10:24:00Z</dcterms:created>
  <dcterms:modified xsi:type="dcterms:W3CDTF">2023-03-07T02:30:00Z</dcterms:modified>
</cp:coreProperties>
</file>