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20E" w:rsidRDefault="004E7C3E">
      <w:pPr>
        <w:ind w:right="284"/>
        <w:jc w:val="center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D2420E" w:rsidRPr="00E22551" w:rsidRDefault="00E22551" w:rsidP="00E22551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E22551">
        <w:rPr>
          <w:rFonts w:ascii="Times New Roman" w:hAnsi="Times New Roman"/>
          <w:b/>
          <w:sz w:val="28"/>
          <w:szCs w:val="28"/>
          <w:u w:val="single"/>
        </w:rPr>
        <w:t>1.1. </w:t>
      </w:r>
      <w:proofErr w:type="spellStart"/>
      <w:r w:rsidRPr="00E22551">
        <w:rPr>
          <w:rFonts w:ascii="Times New Roman" w:hAnsi="Times New Roman"/>
          <w:b/>
          <w:sz w:val="28"/>
          <w:szCs w:val="28"/>
          <w:u w:val="single"/>
        </w:rPr>
        <w:t>Демарчук</w:t>
      </w:r>
      <w:proofErr w:type="spellEnd"/>
      <w:r w:rsidRPr="00E22551">
        <w:rPr>
          <w:rFonts w:ascii="Times New Roman" w:hAnsi="Times New Roman"/>
          <w:b/>
          <w:sz w:val="28"/>
          <w:szCs w:val="28"/>
          <w:u w:val="single"/>
        </w:rPr>
        <w:t xml:space="preserve"> Л. В.</w:t>
      </w:r>
    </w:p>
    <w:p w:rsidR="00C42BC4" w:rsidRDefault="00C42B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42BC4" w:rsidRPr="00905092" w:rsidRDefault="00C42BC4" w:rsidP="00C42BC4">
      <w:pPr>
        <w:spacing w:after="0"/>
        <w:rPr>
          <w:sz w:val="24"/>
          <w:szCs w:val="24"/>
        </w:rPr>
      </w:pPr>
      <w:r w:rsidRPr="00905092">
        <w:rPr>
          <w:rFonts w:ascii="Times New Roman" w:hAnsi="Times New Roman"/>
          <w:b/>
          <w:sz w:val="24"/>
          <w:szCs w:val="24"/>
        </w:rPr>
        <w:t>Земельный участок:</w:t>
      </w:r>
    </w:p>
    <w:p w:rsidR="00C42BC4" w:rsidRPr="00905092" w:rsidRDefault="00C42BC4" w:rsidP="00C42BC4">
      <w:pPr>
        <w:spacing w:after="0" w:line="240" w:lineRule="auto"/>
        <w:rPr>
          <w:sz w:val="24"/>
          <w:szCs w:val="24"/>
        </w:rPr>
      </w:pPr>
      <w:r w:rsidRPr="00905092">
        <w:rPr>
          <w:rFonts w:ascii="Times New Roman" w:hAnsi="Times New Roman"/>
          <w:sz w:val="24"/>
          <w:szCs w:val="24"/>
        </w:rPr>
        <w:t xml:space="preserve">адрес: </w:t>
      </w:r>
      <w:r w:rsidRPr="00C42BC4">
        <w:rPr>
          <w:rFonts w:ascii="Times New Roman" w:hAnsi="Times New Roman"/>
          <w:sz w:val="24"/>
          <w:szCs w:val="24"/>
        </w:rPr>
        <w:t xml:space="preserve">Российская Федерация, Новосибирская область, город Новосибирск, </w:t>
      </w:r>
      <w:proofErr w:type="spellStart"/>
      <w:r w:rsidRPr="00C42BC4">
        <w:rPr>
          <w:rFonts w:ascii="Times New Roman" w:hAnsi="Times New Roman"/>
          <w:b/>
          <w:sz w:val="24"/>
          <w:szCs w:val="24"/>
        </w:rPr>
        <w:t>Заельцовский</w:t>
      </w:r>
      <w:proofErr w:type="spellEnd"/>
      <w:r w:rsidRPr="00C42BC4">
        <w:rPr>
          <w:rFonts w:ascii="Times New Roman" w:hAnsi="Times New Roman"/>
          <w:b/>
          <w:sz w:val="24"/>
          <w:szCs w:val="24"/>
        </w:rPr>
        <w:t xml:space="preserve"> район</w:t>
      </w:r>
      <w:r>
        <w:rPr>
          <w:rFonts w:ascii="Times New Roman" w:hAnsi="Times New Roman"/>
          <w:sz w:val="24"/>
          <w:szCs w:val="24"/>
        </w:rPr>
        <w:t xml:space="preserve">, </w:t>
      </w:r>
      <w:r w:rsidRPr="00C42BC4">
        <w:rPr>
          <w:rFonts w:ascii="Times New Roman" w:hAnsi="Times New Roman"/>
          <w:sz w:val="24"/>
          <w:szCs w:val="24"/>
        </w:rPr>
        <w:t xml:space="preserve">ул. Гвардейская, </w:t>
      </w:r>
      <w:proofErr w:type="spellStart"/>
      <w:r w:rsidRPr="00C42BC4">
        <w:rPr>
          <w:rFonts w:ascii="Times New Roman" w:hAnsi="Times New Roman"/>
          <w:sz w:val="24"/>
          <w:szCs w:val="24"/>
        </w:rPr>
        <w:t>з</w:t>
      </w:r>
      <w:proofErr w:type="spellEnd"/>
      <w:r w:rsidRPr="00C42BC4">
        <w:rPr>
          <w:rFonts w:ascii="Times New Roman" w:hAnsi="Times New Roman"/>
          <w:sz w:val="24"/>
          <w:szCs w:val="24"/>
        </w:rPr>
        <w:t>/у 12</w:t>
      </w:r>
      <w:r w:rsidRPr="00905092">
        <w:rPr>
          <w:rFonts w:ascii="Times New Roman" w:hAnsi="Times New Roman"/>
          <w:sz w:val="24"/>
          <w:szCs w:val="24"/>
        </w:rPr>
        <w:t>;</w:t>
      </w:r>
    </w:p>
    <w:p w:rsidR="00C42BC4" w:rsidRPr="00905092" w:rsidRDefault="00C42BC4" w:rsidP="00C42BC4">
      <w:pPr>
        <w:spacing w:after="0" w:line="240" w:lineRule="auto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кадастровый квартал. 54:35:033730;</w:t>
      </w:r>
    </w:p>
    <w:p w:rsidR="00C42BC4" w:rsidRPr="00905092" w:rsidRDefault="00C42BC4" w:rsidP="00C42BC4">
      <w:pPr>
        <w:spacing w:after="0" w:line="240" w:lineRule="auto"/>
        <w:rPr>
          <w:sz w:val="24"/>
          <w:szCs w:val="24"/>
        </w:rPr>
      </w:pPr>
      <w:r w:rsidRPr="00905092">
        <w:rPr>
          <w:rFonts w:ascii="Times New Roman" w:hAnsi="Times New Roman"/>
          <w:sz w:val="24"/>
          <w:szCs w:val="24"/>
        </w:rPr>
        <w:t xml:space="preserve">площадь –  </w:t>
      </w:r>
      <w:r>
        <w:rPr>
          <w:rFonts w:ascii="Times New Roman" w:hAnsi="Times New Roman"/>
          <w:sz w:val="24"/>
          <w:szCs w:val="24"/>
        </w:rPr>
        <w:t>878</w:t>
      </w:r>
      <w:r w:rsidRPr="00905092">
        <w:rPr>
          <w:rFonts w:ascii="Times New Roman" w:hAnsi="Times New Roman"/>
          <w:sz w:val="24"/>
          <w:szCs w:val="24"/>
        </w:rPr>
        <w:t xml:space="preserve"> кв.м.;</w:t>
      </w:r>
    </w:p>
    <w:p w:rsidR="00C42BC4" w:rsidRDefault="00C42B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2420E" w:rsidRDefault="004E7C3E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Планшет №</w:t>
      </w:r>
      <w:r w:rsidR="00E22551">
        <w:rPr>
          <w:rFonts w:ascii="Times New Roman" w:hAnsi="Times New Roman"/>
          <w:sz w:val="24"/>
          <w:szCs w:val="24"/>
        </w:rPr>
        <w:t xml:space="preserve"> 8198</w:t>
      </w:r>
    </w:p>
    <w:p w:rsidR="00D2420E" w:rsidRDefault="004E7C3E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</w:t>
      </w:r>
      <w:r w:rsidR="00E22551" w:rsidRPr="00E22551">
        <w:rPr>
          <w:rFonts w:ascii="Times New Roman" w:hAnsi="Times New Roman"/>
          <w:sz w:val="24"/>
          <w:szCs w:val="24"/>
        </w:rPr>
        <w:t>зона улично-дорожной сети (ИТ-3)</w:t>
      </w:r>
    </w:p>
    <w:p w:rsidR="00E22551" w:rsidRDefault="004E7C3E">
      <w:pPr>
        <w:spacing w:before="120" w:after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Запрос</w:t>
      </w:r>
      <w:r w:rsidRPr="00E22551">
        <w:rPr>
          <w:rFonts w:ascii="Times New Roman" w:hAnsi="Times New Roman"/>
          <w:b/>
          <w:sz w:val="24"/>
          <w:szCs w:val="24"/>
        </w:rPr>
        <w:t xml:space="preserve">: </w:t>
      </w:r>
      <w:r w:rsidRPr="00E22551">
        <w:rPr>
          <w:rFonts w:ascii="Times New Roman" w:hAnsi="Times New Roman"/>
          <w:sz w:val="24"/>
          <w:szCs w:val="24"/>
        </w:rPr>
        <w:t xml:space="preserve"> </w:t>
      </w:r>
      <w:r w:rsidR="00E22551" w:rsidRPr="00E22551">
        <w:rPr>
          <w:rFonts w:ascii="Times New Roman" w:hAnsi="Times New Roman"/>
          <w:b/>
          <w:i/>
          <w:sz w:val="24"/>
          <w:szCs w:val="24"/>
        </w:rPr>
        <w:t>«для индивидуального жилищного строительства (2.1) – индивидуальные жилые дома»</w:t>
      </w:r>
    </w:p>
    <w:p w:rsidR="00D2420E" w:rsidRDefault="004E7C3E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E22551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завершение строительства жилого дома и ввод в эксплуатацию</w:t>
      </w:r>
    </w:p>
    <w:p w:rsidR="00D2420E" w:rsidRPr="00E22551" w:rsidRDefault="00D2420E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tbl>
      <w:tblPr>
        <w:tblW w:w="4334" w:type="pct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787"/>
      </w:tblGrid>
      <w:tr w:rsidR="00D2420E" w:rsidTr="00D2420E">
        <w:trPr>
          <w:cantSplit/>
          <w:trHeight w:hRule="exact" w:val="6362"/>
          <w:jc w:val="center"/>
        </w:trPr>
        <w:tc>
          <w:tcPr>
            <w:tcW w:w="8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20E" w:rsidRDefault="004E7C3E">
            <w:pPr>
              <w:ind w:left="-67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400675" cy="3967594"/>
                  <wp:effectExtent l="0" t="0" r="0" b="0"/>
                  <wp:docPr id="1" name="Рисунок 7" descr="C:\Users\vvs\Desktop\Безымянный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675" cy="3967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2420E" w:rsidRDefault="004E7C3E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D2420E" w:rsidRDefault="00D2420E"/>
    <w:sectPr w:rsidR="00D2420E" w:rsidSect="00D2420E">
      <w:headerReference w:type="default" r:id="rId7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420E" w:rsidRDefault="00D2420E" w:rsidP="00D2420E">
      <w:pPr>
        <w:spacing w:after="0" w:line="240" w:lineRule="auto"/>
      </w:pPr>
      <w:r>
        <w:separator/>
      </w:r>
    </w:p>
  </w:endnote>
  <w:endnote w:type="continuationSeparator" w:id="0">
    <w:p w:rsidR="00D2420E" w:rsidRDefault="00D2420E" w:rsidP="00D242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420E" w:rsidRDefault="004E7C3E" w:rsidP="00D2420E">
      <w:pPr>
        <w:spacing w:after="0" w:line="240" w:lineRule="auto"/>
      </w:pPr>
      <w:r w:rsidRPr="00D2420E">
        <w:rPr>
          <w:color w:val="000000"/>
        </w:rPr>
        <w:separator/>
      </w:r>
    </w:p>
  </w:footnote>
  <w:footnote w:type="continuationSeparator" w:id="0">
    <w:p w:rsidR="00D2420E" w:rsidRDefault="00D2420E" w:rsidP="00D242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420E" w:rsidRDefault="00D2420E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4E7C3E" w:rsidRDefault="004E7C3E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1</w:t>
    </w:r>
    <w:r w:rsidR="00F6762C">
      <w:rPr>
        <w:rFonts w:ascii="Times New Roman" w:hAnsi="Times New Roman"/>
        <w:b/>
        <w:sz w:val="24"/>
        <w:szCs w:val="24"/>
      </w:rPr>
      <w:t>6</w:t>
    </w:r>
    <w:r>
      <w:rPr>
        <w:rFonts w:ascii="Times New Roman" w:hAnsi="Times New Roman"/>
        <w:b/>
        <w:sz w:val="24"/>
        <w:szCs w:val="24"/>
      </w:rPr>
      <w:t>.0</w:t>
    </w:r>
    <w:r w:rsidR="00F6762C">
      <w:rPr>
        <w:rFonts w:ascii="Times New Roman" w:hAnsi="Times New Roman"/>
        <w:b/>
        <w:sz w:val="24"/>
        <w:szCs w:val="24"/>
      </w:rPr>
      <w:t>6</w:t>
    </w:r>
    <w:r>
      <w:rPr>
        <w:rFonts w:ascii="Times New Roman" w:hAnsi="Times New Roman"/>
        <w:b/>
        <w:sz w:val="24"/>
        <w:szCs w:val="24"/>
      </w:rPr>
      <w:t>.2022 – 1</w:t>
    </w:r>
    <w:r w:rsidR="00F6762C">
      <w:rPr>
        <w:rFonts w:ascii="Times New Roman" w:hAnsi="Times New Roman"/>
        <w:b/>
        <w:sz w:val="24"/>
        <w:szCs w:val="24"/>
      </w:rPr>
      <w:t>4</w:t>
    </w:r>
    <w:r>
      <w:rPr>
        <w:rFonts w:ascii="Times New Roman" w:hAnsi="Times New Roman"/>
        <w:b/>
        <w:sz w:val="24"/>
        <w:szCs w:val="24"/>
      </w:rPr>
      <w:t>.0</w:t>
    </w:r>
    <w:r w:rsidR="00F6762C">
      <w:rPr>
        <w:rFonts w:ascii="Times New Roman" w:hAnsi="Times New Roman"/>
        <w:b/>
        <w:sz w:val="24"/>
        <w:szCs w:val="24"/>
      </w:rPr>
      <w:t>7</w:t>
    </w:r>
    <w:r>
      <w:rPr>
        <w:rFonts w:ascii="Times New Roman" w:hAnsi="Times New Roman"/>
        <w:b/>
        <w:sz w:val="24"/>
        <w:szCs w:val="24"/>
      </w:rPr>
      <w:t>.2022</w:t>
    </w:r>
  </w:p>
  <w:p w:rsidR="00D2420E" w:rsidRDefault="00D2420E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420E"/>
    <w:rsid w:val="003646F9"/>
    <w:rsid w:val="004E7C3E"/>
    <w:rsid w:val="0073343A"/>
    <w:rsid w:val="0073748B"/>
    <w:rsid w:val="00C42BC4"/>
    <w:rsid w:val="00D2420E"/>
    <w:rsid w:val="00E22551"/>
    <w:rsid w:val="00EC77BD"/>
    <w:rsid w:val="00F6762C"/>
    <w:rsid w:val="00FF4D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2420E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2420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D2420E"/>
    <w:rPr>
      <w:sz w:val="22"/>
      <w:szCs w:val="22"/>
      <w:lang w:eastAsia="en-US"/>
    </w:rPr>
  </w:style>
  <w:style w:type="paragraph" w:styleId="a5">
    <w:name w:val="footer"/>
    <w:basedOn w:val="a"/>
    <w:rsid w:val="00D2420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D2420E"/>
    <w:rPr>
      <w:sz w:val="22"/>
      <w:szCs w:val="22"/>
      <w:lang w:eastAsia="en-US"/>
    </w:rPr>
  </w:style>
  <w:style w:type="paragraph" w:styleId="a7">
    <w:name w:val="Balloon Text"/>
    <w:basedOn w:val="a"/>
    <w:rsid w:val="00D2420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D2420E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D2420E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D2420E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D2420E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styleId="ab">
    <w:name w:val="List Paragraph"/>
    <w:basedOn w:val="a"/>
    <w:uiPriority w:val="34"/>
    <w:qFormat/>
    <w:rsid w:val="00E225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TAGolubeva</cp:lastModifiedBy>
  <cp:revision>7</cp:revision>
  <dcterms:created xsi:type="dcterms:W3CDTF">2022-06-03T04:30:00Z</dcterms:created>
  <dcterms:modified xsi:type="dcterms:W3CDTF">2022-06-08T02:16:00Z</dcterms:modified>
</cp:coreProperties>
</file>