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60D3C">
        <w:rPr>
          <w:rFonts w:ascii="Times New Roman" w:hAnsi="Times New Roman" w:cs="Times New Roman"/>
          <w:sz w:val="28"/>
          <w:szCs w:val="28"/>
        </w:rPr>
        <w:t xml:space="preserve">от  </w:t>
      </w:r>
      <w:r w:rsidR="00F74922">
        <w:rPr>
          <w:rFonts w:ascii="Times New Roman" w:hAnsi="Times New Roman" w:cs="Times New Roman"/>
          <w:sz w:val="28"/>
          <w:szCs w:val="28"/>
        </w:rPr>
        <w:t>1</w:t>
      </w:r>
      <w:r w:rsidR="00672764">
        <w:rPr>
          <w:rFonts w:ascii="Times New Roman" w:hAnsi="Times New Roman" w:cs="Times New Roman"/>
          <w:sz w:val="28"/>
          <w:szCs w:val="28"/>
        </w:rPr>
        <w:t>7</w:t>
      </w:r>
      <w:r w:rsidR="00F74922">
        <w:rPr>
          <w:rFonts w:ascii="Times New Roman" w:hAnsi="Times New Roman" w:cs="Times New Roman"/>
          <w:sz w:val="28"/>
          <w:szCs w:val="28"/>
        </w:rPr>
        <w:t>.03.2022</w:t>
      </w:r>
      <w:r w:rsidR="008D199E" w:rsidRPr="00986A34">
        <w:rPr>
          <w:rFonts w:ascii="Times New Roman" w:hAnsi="Times New Roman" w:cs="Times New Roman"/>
          <w:sz w:val="28"/>
          <w:szCs w:val="28"/>
        </w:rPr>
        <w:t xml:space="preserve"> № </w:t>
      </w:r>
      <w:r w:rsidR="00F74922">
        <w:rPr>
          <w:rFonts w:ascii="Times New Roman" w:hAnsi="Times New Roman" w:cs="Times New Roman"/>
          <w:sz w:val="28"/>
          <w:szCs w:val="28"/>
        </w:rPr>
        <w:t>2</w:t>
      </w:r>
      <w:r w:rsidR="00672764">
        <w:rPr>
          <w:rFonts w:ascii="Times New Roman" w:hAnsi="Times New Roman" w:cs="Times New Roman"/>
          <w:sz w:val="28"/>
          <w:szCs w:val="28"/>
        </w:rPr>
        <w:t>44</w:t>
      </w:r>
      <w:r w:rsidR="008D199E" w:rsidRPr="00986A3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67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385069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>»</w:t>
      </w:r>
      <w:r w:rsidRPr="00672764">
        <w:rPr>
          <w:rFonts w:ascii="Times New Roman" w:hAnsi="Times New Roman" w:cs="Times New Roman"/>
          <w:sz w:val="28"/>
          <w:szCs w:val="28"/>
        </w:rPr>
        <w:t xml:space="preserve"> </w:t>
      </w:r>
      <w:r w:rsidR="00672764" w:rsidRPr="00672764">
        <w:rPr>
          <w:rFonts w:ascii="Times New Roman" w:hAnsi="Times New Roman" w:cs="Times New Roman"/>
          <w:sz w:val="28"/>
          <w:szCs w:val="28"/>
        </w:rPr>
        <w:t>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12.01.2022 № 3/П/93) площадью 1458 квадратных метров, расположенного по адресу: Новосибирская область, Тогучинский район, село Доронино принадлежащего к категории земель – земли населенных пунктов, территориальной зоне – Жин, зона застройки индивидуальными жилыми домами и ведения личного подсобного хозяйства</w:t>
      </w:r>
      <w:r w:rsidR="00672764">
        <w:rPr>
          <w:rFonts w:ascii="Times New Roman" w:hAnsi="Times New Roman" w:cs="Times New Roman"/>
          <w:sz w:val="28"/>
          <w:szCs w:val="28"/>
        </w:rPr>
        <w:t>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672764">
        <w:rPr>
          <w:rFonts w:ascii="Times New Roman" w:hAnsi="Times New Roman" w:cs="Times New Roman"/>
          <w:sz w:val="28"/>
          <w:szCs w:val="28"/>
        </w:rPr>
        <w:t>22</w:t>
      </w:r>
      <w:r w:rsidR="00F74922">
        <w:rPr>
          <w:rFonts w:ascii="Times New Roman" w:hAnsi="Times New Roman" w:cs="Times New Roman"/>
          <w:sz w:val="28"/>
          <w:szCs w:val="28"/>
        </w:rPr>
        <w:t>.03.2022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F74922">
        <w:rPr>
          <w:rFonts w:ascii="Times New Roman" w:hAnsi="Times New Roman" w:cs="Times New Roman"/>
          <w:sz w:val="28"/>
          <w:szCs w:val="28"/>
        </w:rPr>
        <w:t>0</w:t>
      </w:r>
      <w:r w:rsidR="00672764">
        <w:rPr>
          <w:rFonts w:ascii="Times New Roman" w:hAnsi="Times New Roman" w:cs="Times New Roman"/>
          <w:sz w:val="28"/>
          <w:szCs w:val="28"/>
        </w:rPr>
        <w:t>6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672764">
        <w:rPr>
          <w:rFonts w:ascii="Times New Roman" w:hAnsi="Times New Roman" w:cs="Times New Roman"/>
          <w:sz w:val="28"/>
          <w:szCs w:val="28"/>
        </w:rPr>
        <w:t>22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F74922">
        <w:rPr>
          <w:rFonts w:ascii="Times New Roman" w:hAnsi="Times New Roman" w:cs="Times New Roman"/>
          <w:sz w:val="28"/>
          <w:szCs w:val="28"/>
        </w:rPr>
        <w:t>0</w:t>
      </w:r>
      <w:r w:rsidR="00672764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F74922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672764">
        <w:rPr>
          <w:rFonts w:ascii="Times New Roman" w:hAnsi="Times New Roman" w:cs="Times New Roman"/>
          <w:sz w:val="28"/>
          <w:szCs w:val="28"/>
        </w:rPr>
        <w:t>22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F74922">
        <w:rPr>
          <w:rFonts w:ascii="Times New Roman" w:hAnsi="Times New Roman" w:cs="Times New Roman"/>
          <w:sz w:val="28"/>
          <w:szCs w:val="28"/>
        </w:rPr>
        <w:t>0</w:t>
      </w:r>
      <w:r w:rsidR="0067276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586" w:rsidRDefault="006F5586" w:rsidP="00267256">
      <w:pPr>
        <w:spacing w:after="0" w:line="240" w:lineRule="auto"/>
      </w:pPr>
      <w:r>
        <w:separator/>
      </w:r>
    </w:p>
  </w:endnote>
  <w:endnote w:type="continuationSeparator" w:id="0">
    <w:p w:rsidR="006F5586" w:rsidRDefault="006F5586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586" w:rsidRDefault="006F5586" w:rsidP="00267256">
      <w:pPr>
        <w:spacing w:after="0" w:line="240" w:lineRule="auto"/>
      </w:pPr>
      <w:r>
        <w:separator/>
      </w:r>
    </w:p>
  </w:footnote>
  <w:footnote w:type="continuationSeparator" w:id="0">
    <w:p w:rsidR="006F5586" w:rsidRDefault="006F5586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764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8684D"/>
    <w:rsid w:val="000D45FA"/>
    <w:rsid w:val="000F6524"/>
    <w:rsid w:val="00180DC4"/>
    <w:rsid w:val="001A3686"/>
    <w:rsid w:val="001E0A2B"/>
    <w:rsid w:val="00267256"/>
    <w:rsid w:val="00282964"/>
    <w:rsid w:val="002E5697"/>
    <w:rsid w:val="002E786A"/>
    <w:rsid w:val="00360D3C"/>
    <w:rsid w:val="003774D1"/>
    <w:rsid w:val="00385069"/>
    <w:rsid w:val="003D2EBD"/>
    <w:rsid w:val="003E67B6"/>
    <w:rsid w:val="004012F4"/>
    <w:rsid w:val="00405639"/>
    <w:rsid w:val="00413F55"/>
    <w:rsid w:val="0041580D"/>
    <w:rsid w:val="0041655C"/>
    <w:rsid w:val="004644B5"/>
    <w:rsid w:val="004A6B65"/>
    <w:rsid w:val="004B4412"/>
    <w:rsid w:val="005343F1"/>
    <w:rsid w:val="00571B6C"/>
    <w:rsid w:val="005D7E08"/>
    <w:rsid w:val="005F19E0"/>
    <w:rsid w:val="00604432"/>
    <w:rsid w:val="00672764"/>
    <w:rsid w:val="00680BE0"/>
    <w:rsid w:val="00693DAF"/>
    <w:rsid w:val="006B6EDD"/>
    <w:rsid w:val="006D3E15"/>
    <w:rsid w:val="006E7DF9"/>
    <w:rsid w:val="006F5586"/>
    <w:rsid w:val="00704899"/>
    <w:rsid w:val="00710C35"/>
    <w:rsid w:val="00721FC5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5422C"/>
    <w:rsid w:val="008738F6"/>
    <w:rsid w:val="00875575"/>
    <w:rsid w:val="00890091"/>
    <w:rsid w:val="008D199E"/>
    <w:rsid w:val="008E034C"/>
    <w:rsid w:val="008F0815"/>
    <w:rsid w:val="00966B56"/>
    <w:rsid w:val="00967C64"/>
    <w:rsid w:val="00971DF0"/>
    <w:rsid w:val="00986A34"/>
    <w:rsid w:val="009A71D8"/>
    <w:rsid w:val="00A2642E"/>
    <w:rsid w:val="00A5639D"/>
    <w:rsid w:val="00A857C5"/>
    <w:rsid w:val="00AD2F76"/>
    <w:rsid w:val="00B02201"/>
    <w:rsid w:val="00B167D3"/>
    <w:rsid w:val="00B661C1"/>
    <w:rsid w:val="00B6791F"/>
    <w:rsid w:val="00B864F7"/>
    <w:rsid w:val="00BD5377"/>
    <w:rsid w:val="00C245AB"/>
    <w:rsid w:val="00C30534"/>
    <w:rsid w:val="00C64702"/>
    <w:rsid w:val="00CA35AE"/>
    <w:rsid w:val="00CB0DDD"/>
    <w:rsid w:val="00D90C7E"/>
    <w:rsid w:val="00DA7CDC"/>
    <w:rsid w:val="00DC50BA"/>
    <w:rsid w:val="00E01798"/>
    <w:rsid w:val="00E41FAC"/>
    <w:rsid w:val="00E86D1C"/>
    <w:rsid w:val="00EA7EA1"/>
    <w:rsid w:val="00EB26A4"/>
    <w:rsid w:val="00EC5D4C"/>
    <w:rsid w:val="00F16372"/>
    <w:rsid w:val="00F7492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52</cp:revision>
  <dcterms:created xsi:type="dcterms:W3CDTF">2020-08-03T07:36:00Z</dcterms:created>
  <dcterms:modified xsi:type="dcterms:W3CDTF">2022-03-17T09:23:00Z</dcterms:modified>
</cp:coreProperties>
</file>