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519" w:rsidRDefault="00CD38F5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B12519" w:rsidRPr="005E3415" w:rsidRDefault="005E3415">
      <w:pPr>
        <w:spacing w:after="0"/>
        <w:ind w:right="284"/>
        <w:rPr>
          <w:rFonts w:ascii="Times New Roman" w:hAnsi="Times New Roman"/>
          <w:b/>
          <w:sz w:val="28"/>
          <w:szCs w:val="24"/>
        </w:rPr>
      </w:pPr>
      <w:r w:rsidRPr="005E3415">
        <w:rPr>
          <w:rFonts w:ascii="Times New Roman" w:hAnsi="Times New Roman"/>
          <w:b/>
          <w:sz w:val="28"/>
          <w:szCs w:val="24"/>
        </w:rPr>
        <w:t xml:space="preserve">1.2. </w:t>
      </w:r>
      <w:proofErr w:type="spellStart"/>
      <w:r w:rsidRPr="005E3415">
        <w:rPr>
          <w:rFonts w:ascii="Times New Roman" w:hAnsi="Times New Roman"/>
          <w:b/>
          <w:sz w:val="28"/>
          <w:szCs w:val="24"/>
        </w:rPr>
        <w:t>Савватаев</w:t>
      </w:r>
      <w:proofErr w:type="spellEnd"/>
      <w:r w:rsidRPr="005E3415">
        <w:rPr>
          <w:rFonts w:ascii="Times New Roman" w:hAnsi="Times New Roman"/>
          <w:b/>
          <w:sz w:val="28"/>
          <w:szCs w:val="24"/>
        </w:rPr>
        <w:t xml:space="preserve"> А. А.</w:t>
      </w:r>
    </w:p>
    <w:p w:rsidR="005E3415" w:rsidRPr="005E3415" w:rsidRDefault="005E3415">
      <w:pPr>
        <w:spacing w:after="0"/>
        <w:ind w:right="284"/>
        <w:rPr>
          <w:rFonts w:ascii="Times New Roman" w:hAnsi="Times New Roman"/>
          <w:b/>
          <w:sz w:val="24"/>
          <w:szCs w:val="24"/>
        </w:rPr>
      </w:pPr>
    </w:p>
    <w:p w:rsidR="00B12519" w:rsidRDefault="00CD38F5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5E341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5E3415">
        <w:rPr>
          <w:rFonts w:ascii="Times New Roman" w:hAnsi="Times New Roman"/>
          <w:b/>
          <w:sz w:val="24"/>
          <w:szCs w:val="24"/>
        </w:rPr>
        <w:t>:</w:t>
      </w:r>
    </w:p>
    <w:p w:rsidR="00B12519" w:rsidRDefault="00CD38F5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54:35:072147:23</w:t>
      </w:r>
      <w:r>
        <w:rPr>
          <w:rFonts w:ascii="Times New Roman" w:hAnsi="Times New Roman"/>
          <w:sz w:val="24"/>
          <w:szCs w:val="24"/>
        </w:rPr>
        <w:t>;</w:t>
      </w:r>
    </w:p>
    <w:p w:rsidR="00B12519" w:rsidRDefault="00CD38F5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обл. Новосибирская,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Новосибирск, ул. Рябиновая;</w:t>
      </w:r>
      <w:r w:rsidR="005E3415">
        <w:rPr>
          <w:rFonts w:ascii="Times New Roman" w:hAnsi="Times New Roman"/>
          <w:sz w:val="24"/>
          <w:szCs w:val="24"/>
        </w:rPr>
        <w:t xml:space="preserve"> </w:t>
      </w:r>
      <w:r w:rsidR="005E3415" w:rsidRPr="005E3415">
        <w:rPr>
          <w:rFonts w:ascii="Times New Roman" w:hAnsi="Times New Roman"/>
          <w:b/>
          <w:sz w:val="24"/>
          <w:szCs w:val="24"/>
        </w:rPr>
        <w:t>Октябрьский район</w:t>
      </w:r>
      <w:r w:rsidR="005E3415">
        <w:rPr>
          <w:rFonts w:ascii="Times New Roman" w:hAnsi="Times New Roman"/>
          <w:sz w:val="24"/>
          <w:szCs w:val="24"/>
        </w:rPr>
        <w:t>,</w:t>
      </w:r>
    </w:p>
    <w:p w:rsidR="00B12519" w:rsidRDefault="00CD38F5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5E3415">
        <w:rPr>
          <w:rFonts w:ascii="Times New Roman" w:hAnsi="Times New Roman"/>
          <w:sz w:val="24"/>
          <w:szCs w:val="24"/>
        </w:rPr>
        <w:t xml:space="preserve"> 600 </w:t>
      </w:r>
      <w:r>
        <w:rPr>
          <w:rFonts w:ascii="Times New Roman" w:hAnsi="Times New Roman"/>
          <w:sz w:val="24"/>
          <w:szCs w:val="24"/>
        </w:rPr>
        <w:t>кв</w:t>
      </w:r>
      <w:r w:rsidRPr="005E341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5E3415">
        <w:rPr>
          <w:rFonts w:ascii="Times New Roman" w:hAnsi="Times New Roman"/>
          <w:sz w:val="24"/>
          <w:szCs w:val="24"/>
        </w:rPr>
        <w:t>.;</w:t>
      </w:r>
      <w:r w:rsidR="00C90468">
        <w:rPr>
          <w:rFonts w:ascii="Times New Roman" w:hAnsi="Times New Roman"/>
          <w:sz w:val="24"/>
          <w:szCs w:val="24"/>
        </w:rPr>
        <w:t xml:space="preserve"> </w:t>
      </w:r>
      <w:r w:rsidRPr="005E3415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5E3415">
        <w:rPr>
          <w:rFonts w:ascii="Times New Roman" w:hAnsi="Times New Roman"/>
          <w:sz w:val="24"/>
          <w:szCs w:val="24"/>
        </w:rPr>
        <w:t xml:space="preserve"> 3140).</w:t>
      </w:r>
    </w:p>
    <w:p w:rsidR="00B12519" w:rsidRDefault="00CD38F5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5E3415">
        <w:rPr>
          <w:rFonts w:ascii="Times New Roman" w:hAnsi="Times New Roman"/>
          <w:b/>
          <w:sz w:val="24"/>
          <w:szCs w:val="24"/>
        </w:rPr>
        <w:t xml:space="preserve">: </w:t>
      </w:r>
      <w:r w:rsidRPr="005E3415">
        <w:rPr>
          <w:rFonts w:ascii="Times New Roman" w:hAnsi="Times New Roman"/>
          <w:sz w:val="24"/>
          <w:szCs w:val="24"/>
        </w:rPr>
        <w:t>Зона застройки индивидуальными жилыми домами (Ж-6)</w:t>
      </w:r>
    </w:p>
    <w:p w:rsidR="00B12519" w:rsidRDefault="00CD38F5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</w:t>
      </w:r>
      <w:r w:rsidR="00C964C8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с 3 м до 2,5 м с</w:t>
      </w:r>
      <w:r w:rsidR="003178A9">
        <w:rPr>
          <w:rFonts w:ascii="Times New Roman" w:hAnsi="Times New Roman"/>
          <w:i/>
          <w:sz w:val="24"/>
          <w:szCs w:val="24"/>
        </w:rPr>
        <w:t>о</w:t>
      </w:r>
      <w:r>
        <w:rPr>
          <w:rFonts w:ascii="Times New Roman" w:hAnsi="Times New Roman"/>
          <w:i/>
          <w:sz w:val="24"/>
          <w:szCs w:val="24"/>
        </w:rPr>
        <w:t xml:space="preserve"> стороны земельного участка с кадастровым номером 54:35:072147:16</w:t>
      </w:r>
      <w:r w:rsidR="003178A9">
        <w:rPr>
          <w:rFonts w:ascii="Times New Roman" w:hAnsi="Times New Roman"/>
          <w:i/>
          <w:sz w:val="24"/>
          <w:szCs w:val="24"/>
        </w:rPr>
        <w:t>.</w:t>
      </w:r>
    </w:p>
    <w:p w:rsidR="00B12519" w:rsidRDefault="00CD38F5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инженерно-геологические характеристики земельного участка являются неблагоприятными для застройки</w:t>
      </w:r>
      <w:r w:rsidR="003178A9">
        <w:rPr>
          <w:rFonts w:ascii="Times New Roman" w:hAnsi="Times New Roman"/>
          <w:i/>
          <w:sz w:val="24"/>
          <w:szCs w:val="24"/>
        </w:rPr>
        <w:t>.</w:t>
      </w:r>
    </w:p>
    <w:p w:rsidR="00B12519" w:rsidRDefault="00CD38F5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ввод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ИЖД в эксплуатацию</w:t>
      </w:r>
    </w:p>
    <w:p w:rsidR="00B12519" w:rsidRDefault="00B12519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B12519" w:rsidRDefault="00EC534E">
      <w:pPr>
        <w:spacing w:after="12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in;margin-top:230.8pt;width:57.25pt;height:21.6pt;z-index:251659264" filled="f" stroked="f">
            <v:textbox>
              <w:txbxContent>
                <w:p w:rsidR="00C964C8" w:rsidRPr="00AC7B28" w:rsidRDefault="00C964C8" w:rsidP="00C964C8">
                  <w:pPr>
                    <w:rPr>
                      <w:b/>
                      <w:sz w:val="24"/>
                      <w:szCs w:val="28"/>
                    </w:rPr>
                  </w:pPr>
                  <w:r w:rsidRPr="00C964C8">
                    <w:rPr>
                      <w:rFonts w:ascii="Times New Roman" w:hAnsi="Times New Roman"/>
                      <w:b/>
                      <w:i/>
                      <w:sz w:val="24"/>
                      <w:szCs w:val="28"/>
                    </w:rPr>
                    <w:t>2,5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21.5pt;margin-top:230.8pt;width:11.5pt;height:20.4pt;z-index:251658240" o:connectortype="straight" strokeweight="3pt">
            <v:stroke endarrow="block"/>
          </v:shape>
        </w:pict>
      </w:r>
      <w:r>
        <w:rPr>
          <w:noProof/>
          <w:lang w:eastAsia="ru-RU"/>
        </w:rPr>
        <w:pict>
          <v:shape id="_x0000_s1028" type="#_x0000_t32" style="position:absolute;left:0;text-align:left;margin-left:369.7pt;margin-top:230.8pt;width:11.55pt;height:25.15pt;flip:x;z-index:251660288" o:connectortype="straight" strokeweight="2.25pt">
            <v:stroke endarrow="block"/>
          </v:shape>
        </w:pict>
      </w:r>
      <w:r w:rsidR="00CD38F5">
        <w:rPr>
          <w:noProof/>
          <w:lang w:eastAsia="ru-RU"/>
        </w:rPr>
        <w:drawing>
          <wp:inline distT="0" distB="0" distL="0" distR="0">
            <wp:extent cx="541466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466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B12519" w:rsidSect="00B12519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4C8" w:rsidRDefault="00C964C8" w:rsidP="00B12519">
      <w:pPr>
        <w:spacing w:after="0" w:line="240" w:lineRule="auto"/>
      </w:pPr>
      <w:r>
        <w:separator/>
      </w:r>
    </w:p>
  </w:endnote>
  <w:endnote w:type="continuationSeparator" w:id="0">
    <w:p w:rsidR="00C964C8" w:rsidRDefault="00C964C8" w:rsidP="00B12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4C8" w:rsidRDefault="00C964C8" w:rsidP="00B12519">
      <w:pPr>
        <w:spacing w:after="0" w:line="240" w:lineRule="auto"/>
      </w:pPr>
      <w:r w:rsidRPr="00B12519">
        <w:rPr>
          <w:color w:val="000000"/>
        </w:rPr>
        <w:separator/>
      </w:r>
    </w:p>
  </w:footnote>
  <w:footnote w:type="continuationSeparator" w:id="0">
    <w:p w:rsidR="00C964C8" w:rsidRDefault="00C964C8" w:rsidP="00B12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4C8" w:rsidRDefault="00C964C8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C964C8" w:rsidRDefault="00C964C8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16.04.2020-14.05.2020</w:t>
    </w:r>
  </w:p>
  <w:p w:rsidR="00C964C8" w:rsidRDefault="00C964C8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2519"/>
    <w:rsid w:val="0000005E"/>
    <w:rsid w:val="00074214"/>
    <w:rsid w:val="00307B63"/>
    <w:rsid w:val="003178A9"/>
    <w:rsid w:val="005D20ED"/>
    <w:rsid w:val="005E3415"/>
    <w:rsid w:val="00B12519"/>
    <w:rsid w:val="00C90468"/>
    <w:rsid w:val="00C9314A"/>
    <w:rsid w:val="00C964C8"/>
    <w:rsid w:val="00CD38F5"/>
    <w:rsid w:val="00EC5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3" type="connector" idref="#_x0000_s1026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12519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125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B12519"/>
    <w:rPr>
      <w:sz w:val="22"/>
      <w:szCs w:val="22"/>
      <w:lang w:eastAsia="en-US"/>
    </w:rPr>
  </w:style>
  <w:style w:type="paragraph" w:styleId="a5">
    <w:name w:val="footer"/>
    <w:basedOn w:val="a"/>
    <w:rsid w:val="00B125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B12519"/>
    <w:rPr>
      <w:sz w:val="22"/>
      <w:szCs w:val="22"/>
      <w:lang w:eastAsia="en-US"/>
    </w:rPr>
  </w:style>
  <w:style w:type="paragraph" w:styleId="a7">
    <w:name w:val="Balloon Text"/>
    <w:basedOn w:val="a"/>
    <w:rsid w:val="00B12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B12519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B12519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2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6</cp:revision>
  <cp:lastPrinted>2018-08-08T07:54:00Z</cp:lastPrinted>
  <dcterms:created xsi:type="dcterms:W3CDTF">2020-03-27T10:09:00Z</dcterms:created>
  <dcterms:modified xsi:type="dcterms:W3CDTF">2020-04-20T09:09:00Z</dcterms:modified>
</cp:coreProperties>
</file>