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3D" w:rsidRDefault="005038E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038EC" w:rsidRPr="005038EC" w:rsidRDefault="005038EC">
      <w:pPr>
        <w:ind w:right="284"/>
        <w:jc w:val="center"/>
        <w:rPr>
          <w:u w:val="single"/>
        </w:rPr>
      </w:pPr>
      <w:r w:rsidRPr="005038EC">
        <w:rPr>
          <w:rFonts w:ascii="Times New Roman" w:hAnsi="Times New Roman"/>
          <w:b/>
          <w:sz w:val="28"/>
          <w:szCs w:val="28"/>
          <w:u w:val="single"/>
        </w:rPr>
        <w:t xml:space="preserve">1.6. </w:t>
      </w:r>
      <w:proofErr w:type="spellStart"/>
      <w:r w:rsidRPr="005038EC">
        <w:rPr>
          <w:rFonts w:ascii="Times New Roman" w:hAnsi="Times New Roman"/>
          <w:b/>
          <w:sz w:val="28"/>
          <w:szCs w:val="28"/>
          <w:u w:val="single"/>
        </w:rPr>
        <w:t>Манькова</w:t>
      </w:r>
      <w:proofErr w:type="spellEnd"/>
      <w:r w:rsidRPr="005038EC">
        <w:rPr>
          <w:rFonts w:ascii="Times New Roman" w:hAnsi="Times New Roman"/>
          <w:b/>
          <w:sz w:val="28"/>
          <w:szCs w:val="28"/>
          <w:u w:val="single"/>
        </w:rPr>
        <w:t xml:space="preserve"> В. Н.</w:t>
      </w:r>
    </w:p>
    <w:p w:rsidR="0089163D" w:rsidRDefault="005038E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038E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038EC">
        <w:rPr>
          <w:rFonts w:ascii="Times New Roman" w:hAnsi="Times New Roman"/>
          <w:b/>
          <w:sz w:val="24"/>
          <w:szCs w:val="24"/>
        </w:rPr>
        <w:t>:</w:t>
      </w:r>
    </w:p>
    <w:p w:rsidR="0089163D" w:rsidRDefault="005038E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Новосибирская область, город Новосибирск,</w:t>
      </w:r>
      <w:r w:rsidR="0018640D">
        <w:rPr>
          <w:rFonts w:ascii="Times New Roman" w:hAnsi="Times New Roman"/>
          <w:sz w:val="24"/>
          <w:szCs w:val="24"/>
        </w:rPr>
        <w:t xml:space="preserve"> </w:t>
      </w:r>
      <w:r w:rsidR="0018640D" w:rsidRPr="0018640D">
        <w:rPr>
          <w:rFonts w:ascii="Times New Roman" w:hAnsi="Times New Roman"/>
          <w:b/>
          <w:sz w:val="24"/>
          <w:szCs w:val="24"/>
        </w:rPr>
        <w:t>Калининский район</w:t>
      </w:r>
      <w:r w:rsidR="001864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улица Богдана Хмельницкого;</w:t>
      </w:r>
    </w:p>
    <w:p w:rsidR="0089163D" w:rsidRDefault="005038E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54:35:041720:1344;</w:t>
      </w:r>
    </w:p>
    <w:p w:rsidR="0089163D" w:rsidRDefault="005038E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2302 кв.м.;</w:t>
      </w:r>
    </w:p>
    <w:p w:rsidR="0089163D" w:rsidRDefault="0089163D">
      <w:pPr>
        <w:spacing w:after="0" w:line="240" w:lineRule="auto"/>
      </w:pPr>
    </w:p>
    <w:p w:rsidR="0089163D" w:rsidRDefault="005038E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2340</w:t>
      </w:r>
    </w:p>
    <w:p w:rsidR="0089163D" w:rsidRDefault="005038E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производственной деятельности (П-1)</w:t>
      </w:r>
    </w:p>
    <w:p w:rsidR="0089163D" w:rsidRDefault="005038E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038EC">
        <w:rPr>
          <w:rFonts w:ascii="Times New Roman" w:hAnsi="Times New Roman"/>
          <w:b/>
          <w:sz w:val="24"/>
          <w:szCs w:val="24"/>
        </w:rPr>
        <w:t xml:space="preserve">: </w:t>
      </w:r>
      <w:r w:rsidRPr="005038EC">
        <w:rPr>
          <w:rFonts w:ascii="Times New Roman" w:hAnsi="Times New Roman"/>
          <w:sz w:val="24"/>
          <w:szCs w:val="24"/>
        </w:rPr>
        <w:t xml:space="preserve"> </w:t>
      </w:r>
      <w:r w:rsidRPr="005038EC">
        <w:rPr>
          <w:rFonts w:ascii="Times New Roman" w:hAnsi="Times New Roman"/>
          <w:b/>
          <w:i/>
          <w:sz w:val="24"/>
          <w:szCs w:val="24"/>
        </w:rPr>
        <w:t>«гостиничное обслуживание (4.7) – гостиницы»</w:t>
      </w:r>
    </w:p>
    <w:p w:rsidR="0089163D" w:rsidRDefault="005038E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038E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здания гостиницы</w:t>
      </w:r>
    </w:p>
    <w:p w:rsidR="0089163D" w:rsidRPr="005038EC" w:rsidRDefault="0089163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89163D" w:rsidTr="0089163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63D" w:rsidRDefault="005038EC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88120" cy="3912781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97" t="12195" r="54133" b="31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120" cy="3912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63D" w:rsidRDefault="005038E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9163D" w:rsidRDefault="0089163D"/>
    <w:sectPr w:rsidR="0089163D" w:rsidSect="0089163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63D" w:rsidRDefault="0089163D" w:rsidP="0089163D">
      <w:pPr>
        <w:spacing w:after="0" w:line="240" w:lineRule="auto"/>
      </w:pPr>
      <w:r>
        <w:separator/>
      </w:r>
    </w:p>
  </w:endnote>
  <w:endnote w:type="continuationSeparator" w:id="0">
    <w:p w:rsidR="0089163D" w:rsidRDefault="0089163D" w:rsidP="0089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63D" w:rsidRDefault="005038EC" w:rsidP="0089163D">
      <w:pPr>
        <w:spacing w:after="0" w:line="240" w:lineRule="auto"/>
      </w:pPr>
      <w:r w:rsidRPr="0089163D">
        <w:rPr>
          <w:color w:val="000000"/>
        </w:rPr>
        <w:separator/>
      </w:r>
    </w:p>
  </w:footnote>
  <w:footnote w:type="continuationSeparator" w:id="0">
    <w:p w:rsidR="0089163D" w:rsidRDefault="0089163D" w:rsidP="0089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40D" w:rsidRDefault="0018640D" w:rsidP="0018640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8640D" w:rsidRPr="00C7117D" w:rsidRDefault="0018640D" w:rsidP="0018640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19.09.2024 – 17.10.2024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63D"/>
    <w:rsid w:val="0018640D"/>
    <w:rsid w:val="005038EC"/>
    <w:rsid w:val="0089163D"/>
    <w:rsid w:val="0090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163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16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9163D"/>
    <w:rPr>
      <w:sz w:val="22"/>
      <w:szCs w:val="22"/>
      <w:lang w:eastAsia="en-US"/>
    </w:rPr>
  </w:style>
  <w:style w:type="paragraph" w:styleId="a5">
    <w:name w:val="footer"/>
    <w:basedOn w:val="a"/>
    <w:rsid w:val="008916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9163D"/>
    <w:rPr>
      <w:sz w:val="22"/>
      <w:szCs w:val="22"/>
      <w:lang w:eastAsia="en-US"/>
    </w:rPr>
  </w:style>
  <w:style w:type="paragraph" w:styleId="a7">
    <w:name w:val="Balloon Text"/>
    <w:basedOn w:val="a"/>
    <w:rsid w:val="0089163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9163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9163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9163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9163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3</cp:revision>
  <dcterms:created xsi:type="dcterms:W3CDTF">2024-09-10T04:46:00Z</dcterms:created>
  <dcterms:modified xsi:type="dcterms:W3CDTF">2024-09-23T04:13:00Z</dcterms:modified>
</cp:coreProperties>
</file>