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AF5" w:rsidRDefault="00044AF5" w:rsidP="00044AF5">
      <w:pPr>
        <w:spacing w:after="0" w:line="240" w:lineRule="auto"/>
        <w:jc w:val="center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044AF5" w:rsidRDefault="00044AF5" w:rsidP="00044A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1.2. Заявитель: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Коротков Денис Александрович, </w:t>
      </w:r>
    </w:p>
    <w:p w:rsidR="00044AF5" w:rsidRDefault="00044AF5" w:rsidP="00044A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Гордиевская Алена Игоревна</w:t>
      </w:r>
    </w:p>
    <w:p w:rsidR="00044AF5" w:rsidRDefault="00044AF5" w:rsidP="00044AF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44AF5" w:rsidRDefault="00044AF5" w:rsidP="00044AF5">
      <w:pPr>
        <w:spacing w:after="0" w:line="240" w:lineRule="auto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0E1F1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0E1F1D">
        <w:rPr>
          <w:rFonts w:ascii="Times New Roman" w:hAnsi="Times New Roman"/>
          <w:b/>
          <w:sz w:val="24"/>
          <w:szCs w:val="24"/>
        </w:rPr>
        <w:t>:</w:t>
      </w:r>
    </w:p>
    <w:p w:rsidR="00044AF5" w:rsidRDefault="00044AF5" w:rsidP="00044AF5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адрес: Новосибирская область, г. Новосибирск, </w:t>
      </w:r>
      <w:r>
        <w:rPr>
          <w:rFonts w:ascii="Times New Roman" w:hAnsi="Times New Roman"/>
          <w:b/>
          <w:sz w:val="24"/>
          <w:szCs w:val="24"/>
        </w:rPr>
        <w:t xml:space="preserve">Ленинский район, </w:t>
      </w:r>
      <w:r>
        <w:rPr>
          <w:rFonts w:ascii="Times New Roman" w:hAnsi="Times New Roman"/>
          <w:sz w:val="24"/>
          <w:szCs w:val="24"/>
        </w:rPr>
        <w:t>ул. 2-я Куйбышева;</w:t>
      </w:r>
    </w:p>
    <w:p w:rsidR="00044AF5" w:rsidRDefault="00044AF5" w:rsidP="00044AF5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кадастровый номер. 54:35:063985:45;</w:t>
      </w:r>
    </w:p>
    <w:p w:rsidR="00044AF5" w:rsidRDefault="00044AF5" w:rsidP="00044AF5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площадь-  886 кв.м.;</w:t>
      </w:r>
    </w:p>
    <w:p w:rsidR="00044AF5" w:rsidRDefault="00044AF5" w:rsidP="00044AF5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Планшет № 367, 368, 473</w:t>
      </w:r>
    </w:p>
    <w:p w:rsidR="00044AF5" w:rsidRDefault="00044AF5" w:rsidP="00044A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Зона застройки жилыми домами смешанной этажности (Ж-1), Подзона застройки жилыми домами смешанной этажности пониженной плотности застройки (Ж-1.5)</w:t>
      </w:r>
    </w:p>
    <w:p w:rsidR="00044AF5" w:rsidRPr="0050682C" w:rsidRDefault="00044AF5" w:rsidP="00044AF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44AF5" w:rsidRDefault="00044AF5" w:rsidP="00044AF5">
      <w:pPr>
        <w:spacing w:after="0" w:line="240" w:lineRule="auto"/>
        <w:jc w:val="both"/>
      </w:pPr>
      <w:r>
        <w:rPr>
          <w:rFonts w:ascii="Times New Roman" w:hAnsi="Times New Roman"/>
          <w:b/>
          <w:sz w:val="24"/>
          <w:szCs w:val="24"/>
        </w:rPr>
        <w:t>Запрос</w:t>
      </w:r>
      <w:r w:rsidRPr="00CE0F9D">
        <w:rPr>
          <w:rFonts w:ascii="Times New Roman" w:hAnsi="Times New Roman"/>
          <w:b/>
          <w:sz w:val="24"/>
          <w:szCs w:val="24"/>
        </w:rPr>
        <w:t xml:space="preserve">: </w:t>
      </w:r>
      <w:r w:rsidRPr="0050682C">
        <w:rPr>
          <w:rFonts w:ascii="Times New Roman" w:hAnsi="Times New Roman"/>
          <w:sz w:val="24"/>
          <w:szCs w:val="24"/>
        </w:rPr>
        <w:t xml:space="preserve">на условно разрешенный вид использования земельного участка </w:t>
      </w:r>
      <w:r>
        <w:rPr>
          <w:rFonts w:ascii="Times New Roman" w:hAnsi="Times New Roman"/>
          <w:sz w:val="24"/>
          <w:szCs w:val="24"/>
        </w:rPr>
        <w:t>и объекта капитального строительства «для индивидуального жилищного строительства (2.1) – индивидуальные жилые дома»</w:t>
      </w:r>
    </w:p>
    <w:p w:rsidR="00044AF5" w:rsidRDefault="00044AF5" w:rsidP="00044AF5">
      <w:pPr>
        <w:spacing w:after="0" w:line="240" w:lineRule="auto"/>
        <w:jc w:val="both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50682C">
        <w:rPr>
          <w:rFonts w:ascii="Times New Roman" w:hAnsi="Times New Roman"/>
          <w:b/>
          <w:sz w:val="24"/>
          <w:szCs w:val="24"/>
        </w:rPr>
        <w:t>:</w:t>
      </w:r>
      <w:r w:rsidRPr="0050682C">
        <w:t xml:space="preserve"> </w:t>
      </w:r>
      <w:r w:rsidRPr="0050682C">
        <w:rPr>
          <w:rFonts w:ascii="Times New Roman" w:hAnsi="Times New Roman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 xml:space="preserve">строительства </w:t>
      </w:r>
      <w:r w:rsidRPr="0050682C">
        <w:rPr>
          <w:rFonts w:ascii="Times New Roman" w:hAnsi="Times New Roman"/>
          <w:sz w:val="24"/>
          <w:szCs w:val="24"/>
        </w:rPr>
        <w:t>индивидуальн</w:t>
      </w:r>
      <w:r>
        <w:rPr>
          <w:rFonts w:ascii="Times New Roman" w:hAnsi="Times New Roman"/>
          <w:sz w:val="24"/>
          <w:szCs w:val="24"/>
        </w:rPr>
        <w:t>ого</w:t>
      </w:r>
      <w:r w:rsidRPr="0050682C">
        <w:rPr>
          <w:rFonts w:ascii="Times New Roman" w:hAnsi="Times New Roman"/>
          <w:sz w:val="24"/>
          <w:szCs w:val="24"/>
        </w:rPr>
        <w:t xml:space="preserve"> жил</w:t>
      </w:r>
      <w:r>
        <w:rPr>
          <w:rFonts w:ascii="Times New Roman" w:hAnsi="Times New Roman"/>
          <w:sz w:val="24"/>
          <w:szCs w:val="24"/>
        </w:rPr>
        <w:t>ого дома</w:t>
      </w:r>
      <w:r w:rsidRPr="0050682C">
        <w:rPr>
          <w:rFonts w:ascii="Times New Roman" w:hAnsi="Times New Roman"/>
          <w:sz w:val="24"/>
          <w:szCs w:val="24"/>
        </w:rPr>
        <w:t>.</w:t>
      </w:r>
    </w:p>
    <w:p w:rsidR="00C105C3" w:rsidRPr="00FA4D0C" w:rsidRDefault="00C105C3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tbl>
      <w:tblPr>
        <w:tblW w:w="4334" w:type="pct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8787"/>
      </w:tblGrid>
      <w:tr w:rsidR="00C105C3" w:rsidTr="00FA4D0C">
        <w:trPr>
          <w:cantSplit/>
          <w:trHeight w:hRule="exact" w:val="6362"/>
          <w:jc w:val="center"/>
        </w:trPr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5C3" w:rsidRDefault="00D821A7">
            <w:pPr>
              <w:ind w:left="-67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00675" cy="3976555"/>
                  <wp:effectExtent l="0" t="0" r="0" b="0"/>
                  <wp:docPr id="1" name="Рисунок 7" descr="C:\Users\vvs\Desktop\Безымянный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39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C3" w:rsidRPr="00044AF5" w:rsidRDefault="00C105C3" w:rsidP="00447A01">
      <w:pPr>
        <w:rPr>
          <w:rFonts w:ascii="Times New Roman" w:hAnsi="Times New Roman"/>
          <w:sz w:val="24"/>
          <w:szCs w:val="24"/>
        </w:rPr>
      </w:pPr>
    </w:p>
    <w:sectPr w:rsidR="00C105C3" w:rsidRPr="00044AF5" w:rsidSect="00C105C3">
      <w:headerReference w:type="default" r:id="rId8"/>
      <w:footerReference w:type="default" r:id="rId9"/>
      <w:pgSz w:w="11906" w:h="16838"/>
      <w:pgMar w:top="182" w:right="851" w:bottom="709" w:left="1134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3E35" w:rsidRDefault="00813E35" w:rsidP="00C105C3">
      <w:pPr>
        <w:spacing w:after="0" w:line="240" w:lineRule="auto"/>
      </w:pPr>
      <w:r>
        <w:separator/>
      </w:r>
    </w:p>
  </w:endnote>
  <w:endnote w:type="continuationSeparator" w:id="0">
    <w:p w:rsidR="00813E35" w:rsidRDefault="00813E35" w:rsidP="00C1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5C3" w:rsidRDefault="00C105C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3E35" w:rsidRDefault="00813E35" w:rsidP="00C105C3">
      <w:pPr>
        <w:spacing w:after="0" w:line="240" w:lineRule="auto"/>
      </w:pPr>
      <w:r w:rsidRPr="00C105C3">
        <w:rPr>
          <w:color w:val="000000"/>
        </w:rPr>
        <w:separator/>
      </w:r>
    </w:p>
  </w:footnote>
  <w:footnote w:type="continuationSeparator" w:id="0">
    <w:p w:rsidR="00813E35" w:rsidRDefault="00813E35" w:rsidP="00C1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5C3" w:rsidRDefault="00C105C3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C105C3" w:rsidRDefault="00C105C3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  <w:r>
      <w:rPr>
        <w:rFonts w:ascii="Times New Roman" w:hAnsi="Times New Roman"/>
        <w:b/>
        <w:sz w:val="24"/>
        <w:szCs w:val="24"/>
        <w:lang w:val="en-US"/>
      </w:rPr>
      <w:t>20.02.2020 – 19.03.2020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AD642F"/>
    <w:multiLevelType w:val="hybridMultilevel"/>
    <w:tmpl w:val="501C90E0"/>
    <w:lvl w:ilvl="0" w:tplc="20549AF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05C3"/>
    <w:rsid w:val="00044AF5"/>
    <w:rsid w:val="00257C8F"/>
    <w:rsid w:val="00447A01"/>
    <w:rsid w:val="007B7FDE"/>
    <w:rsid w:val="00813E35"/>
    <w:rsid w:val="00C00350"/>
    <w:rsid w:val="00C105C3"/>
    <w:rsid w:val="00D821A7"/>
    <w:rsid w:val="00FA4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105C3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05C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05C3"/>
    <w:rPr>
      <w:sz w:val="22"/>
      <w:szCs w:val="22"/>
      <w:lang w:eastAsia="en-US"/>
    </w:rPr>
  </w:style>
  <w:style w:type="paragraph" w:styleId="a5">
    <w:name w:val="footer"/>
    <w:basedOn w:val="a"/>
    <w:rsid w:val="00C105C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05C3"/>
    <w:rPr>
      <w:sz w:val="22"/>
      <w:szCs w:val="22"/>
      <w:lang w:eastAsia="en-US"/>
    </w:rPr>
  </w:style>
  <w:style w:type="paragraph" w:styleId="a7">
    <w:name w:val="Balloon Text"/>
    <w:basedOn w:val="a"/>
    <w:rsid w:val="00C105C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05C3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05C3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05C3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05C3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FA4D0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</Words>
  <Characters>605</Characters>
  <Application>Microsoft Office Word</Application>
  <DocSecurity>0</DocSecurity>
  <Lines>5</Lines>
  <Paragraphs>1</Paragraphs>
  <ScaleCrop>false</ScaleCrop>
  <Company/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MAKotova</cp:lastModifiedBy>
  <cp:revision>6</cp:revision>
  <dcterms:created xsi:type="dcterms:W3CDTF">2020-02-25T04:36:00Z</dcterms:created>
  <dcterms:modified xsi:type="dcterms:W3CDTF">2020-02-25T09:32:00Z</dcterms:modified>
</cp:coreProperties>
</file>