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711F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D2163A" w:rsidRDefault="00D2163A" w:rsidP="00B47271">
                  <w:pPr>
                    <w:pStyle w:val="a9"/>
                  </w:pPr>
                </w:p>
                <w:p w:rsidR="00D2163A" w:rsidRDefault="00D2163A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D2163A" w:rsidRPr="0055352B" w:rsidRDefault="00D2163A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D2163A" w:rsidRPr="0043354D" w:rsidRDefault="00D2163A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E21457">
            <w:pPr>
              <w:widowControl/>
              <w:spacing w:line="240" w:lineRule="atLeast"/>
              <w:ind w:firstLineChars="253" w:firstLine="708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102AA5">
              <w:t>Берловой</w:t>
            </w:r>
            <w:proofErr w:type="spellEnd"/>
            <w:r w:rsidR="00102AA5">
              <w:t xml:space="preserve"> Г. Р</w:t>
            </w:r>
            <w:r w:rsidR="00451BC8">
              <w:t xml:space="preserve">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21457">
              <w:rPr>
                <w:color w:val="000000" w:themeColor="text1"/>
              </w:rPr>
              <w:t>ых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21457">
              <w:rPr>
                <w:color w:val="000000" w:themeColor="text1"/>
              </w:rPr>
              <w:t>ов</w:t>
            </w:r>
            <w:r w:rsidR="00D72C9A">
              <w:rPr>
                <w:color w:val="000000" w:themeColor="text1"/>
              </w:rPr>
              <w:t xml:space="preserve"> </w:t>
            </w:r>
            <w:r w:rsidR="00E21457">
              <w:t>и объектов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6B7C02" w:rsidRDefault="008151BF" w:rsidP="006B7C02">
      <w:pPr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proofErr w:type="spellStart"/>
      <w:r w:rsidR="006B7C02">
        <w:t>Берловой</w:t>
      </w:r>
      <w:proofErr w:type="spellEnd"/>
      <w:r w:rsidR="006B7C02">
        <w:t xml:space="preserve"> Г. Р. разрешение:</w:t>
      </w:r>
    </w:p>
    <w:p w:rsidR="006B7C02" w:rsidRDefault="006B7C02" w:rsidP="006B7C02">
      <w:pPr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 xml:space="preserve">разрешенный вид использования земельного участка </w:t>
      </w:r>
      <w:r>
        <w:t xml:space="preserve">в границах территории кадастрового квартала 54:35:062805 площадью 361,5 кв. м </w:t>
      </w:r>
      <w:r w:rsidRPr="00C26350">
        <w:t xml:space="preserve">по адресу: </w:t>
      </w:r>
      <w:r>
        <w:t xml:space="preserve">Российская Федерация, Новосибирская область, город Новосибирск, ул. Крымская и объекта капитального строительства </w:t>
      </w:r>
      <w:r w:rsidRPr="00CE12AF">
        <w:t xml:space="preserve">(зона застройки </w:t>
      </w:r>
      <w:r>
        <w:t>жилыми домами смешанной этажности</w:t>
      </w:r>
      <w:r w:rsidRPr="00CE12AF">
        <w:t xml:space="preserve"> (Ж-</w:t>
      </w:r>
      <w:r>
        <w:t xml:space="preserve">6)) – «блокированная жилая застройка (2.3) – </w:t>
      </w:r>
      <w:r w:rsidRPr="00DE5125">
        <w:rPr>
          <w:color w:val="000000"/>
        </w:rPr>
        <w:t>жилые дома блокированной застройки</w:t>
      </w:r>
      <w:r>
        <w:t>»;</w:t>
      </w:r>
    </w:p>
    <w:p w:rsidR="003218F6" w:rsidRPr="003218F6" w:rsidRDefault="006B7C02" w:rsidP="006B7C02">
      <w:pPr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 xml:space="preserve">разрешенный вид использования земельного участка </w:t>
      </w:r>
      <w:r>
        <w:t xml:space="preserve">в границах территории кадастрового квартала 54:35:062805 площадью 361,5 кв. м </w:t>
      </w:r>
      <w:r w:rsidRPr="00C26350">
        <w:t xml:space="preserve">по адресу: </w:t>
      </w:r>
      <w:r>
        <w:t xml:space="preserve">Российская Федерация, Новосибирская область, город Новосибирск, ул. Крымская и объекта капитального строительства </w:t>
      </w:r>
      <w:r w:rsidRPr="00CE12AF">
        <w:t xml:space="preserve">(зона застройки </w:t>
      </w:r>
      <w:r>
        <w:t>жилыми домами смешанной этажности</w:t>
      </w:r>
      <w:r w:rsidRPr="00CE12AF">
        <w:t xml:space="preserve"> (Ж-</w:t>
      </w:r>
      <w:r>
        <w:t xml:space="preserve">6)) – «блокированная жилая застройка (2.3) – </w:t>
      </w:r>
      <w:r w:rsidRPr="00DE5125">
        <w:rPr>
          <w:color w:val="000000"/>
        </w:rPr>
        <w:t>жилые дома блокированной застройки</w:t>
      </w:r>
      <w:r>
        <w:t>».</w:t>
      </w:r>
    </w:p>
    <w:p w:rsidR="00FE2272" w:rsidRPr="00D23CEB" w:rsidRDefault="00645674" w:rsidP="00E1390F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3A" w:rsidRDefault="00D2163A">
      <w:r>
        <w:separator/>
      </w:r>
    </w:p>
  </w:endnote>
  <w:endnote w:type="continuationSeparator" w:id="0">
    <w:p w:rsidR="00D2163A" w:rsidRDefault="00D21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3A" w:rsidRDefault="00D2163A">
      <w:r>
        <w:separator/>
      </w:r>
    </w:p>
  </w:footnote>
  <w:footnote w:type="continuationSeparator" w:id="0">
    <w:p w:rsidR="00D2163A" w:rsidRDefault="00D21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63A" w:rsidRPr="001A7448" w:rsidRDefault="008711F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D2163A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E2145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D2163A" w:rsidRDefault="00D2163A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2AA5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B7C0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11F1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1457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4D361-DC79-4AAF-90BF-08A3B0B1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5</TotalTime>
  <Pages>2</Pages>
  <Words>253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4</cp:revision>
  <cp:lastPrinted>2020-02-25T03:17:00Z</cp:lastPrinted>
  <dcterms:created xsi:type="dcterms:W3CDTF">2020-04-20T08:10:00Z</dcterms:created>
  <dcterms:modified xsi:type="dcterms:W3CDTF">2020-04-21T04:17:00Z</dcterms:modified>
</cp:coreProperties>
</file>