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87" w:rsidRDefault="00A85D8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85D80" w:rsidRPr="00A85D80" w:rsidRDefault="00A85D80">
      <w:pPr>
        <w:ind w:right="284"/>
        <w:jc w:val="center"/>
        <w:rPr>
          <w:u w:val="single"/>
        </w:rPr>
      </w:pPr>
      <w:r w:rsidRPr="00A85D80">
        <w:rPr>
          <w:rFonts w:ascii="Times New Roman" w:hAnsi="Times New Roman"/>
          <w:b/>
          <w:sz w:val="28"/>
          <w:szCs w:val="28"/>
          <w:u w:val="single"/>
        </w:rPr>
        <w:t>1.10. Фишер В. И.</w:t>
      </w:r>
    </w:p>
    <w:p w:rsidR="00F24987" w:rsidRDefault="00A85D8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85D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85D80">
        <w:rPr>
          <w:rFonts w:ascii="Times New Roman" w:hAnsi="Times New Roman"/>
          <w:b/>
          <w:sz w:val="24"/>
          <w:szCs w:val="24"/>
        </w:rPr>
        <w:t>:</w:t>
      </w:r>
    </w:p>
    <w:p w:rsidR="00F24987" w:rsidRDefault="00A85D8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</w:t>
      </w:r>
      <w:r w:rsidRPr="00A85D80">
        <w:rPr>
          <w:rFonts w:ascii="Times New Roman" w:hAnsi="Times New Roman"/>
          <w:b/>
          <w:sz w:val="24"/>
          <w:szCs w:val="24"/>
        </w:rPr>
        <w:t>Ленинский р-н</w:t>
      </w:r>
      <w:r>
        <w:rPr>
          <w:rFonts w:ascii="Times New Roman" w:hAnsi="Times New Roman"/>
          <w:sz w:val="24"/>
          <w:szCs w:val="24"/>
        </w:rPr>
        <w:t>, г Новосибирск, ул Малыгина, 10а;</w:t>
      </w:r>
    </w:p>
    <w:p w:rsidR="00F24987" w:rsidRDefault="00A85D8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54:35:063645:141;</w:t>
      </w:r>
    </w:p>
    <w:p w:rsidR="00F24987" w:rsidRDefault="00A85D8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13343 кв.м.;</w:t>
      </w:r>
    </w:p>
    <w:p w:rsidR="00F24987" w:rsidRDefault="00F24987">
      <w:pPr>
        <w:spacing w:after="0" w:line="240" w:lineRule="auto"/>
      </w:pPr>
    </w:p>
    <w:p w:rsidR="00F24987" w:rsidRDefault="00A85D8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9660, 9697, 9698</w:t>
      </w:r>
    </w:p>
    <w:p w:rsidR="00F24987" w:rsidRDefault="00A85D8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Подзона специализированной малоэтажной общественной застройки (ОД-4.1)</w:t>
      </w:r>
    </w:p>
    <w:p w:rsidR="00F24987" w:rsidRPr="00A85D80" w:rsidRDefault="00A85D8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A85D80">
        <w:rPr>
          <w:rFonts w:ascii="Times New Roman" w:hAnsi="Times New Roman"/>
          <w:b/>
          <w:sz w:val="24"/>
          <w:szCs w:val="24"/>
        </w:rPr>
        <w:t xml:space="preserve">: </w:t>
      </w:r>
      <w:r w:rsidRPr="00A85D80">
        <w:rPr>
          <w:rFonts w:ascii="Times New Roman" w:hAnsi="Times New Roman"/>
          <w:sz w:val="24"/>
          <w:szCs w:val="24"/>
        </w:rPr>
        <w:t xml:space="preserve"> </w:t>
      </w:r>
      <w:r w:rsidRPr="00A85D80">
        <w:rPr>
          <w:rFonts w:ascii="Times New Roman" w:hAnsi="Times New Roman"/>
          <w:b/>
          <w:i/>
          <w:sz w:val="24"/>
          <w:szCs w:val="24"/>
        </w:rPr>
        <w:t>«ремонт автомобилей (4.9.1.4) – мастерские, предназначенные для ремонта и обслуживания автомобилей и прочих объектов придорожного сервиса»</w:t>
      </w:r>
    </w:p>
    <w:p w:rsidR="00F24987" w:rsidRDefault="00A85D8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85D8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реконструкция нежилого здания под СТО</w:t>
      </w:r>
    </w:p>
    <w:p w:rsidR="00F24987" w:rsidRPr="00A85D80" w:rsidRDefault="00F2498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F24987" w:rsidTr="00F24987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987" w:rsidRDefault="00A85D8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4987" w:rsidRDefault="00A85D8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24987" w:rsidRDefault="00F24987"/>
    <w:sectPr w:rsidR="00F24987" w:rsidSect="00F24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987" w:rsidRDefault="00F24987" w:rsidP="00F24987">
      <w:pPr>
        <w:spacing w:after="0" w:line="240" w:lineRule="auto"/>
      </w:pPr>
      <w:r>
        <w:separator/>
      </w:r>
    </w:p>
  </w:endnote>
  <w:endnote w:type="continuationSeparator" w:id="0">
    <w:p w:rsidR="00F24987" w:rsidRDefault="00F24987" w:rsidP="00F2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F" w:rsidRDefault="0093105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F" w:rsidRDefault="0093105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F" w:rsidRDefault="009310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987" w:rsidRDefault="00A85D80" w:rsidP="00F24987">
      <w:pPr>
        <w:spacing w:after="0" w:line="240" w:lineRule="auto"/>
      </w:pPr>
      <w:r w:rsidRPr="00F24987">
        <w:rPr>
          <w:color w:val="000000"/>
        </w:rPr>
        <w:separator/>
      </w:r>
    </w:p>
  </w:footnote>
  <w:footnote w:type="continuationSeparator" w:id="0">
    <w:p w:rsidR="00F24987" w:rsidRDefault="00F24987" w:rsidP="00F2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F" w:rsidRDefault="0093105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87" w:rsidRDefault="00F2498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24987" w:rsidRPr="00A85D80" w:rsidRDefault="0093105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08.06.2023-06.07.2023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5F" w:rsidRDefault="009310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987"/>
    <w:rsid w:val="0093105F"/>
    <w:rsid w:val="00A85D80"/>
    <w:rsid w:val="00B60AB2"/>
    <w:rsid w:val="00F2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498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249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24987"/>
    <w:rPr>
      <w:sz w:val="22"/>
      <w:szCs w:val="22"/>
      <w:lang w:eastAsia="en-US"/>
    </w:rPr>
  </w:style>
  <w:style w:type="paragraph" w:styleId="a5">
    <w:name w:val="footer"/>
    <w:basedOn w:val="a"/>
    <w:rsid w:val="00F249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24987"/>
    <w:rPr>
      <w:sz w:val="22"/>
      <w:szCs w:val="22"/>
      <w:lang w:eastAsia="en-US"/>
    </w:rPr>
  </w:style>
  <w:style w:type="paragraph" w:styleId="a7">
    <w:name w:val="Balloon Text"/>
    <w:basedOn w:val="a"/>
    <w:rsid w:val="00F249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2498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2498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2498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2498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3</cp:revision>
  <dcterms:created xsi:type="dcterms:W3CDTF">2023-05-25T10:13:00Z</dcterms:created>
  <dcterms:modified xsi:type="dcterms:W3CDTF">2023-05-31T03:11:00Z</dcterms:modified>
</cp:coreProperties>
</file>