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EA8" w:rsidRDefault="00213AA6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213AA6" w:rsidRPr="00213AA6" w:rsidRDefault="00213AA6">
      <w:pPr>
        <w:ind w:right="284"/>
        <w:jc w:val="center"/>
        <w:rPr>
          <w:u w:val="single"/>
        </w:rPr>
      </w:pPr>
      <w:r w:rsidRPr="00213AA6">
        <w:rPr>
          <w:rFonts w:ascii="Times New Roman" w:hAnsi="Times New Roman"/>
          <w:b/>
          <w:sz w:val="28"/>
          <w:szCs w:val="28"/>
          <w:u w:val="single"/>
        </w:rPr>
        <w:t xml:space="preserve">1.5. Федерального государственного бюджетного учреждения науки </w:t>
      </w:r>
      <w:proofErr w:type="spellStart"/>
      <w:proofErr w:type="gramStart"/>
      <w:r w:rsidRPr="00213AA6">
        <w:rPr>
          <w:rFonts w:ascii="Times New Roman" w:hAnsi="Times New Roman"/>
          <w:b/>
          <w:sz w:val="28"/>
          <w:szCs w:val="28"/>
          <w:u w:val="single"/>
        </w:rPr>
        <w:t>Цен-трального</w:t>
      </w:r>
      <w:proofErr w:type="spellEnd"/>
      <w:proofErr w:type="gramEnd"/>
      <w:r w:rsidRPr="00213AA6">
        <w:rPr>
          <w:rFonts w:ascii="Times New Roman" w:hAnsi="Times New Roman"/>
          <w:b/>
          <w:sz w:val="28"/>
          <w:szCs w:val="28"/>
          <w:u w:val="single"/>
        </w:rPr>
        <w:t xml:space="preserve"> сибирского ботанического сада Сибирского отделения Российской академии наук</w:t>
      </w:r>
    </w:p>
    <w:p w:rsidR="00392EA8" w:rsidRDefault="00213AA6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213AA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213AA6">
        <w:rPr>
          <w:rFonts w:ascii="Times New Roman" w:hAnsi="Times New Roman"/>
          <w:b/>
          <w:sz w:val="24"/>
          <w:szCs w:val="24"/>
        </w:rPr>
        <w:t>:</w:t>
      </w:r>
    </w:p>
    <w:p w:rsidR="00392EA8" w:rsidRDefault="00213AA6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Российская Федерация, обл. Новосибирская,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Новосибирск</w:t>
      </w:r>
      <w:r w:rsidR="00C23529">
        <w:rPr>
          <w:rFonts w:ascii="Times New Roman" w:hAnsi="Times New Roman"/>
          <w:sz w:val="24"/>
          <w:szCs w:val="24"/>
        </w:rPr>
        <w:t xml:space="preserve">, </w:t>
      </w:r>
      <w:r w:rsidR="00C23529" w:rsidRPr="00C23529">
        <w:rPr>
          <w:rFonts w:ascii="Times New Roman" w:hAnsi="Times New Roman"/>
          <w:b/>
          <w:sz w:val="24"/>
          <w:szCs w:val="24"/>
        </w:rPr>
        <w:t>Советский район</w:t>
      </w:r>
      <w:r>
        <w:rPr>
          <w:rFonts w:ascii="Times New Roman" w:hAnsi="Times New Roman"/>
          <w:sz w:val="24"/>
          <w:szCs w:val="24"/>
        </w:rPr>
        <w:t>;</w:t>
      </w:r>
    </w:p>
    <w:p w:rsidR="00392EA8" w:rsidRDefault="00213AA6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54:35:091570:130;</w:t>
      </w:r>
    </w:p>
    <w:p w:rsidR="00392EA8" w:rsidRDefault="00213AA6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2519 кв.м.;</w:t>
      </w:r>
    </w:p>
    <w:p w:rsidR="00392EA8" w:rsidRDefault="00392EA8">
      <w:pPr>
        <w:spacing w:after="0" w:line="240" w:lineRule="auto"/>
      </w:pPr>
    </w:p>
    <w:p w:rsidR="00392EA8" w:rsidRDefault="00213AA6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14676, 14677</w:t>
      </w:r>
    </w:p>
    <w:p w:rsidR="00392EA8" w:rsidRDefault="00213AA6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природная (Р-1)</w:t>
      </w:r>
    </w:p>
    <w:p w:rsidR="00392EA8" w:rsidRDefault="00213AA6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213AA6">
        <w:rPr>
          <w:rFonts w:ascii="Times New Roman" w:hAnsi="Times New Roman"/>
          <w:b/>
          <w:sz w:val="24"/>
          <w:szCs w:val="24"/>
        </w:rPr>
        <w:t xml:space="preserve">: </w:t>
      </w:r>
      <w:r w:rsidRPr="00213AA6">
        <w:rPr>
          <w:rFonts w:ascii="Times New Roman" w:hAnsi="Times New Roman"/>
          <w:sz w:val="24"/>
          <w:szCs w:val="24"/>
        </w:rPr>
        <w:t xml:space="preserve"> </w:t>
      </w:r>
      <w:r w:rsidRPr="00213AA6">
        <w:rPr>
          <w:rFonts w:ascii="Times New Roman" w:hAnsi="Times New Roman"/>
          <w:b/>
          <w:i/>
          <w:sz w:val="24"/>
          <w:szCs w:val="24"/>
        </w:rPr>
        <w:t>«улично-дорожная сеть (12.0.1) – пешеходные переходы»</w:t>
      </w:r>
    </w:p>
    <w:p w:rsidR="00392EA8" w:rsidRDefault="00213AA6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213AA6">
        <w:rPr>
          <w:rFonts w:ascii="Times New Roman" w:hAnsi="Times New Roman"/>
          <w:b/>
          <w:sz w:val="24"/>
          <w:szCs w:val="24"/>
        </w:rPr>
        <w:t xml:space="preserve">: строительство пешеходного перехода от ул. </w:t>
      </w:r>
      <w:proofErr w:type="spellStart"/>
      <w:r w:rsidRPr="00213AA6">
        <w:rPr>
          <w:rFonts w:ascii="Times New Roman" w:hAnsi="Times New Roman"/>
          <w:b/>
          <w:sz w:val="24"/>
          <w:szCs w:val="24"/>
        </w:rPr>
        <w:t>Золотодолинская</w:t>
      </w:r>
      <w:proofErr w:type="spellEnd"/>
      <w:r w:rsidRPr="00213AA6">
        <w:rPr>
          <w:rFonts w:ascii="Times New Roman" w:hAnsi="Times New Roman"/>
          <w:b/>
          <w:sz w:val="24"/>
          <w:szCs w:val="24"/>
        </w:rPr>
        <w:t xml:space="preserve"> до Центрального сибирского ботанического сада</w:t>
      </w:r>
    </w:p>
    <w:p w:rsidR="00392EA8" w:rsidRPr="00213AA6" w:rsidRDefault="00392EA8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392EA8" w:rsidTr="00392EA8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EA8" w:rsidRDefault="00213AA6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92EA8" w:rsidRDefault="00213AA6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392EA8" w:rsidRDefault="00392EA8"/>
    <w:sectPr w:rsidR="00392EA8" w:rsidSect="00392EA8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EA8" w:rsidRDefault="00392EA8" w:rsidP="00392EA8">
      <w:pPr>
        <w:spacing w:after="0" w:line="240" w:lineRule="auto"/>
      </w:pPr>
      <w:r>
        <w:separator/>
      </w:r>
    </w:p>
  </w:endnote>
  <w:endnote w:type="continuationSeparator" w:id="0">
    <w:p w:rsidR="00392EA8" w:rsidRDefault="00392EA8" w:rsidP="00392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EA8" w:rsidRDefault="00213AA6" w:rsidP="00392EA8">
      <w:pPr>
        <w:spacing w:after="0" w:line="240" w:lineRule="auto"/>
      </w:pPr>
      <w:r w:rsidRPr="00392EA8">
        <w:rPr>
          <w:color w:val="000000"/>
        </w:rPr>
        <w:separator/>
      </w:r>
    </w:p>
  </w:footnote>
  <w:footnote w:type="continuationSeparator" w:id="0">
    <w:p w:rsidR="00392EA8" w:rsidRDefault="00392EA8" w:rsidP="00392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EA8" w:rsidRDefault="00392EA8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213AA6" w:rsidRDefault="00213AA6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04.05.2023-01.06.2023</w:t>
    </w:r>
  </w:p>
  <w:p w:rsidR="00392EA8" w:rsidRDefault="00392EA8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2EA8"/>
    <w:rsid w:val="00213AA6"/>
    <w:rsid w:val="00392EA8"/>
    <w:rsid w:val="00734B2E"/>
    <w:rsid w:val="00C23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92EA8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92EA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392EA8"/>
    <w:rPr>
      <w:sz w:val="22"/>
      <w:szCs w:val="22"/>
      <w:lang w:eastAsia="en-US"/>
    </w:rPr>
  </w:style>
  <w:style w:type="paragraph" w:styleId="a5">
    <w:name w:val="footer"/>
    <w:basedOn w:val="a"/>
    <w:rsid w:val="00392EA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392EA8"/>
    <w:rPr>
      <w:sz w:val="22"/>
      <w:szCs w:val="22"/>
      <w:lang w:eastAsia="en-US"/>
    </w:rPr>
  </w:style>
  <w:style w:type="paragraph" w:styleId="a7">
    <w:name w:val="Balloon Text"/>
    <w:basedOn w:val="a"/>
    <w:rsid w:val="00392EA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392EA8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392EA8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392EA8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392EA8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TAGolubeva</cp:lastModifiedBy>
  <cp:revision>3</cp:revision>
  <dcterms:created xsi:type="dcterms:W3CDTF">2023-04-24T04:28:00Z</dcterms:created>
  <dcterms:modified xsi:type="dcterms:W3CDTF">2023-05-10T10:27:00Z</dcterms:modified>
</cp:coreProperties>
</file>