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B63" w:rsidRDefault="00B62BBD">
      <w:pPr>
        <w:ind w:righ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FB6709" w:rsidRPr="00295F67" w:rsidRDefault="00FB6709">
      <w:pPr>
        <w:ind w:right="284"/>
        <w:rPr>
          <w:rFonts w:ascii="Times New Roman" w:hAnsi="Times New Roman"/>
          <w:b/>
          <w:u w:val="single"/>
        </w:rPr>
      </w:pPr>
      <w:r w:rsidRPr="007465DC">
        <w:rPr>
          <w:rFonts w:ascii="Times New Roman" w:hAnsi="Times New Roman"/>
          <w:b/>
          <w:sz w:val="28"/>
          <w:szCs w:val="28"/>
          <w:u w:val="single"/>
        </w:rPr>
        <w:t>1.1. ООО «ДИСКУС-</w:t>
      </w:r>
      <w:r w:rsidRPr="00295F67">
        <w:rPr>
          <w:rFonts w:ascii="Times New Roman" w:hAnsi="Times New Roman"/>
          <w:b/>
          <w:sz w:val="28"/>
          <w:szCs w:val="28"/>
          <w:u w:val="single"/>
        </w:rPr>
        <w:t>строй»</w:t>
      </w:r>
      <w:r w:rsidR="00295F67" w:rsidRPr="00295F67">
        <w:rPr>
          <w:rFonts w:ascii="Times New Roman" w:hAnsi="Times New Roman"/>
          <w:b/>
          <w:sz w:val="28"/>
          <w:szCs w:val="28"/>
          <w:u w:val="single"/>
        </w:rPr>
        <w:t>,</w:t>
      </w:r>
      <w:r w:rsidR="00295F67" w:rsidRPr="00295F67">
        <w:rPr>
          <w:rFonts w:ascii="Times New Roman" w:hAnsi="Times New Roman"/>
          <w:sz w:val="27"/>
          <w:szCs w:val="27"/>
          <w:u w:val="single"/>
        </w:rPr>
        <w:t xml:space="preserve"> </w:t>
      </w:r>
      <w:r w:rsidR="00295F67" w:rsidRPr="00295F67">
        <w:rPr>
          <w:rFonts w:ascii="Times New Roman" w:hAnsi="Times New Roman"/>
          <w:b/>
          <w:sz w:val="27"/>
          <w:szCs w:val="27"/>
          <w:u w:val="single"/>
        </w:rPr>
        <w:t>ПЖСК «Дискус-140», ПЖСК «Дискус-150»</w:t>
      </w:r>
    </w:p>
    <w:p w:rsidR="002B4B63" w:rsidRDefault="00B62BBD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B62BB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B62BBD">
        <w:rPr>
          <w:rFonts w:ascii="Times New Roman" w:hAnsi="Times New Roman"/>
          <w:b/>
          <w:sz w:val="24"/>
          <w:szCs w:val="24"/>
        </w:rPr>
        <w:t>:</w:t>
      </w:r>
    </w:p>
    <w:p w:rsidR="002B4B63" w:rsidRDefault="00B62BBD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54:35:072255:65</w:t>
      </w:r>
      <w:r>
        <w:rPr>
          <w:rFonts w:ascii="Times New Roman" w:hAnsi="Times New Roman"/>
          <w:sz w:val="24"/>
          <w:szCs w:val="24"/>
        </w:rPr>
        <w:t>;</w:t>
      </w:r>
    </w:p>
    <w:p w:rsidR="002B4B63" w:rsidRDefault="00B62BBD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 w:rsidR="00134556">
        <w:rPr>
          <w:rFonts w:ascii="Times New Roman" w:hAnsi="Times New Roman"/>
          <w:sz w:val="24"/>
          <w:szCs w:val="24"/>
        </w:rPr>
        <w:t xml:space="preserve"> Российская </w:t>
      </w:r>
      <w:r w:rsidR="000F00EB">
        <w:rPr>
          <w:rFonts w:ascii="Times New Roman" w:hAnsi="Times New Roman"/>
          <w:sz w:val="24"/>
          <w:szCs w:val="24"/>
        </w:rPr>
        <w:t xml:space="preserve">Федерация, </w:t>
      </w:r>
      <w:r w:rsidR="000F00EB">
        <w:rPr>
          <w:rFonts w:ascii="Times New Roman" w:hAnsi="Times New Roman"/>
          <w:b/>
          <w:sz w:val="24"/>
          <w:szCs w:val="24"/>
        </w:rPr>
        <w:t>Новосибирская</w:t>
      </w:r>
      <w:r>
        <w:rPr>
          <w:rFonts w:ascii="Times New Roman" w:hAnsi="Times New Roman"/>
          <w:sz w:val="24"/>
          <w:szCs w:val="24"/>
        </w:rPr>
        <w:t xml:space="preserve"> обл</w:t>
      </w:r>
      <w:r w:rsidR="00134556">
        <w:rPr>
          <w:rFonts w:ascii="Times New Roman" w:hAnsi="Times New Roman"/>
          <w:sz w:val="24"/>
          <w:szCs w:val="24"/>
        </w:rPr>
        <w:t>асть</w:t>
      </w:r>
      <w:r>
        <w:rPr>
          <w:rFonts w:ascii="Times New Roman" w:hAnsi="Times New Roman"/>
          <w:sz w:val="24"/>
          <w:szCs w:val="24"/>
        </w:rPr>
        <w:t>, г</w:t>
      </w:r>
      <w:r w:rsidR="0013455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Новосибирск, </w:t>
      </w:r>
      <w:r w:rsidR="002D0ABB" w:rsidRPr="002D0ABB">
        <w:rPr>
          <w:rFonts w:ascii="Times New Roman" w:hAnsi="Times New Roman"/>
          <w:b/>
          <w:sz w:val="24"/>
          <w:szCs w:val="24"/>
        </w:rPr>
        <w:t>Октябрьский район</w:t>
      </w:r>
      <w:r w:rsidR="002D0AB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ул</w:t>
      </w:r>
      <w:r w:rsidR="0013455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Лобова;</w:t>
      </w:r>
    </w:p>
    <w:p w:rsidR="002B4B63" w:rsidRDefault="00B62BBD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B62BBD">
        <w:rPr>
          <w:rFonts w:ascii="Times New Roman" w:hAnsi="Times New Roman"/>
          <w:sz w:val="24"/>
          <w:szCs w:val="24"/>
        </w:rPr>
        <w:t xml:space="preserve"> 41358 </w:t>
      </w:r>
      <w:r>
        <w:rPr>
          <w:rFonts w:ascii="Times New Roman" w:hAnsi="Times New Roman"/>
          <w:sz w:val="24"/>
          <w:szCs w:val="24"/>
        </w:rPr>
        <w:t>кв</w:t>
      </w:r>
      <w:r w:rsidRPr="00B62BBD">
        <w:rPr>
          <w:rFonts w:ascii="Times New Roman" w:hAnsi="Times New Roman"/>
          <w:sz w:val="24"/>
          <w:szCs w:val="24"/>
        </w:rPr>
        <w:t>.</w:t>
      </w:r>
      <w:r w:rsidR="001345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B62BBD">
        <w:rPr>
          <w:rFonts w:ascii="Times New Roman" w:hAnsi="Times New Roman"/>
          <w:sz w:val="24"/>
          <w:szCs w:val="24"/>
        </w:rPr>
        <w:t>.;</w:t>
      </w:r>
    </w:p>
    <w:p w:rsidR="002B4B63" w:rsidRDefault="00B62BBD">
      <w:pPr>
        <w:spacing w:after="0"/>
      </w:pPr>
      <w:r w:rsidRPr="00B62BBD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планшет</w:t>
      </w:r>
      <w:r w:rsidRPr="00B62BBD">
        <w:rPr>
          <w:rFonts w:ascii="Times New Roman" w:hAnsi="Times New Roman"/>
          <w:sz w:val="24"/>
          <w:szCs w:val="24"/>
        </w:rPr>
        <w:t xml:space="preserve"> 2615, 2616, 2617, 2664, 2665, 2666).</w:t>
      </w:r>
    </w:p>
    <w:p w:rsidR="002B4B63" w:rsidRDefault="00B62BBD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B62BBD">
        <w:rPr>
          <w:rFonts w:ascii="Times New Roman" w:hAnsi="Times New Roman"/>
          <w:b/>
          <w:sz w:val="24"/>
          <w:szCs w:val="24"/>
        </w:rPr>
        <w:t xml:space="preserve">: </w:t>
      </w:r>
      <w:r w:rsidRPr="00B62BBD">
        <w:rPr>
          <w:rFonts w:ascii="Times New Roman" w:hAnsi="Times New Roman"/>
          <w:sz w:val="24"/>
          <w:szCs w:val="24"/>
        </w:rPr>
        <w:t>Зона застройки жилыми домами смешанной этажности (Ж-1), Подзона застройки жилыми домами смешанной этажности различной плотности застройки (Ж-1.1)</w:t>
      </w:r>
    </w:p>
    <w:p w:rsidR="002B4B63" w:rsidRDefault="00B62BBD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>в части:</w:t>
      </w:r>
    </w:p>
    <w:p w:rsidR="002B4B63" w:rsidRDefault="00B62BBD">
      <w:pPr>
        <w:spacing w:after="0"/>
      </w:pPr>
      <w:r>
        <w:rPr>
          <w:rFonts w:ascii="Times New Roman" w:hAnsi="Times New Roman"/>
          <w:i/>
          <w:sz w:val="24"/>
          <w:szCs w:val="24"/>
        </w:rPr>
        <w:t xml:space="preserve">уменьшения предельного минимального количества машино-мест для стоянок индивидуальных транспортных средств для объектов капитального строительства с 747 машино-мест до </w:t>
      </w:r>
      <w:r w:rsidR="007465DC">
        <w:rPr>
          <w:rFonts w:ascii="Times New Roman" w:hAnsi="Times New Roman"/>
          <w:i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>384 машино-мест;</w:t>
      </w:r>
    </w:p>
    <w:p w:rsidR="002B4B63" w:rsidRDefault="00B62BBD">
      <w:pPr>
        <w:spacing w:after="0"/>
      </w:pPr>
      <w:r>
        <w:rPr>
          <w:rFonts w:ascii="Times New Roman" w:hAnsi="Times New Roman"/>
          <w:i/>
          <w:sz w:val="24"/>
          <w:szCs w:val="24"/>
        </w:rPr>
        <w:t>уменьшения минимального отступа от границ земельного участка, за пределами которого запрещено строительство зданий, строений, сооружений, с 3 м до 0 м от внутреннего контура до объекта капитального строительства (многоквартирного жилого дома № 140.8 по генплану).</w:t>
      </w:r>
    </w:p>
    <w:p w:rsidR="002B4B63" w:rsidRDefault="00B62BBD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>
        <w:rPr>
          <w:rFonts w:ascii="Times New Roman" w:hAnsi="Times New Roman"/>
          <w:i/>
          <w:sz w:val="24"/>
          <w:szCs w:val="24"/>
        </w:rPr>
        <w:t>в связи с тем, что конфигурация, инженерно-геологические характеристики земельного участка являются неблагоприятными для застройки</w:t>
      </w:r>
    </w:p>
    <w:p w:rsidR="002B4B63" w:rsidRDefault="00B62BBD" w:rsidP="007465DC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B62BBD">
        <w:rPr>
          <w:rFonts w:ascii="Times New Roman" w:hAnsi="Times New Roman"/>
          <w:b/>
          <w:sz w:val="24"/>
          <w:szCs w:val="24"/>
        </w:rPr>
        <w:t xml:space="preserve">: строительство </w:t>
      </w:r>
      <w:r w:rsidR="007465DC" w:rsidRPr="007465DC">
        <w:rPr>
          <w:rFonts w:ascii="Times New Roman" w:hAnsi="Times New Roman"/>
          <w:b/>
          <w:sz w:val="24"/>
          <w:szCs w:val="24"/>
        </w:rPr>
        <w:t>многоквартирных жилых домов (по генплану дома: № 150 корпуса № 1, 2, 3; № 149; № 140 корпуса № 1, 2, 4, 6, 7, 8) с помещениями общественного назначения</w:t>
      </w:r>
    </w:p>
    <w:p w:rsidR="007465DC" w:rsidRPr="00B62BBD" w:rsidRDefault="007465DC" w:rsidP="007465DC">
      <w:pPr>
        <w:spacing w:after="0"/>
        <w:rPr>
          <w:sz w:val="18"/>
          <w:szCs w:val="18"/>
          <w:lang w:eastAsia="ru-RU"/>
        </w:rPr>
      </w:pPr>
    </w:p>
    <w:p w:rsidR="002B4B63" w:rsidRDefault="004E1182">
      <w:pPr>
        <w:spacing w:after="120"/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left:0;text-align:left;margin-left:198.75pt;margin-top:141.4pt;width:33.15pt;height:2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" fillcolor="white [3212]" strokecolor="black [3213]" strokeweight=".5pt">
            <v:textbox>
              <w:txbxContent>
                <w:p w:rsidR="000F78A0" w:rsidRPr="000F78A0" w:rsidRDefault="000F78A0">
                  <w:pPr>
                    <w:rPr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0 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8" o:spid="_x0000_s1027" type="#_x0000_t202" style="position:absolute;left:0;text-align:left;margin-left:203.7pt;margin-top:121.25pt;width:50.65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" filled="f" stroked="f" strokeweight=".5pt">
            <v:textbox>
              <w:txbxContent>
                <w:p w:rsidR="006C12F2" w:rsidRPr="006C12F2" w:rsidRDefault="006C12F2">
                  <w:pPr>
                    <w:rPr>
                      <w:b/>
                    </w:rPr>
                  </w:pPr>
                  <w:r w:rsidRPr="006C12F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Ж-1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4" o:spid="_x0000_s1031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95pt,92.6pt" to="264.85pt,1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" strokecolor="black [3213]">
            <v:stroke joinstyle="miter"/>
          </v:line>
        </w:pict>
      </w:r>
      <w:r>
        <w:rPr>
          <w:noProof/>
          <w:lang w:eastAsia="ru-RU"/>
        </w:rPr>
        <w:pict>
          <v:shape id="Надпись 2" o:spid="_x0000_s1028" type="#_x0000_t202" style="position:absolute;left:0;text-align:left;margin-left:127.75pt;margin-top:72.65pt;width:100.2pt;height:1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" fillcolor="white [3201]" strokeweight=".5pt">
            <v:textbox>
              <w:txbxContent>
                <w:p w:rsidR="006C12F2" w:rsidRDefault="006C12F2"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54:35:072255:65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30" type="#_x0000_t32" style="position:absolute;left:0;text-align:left;margin-left:236pt;margin-top:149.95pt;width:18.55pt;height:1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" strokecolor="black [3213]" strokeweight="4.5pt">
            <v:stroke endarrow="block" joinstyle="miter"/>
          </v:shape>
        </w:pict>
      </w:r>
      <w:r w:rsidR="00B62BBD">
        <w:rPr>
          <w:noProof/>
          <w:lang w:eastAsia="ru-RU"/>
        </w:rPr>
        <w:drawing>
          <wp:inline distT="0" distB="0" distL="0" distR="0">
            <wp:extent cx="5400675" cy="3965863"/>
            <wp:effectExtent l="0" t="0" r="0" b="0"/>
            <wp:docPr id="1" name="Рисунок 7" descr="C:\Users\vvs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658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465DC" w:rsidRDefault="007465DC">
      <w:pPr>
        <w:spacing w:after="120"/>
        <w:jc w:val="center"/>
      </w:pPr>
    </w:p>
    <w:p w:rsidR="002B4B63" w:rsidRDefault="00B62BBD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2B4B63" w:rsidRDefault="002B4B63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B4B63" w:rsidRDefault="002B4B63">
      <w:pPr>
        <w:rPr>
          <w:lang w:val="en-US"/>
        </w:rPr>
      </w:pPr>
    </w:p>
    <w:p w:rsidR="007465DC" w:rsidRDefault="007465DC">
      <w:pPr>
        <w:rPr>
          <w:lang w:val="en-US"/>
        </w:rPr>
      </w:pPr>
    </w:p>
    <w:p w:rsidR="007465DC" w:rsidRDefault="004E1182">
      <w:pPr>
        <w:rPr>
          <w:lang w:val="en-US"/>
        </w:rPr>
      </w:pPr>
      <w:r>
        <w:rPr>
          <w:noProof/>
          <w:lang w:eastAsia="ru-RU"/>
        </w:rPr>
        <w:pict>
          <v:shape id="_x0000_s1038" type="#_x0000_t202" style="position:absolute;margin-left:371.25pt;margin-top:116.9pt;width:49.45pt;height:25.6pt;z-index:251670528" filled="f" stroked="f">
            <v:textbox>
              <w:txbxContent>
                <w:p w:rsidR="004E1182" w:rsidRPr="00210603" w:rsidRDefault="004E1182" w:rsidP="004E1182">
                  <w:pPr>
                    <w:rPr>
                      <w:b/>
                      <w:sz w:val="32"/>
                      <w:szCs w:val="32"/>
                      <w:lang w:val="en-US"/>
                    </w:rPr>
                  </w:pPr>
                  <w:r w:rsidRPr="0021060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:65</w:t>
                  </w:r>
                </w:p>
                <w:p w:rsidR="004E1182" w:rsidRDefault="004E1182"/>
              </w:txbxContent>
            </v:textbox>
          </v:shape>
        </w:pict>
      </w:r>
      <w:r w:rsidR="00210603">
        <w:rPr>
          <w:noProof/>
          <w:lang w:eastAsia="ru-RU"/>
        </w:rPr>
        <w:pict>
          <v:shape id="_x0000_s1037" type="#_x0000_t202" style="position:absolute;margin-left:195.6pt;margin-top:347.55pt;width:43.3pt;height:29.9pt;z-index:251669504" filled="f" stroked="f">
            <v:textbox style="mso-next-textbox:#_x0000_s1037">
              <w:txbxContent>
                <w:p w:rsidR="00210603" w:rsidRPr="00210603" w:rsidRDefault="00210603" w:rsidP="00210603">
                  <w:pPr>
                    <w:rPr>
                      <w:b/>
                      <w:sz w:val="32"/>
                      <w:szCs w:val="32"/>
                      <w:lang w:val="en-US"/>
                    </w:rPr>
                  </w:pPr>
                  <w:r w:rsidRPr="0021060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:65</w:t>
                  </w:r>
                </w:p>
                <w:p w:rsidR="00210603" w:rsidRDefault="00210603"/>
              </w:txbxContent>
            </v:textbox>
          </v:shape>
        </w:pict>
      </w:r>
      <w:r w:rsidR="00210603">
        <w:rPr>
          <w:noProof/>
          <w:lang w:eastAsia="ru-RU"/>
        </w:rPr>
        <w:pict>
          <v:shape id="_x0000_s1036" type="#_x0000_t202" style="position:absolute;margin-left:364.55pt;margin-top:194.4pt;width:49.45pt;height:20.15pt;z-index:251668480" filled="f" stroked="f">
            <v:textbox style="mso-next-textbox:#_x0000_s1036">
              <w:txbxContent>
                <w:p w:rsidR="00210603" w:rsidRPr="000F78A0" w:rsidRDefault="00210603" w:rsidP="00210603">
                  <w:pPr>
                    <w:rPr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140.6</w:t>
                  </w:r>
                </w:p>
                <w:p w:rsidR="00210603" w:rsidRPr="000F78A0" w:rsidRDefault="00210603" w:rsidP="00210603">
                  <w:pPr>
                    <w:rPr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.8</w:t>
                  </w:r>
                </w:p>
                <w:p w:rsidR="00210603" w:rsidRDefault="00210603"/>
              </w:txbxContent>
            </v:textbox>
          </v:shape>
        </w:pict>
      </w:r>
      <w:r w:rsidR="00210603">
        <w:rPr>
          <w:noProof/>
          <w:lang w:eastAsia="ru-RU"/>
        </w:rPr>
        <w:pict>
          <v:shape id="_x0000_s1035" type="#_x0000_t202" style="position:absolute;margin-left:338.35pt;margin-top:234.05pt;width:51.9pt;height:23.15pt;z-index:251667456" filled="f" stroked="f">
            <v:textbox style="mso-next-textbox:#_x0000_s1035">
              <w:txbxContent>
                <w:p w:rsidR="00210603" w:rsidRPr="000F78A0" w:rsidRDefault="00210603" w:rsidP="00210603">
                  <w:pPr>
                    <w:rPr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140.7</w:t>
                  </w:r>
                </w:p>
                <w:p w:rsidR="00210603" w:rsidRDefault="00210603"/>
              </w:txbxContent>
            </v:textbox>
          </v:shape>
        </w:pict>
      </w:r>
      <w:r w:rsidR="00210603">
        <w:rPr>
          <w:noProof/>
          <w:lang w:eastAsia="ru-RU"/>
        </w:rPr>
        <w:pict>
          <v:shape id="_x0000_s1034" type="#_x0000_t202" style="position:absolute;margin-left:305.6pt;margin-top:281pt;width:47.6pt;height:22.6pt;z-index:251666432" filled="f" stroked="f">
            <v:textbox style="mso-next-textbox:#_x0000_s1034">
              <w:txbxContent>
                <w:p w:rsidR="00210603" w:rsidRPr="000F78A0" w:rsidRDefault="00210603" w:rsidP="00210603">
                  <w:pPr>
                    <w:rPr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140.8</w:t>
                  </w:r>
                </w:p>
                <w:p w:rsidR="00210603" w:rsidRDefault="00210603"/>
              </w:txbxContent>
            </v:textbox>
          </v:shape>
        </w:pict>
      </w:r>
      <w:r w:rsidR="00210603">
        <w:rPr>
          <w:noProof/>
          <w:lang w:eastAsia="ru-RU"/>
        </w:rPr>
        <w:pict>
          <v:shape id="_x0000_s1033" type="#_x0000_t202" style="position:absolute;margin-left:292.6pt;margin-top:240.8pt;width:33.55pt;height:20.1pt;z-index:251665408">
            <v:textbox style="mso-next-textbox:#_x0000_s1033">
              <w:txbxContent>
                <w:p w:rsidR="00210603" w:rsidRPr="000F78A0" w:rsidRDefault="00210603" w:rsidP="00210603">
                  <w:pPr>
                    <w:rPr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0 м</w:t>
                  </w:r>
                </w:p>
                <w:p w:rsidR="00210603" w:rsidRDefault="00210603"/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5" o:spid="_x0000_s1029" type="#_x0000_t32" style="position:absolute;margin-left:333.5pt;margin-top:260.9pt;width:19.7pt;height: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" strokecolor="black [3213]" strokeweight="4.5pt">
            <v:stroke endarrow="block" joinstyle="miter"/>
          </v:shape>
        </w:pict>
      </w:r>
      <w:bookmarkStart w:id="0" w:name="_GoBack"/>
      <w:r w:rsidR="007465DC">
        <w:rPr>
          <w:noProof/>
          <w:lang w:eastAsia="ru-RU"/>
        </w:rPr>
        <w:drawing>
          <wp:inline distT="0" distB="0" distL="0" distR="0">
            <wp:extent cx="6434173" cy="6396863"/>
            <wp:effectExtent l="0" t="0" r="508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2362" t="9023" r="32620" b="11404"/>
                    <a:stretch/>
                  </pic:blipFill>
                  <pic:spPr bwMode="auto">
                    <a:xfrm>
                      <a:off x="0" y="0"/>
                      <a:ext cx="6472411" cy="6434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465DC" w:rsidSect="002C0F27">
      <w:headerReference w:type="default" r:id="rId8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8F8" w:rsidRDefault="00B62BBD">
      <w:pPr>
        <w:spacing w:after="0" w:line="240" w:lineRule="auto"/>
      </w:pPr>
      <w:r>
        <w:separator/>
      </w:r>
    </w:p>
  </w:endnote>
  <w:endnote w:type="continuationSeparator" w:id="0">
    <w:p w:rsidR="007668F8" w:rsidRDefault="00B62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8F8" w:rsidRDefault="00B62BB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7668F8" w:rsidRDefault="00B62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17D" w:rsidRDefault="00B62BBD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FB6709" w:rsidRDefault="00FB6709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16.02.2023-16.03.2023</w:t>
    </w:r>
  </w:p>
  <w:p w:rsidR="0052117D" w:rsidRDefault="004E1182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4B63"/>
    <w:rsid w:val="000F00EB"/>
    <w:rsid w:val="000F78A0"/>
    <w:rsid w:val="00134556"/>
    <w:rsid w:val="00210603"/>
    <w:rsid w:val="00295F67"/>
    <w:rsid w:val="002B4B63"/>
    <w:rsid w:val="002C0F27"/>
    <w:rsid w:val="002D0ABB"/>
    <w:rsid w:val="004E1182"/>
    <w:rsid w:val="006C12F2"/>
    <w:rsid w:val="007465DC"/>
    <w:rsid w:val="007668F8"/>
    <w:rsid w:val="00B62BBD"/>
    <w:rsid w:val="00FB6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fillcolor="none" strokecolor="none"/>
    </o:shapedefaults>
    <o:shapelayout v:ext="edit">
      <o:idmap v:ext="edit" data="1"/>
      <o:rules v:ext="edit">
        <o:r id="V:Rule3" type="connector" idref="#Прямая со стрелкой 6"/>
        <o:r id="V:Rule4" type="connector" idref="#Прямая со стрелкой 5"/>
      </o:rules>
    </o:shapelayout>
  </w:shapeDefaults>
  <w:decimalSymbol w:val=","/>
  <w:listSeparator w:val=";"/>
  <w15:docId w15:val="{5D1D3650-1527-4E01-9535-98D59397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10603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C0F2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2C0F27"/>
    <w:rPr>
      <w:sz w:val="22"/>
      <w:szCs w:val="22"/>
      <w:lang w:eastAsia="en-US"/>
    </w:rPr>
  </w:style>
  <w:style w:type="paragraph" w:styleId="a5">
    <w:name w:val="footer"/>
    <w:basedOn w:val="a"/>
    <w:rsid w:val="002C0F2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2C0F27"/>
    <w:rPr>
      <w:sz w:val="22"/>
      <w:szCs w:val="22"/>
      <w:lang w:eastAsia="en-US"/>
    </w:rPr>
  </w:style>
  <w:style w:type="paragraph" w:styleId="a7">
    <w:name w:val="Balloon Text"/>
    <w:basedOn w:val="a"/>
    <w:rsid w:val="002C0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2C0F27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2C0F27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Тимофеева Ульяна Сергеевна</dc:creator>
  <cp:lastModifiedBy>Шувалова Ольга Владимировна</cp:lastModifiedBy>
  <cp:revision>10</cp:revision>
  <cp:lastPrinted>2023-02-13T06:39:00Z</cp:lastPrinted>
  <dcterms:created xsi:type="dcterms:W3CDTF">2023-02-10T11:08:00Z</dcterms:created>
  <dcterms:modified xsi:type="dcterms:W3CDTF">2023-02-13T08:48:00Z</dcterms:modified>
</cp:coreProperties>
</file>