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60" w:rsidRDefault="007A3B60" w:rsidP="007A3B60">
      <w:pPr>
        <w:tabs>
          <w:tab w:val="left" w:pos="6558"/>
        </w:tabs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  <w:r>
        <w:rPr>
          <w:rFonts w:ascii="Times New Roman" w:hAnsi="Times New Roman"/>
          <w:b/>
          <w:sz w:val="28"/>
          <w:szCs w:val="28"/>
        </w:rPr>
        <w:tab/>
      </w:r>
    </w:p>
    <w:p w:rsidR="007A3B60" w:rsidRDefault="007A3B60" w:rsidP="007A3B60">
      <w:pPr>
        <w:spacing w:after="0"/>
        <w:ind w:right="284"/>
      </w:pPr>
      <w:r w:rsidRPr="007A3B60">
        <w:rPr>
          <w:rFonts w:ascii="Times New Roman" w:hAnsi="Times New Roman"/>
          <w:b/>
          <w:sz w:val="28"/>
          <w:szCs w:val="28"/>
          <w:u w:val="single"/>
        </w:rPr>
        <w:t>Ефимов</w:t>
      </w:r>
      <w:r w:rsidR="00852FFB">
        <w:rPr>
          <w:rFonts w:ascii="Times New Roman" w:hAnsi="Times New Roman"/>
          <w:b/>
          <w:sz w:val="28"/>
          <w:szCs w:val="28"/>
          <w:u w:val="single"/>
        </w:rPr>
        <w:t>а</w:t>
      </w:r>
      <w:r w:rsidRPr="007A3B60">
        <w:rPr>
          <w:rFonts w:ascii="Times New Roman" w:hAnsi="Times New Roman"/>
          <w:b/>
          <w:sz w:val="28"/>
          <w:szCs w:val="28"/>
          <w:u w:val="single"/>
        </w:rPr>
        <w:t xml:space="preserve"> А.В.</w:t>
      </w:r>
    </w:p>
    <w:p w:rsidR="007A3B60" w:rsidRDefault="007A3B60" w:rsidP="007A3B6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7A3B60" w:rsidRDefault="007A3B60" w:rsidP="007A3B6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7A3B60">
        <w:rPr>
          <w:rFonts w:ascii="Times New Roman" w:hAnsi="Times New Roman"/>
          <w:b/>
          <w:sz w:val="28"/>
          <w:szCs w:val="28"/>
        </w:rPr>
        <w:t>54:10:021001:1874</w:t>
      </w:r>
      <w:r>
        <w:rPr>
          <w:rFonts w:ascii="Times New Roman" w:hAnsi="Times New Roman"/>
          <w:sz w:val="24"/>
          <w:szCs w:val="24"/>
        </w:rPr>
        <w:t>;</w:t>
      </w:r>
    </w:p>
    <w:p w:rsidR="007A3B60" w:rsidRDefault="007A3B60" w:rsidP="007A3B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35AE">
        <w:rPr>
          <w:rFonts w:ascii="Times New Roman" w:hAnsi="Times New Roman"/>
          <w:sz w:val="24"/>
          <w:szCs w:val="24"/>
        </w:rPr>
        <w:t xml:space="preserve">Новосибирская </w:t>
      </w:r>
      <w:r w:rsidRPr="007A3B60">
        <w:rPr>
          <w:rFonts w:ascii="Times New Roman" w:hAnsi="Times New Roman"/>
          <w:sz w:val="24"/>
          <w:szCs w:val="24"/>
        </w:rPr>
        <w:t>область, Колыванский район, с. Вьюны, ул. Чехова, дом 2а/2</w:t>
      </w:r>
      <w:r>
        <w:rPr>
          <w:rFonts w:ascii="Times New Roman" w:hAnsi="Times New Roman"/>
          <w:sz w:val="24"/>
          <w:szCs w:val="24"/>
        </w:rPr>
        <w:t>;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площадь 513 кв.м.</w:t>
      </w:r>
    </w:p>
    <w:p w:rsidR="00DF0C7C" w:rsidRDefault="00DF0C7C" w:rsidP="007A3B60">
      <w:pPr>
        <w:spacing w:after="0"/>
      </w:pPr>
    </w:p>
    <w:p w:rsidR="007A3B60" w:rsidRDefault="007A3B60" w:rsidP="00DF0C7C">
      <w:pPr>
        <w:pStyle w:val="a9"/>
        <w:shd w:val="clear" w:color="auto" w:fill="FFFFFF"/>
        <w:tabs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09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  <w:r w:rsidRPr="00F811D6"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F811D6">
        <w:rPr>
          <w:rFonts w:ascii="Times New Roman" w:eastAsia="Times New Roman" w:hAnsi="Times New Roman"/>
          <w:sz w:val="24"/>
          <w:szCs w:val="24"/>
          <w:lang w:eastAsia="ru-RU"/>
        </w:rPr>
        <w:t>предоставить разрешение на условно разрешенный вид использования земельного участка</w:t>
      </w:r>
      <w:r w:rsidRPr="007A3B60">
        <w:rPr>
          <w:rFonts w:ascii="Times New Roman" w:hAnsi="Times New Roman"/>
          <w:sz w:val="24"/>
          <w:szCs w:val="24"/>
          <w:lang w:eastAsia="ru-RU"/>
        </w:rPr>
        <w:t xml:space="preserve"> площадью 513 кв.м., кадастровый номер 54:10:021001:1874</w:t>
      </w:r>
      <w:r w:rsidR="00DF0C7C">
        <w:rPr>
          <w:rFonts w:ascii="Times New Roman" w:hAnsi="Times New Roman"/>
          <w:sz w:val="24"/>
          <w:szCs w:val="24"/>
          <w:lang w:eastAsia="ru-RU"/>
        </w:rPr>
        <w:t xml:space="preserve">, земли населенных пунктов, </w:t>
      </w:r>
      <w:r w:rsidRPr="007A3B60">
        <w:rPr>
          <w:rFonts w:ascii="Times New Roman" w:hAnsi="Times New Roman"/>
          <w:sz w:val="24"/>
          <w:szCs w:val="24"/>
          <w:lang w:eastAsia="ru-RU"/>
        </w:rPr>
        <w:t>расположенный</w:t>
      </w:r>
      <w:r w:rsidR="006016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6B6" w:rsidRPr="006016B6">
        <w:rPr>
          <w:rFonts w:ascii="Times New Roman" w:hAnsi="Times New Roman"/>
          <w:sz w:val="24"/>
          <w:szCs w:val="24"/>
          <w:lang w:eastAsia="ru-RU"/>
        </w:rPr>
        <w:t>в территориальной зоне застройки индивидуальными жилыми домами и ведения личного подсобного хозяйства (Жин)</w:t>
      </w:r>
      <w:r w:rsidR="006016B6">
        <w:rPr>
          <w:rFonts w:ascii="Times New Roman" w:hAnsi="Times New Roman"/>
          <w:sz w:val="24"/>
          <w:szCs w:val="24"/>
          <w:lang w:eastAsia="ru-RU"/>
        </w:rPr>
        <w:t>,</w:t>
      </w:r>
      <w:r w:rsidRPr="007A3B60">
        <w:rPr>
          <w:rFonts w:ascii="Times New Roman" w:hAnsi="Times New Roman"/>
          <w:sz w:val="24"/>
          <w:szCs w:val="24"/>
          <w:lang w:eastAsia="ru-RU"/>
        </w:rPr>
        <w:t xml:space="preserve"> по адресу: Новосибирская область, Колыванский район,</w:t>
      </w:r>
      <w:r w:rsidR="006016B6">
        <w:rPr>
          <w:rFonts w:ascii="Times New Roman" w:hAnsi="Times New Roman"/>
          <w:sz w:val="24"/>
          <w:szCs w:val="24"/>
          <w:lang w:eastAsia="ru-RU"/>
        </w:rPr>
        <w:t xml:space="preserve"> с. Вьюны, ул. Чехова, дом 2а/2.</w:t>
      </w:r>
    </w:p>
    <w:p w:rsidR="00DF0C7C" w:rsidRPr="007A3B60" w:rsidRDefault="00DF0C7C" w:rsidP="00DF0C7C">
      <w:pPr>
        <w:pStyle w:val="a9"/>
        <w:shd w:val="clear" w:color="auto" w:fill="FFFFFF"/>
        <w:tabs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09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</w:p>
    <w:p w:rsidR="007A3B60" w:rsidRDefault="007A3B60" w:rsidP="00DF0C7C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</w:p>
    <w:p w:rsidR="006016B6" w:rsidRPr="006016B6" w:rsidRDefault="006016B6" w:rsidP="006016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  <w:r w:rsidRPr="006016B6">
        <w:rPr>
          <w:rFonts w:ascii="Times New Roman" w:hAnsi="Times New Roman"/>
          <w:sz w:val="24"/>
          <w:szCs w:val="24"/>
          <w:lang w:eastAsia="ru-RU"/>
        </w:rPr>
        <w:t>На указанном земельном участке заявитель планирует осуществить строительство стационарного объекта торговли – здания магазина, площадью 54 кв.м., для розничной торговли продуктами питания и товарами первой необходимости, что допускается</w:t>
      </w:r>
      <w:r w:rsidRPr="006016B6">
        <w:rPr>
          <w:rFonts w:eastAsia="Times New Roman"/>
          <w:sz w:val="24"/>
          <w:szCs w:val="24"/>
        </w:rPr>
        <w:t xml:space="preserve"> </w:t>
      </w:r>
      <w:r w:rsidRPr="006016B6">
        <w:rPr>
          <w:rFonts w:ascii="Times New Roman" w:hAnsi="Times New Roman"/>
          <w:sz w:val="24"/>
          <w:szCs w:val="24"/>
          <w:lang w:eastAsia="ru-RU"/>
        </w:rPr>
        <w:t>условно разрешенным видом разрешенного использования земельных участков - обслуживание жилой застройки (2.7)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16B6" w:rsidRDefault="006016B6" w:rsidP="00DF0C7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DF0C7C" w:rsidRDefault="00DF0C7C" w:rsidP="007A3B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708888" cy="4095594"/>
            <wp:effectExtent l="19050" t="0" r="5862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709" cy="409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B60" w:rsidRDefault="007A3B60" w:rsidP="007A3B60">
      <w:pPr>
        <w:spacing w:after="0"/>
      </w:pPr>
    </w:p>
    <w:p w:rsidR="007A3B60" w:rsidRPr="0008569D" w:rsidRDefault="007A3B60" w:rsidP="007A3B60">
      <w:pPr>
        <w:spacing w:after="0"/>
        <w:rPr>
          <w:rFonts w:ascii="Times New Roman" w:hAnsi="Times New Roman"/>
          <w:sz w:val="24"/>
          <w:szCs w:val="24"/>
        </w:rPr>
      </w:pPr>
      <w:r w:rsidRPr="0008569D">
        <w:rPr>
          <w:rFonts w:ascii="Times New Roman" w:hAnsi="Times New Roman"/>
          <w:sz w:val="24"/>
          <w:szCs w:val="24"/>
        </w:rPr>
        <w:t xml:space="preserve">Приложение к заявлению: </w:t>
      </w:r>
    </w:p>
    <w:p w:rsidR="007A3B60" w:rsidRPr="0008569D" w:rsidRDefault="007A3B60" w:rsidP="007A3B60">
      <w:pPr>
        <w:pStyle w:val="a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8569D">
        <w:rPr>
          <w:rFonts w:ascii="Times New Roman" w:hAnsi="Times New Roman"/>
          <w:sz w:val="24"/>
          <w:szCs w:val="24"/>
        </w:rPr>
        <w:t xml:space="preserve">Заявление </w:t>
      </w:r>
      <w:r w:rsidR="00DF0C7C">
        <w:rPr>
          <w:rFonts w:ascii="Times New Roman" w:hAnsi="Times New Roman"/>
          <w:sz w:val="24"/>
          <w:szCs w:val="24"/>
        </w:rPr>
        <w:t>Ефимова А.В</w:t>
      </w:r>
      <w:r w:rsidRPr="0008569D">
        <w:rPr>
          <w:rFonts w:ascii="Times New Roman" w:hAnsi="Times New Roman"/>
          <w:sz w:val="24"/>
          <w:szCs w:val="24"/>
        </w:rPr>
        <w:t>.</w:t>
      </w:r>
    </w:p>
    <w:p w:rsidR="007A3B60" w:rsidRPr="0008569D" w:rsidRDefault="007A3B60" w:rsidP="007A3B60">
      <w:pPr>
        <w:pStyle w:val="a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8569D">
        <w:rPr>
          <w:rFonts w:ascii="Times New Roman" w:hAnsi="Times New Roman"/>
          <w:sz w:val="24"/>
          <w:szCs w:val="24"/>
        </w:rPr>
        <w:t>Градостроительный план земельного участка</w:t>
      </w:r>
    </w:p>
    <w:p w:rsidR="007A3B60" w:rsidRPr="0008569D" w:rsidRDefault="007A3B60" w:rsidP="007A3B6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lang w:eastAsia="ru-RU"/>
        </w:rPr>
      </w:pPr>
    </w:p>
    <w:p w:rsidR="007A3B60" w:rsidRDefault="007A3B60" w:rsidP="007A3B60">
      <w:pPr>
        <w:spacing w:after="120"/>
        <w:jc w:val="center"/>
      </w:pPr>
    </w:p>
    <w:sectPr w:rsidR="007A3B60" w:rsidSect="0008534D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E47" w:rsidRDefault="00860E47" w:rsidP="007A3B60">
      <w:pPr>
        <w:spacing w:after="0" w:line="240" w:lineRule="auto"/>
      </w:pPr>
      <w:r>
        <w:separator/>
      </w:r>
    </w:p>
  </w:endnote>
  <w:endnote w:type="continuationSeparator" w:id="1">
    <w:p w:rsidR="00860E47" w:rsidRDefault="00860E47" w:rsidP="007A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E47" w:rsidRDefault="00860E47" w:rsidP="007A3B60">
      <w:pPr>
        <w:spacing w:after="0" w:line="240" w:lineRule="auto"/>
      </w:pPr>
      <w:r>
        <w:separator/>
      </w:r>
    </w:p>
  </w:footnote>
  <w:footnote w:type="continuationSeparator" w:id="1">
    <w:p w:rsidR="00860E47" w:rsidRDefault="00860E47" w:rsidP="007A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4D" w:rsidRDefault="007268B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8534D" w:rsidRDefault="006016B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18.09.2020-25.09.2020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C42D7"/>
    <w:multiLevelType w:val="hybridMultilevel"/>
    <w:tmpl w:val="2BEC7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B60"/>
    <w:rsid w:val="000F5FB7"/>
    <w:rsid w:val="002D3431"/>
    <w:rsid w:val="002F4084"/>
    <w:rsid w:val="0043192D"/>
    <w:rsid w:val="00495A9E"/>
    <w:rsid w:val="006016B6"/>
    <w:rsid w:val="0068717B"/>
    <w:rsid w:val="007268B5"/>
    <w:rsid w:val="007342A5"/>
    <w:rsid w:val="007A3B60"/>
    <w:rsid w:val="00852FFB"/>
    <w:rsid w:val="00860E47"/>
    <w:rsid w:val="009614E0"/>
    <w:rsid w:val="00C4309D"/>
    <w:rsid w:val="00DF0C7C"/>
    <w:rsid w:val="00E57D25"/>
    <w:rsid w:val="00F53E26"/>
    <w:rsid w:val="00F811D6"/>
    <w:rsid w:val="00FA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3B60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B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B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A3B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3B60"/>
  </w:style>
  <w:style w:type="paragraph" w:styleId="a7">
    <w:name w:val="footer"/>
    <w:basedOn w:val="a"/>
    <w:link w:val="a8"/>
    <w:uiPriority w:val="99"/>
    <w:semiHidden/>
    <w:unhideWhenUsed/>
    <w:rsid w:val="007A3B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3B60"/>
  </w:style>
  <w:style w:type="paragraph" w:customStyle="1" w:styleId="Standard">
    <w:name w:val="Standard"/>
    <w:rsid w:val="007A3B60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7A3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4</cp:revision>
  <dcterms:created xsi:type="dcterms:W3CDTF">2020-09-07T03:27:00Z</dcterms:created>
  <dcterms:modified xsi:type="dcterms:W3CDTF">2020-09-09T07:28:00Z</dcterms:modified>
</cp:coreProperties>
</file>