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20" w:rsidRDefault="00CC189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C1892" w:rsidRPr="00CC1892" w:rsidRDefault="00CC1892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C1892">
        <w:rPr>
          <w:rFonts w:ascii="Times New Roman" w:hAnsi="Times New Roman"/>
          <w:b/>
          <w:sz w:val="28"/>
          <w:szCs w:val="28"/>
          <w:u w:val="single"/>
        </w:rPr>
        <w:t>1.</w:t>
      </w:r>
      <w:r w:rsidR="00D10545">
        <w:rPr>
          <w:rFonts w:ascii="Times New Roman" w:hAnsi="Times New Roman"/>
          <w:b/>
          <w:sz w:val="28"/>
          <w:szCs w:val="28"/>
          <w:u w:val="single"/>
        </w:rPr>
        <w:t>5</w:t>
      </w:r>
      <w:r w:rsidRPr="00CC1892">
        <w:rPr>
          <w:rFonts w:ascii="Times New Roman" w:hAnsi="Times New Roman"/>
          <w:b/>
          <w:sz w:val="28"/>
          <w:szCs w:val="28"/>
          <w:u w:val="single"/>
        </w:rPr>
        <w:t>. Казак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CC1892">
        <w:rPr>
          <w:rFonts w:ascii="Times New Roman" w:hAnsi="Times New Roman"/>
          <w:b/>
          <w:sz w:val="28"/>
          <w:szCs w:val="28"/>
          <w:u w:val="single"/>
        </w:rPr>
        <w:t xml:space="preserve"> Р. А.</w:t>
      </w:r>
    </w:p>
    <w:p w:rsidR="001F7720" w:rsidRDefault="00CC189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C18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C1892">
        <w:rPr>
          <w:rFonts w:ascii="Times New Roman" w:hAnsi="Times New Roman"/>
          <w:b/>
          <w:sz w:val="24"/>
          <w:szCs w:val="24"/>
        </w:rPr>
        <w:t>:</w:t>
      </w:r>
    </w:p>
    <w:p w:rsidR="001F7720" w:rsidRDefault="00CC189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Pr="00CC1892">
        <w:rPr>
          <w:rFonts w:ascii="Times New Roman" w:hAnsi="Times New Roman"/>
          <w:sz w:val="24"/>
          <w:szCs w:val="24"/>
        </w:rPr>
        <w:t xml:space="preserve">Российская Федерация, Новосибирская </w:t>
      </w:r>
      <w:r>
        <w:rPr>
          <w:rFonts w:ascii="Times New Roman" w:hAnsi="Times New Roman"/>
          <w:sz w:val="24"/>
          <w:szCs w:val="24"/>
        </w:rPr>
        <w:t xml:space="preserve">область, город Новосибирск, </w:t>
      </w:r>
      <w:r w:rsidRPr="00CC1892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ул. </w:t>
      </w:r>
      <w:r w:rsidRPr="00CC1892">
        <w:rPr>
          <w:rFonts w:ascii="Times New Roman" w:hAnsi="Times New Roman"/>
          <w:sz w:val="24"/>
          <w:szCs w:val="24"/>
        </w:rPr>
        <w:t>Большевистская, (10)</w:t>
      </w:r>
      <w:r>
        <w:rPr>
          <w:rFonts w:ascii="Times New Roman" w:hAnsi="Times New Roman"/>
          <w:sz w:val="24"/>
          <w:szCs w:val="24"/>
        </w:rPr>
        <w:t>;</w:t>
      </w:r>
    </w:p>
    <w:p w:rsidR="001F7720" w:rsidRDefault="00CC189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54:35:074645:15;</w:t>
      </w:r>
    </w:p>
    <w:p w:rsidR="001F7720" w:rsidRDefault="00CC189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  903 кв.м.;</w:t>
      </w:r>
    </w:p>
    <w:p w:rsidR="001F7720" w:rsidRDefault="001F7720">
      <w:pPr>
        <w:spacing w:after="0" w:line="240" w:lineRule="auto"/>
      </w:pPr>
    </w:p>
    <w:p w:rsidR="001F7720" w:rsidRDefault="00CC189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1583</w:t>
      </w:r>
    </w:p>
    <w:p w:rsidR="001F7720" w:rsidRDefault="00CC189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озеленения (Р-2)</w:t>
      </w:r>
    </w:p>
    <w:p w:rsidR="001F7720" w:rsidRDefault="00CC1892" w:rsidP="00CC189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C1892">
        <w:rPr>
          <w:rFonts w:ascii="Times New Roman" w:hAnsi="Times New Roman"/>
          <w:b/>
          <w:sz w:val="24"/>
          <w:szCs w:val="24"/>
        </w:rPr>
        <w:t xml:space="preserve">: </w:t>
      </w:r>
      <w:r w:rsidRPr="00CC1892">
        <w:rPr>
          <w:rFonts w:ascii="Times New Roman" w:hAnsi="Times New Roman"/>
          <w:sz w:val="24"/>
          <w:szCs w:val="24"/>
        </w:rPr>
        <w:t xml:space="preserve"> </w:t>
      </w:r>
      <w:r w:rsidRPr="00CC1892">
        <w:rPr>
          <w:rFonts w:ascii="Times New Roman" w:hAnsi="Times New Roman"/>
          <w:b/>
          <w:i/>
          <w:sz w:val="24"/>
          <w:szCs w:val="24"/>
        </w:rPr>
        <w:t>«общественное питание (4.6) – кафе не более 50 посадочных мест; закусочные не более 50 посадочных мест; бары не более 50 посадочных мест»</w:t>
      </w:r>
    </w:p>
    <w:p w:rsidR="001F7720" w:rsidRPr="00CC1892" w:rsidRDefault="00CC189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C189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реконструкция нежилого здания под кафе</w:t>
      </w:r>
    </w:p>
    <w:p w:rsidR="001F7720" w:rsidRPr="00CC1892" w:rsidRDefault="001F772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F7720" w:rsidTr="001F772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720" w:rsidRDefault="00F97377">
            <w:pPr>
              <w:ind w:left="-67"/>
            </w:pPr>
            <w:r w:rsidRPr="00F97377">
              <w:rPr>
                <w:noProof/>
                <w:lang w:eastAsia="ru-RU"/>
              </w:rPr>
              <w:drawing>
                <wp:inline distT="0" distB="0" distL="0" distR="0">
                  <wp:extent cx="5484405" cy="4002657"/>
                  <wp:effectExtent l="19050" t="0" r="199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653" t="36253" r="56885" b="2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0226" cy="400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7720" w:rsidRDefault="00CC189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F7720" w:rsidRDefault="001F7720"/>
    <w:sectPr w:rsidR="001F7720" w:rsidSect="001F772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54D" w:rsidRDefault="00E0054D" w:rsidP="001F7720">
      <w:pPr>
        <w:spacing w:after="0" w:line="240" w:lineRule="auto"/>
      </w:pPr>
      <w:r>
        <w:separator/>
      </w:r>
    </w:p>
  </w:endnote>
  <w:endnote w:type="continuationSeparator" w:id="0">
    <w:p w:rsidR="00E0054D" w:rsidRDefault="00E0054D" w:rsidP="001F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54D" w:rsidRDefault="00E0054D" w:rsidP="001F7720">
      <w:pPr>
        <w:spacing w:after="0" w:line="240" w:lineRule="auto"/>
      </w:pPr>
      <w:r w:rsidRPr="001F7720">
        <w:rPr>
          <w:color w:val="000000"/>
        </w:rPr>
        <w:separator/>
      </w:r>
    </w:p>
  </w:footnote>
  <w:footnote w:type="continuationSeparator" w:id="0">
    <w:p w:rsidR="00E0054D" w:rsidRDefault="00E0054D" w:rsidP="001F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C6" w:rsidRDefault="005024C6" w:rsidP="005024C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B40BC" w:rsidRPr="003B1B48" w:rsidRDefault="005024C6" w:rsidP="005024C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02.03.2023 – 30.03.2023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720"/>
    <w:rsid w:val="00153EFA"/>
    <w:rsid w:val="00192345"/>
    <w:rsid w:val="001F7720"/>
    <w:rsid w:val="00221E3F"/>
    <w:rsid w:val="003B1B48"/>
    <w:rsid w:val="004D4828"/>
    <w:rsid w:val="005024C6"/>
    <w:rsid w:val="00925A68"/>
    <w:rsid w:val="00AB40BC"/>
    <w:rsid w:val="00BC6A39"/>
    <w:rsid w:val="00CC1892"/>
    <w:rsid w:val="00D10545"/>
    <w:rsid w:val="00DA204C"/>
    <w:rsid w:val="00E0054D"/>
    <w:rsid w:val="00E13CB4"/>
    <w:rsid w:val="00F22BBE"/>
    <w:rsid w:val="00F97377"/>
    <w:rsid w:val="00F9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772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77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F7720"/>
    <w:rPr>
      <w:sz w:val="22"/>
      <w:szCs w:val="22"/>
      <w:lang w:eastAsia="en-US"/>
    </w:rPr>
  </w:style>
  <w:style w:type="paragraph" w:styleId="a5">
    <w:name w:val="footer"/>
    <w:basedOn w:val="a"/>
    <w:rsid w:val="001F77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F7720"/>
    <w:rPr>
      <w:sz w:val="22"/>
      <w:szCs w:val="22"/>
      <w:lang w:eastAsia="en-US"/>
    </w:rPr>
  </w:style>
  <w:style w:type="paragraph" w:styleId="a7">
    <w:name w:val="Balloon Text"/>
    <w:basedOn w:val="a"/>
    <w:rsid w:val="001F77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F772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F772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F772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F772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9</cp:revision>
  <cp:lastPrinted>2022-11-16T09:28:00Z</cp:lastPrinted>
  <dcterms:created xsi:type="dcterms:W3CDTF">2022-10-31T11:37:00Z</dcterms:created>
  <dcterms:modified xsi:type="dcterms:W3CDTF">2023-03-01T03:19:00Z</dcterms:modified>
</cp:coreProperties>
</file>