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8E" w:rsidRDefault="00E044E3" w:rsidP="002D6E8E">
      <w:pPr>
        <w:spacing w:after="0"/>
        <w:ind w:right="284"/>
        <w:rPr>
          <w:rFonts w:ascii="Times New Roman" w:hAnsi="Times New Roman"/>
          <w:b/>
          <w:sz w:val="24"/>
          <w:szCs w:val="28"/>
        </w:rPr>
      </w:pPr>
      <w:r w:rsidRPr="002D6E8E">
        <w:rPr>
          <w:rFonts w:ascii="Times New Roman" w:hAnsi="Times New Roman"/>
          <w:b/>
          <w:sz w:val="24"/>
          <w:szCs w:val="28"/>
        </w:rPr>
        <w:t>Информация к проекту решения по заявлению:</w:t>
      </w:r>
    </w:p>
    <w:p w:rsidR="002D6E8E" w:rsidRPr="00E044E3" w:rsidRDefault="002D6E8E" w:rsidP="002D6E8E">
      <w:pPr>
        <w:spacing w:after="0"/>
        <w:ind w:right="284"/>
        <w:rPr>
          <w:rFonts w:ascii="Times New Roman" w:hAnsi="Times New Roman"/>
          <w:b/>
          <w:sz w:val="24"/>
        </w:rPr>
      </w:pPr>
      <w:r w:rsidRPr="00E044E3">
        <w:rPr>
          <w:rFonts w:ascii="Times New Roman" w:hAnsi="Times New Roman"/>
          <w:b/>
          <w:spacing w:val="1"/>
          <w:sz w:val="24"/>
        </w:rPr>
        <w:t xml:space="preserve">1.13. ООО «Нарымский Квартал </w:t>
      </w:r>
      <w:proofErr w:type="spellStart"/>
      <w:r w:rsidRPr="00E044E3">
        <w:rPr>
          <w:rFonts w:ascii="Times New Roman" w:hAnsi="Times New Roman"/>
          <w:b/>
          <w:spacing w:val="1"/>
          <w:sz w:val="24"/>
        </w:rPr>
        <w:t>СтройМастер</w:t>
      </w:r>
      <w:proofErr w:type="spellEnd"/>
      <w:r w:rsidRPr="00E044E3">
        <w:rPr>
          <w:rFonts w:ascii="Times New Roman" w:hAnsi="Times New Roman"/>
          <w:b/>
          <w:spacing w:val="1"/>
          <w:sz w:val="24"/>
        </w:rPr>
        <w:t>»</w:t>
      </w:r>
    </w:p>
    <w:p w:rsidR="00E705A5" w:rsidRPr="002D6E8E" w:rsidRDefault="00E044E3" w:rsidP="002D6E8E">
      <w:pPr>
        <w:spacing w:after="0"/>
        <w:ind w:right="284"/>
        <w:rPr>
          <w:b/>
        </w:rPr>
      </w:pPr>
      <w:r w:rsidRPr="002D6E8E">
        <w:rPr>
          <w:rFonts w:ascii="Times New Roman" w:hAnsi="Times New Roman"/>
          <w:b/>
        </w:rPr>
        <w:t>Земельный</w:t>
      </w:r>
      <w:r w:rsidRPr="002D6E8E">
        <w:rPr>
          <w:rFonts w:ascii="Times New Roman" w:hAnsi="Times New Roman"/>
          <w:b/>
        </w:rPr>
        <w:t xml:space="preserve"> </w:t>
      </w:r>
      <w:r w:rsidRPr="002D6E8E">
        <w:rPr>
          <w:rFonts w:ascii="Times New Roman" w:hAnsi="Times New Roman"/>
          <w:b/>
        </w:rPr>
        <w:t>участок</w:t>
      </w:r>
      <w:r w:rsidRPr="002D6E8E">
        <w:rPr>
          <w:rFonts w:ascii="Times New Roman" w:hAnsi="Times New Roman"/>
          <w:b/>
        </w:rPr>
        <w:t>:</w:t>
      </w:r>
    </w:p>
    <w:p w:rsidR="00E705A5" w:rsidRPr="002D6E8E" w:rsidRDefault="00E044E3" w:rsidP="002D6E8E">
      <w:pPr>
        <w:spacing w:after="0"/>
      </w:pPr>
      <w:r w:rsidRPr="002D6E8E">
        <w:rPr>
          <w:rFonts w:ascii="Times New Roman" w:hAnsi="Times New Roman"/>
        </w:rPr>
        <w:t xml:space="preserve">кадастровый номер </w:t>
      </w:r>
      <w:r w:rsidRPr="002D6E8E">
        <w:rPr>
          <w:rFonts w:ascii="Times New Roman" w:hAnsi="Times New Roman"/>
          <w:b/>
        </w:rPr>
        <w:t>54:35:000000:14667</w:t>
      </w:r>
      <w:r w:rsidRPr="002D6E8E">
        <w:rPr>
          <w:rFonts w:ascii="Times New Roman" w:hAnsi="Times New Roman"/>
        </w:rPr>
        <w:t>;</w:t>
      </w:r>
    </w:p>
    <w:p w:rsidR="00E705A5" w:rsidRPr="002D6E8E" w:rsidRDefault="00E044E3" w:rsidP="002D6E8E">
      <w:pPr>
        <w:spacing w:after="0"/>
      </w:pPr>
      <w:r w:rsidRPr="002D6E8E">
        <w:rPr>
          <w:rFonts w:ascii="Times New Roman" w:hAnsi="Times New Roman"/>
        </w:rPr>
        <w:t>местоположение:</w:t>
      </w:r>
      <w:r w:rsidRPr="002D6E8E">
        <w:rPr>
          <w:rFonts w:ascii="Times New Roman" w:hAnsi="Times New Roman"/>
          <w:b/>
        </w:rPr>
        <w:t xml:space="preserve"> </w:t>
      </w:r>
      <w:r w:rsidRPr="002D6E8E">
        <w:rPr>
          <w:rFonts w:ascii="Times New Roman" w:hAnsi="Times New Roman"/>
        </w:rPr>
        <w:t xml:space="preserve">обл. Новосибирская, г. Новосибирск, </w:t>
      </w:r>
      <w:proofErr w:type="spellStart"/>
      <w:r w:rsidR="002D6E8E" w:rsidRPr="002D6E8E">
        <w:rPr>
          <w:rFonts w:ascii="Times New Roman" w:hAnsi="Times New Roman"/>
          <w:b/>
        </w:rPr>
        <w:t>Заельцовский</w:t>
      </w:r>
      <w:proofErr w:type="spellEnd"/>
      <w:r w:rsidR="002D6E8E" w:rsidRPr="002D6E8E">
        <w:rPr>
          <w:rFonts w:ascii="Times New Roman" w:hAnsi="Times New Roman"/>
          <w:b/>
        </w:rPr>
        <w:t xml:space="preserve"> район</w:t>
      </w:r>
      <w:r w:rsidR="002D6E8E">
        <w:rPr>
          <w:rFonts w:ascii="Times New Roman" w:hAnsi="Times New Roman"/>
        </w:rPr>
        <w:t xml:space="preserve">, </w:t>
      </w:r>
      <w:r w:rsidRPr="002D6E8E">
        <w:rPr>
          <w:rFonts w:ascii="Times New Roman" w:hAnsi="Times New Roman"/>
        </w:rPr>
        <w:t xml:space="preserve">ул. </w:t>
      </w:r>
      <w:proofErr w:type="spellStart"/>
      <w:r w:rsidRPr="002D6E8E">
        <w:rPr>
          <w:rFonts w:ascii="Times New Roman" w:hAnsi="Times New Roman"/>
        </w:rPr>
        <w:t>Ельцовская</w:t>
      </w:r>
      <w:proofErr w:type="spellEnd"/>
      <w:r w:rsidRPr="002D6E8E">
        <w:rPr>
          <w:rFonts w:ascii="Times New Roman" w:hAnsi="Times New Roman"/>
        </w:rPr>
        <w:t>;</w:t>
      </w:r>
      <w:r w:rsidR="002D6E8E">
        <w:t xml:space="preserve"> </w:t>
      </w:r>
      <w:r w:rsidRPr="002D6E8E">
        <w:rPr>
          <w:rFonts w:ascii="Times New Roman" w:hAnsi="Times New Roman"/>
        </w:rPr>
        <w:t>площадь</w:t>
      </w:r>
      <w:r w:rsidRPr="002D6E8E">
        <w:rPr>
          <w:rFonts w:ascii="Times New Roman" w:hAnsi="Times New Roman"/>
        </w:rPr>
        <w:t xml:space="preserve"> </w:t>
      </w:r>
      <w:r w:rsidR="002D6E8E">
        <w:rPr>
          <w:rFonts w:ascii="Times New Roman" w:hAnsi="Times New Roman"/>
        </w:rPr>
        <w:t xml:space="preserve">                     </w:t>
      </w:r>
      <w:r w:rsidRPr="002D6E8E">
        <w:rPr>
          <w:rFonts w:ascii="Times New Roman" w:hAnsi="Times New Roman"/>
        </w:rPr>
        <w:t xml:space="preserve">2084 </w:t>
      </w:r>
      <w:r w:rsidRPr="002D6E8E">
        <w:rPr>
          <w:rFonts w:ascii="Times New Roman" w:hAnsi="Times New Roman"/>
        </w:rPr>
        <w:t>кв</w:t>
      </w:r>
      <w:r w:rsidRPr="002D6E8E">
        <w:rPr>
          <w:rFonts w:ascii="Times New Roman" w:hAnsi="Times New Roman"/>
        </w:rPr>
        <w:t>.</w:t>
      </w:r>
      <w:r w:rsidRPr="002D6E8E">
        <w:rPr>
          <w:rFonts w:ascii="Times New Roman" w:hAnsi="Times New Roman"/>
        </w:rPr>
        <w:t>м</w:t>
      </w:r>
      <w:r w:rsidRPr="002D6E8E">
        <w:rPr>
          <w:rFonts w:ascii="Times New Roman" w:hAnsi="Times New Roman"/>
        </w:rPr>
        <w:t>.</w:t>
      </w:r>
      <w:proofErr w:type="gramStart"/>
      <w:r w:rsidRPr="002D6E8E">
        <w:rPr>
          <w:rFonts w:ascii="Times New Roman" w:hAnsi="Times New Roman"/>
        </w:rPr>
        <w:t>;(</w:t>
      </w:r>
      <w:proofErr w:type="gramEnd"/>
      <w:r w:rsidRPr="002D6E8E">
        <w:rPr>
          <w:rFonts w:ascii="Times New Roman" w:hAnsi="Times New Roman"/>
        </w:rPr>
        <w:t>планшет</w:t>
      </w:r>
      <w:r w:rsidRPr="002D6E8E">
        <w:rPr>
          <w:rFonts w:ascii="Times New Roman" w:hAnsi="Times New Roman"/>
        </w:rPr>
        <w:t xml:space="preserve"> 1039).</w:t>
      </w:r>
    </w:p>
    <w:p w:rsidR="00E705A5" w:rsidRPr="002D6E8E" w:rsidRDefault="00E044E3" w:rsidP="002D6E8E">
      <w:pPr>
        <w:spacing w:after="0"/>
      </w:pPr>
      <w:r w:rsidRPr="002D6E8E">
        <w:rPr>
          <w:rFonts w:ascii="Times New Roman" w:hAnsi="Times New Roman"/>
          <w:b/>
        </w:rPr>
        <w:t>Зонирование</w:t>
      </w:r>
      <w:r w:rsidRPr="002D6E8E">
        <w:rPr>
          <w:rFonts w:ascii="Times New Roman" w:hAnsi="Times New Roman"/>
          <w:b/>
        </w:rPr>
        <w:t xml:space="preserve">: </w:t>
      </w:r>
      <w:r w:rsidRPr="002D6E8E">
        <w:rPr>
          <w:rFonts w:ascii="Times New Roman" w:hAnsi="Times New Roman"/>
        </w:rPr>
        <w:t xml:space="preserve">Зона делового, общественного и коммерческого назначения (ОД-1), </w:t>
      </w:r>
      <w:proofErr w:type="spellStart"/>
      <w:r w:rsidRPr="002D6E8E">
        <w:rPr>
          <w:rFonts w:ascii="Times New Roman" w:hAnsi="Times New Roman"/>
        </w:rPr>
        <w:t>Подзона</w:t>
      </w:r>
      <w:proofErr w:type="spellEnd"/>
      <w:r w:rsidRPr="002D6E8E">
        <w:rPr>
          <w:rFonts w:ascii="Times New Roman" w:hAnsi="Times New Roman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E705A5" w:rsidRPr="002D6E8E" w:rsidRDefault="00E044E3" w:rsidP="002D6E8E">
      <w:pPr>
        <w:spacing w:after="0"/>
      </w:pPr>
      <w:r w:rsidRPr="002D6E8E">
        <w:rPr>
          <w:rFonts w:ascii="Times New Roman" w:hAnsi="Times New Roman"/>
          <w:b/>
        </w:rPr>
        <w:t xml:space="preserve">Заявленные требования: </w:t>
      </w:r>
      <w:r w:rsidRPr="002D6E8E">
        <w:rPr>
          <w:rFonts w:ascii="Times New Roman" w:hAnsi="Times New Roman"/>
          <w:i/>
        </w:rPr>
        <w:t>в части:</w:t>
      </w:r>
    </w:p>
    <w:p w:rsidR="00E705A5" w:rsidRPr="002D6E8E" w:rsidRDefault="00E044E3" w:rsidP="002D6E8E">
      <w:pPr>
        <w:spacing w:after="0"/>
      </w:pPr>
      <w:proofErr w:type="gramStart"/>
      <w:r w:rsidRPr="002D6E8E">
        <w:rPr>
          <w:rFonts w:ascii="Times New Roman" w:hAnsi="Times New Roman"/>
          <w:i/>
        </w:rPr>
        <w:t>уменьшения ми</w:t>
      </w:r>
      <w:r w:rsidRPr="002D6E8E">
        <w:rPr>
          <w:rFonts w:ascii="Times New Roman" w:hAnsi="Times New Roman"/>
          <w:i/>
        </w:rPr>
        <w:t>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земельных участков с кадастровыми номерами 54:35:032785:41, 54:35:000000:14668;</w:t>
      </w:r>
      <w:proofErr w:type="gramEnd"/>
    </w:p>
    <w:p w:rsidR="00E705A5" w:rsidRPr="002D6E8E" w:rsidRDefault="00E044E3" w:rsidP="002D6E8E">
      <w:pPr>
        <w:spacing w:after="0"/>
      </w:pPr>
      <w:r w:rsidRPr="002D6E8E">
        <w:rPr>
          <w:rFonts w:ascii="Times New Roman" w:hAnsi="Times New Roman"/>
          <w:i/>
        </w:rPr>
        <w:t>уменьшения предельного мини</w:t>
      </w:r>
      <w:r w:rsidRPr="002D6E8E">
        <w:rPr>
          <w:rFonts w:ascii="Times New Roman" w:hAnsi="Times New Roman"/>
          <w:i/>
        </w:rPr>
        <w:t xml:space="preserve">мального количества </w:t>
      </w:r>
      <w:proofErr w:type="spellStart"/>
      <w:r w:rsidRPr="002D6E8E">
        <w:rPr>
          <w:rFonts w:ascii="Times New Roman" w:hAnsi="Times New Roman"/>
          <w:i/>
        </w:rPr>
        <w:t>машино-мест</w:t>
      </w:r>
      <w:proofErr w:type="spellEnd"/>
      <w:r w:rsidRPr="002D6E8E">
        <w:rPr>
          <w:rFonts w:ascii="Times New Roman" w:hAnsi="Times New Roman"/>
          <w:i/>
        </w:rPr>
        <w:t xml:space="preserve"> для стоянок индивидуальных транспортных средств до 2 </w:t>
      </w:r>
      <w:proofErr w:type="spellStart"/>
      <w:r w:rsidRPr="002D6E8E">
        <w:rPr>
          <w:rFonts w:ascii="Times New Roman" w:hAnsi="Times New Roman"/>
          <w:i/>
        </w:rPr>
        <w:t>машино-мест</w:t>
      </w:r>
      <w:proofErr w:type="spellEnd"/>
      <w:r w:rsidRPr="002D6E8E">
        <w:rPr>
          <w:rFonts w:ascii="Times New Roman" w:hAnsi="Times New Roman"/>
          <w:i/>
        </w:rPr>
        <w:t xml:space="preserve"> в границах земельного участка;</w:t>
      </w:r>
    </w:p>
    <w:p w:rsidR="00E705A5" w:rsidRPr="002D6E8E" w:rsidRDefault="00E044E3" w:rsidP="002D6E8E">
      <w:pPr>
        <w:spacing w:after="0"/>
      </w:pPr>
      <w:r w:rsidRPr="002D6E8E">
        <w:rPr>
          <w:rFonts w:ascii="Times New Roman" w:hAnsi="Times New Roman"/>
          <w:i/>
        </w:rPr>
        <w:t>увеличения максимального процента застройки в границах земельного участка с 40 % до 62 %;</w:t>
      </w:r>
    </w:p>
    <w:p w:rsidR="00E705A5" w:rsidRPr="002D6E8E" w:rsidRDefault="00E044E3" w:rsidP="002D6E8E">
      <w:pPr>
        <w:spacing w:after="0"/>
      </w:pPr>
      <w:r w:rsidRPr="002D6E8E">
        <w:rPr>
          <w:rFonts w:ascii="Times New Roman" w:hAnsi="Times New Roman"/>
          <w:i/>
        </w:rPr>
        <w:t>уменьшения предельного минимального ра</w:t>
      </w:r>
      <w:r w:rsidRPr="002D6E8E">
        <w:rPr>
          <w:rFonts w:ascii="Times New Roman" w:hAnsi="Times New Roman"/>
          <w:i/>
        </w:rPr>
        <w:t>змера площадок для игр детей, отдыха взрослого населения, занятий физкультурой, хозяйственных целей и озеленения для объектов капитального строительства в границах земельного участка до 94 кв. м.</w:t>
      </w:r>
    </w:p>
    <w:p w:rsidR="00E705A5" w:rsidRPr="002D6E8E" w:rsidRDefault="00E044E3" w:rsidP="002D6E8E">
      <w:pPr>
        <w:spacing w:after="0"/>
      </w:pPr>
      <w:r w:rsidRPr="002D6E8E">
        <w:rPr>
          <w:rFonts w:ascii="Times New Roman" w:hAnsi="Times New Roman"/>
          <w:i/>
        </w:rPr>
        <w:t xml:space="preserve">в части увеличения предельного максимального </w:t>
      </w:r>
      <w:proofErr w:type="gramStart"/>
      <w:r w:rsidRPr="002D6E8E">
        <w:rPr>
          <w:rFonts w:ascii="Times New Roman" w:hAnsi="Times New Roman"/>
          <w:i/>
        </w:rPr>
        <w:t>коэффициента пл</w:t>
      </w:r>
      <w:r w:rsidRPr="002D6E8E">
        <w:rPr>
          <w:rFonts w:ascii="Times New Roman" w:hAnsi="Times New Roman"/>
          <w:i/>
        </w:rPr>
        <w:t>отности застройки земельного участка земельного участка</w:t>
      </w:r>
      <w:proofErr w:type="gramEnd"/>
      <w:r w:rsidRPr="002D6E8E">
        <w:rPr>
          <w:rFonts w:ascii="Times New Roman" w:hAnsi="Times New Roman"/>
          <w:i/>
        </w:rPr>
        <w:t xml:space="preserve"> для объектов капитального строительства с 2,5 до 4,29.</w:t>
      </w:r>
    </w:p>
    <w:p w:rsidR="00E705A5" w:rsidRPr="002D6E8E" w:rsidRDefault="00E044E3" w:rsidP="002D6E8E">
      <w:pPr>
        <w:spacing w:after="0"/>
      </w:pPr>
      <w:r w:rsidRPr="002D6E8E">
        <w:rPr>
          <w:rFonts w:ascii="Times New Roman" w:hAnsi="Times New Roman"/>
          <w:b/>
        </w:rPr>
        <w:t xml:space="preserve">Обоснование согласно заявлению: </w:t>
      </w:r>
      <w:r w:rsidRPr="002D6E8E">
        <w:rPr>
          <w:rFonts w:ascii="Times New Roman" w:hAnsi="Times New Roman"/>
          <w:i/>
        </w:rPr>
        <w:t>в связи с тем, что размер земельного участка меньше установленного градостроительным регламентом минимального раз</w:t>
      </w:r>
      <w:r w:rsidRPr="002D6E8E">
        <w:rPr>
          <w:rFonts w:ascii="Times New Roman" w:hAnsi="Times New Roman"/>
          <w:i/>
        </w:rPr>
        <w:t>мера земельного участка, учитывая фактическое местоположение объекта капитального строительства</w:t>
      </w:r>
    </w:p>
    <w:p w:rsidR="00E705A5" w:rsidRPr="002D6E8E" w:rsidRDefault="00E044E3" w:rsidP="002D6E8E">
      <w:pPr>
        <w:spacing w:after="0"/>
      </w:pPr>
      <w:r w:rsidRPr="002D6E8E">
        <w:rPr>
          <w:rFonts w:ascii="Times New Roman" w:hAnsi="Times New Roman"/>
          <w:b/>
        </w:rPr>
        <w:t>Планируется</w:t>
      </w:r>
      <w:r w:rsidRPr="002D6E8E">
        <w:rPr>
          <w:rFonts w:ascii="Times New Roman" w:hAnsi="Times New Roman"/>
          <w:b/>
        </w:rPr>
        <w:t>: строительство и эксплуатация объекта: «Многоквартирный жилой дом с помещениями общественного назначения, подземная многоуровневая автостоянка по ул</w:t>
      </w:r>
      <w:r w:rsidRPr="002D6E8E">
        <w:rPr>
          <w:rFonts w:ascii="Times New Roman" w:hAnsi="Times New Roman"/>
          <w:b/>
        </w:rPr>
        <w:t xml:space="preserve">. Дуси Ковальчук, 238 стр. в </w:t>
      </w:r>
      <w:proofErr w:type="spellStart"/>
      <w:r w:rsidRPr="002D6E8E">
        <w:rPr>
          <w:rFonts w:ascii="Times New Roman" w:hAnsi="Times New Roman"/>
          <w:b/>
        </w:rPr>
        <w:t>Заельцовском</w:t>
      </w:r>
      <w:proofErr w:type="spellEnd"/>
      <w:r w:rsidRPr="002D6E8E">
        <w:rPr>
          <w:rFonts w:ascii="Times New Roman" w:hAnsi="Times New Roman"/>
          <w:b/>
        </w:rPr>
        <w:t xml:space="preserve"> районе </w:t>
      </w:r>
      <w:proofErr w:type="gramStart"/>
      <w:r w:rsidRPr="002D6E8E">
        <w:rPr>
          <w:rFonts w:ascii="Times New Roman" w:hAnsi="Times New Roman"/>
          <w:b/>
        </w:rPr>
        <w:t>г</w:t>
      </w:r>
      <w:proofErr w:type="gramEnd"/>
      <w:r w:rsidRPr="002D6E8E">
        <w:rPr>
          <w:rFonts w:ascii="Times New Roman" w:hAnsi="Times New Roman"/>
          <w:b/>
        </w:rPr>
        <w:t>. Новосибирска». Блок-секция 1,2</w:t>
      </w:r>
    </w:p>
    <w:p w:rsidR="00E705A5" w:rsidRPr="002D6E8E" w:rsidRDefault="00E705A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705A5" w:rsidRDefault="00E044E3">
      <w:pPr>
        <w:spacing w:after="120"/>
        <w:jc w:val="center"/>
      </w:pPr>
      <w:r>
        <w:rPr>
          <w:rFonts w:ascii="Times New Roman" w:hAnsi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0.4pt;margin-top:244.95pt;width:69.75pt;height:21.55pt;z-index:251662336;mso-width-relative:margin;mso-height-relative:margin" filled="f" stroked="f">
            <v:textbox style="mso-next-textbox:#_x0000_s1030">
              <w:txbxContent>
                <w:p w:rsidR="00E044E3" w:rsidRPr="00842A9D" w:rsidRDefault="00E044E3" w:rsidP="00E044E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:14668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eastAsia="ru-RU"/>
        </w:rPr>
        <w:pict>
          <v:shape id="_x0000_s1031" type="#_x0000_t202" style="position:absolute;left:0;text-align:left;margin-left:278.65pt;margin-top:90.45pt;width:69.75pt;height:21.55pt;z-index:251663360;mso-width-relative:margin;mso-height-relative:margin" filled="f" stroked="f">
            <v:textbox style="mso-next-textbox:#_x0000_s1031">
              <w:txbxContent>
                <w:p w:rsidR="00E044E3" w:rsidRPr="00842A9D" w:rsidRDefault="00E044E3" w:rsidP="00E044E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:41</w:t>
                  </w:r>
                </w:p>
              </w:txbxContent>
            </v:textbox>
          </v:shape>
        </w:pict>
      </w:r>
      <w:r w:rsidR="002D6E8E">
        <w:rPr>
          <w:rFonts w:ascii="Times New Roman" w:hAnsi="Times New Roman"/>
          <w:b/>
          <w:noProof/>
          <w:lang w:eastAsia="ru-RU"/>
        </w:rPr>
        <w:pict>
          <v:shape id="_x0000_s1029" type="#_x0000_t202" style="position:absolute;left:0;text-align:left;margin-left:245.1pt;margin-top:138.45pt;width:51.75pt;height:21.55pt;z-index:251661312;mso-width-relative:margin;mso-height-relative:margin" filled="f" stroked="f">
            <v:textbox style="mso-next-textbox:#_x0000_s1029">
              <w:txbxContent>
                <w:p w:rsidR="002D6E8E" w:rsidRPr="00842A9D" w:rsidRDefault="002D6E8E" w:rsidP="002D6E8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</w:t>
                  </w:r>
                  <w:r w:rsidRPr="00842A9D">
                    <w:rPr>
                      <w:b/>
                      <w:sz w:val="28"/>
                      <w:szCs w:val="28"/>
                    </w:rPr>
                    <w:t> м</w:t>
                  </w:r>
                </w:p>
              </w:txbxContent>
            </v:textbox>
          </v:shape>
        </w:pict>
      </w:r>
      <w:r w:rsidR="002D6E8E">
        <w:rPr>
          <w:rFonts w:ascii="Times New Roman" w:hAnsi="Times New Roman"/>
          <w:b/>
          <w:noProof/>
          <w:lang w:eastAsia="ru-RU"/>
        </w:rPr>
        <w:pict>
          <v:shape id="_x0000_s1028" type="#_x0000_t202" style="position:absolute;left:0;text-align:left;margin-left:292.4pt;margin-top:211.95pt;width:51.75pt;height:21.55pt;z-index:251660288;mso-width-relative:margin;mso-height-relative:margin" filled="f" stroked="f">
            <v:textbox style="mso-next-textbox:#_x0000_s1028">
              <w:txbxContent>
                <w:p w:rsidR="002D6E8E" w:rsidRPr="00842A9D" w:rsidRDefault="002D6E8E" w:rsidP="002D6E8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</w:t>
                  </w:r>
                  <w:r w:rsidRPr="00842A9D">
                    <w:rPr>
                      <w:b/>
                      <w:sz w:val="28"/>
                      <w:szCs w:val="28"/>
                    </w:rPr>
                    <w:t> м</w:t>
                  </w:r>
                </w:p>
              </w:txbxContent>
            </v:textbox>
          </v:shape>
        </w:pict>
      </w:r>
      <w:r w:rsidR="002D6E8E">
        <w:rPr>
          <w:rFonts w:ascii="Times New Roman" w:hAnsi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5.15pt;margin-top:217.2pt;width:14.7pt;height:20.5pt;flip:x y;z-index:251659264" o:connectortype="straight" strokeweight="3pt">
            <v:stroke endarrow="block"/>
          </v:shape>
        </w:pict>
      </w:r>
      <w:r w:rsidR="002D6E8E">
        <w:rPr>
          <w:rFonts w:ascii="Times New Roman" w:hAnsi="Times New Roman"/>
          <w:b/>
          <w:noProof/>
          <w:lang w:eastAsia="ru-RU"/>
        </w:rPr>
        <w:pict>
          <v:shape id="_x0000_s1026" type="#_x0000_t32" style="position:absolute;left:0;text-align:left;margin-left:239.4pt;margin-top:138.45pt;width:5.7pt;height:25.25pt;flip:x;z-index:251658240" o:connectortype="straight" strokeweight="3pt">
            <v:stroke endarrow="block"/>
          </v:shape>
        </w:pict>
      </w:r>
      <w:r>
        <w:rPr>
          <w:noProof/>
          <w:lang w:eastAsia="ru-RU"/>
        </w:rPr>
        <w:drawing>
          <wp:inline distT="0" distB="0" distL="0" distR="0">
            <wp:extent cx="5143500" cy="3771900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7745" cy="37750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705A5" w:rsidRDefault="00E044E3">
      <w:pPr>
        <w:rPr>
          <w:lang w:val="en-US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E705A5" w:rsidSect="00E705A5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A5" w:rsidRDefault="00E705A5" w:rsidP="00E705A5">
      <w:pPr>
        <w:spacing w:after="0" w:line="240" w:lineRule="auto"/>
      </w:pPr>
      <w:r>
        <w:separator/>
      </w:r>
    </w:p>
  </w:endnote>
  <w:endnote w:type="continuationSeparator" w:id="0">
    <w:p w:rsidR="00E705A5" w:rsidRDefault="00E705A5" w:rsidP="00E7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A5" w:rsidRDefault="00E705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A5" w:rsidRDefault="00E044E3" w:rsidP="00E705A5">
      <w:pPr>
        <w:spacing w:after="0" w:line="240" w:lineRule="auto"/>
      </w:pPr>
      <w:r w:rsidRPr="00E705A5">
        <w:rPr>
          <w:color w:val="000000"/>
        </w:rPr>
        <w:separator/>
      </w:r>
    </w:p>
  </w:footnote>
  <w:footnote w:type="continuationSeparator" w:id="0">
    <w:p w:rsidR="00E705A5" w:rsidRDefault="00E705A5" w:rsidP="00E70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A5" w:rsidRDefault="00E705A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705A5" w:rsidRDefault="00E705A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5A5"/>
    <w:rsid w:val="002D6E8E"/>
    <w:rsid w:val="00E044E3"/>
    <w:rsid w:val="00E7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05A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05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705A5"/>
    <w:rPr>
      <w:sz w:val="22"/>
      <w:szCs w:val="22"/>
      <w:lang w:eastAsia="en-US"/>
    </w:rPr>
  </w:style>
  <w:style w:type="paragraph" w:styleId="a5">
    <w:name w:val="footer"/>
    <w:basedOn w:val="a"/>
    <w:rsid w:val="00E705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705A5"/>
    <w:rPr>
      <w:sz w:val="22"/>
      <w:szCs w:val="22"/>
      <w:lang w:eastAsia="en-US"/>
    </w:rPr>
  </w:style>
  <w:style w:type="paragraph" w:styleId="a7">
    <w:name w:val="Balloon Text"/>
    <w:basedOn w:val="a"/>
    <w:rsid w:val="00E7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705A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705A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2</cp:revision>
  <cp:lastPrinted>2018-08-08T07:54:00Z</cp:lastPrinted>
  <dcterms:created xsi:type="dcterms:W3CDTF">2020-08-14T07:17:00Z</dcterms:created>
  <dcterms:modified xsi:type="dcterms:W3CDTF">2020-08-14T07:17:00Z</dcterms:modified>
</cp:coreProperties>
</file>