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3D" w:rsidRDefault="00022E3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4F7B2F" w:rsidRDefault="008D12E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D12E6" w:rsidRPr="008D12E6" w:rsidRDefault="008D12E6">
      <w:pPr>
        <w:ind w:right="284"/>
        <w:jc w:val="center"/>
        <w:rPr>
          <w:u w:val="single"/>
        </w:rPr>
      </w:pPr>
      <w:r w:rsidRPr="008D12E6">
        <w:rPr>
          <w:rFonts w:ascii="Times New Roman" w:hAnsi="Times New Roman"/>
          <w:b/>
          <w:sz w:val="28"/>
          <w:szCs w:val="28"/>
          <w:u w:val="single"/>
        </w:rPr>
        <w:t xml:space="preserve">1.4. Общество с ограниченной </w:t>
      </w:r>
      <w:r w:rsidRPr="008D12E6">
        <w:rPr>
          <w:rFonts w:ascii="Times New Roman" w:hAnsi="Times New Roman"/>
          <w:b/>
          <w:sz w:val="28"/>
          <w:szCs w:val="28"/>
          <w:u w:val="single"/>
        </w:rPr>
        <w:br/>
        <w:t>ответственностью «ТАНГРАМ»</w:t>
      </w:r>
    </w:p>
    <w:p w:rsidR="004F7B2F" w:rsidRDefault="008D12E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D12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D12E6">
        <w:rPr>
          <w:rFonts w:ascii="Times New Roman" w:hAnsi="Times New Roman"/>
          <w:b/>
          <w:sz w:val="24"/>
          <w:szCs w:val="24"/>
        </w:rPr>
        <w:t>:</w:t>
      </w:r>
    </w:p>
    <w:p w:rsidR="004F7B2F" w:rsidRDefault="008D12E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8D12E6">
        <w:rPr>
          <w:rFonts w:ascii="Times New Roman" w:hAnsi="Times New Roman"/>
          <w:b/>
          <w:sz w:val="24"/>
          <w:szCs w:val="24"/>
        </w:rPr>
        <w:t xml:space="preserve">р-н. </w:t>
      </w:r>
      <w:proofErr w:type="gramStart"/>
      <w:r w:rsidRPr="008D12E6">
        <w:rPr>
          <w:rFonts w:ascii="Times New Roman" w:hAnsi="Times New Roman"/>
          <w:b/>
          <w:sz w:val="24"/>
          <w:szCs w:val="24"/>
        </w:rPr>
        <w:t>Калининский</w:t>
      </w:r>
      <w:proofErr w:type="gramEnd"/>
      <w:r>
        <w:rPr>
          <w:rFonts w:ascii="Times New Roman" w:hAnsi="Times New Roman"/>
          <w:sz w:val="24"/>
          <w:szCs w:val="24"/>
        </w:rPr>
        <w:t>, ул. Малая Плеханова;</w:t>
      </w:r>
    </w:p>
    <w:p w:rsidR="004F7B2F" w:rsidRDefault="008D12E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54:35:042510:52;</w:t>
      </w:r>
    </w:p>
    <w:p w:rsidR="004F7B2F" w:rsidRDefault="008D12E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1053 кв.м.;</w:t>
      </w:r>
    </w:p>
    <w:p w:rsidR="004F7B2F" w:rsidRDefault="004F7B2F">
      <w:pPr>
        <w:spacing w:after="0" w:line="240" w:lineRule="auto"/>
      </w:pPr>
    </w:p>
    <w:p w:rsidR="004F7B2F" w:rsidRDefault="008D12E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1845, 1876</w:t>
      </w:r>
    </w:p>
    <w:p w:rsidR="004F7B2F" w:rsidRDefault="008D12E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4F7B2F" w:rsidRPr="008D12E6" w:rsidRDefault="008D12E6" w:rsidP="00022E3D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D12E6">
        <w:rPr>
          <w:rFonts w:ascii="Times New Roman" w:hAnsi="Times New Roman"/>
          <w:b/>
          <w:sz w:val="24"/>
          <w:szCs w:val="24"/>
        </w:rPr>
        <w:t xml:space="preserve">: </w:t>
      </w:r>
      <w:r w:rsidRPr="008D12E6">
        <w:rPr>
          <w:rFonts w:ascii="Times New Roman" w:hAnsi="Times New Roman"/>
          <w:sz w:val="24"/>
          <w:szCs w:val="24"/>
        </w:rPr>
        <w:t xml:space="preserve"> </w:t>
      </w:r>
      <w:r w:rsidRPr="008D12E6">
        <w:rPr>
          <w:rFonts w:ascii="Times New Roman" w:hAnsi="Times New Roman"/>
          <w:b/>
          <w:i/>
          <w:sz w:val="24"/>
          <w:szCs w:val="24"/>
        </w:rPr>
        <w:t>«деловое управление (4.1) – объекты управленческой деятельности, не связанной с государственным или муниципальным управлением и оказанием услуг; 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4F7B2F" w:rsidRDefault="008D12E6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D12E6">
        <w:rPr>
          <w:rFonts w:ascii="Times New Roman" w:hAnsi="Times New Roman"/>
          <w:b/>
          <w:sz w:val="24"/>
          <w:szCs w:val="24"/>
        </w:rPr>
        <w:t>:</w:t>
      </w:r>
      <w:r w:rsidR="00022E3D">
        <w:rPr>
          <w:rFonts w:ascii="Times New Roman" w:hAnsi="Times New Roman"/>
          <w:b/>
          <w:sz w:val="24"/>
          <w:szCs w:val="24"/>
        </w:rPr>
        <w:t xml:space="preserve"> строительство здания делового управления</w:t>
      </w:r>
    </w:p>
    <w:p w:rsidR="004F7B2F" w:rsidRPr="008D12E6" w:rsidRDefault="004F7B2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F7B2F" w:rsidTr="004F7B2F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B2F" w:rsidRDefault="008D12E6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40721" cy="4019739"/>
                  <wp:effectExtent l="19050" t="0" r="2829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626" cy="402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7B2F" w:rsidRDefault="008D12E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F7B2F" w:rsidRDefault="004F7B2F"/>
    <w:sectPr w:rsidR="004F7B2F" w:rsidSect="004F7B2F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B2F" w:rsidRDefault="004F7B2F" w:rsidP="004F7B2F">
      <w:pPr>
        <w:spacing w:after="0" w:line="240" w:lineRule="auto"/>
      </w:pPr>
      <w:r>
        <w:separator/>
      </w:r>
    </w:p>
  </w:endnote>
  <w:endnote w:type="continuationSeparator" w:id="0">
    <w:p w:rsidR="004F7B2F" w:rsidRDefault="004F7B2F" w:rsidP="004F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B2F" w:rsidRDefault="008D12E6" w:rsidP="004F7B2F">
      <w:pPr>
        <w:spacing w:after="0" w:line="240" w:lineRule="auto"/>
      </w:pPr>
      <w:r w:rsidRPr="004F7B2F">
        <w:rPr>
          <w:color w:val="000000"/>
        </w:rPr>
        <w:separator/>
      </w:r>
    </w:p>
  </w:footnote>
  <w:footnote w:type="continuationSeparator" w:id="0">
    <w:p w:rsidR="004F7B2F" w:rsidRDefault="004F7B2F" w:rsidP="004F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2F" w:rsidRDefault="004F7B2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22E3D" w:rsidRDefault="00022E3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24.03.2022 – 21.04.2022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B2F"/>
    <w:rsid w:val="00022E3D"/>
    <w:rsid w:val="004F7B2F"/>
    <w:rsid w:val="008D12E6"/>
    <w:rsid w:val="00FC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7B2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B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F7B2F"/>
    <w:rPr>
      <w:sz w:val="22"/>
      <w:szCs w:val="22"/>
      <w:lang w:eastAsia="en-US"/>
    </w:rPr>
  </w:style>
  <w:style w:type="paragraph" w:styleId="a5">
    <w:name w:val="footer"/>
    <w:basedOn w:val="a"/>
    <w:rsid w:val="004F7B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F7B2F"/>
    <w:rPr>
      <w:sz w:val="22"/>
      <w:szCs w:val="22"/>
      <w:lang w:eastAsia="en-US"/>
    </w:rPr>
  </w:style>
  <w:style w:type="paragraph" w:styleId="a7">
    <w:name w:val="Balloon Text"/>
    <w:basedOn w:val="a"/>
    <w:rsid w:val="004F7B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F7B2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F7B2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F7B2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F7B2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AYMarkova</cp:lastModifiedBy>
  <cp:revision>3</cp:revision>
  <dcterms:created xsi:type="dcterms:W3CDTF">2022-03-14T10:28:00Z</dcterms:created>
  <dcterms:modified xsi:type="dcterms:W3CDTF">2022-03-22T07:41:00Z</dcterms:modified>
</cp:coreProperties>
</file>