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88D" w:rsidRDefault="00AB38D4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C9388D" w:rsidRDefault="00AB38D4">
      <w:pPr>
        <w:spacing w:after="0"/>
        <w:ind w:right="284"/>
      </w:pPr>
      <w:r w:rsidRPr="00AB38D4">
        <w:rPr>
          <w:rFonts w:ascii="Times New Roman" w:hAnsi="Times New Roman"/>
          <w:b/>
          <w:sz w:val="28"/>
          <w:szCs w:val="28"/>
          <w:u w:val="single"/>
        </w:rPr>
        <w:t>1.4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Pr="00AB38D4">
        <w:rPr>
          <w:rFonts w:asciiTheme="majorBidi" w:hAnsiTheme="majorBidi" w:cstheme="majorBidi"/>
          <w:b/>
          <w:bCs/>
          <w:sz w:val="27"/>
          <w:szCs w:val="27"/>
          <w:u w:val="single"/>
        </w:rPr>
        <w:t>Обществу с ограниченной ответственностью Специализированному застройщику «</w:t>
      </w:r>
      <w:proofErr w:type="gramStart"/>
      <w:r w:rsidRPr="00AB38D4">
        <w:rPr>
          <w:rFonts w:asciiTheme="majorBidi" w:hAnsiTheme="majorBidi" w:cstheme="majorBidi"/>
          <w:b/>
          <w:bCs/>
          <w:sz w:val="27"/>
          <w:szCs w:val="27"/>
          <w:u w:val="single"/>
        </w:rPr>
        <w:t>Мета-Апартаменты</w:t>
      </w:r>
      <w:proofErr w:type="gramEnd"/>
      <w:r w:rsidRPr="00AB38D4">
        <w:rPr>
          <w:rFonts w:asciiTheme="majorBidi" w:hAnsiTheme="majorBidi" w:cstheme="majorBidi"/>
          <w:b/>
          <w:bCs/>
          <w:sz w:val="27"/>
          <w:szCs w:val="27"/>
          <w:u w:val="single"/>
        </w:rPr>
        <w:t>»</w:t>
      </w:r>
    </w:p>
    <w:p w:rsidR="00C9388D" w:rsidRPr="00AB38D4" w:rsidRDefault="00C9388D" w:rsidP="00A21D65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C9388D" w:rsidRDefault="00AB38D4" w:rsidP="00A21D6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AB38D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AB38D4">
        <w:rPr>
          <w:rFonts w:ascii="Times New Roman" w:hAnsi="Times New Roman"/>
          <w:b/>
          <w:sz w:val="24"/>
          <w:szCs w:val="24"/>
        </w:rPr>
        <w:t>:</w:t>
      </w:r>
    </w:p>
    <w:p w:rsidR="00C9388D" w:rsidRDefault="00AB38D4" w:rsidP="00A21D6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54:35:071095:55</w:t>
      </w:r>
      <w:r>
        <w:rPr>
          <w:rFonts w:ascii="Times New Roman" w:hAnsi="Times New Roman"/>
          <w:sz w:val="24"/>
          <w:szCs w:val="24"/>
        </w:rPr>
        <w:t>;</w:t>
      </w:r>
    </w:p>
    <w:p w:rsidR="00C9388D" w:rsidRDefault="00AB38D4" w:rsidP="00A21D6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обл.,  г. Новосибирск, </w:t>
      </w:r>
      <w:r w:rsidRPr="00AB38D4">
        <w:rPr>
          <w:rFonts w:ascii="Times New Roman" w:hAnsi="Times New Roman"/>
          <w:b/>
          <w:bCs/>
          <w:sz w:val="24"/>
          <w:szCs w:val="24"/>
        </w:rPr>
        <w:t xml:space="preserve">р-н. </w:t>
      </w:r>
      <w:proofErr w:type="gramStart"/>
      <w:r w:rsidR="00D76A18">
        <w:rPr>
          <w:rFonts w:ascii="Times New Roman" w:hAnsi="Times New Roman"/>
          <w:b/>
          <w:bCs/>
          <w:sz w:val="24"/>
          <w:szCs w:val="24"/>
        </w:rPr>
        <w:t>Октябрьский</w:t>
      </w:r>
      <w:proofErr w:type="gramEnd"/>
      <w:r w:rsidRPr="00AB38D4">
        <w:rPr>
          <w:rFonts w:ascii="Times New Roman" w:hAnsi="Times New Roman"/>
          <w:b/>
          <w:bCs/>
          <w:sz w:val="24"/>
          <w:szCs w:val="24"/>
        </w:rPr>
        <w:t>,</w:t>
      </w:r>
      <w:r w:rsidR="008418F1">
        <w:rPr>
          <w:rFonts w:ascii="Times New Roman" w:hAnsi="Times New Roman"/>
          <w:sz w:val="24"/>
          <w:szCs w:val="24"/>
        </w:rPr>
        <w:t xml:space="preserve"> ул. Военная Г</w:t>
      </w:r>
      <w:r>
        <w:rPr>
          <w:rFonts w:ascii="Times New Roman" w:hAnsi="Times New Roman"/>
          <w:sz w:val="24"/>
          <w:szCs w:val="24"/>
        </w:rPr>
        <w:t>орка (3-я линия);</w:t>
      </w:r>
    </w:p>
    <w:p w:rsidR="00C9388D" w:rsidRDefault="00AB38D4" w:rsidP="00A21D65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Pr="00AB38D4">
        <w:rPr>
          <w:rFonts w:ascii="Times New Roman" w:hAnsi="Times New Roman"/>
          <w:sz w:val="24"/>
          <w:szCs w:val="24"/>
        </w:rPr>
        <w:t xml:space="preserve"> 2748 </w:t>
      </w:r>
      <w:r>
        <w:rPr>
          <w:rFonts w:ascii="Times New Roman" w:hAnsi="Times New Roman"/>
          <w:sz w:val="24"/>
          <w:szCs w:val="24"/>
        </w:rPr>
        <w:t>кв</w:t>
      </w:r>
      <w:r w:rsidRPr="00AB38D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AB38D4">
        <w:rPr>
          <w:rFonts w:ascii="Times New Roman" w:hAnsi="Times New Roman"/>
          <w:sz w:val="24"/>
          <w:szCs w:val="24"/>
        </w:rPr>
        <w:t>.;</w:t>
      </w:r>
      <w:r w:rsidR="00194F22">
        <w:t xml:space="preserve"> </w:t>
      </w:r>
      <w:r w:rsidRPr="00AB38D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AB38D4">
        <w:rPr>
          <w:rFonts w:ascii="Times New Roman" w:hAnsi="Times New Roman"/>
          <w:sz w:val="24"/>
          <w:szCs w:val="24"/>
        </w:rPr>
        <w:t xml:space="preserve"> 1712, 1713).</w:t>
      </w:r>
    </w:p>
    <w:p w:rsidR="00C9388D" w:rsidRDefault="00AB38D4" w:rsidP="00A21D6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AB38D4">
        <w:rPr>
          <w:rFonts w:ascii="Times New Roman" w:hAnsi="Times New Roman"/>
          <w:b/>
          <w:sz w:val="24"/>
          <w:szCs w:val="24"/>
        </w:rPr>
        <w:t xml:space="preserve">: </w:t>
      </w:r>
      <w:r w:rsidRPr="00AB38D4">
        <w:rPr>
          <w:rFonts w:ascii="Times New Roman" w:hAnsi="Times New Roman"/>
          <w:sz w:val="24"/>
          <w:szCs w:val="24"/>
        </w:rPr>
        <w:t>Зона коммунальных и складских объектов (П-2)</w:t>
      </w:r>
    </w:p>
    <w:p w:rsidR="00C9388D" w:rsidRDefault="00AB38D4" w:rsidP="00A21D65">
      <w:pPr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части:</w:t>
      </w:r>
    </w:p>
    <w:p w:rsidR="00C9388D" w:rsidRDefault="00A21D65" w:rsidP="00A21D65">
      <w:pPr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ab/>
      </w:r>
      <w:r w:rsidR="00AB38D4">
        <w:rPr>
          <w:rFonts w:ascii="Times New Roman" w:hAnsi="Times New Roman"/>
          <w:i/>
          <w:sz w:val="24"/>
          <w:szCs w:val="24"/>
        </w:rPr>
        <w:t>увеличения максимального количества надземных этажей зданий, строений, сооружений с 8 этажей до 16 этажей;</w:t>
      </w:r>
    </w:p>
    <w:p w:rsidR="00A21D65" w:rsidRDefault="00AB38D4" w:rsidP="00A21D65">
      <w:pPr>
        <w:autoSpaceDE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/>
          <w:i/>
          <w:sz w:val="24"/>
          <w:szCs w:val="24"/>
        </w:rPr>
        <w:t xml:space="preserve">уменьшения минимального отступа от границ земельного участка, за пределами которого запрещено строительство зданий, строений, сооружений, с 3 м до 1 м с северной и восточной сторон в габаритах </w:t>
      </w:r>
      <w:r w:rsidR="00A21D65" w:rsidRPr="00A21D65">
        <w:rPr>
          <w:rFonts w:ascii="Times New Roman" w:hAnsi="Times New Roman"/>
          <w:i/>
          <w:sz w:val="24"/>
          <w:szCs w:val="24"/>
        </w:rPr>
        <w:t>в габаритах объектов инженерной инфраструктуры</w:t>
      </w:r>
      <w:r w:rsidR="00A21D65">
        <w:rPr>
          <w:rFonts w:ascii="Times New Roman" w:hAnsi="Times New Roman"/>
          <w:i/>
          <w:sz w:val="24"/>
          <w:szCs w:val="24"/>
        </w:rPr>
        <w:t>;</w:t>
      </w:r>
    </w:p>
    <w:p w:rsidR="00C9388D" w:rsidRPr="00A21D65" w:rsidRDefault="00AB38D4" w:rsidP="00A21D65">
      <w:pPr>
        <w:autoSpaceDE w:val="0"/>
        <w:adjustRightInd w:val="0"/>
        <w:spacing w:after="0" w:line="240" w:lineRule="auto"/>
        <w:ind w:firstLine="709"/>
        <w:jc w:val="both"/>
        <w:rPr>
          <w:sz w:val="27"/>
          <w:szCs w:val="27"/>
        </w:rPr>
      </w:pPr>
      <w:r>
        <w:rPr>
          <w:rFonts w:ascii="Times New Roman" w:hAnsi="Times New Roman"/>
          <w:i/>
          <w:sz w:val="24"/>
          <w:szCs w:val="24"/>
        </w:rPr>
        <w:t>уменьшения предельного минимального количества машино-мест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>я объектов капитального строительства в границах земельного участка с 73 машино-мест до 33 машино-мест в границах земельного участка.</w:t>
      </w:r>
    </w:p>
    <w:p w:rsidR="00C9388D" w:rsidRDefault="00AB38D4" w:rsidP="00A21D65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 xml:space="preserve">в связи с тем, что </w:t>
      </w:r>
      <w:r w:rsidR="00A21D65" w:rsidRPr="00A21D65">
        <w:rPr>
          <w:rFonts w:ascii="Times New Roman" w:hAnsi="Times New Roman"/>
          <w:i/>
          <w:sz w:val="24"/>
          <w:szCs w:val="24"/>
        </w:rPr>
        <w:t>размер земельного участка меньше установленного градостроительным регламентом минимального размера земельного участка,</w:t>
      </w:r>
      <w:r w:rsidR="00A21D65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рельеф, конфигурация земельного участка и наличие инженерных сетей являются неблагоприятными для застройки</w:t>
      </w:r>
      <w:r w:rsidR="00A21D65">
        <w:rPr>
          <w:rFonts w:ascii="Times New Roman" w:hAnsi="Times New Roman"/>
          <w:i/>
          <w:sz w:val="24"/>
          <w:szCs w:val="24"/>
        </w:rPr>
        <w:t>.</w:t>
      </w:r>
    </w:p>
    <w:p w:rsidR="00C9388D" w:rsidRDefault="00AB38D4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AB38D4">
        <w:rPr>
          <w:rFonts w:ascii="Times New Roman" w:hAnsi="Times New Roman"/>
          <w:b/>
          <w:sz w:val="24"/>
          <w:szCs w:val="24"/>
        </w:rPr>
        <w:t>: строительство общественного здания административного назначения с гостиницей и автостоянками</w:t>
      </w:r>
    </w:p>
    <w:p w:rsidR="00C9388D" w:rsidRPr="00AB38D4" w:rsidRDefault="00C9388D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C9388D" w:rsidRDefault="00014370" w:rsidP="00AB38D4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4676517" cy="349284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4994" t="45182" r="56024" b="17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2588" cy="3497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388D" w:rsidRDefault="00AB38D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sectPr w:rsidR="00C9388D" w:rsidSect="00C9388D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88D" w:rsidRDefault="00C9388D" w:rsidP="00C9388D">
      <w:pPr>
        <w:spacing w:after="0" w:line="240" w:lineRule="auto"/>
      </w:pPr>
      <w:r>
        <w:separator/>
      </w:r>
    </w:p>
  </w:endnote>
  <w:endnote w:type="continuationSeparator" w:id="0">
    <w:p w:rsidR="00C9388D" w:rsidRDefault="00C9388D" w:rsidP="00C9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88D" w:rsidRDefault="00AB38D4" w:rsidP="00C9388D">
      <w:pPr>
        <w:spacing w:after="0" w:line="240" w:lineRule="auto"/>
      </w:pPr>
      <w:r w:rsidRPr="00C9388D">
        <w:rPr>
          <w:color w:val="000000"/>
        </w:rPr>
        <w:separator/>
      </w:r>
    </w:p>
  </w:footnote>
  <w:footnote w:type="continuationSeparator" w:id="0">
    <w:p w:rsidR="00C9388D" w:rsidRDefault="00C9388D" w:rsidP="00C938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88D" w:rsidRDefault="00C9388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B38D4" w:rsidRPr="00AB38D4" w:rsidRDefault="00AB38D4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  <w:lang w:val="en-US"/>
      </w:rPr>
      <w:t>14</w:t>
    </w:r>
    <w:r>
      <w:rPr>
        <w:rFonts w:ascii="Times New Roman" w:hAnsi="Times New Roman"/>
        <w:b/>
        <w:sz w:val="24"/>
        <w:szCs w:val="24"/>
      </w:rPr>
      <w:t>.07.2022 – 11.08.2022</w:t>
    </w:r>
  </w:p>
  <w:p w:rsidR="00C9388D" w:rsidRDefault="00C9388D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9388D"/>
    <w:rsid w:val="00014370"/>
    <w:rsid w:val="00194F22"/>
    <w:rsid w:val="002F011D"/>
    <w:rsid w:val="008418F1"/>
    <w:rsid w:val="008A607E"/>
    <w:rsid w:val="00A21D65"/>
    <w:rsid w:val="00AB38D4"/>
    <w:rsid w:val="00BD31AD"/>
    <w:rsid w:val="00BE01B6"/>
    <w:rsid w:val="00C9388D"/>
    <w:rsid w:val="00D76A18"/>
    <w:rsid w:val="00DD5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388D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9388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C9388D"/>
    <w:rPr>
      <w:sz w:val="22"/>
      <w:szCs w:val="22"/>
      <w:lang w:eastAsia="en-US"/>
    </w:rPr>
  </w:style>
  <w:style w:type="paragraph" w:styleId="a5">
    <w:name w:val="footer"/>
    <w:basedOn w:val="a"/>
    <w:rsid w:val="00C9388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C9388D"/>
    <w:rPr>
      <w:sz w:val="22"/>
      <w:szCs w:val="22"/>
      <w:lang w:eastAsia="en-US"/>
    </w:rPr>
  </w:style>
  <w:style w:type="paragraph" w:styleId="a7">
    <w:name w:val="Balloon Text"/>
    <w:basedOn w:val="a"/>
    <w:rsid w:val="00C938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C9388D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9388D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7</cp:revision>
  <cp:lastPrinted>2018-08-08T07:54:00Z</cp:lastPrinted>
  <dcterms:created xsi:type="dcterms:W3CDTF">2022-06-27T10:04:00Z</dcterms:created>
  <dcterms:modified xsi:type="dcterms:W3CDTF">2022-07-08T10:16:00Z</dcterms:modified>
</cp:coreProperties>
</file>