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Pr="008A4606" w:rsidRDefault="00B02201" w:rsidP="008A4606">
      <w:pPr>
        <w:jc w:val="both"/>
        <w:rPr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4C099E">
        <w:rPr>
          <w:rFonts w:ascii="Times New Roman" w:hAnsi="Times New Roman" w:cs="Times New Roman"/>
          <w:sz w:val="28"/>
          <w:szCs w:val="28"/>
        </w:rPr>
        <w:t xml:space="preserve">от  </w:t>
      </w:r>
      <w:r w:rsidR="000C6A17" w:rsidRPr="000C6A17">
        <w:rPr>
          <w:rFonts w:ascii="Times New Roman" w:hAnsi="Times New Roman" w:cs="Times New Roman"/>
          <w:sz w:val="28"/>
          <w:szCs w:val="28"/>
        </w:rPr>
        <w:t>06</w:t>
      </w:r>
      <w:r w:rsidR="0041655C" w:rsidRPr="000C6A17">
        <w:rPr>
          <w:rFonts w:ascii="Times New Roman" w:hAnsi="Times New Roman" w:cs="Times New Roman"/>
          <w:sz w:val="28"/>
          <w:szCs w:val="28"/>
        </w:rPr>
        <w:t>.</w:t>
      </w:r>
      <w:r w:rsidR="0022633D" w:rsidRPr="000C6A17">
        <w:rPr>
          <w:rFonts w:ascii="Times New Roman" w:hAnsi="Times New Roman" w:cs="Times New Roman"/>
          <w:sz w:val="28"/>
          <w:szCs w:val="28"/>
        </w:rPr>
        <w:t>0</w:t>
      </w:r>
      <w:r w:rsidR="000C6A17" w:rsidRPr="000C6A17">
        <w:rPr>
          <w:rFonts w:ascii="Times New Roman" w:hAnsi="Times New Roman" w:cs="Times New Roman"/>
          <w:sz w:val="28"/>
          <w:szCs w:val="28"/>
        </w:rPr>
        <w:t>2</w:t>
      </w:r>
      <w:r w:rsidR="0041655C" w:rsidRPr="000C6A17">
        <w:rPr>
          <w:rFonts w:ascii="Times New Roman" w:hAnsi="Times New Roman" w:cs="Times New Roman"/>
          <w:sz w:val="28"/>
          <w:szCs w:val="28"/>
        </w:rPr>
        <w:t>.202</w:t>
      </w:r>
      <w:r w:rsidR="000C6A17" w:rsidRPr="000C6A17">
        <w:rPr>
          <w:rFonts w:ascii="Times New Roman" w:hAnsi="Times New Roman" w:cs="Times New Roman"/>
          <w:sz w:val="28"/>
          <w:szCs w:val="28"/>
        </w:rPr>
        <w:t>3</w:t>
      </w:r>
      <w:r w:rsidR="008D199E" w:rsidRPr="000C6A17">
        <w:rPr>
          <w:rFonts w:ascii="Times New Roman" w:hAnsi="Times New Roman" w:cs="Times New Roman"/>
          <w:sz w:val="28"/>
          <w:szCs w:val="28"/>
        </w:rPr>
        <w:t xml:space="preserve"> № </w:t>
      </w:r>
      <w:r w:rsidR="000C6A17" w:rsidRPr="000C6A17">
        <w:rPr>
          <w:rFonts w:ascii="Times New Roman" w:hAnsi="Times New Roman" w:cs="Times New Roman"/>
          <w:sz w:val="28"/>
          <w:szCs w:val="28"/>
        </w:rPr>
        <w:t>96</w:t>
      </w:r>
      <w:r w:rsidR="008D199E" w:rsidRPr="000C6A17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«</w:t>
      </w:r>
      <w:r w:rsidR="008A4606" w:rsidRPr="008A4606">
        <w:rPr>
          <w:rFonts w:ascii="Times New Roman" w:hAnsi="Times New Roman" w:cs="Times New Roman"/>
          <w:sz w:val="28"/>
          <w:szCs w:val="28"/>
        </w:rPr>
        <w:t>О н</w:t>
      </w:r>
      <w:bookmarkStart w:id="0" w:name="_GoBack"/>
      <w:bookmarkEnd w:id="0"/>
      <w:r w:rsidR="008A4606" w:rsidRPr="008A4606">
        <w:rPr>
          <w:rFonts w:ascii="Times New Roman" w:hAnsi="Times New Roman" w:cs="Times New Roman"/>
          <w:sz w:val="28"/>
          <w:szCs w:val="28"/>
        </w:rPr>
        <w:t xml:space="preserve">азначении общественных обсуждений по проекту внесения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DC1E4F">
        <w:rPr>
          <w:rFonts w:ascii="Times New Roman" w:hAnsi="Times New Roman" w:cs="Times New Roman"/>
          <w:sz w:val="28"/>
          <w:szCs w:val="28"/>
        </w:rPr>
        <w:t>Буготакского</w:t>
      </w:r>
      <w:r w:rsidR="008A4606" w:rsidRPr="008A460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Pr="008A4606" w:rsidRDefault="008A4606" w:rsidP="008A46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A4606">
        <w:rPr>
          <w:rFonts w:ascii="Times New Roman" w:hAnsi="Times New Roman" w:cs="Times New Roman"/>
          <w:sz w:val="28"/>
          <w:szCs w:val="28"/>
        </w:rPr>
        <w:t xml:space="preserve">несения изменений в </w:t>
      </w:r>
      <w:r w:rsidR="008E14E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A4606">
        <w:rPr>
          <w:rFonts w:ascii="Times New Roman" w:hAnsi="Times New Roman" w:cs="Times New Roman"/>
          <w:sz w:val="28"/>
          <w:szCs w:val="28"/>
        </w:rPr>
        <w:t xml:space="preserve"> </w:t>
      </w:r>
      <w:r w:rsidR="00DC1E4F">
        <w:rPr>
          <w:rFonts w:ascii="Times New Roman" w:hAnsi="Times New Roman" w:cs="Times New Roman"/>
          <w:sz w:val="28"/>
          <w:szCs w:val="28"/>
        </w:rPr>
        <w:t>Буготакского</w:t>
      </w:r>
      <w:r w:rsidR="002763BE">
        <w:rPr>
          <w:rFonts w:ascii="Times New Roman" w:hAnsi="Times New Roman" w:cs="Times New Roman"/>
          <w:sz w:val="28"/>
          <w:szCs w:val="28"/>
        </w:rPr>
        <w:t xml:space="preserve"> </w:t>
      </w:r>
      <w:r w:rsidRPr="008A4606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A43DC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DC1E4F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3A43DC">
        <w:rPr>
          <w:rFonts w:ascii="Times New Roman" w:hAnsi="Times New Roman" w:cs="Times New Roman"/>
          <w:sz w:val="28"/>
          <w:szCs w:val="28"/>
        </w:rPr>
        <w:t>11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3A43DC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DC1E4F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3A43DC">
        <w:rPr>
          <w:rFonts w:ascii="Times New Roman" w:hAnsi="Times New Roman" w:cs="Times New Roman"/>
          <w:sz w:val="28"/>
          <w:szCs w:val="28"/>
        </w:rPr>
        <w:t>11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A43DC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A4606">
        <w:rPr>
          <w:rFonts w:ascii="Times New Roman" w:hAnsi="Times New Roman" w:cs="Times New Roman"/>
          <w:sz w:val="28"/>
          <w:szCs w:val="28"/>
        </w:rPr>
        <w:t>0</w:t>
      </w:r>
      <w:r w:rsidR="00DC1E4F">
        <w:rPr>
          <w:rFonts w:ascii="Times New Roman" w:hAnsi="Times New Roman" w:cs="Times New Roman"/>
          <w:sz w:val="28"/>
          <w:szCs w:val="28"/>
        </w:rPr>
        <w:t>2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3A43DC">
        <w:rPr>
          <w:rFonts w:ascii="Times New Roman" w:hAnsi="Times New Roman" w:cs="Times New Roman"/>
          <w:sz w:val="28"/>
          <w:szCs w:val="28"/>
        </w:rPr>
        <w:t>11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FD0A98">
        <w:rPr>
          <w:rFonts w:ascii="Times New Roman" w:hAnsi="Times New Roman" w:cs="Times New Roman"/>
          <w:sz w:val="28"/>
          <w:szCs w:val="28"/>
        </w:rPr>
        <w:t>0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DC1E4F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5" w:rsidRDefault="00F476B5" w:rsidP="00267256">
      <w:pPr>
        <w:spacing w:after="0" w:line="240" w:lineRule="auto"/>
      </w:pPr>
      <w:r>
        <w:separator/>
      </w:r>
    </w:p>
  </w:endnote>
  <w:end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5" w:rsidRDefault="00F476B5" w:rsidP="00267256">
      <w:pPr>
        <w:spacing w:after="0" w:line="240" w:lineRule="auto"/>
      </w:pPr>
      <w:r>
        <w:separator/>
      </w:r>
    </w:p>
  </w:footnote>
  <w:footnote w:type="continuationSeparator" w:id="0">
    <w:p w:rsidR="00F476B5" w:rsidRDefault="00F476B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A17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A55AD"/>
    <w:rsid w:val="000C6A17"/>
    <w:rsid w:val="000F6524"/>
    <w:rsid w:val="001934BB"/>
    <w:rsid w:val="001A3686"/>
    <w:rsid w:val="001E0A2B"/>
    <w:rsid w:val="0022633D"/>
    <w:rsid w:val="00267256"/>
    <w:rsid w:val="002763BE"/>
    <w:rsid w:val="002E5697"/>
    <w:rsid w:val="00360D3C"/>
    <w:rsid w:val="003774D1"/>
    <w:rsid w:val="00385069"/>
    <w:rsid w:val="003A43DC"/>
    <w:rsid w:val="003D2EBD"/>
    <w:rsid w:val="00405639"/>
    <w:rsid w:val="00413F55"/>
    <w:rsid w:val="0041655C"/>
    <w:rsid w:val="004A6B65"/>
    <w:rsid w:val="004B4412"/>
    <w:rsid w:val="004C099E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30D31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A4606"/>
    <w:rsid w:val="008D199E"/>
    <w:rsid w:val="008E034C"/>
    <w:rsid w:val="008E14ED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5B40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1E4F"/>
    <w:rsid w:val="00DC50BA"/>
    <w:rsid w:val="00E41FAC"/>
    <w:rsid w:val="00EA7EA1"/>
    <w:rsid w:val="00EC5D4C"/>
    <w:rsid w:val="00F16372"/>
    <w:rsid w:val="00F476B5"/>
    <w:rsid w:val="00F64DD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54</cp:revision>
  <dcterms:created xsi:type="dcterms:W3CDTF">2020-08-03T07:36:00Z</dcterms:created>
  <dcterms:modified xsi:type="dcterms:W3CDTF">2023-02-07T08:15:00Z</dcterms:modified>
</cp:coreProperties>
</file>