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46DF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893"/>
      </w:tblGrid>
      <w:tr w:rsidR="00830C3B" w:rsidRPr="0091260B" w:rsidTr="003265ED">
        <w:trPr>
          <w:trHeight w:val="1053"/>
        </w:trPr>
        <w:tc>
          <w:tcPr>
            <w:tcW w:w="4893" w:type="dxa"/>
          </w:tcPr>
          <w:p w:rsidR="00830C3B" w:rsidRPr="00C461F8" w:rsidRDefault="00DE6383" w:rsidP="004B04A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461F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461F8">
              <w:rPr>
                <w:sz w:val="27"/>
                <w:szCs w:val="27"/>
              </w:rPr>
              <w:t xml:space="preserve"> </w:t>
            </w:r>
            <w:r w:rsidR="003265ED" w:rsidRPr="003265ED">
              <w:rPr>
                <w:sz w:val="27"/>
                <w:szCs w:val="27"/>
              </w:rPr>
              <w:t xml:space="preserve">Ивановой </w:t>
            </w:r>
            <w:proofErr w:type="gramStart"/>
            <w:r w:rsidR="003265ED" w:rsidRPr="003265ED">
              <w:rPr>
                <w:sz w:val="27"/>
                <w:szCs w:val="27"/>
              </w:rPr>
              <w:t>В. С.</w:t>
            </w:r>
            <w:proofErr w:type="gramEnd"/>
            <w:r w:rsidR="003265ED" w:rsidRPr="003265ED">
              <w:rPr>
                <w:sz w:val="27"/>
                <w:szCs w:val="27"/>
              </w:rPr>
              <w:t xml:space="preserve"> </w:t>
            </w:r>
            <w:r w:rsidR="008B0D5B" w:rsidRPr="00C461F8">
              <w:rPr>
                <w:sz w:val="27"/>
                <w:szCs w:val="27"/>
              </w:rPr>
              <w:t xml:space="preserve"> </w:t>
            </w:r>
            <w:r w:rsidRPr="00C461F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461F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C461F8">
              <w:rPr>
                <w:color w:val="000000" w:themeColor="text1"/>
                <w:sz w:val="27"/>
                <w:szCs w:val="27"/>
              </w:rPr>
              <w:t>й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 w:rsidRPr="00C461F8">
              <w:rPr>
                <w:color w:val="000000" w:themeColor="text1"/>
                <w:sz w:val="27"/>
                <w:szCs w:val="27"/>
              </w:rPr>
              <w:t>ого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 w:rsidRPr="00C461F8">
              <w:rPr>
                <w:color w:val="000000" w:themeColor="text1"/>
                <w:sz w:val="27"/>
                <w:szCs w:val="27"/>
              </w:rPr>
              <w:t>а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C461F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461F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461F8">
        <w:rPr>
          <w:spacing w:val="-3"/>
          <w:sz w:val="27"/>
          <w:szCs w:val="27"/>
        </w:rPr>
        <w:t xml:space="preserve">общественных обсуждений по </w:t>
      </w:r>
      <w:r w:rsidRPr="00C461F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461F8">
        <w:rPr>
          <w:spacing w:val="1"/>
          <w:sz w:val="27"/>
          <w:szCs w:val="27"/>
        </w:rPr>
        <w:t>ого</w:t>
      </w:r>
      <w:r w:rsidR="008E140B" w:rsidRPr="00C461F8">
        <w:rPr>
          <w:spacing w:val="1"/>
          <w:sz w:val="27"/>
          <w:szCs w:val="27"/>
        </w:rPr>
        <w:t xml:space="preserve"> </w:t>
      </w:r>
      <w:r w:rsidRPr="00C461F8">
        <w:rPr>
          <w:spacing w:val="1"/>
          <w:sz w:val="27"/>
          <w:szCs w:val="27"/>
        </w:rPr>
        <w:t>участк</w:t>
      </w:r>
      <w:r w:rsidR="00275D06" w:rsidRPr="00C461F8">
        <w:rPr>
          <w:spacing w:val="1"/>
          <w:sz w:val="27"/>
          <w:szCs w:val="27"/>
        </w:rPr>
        <w:t>а</w:t>
      </w:r>
      <w:r w:rsidRPr="00C461F8">
        <w:rPr>
          <w:spacing w:val="1"/>
          <w:sz w:val="27"/>
          <w:szCs w:val="27"/>
        </w:rPr>
        <w:t xml:space="preserve"> </w:t>
      </w:r>
      <w:r w:rsidR="00B620AE" w:rsidRPr="00C461F8">
        <w:rPr>
          <w:spacing w:val="1"/>
          <w:sz w:val="27"/>
          <w:szCs w:val="27"/>
        </w:rPr>
        <w:t xml:space="preserve">и объекта капитального строительства </w:t>
      </w:r>
      <w:r w:rsidRPr="00C461F8">
        <w:rPr>
          <w:sz w:val="27"/>
          <w:szCs w:val="27"/>
        </w:rPr>
        <w:t>от</w:t>
      </w:r>
      <w:r w:rsidR="00FE7145" w:rsidRPr="00C461F8">
        <w:rPr>
          <w:sz w:val="27"/>
          <w:szCs w:val="27"/>
        </w:rPr>
        <w:t xml:space="preserve"> </w:t>
      </w:r>
      <w:r w:rsidR="00D76C5E" w:rsidRPr="00C461F8">
        <w:rPr>
          <w:sz w:val="27"/>
          <w:szCs w:val="27"/>
        </w:rPr>
        <w:t>___.___.202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461F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461F8">
        <w:rPr>
          <w:sz w:val="27"/>
          <w:szCs w:val="27"/>
        </w:rPr>
        <w:t>____.___</w:t>
      </w:r>
      <w:r w:rsidRPr="00C461F8">
        <w:rPr>
          <w:sz w:val="27"/>
          <w:szCs w:val="27"/>
        </w:rPr>
        <w:t>.20</w:t>
      </w:r>
      <w:r w:rsidR="00D76C5E" w:rsidRPr="00C461F8">
        <w:rPr>
          <w:sz w:val="27"/>
          <w:szCs w:val="27"/>
        </w:rPr>
        <w:t>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руководствуясь Уставом города Новосибирска, ПОСТАНОВЛЯЮ:</w:t>
      </w:r>
    </w:p>
    <w:p w:rsidR="00C1687E" w:rsidRPr="00C461F8" w:rsidRDefault="00D25713" w:rsidP="00386E87">
      <w:pPr>
        <w:ind w:firstLine="709"/>
        <w:jc w:val="both"/>
        <w:rPr>
          <w:sz w:val="27"/>
          <w:szCs w:val="27"/>
        </w:rPr>
      </w:pPr>
      <w:r w:rsidRPr="00C461F8">
        <w:rPr>
          <w:color w:val="000000" w:themeColor="text1"/>
          <w:sz w:val="27"/>
          <w:szCs w:val="27"/>
        </w:rPr>
        <w:t>1. </w:t>
      </w:r>
      <w:r w:rsidR="008C751E" w:rsidRPr="00C461F8">
        <w:rPr>
          <w:color w:val="000000" w:themeColor="text1"/>
          <w:sz w:val="27"/>
          <w:szCs w:val="27"/>
        </w:rPr>
        <w:t xml:space="preserve">Предоставить </w:t>
      </w:r>
      <w:r w:rsidR="003265ED" w:rsidRPr="003265ED">
        <w:rPr>
          <w:sz w:val="27"/>
          <w:szCs w:val="27"/>
        </w:rPr>
        <w:t xml:space="preserve">Ивановой </w:t>
      </w:r>
      <w:proofErr w:type="gramStart"/>
      <w:r w:rsidR="003265ED" w:rsidRPr="003265ED">
        <w:rPr>
          <w:sz w:val="27"/>
          <w:szCs w:val="27"/>
        </w:rPr>
        <w:t>В. С.</w:t>
      </w:r>
      <w:proofErr w:type="gramEnd"/>
      <w:r w:rsidR="003265ED" w:rsidRPr="003265ED">
        <w:rPr>
          <w:sz w:val="27"/>
          <w:szCs w:val="27"/>
        </w:rPr>
        <w:t xml:space="preserve"> </w:t>
      </w:r>
      <w:r w:rsidR="008C751E" w:rsidRPr="00C461F8">
        <w:rPr>
          <w:sz w:val="27"/>
          <w:szCs w:val="27"/>
        </w:rPr>
        <w:t xml:space="preserve">разрешение </w:t>
      </w:r>
      <w:r w:rsidR="003265ED" w:rsidRPr="003265ED">
        <w:rPr>
          <w:sz w:val="27"/>
          <w:szCs w:val="27"/>
        </w:rPr>
        <w:t>на условно разрешенный вид использования земельного участка с кадастровым номером 54:35:072210:1</w:t>
      </w:r>
      <w:r w:rsidR="003265ED">
        <w:rPr>
          <w:sz w:val="27"/>
          <w:szCs w:val="27"/>
        </w:rPr>
        <w:t>78 площадью 441 кв. м с местопо</w:t>
      </w:r>
      <w:r w:rsidR="003265ED" w:rsidRPr="003265ED">
        <w:rPr>
          <w:sz w:val="27"/>
          <w:szCs w:val="27"/>
        </w:rPr>
        <w:t>ложением: Российская Федерация, Новосибирская область, город Новосибирск, ОНТ «Ветеран-1», квартал VIII, участок № 91а и объекта капитального строительства (зона улично-дорожной сети (ИТ-3)) – «ведение садоводства (13.2) – жилые дома».</w:t>
      </w:r>
    </w:p>
    <w:p w:rsidR="00FE2272" w:rsidRPr="00C461F8" w:rsidRDefault="00645674" w:rsidP="00386E87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2</w:t>
      </w:r>
      <w:r w:rsidR="00FE2272" w:rsidRPr="00C461F8">
        <w:rPr>
          <w:sz w:val="27"/>
          <w:szCs w:val="27"/>
        </w:rPr>
        <w:t>. </w:t>
      </w:r>
      <w:r w:rsidR="00194E87" w:rsidRPr="00C461F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461F8">
        <w:rPr>
          <w:sz w:val="27"/>
          <w:szCs w:val="27"/>
        </w:rPr>
        <w:t>разместить постановление</w:t>
      </w:r>
      <w:proofErr w:type="gramEnd"/>
      <w:r w:rsidR="00194E87" w:rsidRPr="00C461F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461F8" w:rsidRDefault="00FE2272" w:rsidP="00FE2272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461F8" w:rsidRDefault="00FE2272" w:rsidP="00EB4098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4. </w:t>
      </w:r>
      <w:proofErr w:type="gramStart"/>
      <w:r w:rsidRPr="00C461F8">
        <w:rPr>
          <w:sz w:val="27"/>
          <w:szCs w:val="27"/>
        </w:rPr>
        <w:t>Контроль за</w:t>
      </w:r>
      <w:proofErr w:type="gramEnd"/>
      <w:r w:rsidRPr="00C461F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461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C9" w:rsidRDefault="00F343C9">
      <w:r>
        <w:separator/>
      </w:r>
    </w:p>
  </w:endnote>
  <w:endnote w:type="continuationSeparator" w:id="0">
    <w:p w:rsidR="00F343C9" w:rsidRDefault="00F34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C9" w:rsidRDefault="00F343C9">
      <w:r>
        <w:separator/>
      </w:r>
    </w:p>
  </w:footnote>
  <w:footnote w:type="continuationSeparator" w:id="0">
    <w:p w:rsidR="00F343C9" w:rsidRDefault="00F34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46DF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265ED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433F4"/>
    <w:rsid w:val="00C461F8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6DF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43C9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522C-A3F6-4779-9A00-C32B939A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8</cp:revision>
  <cp:lastPrinted>2020-02-25T03:17:00Z</cp:lastPrinted>
  <dcterms:created xsi:type="dcterms:W3CDTF">2023-05-10T04:37:00Z</dcterms:created>
  <dcterms:modified xsi:type="dcterms:W3CDTF">2023-07-12T08:39:00Z</dcterms:modified>
</cp:coreProperties>
</file>