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47533" w14:textId="73B5AABB" w:rsidR="00E1578C" w:rsidRPr="00E1578C" w:rsidRDefault="00E1578C" w:rsidP="00E157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pacing w:val="-10"/>
          <w:sz w:val="28"/>
          <w:szCs w:val="28"/>
          <w:lang w:eastAsia="ru-RU"/>
        </w:rPr>
        <w:drawing>
          <wp:inline distT="0" distB="0" distL="0" distR="0" wp14:anchorId="593CB0FF" wp14:editId="08BDC831">
            <wp:extent cx="6286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779315" w14:textId="77777777" w:rsidR="00E1578C" w:rsidRPr="00E1578C" w:rsidRDefault="00E1578C" w:rsidP="00E157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pacing w:val="-10"/>
          <w:sz w:val="28"/>
          <w:szCs w:val="28"/>
          <w:lang w:eastAsia="ru-RU"/>
        </w:rPr>
      </w:pPr>
    </w:p>
    <w:p w14:paraId="49FBC0F5" w14:textId="77777777" w:rsidR="00B82EE2" w:rsidRPr="004B4314" w:rsidRDefault="00B82EE2" w:rsidP="00E157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431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ОПОВЕЩЕНИЕ</w:t>
      </w:r>
    </w:p>
    <w:p w14:paraId="5A2641B5" w14:textId="77D746CB" w:rsidR="00B82EE2" w:rsidRPr="004B4314" w:rsidRDefault="00B82EE2" w:rsidP="00E157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4B4314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о</w:t>
      </w:r>
      <w:r w:rsidR="004B4314" w:rsidRPr="004B4314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начале общественных обсуждений</w:t>
      </w:r>
    </w:p>
    <w:p w14:paraId="08B39A45" w14:textId="77777777" w:rsidR="00B82EE2" w:rsidRDefault="00B82EE2" w:rsidP="00951C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77200D6" w14:textId="070FDB04" w:rsidR="00951CCE" w:rsidRDefault="00951CCE" w:rsidP="00951C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Уважаемые Граждане!</w:t>
      </w:r>
    </w:p>
    <w:p w14:paraId="2B96E224" w14:textId="77777777" w:rsidR="00951CCE" w:rsidRPr="00B82EE2" w:rsidRDefault="00951CCE" w:rsidP="00951C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B0C38B5" w14:textId="0CBD7AE3" w:rsidR="008E2BAB" w:rsidRPr="00042EA6" w:rsidRDefault="004B4314" w:rsidP="00E15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3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Порядком организации и проведения в Ордынском районе Новосибирской области общественных обсуждений и публичных слушаний в соответствии с законодательством о градостроительной деятельности, утвержденным решением Совета депутатов Ордынского района Новосибирской области от 14.09.2023 № 179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B43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постановления Главы Ордынского района Новосибирской области от </w:t>
      </w:r>
      <w:r w:rsidR="00A056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</w:t>
      </w:r>
      <w:bookmarkStart w:id="0" w:name="_GoBack"/>
      <w:bookmarkEnd w:id="0"/>
      <w:r w:rsidR="002B4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.10.2023</w:t>
      </w:r>
      <w:r w:rsidRPr="004B43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2B4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1224/89</w:t>
      </w:r>
      <w:r w:rsidRPr="004B43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назначении общественных обсуждений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Pr="004B431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проекту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277CAB" w:rsidRPr="00277CAB"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условно </w:t>
      </w:r>
      <w:r w:rsidR="00277CAB" w:rsidRPr="00042EA6">
        <w:rPr>
          <w:rFonts w:ascii="Times New Roman" w:hAnsi="Times New Roman" w:cs="Times New Roman"/>
          <w:sz w:val="28"/>
          <w:szCs w:val="28"/>
        </w:rPr>
        <w:t>разрешенный вид использования земельного участка или объекта капитального строительства</w:t>
      </w:r>
      <w:r w:rsidRPr="00042EA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(далее – </w:t>
      </w:r>
      <w:r w:rsidR="008E2BAB" w:rsidRPr="00042EA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</w:t>
      </w:r>
      <w:r w:rsidRPr="00042EA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роект) сообщаем о начале общественных обсуждений</w:t>
      </w:r>
      <w:r w:rsidR="008E2BAB" w:rsidRPr="00042EA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14:paraId="2FE646DD" w14:textId="5884E6E7" w:rsidR="00B82EE2" w:rsidRPr="00042EA6" w:rsidRDefault="00E1578C" w:rsidP="00E15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B82EE2"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общественных обсуждений по Проекту</w:t>
      </w:r>
      <w:r w:rsidR="006458E4"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подлежащему рассмотрению</w:t>
      </w:r>
      <w:r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458E4"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2BAB"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637C2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8E2BAB"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.10.2023 по </w:t>
      </w:r>
      <w:r w:rsidR="006637C2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8E2BAB"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.10.2023</w:t>
      </w:r>
      <w:r w:rsidR="00BE495E"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3946A8" w14:textId="238FEFFB" w:rsidR="00B82EE2" w:rsidRPr="00042EA6" w:rsidRDefault="00B82EE2" w:rsidP="00E15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материалы по Прое</w:t>
      </w:r>
      <w:r w:rsidR="00BE02B8"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458E4"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 будут размещены </w:t>
      </w:r>
      <w:r w:rsidR="008E2BAB"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F4020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8E2BAB"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.10.2023 по </w:t>
      </w:r>
      <w:r w:rsidR="00BF4020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8E2BAB"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.10.2023</w:t>
      </w:r>
      <w:r w:rsidR="008E6BD9"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информационной системе Новосибирской области «Электронная демократия Новосибирской области» и в информационно-телекоммуникационной сети «Интернет»</w:t>
      </w:r>
      <w:r w:rsidR="008E2BAB"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федеральной государственной информационной системы «Единый портал государственных и муниципальных услуг (функций)»</w:t>
      </w:r>
      <w:r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A5A1EB" w14:textId="14C457FD" w:rsidR="009E0D69" w:rsidRPr="00042EA6" w:rsidRDefault="00E1578C" w:rsidP="00E157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E2BAB"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материалами Проекта можно ознакомиться в рамках проведения экспозиции </w:t>
      </w:r>
      <w:r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</w:t>
      </w:r>
      <w:r w:rsidR="00BF4020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.10.2023 по </w:t>
      </w:r>
      <w:r w:rsidR="00BF4020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.10.2023 </w:t>
      </w:r>
      <w:r w:rsidR="008E2BAB"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633261, Новосибирская область, Ордынский район, р.п. Ордынское, пр. Революции, 17. Консультирование посетителей экспозиции Проекта проводится в рабочие дни с </w:t>
      </w:r>
      <w:r w:rsidR="009F17D2"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>14:00 до 16:00.</w:t>
      </w:r>
    </w:p>
    <w:p w14:paraId="6B793BEC" w14:textId="53C21946" w:rsidR="00B82EE2" w:rsidRPr="00042EA6" w:rsidRDefault="00B82EE2" w:rsidP="00E1578C">
      <w:pPr>
        <w:widowControl w:val="0"/>
        <w:shd w:val="clear" w:color="auto" w:fill="FFFFFF"/>
        <w:tabs>
          <w:tab w:val="left" w:leader="underscore" w:pos="576"/>
          <w:tab w:val="left" w:leader="underscore" w:pos="1094"/>
          <w:tab w:val="left" w:pos="1997"/>
          <w:tab w:val="left" w:leader="underscore" w:pos="3667"/>
          <w:tab w:val="left" w:leader="underscore" w:pos="5088"/>
          <w:tab w:val="left" w:leader="underscore" w:pos="57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42E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Участники общественных обсуждений</w:t>
      </w:r>
      <w:r w:rsidR="008E2BAB" w:rsidRPr="00042E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</w:t>
      </w:r>
      <w:r w:rsidRPr="00042E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8E2BAB" w:rsidRPr="00042E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прошедшие идентификацию в соответствии с законодательством о градостроительной деятельности, вправе вносить предложения и замечания, касающиеся Проекта</w:t>
      </w:r>
      <w:r w:rsidR="00E1578C" w:rsidRPr="00042E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8A769B" w:rsidRPr="00042EA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 </w:t>
      </w:r>
      <w:r w:rsidR="00BF4020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8E2BAB"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.10.2023 по </w:t>
      </w:r>
      <w:r w:rsidR="00BF4020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8E2BAB"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.10.2023</w:t>
      </w:r>
      <w:r w:rsidR="00D51CD2"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4FCC080" w14:textId="57D8956B" w:rsidR="00B82EE2" w:rsidRPr="00B82EE2" w:rsidRDefault="00B82EE2" w:rsidP="00E15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посредством информационной системы Новосибирской области «Электронная демократия Новосибирской области» в информационно-телекоммуникационной сети «Интернет»</w:t>
      </w:r>
      <w:r w:rsidR="008E2BAB"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</w:t>
      </w:r>
      <w:r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</w:t>
      </w:r>
      <w:r w:rsidR="008E2BAB"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>w.dem</w:t>
      </w:r>
      <w:r w:rsidR="008E2BAB">
        <w:rPr>
          <w:rFonts w:ascii="Times New Roman" w:eastAsia="Times New Roman" w:hAnsi="Times New Roman" w:cs="Times New Roman"/>
          <w:sz w:val="28"/>
          <w:szCs w:val="28"/>
          <w:lang w:eastAsia="ru-RU"/>
        </w:rPr>
        <w:t>.nso.ru/</w:t>
      </w:r>
      <w:r w:rsidRPr="00B82E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08DB56" w14:textId="24DF38DB" w:rsidR="00B82EE2" w:rsidRPr="00B82EE2" w:rsidRDefault="00B82EE2" w:rsidP="00E15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E2BAB" w:rsidRPr="008E2B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или в форме электронного документа в адрес организатора общественных обсуждений</w:t>
      </w:r>
      <w:r w:rsidR="00600E7F">
        <w:t xml:space="preserve">. </w:t>
      </w:r>
      <w:r w:rsidR="00600E7F" w:rsidRPr="00600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Комиссии по адресу: 633261, Новосибирская область, Ордынский район, р.п. Ордынское, пр. Революции, 17. Электронная почта: ord_adm@nso.ru. Ко</w:t>
      </w:r>
      <w:r w:rsidR="00F46B13">
        <w:rPr>
          <w:rFonts w:ascii="Times New Roman" w:eastAsia="Times New Roman" w:hAnsi="Times New Roman" w:cs="Times New Roman"/>
          <w:sz w:val="28"/>
          <w:szCs w:val="28"/>
          <w:lang w:eastAsia="ru-RU"/>
        </w:rPr>
        <w:t>нтактный телефон: 8(38359)21-107</w:t>
      </w:r>
      <w:r w:rsidR="00600E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A07F70C" w14:textId="4E9D653E" w:rsidR="00951CCE" w:rsidRPr="00951CCE" w:rsidRDefault="00B82EE2" w:rsidP="0095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E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посредством записи в журнале учета посетителей экспозиции Проекта, подлежащего рассмотрению на общественных обсуждениях.</w:t>
      </w:r>
    </w:p>
    <w:sectPr w:rsidR="00951CCE" w:rsidRPr="00951CCE" w:rsidSect="00504C71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E2"/>
    <w:rsid w:val="00042EA6"/>
    <w:rsid w:val="000C728B"/>
    <w:rsid w:val="001242F4"/>
    <w:rsid w:val="00220B0E"/>
    <w:rsid w:val="00223298"/>
    <w:rsid w:val="00233B12"/>
    <w:rsid w:val="0023799E"/>
    <w:rsid w:val="00244BD4"/>
    <w:rsid w:val="00277CAB"/>
    <w:rsid w:val="002A4B2F"/>
    <w:rsid w:val="002B40FB"/>
    <w:rsid w:val="0033230C"/>
    <w:rsid w:val="00343C55"/>
    <w:rsid w:val="003457B2"/>
    <w:rsid w:val="00347779"/>
    <w:rsid w:val="00373A23"/>
    <w:rsid w:val="00374BD2"/>
    <w:rsid w:val="00374F13"/>
    <w:rsid w:val="00392FED"/>
    <w:rsid w:val="003D72EE"/>
    <w:rsid w:val="003E1FBD"/>
    <w:rsid w:val="00417C90"/>
    <w:rsid w:val="004B4314"/>
    <w:rsid w:val="004F2D1A"/>
    <w:rsid w:val="00526BDC"/>
    <w:rsid w:val="00530FC2"/>
    <w:rsid w:val="00556A36"/>
    <w:rsid w:val="005E7091"/>
    <w:rsid w:val="00600E7F"/>
    <w:rsid w:val="006458E4"/>
    <w:rsid w:val="006637C2"/>
    <w:rsid w:val="006C7305"/>
    <w:rsid w:val="00701A16"/>
    <w:rsid w:val="00707D9B"/>
    <w:rsid w:val="00730D82"/>
    <w:rsid w:val="007E2A38"/>
    <w:rsid w:val="007F0805"/>
    <w:rsid w:val="00884D18"/>
    <w:rsid w:val="008930FD"/>
    <w:rsid w:val="008967D6"/>
    <w:rsid w:val="008A769B"/>
    <w:rsid w:val="008E2BAB"/>
    <w:rsid w:val="008E6BD9"/>
    <w:rsid w:val="009227FB"/>
    <w:rsid w:val="009268A4"/>
    <w:rsid w:val="00951CCE"/>
    <w:rsid w:val="00962E16"/>
    <w:rsid w:val="00974E92"/>
    <w:rsid w:val="009E0D69"/>
    <w:rsid w:val="009F17D2"/>
    <w:rsid w:val="00A01B1C"/>
    <w:rsid w:val="00A056CE"/>
    <w:rsid w:val="00A45334"/>
    <w:rsid w:val="00A62C58"/>
    <w:rsid w:val="00A96EFF"/>
    <w:rsid w:val="00AA749D"/>
    <w:rsid w:val="00B11497"/>
    <w:rsid w:val="00B50AA0"/>
    <w:rsid w:val="00B57B0F"/>
    <w:rsid w:val="00B82EE2"/>
    <w:rsid w:val="00BA1FEE"/>
    <w:rsid w:val="00BE02B8"/>
    <w:rsid w:val="00BE495E"/>
    <w:rsid w:val="00BF4020"/>
    <w:rsid w:val="00C258CF"/>
    <w:rsid w:val="00C42BA9"/>
    <w:rsid w:val="00C648BA"/>
    <w:rsid w:val="00C7004E"/>
    <w:rsid w:val="00CD2C8B"/>
    <w:rsid w:val="00CE1DAD"/>
    <w:rsid w:val="00CF205F"/>
    <w:rsid w:val="00CF5840"/>
    <w:rsid w:val="00D15E92"/>
    <w:rsid w:val="00D51CD2"/>
    <w:rsid w:val="00D81441"/>
    <w:rsid w:val="00D95ECA"/>
    <w:rsid w:val="00DA7FEC"/>
    <w:rsid w:val="00DC27FC"/>
    <w:rsid w:val="00DF2185"/>
    <w:rsid w:val="00DF35B1"/>
    <w:rsid w:val="00E1578C"/>
    <w:rsid w:val="00F46B13"/>
    <w:rsid w:val="00F5658F"/>
    <w:rsid w:val="00F72474"/>
    <w:rsid w:val="00F8562A"/>
    <w:rsid w:val="00FC1FA5"/>
    <w:rsid w:val="00FD75DC"/>
    <w:rsid w:val="00F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7B4F3"/>
  <w15:docId w15:val="{7F43DB4F-6241-4210-8F77-840C1CF8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2BA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7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75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A19E6-E388-4E69-8C24-23DD8AD45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2023-10-05T06:50:00Z</cp:lastPrinted>
  <dcterms:created xsi:type="dcterms:W3CDTF">2022-08-29T05:46:00Z</dcterms:created>
  <dcterms:modified xsi:type="dcterms:W3CDTF">2023-10-06T04:48:00Z</dcterms:modified>
</cp:coreProperties>
</file>